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524F4">
      <w:pPr>
        <w:pStyle w:val="6"/>
        <w:adjustRightInd w:val="0"/>
        <w:snapToGrid w:val="0"/>
        <w:spacing w:line="30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甲供工器具技术需求书</w:t>
      </w:r>
    </w:p>
    <w:p w14:paraId="09C227A2">
      <w:pPr>
        <w:pStyle w:val="2"/>
        <w:rPr>
          <w:highlight w:val="none"/>
        </w:rPr>
      </w:pPr>
    </w:p>
    <w:p w14:paraId="2E1A0056">
      <w:pPr>
        <w:pStyle w:val="6"/>
        <w:numPr>
          <w:ilvl w:val="0"/>
          <w:numId w:val="1"/>
        </w:numPr>
        <w:adjustRightInd w:val="0"/>
        <w:snapToGrid w:val="0"/>
        <w:spacing w:line="300" w:lineRule="auto"/>
        <w:rPr>
          <w:rFonts w:hint="eastAsia" w:ascii="仿宋" w:hAnsi="仿宋" w:eastAsia="仿宋" w:cs="仿宋"/>
          <w:b/>
          <w:sz w:val="32"/>
          <w:szCs w:val="32"/>
          <w:highlight w:val="none"/>
        </w:rPr>
      </w:pPr>
      <w:r>
        <w:rPr>
          <w:rFonts w:hint="eastAsia" w:ascii="仿宋" w:hAnsi="仿宋" w:eastAsia="仿宋" w:cs="仿宋"/>
          <w:b/>
          <w:color w:val="000000"/>
          <w:sz w:val="32"/>
          <w:szCs w:val="32"/>
          <w:highlight w:val="none"/>
          <w:lang w:val="zh-CN"/>
        </w:rPr>
        <w:t>项目情况介绍</w:t>
      </w:r>
    </w:p>
    <w:p w14:paraId="24DE3289">
      <w:pPr>
        <w:pStyle w:val="2"/>
        <w:ind w:firstLine="640" w:firstLineChars="200"/>
        <w:rPr>
          <w:rFonts w:hint="eastAsia" w:ascii="仿宋" w:hAnsi="仿宋" w:eastAsia="仿宋" w:cs="仿宋"/>
          <w:sz w:val="32"/>
          <w:szCs w:val="32"/>
          <w:highlight w:val="none"/>
        </w:rPr>
      </w:pPr>
      <w:r>
        <w:rPr>
          <w:rFonts w:hint="eastAsia" w:ascii="仿宋" w:hAnsi="仿宋" w:eastAsia="仿宋" w:cs="仿宋"/>
          <w:snapToGrid w:val="0"/>
          <w:color w:val="auto"/>
          <w:sz w:val="32"/>
          <w:szCs w:val="32"/>
          <w:highlight w:val="none"/>
        </w:rPr>
        <w:t>本项目是为环城北净水厂采购甲供工器具设备，主要包括：培菌调试设备、常用工器具、常用化验器材、安全生产工具、机修工具、电房工具等。主要为调试培菌期间、试生产运行期间，以及正式运行后的维护、保养等工具。</w:t>
      </w:r>
    </w:p>
    <w:p w14:paraId="550B5315">
      <w:pPr>
        <w:rPr>
          <w:szCs w:val="44"/>
          <w:highlight w:val="none"/>
        </w:rPr>
      </w:pPr>
    </w:p>
    <w:p w14:paraId="6B349C7A">
      <w:pPr>
        <w:pStyle w:val="7"/>
        <w:rPr>
          <w:rFonts w:hint="eastAsia" w:ascii="仿宋" w:hAnsi="仿宋" w:eastAsia="仿宋" w:cs="仿宋"/>
          <w:sz w:val="32"/>
          <w:szCs w:val="32"/>
          <w:highlight w:val="none"/>
        </w:rPr>
      </w:pPr>
    </w:p>
    <w:p w14:paraId="651A9803">
      <w:pPr>
        <w:pStyle w:val="7"/>
        <w:rPr>
          <w:rFonts w:hint="eastAsia" w:ascii="仿宋" w:hAnsi="仿宋" w:eastAsia="仿宋" w:cs="仿宋"/>
          <w:sz w:val="32"/>
          <w:szCs w:val="32"/>
          <w:highlight w:val="none"/>
        </w:rPr>
      </w:pPr>
    </w:p>
    <w:p w14:paraId="54592E2A">
      <w:pPr>
        <w:pStyle w:val="7"/>
        <w:rPr>
          <w:rFonts w:hint="eastAsia" w:ascii="仿宋" w:hAnsi="仿宋" w:eastAsia="仿宋" w:cs="仿宋"/>
          <w:sz w:val="32"/>
          <w:szCs w:val="32"/>
          <w:highlight w:val="none"/>
        </w:rPr>
      </w:pPr>
      <w:r>
        <w:rPr>
          <w:rFonts w:hint="eastAsia" w:ascii="仿宋" w:hAnsi="仿宋" w:eastAsia="仿宋" w:cs="仿宋"/>
          <w:sz w:val="32"/>
          <w:szCs w:val="32"/>
          <w:highlight w:val="none"/>
        </w:rPr>
        <w:t>采购清单：详见附表</w:t>
      </w:r>
    </w:p>
    <w:tbl>
      <w:tblPr>
        <w:tblStyle w:val="8"/>
        <w:tblW w:w="8429" w:type="dxa"/>
        <w:tblInd w:w="93" w:type="dxa"/>
        <w:tblLayout w:type="fixed"/>
        <w:tblCellMar>
          <w:top w:w="0" w:type="dxa"/>
          <w:left w:w="108" w:type="dxa"/>
          <w:bottom w:w="0" w:type="dxa"/>
          <w:right w:w="108" w:type="dxa"/>
        </w:tblCellMar>
      </w:tblPr>
      <w:tblGrid>
        <w:gridCol w:w="471"/>
        <w:gridCol w:w="405"/>
        <w:gridCol w:w="1035"/>
        <w:gridCol w:w="645"/>
        <w:gridCol w:w="2820"/>
        <w:gridCol w:w="3053"/>
      </w:tblGrid>
      <w:tr w14:paraId="7D5D0278">
        <w:tblPrEx>
          <w:tblCellMar>
            <w:top w:w="0" w:type="dxa"/>
            <w:left w:w="108" w:type="dxa"/>
            <w:bottom w:w="0" w:type="dxa"/>
            <w:right w:w="108" w:type="dxa"/>
          </w:tblCellMar>
        </w:tblPrEx>
        <w:trPr>
          <w:trHeight w:val="345"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0B962">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序号</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4FA61">
            <w:pPr>
              <w:jc w:val="center"/>
              <w:rPr>
                <w:rFonts w:hint="eastAsia" w:ascii="宋体" w:hAnsi="宋体" w:eastAsia="宋体" w:cs="宋体"/>
                <w:color w:val="000000"/>
                <w:sz w:val="20"/>
                <w:szCs w:val="20"/>
                <w:highlight w:val="none"/>
              </w:rPr>
            </w:pPr>
          </w:p>
        </w:tc>
        <w:tc>
          <w:tcPr>
            <w:tcW w:w="755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A7A3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购置情况</w:t>
            </w:r>
          </w:p>
        </w:tc>
      </w:tr>
      <w:tr w14:paraId="3F12389D">
        <w:tblPrEx>
          <w:tblCellMar>
            <w:top w:w="0" w:type="dxa"/>
            <w:left w:w="108" w:type="dxa"/>
            <w:bottom w:w="0" w:type="dxa"/>
            <w:right w:w="108" w:type="dxa"/>
          </w:tblCellMar>
        </w:tblPrEx>
        <w:trPr>
          <w:trHeight w:val="312"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8BCAD">
            <w:pPr>
              <w:jc w:val="center"/>
              <w:rPr>
                <w:rFonts w:hint="eastAsia" w:ascii="宋体" w:hAnsi="宋体" w:eastAsia="宋体" w:cs="宋体"/>
                <w:color w:val="000000"/>
                <w:sz w:val="20"/>
                <w:szCs w:val="20"/>
                <w:highlight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90A52">
            <w:pPr>
              <w:jc w:val="center"/>
              <w:rPr>
                <w:rFonts w:hint="eastAsia" w:ascii="宋体" w:hAnsi="宋体" w:eastAsia="宋体" w:cs="宋体"/>
                <w:color w:val="000000"/>
                <w:sz w:val="20"/>
                <w:szCs w:val="20"/>
                <w:highlight w:val="none"/>
              </w:rPr>
            </w:pPr>
          </w:p>
        </w:tc>
        <w:tc>
          <w:tcPr>
            <w:tcW w:w="755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7BD12">
            <w:pPr>
              <w:jc w:val="center"/>
              <w:rPr>
                <w:rFonts w:hint="eastAsia" w:ascii="宋体" w:hAnsi="宋体" w:eastAsia="宋体" w:cs="宋体"/>
                <w:color w:val="000000"/>
                <w:sz w:val="20"/>
                <w:szCs w:val="20"/>
                <w:highlight w:val="none"/>
              </w:rPr>
            </w:pPr>
          </w:p>
        </w:tc>
      </w:tr>
      <w:tr w14:paraId="47C70801">
        <w:tblPrEx>
          <w:tblCellMar>
            <w:top w:w="0" w:type="dxa"/>
            <w:left w:w="108" w:type="dxa"/>
            <w:bottom w:w="0" w:type="dxa"/>
            <w:right w:w="108" w:type="dxa"/>
          </w:tblCellMar>
        </w:tblPrEx>
        <w:trPr>
          <w:trHeight w:val="285"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25883">
            <w:pPr>
              <w:jc w:val="center"/>
              <w:rPr>
                <w:rFonts w:hint="eastAsia" w:ascii="宋体" w:hAnsi="宋体" w:eastAsia="宋体" w:cs="宋体"/>
                <w:color w:val="000000"/>
                <w:sz w:val="20"/>
                <w:szCs w:val="20"/>
                <w:highlight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DF9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项目类型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B2F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D1A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数量</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860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参考技术参数/规格</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0F3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推荐品牌档次要求</w:t>
            </w:r>
          </w:p>
        </w:tc>
      </w:tr>
      <w:tr w14:paraId="79AA3035">
        <w:tblPrEx>
          <w:tblCellMar>
            <w:top w:w="0" w:type="dxa"/>
            <w:left w:w="108" w:type="dxa"/>
            <w:bottom w:w="0" w:type="dxa"/>
            <w:right w:w="108" w:type="dxa"/>
          </w:tblCellMar>
        </w:tblPrEx>
        <w:trPr>
          <w:trHeight w:val="11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978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6AFF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培菌调试设备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CE0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数字手持对讲机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253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13A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数字模拟双模式对讲机，防水、防尘、防爆，防水等级ip67，16信道，支持VHF/350MHz/UHF频段。XiR P6600i</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38E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参照或相当于摩托罗拉、小米、莱乐等</w:t>
            </w:r>
          </w:p>
        </w:tc>
      </w:tr>
      <w:tr w14:paraId="2ACC71CF">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50B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B6E9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F8F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移动电话（值班电话）</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AC7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20C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256G</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1D7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参照或相当于华为、小米、vivo、荣耀</w:t>
            </w:r>
          </w:p>
        </w:tc>
      </w:tr>
      <w:tr w14:paraId="77A117F2">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A53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912E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1E1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二氧化碳测定仪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0F5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816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量程：0-500PPM，精度：正负3%</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17EC">
            <w:pPr>
              <w:jc w:val="center"/>
              <w:rPr>
                <w:rFonts w:hint="eastAsia" w:ascii="宋体" w:hAnsi="宋体" w:eastAsia="宋体" w:cs="宋体"/>
                <w:color w:val="000000"/>
                <w:sz w:val="16"/>
                <w:szCs w:val="16"/>
                <w:highlight w:val="none"/>
              </w:rPr>
            </w:pPr>
          </w:p>
        </w:tc>
      </w:tr>
      <w:tr w14:paraId="32A7E2F1">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B6D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1D2A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6DD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热敏风速测定仪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C39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449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量程：0.01-10m/s</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428A">
            <w:pPr>
              <w:jc w:val="center"/>
              <w:rPr>
                <w:rFonts w:hint="eastAsia" w:ascii="宋体" w:hAnsi="宋体" w:eastAsia="宋体" w:cs="宋体"/>
                <w:color w:val="000000"/>
                <w:sz w:val="16"/>
                <w:szCs w:val="16"/>
                <w:highlight w:val="none"/>
              </w:rPr>
            </w:pPr>
          </w:p>
        </w:tc>
      </w:tr>
      <w:tr w14:paraId="11C87539">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610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EDE9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86C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砂芯抽滤装置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D21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F82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SH/T0093</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2DE1">
            <w:pPr>
              <w:jc w:val="center"/>
              <w:rPr>
                <w:rFonts w:hint="eastAsia" w:ascii="宋体" w:hAnsi="宋体" w:eastAsia="宋体" w:cs="宋体"/>
                <w:color w:val="000000"/>
                <w:sz w:val="16"/>
                <w:szCs w:val="16"/>
                <w:highlight w:val="none"/>
              </w:rPr>
            </w:pPr>
          </w:p>
        </w:tc>
      </w:tr>
      <w:tr w14:paraId="6B51CB19">
        <w:tblPrEx>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4BA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7906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586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便携式酸度计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913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280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CML18控制器+CPE11E电极（1m电缆）</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87E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详见技术需求书第二项参照或相当于（E+H、哈希、WTW）</w:t>
            </w:r>
          </w:p>
        </w:tc>
      </w:tr>
      <w:tr w14:paraId="54804242">
        <w:tblPrEx>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172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D24A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142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便携浊度计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B41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95D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UTB-3009</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FA2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详见技术需求书第二项参照或相当于（清时捷、哈希、WTW)</w:t>
            </w:r>
          </w:p>
        </w:tc>
      </w:tr>
      <w:tr w14:paraId="3DBE2508">
        <w:tblPrEx>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2C3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F1C2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3CF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便携式H2S测定仪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DCD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0EF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Tango</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953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详见技术需求书第二项参照或相当于（英思科、德尔格、梅思安）</w:t>
            </w:r>
          </w:p>
        </w:tc>
      </w:tr>
      <w:tr w14:paraId="13B4D9E6">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426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9DFC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567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真空泵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684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FED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2XZ-1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B795">
            <w:pPr>
              <w:jc w:val="center"/>
              <w:rPr>
                <w:rFonts w:hint="eastAsia" w:ascii="宋体" w:hAnsi="宋体" w:eastAsia="宋体" w:cs="宋体"/>
                <w:color w:val="000000"/>
                <w:sz w:val="16"/>
                <w:szCs w:val="16"/>
                <w:highlight w:val="none"/>
              </w:rPr>
            </w:pPr>
          </w:p>
        </w:tc>
      </w:tr>
      <w:tr w14:paraId="182F818A">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76B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7826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75B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磁力搅拌器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E1A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5D9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IT-07A3</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D237">
            <w:pPr>
              <w:jc w:val="center"/>
              <w:rPr>
                <w:rFonts w:hint="eastAsia" w:ascii="宋体" w:hAnsi="宋体" w:eastAsia="宋体" w:cs="宋体"/>
                <w:color w:val="000000"/>
                <w:sz w:val="16"/>
                <w:szCs w:val="16"/>
                <w:highlight w:val="none"/>
              </w:rPr>
            </w:pPr>
          </w:p>
        </w:tc>
      </w:tr>
      <w:tr w14:paraId="704726C5">
        <w:tblPrEx>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C47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ECF0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487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便携式溶氧仪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2CE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BCF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CML18控制器+COL37E电极</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9B2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详见技术需求书第二项参照或相当于（E+H、哈希、WTW）</w:t>
            </w:r>
          </w:p>
        </w:tc>
      </w:tr>
      <w:tr w14:paraId="016F4823">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7B8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CC38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A0F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三联抽滤装置（不锈钢三头滤器）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B2F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78F7">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6B43">
            <w:pPr>
              <w:jc w:val="center"/>
              <w:rPr>
                <w:rFonts w:hint="eastAsia" w:ascii="宋体" w:hAnsi="宋体" w:eastAsia="宋体" w:cs="宋体"/>
                <w:color w:val="000000"/>
                <w:sz w:val="16"/>
                <w:szCs w:val="16"/>
                <w:highlight w:val="none"/>
              </w:rPr>
            </w:pPr>
          </w:p>
        </w:tc>
      </w:tr>
      <w:tr w14:paraId="45596966">
        <w:tblPrEx>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542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5CC5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F3F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四合一气体检测仪、便携式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4E6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769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四合一气体检测仪(CH4/O2/CO/H2S)</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69F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详见技术需求书第二项参照或相当于（英思科、德尔格、梅思安）</w:t>
            </w:r>
          </w:p>
        </w:tc>
      </w:tr>
      <w:tr w14:paraId="7B1BC871">
        <w:tblPrEx>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F1B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25E4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B17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污泥水份测定仪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003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24A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XM66</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241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详见技术需求书第二项参照或相当于（普利赛斯、哈希、WTW）</w:t>
            </w:r>
          </w:p>
        </w:tc>
      </w:tr>
      <w:tr w14:paraId="56DD1A06">
        <w:tblPrEx>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7AD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82A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0AB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手提式轴流风机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C39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D72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手提式轴流风机 220V1.5KW直径400 配套筒，配10米风管</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6B1A">
            <w:pPr>
              <w:jc w:val="center"/>
              <w:rPr>
                <w:rFonts w:hint="eastAsia" w:ascii="宋体" w:hAnsi="宋体" w:eastAsia="宋体" w:cs="宋体"/>
                <w:color w:val="000000"/>
                <w:sz w:val="16"/>
                <w:szCs w:val="16"/>
                <w:highlight w:val="none"/>
              </w:rPr>
            </w:pPr>
          </w:p>
        </w:tc>
      </w:tr>
      <w:tr w14:paraId="61151968">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4BF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D6F8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26A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钳表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99A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7B7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钳表   F301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022F">
            <w:pPr>
              <w:jc w:val="center"/>
              <w:rPr>
                <w:rFonts w:hint="eastAsia" w:ascii="宋体" w:hAnsi="宋体" w:eastAsia="宋体" w:cs="宋体"/>
                <w:color w:val="000000"/>
                <w:sz w:val="16"/>
                <w:szCs w:val="16"/>
                <w:highlight w:val="none"/>
              </w:rPr>
            </w:pPr>
          </w:p>
        </w:tc>
      </w:tr>
      <w:tr w14:paraId="0DF4DB87">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219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A306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E9B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电子电桥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B0F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E4F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电子电桥   MT4080D</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776C">
            <w:pPr>
              <w:jc w:val="center"/>
              <w:rPr>
                <w:rFonts w:hint="eastAsia" w:ascii="宋体" w:hAnsi="宋体" w:eastAsia="宋体" w:cs="宋体"/>
                <w:color w:val="000000"/>
                <w:sz w:val="16"/>
                <w:szCs w:val="16"/>
                <w:highlight w:val="none"/>
              </w:rPr>
            </w:pPr>
          </w:p>
        </w:tc>
      </w:tr>
      <w:tr w14:paraId="1AB66012">
        <w:tblPrEx>
          <w:tblCellMar>
            <w:top w:w="0" w:type="dxa"/>
            <w:left w:w="108" w:type="dxa"/>
            <w:bottom w:w="0" w:type="dxa"/>
            <w:right w:w="108" w:type="dxa"/>
          </w:tblCellMar>
        </w:tblPrEx>
        <w:trPr>
          <w:trHeight w:val="91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C0D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18</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D44A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常用机修工具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CC8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电缆断点检测仪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1B4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088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电缆断点检测仪    F2042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CD54">
            <w:pPr>
              <w:jc w:val="center"/>
              <w:rPr>
                <w:rFonts w:hint="eastAsia" w:ascii="宋体" w:hAnsi="宋体" w:eastAsia="宋体" w:cs="宋体"/>
                <w:color w:val="000000"/>
                <w:sz w:val="16"/>
                <w:szCs w:val="16"/>
                <w:highlight w:val="none"/>
              </w:rPr>
            </w:pPr>
          </w:p>
        </w:tc>
      </w:tr>
      <w:tr w14:paraId="135E03A0">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10F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AF48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55D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充电式摄像头探测仪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7CE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241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充电式摄像头探测仪，7寸显示器/20米线/23MM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C178">
            <w:pPr>
              <w:jc w:val="center"/>
              <w:rPr>
                <w:rFonts w:hint="eastAsia" w:ascii="宋体" w:hAnsi="宋体" w:eastAsia="宋体" w:cs="宋体"/>
                <w:color w:val="000000"/>
                <w:sz w:val="16"/>
                <w:szCs w:val="16"/>
                <w:highlight w:val="none"/>
              </w:rPr>
            </w:pPr>
          </w:p>
        </w:tc>
      </w:tr>
      <w:tr w14:paraId="3E142B9C">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FA4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75B9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282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星三角降压启动控制柜  45KW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25D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F21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符合国标、安全标准和等级</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001D">
            <w:pPr>
              <w:jc w:val="left"/>
              <w:rPr>
                <w:rFonts w:hint="eastAsia" w:ascii="宋体" w:hAnsi="宋体" w:eastAsia="宋体" w:cs="宋体"/>
                <w:color w:val="000000"/>
                <w:sz w:val="16"/>
                <w:szCs w:val="16"/>
                <w:highlight w:val="none"/>
              </w:rPr>
            </w:pPr>
          </w:p>
        </w:tc>
      </w:tr>
      <w:tr w14:paraId="441A7DCF">
        <w:tblPrEx>
          <w:tblCellMar>
            <w:top w:w="0" w:type="dxa"/>
            <w:left w:w="108" w:type="dxa"/>
            <w:bottom w:w="0" w:type="dxa"/>
            <w:right w:w="108" w:type="dxa"/>
          </w:tblCellMar>
        </w:tblPrEx>
        <w:trPr>
          <w:trHeight w:val="78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412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99A1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984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柴油水泵电启动3寸（配管20米）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63F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1E6D">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69D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详见技术需求书第二项参照或相当于（多钛克、史丹利、阿特拉斯）</w:t>
            </w:r>
          </w:p>
        </w:tc>
      </w:tr>
      <w:tr w14:paraId="3E1BBA6A">
        <w:tblPrEx>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C5A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E177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55B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198型水钻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583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A3E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198型水钻（手持台式两用）配40.63.83.120MM钻头</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1CE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4679EE3A">
        <w:tblPrEx>
          <w:tblCellMar>
            <w:top w:w="0" w:type="dxa"/>
            <w:left w:w="108" w:type="dxa"/>
            <w:bottom w:w="0" w:type="dxa"/>
            <w:right w:w="108" w:type="dxa"/>
          </w:tblCellMar>
        </w:tblPrEx>
        <w:trPr>
          <w:trHeight w:val="8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F26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3F98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EFD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电动三轮车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D15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83D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1*1.5米车厢+45A、 60V电池，电机功率800-1500W，整车长宽高2.9*1*1.2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29DA">
            <w:pPr>
              <w:jc w:val="center"/>
              <w:rPr>
                <w:rFonts w:hint="eastAsia" w:ascii="宋体" w:hAnsi="宋体" w:eastAsia="宋体" w:cs="宋体"/>
                <w:color w:val="000000"/>
                <w:sz w:val="16"/>
                <w:szCs w:val="16"/>
                <w:highlight w:val="none"/>
              </w:rPr>
            </w:pPr>
          </w:p>
        </w:tc>
      </w:tr>
      <w:tr w14:paraId="01B0AD98">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4FA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371F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3AB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64件装电工绝缘工具盒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CF5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47AF">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595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6DDCF9D2">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519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5578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356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09509套筒全套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E41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99E1">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7D6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576286A7">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FD3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7CDD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12D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42/S62两用扳手套装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BAD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9475">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646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76762BD9">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6B3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2743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097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公制十二叫双棘轮斜角扳手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FA7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815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公制十二叫双棘轮斜角扳手   195P/B5</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B05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35B071E9">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5DB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905D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AEB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937套筒扳手组套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FAB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E21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937套筒扳手组套  937/S17</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A28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570A51AF">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812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A444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BD4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公制高颈梅花扳手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9D1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489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公制高颈梅花扳手  8至32mm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B4D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5A3929C5">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0A9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FBBE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F2E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公制梅花扳手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2FD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6D4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公制梅花扳手  90AS/10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131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764EF4F6">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E4E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D804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F9A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公制T型六角扳手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F33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A76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公制T型六角扳手 10mm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C7C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4579D264">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291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83BF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DBA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六角批头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DE0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CD3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六角批头 10支装 T型手柄</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969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1F5C6B9E">
        <w:tblPrEx>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66D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33</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EAF9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常用机修工具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55D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T型长套筒扳手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805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71F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T型长套筒扳手  949/S6</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A91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3E2C1F26">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DF4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5692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77D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专业级螺丝批组套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5E7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F5B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专业级螺丝批组套  1293/S12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41A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28EAB935">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085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2A51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614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六角套筒及配件组套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979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308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六角套筒及配件组套 910A/C17</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9DF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63C11EA4">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9C2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C654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347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二爪拉马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470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E38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二爪拉马  1500N/6寸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ADB9">
            <w:pPr>
              <w:jc w:val="center"/>
              <w:rPr>
                <w:rFonts w:hint="eastAsia" w:ascii="宋体" w:hAnsi="宋体" w:eastAsia="宋体" w:cs="宋体"/>
                <w:color w:val="000000"/>
                <w:sz w:val="16"/>
                <w:szCs w:val="16"/>
                <w:highlight w:val="none"/>
              </w:rPr>
            </w:pPr>
          </w:p>
        </w:tc>
      </w:tr>
      <w:tr w14:paraId="296F9C7C">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C23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2EB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08B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三爪拉马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736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75F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三爪拉马  10寸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F654">
            <w:pPr>
              <w:jc w:val="center"/>
              <w:rPr>
                <w:rFonts w:hint="eastAsia" w:ascii="宋体" w:hAnsi="宋体" w:eastAsia="宋体" w:cs="宋体"/>
                <w:color w:val="000000"/>
                <w:sz w:val="16"/>
                <w:szCs w:val="16"/>
                <w:highlight w:val="none"/>
              </w:rPr>
            </w:pPr>
          </w:p>
        </w:tc>
      </w:tr>
      <w:tr w14:paraId="597ED7E7">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8AB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45B9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562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铝合金方管锯弓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76C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6A1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铝合金方管锯弓  1726</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38B3">
            <w:pPr>
              <w:jc w:val="center"/>
              <w:rPr>
                <w:rFonts w:hint="eastAsia" w:ascii="宋体" w:hAnsi="宋体" w:eastAsia="宋体" w:cs="宋体"/>
                <w:color w:val="000000"/>
                <w:sz w:val="16"/>
                <w:szCs w:val="16"/>
                <w:highlight w:val="none"/>
              </w:rPr>
            </w:pPr>
          </w:p>
        </w:tc>
      </w:tr>
      <w:tr w14:paraId="1A923E3E">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BEE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A766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8C8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1A0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7ED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高速钢直柄麻花钻头   412全套</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816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7CC23589">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0A7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C700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DB8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D91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320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 415全套</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03C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0A712CB9">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850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EAE7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282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EBC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8E2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 412 4mm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3A6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7D253132">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45B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FFC9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E4F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633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E9B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  412  4.5mm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91B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60796B5C">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1B3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B5AE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FC6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2A6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4A0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  412 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E05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34A7E9B1">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7C2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B1BE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4AF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77B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12A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   412  5.5mm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D80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599F8620">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6D0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C48D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F1D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785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9B2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  412 6mm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4D0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7818E85F">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B46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CA99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B13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317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A4A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   412  6.5mm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801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0544E2EA">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56E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0E00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B46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DCC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0A4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   412 7mm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2FA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43366D60">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4EB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0322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5E5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8BD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C5D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  412  7.5mm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1B3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545814EE">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88C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0A0C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0AF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835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F7F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   412 8mm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22B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6D92A192">
        <w:tblPrEx>
          <w:tblCellMar>
            <w:top w:w="0" w:type="dxa"/>
            <w:left w:w="108" w:type="dxa"/>
            <w:bottom w:w="0" w:type="dxa"/>
            <w:right w:w="108" w:type="dxa"/>
          </w:tblCellMar>
        </w:tblPrEx>
        <w:trPr>
          <w:trHeight w:val="6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949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BD5C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002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4C8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E45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高速钢直柄麻花钻412  8.5mm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2B3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35805384">
        <w:tblPrEx>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723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51</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7397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常用机修工具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775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7F7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04A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       412 9mm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06E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4F97E705">
        <w:tblPrEx>
          <w:tblCellMar>
            <w:top w:w="0" w:type="dxa"/>
            <w:left w:w="108" w:type="dxa"/>
            <w:bottom w:w="0" w:type="dxa"/>
            <w:right w:w="108" w:type="dxa"/>
          </w:tblCellMar>
        </w:tblPrEx>
        <w:trPr>
          <w:trHeight w:val="7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F63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64BA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F38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EC8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559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高速钢直柄麻花钻412  9.5mm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070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327AFEE4">
        <w:tblPrEx>
          <w:tblCellMar>
            <w:top w:w="0" w:type="dxa"/>
            <w:left w:w="108" w:type="dxa"/>
            <w:bottom w:w="0" w:type="dxa"/>
            <w:right w:w="108" w:type="dxa"/>
          </w:tblCellMar>
        </w:tblPrEx>
        <w:trPr>
          <w:trHeight w:val="78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DFE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D1E9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35F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628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F9C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高速钢直柄麻花钻412 10mm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D16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076A78B8">
        <w:tblPrEx>
          <w:tblCellMar>
            <w:top w:w="0" w:type="dxa"/>
            <w:left w:w="108" w:type="dxa"/>
            <w:bottom w:w="0" w:type="dxa"/>
            <w:right w:w="108" w:type="dxa"/>
          </w:tblCellMar>
        </w:tblPrEx>
        <w:trPr>
          <w:trHeight w:val="7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50B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6692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1A1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163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134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高速钢直柄麻花钻412  10.5mm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339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4EB6B73C">
        <w:tblPrEx>
          <w:tblCellMar>
            <w:top w:w="0" w:type="dxa"/>
            <w:left w:w="108" w:type="dxa"/>
            <w:bottom w:w="0" w:type="dxa"/>
            <w:right w:w="108" w:type="dxa"/>
          </w:tblCellMar>
        </w:tblPrEx>
        <w:trPr>
          <w:trHeight w:val="7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EA1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8D98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134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B19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2E7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 412 11mm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38E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41995A28">
        <w:tblPrEx>
          <w:tblCellMar>
            <w:top w:w="0" w:type="dxa"/>
            <w:left w:w="108" w:type="dxa"/>
            <w:bottom w:w="0" w:type="dxa"/>
            <w:right w:w="108" w:type="dxa"/>
          </w:tblCellMar>
        </w:tblPrEx>
        <w:trPr>
          <w:trHeight w:val="7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09F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CFC6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83D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188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6D5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 412  11.5mm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6EB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4C682837">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A2B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2505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4BD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227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8F0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 412 12mm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F27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7CD1B8E3">
        <w:tblPrEx>
          <w:tblCellMar>
            <w:top w:w="0" w:type="dxa"/>
            <w:left w:w="108" w:type="dxa"/>
            <w:bottom w:w="0" w:type="dxa"/>
            <w:right w:w="108" w:type="dxa"/>
          </w:tblCellMar>
        </w:tblPrEx>
        <w:trPr>
          <w:trHeight w:val="7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99F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0DDD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31B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23B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A58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  412  12.5mm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0C1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42A72408">
        <w:tblPrEx>
          <w:tblCellMar>
            <w:top w:w="0" w:type="dxa"/>
            <w:left w:w="108" w:type="dxa"/>
            <w:bottom w:w="0" w:type="dxa"/>
            <w:right w:w="108" w:type="dxa"/>
          </w:tblCellMar>
        </w:tblPrEx>
        <w:trPr>
          <w:trHeight w:val="7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C9E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CA68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68C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FFD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F3A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高速钢直柄麻花钻  412 13mm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4F9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7A3C4286">
        <w:tblPrEx>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136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DFB2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DA1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727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7A7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8%钴高速钢直柄麻花钻415  10mm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494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279ECE38">
        <w:tblPrEx>
          <w:tblCellMar>
            <w:top w:w="0" w:type="dxa"/>
            <w:left w:w="108" w:type="dxa"/>
            <w:bottom w:w="0" w:type="dxa"/>
            <w:right w:w="108" w:type="dxa"/>
          </w:tblCellMar>
        </w:tblPrEx>
        <w:trPr>
          <w:trHeight w:val="10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66A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B4AA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533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BC9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800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 415   10.5mm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210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61F66958">
        <w:tblPrEx>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3C6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E85C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150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98A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947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8%钴高速钢直柄麻花钻415  11mm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F3E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7D3334A8">
        <w:tblPrEx>
          <w:tblCellMar>
            <w:top w:w="0" w:type="dxa"/>
            <w:left w:w="108" w:type="dxa"/>
            <w:bottom w:w="0" w:type="dxa"/>
            <w:right w:w="108" w:type="dxa"/>
          </w:tblCellMar>
        </w:tblPrEx>
        <w:trPr>
          <w:trHeight w:val="98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A21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E9A2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571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DF5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D24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 415   11.5mm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606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7EDDA6EA">
        <w:tblPrEx>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080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EDC1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0EA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F8F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469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 415  12mm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239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265D7D10">
        <w:tblPrEx>
          <w:tblCellMar>
            <w:top w:w="0" w:type="dxa"/>
            <w:left w:w="108" w:type="dxa"/>
            <w:bottom w:w="0" w:type="dxa"/>
            <w:right w:w="108" w:type="dxa"/>
          </w:tblCellMar>
        </w:tblPrEx>
        <w:trPr>
          <w:trHeight w:val="10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530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CBFA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528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B73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378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8%钴高速钢直柄麻花钻415   12.5mm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DA3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0CDBFE45">
        <w:tblPrEx>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FBA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FF6F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94D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202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F0F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 415  13mm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9CF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1B564837">
        <w:tblPrEx>
          <w:tblCellMar>
            <w:top w:w="0" w:type="dxa"/>
            <w:left w:w="108" w:type="dxa"/>
            <w:bottom w:w="0" w:type="dxa"/>
            <w:right w:w="108" w:type="dxa"/>
          </w:tblCellMar>
        </w:tblPrEx>
        <w:trPr>
          <w:trHeight w:val="111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7C6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67</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6405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常用机修工具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174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636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9F2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8%钴高速钢直柄麻花钻415  14mm  </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896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58ACBD90">
        <w:tblPrEx>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584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2C7A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F55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D82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E9B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 415  15mm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D08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55C54A03">
        <w:tblPrEx>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F22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504B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FCB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793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017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 415  16mm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18B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2FFDF3F6">
        <w:tblPrEx>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700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70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25E8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E1F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6C7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EA9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 415  17mm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1A8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07CBB3BD">
        <w:tblPrEx>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264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71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D027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3E7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A17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1E7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8%钴高速钢直柄麻花钻 415  18mm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13E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4400241B">
        <w:tblPrEx>
          <w:tblCellMar>
            <w:top w:w="0" w:type="dxa"/>
            <w:left w:w="108" w:type="dxa"/>
            <w:bottom w:w="0" w:type="dxa"/>
            <w:right w:w="108" w:type="dxa"/>
          </w:tblCellMar>
        </w:tblPrEx>
        <w:trPr>
          <w:trHeight w:val="6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411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72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DF10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579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硬质合金旋转锉</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DCA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E33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硬质合金旋转锉426MD硬质合金旋转锉全套</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80B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7736A2B9">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8AE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73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F982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FF6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公制洛凡钢丝锥，板牙</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598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E64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公制洛凡钢丝锥，板牙   446/C30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EB8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55ADF369">
        <w:tblPrEx>
          <w:tblCellMar>
            <w:top w:w="0" w:type="dxa"/>
            <w:left w:w="108" w:type="dxa"/>
            <w:bottom w:w="0" w:type="dxa"/>
            <w:right w:w="108" w:type="dxa"/>
          </w:tblCellMar>
        </w:tblPrEx>
        <w:trPr>
          <w:trHeight w:val="6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1BA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74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A8ED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135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精密什锦针锉刀</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82E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691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精密什锦针锉刀   1720/B6</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504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5C02CFE6">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B03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75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0DC3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72C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塑料柄粗锉刀</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29A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991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塑料柄粗锉刀   1719BMD10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953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0ED8E813">
        <w:tblPrEx>
          <w:tblCellMar>
            <w:top w:w="0" w:type="dxa"/>
            <w:left w:w="108" w:type="dxa"/>
            <w:bottom w:w="0" w:type="dxa"/>
            <w:right w:w="108" w:type="dxa"/>
          </w:tblCellMar>
        </w:tblPrEx>
        <w:trPr>
          <w:trHeight w:val="7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95D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76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48B2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113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塑料柄中细锉刀</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641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CA0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塑料柄中细锉刀  1719BMA10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1C8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281F750F">
        <w:tblPrEx>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498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77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F78E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4EC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中心冲子 3件套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93C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75C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中心冲子3件套 钉冲套装0.8/1.6/2.4mm 冲子58-230-81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F5C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531ED782">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B3F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78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109F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F1B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凿子 12件套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FF3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F1F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凿子 12件套 凿冲套装16-299-23</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7DD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31C82DD3">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380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79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8E62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131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凿子</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C7C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8DA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凿子 16-290-23 22mm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842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599E7CA8">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184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69D5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C19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尖头撬棒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441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9C3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尖头撬棒 95-255-23 59"（0°角）</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FEB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1411369B">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2B9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0AEC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30D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开箱撬棒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CC2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2F5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开箱撬棒 95-260-23 40"(90°角)</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D2B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497FA744">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1DE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420A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70A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黄油枪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3C7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DB3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黄油枪 95-050-23 400cc</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70F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5EF55D83">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A3A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AF2B">
            <w:pP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169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油壶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008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B5F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油壶 力箭金属 250ml 油嘴：135mm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15A9">
            <w:pPr>
              <w:jc w:val="center"/>
              <w:rPr>
                <w:rFonts w:hint="eastAsia" w:ascii="宋体" w:hAnsi="宋体" w:eastAsia="宋体" w:cs="宋体"/>
                <w:color w:val="000000"/>
                <w:sz w:val="16"/>
                <w:szCs w:val="16"/>
                <w:highlight w:val="none"/>
              </w:rPr>
            </w:pPr>
          </w:p>
        </w:tc>
      </w:tr>
      <w:tr w14:paraId="3D6D2613">
        <w:tblPrEx>
          <w:tblCellMar>
            <w:top w:w="0" w:type="dxa"/>
            <w:left w:w="108" w:type="dxa"/>
            <w:bottom w:w="0" w:type="dxa"/>
            <w:right w:w="108" w:type="dxa"/>
          </w:tblCellMar>
        </w:tblPrEx>
        <w:trPr>
          <w:trHeight w:val="10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588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84</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4762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常用机修工具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7BB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皮带冲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B64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D5B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皮带冲（3mm-25mm）15件套</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D080">
            <w:pPr>
              <w:jc w:val="center"/>
              <w:rPr>
                <w:rFonts w:hint="eastAsia" w:ascii="宋体" w:hAnsi="宋体" w:eastAsia="宋体" w:cs="宋体"/>
                <w:color w:val="000000"/>
                <w:sz w:val="16"/>
                <w:szCs w:val="16"/>
                <w:highlight w:val="none"/>
              </w:rPr>
            </w:pPr>
          </w:p>
        </w:tc>
      </w:tr>
      <w:tr w14:paraId="2B298620">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FA4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989D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595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钢字码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B2F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57A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钢字码 27件套字母冲模5mm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247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1DDE905B">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1F0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931C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FB3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钢字码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E33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604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钢字码 9件套数字冲模5mm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B06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0464C2A2">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DC2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4EC4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983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八角锤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322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BCD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八角锤 56-401-23C 41bs</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EEE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1437BAED">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82B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0FD3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A78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八角锤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52D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178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八角锤 56-401-23C 61bs</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7D6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4B487905">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284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E9F8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224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钳工锤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336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8CE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钳工锤 56-014-23 300G</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E1B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0D6C8A9E">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797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90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BA11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D16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钳工锤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CE9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550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钳工锤 56-016-23 500G</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EA0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238C782F">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AA0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91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9E88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6BD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电工锤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87F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C58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电工锤  STHT51265-8-23 7oz</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6AA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0EB1249F">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FAC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92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DF98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39B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电工锤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815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F67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电工锤  STHT51269-8-23 13oz</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7DB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36D19E1D">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276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93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7F5A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4B3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铜锤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FF3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027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铜锤 57-056-23 35mm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7C6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7086322C">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C27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94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2CE5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170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胶锤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0D7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C16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胶锤 STHT57528-8-23 24oz</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E42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7ABC8B2B">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3F0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95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7B6C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59B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管子钳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77E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0F8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管子钳 8寸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368A">
            <w:pPr>
              <w:jc w:val="center"/>
              <w:rPr>
                <w:rFonts w:hint="eastAsia" w:ascii="宋体" w:hAnsi="宋体" w:eastAsia="宋体" w:cs="宋体"/>
                <w:color w:val="000000"/>
                <w:sz w:val="16"/>
                <w:szCs w:val="16"/>
                <w:highlight w:val="none"/>
              </w:rPr>
            </w:pPr>
          </w:p>
        </w:tc>
      </w:tr>
      <w:tr w14:paraId="7F627E2B">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B3D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96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E7F3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AE5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管子钳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D59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C3E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管子钳 10寸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C13E">
            <w:pPr>
              <w:jc w:val="center"/>
              <w:rPr>
                <w:rFonts w:hint="eastAsia" w:ascii="宋体" w:hAnsi="宋体" w:eastAsia="宋体" w:cs="宋体"/>
                <w:color w:val="000000"/>
                <w:sz w:val="16"/>
                <w:szCs w:val="16"/>
                <w:highlight w:val="none"/>
              </w:rPr>
            </w:pPr>
          </w:p>
        </w:tc>
      </w:tr>
      <w:tr w14:paraId="5C514DC9">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944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97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63F4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1D5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管子钳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470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CB6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管子钳 12寸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9D94">
            <w:pPr>
              <w:jc w:val="center"/>
              <w:rPr>
                <w:rFonts w:hint="eastAsia" w:ascii="宋体" w:hAnsi="宋体" w:eastAsia="宋体" w:cs="宋体"/>
                <w:color w:val="000000"/>
                <w:sz w:val="16"/>
                <w:szCs w:val="16"/>
                <w:highlight w:val="none"/>
              </w:rPr>
            </w:pPr>
          </w:p>
        </w:tc>
      </w:tr>
      <w:tr w14:paraId="065F0540">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FA8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98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4D8A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17B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管子钳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0AB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B50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管子钳 24寸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7480">
            <w:pPr>
              <w:jc w:val="center"/>
              <w:rPr>
                <w:rFonts w:hint="eastAsia" w:ascii="宋体" w:hAnsi="宋体" w:eastAsia="宋体" w:cs="宋体"/>
                <w:color w:val="000000"/>
                <w:sz w:val="16"/>
                <w:szCs w:val="16"/>
                <w:highlight w:val="none"/>
              </w:rPr>
            </w:pPr>
          </w:p>
        </w:tc>
      </w:tr>
      <w:tr w14:paraId="17EE1252">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FC2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99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308A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C17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螺丝拔取器5件套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C29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2C0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螺丝拔取器5件套 94-171-1-23</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CE5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5CE5CD66">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6FA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4D75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629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轴承取出器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D9D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7D6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轴承取出器 70746-S 3"/75mm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C0C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4DD5B714">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836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012C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FF5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水管钳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8A5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7E9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水管钳 STHT84021-8-23 12"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245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0939B2E0">
        <w:tblPrEx>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EF7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102</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161D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常用机修工具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612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链条扳手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95E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978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链条扳手 97-106-23 12"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21C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533582B0">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909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9A13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30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皮带扳手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875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9F0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皮带扳手 11寸皮带扳手97-101-23</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FA9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175AB3B6">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5B3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82834">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C5B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PVC管子割刀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008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BDD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PVC管子割刀 14-442-22 0-42mm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197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625FA9CB">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9CB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D2C2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76F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长柄压线钳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9B0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666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长柄压线钳 模具6至50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F53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3EA1DBAE">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E13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431F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02D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卷尺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D15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B5E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卷尺 钢尺 5M*19MM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EC90">
            <w:pPr>
              <w:jc w:val="center"/>
              <w:rPr>
                <w:rFonts w:hint="eastAsia" w:ascii="宋体" w:hAnsi="宋体" w:eastAsia="宋体" w:cs="宋体"/>
                <w:color w:val="000000"/>
                <w:sz w:val="16"/>
                <w:szCs w:val="16"/>
                <w:highlight w:val="none"/>
              </w:rPr>
            </w:pPr>
          </w:p>
        </w:tc>
      </w:tr>
      <w:tr w14:paraId="3DB9235F">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FAA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020A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5E0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不锈钢角尺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F67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A52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不锈钢角尺 铝柄钢角尺300mm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461A">
            <w:pPr>
              <w:jc w:val="center"/>
              <w:rPr>
                <w:rFonts w:hint="eastAsia" w:ascii="宋体" w:hAnsi="宋体" w:eastAsia="宋体" w:cs="宋体"/>
                <w:color w:val="000000"/>
                <w:sz w:val="16"/>
                <w:szCs w:val="16"/>
                <w:highlight w:val="none"/>
              </w:rPr>
            </w:pPr>
          </w:p>
        </w:tc>
      </w:tr>
      <w:tr w14:paraId="10807C0F">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8C3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FB324">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641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不锈钢直尺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B81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355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不锈钢直尺   1米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3EF4">
            <w:pPr>
              <w:jc w:val="center"/>
              <w:rPr>
                <w:rFonts w:hint="eastAsia" w:ascii="宋体" w:hAnsi="宋体" w:eastAsia="宋体" w:cs="宋体"/>
                <w:color w:val="000000"/>
                <w:sz w:val="16"/>
                <w:szCs w:val="16"/>
                <w:highlight w:val="none"/>
              </w:rPr>
            </w:pPr>
          </w:p>
        </w:tc>
      </w:tr>
      <w:tr w14:paraId="3D6030E3">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A23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6568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7FA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钢圆规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4EF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CDB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钢圆规</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26D2">
            <w:pPr>
              <w:jc w:val="center"/>
              <w:rPr>
                <w:rFonts w:hint="eastAsia" w:ascii="宋体" w:hAnsi="宋体" w:eastAsia="宋体" w:cs="宋体"/>
                <w:color w:val="000000"/>
                <w:sz w:val="16"/>
                <w:szCs w:val="16"/>
                <w:highlight w:val="none"/>
              </w:rPr>
            </w:pPr>
          </w:p>
        </w:tc>
      </w:tr>
      <w:tr w14:paraId="5FC0B952">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8BB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110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D962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257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液压千斤顶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E0B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18A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液压千斤顶 2t3个，10t3个</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570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116C8186">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9BC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111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D49E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2E3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电缆剪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B21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B18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电缆剪  RCA-150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3418">
            <w:pPr>
              <w:jc w:val="center"/>
              <w:rPr>
                <w:rFonts w:hint="eastAsia" w:ascii="宋体" w:hAnsi="宋体" w:eastAsia="宋体" w:cs="宋体"/>
                <w:color w:val="000000"/>
                <w:sz w:val="16"/>
                <w:szCs w:val="16"/>
                <w:highlight w:val="none"/>
              </w:rPr>
            </w:pPr>
          </w:p>
        </w:tc>
      </w:tr>
      <w:tr w14:paraId="2F5F7A63">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6A7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112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050B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BE4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网线钳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784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70C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网线钳 338</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1B83">
            <w:pPr>
              <w:jc w:val="center"/>
              <w:rPr>
                <w:rFonts w:hint="eastAsia" w:ascii="宋体" w:hAnsi="宋体" w:eastAsia="宋体" w:cs="宋体"/>
                <w:color w:val="000000"/>
                <w:sz w:val="16"/>
                <w:szCs w:val="16"/>
                <w:highlight w:val="none"/>
              </w:rPr>
            </w:pPr>
          </w:p>
        </w:tc>
      </w:tr>
      <w:tr w14:paraId="747F460D">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D3E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113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FD33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2D3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刺轮式端子压线钳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D77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D95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刺轮式端子压线钳 RKY-190-06</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A6E8">
            <w:pPr>
              <w:jc w:val="center"/>
              <w:rPr>
                <w:rFonts w:hint="eastAsia" w:ascii="宋体" w:hAnsi="宋体" w:eastAsia="宋体" w:cs="宋体"/>
                <w:color w:val="000000"/>
                <w:sz w:val="16"/>
                <w:szCs w:val="16"/>
                <w:highlight w:val="none"/>
              </w:rPr>
            </w:pPr>
          </w:p>
        </w:tc>
      </w:tr>
      <w:tr w14:paraId="261B741C">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093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114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8705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CD8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人字梯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2F9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AA3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7横</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E74E">
            <w:pPr>
              <w:jc w:val="center"/>
              <w:rPr>
                <w:rFonts w:hint="eastAsia" w:ascii="宋体" w:hAnsi="宋体" w:eastAsia="宋体" w:cs="宋体"/>
                <w:color w:val="000000"/>
                <w:sz w:val="16"/>
                <w:szCs w:val="16"/>
                <w:highlight w:val="none"/>
              </w:rPr>
            </w:pPr>
          </w:p>
        </w:tc>
      </w:tr>
      <w:tr w14:paraId="656FDDD2">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27C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115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CA94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8C7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人字梯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CE2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985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9横</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09FF">
            <w:pPr>
              <w:jc w:val="center"/>
              <w:rPr>
                <w:rFonts w:hint="eastAsia" w:ascii="宋体" w:hAnsi="宋体" w:eastAsia="宋体" w:cs="宋体"/>
                <w:color w:val="000000"/>
                <w:sz w:val="16"/>
                <w:szCs w:val="16"/>
                <w:highlight w:val="none"/>
              </w:rPr>
            </w:pPr>
          </w:p>
        </w:tc>
      </w:tr>
      <w:tr w14:paraId="1359000B">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856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116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F833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AD9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人字梯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F8B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490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13横</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B542">
            <w:pPr>
              <w:jc w:val="center"/>
              <w:rPr>
                <w:rFonts w:hint="eastAsia" w:ascii="宋体" w:hAnsi="宋体" w:eastAsia="宋体" w:cs="宋体"/>
                <w:color w:val="000000"/>
                <w:sz w:val="16"/>
                <w:szCs w:val="16"/>
                <w:highlight w:val="none"/>
              </w:rPr>
            </w:pPr>
          </w:p>
        </w:tc>
      </w:tr>
      <w:tr w14:paraId="34A16606">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13F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117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D95A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F55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紫铜棒20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0DE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CCD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直径20mm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65F2">
            <w:pPr>
              <w:jc w:val="center"/>
              <w:rPr>
                <w:rFonts w:hint="eastAsia" w:ascii="宋体" w:hAnsi="宋体" w:eastAsia="宋体" w:cs="宋体"/>
                <w:color w:val="000000"/>
                <w:sz w:val="16"/>
                <w:szCs w:val="16"/>
                <w:highlight w:val="none"/>
              </w:rPr>
            </w:pPr>
          </w:p>
        </w:tc>
      </w:tr>
      <w:tr w14:paraId="11B9526F">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441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118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E538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2EB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紫铜棒30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338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5F5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直径30mm</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F633">
            <w:pPr>
              <w:jc w:val="center"/>
              <w:rPr>
                <w:rFonts w:hint="eastAsia" w:ascii="宋体" w:hAnsi="宋体" w:eastAsia="宋体" w:cs="宋体"/>
                <w:color w:val="000000"/>
                <w:sz w:val="16"/>
                <w:szCs w:val="16"/>
                <w:highlight w:val="none"/>
              </w:rPr>
            </w:pPr>
          </w:p>
        </w:tc>
      </w:tr>
      <w:tr w14:paraId="63E2453E">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9D4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119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9831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625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紫铜棒40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1CF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82F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直径40mm</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692C">
            <w:pPr>
              <w:jc w:val="center"/>
              <w:rPr>
                <w:rFonts w:hint="eastAsia" w:ascii="宋体" w:hAnsi="宋体" w:eastAsia="宋体" w:cs="宋体"/>
                <w:color w:val="000000"/>
                <w:sz w:val="16"/>
                <w:szCs w:val="16"/>
                <w:highlight w:val="none"/>
              </w:rPr>
            </w:pPr>
          </w:p>
        </w:tc>
      </w:tr>
      <w:tr w14:paraId="6B40549E">
        <w:tblPrEx>
          <w:tblCellMar>
            <w:top w:w="0" w:type="dxa"/>
            <w:left w:w="108" w:type="dxa"/>
            <w:bottom w:w="0" w:type="dxa"/>
            <w:right w:w="108" w:type="dxa"/>
          </w:tblCellMar>
        </w:tblPrEx>
        <w:trPr>
          <w:trHeight w:val="57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025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120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FF49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74C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活动扳手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290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6A8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活动扳手 6寸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8E4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76F6BC7E">
        <w:tblPrEx>
          <w:tblCellMar>
            <w:top w:w="0" w:type="dxa"/>
            <w:left w:w="108" w:type="dxa"/>
            <w:bottom w:w="0" w:type="dxa"/>
            <w:right w:w="108" w:type="dxa"/>
          </w:tblCellMar>
        </w:tblPrEx>
        <w:trPr>
          <w:trHeight w:val="57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D0C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121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08BF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A56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活动扳手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94C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8F0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活动扳手  8寸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C36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479D0BFB">
        <w:tblPrEx>
          <w:tblCellMar>
            <w:top w:w="0" w:type="dxa"/>
            <w:left w:w="108" w:type="dxa"/>
            <w:bottom w:w="0" w:type="dxa"/>
            <w:right w:w="108" w:type="dxa"/>
          </w:tblCellMar>
        </w:tblPrEx>
        <w:trPr>
          <w:trHeight w:val="57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46A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122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A2ED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6F0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活动扳手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4F1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7DD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活动扳手  10寸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75A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6B4D5F0E">
        <w:tblPrEx>
          <w:tblCellMar>
            <w:top w:w="0" w:type="dxa"/>
            <w:left w:w="108" w:type="dxa"/>
            <w:bottom w:w="0" w:type="dxa"/>
            <w:right w:w="108" w:type="dxa"/>
          </w:tblCellMar>
        </w:tblPrEx>
        <w:trPr>
          <w:trHeight w:val="57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DEB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123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FD2E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6D5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活动扳手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1B8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FC1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活动扳手 12寸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7A3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41F1831C">
        <w:tblPrEx>
          <w:tblCellMar>
            <w:top w:w="0" w:type="dxa"/>
            <w:left w:w="108" w:type="dxa"/>
            <w:bottom w:w="0" w:type="dxa"/>
            <w:right w:w="108" w:type="dxa"/>
          </w:tblCellMar>
        </w:tblPrEx>
        <w:trPr>
          <w:trHeight w:val="57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E08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124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AF54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900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活动扳手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756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CB8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活动扳手  18寸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E90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2B2153FF">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1F3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125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16EA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E7A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开口活动扳手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C99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CB9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开口活动扳手 4寸、5寸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4E9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2434D02D">
        <w:tblPrEx>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670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126</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8087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常用机修工具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C73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热风枪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484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2FF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热风枪  GHG500-2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5D1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65F17D7B">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5F4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127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1FF8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F44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电动吹尘器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D6E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D2A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电动吹尘器 GBL800E</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1B8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4FF27D62">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833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128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890B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3C5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热熔胶枪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7F8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121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功率300W，电压100-240V</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4DB7">
            <w:pPr>
              <w:jc w:val="center"/>
              <w:rPr>
                <w:rFonts w:hint="eastAsia" w:ascii="宋体" w:hAnsi="宋体" w:eastAsia="宋体" w:cs="宋体"/>
                <w:color w:val="000000"/>
                <w:sz w:val="16"/>
                <w:szCs w:val="16"/>
                <w:highlight w:val="none"/>
              </w:rPr>
            </w:pPr>
          </w:p>
        </w:tc>
      </w:tr>
      <w:tr w14:paraId="4C9FFA5A">
        <w:tblPrEx>
          <w:tblCellMar>
            <w:top w:w="0" w:type="dxa"/>
            <w:left w:w="108" w:type="dxa"/>
            <w:bottom w:w="0" w:type="dxa"/>
            <w:right w:w="108" w:type="dxa"/>
          </w:tblCellMar>
        </w:tblPrEx>
        <w:trPr>
          <w:trHeight w:val="6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E53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129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AAAB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F54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电烙铁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6E9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BEB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电烙铁 KS-40R，电焊能力相当于40W</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5445">
            <w:pPr>
              <w:jc w:val="center"/>
              <w:rPr>
                <w:rFonts w:hint="eastAsia" w:ascii="宋体" w:hAnsi="宋体" w:eastAsia="宋体" w:cs="宋体"/>
                <w:color w:val="000000"/>
                <w:sz w:val="16"/>
                <w:szCs w:val="16"/>
                <w:highlight w:val="none"/>
              </w:rPr>
            </w:pPr>
          </w:p>
        </w:tc>
      </w:tr>
      <w:tr w14:paraId="4AF1234B">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65E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130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87A5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E55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电烙铁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E16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B2C7">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电烙铁 KS-100R，电焊能力相当于100W</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9E15">
            <w:pPr>
              <w:jc w:val="center"/>
              <w:rPr>
                <w:rFonts w:hint="eastAsia" w:ascii="宋体" w:hAnsi="宋体" w:eastAsia="宋体" w:cs="宋体"/>
                <w:color w:val="000000"/>
                <w:sz w:val="16"/>
                <w:szCs w:val="16"/>
                <w:highlight w:val="none"/>
              </w:rPr>
            </w:pPr>
          </w:p>
        </w:tc>
      </w:tr>
      <w:tr w14:paraId="6848DB17">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2BD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131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F8514">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C27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摇表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721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506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摇表 1000V ZC-7</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2C05">
            <w:pPr>
              <w:jc w:val="center"/>
              <w:rPr>
                <w:rFonts w:hint="eastAsia" w:ascii="宋体" w:hAnsi="宋体" w:eastAsia="宋体" w:cs="宋体"/>
                <w:color w:val="000000"/>
                <w:sz w:val="16"/>
                <w:szCs w:val="16"/>
                <w:highlight w:val="none"/>
              </w:rPr>
            </w:pPr>
          </w:p>
        </w:tc>
      </w:tr>
      <w:tr w14:paraId="648A3248">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556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132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71D0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E68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摇表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66C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D0F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摇表 500V ZC-7</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6917">
            <w:pPr>
              <w:jc w:val="center"/>
              <w:rPr>
                <w:rFonts w:hint="eastAsia" w:ascii="宋体" w:hAnsi="宋体" w:eastAsia="宋体" w:cs="宋体"/>
                <w:color w:val="000000"/>
                <w:sz w:val="16"/>
                <w:szCs w:val="16"/>
                <w:highlight w:val="none"/>
              </w:rPr>
            </w:pPr>
          </w:p>
        </w:tc>
      </w:tr>
      <w:tr w14:paraId="2E893088">
        <w:tblPrEx>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B7D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133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BFF6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A62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红外线测距仪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4A3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2B5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红外线测距仪  便携式，IP40防水，误差-2.0mm~+2.0mm，量程40m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B6A9">
            <w:pPr>
              <w:jc w:val="center"/>
              <w:rPr>
                <w:rFonts w:hint="eastAsia" w:ascii="宋体" w:hAnsi="宋体" w:eastAsia="宋体" w:cs="宋体"/>
                <w:color w:val="000000"/>
                <w:sz w:val="16"/>
                <w:szCs w:val="16"/>
                <w:highlight w:val="none"/>
              </w:rPr>
            </w:pPr>
          </w:p>
        </w:tc>
      </w:tr>
      <w:tr w14:paraId="46EA1B71">
        <w:tblPrEx>
          <w:tblCellMar>
            <w:top w:w="0" w:type="dxa"/>
            <w:left w:w="108" w:type="dxa"/>
            <w:bottom w:w="0" w:type="dxa"/>
            <w:right w:w="108" w:type="dxa"/>
          </w:tblCellMar>
        </w:tblPrEx>
        <w:trPr>
          <w:trHeight w:val="8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FA0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134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FA14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8C1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噪音仪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F9B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7DE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噪音仪 ， MS6700，手持式数字显示，量程30dB-130dB，精度-2dB~+2dB，频率35Hz-8KHz，接口USB</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F246">
            <w:pPr>
              <w:jc w:val="center"/>
              <w:rPr>
                <w:rFonts w:hint="eastAsia" w:ascii="宋体" w:hAnsi="宋体" w:eastAsia="宋体" w:cs="宋体"/>
                <w:color w:val="000000"/>
                <w:sz w:val="16"/>
                <w:szCs w:val="16"/>
                <w:highlight w:val="none"/>
              </w:rPr>
            </w:pPr>
          </w:p>
        </w:tc>
      </w:tr>
      <w:tr w14:paraId="7ACB9088">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0E6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135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55B8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BD4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8门工具柜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647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FE0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8门工具柜</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A576">
            <w:pPr>
              <w:rPr>
                <w:rFonts w:hint="eastAsia" w:ascii="宋体" w:hAnsi="宋体" w:eastAsia="宋体" w:cs="宋体"/>
                <w:color w:val="000000"/>
                <w:sz w:val="16"/>
                <w:szCs w:val="16"/>
                <w:highlight w:val="none"/>
              </w:rPr>
            </w:pPr>
          </w:p>
        </w:tc>
      </w:tr>
      <w:tr w14:paraId="5F130D7B">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3EE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136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DC71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42E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4门工具柜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B21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B48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4门工具柜</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35E8">
            <w:pPr>
              <w:jc w:val="center"/>
              <w:rPr>
                <w:rFonts w:hint="eastAsia" w:ascii="宋体" w:hAnsi="宋体" w:eastAsia="宋体" w:cs="宋体"/>
                <w:color w:val="000000"/>
                <w:sz w:val="16"/>
                <w:szCs w:val="16"/>
                <w:highlight w:val="none"/>
              </w:rPr>
            </w:pPr>
          </w:p>
        </w:tc>
      </w:tr>
      <w:tr w14:paraId="49320689">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908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137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097C4">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DEF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趴地风扇 18寸</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E65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107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趴地风扇 18寸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9B1E">
            <w:pPr>
              <w:jc w:val="center"/>
              <w:rPr>
                <w:rFonts w:hint="eastAsia" w:ascii="宋体" w:hAnsi="宋体" w:eastAsia="宋体" w:cs="宋体"/>
                <w:color w:val="000000"/>
                <w:sz w:val="16"/>
                <w:szCs w:val="16"/>
                <w:highlight w:val="none"/>
              </w:rPr>
            </w:pPr>
          </w:p>
        </w:tc>
      </w:tr>
      <w:tr w14:paraId="75DBECD8">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1CE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138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E2AE4">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057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扭力扳手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B95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8A9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扭力扳手 96311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7FD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118157FB">
        <w:tblPrEx>
          <w:tblCellMar>
            <w:top w:w="0" w:type="dxa"/>
            <w:left w:w="108" w:type="dxa"/>
            <w:bottom w:w="0" w:type="dxa"/>
            <w:right w:w="108" w:type="dxa"/>
          </w:tblCellMar>
        </w:tblPrEx>
        <w:trPr>
          <w:trHeight w:val="48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8CD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139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65B5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A2C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吊带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113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6A2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吊带  1t  (3米)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FD17">
            <w:pPr>
              <w:jc w:val="center"/>
              <w:rPr>
                <w:rFonts w:hint="eastAsia" w:ascii="宋体" w:hAnsi="宋体" w:eastAsia="宋体" w:cs="宋体"/>
                <w:color w:val="000000"/>
                <w:sz w:val="16"/>
                <w:szCs w:val="16"/>
                <w:highlight w:val="none"/>
              </w:rPr>
            </w:pPr>
          </w:p>
        </w:tc>
      </w:tr>
      <w:tr w14:paraId="1D07C0FD">
        <w:tblPrEx>
          <w:tblCellMar>
            <w:top w:w="0" w:type="dxa"/>
            <w:left w:w="108" w:type="dxa"/>
            <w:bottom w:w="0" w:type="dxa"/>
            <w:right w:w="108" w:type="dxa"/>
          </w:tblCellMar>
        </w:tblPrEx>
        <w:trPr>
          <w:trHeight w:val="5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502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140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E5A7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198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吊带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846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A90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吊带  3t(3米)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6058">
            <w:pPr>
              <w:jc w:val="center"/>
              <w:rPr>
                <w:rFonts w:hint="eastAsia" w:ascii="宋体" w:hAnsi="宋体" w:eastAsia="宋体" w:cs="宋体"/>
                <w:color w:val="000000"/>
                <w:sz w:val="16"/>
                <w:szCs w:val="16"/>
                <w:highlight w:val="none"/>
              </w:rPr>
            </w:pPr>
          </w:p>
        </w:tc>
      </w:tr>
      <w:tr w14:paraId="07830672">
        <w:tblPrEx>
          <w:tblCellMar>
            <w:top w:w="0" w:type="dxa"/>
            <w:left w:w="108" w:type="dxa"/>
            <w:bottom w:w="0" w:type="dxa"/>
            <w:right w:w="108" w:type="dxa"/>
          </w:tblCellMar>
        </w:tblPrEx>
        <w:trPr>
          <w:trHeight w:val="6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D9E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141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BCAC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513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吊带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06F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A0E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吊带   5t (3米)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A0CF">
            <w:pPr>
              <w:jc w:val="center"/>
              <w:rPr>
                <w:rFonts w:hint="eastAsia" w:ascii="宋体" w:hAnsi="宋体" w:eastAsia="宋体" w:cs="宋体"/>
                <w:color w:val="000000"/>
                <w:sz w:val="16"/>
                <w:szCs w:val="16"/>
                <w:highlight w:val="none"/>
              </w:rPr>
            </w:pPr>
          </w:p>
        </w:tc>
      </w:tr>
      <w:tr w14:paraId="3292D947">
        <w:tblPrEx>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F64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142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9D75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D51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钢丝绳带扎头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D84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97F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钢丝绳带扎头 φ10  （每条一米）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E2E0">
            <w:pPr>
              <w:jc w:val="center"/>
              <w:rPr>
                <w:rFonts w:hint="eastAsia" w:ascii="宋体" w:hAnsi="宋体" w:eastAsia="宋体" w:cs="宋体"/>
                <w:color w:val="000000"/>
                <w:sz w:val="16"/>
                <w:szCs w:val="16"/>
                <w:highlight w:val="none"/>
              </w:rPr>
            </w:pPr>
          </w:p>
        </w:tc>
      </w:tr>
      <w:tr w14:paraId="3F82AE5E">
        <w:tblPrEx>
          <w:tblCellMar>
            <w:top w:w="0" w:type="dxa"/>
            <w:left w:w="108" w:type="dxa"/>
            <w:bottom w:w="0" w:type="dxa"/>
            <w:right w:w="108" w:type="dxa"/>
          </w:tblCellMar>
        </w:tblPrEx>
        <w:trPr>
          <w:trHeight w:val="111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1D1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143</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9A78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常用机修工具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307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钢丝绳带扎头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ED8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0E4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钢丝绳带扎头  φ12  （每条一米）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AC99">
            <w:pPr>
              <w:jc w:val="center"/>
              <w:rPr>
                <w:rFonts w:hint="eastAsia" w:ascii="宋体" w:hAnsi="宋体" w:eastAsia="宋体" w:cs="宋体"/>
                <w:color w:val="000000"/>
                <w:sz w:val="16"/>
                <w:szCs w:val="16"/>
                <w:highlight w:val="none"/>
              </w:rPr>
            </w:pPr>
          </w:p>
        </w:tc>
      </w:tr>
      <w:tr w14:paraId="18109264">
        <w:tblPrEx>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838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144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D1B7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A08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钢丝绳带扎头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1B5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738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钢丝绳带扎头   φ16  （每条一米）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BB36">
            <w:pPr>
              <w:jc w:val="center"/>
              <w:rPr>
                <w:rFonts w:hint="eastAsia" w:ascii="宋体" w:hAnsi="宋体" w:eastAsia="宋体" w:cs="宋体"/>
                <w:color w:val="000000"/>
                <w:sz w:val="16"/>
                <w:szCs w:val="16"/>
                <w:highlight w:val="none"/>
              </w:rPr>
            </w:pPr>
          </w:p>
        </w:tc>
      </w:tr>
      <w:tr w14:paraId="7FCFB87B">
        <w:tblPrEx>
          <w:tblCellMar>
            <w:top w:w="0" w:type="dxa"/>
            <w:left w:w="108" w:type="dxa"/>
            <w:bottom w:w="0" w:type="dxa"/>
            <w:right w:w="108" w:type="dxa"/>
          </w:tblCellMar>
        </w:tblPrEx>
        <w:trPr>
          <w:trHeight w:val="6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A9F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145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8264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C82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不锈钢卸扣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8C0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12C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不锈钢卸扣  6寸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0847">
            <w:pPr>
              <w:jc w:val="center"/>
              <w:rPr>
                <w:rFonts w:hint="eastAsia" w:ascii="宋体" w:hAnsi="宋体" w:eastAsia="宋体" w:cs="宋体"/>
                <w:color w:val="000000"/>
                <w:sz w:val="16"/>
                <w:szCs w:val="16"/>
                <w:highlight w:val="none"/>
              </w:rPr>
            </w:pPr>
          </w:p>
        </w:tc>
      </w:tr>
      <w:tr w14:paraId="3EAE5D42">
        <w:tblPrEx>
          <w:tblCellMar>
            <w:top w:w="0" w:type="dxa"/>
            <w:left w:w="108" w:type="dxa"/>
            <w:bottom w:w="0" w:type="dxa"/>
            <w:right w:w="108" w:type="dxa"/>
          </w:tblCellMar>
        </w:tblPrEx>
        <w:trPr>
          <w:trHeight w:val="6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14C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146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C0B9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5EE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不锈钢卸扣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168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F03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不锈钢卸扣  8寸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0567">
            <w:pPr>
              <w:jc w:val="center"/>
              <w:rPr>
                <w:rFonts w:hint="eastAsia" w:ascii="宋体" w:hAnsi="宋体" w:eastAsia="宋体" w:cs="宋体"/>
                <w:color w:val="000000"/>
                <w:sz w:val="16"/>
                <w:szCs w:val="16"/>
                <w:highlight w:val="none"/>
              </w:rPr>
            </w:pPr>
          </w:p>
        </w:tc>
      </w:tr>
      <w:tr w14:paraId="20843C77">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89C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147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E43A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68B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不锈钢卸扣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CE0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349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不锈钢卸扣  10寸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8ACD">
            <w:pPr>
              <w:jc w:val="center"/>
              <w:rPr>
                <w:rFonts w:hint="eastAsia" w:ascii="宋体" w:hAnsi="宋体" w:eastAsia="宋体" w:cs="宋体"/>
                <w:color w:val="000000"/>
                <w:sz w:val="16"/>
                <w:szCs w:val="16"/>
                <w:highlight w:val="none"/>
              </w:rPr>
            </w:pPr>
          </w:p>
        </w:tc>
      </w:tr>
      <w:tr w14:paraId="1109BBAA">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7C1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148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499A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EC6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不锈钢卸扣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F72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F0D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不锈钢卸扣  12寸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60F9">
            <w:pPr>
              <w:jc w:val="center"/>
              <w:rPr>
                <w:rFonts w:hint="eastAsia" w:ascii="宋体" w:hAnsi="宋体" w:eastAsia="宋体" w:cs="宋体"/>
                <w:color w:val="000000"/>
                <w:sz w:val="16"/>
                <w:szCs w:val="16"/>
                <w:highlight w:val="none"/>
              </w:rPr>
            </w:pPr>
          </w:p>
        </w:tc>
      </w:tr>
      <w:tr w14:paraId="347CB217">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12F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149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3127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460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不锈钢卸扣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D93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E05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不锈钢卸扣  14寸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B7F3">
            <w:pPr>
              <w:jc w:val="center"/>
              <w:rPr>
                <w:rFonts w:hint="eastAsia" w:ascii="宋体" w:hAnsi="宋体" w:eastAsia="宋体" w:cs="宋体"/>
                <w:color w:val="000000"/>
                <w:sz w:val="16"/>
                <w:szCs w:val="16"/>
                <w:highlight w:val="none"/>
              </w:rPr>
            </w:pPr>
          </w:p>
        </w:tc>
      </w:tr>
      <w:tr w14:paraId="783B1ED0">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ED4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1573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841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不锈钢卸扣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457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90A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不锈钢卸扣  16寸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1FB2">
            <w:pPr>
              <w:jc w:val="center"/>
              <w:rPr>
                <w:rFonts w:hint="eastAsia" w:ascii="宋体" w:hAnsi="宋体" w:eastAsia="宋体" w:cs="宋体"/>
                <w:color w:val="000000"/>
                <w:sz w:val="16"/>
                <w:szCs w:val="16"/>
                <w:highlight w:val="none"/>
              </w:rPr>
            </w:pPr>
          </w:p>
        </w:tc>
      </w:tr>
      <w:tr w14:paraId="589006DC">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A08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E76A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6C6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不锈钢卸扣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E12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BDB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不锈钢卸扣  18寸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C30C">
            <w:pPr>
              <w:jc w:val="center"/>
              <w:rPr>
                <w:rFonts w:hint="eastAsia" w:ascii="宋体" w:hAnsi="宋体" w:eastAsia="宋体" w:cs="宋体"/>
                <w:color w:val="000000"/>
                <w:sz w:val="16"/>
                <w:szCs w:val="16"/>
                <w:highlight w:val="none"/>
              </w:rPr>
            </w:pPr>
          </w:p>
        </w:tc>
      </w:tr>
      <w:tr w14:paraId="7D1976DB">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112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CD10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A45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不锈钢卸扣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F22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946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不锈钢卸扣  20寸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ABEB">
            <w:pPr>
              <w:jc w:val="center"/>
              <w:rPr>
                <w:rFonts w:hint="eastAsia" w:ascii="宋体" w:hAnsi="宋体" w:eastAsia="宋体" w:cs="宋体"/>
                <w:color w:val="000000"/>
                <w:sz w:val="16"/>
                <w:szCs w:val="16"/>
                <w:highlight w:val="none"/>
              </w:rPr>
            </w:pPr>
          </w:p>
        </w:tc>
      </w:tr>
      <w:tr w14:paraId="5A12C8C0">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7A5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076E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BB4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不锈钢卸扣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E4D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339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不锈钢卸扣  25寸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0A8D">
            <w:pPr>
              <w:jc w:val="center"/>
              <w:rPr>
                <w:rFonts w:hint="eastAsia" w:ascii="宋体" w:hAnsi="宋体" w:eastAsia="宋体" w:cs="宋体"/>
                <w:color w:val="000000"/>
                <w:sz w:val="16"/>
                <w:szCs w:val="16"/>
                <w:highlight w:val="none"/>
              </w:rPr>
            </w:pPr>
          </w:p>
        </w:tc>
      </w:tr>
      <w:tr w14:paraId="55563A59">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D90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1B02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949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卡簧钳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8CD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B15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卡簧钳（轴用、穴用、直口、曲口） 5寸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CA5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1D104D50">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5EA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F27E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37D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卡簧钳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DFB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9EE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卡簧钳（轴用、穴用、直口、曲口） 7寸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AD4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296A1B41">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7A3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E636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31D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卡簧钳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060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A53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卡簧钳（轴用、穴用、直口、曲口）9寸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B48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20047F70">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FEC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658E4">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20F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卡簧钳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949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CCE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卡簧钳（轴用、穴用、直口、曲口）11寸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A70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6C21EA83">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A70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CFE8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20D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卡簧钳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0CE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741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卡簧钳（轴用、穴用、直口、曲口） 13寸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5F4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38D0046C">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CE7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8359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81C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低压验电笔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178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682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低压验电笔（一字式，测量范围0-250V）</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285E">
            <w:pPr>
              <w:jc w:val="center"/>
              <w:rPr>
                <w:rFonts w:hint="eastAsia" w:ascii="宋体" w:hAnsi="宋体" w:eastAsia="宋体" w:cs="宋体"/>
                <w:color w:val="000000"/>
                <w:sz w:val="16"/>
                <w:szCs w:val="16"/>
                <w:highlight w:val="none"/>
              </w:rPr>
            </w:pPr>
          </w:p>
        </w:tc>
      </w:tr>
      <w:tr w14:paraId="70269257">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F52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160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5958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2B9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热熔管焊接器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91A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F10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功率800W，加热温度300°，模头20/25/32mm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AC1C">
            <w:pPr>
              <w:jc w:val="center"/>
              <w:rPr>
                <w:rFonts w:hint="eastAsia" w:ascii="宋体" w:hAnsi="宋体" w:eastAsia="宋体" w:cs="宋体"/>
                <w:color w:val="000000"/>
                <w:sz w:val="16"/>
                <w:szCs w:val="16"/>
                <w:highlight w:val="none"/>
              </w:rPr>
            </w:pPr>
          </w:p>
        </w:tc>
      </w:tr>
      <w:tr w14:paraId="6A553C31">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9F2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161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DB45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544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手拉葫芦  1t（3米）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48A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9B7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手拉葫芦  1t（3米）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36DF">
            <w:pPr>
              <w:jc w:val="center"/>
              <w:rPr>
                <w:rFonts w:hint="eastAsia" w:ascii="宋体" w:hAnsi="宋体" w:eastAsia="宋体" w:cs="宋体"/>
                <w:color w:val="000000"/>
                <w:sz w:val="16"/>
                <w:szCs w:val="16"/>
                <w:highlight w:val="none"/>
              </w:rPr>
            </w:pPr>
          </w:p>
        </w:tc>
      </w:tr>
      <w:tr w14:paraId="707930BD">
        <w:tblPrEx>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C4D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162</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370F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常用机修工具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605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手拉葫芦   3t（6米）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E46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E15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手拉葫芦 3t（6米）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D90A">
            <w:pPr>
              <w:jc w:val="center"/>
              <w:rPr>
                <w:rFonts w:hint="eastAsia" w:ascii="宋体" w:hAnsi="宋体" w:eastAsia="宋体" w:cs="宋体"/>
                <w:color w:val="000000"/>
                <w:sz w:val="16"/>
                <w:szCs w:val="16"/>
                <w:highlight w:val="none"/>
              </w:rPr>
            </w:pPr>
          </w:p>
        </w:tc>
      </w:tr>
      <w:tr w14:paraId="79589B32">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2CA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163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90E0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C51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内六角扳手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DDB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0DB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12 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CC8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4B22054B">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264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164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33D8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34C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内六角扳手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45B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AB0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14寸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60B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3F625984">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DBD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165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6B3C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126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内六角扳手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DD0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108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16寸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4E9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博世、世达、史丹利同等档次</w:t>
            </w:r>
          </w:p>
        </w:tc>
      </w:tr>
      <w:tr w14:paraId="3D7D28B3">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ADF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166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E5F2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F18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内六角扳手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E83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A02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18寸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D3C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580DFA4D">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C23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167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A3EA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9E1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内六角扳手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33E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8FD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133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78BA9D49">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5A0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168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C44C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724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内六角扳手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EF6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15D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22寸</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75D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1610573A">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091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169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46B4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CD4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焊工面罩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DF5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3C6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焊工面罩（手持3个 头戴1个 配镜片10片）</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FE79">
            <w:pPr>
              <w:jc w:val="center"/>
              <w:rPr>
                <w:rFonts w:hint="eastAsia" w:ascii="宋体" w:hAnsi="宋体" w:eastAsia="宋体" w:cs="宋体"/>
                <w:color w:val="000000"/>
                <w:sz w:val="16"/>
                <w:szCs w:val="16"/>
                <w:highlight w:val="none"/>
              </w:rPr>
            </w:pPr>
          </w:p>
        </w:tc>
      </w:tr>
      <w:tr w14:paraId="48B2DFCA">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2AC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170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AC9E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981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焊工手套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684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C545">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2A4B">
            <w:pPr>
              <w:jc w:val="center"/>
              <w:rPr>
                <w:rFonts w:hint="eastAsia" w:ascii="宋体" w:hAnsi="宋体" w:eastAsia="宋体" w:cs="宋体"/>
                <w:color w:val="000000"/>
                <w:sz w:val="16"/>
                <w:szCs w:val="16"/>
                <w:highlight w:val="none"/>
              </w:rPr>
            </w:pPr>
          </w:p>
        </w:tc>
      </w:tr>
      <w:tr w14:paraId="15F367FC">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E61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171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7505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DA1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便携潜污泵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9CF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F1B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BS2620,功率2.2KW，流量10m3/h，扬程16m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58A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71BB9428">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83F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172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42A2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EB6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油盘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C91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037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9E7F">
            <w:pPr>
              <w:jc w:val="center"/>
              <w:rPr>
                <w:rFonts w:hint="eastAsia" w:ascii="宋体" w:hAnsi="宋体" w:eastAsia="宋体" w:cs="宋体"/>
                <w:color w:val="000000"/>
                <w:sz w:val="16"/>
                <w:szCs w:val="16"/>
                <w:highlight w:val="none"/>
              </w:rPr>
            </w:pPr>
          </w:p>
        </w:tc>
      </w:tr>
      <w:tr w14:paraId="1B31EB54">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765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173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9263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8DE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油盘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7DF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285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BBA6">
            <w:pPr>
              <w:jc w:val="center"/>
              <w:rPr>
                <w:rFonts w:hint="eastAsia" w:ascii="宋体" w:hAnsi="宋体" w:eastAsia="宋体" w:cs="宋体"/>
                <w:color w:val="000000"/>
                <w:sz w:val="16"/>
                <w:szCs w:val="16"/>
                <w:highlight w:val="none"/>
              </w:rPr>
            </w:pPr>
          </w:p>
        </w:tc>
      </w:tr>
      <w:tr w14:paraId="30EA9802">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A0C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174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5D16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974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油盘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7C1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727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5CCD">
            <w:pPr>
              <w:jc w:val="center"/>
              <w:rPr>
                <w:rFonts w:hint="eastAsia" w:ascii="宋体" w:hAnsi="宋体" w:eastAsia="宋体" w:cs="宋体"/>
                <w:color w:val="000000"/>
                <w:sz w:val="16"/>
                <w:szCs w:val="16"/>
                <w:highlight w:val="none"/>
              </w:rPr>
            </w:pPr>
          </w:p>
        </w:tc>
      </w:tr>
      <w:tr w14:paraId="13DCF501">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D19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175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AB11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E65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水衣裤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4AF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C87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42码</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A219">
            <w:pPr>
              <w:jc w:val="center"/>
              <w:rPr>
                <w:rFonts w:hint="eastAsia" w:ascii="宋体" w:hAnsi="宋体" w:eastAsia="宋体" w:cs="宋体"/>
                <w:color w:val="000000"/>
                <w:sz w:val="16"/>
                <w:szCs w:val="16"/>
                <w:highlight w:val="none"/>
              </w:rPr>
            </w:pPr>
          </w:p>
        </w:tc>
      </w:tr>
      <w:tr w14:paraId="22E709CE">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6C7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176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A612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711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水衣裤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2DA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054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43码</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A334">
            <w:pPr>
              <w:jc w:val="center"/>
              <w:rPr>
                <w:rFonts w:hint="eastAsia" w:ascii="宋体" w:hAnsi="宋体" w:eastAsia="宋体" w:cs="宋体"/>
                <w:color w:val="000000"/>
                <w:sz w:val="16"/>
                <w:szCs w:val="16"/>
                <w:highlight w:val="none"/>
              </w:rPr>
            </w:pPr>
          </w:p>
        </w:tc>
      </w:tr>
      <w:tr w14:paraId="165EDD28">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839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177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D6A0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AE2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液压三爪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301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0F5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10t</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4C63">
            <w:pPr>
              <w:jc w:val="center"/>
              <w:rPr>
                <w:rFonts w:hint="eastAsia" w:ascii="宋体" w:hAnsi="宋体" w:eastAsia="宋体" w:cs="宋体"/>
                <w:color w:val="000000"/>
                <w:sz w:val="16"/>
                <w:szCs w:val="16"/>
                <w:highlight w:val="none"/>
              </w:rPr>
            </w:pPr>
          </w:p>
        </w:tc>
      </w:tr>
      <w:tr w14:paraId="40716670">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B84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178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CF43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9BC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拉钉枪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E1C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B49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单手拉钉枪，范围2.4/3.2/4.0/4.8mm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9578">
            <w:pPr>
              <w:jc w:val="center"/>
              <w:rPr>
                <w:rFonts w:hint="eastAsia" w:ascii="宋体" w:hAnsi="宋体" w:eastAsia="宋体" w:cs="宋体"/>
                <w:color w:val="000000"/>
                <w:sz w:val="16"/>
                <w:szCs w:val="16"/>
                <w:highlight w:val="none"/>
              </w:rPr>
            </w:pPr>
          </w:p>
        </w:tc>
      </w:tr>
      <w:tr w14:paraId="1E14B82D">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B39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179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2DF9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32D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皮拉尺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786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17D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69B0">
            <w:pPr>
              <w:jc w:val="center"/>
              <w:rPr>
                <w:rFonts w:hint="eastAsia" w:ascii="宋体" w:hAnsi="宋体" w:eastAsia="宋体" w:cs="宋体"/>
                <w:color w:val="000000"/>
                <w:sz w:val="16"/>
                <w:szCs w:val="16"/>
                <w:highlight w:val="none"/>
              </w:rPr>
            </w:pPr>
          </w:p>
        </w:tc>
      </w:tr>
      <w:tr w14:paraId="778CF7E2">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950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180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AACB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F7B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电工穿线器10m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D13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09B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D9EB">
            <w:pPr>
              <w:jc w:val="center"/>
              <w:rPr>
                <w:rFonts w:hint="eastAsia" w:ascii="宋体" w:hAnsi="宋体" w:eastAsia="宋体" w:cs="宋体"/>
                <w:color w:val="000000"/>
                <w:sz w:val="16"/>
                <w:szCs w:val="16"/>
                <w:highlight w:val="none"/>
              </w:rPr>
            </w:pPr>
          </w:p>
        </w:tc>
      </w:tr>
      <w:tr w14:paraId="065DC61D">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1EB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181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31A9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7E7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护目镜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21F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9390">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7CEF">
            <w:pPr>
              <w:jc w:val="center"/>
              <w:rPr>
                <w:rFonts w:hint="eastAsia" w:ascii="宋体" w:hAnsi="宋体" w:eastAsia="宋体" w:cs="宋体"/>
                <w:color w:val="000000"/>
                <w:sz w:val="16"/>
                <w:szCs w:val="16"/>
                <w:highlight w:val="none"/>
              </w:rPr>
            </w:pPr>
          </w:p>
        </w:tc>
      </w:tr>
      <w:tr w14:paraId="7BB2115D">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589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182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C293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553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美工刀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860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5192">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7E45">
            <w:pPr>
              <w:jc w:val="center"/>
              <w:rPr>
                <w:rFonts w:hint="eastAsia" w:ascii="宋体" w:hAnsi="宋体" w:eastAsia="宋体" w:cs="宋体"/>
                <w:color w:val="000000"/>
                <w:sz w:val="16"/>
                <w:szCs w:val="16"/>
                <w:highlight w:val="none"/>
              </w:rPr>
            </w:pPr>
          </w:p>
        </w:tc>
      </w:tr>
      <w:tr w14:paraId="7EABDC54">
        <w:tblPrEx>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D4F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183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D1D0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271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高压洗车机220v</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0EB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33C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高压洗车机220v家用洗车利器清洗机枪洗车器AQT33-11便携</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02D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232B8268">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BA9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184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012D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22C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分离式液压千斤顶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CAB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535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分离式液压千斤顶10t行程150mm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D66B">
            <w:pPr>
              <w:jc w:val="center"/>
              <w:rPr>
                <w:rFonts w:hint="eastAsia" w:ascii="宋体" w:hAnsi="宋体" w:eastAsia="宋体" w:cs="宋体"/>
                <w:color w:val="000000"/>
                <w:sz w:val="16"/>
                <w:szCs w:val="16"/>
                <w:highlight w:val="none"/>
              </w:rPr>
            </w:pPr>
          </w:p>
        </w:tc>
      </w:tr>
      <w:tr w14:paraId="71A4F902">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AF8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185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5F86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7CE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玻璃胶枪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132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EBB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玻璃胶枪</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A584">
            <w:pPr>
              <w:jc w:val="center"/>
              <w:rPr>
                <w:rFonts w:hint="eastAsia" w:ascii="宋体" w:hAnsi="宋体" w:eastAsia="宋体" w:cs="宋体"/>
                <w:color w:val="000000"/>
                <w:sz w:val="16"/>
                <w:szCs w:val="16"/>
                <w:highlight w:val="none"/>
              </w:rPr>
            </w:pPr>
          </w:p>
        </w:tc>
      </w:tr>
      <w:tr w14:paraId="00CF83C4">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A8D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186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AFEF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7D1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耐酸碱水鞋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0E8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019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40-42码</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E817">
            <w:pPr>
              <w:jc w:val="center"/>
              <w:rPr>
                <w:rFonts w:hint="eastAsia" w:ascii="宋体" w:hAnsi="宋体" w:eastAsia="宋体" w:cs="宋体"/>
                <w:color w:val="000000"/>
                <w:sz w:val="16"/>
                <w:szCs w:val="16"/>
                <w:highlight w:val="none"/>
              </w:rPr>
            </w:pPr>
          </w:p>
        </w:tc>
      </w:tr>
      <w:tr w14:paraId="4AE11A97">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557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187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321B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503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耐强酸手套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F45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98A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防强酸</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3EA4">
            <w:pPr>
              <w:jc w:val="center"/>
              <w:rPr>
                <w:rFonts w:hint="eastAsia" w:ascii="宋体" w:hAnsi="宋体" w:eastAsia="宋体" w:cs="宋体"/>
                <w:color w:val="000000"/>
                <w:sz w:val="16"/>
                <w:szCs w:val="16"/>
                <w:highlight w:val="none"/>
              </w:rPr>
            </w:pPr>
          </w:p>
        </w:tc>
      </w:tr>
      <w:tr w14:paraId="0A26CD18">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62A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188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1EDD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849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耐碱手套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73F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DCF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防碱</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EDD6">
            <w:pPr>
              <w:jc w:val="center"/>
              <w:rPr>
                <w:rFonts w:hint="eastAsia" w:ascii="宋体" w:hAnsi="宋体" w:eastAsia="宋体" w:cs="宋体"/>
                <w:color w:val="000000"/>
                <w:sz w:val="16"/>
                <w:szCs w:val="16"/>
                <w:highlight w:val="none"/>
              </w:rPr>
            </w:pPr>
          </w:p>
        </w:tc>
      </w:tr>
      <w:tr w14:paraId="7B668AA1">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E0E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189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0ACA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921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消防沙桶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FCE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B558">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D483">
            <w:pPr>
              <w:jc w:val="center"/>
              <w:rPr>
                <w:rFonts w:hint="eastAsia" w:ascii="宋体" w:hAnsi="宋体" w:eastAsia="宋体" w:cs="宋体"/>
                <w:color w:val="000000"/>
                <w:sz w:val="16"/>
                <w:szCs w:val="16"/>
                <w:highlight w:val="none"/>
              </w:rPr>
            </w:pPr>
          </w:p>
        </w:tc>
      </w:tr>
      <w:tr w14:paraId="5801BD1F">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931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190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53A9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1F0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呼吸面罩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117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19E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TF型P-E-37号、过滤式</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9CDC">
            <w:pPr>
              <w:jc w:val="center"/>
              <w:rPr>
                <w:rFonts w:hint="eastAsia" w:ascii="宋体" w:hAnsi="宋体" w:eastAsia="宋体" w:cs="宋体"/>
                <w:color w:val="000000"/>
                <w:sz w:val="16"/>
                <w:szCs w:val="16"/>
                <w:highlight w:val="none"/>
              </w:rPr>
            </w:pPr>
          </w:p>
        </w:tc>
      </w:tr>
      <w:tr w14:paraId="6B946AEE">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E74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191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5D96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D5B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防护围裙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FC3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689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防溅射伤害</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B5F0">
            <w:pPr>
              <w:jc w:val="center"/>
              <w:rPr>
                <w:rFonts w:hint="eastAsia" w:ascii="宋体" w:hAnsi="宋体" w:eastAsia="宋体" w:cs="宋体"/>
                <w:color w:val="000000"/>
                <w:sz w:val="16"/>
                <w:szCs w:val="16"/>
                <w:highlight w:val="none"/>
              </w:rPr>
            </w:pPr>
          </w:p>
        </w:tc>
      </w:tr>
      <w:tr w14:paraId="1FC67DAB">
        <w:tblPrEx>
          <w:tblCellMar>
            <w:top w:w="0" w:type="dxa"/>
            <w:left w:w="108" w:type="dxa"/>
            <w:bottom w:w="0" w:type="dxa"/>
            <w:right w:w="108" w:type="dxa"/>
          </w:tblCellMar>
        </w:tblPrEx>
        <w:trPr>
          <w:trHeight w:val="5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1D0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192</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A5E0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常用机修工具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0D2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轻便型防化服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192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4F7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SPACEL 3000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0C8C">
            <w:pPr>
              <w:jc w:val="center"/>
              <w:rPr>
                <w:rFonts w:hint="eastAsia" w:ascii="宋体" w:hAnsi="宋体" w:eastAsia="宋体" w:cs="宋体"/>
                <w:color w:val="000000"/>
                <w:sz w:val="16"/>
                <w:szCs w:val="16"/>
                <w:highlight w:val="none"/>
              </w:rPr>
            </w:pPr>
          </w:p>
        </w:tc>
      </w:tr>
      <w:tr w14:paraId="540364DF">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4CD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193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BD8F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68C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水带枪头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0FF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61E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D6E1">
            <w:pPr>
              <w:rPr>
                <w:rFonts w:hint="eastAsia" w:ascii="宋体" w:hAnsi="宋体" w:eastAsia="宋体" w:cs="宋体"/>
                <w:color w:val="000000"/>
                <w:sz w:val="16"/>
                <w:szCs w:val="16"/>
                <w:highlight w:val="none"/>
              </w:rPr>
            </w:pPr>
          </w:p>
        </w:tc>
      </w:tr>
      <w:tr w14:paraId="64426116">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035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194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C2AD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BCC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水带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26D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9FA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D6E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口径65mm，高压防爆，长度50m，陪两端接口</w:t>
            </w:r>
          </w:p>
        </w:tc>
      </w:tr>
      <w:tr w14:paraId="1B453D11">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AB5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195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91DF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05E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反光衣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3A7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E081">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3504">
            <w:pPr>
              <w:jc w:val="center"/>
              <w:rPr>
                <w:rFonts w:hint="eastAsia" w:ascii="宋体" w:hAnsi="宋体" w:eastAsia="宋体" w:cs="宋体"/>
                <w:color w:val="000000"/>
                <w:sz w:val="16"/>
                <w:szCs w:val="16"/>
                <w:highlight w:val="none"/>
              </w:rPr>
            </w:pPr>
          </w:p>
        </w:tc>
      </w:tr>
      <w:tr w14:paraId="734C8A3B">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6DD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196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234F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A6A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救生衣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08F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3FC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FTC-98-I</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7252">
            <w:pPr>
              <w:jc w:val="center"/>
              <w:rPr>
                <w:rFonts w:hint="eastAsia" w:ascii="宋体" w:hAnsi="宋体" w:eastAsia="宋体" w:cs="宋体"/>
                <w:color w:val="000000"/>
                <w:sz w:val="16"/>
                <w:szCs w:val="16"/>
                <w:highlight w:val="none"/>
              </w:rPr>
            </w:pPr>
          </w:p>
        </w:tc>
      </w:tr>
      <w:tr w14:paraId="19F5059A">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082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197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A7A5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D54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救生衣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3DD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19C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86-5型</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E032">
            <w:pPr>
              <w:jc w:val="center"/>
              <w:rPr>
                <w:rFonts w:hint="eastAsia" w:ascii="宋体" w:hAnsi="宋体" w:eastAsia="宋体" w:cs="宋体"/>
                <w:color w:val="000000"/>
                <w:sz w:val="16"/>
                <w:szCs w:val="16"/>
                <w:highlight w:val="none"/>
              </w:rPr>
            </w:pPr>
          </w:p>
        </w:tc>
      </w:tr>
      <w:tr w14:paraId="3093FE84">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9B0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198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4541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139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安全带、五点式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3E2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C98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Z-Y、冲击力100kg</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6713">
            <w:pPr>
              <w:jc w:val="center"/>
              <w:rPr>
                <w:rFonts w:hint="eastAsia" w:ascii="宋体" w:hAnsi="宋体" w:eastAsia="宋体" w:cs="宋体"/>
                <w:color w:val="000000"/>
                <w:sz w:val="16"/>
                <w:szCs w:val="16"/>
                <w:highlight w:val="none"/>
              </w:rPr>
            </w:pPr>
          </w:p>
        </w:tc>
      </w:tr>
      <w:tr w14:paraId="0AA98F05">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6D4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199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B316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C5E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救生圈</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7EF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00D2">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624B">
            <w:pPr>
              <w:jc w:val="center"/>
              <w:rPr>
                <w:rFonts w:hint="eastAsia" w:ascii="宋体" w:hAnsi="宋体" w:eastAsia="宋体" w:cs="宋体"/>
                <w:color w:val="000000"/>
                <w:sz w:val="16"/>
                <w:szCs w:val="16"/>
                <w:highlight w:val="none"/>
              </w:rPr>
            </w:pPr>
          </w:p>
        </w:tc>
      </w:tr>
      <w:tr w14:paraId="384A3CDA">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16F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50DA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482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消防救援三脚架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5E8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289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符合国标、安全标准和等级</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F141">
            <w:pPr>
              <w:jc w:val="center"/>
              <w:rPr>
                <w:rFonts w:hint="eastAsia" w:ascii="宋体" w:hAnsi="宋体" w:eastAsia="宋体" w:cs="宋体"/>
                <w:color w:val="000000"/>
                <w:sz w:val="16"/>
                <w:szCs w:val="16"/>
                <w:highlight w:val="none"/>
              </w:rPr>
            </w:pPr>
          </w:p>
        </w:tc>
      </w:tr>
      <w:tr w14:paraId="48716D03">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3AA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1F63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080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铁锯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A36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0F3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符合国标、安全标准和等级</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584F">
            <w:pPr>
              <w:jc w:val="center"/>
              <w:rPr>
                <w:rFonts w:hint="eastAsia" w:ascii="宋体" w:hAnsi="宋体" w:eastAsia="宋体" w:cs="宋体"/>
                <w:color w:val="000000"/>
                <w:sz w:val="16"/>
                <w:szCs w:val="16"/>
                <w:highlight w:val="none"/>
              </w:rPr>
            </w:pPr>
          </w:p>
        </w:tc>
      </w:tr>
      <w:tr w14:paraId="08036BFB">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C0F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03E6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ADB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铁铲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B5B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C24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符合国标、安全标准和等级</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545D">
            <w:pPr>
              <w:jc w:val="center"/>
              <w:rPr>
                <w:rFonts w:hint="eastAsia" w:ascii="宋体" w:hAnsi="宋体" w:eastAsia="宋体" w:cs="宋体"/>
                <w:color w:val="000000"/>
                <w:sz w:val="16"/>
                <w:szCs w:val="16"/>
                <w:highlight w:val="none"/>
              </w:rPr>
            </w:pPr>
          </w:p>
        </w:tc>
      </w:tr>
      <w:tr w14:paraId="3696EF9D">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A87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8FA1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AB5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雨衣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216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786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M码/L码</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9D5B">
            <w:pPr>
              <w:rPr>
                <w:rFonts w:hint="eastAsia" w:ascii="宋体" w:hAnsi="宋体" w:eastAsia="宋体" w:cs="宋体"/>
                <w:color w:val="000000"/>
                <w:sz w:val="16"/>
                <w:szCs w:val="16"/>
                <w:highlight w:val="none"/>
              </w:rPr>
            </w:pPr>
          </w:p>
        </w:tc>
      </w:tr>
      <w:tr w14:paraId="6959C901">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D05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0AC9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12A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380伏移动线盘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9E9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E3A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6125">
            <w:pPr>
              <w:jc w:val="center"/>
              <w:rPr>
                <w:rFonts w:hint="eastAsia" w:ascii="宋体" w:hAnsi="宋体" w:eastAsia="宋体" w:cs="宋体"/>
                <w:color w:val="000000"/>
                <w:sz w:val="16"/>
                <w:szCs w:val="16"/>
                <w:highlight w:val="none"/>
              </w:rPr>
            </w:pPr>
          </w:p>
        </w:tc>
      </w:tr>
      <w:tr w14:paraId="66E6C7E2">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2C7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7CC7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4CA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220伏移动线盘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33B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93F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11D3">
            <w:pPr>
              <w:jc w:val="center"/>
              <w:rPr>
                <w:rFonts w:hint="eastAsia" w:ascii="宋体" w:hAnsi="宋体" w:eastAsia="宋体" w:cs="宋体"/>
                <w:color w:val="000000"/>
                <w:sz w:val="16"/>
                <w:szCs w:val="16"/>
                <w:highlight w:val="none"/>
              </w:rPr>
            </w:pPr>
          </w:p>
        </w:tc>
      </w:tr>
      <w:tr w14:paraId="3B100FEB">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C46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40CF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D10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救生绳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D8A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25B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Φ22*30m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7D31">
            <w:pPr>
              <w:jc w:val="center"/>
              <w:rPr>
                <w:rFonts w:hint="eastAsia" w:ascii="宋体" w:hAnsi="宋体" w:eastAsia="宋体" w:cs="宋体"/>
                <w:color w:val="000000"/>
                <w:sz w:val="16"/>
                <w:szCs w:val="16"/>
                <w:highlight w:val="none"/>
              </w:rPr>
            </w:pPr>
          </w:p>
        </w:tc>
      </w:tr>
      <w:tr w14:paraId="12F37BC9">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C21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8076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D15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彩条布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838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DCE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每条30米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3D8A">
            <w:pPr>
              <w:jc w:val="center"/>
              <w:rPr>
                <w:rFonts w:hint="eastAsia" w:ascii="宋体" w:hAnsi="宋体" w:eastAsia="宋体" w:cs="宋体"/>
                <w:color w:val="000000"/>
                <w:sz w:val="16"/>
                <w:szCs w:val="16"/>
                <w:highlight w:val="none"/>
              </w:rPr>
            </w:pPr>
          </w:p>
        </w:tc>
      </w:tr>
      <w:tr w14:paraId="2BCEDD60">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057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5210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9A4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水马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FB1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66C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1500*800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D572">
            <w:pPr>
              <w:jc w:val="center"/>
              <w:rPr>
                <w:rFonts w:hint="eastAsia" w:ascii="宋体" w:hAnsi="宋体" w:eastAsia="宋体" w:cs="宋体"/>
                <w:color w:val="000000"/>
                <w:sz w:val="16"/>
                <w:szCs w:val="16"/>
                <w:highlight w:val="none"/>
              </w:rPr>
            </w:pPr>
          </w:p>
        </w:tc>
      </w:tr>
      <w:tr w14:paraId="3A924365">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AE6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CDB9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61C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防毒口罩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762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2BF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6200+6002、过滤式</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352D">
            <w:pPr>
              <w:jc w:val="center"/>
              <w:rPr>
                <w:rFonts w:hint="eastAsia" w:ascii="宋体" w:hAnsi="宋体" w:eastAsia="宋体" w:cs="宋体"/>
                <w:color w:val="000000"/>
                <w:sz w:val="16"/>
                <w:szCs w:val="16"/>
                <w:highlight w:val="none"/>
              </w:rPr>
            </w:pPr>
          </w:p>
        </w:tc>
      </w:tr>
      <w:tr w14:paraId="0C527300">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057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210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F3AD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61A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消防面罩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28A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3CC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TZL 30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6325">
            <w:pPr>
              <w:jc w:val="center"/>
              <w:rPr>
                <w:rFonts w:hint="eastAsia" w:ascii="宋体" w:hAnsi="宋体" w:eastAsia="宋体" w:cs="宋体"/>
                <w:color w:val="000000"/>
                <w:sz w:val="16"/>
                <w:szCs w:val="16"/>
                <w:highlight w:val="none"/>
              </w:rPr>
            </w:pPr>
          </w:p>
        </w:tc>
      </w:tr>
      <w:tr w14:paraId="7D518D47">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89F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211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9725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B24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防汛编织袋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5D5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300个</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41E1">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65BC">
            <w:pPr>
              <w:jc w:val="center"/>
              <w:rPr>
                <w:rFonts w:hint="eastAsia" w:ascii="宋体" w:hAnsi="宋体" w:eastAsia="宋体" w:cs="宋体"/>
                <w:color w:val="000000"/>
                <w:sz w:val="16"/>
                <w:szCs w:val="16"/>
                <w:highlight w:val="none"/>
              </w:rPr>
            </w:pPr>
          </w:p>
        </w:tc>
      </w:tr>
      <w:tr w14:paraId="6E0FB0F8">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6F8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212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270B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C22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防水强光电筒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F54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1BE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YD-9000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2133">
            <w:pPr>
              <w:jc w:val="center"/>
              <w:rPr>
                <w:rFonts w:hint="eastAsia" w:ascii="宋体" w:hAnsi="宋体" w:eastAsia="宋体" w:cs="宋体"/>
                <w:color w:val="000000"/>
                <w:sz w:val="16"/>
                <w:szCs w:val="16"/>
                <w:highlight w:val="none"/>
              </w:rPr>
            </w:pPr>
          </w:p>
        </w:tc>
      </w:tr>
      <w:tr w14:paraId="0F58EBBA">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BFF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213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41644">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D6A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防水强光电筒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BD5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AA7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TGX-997</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D646">
            <w:pPr>
              <w:jc w:val="center"/>
              <w:rPr>
                <w:rFonts w:hint="eastAsia" w:ascii="宋体" w:hAnsi="宋体" w:eastAsia="宋体" w:cs="宋体"/>
                <w:color w:val="000000"/>
                <w:sz w:val="16"/>
                <w:szCs w:val="16"/>
                <w:highlight w:val="none"/>
              </w:rPr>
            </w:pPr>
          </w:p>
        </w:tc>
      </w:tr>
      <w:tr w14:paraId="048540D9">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BE5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214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0B44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299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正压式呼吸器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186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ACA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T8000标准呼吸器 6.8L Luxfer气瓶</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5183">
            <w:pPr>
              <w:jc w:val="center"/>
              <w:rPr>
                <w:rFonts w:hint="eastAsia" w:ascii="宋体" w:hAnsi="宋体" w:eastAsia="宋体" w:cs="宋体"/>
                <w:color w:val="000000"/>
                <w:sz w:val="16"/>
                <w:szCs w:val="16"/>
                <w:highlight w:val="none"/>
              </w:rPr>
            </w:pPr>
          </w:p>
        </w:tc>
      </w:tr>
      <w:tr w14:paraId="0191D18E">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A3C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215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479D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48B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沙包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ACD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250个</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3908">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D725">
            <w:pPr>
              <w:jc w:val="center"/>
              <w:rPr>
                <w:rFonts w:hint="eastAsia" w:ascii="宋体" w:hAnsi="宋体" w:eastAsia="宋体" w:cs="宋体"/>
                <w:color w:val="000000"/>
                <w:sz w:val="16"/>
                <w:szCs w:val="16"/>
                <w:highlight w:val="none"/>
              </w:rPr>
            </w:pPr>
          </w:p>
        </w:tc>
      </w:tr>
      <w:tr w14:paraId="13A9A2E7">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F32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216</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23A4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常用机修工具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528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棉纱手套（中号）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42E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6AE4">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A131">
            <w:pPr>
              <w:jc w:val="center"/>
              <w:rPr>
                <w:rFonts w:hint="eastAsia" w:ascii="宋体" w:hAnsi="宋体" w:eastAsia="宋体" w:cs="宋体"/>
                <w:color w:val="000000"/>
                <w:sz w:val="16"/>
                <w:szCs w:val="16"/>
                <w:highlight w:val="none"/>
              </w:rPr>
            </w:pPr>
          </w:p>
        </w:tc>
      </w:tr>
      <w:tr w14:paraId="55B33E7D">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80C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217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98B2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022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帆布手套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E2F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1F2D">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BEEA">
            <w:pPr>
              <w:jc w:val="center"/>
              <w:rPr>
                <w:rFonts w:hint="eastAsia" w:ascii="宋体" w:hAnsi="宋体" w:eastAsia="宋体" w:cs="宋体"/>
                <w:color w:val="000000"/>
                <w:sz w:val="16"/>
                <w:szCs w:val="16"/>
                <w:highlight w:val="none"/>
              </w:rPr>
            </w:pPr>
          </w:p>
        </w:tc>
      </w:tr>
      <w:tr w14:paraId="7E0A2FCD">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8DF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218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9FFB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FD3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防坠器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668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57B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CB05">
            <w:pPr>
              <w:jc w:val="center"/>
              <w:rPr>
                <w:rFonts w:hint="eastAsia" w:ascii="宋体" w:hAnsi="宋体" w:eastAsia="宋体" w:cs="宋体"/>
                <w:color w:val="000000"/>
                <w:sz w:val="16"/>
                <w:szCs w:val="16"/>
                <w:highlight w:val="none"/>
              </w:rPr>
            </w:pPr>
          </w:p>
        </w:tc>
      </w:tr>
      <w:tr w14:paraId="271D9817">
        <w:tblPrEx>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EB4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219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8D51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C8E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安全帽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BFD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90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B438">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白色加厚、广州净水标志后面加环城北三位数编号</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EC27">
            <w:pPr>
              <w:jc w:val="center"/>
              <w:rPr>
                <w:rFonts w:hint="eastAsia" w:ascii="宋体" w:hAnsi="宋体" w:eastAsia="宋体" w:cs="宋体"/>
                <w:color w:val="000000"/>
                <w:sz w:val="16"/>
                <w:szCs w:val="16"/>
                <w:highlight w:val="none"/>
              </w:rPr>
            </w:pPr>
          </w:p>
        </w:tc>
      </w:tr>
      <w:tr w14:paraId="64C4DBF5">
        <w:tblPrEx>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6B7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220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C87B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FA63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锂电无刷充电式角磨机</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0A71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F984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GWS 180-LI</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0CF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1C084ABB">
        <w:tblPrEx>
          <w:tblCellMar>
            <w:top w:w="0" w:type="dxa"/>
            <w:left w:w="108" w:type="dxa"/>
            <w:bottom w:w="0" w:type="dxa"/>
            <w:right w:w="108" w:type="dxa"/>
          </w:tblCellMar>
        </w:tblPrEx>
        <w:trPr>
          <w:trHeight w:val="105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467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221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FDED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50D6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工业级内置气泵焊割两用电焊等离子切割机</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C46F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7E4F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CUT120NA，切割厚度1-45mm，输入电压380V，输出电流切割25-110A，手焊100-300A，重量≤60kg</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1F7B">
            <w:pPr>
              <w:jc w:val="center"/>
              <w:rPr>
                <w:rFonts w:hint="eastAsia" w:ascii="宋体" w:hAnsi="宋体" w:eastAsia="宋体" w:cs="宋体"/>
                <w:color w:val="000000"/>
                <w:sz w:val="16"/>
                <w:szCs w:val="16"/>
                <w:highlight w:val="none"/>
              </w:rPr>
            </w:pPr>
          </w:p>
        </w:tc>
      </w:tr>
      <w:tr w14:paraId="1B37D6C3">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211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222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776E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8B39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充电式电动扳手风炮</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6C89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B982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GDS 18V-400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971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5988A0A8">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ABD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223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5A41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BEF3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插电式冲击钻</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8D25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10E1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GBH 2-26 DRE</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BFA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42B6E916">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FC5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224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FD07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15F9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充电式冲击钻</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9BC1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76D0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GBH 180-LI 18V</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02A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30B3B511">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3D2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225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FDB6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5B08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插电直磨机</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D96A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075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GGS 28 CE</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BD8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5187DC26">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D20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226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DF67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8856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充电手电钻</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9EDF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DC5B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DCD7771D2-A9  18V 2.0Ah</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A4E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5B362A49">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4FF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227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0E57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0C68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插电手电钻</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D584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EDC3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重载级 GSB 13 RE 3</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C7A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参照或相当于博世、世达、史丹利同等档次</w:t>
            </w:r>
          </w:p>
        </w:tc>
      </w:tr>
      <w:tr w14:paraId="64577E98">
        <w:tblPrEx>
          <w:tblCellMar>
            <w:top w:w="0" w:type="dxa"/>
            <w:left w:w="108" w:type="dxa"/>
            <w:bottom w:w="0" w:type="dxa"/>
            <w:right w:w="108" w:type="dxa"/>
          </w:tblCellMar>
        </w:tblPrEx>
        <w:trPr>
          <w:trHeight w:val="105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78E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228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392D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6211">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手动液压叉车</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5326E">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DD5B">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额定负负载2t，货叉低放高度80mm，抬起高度195mm，叉货宽度550、685mm,叉货长度1200mm，自重≤70kg</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7EA7">
            <w:pPr>
              <w:jc w:val="center"/>
              <w:rPr>
                <w:rFonts w:hint="eastAsia" w:ascii="宋体" w:hAnsi="宋体" w:eastAsia="宋体" w:cs="宋体"/>
                <w:color w:val="000000"/>
                <w:sz w:val="16"/>
                <w:szCs w:val="16"/>
                <w:highlight w:val="none"/>
              </w:rPr>
            </w:pPr>
          </w:p>
        </w:tc>
      </w:tr>
      <w:tr w14:paraId="724C1BB3">
        <w:tblPrEx>
          <w:tblCellMar>
            <w:top w:w="0" w:type="dxa"/>
            <w:left w:w="108" w:type="dxa"/>
            <w:bottom w:w="0" w:type="dxa"/>
            <w:right w:w="108" w:type="dxa"/>
          </w:tblCellMar>
        </w:tblPrEx>
        <w:trPr>
          <w:trHeight w:val="67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614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229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8783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881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立式钻床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E31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6EE11E">
            <w:pPr>
              <w:widowControl/>
              <w:textAlignment w:val="bottom"/>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钻孔直径</w:t>
            </w:r>
            <w:r>
              <w:rPr>
                <w:rFonts w:ascii="Arial" w:hAnsi="Arial" w:eastAsia="宋体" w:cs="Arial"/>
                <w:color w:val="000000"/>
                <w:kern w:val="0"/>
                <w:sz w:val="16"/>
                <w:szCs w:val="16"/>
                <w:highlight w:val="none"/>
                <w:lang w:bidi="ar"/>
              </w:rPr>
              <w:t>16mm</w:t>
            </w:r>
            <w:r>
              <w:rPr>
                <w:rFonts w:hint="eastAsia" w:ascii="宋体" w:hAnsi="宋体" w:eastAsia="宋体" w:cs="宋体"/>
                <w:color w:val="000000"/>
                <w:kern w:val="0"/>
                <w:sz w:val="16"/>
                <w:szCs w:val="16"/>
                <w:highlight w:val="none"/>
                <w:lang w:bidi="ar"/>
              </w:rPr>
              <w:t>，立柱直径≤</w:t>
            </w:r>
            <w:r>
              <w:rPr>
                <w:rFonts w:ascii="Arial" w:hAnsi="Arial" w:eastAsia="宋体" w:cs="Arial"/>
                <w:color w:val="000000"/>
                <w:kern w:val="0"/>
                <w:sz w:val="16"/>
                <w:szCs w:val="16"/>
                <w:highlight w:val="none"/>
                <w:lang w:bidi="ar"/>
              </w:rPr>
              <w:t>85mm,</w:t>
            </w:r>
            <w:r>
              <w:rPr>
                <w:rFonts w:hint="eastAsia" w:ascii="宋体" w:hAnsi="宋体" w:eastAsia="宋体" w:cs="宋体"/>
                <w:color w:val="000000"/>
                <w:kern w:val="0"/>
                <w:sz w:val="16"/>
                <w:szCs w:val="16"/>
                <w:highlight w:val="none"/>
                <w:lang w:bidi="ar"/>
              </w:rPr>
              <w:t>主轴转速范围</w:t>
            </w:r>
            <w:r>
              <w:rPr>
                <w:rFonts w:ascii="Arial" w:hAnsi="Arial" w:eastAsia="宋体" w:cs="Arial"/>
                <w:color w:val="000000"/>
                <w:kern w:val="0"/>
                <w:sz w:val="16"/>
                <w:szCs w:val="16"/>
                <w:highlight w:val="none"/>
                <w:lang w:bidi="ar"/>
              </w:rPr>
              <w:t>240-2800RPM</w:t>
            </w:r>
            <w:r>
              <w:rPr>
                <w:rFonts w:hint="eastAsia" w:ascii="宋体" w:hAnsi="宋体" w:eastAsia="宋体" w:cs="宋体"/>
                <w:color w:val="000000"/>
                <w:kern w:val="0"/>
                <w:sz w:val="16"/>
                <w:szCs w:val="16"/>
                <w:highlight w:val="none"/>
                <w:lang w:bidi="ar"/>
              </w:rPr>
              <w:t>，电机</w:t>
            </w:r>
            <w:r>
              <w:rPr>
                <w:rFonts w:ascii="Arial" w:hAnsi="Arial" w:eastAsia="宋体" w:cs="Arial"/>
                <w:color w:val="000000"/>
                <w:kern w:val="0"/>
                <w:sz w:val="16"/>
                <w:szCs w:val="16"/>
                <w:highlight w:val="none"/>
                <w:lang w:bidi="ar"/>
              </w:rPr>
              <w:t>750W</w:t>
            </w:r>
            <w:r>
              <w:rPr>
                <w:rFonts w:hint="eastAsia" w:ascii="宋体" w:hAnsi="宋体" w:eastAsia="宋体" w:cs="宋体"/>
                <w:color w:val="000000"/>
                <w:kern w:val="0"/>
                <w:sz w:val="16"/>
                <w:szCs w:val="16"/>
                <w:highlight w:val="none"/>
                <w:lang w:bidi="ar"/>
              </w:rPr>
              <w:t>。</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D871">
            <w:pPr>
              <w:jc w:val="center"/>
              <w:rPr>
                <w:rFonts w:hint="eastAsia" w:ascii="宋体" w:hAnsi="宋体" w:eastAsia="宋体" w:cs="宋体"/>
                <w:color w:val="000000"/>
                <w:sz w:val="16"/>
                <w:szCs w:val="16"/>
                <w:highlight w:val="none"/>
              </w:rPr>
            </w:pPr>
          </w:p>
        </w:tc>
      </w:tr>
      <w:tr w14:paraId="5E019C6A">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72A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230</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45A2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化验器材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AC5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石英比色皿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E1A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028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10mm 2个/盒</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DD7A">
            <w:pPr>
              <w:jc w:val="center"/>
              <w:rPr>
                <w:rFonts w:hint="eastAsia" w:ascii="宋体" w:hAnsi="宋体" w:eastAsia="宋体" w:cs="宋体"/>
                <w:color w:val="000000"/>
                <w:sz w:val="16"/>
                <w:szCs w:val="16"/>
                <w:highlight w:val="none"/>
              </w:rPr>
            </w:pPr>
          </w:p>
        </w:tc>
      </w:tr>
      <w:tr w14:paraId="4DEE8DF7">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28F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231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D9CB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F82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盖玻片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C87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A07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22*22mm 100片</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4693">
            <w:pPr>
              <w:jc w:val="center"/>
              <w:rPr>
                <w:rFonts w:hint="eastAsia" w:ascii="宋体" w:hAnsi="宋体" w:eastAsia="宋体" w:cs="宋体"/>
                <w:color w:val="000000"/>
                <w:sz w:val="16"/>
                <w:szCs w:val="16"/>
                <w:highlight w:val="none"/>
              </w:rPr>
            </w:pPr>
          </w:p>
        </w:tc>
      </w:tr>
      <w:tr w14:paraId="4A29EDF6">
        <w:tblPrEx>
          <w:tblCellMar>
            <w:top w:w="0" w:type="dxa"/>
            <w:left w:w="108" w:type="dxa"/>
            <w:bottom w:w="0" w:type="dxa"/>
            <w:right w:w="108" w:type="dxa"/>
          </w:tblCellMar>
        </w:tblPrEx>
        <w:trPr>
          <w:trHeight w:val="6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A67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232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4D6D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CF1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载玻片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B01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A80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25*76mm1.2  50片</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0B50">
            <w:pPr>
              <w:jc w:val="center"/>
              <w:rPr>
                <w:rFonts w:hint="eastAsia" w:ascii="宋体" w:hAnsi="宋体" w:eastAsia="宋体" w:cs="宋体"/>
                <w:color w:val="000000"/>
                <w:sz w:val="16"/>
                <w:szCs w:val="16"/>
                <w:highlight w:val="none"/>
              </w:rPr>
            </w:pPr>
          </w:p>
        </w:tc>
      </w:tr>
      <w:tr w14:paraId="555E70E8">
        <w:tblPrEx>
          <w:tblCellMar>
            <w:top w:w="0" w:type="dxa"/>
            <w:left w:w="108" w:type="dxa"/>
            <w:bottom w:w="0" w:type="dxa"/>
            <w:right w:w="108" w:type="dxa"/>
          </w:tblCellMar>
        </w:tblPrEx>
        <w:trPr>
          <w:trHeight w:val="3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7A3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233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4A8F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F75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微孔滤膜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3FA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6C6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孔径0.45 50PCS/盒</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68FE">
            <w:pPr>
              <w:jc w:val="center"/>
              <w:rPr>
                <w:rFonts w:hint="eastAsia" w:ascii="宋体" w:hAnsi="宋体" w:eastAsia="宋体" w:cs="宋体"/>
                <w:color w:val="000000"/>
                <w:sz w:val="16"/>
                <w:szCs w:val="16"/>
                <w:highlight w:val="none"/>
              </w:rPr>
            </w:pPr>
          </w:p>
        </w:tc>
      </w:tr>
      <w:tr w14:paraId="407B104A">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466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234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BB1C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684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称量纸</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9E5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FBB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10*10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B8AB">
            <w:pPr>
              <w:jc w:val="center"/>
              <w:rPr>
                <w:rFonts w:hint="eastAsia" w:ascii="宋体" w:hAnsi="宋体" w:eastAsia="宋体" w:cs="宋体"/>
                <w:color w:val="000000"/>
                <w:sz w:val="16"/>
                <w:szCs w:val="16"/>
                <w:highlight w:val="none"/>
              </w:rPr>
            </w:pPr>
          </w:p>
        </w:tc>
      </w:tr>
      <w:tr w14:paraId="7D7A4EFA">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9B0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235</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9795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化验器材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81A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擦镜纸</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571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765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双圈、10*15   100s</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E3E9">
            <w:pPr>
              <w:jc w:val="center"/>
              <w:rPr>
                <w:rFonts w:hint="eastAsia" w:ascii="宋体" w:hAnsi="宋体" w:eastAsia="宋体" w:cs="宋体"/>
                <w:color w:val="000000"/>
                <w:sz w:val="16"/>
                <w:szCs w:val="16"/>
                <w:highlight w:val="none"/>
              </w:rPr>
            </w:pPr>
          </w:p>
        </w:tc>
      </w:tr>
      <w:tr w14:paraId="14235E60">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DF2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236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9D65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01F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定性滤纸(快速)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A86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D3F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15cm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48CB">
            <w:pPr>
              <w:jc w:val="center"/>
              <w:rPr>
                <w:rFonts w:hint="eastAsia" w:ascii="宋体" w:hAnsi="宋体" w:eastAsia="宋体" w:cs="宋体"/>
                <w:color w:val="000000"/>
                <w:sz w:val="16"/>
                <w:szCs w:val="16"/>
                <w:highlight w:val="none"/>
              </w:rPr>
            </w:pPr>
          </w:p>
        </w:tc>
      </w:tr>
      <w:tr w14:paraId="5EA89855">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C04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237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0C7A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01E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定性滤纸(快速)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5E3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78E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60*60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BDB9">
            <w:pPr>
              <w:jc w:val="center"/>
              <w:rPr>
                <w:rFonts w:hint="eastAsia" w:ascii="宋体" w:hAnsi="宋体" w:eastAsia="宋体" w:cs="宋体"/>
                <w:color w:val="000000"/>
                <w:sz w:val="16"/>
                <w:szCs w:val="16"/>
                <w:highlight w:val="none"/>
              </w:rPr>
            </w:pPr>
          </w:p>
        </w:tc>
      </w:tr>
      <w:tr w14:paraId="53C1AB64">
        <w:tblPrEx>
          <w:tblCellMar>
            <w:top w:w="0" w:type="dxa"/>
            <w:left w:w="108" w:type="dxa"/>
            <w:bottom w:w="0" w:type="dxa"/>
            <w:right w:w="108" w:type="dxa"/>
          </w:tblCellMar>
        </w:tblPrEx>
        <w:trPr>
          <w:trHeight w:val="5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4B6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238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8BE44">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D84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pH广泛试纸</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690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FDE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1-14 100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3B91">
            <w:pPr>
              <w:jc w:val="center"/>
              <w:rPr>
                <w:rFonts w:hint="eastAsia" w:ascii="宋体" w:hAnsi="宋体" w:eastAsia="宋体" w:cs="宋体"/>
                <w:color w:val="000000"/>
                <w:sz w:val="16"/>
                <w:szCs w:val="16"/>
                <w:highlight w:val="none"/>
              </w:rPr>
            </w:pPr>
          </w:p>
        </w:tc>
      </w:tr>
      <w:tr w14:paraId="561A40D9">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641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239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C526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665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瓷坩埚</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069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636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22A4">
            <w:pPr>
              <w:jc w:val="center"/>
              <w:rPr>
                <w:rFonts w:hint="eastAsia" w:ascii="宋体" w:hAnsi="宋体" w:eastAsia="宋体" w:cs="宋体"/>
                <w:color w:val="000000"/>
                <w:sz w:val="16"/>
                <w:szCs w:val="16"/>
                <w:highlight w:val="none"/>
              </w:rPr>
            </w:pPr>
          </w:p>
        </w:tc>
      </w:tr>
      <w:tr w14:paraId="1D942BC7">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C6B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240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C573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870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瓷坩埚</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BA8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135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5337">
            <w:pPr>
              <w:jc w:val="center"/>
              <w:rPr>
                <w:rFonts w:hint="eastAsia" w:ascii="宋体" w:hAnsi="宋体" w:eastAsia="宋体" w:cs="宋体"/>
                <w:color w:val="000000"/>
                <w:sz w:val="16"/>
                <w:szCs w:val="16"/>
                <w:highlight w:val="none"/>
              </w:rPr>
            </w:pPr>
          </w:p>
        </w:tc>
      </w:tr>
      <w:tr w14:paraId="0CB9982E">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969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241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2442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3F6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称物瓶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27D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409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70*35mm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B123">
            <w:pPr>
              <w:jc w:val="center"/>
              <w:rPr>
                <w:rFonts w:hint="eastAsia" w:ascii="宋体" w:hAnsi="宋体" w:eastAsia="宋体" w:cs="宋体"/>
                <w:color w:val="000000"/>
                <w:sz w:val="16"/>
                <w:szCs w:val="16"/>
                <w:highlight w:val="none"/>
              </w:rPr>
            </w:pPr>
          </w:p>
        </w:tc>
      </w:tr>
      <w:tr w14:paraId="445BF669">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27A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242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5DBD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A09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白滴瓶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9E2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BE6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E412">
            <w:pPr>
              <w:jc w:val="center"/>
              <w:rPr>
                <w:rFonts w:hint="eastAsia" w:ascii="宋体" w:hAnsi="宋体" w:eastAsia="宋体" w:cs="宋体"/>
                <w:color w:val="000000"/>
                <w:sz w:val="16"/>
                <w:szCs w:val="16"/>
                <w:highlight w:val="none"/>
              </w:rPr>
            </w:pPr>
          </w:p>
        </w:tc>
      </w:tr>
      <w:tr w14:paraId="590307EE">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53B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243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552B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4D4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黄滴瓶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3AD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ABA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4D8D">
            <w:pPr>
              <w:jc w:val="center"/>
              <w:rPr>
                <w:rFonts w:hint="eastAsia" w:ascii="宋体" w:hAnsi="宋体" w:eastAsia="宋体" w:cs="宋体"/>
                <w:color w:val="000000"/>
                <w:sz w:val="16"/>
                <w:szCs w:val="16"/>
                <w:highlight w:val="none"/>
              </w:rPr>
            </w:pPr>
          </w:p>
        </w:tc>
      </w:tr>
      <w:tr w14:paraId="5EB7797E">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1BF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244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35D7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F40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容量瓶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852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22E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C0CD">
            <w:pPr>
              <w:jc w:val="center"/>
              <w:rPr>
                <w:rFonts w:hint="eastAsia" w:ascii="宋体" w:hAnsi="宋体" w:eastAsia="宋体" w:cs="宋体"/>
                <w:color w:val="000000"/>
                <w:sz w:val="16"/>
                <w:szCs w:val="16"/>
                <w:highlight w:val="none"/>
              </w:rPr>
            </w:pPr>
          </w:p>
        </w:tc>
      </w:tr>
      <w:tr w14:paraId="355541B1">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176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245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3C49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349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容量瓶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405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2C8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DA72">
            <w:pPr>
              <w:jc w:val="center"/>
              <w:rPr>
                <w:rFonts w:hint="eastAsia" w:ascii="宋体" w:hAnsi="宋体" w:eastAsia="宋体" w:cs="宋体"/>
                <w:color w:val="000000"/>
                <w:sz w:val="16"/>
                <w:szCs w:val="16"/>
                <w:highlight w:val="none"/>
              </w:rPr>
            </w:pPr>
          </w:p>
        </w:tc>
      </w:tr>
      <w:tr w14:paraId="6FF98EF4">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5C0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246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EBDA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6D7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容量瓶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672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BAB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B873">
            <w:pPr>
              <w:jc w:val="center"/>
              <w:rPr>
                <w:rFonts w:hint="eastAsia" w:ascii="宋体" w:hAnsi="宋体" w:eastAsia="宋体" w:cs="宋体"/>
                <w:color w:val="000000"/>
                <w:sz w:val="16"/>
                <w:szCs w:val="16"/>
                <w:highlight w:val="none"/>
              </w:rPr>
            </w:pPr>
          </w:p>
        </w:tc>
      </w:tr>
      <w:tr w14:paraId="2446BB76">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37D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247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6D15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91B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容量瓶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CA0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933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12FA">
            <w:pPr>
              <w:jc w:val="center"/>
              <w:rPr>
                <w:rFonts w:hint="eastAsia" w:ascii="宋体" w:hAnsi="宋体" w:eastAsia="宋体" w:cs="宋体"/>
                <w:color w:val="000000"/>
                <w:sz w:val="16"/>
                <w:szCs w:val="16"/>
                <w:highlight w:val="none"/>
              </w:rPr>
            </w:pPr>
          </w:p>
        </w:tc>
      </w:tr>
      <w:tr w14:paraId="1414EF86">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F66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248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0919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6E3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容量瓶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285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EE9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88F4">
            <w:pPr>
              <w:jc w:val="center"/>
              <w:rPr>
                <w:rFonts w:hint="eastAsia" w:ascii="宋体" w:hAnsi="宋体" w:eastAsia="宋体" w:cs="宋体"/>
                <w:color w:val="000000"/>
                <w:sz w:val="16"/>
                <w:szCs w:val="16"/>
                <w:highlight w:val="none"/>
              </w:rPr>
            </w:pPr>
          </w:p>
        </w:tc>
      </w:tr>
      <w:tr w14:paraId="0FEF2DD4">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17E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249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DB26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BA7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容量瓶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77E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ABF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DE0B">
            <w:pPr>
              <w:jc w:val="center"/>
              <w:rPr>
                <w:rFonts w:hint="eastAsia" w:ascii="宋体" w:hAnsi="宋体" w:eastAsia="宋体" w:cs="宋体"/>
                <w:color w:val="000000"/>
                <w:sz w:val="16"/>
                <w:szCs w:val="16"/>
                <w:highlight w:val="none"/>
              </w:rPr>
            </w:pPr>
          </w:p>
        </w:tc>
      </w:tr>
      <w:tr w14:paraId="4E31412C">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2DC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4253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DF9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白小口瓶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5C9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FA7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FF41">
            <w:pPr>
              <w:jc w:val="center"/>
              <w:rPr>
                <w:rFonts w:hint="eastAsia" w:ascii="宋体" w:hAnsi="宋体" w:eastAsia="宋体" w:cs="宋体"/>
                <w:color w:val="000000"/>
                <w:sz w:val="16"/>
                <w:szCs w:val="16"/>
                <w:highlight w:val="none"/>
              </w:rPr>
            </w:pPr>
          </w:p>
        </w:tc>
      </w:tr>
      <w:tr w14:paraId="461E92E1">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A0B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916A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F5A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白小口瓶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E85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18F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EB16">
            <w:pPr>
              <w:jc w:val="center"/>
              <w:rPr>
                <w:rFonts w:hint="eastAsia" w:ascii="宋体" w:hAnsi="宋体" w:eastAsia="宋体" w:cs="宋体"/>
                <w:color w:val="000000"/>
                <w:sz w:val="16"/>
                <w:szCs w:val="16"/>
                <w:highlight w:val="none"/>
              </w:rPr>
            </w:pPr>
          </w:p>
        </w:tc>
      </w:tr>
      <w:tr w14:paraId="016D667A">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B29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ABD84">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15C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白小口瓶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446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301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07E5">
            <w:pPr>
              <w:jc w:val="center"/>
              <w:rPr>
                <w:rFonts w:hint="eastAsia" w:ascii="宋体" w:hAnsi="宋体" w:eastAsia="宋体" w:cs="宋体"/>
                <w:color w:val="000000"/>
                <w:sz w:val="16"/>
                <w:szCs w:val="16"/>
                <w:highlight w:val="none"/>
              </w:rPr>
            </w:pPr>
          </w:p>
        </w:tc>
      </w:tr>
      <w:tr w14:paraId="4D29AEAA">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1D9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E201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2EB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黄小口瓶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331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11A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38C1">
            <w:pPr>
              <w:jc w:val="center"/>
              <w:rPr>
                <w:rFonts w:hint="eastAsia" w:ascii="宋体" w:hAnsi="宋体" w:eastAsia="宋体" w:cs="宋体"/>
                <w:color w:val="000000"/>
                <w:sz w:val="16"/>
                <w:szCs w:val="16"/>
                <w:highlight w:val="none"/>
              </w:rPr>
            </w:pPr>
          </w:p>
        </w:tc>
      </w:tr>
      <w:tr w14:paraId="68D27557">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D20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AEEA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753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黄小口瓶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6E4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937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F9B3">
            <w:pPr>
              <w:jc w:val="center"/>
              <w:rPr>
                <w:rFonts w:hint="eastAsia" w:ascii="宋体" w:hAnsi="宋体" w:eastAsia="宋体" w:cs="宋体"/>
                <w:color w:val="000000"/>
                <w:sz w:val="16"/>
                <w:szCs w:val="16"/>
                <w:highlight w:val="none"/>
              </w:rPr>
            </w:pPr>
          </w:p>
        </w:tc>
      </w:tr>
      <w:tr w14:paraId="02FA527D">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539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3069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557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黄小口瓶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E5A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FC4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3DDD">
            <w:pPr>
              <w:jc w:val="center"/>
              <w:rPr>
                <w:rFonts w:hint="eastAsia" w:ascii="宋体" w:hAnsi="宋体" w:eastAsia="宋体" w:cs="宋体"/>
                <w:color w:val="000000"/>
                <w:sz w:val="16"/>
                <w:szCs w:val="16"/>
                <w:highlight w:val="none"/>
              </w:rPr>
            </w:pPr>
          </w:p>
        </w:tc>
      </w:tr>
      <w:tr w14:paraId="3B7CEF29">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5DC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10F4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F76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黄大口瓶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B82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E1D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2080">
            <w:pPr>
              <w:jc w:val="center"/>
              <w:rPr>
                <w:rFonts w:hint="eastAsia" w:ascii="宋体" w:hAnsi="宋体" w:eastAsia="宋体" w:cs="宋体"/>
                <w:color w:val="000000"/>
                <w:sz w:val="16"/>
                <w:szCs w:val="16"/>
                <w:highlight w:val="none"/>
              </w:rPr>
            </w:pPr>
          </w:p>
        </w:tc>
      </w:tr>
      <w:tr w14:paraId="6B55DDD1">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0E8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257</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C109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常用化验器材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5CD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黄大口瓶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38F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14D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F884">
            <w:pPr>
              <w:jc w:val="center"/>
              <w:rPr>
                <w:rFonts w:hint="eastAsia" w:ascii="宋体" w:hAnsi="宋体" w:eastAsia="宋体" w:cs="宋体"/>
                <w:color w:val="000000"/>
                <w:sz w:val="16"/>
                <w:szCs w:val="16"/>
                <w:highlight w:val="none"/>
              </w:rPr>
            </w:pPr>
          </w:p>
        </w:tc>
      </w:tr>
      <w:tr w14:paraId="1A3C8828">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77F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9B7B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DEF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BOD污水瓶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BFB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2DB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带盖水封 250ml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0394">
            <w:pPr>
              <w:jc w:val="center"/>
              <w:rPr>
                <w:rFonts w:hint="eastAsia" w:ascii="宋体" w:hAnsi="宋体" w:eastAsia="宋体" w:cs="宋体"/>
                <w:color w:val="000000"/>
                <w:sz w:val="16"/>
                <w:szCs w:val="16"/>
                <w:highlight w:val="none"/>
              </w:rPr>
            </w:pPr>
          </w:p>
        </w:tc>
      </w:tr>
      <w:tr w14:paraId="04FED14D">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445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937F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2B3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三角烧瓶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778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A1E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322D">
            <w:pPr>
              <w:jc w:val="center"/>
              <w:rPr>
                <w:rFonts w:hint="eastAsia" w:ascii="宋体" w:hAnsi="宋体" w:eastAsia="宋体" w:cs="宋体"/>
                <w:color w:val="000000"/>
                <w:sz w:val="16"/>
                <w:szCs w:val="16"/>
                <w:highlight w:val="none"/>
              </w:rPr>
            </w:pPr>
          </w:p>
        </w:tc>
      </w:tr>
      <w:tr w14:paraId="47A56C6D">
        <w:tblPrEx>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FD4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260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2612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CE7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三角烧瓶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62A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3E9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43C9">
            <w:pPr>
              <w:jc w:val="center"/>
              <w:rPr>
                <w:rFonts w:hint="eastAsia" w:ascii="宋体" w:hAnsi="宋体" w:eastAsia="宋体" w:cs="宋体"/>
                <w:color w:val="000000"/>
                <w:sz w:val="16"/>
                <w:szCs w:val="16"/>
                <w:highlight w:val="none"/>
              </w:rPr>
            </w:pPr>
          </w:p>
        </w:tc>
      </w:tr>
      <w:tr w14:paraId="367CF1A2">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DFF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261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086E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BA3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具塞三角烧瓶（定碘烧瓶）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6EB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288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0448">
            <w:pPr>
              <w:jc w:val="center"/>
              <w:rPr>
                <w:rFonts w:hint="eastAsia" w:ascii="宋体" w:hAnsi="宋体" w:eastAsia="宋体" w:cs="宋体"/>
                <w:color w:val="000000"/>
                <w:sz w:val="16"/>
                <w:szCs w:val="16"/>
                <w:highlight w:val="none"/>
              </w:rPr>
            </w:pPr>
          </w:p>
        </w:tc>
      </w:tr>
      <w:tr w14:paraId="37CB11C0">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5F3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262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EA94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7E7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塑料圆瓶(小口)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E2C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833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06AF">
            <w:pPr>
              <w:jc w:val="center"/>
              <w:rPr>
                <w:rFonts w:hint="eastAsia" w:ascii="宋体" w:hAnsi="宋体" w:eastAsia="宋体" w:cs="宋体"/>
                <w:color w:val="000000"/>
                <w:sz w:val="16"/>
                <w:szCs w:val="16"/>
                <w:highlight w:val="none"/>
              </w:rPr>
            </w:pPr>
          </w:p>
        </w:tc>
      </w:tr>
      <w:tr w14:paraId="7B3311B3">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F3C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263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0E23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D41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塑料圆瓶（大口)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F75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745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DCA6">
            <w:pPr>
              <w:jc w:val="center"/>
              <w:rPr>
                <w:rFonts w:hint="eastAsia" w:ascii="宋体" w:hAnsi="宋体" w:eastAsia="宋体" w:cs="宋体"/>
                <w:color w:val="000000"/>
                <w:sz w:val="16"/>
                <w:szCs w:val="16"/>
                <w:highlight w:val="none"/>
              </w:rPr>
            </w:pPr>
          </w:p>
        </w:tc>
      </w:tr>
      <w:tr w14:paraId="73ABF400">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642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264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5DC7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F9F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塑料圆瓶（大口)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051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BEF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06A9">
            <w:pPr>
              <w:jc w:val="center"/>
              <w:rPr>
                <w:rFonts w:hint="eastAsia" w:ascii="宋体" w:hAnsi="宋体" w:eastAsia="宋体" w:cs="宋体"/>
                <w:color w:val="000000"/>
                <w:sz w:val="16"/>
                <w:szCs w:val="16"/>
                <w:highlight w:val="none"/>
              </w:rPr>
            </w:pPr>
          </w:p>
        </w:tc>
      </w:tr>
      <w:tr w14:paraId="39FF26CF">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8D2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265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B305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EB5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塑料方形瓶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4E5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A8B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5495">
            <w:pPr>
              <w:jc w:val="center"/>
              <w:rPr>
                <w:rFonts w:hint="eastAsia" w:ascii="宋体" w:hAnsi="宋体" w:eastAsia="宋体" w:cs="宋体"/>
                <w:color w:val="000000"/>
                <w:sz w:val="16"/>
                <w:szCs w:val="16"/>
                <w:highlight w:val="none"/>
              </w:rPr>
            </w:pPr>
          </w:p>
        </w:tc>
      </w:tr>
      <w:tr w14:paraId="6EE14E4F">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1A7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266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F299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C62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塑料洗瓶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C53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7B6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9F3A">
            <w:pPr>
              <w:jc w:val="center"/>
              <w:rPr>
                <w:rFonts w:hint="eastAsia" w:ascii="宋体" w:hAnsi="宋体" w:eastAsia="宋体" w:cs="宋体"/>
                <w:color w:val="000000"/>
                <w:sz w:val="16"/>
                <w:szCs w:val="16"/>
                <w:highlight w:val="none"/>
              </w:rPr>
            </w:pPr>
          </w:p>
        </w:tc>
      </w:tr>
      <w:tr w14:paraId="75B45649">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E84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267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916F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D95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量筒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2EF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0E7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42F0">
            <w:pPr>
              <w:jc w:val="center"/>
              <w:rPr>
                <w:rFonts w:hint="eastAsia" w:ascii="宋体" w:hAnsi="宋体" w:eastAsia="宋体" w:cs="宋体"/>
                <w:color w:val="000000"/>
                <w:sz w:val="16"/>
                <w:szCs w:val="16"/>
                <w:highlight w:val="none"/>
              </w:rPr>
            </w:pPr>
          </w:p>
        </w:tc>
      </w:tr>
      <w:tr w14:paraId="08AF9188">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C03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268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44AA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74A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量筒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149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367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E88A">
            <w:pPr>
              <w:jc w:val="center"/>
              <w:rPr>
                <w:rFonts w:hint="eastAsia" w:ascii="宋体" w:hAnsi="宋体" w:eastAsia="宋体" w:cs="宋体"/>
                <w:color w:val="000000"/>
                <w:sz w:val="16"/>
                <w:szCs w:val="16"/>
                <w:highlight w:val="none"/>
              </w:rPr>
            </w:pPr>
          </w:p>
        </w:tc>
      </w:tr>
      <w:tr w14:paraId="35FB64DF">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375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269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76E64">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CDB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量筒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52E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273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39F5">
            <w:pPr>
              <w:jc w:val="center"/>
              <w:rPr>
                <w:rFonts w:hint="eastAsia" w:ascii="宋体" w:hAnsi="宋体" w:eastAsia="宋体" w:cs="宋体"/>
                <w:color w:val="000000"/>
                <w:sz w:val="16"/>
                <w:szCs w:val="16"/>
                <w:highlight w:val="none"/>
              </w:rPr>
            </w:pPr>
          </w:p>
        </w:tc>
      </w:tr>
      <w:tr w14:paraId="14BF9402">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0F4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270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DB1C4">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5EE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量杯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A81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383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BE93">
            <w:pPr>
              <w:jc w:val="center"/>
              <w:rPr>
                <w:rFonts w:hint="eastAsia" w:ascii="宋体" w:hAnsi="宋体" w:eastAsia="宋体" w:cs="宋体"/>
                <w:color w:val="000000"/>
                <w:sz w:val="16"/>
                <w:szCs w:val="16"/>
                <w:highlight w:val="none"/>
              </w:rPr>
            </w:pPr>
          </w:p>
        </w:tc>
      </w:tr>
      <w:tr w14:paraId="5EE6F45B">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4B9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271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370E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3C8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烧杯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DAC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4FB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D94D">
            <w:pPr>
              <w:jc w:val="center"/>
              <w:rPr>
                <w:rFonts w:hint="eastAsia" w:ascii="宋体" w:hAnsi="宋体" w:eastAsia="宋体" w:cs="宋体"/>
                <w:color w:val="000000"/>
                <w:sz w:val="16"/>
                <w:szCs w:val="16"/>
                <w:highlight w:val="none"/>
              </w:rPr>
            </w:pPr>
          </w:p>
        </w:tc>
      </w:tr>
      <w:tr w14:paraId="06E23A78">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621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272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2655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35E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烧杯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388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6A5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C9DD">
            <w:pPr>
              <w:jc w:val="center"/>
              <w:rPr>
                <w:rFonts w:hint="eastAsia" w:ascii="宋体" w:hAnsi="宋体" w:eastAsia="宋体" w:cs="宋体"/>
                <w:color w:val="000000"/>
                <w:sz w:val="16"/>
                <w:szCs w:val="16"/>
                <w:highlight w:val="none"/>
              </w:rPr>
            </w:pPr>
          </w:p>
        </w:tc>
      </w:tr>
      <w:tr w14:paraId="730B6707">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E42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273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0E17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CBF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烧杯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8E8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96C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8663">
            <w:pPr>
              <w:jc w:val="center"/>
              <w:rPr>
                <w:rFonts w:hint="eastAsia" w:ascii="宋体" w:hAnsi="宋体" w:eastAsia="宋体" w:cs="宋体"/>
                <w:color w:val="000000"/>
                <w:sz w:val="16"/>
                <w:szCs w:val="16"/>
                <w:highlight w:val="none"/>
              </w:rPr>
            </w:pPr>
          </w:p>
        </w:tc>
      </w:tr>
      <w:tr w14:paraId="5BBE6C5B">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60A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274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D0BD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C3B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烧杯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E4B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572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B858">
            <w:pPr>
              <w:jc w:val="center"/>
              <w:rPr>
                <w:rFonts w:hint="eastAsia" w:ascii="宋体" w:hAnsi="宋体" w:eastAsia="宋体" w:cs="宋体"/>
                <w:color w:val="000000"/>
                <w:sz w:val="16"/>
                <w:szCs w:val="16"/>
                <w:highlight w:val="none"/>
              </w:rPr>
            </w:pPr>
          </w:p>
        </w:tc>
      </w:tr>
      <w:tr w14:paraId="30495DA5">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196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275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5BD3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88C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烧杯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1B8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FFA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8E0F">
            <w:pPr>
              <w:jc w:val="center"/>
              <w:rPr>
                <w:rFonts w:hint="eastAsia" w:ascii="宋体" w:hAnsi="宋体" w:eastAsia="宋体" w:cs="宋体"/>
                <w:color w:val="000000"/>
                <w:sz w:val="16"/>
                <w:szCs w:val="16"/>
                <w:highlight w:val="none"/>
              </w:rPr>
            </w:pPr>
          </w:p>
        </w:tc>
      </w:tr>
      <w:tr w14:paraId="38D7A329">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30A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276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75CA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269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烧杯（高身）</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A69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365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1A22">
            <w:pPr>
              <w:jc w:val="center"/>
              <w:rPr>
                <w:rFonts w:hint="eastAsia" w:ascii="宋体" w:hAnsi="宋体" w:eastAsia="宋体" w:cs="宋体"/>
                <w:color w:val="000000"/>
                <w:sz w:val="16"/>
                <w:szCs w:val="16"/>
                <w:highlight w:val="none"/>
              </w:rPr>
            </w:pPr>
          </w:p>
        </w:tc>
      </w:tr>
      <w:tr w14:paraId="75F6DEFD">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3E8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277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90AE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D6D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搪瓷量杯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AF0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313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18AD">
            <w:pPr>
              <w:jc w:val="center"/>
              <w:rPr>
                <w:rFonts w:hint="eastAsia" w:ascii="宋体" w:hAnsi="宋体" w:eastAsia="宋体" w:cs="宋体"/>
                <w:color w:val="000000"/>
                <w:sz w:val="16"/>
                <w:szCs w:val="16"/>
                <w:highlight w:val="none"/>
              </w:rPr>
            </w:pPr>
          </w:p>
        </w:tc>
      </w:tr>
      <w:tr w14:paraId="61C815E4">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7E5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278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0CC2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77C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搪瓷量杯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9E9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E1C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1E73">
            <w:pPr>
              <w:jc w:val="center"/>
              <w:rPr>
                <w:rFonts w:hint="eastAsia" w:ascii="宋体" w:hAnsi="宋体" w:eastAsia="宋体" w:cs="宋体"/>
                <w:color w:val="000000"/>
                <w:sz w:val="16"/>
                <w:szCs w:val="16"/>
                <w:highlight w:val="none"/>
              </w:rPr>
            </w:pPr>
          </w:p>
        </w:tc>
      </w:tr>
      <w:tr w14:paraId="5E692FA2">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233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279</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1D6A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常用化验器材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75B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标准漏斗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217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EA7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短   7.5cm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1C83">
            <w:pPr>
              <w:jc w:val="center"/>
              <w:rPr>
                <w:rFonts w:hint="eastAsia" w:ascii="宋体" w:hAnsi="宋体" w:eastAsia="宋体" w:cs="宋体"/>
                <w:color w:val="000000"/>
                <w:sz w:val="16"/>
                <w:szCs w:val="16"/>
                <w:highlight w:val="none"/>
              </w:rPr>
            </w:pPr>
          </w:p>
        </w:tc>
      </w:tr>
      <w:tr w14:paraId="296F9991">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3AB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280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D74F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1C9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标准漏斗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E74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A26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短    15cm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9922">
            <w:pPr>
              <w:jc w:val="center"/>
              <w:rPr>
                <w:rFonts w:hint="eastAsia" w:ascii="宋体" w:hAnsi="宋体" w:eastAsia="宋体" w:cs="宋体"/>
                <w:color w:val="000000"/>
                <w:sz w:val="16"/>
                <w:szCs w:val="16"/>
                <w:highlight w:val="none"/>
              </w:rPr>
            </w:pPr>
          </w:p>
        </w:tc>
      </w:tr>
      <w:tr w14:paraId="789BBA36">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152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281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44B0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D8A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布氏漏斗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1AD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D8D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25cm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E7C0">
            <w:pPr>
              <w:jc w:val="center"/>
              <w:rPr>
                <w:rFonts w:hint="eastAsia" w:ascii="宋体" w:hAnsi="宋体" w:eastAsia="宋体" w:cs="宋体"/>
                <w:color w:val="000000"/>
                <w:sz w:val="16"/>
                <w:szCs w:val="16"/>
                <w:highlight w:val="none"/>
              </w:rPr>
            </w:pPr>
          </w:p>
        </w:tc>
      </w:tr>
      <w:tr w14:paraId="0B97A58F">
        <w:tblPrEx>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9BD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282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0CA5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4D5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具塞比色管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ABC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3F6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25ml  12*1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2020">
            <w:pPr>
              <w:jc w:val="center"/>
              <w:rPr>
                <w:rFonts w:hint="eastAsia" w:ascii="宋体" w:hAnsi="宋体" w:eastAsia="宋体" w:cs="宋体"/>
                <w:color w:val="000000"/>
                <w:sz w:val="16"/>
                <w:szCs w:val="16"/>
                <w:highlight w:val="none"/>
              </w:rPr>
            </w:pPr>
          </w:p>
        </w:tc>
      </w:tr>
      <w:tr w14:paraId="3AF48231">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9F1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283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799E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082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具塞比色管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BCF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E01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50ml 12*1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E45C">
            <w:pPr>
              <w:jc w:val="center"/>
              <w:rPr>
                <w:rFonts w:hint="eastAsia" w:ascii="宋体" w:hAnsi="宋体" w:eastAsia="宋体" w:cs="宋体"/>
                <w:color w:val="000000"/>
                <w:sz w:val="16"/>
                <w:szCs w:val="16"/>
                <w:highlight w:val="none"/>
              </w:rPr>
            </w:pPr>
          </w:p>
        </w:tc>
      </w:tr>
      <w:tr w14:paraId="01C09F04">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E18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284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DBCA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712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刻度吸管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36A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3F0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7593">
            <w:pPr>
              <w:jc w:val="center"/>
              <w:rPr>
                <w:rFonts w:hint="eastAsia" w:ascii="宋体" w:hAnsi="宋体" w:eastAsia="宋体" w:cs="宋体"/>
                <w:color w:val="000000"/>
                <w:sz w:val="16"/>
                <w:szCs w:val="16"/>
                <w:highlight w:val="none"/>
              </w:rPr>
            </w:pPr>
          </w:p>
        </w:tc>
      </w:tr>
      <w:tr w14:paraId="341C1444">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D0B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285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4F8D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163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刻度吸管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1D5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00E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031E">
            <w:pPr>
              <w:jc w:val="center"/>
              <w:rPr>
                <w:rFonts w:hint="eastAsia" w:ascii="宋体" w:hAnsi="宋体" w:eastAsia="宋体" w:cs="宋体"/>
                <w:color w:val="000000"/>
                <w:sz w:val="16"/>
                <w:szCs w:val="16"/>
                <w:highlight w:val="none"/>
              </w:rPr>
            </w:pPr>
          </w:p>
        </w:tc>
      </w:tr>
      <w:tr w14:paraId="6ED3DC66">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403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286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5AEF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491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刻度吸管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48C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E05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52A4">
            <w:pPr>
              <w:jc w:val="center"/>
              <w:rPr>
                <w:rFonts w:hint="eastAsia" w:ascii="宋体" w:hAnsi="宋体" w:eastAsia="宋体" w:cs="宋体"/>
                <w:color w:val="000000"/>
                <w:sz w:val="16"/>
                <w:szCs w:val="16"/>
                <w:highlight w:val="none"/>
              </w:rPr>
            </w:pPr>
          </w:p>
        </w:tc>
      </w:tr>
      <w:tr w14:paraId="4D9E10E0">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03E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287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EE86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F97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刻度吸管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641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684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795B">
            <w:pPr>
              <w:jc w:val="center"/>
              <w:rPr>
                <w:rFonts w:hint="eastAsia" w:ascii="宋体" w:hAnsi="宋体" w:eastAsia="宋体" w:cs="宋体"/>
                <w:color w:val="000000"/>
                <w:sz w:val="16"/>
                <w:szCs w:val="16"/>
                <w:highlight w:val="none"/>
              </w:rPr>
            </w:pPr>
          </w:p>
        </w:tc>
      </w:tr>
      <w:tr w14:paraId="78D54BBA">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740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288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2F68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05F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刻度吸管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399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B75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AE0C">
            <w:pPr>
              <w:jc w:val="center"/>
              <w:rPr>
                <w:rFonts w:hint="eastAsia" w:ascii="宋体" w:hAnsi="宋体" w:eastAsia="宋体" w:cs="宋体"/>
                <w:color w:val="000000"/>
                <w:sz w:val="16"/>
                <w:szCs w:val="16"/>
                <w:highlight w:val="none"/>
              </w:rPr>
            </w:pPr>
          </w:p>
        </w:tc>
      </w:tr>
      <w:tr w14:paraId="24C26309">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582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289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97DD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242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单标吸管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CCF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784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1ml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2546">
            <w:pPr>
              <w:jc w:val="center"/>
              <w:rPr>
                <w:rFonts w:hint="eastAsia" w:ascii="宋体" w:hAnsi="宋体" w:eastAsia="宋体" w:cs="宋体"/>
                <w:color w:val="000000"/>
                <w:sz w:val="16"/>
                <w:szCs w:val="16"/>
                <w:highlight w:val="none"/>
              </w:rPr>
            </w:pPr>
          </w:p>
        </w:tc>
      </w:tr>
      <w:tr w14:paraId="79CCAC49">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9B4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290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904A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E75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单标吸管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E00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187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2ml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FA69">
            <w:pPr>
              <w:jc w:val="center"/>
              <w:rPr>
                <w:rFonts w:hint="eastAsia" w:ascii="宋体" w:hAnsi="宋体" w:eastAsia="宋体" w:cs="宋体"/>
                <w:color w:val="000000"/>
                <w:sz w:val="16"/>
                <w:szCs w:val="16"/>
                <w:highlight w:val="none"/>
              </w:rPr>
            </w:pPr>
          </w:p>
        </w:tc>
      </w:tr>
      <w:tr w14:paraId="0A25E1AD">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6ED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291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C34E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133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单标吸管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0C9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2AA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3ml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0B4B">
            <w:pPr>
              <w:jc w:val="center"/>
              <w:rPr>
                <w:rFonts w:hint="eastAsia" w:ascii="宋体" w:hAnsi="宋体" w:eastAsia="宋体" w:cs="宋体"/>
                <w:color w:val="000000"/>
                <w:sz w:val="16"/>
                <w:szCs w:val="16"/>
                <w:highlight w:val="none"/>
              </w:rPr>
            </w:pPr>
          </w:p>
        </w:tc>
      </w:tr>
      <w:tr w14:paraId="2BB0FE64">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C5C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292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05EA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6B5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单标吸管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50A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E70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5ml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E2AE">
            <w:pPr>
              <w:jc w:val="center"/>
              <w:rPr>
                <w:rFonts w:hint="eastAsia" w:ascii="宋体" w:hAnsi="宋体" w:eastAsia="宋体" w:cs="宋体"/>
                <w:color w:val="000000"/>
                <w:sz w:val="16"/>
                <w:szCs w:val="16"/>
                <w:highlight w:val="none"/>
              </w:rPr>
            </w:pPr>
          </w:p>
        </w:tc>
      </w:tr>
      <w:tr w14:paraId="166D05A5">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5FB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293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D863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484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单标吸管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B0D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621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10ml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D7DF">
            <w:pPr>
              <w:jc w:val="center"/>
              <w:rPr>
                <w:rFonts w:hint="eastAsia" w:ascii="宋体" w:hAnsi="宋体" w:eastAsia="宋体" w:cs="宋体"/>
                <w:color w:val="000000"/>
                <w:sz w:val="16"/>
                <w:szCs w:val="16"/>
                <w:highlight w:val="none"/>
              </w:rPr>
            </w:pPr>
          </w:p>
        </w:tc>
      </w:tr>
      <w:tr w14:paraId="19A71928">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3D7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294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439D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81B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单标吸管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51F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AFA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20ml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3ACE">
            <w:pPr>
              <w:jc w:val="center"/>
              <w:rPr>
                <w:rFonts w:hint="eastAsia" w:ascii="宋体" w:hAnsi="宋体" w:eastAsia="宋体" w:cs="宋体"/>
                <w:color w:val="000000"/>
                <w:sz w:val="16"/>
                <w:szCs w:val="16"/>
                <w:highlight w:val="none"/>
              </w:rPr>
            </w:pPr>
          </w:p>
        </w:tc>
      </w:tr>
      <w:tr w14:paraId="49768D27">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4E9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295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58A2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E44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单标吸管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A81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EF0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25ml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C655">
            <w:pPr>
              <w:jc w:val="center"/>
              <w:rPr>
                <w:rFonts w:hint="eastAsia" w:ascii="宋体" w:hAnsi="宋体" w:eastAsia="宋体" w:cs="宋体"/>
                <w:color w:val="000000"/>
                <w:sz w:val="16"/>
                <w:szCs w:val="16"/>
                <w:highlight w:val="none"/>
              </w:rPr>
            </w:pPr>
          </w:p>
        </w:tc>
      </w:tr>
      <w:tr w14:paraId="5E7B8ACB">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E45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296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0484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60B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单标吸管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2F7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68F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50ml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5ED6">
            <w:pPr>
              <w:jc w:val="center"/>
              <w:rPr>
                <w:rFonts w:hint="eastAsia" w:ascii="宋体" w:hAnsi="宋体" w:eastAsia="宋体" w:cs="宋体"/>
                <w:color w:val="000000"/>
                <w:sz w:val="16"/>
                <w:szCs w:val="16"/>
                <w:highlight w:val="none"/>
              </w:rPr>
            </w:pPr>
          </w:p>
        </w:tc>
      </w:tr>
      <w:tr w14:paraId="072F4E92">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D2F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297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A8204">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761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单标吸管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B77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F02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100ml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EF03">
            <w:pPr>
              <w:jc w:val="center"/>
              <w:rPr>
                <w:rFonts w:hint="eastAsia" w:ascii="宋体" w:hAnsi="宋体" w:eastAsia="宋体" w:cs="宋体"/>
                <w:color w:val="000000"/>
                <w:sz w:val="16"/>
                <w:szCs w:val="16"/>
                <w:highlight w:val="none"/>
              </w:rPr>
            </w:pPr>
          </w:p>
        </w:tc>
      </w:tr>
      <w:tr w14:paraId="14C9B9C4">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4FA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298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2741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018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白酸式滴定管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1D3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7D6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50ml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9775">
            <w:pPr>
              <w:jc w:val="center"/>
              <w:rPr>
                <w:rFonts w:hint="eastAsia" w:ascii="宋体" w:hAnsi="宋体" w:eastAsia="宋体" w:cs="宋体"/>
                <w:color w:val="000000"/>
                <w:sz w:val="16"/>
                <w:szCs w:val="16"/>
                <w:highlight w:val="none"/>
              </w:rPr>
            </w:pPr>
          </w:p>
        </w:tc>
      </w:tr>
      <w:tr w14:paraId="1FE12D5D">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E2C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299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4C2E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2B6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棕酸式滴定管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837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5AC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50ml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7299">
            <w:pPr>
              <w:jc w:val="center"/>
              <w:rPr>
                <w:rFonts w:hint="eastAsia" w:ascii="宋体" w:hAnsi="宋体" w:eastAsia="宋体" w:cs="宋体"/>
                <w:color w:val="000000"/>
                <w:sz w:val="16"/>
                <w:szCs w:val="16"/>
                <w:highlight w:val="none"/>
              </w:rPr>
            </w:pPr>
          </w:p>
        </w:tc>
      </w:tr>
      <w:tr w14:paraId="0903DDAF">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013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300</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2391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常用化验器材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453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碱式滴定管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B43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F49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9CEB">
            <w:pPr>
              <w:jc w:val="center"/>
              <w:rPr>
                <w:rFonts w:hint="eastAsia" w:ascii="宋体" w:hAnsi="宋体" w:eastAsia="宋体" w:cs="宋体"/>
                <w:color w:val="000000"/>
                <w:sz w:val="16"/>
                <w:szCs w:val="16"/>
                <w:highlight w:val="none"/>
              </w:rPr>
            </w:pPr>
          </w:p>
        </w:tc>
      </w:tr>
      <w:tr w14:paraId="1CE08E50">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C92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6492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83B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吸附式干燥器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090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D17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内直径24cm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0EA7">
            <w:pPr>
              <w:jc w:val="center"/>
              <w:rPr>
                <w:rFonts w:hint="eastAsia" w:ascii="宋体" w:hAnsi="宋体" w:eastAsia="宋体" w:cs="宋体"/>
                <w:color w:val="000000"/>
                <w:sz w:val="16"/>
                <w:szCs w:val="16"/>
                <w:highlight w:val="none"/>
              </w:rPr>
            </w:pPr>
          </w:p>
        </w:tc>
      </w:tr>
      <w:tr w14:paraId="2EAAE3B0">
        <w:tblPrEx>
          <w:tblCellMar>
            <w:top w:w="0" w:type="dxa"/>
            <w:left w:w="108" w:type="dxa"/>
            <w:bottom w:w="0" w:type="dxa"/>
            <w:right w:w="108" w:type="dxa"/>
          </w:tblCellMar>
        </w:tblPrEx>
        <w:trPr>
          <w:trHeight w:val="9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23F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C735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7B7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有盖搪瓷方盘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4C5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8BE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9寸（16*24CM）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2FAF">
            <w:pPr>
              <w:jc w:val="center"/>
              <w:rPr>
                <w:rFonts w:hint="eastAsia" w:ascii="宋体" w:hAnsi="宋体" w:eastAsia="宋体" w:cs="宋体"/>
                <w:color w:val="000000"/>
                <w:sz w:val="16"/>
                <w:szCs w:val="16"/>
                <w:highlight w:val="none"/>
              </w:rPr>
            </w:pPr>
          </w:p>
        </w:tc>
      </w:tr>
      <w:tr w14:paraId="2BDA26D2">
        <w:tblPrEx>
          <w:tblCellMar>
            <w:top w:w="0" w:type="dxa"/>
            <w:left w:w="108" w:type="dxa"/>
            <w:bottom w:w="0" w:type="dxa"/>
            <w:right w:w="108" w:type="dxa"/>
          </w:tblCellMar>
        </w:tblPrEx>
        <w:trPr>
          <w:trHeight w:val="5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7D8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49B94">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CA2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有盖搪瓷方盘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3D4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D75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11.5寸（20*30CM）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7E66">
            <w:pPr>
              <w:jc w:val="center"/>
              <w:rPr>
                <w:rFonts w:hint="eastAsia" w:ascii="宋体" w:hAnsi="宋体" w:eastAsia="宋体" w:cs="宋体"/>
                <w:color w:val="000000"/>
                <w:sz w:val="16"/>
                <w:szCs w:val="16"/>
                <w:highlight w:val="none"/>
              </w:rPr>
            </w:pPr>
          </w:p>
        </w:tc>
      </w:tr>
      <w:tr w14:paraId="7B08EF77">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BF9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C5C8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A70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0C6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4FB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800W</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9E94">
            <w:pPr>
              <w:jc w:val="center"/>
              <w:rPr>
                <w:rFonts w:hint="eastAsia" w:ascii="宋体" w:hAnsi="宋体" w:eastAsia="宋体" w:cs="宋体"/>
                <w:color w:val="000000"/>
                <w:sz w:val="16"/>
                <w:szCs w:val="16"/>
                <w:highlight w:val="none"/>
              </w:rPr>
            </w:pPr>
          </w:p>
        </w:tc>
      </w:tr>
      <w:tr w14:paraId="2B9A4340">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E39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80304">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614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C3A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03C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1000W</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0FAF">
            <w:pPr>
              <w:jc w:val="center"/>
              <w:rPr>
                <w:rFonts w:hint="eastAsia" w:ascii="宋体" w:hAnsi="宋体" w:eastAsia="宋体" w:cs="宋体"/>
                <w:color w:val="000000"/>
                <w:sz w:val="16"/>
                <w:szCs w:val="16"/>
                <w:highlight w:val="none"/>
              </w:rPr>
            </w:pPr>
          </w:p>
        </w:tc>
      </w:tr>
      <w:tr w14:paraId="35197E24">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B2E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3C60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C57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硅胶(变色)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6BD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30D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500g</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8E59">
            <w:pPr>
              <w:jc w:val="center"/>
              <w:rPr>
                <w:rFonts w:hint="eastAsia" w:ascii="宋体" w:hAnsi="宋体" w:eastAsia="宋体" w:cs="宋体"/>
                <w:color w:val="000000"/>
                <w:sz w:val="16"/>
                <w:szCs w:val="16"/>
                <w:highlight w:val="none"/>
              </w:rPr>
            </w:pPr>
          </w:p>
        </w:tc>
      </w:tr>
      <w:tr w14:paraId="124AF6E6">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FD2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5BF2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A84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玻璃珠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264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45F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279B">
            <w:pPr>
              <w:jc w:val="center"/>
              <w:rPr>
                <w:rFonts w:hint="eastAsia" w:ascii="宋体" w:hAnsi="宋体" w:eastAsia="宋体" w:cs="宋体"/>
                <w:color w:val="000000"/>
                <w:sz w:val="16"/>
                <w:szCs w:val="16"/>
                <w:highlight w:val="none"/>
              </w:rPr>
            </w:pPr>
          </w:p>
        </w:tc>
      </w:tr>
      <w:tr w14:paraId="334FF80D">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51E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5FEF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197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洗耳球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009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072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大</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CAFD">
            <w:pPr>
              <w:jc w:val="center"/>
              <w:rPr>
                <w:rFonts w:hint="eastAsia" w:ascii="宋体" w:hAnsi="宋体" w:eastAsia="宋体" w:cs="宋体"/>
                <w:color w:val="000000"/>
                <w:sz w:val="16"/>
                <w:szCs w:val="16"/>
                <w:highlight w:val="none"/>
              </w:rPr>
            </w:pPr>
          </w:p>
        </w:tc>
      </w:tr>
      <w:tr w14:paraId="0E592B99">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F06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FEED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651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洗耳球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E8E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2E6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小</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C0CE">
            <w:pPr>
              <w:jc w:val="center"/>
              <w:rPr>
                <w:rFonts w:hint="eastAsia" w:ascii="宋体" w:hAnsi="宋体" w:eastAsia="宋体" w:cs="宋体"/>
                <w:color w:val="000000"/>
                <w:sz w:val="16"/>
                <w:szCs w:val="16"/>
                <w:highlight w:val="none"/>
              </w:rPr>
            </w:pPr>
          </w:p>
        </w:tc>
      </w:tr>
      <w:tr w14:paraId="4690E567">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8C0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310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D402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F34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乳胶滴头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D13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8D9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59DE">
            <w:pPr>
              <w:jc w:val="center"/>
              <w:rPr>
                <w:rFonts w:hint="eastAsia" w:ascii="宋体" w:hAnsi="宋体" w:eastAsia="宋体" w:cs="宋体"/>
                <w:color w:val="000000"/>
                <w:sz w:val="16"/>
                <w:szCs w:val="16"/>
                <w:highlight w:val="none"/>
              </w:rPr>
            </w:pPr>
          </w:p>
        </w:tc>
      </w:tr>
      <w:tr w14:paraId="3F78C6F3">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4F0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311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FDD5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E6E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试管刷（小）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4A6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361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60*70mm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6DD0">
            <w:pPr>
              <w:jc w:val="center"/>
              <w:rPr>
                <w:rFonts w:hint="eastAsia" w:ascii="宋体" w:hAnsi="宋体" w:eastAsia="宋体" w:cs="宋体"/>
                <w:color w:val="000000"/>
                <w:sz w:val="16"/>
                <w:szCs w:val="16"/>
                <w:highlight w:val="none"/>
              </w:rPr>
            </w:pPr>
          </w:p>
        </w:tc>
      </w:tr>
      <w:tr w14:paraId="10F916C7">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CB7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312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DAA7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ADA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试管刷（中）</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1E5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9B4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90*85mm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4443">
            <w:pPr>
              <w:jc w:val="center"/>
              <w:rPr>
                <w:rFonts w:hint="eastAsia" w:ascii="宋体" w:hAnsi="宋体" w:eastAsia="宋体" w:cs="宋体"/>
                <w:color w:val="000000"/>
                <w:sz w:val="16"/>
                <w:szCs w:val="16"/>
                <w:highlight w:val="none"/>
              </w:rPr>
            </w:pPr>
          </w:p>
        </w:tc>
      </w:tr>
      <w:tr w14:paraId="636450AB">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0D4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313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163F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C3B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试管刷（大）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65D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6AA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105*130mm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1F42">
            <w:pPr>
              <w:jc w:val="center"/>
              <w:rPr>
                <w:rFonts w:hint="eastAsia" w:ascii="宋体" w:hAnsi="宋体" w:eastAsia="宋体" w:cs="宋体"/>
                <w:color w:val="000000"/>
                <w:sz w:val="16"/>
                <w:szCs w:val="16"/>
                <w:highlight w:val="none"/>
              </w:rPr>
            </w:pPr>
          </w:p>
        </w:tc>
      </w:tr>
      <w:tr w14:paraId="00967FE6">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47D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314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99BE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C75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量筒刷（大，黑色）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4C7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F4A6">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05A3">
            <w:pPr>
              <w:jc w:val="center"/>
              <w:rPr>
                <w:rFonts w:hint="eastAsia" w:ascii="宋体" w:hAnsi="宋体" w:eastAsia="宋体" w:cs="宋体"/>
                <w:color w:val="000000"/>
                <w:sz w:val="16"/>
                <w:szCs w:val="16"/>
                <w:highlight w:val="none"/>
              </w:rPr>
            </w:pPr>
          </w:p>
        </w:tc>
      </w:tr>
      <w:tr w14:paraId="621753C9">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D76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315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7A33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D73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坩埚钳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922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DED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16寸  40cm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E0AF">
            <w:pPr>
              <w:jc w:val="center"/>
              <w:rPr>
                <w:rFonts w:hint="eastAsia" w:ascii="宋体" w:hAnsi="宋体" w:eastAsia="宋体" w:cs="宋体"/>
                <w:color w:val="000000"/>
                <w:sz w:val="16"/>
                <w:szCs w:val="16"/>
                <w:highlight w:val="none"/>
              </w:rPr>
            </w:pPr>
          </w:p>
        </w:tc>
      </w:tr>
      <w:tr w14:paraId="4D28245A">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318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316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C03B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D2C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磁力搅拌子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82D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D76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B330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E782">
            <w:pPr>
              <w:jc w:val="center"/>
              <w:rPr>
                <w:rFonts w:hint="eastAsia" w:ascii="宋体" w:hAnsi="宋体" w:eastAsia="宋体" w:cs="宋体"/>
                <w:color w:val="000000"/>
                <w:sz w:val="16"/>
                <w:szCs w:val="16"/>
                <w:highlight w:val="none"/>
              </w:rPr>
            </w:pPr>
          </w:p>
        </w:tc>
      </w:tr>
      <w:tr w14:paraId="1AF4877B">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8FC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317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2C55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A43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不锈钢镊子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EA0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5BA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16cm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A1E4">
            <w:pPr>
              <w:jc w:val="center"/>
              <w:rPr>
                <w:rFonts w:hint="eastAsia" w:ascii="宋体" w:hAnsi="宋体" w:eastAsia="宋体" w:cs="宋体"/>
                <w:color w:val="000000"/>
                <w:sz w:val="16"/>
                <w:szCs w:val="16"/>
                <w:highlight w:val="none"/>
              </w:rPr>
            </w:pPr>
          </w:p>
        </w:tc>
      </w:tr>
      <w:tr w14:paraId="79B5515A">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756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318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05AA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267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不锈钢镊子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7EA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C6A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20cm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DFAD">
            <w:pPr>
              <w:jc w:val="center"/>
              <w:rPr>
                <w:rFonts w:hint="eastAsia" w:ascii="宋体" w:hAnsi="宋体" w:eastAsia="宋体" w:cs="宋体"/>
                <w:color w:val="000000"/>
                <w:sz w:val="16"/>
                <w:szCs w:val="16"/>
                <w:highlight w:val="none"/>
              </w:rPr>
            </w:pPr>
          </w:p>
        </w:tc>
      </w:tr>
      <w:tr w14:paraId="4800C91C">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4DF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319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63A2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913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不锈钢镊子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A06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084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25cm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BF3D">
            <w:pPr>
              <w:jc w:val="center"/>
              <w:rPr>
                <w:rFonts w:hint="eastAsia" w:ascii="宋体" w:hAnsi="宋体" w:eastAsia="宋体" w:cs="宋体"/>
                <w:color w:val="000000"/>
                <w:sz w:val="16"/>
                <w:szCs w:val="16"/>
                <w:highlight w:val="none"/>
              </w:rPr>
            </w:pPr>
          </w:p>
        </w:tc>
      </w:tr>
      <w:tr w14:paraId="7052E623">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3D0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320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532D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4CC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不锈钢药匙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1B3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F22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22cm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BA1A">
            <w:pPr>
              <w:jc w:val="center"/>
              <w:rPr>
                <w:rFonts w:hint="eastAsia" w:ascii="宋体" w:hAnsi="宋体" w:eastAsia="宋体" w:cs="宋体"/>
                <w:color w:val="000000"/>
                <w:sz w:val="16"/>
                <w:szCs w:val="16"/>
                <w:highlight w:val="none"/>
              </w:rPr>
            </w:pPr>
          </w:p>
        </w:tc>
      </w:tr>
      <w:tr w14:paraId="60CC0A6F">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8AE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321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00CC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196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不锈钢药匙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729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9CF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5CEB">
            <w:pPr>
              <w:jc w:val="center"/>
              <w:rPr>
                <w:rFonts w:hint="eastAsia" w:ascii="宋体" w:hAnsi="宋体" w:eastAsia="宋体" w:cs="宋体"/>
                <w:color w:val="000000"/>
                <w:sz w:val="16"/>
                <w:szCs w:val="16"/>
                <w:highlight w:val="none"/>
              </w:rPr>
            </w:pPr>
          </w:p>
        </w:tc>
      </w:tr>
      <w:tr w14:paraId="57E4DFAD">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FAD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322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338A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D9F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玻璃棒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BE8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036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5-6 30cm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34BF">
            <w:pPr>
              <w:jc w:val="center"/>
              <w:rPr>
                <w:rFonts w:hint="eastAsia" w:ascii="宋体" w:hAnsi="宋体" w:eastAsia="宋体" w:cs="宋体"/>
                <w:color w:val="000000"/>
                <w:sz w:val="16"/>
                <w:szCs w:val="16"/>
                <w:highlight w:val="none"/>
              </w:rPr>
            </w:pPr>
          </w:p>
        </w:tc>
      </w:tr>
      <w:tr w14:paraId="50BD218B">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C83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323</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8D4D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常用化验器材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F58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医用服(长袖薄款）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A68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46E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M码</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D704">
            <w:pPr>
              <w:jc w:val="center"/>
              <w:rPr>
                <w:rFonts w:hint="eastAsia" w:ascii="宋体" w:hAnsi="宋体" w:eastAsia="宋体" w:cs="宋体"/>
                <w:color w:val="000000"/>
                <w:sz w:val="16"/>
                <w:szCs w:val="16"/>
                <w:highlight w:val="none"/>
              </w:rPr>
            </w:pPr>
          </w:p>
        </w:tc>
      </w:tr>
      <w:tr w14:paraId="09476804">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B63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324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6D3D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79E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医用服(长袖薄款）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723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82D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L码</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B814">
            <w:pPr>
              <w:jc w:val="center"/>
              <w:rPr>
                <w:rFonts w:hint="eastAsia" w:ascii="宋体" w:hAnsi="宋体" w:eastAsia="宋体" w:cs="宋体"/>
                <w:color w:val="000000"/>
                <w:sz w:val="16"/>
                <w:szCs w:val="16"/>
                <w:highlight w:val="none"/>
              </w:rPr>
            </w:pPr>
          </w:p>
        </w:tc>
      </w:tr>
      <w:tr w14:paraId="428CBC63">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82E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325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DC8B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FEE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医用服(长袖薄款）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C1B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4B9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XL码</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DEB3">
            <w:pPr>
              <w:jc w:val="center"/>
              <w:rPr>
                <w:rFonts w:hint="eastAsia" w:ascii="宋体" w:hAnsi="宋体" w:eastAsia="宋体" w:cs="宋体"/>
                <w:color w:val="000000"/>
                <w:sz w:val="16"/>
                <w:szCs w:val="16"/>
                <w:highlight w:val="none"/>
              </w:rPr>
            </w:pPr>
          </w:p>
        </w:tc>
      </w:tr>
      <w:tr w14:paraId="60557B15">
        <w:tblPrEx>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59D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326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9F68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A30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医用服(长袖厚款）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D1C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B75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M码</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4267">
            <w:pPr>
              <w:jc w:val="center"/>
              <w:rPr>
                <w:rFonts w:hint="eastAsia" w:ascii="宋体" w:hAnsi="宋体" w:eastAsia="宋体" w:cs="宋体"/>
                <w:color w:val="000000"/>
                <w:sz w:val="16"/>
                <w:szCs w:val="16"/>
                <w:highlight w:val="none"/>
              </w:rPr>
            </w:pPr>
          </w:p>
        </w:tc>
      </w:tr>
      <w:tr w14:paraId="677D1D2C">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0BB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327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1179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6CF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医用服(长袖厚款）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CD7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8AF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L码</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ACA5">
            <w:pPr>
              <w:jc w:val="center"/>
              <w:rPr>
                <w:rFonts w:hint="eastAsia" w:ascii="宋体" w:hAnsi="宋体" w:eastAsia="宋体" w:cs="宋体"/>
                <w:color w:val="000000"/>
                <w:sz w:val="16"/>
                <w:szCs w:val="16"/>
                <w:highlight w:val="none"/>
              </w:rPr>
            </w:pPr>
          </w:p>
        </w:tc>
      </w:tr>
      <w:tr w14:paraId="386F3745">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F15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328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206E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760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医用服(长袖厚款）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2FB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EF1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XL码</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8AE7">
            <w:pPr>
              <w:jc w:val="center"/>
              <w:rPr>
                <w:rFonts w:hint="eastAsia" w:ascii="宋体" w:hAnsi="宋体" w:eastAsia="宋体" w:cs="宋体"/>
                <w:color w:val="000000"/>
                <w:sz w:val="16"/>
                <w:szCs w:val="16"/>
                <w:highlight w:val="none"/>
              </w:rPr>
            </w:pPr>
          </w:p>
        </w:tc>
      </w:tr>
      <w:tr w14:paraId="4A930A72">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2AD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329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8357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36D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医用服(长袖厚款）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6E1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6DB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XXL码</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1CF1">
            <w:pPr>
              <w:jc w:val="center"/>
              <w:rPr>
                <w:rFonts w:hint="eastAsia" w:ascii="宋体" w:hAnsi="宋体" w:eastAsia="宋体" w:cs="宋体"/>
                <w:color w:val="000000"/>
                <w:sz w:val="16"/>
                <w:szCs w:val="16"/>
                <w:highlight w:val="none"/>
              </w:rPr>
            </w:pPr>
          </w:p>
        </w:tc>
      </w:tr>
      <w:tr w14:paraId="5D6860DD">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EE6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330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D35B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EBD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棉纱手套（大号）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485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8D9C">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528E">
            <w:pPr>
              <w:jc w:val="center"/>
              <w:rPr>
                <w:rFonts w:hint="eastAsia" w:ascii="宋体" w:hAnsi="宋体" w:eastAsia="宋体" w:cs="宋体"/>
                <w:color w:val="000000"/>
                <w:sz w:val="16"/>
                <w:szCs w:val="16"/>
                <w:highlight w:val="none"/>
              </w:rPr>
            </w:pPr>
          </w:p>
        </w:tc>
      </w:tr>
      <w:tr w14:paraId="6D188682">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288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331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DF1C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125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一次性使用灭菌橡胶手套（高邦）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5D6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2D5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7.0码/50对</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7568">
            <w:pPr>
              <w:jc w:val="center"/>
              <w:rPr>
                <w:rFonts w:hint="eastAsia" w:ascii="宋体" w:hAnsi="宋体" w:eastAsia="宋体" w:cs="宋体"/>
                <w:color w:val="000000"/>
                <w:sz w:val="16"/>
                <w:szCs w:val="16"/>
                <w:highlight w:val="none"/>
              </w:rPr>
            </w:pPr>
          </w:p>
        </w:tc>
      </w:tr>
      <w:tr w14:paraId="4C47629F">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2E4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332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EF9F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DA0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一次性使用灭菌橡胶手套（高邦）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17D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3EB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高邦、7.5码/50对</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A8A1">
            <w:pPr>
              <w:jc w:val="center"/>
              <w:rPr>
                <w:rFonts w:hint="eastAsia" w:ascii="宋体" w:hAnsi="宋体" w:eastAsia="宋体" w:cs="宋体"/>
                <w:color w:val="000000"/>
                <w:sz w:val="16"/>
                <w:szCs w:val="16"/>
                <w:highlight w:val="none"/>
              </w:rPr>
            </w:pPr>
          </w:p>
        </w:tc>
      </w:tr>
      <w:tr w14:paraId="4E859DEB">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4D6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333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8F93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6E7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使用灭菌橡胶手套（高邦）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493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064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高邦、8.0码/50对</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BD16">
            <w:pPr>
              <w:jc w:val="center"/>
              <w:rPr>
                <w:rFonts w:hint="eastAsia" w:ascii="宋体" w:hAnsi="宋体" w:eastAsia="宋体" w:cs="宋体"/>
                <w:color w:val="000000"/>
                <w:sz w:val="16"/>
                <w:szCs w:val="16"/>
                <w:highlight w:val="none"/>
              </w:rPr>
            </w:pPr>
          </w:p>
        </w:tc>
      </w:tr>
      <w:tr w14:paraId="4E767820">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BBA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334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7BB8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473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一次性口罩（B型中号）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2A0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A0F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独立包装 100个/盒</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3ACF">
            <w:pPr>
              <w:jc w:val="center"/>
              <w:rPr>
                <w:rFonts w:hint="eastAsia" w:ascii="宋体" w:hAnsi="宋体" w:eastAsia="宋体" w:cs="宋体"/>
                <w:color w:val="000000"/>
                <w:sz w:val="16"/>
                <w:szCs w:val="16"/>
                <w:highlight w:val="none"/>
              </w:rPr>
            </w:pPr>
          </w:p>
        </w:tc>
      </w:tr>
      <w:tr w14:paraId="74D43A48">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C59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335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68D2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722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一次性医用护理口罩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06C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444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17*9  50个/盒</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578E">
            <w:pPr>
              <w:jc w:val="center"/>
              <w:rPr>
                <w:rFonts w:hint="eastAsia" w:ascii="宋体" w:hAnsi="宋体" w:eastAsia="宋体" w:cs="宋体"/>
                <w:color w:val="000000"/>
                <w:sz w:val="16"/>
                <w:szCs w:val="16"/>
                <w:highlight w:val="none"/>
              </w:rPr>
            </w:pPr>
          </w:p>
        </w:tc>
      </w:tr>
      <w:tr w14:paraId="5B745833">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E71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336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2A26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7A9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活性炭防颗粒物口罩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FA9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C8D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3M 50个/盒</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1C48">
            <w:pPr>
              <w:jc w:val="center"/>
              <w:rPr>
                <w:rFonts w:hint="eastAsia" w:ascii="宋体" w:hAnsi="宋体" w:eastAsia="宋体" w:cs="宋体"/>
                <w:color w:val="000000"/>
                <w:sz w:val="16"/>
                <w:szCs w:val="16"/>
                <w:highlight w:val="none"/>
              </w:rPr>
            </w:pPr>
          </w:p>
        </w:tc>
      </w:tr>
      <w:tr w14:paraId="19CDE1EF">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F55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337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0783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F3B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单罐防毒口罩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B4D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C2B4">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A32E">
            <w:pPr>
              <w:jc w:val="center"/>
              <w:rPr>
                <w:rFonts w:hint="eastAsia" w:ascii="宋体" w:hAnsi="宋体" w:eastAsia="宋体" w:cs="宋体"/>
                <w:color w:val="000000"/>
                <w:sz w:val="16"/>
                <w:szCs w:val="16"/>
                <w:highlight w:val="none"/>
              </w:rPr>
            </w:pPr>
          </w:p>
        </w:tc>
      </w:tr>
      <w:tr w14:paraId="0910E7CA">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014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338</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DF61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常用化验器材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943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医用脱脂棉纱布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DFD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574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82*1000cm</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5ADD">
            <w:pPr>
              <w:jc w:val="center"/>
              <w:rPr>
                <w:rFonts w:hint="eastAsia" w:ascii="宋体" w:hAnsi="宋体" w:eastAsia="宋体" w:cs="宋体"/>
                <w:color w:val="000000"/>
                <w:sz w:val="16"/>
                <w:szCs w:val="16"/>
                <w:highlight w:val="none"/>
              </w:rPr>
            </w:pPr>
          </w:p>
        </w:tc>
      </w:tr>
      <w:tr w14:paraId="4DC23AC6">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966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339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1864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5EB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医用脱脂棉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DEB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AFF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500g</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570B">
            <w:pPr>
              <w:jc w:val="center"/>
              <w:rPr>
                <w:rFonts w:hint="eastAsia" w:ascii="宋体" w:hAnsi="宋体" w:eastAsia="宋体" w:cs="宋体"/>
                <w:color w:val="000000"/>
                <w:sz w:val="16"/>
                <w:szCs w:val="16"/>
                <w:highlight w:val="none"/>
              </w:rPr>
            </w:pPr>
          </w:p>
        </w:tc>
      </w:tr>
      <w:tr w14:paraId="631A4BBE">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FEF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340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10AC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D3B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化验擦台布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FE5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E88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纯棉吸水性强</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2751">
            <w:pPr>
              <w:jc w:val="center"/>
              <w:rPr>
                <w:rFonts w:hint="eastAsia" w:ascii="宋体" w:hAnsi="宋体" w:eastAsia="宋体" w:cs="宋体"/>
                <w:color w:val="000000"/>
                <w:sz w:val="16"/>
                <w:szCs w:val="16"/>
                <w:highlight w:val="none"/>
              </w:rPr>
            </w:pPr>
          </w:p>
        </w:tc>
      </w:tr>
      <w:tr w14:paraId="6F02A3B2">
        <w:tblPrEx>
          <w:tblCellMar>
            <w:top w:w="0" w:type="dxa"/>
            <w:left w:w="108" w:type="dxa"/>
            <w:bottom w:w="0" w:type="dxa"/>
            <w:right w:w="108" w:type="dxa"/>
          </w:tblCellMar>
        </w:tblPrEx>
        <w:trPr>
          <w:trHeight w:val="3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6F3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341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3ACB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676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防护眼镜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F48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3DDE">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5790">
            <w:pPr>
              <w:jc w:val="center"/>
              <w:rPr>
                <w:rFonts w:hint="eastAsia" w:ascii="宋体" w:hAnsi="宋体" w:eastAsia="宋体" w:cs="宋体"/>
                <w:color w:val="000000"/>
                <w:sz w:val="16"/>
                <w:szCs w:val="16"/>
                <w:highlight w:val="none"/>
              </w:rPr>
            </w:pPr>
          </w:p>
        </w:tc>
      </w:tr>
      <w:tr w14:paraId="6CBDD7B7">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ABB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342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609C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F32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优质胶管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2F7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3BB4">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D4F4">
            <w:pPr>
              <w:jc w:val="center"/>
              <w:rPr>
                <w:rFonts w:hint="eastAsia" w:ascii="宋体" w:hAnsi="宋体" w:eastAsia="宋体" w:cs="宋体"/>
                <w:color w:val="000000"/>
                <w:sz w:val="16"/>
                <w:szCs w:val="16"/>
                <w:highlight w:val="none"/>
              </w:rPr>
            </w:pPr>
          </w:p>
        </w:tc>
      </w:tr>
      <w:tr w14:paraId="7E981ACB">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719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343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35F3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09D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棉线球（装订专用线）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A80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27B9">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2571">
            <w:pPr>
              <w:jc w:val="center"/>
              <w:rPr>
                <w:rFonts w:hint="eastAsia" w:ascii="宋体" w:hAnsi="宋体" w:eastAsia="宋体" w:cs="宋体"/>
                <w:color w:val="000000"/>
                <w:sz w:val="16"/>
                <w:szCs w:val="16"/>
                <w:highlight w:val="none"/>
              </w:rPr>
            </w:pPr>
          </w:p>
        </w:tc>
      </w:tr>
      <w:tr w14:paraId="42B72325">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95D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344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077C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FE8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白凡士林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E29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C4F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250g</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4F87">
            <w:pPr>
              <w:jc w:val="center"/>
              <w:rPr>
                <w:rFonts w:hint="eastAsia" w:ascii="宋体" w:hAnsi="宋体" w:eastAsia="宋体" w:cs="宋体"/>
                <w:color w:val="000000"/>
                <w:sz w:val="16"/>
                <w:szCs w:val="16"/>
                <w:highlight w:val="none"/>
              </w:rPr>
            </w:pPr>
          </w:p>
        </w:tc>
      </w:tr>
      <w:tr w14:paraId="4CD6E65A">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D19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345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333D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0D7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砂轮绿割片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19A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DDF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10个/盒</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8004">
            <w:pPr>
              <w:jc w:val="center"/>
              <w:rPr>
                <w:rFonts w:hint="eastAsia" w:ascii="宋体" w:hAnsi="宋体" w:eastAsia="宋体" w:cs="宋体"/>
                <w:color w:val="000000"/>
                <w:sz w:val="16"/>
                <w:szCs w:val="16"/>
                <w:highlight w:val="none"/>
              </w:rPr>
            </w:pPr>
          </w:p>
        </w:tc>
      </w:tr>
      <w:tr w14:paraId="643B95B2">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A49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346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378A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54E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水银温度计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87A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790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100℃/35</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4A04">
            <w:pPr>
              <w:jc w:val="center"/>
              <w:rPr>
                <w:rFonts w:hint="eastAsia" w:ascii="宋体" w:hAnsi="宋体" w:eastAsia="宋体" w:cs="宋体"/>
                <w:color w:val="000000"/>
                <w:sz w:val="16"/>
                <w:szCs w:val="16"/>
                <w:highlight w:val="none"/>
              </w:rPr>
            </w:pPr>
          </w:p>
        </w:tc>
      </w:tr>
      <w:tr w14:paraId="58F827F1">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BD3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347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4029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D8B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COD试管架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17D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7AB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10孔双排</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0DEE">
            <w:pPr>
              <w:jc w:val="center"/>
              <w:rPr>
                <w:rFonts w:hint="eastAsia" w:ascii="宋体" w:hAnsi="宋体" w:eastAsia="宋体" w:cs="宋体"/>
                <w:color w:val="000000"/>
                <w:sz w:val="16"/>
                <w:szCs w:val="16"/>
                <w:highlight w:val="none"/>
              </w:rPr>
            </w:pPr>
          </w:p>
        </w:tc>
      </w:tr>
      <w:tr w14:paraId="2B1A92BE">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64C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348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2762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047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竖式吸管架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F27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207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18孔</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44CB">
            <w:pPr>
              <w:jc w:val="center"/>
              <w:rPr>
                <w:rFonts w:hint="eastAsia" w:ascii="宋体" w:hAnsi="宋体" w:eastAsia="宋体" w:cs="宋体"/>
                <w:color w:val="000000"/>
                <w:sz w:val="16"/>
                <w:szCs w:val="16"/>
                <w:highlight w:val="none"/>
              </w:rPr>
            </w:pPr>
          </w:p>
        </w:tc>
      </w:tr>
      <w:tr w14:paraId="630E471B">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518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349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7CFF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367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比色管架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39D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A12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6孔  25ml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BCFB">
            <w:pPr>
              <w:jc w:val="center"/>
              <w:rPr>
                <w:rFonts w:hint="eastAsia" w:ascii="宋体" w:hAnsi="宋体" w:eastAsia="宋体" w:cs="宋体"/>
                <w:color w:val="000000"/>
                <w:sz w:val="16"/>
                <w:szCs w:val="16"/>
                <w:highlight w:val="none"/>
              </w:rPr>
            </w:pPr>
          </w:p>
        </w:tc>
      </w:tr>
      <w:tr w14:paraId="53C33BBC">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D38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350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31D6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985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比色管架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C40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9A2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6孔  50ml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1946">
            <w:pPr>
              <w:jc w:val="center"/>
              <w:rPr>
                <w:rFonts w:hint="eastAsia" w:ascii="宋体" w:hAnsi="宋体" w:eastAsia="宋体" w:cs="宋体"/>
                <w:color w:val="000000"/>
                <w:sz w:val="16"/>
                <w:szCs w:val="16"/>
                <w:highlight w:val="none"/>
              </w:rPr>
            </w:pPr>
          </w:p>
        </w:tc>
      </w:tr>
      <w:tr w14:paraId="2E0D20E9">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D4E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351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A08B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AB8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比色管架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A42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2E2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12孔  25ml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3F9E">
            <w:pPr>
              <w:jc w:val="center"/>
              <w:rPr>
                <w:rFonts w:hint="eastAsia" w:ascii="宋体" w:hAnsi="宋体" w:eastAsia="宋体" w:cs="宋体"/>
                <w:color w:val="000000"/>
                <w:sz w:val="16"/>
                <w:szCs w:val="16"/>
                <w:highlight w:val="none"/>
              </w:rPr>
            </w:pPr>
          </w:p>
        </w:tc>
      </w:tr>
      <w:tr w14:paraId="6B4FECEB">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76B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352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327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DE6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比色管架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08C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881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12孔  50ml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FEA9">
            <w:pPr>
              <w:jc w:val="center"/>
              <w:rPr>
                <w:rFonts w:hint="eastAsia" w:ascii="宋体" w:hAnsi="宋体" w:eastAsia="宋体" w:cs="宋体"/>
                <w:color w:val="000000"/>
                <w:sz w:val="16"/>
                <w:szCs w:val="16"/>
                <w:highlight w:val="none"/>
              </w:rPr>
            </w:pPr>
          </w:p>
        </w:tc>
      </w:tr>
      <w:tr w14:paraId="43889ABA">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AC2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353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A136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7BB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比色管架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DC8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93A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24孔 50ml 双层</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DD61">
            <w:pPr>
              <w:jc w:val="center"/>
              <w:rPr>
                <w:rFonts w:hint="eastAsia" w:ascii="宋体" w:hAnsi="宋体" w:eastAsia="宋体" w:cs="宋体"/>
                <w:color w:val="000000"/>
                <w:sz w:val="16"/>
                <w:szCs w:val="16"/>
                <w:highlight w:val="none"/>
              </w:rPr>
            </w:pPr>
          </w:p>
        </w:tc>
      </w:tr>
      <w:tr w14:paraId="411F09FA">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5A5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354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F05D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104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滴定台+滴定管夹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DB9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C59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a-4</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2ACC">
            <w:pPr>
              <w:jc w:val="center"/>
              <w:rPr>
                <w:rFonts w:hint="eastAsia" w:ascii="宋体" w:hAnsi="宋体" w:eastAsia="宋体" w:cs="宋体"/>
                <w:color w:val="000000"/>
                <w:sz w:val="16"/>
                <w:szCs w:val="16"/>
                <w:highlight w:val="none"/>
              </w:rPr>
            </w:pPr>
          </w:p>
        </w:tc>
      </w:tr>
      <w:tr w14:paraId="3831574F">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165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355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6002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0F9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9位血球分类计数器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254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C656">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3DBD">
            <w:pPr>
              <w:jc w:val="center"/>
              <w:rPr>
                <w:rFonts w:hint="eastAsia" w:ascii="宋体" w:hAnsi="宋体" w:eastAsia="宋体" w:cs="宋体"/>
                <w:color w:val="000000"/>
                <w:sz w:val="16"/>
                <w:szCs w:val="16"/>
                <w:highlight w:val="none"/>
              </w:rPr>
            </w:pPr>
          </w:p>
        </w:tc>
      </w:tr>
      <w:tr w14:paraId="42CE3BCF">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205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356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961D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5D3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PH复合电极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ECF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CC4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PHS-3C</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8CCF">
            <w:pPr>
              <w:jc w:val="center"/>
              <w:rPr>
                <w:rFonts w:hint="eastAsia" w:ascii="宋体" w:hAnsi="宋体" w:eastAsia="宋体" w:cs="宋体"/>
                <w:color w:val="000000"/>
                <w:sz w:val="16"/>
                <w:szCs w:val="16"/>
                <w:highlight w:val="none"/>
              </w:rPr>
            </w:pPr>
          </w:p>
        </w:tc>
      </w:tr>
      <w:tr w14:paraId="456307FE">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A5F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357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6630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729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细号红桶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CF1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1D11">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D690">
            <w:pPr>
              <w:jc w:val="center"/>
              <w:rPr>
                <w:rFonts w:hint="eastAsia" w:ascii="宋体" w:hAnsi="宋体" w:eastAsia="宋体" w:cs="宋体"/>
                <w:color w:val="000000"/>
                <w:sz w:val="16"/>
                <w:szCs w:val="16"/>
                <w:highlight w:val="none"/>
              </w:rPr>
            </w:pPr>
          </w:p>
        </w:tc>
      </w:tr>
      <w:tr w14:paraId="73222020">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6D7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358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5F44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046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废液桶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F82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7BA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 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83F5">
            <w:pPr>
              <w:jc w:val="center"/>
              <w:rPr>
                <w:rFonts w:hint="eastAsia" w:ascii="宋体" w:hAnsi="宋体" w:eastAsia="宋体" w:cs="宋体"/>
                <w:color w:val="000000"/>
                <w:sz w:val="16"/>
                <w:szCs w:val="16"/>
                <w:highlight w:val="none"/>
              </w:rPr>
            </w:pPr>
          </w:p>
        </w:tc>
      </w:tr>
      <w:tr w14:paraId="53A0DB40">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D35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359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A760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ED8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定时器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E3D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F1DF">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28B9">
            <w:pPr>
              <w:jc w:val="center"/>
              <w:rPr>
                <w:rFonts w:hint="eastAsia" w:ascii="宋体" w:hAnsi="宋体" w:eastAsia="宋体" w:cs="宋体"/>
                <w:color w:val="000000"/>
                <w:sz w:val="16"/>
                <w:szCs w:val="16"/>
                <w:highlight w:val="none"/>
              </w:rPr>
            </w:pPr>
          </w:p>
        </w:tc>
      </w:tr>
      <w:tr w14:paraId="52193388">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289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360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6D4D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659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篮子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832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F00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手提塑料中号</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6C18">
            <w:pPr>
              <w:jc w:val="center"/>
              <w:rPr>
                <w:rFonts w:hint="eastAsia" w:ascii="宋体" w:hAnsi="宋体" w:eastAsia="宋体" w:cs="宋体"/>
                <w:color w:val="000000"/>
                <w:sz w:val="16"/>
                <w:szCs w:val="16"/>
                <w:highlight w:val="none"/>
              </w:rPr>
            </w:pPr>
          </w:p>
        </w:tc>
      </w:tr>
      <w:tr w14:paraId="7977EB22">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1A9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361</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0D82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常用化验器材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2FD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一次性培养皿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E79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209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直径50mm，个</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398C">
            <w:pPr>
              <w:jc w:val="center"/>
              <w:rPr>
                <w:rFonts w:hint="eastAsia" w:ascii="宋体" w:hAnsi="宋体" w:eastAsia="宋体" w:cs="宋体"/>
                <w:color w:val="000000"/>
                <w:sz w:val="16"/>
                <w:szCs w:val="16"/>
                <w:highlight w:val="none"/>
              </w:rPr>
            </w:pPr>
          </w:p>
        </w:tc>
      </w:tr>
      <w:tr w14:paraId="388805C5">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A7B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362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2978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34B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一次性滤杯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FB6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4B5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适用于Millipore微生物过滤系统（自带滤膜），个</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6984">
            <w:pPr>
              <w:jc w:val="center"/>
              <w:rPr>
                <w:rFonts w:hint="eastAsia" w:ascii="宋体" w:hAnsi="宋体" w:eastAsia="宋体" w:cs="宋体"/>
                <w:color w:val="000000"/>
                <w:sz w:val="16"/>
                <w:szCs w:val="16"/>
                <w:highlight w:val="none"/>
              </w:rPr>
            </w:pPr>
          </w:p>
        </w:tc>
      </w:tr>
      <w:tr w14:paraId="5365DA2C">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AE0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363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A882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539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玻璃酒精灯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D71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E33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个</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F488">
            <w:pPr>
              <w:jc w:val="center"/>
              <w:rPr>
                <w:rFonts w:hint="eastAsia" w:ascii="宋体" w:hAnsi="宋体" w:eastAsia="宋体" w:cs="宋体"/>
                <w:color w:val="000000"/>
                <w:sz w:val="16"/>
                <w:szCs w:val="16"/>
                <w:highlight w:val="none"/>
              </w:rPr>
            </w:pPr>
          </w:p>
        </w:tc>
      </w:tr>
      <w:tr w14:paraId="207A048F">
        <w:tblPrEx>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BE1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364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A713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11F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酒精灯棉芯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EE5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A89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根</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D8D5">
            <w:pPr>
              <w:jc w:val="center"/>
              <w:rPr>
                <w:rFonts w:hint="eastAsia" w:ascii="宋体" w:hAnsi="宋体" w:eastAsia="宋体" w:cs="宋体"/>
                <w:color w:val="000000"/>
                <w:sz w:val="16"/>
                <w:szCs w:val="16"/>
                <w:highlight w:val="none"/>
              </w:rPr>
            </w:pPr>
          </w:p>
        </w:tc>
      </w:tr>
      <w:tr w14:paraId="27D71AC9">
        <w:tblPrEx>
          <w:tblCellMar>
            <w:top w:w="0" w:type="dxa"/>
            <w:left w:w="108" w:type="dxa"/>
            <w:bottom w:w="0" w:type="dxa"/>
            <w:right w:w="108" w:type="dxa"/>
          </w:tblCellMar>
        </w:tblPrEx>
        <w:trPr>
          <w:trHeight w:val="8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C2F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365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C8B14">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A04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PE自封袋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0B4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18E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约30*40cm，个</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34CC">
            <w:pPr>
              <w:jc w:val="center"/>
              <w:rPr>
                <w:rFonts w:hint="eastAsia" w:ascii="宋体" w:hAnsi="宋体" w:eastAsia="宋体" w:cs="宋体"/>
                <w:color w:val="000000"/>
                <w:sz w:val="16"/>
                <w:szCs w:val="16"/>
                <w:highlight w:val="none"/>
              </w:rPr>
            </w:pPr>
          </w:p>
        </w:tc>
      </w:tr>
      <w:tr w14:paraId="44DC42A1">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3E5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366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51C5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179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移液枪枪头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B07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C29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0-10ml200个/包；702603，BRAND</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DBBB">
            <w:pPr>
              <w:jc w:val="center"/>
              <w:rPr>
                <w:rFonts w:hint="eastAsia" w:ascii="宋体" w:hAnsi="宋体" w:eastAsia="宋体" w:cs="宋体"/>
                <w:color w:val="000000"/>
                <w:sz w:val="16"/>
                <w:szCs w:val="16"/>
                <w:highlight w:val="none"/>
              </w:rPr>
            </w:pPr>
          </w:p>
        </w:tc>
      </w:tr>
      <w:tr w14:paraId="07411EDC">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183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367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6A79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76B2">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移液枪枪头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7BA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63C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0-5ml200个/包；702600，BRAND</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B1A4">
            <w:pPr>
              <w:jc w:val="center"/>
              <w:rPr>
                <w:rFonts w:hint="eastAsia" w:ascii="宋体" w:hAnsi="宋体" w:eastAsia="宋体" w:cs="宋体"/>
                <w:color w:val="000000"/>
                <w:sz w:val="16"/>
                <w:szCs w:val="16"/>
                <w:highlight w:val="none"/>
              </w:rPr>
            </w:pPr>
          </w:p>
        </w:tc>
      </w:tr>
      <w:tr w14:paraId="20217899">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E24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368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0F7A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D724">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移液枪枪头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BBD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B5E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0-1ml，200个/包；732032，BRAND</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4F1B">
            <w:pPr>
              <w:jc w:val="center"/>
              <w:rPr>
                <w:rFonts w:hint="eastAsia" w:ascii="宋体" w:hAnsi="宋体" w:eastAsia="宋体" w:cs="宋体"/>
                <w:color w:val="000000"/>
                <w:sz w:val="16"/>
                <w:szCs w:val="16"/>
                <w:highlight w:val="none"/>
              </w:rPr>
            </w:pPr>
          </w:p>
        </w:tc>
      </w:tr>
      <w:tr w14:paraId="2B45FC46">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37F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369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0148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3A9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移液枪枪头盒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EEB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465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1ml；732996，BRAND，个</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B0D5">
            <w:pPr>
              <w:jc w:val="center"/>
              <w:rPr>
                <w:rFonts w:hint="eastAsia" w:ascii="宋体" w:hAnsi="宋体" w:eastAsia="宋体" w:cs="宋体"/>
                <w:color w:val="000000"/>
                <w:sz w:val="16"/>
                <w:szCs w:val="16"/>
                <w:highlight w:val="none"/>
              </w:rPr>
            </w:pPr>
          </w:p>
        </w:tc>
      </w:tr>
      <w:tr w14:paraId="67C48189">
        <w:tblPrEx>
          <w:tblCellMar>
            <w:top w:w="0" w:type="dxa"/>
            <w:left w:w="108" w:type="dxa"/>
            <w:bottom w:w="0" w:type="dxa"/>
            <w:right w:w="108" w:type="dxa"/>
          </w:tblCellMar>
        </w:tblPrEx>
        <w:trPr>
          <w:trHeight w:val="117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E3D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370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040B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EF7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移液枪枪头盒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67A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DC0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5ml；702605，BRAND，个</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600C">
            <w:pPr>
              <w:jc w:val="center"/>
              <w:rPr>
                <w:rFonts w:hint="eastAsia" w:ascii="宋体" w:hAnsi="宋体" w:eastAsia="宋体" w:cs="宋体"/>
                <w:color w:val="000000"/>
                <w:sz w:val="16"/>
                <w:szCs w:val="16"/>
                <w:highlight w:val="none"/>
              </w:rPr>
            </w:pPr>
          </w:p>
        </w:tc>
      </w:tr>
      <w:tr w14:paraId="34D670B0">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F86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371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0336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A64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移液枪枪头盒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DC0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0A8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10ml；702608，BRAND，个</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8BF9">
            <w:pPr>
              <w:rPr>
                <w:rFonts w:hint="eastAsia" w:ascii="宋体" w:hAnsi="宋体" w:eastAsia="宋体" w:cs="宋体"/>
                <w:color w:val="000000"/>
                <w:sz w:val="16"/>
                <w:szCs w:val="16"/>
                <w:highlight w:val="none"/>
              </w:rPr>
            </w:pPr>
          </w:p>
        </w:tc>
      </w:tr>
      <w:tr w14:paraId="3938EB56">
        <w:tblPrEx>
          <w:tblCellMar>
            <w:top w:w="0" w:type="dxa"/>
            <w:left w:w="108" w:type="dxa"/>
            <w:bottom w:w="0" w:type="dxa"/>
            <w:right w:w="108" w:type="dxa"/>
          </w:tblCellMar>
        </w:tblPrEx>
        <w:trPr>
          <w:trHeight w:val="117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810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372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995F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D87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移液枪滤芯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567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FF6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1ml 25个/包；732734，BRAND</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FE2E">
            <w:pPr>
              <w:rPr>
                <w:rFonts w:hint="eastAsia" w:ascii="宋体" w:hAnsi="宋体" w:eastAsia="宋体" w:cs="宋体"/>
                <w:color w:val="000000"/>
                <w:sz w:val="16"/>
                <w:szCs w:val="16"/>
                <w:highlight w:val="none"/>
              </w:rPr>
            </w:pPr>
          </w:p>
        </w:tc>
      </w:tr>
      <w:tr w14:paraId="2C748B3D">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C91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373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2A5A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1EE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移液枪滤芯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0F4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324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5ml 25个/包；704652，BRAND</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16BE">
            <w:pPr>
              <w:rPr>
                <w:rFonts w:hint="eastAsia" w:ascii="宋体" w:hAnsi="宋体" w:eastAsia="宋体" w:cs="宋体"/>
                <w:color w:val="000000"/>
                <w:sz w:val="16"/>
                <w:szCs w:val="16"/>
                <w:highlight w:val="none"/>
              </w:rPr>
            </w:pPr>
          </w:p>
        </w:tc>
      </w:tr>
      <w:tr w14:paraId="606D6F2B">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352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374</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9CE3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常用化验器材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5E6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移液枪滤芯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29D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7CD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10ml 25个/包；704653，BRAND</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7047">
            <w:pPr>
              <w:rPr>
                <w:rFonts w:hint="eastAsia" w:ascii="宋体" w:hAnsi="宋体" w:eastAsia="宋体" w:cs="宋体"/>
                <w:color w:val="000000"/>
                <w:sz w:val="16"/>
                <w:szCs w:val="16"/>
                <w:highlight w:val="none"/>
              </w:rPr>
            </w:pPr>
          </w:p>
        </w:tc>
      </w:tr>
      <w:tr w14:paraId="7524C20F">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254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375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84D7A">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6D1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移液枪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9AF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EEB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0.5-5ml；705884，BRAND，支</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18E8">
            <w:pPr>
              <w:jc w:val="center"/>
              <w:rPr>
                <w:rFonts w:hint="eastAsia" w:ascii="宋体" w:hAnsi="宋体" w:eastAsia="宋体" w:cs="宋体"/>
                <w:color w:val="000000"/>
                <w:sz w:val="16"/>
                <w:szCs w:val="16"/>
                <w:highlight w:val="none"/>
              </w:rPr>
            </w:pPr>
          </w:p>
        </w:tc>
      </w:tr>
      <w:tr w14:paraId="01839154">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C4E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376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4A19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517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移液枪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A13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ACA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1-10ml；705882，BRAND，支</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092E">
            <w:pPr>
              <w:jc w:val="center"/>
              <w:rPr>
                <w:rFonts w:hint="eastAsia" w:ascii="宋体" w:hAnsi="宋体" w:eastAsia="宋体" w:cs="宋体"/>
                <w:color w:val="000000"/>
                <w:sz w:val="16"/>
                <w:szCs w:val="16"/>
                <w:highlight w:val="none"/>
              </w:rPr>
            </w:pPr>
          </w:p>
        </w:tc>
      </w:tr>
      <w:tr w14:paraId="13A73A15">
        <w:tblPrEx>
          <w:tblCellMar>
            <w:top w:w="0" w:type="dxa"/>
            <w:left w:w="108" w:type="dxa"/>
            <w:bottom w:w="0" w:type="dxa"/>
            <w:right w:w="108" w:type="dxa"/>
          </w:tblCellMar>
        </w:tblPrEx>
        <w:trPr>
          <w:trHeight w:val="5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B6F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377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5BA6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AD4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移液枪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D91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151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0.1-1ml；705880，BRAND，支</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14DB">
            <w:pPr>
              <w:jc w:val="center"/>
              <w:rPr>
                <w:rFonts w:hint="eastAsia" w:ascii="宋体" w:hAnsi="宋体" w:eastAsia="宋体" w:cs="宋体"/>
                <w:color w:val="000000"/>
                <w:sz w:val="16"/>
                <w:szCs w:val="16"/>
                <w:highlight w:val="none"/>
              </w:rPr>
            </w:pPr>
          </w:p>
        </w:tc>
      </w:tr>
      <w:tr w14:paraId="1F40B184">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4A0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378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B2AA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DEB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具塞三角烧瓶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1F2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19F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250ml，个</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7FA0">
            <w:pPr>
              <w:jc w:val="center"/>
              <w:rPr>
                <w:rFonts w:hint="eastAsia" w:ascii="宋体" w:hAnsi="宋体" w:eastAsia="宋体" w:cs="宋体"/>
                <w:color w:val="000000"/>
                <w:sz w:val="16"/>
                <w:szCs w:val="16"/>
                <w:highlight w:val="none"/>
              </w:rPr>
            </w:pPr>
          </w:p>
        </w:tc>
      </w:tr>
      <w:tr w14:paraId="2DCE69A3">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504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379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318E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4E2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一次性微生物取样瓶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EE1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D9E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120ml，个</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0A21">
            <w:pPr>
              <w:jc w:val="center"/>
              <w:rPr>
                <w:rFonts w:hint="eastAsia" w:ascii="宋体" w:hAnsi="宋体" w:eastAsia="宋体" w:cs="宋体"/>
                <w:color w:val="000000"/>
                <w:sz w:val="16"/>
                <w:szCs w:val="16"/>
                <w:highlight w:val="none"/>
              </w:rPr>
            </w:pPr>
          </w:p>
        </w:tc>
      </w:tr>
      <w:tr w14:paraId="7B0E60F8">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076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380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43E1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8D6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温湿度计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7F4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82F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可冷藏，，个</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5E3F">
            <w:pPr>
              <w:jc w:val="center"/>
              <w:rPr>
                <w:rFonts w:hint="eastAsia" w:ascii="宋体" w:hAnsi="宋体" w:eastAsia="宋体" w:cs="宋体"/>
                <w:color w:val="000000"/>
                <w:sz w:val="16"/>
                <w:szCs w:val="16"/>
                <w:highlight w:val="none"/>
              </w:rPr>
            </w:pPr>
          </w:p>
        </w:tc>
      </w:tr>
      <w:tr w14:paraId="663C6785">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7C4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381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55DF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F61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定量滤纸</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593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689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15cm，盒</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ED18">
            <w:pPr>
              <w:jc w:val="center"/>
              <w:rPr>
                <w:rFonts w:hint="eastAsia" w:ascii="宋体" w:hAnsi="宋体" w:eastAsia="宋体" w:cs="宋体"/>
                <w:color w:val="FF0000"/>
                <w:sz w:val="16"/>
                <w:szCs w:val="16"/>
                <w:highlight w:val="none"/>
              </w:rPr>
            </w:pPr>
          </w:p>
        </w:tc>
      </w:tr>
      <w:tr w14:paraId="5667BF92">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0A1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382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160C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D99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金伯利实验室无尘擦拭纸</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9D1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E20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34155，金伯利盒</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389C">
            <w:pPr>
              <w:jc w:val="center"/>
              <w:rPr>
                <w:rFonts w:hint="eastAsia" w:ascii="宋体" w:hAnsi="宋体" w:eastAsia="宋体" w:cs="宋体"/>
                <w:color w:val="FF0000"/>
                <w:sz w:val="16"/>
                <w:szCs w:val="16"/>
                <w:highlight w:val="none"/>
              </w:rPr>
            </w:pPr>
          </w:p>
        </w:tc>
      </w:tr>
      <w:tr w14:paraId="4FF5A65B">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851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383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56D9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3E8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紫外线强度指示卡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775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FEA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100片/盒，露水牌</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2933">
            <w:pPr>
              <w:jc w:val="center"/>
              <w:rPr>
                <w:rFonts w:hint="eastAsia" w:ascii="宋体" w:hAnsi="宋体" w:eastAsia="宋体" w:cs="宋体"/>
                <w:color w:val="FF0000"/>
                <w:sz w:val="16"/>
                <w:szCs w:val="16"/>
                <w:highlight w:val="none"/>
              </w:rPr>
            </w:pPr>
          </w:p>
        </w:tc>
      </w:tr>
      <w:tr w14:paraId="42762F81">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85E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384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0174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465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压力蒸汽灭菌化学指示胶粘带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8E0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B2C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19mm*50m，比克曼生物，卷</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14F1">
            <w:pPr>
              <w:jc w:val="center"/>
              <w:rPr>
                <w:rFonts w:hint="eastAsia" w:ascii="宋体" w:hAnsi="宋体" w:eastAsia="宋体" w:cs="宋体"/>
                <w:color w:val="FF0000"/>
                <w:sz w:val="16"/>
                <w:szCs w:val="16"/>
                <w:highlight w:val="none"/>
              </w:rPr>
            </w:pPr>
          </w:p>
        </w:tc>
      </w:tr>
      <w:tr w14:paraId="4785EF9F">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880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385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2D29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BE2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标准水样取样器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82D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C293">
            <w:pPr>
              <w:widowControl/>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加厚有机玻璃采样器，1L</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A77C">
            <w:pPr>
              <w:jc w:val="center"/>
              <w:rPr>
                <w:rFonts w:hint="eastAsia" w:ascii="宋体" w:hAnsi="宋体" w:eastAsia="宋体" w:cs="宋体"/>
                <w:color w:val="000000"/>
                <w:sz w:val="16"/>
                <w:szCs w:val="16"/>
                <w:highlight w:val="none"/>
              </w:rPr>
            </w:pPr>
          </w:p>
        </w:tc>
      </w:tr>
      <w:tr w14:paraId="21C919CB">
        <w:tblPrEx>
          <w:tblCellMar>
            <w:top w:w="0" w:type="dxa"/>
            <w:left w:w="108" w:type="dxa"/>
            <w:bottom w:w="0" w:type="dxa"/>
            <w:right w:w="108" w:type="dxa"/>
          </w:tblCellMar>
        </w:tblPrEx>
        <w:trPr>
          <w:trHeight w:val="68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407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386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CE38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E3C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便携式抽药泵（耐酸碱）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1F0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AD6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，流量约6m3/H,扬程10米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C66D">
            <w:pPr>
              <w:jc w:val="center"/>
              <w:rPr>
                <w:rFonts w:hint="eastAsia" w:ascii="宋体" w:hAnsi="宋体" w:eastAsia="宋体" w:cs="宋体"/>
                <w:color w:val="000000"/>
                <w:sz w:val="16"/>
                <w:szCs w:val="16"/>
                <w:highlight w:val="none"/>
              </w:rPr>
            </w:pPr>
          </w:p>
        </w:tc>
      </w:tr>
      <w:tr w14:paraId="5A419437">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331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387</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A485D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安全生产工具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300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警戒带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2CC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3E3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加厚款 红白注意安全</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D17D">
            <w:pPr>
              <w:jc w:val="center"/>
              <w:rPr>
                <w:rFonts w:hint="eastAsia" w:ascii="宋体" w:hAnsi="宋体" w:eastAsia="宋体" w:cs="宋体"/>
                <w:color w:val="FF0000"/>
                <w:sz w:val="16"/>
                <w:szCs w:val="16"/>
                <w:highlight w:val="none"/>
              </w:rPr>
            </w:pPr>
          </w:p>
        </w:tc>
      </w:tr>
      <w:tr w14:paraId="72C4F956">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E12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388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0D69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9DB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夜间警示灯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FC2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BA4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灯头分体款+灯架 TY818</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7472">
            <w:pPr>
              <w:jc w:val="center"/>
              <w:rPr>
                <w:rFonts w:hint="eastAsia" w:ascii="宋体" w:hAnsi="宋体" w:eastAsia="宋体" w:cs="宋体"/>
                <w:color w:val="FF0000"/>
                <w:sz w:val="16"/>
                <w:szCs w:val="16"/>
                <w:highlight w:val="none"/>
              </w:rPr>
            </w:pPr>
          </w:p>
        </w:tc>
      </w:tr>
      <w:tr w14:paraId="2043B9EE">
        <w:tblPrEx>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8FC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389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79E3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932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警示灯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945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DCF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施工自动感应警示灯</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676F">
            <w:pPr>
              <w:jc w:val="center"/>
              <w:rPr>
                <w:rFonts w:hint="eastAsia" w:ascii="宋体" w:hAnsi="宋体" w:eastAsia="宋体" w:cs="宋体"/>
                <w:color w:val="FF0000"/>
                <w:sz w:val="16"/>
                <w:szCs w:val="16"/>
                <w:highlight w:val="none"/>
              </w:rPr>
            </w:pPr>
          </w:p>
        </w:tc>
      </w:tr>
      <w:tr w14:paraId="1D9A2C71">
        <w:tblPrEx>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EFF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390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5C68B">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AB8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危险警示牌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590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F46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加大加厚A字告知牌</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68F6">
            <w:pPr>
              <w:jc w:val="center"/>
              <w:rPr>
                <w:rFonts w:hint="eastAsia" w:ascii="宋体" w:hAnsi="宋体" w:eastAsia="宋体" w:cs="宋体"/>
                <w:color w:val="000000"/>
                <w:sz w:val="16"/>
                <w:szCs w:val="16"/>
                <w:highlight w:val="none"/>
              </w:rPr>
            </w:pPr>
          </w:p>
        </w:tc>
      </w:tr>
      <w:tr w14:paraId="51392056">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C4F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391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81E6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64D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路锥（雪糕桶）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244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D9A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反光圆锥红白70cm</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6613">
            <w:pPr>
              <w:jc w:val="center"/>
              <w:rPr>
                <w:rFonts w:hint="eastAsia" w:ascii="宋体" w:hAnsi="宋体" w:eastAsia="宋体" w:cs="宋体"/>
                <w:color w:val="000000"/>
                <w:sz w:val="16"/>
                <w:szCs w:val="16"/>
                <w:highlight w:val="none"/>
              </w:rPr>
            </w:pPr>
          </w:p>
        </w:tc>
      </w:tr>
      <w:tr w14:paraId="0C914FA3">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E42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392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A1D8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2A1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铁马</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288C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980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1*1.5米 带牌  白红款</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FBD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不锈钢304</w:t>
            </w:r>
          </w:p>
        </w:tc>
      </w:tr>
      <w:tr w14:paraId="02B8268D">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176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393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7068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746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风机风管</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971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8DC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绿林 口径600mm10米长25个</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2E91">
            <w:pPr>
              <w:jc w:val="center"/>
              <w:rPr>
                <w:rFonts w:hint="eastAsia" w:ascii="宋体" w:hAnsi="宋体" w:eastAsia="宋体" w:cs="宋体"/>
                <w:color w:val="000000"/>
                <w:sz w:val="16"/>
                <w:szCs w:val="16"/>
                <w:highlight w:val="none"/>
              </w:rPr>
            </w:pPr>
          </w:p>
        </w:tc>
      </w:tr>
      <w:tr w14:paraId="6A1C02F0">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9FC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394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4699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1CB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直流风机直径600MM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F32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3CE3">
            <w:pPr>
              <w:jc w:val="cente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6B34">
            <w:pPr>
              <w:jc w:val="center"/>
              <w:rPr>
                <w:rFonts w:hint="eastAsia" w:ascii="宋体" w:hAnsi="宋体" w:eastAsia="宋体" w:cs="宋体"/>
                <w:color w:val="000000"/>
                <w:sz w:val="16"/>
                <w:szCs w:val="16"/>
                <w:highlight w:val="none"/>
              </w:rPr>
            </w:pPr>
          </w:p>
        </w:tc>
      </w:tr>
      <w:tr w14:paraId="39C96026">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327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395</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267A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机修工具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41F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常用工具箱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01C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9B4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 xml:space="preserve"> 19寸 加厚款</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5C4A">
            <w:pPr>
              <w:jc w:val="center"/>
              <w:rPr>
                <w:rFonts w:hint="eastAsia" w:ascii="宋体" w:hAnsi="宋体" w:eastAsia="宋体" w:cs="宋体"/>
                <w:color w:val="000000"/>
                <w:sz w:val="16"/>
                <w:szCs w:val="16"/>
                <w:highlight w:val="none"/>
              </w:rPr>
            </w:pPr>
          </w:p>
        </w:tc>
      </w:tr>
      <w:tr w14:paraId="6DF700BD">
        <w:tblPrEx>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431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396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B41F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3D07">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直流电阻测试仪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6BA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10D5">
            <w:pPr>
              <w:widowControl/>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电阻量程0.01Ω-30.00KΩ，测试电流≥1A，开路电压≤4.2V</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CE2C">
            <w:pPr>
              <w:jc w:val="center"/>
              <w:rPr>
                <w:rFonts w:hint="eastAsia" w:ascii="宋体" w:hAnsi="宋体" w:eastAsia="宋体" w:cs="宋体"/>
                <w:color w:val="000000"/>
                <w:sz w:val="16"/>
                <w:szCs w:val="16"/>
                <w:highlight w:val="none"/>
              </w:rPr>
            </w:pPr>
          </w:p>
        </w:tc>
      </w:tr>
      <w:tr w14:paraId="58A92962">
        <w:tblPrEx>
          <w:tblCellMar>
            <w:top w:w="0" w:type="dxa"/>
            <w:left w:w="108" w:type="dxa"/>
            <w:bottom w:w="0" w:type="dxa"/>
            <w:right w:w="108" w:type="dxa"/>
          </w:tblCellMar>
        </w:tblPrEx>
        <w:trPr>
          <w:trHeight w:val="15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6F7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397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D8D5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96CA">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热成像仪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D0A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CA4E">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红外成像仪：红外像素256*192，测温范围-20·550°C，热灵敏度小于等于0.04°C，帧频9Hz，测量精度±2°C或读数±2%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BFE8">
            <w:pPr>
              <w:rPr>
                <w:rFonts w:hint="eastAsia" w:ascii="宋体" w:hAnsi="宋体" w:eastAsia="宋体" w:cs="宋体"/>
                <w:color w:val="000000"/>
                <w:sz w:val="16"/>
                <w:szCs w:val="16"/>
                <w:highlight w:val="none"/>
              </w:rPr>
            </w:pPr>
          </w:p>
        </w:tc>
      </w:tr>
      <w:tr w14:paraId="64C57CC6">
        <w:tblPrEx>
          <w:tblCellMar>
            <w:top w:w="0" w:type="dxa"/>
            <w:left w:w="108" w:type="dxa"/>
            <w:bottom w:w="0" w:type="dxa"/>
            <w:right w:w="108" w:type="dxa"/>
          </w:tblCellMar>
        </w:tblPrEx>
        <w:trPr>
          <w:trHeight w:val="5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B1D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398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93F6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6C1E">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轴承加热器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A60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5E4C">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温度范围400°C</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3821">
            <w:pPr>
              <w:jc w:val="center"/>
              <w:rPr>
                <w:rFonts w:hint="eastAsia" w:ascii="Microsoft YaHei UI" w:hAnsi="Microsoft YaHei UI" w:eastAsia="Microsoft YaHei UI" w:cs="Microsoft YaHei UI"/>
                <w:color w:val="353535"/>
                <w:sz w:val="16"/>
                <w:szCs w:val="16"/>
                <w:highlight w:val="none"/>
              </w:rPr>
            </w:pPr>
          </w:p>
        </w:tc>
      </w:tr>
      <w:tr w14:paraId="14146284">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0E9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399</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93E3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电房工具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AAC8">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绝缘垫</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1C1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93米</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1220">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高压，8mm厚，宽度1米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CC86">
            <w:pPr>
              <w:jc w:val="center"/>
              <w:rPr>
                <w:rFonts w:hint="eastAsia" w:ascii="宋体" w:hAnsi="宋体" w:eastAsia="宋体" w:cs="宋体"/>
                <w:color w:val="000000"/>
                <w:sz w:val="16"/>
                <w:szCs w:val="16"/>
                <w:highlight w:val="none"/>
              </w:rPr>
            </w:pPr>
          </w:p>
        </w:tc>
      </w:tr>
      <w:tr w14:paraId="1F7E2A09">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1AE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400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B857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28BF">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绝缘垫</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91A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420米</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74B5">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低压，4-6mm宽度1米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838F">
            <w:pPr>
              <w:jc w:val="center"/>
              <w:rPr>
                <w:rFonts w:hint="eastAsia" w:ascii="宋体" w:hAnsi="宋体" w:eastAsia="宋体" w:cs="宋体"/>
                <w:color w:val="000000"/>
                <w:sz w:val="16"/>
                <w:szCs w:val="16"/>
                <w:highlight w:val="none"/>
              </w:rPr>
            </w:pPr>
          </w:p>
        </w:tc>
      </w:tr>
      <w:tr w14:paraId="6AD3287D">
        <w:tblPrEx>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B06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401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A69A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3B09">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电工胶布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073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2FFF">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红色、黄色、绿色、蓝色、黑色</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B424">
            <w:pPr>
              <w:rPr>
                <w:rFonts w:hint="eastAsia" w:ascii="宋体" w:hAnsi="宋体" w:eastAsia="宋体" w:cs="宋体"/>
                <w:color w:val="000000"/>
                <w:sz w:val="16"/>
                <w:szCs w:val="16"/>
                <w:highlight w:val="none"/>
              </w:rPr>
            </w:pPr>
          </w:p>
        </w:tc>
      </w:tr>
      <w:tr w14:paraId="717DB3AE">
        <w:tblPrEx>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9F0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402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47F53">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C7B5">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工具墙挂板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61D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EA3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符合国标、安全标准和等级</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F184">
            <w:pPr>
              <w:rPr>
                <w:rFonts w:hint="eastAsia" w:ascii="宋体" w:hAnsi="宋体" w:eastAsia="宋体" w:cs="宋体"/>
                <w:color w:val="000000"/>
                <w:sz w:val="16"/>
                <w:szCs w:val="16"/>
                <w:highlight w:val="none"/>
              </w:rPr>
            </w:pPr>
          </w:p>
        </w:tc>
      </w:tr>
      <w:tr w14:paraId="1041D803">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4CE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403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E0FE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6D7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绝缘手套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1A6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619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符合国标、安全标准和等级</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BA97">
            <w:pPr>
              <w:rPr>
                <w:rFonts w:hint="eastAsia" w:ascii="宋体" w:hAnsi="宋体" w:eastAsia="宋体" w:cs="宋体"/>
                <w:color w:val="000000"/>
                <w:sz w:val="16"/>
                <w:szCs w:val="16"/>
                <w:highlight w:val="none"/>
              </w:rPr>
            </w:pPr>
          </w:p>
        </w:tc>
      </w:tr>
      <w:tr w14:paraId="5A452ADA">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6B9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404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0624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16E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绝缘鞋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B54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539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符合国标、安全标准和等级</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A36A">
            <w:pPr>
              <w:rPr>
                <w:rFonts w:hint="eastAsia" w:ascii="宋体" w:hAnsi="宋体" w:eastAsia="宋体" w:cs="宋体"/>
                <w:color w:val="000000"/>
                <w:sz w:val="16"/>
                <w:szCs w:val="16"/>
                <w:highlight w:val="none"/>
              </w:rPr>
            </w:pPr>
          </w:p>
        </w:tc>
      </w:tr>
      <w:tr w14:paraId="3A0CCD1D">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14E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405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50C9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9AE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绝缘杆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5E8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D76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符合国标、安全标准和等级</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667C">
            <w:pPr>
              <w:rPr>
                <w:rFonts w:hint="eastAsia" w:ascii="宋体" w:hAnsi="宋体" w:eastAsia="宋体" w:cs="宋体"/>
                <w:color w:val="000000"/>
                <w:sz w:val="16"/>
                <w:szCs w:val="16"/>
                <w:highlight w:val="none"/>
              </w:rPr>
            </w:pPr>
          </w:p>
        </w:tc>
      </w:tr>
      <w:tr w14:paraId="11801C26">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D91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406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2846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C69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验电器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688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201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符合国标、安全标准和等级</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245D">
            <w:pPr>
              <w:rPr>
                <w:rFonts w:hint="eastAsia" w:ascii="宋体" w:hAnsi="宋体" w:eastAsia="宋体" w:cs="宋体"/>
                <w:color w:val="000000"/>
                <w:sz w:val="16"/>
                <w:szCs w:val="16"/>
                <w:highlight w:val="none"/>
              </w:rPr>
            </w:pPr>
          </w:p>
        </w:tc>
      </w:tr>
      <w:tr w14:paraId="12937B43">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884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407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B5241">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099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接地线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F71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40F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符合国标、安全标准和等级</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8DF4">
            <w:pPr>
              <w:rPr>
                <w:rFonts w:hint="eastAsia" w:ascii="宋体" w:hAnsi="宋体" w:eastAsia="宋体" w:cs="宋体"/>
                <w:color w:val="000000"/>
                <w:sz w:val="16"/>
                <w:szCs w:val="16"/>
                <w:highlight w:val="none"/>
              </w:rPr>
            </w:pPr>
          </w:p>
        </w:tc>
      </w:tr>
      <w:tr w14:paraId="6308447E">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72A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408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27A4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F86D">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检修电源箱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8DE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E5D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可移动，具备220V/380V电压插座，配航空插座</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E886">
            <w:pPr>
              <w:jc w:val="center"/>
              <w:rPr>
                <w:rFonts w:hint="eastAsia" w:ascii="宋体" w:hAnsi="宋体" w:eastAsia="宋体" w:cs="宋体"/>
                <w:color w:val="000000"/>
                <w:sz w:val="16"/>
                <w:szCs w:val="16"/>
                <w:highlight w:val="none"/>
              </w:rPr>
            </w:pPr>
          </w:p>
        </w:tc>
      </w:tr>
      <w:tr w14:paraId="204EBFE9">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84E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409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DC0F2">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9F3F">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万用表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692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434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手持式</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B379">
            <w:pPr>
              <w:jc w:val="center"/>
              <w:rPr>
                <w:rFonts w:hint="eastAsia" w:ascii="宋体" w:hAnsi="宋体" w:eastAsia="宋体" w:cs="宋体"/>
                <w:color w:val="000000"/>
                <w:sz w:val="16"/>
                <w:szCs w:val="16"/>
                <w:highlight w:val="none"/>
              </w:rPr>
            </w:pPr>
          </w:p>
        </w:tc>
      </w:tr>
      <w:tr w14:paraId="0E19D337">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A54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410</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C7CD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其它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7CE8">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31A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880A">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2.5平方多股软线铜芯电线100米/卷，红色</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E32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参照或相当于广州、珠江、南洋</w:t>
            </w:r>
          </w:p>
        </w:tc>
      </w:tr>
      <w:tr w14:paraId="65937EE2">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091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411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4AF46">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8951">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E16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C6DD">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2.5平方多股软线铜芯电线100米/卷，黄色</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4D4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参照或相当于广州、珠江、南洋</w:t>
            </w:r>
          </w:p>
        </w:tc>
      </w:tr>
      <w:tr w14:paraId="327DA049">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733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412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3828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9EBE">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D3C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33FE">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2.5平方多股软线铜芯电线100米/卷，蓝色</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F2D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参照或相当于广州、珠江、南洋</w:t>
            </w:r>
          </w:p>
        </w:tc>
      </w:tr>
      <w:tr w14:paraId="688FC122">
        <w:tblPrEx>
          <w:tblCellMar>
            <w:top w:w="0" w:type="dxa"/>
            <w:left w:w="108" w:type="dxa"/>
            <w:bottom w:w="0" w:type="dxa"/>
            <w:right w:w="108" w:type="dxa"/>
          </w:tblCellMar>
        </w:tblPrEx>
        <w:trPr>
          <w:trHeight w:val="11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AB5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413</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56A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其它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1075">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1CC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A593">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2.5平方多股软线铜芯电线100米/卷，双色地线</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FAF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参照或相当于广州、珠江、南洋</w:t>
            </w:r>
          </w:p>
        </w:tc>
      </w:tr>
      <w:tr w14:paraId="47233E43">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F9A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414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EBDE">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5055">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DCE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100米</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C0A3">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国标纯铜芯电缆线3芯*4平方米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EFF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参照或相当于广州、珠江、南洋</w:t>
            </w:r>
          </w:p>
        </w:tc>
      </w:tr>
      <w:tr w14:paraId="7E10EE0F">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4A4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415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2A7D">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FBF5">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937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100米</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E5EF">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国标纯铜芯电缆线4芯*2.5平方米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478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参照或相当于广州、珠江、南洋</w:t>
            </w:r>
          </w:p>
        </w:tc>
      </w:tr>
      <w:tr w14:paraId="566E96A7">
        <w:tblPrEx>
          <w:tblCellMar>
            <w:top w:w="0" w:type="dxa"/>
            <w:left w:w="108" w:type="dxa"/>
            <w:bottom w:w="0" w:type="dxa"/>
            <w:right w:w="108" w:type="dxa"/>
          </w:tblCellMar>
        </w:tblPrEx>
        <w:trPr>
          <w:trHeight w:val="11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E89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416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728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CE36">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E34B">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100米</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CD2C">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国标纯铜芯电缆线4芯*6平方米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6D67">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参照或相当于广州、珠江、南洋</w:t>
            </w:r>
          </w:p>
        </w:tc>
      </w:tr>
      <w:tr w14:paraId="0839DE8F">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228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417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77E7">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DDBF">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4E2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100米</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D350">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国标纯铜芯电缆线5芯*10平方米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E2B4">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参照或相当于广州、珠江、南洋</w:t>
            </w:r>
          </w:p>
        </w:tc>
      </w:tr>
      <w:tr w14:paraId="2A5E8AF3">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F1E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418</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5D35">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1641">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电缆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5D8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100米</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0653">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国标纯铜芯电缆线5芯*16平方米</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1D2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参照或相当于广州、珠江、南洋</w:t>
            </w:r>
          </w:p>
        </w:tc>
      </w:tr>
      <w:tr w14:paraId="4E727787">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36E3">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419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1B7F">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C5EC">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硬质软管带钢丝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D270">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100米</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11C5">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DN50</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BEC6">
            <w:pPr>
              <w:rPr>
                <w:rFonts w:hint="eastAsia" w:ascii="宋体" w:hAnsi="宋体" w:eastAsia="宋体" w:cs="宋体"/>
                <w:color w:val="000000"/>
                <w:sz w:val="16"/>
                <w:szCs w:val="16"/>
                <w:highlight w:val="none"/>
              </w:rPr>
            </w:pPr>
          </w:p>
        </w:tc>
      </w:tr>
      <w:tr w14:paraId="130B121E">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2345">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420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C26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8E13">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硬质软管带钢丝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F0F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100米</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0B8B">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DN100</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25FD">
            <w:pPr>
              <w:rPr>
                <w:rFonts w:hint="eastAsia" w:ascii="宋体" w:hAnsi="宋体" w:eastAsia="宋体" w:cs="宋体"/>
                <w:color w:val="000000"/>
                <w:sz w:val="16"/>
                <w:szCs w:val="16"/>
                <w:highlight w:val="none"/>
              </w:rPr>
            </w:pPr>
          </w:p>
        </w:tc>
      </w:tr>
      <w:tr w14:paraId="1A7EC65D">
        <w:tblPrEx>
          <w:tblCellMar>
            <w:top w:w="0" w:type="dxa"/>
            <w:left w:w="108" w:type="dxa"/>
            <w:bottom w:w="0" w:type="dxa"/>
            <w:right w:w="108" w:type="dxa"/>
          </w:tblCellMar>
        </w:tblPrEx>
        <w:trPr>
          <w:trHeight w:val="189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585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421</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0294">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70E8">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48口千兆以太网交换机</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274C">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CB47">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符合GB40050-2021，取得中国网络安全审查技术与认证中心/中国信息通信研究院泰尔实验室/信息产业数据通信产品质量监督检验中心/国家计算机网络与信息安全管理中心等权威机构认证。</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A4C3">
            <w:pPr>
              <w:widowControl/>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参照或相当于华为技术有限公司、新华三技术有限公司、中兴通讯股份有限公司等</w:t>
            </w:r>
          </w:p>
        </w:tc>
      </w:tr>
      <w:tr w14:paraId="5DE074C5">
        <w:tblPrEx>
          <w:tblCellMar>
            <w:top w:w="0" w:type="dxa"/>
            <w:left w:w="108" w:type="dxa"/>
            <w:bottom w:w="0" w:type="dxa"/>
            <w:right w:w="108" w:type="dxa"/>
          </w:tblCellMar>
        </w:tblPrEx>
        <w:trPr>
          <w:trHeight w:val="8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937F">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422</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A16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4A8E">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16口千兆以太网交换机</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F2D0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CD1A">
            <w:pPr>
              <w:jc w:val="left"/>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E6CB">
            <w:pPr>
              <w:widowControl/>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参照或相当于华为技术有限公司、新华三技术有限公司、中兴通讯股份有限公司等</w:t>
            </w:r>
          </w:p>
        </w:tc>
      </w:tr>
      <w:tr w14:paraId="1ECE4E6C">
        <w:tblPrEx>
          <w:tblCellMar>
            <w:top w:w="0" w:type="dxa"/>
            <w:left w:w="108" w:type="dxa"/>
            <w:bottom w:w="0" w:type="dxa"/>
            <w:right w:w="108" w:type="dxa"/>
          </w:tblCellMar>
        </w:tblPrEx>
        <w:trPr>
          <w:trHeight w:val="8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904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423</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CE2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E291">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5口千兆以太网交换机</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7811D">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726D">
            <w:pPr>
              <w:jc w:val="left"/>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CF14">
            <w:pPr>
              <w:widowControl/>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参照或相当于华为技术有限公司、新华三技术有限公司、中兴通讯股份有限公司等</w:t>
            </w:r>
          </w:p>
        </w:tc>
      </w:tr>
      <w:tr w14:paraId="09FAC2B3">
        <w:tblPrEx>
          <w:tblCellMar>
            <w:top w:w="0" w:type="dxa"/>
            <w:left w:w="108" w:type="dxa"/>
            <w:bottom w:w="0" w:type="dxa"/>
            <w:right w:w="108" w:type="dxa"/>
          </w:tblCellMar>
        </w:tblPrEx>
        <w:trPr>
          <w:trHeight w:val="8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1318">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424</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C639">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B52F">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光纤收发器</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06F0A">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3F22">
            <w:pPr>
              <w:rPr>
                <w:rFonts w:hint="eastAsia" w:ascii="宋体" w:hAnsi="宋体" w:eastAsia="宋体" w:cs="宋体"/>
                <w:color w:val="000000"/>
                <w:sz w:val="16"/>
                <w:szCs w:val="16"/>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C256">
            <w:pPr>
              <w:widowControl/>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参照或相当于华为技术有限公司、TPLINGK、中兴通讯股份有限公司等</w:t>
            </w:r>
          </w:p>
        </w:tc>
      </w:tr>
      <w:tr w14:paraId="10833C43">
        <w:tblPrEx>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2E2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425</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582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AB5F">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游标卡尺</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B22F">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3把</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B33C">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高精度数显式游标卡尺0-150mm</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033C">
            <w:pPr>
              <w:rPr>
                <w:rFonts w:hint="eastAsia" w:ascii="宋体" w:hAnsi="宋体" w:eastAsia="宋体" w:cs="宋体"/>
                <w:color w:val="000000"/>
                <w:sz w:val="16"/>
                <w:szCs w:val="16"/>
                <w:highlight w:val="none"/>
              </w:rPr>
            </w:pPr>
          </w:p>
        </w:tc>
      </w:tr>
      <w:tr w14:paraId="7DF91E24">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ABC1">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426</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F994">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819F">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铁丝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ECFF">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54C5">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100米/卷</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B47D">
            <w:pPr>
              <w:rPr>
                <w:rFonts w:hint="eastAsia" w:ascii="宋体" w:hAnsi="宋体" w:eastAsia="宋体" w:cs="宋体"/>
                <w:color w:val="000000"/>
                <w:sz w:val="16"/>
                <w:szCs w:val="16"/>
                <w:highlight w:val="none"/>
              </w:rPr>
            </w:pPr>
          </w:p>
        </w:tc>
      </w:tr>
      <w:tr w14:paraId="693AD82C">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1E02">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427</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B250">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FD5F">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不锈钢钢扎带</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4DB0">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100个</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FB09">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DN50</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45CA">
            <w:pPr>
              <w:rPr>
                <w:rFonts w:hint="eastAsia" w:ascii="宋体" w:hAnsi="宋体" w:eastAsia="宋体" w:cs="宋体"/>
                <w:color w:val="000000"/>
                <w:sz w:val="16"/>
                <w:szCs w:val="16"/>
                <w:highlight w:val="none"/>
              </w:rPr>
            </w:pPr>
          </w:p>
        </w:tc>
      </w:tr>
      <w:tr w14:paraId="2E759B95">
        <w:tblPrEx>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DB49">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428</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332E">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其它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7387">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不锈钢钢扎带</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9EC0">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100个</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DAB6">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DN100</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3F5A">
            <w:pPr>
              <w:rPr>
                <w:rFonts w:hint="eastAsia" w:ascii="宋体" w:hAnsi="宋体" w:eastAsia="宋体" w:cs="宋体"/>
                <w:color w:val="000000"/>
                <w:sz w:val="16"/>
                <w:szCs w:val="16"/>
                <w:highlight w:val="none"/>
              </w:rPr>
            </w:pPr>
          </w:p>
        </w:tc>
      </w:tr>
      <w:tr w14:paraId="319B8C68">
        <w:tblPrEx>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AD7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429</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2018">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9A09">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工器房货架</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A68B9">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8F02">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重型货架仓库架置物架800kg/层蓝色，200*60*200四层主架</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6D4D">
            <w:pPr>
              <w:rPr>
                <w:rFonts w:hint="eastAsia" w:ascii="宋体" w:hAnsi="宋体" w:eastAsia="宋体" w:cs="宋体"/>
                <w:color w:val="000000"/>
                <w:sz w:val="16"/>
                <w:szCs w:val="16"/>
                <w:highlight w:val="none"/>
              </w:rPr>
            </w:pPr>
          </w:p>
        </w:tc>
      </w:tr>
      <w:tr w14:paraId="61A7C827">
        <w:tblPrEx>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D706">
            <w:pPr>
              <w:widowControl/>
              <w:jc w:val="center"/>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430</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09EC">
            <w:pPr>
              <w:jc w:val="center"/>
              <w:rPr>
                <w:rFonts w:hint="eastAsia" w:ascii="宋体" w:hAnsi="宋体" w:eastAsia="宋体" w:cs="宋体"/>
                <w:color w:val="000000"/>
                <w:sz w:val="16"/>
                <w:szCs w:val="16"/>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7152">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仓库货架</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93ECC">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AB19">
            <w:pPr>
              <w:widowControl/>
              <w:jc w:val="left"/>
              <w:textAlignment w:val="center"/>
              <w:rPr>
                <w:rFonts w:hint="eastAsia" w:ascii="宋体" w:hAnsi="宋体" w:eastAsia="宋体" w:cs="宋体"/>
                <w:color w:val="000000"/>
                <w:sz w:val="16"/>
                <w:szCs w:val="16"/>
                <w:highlight w:val="none"/>
              </w:rPr>
            </w:pPr>
            <w:r>
              <w:rPr>
                <w:rFonts w:hint="eastAsia" w:ascii="宋体" w:hAnsi="宋体" w:eastAsia="宋体" w:cs="宋体"/>
                <w:color w:val="000000"/>
                <w:kern w:val="0"/>
                <w:sz w:val="16"/>
                <w:szCs w:val="16"/>
                <w:highlight w:val="none"/>
                <w:lang w:bidi="ar"/>
              </w:rPr>
              <w:t>重型货架仓库架置物架800kg/层蓝色，200*60*200四层（以上）主架</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B409">
            <w:pPr>
              <w:rPr>
                <w:rFonts w:hint="eastAsia" w:ascii="宋体" w:hAnsi="宋体" w:eastAsia="宋体" w:cs="宋体"/>
                <w:color w:val="000000"/>
                <w:sz w:val="16"/>
                <w:szCs w:val="16"/>
                <w:highlight w:val="none"/>
              </w:rPr>
            </w:pPr>
          </w:p>
        </w:tc>
      </w:tr>
    </w:tbl>
    <w:p w14:paraId="17154CD7">
      <w:pPr>
        <w:adjustRightInd w:val="0"/>
        <w:snapToGrid w:val="0"/>
        <w:spacing w:line="600" w:lineRule="exact"/>
        <w:jc w:val="left"/>
        <w:rPr>
          <w:rFonts w:hint="eastAsia" w:ascii="仿宋" w:hAnsi="仿宋" w:eastAsia="仿宋" w:cs="仿宋"/>
          <w:b/>
          <w:sz w:val="32"/>
          <w:szCs w:val="32"/>
          <w:highlight w:val="none"/>
        </w:rPr>
      </w:pPr>
    </w:p>
    <w:p w14:paraId="66FAAB96">
      <w:pPr>
        <w:adjustRightInd w:val="0"/>
        <w:snapToGrid w:val="0"/>
        <w:spacing w:line="600" w:lineRule="exact"/>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交货时间：</w:t>
      </w:r>
      <w:r>
        <w:rPr>
          <w:rFonts w:hint="eastAsia" w:ascii="仿宋_GB2312" w:eastAsia="仿宋_GB2312"/>
          <w:sz w:val="28"/>
          <w:szCs w:val="28"/>
          <w:highlight w:val="none"/>
          <w:u w:val="single"/>
        </w:rPr>
        <w:t>甲方发出发货通知后6个月内，（具体指定地点以甲方通知为准）</w:t>
      </w:r>
      <w:r>
        <w:rPr>
          <w:rFonts w:hint="eastAsia" w:ascii="仿宋_GB2312" w:eastAsia="仿宋_GB2312"/>
          <w:sz w:val="28"/>
          <w:szCs w:val="28"/>
          <w:highlight w:val="none"/>
        </w:rPr>
        <w:t>。</w:t>
      </w:r>
    </w:p>
    <w:p w14:paraId="7A947F67">
      <w:pPr>
        <w:rPr>
          <w:rFonts w:hint="eastAsia" w:ascii="仿宋" w:hAnsi="仿宋" w:eastAsia="仿宋" w:cs="仿宋"/>
          <w:sz w:val="32"/>
          <w:szCs w:val="32"/>
          <w:highlight w:val="none"/>
        </w:rPr>
      </w:pPr>
    </w:p>
    <w:p w14:paraId="6E0EA9FE">
      <w:pPr>
        <w:rPr>
          <w:rFonts w:hint="eastAsia" w:ascii="仿宋" w:hAnsi="仿宋" w:eastAsia="仿宋" w:cs="仿宋"/>
          <w:sz w:val="32"/>
          <w:szCs w:val="32"/>
          <w:highlight w:val="none"/>
        </w:rPr>
      </w:pPr>
    </w:p>
    <w:p w14:paraId="320A3D8A">
      <w:pPr>
        <w:rPr>
          <w:rFonts w:hint="eastAsia" w:ascii="仿宋" w:hAnsi="仿宋" w:eastAsia="仿宋" w:cs="仿宋"/>
          <w:sz w:val="32"/>
          <w:szCs w:val="32"/>
          <w:highlight w:val="none"/>
        </w:rPr>
      </w:pPr>
      <w:r>
        <w:rPr>
          <w:rFonts w:hint="eastAsia" w:ascii="仿宋" w:hAnsi="仿宋" w:eastAsia="仿宋" w:cs="仿宋"/>
          <w:sz w:val="32"/>
          <w:szCs w:val="32"/>
          <w:highlight w:val="none"/>
        </w:rPr>
        <w:t>二、主要设备技术需求书：</w:t>
      </w:r>
    </w:p>
    <w:p w14:paraId="2435D442">
      <w:pPr>
        <w:pStyle w:val="10"/>
        <w:spacing w:line="360" w:lineRule="auto"/>
        <w:ind w:firstLine="0" w:firstLineChars="0"/>
        <w:jc w:val="left"/>
        <w:rPr>
          <w:rFonts w:hint="eastAsia" w:ascii="仿宋" w:hAnsi="仿宋" w:eastAsia="仿宋" w:cs="仿宋"/>
          <w:b/>
          <w:bCs/>
          <w:sz w:val="32"/>
          <w:szCs w:val="32"/>
          <w:highlight w:val="none"/>
          <w:lang w:val="zh-CN"/>
        </w:rPr>
      </w:pPr>
      <w:r>
        <w:rPr>
          <w:rFonts w:hint="eastAsia" w:ascii="仿宋" w:hAnsi="仿宋" w:eastAsia="仿宋" w:cs="仿宋"/>
          <w:sz w:val="32"/>
          <w:szCs w:val="32"/>
          <w:highlight w:val="none"/>
        </w:rPr>
        <w:t>（一）</w:t>
      </w:r>
      <w:r>
        <w:rPr>
          <w:rFonts w:hint="eastAsia" w:ascii="仿宋" w:hAnsi="仿宋" w:eastAsia="仿宋" w:cs="仿宋"/>
          <w:b/>
          <w:bCs/>
          <w:sz w:val="32"/>
          <w:szCs w:val="32"/>
          <w:highlight w:val="none"/>
          <w:lang w:val="zh-CN"/>
        </w:rPr>
        <w:t>便携式酸度计</w:t>
      </w:r>
    </w:p>
    <w:p w14:paraId="0BAD96A7">
      <w:pPr>
        <w:rPr>
          <w:rFonts w:hint="eastAsia" w:ascii="仿宋" w:hAnsi="仿宋" w:eastAsia="仿宋" w:cs="仿宋"/>
          <w:spacing w:val="-2"/>
          <w:sz w:val="32"/>
          <w:szCs w:val="32"/>
          <w:highlight w:val="none"/>
        </w:rPr>
      </w:pPr>
      <w:bookmarkStart w:id="0" w:name="_Hlk169528408"/>
      <w:r>
        <w:rPr>
          <w:rFonts w:hint="eastAsia" w:ascii="仿宋" w:hAnsi="仿宋" w:eastAsia="仿宋" w:cs="仿宋"/>
          <w:spacing w:val="-2"/>
          <w:sz w:val="32"/>
          <w:szCs w:val="32"/>
          <w:highlight w:val="none"/>
        </w:rPr>
        <w:t xml:space="preserve">用途：在线/实验室测量水样的pH值和温度 </w:t>
      </w:r>
    </w:p>
    <w:p w14:paraId="60E8A74F">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 xml:space="preserve">测量原理：电化学原理； </w:t>
      </w:r>
    </w:p>
    <w:p w14:paraId="22D0BFBE">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电极技术参数</w:t>
      </w:r>
    </w:p>
    <w:p w14:paraId="26951E2A">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1）</w:t>
      </w:r>
      <w:r>
        <w:rPr>
          <w:rFonts w:hint="eastAsia" w:ascii="仿宋" w:hAnsi="仿宋" w:eastAsia="仿宋" w:cs="仿宋"/>
          <w:spacing w:val="-2"/>
          <w:sz w:val="32"/>
          <w:szCs w:val="32"/>
          <w:highlight w:val="none"/>
        </w:rPr>
        <w:tab/>
      </w:r>
      <w:r>
        <w:rPr>
          <w:rFonts w:hint="eastAsia" w:ascii="仿宋" w:hAnsi="仿宋" w:eastAsia="仿宋" w:cs="仿宋"/>
          <w:spacing w:val="-2"/>
          <w:sz w:val="32"/>
          <w:szCs w:val="32"/>
          <w:highlight w:val="none"/>
        </w:rPr>
        <w:t xml:space="preserve">智能电极：智能数字电极，电极非接触式感应信号传输方式，电极可水下“即插即用”在线热插拔，电极与电缆链接异常或脱落变送器自动报警。 </w:t>
      </w:r>
    </w:p>
    <w:p w14:paraId="1A9EB966">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2）</w:t>
      </w:r>
      <w:r>
        <w:rPr>
          <w:rFonts w:hint="eastAsia" w:ascii="仿宋" w:hAnsi="仿宋" w:eastAsia="仿宋" w:cs="仿宋"/>
          <w:spacing w:val="-2"/>
          <w:sz w:val="32"/>
          <w:szCs w:val="32"/>
          <w:highlight w:val="none"/>
        </w:rPr>
        <w:tab/>
      </w:r>
      <w:r>
        <w:rPr>
          <w:rFonts w:hint="eastAsia" w:ascii="仿宋" w:hAnsi="仿宋" w:eastAsia="仿宋" w:cs="仿宋"/>
          <w:spacing w:val="-2"/>
          <w:sz w:val="32"/>
          <w:szCs w:val="32"/>
          <w:highlight w:val="none"/>
        </w:rPr>
        <w:t>安全和可靠性：传感器内置储存器，可存储传感器特征参数及标定信息（可进行离线标定），记录传感器负荷参数等，并且可自动将参数上传到与之连接的控制器 。</w:t>
      </w:r>
    </w:p>
    <w:p w14:paraId="4E9C65B7">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3）</w:t>
      </w:r>
      <w:r>
        <w:rPr>
          <w:rFonts w:hint="eastAsia" w:ascii="仿宋" w:hAnsi="仿宋" w:eastAsia="仿宋" w:cs="仿宋"/>
          <w:spacing w:val="-2"/>
          <w:sz w:val="32"/>
          <w:szCs w:val="32"/>
          <w:highlight w:val="none"/>
        </w:rPr>
        <w:tab/>
      </w:r>
      <w:r>
        <w:rPr>
          <w:rFonts w:hint="eastAsia" w:ascii="仿宋" w:hAnsi="仿宋" w:eastAsia="仿宋" w:cs="仿宋"/>
          <w:spacing w:val="-2"/>
          <w:sz w:val="32"/>
          <w:szCs w:val="32"/>
          <w:highlight w:val="none"/>
        </w:rPr>
        <w:t>测量范围：pH：0～14，</w:t>
      </w:r>
    </w:p>
    <w:p w14:paraId="392F5BBC">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4）</w:t>
      </w:r>
      <w:r>
        <w:rPr>
          <w:rFonts w:hint="eastAsia" w:ascii="仿宋" w:hAnsi="仿宋" w:eastAsia="仿宋" w:cs="仿宋"/>
          <w:spacing w:val="-2"/>
          <w:sz w:val="32"/>
          <w:szCs w:val="32"/>
          <w:highlight w:val="none"/>
        </w:rPr>
        <w:tab/>
      </w:r>
      <w:r>
        <w:rPr>
          <w:rFonts w:hint="eastAsia" w:ascii="仿宋" w:hAnsi="仿宋" w:eastAsia="仿宋" w:cs="仿宋"/>
          <w:spacing w:val="-2"/>
          <w:sz w:val="32"/>
          <w:szCs w:val="32"/>
          <w:highlight w:val="none"/>
        </w:rPr>
        <w:t xml:space="preserve">精度： 0.02PH； </w:t>
      </w:r>
    </w:p>
    <w:p w14:paraId="33ED88E2">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5）</w:t>
      </w:r>
      <w:r>
        <w:rPr>
          <w:rFonts w:hint="eastAsia" w:ascii="仿宋" w:hAnsi="仿宋" w:eastAsia="仿宋" w:cs="仿宋"/>
          <w:spacing w:val="-2"/>
          <w:sz w:val="32"/>
          <w:szCs w:val="32"/>
          <w:highlight w:val="none"/>
        </w:rPr>
        <w:tab/>
      </w:r>
      <w:r>
        <w:rPr>
          <w:rFonts w:hint="eastAsia" w:ascii="仿宋" w:hAnsi="仿宋" w:eastAsia="仿宋" w:cs="仿宋"/>
          <w:spacing w:val="-2"/>
          <w:sz w:val="32"/>
          <w:szCs w:val="32"/>
          <w:highlight w:val="none"/>
        </w:rPr>
        <w:t>重复性: 0.01 PH</w:t>
      </w:r>
    </w:p>
    <w:p w14:paraId="4CA352F7">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6）</w:t>
      </w:r>
      <w:r>
        <w:rPr>
          <w:rFonts w:hint="eastAsia" w:ascii="仿宋" w:hAnsi="仿宋" w:eastAsia="仿宋" w:cs="仿宋"/>
          <w:spacing w:val="-2"/>
          <w:sz w:val="32"/>
          <w:szCs w:val="32"/>
          <w:highlight w:val="none"/>
        </w:rPr>
        <w:tab/>
      </w:r>
      <w:r>
        <w:rPr>
          <w:rFonts w:hint="eastAsia" w:ascii="仿宋" w:hAnsi="仿宋" w:eastAsia="仿宋" w:cs="仿宋"/>
          <w:spacing w:val="-2"/>
          <w:sz w:val="32"/>
          <w:szCs w:val="32"/>
          <w:highlight w:val="none"/>
        </w:rPr>
        <w:t>过程压力: 16 bar</w:t>
      </w:r>
    </w:p>
    <w:p w14:paraId="08C743FE">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7）</w:t>
      </w:r>
      <w:r>
        <w:rPr>
          <w:rFonts w:hint="eastAsia" w:ascii="仿宋" w:hAnsi="仿宋" w:eastAsia="仿宋" w:cs="仿宋"/>
          <w:spacing w:val="-2"/>
          <w:sz w:val="32"/>
          <w:szCs w:val="32"/>
          <w:highlight w:val="none"/>
        </w:rPr>
        <w:tab/>
      </w:r>
      <w:r>
        <w:rPr>
          <w:rFonts w:hint="eastAsia" w:ascii="仿宋" w:hAnsi="仿宋" w:eastAsia="仿宋" w:cs="仿宋"/>
          <w:spacing w:val="-2"/>
          <w:sz w:val="32"/>
          <w:szCs w:val="32"/>
          <w:highlight w:val="none"/>
        </w:rPr>
        <w:t>传感器防护等级：IP68</w:t>
      </w:r>
    </w:p>
    <w:p w14:paraId="4255511E">
      <w:pPr>
        <w:rPr>
          <w:rFonts w:hint="eastAsia" w:ascii="仿宋" w:hAnsi="仿宋" w:eastAsia="仿宋" w:cs="仿宋"/>
          <w:sz w:val="32"/>
          <w:szCs w:val="32"/>
          <w:highlight w:val="none"/>
        </w:rPr>
      </w:pPr>
    </w:p>
    <w:p w14:paraId="501574ED">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变送器技术参数</w:t>
      </w:r>
    </w:p>
    <w:p w14:paraId="18979EAC">
      <w:pPr>
        <w:pStyle w:val="10"/>
        <w:numPr>
          <w:ilvl w:val="0"/>
          <w:numId w:val="2"/>
        </w:numPr>
        <w:ind w:firstLineChars="0"/>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通用性：自带电极识别功能，无需手动设置，适用任何型号分析小表电极（PH，溶氧，ORP，电导率）</w:t>
      </w:r>
    </w:p>
    <w:p w14:paraId="3836E88A">
      <w:pPr>
        <w:pStyle w:val="10"/>
        <w:numPr>
          <w:ilvl w:val="0"/>
          <w:numId w:val="2"/>
        </w:numPr>
        <w:ind w:firstLineChars="0"/>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变送器防护等级：IP66</w:t>
      </w:r>
    </w:p>
    <w:p w14:paraId="28EC63FE">
      <w:pPr>
        <w:pStyle w:val="10"/>
        <w:numPr>
          <w:ilvl w:val="0"/>
          <w:numId w:val="2"/>
        </w:numPr>
        <w:ind w:firstLineChars="0"/>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操作性：采用Liquiline标准化操作方法，操作界面需一致，便于现场操作人员操作使用</w:t>
      </w:r>
    </w:p>
    <w:p w14:paraId="6BACE7C5">
      <w:pPr>
        <w:pStyle w:val="10"/>
        <w:numPr>
          <w:ilvl w:val="0"/>
          <w:numId w:val="2"/>
        </w:numPr>
        <w:ind w:firstLineChars="0"/>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便携式变送器可通过手机APP蓝牙连接，导出测量&amp;标定报告</w:t>
      </w:r>
    </w:p>
    <w:p w14:paraId="65BFA261">
      <w:pPr>
        <w:pStyle w:val="10"/>
        <w:numPr>
          <w:ilvl w:val="0"/>
          <w:numId w:val="2"/>
        </w:numPr>
        <w:ind w:firstLineChars="0"/>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电源：便携式变送器内置电池，可通过M12-USB电缆充电，也可通过通用型无线充电器充电</w:t>
      </w:r>
    </w:p>
    <w:p w14:paraId="731ED4AB">
      <w:pPr>
        <w:pStyle w:val="10"/>
        <w:numPr>
          <w:ilvl w:val="0"/>
          <w:numId w:val="2"/>
        </w:numPr>
        <w:ind w:firstLineChars="0"/>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变送器需具备2种连接方式，无须电缆即可与探头直接感应连接，也可通过M12接头的Memosens电缆与探头连接。</w:t>
      </w:r>
    </w:p>
    <w:p w14:paraId="557E55ED">
      <w:pPr>
        <w:rPr>
          <w:rFonts w:hint="eastAsia" w:ascii="仿宋" w:hAnsi="仿宋" w:eastAsia="仿宋" w:cs="仿宋"/>
          <w:spacing w:val="-2"/>
          <w:sz w:val="32"/>
          <w:szCs w:val="32"/>
          <w:highlight w:val="none"/>
        </w:rPr>
      </w:pPr>
    </w:p>
    <w:p w14:paraId="4BDF662D">
      <w:pPr>
        <w:pStyle w:val="7"/>
        <w:rPr>
          <w:rFonts w:hint="eastAsia" w:ascii="仿宋" w:hAnsi="仿宋" w:eastAsia="仿宋" w:cs="仿宋"/>
          <w:sz w:val="32"/>
          <w:szCs w:val="32"/>
          <w:highlight w:val="none"/>
        </w:rPr>
      </w:pPr>
    </w:p>
    <w:bookmarkEnd w:id="0"/>
    <w:p w14:paraId="2840837D">
      <w:pPr>
        <w:pStyle w:val="10"/>
        <w:spacing w:line="360" w:lineRule="auto"/>
        <w:ind w:firstLine="0" w:firstLineChars="0"/>
        <w:jc w:val="left"/>
        <w:rPr>
          <w:rFonts w:hint="eastAsia" w:ascii="仿宋" w:hAnsi="仿宋" w:eastAsia="仿宋" w:cs="仿宋"/>
          <w:b/>
          <w:bCs/>
          <w:sz w:val="32"/>
          <w:szCs w:val="32"/>
          <w:highlight w:val="none"/>
        </w:rPr>
      </w:pPr>
    </w:p>
    <w:p w14:paraId="4AF08EFA">
      <w:pPr>
        <w:pStyle w:val="10"/>
        <w:spacing w:line="360" w:lineRule="auto"/>
        <w:ind w:firstLine="0" w:firstLineChars="0"/>
        <w:jc w:val="left"/>
        <w:rPr>
          <w:rFonts w:hint="eastAsia" w:ascii="仿宋" w:hAnsi="仿宋" w:eastAsia="仿宋" w:cs="仿宋"/>
          <w:b/>
          <w:bCs/>
          <w:sz w:val="32"/>
          <w:szCs w:val="32"/>
          <w:highlight w:val="none"/>
        </w:rPr>
      </w:pPr>
    </w:p>
    <w:p w14:paraId="2425F853">
      <w:pPr>
        <w:pStyle w:val="10"/>
        <w:spacing w:line="360" w:lineRule="auto"/>
        <w:ind w:firstLine="0" w:firstLineChars="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（二）便携浊度计</w:t>
      </w:r>
    </w:p>
    <w:p w14:paraId="52A36376">
      <w:pPr>
        <w:pStyle w:val="10"/>
        <w:spacing w:line="360" w:lineRule="auto"/>
        <w:ind w:firstLine="0" w:firstLineChars="0"/>
        <w:rPr>
          <w:rFonts w:hint="eastAsia" w:ascii="仿宋" w:hAnsi="仿宋" w:eastAsia="仿宋" w:cs="仿宋"/>
          <w:b/>
          <w:bCs/>
          <w:sz w:val="32"/>
          <w:szCs w:val="32"/>
          <w:highlight w:val="none"/>
        </w:rPr>
      </w:pPr>
      <w:bookmarkStart w:id="1" w:name="_Hlk98177300"/>
      <w:r>
        <w:rPr>
          <w:rFonts w:hint="eastAsia" w:ascii="仿宋" w:hAnsi="仿宋" w:eastAsia="仿宋" w:cs="仿宋"/>
          <w:b/>
          <w:bCs/>
          <w:sz w:val="32"/>
          <w:szCs w:val="32"/>
          <w:highlight w:val="none"/>
        </w:rPr>
        <w:t>产品用途</w:t>
      </w:r>
    </w:p>
    <w:p w14:paraId="11DA0E66">
      <w:pPr>
        <w:pStyle w:val="10"/>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产品采用双检测器技术并结合散透射综合算法，适用于现场和实验室内的浊度测试，可广泛应用于饮用水、地表水、地下水、生活污水和工业废水的浊度测量。</w:t>
      </w:r>
    </w:p>
    <w:p w14:paraId="00BFFAB2">
      <w:pPr>
        <w:pStyle w:val="10"/>
        <w:spacing w:line="360" w:lineRule="auto"/>
        <w:ind w:firstLine="0" w:firstLineChars="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工作条件</w:t>
      </w:r>
    </w:p>
    <w:p w14:paraId="0DC1E2F6">
      <w:pPr>
        <w:numPr>
          <w:ilvl w:val="0"/>
          <w:numId w:val="3"/>
        </w:numPr>
        <w:adjustRightInd w:val="0"/>
        <w:spacing w:line="360" w:lineRule="auto"/>
        <w:ind w:left="420" w:hanging="42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供电方式：4节AA碱性电池，支持USB（Type-C）供电</w:t>
      </w:r>
    </w:p>
    <w:p w14:paraId="477FCF7C">
      <w:pPr>
        <w:numPr>
          <w:ilvl w:val="0"/>
          <w:numId w:val="3"/>
        </w:numPr>
        <w:adjustRightInd w:val="0"/>
        <w:spacing w:line="360" w:lineRule="auto"/>
        <w:ind w:left="420" w:hanging="42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工作环境：温度：0~50℃；相对湿度：0~90%（不冷凝）</w:t>
      </w:r>
    </w:p>
    <w:p w14:paraId="5580BE5D">
      <w:pPr>
        <w:adjustRightInd w:val="0"/>
        <w:spacing w:line="360" w:lineRule="auto"/>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技术指标</w:t>
      </w:r>
    </w:p>
    <w:p w14:paraId="3F35E270">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检测项目：浊度</w:t>
      </w:r>
    </w:p>
    <w:p w14:paraId="1421B9D1">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检测方法：90°散射法</w:t>
      </w:r>
    </w:p>
    <w:p w14:paraId="488E4593">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操作语言：中、英、韩、葡萄牙</w:t>
      </w:r>
    </w:p>
    <w:p w14:paraId="137ABF39">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检测范围：0～2000NTU </w:t>
      </w:r>
    </w:p>
    <w:p w14:paraId="7541290A">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分辨率：</w:t>
      </w:r>
    </w:p>
    <w:p w14:paraId="58154554">
      <w:pPr>
        <w:numPr>
          <w:ilvl w:val="1"/>
          <w:numId w:val="5"/>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0.01NTU（0－9.99NTU）</w:t>
      </w:r>
    </w:p>
    <w:p w14:paraId="782C876E">
      <w:pPr>
        <w:numPr>
          <w:ilvl w:val="1"/>
          <w:numId w:val="5"/>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0.1NTU（10－99.9NTU）</w:t>
      </w:r>
    </w:p>
    <w:p w14:paraId="3EFDCCAB">
      <w:pPr>
        <w:numPr>
          <w:ilvl w:val="1"/>
          <w:numId w:val="5"/>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1NTU（100－2000NTU） </w:t>
      </w:r>
    </w:p>
    <w:p w14:paraId="1118AAD7">
      <w:pPr>
        <w:numPr>
          <w:ilvl w:val="0"/>
          <w:numId w:val="4"/>
        </w:numPr>
        <w:spacing w:line="360" w:lineRule="auto"/>
        <w:ind w:left="440" w:hanging="440"/>
        <w:rPr>
          <w:rFonts w:hint="eastAsia" w:ascii="仿宋" w:hAnsi="仿宋" w:eastAsia="仿宋" w:cs="仿宋"/>
          <w:color w:val="000000"/>
          <w:kern w:val="0"/>
          <w:sz w:val="32"/>
          <w:szCs w:val="32"/>
          <w:highlight w:val="none"/>
        </w:rPr>
      </w:pPr>
      <w:r>
        <w:rPr>
          <w:rFonts w:hint="eastAsia" w:ascii="仿宋" w:hAnsi="仿宋" w:eastAsia="仿宋" w:cs="仿宋"/>
          <w:sz w:val="32"/>
          <w:szCs w:val="32"/>
          <w:highlight w:val="none"/>
        </w:rPr>
        <w:t>光源：LED冷光源（波长400-600nm）</w:t>
      </w:r>
    </w:p>
    <w:p w14:paraId="2D9887F4">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零点漂移：±0.5%</w:t>
      </w:r>
    </w:p>
    <w:p w14:paraId="7BD5ECFF">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重复性：≤1%</w:t>
      </w:r>
    </w:p>
    <w:p w14:paraId="23FE4D40">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精度：±2% 读数加杂散光</w:t>
      </w:r>
    </w:p>
    <w:p w14:paraId="20066E28">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显示屏：LCD显示屏，背光可调</w:t>
      </w:r>
    </w:p>
    <w:p w14:paraId="756EAAAF">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独立亮度键，智能熄屏，任意键恢复亮屏</w:t>
      </w:r>
    </w:p>
    <w:p w14:paraId="128EAFDC">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符合标准：USEPA 180.1和GB/T 5750.4</w:t>
      </w:r>
    </w:p>
    <w:p w14:paraId="45A00F34">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内置两种浊度曲线，支持用户校准：</w:t>
      </w:r>
    </w:p>
    <w:p w14:paraId="5C775F3A">
      <w:pPr>
        <w:pStyle w:val="10"/>
        <w:numPr>
          <w:ilvl w:val="0"/>
          <w:numId w:val="6"/>
        </w:numPr>
        <w:spacing w:line="360" w:lineRule="auto"/>
        <w:ind w:left="880" w:hanging="440" w:firstLineChars="0"/>
        <w:rPr>
          <w:rFonts w:hint="eastAsia" w:ascii="仿宋" w:hAnsi="仿宋" w:eastAsia="仿宋" w:cs="仿宋"/>
          <w:sz w:val="32"/>
          <w:szCs w:val="32"/>
          <w:highlight w:val="none"/>
        </w:rPr>
      </w:pPr>
      <w:r>
        <w:rPr>
          <w:rFonts w:hint="eastAsia" w:ascii="仿宋" w:hAnsi="仿宋" w:eastAsia="仿宋" w:cs="仿宋"/>
          <w:sz w:val="32"/>
          <w:szCs w:val="32"/>
          <w:highlight w:val="none"/>
        </w:rPr>
        <w:t>USEPA 180.1浊度曲线（出厂默认）</w:t>
      </w:r>
    </w:p>
    <w:p w14:paraId="295154D1">
      <w:pPr>
        <w:pStyle w:val="10"/>
        <w:numPr>
          <w:ilvl w:val="0"/>
          <w:numId w:val="6"/>
        </w:numPr>
        <w:spacing w:line="360" w:lineRule="auto"/>
        <w:ind w:left="880" w:hanging="440" w:firstLineChars="0"/>
        <w:rPr>
          <w:rFonts w:hint="eastAsia" w:ascii="仿宋" w:hAnsi="仿宋" w:eastAsia="仿宋" w:cs="仿宋"/>
          <w:sz w:val="32"/>
          <w:szCs w:val="32"/>
          <w:highlight w:val="none"/>
        </w:rPr>
      </w:pPr>
      <w:r>
        <w:rPr>
          <w:rFonts w:hint="eastAsia" w:ascii="仿宋" w:hAnsi="仿宋" w:eastAsia="仿宋" w:cs="仿宋"/>
          <w:sz w:val="32"/>
          <w:szCs w:val="32"/>
          <w:highlight w:val="none"/>
        </w:rPr>
        <w:t>GB/T 5750.4浊度曲线</w:t>
      </w:r>
    </w:p>
    <w:p w14:paraId="55C207B6">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读数模式：常规模式、低浊模式、平均模式、快速沉降浊度模式</w:t>
      </w:r>
    </w:p>
    <w:p w14:paraId="2834559A">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自动适配量程，无需手动切换</w:t>
      </w:r>
    </w:p>
    <w:p w14:paraId="7257943B">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纯水调零：可选（GB/T 5750.4浊度曲线下支持）</w:t>
      </w:r>
    </w:p>
    <w:p w14:paraId="2C65EA20">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接口类型：USB Type-C、蓝牙、GPS（可定制）</w:t>
      </w:r>
    </w:p>
    <w:p w14:paraId="264D1A66">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数据存储：10000组（自动保存最近的测试数据）</w:t>
      </w:r>
    </w:p>
    <w:p w14:paraId="489398E2">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数据导出：支持Type-C数据导出</w:t>
      </w:r>
    </w:p>
    <w:p w14:paraId="3BDDF3F1">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电量余量显示</w:t>
      </w:r>
    </w:p>
    <w:p w14:paraId="74909A63">
      <w:pPr>
        <w:numPr>
          <w:ilvl w:val="0"/>
          <w:numId w:val="4"/>
        </w:numPr>
        <w:spacing w:line="360" w:lineRule="auto"/>
        <w:ind w:left="440" w:hanging="440"/>
        <w:rPr>
          <w:rFonts w:hint="eastAsia" w:ascii="仿宋" w:hAnsi="仿宋" w:eastAsia="仿宋" w:cs="仿宋"/>
          <w:sz w:val="32"/>
          <w:szCs w:val="32"/>
          <w:highlight w:val="none"/>
        </w:rPr>
      </w:pPr>
      <w:r>
        <w:rPr>
          <w:rFonts w:hint="eastAsia" w:ascii="仿宋" w:hAnsi="仿宋" w:eastAsia="仿宋" w:cs="仿宋"/>
          <w:sz w:val="32"/>
          <w:szCs w:val="32"/>
          <w:highlight w:val="none"/>
        </w:rPr>
        <w:t>防护等级：IP65</w:t>
      </w:r>
    </w:p>
    <w:p w14:paraId="3F4F91DF">
      <w:pPr>
        <w:adjustRightInd w:val="0"/>
        <w:spacing w:line="360" w:lineRule="auto"/>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产品配置</w:t>
      </w:r>
    </w:p>
    <w:p w14:paraId="360FB855">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标准配置：浊度仪主机、浊度瓶2个、用户手册（含保修单）、硅油（含擦镜布）、4节AA碱性电池、便携箱、合格证</w:t>
      </w:r>
    </w:p>
    <w:bookmarkEnd w:id="1"/>
    <w:p w14:paraId="41B33B89">
      <w:pPr>
        <w:spacing w:line="400" w:lineRule="exact"/>
        <w:rPr>
          <w:rFonts w:hint="eastAsia" w:ascii="仿宋" w:hAnsi="仿宋" w:eastAsia="仿宋" w:cs="仿宋"/>
          <w:bCs/>
          <w:sz w:val="32"/>
          <w:szCs w:val="32"/>
          <w:highlight w:val="none"/>
        </w:rPr>
      </w:pPr>
    </w:p>
    <w:p w14:paraId="3626C865">
      <w:pPr>
        <w:spacing w:line="400" w:lineRule="exact"/>
        <w:ind w:left="164" w:firstLine="421"/>
        <w:jc w:val="right"/>
        <w:rPr>
          <w:rFonts w:hint="eastAsia" w:ascii="仿宋" w:hAnsi="仿宋" w:eastAsia="仿宋" w:cs="仿宋"/>
          <w:sz w:val="32"/>
          <w:szCs w:val="32"/>
          <w:highlight w:val="none"/>
        </w:rPr>
      </w:pPr>
    </w:p>
    <w:p w14:paraId="7AAA2B9A">
      <w:pPr>
        <w:rPr>
          <w:rFonts w:hint="eastAsia" w:ascii="仿宋" w:hAnsi="仿宋" w:eastAsia="仿宋" w:cs="仿宋"/>
          <w:b/>
          <w:bCs/>
          <w:sz w:val="32"/>
          <w:szCs w:val="32"/>
          <w:highlight w:val="none"/>
        </w:rPr>
      </w:pPr>
    </w:p>
    <w:p w14:paraId="255CE421">
      <w:pPr>
        <w:rPr>
          <w:rFonts w:hint="eastAsia" w:ascii="仿宋" w:hAnsi="仿宋" w:eastAsia="仿宋" w:cs="仿宋"/>
          <w:b/>
          <w:bCs/>
          <w:sz w:val="32"/>
          <w:szCs w:val="32"/>
          <w:highlight w:val="none"/>
        </w:rPr>
      </w:pPr>
    </w:p>
    <w:p w14:paraId="3E3C2632">
      <w:pPr>
        <w:rPr>
          <w:rFonts w:hint="eastAsia" w:ascii="仿宋" w:hAnsi="仿宋" w:eastAsia="仿宋" w:cs="仿宋"/>
          <w:b/>
          <w:bCs/>
          <w:sz w:val="32"/>
          <w:szCs w:val="32"/>
          <w:highlight w:val="none"/>
        </w:rPr>
      </w:pPr>
    </w:p>
    <w:p w14:paraId="16695421">
      <w:pPr>
        <w:rPr>
          <w:rFonts w:hint="eastAsia" w:ascii="仿宋" w:hAnsi="仿宋" w:eastAsia="仿宋" w:cs="仿宋"/>
          <w:spacing w:val="-2"/>
          <w:sz w:val="32"/>
          <w:szCs w:val="32"/>
          <w:highlight w:val="none"/>
        </w:rPr>
      </w:pPr>
      <w:r>
        <w:rPr>
          <w:rFonts w:hint="eastAsia" w:ascii="仿宋" w:hAnsi="仿宋" w:eastAsia="仿宋" w:cs="仿宋"/>
          <w:b/>
          <w:bCs/>
          <w:sz w:val="32"/>
          <w:szCs w:val="32"/>
          <w:highlight w:val="none"/>
        </w:rPr>
        <w:t>（三）</w:t>
      </w:r>
      <w:r>
        <w:rPr>
          <w:rFonts w:hint="eastAsia" w:ascii="仿宋" w:hAnsi="仿宋" w:eastAsia="仿宋" w:cs="仿宋"/>
          <w:spacing w:val="-2"/>
          <w:sz w:val="32"/>
          <w:szCs w:val="32"/>
          <w:highlight w:val="none"/>
        </w:rPr>
        <w:t>便携式H2S测定仪</w:t>
      </w:r>
    </w:p>
    <w:tbl>
      <w:tblPr>
        <w:tblStyle w:val="8"/>
        <w:tblW w:w="9037" w:type="dxa"/>
        <w:tblInd w:w="100" w:type="dxa"/>
        <w:tblLayout w:type="fixed"/>
        <w:tblCellMar>
          <w:top w:w="0" w:type="dxa"/>
          <w:left w:w="108" w:type="dxa"/>
          <w:bottom w:w="0" w:type="dxa"/>
          <w:right w:w="108" w:type="dxa"/>
        </w:tblCellMar>
      </w:tblPr>
      <w:tblGrid>
        <w:gridCol w:w="2256"/>
        <w:gridCol w:w="6781"/>
      </w:tblGrid>
      <w:tr w14:paraId="531ACADB">
        <w:tblPrEx>
          <w:tblCellMar>
            <w:top w:w="0" w:type="dxa"/>
            <w:left w:w="108" w:type="dxa"/>
            <w:bottom w:w="0" w:type="dxa"/>
            <w:right w:w="108" w:type="dxa"/>
          </w:tblCellMar>
        </w:tblPrEx>
        <w:trPr>
          <w:trHeight w:val="337"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9B0BC">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产品名称</w:t>
            </w:r>
          </w:p>
        </w:tc>
        <w:tc>
          <w:tcPr>
            <w:tcW w:w="67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43CF9">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便携式单一气体检测仪</w:t>
            </w:r>
          </w:p>
        </w:tc>
      </w:tr>
      <w:tr w14:paraId="4027A528">
        <w:tblPrEx>
          <w:tblCellMar>
            <w:top w:w="0" w:type="dxa"/>
            <w:left w:w="108" w:type="dxa"/>
            <w:bottom w:w="0" w:type="dxa"/>
            <w:right w:w="108" w:type="dxa"/>
          </w:tblCellMar>
        </w:tblPrEx>
        <w:trPr>
          <w:trHeight w:val="337"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1F118">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检测气体类别/原理</w:t>
            </w:r>
          </w:p>
        </w:tc>
        <w:tc>
          <w:tcPr>
            <w:tcW w:w="67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490D0">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H2S/电化学</w:t>
            </w:r>
          </w:p>
        </w:tc>
      </w:tr>
      <w:tr w14:paraId="66963A57">
        <w:tblPrEx>
          <w:tblCellMar>
            <w:top w:w="0" w:type="dxa"/>
            <w:left w:w="108" w:type="dxa"/>
            <w:bottom w:w="0" w:type="dxa"/>
            <w:right w:w="108" w:type="dxa"/>
          </w:tblCellMar>
        </w:tblPrEx>
        <w:trPr>
          <w:trHeight w:val="337"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9A1A6">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传感器分辨率</w:t>
            </w:r>
          </w:p>
        </w:tc>
        <w:tc>
          <w:tcPr>
            <w:tcW w:w="67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5DC2A">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0.1PPM</w:t>
            </w:r>
          </w:p>
        </w:tc>
      </w:tr>
      <w:tr w14:paraId="7A7885D0">
        <w:tblPrEx>
          <w:tblCellMar>
            <w:top w:w="0" w:type="dxa"/>
            <w:left w:w="108" w:type="dxa"/>
            <w:bottom w:w="0" w:type="dxa"/>
            <w:right w:w="108" w:type="dxa"/>
          </w:tblCellMar>
        </w:tblPrEx>
        <w:trPr>
          <w:trHeight w:val="337"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5FDA3">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IP防护等级</w:t>
            </w:r>
          </w:p>
        </w:tc>
        <w:tc>
          <w:tcPr>
            <w:tcW w:w="67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6861A">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IP68(1小时浸没1.5米)</w:t>
            </w:r>
          </w:p>
        </w:tc>
      </w:tr>
      <w:tr w14:paraId="406A4694">
        <w:tblPrEx>
          <w:tblCellMar>
            <w:top w:w="0" w:type="dxa"/>
            <w:left w:w="108" w:type="dxa"/>
            <w:bottom w:w="0" w:type="dxa"/>
            <w:right w:w="108" w:type="dxa"/>
          </w:tblCellMar>
        </w:tblPrEx>
        <w:trPr>
          <w:trHeight w:val="337"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44F5A">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检测模式</w:t>
            </w:r>
          </w:p>
        </w:tc>
        <w:tc>
          <w:tcPr>
            <w:tcW w:w="67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4F88B">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扩散式</w:t>
            </w:r>
          </w:p>
        </w:tc>
      </w:tr>
      <w:tr w14:paraId="584056F4">
        <w:tblPrEx>
          <w:tblCellMar>
            <w:top w:w="0" w:type="dxa"/>
            <w:left w:w="108" w:type="dxa"/>
            <w:bottom w:w="0" w:type="dxa"/>
            <w:right w:w="108" w:type="dxa"/>
          </w:tblCellMar>
        </w:tblPrEx>
        <w:trPr>
          <w:trHeight w:val="337"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6B017">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电池类型/工作时间</w:t>
            </w:r>
          </w:p>
        </w:tc>
        <w:tc>
          <w:tcPr>
            <w:tcW w:w="67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23FE9">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3.6V 一次性锂亚硫酰氯（Li-SoCl2）电池</w:t>
            </w:r>
          </w:p>
        </w:tc>
      </w:tr>
      <w:tr w14:paraId="5FC2B81C">
        <w:tblPrEx>
          <w:tblCellMar>
            <w:top w:w="0" w:type="dxa"/>
            <w:left w:w="108" w:type="dxa"/>
            <w:bottom w:w="0" w:type="dxa"/>
            <w:right w:w="108" w:type="dxa"/>
          </w:tblCellMar>
        </w:tblPrEx>
        <w:trPr>
          <w:trHeight w:val="337" w:hRule="atLeast"/>
        </w:trPr>
        <w:tc>
          <w:tcPr>
            <w:tcW w:w="22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35F6">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报警模式</w:t>
            </w:r>
          </w:p>
        </w:tc>
        <w:tc>
          <w:tcPr>
            <w:tcW w:w="67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0EBA0">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视觉报警：三频LED闪光灯 (两个红灯，一个蓝灯)</w:t>
            </w:r>
          </w:p>
        </w:tc>
      </w:tr>
      <w:tr w14:paraId="618A3E8B">
        <w:tblPrEx>
          <w:tblCellMar>
            <w:top w:w="0" w:type="dxa"/>
            <w:left w:w="108" w:type="dxa"/>
            <w:bottom w:w="0" w:type="dxa"/>
            <w:right w:w="108" w:type="dxa"/>
          </w:tblCellMar>
        </w:tblPrEx>
        <w:trPr>
          <w:trHeight w:val="337" w:hRule="atLeast"/>
        </w:trPr>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3B14">
            <w:pPr>
              <w:rPr>
                <w:rFonts w:hint="eastAsia" w:ascii="仿宋" w:hAnsi="仿宋" w:eastAsia="仿宋" w:cs="仿宋"/>
                <w:spacing w:val="-2"/>
                <w:sz w:val="32"/>
                <w:szCs w:val="32"/>
                <w:highlight w:val="none"/>
              </w:rPr>
            </w:pPr>
          </w:p>
        </w:tc>
        <w:tc>
          <w:tcPr>
            <w:tcW w:w="67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23E7E">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声音报警：10cm（3.04"）范围内100分贝</w:t>
            </w:r>
          </w:p>
        </w:tc>
      </w:tr>
      <w:tr w14:paraId="319FE783">
        <w:tblPrEx>
          <w:tblCellMar>
            <w:top w:w="0" w:type="dxa"/>
            <w:left w:w="108" w:type="dxa"/>
            <w:bottom w:w="0" w:type="dxa"/>
            <w:right w:w="108" w:type="dxa"/>
          </w:tblCellMar>
        </w:tblPrEx>
        <w:trPr>
          <w:trHeight w:val="337" w:hRule="atLeast"/>
        </w:trPr>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83AC">
            <w:pPr>
              <w:rPr>
                <w:rFonts w:hint="eastAsia" w:ascii="仿宋" w:hAnsi="仿宋" w:eastAsia="仿宋" w:cs="仿宋"/>
                <w:spacing w:val="-2"/>
                <w:sz w:val="32"/>
                <w:szCs w:val="32"/>
                <w:highlight w:val="none"/>
              </w:rPr>
            </w:pPr>
          </w:p>
        </w:tc>
        <w:tc>
          <w:tcPr>
            <w:tcW w:w="67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FF0C6">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振动报警</w:t>
            </w:r>
          </w:p>
        </w:tc>
      </w:tr>
      <w:tr w14:paraId="4B47BC7E">
        <w:tblPrEx>
          <w:tblCellMar>
            <w:top w:w="0" w:type="dxa"/>
            <w:left w:w="108" w:type="dxa"/>
            <w:bottom w:w="0" w:type="dxa"/>
            <w:right w:w="108" w:type="dxa"/>
          </w:tblCellMar>
        </w:tblPrEx>
        <w:trPr>
          <w:trHeight w:val="337"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2A920">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传感器冗余</w:t>
            </w:r>
          </w:p>
        </w:tc>
        <w:tc>
          <w:tcPr>
            <w:tcW w:w="67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27712">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安装双硫化氢传感器，高稳定性</w:t>
            </w:r>
          </w:p>
        </w:tc>
      </w:tr>
      <w:tr w14:paraId="31C19449">
        <w:tblPrEx>
          <w:tblCellMar>
            <w:top w:w="0" w:type="dxa"/>
            <w:left w:w="108" w:type="dxa"/>
            <w:bottom w:w="0" w:type="dxa"/>
            <w:right w:w="108" w:type="dxa"/>
          </w:tblCellMar>
        </w:tblPrEx>
        <w:trPr>
          <w:trHeight w:val="337"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1FFAE">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仪器管理工具</w:t>
            </w:r>
          </w:p>
        </w:tc>
        <w:tc>
          <w:tcPr>
            <w:tcW w:w="67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2408B">
            <w:pPr>
              <w:rPr>
                <w:rFonts w:hint="eastAsia" w:ascii="仿宋" w:hAnsi="仿宋" w:eastAsia="仿宋" w:cs="仿宋"/>
                <w:spacing w:val="-2"/>
                <w:sz w:val="32"/>
                <w:szCs w:val="32"/>
                <w:highlight w:val="none"/>
              </w:rPr>
            </w:pPr>
            <w:r>
              <w:rPr>
                <w:rFonts w:hint="eastAsia" w:ascii="仿宋" w:hAnsi="仿宋" w:eastAsia="仿宋" w:cs="仿宋"/>
                <w:spacing w:val="-2"/>
                <w:sz w:val="32"/>
                <w:szCs w:val="32"/>
                <w:highlight w:val="none"/>
              </w:rPr>
              <w:t>仪器可配备全自动标定管理平台，仪器管理软件</w:t>
            </w:r>
          </w:p>
        </w:tc>
      </w:tr>
    </w:tbl>
    <w:p w14:paraId="75D7A734">
      <w:pPr>
        <w:spacing w:line="360" w:lineRule="auto"/>
        <w:jc w:val="left"/>
        <w:rPr>
          <w:rFonts w:hint="eastAsia" w:ascii="仿宋" w:hAnsi="仿宋" w:eastAsia="仿宋" w:cs="仿宋"/>
          <w:b/>
          <w:bCs/>
          <w:sz w:val="32"/>
          <w:szCs w:val="32"/>
          <w:highlight w:val="none"/>
        </w:rPr>
      </w:pPr>
    </w:p>
    <w:p w14:paraId="20AB4B4E">
      <w:pPr>
        <w:spacing w:line="360" w:lineRule="auto"/>
        <w:ind w:left="964" w:hanging="964" w:hangingChars="3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（四）便携式溶氧仪</w:t>
      </w:r>
    </w:p>
    <w:p w14:paraId="3BBDC6F5">
      <w:pPr>
        <w:spacing w:line="360" w:lineRule="auto"/>
        <w:ind w:firstLine="640" w:firstLineChars="200"/>
        <w:rPr>
          <w:rFonts w:hint="eastAsia" w:ascii="仿宋" w:hAnsi="仿宋" w:eastAsia="仿宋" w:cs="仿宋"/>
          <w:color w:val="000000"/>
          <w:sz w:val="32"/>
          <w:szCs w:val="32"/>
          <w:highlight w:val="none"/>
          <w:lang w:bidi="ar"/>
        </w:rPr>
      </w:pPr>
      <w:r>
        <w:rPr>
          <w:rFonts w:hint="eastAsia" w:ascii="仿宋" w:hAnsi="仿宋" w:eastAsia="仿宋" w:cs="仿宋"/>
          <w:color w:val="000000"/>
          <w:sz w:val="32"/>
          <w:szCs w:val="32"/>
          <w:highlight w:val="none"/>
          <w:lang w:bidi="ar"/>
        </w:rPr>
        <w:t>用途：溶解氧单参数分析仪，先进的软件和技术，经济实用。可用于市政污水、工业污水、饮用水、环境监测、教育、科研等领域的水质分析。</w:t>
      </w:r>
    </w:p>
    <w:p w14:paraId="3AF9F809">
      <w:pPr>
        <w:rPr>
          <w:rFonts w:hint="eastAsia" w:ascii="仿宋" w:hAnsi="仿宋" w:eastAsia="仿宋" w:cs="仿宋"/>
          <w:sz w:val="32"/>
          <w:szCs w:val="32"/>
          <w:highlight w:val="none"/>
        </w:rPr>
      </w:pPr>
    </w:p>
    <w:p w14:paraId="31DAA062">
      <w:pPr>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测量原理：荧光法原理； </w:t>
      </w:r>
    </w:p>
    <w:p w14:paraId="6F4DF7A3">
      <w:pPr>
        <w:rPr>
          <w:rFonts w:hint="eastAsia" w:ascii="仿宋" w:hAnsi="仿宋" w:eastAsia="仿宋" w:cs="仿宋"/>
          <w:sz w:val="32"/>
          <w:szCs w:val="32"/>
          <w:highlight w:val="none"/>
        </w:rPr>
      </w:pPr>
      <w:r>
        <w:rPr>
          <w:rFonts w:hint="eastAsia" w:ascii="仿宋" w:hAnsi="仿宋" w:eastAsia="仿宋" w:cs="仿宋"/>
          <w:sz w:val="32"/>
          <w:szCs w:val="32"/>
          <w:highlight w:val="none"/>
        </w:rPr>
        <w:t>电极技术参数</w:t>
      </w:r>
    </w:p>
    <w:p w14:paraId="57FEF8F5">
      <w:pPr>
        <w:rPr>
          <w:rFonts w:hint="eastAsia" w:ascii="仿宋" w:hAnsi="仿宋" w:eastAsia="仿宋" w:cs="仿宋"/>
          <w:sz w:val="32"/>
          <w:szCs w:val="32"/>
          <w:highlight w:val="none"/>
        </w:rPr>
      </w:pPr>
      <w:r>
        <w:rPr>
          <w:rFonts w:hint="eastAsia" w:ascii="仿宋" w:hAnsi="仿宋" w:eastAsia="仿宋" w:cs="仿宋"/>
          <w:sz w:val="32"/>
          <w:szCs w:val="32"/>
          <w:highlight w:val="none"/>
        </w:rPr>
        <w:t>1）智能电极：智能数字电极，电极非接触式感应信号传输方式，电极可水下“即插即用”在线热插拔，电极与电缆链接异常或脱落变送器自动报警</w:t>
      </w:r>
    </w:p>
    <w:p w14:paraId="5998D6B6">
      <w:pPr>
        <w:rPr>
          <w:rFonts w:hint="eastAsia" w:ascii="仿宋" w:hAnsi="仿宋" w:eastAsia="仿宋" w:cs="仿宋"/>
          <w:sz w:val="32"/>
          <w:szCs w:val="32"/>
          <w:highlight w:val="none"/>
        </w:rPr>
      </w:pPr>
      <w:r>
        <w:rPr>
          <w:rFonts w:hint="eastAsia" w:ascii="仿宋" w:hAnsi="仿宋" w:eastAsia="仿宋" w:cs="仿宋"/>
          <w:sz w:val="32"/>
          <w:szCs w:val="32"/>
          <w:highlight w:val="none"/>
        </w:rPr>
        <w:t>2)安全和可靠性：传感器内置储存器，可存储传感器特征参数及标定信息，记录传感器负荷参数等，并且可自动将参数上传到与之连接的控制器</w:t>
      </w:r>
    </w:p>
    <w:p w14:paraId="74016AA1">
      <w:pPr>
        <w:rPr>
          <w:rFonts w:hint="eastAsia" w:ascii="仿宋" w:hAnsi="仿宋" w:eastAsia="仿宋" w:cs="仿宋"/>
          <w:sz w:val="32"/>
          <w:szCs w:val="32"/>
          <w:highlight w:val="none"/>
        </w:rPr>
      </w:pPr>
      <w:r>
        <w:rPr>
          <w:rFonts w:hint="eastAsia" w:ascii="仿宋" w:hAnsi="仿宋" w:eastAsia="仿宋" w:cs="仿宋"/>
          <w:sz w:val="32"/>
          <w:szCs w:val="32"/>
          <w:highlight w:val="none"/>
        </w:rPr>
        <w:t>3)测量范围：0 to 200 %SAT</w:t>
      </w:r>
    </w:p>
    <w:p w14:paraId="2CF3130F">
      <w:pPr>
        <w:rPr>
          <w:rFonts w:hint="eastAsia" w:ascii="仿宋" w:hAnsi="仿宋" w:eastAsia="仿宋" w:cs="仿宋"/>
          <w:sz w:val="32"/>
          <w:szCs w:val="32"/>
          <w:highlight w:val="none"/>
        </w:rPr>
      </w:pPr>
      <w:r>
        <w:rPr>
          <w:rFonts w:hint="eastAsia" w:ascii="仿宋" w:hAnsi="仿宋" w:eastAsia="仿宋" w:cs="仿宋"/>
          <w:sz w:val="32"/>
          <w:szCs w:val="32"/>
          <w:highlight w:val="none"/>
        </w:rPr>
        <w:t>4)测量误差：测量值的±1%或±8 µg/l (ppb)</w:t>
      </w:r>
    </w:p>
    <w:p w14:paraId="3838CFBC">
      <w:pPr>
        <w:rPr>
          <w:rFonts w:hint="eastAsia" w:ascii="仿宋" w:hAnsi="仿宋" w:eastAsia="仿宋" w:cs="仿宋"/>
          <w:sz w:val="32"/>
          <w:szCs w:val="32"/>
          <w:highlight w:val="none"/>
        </w:rPr>
      </w:pPr>
      <w:r>
        <w:rPr>
          <w:rFonts w:hint="eastAsia" w:ascii="仿宋" w:hAnsi="仿宋" w:eastAsia="仿宋" w:cs="仿宋"/>
          <w:sz w:val="32"/>
          <w:szCs w:val="32"/>
          <w:highlight w:val="none"/>
        </w:rPr>
        <w:t>5)环境温度：-5..60°C</w:t>
      </w:r>
    </w:p>
    <w:p w14:paraId="49C98B5B">
      <w:pPr>
        <w:rPr>
          <w:rFonts w:hint="eastAsia" w:ascii="仿宋" w:hAnsi="仿宋" w:eastAsia="仿宋" w:cs="仿宋"/>
          <w:sz w:val="32"/>
          <w:szCs w:val="32"/>
          <w:highlight w:val="none"/>
        </w:rPr>
      </w:pPr>
      <w:r>
        <w:rPr>
          <w:rFonts w:hint="eastAsia" w:ascii="仿宋" w:hAnsi="仿宋" w:eastAsia="仿宋" w:cs="仿宋"/>
          <w:sz w:val="32"/>
          <w:szCs w:val="32"/>
          <w:highlight w:val="none"/>
        </w:rPr>
        <w:t>6)储存温度：-25..50℃</w:t>
      </w:r>
    </w:p>
    <w:p w14:paraId="53BD6EA8">
      <w:pPr>
        <w:rPr>
          <w:rFonts w:hint="eastAsia" w:ascii="仿宋" w:hAnsi="仿宋" w:eastAsia="仿宋" w:cs="仿宋"/>
          <w:sz w:val="32"/>
          <w:szCs w:val="32"/>
          <w:highlight w:val="none"/>
        </w:rPr>
      </w:pPr>
      <w:r>
        <w:rPr>
          <w:rFonts w:hint="eastAsia" w:ascii="仿宋" w:hAnsi="仿宋" w:eastAsia="仿宋" w:cs="仿宋"/>
          <w:sz w:val="32"/>
          <w:szCs w:val="32"/>
          <w:highlight w:val="none"/>
        </w:rPr>
        <w:t>7）传感器防护等级：IP68</w:t>
      </w:r>
    </w:p>
    <w:p w14:paraId="23B41E11">
      <w:pPr>
        <w:rPr>
          <w:rFonts w:hint="eastAsia" w:ascii="仿宋" w:hAnsi="仿宋" w:eastAsia="仿宋" w:cs="仿宋"/>
          <w:sz w:val="32"/>
          <w:szCs w:val="32"/>
          <w:highlight w:val="none"/>
        </w:rPr>
      </w:pPr>
    </w:p>
    <w:p w14:paraId="05346475">
      <w:pPr>
        <w:rPr>
          <w:rFonts w:hint="eastAsia" w:ascii="仿宋" w:hAnsi="仿宋" w:eastAsia="仿宋" w:cs="仿宋"/>
          <w:sz w:val="32"/>
          <w:szCs w:val="32"/>
          <w:highlight w:val="none"/>
        </w:rPr>
      </w:pPr>
      <w:r>
        <w:rPr>
          <w:rFonts w:hint="eastAsia" w:ascii="仿宋" w:hAnsi="仿宋" w:eastAsia="仿宋" w:cs="仿宋"/>
          <w:sz w:val="32"/>
          <w:szCs w:val="32"/>
          <w:highlight w:val="none"/>
        </w:rPr>
        <w:t>变送器技术参数</w:t>
      </w:r>
    </w:p>
    <w:p w14:paraId="35F08409">
      <w:pPr>
        <w:pStyle w:val="10"/>
        <w:numPr>
          <w:ilvl w:val="0"/>
          <w:numId w:val="7"/>
        </w:numPr>
        <w:ind w:firstLineChars="0"/>
        <w:rPr>
          <w:rFonts w:hint="eastAsia" w:ascii="仿宋" w:hAnsi="仿宋" w:eastAsia="仿宋" w:cs="仿宋"/>
          <w:sz w:val="32"/>
          <w:szCs w:val="32"/>
          <w:highlight w:val="none"/>
        </w:rPr>
      </w:pPr>
      <w:r>
        <w:rPr>
          <w:rFonts w:hint="eastAsia" w:ascii="仿宋" w:hAnsi="仿宋" w:eastAsia="仿宋" w:cs="仿宋"/>
          <w:sz w:val="32"/>
          <w:szCs w:val="32"/>
          <w:highlight w:val="none"/>
        </w:rPr>
        <w:t>通用性：自带电极识别功能，无需手动设置，适用任何型号分析小表电极（PH，溶氧，ORP，电导率）</w:t>
      </w:r>
    </w:p>
    <w:p w14:paraId="641EA3C9">
      <w:pPr>
        <w:pStyle w:val="10"/>
        <w:numPr>
          <w:ilvl w:val="0"/>
          <w:numId w:val="7"/>
        </w:numPr>
        <w:ind w:firstLineChars="0"/>
        <w:rPr>
          <w:rFonts w:hint="eastAsia" w:ascii="仿宋" w:hAnsi="仿宋" w:eastAsia="仿宋" w:cs="仿宋"/>
          <w:sz w:val="32"/>
          <w:szCs w:val="32"/>
          <w:highlight w:val="none"/>
        </w:rPr>
      </w:pPr>
      <w:r>
        <w:rPr>
          <w:rFonts w:hint="eastAsia" w:ascii="仿宋" w:hAnsi="仿宋" w:eastAsia="仿宋" w:cs="仿宋"/>
          <w:sz w:val="32"/>
          <w:szCs w:val="32"/>
          <w:highlight w:val="none"/>
        </w:rPr>
        <w:t>变送器防护等级：IP66</w:t>
      </w:r>
    </w:p>
    <w:p w14:paraId="72ADB073">
      <w:pPr>
        <w:pStyle w:val="10"/>
        <w:numPr>
          <w:ilvl w:val="0"/>
          <w:numId w:val="7"/>
        </w:numPr>
        <w:ind w:firstLineChars="0"/>
        <w:rPr>
          <w:rFonts w:hint="eastAsia" w:ascii="仿宋" w:hAnsi="仿宋" w:eastAsia="仿宋" w:cs="仿宋"/>
          <w:sz w:val="32"/>
          <w:szCs w:val="32"/>
          <w:highlight w:val="none"/>
        </w:rPr>
      </w:pPr>
      <w:r>
        <w:rPr>
          <w:rFonts w:hint="eastAsia" w:ascii="仿宋" w:hAnsi="仿宋" w:eastAsia="仿宋" w:cs="仿宋"/>
          <w:sz w:val="32"/>
          <w:szCs w:val="32"/>
          <w:highlight w:val="none"/>
        </w:rPr>
        <w:t>操作性：采用Liquiline标准化操作方法，操作界面需一致，便于现场操作人员操作使用</w:t>
      </w:r>
    </w:p>
    <w:p w14:paraId="0F74CAF8">
      <w:pPr>
        <w:pStyle w:val="10"/>
        <w:numPr>
          <w:ilvl w:val="0"/>
          <w:numId w:val="7"/>
        </w:numPr>
        <w:ind w:firstLineChars="0"/>
        <w:rPr>
          <w:rFonts w:hint="eastAsia" w:ascii="仿宋" w:hAnsi="仿宋" w:eastAsia="仿宋" w:cs="仿宋"/>
          <w:sz w:val="32"/>
          <w:szCs w:val="32"/>
          <w:highlight w:val="none"/>
        </w:rPr>
      </w:pPr>
      <w:r>
        <w:rPr>
          <w:rFonts w:hint="eastAsia" w:ascii="仿宋" w:hAnsi="仿宋" w:eastAsia="仿宋" w:cs="仿宋"/>
          <w:sz w:val="32"/>
          <w:szCs w:val="32"/>
          <w:highlight w:val="none"/>
        </w:rPr>
        <w:t>便携式变送器可通过手机APP蓝牙连接，导出测量&amp;标定报告</w:t>
      </w:r>
    </w:p>
    <w:p w14:paraId="4427553B">
      <w:pPr>
        <w:pStyle w:val="10"/>
        <w:numPr>
          <w:ilvl w:val="0"/>
          <w:numId w:val="7"/>
        </w:numPr>
        <w:ind w:firstLineChars="0"/>
        <w:rPr>
          <w:rFonts w:hint="eastAsia" w:ascii="仿宋" w:hAnsi="仿宋" w:eastAsia="仿宋" w:cs="仿宋"/>
          <w:sz w:val="32"/>
          <w:szCs w:val="32"/>
          <w:highlight w:val="none"/>
        </w:rPr>
      </w:pPr>
      <w:r>
        <w:rPr>
          <w:rFonts w:hint="eastAsia" w:ascii="仿宋" w:hAnsi="仿宋" w:eastAsia="仿宋" w:cs="仿宋"/>
          <w:sz w:val="32"/>
          <w:szCs w:val="32"/>
          <w:highlight w:val="none"/>
        </w:rPr>
        <w:t>电源：便携式变送器内置电池，可通过M12-USB电缆充电，也可通过通用型无线充电器充电</w:t>
      </w:r>
    </w:p>
    <w:p w14:paraId="55C628AA">
      <w:pPr>
        <w:pStyle w:val="10"/>
        <w:numPr>
          <w:ilvl w:val="0"/>
          <w:numId w:val="7"/>
        </w:numPr>
        <w:ind w:firstLineChars="0"/>
        <w:rPr>
          <w:rFonts w:hint="eastAsia" w:ascii="仿宋" w:hAnsi="仿宋" w:eastAsia="仿宋" w:cs="仿宋"/>
          <w:sz w:val="32"/>
          <w:szCs w:val="32"/>
          <w:highlight w:val="none"/>
        </w:rPr>
      </w:pPr>
      <w:r>
        <w:rPr>
          <w:rFonts w:hint="eastAsia" w:ascii="仿宋" w:hAnsi="仿宋" w:eastAsia="仿宋" w:cs="仿宋"/>
          <w:sz w:val="32"/>
          <w:szCs w:val="32"/>
          <w:highlight w:val="none"/>
        </w:rPr>
        <w:t>变送器需具备2种连接方式，无须电缆即可与探头直接感应连接，也可通过M12接头的Memosens电缆与探头连接。</w:t>
      </w:r>
    </w:p>
    <w:p w14:paraId="3F294F23">
      <w:pPr>
        <w:spacing w:line="360" w:lineRule="auto"/>
        <w:ind w:firstLine="640" w:firstLineChars="200"/>
        <w:rPr>
          <w:rFonts w:hint="eastAsia" w:ascii="仿宋" w:hAnsi="仿宋" w:eastAsia="仿宋" w:cs="仿宋"/>
          <w:bCs/>
          <w:sz w:val="32"/>
          <w:szCs w:val="32"/>
          <w:highlight w:val="none"/>
        </w:rPr>
      </w:pPr>
    </w:p>
    <w:p w14:paraId="572B8B66">
      <w:pPr>
        <w:spacing w:line="360" w:lineRule="auto"/>
        <w:rPr>
          <w:rFonts w:hint="eastAsia" w:ascii="仿宋" w:hAnsi="仿宋" w:eastAsia="仿宋" w:cs="仿宋"/>
          <w:sz w:val="32"/>
          <w:szCs w:val="32"/>
          <w:highlight w:val="none"/>
        </w:rPr>
      </w:pPr>
    </w:p>
    <w:p w14:paraId="5111E468">
      <w:pPr>
        <w:spacing w:line="360" w:lineRule="auto"/>
        <w:rPr>
          <w:rFonts w:hint="eastAsia" w:ascii="仿宋" w:hAnsi="仿宋" w:eastAsia="仿宋" w:cs="仿宋"/>
          <w:sz w:val="32"/>
          <w:szCs w:val="32"/>
          <w:highlight w:val="none"/>
        </w:rPr>
      </w:pPr>
    </w:p>
    <w:p w14:paraId="7F8C1A59">
      <w:pPr>
        <w:spacing w:line="360" w:lineRule="auto"/>
        <w:rPr>
          <w:rFonts w:hint="eastAsia" w:ascii="仿宋" w:hAnsi="仿宋" w:eastAsia="仿宋" w:cs="仿宋"/>
          <w:sz w:val="32"/>
          <w:szCs w:val="32"/>
          <w:highlight w:val="none"/>
        </w:rPr>
      </w:pPr>
    </w:p>
    <w:p w14:paraId="02C197B5">
      <w:p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（五）四合一气体检测仪（四合一气体检测仪(CH4/O2/CO/H2S)）</w:t>
      </w:r>
    </w:p>
    <w:tbl>
      <w:tblPr>
        <w:tblStyle w:val="8"/>
        <w:tblW w:w="9179" w:type="dxa"/>
        <w:tblInd w:w="100" w:type="dxa"/>
        <w:tblLayout w:type="fixed"/>
        <w:tblCellMar>
          <w:top w:w="0" w:type="dxa"/>
          <w:left w:w="108" w:type="dxa"/>
          <w:bottom w:w="0" w:type="dxa"/>
          <w:right w:w="108" w:type="dxa"/>
        </w:tblCellMar>
      </w:tblPr>
      <w:tblGrid>
        <w:gridCol w:w="2256"/>
        <w:gridCol w:w="6923"/>
      </w:tblGrid>
      <w:tr w14:paraId="4C43DB05">
        <w:tblPrEx>
          <w:tblCellMar>
            <w:top w:w="0" w:type="dxa"/>
            <w:left w:w="108" w:type="dxa"/>
            <w:bottom w:w="0" w:type="dxa"/>
            <w:right w:w="108" w:type="dxa"/>
          </w:tblCellMar>
        </w:tblPrEx>
        <w:trPr>
          <w:trHeight w:val="337"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7DF3B">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产品名称</w:t>
            </w:r>
          </w:p>
        </w:tc>
        <w:tc>
          <w:tcPr>
            <w:tcW w:w="69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6EFDA">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便携式无线复合气体检测仪</w:t>
            </w:r>
          </w:p>
        </w:tc>
      </w:tr>
      <w:tr w14:paraId="7F0C4E9F">
        <w:tblPrEx>
          <w:tblCellMar>
            <w:top w:w="0" w:type="dxa"/>
            <w:left w:w="108" w:type="dxa"/>
            <w:bottom w:w="0" w:type="dxa"/>
            <w:right w:w="108" w:type="dxa"/>
          </w:tblCellMar>
        </w:tblPrEx>
        <w:trPr>
          <w:trHeight w:val="337"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85050">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检测气体类别/原理</w:t>
            </w:r>
          </w:p>
        </w:tc>
        <w:tc>
          <w:tcPr>
            <w:tcW w:w="69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7B34D">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CH4/催化燃烧，CO/H2S/O2/电化学</w:t>
            </w:r>
          </w:p>
        </w:tc>
      </w:tr>
      <w:tr w14:paraId="79F7EF0E">
        <w:tblPrEx>
          <w:tblCellMar>
            <w:top w:w="0" w:type="dxa"/>
            <w:left w:w="108" w:type="dxa"/>
            <w:bottom w:w="0" w:type="dxa"/>
            <w:right w:w="108" w:type="dxa"/>
          </w:tblCellMar>
        </w:tblPrEx>
        <w:trPr>
          <w:trHeight w:val="337"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34571">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传感器分辨率</w:t>
            </w:r>
          </w:p>
        </w:tc>
        <w:tc>
          <w:tcPr>
            <w:tcW w:w="69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761EC">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CH4:1%LEL,CO,H2S/0.1PPM</w:t>
            </w:r>
          </w:p>
        </w:tc>
      </w:tr>
      <w:tr w14:paraId="77E01F08">
        <w:tblPrEx>
          <w:tblCellMar>
            <w:top w:w="0" w:type="dxa"/>
            <w:left w:w="108" w:type="dxa"/>
            <w:bottom w:w="0" w:type="dxa"/>
            <w:right w:w="108" w:type="dxa"/>
          </w:tblCellMar>
        </w:tblPrEx>
        <w:trPr>
          <w:trHeight w:val="337"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A00235">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IP防护等级</w:t>
            </w:r>
          </w:p>
        </w:tc>
        <w:tc>
          <w:tcPr>
            <w:tcW w:w="69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E1F98">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IP68(1小时浸没1.5米)</w:t>
            </w:r>
          </w:p>
        </w:tc>
      </w:tr>
      <w:tr w14:paraId="2099816D">
        <w:tblPrEx>
          <w:tblCellMar>
            <w:top w:w="0" w:type="dxa"/>
            <w:left w:w="108" w:type="dxa"/>
            <w:bottom w:w="0" w:type="dxa"/>
            <w:right w:w="108" w:type="dxa"/>
          </w:tblCellMar>
        </w:tblPrEx>
        <w:trPr>
          <w:trHeight w:val="337"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343FE9">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检测模式</w:t>
            </w:r>
          </w:p>
        </w:tc>
        <w:tc>
          <w:tcPr>
            <w:tcW w:w="69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A8A45">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扩散式</w:t>
            </w:r>
          </w:p>
        </w:tc>
      </w:tr>
      <w:tr w14:paraId="6A1C81F7">
        <w:tblPrEx>
          <w:tblCellMar>
            <w:top w:w="0" w:type="dxa"/>
            <w:left w:w="108" w:type="dxa"/>
            <w:bottom w:w="0" w:type="dxa"/>
            <w:right w:w="108" w:type="dxa"/>
          </w:tblCellMar>
        </w:tblPrEx>
        <w:trPr>
          <w:trHeight w:val="337"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C26F9">
            <w:p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电池类型/工作时间</w:t>
            </w:r>
          </w:p>
        </w:tc>
        <w:tc>
          <w:tcPr>
            <w:tcW w:w="69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2736F">
            <w:p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可充电锂电池/≥12小时</w:t>
            </w:r>
          </w:p>
        </w:tc>
      </w:tr>
      <w:tr w14:paraId="59573FBC">
        <w:tblPrEx>
          <w:tblCellMar>
            <w:top w:w="0" w:type="dxa"/>
            <w:left w:w="108" w:type="dxa"/>
            <w:bottom w:w="0" w:type="dxa"/>
            <w:right w:w="108" w:type="dxa"/>
          </w:tblCellMar>
        </w:tblPrEx>
        <w:trPr>
          <w:trHeight w:val="337" w:hRule="atLeast"/>
        </w:trPr>
        <w:tc>
          <w:tcPr>
            <w:tcW w:w="22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F0CF">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报警模式</w:t>
            </w:r>
          </w:p>
        </w:tc>
        <w:tc>
          <w:tcPr>
            <w:tcW w:w="69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56AFE5A">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红蓝声光震动报警，四个LED报警灯</w:t>
            </w:r>
          </w:p>
        </w:tc>
      </w:tr>
      <w:tr w14:paraId="14AED73D">
        <w:tblPrEx>
          <w:tblCellMar>
            <w:top w:w="0" w:type="dxa"/>
            <w:left w:w="108" w:type="dxa"/>
            <w:bottom w:w="0" w:type="dxa"/>
            <w:right w:w="108" w:type="dxa"/>
          </w:tblCellMar>
        </w:tblPrEx>
        <w:trPr>
          <w:trHeight w:val="337" w:hRule="atLeast"/>
        </w:trPr>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CEEC">
            <w:pPr>
              <w:spacing w:line="360" w:lineRule="auto"/>
              <w:ind w:firstLine="640" w:firstLineChars="200"/>
              <w:rPr>
                <w:rFonts w:hint="eastAsia" w:ascii="仿宋" w:hAnsi="仿宋" w:eastAsia="仿宋" w:cs="仿宋"/>
                <w:sz w:val="32"/>
                <w:szCs w:val="32"/>
                <w:highlight w:val="none"/>
              </w:rPr>
            </w:pPr>
          </w:p>
        </w:tc>
        <w:tc>
          <w:tcPr>
            <w:tcW w:w="69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4EA6283">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配备快速报警按钮，一键呼救功能</w:t>
            </w:r>
          </w:p>
        </w:tc>
      </w:tr>
      <w:tr w14:paraId="18598576">
        <w:tblPrEx>
          <w:tblCellMar>
            <w:top w:w="0" w:type="dxa"/>
            <w:left w:w="108" w:type="dxa"/>
            <w:bottom w:w="0" w:type="dxa"/>
            <w:right w:w="108" w:type="dxa"/>
          </w:tblCellMar>
        </w:tblPrEx>
        <w:trPr>
          <w:trHeight w:val="337"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26905">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数据传输功能</w:t>
            </w:r>
          </w:p>
        </w:tc>
        <w:tc>
          <w:tcPr>
            <w:tcW w:w="69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1ED3EE">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仪器间可无线通讯，相互读取屏幕数据</w:t>
            </w:r>
          </w:p>
        </w:tc>
      </w:tr>
      <w:tr w14:paraId="22ADDA94">
        <w:tblPrEx>
          <w:tblCellMar>
            <w:top w:w="0" w:type="dxa"/>
            <w:left w:w="108" w:type="dxa"/>
            <w:bottom w:w="0" w:type="dxa"/>
            <w:right w:w="108" w:type="dxa"/>
          </w:tblCellMar>
        </w:tblPrEx>
        <w:trPr>
          <w:trHeight w:val="337"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87D2C">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人员定位功能</w:t>
            </w:r>
          </w:p>
        </w:tc>
        <w:tc>
          <w:tcPr>
            <w:tcW w:w="69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E9F6778">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可选择开通实时人员定位功能</w:t>
            </w:r>
          </w:p>
        </w:tc>
      </w:tr>
      <w:tr w14:paraId="539A997F">
        <w:tblPrEx>
          <w:tblCellMar>
            <w:top w:w="0" w:type="dxa"/>
            <w:left w:w="108" w:type="dxa"/>
            <w:bottom w:w="0" w:type="dxa"/>
            <w:right w:w="108" w:type="dxa"/>
          </w:tblCellMar>
        </w:tblPrEx>
        <w:trPr>
          <w:trHeight w:val="337"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66430">
            <w:p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无线报警加密方式</w:t>
            </w:r>
          </w:p>
        </w:tc>
        <w:tc>
          <w:tcPr>
            <w:tcW w:w="69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8047FFD">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AES-128，频率：ISM免授权频段（2.4GHz）</w:t>
            </w:r>
          </w:p>
        </w:tc>
      </w:tr>
      <w:tr w14:paraId="092CE430">
        <w:tblPrEx>
          <w:tblCellMar>
            <w:top w:w="0" w:type="dxa"/>
            <w:left w:w="108" w:type="dxa"/>
            <w:bottom w:w="0" w:type="dxa"/>
            <w:right w:w="108" w:type="dxa"/>
          </w:tblCellMar>
        </w:tblPrEx>
        <w:trPr>
          <w:trHeight w:val="337"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EEF2A5">
            <w:p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仪器管理工具</w:t>
            </w:r>
          </w:p>
        </w:tc>
        <w:tc>
          <w:tcPr>
            <w:tcW w:w="69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942C70">
            <w:p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仪器可配套全自动标定管理平台，显示仪器自动定期标定，数据下载等</w:t>
            </w:r>
          </w:p>
        </w:tc>
      </w:tr>
      <w:tr w14:paraId="755D7F04">
        <w:tblPrEx>
          <w:tblCellMar>
            <w:top w:w="0" w:type="dxa"/>
            <w:left w:w="108" w:type="dxa"/>
            <w:bottom w:w="0" w:type="dxa"/>
            <w:right w:w="108" w:type="dxa"/>
          </w:tblCellMar>
        </w:tblPrEx>
        <w:trPr>
          <w:trHeight w:val="337"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CE7BB">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菜单模式</w:t>
            </w:r>
          </w:p>
        </w:tc>
        <w:tc>
          <w:tcPr>
            <w:tcW w:w="69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971AF">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中文菜单</w:t>
            </w:r>
          </w:p>
        </w:tc>
      </w:tr>
    </w:tbl>
    <w:p w14:paraId="64964C3F">
      <w:pPr>
        <w:spacing w:line="360" w:lineRule="auto"/>
        <w:ind w:firstLine="640" w:firstLineChars="200"/>
        <w:rPr>
          <w:rFonts w:hint="eastAsia" w:ascii="仿宋" w:hAnsi="仿宋" w:eastAsia="仿宋" w:cs="仿宋"/>
          <w:sz w:val="32"/>
          <w:szCs w:val="32"/>
          <w:highlight w:val="none"/>
        </w:rPr>
      </w:pPr>
    </w:p>
    <w:p w14:paraId="281FF8A0">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（六）、水分测定仪</w:t>
      </w:r>
      <w:r>
        <w:rPr>
          <w:rFonts w:hint="eastAsia" w:ascii="仿宋" w:hAnsi="仿宋" w:eastAsia="仿宋" w:cs="仿宋"/>
          <w:sz w:val="32"/>
          <w:szCs w:val="32"/>
          <w:highlight w:val="none"/>
        </w:rPr>
        <w:tab/>
      </w:r>
    </w:p>
    <w:p w14:paraId="52CC1AC5">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1BC821A3">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rPr>
        <w:tab/>
      </w:r>
      <w:r>
        <w:rPr>
          <w:rFonts w:hint="eastAsia" w:ascii="仿宋" w:hAnsi="仿宋" w:eastAsia="仿宋" w:cs="仿宋"/>
          <w:sz w:val="32"/>
          <w:szCs w:val="32"/>
          <w:highlight w:val="none"/>
        </w:rPr>
        <w:t>运行环境</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76EAD463">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1.1</w:t>
      </w:r>
      <w:r>
        <w:rPr>
          <w:rFonts w:hint="eastAsia" w:ascii="仿宋" w:hAnsi="仿宋" w:eastAsia="仿宋" w:cs="仿宋"/>
          <w:sz w:val="32"/>
          <w:szCs w:val="32"/>
          <w:highlight w:val="none"/>
        </w:rPr>
        <w:tab/>
      </w:r>
      <w:r>
        <w:rPr>
          <w:rFonts w:hint="eastAsia" w:ascii="仿宋" w:hAnsi="仿宋" w:eastAsia="仿宋" w:cs="仿宋"/>
          <w:sz w:val="32"/>
          <w:szCs w:val="32"/>
          <w:highlight w:val="none"/>
        </w:rPr>
        <w:t>环境温度：5-40℃</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1E785C19">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1.2</w:t>
      </w:r>
      <w:r>
        <w:rPr>
          <w:rFonts w:hint="eastAsia" w:ascii="仿宋" w:hAnsi="仿宋" w:eastAsia="仿宋" w:cs="仿宋"/>
          <w:sz w:val="32"/>
          <w:szCs w:val="32"/>
          <w:highlight w:val="none"/>
        </w:rPr>
        <w:tab/>
      </w:r>
      <w:r>
        <w:rPr>
          <w:rFonts w:hint="eastAsia" w:ascii="仿宋" w:hAnsi="仿宋" w:eastAsia="仿宋" w:cs="仿宋"/>
          <w:sz w:val="32"/>
          <w:szCs w:val="32"/>
          <w:highlight w:val="none"/>
        </w:rPr>
        <w:t>相对湿度： 25%-85%RH</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20B6A986">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1.3</w:t>
      </w:r>
      <w:r>
        <w:rPr>
          <w:rFonts w:hint="eastAsia" w:ascii="仿宋" w:hAnsi="仿宋" w:eastAsia="仿宋" w:cs="仿宋"/>
          <w:sz w:val="32"/>
          <w:szCs w:val="32"/>
          <w:highlight w:val="none"/>
        </w:rPr>
        <w:tab/>
      </w:r>
      <w:r>
        <w:rPr>
          <w:rFonts w:hint="eastAsia" w:ascii="仿宋" w:hAnsi="仿宋" w:eastAsia="仿宋" w:cs="仿宋"/>
          <w:sz w:val="32"/>
          <w:szCs w:val="32"/>
          <w:highlight w:val="none"/>
        </w:rPr>
        <w:t>适用电源：100～240VAC/ 50～60Hz±10%</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28A43FE1">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rPr>
        <w:tab/>
      </w:r>
      <w:r>
        <w:rPr>
          <w:rFonts w:hint="eastAsia" w:ascii="仿宋" w:hAnsi="仿宋" w:eastAsia="仿宋" w:cs="仿宋"/>
          <w:sz w:val="32"/>
          <w:szCs w:val="32"/>
          <w:highlight w:val="none"/>
        </w:rPr>
        <w:t>技术规格</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4A0EE5BE">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2.1</w:t>
      </w:r>
      <w:r>
        <w:rPr>
          <w:rFonts w:hint="eastAsia" w:ascii="仿宋" w:hAnsi="仿宋" w:eastAsia="仿宋" w:cs="仿宋"/>
          <w:sz w:val="32"/>
          <w:szCs w:val="32"/>
          <w:highlight w:val="none"/>
        </w:rPr>
        <w:tab/>
      </w:r>
      <w:r>
        <w:rPr>
          <w:rFonts w:hint="eastAsia" w:ascii="仿宋" w:hAnsi="仿宋" w:eastAsia="仿宋" w:cs="仿宋"/>
          <w:sz w:val="32"/>
          <w:szCs w:val="32"/>
          <w:highlight w:val="none"/>
        </w:rPr>
        <w:t>功能： 该设备用于样品水分测量。</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4A8EC906">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2.2</w:t>
      </w:r>
      <w:r>
        <w:rPr>
          <w:rFonts w:hint="eastAsia" w:ascii="仿宋" w:hAnsi="仿宋" w:eastAsia="仿宋" w:cs="仿宋"/>
          <w:sz w:val="32"/>
          <w:szCs w:val="32"/>
          <w:highlight w:val="none"/>
        </w:rPr>
        <w:tab/>
      </w:r>
      <w:r>
        <w:rPr>
          <w:rFonts w:hint="eastAsia" w:ascii="仿宋" w:hAnsi="仿宋" w:eastAsia="仿宋" w:cs="仿宋"/>
          <w:sz w:val="32"/>
          <w:szCs w:val="32"/>
          <w:highlight w:val="none"/>
        </w:rPr>
        <w:t>量程：</w:t>
      </w:r>
      <w:r>
        <w:rPr>
          <w:rFonts w:hint="eastAsia" w:ascii="仿宋" w:hAnsi="仿宋" w:eastAsia="仿宋" w:cs="仿宋"/>
          <w:sz w:val="32"/>
          <w:szCs w:val="32"/>
          <w:highlight w:val="none"/>
        </w:rPr>
        <w:tab/>
      </w:r>
      <w:r>
        <w:rPr>
          <w:rFonts w:hint="eastAsia" w:ascii="仿宋" w:hAnsi="仿宋" w:eastAsia="仿宋" w:cs="仿宋"/>
          <w:sz w:val="32"/>
          <w:szCs w:val="32"/>
          <w:highlight w:val="none"/>
        </w:rPr>
        <w:t>310g</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41BF3BCE">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2.3</w:t>
      </w:r>
      <w:r>
        <w:rPr>
          <w:rFonts w:hint="eastAsia" w:ascii="仿宋" w:hAnsi="仿宋" w:eastAsia="仿宋" w:cs="仿宋"/>
          <w:sz w:val="32"/>
          <w:szCs w:val="32"/>
          <w:highlight w:val="none"/>
        </w:rPr>
        <w:tab/>
      </w:r>
      <w:r>
        <w:rPr>
          <w:rFonts w:hint="eastAsia" w:ascii="仿宋" w:hAnsi="仿宋" w:eastAsia="仿宋" w:cs="仿宋"/>
          <w:sz w:val="32"/>
          <w:szCs w:val="32"/>
          <w:highlight w:val="none"/>
        </w:rPr>
        <w:t>显示精度：</w:t>
      </w:r>
      <w:r>
        <w:rPr>
          <w:rFonts w:hint="eastAsia" w:ascii="仿宋" w:hAnsi="仿宋" w:eastAsia="仿宋" w:cs="仿宋"/>
          <w:sz w:val="32"/>
          <w:szCs w:val="32"/>
          <w:highlight w:val="none"/>
        </w:rPr>
        <w:tab/>
      </w:r>
      <w:r>
        <w:rPr>
          <w:rFonts w:hint="eastAsia" w:ascii="仿宋" w:hAnsi="仿宋" w:eastAsia="仿宋" w:cs="仿宋"/>
          <w:sz w:val="32"/>
          <w:szCs w:val="32"/>
          <w:highlight w:val="none"/>
        </w:rPr>
        <w:t>1mg|0.01%</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637C5721">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2.4</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加热温度范围：  </w:t>
      </w:r>
      <w:r>
        <w:rPr>
          <w:rFonts w:hint="eastAsia" w:ascii="仿宋" w:hAnsi="仿宋" w:eastAsia="仿宋" w:cs="仿宋"/>
          <w:sz w:val="32"/>
          <w:szCs w:val="32"/>
          <w:highlight w:val="none"/>
        </w:rPr>
        <w:tab/>
      </w:r>
      <w:r>
        <w:rPr>
          <w:rFonts w:hint="eastAsia" w:ascii="仿宋" w:hAnsi="仿宋" w:eastAsia="仿宋" w:cs="仿宋"/>
          <w:sz w:val="32"/>
          <w:szCs w:val="32"/>
          <w:highlight w:val="none"/>
        </w:rPr>
        <w:t>30～230 ℃</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52B03555">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2.5</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温度增量：  </w:t>
      </w:r>
      <w:r>
        <w:rPr>
          <w:rFonts w:hint="eastAsia" w:ascii="仿宋" w:hAnsi="仿宋" w:eastAsia="仿宋" w:cs="仿宋"/>
          <w:sz w:val="32"/>
          <w:szCs w:val="32"/>
          <w:highlight w:val="none"/>
        </w:rPr>
        <w:tab/>
      </w:r>
      <w:r>
        <w:rPr>
          <w:rFonts w:hint="eastAsia" w:ascii="仿宋" w:hAnsi="仿宋" w:eastAsia="仿宋" w:cs="仿宋"/>
          <w:sz w:val="32"/>
          <w:szCs w:val="32"/>
          <w:highlight w:val="none"/>
        </w:rPr>
        <w:t>1℃</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7541DC87">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2.6</w:t>
      </w:r>
      <w:r>
        <w:rPr>
          <w:rFonts w:hint="eastAsia" w:ascii="仿宋" w:hAnsi="仿宋" w:eastAsia="仿宋" w:cs="仿宋"/>
          <w:sz w:val="32"/>
          <w:szCs w:val="32"/>
          <w:highlight w:val="none"/>
        </w:rPr>
        <w:tab/>
      </w:r>
      <w:r>
        <w:rPr>
          <w:rFonts w:hint="eastAsia" w:ascii="仿宋" w:hAnsi="仿宋" w:eastAsia="仿宋" w:cs="仿宋"/>
          <w:sz w:val="32"/>
          <w:szCs w:val="32"/>
          <w:highlight w:val="none"/>
        </w:rPr>
        <w:t>重复性误差：</w:t>
      </w:r>
      <w:r>
        <w:rPr>
          <w:rFonts w:hint="eastAsia" w:ascii="仿宋" w:hAnsi="仿宋" w:eastAsia="仿宋" w:cs="仿宋"/>
          <w:sz w:val="32"/>
          <w:szCs w:val="32"/>
          <w:highlight w:val="none"/>
        </w:rPr>
        <w:tab/>
      </w:r>
      <w:r>
        <w:rPr>
          <w:rFonts w:hint="eastAsia" w:ascii="仿宋" w:hAnsi="仿宋" w:eastAsia="仿宋" w:cs="仿宋"/>
          <w:sz w:val="32"/>
          <w:szCs w:val="32"/>
          <w:highlight w:val="none"/>
        </w:rPr>
        <w:t>0.2%/1g   0.02%/10g</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69E3F8A0">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2.7</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加热时间设定:    </w:t>
      </w:r>
      <w:r>
        <w:rPr>
          <w:rFonts w:hint="eastAsia" w:ascii="仿宋" w:hAnsi="仿宋" w:eastAsia="仿宋" w:cs="仿宋"/>
          <w:sz w:val="32"/>
          <w:szCs w:val="32"/>
          <w:highlight w:val="none"/>
        </w:rPr>
        <w:tab/>
      </w:r>
      <w:r>
        <w:rPr>
          <w:rFonts w:hint="eastAsia" w:ascii="仿宋" w:hAnsi="仿宋" w:eastAsia="仿宋" w:cs="仿宋"/>
          <w:sz w:val="32"/>
          <w:szCs w:val="32"/>
          <w:highlight w:val="none"/>
        </w:rPr>
        <w:t>1s～240 min</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14EDD827">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2.8</w:t>
      </w:r>
      <w:r>
        <w:rPr>
          <w:rFonts w:hint="eastAsia" w:ascii="仿宋" w:hAnsi="仿宋" w:eastAsia="仿宋" w:cs="仿宋"/>
          <w:sz w:val="32"/>
          <w:szCs w:val="32"/>
          <w:highlight w:val="none"/>
        </w:rPr>
        <w:tab/>
      </w:r>
      <w:r>
        <w:rPr>
          <w:rFonts w:hint="eastAsia" w:ascii="仿宋" w:hAnsi="仿宋" w:eastAsia="仿宋" w:cs="仿宋"/>
          <w:sz w:val="32"/>
          <w:szCs w:val="32"/>
          <w:highlight w:val="none"/>
        </w:rPr>
        <w:t>三种升温程序：</w:t>
      </w:r>
      <w:r>
        <w:rPr>
          <w:rFonts w:hint="eastAsia" w:ascii="仿宋" w:hAnsi="仿宋" w:eastAsia="仿宋" w:cs="仿宋"/>
          <w:sz w:val="32"/>
          <w:szCs w:val="32"/>
          <w:highlight w:val="none"/>
        </w:rPr>
        <w:tab/>
      </w:r>
      <w:r>
        <w:rPr>
          <w:rFonts w:hint="eastAsia" w:ascii="仿宋" w:hAnsi="仿宋" w:eastAsia="仿宋" w:cs="仿宋"/>
          <w:sz w:val="32"/>
          <w:szCs w:val="32"/>
          <w:highlight w:val="none"/>
        </w:rPr>
        <w:t>标准/快速/温和</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776210C8">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2.9</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秤盘尺寸：  </w:t>
      </w:r>
      <w:r>
        <w:rPr>
          <w:rFonts w:hint="eastAsia" w:ascii="仿宋" w:hAnsi="仿宋" w:eastAsia="仿宋" w:cs="仿宋"/>
          <w:sz w:val="32"/>
          <w:szCs w:val="32"/>
          <w:highlight w:val="none"/>
        </w:rPr>
        <w:tab/>
      </w:r>
      <w:r>
        <w:rPr>
          <w:rFonts w:hint="eastAsia" w:ascii="仿宋" w:hAnsi="仿宋" w:eastAsia="仿宋" w:cs="仿宋"/>
          <w:sz w:val="32"/>
          <w:szCs w:val="32"/>
          <w:highlight w:val="none"/>
        </w:rPr>
        <w:t>￠100mm</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3FD419A1">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2.10</w:t>
      </w:r>
      <w:r>
        <w:rPr>
          <w:rFonts w:hint="eastAsia" w:ascii="仿宋" w:hAnsi="仿宋" w:eastAsia="仿宋" w:cs="仿宋"/>
          <w:sz w:val="32"/>
          <w:szCs w:val="32"/>
          <w:highlight w:val="none"/>
        </w:rPr>
        <w:tab/>
      </w:r>
      <w:r>
        <w:rPr>
          <w:rFonts w:hint="eastAsia" w:ascii="仿宋" w:hAnsi="仿宋" w:eastAsia="仿宋" w:cs="仿宋"/>
          <w:sz w:val="32"/>
          <w:szCs w:val="32"/>
          <w:highlight w:val="none"/>
        </w:rPr>
        <w:t>加热方式：卤素灯</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74BC582F">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2.11</w:t>
      </w:r>
      <w:r>
        <w:rPr>
          <w:rFonts w:hint="eastAsia" w:ascii="仿宋" w:hAnsi="仿宋" w:eastAsia="仿宋" w:cs="仿宋"/>
          <w:sz w:val="32"/>
          <w:szCs w:val="32"/>
          <w:highlight w:val="none"/>
        </w:rPr>
        <w:tab/>
      </w:r>
      <w:r>
        <w:rPr>
          <w:rFonts w:hint="eastAsia" w:ascii="仿宋" w:hAnsi="仿宋" w:eastAsia="仿宋" w:cs="仿宋"/>
          <w:sz w:val="32"/>
          <w:szCs w:val="32"/>
          <w:highlight w:val="none"/>
        </w:rPr>
        <w:t>明亮VFD显示，10个按键，易读取、易操作</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45122DEE">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2.12  关机及终点判断模式：自动/定时/自定义。</w:t>
      </w:r>
    </w:p>
    <w:p w14:paraId="4973C76F">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2.13</w:t>
      </w:r>
      <w:r>
        <w:rPr>
          <w:rFonts w:hint="eastAsia" w:ascii="仿宋" w:hAnsi="仿宋" w:eastAsia="仿宋" w:cs="仿宋"/>
          <w:sz w:val="32"/>
          <w:szCs w:val="32"/>
          <w:highlight w:val="none"/>
        </w:rPr>
        <w:tab/>
      </w:r>
      <w:r>
        <w:rPr>
          <w:rFonts w:hint="eastAsia" w:ascii="仿宋" w:hAnsi="仿宋" w:eastAsia="仿宋" w:cs="仿宋"/>
          <w:sz w:val="32"/>
          <w:szCs w:val="32"/>
          <w:highlight w:val="none"/>
        </w:rPr>
        <w:t>内置储存程序：5种</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5BDCE0D1">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2.14</w:t>
      </w:r>
      <w:r>
        <w:rPr>
          <w:rFonts w:hint="eastAsia" w:ascii="仿宋" w:hAnsi="仿宋" w:eastAsia="仿宋" w:cs="仿宋"/>
          <w:sz w:val="32"/>
          <w:szCs w:val="32"/>
          <w:highlight w:val="none"/>
        </w:rPr>
        <w:tab/>
      </w:r>
      <w:r>
        <w:rPr>
          <w:rFonts w:hint="eastAsia" w:ascii="仿宋" w:hAnsi="仿宋" w:eastAsia="仿宋" w:cs="仿宋"/>
          <w:sz w:val="32"/>
          <w:szCs w:val="32"/>
          <w:highlight w:val="none"/>
        </w:rPr>
        <w:t>显示结果：100%...0%，0%...100%，ARTO，g/kg，g（残余重量），g（水分）</w:t>
      </w:r>
    </w:p>
    <w:p w14:paraId="432F0584">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2.15   上下外壳采用全铝合金外壳，坚固耐用，耐腐蚀，抗静电，适应实验室及生产环境使用</w:t>
      </w:r>
    </w:p>
    <w:p w14:paraId="623F19BD">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2.16</w:t>
      </w:r>
      <w:r>
        <w:rPr>
          <w:rFonts w:hint="eastAsia" w:ascii="仿宋" w:hAnsi="仿宋" w:eastAsia="仿宋" w:cs="仿宋"/>
          <w:sz w:val="32"/>
          <w:szCs w:val="32"/>
          <w:highlight w:val="none"/>
        </w:rPr>
        <w:tab/>
      </w:r>
      <w:r>
        <w:rPr>
          <w:rFonts w:hint="eastAsia" w:ascii="仿宋" w:hAnsi="仿宋" w:eastAsia="仿宋" w:cs="仿宋"/>
          <w:sz w:val="32"/>
          <w:szCs w:val="32"/>
          <w:highlight w:val="none"/>
        </w:rPr>
        <w:t>防盗：密码/机械锁</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2D2B798F">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2.17  半透明玻璃窗设计，易观察</w:t>
      </w:r>
    </w:p>
    <w:p w14:paraId="4289257B">
      <w:pPr>
        <w:ind w:left="958" w:leftChars="304" w:hanging="320" w:hangingChars="100"/>
        <w:rPr>
          <w:rFonts w:hint="eastAsia" w:ascii="仿宋" w:hAnsi="仿宋" w:eastAsia="仿宋" w:cs="仿宋"/>
          <w:sz w:val="32"/>
          <w:szCs w:val="32"/>
          <w:highlight w:val="none"/>
        </w:rPr>
      </w:pPr>
      <w:r>
        <w:rPr>
          <w:rFonts w:hint="eastAsia" w:ascii="仿宋" w:hAnsi="仿宋" w:eastAsia="仿宋" w:cs="仿宋"/>
          <w:sz w:val="32"/>
          <w:szCs w:val="32"/>
          <w:highlight w:val="none"/>
        </w:rPr>
        <w:t>2.18  通讯接口： 标配RS232接口和USB接口</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13523C9B">
      <w:pPr>
        <w:ind w:left="958" w:leftChars="304" w:hanging="320" w:hangingChars="100"/>
        <w:rPr>
          <w:rFonts w:hint="eastAsia" w:ascii="仿宋" w:hAnsi="仿宋" w:eastAsia="仿宋" w:cs="仿宋"/>
          <w:sz w:val="32"/>
          <w:szCs w:val="32"/>
          <w:highlight w:val="none"/>
        </w:rPr>
      </w:pPr>
      <w:r>
        <w:rPr>
          <w:rFonts w:hint="eastAsia" w:ascii="仿宋" w:hAnsi="仿宋" w:eastAsia="仿宋" w:cs="仿宋"/>
          <w:sz w:val="32"/>
          <w:szCs w:val="32"/>
          <w:highlight w:val="none"/>
        </w:rPr>
        <w:t>2.19</w:t>
      </w:r>
      <w:r>
        <w:rPr>
          <w:rFonts w:hint="eastAsia" w:ascii="仿宋" w:hAnsi="仿宋" w:eastAsia="仿宋" w:cs="仿宋"/>
          <w:sz w:val="32"/>
          <w:szCs w:val="32"/>
          <w:highlight w:val="none"/>
        </w:rPr>
        <w:tab/>
      </w:r>
      <w:r>
        <w:rPr>
          <w:rFonts w:hint="eastAsia" w:ascii="仿宋" w:hAnsi="仿宋" w:eastAsia="仿宋" w:cs="仿宋"/>
          <w:sz w:val="32"/>
          <w:szCs w:val="32"/>
          <w:highlight w:val="none"/>
        </w:rPr>
        <w:t>3Q认证：支持3Q认证</w:t>
      </w:r>
    </w:p>
    <w:p w14:paraId="1D7BF2DC">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2.20   内置时钟、数字密码进入、GLP打印，符合GMP/GLP/GCP/ISO17025要求</w:t>
      </w:r>
    </w:p>
    <w:p w14:paraId="589DD416">
      <w:pPr>
        <w:rPr>
          <w:rFonts w:hint="eastAsia" w:ascii="仿宋" w:hAnsi="仿宋" w:eastAsia="仿宋" w:cs="仿宋"/>
          <w:sz w:val="32"/>
          <w:szCs w:val="32"/>
          <w:highlight w:val="none"/>
        </w:rPr>
      </w:pP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2B2946E2">
      <w:pPr>
        <w:rPr>
          <w:rFonts w:hint="eastAsia" w:ascii="仿宋" w:hAnsi="仿宋" w:eastAsia="仿宋" w:cs="仿宋"/>
          <w:sz w:val="32"/>
          <w:szCs w:val="32"/>
          <w:highlight w:val="none"/>
        </w:rPr>
      </w:pPr>
      <w:r>
        <w:rPr>
          <w:rFonts w:hint="eastAsia" w:ascii="仿宋" w:hAnsi="仿宋" w:eastAsia="仿宋" w:cs="仿宋"/>
          <w:sz w:val="32"/>
          <w:szCs w:val="32"/>
          <w:highlight w:val="none"/>
        </w:rPr>
        <w:t>3</w:t>
      </w:r>
      <w:r>
        <w:rPr>
          <w:rFonts w:hint="eastAsia" w:ascii="仿宋" w:hAnsi="仿宋" w:eastAsia="仿宋" w:cs="仿宋"/>
          <w:sz w:val="32"/>
          <w:szCs w:val="32"/>
          <w:highlight w:val="none"/>
        </w:rPr>
        <w:tab/>
      </w:r>
      <w:r>
        <w:rPr>
          <w:rFonts w:hint="eastAsia" w:ascii="仿宋" w:hAnsi="仿宋" w:eastAsia="仿宋" w:cs="仿宋"/>
          <w:sz w:val="32"/>
          <w:szCs w:val="32"/>
          <w:highlight w:val="none"/>
        </w:rPr>
        <w:t>标准附件，特殊工具及选配件</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082BFA64">
      <w:pPr>
        <w:rPr>
          <w:rFonts w:hint="eastAsia" w:ascii="仿宋" w:hAnsi="仿宋" w:eastAsia="仿宋" w:cs="仿宋"/>
          <w:sz w:val="32"/>
          <w:szCs w:val="32"/>
          <w:highlight w:val="none"/>
        </w:rPr>
      </w:pPr>
      <w:r>
        <w:rPr>
          <w:rFonts w:hint="eastAsia" w:ascii="仿宋" w:hAnsi="仿宋" w:eastAsia="仿宋" w:cs="仿宋"/>
          <w:sz w:val="32"/>
          <w:szCs w:val="32"/>
          <w:highlight w:val="none"/>
        </w:rPr>
        <w:tab/>
      </w:r>
      <w:r>
        <w:rPr>
          <w:rFonts w:hint="eastAsia" w:ascii="仿宋" w:hAnsi="仿宋" w:eastAsia="仿宋" w:cs="仿宋"/>
          <w:sz w:val="32"/>
          <w:szCs w:val="32"/>
          <w:highlight w:val="none"/>
        </w:rPr>
        <w:t>按标准配置由厂家提供（电子水分测定仪、铝箔样品盘30只、电源线等）</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5279CBFD">
      <w:pPr>
        <w:rPr>
          <w:rFonts w:hint="eastAsia" w:ascii="仿宋" w:hAnsi="仿宋" w:eastAsia="仿宋" w:cs="仿宋"/>
          <w:sz w:val="32"/>
          <w:szCs w:val="32"/>
          <w:highlight w:val="none"/>
        </w:rPr>
      </w:pPr>
      <w:r>
        <w:rPr>
          <w:rFonts w:hint="eastAsia" w:ascii="仿宋" w:hAnsi="仿宋" w:eastAsia="仿宋" w:cs="仿宋"/>
          <w:sz w:val="32"/>
          <w:szCs w:val="32"/>
          <w:highlight w:val="none"/>
        </w:rPr>
        <w:t>4</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技术资料</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4FD51123">
      <w:pPr>
        <w:rPr>
          <w:rFonts w:hint="eastAsia" w:ascii="仿宋" w:hAnsi="仿宋" w:eastAsia="仿宋" w:cs="仿宋"/>
          <w:sz w:val="32"/>
          <w:szCs w:val="32"/>
          <w:highlight w:val="none"/>
        </w:rPr>
      </w:pPr>
      <w:r>
        <w:rPr>
          <w:rFonts w:hint="eastAsia" w:ascii="仿宋" w:hAnsi="仿宋" w:eastAsia="仿宋" w:cs="仿宋"/>
          <w:sz w:val="32"/>
          <w:szCs w:val="32"/>
          <w:highlight w:val="none"/>
        </w:rPr>
        <w:tab/>
      </w:r>
      <w:r>
        <w:rPr>
          <w:rFonts w:hint="eastAsia" w:ascii="仿宋" w:hAnsi="仿宋" w:eastAsia="仿宋" w:cs="仿宋"/>
          <w:sz w:val="32"/>
          <w:szCs w:val="32"/>
          <w:highlight w:val="none"/>
        </w:rPr>
        <w:t>提供操作手册、维修保养手册等技术文件，及产品合格证、质量保证书等全套资料。</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28D5D038">
      <w:pPr>
        <w:rPr>
          <w:rFonts w:hint="eastAsia" w:ascii="仿宋" w:hAnsi="仿宋" w:eastAsia="仿宋" w:cs="仿宋"/>
          <w:sz w:val="32"/>
          <w:szCs w:val="32"/>
          <w:highlight w:val="none"/>
        </w:rPr>
      </w:pPr>
      <w:r>
        <w:rPr>
          <w:rFonts w:hint="eastAsia" w:ascii="仿宋" w:hAnsi="仿宋" w:eastAsia="仿宋" w:cs="仿宋"/>
          <w:sz w:val="32"/>
          <w:szCs w:val="32"/>
          <w:highlight w:val="none"/>
        </w:rPr>
        <w:t>5</w:t>
      </w:r>
      <w:r>
        <w:rPr>
          <w:rFonts w:hint="eastAsia" w:ascii="仿宋" w:hAnsi="仿宋" w:eastAsia="仿宋" w:cs="仿宋"/>
          <w:sz w:val="32"/>
          <w:szCs w:val="32"/>
          <w:highlight w:val="none"/>
        </w:rPr>
        <w:tab/>
      </w:r>
      <w:r>
        <w:rPr>
          <w:rFonts w:hint="eastAsia" w:ascii="仿宋" w:hAnsi="仿宋" w:eastAsia="仿宋" w:cs="仿宋"/>
          <w:sz w:val="32"/>
          <w:szCs w:val="32"/>
          <w:highlight w:val="none"/>
        </w:rPr>
        <w:t>技术服务</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269CB9E2">
      <w:pPr>
        <w:rPr>
          <w:rFonts w:hint="eastAsia" w:ascii="仿宋" w:hAnsi="仿宋" w:eastAsia="仿宋" w:cs="仿宋"/>
          <w:sz w:val="32"/>
          <w:szCs w:val="32"/>
          <w:highlight w:val="none"/>
        </w:rPr>
      </w:pPr>
      <w:r>
        <w:rPr>
          <w:rFonts w:hint="eastAsia" w:ascii="仿宋" w:hAnsi="仿宋" w:eastAsia="仿宋" w:cs="仿宋"/>
          <w:sz w:val="32"/>
          <w:szCs w:val="32"/>
          <w:highlight w:val="none"/>
        </w:rPr>
        <w:t>5.1</w:t>
      </w:r>
      <w:r>
        <w:rPr>
          <w:rFonts w:hint="eastAsia" w:ascii="仿宋" w:hAnsi="仿宋" w:eastAsia="仿宋" w:cs="仿宋"/>
          <w:sz w:val="32"/>
          <w:szCs w:val="32"/>
          <w:highlight w:val="none"/>
        </w:rPr>
        <w:tab/>
      </w:r>
      <w:r>
        <w:rPr>
          <w:rFonts w:hint="eastAsia" w:ascii="仿宋" w:hAnsi="仿宋" w:eastAsia="仿宋" w:cs="仿宋"/>
          <w:sz w:val="32"/>
          <w:szCs w:val="32"/>
          <w:highlight w:val="none"/>
        </w:rPr>
        <w:t>安装: 仪器制造厂应按照在买方确定的时间在买方用户所在地现场免费安装调试设备</w:t>
      </w:r>
      <w:r>
        <w:rPr>
          <w:rFonts w:hint="eastAsia" w:ascii="仿宋" w:hAnsi="仿宋" w:eastAsia="仿宋" w:cs="仿宋"/>
          <w:sz w:val="32"/>
          <w:szCs w:val="32"/>
          <w:highlight w:val="none"/>
        </w:rPr>
        <w:tab/>
      </w:r>
    </w:p>
    <w:p w14:paraId="7491D3F2">
      <w:pPr>
        <w:rPr>
          <w:rFonts w:hint="eastAsia" w:ascii="仿宋" w:hAnsi="仿宋" w:eastAsia="仿宋" w:cs="仿宋"/>
          <w:sz w:val="32"/>
          <w:szCs w:val="32"/>
          <w:highlight w:val="none"/>
        </w:rPr>
      </w:pPr>
      <w:r>
        <w:rPr>
          <w:rFonts w:hint="eastAsia" w:ascii="仿宋" w:hAnsi="仿宋" w:eastAsia="仿宋" w:cs="仿宋"/>
          <w:sz w:val="32"/>
          <w:szCs w:val="32"/>
          <w:highlight w:val="none"/>
        </w:rPr>
        <w:t>5.2</w:t>
      </w:r>
      <w:r>
        <w:rPr>
          <w:rFonts w:hint="eastAsia" w:ascii="仿宋" w:hAnsi="仿宋" w:eastAsia="仿宋" w:cs="仿宋"/>
          <w:sz w:val="32"/>
          <w:szCs w:val="32"/>
          <w:highlight w:val="none"/>
        </w:rPr>
        <w:tab/>
      </w:r>
      <w:r>
        <w:rPr>
          <w:rFonts w:hint="eastAsia" w:ascii="仿宋" w:hAnsi="仿宋" w:eastAsia="仿宋" w:cs="仿宋"/>
          <w:sz w:val="32"/>
          <w:szCs w:val="32"/>
          <w:highlight w:val="none"/>
        </w:rPr>
        <w:t>培训: 卖方提供用户所在地，安装后的免费应用培训。</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04D66916">
      <w:pPr>
        <w:rPr>
          <w:rFonts w:hint="eastAsia" w:ascii="仿宋" w:hAnsi="仿宋" w:eastAsia="仿宋" w:cs="仿宋"/>
          <w:sz w:val="32"/>
          <w:szCs w:val="32"/>
          <w:highlight w:val="none"/>
        </w:rPr>
      </w:pPr>
      <w:r>
        <w:rPr>
          <w:rFonts w:hint="eastAsia" w:ascii="仿宋" w:hAnsi="仿宋" w:eastAsia="仿宋" w:cs="仿宋"/>
          <w:sz w:val="32"/>
          <w:szCs w:val="32"/>
          <w:highlight w:val="none"/>
        </w:rPr>
        <w:t>5.3</w:t>
      </w:r>
      <w:r>
        <w:rPr>
          <w:rFonts w:hint="eastAsia" w:ascii="仿宋" w:hAnsi="仿宋" w:eastAsia="仿宋" w:cs="仿宋"/>
          <w:sz w:val="32"/>
          <w:szCs w:val="32"/>
          <w:highlight w:val="none"/>
        </w:rPr>
        <w:tab/>
      </w:r>
      <w:r>
        <w:rPr>
          <w:rFonts w:hint="eastAsia" w:ascii="仿宋" w:hAnsi="仿宋" w:eastAsia="仿宋" w:cs="仿宋"/>
          <w:sz w:val="32"/>
          <w:szCs w:val="32"/>
          <w:highlight w:val="none"/>
        </w:rPr>
        <w:t>保修: 仪器验收后提供二年的免费保修。</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14:paraId="448EDDF2">
      <w:pPr>
        <w:rPr>
          <w:rFonts w:hint="eastAsia" w:ascii="仿宋" w:hAnsi="仿宋" w:eastAsia="仿宋" w:cs="仿宋"/>
          <w:sz w:val="32"/>
          <w:szCs w:val="32"/>
          <w:highlight w:val="none"/>
        </w:rPr>
      </w:pPr>
    </w:p>
    <w:p w14:paraId="64A47912">
      <w:pPr>
        <w:spacing w:line="360" w:lineRule="auto"/>
        <w:ind w:firstLine="640" w:firstLineChars="200"/>
        <w:rPr>
          <w:rFonts w:hint="eastAsia" w:ascii="仿宋" w:hAnsi="仿宋" w:eastAsia="仿宋" w:cs="仿宋"/>
          <w:sz w:val="32"/>
          <w:szCs w:val="32"/>
          <w:highlight w:val="none"/>
        </w:rPr>
      </w:pPr>
    </w:p>
    <w:p w14:paraId="47D29908">
      <w:pPr>
        <w:spacing w:line="360" w:lineRule="auto"/>
        <w:jc w:val="left"/>
        <w:rPr>
          <w:rFonts w:hint="eastAsia" w:ascii="仿宋" w:hAnsi="仿宋" w:eastAsia="仿宋" w:cs="仿宋"/>
          <w:b/>
          <w:bCs/>
          <w:sz w:val="32"/>
          <w:szCs w:val="32"/>
          <w:highlight w:val="none"/>
        </w:rPr>
      </w:pPr>
    </w:p>
    <w:p w14:paraId="695644A0">
      <w:pPr>
        <w:rPr>
          <w:rFonts w:hint="eastAsia" w:ascii="仿宋" w:hAnsi="仿宋" w:eastAsia="仿宋" w:cs="仿宋"/>
          <w:sz w:val="32"/>
          <w:szCs w:val="32"/>
          <w:highlight w:val="none"/>
        </w:rPr>
      </w:pPr>
      <w:r>
        <w:rPr>
          <w:rFonts w:hint="eastAsia" w:ascii="仿宋" w:hAnsi="仿宋" w:eastAsia="仿宋" w:cs="仿宋"/>
          <w:sz w:val="32"/>
          <w:szCs w:val="32"/>
          <w:highlight w:val="none"/>
        </w:rPr>
        <w:t>（七）柴油水泵电启动3寸（配管20米）</w:t>
      </w:r>
    </w:p>
    <w:p w14:paraId="6A67B07A">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基本要求</w:t>
      </w:r>
    </w:p>
    <w:p w14:paraId="42C1266A">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1、供货范围：</w:t>
      </w:r>
    </w:p>
    <w:p w14:paraId="3D554E28">
      <w:pPr>
        <w:spacing w:line="360" w:lineRule="auto"/>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rPr>
        <w:t>总则：标准化的外观、运行、维修、备品备件以及制造商服务，所提供的设备必须是一个制造商的最终产品。每台液压潜水泵应成套地配备安全、有效及可靠运行所需的附件，液压潜水泵主要包括，但不限于：</w:t>
      </w:r>
    </w:p>
    <w:p w14:paraId="3E2B7EAA">
      <w:pPr>
        <w:spacing w:line="360" w:lineRule="auto"/>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装配完整的全新、未经使用的液压潜水泵；</w:t>
      </w:r>
    </w:p>
    <w:p w14:paraId="3BB4F8DC">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zh-CN"/>
        </w:rPr>
        <w:t>装配完整的全新、未经使用的液压动力站</w:t>
      </w:r>
      <w:r>
        <w:rPr>
          <w:rFonts w:hint="eastAsia" w:ascii="仿宋" w:hAnsi="仿宋" w:eastAsia="仿宋" w:cs="仿宋"/>
          <w:sz w:val="32"/>
          <w:szCs w:val="32"/>
          <w:highlight w:val="none"/>
        </w:rPr>
        <w:t>；</w:t>
      </w:r>
    </w:p>
    <w:p w14:paraId="110A9424">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zh-CN"/>
        </w:rPr>
        <w:t>装配完整的全新、未经使用的</w:t>
      </w:r>
      <w:r>
        <w:rPr>
          <w:rFonts w:hint="eastAsia" w:ascii="仿宋" w:hAnsi="仿宋" w:eastAsia="仿宋" w:cs="仿宋"/>
          <w:sz w:val="32"/>
          <w:szCs w:val="32"/>
          <w:highlight w:val="none"/>
        </w:rPr>
        <w:t>随机工具箱；</w:t>
      </w:r>
    </w:p>
    <w:p w14:paraId="5805C65E">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zh-CN"/>
        </w:rPr>
        <w:t>液压动力站包含</w:t>
      </w:r>
      <w:r>
        <w:rPr>
          <w:rFonts w:hint="eastAsia" w:ascii="仿宋" w:hAnsi="仿宋" w:eastAsia="仿宋" w:cs="仿宋"/>
          <w:sz w:val="32"/>
          <w:szCs w:val="32"/>
          <w:highlight w:val="none"/>
        </w:rPr>
        <w:t>4年8次常规保养及4次电池损坏更换机会的服务；</w:t>
      </w:r>
    </w:p>
    <w:p w14:paraId="54A6C3CA">
      <w:pPr>
        <w:spacing w:line="360" w:lineRule="auto"/>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zh-CN"/>
        </w:rPr>
        <w:t xml:space="preserve"> 技术参数</w:t>
      </w:r>
    </w:p>
    <w:p w14:paraId="7C608AF2">
      <w:pPr>
        <w:spacing w:line="360" w:lineRule="auto"/>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rPr>
        <w:t>液压潜水泵性能参数表</w:t>
      </w:r>
    </w:p>
    <w:tbl>
      <w:tblPr>
        <w:tblStyle w:val="8"/>
        <w:tblW w:w="81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5150"/>
      </w:tblGrid>
      <w:tr w14:paraId="015965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69AD038E">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1.水泵名称</w:t>
            </w:r>
          </w:p>
        </w:tc>
        <w:tc>
          <w:tcPr>
            <w:tcW w:w="5150" w:type="dxa"/>
            <w:vAlign w:val="center"/>
          </w:tcPr>
          <w:p w14:paraId="4F646F7B">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液压渣浆泵</w:t>
            </w:r>
          </w:p>
        </w:tc>
      </w:tr>
      <w:tr w14:paraId="5285D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4D237A72">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数量</w:t>
            </w:r>
          </w:p>
        </w:tc>
        <w:tc>
          <w:tcPr>
            <w:tcW w:w="5150" w:type="dxa"/>
            <w:vAlign w:val="center"/>
          </w:tcPr>
          <w:p w14:paraId="5E37BC49">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w:t>
            </w:r>
          </w:p>
        </w:tc>
      </w:tr>
      <w:tr w14:paraId="1145B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1D7B4274">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固体颗粒通过率</w:t>
            </w:r>
          </w:p>
        </w:tc>
        <w:tc>
          <w:tcPr>
            <w:tcW w:w="5150" w:type="dxa"/>
            <w:vAlign w:val="center"/>
          </w:tcPr>
          <w:p w14:paraId="1A6E0E31">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≥20毫米。</w:t>
            </w:r>
          </w:p>
        </w:tc>
      </w:tr>
      <w:tr w14:paraId="2CD73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7D87AB99">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最大泵送能力</w:t>
            </w:r>
          </w:p>
        </w:tc>
        <w:tc>
          <w:tcPr>
            <w:tcW w:w="5150" w:type="dxa"/>
            <w:vAlign w:val="center"/>
          </w:tcPr>
          <w:p w14:paraId="1B3975D1">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≥200立方米/小时。</w:t>
            </w:r>
          </w:p>
        </w:tc>
      </w:tr>
      <w:tr w14:paraId="64416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55CF7E25">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最大扬程</w:t>
            </w:r>
          </w:p>
        </w:tc>
        <w:tc>
          <w:tcPr>
            <w:tcW w:w="5150" w:type="dxa"/>
            <w:vAlign w:val="center"/>
          </w:tcPr>
          <w:p w14:paraId="2D2C49AE">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≥24米</w:t>
            </w:r>
          </w:p>
        </w:tc>
      </w:tr>
      <w:tr w14:paraId="36BD2E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32DA79BA">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重量</w:t>
            </w:r>
          </w:p>
        </w:tc>
        <w:tc>
          <w:tcPr>
            <w:tcW w:w="5150" w:type="dxa"/>
            <w:vAlign w:val="center"/>
          </w:tcPr>
          <w:p w14:paraId="30B5EBDF">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≤25kg</w:t>
            </w:r>
          </w:p>
        </w:tc>
      </w:tr>
      <w:tr w14:paraId="5EB39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980" w:type="dxa"/>
            <w:vAlign w:val="center"/>
          </w:tcPr>
          <w:p w14:paraId="088A69BD">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外观尺寸</w:t>
            </w:r>
          </w:p>
        </w:tc>
        <w:tc>
          <w:tcPr>
            <w:tcW w:w="5150" w:type="dxa"/>
            <w:vAlign w:val="center"/>
          </w:tcPr>
          <w:p w14:paraId="7F67BC7F">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为便于运输和储存，长度≤500毫米，宽度≤400毫米,高度≤460毫米。</w:t>
            </w:r>
          </w:p>
        </w:tc>
      </w:tr>
      <w:tr w14:paraId="168D5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2692F629">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水带配置</w:t>
            </w:r>
          </w:p>
        </w:tc>
        <w:tc>
          <w:tcPr>
            <w:tcW w:w="5150" w:type="dxa"/>
            <w:vAlign w:val="center"/>
          </w:tcPr>
          <w:p w14:paraId="5E14FD59">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每台泵配套≥50米4寸排水带，水带抗冻四季柔软，能承受≥13公斤压力（含快换接头2对）。</w:t>
            </w:r>
          </w:p>
        </w:tc>
      </w:tr>
      <w:tr w14:paraId="571B8D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2A2DC974">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品牌统一性</w:t>
            </w:r>
          </w:p>
        </w:tc>
        <w:tc>
          <w:tcPr>
            <w:tcW w:w="5150" w:type="dxa"/>
            <w:vAlign w:val="center"/>
          </w:tcPr>
          <w:p w14:paraId="11347F5C">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为保证与液压动力站完美匹配，液压潜水泵必须与液压动力站是同一品牌</w:t>
            </w:r>
          </w:p>
        </w:tc>
      </w:tr>
      <w:tr w14:paraId="06B88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980" w:type="dxa"/>
            <w:vAlign w:val="center"/>
          </w:tcPr>
          <w:p w14:paraId="3B311F7C">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样品要求</w:t>
            </w:r>
          </w:p>
        </w:tc>
        <w:tc>
          <w:tcPr>
            <w:tcW w:w="5150" w:type="dxa"/>
            <w:vAlign w:val="center"/>
          </w:tcPr>
          <w:p w14:paraId="6F2E3A7A">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提供与投标文件型号规格相符的样品。（需贴样品封条并盖有投标人以及生产厂家的公章）</w:t>
            </w:r>
          </w:p>
        </w:tc>
      </w:tr>
      <w:tr w14:paraId="7731C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80" w:type="dxa"/>
            <w:vAlign w:val="center"/>
          </w:tcPr>
          <w:p w14:paraId="63D43A93">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样机试用</w:t>
            </w:r>
          </w:p>
        </w:tc>
        <w:tc>
          <w:tcPr>
            <w:tcW w:w="5150" w:type="dxa"/>
            <w:vAlign w:val="center"/>
          </w:tcPr>
          <w:p w14:paraId="577B4577">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中标后须提供样机试用，如有虚假应标情况，使用部门有权退货并上报监管部门。</w:t>
            </w:r>
          </w:p>
        </w:tc>
      </w:tr>
      <w:tr w14:paraId="678C2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4BEC595A">
            <w:pPr>
              <w:spacing w:line="360" w:lineRule="auto"/>
              <w:ind w:firstLine="640" w:firstLineChars="200"/>
              <w:rPr>
                <w:rFonts w:hint="eastAsia" w:ascii="仿宋" w:hAnsi="仿宋" w:eastAsia="仿宋" w:cs="仿宋"/>
                <w:sz w:val="32"/>
                <w:szCs w:val="32"/>
                <w:highlight w:val="none"/>
              </w:rPr>
            </w:pPr>
          </w:p>
        </w:tc>
        <w:tc>
          <w:tcPr>
            <w:tcW w:w="5150" w:type="dxa"/>
            <w:vAlign w:val="center"/>
          </w:tcPr>
          <w:p w14:paraId="7C765C3B">
            <w:pPr>
              <w:spacing w:line="360" w:lineRule="auto"/>
              <w:ind w:firstLine="640" w:firstLineChars="200"/>
              <w:rPr>
                <w:rFonts w:hint="eastAsia" w:ascii="仿宋" w:hAnsi="仿宋" w:eastAsia="仿宋" w:cs="仿宋"/>
                <w:sz w:val="32"/>
                <w:szCs w:val="32"/>
                <w:highlight w:val="none"/>
              </w:rPr>
            </w:pPr>
          </w:p>
        </w:tc>
      </w:tr>
      <w:tr w14:paraId="566707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07605B9A">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2.设备名称</w:t>
            </w:r>
          </w:p>
        </w:tc>
        <w:tc>
          <w:tcPr>
            <w:tcW w:w="5150" w:type="dxa"/>
            <w:vAlign w:val="center"/>
          </w:tcPr>
          <w:p w14:paraId="4657DD3F">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液压动力站</w:t>
            </w:r>
          </w:p>
        </w:tc>
      </w:tr>
      <w:tr w14:paraId="7DA7A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26B1D297">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数量</w:t>
            </w:r>
          </w:p>
        </w:tc>
        <w:tc>
          <w:tcPr>
            <w:tcW w:w="5150" w:type="dxa"/>
            <w:vAlign w:val="center"/>
          </w:tcPr>
          <w:p w14:paraId="59AF7AE0">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w:t>
            </w:r>
          </w:p>
        </w:tc>
      </w:tr>
      <w:tr w14:paraId="253BF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453DB213">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发动机功率</w:t>
            </w:r>
          </w:p>
        </w:tc>
        <w:tc>
          <w:tcPr>
            <w:tcW w:w="5150" w:type="dxa"/>
            <w:vAlign w:val="center"/>
          </w:tcPr>
          <w:p w14:paraId="326BB129">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为降低能耗支持环保，动力站发动机功率：≤19马力。</w:t>
            </w:r>
          </w:p>
        </w:tc>
      </w:tr>
      <w:tr w14:paraId="611F0E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704B3AF9">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发动机形式</w:t>
            </w:r>
          </w:p>
        </w:tc>
        <w:tc>
          <w:tcPr>
            <w:tcW w:w="5150" w:type="dxa"/>
            <w:vAlign w:val="center"/>
          </w:tcPr>
          <w:p w14:paraId="0DF6F6B4">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水平横置发动机，柴油，风冷。</w:t>
            </w:r>
          </w:p>
        </w:tc>
      </w:tr>
      <w:tr w14:paraId="1C48D6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19B9B2C3">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液压输出端输出流量</w:t>
            </w:r>
          </w:p>
        </w:tc>
        <w:tc>
          <w:tcPr>
            <w:tcW w:w="5150" w:type="dxa"/>
            <w:vAlign w:val="center"/>
          </w:tcPr>
          <w:p w14:paraId="646B8CBC">
            <w:p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液压输出单回路可提供≥40升/分钟的液压油流量，驱动单个≥40升流量的工具；</w:t>
            </w:r>
          </w:p>
        </w:tc>
      </w:tr>
      <w:tr w14:paraId="62F2D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6F1DFD1D">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重量</w:t>
            </w:r>
          </w:p>
        </w:tc>
        <w:tc>
          <w:tcPr>
            <w:tcW w:w="5150" w:type="dxa"/>
            <w:vAlign w:val="center"/>
          </w:tcPr>
          <w:p w14:paraId="780C8CB7">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为便于搬运，动力站重量：≤175kg</w:t>
            </w:r>
          </w:p>
        </w:tc>
      </w:tr>
      <w:tr w14:paraId="12FB46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70AD11F7">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动力站三维最大尺寸</w:t>
            </w:r>
          </w:p>
        </w:tc>
        <w:tc>
          <w:tcPr>
            <w:tcW w:w="5150" w:type="dxa"/>
            <w:vAlign w:val="center"/>
          </w:tcPr>
          <w:p w14:paraId="4308DF17">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为便于运输和储存，动力站三维尺寸：≤895*650*785mm。</w:t>
            </w:r>
          </w:p>
        </w:tc>
      </w:tr>
      <w:tr w14:paraId="70910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087C3ECC">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液压油箱容积</w:t>
            </w:r>
          </w:p>
        </w:tc>
        <w:tc>
          <w:tcPr>
            <w:tcW w:w="5150" w:type="dxa"/>
            <w:vAlign w:val="center"/>
          </w:tcPr>
          <w:p w14:paraId="527F612E">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≥16升</w:t>
            </w:r>
          </w:p>
        </w:tc>
      </w:tr>
      <w:tr w14:paraId="115CC1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09A56285">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燃油箱容积</w:t>
            </w:r>
          </w:p>
        </w:tc>
        <w:tc>
          <w:tcPr>
            <w:tcW w:w="5150" w:type="dxa"/>
            <w:vAlign w:val="center"/>
          </w:tcPr>
          <w:p w14:paraId="3259F6AF">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≥23升</w:t>
            </w:r>
          </w:p>
        </w:tc>
      </w:tr>
      <w:tr w14:paraId="2A376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10457AB4">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配套液压油管</w:t>
            </w:r>
          </w:p>
        </w:tc>
        <w:tc>
          <w:tcPr>
            <w:tcW w:w="5150" w:type="dxa"/>
            <w:vAlign w:val="center"/>
          </w:tcPr>
          <w:p w14:paraId="060BB9F7">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≥10米。</w:t>
            </w:r>
          </w:p>
        </w:tc>
      </w:tr>
      <w:tr w14:paraId="3EB9E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restart"/>
            <w:vAlign w:val="center"/>
          </w:tcPr>
          <w:p w14:paraId="27F9F6EA">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配备随机工具箱</w:t>
            </w:r>
          </w:p>
          <w:p w14:paraId="292F72EC">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p>
        </w:tc>
        <w:tc>
          <w:tcPr>
            <w:tcW w:w="5150" w:type="dxa"/>
            <w:vAlign w:val="center"/>
          </w:tcPr>
          <w:p w14:paraId="797F710F">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1）重量≤20kg</w:t>
            </w:r>
          </w:p>
        </w:tc>
      </w:tr>
      <w:tr w14:paraId="2A710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3D908F00">
            <w:pPr>
              <w:spacing w:line="360" w:lineRule="auto"/>
              <w:ind w:firstLine="640" w:firstLineChars="200"/>
              <w:rPr>
                <w:rFonts w:hint="eastAsia" w:ascii="仿宋" w:hAnsi="仿宋" w:eastAsia="仿宋" w:cs="仿宋"/>
                <w:sz w:val="32"/>
                <w:szCs w:val="32"/>
                <w:highlight w:val="none"/>
              </w:rPr>
            </w:pPr>
          </w:p>
        </w:tc>
        <w:tc>
          <w:tcPr>
            <w:tcW w:w="5150" w:type="dxa"/>
            <w:vAlign w:val="center"/>
          </w:tcPr>
          <w:p w14:paraId="263624C6">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随机工具箱外形尺寸长度：≤840毫米，宽度：≤620毫米，高度：≤410毫米。</w:t>
            </w:r>
          </w:p>
          <w:p w14:paraId="18B31CEC">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内部尺寸长度：≥760毫米，宽度：≥540毫米，高度：≥330毫米。</w:t>
            </w:r>
          </w:p>
        </w:tc>
      </w:tr>
      <w:tr w14:paraId="3BF67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6CFBFB8D">
            <w:pPr>
              <w:spacing w:line="360" w:lineRule="auto"/>
              <w:ind w:firstLine="640" w:firstLineChars="200"/>
              <w:rPr>
                <w:rFonts w:hint="eastAsia" w:ascii="仿宋" w:hAnsi="仿宋" w:eastAsia="仿宋" w:cs="仿宋"/>
                <w:sz w:val="32"/>
                <w:szCs w:val="32"/>
                <w:highlight w:val="none"/>
              </w:rPr>
            </w:pPr>
          </w:p>
        </w:tc>
        <w:tc>
          <w:tcPr>
            <w:tcW w:w="5150" w:type="dxa"/>
            <w:vAlign w:val="center"/>
          </w:tcPr>
          <w:p w14:paraId="238B7D7E">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3）最大静压能力≥550kg</w:t>
            </w:r>
          </w:p>
        </w:tc>
      </w:tr>
      <w:tr w14:paraId="76ED4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62A9406B">
            <w:pPr>
              <w:spacing w:line="360" w:lineRule="auto"/>
              <w:ind w:firstLine="640" w:firstLineChars="200"/>
              <w:rPr>
                <w:rFonts w:hint="eastAsia" w:ascii="仿宋" w:hAnsi="仿宋" w:eastAsia="仿宋" w:cs="仿宋"/>
                <w:sz w:val="32"/>
                <w:szCs w:val="32"/>
                <w:highlight w:val="none"/>
              </w:rPr>
            </w:pPr>
          </w:p>
        </w:tc>
        <w:tc>
          <w:tcPr>
            <w:tcW w:w="5150" w:type="dxa"/>
            <w:vAlign w:val="center"/>
          </w:tcPr>
          <w:p w14:paraId="6AACE2C0">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4）最大载重能力≥140kg</w:t>
            </w:r>
          </w:p>
        </w:tc>
      </w:tr>
      <w:tr w14:paraId="686F9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3C34413A">
            <w:pPr>
              <w:spacing w:line="360" w:lineRule="auto"/>
              <w:ind w:firstLine="640" w:firstLineChars="200"/>
              <w:rPr>
                <w:rFonts w:hint="eastAsia" w:ascii="仿宋" w:hAnsi="仿宋" w:eastAsia="仿宋" w:cs="仿宋"/>
                <w:sz w:val="32"/>
                <w:szCs w:val="32"/>
                <w:highlight w:val="none"/>
              </w:rPr>
            </w:pPr>
          </w:p>
        </w:tc>
        <w:tc>
          <w:tcPr>
            <w:tcW w:w="5150" w:type="dxa"/>
            <w:vAlign w:val="center"/>
          </w:tcPr>
          <w:p w14:paraId="7D89F8DB">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5）高强度锁扣装置，采用折叠手柄，方便装运，伸缩拉杆，有 2X2行走轮，可单兵拖行，便于运输。（以核对投标样品为准）</w:t>
            </w:r>
          </w:p>
        </w:tc>
      </w:tr>
      <w:tr w14:paraId="4CDA8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250F38D5">
            <w:pPr>
              <w:spacing w:line="360" w:lineRule="auto"/>
              <w:ind w:firstLine="640" w:firstLineChars="200"/>
              <w:rPr>
                <w:rFonts w:hint="eastAsia" w:ascii="仿宋" w:hAnsi="仿宋" w:eastAsia="仿宋" w:cs="仿宋"/>
                <w:sz w:val="32"/>
                <w:szCs w:val="32"/>
                <w:highlight w:val="none"/>
              </w:rPr>
            </w:pPr>
          </w:p>
        </w:tc>
        <w:tc>
          <w:tcPr>
            <w:tcW w:w="5150" w:type="dxa"/>
            <w:vAlign w:val="center"/>
          </w:tcPr>
          <w:p w14:paraId="1DE58026">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6）随机工具箱箱体集成GPS全球定位系统，集成LED灯，箱体上一体集成GPS可视视窗，方便夜间辨识。（核对样品）</w:t>
            </w:r>
          </w:p>
        </w:tc>
      </w:tr>
      <w:tr w14:paraId="57237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6D76F641">
            <w:pPr>
              <w:spacing w:line="360" w:lineRule="auto"/>
              <w:ind w:firstLine="640" w:firstLineChars="200"/>
              <w:rPr>
                <w:rFonts w:hint="eastAsia" w:ascii="仿宋" w:hAnsi="仿宋" w:eastAsia="仿宋" w:cs="仿宋"/>
                <w:sz w:val="32"/>
                <w:szCs w:val="32"/>
                <w:highlight w:val="none"/>
              </w:rPr>
            </w:pPr>
          </w:p>
        </w:tc>
        <w:tc>
          <w:tcPr>
            <w:tcW w:w="5150" w:type="dxa"/>
            <w:vAlign w:val="center"/>
          </w:tcPr>
          <w:p w14:paraId="4162ED47">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7）气温≤-15℃下冷冻24小时，箱体可正常打开。在常温下，负载25kg从2米高度落下至水泥地面，箱体不产生任何变形或破裂，箱盖不弹开。</w:t>
            </w:r>
          </w:p>
        </w:tc>
      </w:tr>
      <w:tr w14:paraId="35609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6B17F171">
            <w:pPr>
              <w:spacing w:line="360" w:lineRule="auto"/>
              <w:ind w:firstLine="640" w:firstLineChars="200"/>
              <w:rPr>
                <w:rFonts w:hint="eastAsia" w:ascii="仿宋" w:hAnsi="仿宋" w:eastAsia="仿宋" w:cs="仿宋"/>
                <w:sz w:val="32"/>
                <w:szCs w:val="32"/>
                <w:highlight w:val="none"/>
              </w:rPr>
            </w:pPr>
          </w:p>
        </w:tc>
        <w:tc>
          <w:tcPr>
            <w:tcW w:w="5150" w:type="dxa"/>
            <w:vAlign w:val="center"/>
          </w:tcPr>
          <w:p w14:paraId="3E8FF38B">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8）箱体负载后置于水下≥2米深度，1小时后检查无任何渗漏现象。</w:t>
            </w:r>
          </w:p>
        </w:tc>
      </w:tr>
      <w:tr w14:paraId="57A0C4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462D869F">
            <w:pPr>
              <w:spacing w:line="360" w:lineRule="auto"/>
              <w:ind w:firstLine="640" w:firstLineChars="200"/>
              <w:rPr>
                <w:rFonts w:hint="eastAsia" w:ascii="仿宋" w:hAnsi="仿宋" w:eastAsia="仿宋" w:cs="仿宋"/>
                <w:sz w:val="32"/>
                <w:szCs w:val="32"/>
                <w:highlight w:val="none"/>
              </w:rPr>
            </w:pPr>
          </w:p>
        </w:tc>
        <w:tc>
          <w:tcPr>
            <w:tcW w:w="5150" w:type="dxa"/>
            <w:vAlign w:val="center"/>
          </w:tcPr>
          <w:p w14:paraId="60C08555">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9）内置多功能塑形海绵能根据放置物件任意调整。（以核对投标样品为准）</w:t>
            </w:r>
          </w:p>
        </w:tc>
      </w:tr>
      <w:tr w14:paraId="5DBE9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6C66A3A8">
            <w:pPr>
              <w:spacing w:line="360" w:lineRule="auto"/>
              <w:ind w:firstLine="640" w:firstLineChars="200"/>
              <w:rPr>
                <w:rFonts w:hint="eastAsia" w:ascii="仿宋" w:hAnsi="仿宋" w:eastAsia="仿宋" w:cs="仿宋"/>
                <w:sz w:val="32"/>
                <w:szCs w:val="32"/>
                <w:highlight w:val="none"/>
              </w:rPr>
            </w:pPr>
          </w:p>
        </w:tc>
        <w:tc>
          <w:tcPr>
            <w:tcW w:w="5150" w:type="dxa"/>
            <w:vAlign w:val="center"/>
          </w:tcPr>
          <w:p w14:paraId="07873F75">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10）工具箱配备自动调压呼吸装置，使得箱体能在水浸状态下便捷开启（以核对投标样品为准）</w:t>
            </w:r>
          </w:p>
        </w:tc>
      </w:tr>
      <w:tr w14:paraId="612F0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49279D5E">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样机要求</w:t>
            </w:r>
          </w:p>
        </w:tc>
        <w:tc>
          <w:tcPr>
            <w:tcW w:w="5150" w:type="dxa"/>
            <w:vAlign w:val="center"/>
          </w:tcPr>
          <w:p w14:paraId="14DCF125">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提供与投标文件型号规格相符的样品。（需贴样品封条并盖有投标人以及生产厂家的公章）。</w:t>
            </w:r>
          </w:p>
        </w:tc>
      </w:tr>
      <w:tr w14:paraId="1A883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0FA64ED2">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样机试用</w:t>
            </w:r>
          </w:p>
        </w:tc>
        <w:tc>
          <w:tcPr>
            <w:tcW w:w="5150" w:type="dxa"/>
            <w:vAlign w:val="center"/>
          </w:tcPr>
          <w:p w14:paraId="6EE6AB48">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中标后须提供样机试用，如有虚假应标情况，使用部门有权退货并上报监管部门</w:t>
            </w:r>
          </w:p>
        </w:tc>
      </w:tr>
    </w:tbl>
    <w:p w14:paraId="75E95871">
      <w:pPr>
        <w:spacing w:line="360" w:lineRule="auto"/>
        <w:ind w:firstLine="640" w:firstLineChars="200"/>
        <w:rPr>
          <w:rFonts w:hint="eastAsia" w:ascii="仿宋" w:hAnsi="仿宋" w:eastAsia="仿宋" w:cs="仿宋"/>
          <w:sz w:val="32"/>
          <w:szCs w:val="32"/>
          <w:highlight w:val="none"/>
        </w:rPr>
      </w:pPr>
    </w:p>
    <w:p w14:paraId="01573B88">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3泵的材质</w:t>
      </w:r>
    </w:p>
    <w:p w14:paraId="75EFD582">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泵体：304不锈钢材质</w:t>
      </w:r>
    </w:p>
    <w:p w14:paraId="189DB583">
      <w:pPr>
        <w:spacing w:line="360" w:lineRule="auto"/>
        <w:ind w:firstLine="640" w:firstLineChars="200"/>
        <w:rPr>
          <w:rFonts w:hint="eastAsia" w:ascii="仿宋" w:hAnsi="仿宋" w:eastAsia="仿宋" w:cs="仿宋"/>
          <w:sz w:val="32"/>
          <w:szCs w:val="32"/>
          <w:highlight w:val="none"/>
        </w:rPr>
      </w:pPr>
    </w:p>
    <w:p w14:paraId="0B26E8A8">
      <w:pPr>
        <w:spacing w:line="360" w:lineRule="auto"/>
        <w:rPr>
          <w:rFonts w:hint="eastAsia" w:ascii="仿宋" w:eastAsia="仿宋" w:cs="仿宋"/>
          <w:sz w:val="32"/>
          <w:szCs w:val="32"/>
          <w:lang w:val="en-US" w:eastAsia="zh-CN"/>
        </w:rPr>
      </w:pPr>
      <w:r>
        <w:rPr>
          <w:rFonts w:hint="eastAsia" w:ascii="仿宋" w:eastAsia="仿宋" w:cs="仿宋"/>
          <w:sz w:val="32"/>
          <w:szCs w:val="32"/>
          <w:lang w:val="en-US" w:eastAsia="zh-CN"/>
        </w:rPr>
        <w:t>（八）便携潜污泵</w:t>
      </w:r>
    </w:p>
    <w:p w14:paraId="4C2641DE">
      <w:pPr>
        <w:spacing w:line="360" w:lineRule="auto"/>
        <w:jc w:val="center"/>
        <w:rPr>
          <w:rFonts w:hint="eastAsia" w:ascii="仿宋" w:eastAsia="仿宋" w:cs="仿宋"/>
          <w:sz w:val="32"/>
          <w:szCs w:val="32"/>
        </w:rPr>
      </w:pPr>
      <w:r>
        <w:rPr>
          <w:rFonts w:hint="eastAsia" w:ascii="仿宋" w:eastAsia="仿宋" w:cs="仿宋"/>
          <w:sz w:val="32"/>
          <w:szCs w:val="32"/>
        </w:rPr>
        <w:t>设备性能参数表</w:t>
      </w:r>
    </w:p>
    <w:tbl>
      <w:tblPr>
        <w:tblStyle w:val="8"/>
        <w:tblW w:w="8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954"/>
      </w:tblGrid>
      <w:tr w14:paraId="2AEC0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single" w:color="auto" w:sz="4" w:space="0"/>
              <w:left w:val="single" w:color="auto" w:sz="4" w:space="0"/>
              <w:bottom w:val="single" w:color="auto" w:sz="4" w:space="0"/>
              <w:right w:val="single" w:color="auto" w:sz="4" w:space="0"/>
            </w:tcBorders>
            <w:noWrap/>
            <w:vAlign w:val="center"/>
          </w:tcPr>
          <w:p w14:paraId="6545B06A">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泵名称</w:t>
            </w:r>
          </w:p>
        </w:tc>
        <w:tc>
          <w:tcPr>
            <w:tcW w:w="5954" w:type="dxa"/>
            <w:tcBorders>
              <w:top w:val="single" w:color="auto" w:sz="4" w:space="0"/>
              <w:left w:val="nil"/>
              <w:bottom w:val="single" w:color="auto" w:sz="4" w:space="0"/>
              <w:right w:val="single" w:color="auto" w:sz="4" w:space="0"/>
            </w:tcBorders>
            <w:noWrap/>
            <w:vAlign w:val="center"/>
          </w:tcPr>
          <w:p w14:paraId="213D60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潜污泵</w:t>
            </w:r>
          </w:p>
        </w:tc>
      </w:tr>
      <w:tr w14:paraId="371C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nil"/>
              <w:left w:val="single" w:color="auto" w:sz="4" w:space="0"/>
              <w:bottom w:val="single" w:color="auto" w:sz="4" w:space="0"/>
              <w:right w:val="single" w:color="auto" w:sz="4" w:space="0"/>
            </w:tcBorders>
            <w:noWrap/>
            <w:vAlign w:val="center"/>
          </w:tcPr>
          <w:p w14:paraId="24720F12">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数量</w:t>
            </w:r>
          </w:p>
        </w:tc>
        <w:tc>
          <w:tcPr>
            <w:tcW w:w="5954" w:type="dxa"/>
            <w:tcBorders>
              <w:top w:val="nil"/>
              <w:left w:val="nil"/>
              <w:bottom w:val="single" w:color="auto" w:sz="4" w:space="0"/>
              <w:right w:val="single" w:color="auto" w:sz="4" w:space="0"/>
            </w:tcBorders>
            <w:noWrap/>
            <w:vAlign w:val="center"/>
          </w:tcPr>
          <w:p w14:paraId="05AFF5D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r>
      <w:tr w14:paraId="1960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nil"/>
              <w:left w:val="single" w:color="auto" w:sz="4" w:space="0"/>
              <w:bottom w:val="single" w:color="auto" w:sz="4" w:space="0"/>
              <w:right w:val="single" w:color="auto" w:sz="4" w:space="0"/>
            </w:tcBorders>
            <w:noWrap/>
            <w:vAlign w:val="center"/>
          </w:tcPr>
          <w:p w14:paraId="221F371D">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水泵型式</w:t>
            </w:r>
          </w:p>
        </w:tc>
        <w:tc>
          <w:tcPr>
            <w:tcW w:w="5954" w:type="dxa"/>
            <w:tcBorders>
              <w:top w:val="single" w:color="auto" w:sz="4" w:space="0"/>
              <w:left w:val="nil"/>
              <w:bottom w:val="single" w:color="auto" w:sz="4" w:space="0"/>
              <w:right w:val="single" w:color="auto" w:sz="4" w:space="0"/>
            </w:tcBorders>
            <w:noWrap/>
            <w:vAlign w:val="center"/>
          </w:tcPr>
          <w:p w14:paraId="620D9F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潜水式</w:t>
            </w:r>
          </w:p>
        </w:tc>
      </w:tr>
      <w:tr w14:paraId="43E87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nil"/>
              <w:left w:val="single" w:color="auto" w:sz="4" w:space="0"/>
              <w:bottom w:val="single" w:color="auto" w:sz="4" w:space="0"/>
              <w:right w:val="single" w:color="auto" w:sz="4" w:space="0"/>
            </w:tcBorders>
            <w:noWrap/>
            <w:vAlign w:val="center"/>
          </w:tcPr>
          <w:p w14:paraId="2417D2E9">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介质</w:t>
            </w:r>
          </w:p>
        </w:tc>
        <w:tc>
          <w:tcPr>
            <w:tcW w:w="5954" w:type="dxa"/>
            <w:tcBorders>
              <w:top w:val="single" w:color="auto" w:sz="4" w:space="0"/>
              <w:left w:val="nil"/>
              <w:bottom w:val="single" w:color="auto" w:sz="4" w:space="0"/>
              <w:right w:val="single" w:color="auto" w:sz="4" w:space="0"/>
            </w:tcBorders>
            <w:noWrap/>
            <w:vAlign w:val="center"/>
          </w:tcPr>
          <w:p w14:paraId="708AD2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砂水混合液</w:t>
            </w:r>
          </w:p>
        </w:tc>
      </w:tr>
      <w:tr w14:paraId="50450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nil"/>
              <w:left w:val="single" w:color="auto" w:sz="4" w:space="0"/>
              <w:bottom w:val="single" w:color="auto" w:sz="4" w:space="0"/>
              <w:right w:val="single" w:color="auto" w:sz="4" w:space="0"/>
            </w:tcBorders>
            <w:noWrap/>
            <w:vAlign w:val="center"/>
          </w:tcPr>
          <w:p w14:paraId="4A22945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叶轮形式</w:t>
            </w:r>
          </w:p>
        </w:tc>
        <w:tc>
          <w:tcPr>
            <w:tcW w:w="5954" w:type="dxa"/>
            <w:tcBorders>
              <w:top w:val="single" w:color="auto" w:sz="4" w:space="0"/>
              <w:left w:val="nil"/>
              <w:bottom w:val="single" w:color="auto" w:sz="4" w:space="0"/>
              <w:right w:val="single" w:color="auto" w:sz="4" w:space="0"/>
            </w:tcBorders>
            <w:noWrap/>
            <w:vAlign w:val="center"/>
          </w:tcPr>
          <w:p w14:paraId="1629DD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离心式叶轮</w:t>
            </w:r>
          </w:p>
        </w:tc>
      </w:tr>
      <w:tr w14:paraId="57043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nil"/>
              <w:left w:val="single" w:color="auto" w:sz="4" w:space="0"/>
              <w:bottom w:val="single" w:color="auto" w:sz="4" w:space="0"/>
              <w:right w:val="single" w:color="auto" w:sz="4" w:space="0"/>
            </w:tcBorders>
            <w:noWrap/>
            <w:vAlign w:val="center"/>
          </w:tcPr>
          <w:p w14:paraId="710F40E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安装方式</w:t>
            </w:r>
          </w:p>
        </w:tc>
        <w:tc>
          <w:tcPr>
            <w:tcW w:w="5954" w:type="dxa"/>
            <w:tcBorders>
              <w:top w:val="single" w:color="auto" w:sz="4" w:space="0"/>
              <w:left w:val="nil"/>
              <w:bottom w:val="single" w:color="auto" w:sz="4" w:space="0"/>
              <w:right w:val="single" w:color="auto" w:sz="4" w:space="0"/>
            </w:tcBorders>
            <w:noWrap/>
            <w:vAlign w:val="center"/>
          </w:tcPr>
          <w:p w14:paraId="05445E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湿式移动式安装</w:t>
            </w:r>
          </w:p>
        </w:tc>
      </w:tr>
      <w:tr w14:paraId="2485E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05" w:type="dxa"/>
            <w:tcBorders>
              <w:top w:val="nil"/>
              <w:left w:val="single" w:color="auto" w:sz="4" w:space="0"/>
              <w:bottom w:val="single" w:color="auto" w:sz="4" w:space="0"/>
              <w:right w:val="single" w:color="auto" w:sz="4" w:space="0"/>
            </w:tcBorders>
            <w:noWrap/>
            <w:vAlign w:val="center"/>
          </w:tcPr>
          <w:p w14:paraId="4343424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最佳工况点</w:t>
            </w:r>
          </w:p>
        </w:tc>
        <w:tc>
          <w:tcPr>
            <w:tcW w:w="5954" w:type="dxa"/>
            <w:tcBorders>
              <w:top w:val="nil"/>
              <w:left w:val="nil"/>
              <w:bottom w:val="single" w:color="auto" w:sz="4" w:space="0"/>
              <w:right w:val="single" w:color="auto" w:sz="4" w:space="0"/>
            </w:tcBorders>
            <w:noWrap/>
            <w:vAlign w:val="center"/>
          </w:tcPr>
          <w:p w14:paraId="4F5937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Q=10m3/h，H=16m</w:t>
            </w:r>
          </w:p>
        </w:tc>
      </w:tr>
      <w:tr w14:paraId="5F648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05" w:type="dxa"/>
            <w:tcBorders>
              <w:top w:val="nil"/>
              <w:left w:val="single" w:color="auto" w:sz="4" w:space="0"/>
              <w:bottom w:val="single" w:color="auto" w:sz="4" w:space="0"/>
              <w:right w:val="single" w:color="auto" w:sz="4" w:space="0"/>
            </w:tcBorders>
            <w:noWrap/>
            <w:vAlign w:val="center"/>
          </w:tcPr>
          <w:p w14:paraId="58E4F9A1">
            <w:pPr>
              <w:keepNext w:val="0"/>
              <w:keepLines w:val="0"/>
              <w:pageBreakBefore w:val="0"/>
              <w:widowControl/>
              <w:kinsoku/>
              <w:wordWrap/>
              <w:overflowPunct/>
              <w:topLinePunct w:val="0"/>
              <w:autoSpaceDE/>
              <w:autoSpaceDN/>
              <w:bidi w:val="0"/>
              <w:adjustRightInd/>
              <w:snapToGrid/>
              <w:spacing w:after="0" w:line="3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水泵效率（工况点）</w:t>
            </w:r>
          </w:p>
        </w:tc>
        <w:tc>
          <w:tcPr>
            <w:tcW w:w="5954" w:type="dxa"/>
            <w:tcBorders>
              <w:top w:val="nil"/>
              <w:left w:val="nil"/>
              <w:bottom w:val="single" w:color="auto" w:sz="4" w:space="0"/>
              <w:right w:val="single" w:color="auto" w:sz="4" w:space="0"/>
            </w:tcBorders>
            <w:noWrap/>
            <w:vAlign w:val="center"/>
          </w:tcPr>
          <w:p w14:paraId="4180BA84">
            <w:pPr>
              <w:keepNext w:val="0"/>
              <w:keepLines w:val="0"/>
              <w:pageBreakBefore w:val="0"/>
              <w:widowControl/>
              <w:kinsoku/>
              <w:wordWrap/>
              <w:overflowPunct/>
              <w:topLinePunct w:val="0"/>
              <w:autoSpaceDE/>
              <w:autoSpaceDN/>
              <w:bidi w:val="0"/>
              <w:adjustRightInd/>
              <w:snapToGrid/>
              <w:spacing w:after="0" w:line="3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w:t>
            </w:r>
          </w:p>
        </w:tc>
      </w:tr>
      <w:tr w14:paraId="6F777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nil"/>
              <w:left w:val="single" w:color="auto" w:sz="4" w:space="0"/>
              <w:bottom w:val="single" w:color="auto" w:sz="4" w:space="0"/>
              <w:right w:val="single" w:color="auto" w:sz="4" w:space="0"/>
            </w:tcBorders>
            <w:noWrap/>
            <w:vAlign w:val="center"/>
          </w:tcPr>
          <w:p w14:paraId="4ED79724">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电机功率</w:t>
            </w:r>
          </w:p>
        </w:tc>
        <w:tc>
          <w:tcPr>
            <w:tcW w:w="5954" w:type="dxa"/>
            <w:tcBorders>
              <w:top w:val="nil"/>
              <w:left w:val="nil"/>
              <w:bottom w:val="single" w:color="auto" w:sz="4" w:space="0"/>
              <w:right w:val="single" w:color="auto" w:sz="4" w:space="0"/>
            </w:tcBorders>
            <w:noWrap/>
            <w:vAlign w:val="center"/>
          </w:tcPr>
          <w:p w14:paraId="1D719058">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≤2.2KW</w:t>
            </w:r>
          </w:p>
        </w:tc>
      </w:tr>
      <w:tr w14:paraId="75B8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nil"/>
              <w:left w:val="single" w:color="auto" w:sz="4" w:space="0"/>
              <w:bottom w:val="single" w:color="auto" w:sz="4" w:space="0"/>
              <w:right w:val="single" w:color="auto" w:sz="4" w:space="0"/>
            </w:tcBorders>
            <w:noWrap/>
            <w:vAlign w:val="center"/>
          </w:tcPr>
          <w:p w14:paraId="589415ED">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电机效率</w:t>
            </w:r>
          </w:p>
        </w:tc>
        <w:tc>
          <w:tcPr>
            <w:tcW w:w="5954" w:type="dxa"/>
            <w:tcBorders>
              <w:top w:val="nil"/>
              <w:left w:val="nil"/>
              <w:bottom w:val="single" w:color="auto" w:sz="4" w:space="0"/>
              <w:right w:val="single" w:color="auto" w:sz="4" w:space="0"/>
            </w:tcBorders>
            <w:noWrap/>
            <w:vAlign w:val="center"/>
          </w:tcPr>
          <w:p w14:paraId="39E3769A">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≧78 %</w:t>
            </w:r>
          </w:p>
        </w:tc>
      </w:tr>
      <w:tr w14:paraId="60676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nil"/>
              <w:left w:val="single" w:color="auto" w:sz="4" w:space="0"/>
              <w:bottom w:val="single" w:color="auto" w:sz="4" w:space="0"/>
              <w:right w:val="single" w:color="auto" w:sz="4" w:space="0"/>
            </w:tcBorders>
            <w:noWrap/>
            <w:vAlign w:val="center"/>
          </w:tcPr>
          <w:p w14:paraId="62F095D4">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电机转速</w:t>
            </w:r>
          </w:p>
        </w:tc>
        <w:tc>
          <w:tcPr>
            <w:tcW w:w="5954" w:type="dxa"/>
            <w:tcBorders>
              <w:top w:val="nil"/>
              <w:left w:val="nil"/>
              <w:bottom w:val="single" w:color="auto" w:sz="4" w:space="0"/>
              <w:right w:val="single" w:color="auto" w:sz="4" w:space="0"/>
            </w:tcBorders>
            <w:noWrap/>
            <w:vAlign w:val="center"/>
          </w:tcPr>
          <w:p w14:paraId="43FE411D">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2735rpm</w:t>
            </w:r>
          </w:p>
        </w:tc>
      </w:tr>
      <w:tr w14:paraId="3BF0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nil"/>
              <w:left w:val="single" w:color="auto" w:sz="4" w:space="0"/>
              <w:bottom w:val="single" w:color="auto" w:sz="4" w:space="0"/>
              <w:right w:val="single" w:color="auto" w:sz="4" w:space="0"/>
            </w:tcBorders>
            <w:noWrap/>
            <w:vAlign w:val="center"/>
          </w:tcPr>
          <w:p w14:paraId="7623DAEC">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叶轮直径</w:t>
            </w:r>
          </w:p>
        </w:tc>
        <w:tc>
          <w:tcPr>
            <w:tcW w:w="5954" w:type="dxa"/>
            <w:tcBorders>
              <w:top w:val="nil"/>
              <w:left w:val="nil"/>
              <w:bottom w:val="single" w:color="auto" w:sz="4" w:space="0"/>
              <w:right w:val="single" w:color="auto" w:sz="4" w:space="0"/>
            </w:tcBorders>
            <w:noWrap/>
            <w:vAlign w:val="center"/>
          </w:tcPr>
          <w:p w14:paraId="10167FE1">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127mm</w:t>
            </w:r>
          </w:p>
        </w:tc>
      </w:tr>
      <w:tr w14:paraId="3D4F5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nil"/>
              <w:left w:val="single" w:color="auto" w:sz="4" w:space="0"/>
              <w:bottom w:val="single" w:color="auto" w:sz="4" w:space="0"/>
              <w:right w:val="single" w:color="auto" w:sz="4" w:space="0"/>
            </w:tcBorders>
            <w:noWrap/>
            <w:vAlign w:val="center"/>
          </w:tcPr>
          <w:p w14:paraId="52A4E4C5">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工作制</w:t>
            </w:r>
          </w:p>
        </w:tc>
        <w:tc>
          <w:tcPr>
            <w:tcW w:w="5954" w:type="dxa"/>
            <w:tcBorders>
              <w:top w:val="single" w:color="auto" w:sz="4" w:space="0"/>
              <w:left w:val="nil"/>
              <w:bottom w:val="single" w:color="auto" w:sz="4" w:space="0"/>
              <w:right w:val="single" w:color="auto" w:sz="4" w:space="0"/>
            </w:tcBorders>
            <w:noWrap/>
            <w:vAlign w:val="center"/>
          </w:tcPr>
          <w:p w14:paraId="6C392F9C">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24h</w:t>
            </w:r>
          </w:p>
        </w:tc>
      </w:tr>
      <w:tr w14:paraId="013E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nil"/>
              <w:left w:val="single" w:color="auto" w:sz="4" w:space="0"/>
              <w:bottom w:val="single" w:color="auto" w:sz="4" w:space="0"/>
              <w:right w:val="single" w:color="auto" w:sz="4" w:space="0"/>
            </w:tcBorders>
            <w:noWrap/>
            <w:vAlign w:val="center"/>
          </w:tcPr>
          <w:p w14:paraId="0CA65FF7">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供电电源</w:t>
            </w:r>
          </w:p>
        </w:tc>
        <w:tc>
          <w:tcPr>
            <w:tcW w:w="5954" w:type="dxa"/>
            <w:tcBorders>
              <w:top w:val="single" w:color="auto" w:sz="4" w:space="0"/>
              <w:left w:val="nil"/>
              <w:bottom w:val="single" w:color="auto" w:sz="4" w:space="0"/>
              <w:right w:val="single" w:color="auto" w:sz="4" w:space="0"/>
            </w:tcBorders>
            <w:noWrap/>
            <w:vAlign w:val="center"/>
          </w:tcPr>
          <w:p w14:paraId="6AE3410F">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380V/3Ph/50Hz</w:t>
            </w:r>
          </w:p>
        </w:tc>
      </w:tr>
      <w:tr w14:paraId="7E8F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nil"/>
              <w:left w:val="single" w:color="auto" w:sz="4" w:space="0"/>
              <w:bottom w:val="single" w:color="auto" w:sz="4" w:space="0"/>
              <w:right w:val="single" w:color="auto" w:sz="4" w:space="0"/>
            </w:tcBorders>
            <w:noWrap/>
            <w:vAlign w:val="center"/>
          </w:tcPr>
          <w:p w14:paraId="4B9EA9E6">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防护等级</w:t>
            </w:r>
          </w:p>
        </w:tc>
        <w:tc>
          <w:tcPr>
            <w:tcW w:w="5954" w:type="dxa"/>
            <w:tcBorders>
              <w:top w:val="single" w:color="auto" w:sz="4" w:space="0"/>
              <w:left w:val="nil"/>
              <w:bottom w:val="single" w:color="auto" w:sz="4" w:space="0"/>
              <w:right w:val="single" w:color="auto" w:sz="4" w:space="0"/>
            </w:tcBorders>
            <w:noWrap/>
            <w:vAlign w:val="center"/>
          </w:tcPr>
          <w:p w14:paraId="2136A832">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IP68</w:t>
            </w:r>
          </w:p>
        </w:tc>
      </w:tr>
      <w:tr w14:paraId="6E4A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nil"/>
              <w:left w:val="single" w:color="auto" w:sz="4" w:space="0"/>
              <w:bottom w:val="single" w:color="auto" w:sz="4" w:space="0"/>
              <w:right w:val="single" w:color="auto" w:sz="4" w:space="0"/>
            </w:tcBorders>
            <w:noWrap/>
            <w:vAlign w:val="center"/>
          </w:tcPr>
          <w:p w14:paraId="33F1883F">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绝缘等级</w:t>
            </w:r>
          </w:p>
        </w:tc>
        <w:tc>
          <w:tcPr>
            <w:tcW w:w="5954" w:type="dxa"/>
            <w:tcBorders>
              <w:top w:val="nil"/>
              <w:left w:val="nil"/>
              <w:bottom w:val="single" w:color="auto" w:sz="4" w:space="0"/>
              <w:right w:val="single" w:color="auto" w:sz="4" w:space="0"/>
            </w:tcBorders>
            <w:noWrap/>
            <w:vAlign w:val="center"/>
          </w:tcPr>
          <w:p w14:paraId="3B3B0A26">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F级</w:t>
            </w:r>
          </w:p>
        </w:tc>
      </w:tr>
      <w:tr w14:paraId="1C60B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05" w:type="dxa"/>
            <w:tcBorders>
              <w:top w:val="nil"/>
              <w:left w:val="single" w:color="auto" w:sz="4" w:space="0"/>
              <w:bottom w:val="single" w:color="auto" w:sz="4" w:space="0"/>
              <w:right w:val="single" w:color="auto" w:sz="4" w:space="0"/>
            </w:tcBorders>
            <w:noWrap/>
            <w:vAlign w:val="center"/>
          </w:tcPr>
          <w:p w14:paraId="7B151F71">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启动方式</w:t>
            </w:r>
          </w:p>
        </w:tc>
        <w:tc>
          <w:tcPr>
            <w:tcW w:w="5954" w:type="dxa"/>
            <w:tcBorders>
              <w:top w:val="single" w:color="auto" w:sz="4" w:space="0"/>
              <w:left w:val="nil"/>
              <w:bottom w:val="single" w:color="auto" w:sz="4" w:space="0"/>
              <w:right w:val="single" w:color="auto" w:sz="4" w:space="0"/>
            </w:tcBorders>
            <w:noWrap/>
            <w:vAlign w:val="center"/>
          </w:tcPr>
          <w:p w14:paraId="3DB78B58">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直接启动 星三角</w:t>
            </w:r>
          </w:p>
        </w:tc>
      </w:tr>
      <w:tr w14:paraId="07837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05" w:type="dxa"/>
            <w:tcBorders>
              <w:top w:val="nil"/>
              <w:left w:val="single" w:color="auto" w:sz="4" w:space="0"/>
              <w:bottom w:val="single" w:color="auto" w:sz="4" w:space="0"/>
              <w:right w:val="single" w:color="auto" w:sz="4" w:space="0"/>
            </w:tcBorders>
            <w:noWrap/>
            <w:vAlign w:val="center"/>
          </w:tcPr>
          <w:p w14:paraId="074C0A3B">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每小时启动次数（次）</w:t>
            </w:r>
          </w:p>
        </w:tc>
        <w:tc>
          <w:tcPr>
            <w:tcW w:w="5954" w:type="dxa"/>
            <w:tcBorders>
              <w:top w:val="nil"/>
              <w:left w:val="nil"/>
              <w:bottom w:val="single" w:color="auto" w:sz="4" w:space="0"/>
              <w:right w:val="single" w:color="auto" w:sz="4" w:space="0"/>
            </w:tcBorders>
            <w:noWrap/>
            <w:vAlign w:val="center"/>
          </w:tcPr>
          <w:p w14:paraId="25435F2D">
            <w:pPr>
              <w:widowControl/>
              <w:spacing w:after="0"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每小时15次均匀间隔启动</w:t>
            </w:r>
          </w:p>
        </w:tc>
      </w:tr>
      <w:tr w14:paraId="5B14D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nil"/>
              <w:left w:val="single" w:color="auto" w:sz="4" w:space="0"/>
              <w:bottom w:val="single" w:color="auto" w:sz="4" w:space="0"/>
              <w:right w:val="single" w:color="auto" w:sz="4" w:space="0"/>
            </w:tcBorders>
            <w:noWrap/>
            <w:vAlign w:val="center"/>
          </w:tcPr>
          <w:p w14:paraId="2CEAC6E5">
            <w:pPr>
              <w:widowControl/>
              <w:spacing w:after="0"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水下电缆长度  </w:t>
            </w:r>
          </w:p>
        </w:tc>
        <w:tc>
          <w:tcPr>
            <w:tcW w:w="5954" w:type="dxa"/>
            <w:tcBorders>
              <w:top w:val="single" w:color="auto" w:sz="4" w:space="0"/>
              <w:left w:val="nil"/>
              <w:bottom w:val="single" w:color="auto" w:sz="4" w:space="0"/>
              <w:right w:val="single" w:color="auto" w:sz="4" w:space="0"/>
            </w:tcBorders>
            <w:noWrap/>
            <w:vAlign w:val="center"/>
          </w:tcPr>
          <w:p w14:paraId="43AFF977">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20m</w:t>
            </w:r>
          </w:p>
        </w:tc>
      </w:tr>
      <w:tr w14:paraId="790C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nil"/>
              <w:left w:val="single" w:color="auto" w:sz="4" w:space="0"/>
              <w:bottom w:val="single" w:color="auto" w:sz="4" w:space="0"/>
              <w:right w:val="single" w:color="auto" w:sz="4" w:space="0"/>
            </w:tcBorders>
            <w:noWrap/>
            <w:vAlign w:val="center"/>
          </w:tcPr>
          <w:p w14:paraId="3B5A8C7C">
            <w:pPr>
              <w:widowControl/>
              <w:spacing w:after="0"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配套保护单元</w:t>
            </w:r>
          </w:p>
        </w:tc>
        <w:tc>
          <w:tcPr>
            <w:tcW w:w="5954" w:type="dxa"/>
            <w:tcBorders>
              <w:top w:val="single" w:color="auto" w:sz="4" w:space="0"/>
              <w:left w:val="nil"/>
              <w:bottom w:val="single" w:color="auto" w:sz="4" w:space="0"/>
              <w:right w:val="single" w:color="auto" w:sz="4" w:space="0"/>
            </w:tcBorders>
            <w:noWrap/>
            <w:vAlign w:val="center"/>
          </w:tcPr>
          <w:p w14:paraId="10B6072B">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三相热敏开关</w:t>
            </w:r>
          </w:p>
        </w:tc>
      </w:tr>
      <w:tr w14:paraId="5D9B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359" w:type="dxa"/>
            <w:gridSpan w:val="2"/>
            <w:tcBorders>
              <w:top w:val="single" w:color="auto" w:sz="4" w:space="0"/>
              <w:left w:val="single" w:color="auto" w:sz="4" w:space="0"/>
              <w:bottom w:val="single" w:color="auto" w:sz="4" w:space="0"/>
              <w:right w:val="single" w:color="auto" w:sz="4" w:space="0"/>
            </w:tcBorders>
            <w:noWrap/>
            <w:vAlign w:val="center"/>
          </w:tcPr>
          <w:p w14:paraId="375C0D68">
            <w:pPr>
              <w:widowControl/>
              <w:spacing w:after="0"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主要材料</w:t>
            </w:r>
          </w:p>
        </w:tc>
      </w:tr>
      <w:tr w14:paraId="3745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nil"/>
              <w:left w:val="single" w:color="auto" w:sz="4" w:space="0"/>
              <w:bottom w:val="single" w:color="auto" w:sz="4" w:space="0"/>
              <w:right w:val="single" w:color="auto" w:sz="4" w:space="0"/>
            </w:tcBorders>
            <w:noWrap/>
            <w:vAlign w:val="center"/>
          </w:tcPr>
          <w:p w14:paraId="6058C40A">
            <w:pPr>
              <w:widowControl/>
              <w:spacing w:after="0"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泵的壳体</w:t>
            </w:r>
          </w:p>
        </w:tc>
        <w:tc>
          <w:tcPr>
            <w:tcW w:w="5954" w:type="dxa"/>
            <w:tcBorders>
              <w:top w:val="single" w:color="auto" w:sz="4" w:space="0"/>
              <w:left w:val="nil"/>
              <w:bottom w:val="single" w:color="auto" w:sz="4" w:space="0"/>
              <w:right w:val="single" w:color="auto" w:sz="4" w:space="0"/>
            </w:tcBorders>
            <w:noWrap/>
            <w:vAlign w:val="center"/>
          </w:tcPr>
          <w:p w14:paraId="7FD5AE91">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ASTM 316L</w:t>
            </w:r>
          </w:p>
        </w:tc>
      </w:tr>
      <w:tr w14:paraId="683C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nil"/>
              <w:left w:val="single" w:color="auto" w:sz="4" w:space="0"/>
              <w:bottom w:val="single" w:color="auto" w:sz="4" w:space="0"/>
              <w:right w:val="single" w:color="auto" w:sz="4" w:space="0"/>
            </w:tcBorders>
            <w:noWrap/>
            <w:vAlign w:val="center"/>
          </w:tcPr>
          <w:p w14:paraId="01E31969">
            <w:pPr>
              <w:widowControl/>
              <w:spacing w:after="0"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叶轮</w:t>
            </w:r>
          </w:p>
        </w:tc>
        <w:tc>
          <w:tcPr>
            <w:tcW w:w="5954" w:type="dxa"/>
            <w:tcBorders>
              <w:top w:val="single" w:color="auto" w:sz="4" w:space="0"/>
              <w:left w:val="nil"/>
              <w:bottom w:val="single" w:color="auto" w:sz="4" w:space="0"/>
              <w:right w:val="single" w:color="auto" w:sz="4" w:space="0"/>
            </w:tcBorders>
            <w:noWrap/>
            <w:vAlign w:val="center"/>
          </w:tcPr>
          <w:p w14:paraId="73620774">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高铬铸铁ASTM-A 532-Alloy III A</w:t>
            </w:r>
          </w:p>
        </w:tc>
      </w:tr>
      <w:tr w14:paraId="7F567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05" w:type="dxa"/>
            <w:tcBorders>
              <w:top w:val="nil"/>
              <w:left w:val="single" w:color="auto" w:sz="4" w:space="0"/>
              <w:bottom w:val="single" w:color="auto" w:sz="4" w:space="0"/>
              <w:right w:val="single" w:color="auto" w:sz="4" w:space="0"/>
            </w:tcBorders>
            <w:noWrap/>
            <w:vAlign w:val="center"/>
          </w:tcPr>
          <w:p w14:paraId="6B1E22DB">
            <w:pPr>
              <w:widowControl/>
              <w:spacing w:after="0"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主轴</w:t>
            </w:r>
          </w:p>
        </w:tc>
        <w:tc>
          <w:tcPr>
            <w:tcW w:w="5954" w:type="dxa"/>
            <w:tcBorders>
              <w:top w:val="single" w:color="auto" w:sz="4" w:space="0"/>
              <w:left w:val="nil"/>
              <w:bottom w:val="single" w:color="auto" w:sz="4" w:space="0"/>
              <w:right w:val="single" w:color="auto" w:sz="4" w:space="0"/>
            </w:tcBorders>
            <w:noWrap/>
            <w:vAlign w:val="center"/>
          </w:tcPr>
          <w:p w14:paraId="6C6FB878">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不锈钢: ANSI 431</w:t>
            </w:r>
          </w:p>
        </w:tc>
      </w:tr>
      <w:tr w14:paraId="2C079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05" w:type="dxa"/>
            <w:tcBorders>
              <w:top w:val="nil"/>
              <w:left w:val="single" w:color="auto" w:sz="4" w:space="0"/>
              <w:bottom w:val="single" w:color="auto" w:sz="4" w:space="0"/>
              <w:right w:val="single" w:color="auto" w:sz="4" w:space="0"/>
            </w:tcBorders>
            <w:noWrap/>
            <w:vAlign w:val="center"/>
          </w:tcPr>
          <w:p w14:paraId="7101B190">
            <w:pPr>
              <w:widowControl/>
              <w:spacing w:after="0"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内机械密封:</w:t>
            </w:r>
          </w:p>
        </w:tc>
        <w:tc>
          <w:tcPr>
            <w:tcW w:w="5954" w:type="dxa"/>
            <w:tcBorders>
              <w:top w:val="single" w:color="auto" w:sz="4" w:space="0"/>
              <w:left w:val="nil"/>
              <w:bottom w:val="single" w:color="auto" w:sz="4" w:space="0"/>
              <w:right w:val="single" w:color="auto" w:sz="4" w:space="0"/>
            </w:tcBorders>
            <w:noWrap/>
            <w:vAlign w:val="center"/>
          </w:tcPr>
          <w:p w14:paraId="73688929">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耐腐蚀烧结碳化钨</w:t>
            </w:r>
          </w:p>
        </w:tc>
      </w:tr>
      <w:tr w14:paraId="2C92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nil"/>
              <w:left w:val="single" w:color="auto" w:sz="4" w:space="0"/>
              <w:bottom w:val="single" w:color="auto" w:sz="4" w:space="0"/>
              <w:right w:val="single" w:color="auto" w:sz="4" w:space="0"/>
            </w:tcBorders>
            <w:noWrap/>
            <w:vAlign w:val="center"/>
          </w:tcPr>
          <w:p w14:paraId="2124C089">
            <w:pPr>
              <w:widowControl/>
              <w:spacing w:after="0"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外机械密封:</w:t>
            </w:r>
          </w:p>
        </w:tc>
        <w:tc>
          <w:tcPr>
            <w:tcW w:w="5954" w:type="dxa"/>
            <w:tcBorders>
              <w:top w:val="single" w:color="auto" w:sz="4" w:space="0"/>
              <w:left w:val="nil"/>
              <w:bottom w:val="single" w:color="auto" w:sz="4" w:space="0"/>
              <w:right w:val="single" w:color="auto" w:sz="4" w:space="0"/>
            </w:tcBorders>
            <w:noWrap/>
            <w:vAlign w:val="center"/>
          </w:tcPr>
          <w:p w14:paraId="4E6A242C">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耐腐蚀烧结碳化钨</w:t>
            </w:r>
          </w:p>
        </w:tc>
      </w:tr>
      <w:tr w14:paraId="5B41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05" w:type="dxa"/>
            <w:tcBorders>
              <w:top w:val="nil"/>
              <w:left w:val="single" w:color="auto" w:sz="4" w:space="0"/>
              <w:bottom w:val="single" w:color="auto" w:sz="4" w:space="0"/>
              <w:right w:val="single" w:color="auto" w:sz="4" w:space="0"/>
            </w:tcBorders>
            <w:noWrap/>
            <w:vAlign w:val="center"/>
          </w:tcPr>
          <w:p w14:paraId="697D0B0F">
            <w:pPr>
              <w:widowControl/>
              <w:spacing w:after="0"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O-型环</w:t>
            </w:r>
          </w:p>
        </w:tc>
        <w:tc>
          <w:tcPr>
            <w:tcW w:w="5954" w:type="dxa"/>
            <w:tcBorders>
              <w:top w:val="single" w:color="auto" w:sz="4" w:space="0"/>
              <w:left w:val="nil"/>
              <w:bottom w:val="single" w:color="auto" w:sz="4" w:space="0"/>
              <w:right w:val="single" w:color="auto" w:sz="4" w:space="0"/>
            </w:tcBorders>
            <w:noWrap/>
            <w:vAlign w:val="center"/>
          </w:tcPr>
          <w:p w14:paraId="07CF28AE">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腈橡胶: NBR 70 IRH</w:t>
            </w:r>
          </w:p>
        </w:tc>
      </w:tr>
      <w:tr w14:paraId="0A1F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405" w:type="dxa"/>
            <w:tcBorders>
              <w:top w:val="nil"/>
              <w:left w:val="single" w:color="auto" w:sz="4" w:space="0"/>
              <w:bottom w:val="single" w:color="auto" w:sz="4" w:space="0"/>
              <w:right w:val="single" w:color="auto" w:sz="4" w:space="0"/>
            </w:tcBorders>
            <w:noWrap/>
            <w:vAlign w:val="center"/>
          </w:tcPr>
          <w:p w14:paraId="67B0F0FE">
            <w:pPr>
              <w:widowControl/>
              <w:spacing w:after="0"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螺栓，螺母，垫圈</w:t>
            </w:r>
          </w:p>
        </w:tc>
        <w:tc>
          <w:tcPr>
            <w:tcW w:w="5954" w:type="dxa"/>
            <w:tcBorders>
              <w:top w:val="single" w:color="auto" w:sz="4" w:space="0"/>
              <w:left w:val="nil"/>
              <w:bottom w:val="single" w:color="auto" w:sz="4" w:space="0"/>
              <w:right w:val="single" w:color="auto" w:sz="4" w:space="0"/>
            </w:tcBorders>
            <w:noWrap/>
            <w:vAlign w:val="center"/>
          </w:tcPr>
          <w:p w14:paraId="466A1BC6">
            <w:pPr>
              <w:widowControl/>
              <w:spacing w:after="0"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不锈钢: ANSI 304</w:t>
            </w:r>
          </w:p>
        </w:tc>
      </w:tr>
    </w:tbl>
    <w:p w14:paraId="08B30DCB">
      <w:pPr>
        <w:rPr>
          <w:rFonts w:hint="eastAsia" w:ascii="宋体" w:hAnsi="宋体" w:eastAsia="宋体" w:cs="宋体"/>
          <w:sz w:val="24"/>
          <w:szCs w:val="24"/>
        </w:rPr>
      </w:pPr>
    </w:p>
    <w:p w14:paraId="2B23AFD9">
      <w:pPr>
        <w:rPr>
          <w:rFonts w:hint="eastAsia" w:ascii="仿宋" w:hAnsi="仿宋" w:eastAsia="仿宋" w:cs="仿宋"/>
          <w:sz w:val="32"/>
          <w:szCs w:val="32"/>
          <w:highlight w:val="none"/>
        </w:rPr>
      </w:pPr>
      <w:bookmarkStart w:id="2" w:name="_GoBack"/>
      <w:bookmarkEnd w:id="2"/>
    </w:p>
    <w:p w14:paraId="267B5CEC">
      <w:pPr>
        <w:spacing w:line="360" w:lineRule="auto"/>
        <w:jc w:val="left"/>
        <w:rPr>
          <w:rFonts w:hint="eastAsia" w:ascii="仿宋" w:hAnsi="仿宋" w:eastAsia="仿宋" w:cs="仿宋"/>
          <w:b/>
          <w:bCs/>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17EC"/>
    <w:multiLevelType w:val="singleLevel"/>
    <w:tmpl w:val="168C17EC"/>
    <w:lvl w:ilvl="0" w:tentative="0">
      <w:start w:val="1"/>
      <w:numFmt w:val="decimal"/>
      <w:lvlText w:val="%1."/>
      <w:lvlJc w:val="left"/>
      <w:pPr>
        <w:ind w:left="425" w:hanging="425"/>
      </w:pPr>
    </w:lvl>
  </w:abstractNum>
  <w:abstractNum w:abstractNumId="1">
    <w:nsid w:val="21CF4681"/>
    <w:multiLevelType w:val="multilevel"/>
    <w:tmpl w:val="21CF468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4"/>
      <w:numFmt w:val="japaneseCounting"/>
      <w:lvlText w:val="%3、"/>
      <w:lvlJc w:val="left"/>
      <w:pPr>
        <w:ind w:left="1360" w:hanging="48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BB90352"/>
    <w:multiLevelType w:val="multilevel"/>
    <w:tmpl w:val="5BB90352"/>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A9F18D"/>
    <w:multiLevelType w:val="singleLevel"/>
    <w:tmpl w:val="61A9F18D"/>
    <w:lvl w:ilvl="0" w:tentative="0">
      <w:start w:val="1"/>
      <w:numFmt w:val="decimal"/>
      <w:lvlText w:val="%1."/>
      <w:lvlJc w:val="left"/>
      <w:pPr>
        <w:ind w:left="425" w:hanging="425"/>
      </w:pPr>
    </w:lvl>
  </w:abstractNum>
  <w:abstractNum w:abstractNumId="4">
    <w:nsid w:val="71CF76B3"/>
    <w:multiLevelType w:val="singleLevel"/>
    <w:tmpl w:val="71CF76B3"/>
    <w:lvl w:ilvl="0" w:tentative="0">
      <w:start w:val="1"/>
      <w:numFmt w:val="decimalEnclosedCircleChinese"/>
      <w:suff w:val="nothing"/>
      <w:lvlText w:val="%1　"/>
      <w:lvlJc w:val="left"/>
      <w:pPr>
        <w:ind w:left="0" w:firstLine="400"/>
      </w:pPr>
    </w:lvl>
  </w:abstractNum>
  <w:abstractNum w:abstractNumId="5">
    <w:nsid w:val="7262627F"/>
    <w:multiLevelType w:val="multilevel"/>
    <w:tmpl w:val="7262627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8DE4154"/>
    <w:multiLevelType w:val="multilevel"/>
    <w:tmpl w:val="78DE415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5"/>
  </w:num>
  <w:num w:numId="3">
    <w:abstractNumId w:val="3"/>
    <w:lvlOverride w:ilvl="0">
      <w:startOverride w:val="1"/>
    </w:lvlOverride>
  </w:num>
  <w:num w:numId="4">
    <w:abstractNumId w:val="0"/>
    <w:lvlOverride w:ilvl="0">
      <w:startOverride w:val="1"/>
    </w:lvlOverride>
  </w:num>
  <w:num w:numId="5">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5NjA0ZTAxZDY0NzM4YTc1ODllNTY2NTg3ZTZjZGIifQ=="/>
    <w:docVar w:name="KSO_WPS_MARK_KEY" w:val="54d7f986-52ca-4e2a-a065-1bd5c6af3a3f"/>
  </w:docVars>
  <w:rsids>
    <w:rsidRoot w:val="1FDA1DAB"/>
    <w:rsid w:val="00052B39"/>
    <w:rsid w:val="00704C04"/>
    <w:rsid w:val="00897A71"/>
    <w:rsid w:val="036A00BD"/>
    <w:rsid w:val="036A2F0E"/>
    <w:rsid w:val="06D3561E"/>
    <w:rsid w:val="080F4873"/>
    <w:rsid w:val="0A173B58"/>
    <w:rsid w:val="0D9C7686"/>
    <w:rsid w:val="0DCE70DB"/>
    <w:rsid w:val="1165724B"/>
    <w:rsid w:val="11EA2696"/>
    <w:rsid w:val="13102AC3"/>
    <w:rsid w:val="144757E9"/>
    <w:rsid w:val="15AC0D0F"/>
    <w:rsid w:val="1C81293B"/>
    <w:rsid w:val="1DBD30B5"/>
    <w:rsid w:val="1FDA1DAB"/>
    <w:rsid w:val="20893E70"/>
    <w:rsid w:val="261838E1"/>
    <w:rsid w:val="29E16CC9"/>
    <w:rsid w:val="2A7B2368"/>
    <w:rsid w:val="2E4226F5"/>
    <w:rsid w:val="2E7365BF"/>
    <w:rsid w:val="2E813D6D"/>
    <w:rsid w:val="2ECF526B"/>
    <w:rsid w:val="2F7C651B"/>
    <w:rsid w:val="2FEF444B"/>
    <w:rsid w:val="312B2994"/>
    <w:rsid w:val="33191BC6"/>
    <w:rsid w:val="361D2EED"/>
    <w:rsid w:val="3C0B7A69"/>
    <w:rsid w:val="3F033B4E"/>
    <w:rsid w:val="42C6768B"/>
    <w:rsid w:val="46D86E89"/>
    <w:rsid w:val="49954BD7"/>
    <w:rsid w:val="4AD95467"/>
    <w:rsid w:val="4D22036A"/>
    <w:rsid w:val="4D435ABE"/>
    <w:rsid w:val="4DBA3214"/>
    <w:rsid w:val="4FDB6E9D"/>
    <w:rsid w:val="5A4107E0"/>
    <w:rsid w:val="5B4826A5"/>
    <w:rsid w:val="62425014"/>
    <w:rsid w:val="64344D17"/>
    <w:rsid w:val="720E5A15"/>
    <w:rsid w:val="724C25D1"/>
    <w:rsid w:val="72653AEF"/>
    <w:rsid w:val="73FA14FD"/>
    <w:rsid w:val="7425763C"/>
    <w:rsid w:val="769E21B2"/>
    <w:rsid w:val="7904051A"/>
    <w:rsid w:val="79DA0B13"/>
    <w:rsid w:val="7F40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9"/>
    <w:pPr>
      <w:keepNext/>
      <w:keepLines/>
      <w:spacing w:before="260" w:after="260" w:line="416" w:lineRule="auto"/>
      <w:jc w:val="center"/>
      <w:outlineLvl w:val="1"/>
    </w:pPr>
    <w:rPr>
      <w:rFonts w:eastAsia="方正小标宋简体" w:asciiTheme="majorHAnsi" w:hAnsiTheme="majorHAnsi" w:cstheme="majorBidi"/>
      <w:bCs/>
      <w:sz w:val="36"/>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List"/>
    <w:basedOn w:val="1"/>
    <w:next w:val="1"/>
    <w:qFormat/>
    <w:uiPriority w:val="0"/>
    <w:pPr>
      <w:snapToGrid w:val="0"/>
    </w:pPr>
    <w:rPr>
      <w:szCs w:val="24"/>
    </w:rPr>
  </w:style>
  <w:style w:type="paragraph" w:styleId="5">
    <w:name w:val="Body Text Indent"/>
    <w:basedOn w:val="1"/>
    <w:qFormat/>
    <w:uiPriority w:val="0"/>
    <w:pPr>
      <w:adjustRightInd w:val="0"/>
      <w:snapToGrid w:val="0"/>
      <w:spacing w:line="360" w:lineRule="exact"/>
      <w:ind w:firstLine="630"/>
      <w:textAlignment w:val="baseline"/>
    </w:pPr>
    <w:rPr>
      <w:rFonts w:ascii="宋体" w:hAnsi="宋体" w:cs="Times New Roman"/>
      <w:kern w:val="0"/>
      <w:sz w:val="24"/>
      <w:szCs w:val="20"/>
    </w:rPr>
  </w:style>
  <w:style w:type="paragraph" w:styleId="6">
    <w:name w:val="Plain Text"/>
    <w:basedOn w:val="1"/>
    <w:next w:val="2"/>
    <w:qFormat/>
    <w:uiPriority w:val="0"/>
    <w:rPr>
      <w:rFonts w:ascii="宋体" w:hAnsi="Courier New"/>
      <w:szCs w:val="21"/>
    </w:rPr>
  </w:style>
  <w:style w:type="paragraph" w:styleId="7">
    <w:name w:val="Body Text First Indent 2"/>
    <w:basedOn w:val="5"/>
    <w:qFormat/>
    <w:uiPriority w:val="0"/>
    <w:pPr>
      <w:spacing w:line="360" w:lineRule="auto"/>
      <w:ind w:firstLine="420"/>
    </w:pPr>
    <w:rPr>
      <w:rFonts w:eastAsia="等线"/>
      <w:color w:val="000000"/>
      <w:szCs w:val="24"/>
    </w:rPr>
  </w:style>
  <w:style w:type="paragraph" w:styleId="10">
    <w:name w:val="List Paragraph"/>
    <w:basedOn w:val="1"/>
    <w:qFormat/>
    <w:uiPriority w:val="34"/>
    <w:pPr>
      <w:ind w:firstLine="420" w:firstLineChars="200"/>
    </w:pPr>
  </w:style>
  <w:style w:type="character" w:customStyle="1" w:styleId="11">
    <w:name w:val="font0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ascii="Arial" w:hAnsi="Arial" w:cs="Arial"/>
      <w:color w:val="000000"/>
      <w:sz w:val="24"/>
      <w:szCs w:val="24"/>
      <w:u w:val="none"/>
    </w:rPr>
  </w:style>
  <w:style w:type="character" w:customStyle="1" w:styleId="13">
    <w:name w:val="font21"/>
    <w:basedOn w:val="9"/>
    <w:qFormat/>
    <w:uiPriority w:val="0"/>
    <w:rPr>
      <w:rFonts w:hint="eastAsia" w:ascii="宋体" w:hAnsi="宋体" w:eastAsia="宋体" w:cs="宋体"/>
      <w:color w:val="000000"/>
      <w:sz w:val="22"/>
      <w:szCs w:val="22"/>
      <w:u w:val="none"/>
    </w:rPr>
  </w:style>
  <w:style w:type="character" w:customStyle="1" w:styleId="14">
    <w:name w:val="font51"/>
    <w:basedOn w:val="9"/>
    <w:qFormat/>
    <w:uiPriority w:val="0"/>
    <w:rPr>
      <w:rFonts w:ascii="Arial" w:hAnsi="Arial" w:cs="Arial"/>
      <w:color w:val="000000"/>
      <w:sz w:val="24"/>
      <w:szCs w:val="24"/>
      <w:u w:val="none"/>
    </w:rPr>
  </w:style>
  <w:style w:type="character" w:customStyle="1" w:styleId="15">
    <w:name w:val="font11"/>
    <w:basedOn w:val="9"/>
    <w:qFormat/>
    <w:uiPriority w:val="0"/>
    <w:rPr>
      <w:rFonts w:hint="eastAsia" w:ascii="宋体" w:hAnsi="宋体" w:eastAsia="宋体" w:cs="宋体"/>
      <w:color w:val="000000"/>
      <w:sz w:val="22"/>
      <w:szCs w:val="22"/>
      <w:u w:val="none"/>
    </w:rPr>
  </w:style>
  <w:style w:type="character" w:customStyle="1" w:styleId="16">
    <w:name w:val="font61"/>
    <w:basedOn w:val="9"/>
    <w:qFormat/>
    <w:uiPriority w:val="0"/>
    <w:rPr>
      <w:rFonts w:ascii="Arial" w:hAnsi="Arial" w:cs="Arial"/>
      <w:color w:val="000000"/>
      <w:sz w:val="20"/>
      <w:szCs w:val="20"/>
      <w:u w:val="none"/>
    </w:rPr>
  </w:style>
  <w:style w:type="character" w:customStyle="1" w:styleId="17">
    <w:name w:val="font4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10808</Words>
  <Characters>14410</Characters>
  <Lines>144</Lines>
  <Paragraphs>40</Paragraphs>
  <TotalTime>0</TotalTime>
  <ScaleCrop>false</ScaleCrop>
  <LinksUpToDate>false</LinksUpToDate>
  <CharactersWithSpaces>15007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2024-06-18T03:41:00Z</dcterms:created>
  <dc:creator>WPS_1708086297</dc:creator>
  <cp:lastModifiedBy>.</cp:lastModifiedBy>
  <dcterms:modified xsi:type="dcterms:W3CDTF">2025-05-15T07:43:27Z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3BCBB24C0B6045989354E882A97AF409</vt:lpwstr>
  </property>
  <property fmtid="{D5CDD505-2E9C-101B-9397-08002B2CF9AE}" pid="4" name="KSOTemplateDocerSaveRecord">
    <vt:lpwstr>eyJoZGlkIjoiNDgyOTFhZjI4ODZkMDdkYmYwYThlYmZlNTQ0ODMwNWIiLCJ1c2VySWQiOiIxMTgxMzk4Mjg2In0=</vt:lpwstr>
  </property>
</Properties>
</file>