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E6EC8" w14:textId="77777777" w:rsidR="008F5456" w:rsidRPr="00362826" w:rsidRDefault="008F5456">
      <w:pPr>
        <w:spacing w:line="720" w:lineRule="auto"/>
        <w:jc w:val="center"/>
        <w:rPr>
          <w:rFonts w:ascii="宋体" w:hAnsi="宋体" w:cs="宋体"/>
          <w:b/>
          <w:kern w:val="0"/>
          <w:sz w:val="48"/>
          <w:szCs w:val="48"/>
        </w:rPr>
      </w:pPr>
      <w:bookmarkStart w:id="0" w:name="_Hlk53133821"/>
    </w:p>
    <w:p w14:paraId="3DACEF02" w14:textId="77777777" w:rsidR="008F5456" w:rsidRPr="00362826" w:rsidRDefault="000F1AB2">
      <w:pPr>
        <w:spacing w:line="720" w:lineRule="auto"/>
        <w:jc w:val="center"/>
        <w:rPr>
          <w:rFonts w:ascii="宋体" w:hAnsi="宋体" w:cs="宋体"/>
          <w:sz w:val="36"/>
          <w:szCs w:val="36"/>
          <w:u w:val="single"/>
        </w:rPr>
      </w:pPr>
      <w:r w:rsidRPr="00362826">
        <w:rPr>
          <w:rFonts w:ascii="宋体" w:hAnsi="宋体" w:cs="宋体" w:hint="eastAsia"/>
          <w:b/>
          <w:kern w:val="0"/>
          <w:sz w:val="48"/>
          <w:szCs w:val="48"/>
        </w:rPr>
        <w:t>机场大道一期工程（</w:t>
      </w:r>
      <w:proofErr w:type="gramStart"/>
      <w:r w:rsidRPr="00362826">
        <w:rPr>
          <w:rFonts w:ascii="宋体" w:hAnsi="宋体" w:cs="宋体" w:hint="eastAsia"/>
          <w:b/>
          <w:kern w:val="0"/>
          <w:sz w:val="48"/>
          <w:szCs w:val="48"/>
        </w:rPr>
        <w:t>方华公路</w:t>
      </w:r>
      <w:proofErr w:type="gramEnd"/>
      <w:r w:rsidRPr="00362826">
        <w:rPr>
          <w:rFonts w:ascii="宋体" w:hAnsi="宋体" w:cs="宋体" w:hint="eastAsia"/>
          <w:b/>
          <w:kern w:val="0"/>
          <w:sz w:val="48"/>
          <w:szCs w:val="48"/>
        </w:rPr>
        <w:t>至高增地铁站路段）施工总承包</w:t>
      </w:r>
    </w:p>
    <w:bookmarkEnd w:id="0"/>
    <w:p w14:paraId="2E59FF69" w14:textId="77777777" w:rsidR="008F5456" w:rsidRPr="00362826" w:rsidRDefault="008F5456">
      <w:pPr>
        <w:spacing w:line="360" w:lineRule="auto"/>
        <w:jc w:val="center"/>
        <w:rPr>
          <w:rFonts w:ascii="宋体" w:hAnsi="宋体" w:cs="宋体"/>
          <w:sz w:val="36"/>
          <w:szCs w:val="36"/>
          <w:u w:val="single"/>
        </w:rPr>
      </w:pPr>
    </w:p>
    <w:p w14:paraId="4DA83742" w14:textId="77777777" w:rsidR="008F5456" w:rsidRPr="00362826" w:rsidRDefault="008F5456">
      <w:pPr>
        <w:spacing w:line="360" w:lineRule="auto"/>
        <w:jc w:val="center"/>
        <w:rPr>
          <w:rFonts w:ascii="宋体" w:hAnsi="宋体" w:cs="宋体"/>
          <w:sz w:val="36"/>
          <w:szCs w:val="36"/>
          <w:u w:val="single"/>
        </w:rPr>
      </w:pPr>
    </w:p>
    <w:p w14:paraId="495CD031" w14:textId="77777777" w:rsidR="008F5456" w:rsidRPr="00362826" w:rsidRDefault="008F5456">
      <w:pPr>
        <w:spacing w:line="360" w:lineRule="auto"/>
        <w:jc w:val="center"/>
        <w:rPr>
          <w:rFonts w:ascii="宋体" w:hAnsi="宋体" w:cs="宋体"/>
          <w:sz w:val="36"/>
          <w:szCs w:val="36"/>
          <w:u w:val="single"/>
        </w:rPr>
      </w:pPr>
    </w:p>
    <w:p w14:paraId="08ABD340" w14:textId="77777777" w:rsidR="008F5456" w:rsidRPr="00362826" w:rsidRDefault="008F5456">
      <w:pPr>
        <w:spacing w:line="360" w:lineRule="auto"/>
        <w:jc w:val="center"/>
        <w:rPr>
          <w:rFonts w:ascii="宋体" w:hAnsi="宋体" w:cs="宋体"/>
          <w:sz w:val="36"/>
          <w:szCs w:val="36"/>
          <w:u w:val="single"/>
        </w:rPr>
      </w:pPr>
    </w:p>
    <w:p w14:paraId="42D403DC" w14:textId="77777777" w:rsidR="008F5456" w:rsidRPr="00362826" w:rsidRDefault="000F1AB2">
      <w:pPr>
        <w:spacing w:line="360" w:lineRule="auto"/>
        <w:jc w:val="center"/>
        <w:rPr>
          <w:rFonts w:ascii="宋体" w:hAnsi="宋体" w:cs="宋体"/>
          <w:b/>
          <w:bCs/>
          <w:spacing w:val="26"/>
          <w:sz w:val="110"/>
          <w:szCs w:val="110"/>
        </w:rPr>
      </w:pPr>
      <w:r w:rsidRPr="00362826">
        <w:rPr>
          <w:rFonts w:ascii="宋体" w:hAnsi="宋体" w:cs="宋体" w:hint="eastAsia"/>
          <w:b/>
          <w:bCs/>
          <w:spacing w:val="26"/>
          <w:sz w:val="110"/>
          <w:szCs w:val="110"/>
        </w:rPr>
        <w:t>招标文件</w:t>
      </w:r>
    </w:p>
    <w:p w14:paraId="5AA4DEF2" w14:textId="77777777" w:rsidR="008F5456" w:rsidRPr="00362826" w:rsidRDefault="008F5456">
      <w:pPr>
        <w:spacing w:line="360" w:lineRule="auto"/>
        <w:jc w:val="center"/>
        <w:rPr>
          <w:rFonts w:ascii="宋体" w:hAnsi="宋体" w:cs="宋体"/>
          <w:sz w:val="32"/>
          <w:szCs w:val="32"/>
        </w:rPr>
      </w:pPr>
    </w:p>
    <w:p w14:paraId="0209C375" w14:textId="77777777" w:rsidR="008F5456" w:rsidRPr="00362826" w:rsidRDefault="008F5456">
      <w:pPr>
        <w:spacing w:line="360" w:lineRule="auto"/>
        <w:ind w:firstLineChars="800" w:firstLine="2560"/>
        <w:rPr>
          <w:rFonts w:ascii="宋体" w:hAnsi="宋体" w:cs="宋体"/>
          <w:sz w:val="32"/>
          <w:szCs w:val="32"/>
        </w:rPr>
      </w:pPr>
    </w:p>
    <w:p w14:paraId="4B9C154D" w14:textId="77777777" w:rsidR="008F5456" w:rsidRPr="00362826" w:rsidRDefault="008F5456">
      <w:pPr>
        <w:spacing w:line="360" w:lineRule="auto"/>
        <w:ind w:firstLineChars="800" w:firstLine="2560"/>
        <w:rPr>
          <w:rFonts w:ascii="宋体" w:hAnsi="宋体" w:cs="宋体"/>
          <w:sz w:val="32"/>
          <w:szCs w:val="32"/>
        </w:rPr>
      </w:pPr>
    </w:p>
    <w:p w14:paraId="3DEA14D9" w14:textId="77777777" w:rsidR="008F5456" w:rsidRPr="00362826" w:rsidRDefault="008F5456">
      <w:pPr>
        <w:spacing w:line="360" w:lineRule="auto"/>
        <w:ind w:firstLineChars="400" w:firstLine="1200"/>
        <w:rPr>
          <w:rFonts w:ascii="宋体" w:hAnsi="宋体" w:cs="宋体"/>
          <w:sz w:val="30"/>
          <w:szCs w:val="30"/>
        </w:rPr>
      </w:pPr>
    </w:p>
    <w:p w14:paraId="582EAC8F" w14:textId="77777777" w:rsidR="008F5456" w:rsidRPr="00362826" w:rsidRDefault="008F5456">
      <w:pPr>
        <w:spacing w:line="360" w:lineRule="auto"/>
        <w:ind w:firstLineChars="400" w:firstLine="1200"/>
        <w:rPr>
          <w:rFonts w:ascii="宋体" w:hAnsi="宋体" w:cs="宋体"/>
          <w:sz w:val="30"/>
          <w:szCs w:val="30"/>
        </w:rPr>
      </w:pPr>
    </w:p>
    <w:p w14:paraId="119EE117" w14:textId="77777777" w:rsidR="008F5456" w:rsidRPr="00362826" w:rsidRDefault="008F5456">
      <w:pPr>
        <w:spacing w:line="360" w:lineRule="auto"/>
        <w:jc w:val="center"/>
        <w:rPr>
          <w:rFonts w:ascii="宋体" w:hAnsi="宋体" w:cs="宋体"/>
          <w:spacing w:val="-2"/>
          <w:sz w:val="30"/>
          <w:szCs w:val="30"/>
        </w:rPr>
      </w:pPr>
    </w:p>
    <w:p w14:paraId="172DDB7E" w14:textId="77777777" w:rsidR="008F5456" w:rsidRPr="00362826" w:rsidRDefault="000F1AB2">
      <w:pPr>
        <w:spacing w:line="360" w:lineRule="auto"/>
        <w:ind w:leftChars="675" w:left="1418"/>
        <w:jc w:val="left"/>
        <w:rPr>
          <w:rFonts w:ascii="宋体" w:hAnsi="宋体" w:cs="宋体"/>
          <w:b/>
          <w:bCs/>
          <w:spacing w:val="-2"/>
          <w:sz w:val="30"/>
          <w:szCs w:val="30"/>
        </w:rPr>
      </w:pPr>
      <w:r w:rsidRPr="00362826">
        <w:rPr>
          <w:rFonts w:ascii="宋体" w:hAnsi="宋体" w:cs="宋体" w:hint="eastAsia"/>
          <w:b/>
          <w:bCs/>
          <w:spacing w:val="-2"/>
          <w:sz w:val="30"/>
          <w:szCs w:val="30"/>
        </w:rPr>
        <w:t>招标单位：广州空港建设运营集团有限公司</w:t>
      </w:r>
    </w:p>
    <w:p w14:paraId="554A23B9" w14:textId="77777777" w:rsidR="008F5456" w:rsidRPr="00362826" w:rsidRDefault="000F1AB2">
      <w:pPr>
        <w:spacing w:line="360" w:lineRule="auto"/>
        <w:ind w:leftChars="675" w:left="1418"/>
        <w:jc w:val="left"/>
        <w:rPr>
          <w:rFonts w:ascii="宋体" w:hAnsi="宋体" w:cs="宋体"/>
          <w:b/>
          <w:bCs/>
          <w:spacing w:val="-2"/>
          <w:sz w:val="30"/>
          <w:szCs w:val="30"/>
        </w:rPr>
      </w:pPr>
      <w:r w:rsidRPr="00362826">
        <w:rPr>
          <w:rFonts w:ascii="宋体" w:hAnsi="宋体" w:cs="宋体" w:hint="eastAsia"/>
          <w:b/>
          <w:bCs/>
          <w:spacing w:val="-2"/>
          <w:sz w:val="30"/>
          <w:szCs w:val="30"/>
        </w:rPr>
        <w:t>招标代理机构：广州建筑工程监理有限公司</w:t>
      </w:r>
    </w:p>
    <w:p w14:paraId="18495DD4" w14:textId="77777777" w:rsidR="008F5456" w:rsidRPr="00362826" w:rsidRDefault="000F1AB2">
      <w:pPr>
        <w:spacing w:line="360" w:lineRule="auto"/>
        <w:ind w:leftChars="675" w:left="1418"/>
        <w:jc w:val="left"/>
        <w:rPr>
          <w:rFonts w:ascii="宋体" w:hAnsi="宋体" w:cs="宋体"/>
          <w:b/>
          <w:bCs/>
          <w:spacing w:val="-2"/>
          <w:sz w:val="30"/>
          <w:szCs w:val="30"/>
        </w:rPr>
      </w:pPr>
      <w:r w:rsidRPr="00362826">
        <w:rPr>
          <w:rFonts w:ascii="宋体" w:hAnsi="宋体" w:cs="宋体" w:hint="eastAsia"/>
          <w:b/>
          <w:bCs/>
          <w:spacing w:val="-2"/>
          <w:sz w:val="30"/>
          <w:szCs w:val="30"/>
        </w:rPr>
        <w:t>日期：202</w:t>
      </w:r>
      <w:r w:rsidRPr="00362826">
        <w:rPr>
          <w:rFonts w:ascii="宋体" w:hAnsi="宋体" w:cs="宋体"/>
          <w:b/>
          <w:bCs/>
          <w:spacing w:val="-2"/>
          <w:sz w:val="30"/>
          <w:szCs w:val="30"/>
        </w:rPr>
        <w:t>2</w:t>
      </w:r>
      <w:r w:rsidRPr="00362826">
        <w:rPr>
          <w:rFonts w:ascii="宋体" w:hAnsi="宋体" w:cs="宋体" w:hint="eastAsia"/>
          <w:b/>
          <w:bCs/>
          <w:spacing w:val="-2"/>
          <w:sz w:val="30"/>
          <w:szCs w:val="30"/>
        </w:rPr>
        <w:t>年</w:t>
      </w:r>
      <w:r w:rsidRPr="00362826">
        <w:rPr>
          <w:rFonts w:ascii="宋体" w:hAnsi="宋体" w:cs="宋体"/>
          <w:b/>
          <w:bCs/>
          <w:spacing w:val="-2"/>
          <w:sz w:val="30"/>
          <w:szCs w:val="30"/>
          <w:u w:val="single"/>
        </w:rPr>
        <w:t>10</w:t>
      </w:r>
      <w:r w:rsidRPr="00362826">
        <w:rPr>
          <w:rFonts w:ascii="宋体" w:hAnsi="宋体" w:cs="宋体" w:hint="eastAsia"/>
          <w:b/>
          <w:bCs/>
          <w:spacing w:val="-2"/>
          <w:sz w:val="30"/>
          <w:szCs w:val="30"/>
        </w:rPr>
        <w:t>月</w:t>
      </w:r>
    </w:p>
    <w:p w14:paraId="51A15DE3" w14:textId="77777777" w:rsidR="008F5456" w:rsidRPr="00362826" w:rsidRDefault="008F5456">
      <w:pPr>
        <w:spacing w:line="360" w:lineRule="auto"/>
        <w:jc w:val="center"/>
        <w:rPr>
          <w:rFonts w:ascii="宋体" w:hAnsi="宋体" w:cs="宋体"/>
          <w:b/>
          <w:bCs/>
          <w:spacing w:val="-2"/>
          <w:sz w:val="30"/>
          <w:szCs w:val="30"/>
        </w:rPr>
      </w:pPr>
    </w:p>
    <w:p w14:paraId="369BBF6F" w14:textId="77777777" w:rsidR="008F5456" w:rsidRPr="00362826" w:rsidRDefault="008F5456">
      <w:pPr>
        <w:jc w:val="center"/>
        <w:rPr>
          <w:rStyle w:val="aff0"/>
          <w:rFonts w:ascii="宋体" w:hAnsi="宋体" w:cs="宋体"/>
          <w:b/>
          <w:bCs/>
          <w:color w:val="auto"/>
        </w:rPr>
        <w:sectPr w:rsidR="008F5456" w:rsidRPr="00362826">
          <w:headerReference w:type="even" r:id="rId7"/>
          <w:headerReference w:type="default" r:id="rId8"/>
          <w:footerReference w:type="even" r:id="rId9"/>
          <w:footerReference w:type="default" r:id="rId10"/>
          <w:endnotePr>
            <w:numFmt w:val="decimal"/>
          </w:endnotePr>
          <w:pgSz w:w="11906" w:h="16838"/>
          <w:pgMar w:top="1134" w:right="1418" w:bottom="1247" w:left="1418" w:header="851" w:footer="907" w:gutter="0"/>
          <w:pgNumType w:start="0"/>
          <w:cols w:space="720"/>
          <w:titlePg/>
          <w:docGrid w:type="lines" w:linePitch="312"/>
        </w:sectPr>
      </w:pPr>
    </w:p>
    <w:p w14:paraId="100BC35E" w14:textId="77777777" w:rsidR="008F5456" w:rsidRPr="00362826" w:rsidRDefault="008F5456">
      <w:pPr>
        <w:jc w:val="center"/>
        <w:rPr>
          <w:rStyle w:val="aff0"/>
          <w:rFonts w:ascii="宋体" w:hAnsi="宋体" w:cs="宋体"/>
          <w:b/>
          <w:bCs/>
          <w:color w:val="auto"/>
        </w:rPr>
      </w:pPr>
    </w:p>
    <w:p w14:paraId="2E52AFE9" w14:textId="77777777" w:rsidR="008F5456" w:rsidRPr="00362826" w:rsidRDefault="000F1AB2">
      <w:pPr>
        <w:jc w:val="center"/>
        <w:rPr>
          <w:rFonts w:ascii="宋体" w:hAnsi="宋体" w:cs="宋体"/>
          <w:b/>
          <w:caps/>
          <w:kern w:val="0"/>
          <w:sz w:val="32"/>
          <w:szCs w:val="32"/>
        </w:rPr>
      </w:pPr>
      <w:r w:rsidRPr="00362826">
        <w:rPr>
          <w:rStyle w:val="aff0"/>
          <w:rFonts w:ascii="宋体" w:hAnsi="宋体" w:cs="宋体" w:hint="eastAsia"/>
          <w:b/>
          <w:bCs/>
          <w:color w:val="auto"/>
          <w:sz w:val="32"/>
          <w:szCs w:val="32"/>
          <w:u w:val="none"/>
        </w:rPr>
        <w:t>目录</w:t>
      </w:r>
    </w:p>
    <w:p w14:paraId="3533516A" w14:textId="65BA5EDE" w:rsidR="008F5456" w:rsidRPr="00362826" w:rsidRDefault="000F1AB2">
      <w:pPr>
        <w:pStyle w:val="TOC1"/>
        <w:spacing w:line="240" w:lineRule="auto"/>
        <w:rPr>
          <w:rFonts w:cstheme="minorBidi"/>
          <w:caps w:val="0"/>
          <w:noProof/>
          <w:kern w:val="2"/>
          <w:sz w:val="21"/>
          <w:szCs w:val="21"/>
        </w:rPr>
      </w:pPr>
      <w:r w:rsidRPr="00362826">
        <w:rPr>
          <w:rFonts w:cs="宋体" w:hint="eastAsia"/>
          <w:szCs w:val="24"/>
        </w:rPr>
        <w:fldChar w:fldCharType="begin"/>
      </w:r>
      <w:r w:rsidRPr="00362826">
        <w:rPr>
          <w:rFonts w:cs="宋体" w:hint="eastAsia"/>
          <w:szCs w:val="24"/>
        </w:rPr>
        <w:instrText xml:space="preserve"> TOC \o "1-3" \h \z \u </w:instrText>
      </w:r>
      <w:r w:rsidRPr="00362826">
        <w:rPr>
          <w:rFonts w:cs="宋体" w:hint="eastAsia"/>
          <w:szCs w:val="24"/>
        </w:rPr>
        <w:fldChar w:fldCharType="separate"/>
      </w:r>
      <w:hyperlink w:anchor="_Toc116660083" w:history="1">
        <w:r w:rsidRPr="00362826">
          <w:rPr>
            <w:rStyle w:val="aff0"/>
            <w:noProof/>
            <w:color w:val="auto"/>
            <w:sz w:val="21"/>
            <w:szCs w:val="21"/>
          </w:rPr>
          <w:t>第一章 投标须知</w:t>
        </w:r>
        <w:r w:rsidRPr="00362826">
          <w:rPr>
            <w:noProof/>
            <w:sz w:val="21"/>
            <w:szCs w:val="21"/>
          </w:rPr>
          <w:tab/>
        </w:r>
        <w:r w:rsidRPr="00362826">
          <w:rPr>
            <w:noProof/>
            <w:sz w:val="21"/>
            <w:szCs w:val="21"/>
          </w:rPr>
          <w:fldChar w:fldCharType="begin"/>
        </w:r>
        <w:r w:rsidRPr="00362826">
          <w:rPr>
            <w:noProof/>
            <w:sz w:val="21"/>
            <w:szCs w:val="21"/>
          </w:rPr>
          <w:instrText xml:space="preserve"> PAGEREF _Toc116660083 \h </w:instrText>
        </w:r>
        <w:r w:rsidRPr="00362826">
          <w:rPr>
            <w:noProof/>
            <w:sz w:val="21"/>
            <w:szCs w:val="21"/>
          </w:rPr>
        </w:r>
        <w:r w:rsidRPr="00362826">
          <w:rPr>
            <w:noProof/>
            <w:sz w:val="21"/>
            <w:szCs w:val="21"/>
          </w:rPr>
          <w:fldChar w:fldCharType="separate"/>
        </w:r>
        <w:r w:rsidR="007D4842">
          <w:rPr>
            <w:noProof/>
            <w:sz w:val="21"/>
            <w:szCs w:val="21"/>
          </w:rPr>
          <w:t>2</w:t>
        </w:r>
        <w:r w:rsidRPr="00362826">
          <w:rPr>
            <w:noProof/>
            <w:sz w:val="21"/>
            <w:szCs w:val="21"/>
          </w:rPr>
          <w:fldChar w:fldCharType="end"/>
        </w:r>
      </w:hyperlink>
    </w:p>
    <w:p w14:paraId="0CC72C33" w14:textId="03FB065C" w:rsidR="008F5456" w:rsidRPr="00362826" w:rsidRDefault="00CA0B07">
      <w:pPr>
        <w:pStyle w:val="TOC2"/>
        <w:spacing w:line="240" w:lineRule="auto"/>
        <w:rPr>
          <w:rFonts w:ascii="宋体" w:hAnsi="宋体" w:cstheme="minorBidi"/>
          <w:noProof/>
          <w:sz w:val="21"/>
          <w:szCs w:val="21"/>
        </w:rPr>
      </w:pPr>
      <w:hyperlink w:anchor="_Toc116660084" w:history="1">
        <w:r w:rsidR="000F1AB2" w:rsidRPr="00362826">
          <w:rPr>
            <w:rStyle w:val="aff0"/>
            <w:rFonts w:ascii="宋体" w:hAnsi="宋体"/>
            <w:noProof/>
            <w:color w:val="auto"/>
            <w:sz w:val="21"/>
            <w:szCs w:val="21"/>
          </w:rPr>
          <w:t>一、投标须知前附表</w:t>
        </w:r>
        <w:r w:rsidR="000F1AB2" w:rsidRPr="00362826">
          <w:rPr>
            <w:rFonts w:ascii="宋体" w:hAnsi="宋体"/>
            <w:noProof/>
            <w:sz w:val="21"/>
            <w:szCs w:val="21"/>
          </w:rPr>
          <w:tab/>
        </w:r>
        <w:r w:rsidR="000F1AB2" w:rsidRPr="00362826">
          <w:rPr>
            <w:rFonts w:ascii="宋体" w:hAnsi="宋体"/>
            <w:noProof/>
            <w:sz w:val="21"/>
            <w:szCs w:val="21"/>
          </w:rPr>
          <w:fldChar w:fldCharType="begin"/>
        </w:r>
        <w:r w:rsidR="000F1AB2" w:rsidRPr="00362826">
          <w:rPr>
            <w:rFonts w:ascii="宋体" w:hAnsi="宋体"/>
            <w:noProof/>
            <w:sz w:val="21"/>
            <w:szCs w:val="21"/>
          </w:rPr>
          <w:instrText xml:space="preserve"> PAGEREF _Toc116660084 \h </w:instrText>
        </w:r>
        <w:r w:rsidR="000F1AB2" w:rsidRPr="00362826">
          <w:rPr>
            <w:rFonts w:ascii="宋体" w:hAnsi="宋体"/>
            <w:noProof/>
            <w:sz w:val="21"/>
            <w:szCs w:val="21"/>
          </w:rPr>
        </w:r>
        <w:r w:rsidR="000F1AB2" w:rsidRPr="00362826">
          <w:rPr>
            <w:rFonts w:ascii="宋体" w:hAnsi="宋体"/>
            <w:noProof/>
            <w:sz w:val="21"/>
            <w:szCs w:val="21"/>
          </w:rPr>
          <w:fldChar w:fldCharType="separate"/>
        </w:r>
        <w:r w:rsidR="007D4842">
          <w:rPr>
            <w:rFonts w:ascii="宋体" w:hAnsi="宋体"/>
            <w:noProof/>
            <w:sz w:val="21"/>
            <w:szCs w:val="21"/>
          </w:rPr>
          <w:t>2</w:t>
        </w:r>
        <w:r w:rsidR="000F1AB2" w:rsidRPr="00362826">
          <w:rPr>
            <w:rFonts w:ascii="宋体" w:hAnsi="宋体"/>
            <w:noProof/>
            <w:sz w:val="21"/>
            <w:szCs w:val="21"/>
          </w:rPr>
          <w:fldChar w:fldCharType="end"/>
        </w:r>
      </w:hyperlink>
    </w:p>
    <w:p w14:paraId="4FF74817" w14:textId="44198152" w:rsidR="008F5456" w:rsidRPr="00362826" w:rsidRDefault="00CA0B07">
      <w:pPr>
        <w:pStyle w:val="TOC2"/>
        <w:spacing w:line="240" w:lineRule="auto"/>
        <w:rPr>
          <w:rFonts w:ascii="宋体" w:hAnsi="宋体" w:cstheme="minorBidi"/>
          <w:noProof/>
          <w:sz w:val="21"/>
          <w:szCs w:val="21"/>
        </w:rPr>
      </w:pPr>
      <w:hyperlink w:anchor="_Toc116660085" w:history="1">
        <w:r w:rsidR="000F1AB2" w:rsidRPr="00362826">
          <w:rPr>
            <w:rStyle w:val="aff0"/>
            <w:rFonts w:ascii="宋体" w:hAnsi="宋体"/>
            <w:noProof/>
            <w:color w:val="auto"/>
            <w:sz w:val="21"/>
            <w:szCs w:val="21"/>
          </w:rPr>
          <w:t>二、投标须知修改表</w:t>
        </w:r>
        <w:r w:rsidR="000F1AB2" w:rsidRPr="00362826">
          <w:rPr>
            <w:rFonts w:ascii="宋体" w:hAnsi="宋体"/>
            <w:noProof/>
            <w:sz w:val="21"/>
            <w:szCs w:val="21"/>
          </w:rPr>
          <w:tab/>
        </w:r>
        <w:r w:rsidR="000F1AB2" w:rsidRPr="00362826">
          <w:rPr>
            <w:rFonts w:ascii="宋体" w:hAnsi="宋体"/>
            <w:noProof/>
            <w:sz w:val="21"/>
            <w:szCs w:val="21"/>
          </w:rPr>
          <w:fldChar w:fldCharType="begin"/>
        </w:r>
        <w:r w:rsidR="000F1AB2" w:rsidRPr="00362826">
          <w:rPr>
            <w:rFonts w:ascii="宋体" w:hAnsi="宋体"/>
            <w:noProof/>
            <w:sz w:val="21"/>
            <w:szCs w:val="21"/>
          </w:rPr>
          <w:instrText xml:space="preserve"> PAGEREF _Toc116660085 \h </w:instrText>
        </w:r>
        <w:r w:rsidR="000F1AB2" w:rsidRPr="00362826">
          <w:rPr>
            <w:rFonts w:ascii="宋体" w:hAnsi="宋体"/>
            <w:noProof/>
            <w:sz w:val="21"/>
            <w:szCs w:val="21"/>
          </w:rPr>
        </w:r>
        <w:r w:rsidR="000F1AB2" w:rsidRPr="00362826">
          <w:rPr>
            <w:rFonts w:ascii="宋体" w:hAnsi="宋体"/>
            <w:noProof/>
            <w:sz w:val="21"/>
            <w:szCs w:val="21"/>
          </w:rPr>
          <w:fldChar w:fldCharType="separate"/>
        </w:r>
        <w:r w:rsidR="007D4842">
          <w:rPr>
            <w:rFonts w:ascii="宋体" w:hAnsi="宋体"/>
            <w:noProof/>
            <w:sz w:val="21"/>
            <w:szCs w:val="21"/>
          </w:rPr>
          <w:t>8</w:t>
        </w:r>
        <w:r w:rsidR="000F1AB2" w:rsidRPr="00362826">
          <w:rPr>
            <w:rFonts w:ascii="宋体" w:hAnsi="宋体"/>
            <w:noProof/>
            <w:sz w:val="21"/>
            <w:szCs w:val="21"/>
          </w:rPr>
          <w:fldChar w:fldCharType="end"/>
        </w:r>
      </w:hyperlink>
    </w:p>
    <w:p w14:paraId="5C957099" w14:textId="1404326F" w:rsidR="008F5456" w:rsidRPr="00362826" w:rsidRDefault="00CA0B07">
      <w:pPr>
        <w:pStyle w:val="TOC2"/>
        <w:spacing w:line="240" w:lineRule="auto"/>
        <w:rPr>
          <w:rFonts w:ascii="宋体" w:hAnsi="宋体" w:cstheme="minorBidi"/>
          <w:noProof/>
          <w:sz w:val="21"/>
          <w:szCs w:val="21"/>
        </w:rPr>
      </w:pPr>
      <w:hyperlink w:anchor="_Toc116660086" w:history="1">
        <w:r w:rsidR="000F1AB2" w:rsidRPr="00362826">
          <w:rPr>
            <w:rStyle w:val="aff0"/>
            <w:rFonts w:ascii="宋体" w:hAnsi="宋体"/>
            <w:noProof/>
            <w:color w:val="auto"/>
            <w:sz w:val="21"/>
            <w:szCs w:val="21"/>
          </w:rPr>
          <w:t>三、投标须知通用条款</w:t>
        </w:r>
        <w:r w:rsidR="000F1AB2" w:rsidRPr="00362826">
          <w:rPr>
            <w:rFonts w:ascii="宋体" w:hAnsi="宋体"/>
            <w:noProof/>
            <w:sz w:val="21"/>
            <w:szCs w:val="21"/>
          </w:rPr>
          <w:tab/>
        </w:r>
        <w:r w:rsidR="000F1AB2" w:rsidRPr="00362826">
          <w:rPr>
            <w:rFonts w:ascii="宋体" w:hAnsi="宋体"/>
            <w:noProof/>
            <w:sz w:val="21"/>
            <w:szCs w:val="21"/>
          </w:rPr>
          <w:fldChar w:fldCharType="begin"/>
        </w:r>
        <w:r w:rsidR="000F1AB2" w:rsidRPr="00362826">
          <w:rPr>
            <w:rFonts w:ascii="宋体" w:hAnsi="宋体"/>
            <w:noProof/>
            <w:sz w:val="21"/>
            <w:szCs w:val="21"/>
          </w:rPr>
          <w:instrText xml:space="preserve"> PAGEREF _Toc116660086 \h </w:instrText>
        </w:r>
        <w:r w:rsidR="000F1AB2" w:rsidRPr="00362826">
          <w:rPr>
            <w:rFonts w:ascii="宋体" w:hAnsi="宋体"/>
            <w:noProof/>
            <w:sz w:val="21"/>
            <w:szCs w:val="21"/>
          </w:rPr>
        </w:r>
        <w:r w:rsidR="000F1AB2" w:rsidRPr="00362826">
          <w:rPr>
            <w:rFonts w:ascii="宋体" w:hAnsi="宋体"/>
            <w:noProof/>
            <w:sz w:val="21"/>
            <w:szCs w:val="21"/>
          </w:rPr>
          <w:fldChar w:fldCharType="separate"/>
        </w:r>
        <w:r w:rsidR="007D4842">
          <w:rPr>
            <w:rFonts w:ascii="宋体" w:hAnsi="宋体"/>
            <w:noProof/>
            <w:sz w:val="21"/>
            <w:szCs w:val="21"/>
          </w:rPr>
          <w:t>22</w:t>
        </w:r>
        <w:r w:rsidR="000F1AB2" w:rsidRPr="00362826">
          <w:rPr>
            <w:rFonts w:ascii="宋体" w:hAnsi="宋体"/>
            <w:noProof/>
            <w:sz w:val="21"/>
            <w:szCs w:val="21"/>
          </w:rPr>
          <w:fldChar w:fldCharType="end"/>
        </w:r>
      </w:hyperlink>
    </w:p>
    <w:p w14:paraId="6C0D7A0B" w14:textId="7A94B129" w:rsidR="008F5456" w:rsidRPr="00362826" w:rsidRDefault="00CA0B07">
      <w:pPr>
        <w:pStyle w:val="TOC3"/>
        <w:tabs>
          <w:tab w:val="right" w:leader="dot" w:pos="9060"/>
        </w:tabs>
        <w:spacing w:line="240" w:lineRule="auto"/>
        <w:ind w:left="840"/>
        <w:rPr>
          <w:rFonts w:ascii="宋体" w:hAnsi="宋体" w:cstheme="minorBidi"/>
          <w:noProof/>
          <w:sz w:val="21"/>
          <w:szCs w:val="21"/>
        </w:rPr>
      </w:pPr>
      <w:hyperlink w:anchor="_Toc116660087" w:history="1">
        <w:r w:rsidR="000F1AB2" w:rsidRPr="00362826">
          <w:rPr>
            <w:rStyle w:val="aff0"/>
            <w:rFonts w:ascii="宋体" w:hAnsi="宋体" w:cs="宋体"/>
            <w:noProof/>
            <w:color w:val="auto"/>
            <w:kern w:val="0"/>
            <w:sz w:val="21"/>
            <w:szCs w:val="21"/>
          </w:rPr>
          <w:t>（一）总则</w:t>
        </w:r>
        <w:r w:rsidR="000F1AB2" w:rsidRPr="00362826">
          <w:rPr>
            <w:rFonts w:ascii="宋体" w:hAnsi="宋体"/>
            <w:noProof/>
            <w:sz w:val="21"/>
            <w:szCs w:val="21"/>
          </w:rPr>
          <w:tab/>
        </w:r>
        <w:r w:rsidR="000F1AB2" w:rsidRPr="00362826">
          <w:rPr>
            <w:rFonts w:ascii="宋体" w:hAnsi="宋体"/>
            <w:noProof/>
            <w:sz w:val="21"/>
            <w:szCs w:val="21"/>
          </w:rPr>
          <w:fldChar w:fldCharType="begin"/>
        </w:r>
        <w:r w:rsidR="000F1AB2" w:rsidRPr="00362826">
          <w:rPr>
            <w:rFonts w:ascii="宋体" w:hAnsi="宋体"/>
            <w:noProof/>
            <w:sz w:val="21"/>
            <w:szCs w:val="21"/>
          </w:rPr>
          <w:instrText xml:space="preserve"> PAGEREF _Toc116660087 \h </w:instrText>
        </w:r>
        <w:r w:rsidR="000F1AB2" w:rsidRPr="00362826">
          <w:rPr>
            <w:rFonts w:ascii="宋体" w:hAnsi="宋体"/>
            <w:noProof/>
            <w:sz w:val="21"/>
            <w:szCs w:val="21"/>
          </w:rPr>
        </w:r>
        <w:r w:rsidR="000F1AB2" w:rsidRPr="00362826">
          <w:rPr>
            <w:rFonts w:ascii="宋体" w:hAnsi="宋体"/>
            <w:noProof/>
            <w:sz w:val="21"/>
            <w:szCs w:val="21"/>
          </w:rPr>
          <w:fldChar w:fldCharType="separate"/>
        </w:r>
        <w:r w:rsidR="007D4842">
          <w:rPr>
            <w:rFonts w:ascii="宋体" w:hAnsi="宋体"/>
            <w:noProof/>
            <w:sz w:val="21"/>
            <w:szCs w:val="21"/>
          </w:rPr>
          <w:t>22</w:t>
        </w:r>
        <w:r w:rsidR="000F1AB2" w:rsidRPr="00362826">
          <w:rPr>
            <w:rFonts w:ascii="宋体" w:hAnsi="宋体"/>
            <w:noProof/>
            <w:sz w:val="21"/>
            <w:szCs w:val="21"/>
          </w:rPr>
          <w:fldChar w:fldCharType="end"/>
        </w:r>
      </w:hyperlink>
    </w:p>
    <w:p w14:paraId="5C0FD761" w14:textId="0D9E0863" w:rsidR="008F5456" w:rsidRPr="00362826" w:rsidRDefault="00CA0B07">
      <w:pPr>
        <w:pStyle w:val="TOC3"/>
        <w:tabs>
          <w:tab w:val="right" w:leader="dot" w:pos="9060"/>
        </w:tabs>
        <w:spacing w:line="240" w:lineRule="auto"/>
        <w:ind w:left="840"/>
        <w:rPr>
          <w:rFonts w:ascii="宋体" w:hAnsi="宋体" w:cstheme="minorBidi"/>
          <w:noProof/>
          <w:sz w:val="21"/>
          <w:szCs w:val="21"/>
        </w:rPr>
      </w:pPr>
      <w:hyperlink w:anchor="_Toc116660088" w:history="1">
        <w:r w:rsidR="000F1AB2" w:rsidRPr="00362826">
          <w:rPr>
            <w:rStyle w:val="aff0"/>
            <w:rFonts w:ascii="宋体" w:hAnsi="宋体" w:cs="宋体"/>
            <w:noProof/>
            <w:color w:val="auto"/>
            <w:kern w:val="0"/>
            <w:sz w:val="21"/>
            <w:szCs w:val="21"/>
          </w:rPr>
          <w:t>（二）招标文件</w:t>
        </w:r>
        <w:r w:rsidR="000F1AB2" w:rsidRPr="00362826">
          <w:rPr>
            <w:rFonts w:ascii="宋体" w:hAnsi="宋体"/>
            <w:noProof/>
            <w:sz w:val="21"/>
            <w:szCs w:val="21"/>
          </w:rPr>
          <w:tab/>
        </w:r>
        <w:r w:rsidR="000F1AB2" w:rsidRPr="00362826">
          <w:rPr>
            <w:rFonts w:ascii="宋体" w:hAnsi="宋体"/>
            <w:noProof/>
            <w:sz w:val="21"/>
            <w:szCs w:val="21"/>
          </w:rPr>
          <w:fldChar w:fldCharType="begin"/>
        </w:r>
        <w:r w:rsidR="000F1AB2" w:rsidRPr="00362826">
          <w:rPr>
            <w:rFonts w:ascii="宋体" w:hAnsi="宋体"/>
            <w:noProof/>
            <w:sz w:val="21"/>
            <w:szCs w:val="21"/>
          </w:rPr>
          <w:instrText xml:space="preserve"> PAGEREF _Toc116660088 \h </w:instrText>
        </w:r>
        <w:r w:rsidR="000F1AB2" w:rsidRPr="00362826">
          <w:rPr>
            <w:rFonts w:ascii="宋体" w:hAnsi="宋体"/>
            <w:noProof/>
            <w:sz w:val="21"/>
            <w:szCs w:val="21"/>
          </w:rPr>
        </w:r>
        <w:r w:rsidR="000F1AB2" w:rsidRPr="00362826">
          <w:rPr>
            <w:rFonts w:ascii="宋体" w:hAnsi="宋体"/>
            <w:noProof/>
            <w:sz w:val="21"/>
            <w:szCs w:val="21"/>
          </w:rPr>
          <w:fldChar w:fldCharType="separate"/>
        </w:r>
        <w:r w:rsidR="007D4842">
          <w:rPr>
            <w:rFonts w:ascii="宋体" w:hAnsi="宋体"/>
            <w:noProof/>
            <w:sz w:val="21"/>
            <w:szCs w:val="21"/>
          </w:rPr>
          <w:t>23</w:t>
        </w:r>
        <w:r w:rsidR="000F1AB2" w:rsidRPr="00362826">
          <w:rPr>
            <w:rFonts w:ascii="宋体" w:hAnsi="宋体"/>
            <w:noProof/>
            <w:sz w:val="21"/>
            <w:szCs w:val="21"/>
          </w:rPr>
          <w:fldChar w:fldCharType="end"/>
        </w:r>
      </w:hyperlink>
    </w:p>
    <w:p w14:paraId="66C686EB" w14:textId="2F847176" w:rsidR="008F5456" w:rsidRPr="00362826" w:rsidRDefault="00CA0B07">
      <w:pPr>
        <w:pStyle w:val="TOC3"/>
        <w:tabs>
          <w:tab w:val="right" w:leader="dot" w:pos="9060"/>
        </w:tabs>
        <w:spacing w:line="240" w:lineRule="auto"/>
        <w:ind w:left="840"/>
        <w:rPr>
          <w:rFonts w:ascii="宋体" w:hAnsi="宋体" w:cstheme="minorBidi"/>
          <w:noProof/>
          <w:sz w:val="21"/>
          <w:szCs w:val="21"/>
        </w:rPr>
      </w:pPr>
      <w:hyperlink w:anchor="_Toc116660089" w:history="1">
        <w:r w:rsidR="000F1AB2" w:rsidRPr="00362826">
          <w:rPr>
            <w:rStyle w:val="aff0"/>
            <w:rFonts w:ascii="宋体" w:hAnsi="宋体" w:cs="宋体"/>
            <w:noProof/>
            <w:color w:val="auto"/>
            <w:kern w:val="0"/>
            <w:sz w:val="21"/>
            <w:szCs w:val="21"/>
          </w:rPr>
          <w:t>（三）投标文件的编制</w:t>
        </w:r>
        <w:r w:rsidR="000F1AB2" w:rsidRPr="00362826">
          <w:rPr>
            <w:rFonts w:ascii="宋体" w:hAnsi="宋体"/>
            <w:noProof/>
            <w:sz w:val="21"/>
            <w:szCs w:val="21"/>
          </w:rPr>
          <w:tab/>
        </w:r>
        <w:r w:rsidR="000F1AB2" w:rsidRPr="00362826">
          <w:rPr>
            <w:rFonts w:ascii="宋体" w:hAnsi="宋体"/>
            <w:noProof/>
            <w:sz w:val="21"/>
            <w:szCs w:val="21"/>
          </w:rPr>
          <w:fldChar w:fldCharType="begin"/>
        </w:r>
        <w:r w:rsidR="000F1AB2" w:rsidRPr="00362826">
          <w:rPr>
            <w:rFonts w:ascii="宋体" w:hAnsi="宋体"/>
            <w:noProof/>
            <w:sz w:val="21"/>
            <w:szCs w:val="21"/>
          </w:rPr>
          <w:instrText xml:space="preserve"> PAGEREF _Toc116660089 \h </w:instrText>
        </w:r>
        <w:r w:rsidR="000F1AB2" w:rsidRPr="00362826">
          <w:rPr>
            <w:rFonts w:ascii="宋体" w:hAnsi="宋体"/>
            <w:noProof/>
            <w:sz w:val="21"/>
            <w:szCs w:val="21"/>
          </w:rPr>
        </w:r>
        <w:r w:rsidR="000F1AB2" w:rsidRPr="00362826">
          <w:rPr>
            <w:rFonts w:ascii="宋体" w:hAnsi="宋体"/>
            <w:noProof/>
            <w:sz w:val="21"/>
            <w:szCs w:val="21"/>
          </w:rPr>
          <w:fldChar w:fldCharType="separate"/>
        </w:r>
        <w:r w:rsidR="007D4842">
          <w:rPr>
            <w:rFonts w:ascii="宋体" w:hAnsi="宋体"/>
            <w:noProof/>
            <w:sz w:val="21"/>
            <w:szCs w:val="21"/>
          </w:rPr>
          <w:t>24</w:t>
        </w:r>
        <w:r w:rsidR="000F1AB2" w:rsidRPr="00362826">
          <w:rPr>
            <w:rFonts w:ascii="宋体" w:hAnsi="宋体"/>
            <w:noProof/>
            <w:sz w:val="21"/>
            <w:szCs w:val="21"/>
          </w:rPr>
          <w:fldChar w:fldCharType="end"/>
        </w:r>
      </w:hyperlink>
    </w:p>
    <w:p w14:paraId="6932C7AD" w14:textId="6D855DE2" w:rsidR="008F5456" w:rsidRPr="00362826" w:rsidRDefault="00CA0B07">
      <w:pPr>
        <w:pStyle w:val="TOC3"/>
        <w:tabs>
          <w:tab w:val="right" w:leader="dot" w:pos="9060"/>
        </w:tabs>
        <w:spacing w:line="240" w:lineRule="auto"/>
        <w:ind w:left="840"/>
        <w:rPr>
          <w:rFonts w:ascii="宋体" w:hAnsi="宋体" w:cstheme="minorBidi"/>
          <w:noProof/>
          <w:sz w:val="21"/>
          <w:szCs w:val="21"/>
        </w:rPr>
      </w:pPr>
      <w:hyperlink w:anchor="_Toc116660090" w:history="1">
        <w:r w:rsidR="000F1AB2" w:rsidRPr="00362826">
          <w:rPr>
            <w:rStyle w:val="aff0"/>
            <w:rFonts w:ascii="宋体" w:hAnsi="宋体" w:cs="宋体"/>
            <w:noProof/>
            <w:color w:val="auto"/>
            <w:kern w:val="0"/>
            <w:sz w:val="21"/>
            <w:szCs w:val="21"/>
          </w:rPr>
          <w:t>（四）投标文件的提交</w:t>
        </w:r>
        <w:r w:rsidR="000F1AB2" w:rsidRPr="00362826">
          <w:rPr>
            <w:rFonts w:ascii="宋体" w:hAnsi="宋体"/>
            <w:noProof/>
            <w:sz w:val="21"/>
            <w:szCs w:val="21"/>
          </w:rPr>
          <w:tab/>
        </w:r>
        <w:r w:rsidR="000F1AB2" w:rsidRPr="00362826">
          <w:rPr>
            <w:rFonts w:ascii="宋体" w:hAnsi="宋体"/>
            <w:noProof/>
            <w:sz w:val="21"/>
            <w:szCs w:val="21"/>
          </w:rPr>
          <w:fldChar w:fldCharType="begin"/>
        </w:r>
        <w:r w:rsidR="000F1AB2" w:rsidRPr="00362826">
          <w:rPr>
            <w:rFonts w:ascii="宋体" w:hAnsi="宋体"/>
            <w:noProof/>
            <w:sz w:val="21"/>
            <w:szCs w:val="21"/>
          </w:rPr>
          <w:instrText xml:space="preserve"> PAGEREF _Toc116660090 \h </w:instrText>
        </w:r>
        <w:r w:rsidR="000F1AB2" w:rsidRPr="00362826">
          <w:rPr>
            <w:rFonts w:ascii="宋体" w:hAnsi="宋体"/>
            <w:noProof/>
            <w:sz w:val="21"/>
            <w:szCs w:val="21"/>
          </w:rPr>
        </w:r>
        <w:r w:rsidR="000F1AB2" w:rsidRPr="00362826">
          <w:rPr>
            <w:rFonts w:ascii="宋体" w:hAnsi="宋体"/>
            <w:noProof/>
            <w:sz w:val="21"/>
            <w:szCs w:val="21"/>
          </w:rPr>
          <w:fldChar w:fldCharType="separate"/>
        </w:r>
        <w:r w:rsidR="007D4842">
          <w:rPr>
            <w:rFonts w:ascii="宋体" w:hAnsi="宋体"/>
            <w:noProof/>
            <w:sz w:val="21"/>
            <w:szCs w:val="21"/>
          </w:rPr>
          <w:t>31</w:t>
        </w:r>
        <w:r w:rsidR="000F1AB2" w:rsidRPr="00362826">
          <w:rPr>
            <w:rFonts w:ascii="宋体" w:hAnsi="宋体"/>
            <w:noProof/>
            <w:sz w:val="21"/>
            <w:szCs w:val="21"/>
          </w:rPr>
          <w:fldChar w:fldCharType="end"/>
        </w:r>
      </w:hyperlink>
    </w:p>
    <w:p w14:paraId="5C231DAC" w14:textId="53208F78" w:rsidR="008F5456" w:rsidRPr="00362826" w:rsidRDefault="00CA0B07">
      <w:pPr>
        <w:pStyle w:val="TOC3"/>
        <w:tabs>
          <w:tab w:val="right" w:leader="dot" w:pos="9060"/>
        </w:tabs>
        <w:spacing w:line="240" w:lineRule="auto"/>
        <w:ind w:left="840"/>
        <w:rPr>
          <w:rFonts w:ascii="宋体" w:hAnsi="宋体" w:cstheme="minorBidi"/>
          <w:noProof/>
          <w:sz w:val="21"/>
          <w:szCs w:val="21"/>
        </w:rPr>
      </w:pPr>
      <w:hyperlink w:anchor="_Toc116660091" w:history="1">
        <w:r w:rsidR="000F1AB2" w:rsidRPr="00362826">
          <w:rPr>
            <w:rStyle w:val="aff0"/>
            <w:rFonts w:ascii="宋体" w:hAnsi="宋体" w:cs="宋体"/>
            <w:noProof/>
            <w:color w:val="auto"/>
            <w:kern w:val="0"/>
            <w:sz w:val="21"/>
            <w:szCs w:val="21"/>
          </w:rPr>
          <w:t>（五）开标、评标、定标及合同签定</w:t>
        </w:r>
        <w:r w:rsidR="000F1AB2" w:rsidRPr="00362826">
          <w:rPr>
            <w:rFonts w:ascii="宋体" w:hAnsi="宋体"/>
            <w:noProof/>
            <w:sz w:val="21"/>
            <w:szCs w:val="21"/>
          </w:rPr>
          <w:tab/>
        </w:r>
        <w:r w:rsidR="000F1AB2" w:rsidRPr="00362826">
          <w:rPr>
            <w:rFonts w:ascii="宋体" w:hAnsi="宋体"/>
            <w:noProof/>
            <w:sz w:val="21"/>
            <w:szCs w:val="21"/>
          </w:rPr>
          <w:fldChar w:fldCharType="begin"/>
        </w:r>
        <w:r w:rsidR="000F1AB2" w:rsidRPr="00362826">
          <w:rPr>
            <w:rFonts w:ascii="宋体" w:hAnsi="宋体"/>
            <w:noProof/>
            <w:sz w:val="21"/>
            <w:szCs w:val="21"/>
          </w:rPr>
          <w:instrText xml:space="preserve"> PAGEREF _Toc116660091 \h </w:instrText>
        </w:r>
        <w:r w:rsidR="000F1AB2" w:rsidRPr="00362826">
          <w:rPr>
            <w:rFonts w:ascii="宋体" w:hAnsi="宋体"/>
            <w:noProof/>
            <w:sz w:val="21"/>
            <w:szCs w:val="21"/>
          </w:rPr>
        </w:r>
        <w:r w:rsidR="000F1AB2" w:rsidRPr="00362826">
          <w:rPr>
            <w:rFonts w:ascii="宋体" w:hAnsi="宋体"/>
            <w:noProof/>
            <w:sz w:val="21"/>
            <w:szCs w:val="21"/>
          </w:rPr>
          <w:fldChar w:fldCharType="separate"/>
        </w:r>
        <w:r w:rsidR="007D4842">
          <w:rPr>
            <w:rFonts w:ascii="宋体" w:hAnsi="宋体"/>
            <w:noProof/>
            <w:sz w:val="21"/>
            <w:szCs w:val="21"/>
          </w:rPr>
          <w:t>32</w:t>
        </w:r>
        <w:r w:rsidR="000F1AB2" w:rsidRPr="00362826">
          <w:rPr>
            <w:rFonts w:ascii="宋体" w:hAnsi="宋体"/>
            <w:noProof/>
            <w:sz w:val="21"/>
            <w:szCs w:val="21"/>
          </w:rPr>
          <w:fldChar w:fldCharType="end"/>
        </w:r>
      </w:hyperlink>
    </w:p>
    <w:p w14:paraId="4A3649EB" w14:textId="289F98F6" w:rsidR="008F5456" w:rsidRPr="00362826" w:rsidRDefault="00CA0B07">
      <w:pPr>
        <w:pStyle w:val="TOC1"/>
        <w:spacing w:line="240" w:lineRule="auto"/>
        <w:rPr>
          <w:rFonts w:cstheme="minorBidi"/>
          <w:caps w:val="0"/>
          <w:noProof/>
          <w:kern w:val="2"/>
          <w:sz w:val="21"/>
          <w:szCs w:val="21"/>
        </w:rPr>
      </w:pPr>
      <w:hyperlink w:anchor="_Toc116660092" w:history="1">
        <w:r w:rsidR="000F1AB2" w:rsidRPr="00362826">
          <w:rPr>
            <w:rStyle w:val="aff0"/>
            <w:noProof/>
            <w:color w:val="auto"/>
            <w:sz w:val="21"/>
            <w:szCs w:val="21"/>
          </w:rPr>
          <w:t>第二章 开标、评标及定标办法</w:t>
        </w:r>
        <w:r w:rsidR="000F1AB2" w:rsidRPr="00362826">
          <w:rPr>
            <w:noProof/>
            <w:sz w:val="21"/>
            <w:szCs w:val="21"/>
          </w:rPr>
          <w:tab/>
        </w:r>
        <w:r w:rsidR="000F1AB2" w:rsidRPr="00362826">
          <w:rPr>
            <w:noProof/>
            <w:sz w:val="21"/>
            <w:szCs w:val="21"/>
          </w:rPr>
          <w:fldChar w:fldCharType="begin"/>
        </w:r>
        <w:r w:rsidR="000F1AB2" w:rsidRPr="00362826">
          <w:rPr>
            <w:noProof/>
            <w:sz w:val="21"/>
            <w:szCs w:val="21"/>
          </w:rPr>
          <w:instrText xml:space="preserve"> PAGEREF _Toc116660092 \h </w:instrText>
        </w:r>
        <w:r w:rsidR="000F1AB2" w:rsidRPr="00362826">
          <w:rPr>
            <w:noProof/>
            <w:sz w:val="21"/>
            <w:szCs w:val="21"/>
          </w:rPr>
        </w:r>
        <w:r w:rsidR="000F1AB2" w:rsidRPr="00362826">
          <w:rPr>
            <w:noProof/>
            <w:sz w:val="21"/>
            <w:szCs w:val="21"/>
          </w:rPr>
          <w:fldChar w:fldCharType="separate"/>
        </w:r>
        <w:r w:rsidR="007D4842">
          <w:rPr>
            <w:noProof/>
            <w:sz w:val="21"/>
            <w:szCs w:val="21"/>
          </w:rPr>
          <w:t>35</w:t>
        </w:r>
        <w:r w:rsidR="000F1AB2" w:rsidRPr="00362826">
          <w:rPr>
            <w:noProof/>
            <w:sz w:val="21"/>
            <w:szCs w:val="21"/>
          </w:rPr>
          <w:fldChar w:fldCharType="end"/>
        </w:r>
      </w:hyperlink>
    </w:p>
    <w:p w14:paraId="1FBE8E92" w14:textId="044E106A" w:rsidR="008F5456" w:rsidRPr="00362826" w:rsidRDefault="00CA0B07">
      <w:pPr>
        <w:pStyle w:val="TOC2"/>
        <w:spacing w:line="240" w:lineRule="auto"/>
        <w:rPr>
          <w:rFonts w:ascii="宋体" w:hAnsi="宋体" w:cstheme="minorBidi"/>
          <w:noProof/>
          <w:sz w:val="21"/>
          <w:szCs w:val="21"/>
        </w:rPr>
      </w:pPr>
      <w:hyperlink w:anchor="_Toc116660093" w:history="1">
        <w:r w:rsidR="000F1AB2" w:rsidRPr="00362826">
          <w:rPr>
            <w:rStyle w:val="aff0"/>
            <w:rFonts w:ascii="宋体" w:hAnsi="宋体"/>
            <w:noProof/>
            <w:color w:val="auto"/>
            <w:sz w:val="21"/>
            <w:szCs w:val="21"/>
          </w:rPr>
          <w:t>一、开标、评标及定标办法修改表</w:t>
        </w:r>
        <w:r w:rsidR="000F1AB2" w:rsidRPr="00362826">
          <w:rPr>
            <w:rFonts w:ascii="宋体" w:hAnsi="宋体"/>
            <w:noProof/>
            <w:sz w:val="21"/>
            <w:szCs w:val="21"/>
          </w:rPr>
          <w:tab/>
        </w:r>
        <w:r w:rsidR="000F1AB2" w:rsidRPr="00362826">
          <w:rPr>
            <w:rFonts w:ascii="宋体" w:hAnsi="宋体"/>
            <w:noProof/>
            <w:sz w:val="21"/>
            <w:szCs w:val="21"/>
          </w:rPr>
          <w:fldChar w:fldCharType="begin"/>
        </w:r>
        <w:r w:rsidR="000F1AB2" w:rsidRPr="00362826">
          <w:rPr>
            <w:rFonts w:ascii="宋体" w:hAnsi="宋体"/>
            <w:noProof/>
            <w:sz w:val="21"/>
            <w:szCs w:val="21"/>
          </w:rPr>
          <w:instrText xml:space="preserve"> PAGEREF _Toc116660093 \h </w:instrText>
        </w:r>
        <w:r w:rsidR="000F1AB2" w:rsidRPr="00362826">
          <w:rPr>
            <w:rFonts w:ascii="宋体" w:hAnsi="宋体"/>
            <w:noProof/>
            <w:sz w:val="21"/>
            <w:szCs w:val="21"/>
          </w:rPr>
        </w:r>
        <w:r w:rsidR="000F1AB2" w:rsidRPr="00362826">
          <w:rPr>
            <w:rFonts w:ascii="宋体" w:hAnsi="宋体"/>
            <w:noProof/>
            <w:sz w:val="21"/>
            <w:szCs w:val="21"/>
          </w:rPr>
          <w:fldChar w:fldCharType="separate"/>
        </w:r>
        <w:r w:rsidR="007D4842">
          <w:rPr>
            <w:rFonts w:ascii="宋体" w:hAnsi="宋体"/>
            <w:noProof/>
            <w:sz w:val="21"/>
            <w:szCs w:val="21"/>
          </w:rPr>
          <w:t>35</w:t>
        </w:r>
        <w:r w:rsidR="000F1AB2" w:rsidRPr="00362826">
          <w:rPr>
            <w:rFonts w:ascii="宋体" w:hAnsi="宋体"/>
            <w:noProof/>
            <w:sz w:val="21"/>
            <w:szCs w:val="21"/>
          </w:rPr>
          <w:fldChar w:fldCharType="end"/>
        </w:r>
      </w:hyperlink>
    </w:p>
    <w:p w14:paraId="6C70347A" w14:textId="48858544" w:rsidR="008F5456" w:rsidRPr="00362826" w:rsidRDefault="00CA0B07">
      <w:pPr>
        <w:pStyle w:val="TOC2"/>
        <w:spacing w:line="240" w:lineRule="auto"/>
        <w:rPr>
          <w:rFonts w:ascii="宋体" w:hAnsi="宋体" w:cstheme="minorBidi"/>
          <w:noProof/>
          <w:sz w:val="21"/>
          <w:szCs w:val="21"/>
        </w:rPr>
      </w:pPr>
      <w:hyperlink w:anchor="_Toc116660094" w:history="1">
        <w:r w:rsidR="000F1AB2" w:rsidRPr="00362826">
          <w:rPr>
            <w:rStyle w:val="aff0"/>
            <w:rFonts w:ascii="宋体" w:hAnsi="宋体"/>
            <w:noProof/>
            <w:color w:val="auto"/>
            <w:sz w:val="21"/>
            <w:szCs w:val="21"/>
          </w:rPr>
          <w:t>二、开标、评标及定标办法通用条款</w:t>
        </w:r>
        <w:r w:rsidR="000F1AB2" w:rsidRPr="00362826">
          <w:rPr>
            <w:rFonts w:ascii="宋体" w:hAnsi="宋体"/>
            <w:noProof/>
            <w:sz w:val="21"/>
            <w:szCs w:val="21"/>
          </w:rPr>
          <w:tab/>
        </w:r>
        <w:r w:rsidR="000F1AB2" w:rsidRPr="00362826">
          <w:rPr>
            <w:rFonts w:ascii="宋体" w:hAnsi="宋体"/>
            <w:noProof/>
            <w:sz w:val="21"/>
            <w:szCs w:val="21"/>
          </w:rPr>
          <w:fldChar w:fldCharType="begin"/>
        </w:r>
        <w:r w:rsidR="000F1AB2" w:rsidRPr="00362826">
          <w:rPr>
            <w:rFonts w:ascii="宋体" w:hAnsi="宋体"/>
            <w:noProof/>
            <w:sz w:val="21"/>
            <w:szCs w:val="21"/>
          </w:rPr>
          <w:instrText xml:space="preserve"> PAGEREF _Toc116660094 \h </w:instrText>
        </w:r>
        <w:r w:rsidR="000F1AB2" w:rsidRPr="00362826">
          <w:rPr>
            <w:rFonts w:ascii="宋体" w:hAnsi="宋体"/>
            <w:noProof/>
            <w:sz w:val="21"/>
            <w:szCs w:val="21"/>
          </w:rPr>
        </w:r>
        <w:r w:rsidR="000F1AB2" w:rsidRPr="00362826">
          <w:rPr>
            <w:rFonts w:ascii="宋体" w:hAnsi="宋体"/>
            <w:noProof/>
            <w:sz w:val="21"/>
            <w:szCs w:val="21"/>
          </w:rPr>
          <w:fldChar w:fldCharType="separate"/>
        </w:r>
        <w:r w:rsidR="007D4842">
          <w:rPr>
            <w:rFonts w:ascii="宋体" w:hAnsi="宋体"/>
            <w:noProof/>
            <w:sz w:val="21"/>
            <w:szCs w:val="21"/>
          </w:rPr>
          <w:t>41</w:t>
        </w:r>
        <w:r w:rsidR="000F1AB2" w:rsidRPr="00362826">
          <w:rPr>
            <w:rFonts w:ascii="宋体" w:hAnsi="宋体"/>
            <w:noProof/>
            <w:sz w:val="21"/>
            <w:szCs w:val="21"/>
          </w:rPr>
          <w:fldChar w:fldCharType="end"/>
        </w:r>
      </w:hyperlink>
    </w:p>
    <w:p w14:paraId="279A2A6D" w14:textId="39E01FB1" w:rsidR="008F5456" w:rsidRPr="00362826" w:rsidRDefault="00CA0B07">
      <w:pPr>
        <w:pStyle w:val="TOC3"/>
        <w:tabs>
          <w:tab w:val="right" w:leader="dot" w:pos="9060"/>
        </w:tabs>
        <w:spacing w:line="240" w:lineRule="auto"/>
        <w:ind w:left="840"/>
        <w:rPr>
          <w:rFonts w:ascii="宋体" w:hAnsi="宋体" w:cstheme="minorBidi"/>
          <w:noProof/>
          <w:sz w:val="21"/>
          <w:szCs w:val="21"/>
        </w:rPr>
      </w:pPr>
      <w:hyperlink w:anchor="_Toc116660095" w:history="1">
        <w:r w:rsidR="000F1AB2" w:rsidRPr="00362826">
          <w:rPr>
            <w:rStyle w:val="aff0"/>
            <w:rFonts w:ascii="宋体" w:hAnsi="宋体" w:cs="宋体"/>
            <w:noProof/>
            <w:color w:val="auto"/>
            <w:kern w:val="0"/>
            <w:sz w:val="21"/>
            <w:szCs w:val="21"/>
          </w:rPr>
          <w:t>（一）总则</w:t>
        </w:r>
        <w:r w:rsidR="000F1AB2" w:rsidRPr="00362826">
          <w:rPr>
            <w:rFonts w:ascii="宋体" w:hAnsi="宋体"/>
            <w:noProof/>
            <w:sz w:val="21"/>
            <w:szCs w:val="21"/>
          </w:rPr>
          <w:tab/>
        </w:r>
        <w:r w:rsidR="000F1AB2" w:rsidRPr="00362826">
          <w:rPr>
            <w:rFonts w:ascii="宋体" w:hAnsi="宋体"/>
            <w:noProof/>
            <w:sz w:val="21"/>
            <w:szCs w:val="21"/>
          </w:rPr>
          <w:fldChar w:fldCharType="begin"/>
        </w:r>
        <w:r w:rsidR="000F1AB2" w:rsidRPr="00362826">
          <w:rPr>
            <w:rFonts w:ascii="宋体" w:hAnsi="宋体"/>
            <w:noProof/>
            <w:sz w:val="21"/>
            <w:szCs w:val="21"/>
          </w:rPr>
          <w:instrText xml:space="preserve"> PAGEREF _Toc116660095 \h </w:instrText>
        </w:r>
        <w:r w:rsidR="000F1AB2" w:rsidRPr="00362826">
          <w:rPr>
            <w:rFonts w:ascii="宋体" w:hAnsi="宋体"/>
            <w:noProof/>
            <w:sz w:val="21"/>
            <w:szCs w:val="21"/>
          </w:rPr>
        </w:r>
        <w:r w:rsidR="000F1AB2" w:rsidRPr="00362826">
          <w:rPr>
            <w:rFonts w:ascii="宋体" w:hAnsi="宋体"/>
            <w:noProof/>
            <w:sz w:val="21"/>
            <w:szCs w:val="21"/>
          </w:rPr>
          <w:fldChar w:fldCharType="separate"/>
        </w:r>
        <w:r w:rsidR="007D4842">
          <w:rPr>
            <w:rFonts w:ascii="宋体" w:hAnsi="宋体"/>
            <w:noProof/>
            <w:sz w:val="21"/>
            <w:szCs w:val="21"/>
          </w:rPr>
          <w:t>41</w:t>
        </w:r>
        <w:r w:rsidR="000F1AB2" w:rsidRPr="00362826">
          <w:rPr>
            <w:rFonts w:ascii="宋体" w:hAnsi="宋体"/>
            <w:noProof/>
            <w:sz w:val="21"/>
            <w:szCs w:val="21"/>
          </w:rPr>
          <w:fldChar w:fldCharType="end"/>
        </w:r>
      </w:hyperlink>
    </w:p>
    <w:p w14:paraId="605A660C" w14:textId="3FFE991C" w:rsidR="008F5456" w:rsidRPr="00362826" w:rsidRDefault="00CA0B07">
      <w:pPr>
        <w:pStyle w:val="TOC3"/>
        <w:tabs>
          <w:tab w:val="right" w:leader="dot" w:pos="9060"/>
        </w:tabs>
        <w:spacing w:line="240" w:lineRule="auto"/>
        <w:ind w:left="840"/>
        <w:rPr>
          <w:rFonts w:ascii="宋体" w:hAnsi="宋体" w:cstheme="minorBidi"/>
          <w:noProof/>
          <w:sz w:val="21"/>
          <w:szCs w:val="21"/>
        </w:rPr>
      </w:pPr>
      <w:hyperlink w:anchor="_Toc116660096" w:history="1">
        <w:r w:rsidR="000F1AB2" w:rsidRPr="00362826">
          <w:rPr>
            <w:rStyle w:val="aff0"/>
            <w:rFonts w:ascii="宋体" w:hAnsi="宋体" w:cs="宋体"/>
            <w:noProof/>
            <w:color w:val="auto"/>
            <w:kern w:val="0"/>
            <w:sz w:val="21"/>
            <w:szCs w:val="21"/>
          </w:rPr>
          <w:t>（二）开标评标办法程序和细则</w:t>
        </w:r>
        <w:r w:rsidR="000F1AB2" w:rsidRPr="00362826">
          <w:rPr>
            <w:rFonts w:ascii="宋体" w:hAnsi="宋体"/>
            <w:noProof/>
            <w:sz w:val="21"/>
            <w:szCs w:val="21"/>
          </w:rPr>
          <w:tab/>
        </w:r>
        <w:r w:rsidR="000F1AB2" w:rsidRPr="00362826">
          <w:rPr>
            <w:rFonts w:ascii="宋体" w:hAnsi="宋体"/>
            <w:noProof/>
            <w:sz w:val="21"/>
            <w:szCs w:val="21"/>
          </w:rPr>
          <w:fldChar w:fldCharType="begin"/>
        </w:r>
        <w:r w:rsidR="000F1AB2" w:rsidRPr="00362826">
          <w:rPr>
            <w:rFonts w:ascii="宋体" w:hAnsi="宋体"/>
            <w:noProof/>
            <w:sz w:val="21"/>
            <w:szCs w:val="21"/>
          </w:rPr>
          <w:instrText xml:space="preserve"> PAGEREF _Toc116660096 \h </w:instrText>
        </w:r>
        <w:r w:rsidR="000F1AB2" w:rsidRPr="00362826">
          <w:rPr>
            <w:rFonts w:ascii="宋体" w:hAnsi="宋体"/>
            <w:noProof/>
            <w:sz w:val="21"/>
            <w:szCs w:val="21"/>
          </w:rPr>
        </w:r>
        <w:r w:rsidR="000F1AB2" w:rsidRPr="00362826">
          <w:rPr>
            <w:rFonts w:ascii="宋体" w:hAnsi="宋体"/>
            <w:noProof/>
            <w:sz w:val="21"/>
            <w:szCs w:val="21"/>
          </w:rPr>
          <w:fldChar w:fldCharType="separate"/>
        </w:r>
        <w:r w:rsidR="007D4842">
          <w:rPr>
            <w:rFonts w:ascii="宋体" w:hAnsi="宋体"/>
            <w:noProof/>
            <w:sz w:val="21"/>
            <w:szCs w:val="21"/>
          </w:rPr>
          <w:t>43</w:t>
        </w:r>
        <w:r w:rsidR="000F1AB2" w:rsidRPr="00362826">
          <w:rPr>
            <w:rFonts w:ascii="宋体" w:hAnsi="宋体"/>
            <w:noProof/>
            <w:sz w:val="21"/>
            <w:szCs w:val="21"/>
          </w:rPr>
          <w:fldChar w:fldCharType="end"/>
        </w:r>
      </w:hyperlink>
    </w:p>
    <w:p w14:paraId="0709BB05" w14:textId="71F1F70D" w:rsidR="008F5456" w:rsidRPr="00362826" w:rsidRDefault="00CA0B07">
      <w:pPr>
        <w:pStyle w:val="TOC3"/>
        <w:tabs>
          <w:tab w:val="right" w:leader="dot" w:pos="9060"/>
        </w:tabs>
        <w:spacing w:line="240" w:lineRule="auto"/>
        <w:ind w:left="840"/>
        <w:rPr>
          <w:rFonts w:ascii="宋体" w:hAnsi="宋体" w:cstheme="minorBidi"/>
          <w:noProof/>
          <w:sz w:val="21"/>
          <w:szCs w:val="21"/>
        </w:rPr>
      </w:pPr>
      <w:hyperlink w:anchor="_Toc116660097" w:history="1">
        <w:r w:rsidR="000F1AB2" w:rsidRPr="00362826">
          <w:rPr>
            <w:rStyle w:val="aff0"/>
            <w:rFonts w:ascii="宋体" w:hAnsi="宋体"/>
            <w:noProof/>
            <w:color w:val="auto"/>
            <w:sz w:val="21"/>
            <w:szCs w:val="21"/>
          </w:rPr>
          <w:t>可选办法六（适合综合评分法三，技术标与经济标同时开启）</w:t>
        </w:r>
        <w:r w:rsidR="000F1AB2" w:rsidRPr="00362826">
          <w:rPr>
            <w:rFonts w:ascii="宋体" w:hAnsi="宋体"/>
            <w:noProof/>
            <w:sz w:val="21"/>
            <w:szCs w:val="21"/>
          </w:rPr>
          <w:tab/>
        </w:r>
        <w:r w:rsidR="000F1AB2" w:rsidRPr="00362826">
          <w:rPr>
            <w:rFonts w:ascii="宋体" w:hAnsi="宋体"/>
            <w:noProof/>
            <w:sz w:val="21"/>
            <w:szCs w:val="21"/>
          </w:rPr>
          <w:fldChar w:fldCharType="begin"/>
        </w:r>
        <w:r w:rsidR="000F1AB2" w:rsidRPr="00362826">
          <w:rPr>
            <w:rFonts w:ascii="宋体" w:hAnsi="宋体"/>
            <w:noProof/>
            <w:sz w:val="21"/>
            <w:szCs w:val="21"/>
          </w:rPr>
          <w:instrText xml:space="preserve"> PAGEREF _Toc116660097 \h </w:instrText>
        </w:r>
        <w:r w:rsidR="000F1AB2" w:rsidRPr="00362826">
          <w:rPr>
            <w:rFonts w:ascii="宋体" w:hAnsi="宋体"/>
            <w:noProof/>
            <w:sz w:val="21"/>
            <w:szCs w:val="21"/>
          </w:rPr>
        </w:r>
        <w:r w:rsidR="000F1AB2" w:rsidRPr="00362826">
          <w:rPr>
            <w:rFonts w:ascii="宋体" w:hAnsi="宋体"/>
            <w:noProof/>
            <w:sz w:val="21"/>
            <w:szCs w:val="21"/>
          </w:rPr>
          <w:fldChar w:fldCharType="separate"/>
        </w:r>
        <w:r w:rsidR="007D4842">
          <w:rPr>
            <w:rFonts w:ascii="宋体" w:hAnsi="宋体"/>
            <w:noProof/>
            <w:sz w:val="21"/>
            <w:szCs w:val="21"/>
          </w:rPr>
          <w:t>44</w:t>
        </w:r>
        <w:r w:rsidR="000F1AB2" w:rsidRPr="00362826">
          <w:rPr>
            <w:rFonts w:ascii="宋体" w:hAnsi="宋体"/>
            <w:noProof/>
            <w:sz w:val="21"/>
            <w:szCs w:val="21"/>
          </w:rPr>
          <w:fldChar w:fldCharType="end"/>
        </w:r>
      </w:hyperlink>
    </w:p>
    <w:p w14:paraId="1B586E6F" w14:textId="40A718F9" w:rsidR="008F5456" w:rsidRPr="00362826" w:rsidRDefault="00CA0B07">
      <w:pPr>
        <w:pStyle w:val="TOC3"/>
        <w:tabs>
          <w:tab w:val="right" w:leader="dot" w:pos="9060"/>
        </w:tabs>
        <w:spacing w:line="240" w:lineRule="auto"/>
        <w:ind w:left="840"/>
        <w:rPr>
          <w:rFonts w:ascii="宋体" w:hAnsi="宋体" w:cstheme="minorBidi"/>
          <w:noProof/>
          <w:sz w:val="21"/>
          <w:szCs w:val="21"/>
        </w:rPr>
      </w:pPr>
      <w:hyperlink w:anchor="_Toc116660098" w:history="1">
        <w:r w:rsidR="000F1AB2" w:rsidRPr="00362826">
          <w:rPr>
            <w:rStyle w:val="aff0"/>
            <w:rFonts w:ascii="宋体" w:hAnsi="宋体"/>
            <w:noProof/>
            <w:color w:val="auto"/>
            <w:sz w:val="21"/>
            <w:szCs w:val="21"/>
          </w:rPr>
          <w:t>附表一</w:t>
        </w:r>
        <w:r w:rsidR="000F1AB2" w:rsidRPr="00362826">
          <w:rPr>
            <w:rFonts w:ascii="宋体" w:hAnsi="宋体"/>
            <w:noProof/>
            <w:sz w:val="21"/>
            <w:szCs w:val="21"/>
          </w:rPr>
          <w:tab/>
        </w:r>
        <w:r w:rsidR="000F1AB2" w:rsidRPr="00362826">
          <w:rPr>
            <w:rFonts w:ascii="宋体" w:hAnsi="宋体"/>
            <w:noProof/>
            <w:sz w:val="21"/>
            <w:szCs w:val="21"/>
          </w:rPr>
          <w:fldChar w:fldCharType="begin"/>
        </w:r>
        <w:r w:rsidR="000F1AB2" w:rsidRPr="00362826">
          <w:rPr>
            <w:rFonts w:ascii="宋体" w:hAnsi="宋体"/>
            <w:noProof/>
            <w:sz w:val="21"/>
            <w:szCs w:val="21"/>
          </w:rPr>
          <w:instrText xml:space="preserve"> PAGEREF _Toc116660098 \h </w:instrText>
        </w:r>
        <w:r w:rsidR="000F1AB2" w:rsidRPr="00362826">
          <w:rPr>
            <w:rFonts w:ascii="宋体" w:hAnsi="宋体"/>
            <w:noProof/>
            <w:sz w:val="21"/>
            <w:szCs w:val="21"/>
          </w:rPr>
        </w:r>
        <w:r w:rsidR="000F1AB2" w:rsidRPr="00362826">
          <w:rPr>
            <w:rFonts w:ascii="宋体" w:hAnsi="宋体"/>
            <w:noProof/>
            <w:sz w:val="21"/>
            <w:szCs w:val="21"/>
          </w:rPr>
          <w:fldChar w:fldCharType="separate"/>
        </w:r>
        <w:r w:rsidR="007D4842">
          <w:rPr>
            <w:rFonts w:ascii="宋体" w:hAnsi="宋体"/>
            <w:noProof/>
            <w:sz w:val="21"/>
            <w:szCs w:val="21"/>
          </w:rPr>
          <w:t>49</w:t>
        </w:r>
        <w:r w:rsidR="000F1AB2" w:rsidRPr="00362826">
          <w:rPr>
            <w:rFonts w:ascii="宋体" w:hAnsi="宋体"/>
            <w:noProof/>
            <w:sz w:val="21"/>
            <w:szCs w:val="21"/>
          </w:rPr>
          <w:fldChar w:fldCharType="end"/>
        </w:r>
      </w:hyperlink>
    </w:p>
    <w:p w14:paraId="2A9153F8" w14:textId="0DFBEFC6" w:rsidR="008F5456" w:rsidRPr="00362826" w:rsidRDefault="00CA0B07">
      <w:pPr>
        <w:pStyle w:val="TOC3"/>
        <w:tabs>
          <w:tab w:val="right" w:leader="dot" w:pos="9060"/>
        </w:tabs>
        <w:spacing w:line="240" w:lineRule="auto"/>
        <w:ind w:left="840"/>
        <w:rPr>
          <w:rFonts w:ascii="宋体" w:hAnsi="宋体" w:cstheme="minorBidi"/>
          <w:noProof/>
          <w:sz w:val="21"/>
          <w:szCs w:val="21"/>
        </w:rPr>
      </w:pPr>
      <w:hyperlink w:anchor="_Toc116660099" w:history="1">
        <w:r w:rsidR="000F1AB2" w:rsidRPr="00362826">
          <w:rPr>
            <w:rStyle w:val="aff0"/>
            <w:rFonts w:ascii="宋体" w:hAnsi="宋体"/>
            <w:noProof/>
            <w:color w:val="auto"/>
            <w:sz w:val="21"/>
            <w:szCs w:val="21"/>
          </w:rPr>
          <w:t>附表二</w:t>
        </w:r>
        <w:r w:rsidR="000F1AB2" w:rsidRPr="00362826">
          <w:rPr>
            <w:rFonts w:ascii="宋体" w:hAnsi="宋体"/>
            <w:noProof/>
            <w:sz w:val="21"/>
            <w:szCs w:val="21"/>
          </w:rPr>
          <w:tab/>
        </w:r>
        <w:r w:rsidR="000F1AB2" w:rsidRPr="00362826">
          <w:rPr>
            <w:rFonts w:ascii="宋体" w:hAnsi="宋体"/>
            <w:noProof/>
            <w:sz w:val="21"/>
            <w:szCs w:val="21"/>
          </w:rPr>
          <w:fldChar w:fldCharType="begin"/>
        </w:r>
        <w:r w:rsidR="000F1AB2" w:rsidRPr="00362826">
          <w:rPr>
            <w:rFonts w:ascii="宋体" w:hAnsi="宋体"/>
            <w:noProof/>
            <w:sz w:val="21"/>
            <w:szCs w:val="21"/>
          </w:rPr>
          <w:instrText xml:space="preserve"> PAGEREF _Toc116660099 \h </w:instrText>
        </w:r>
        <w:r w:rsidR="000F1AB2" w:rsidRPr="00362826">
          <w:rPr>
            <w:rFonts w:ascii="宋体" w:hAnsi="宋体"/>
            <w:noProof/>
            <w:sz w:val="21"/>
            <w:szCs w:val="21"/>
          </w:rPr>
        </w:r>
        <w:r w:rsidR="000F1AB2" w:rsidRPr="00362826">
          <w:rPr>
            <w:rFonts w:ascii="宋体" w:hAnsi="宋体"/>
            <w:noProof/>
            <w:sz w:val="21"/>
            <w:szCs w:val="21"/>
          </w:rPr>
          <w:fldChar w:fldCharType="separate"/>
        </w:r>
        <w:r w:rsidR="007D4842">
          <w:rPr>
            <w:rFonts w:ascii="宋体" w:hAnsi="宋体"/>
            <w:noProof/>
            <w:sz w:val="21"/>
            <w:szCs w:val="21"/>
          </w:rPr>
          <w:t>51</w:t>
        </w:r>
        <w:r w:rsidR="000F1AB2" w:rsidRPr="00362826">
          <w:rPr>
            <w:rFonts w:ascii="宋体" w:hAnsi="宋体"/>
            <w:noProof/>
            <w:sz w:val="21"/>
            <w:szCs w:val="21"/>
          </w:rPr>
          <w:fldChar w:fldCharType="end"/>
        </w:r>
      </w:hyperlink>
    </w:p>
    <w:p w14:paraId="244F1B0D" w14:textId="6A67EC46" w:rsidR="008F5456" w:rsidRPr="00362826" w:rsidRDefault="00CA0B07">
      <w:pPr>
        <w:pStyle w:val="TOC3"/>
        <w:tabs>
          <w:tab w:val="right" w:leader="dot" w:pos="9060"/>
        </w:tabs>
        <w:spacing w:line="240" w:lineRule="auto"/>
        <w:ind w:left="840"/>
        <w:rPr>
          <w:rFonts w:ascii="宋体" w:hAnsi="宋体" w:cstheme="minorBidi"/>
          <w:noProof/>
          <w:sz w:val="21"/>
          <w:szCs w:val="21"/>
        </w:rPr>
      </w:pPr>
      <w:hyperlink w:anchor="_Toc116660100" w:history="1">
        <w:r w:rsidR="000F1AB2" w:rsidRPr="00362826">
          <w:rPr>
            <w:rStyle w:val="aff0"/>
            <w:rFonts w:ascii="宋体" w:hAnsi="宋体"/>
            <w:noProof/>
            <w:color w:val="auto"/>
            <w:sz w:val="21"/>
            <w:szCs w:val="21"/>
          </w:rPr>
          <w:t>附表三</w:t>
        </w:r>
        <w:r w:rsidR="000F1AB2" w:rsidRPr="00362826">
          <w:rPr>
            <w:rFonts w:ascii="宋体" w:hAnsi="宋体"/>
            <w:noProof/>
            <w:sz w:val="21"/>
            <w:szCs w:val="21"/>
          </w:rPr>
          <w:tab/>
        </w:r>
        <w:r w:rsidR="000F1AB2" w:rsidRPr="00362826">
          <w:rPr>
            <w:rFonts w:ascii="宋体" w:hAnsi="宋体"/>
            <w:noProof/>
            <w:sz w:val="21"/>
            <w:szCs w:val="21"/>
          </w:rPr>
          <w:fldChar w:fldCharType="begin"/>
        </w:r>
        <w:r w:rsidR="000F1AB2" w:rsidRPr="00362826">
          <w:rPr>
            <w:rFonts w:ascii="宋体" w:hAnsi="宋体"/>
            <w:noProof/>
            <w:sz w:val="21"/>
            <w:szCs w:val="21"/>
          </w:rPr>
          <w:instrText xml:space="preserve"> PAGEREF _Toc116660100 \h </w:instrText>
        </w:r>
        <w:r w:rsidR="000F1AB2" w:rsidRPr="00362826">
          <w:rPr>
            <w:rFonts w:ascii="宋体" w:hAnsi="宋体"/>
            <w:noProof/>
            <w:sz w:val="21"/>
            <w:szCs w:val="21"/>
          </w:rPr>
        </w:r>
        <w:r w:rsidR="000F1AB2" w:rsidRPr="00362826">
          <w:rPr>
            <w:rFonts w:ascii="宋体" w:hAnsi="宋体"/>
            <w:noProof/>
            <w:sz w:val="21"/>
            <w:szCs w:val="21"/>
          </w:rPr>
          <w:fldChar w:fldCharType="separate"/>
        </w:r>
        <w:r w:rsidR="007D4842">
          <w:rPr>
            <w:rFonts w:ascii="宋体" w:hAnsi="宋体"/>
            <w:noProof/>
            <w:sz w:val="21"/>
            <w:szCs w:val="21"/>
          </w:rPr>
          <w:t>52</w:t>
        </w:r>
        <w:r w:rsidR="000F1AB2" w:rsidRPr="00362826">
          <w:rPr>
            <w:rFonts w:ascii="宋体" w:hAnsi="宋体"/>
            <w:noProof/>
            <w:sz w:val="21"/>
            <w:szCs w:val="21"/>
          </w:rPr>
          <w:fldChar w:fldCharType="end"/>
        </w:r>
      </w:hyperlink>
    </w:p>
    <w:p w14:paraId="09CD7FEB" w14:textId="0C86943F" w:rsidR="008F5456" w:rsidRPr="00362826" w:rsidRDefault="00CA0B07">
      <w:pPr>
        <w:pStyle w:val="TOC3"/>
        <w:tabs>
          <w:tab w:val="right" w:leader="dot" w:pos="9060"/>
        </w:tabs>
        <w:spacing w:line="240" w:lineRule="auto"/>
        <w:ind w:left="840"/>
        <w:rPr>
          <w:rFonts w:ascii="宋体" w:hAnsi="宋体" w:cstheme="minorBidi"/>
          <w:noProof/>
          <w:sz w:val="21"/>
          <w:szCs w:val="21"/>
        </w:rPr>
      </w:pPr>
      <w:hyperlink w:anchor="_Toc116660101" w:history="1">
        <w:r w:rsidR="000F1AB2" w:rsidRPr="00362826">
          <w:rPr>
            <w:rStyle w:val="aff0"/>
            <w:rFonts w:ascii="宋体" w:hAnsi="宋体"/>
            <w:noProof/>
            <w:color w:val="auto"/>
            <w:sz w:val="21"/>
            <w:szCs w:val="21"/>
          </w:rPr>
          <w:t>附表四</w:t>
        </w:r>
        <w:r w:rsidR="000F1AB2" w:rsidRPr="00362826">
          <w:rPr>
            <w:rFonts w:ascii="宋体" w:hAnsi="宋体"/>
            <w:noProof/>
            <w:sz w:val="21"/>
            <w:szCs w:val="21"/>
          </w:rPr>
          <w:tab/>
        </w:r>
        <w:r w:rsidR="000F1AB2" w:rsidRPr="00362826">
          <w:rPr>
            <w:rFonts w:ascii="宋体" w:hAnsi="宋体"/>
            <w:noProof/>
            <w:sz w:val="21"/>
            <w:szCs w:val="21"/>
          </w:rPr>
          <w:fldChar w:fldCharType="begin"/>
        </w:r>
        <w:r w:rsidR="000F1AB2" w:rsidRPr="00362826">
          <w:rPr>
            <w:rFonts w:ascii="宋体" w:hAnsi="宋体"/>
            <w:noProof/>
            <w:sz w:val="21"/>
            <w:szCs w:val="21"/>
          </w:rPr>
          <w:instrText xml:space="preserve"> PAGEREF _Toc116660101 \h </w:instrText>
        </w:r>
        <w:r w:rsidR="000F1AB2" w:rsidRPr="00362826">
          <w:rPr>
            <w:rFonts w:ascii="宋体" w:hAnsi="宋体"/>
            <w:noProof/>
            <w:sz w:val="21"/>
            <w:szCs w:val="21"/>
          </w:rPr>
        </w:r>
        <w:r w:rsidR="000F1AB2" w:rsidRPr="00362826">
          <w:rPr>
            <w:rFonts w:ascii="宋体" w:hAnsi="宋体"/>
            <w:noProof/>
            <w:sz w:val="21"/>
            <w:szCs w:val="21"/>
          </w:rPr>
          <w:fldChar w:fldCharType="separate"/>
        </w:r>
        <w:r w:rsidR="007D4842">
          <w:rPr>
            <w:rFonts w:ascii="宋体" w:hAnsi="宋体"/>
            <w:noProof/>
            <w:sz w:val="21"/>
            <w:szCs w:val="21"/>
          </w:rPr>
          <w:t>54</w:t>
        </w:r>
        <w:r w:rsidR="000F1AB2" w:rsidRPr="00362826">
          <w:rPr>
            <w:rFonts w:ascii="宋体" w:hAnsi="宋体"/>
            <w:noProof/>
            <w:sz w:val="21"/>
            <w:szCs w:val="21"/>
          </w:rPr>
          <w:fldChar w:fldCharType="end"/>
        </w:r>
      </w:hyperlink>
    </w:p>
    <w:p w14:paraId="2BB104B5" w14:textId="39038A9E" w:rsidR="008F5456" w:rsidRPr="00362826" w:rsidRDefault="00CA0B07">
      <w:pPr>
        <w:pStyle w:val="TOC3"/>
        <w:tabs>
          <w:tab w:val="right" w:leader="dot" w:pos="9060"/>
        </w:tabs>
        <w:spacing w:line="240" w:lineRule="auto"/>
        <w:ind w:left="840"/>
        <w:rPr>
          <w:rFonts w:ascii="宋体" w:hAnsi="宋体" w:cstheme="minorBidi"/>
          <w:noProof/>
          <w:sz w:val="21"/>
          <w:szCs w:val="21"/>
        </w:rPr>
      </w:pPr>
      <w:hyperlink w:anchor="_Toc116660102" w:history="1">
        <w:r w:rsidR="000F1AB2" w:rsidRPr="00362826">
          <w:rPr>
            <w:rStyle w:val="aff0"/>
            <w:rFonts w:ascii="宋体" w:hAnsi="宋体"/>
            <w:noProof/>
            <w:color w:val="auto"/>
            <w:sz w:val="21"/>
            <w:szCs w:val="21"/>
          </w:rPr>
          <w:t>附表五</w:t>
        </w:r>
        <w:r w:rsidR="000F1AB2" w:rsidRPr="00362826">
          <w:rPr>
            <w:rFonts w:ascii="宋体" w:hAnsi="宋体"/>
            <w:noProof/>
            <w:sz w:val="21"/>
            <w:szCs w:val="21"/>
          </w:rPr>
          <w:tab/>
        </w:r>
        <w:r w:rsidR="000F1AB2" w:rsidRPr="00362826">
          <w:rPr>
            <w:rFonts w:ascii="宋体" w:hAnsi="宋体"/>
            <w:noProof/>
            <w:sz w:val="21"/>
            <w:szCs w:val="21"/>
          </w:rPr>
          <w:fldChar w:fldCharType="begin"/>
        </w:r>
        <w:r w:rsidR="000F1AB2" w:rsidRPr="00362826">
          <w:rPr>
            <w:rFonts w:ascii="宋体" w:hAnsi="宋体"/>
            <w:noProof/>
            <w:sz w:val="21"/>
            <w:szCs w:val="21"/>
          </w:rPr>
          <w:instrText xml:space="preserve"> PAGEREF _Toc116660102 \h </w:instrText>
        </w:r>
        <w:r w:rsidR="000F1AB2" w:rsidRPr="00362826">
          <w:rPr>
            <w:rFonts w:ascii="宋体" w:hAnsi="宋体"/>
            <w:noProof/>
            <w:sz w:val="21"/>
            <w:szCs w:val="21"/>
          </w:rPr>
        </w:r>
        <w:r w:rsidR="000F1AB2" w:rsidRPr="00362826">
          <w:rPr>
            <w:rFonts w:ascii="宋体" w:hAnsi="宋体"/>
            <w:noProof/>
            <w:sz w:val="21"/>
            <w:szCs w:val="21"/>
          </w:rPr>
          <w:fldChar w:fldCharType="separate"/>
        </w:r>
        <w:r w:rsidR="007D4842">
          <w:rPr>
            <w:rFonts w:ascii="宋体" w:hAnsi="宋体"/>
            <w:noProof/>
            <w:sz w:val="21"/>
            <w:szCs w:val="21"/>
          </w:rPr>
          <w:t>57</w:t>
        </w:r>
        <w:r w:rsidR="000F1AB2" w:rsidRPr="00362826">
          <w:rPr>
            <w:rFonts w:ascii="宋体" w:hAnsi="宋体"/>
            <w:noProof/>
            <w:sz w:val="21"/>
            <w:szCs w:val="21"/>
          </w:rPr>
          <w:fldChar w:fldCharType="end"/>
        </w:r>
      </w:hyperlink>
    </w:p>
    <w:p w14:paraId="410E5F48" w14:textId="15CE34F7" w:rsidR="008F5456" w:rsidRPr="00362826" w:rsidRDefault="00CA0B07">
      <w:pPr>
        <w:pStyle w:val="TOC3"/>
        <w:tabs>
          <w:tab w:val="right" w:leader="dot" w:pos="9060"/>
        </w:tabs>
        <w:spacing w:line="240" w:lineRule="auto"/>
        <w:ind w:left="840"/>
        <w:rPr>
          <w:rFonts w:ascii="宋体" w:hAnsi="宋体" w:cstheme="minorBidi"/>
          <w:noProof/>
          <w:sz w:val="21"/>
          <w:szCs w:val="21"/>
        </w:rPr>
      </w:pPr>
      <w:hyperlink w:anchor="_Toc116660103" w:history="1">
        <w:r w:rsidR="000F1AB2" w:rsidRPr="00362826">
          <w:rPr>
            <w:rStyle w:val="aff0"/>
            <w:rFonts w:ascii="宋体" w:hAnsi="宋体"/>
            <w:noProof/>
            <w:color w:val="auto"/>
            <w:sz w:val="21"/>
            <w:szCs w:val="21"/>
          </w:rPr>
          <w:t>附表六</w:t>
        </w:r>
        <w:r w:rsidR="000F1AB2" w:rsidRPr="00362826">
          <w:rPr>
            <w:rFonts w:ascii="宋体" w:hAnsi="宋体"/>
            <w:noProof/>
            <w:sz w:val="21"/>
            <w:szCs w:val="21"/>
          </w:rPr>
          <w:tab/>
        </w:r>
        <w:r w:rsidR="000F1AB2" w:rsidRPr="00362826">
          <w:rPr>
            <w:rFonts w:ascii="宋体" w:hAnsi="宋体"/>
            <w:noProof/>
            <w:sz w:val="21"/>
            <w:szCs w:val="21"/>
          </w:rPr>
          <w:fldChar w:fldCharType="begin"/>
        </w:r>
        <w:r w:rsidR="000F1AB2" w:rsidRPr="00362826">
          <w:rPr>
            <w:rFonts w:ascii="宋体" w:hAnsi="宋体"/>
            <w:noProof/>
            <w:sz w:val="21"/>
            <w:szCs w:val="21"/>
          </w:rPr>
          <w:instrText xml:space="preserve"> PAGEREF _Toc116660103 \h </w:instrText>
        </w:r>
        <w:r w:rsidR="000F1AB2" w:rsidRPr="00362826">
          <w:rPr>
            <w:rFonts w:ascii="宋体" w:hAnsi="宋体"/>
            <w:noProof/>
            <w:sz w:val="21"/>
            <w:szCs w:val="21"/>
          </w:rPr>
        </w:r>
        <w:r w:rsidR="000F1AB2" w:rsidRPr="00362826">
          <w:rPr>
            <w:rFonts w:ascii="宋体" w:hAnsi="宋体"/>
            <w:noProof/>
            <w:sz w:val="21"/>
            <w:szCs w:val="21"/>
          </w:rPr>
          <w:fldChar w:fldCharType="separate"/>
        </w:r>
        <w:r w:rsidR="007D4842">
          <w:rPr>
            <w:rFonts w:ascii="宋体" w:hAnsi="宋体"/>
            <w:noProof/>
            <w:sz w:val="21"/>
            <w:szCs w:val="21"/>
          </w:rPr>
          <w:t>58</w:t>
        </w:r>
        <w:r w:rsidR="000F1AB2" w:rsidRPr="00362826">
          <w:rPr>
            <w:rFonts w:ascii="宋体" w:hAnsi="宋体"/>
            <w:noProof/>
            <w:sz w:val="21"/>
            <w:szCs w:val="21"/>
          </w:rPr>
          <w:fldChar w:fldCharType="end"/>
        </w:r>
      </w:hyperlink>
    </w:p>
    <w:p w14:paraId="5F6A2A97" w14:textId="18763D7B" w:rsidR="008F5456" w:rsidRPr="00362826" w:rsidRDefault="00CA0B07">
      <w:pPr>
        <w:pStyle w:val="TOC1"/>
        <w:spacing w:line="240" w:lineRule="auto"/>
        <w:rPr>
          <w:rFonts w:cstheme="minorBidi"/>
          <w:caps w:val="0"/>
          <w:noProof/>
          <w:kern w:val="2"/>
          <w:sz w:val="21"/>
          <w:szCs w:val="21"/>
        </w:rPr>
      </w:pPr>
      <w:hyperlink w:anchor="_Toc116660104" w:history="1">
        <w:r w:rsidR="000F1AB2" w:rsidRPr="00362826">
          <w:rPr>
            <w:rStyle w:val="aff0"/>
            <w:noProof/>
            <w:color w:val="auto"/>
            <w:sz w:val="21"/>
            <w:szCs w:val="21"/>
          </w:rPr>
          <w:t>第三章 合同条款</w:t>
        </w:r>
        <w:r w:rsidR="000F1AB2" w:rsidRPr="00362826">
          <w:rPr>
            <w:noProof/>
            <w:sz w:val="21"/>
            <w:szCs w:val="21"/>
          </w:rPr>
          <w:tab/>
        </w:r>
        <w:r w:rsidR="000F1AB2" w:rsidRPr="00362826">
          <w:rPr>
            <w:noProof/>
            <w:sz w:val="21"/>
            <w:szCs w:val="21"/>
          </w:rPr>
          <w:fldChar w:fldCharType="begin"/>
        </w:r>
        <w:r w:rsidR="000F1AB2" w:rsidRPr="00362826">
          <w:rPr>
            <w:noProof/>
            <w:sz w:val="21"/>
            <w:szCs w:val="21"/>
          </w:rPr>
          <w:instrText xml:space="preserve"> PAGEREF _Toc116660104 \h </w:instrText>
        </w:r>
        <w:r w:rsidR="000F1AB2" w:rsidRPr="00362826">
          <w:rPr>
            <w:noProof/>
            <w:sz w:val="21"/>
            <w:szCs w:val="21"/>
          </w:rPr>
        </w:r>
        <w:r w:rsidR="000F1AB2" w:rsidRPr="00362826">
          <w:rPr>
            <w:noProof/>
            <w:sz w:val="21"/>
            <w:szCs w:val="21"/>
          </w:rPr>
          <w:fldChar w:fldCharType="separate"/>
        </w:r>
        <w:r w:rsidR="007D4842">
          <w:rPr>
            <w:noProof/>
            <w:sz w:val="21"/>
            <w:szCs w:val="21"/>
          </w:rPr>
          <w:t>60</w:t>
        </w:r>
        <w:r w:rsidR="000F1AB2" w:rsidRPr="00362826">
          <w:rPr>
            <w:noProof/>
            <w:sz w:val="21"/>
            <w:szCs w:val="21"/>
          </w:rPr>
          <w:fldChar w:fldCharType="end"/>
        </w:r>
      </w:hyperlink>
    </w:p>
    <w:p w14:paraId="06F0D01B" w14:textId="17FFB4FD" w:rsidR="008F5456" w:rsidRPr="00362826" w:rsidRDefault="00CA0B07">
      <w:pPr>
        <w:pStyle w:val="TOC1"/>
        <w:spacing w:line="240" w:lineRule="auto"/>
        <w:rPr>
          <w:rFonts w:cstheme="minorBidi"/>
          <w:caps w:val="0"/>
          <w:noProof/>
          <w:kern w:val="2"/>
          <w:sz w:val="21"/>
          <w:szCs w:val="21"/>
        </w:rPr>
      </w:pPr>
      <w:hyperlink w:anchor="_Toc116660105" w:history="1">
        <w:r w:rsidR="000F1AB2" w:rsidRPr="00362826">
          <w:rPr>
            <w:rStyle w:val="aff0"/>
            <w:noProof/>
            <w:color w:val="auto"/>
            <w:sz w:val="21"/>
            <w:szCs w:val="21"/>
          </w:rPr>
          <w:t>第四章 投标文件格式</w:t>
        </w:r>
        <w:r w:rsidR="000F1AB2" w:rsidRPr="00362826">
          <w:rPr>
            <w:noProof/>
            <w:sz w:val="21"/>
            <w:szCs w:val="21"/>
          </w:rPr>
          <w:tab/>
        </w:r>
        <w:r w:rsidR="000F1AB2" w:rsidRPr="00362826">
          <w:rPr>
            <w:noProof/>
            <w:sz w:val="21"/>
            <w:szCs w:val="21"/>
          </w:rPr>
          <w:fldChar w:fldCharType="begin"/>
        </w:r>
        <w:r w:rsidR="000F1AB2" w:rsidRPr="00362826">
          <w:rPr>
            <w:noProof/>
            <w:sz w:val="21"/>
            <w:szCs w:val="21"/>
          </w:rPr>
          <w:instrText xml:space="preserve"> PAGEREF _Toc116660105 \h </w:instrText>
        </w:r>
        <w:r w:rsidR="000F1AB2" w:rsidRPr="00362826">
          <w:rPr>
            <w:noProof/>
            <w:sz w:val="21"/>
            <w:szCs w:val="21"/>
          </w:rPr>
        </w:r>
        <w:r w:rsidR="000F1AB2" w:rsidRPr="00362826">
          <w:rPr>
            <w:noProof/>
            <w:sz w:val="21"/>
            <w:szCs w:val="21"/>
          </w:rPr>
          <w:fldChar w:fldCharType="separate"/>
        </w:r>
        <w:r w:rsidR="007D4842">
          <w:rPr>
            <w:noProof/>
            <w:sz w:val="21"/>
            <w:szCs w:val="21"/>
          </w:rPr>
          <w:t>61</w:t>
        </w:r>
        <w:r w:rsidR="000F1AB2" w:rsidRPr="00362826">
          <w:rPr>
            <w:noProof/>
            <w:sz w:val="21"/>
            <w:szCs w:val="21"/>
          </w:rPr>
          <w:fldChar w:fldCharType="end"/>
        </w:r>
      </w:hyperlink>
    </w:p>
    <w:p w14:paraId="5F6C48D7" w14:textId="74C0D501" w:rsidR="008F5456" w:rsidRPr="00362826" w:rsidRDefault="00CA0B07">
      <w:pPr>
        <w:pStyle w:val="TOC2"/>
        <w:spacing w:line="240" w:lineRule="auto"/>
        <w:rPr>
          <w:rFonts w:ascii="宋体" w:hAnsi="宋体" w:cstheme="minorBidi"/>
          <w:noProof/>
          <w:sz w:val="21"/>
          <w:szCs w:val="21"/>
        </w:rPr>
      </w:pPr>
      <w:hyperlink w:anchor="_Toc116660106" w:history="1">
        <w:r w:rsidR="000F1AB2" w:rsidRPr="00362826">
          <w:rPr>
            <w:rStyle w:val="aff0"/>
            <w:rFonts w:ascii="宋体" w:hAnsi="宋体"/>
            <w:noProof/>
            <w:color w:val="auto"/>
            <w:sz w:val="21"/>
            <w:szCs w:val="21"/>
          </w:rPr>
          <w:t>一、技术标投标文件格式</w:t>
        </w:r>
        <w:r w:rsidR="000F1AB2" w:rsidRPr="00362826">
          <w:rPr>
            <w:rFonts w:ascii="宋体" w:hAnsi="宋体"/>
            <w:noProof/>
            <w:sz w:val="21"/>
            <w:szCs w:val="21"/>
          </w:rPr>
          <w:tab/>
        </w:r>
        <w:r w:rsidR="000F1AB2" w:rsidRPr="00362826">
          <w:rPr>
            <w:rFonts w:ascii="宋体" w:hAnsi="宋体"/>
            <w:noProof/>
            <w:sz w:val="21"/>
            <w:szCs w:val="21"/>
          </w:rPr>
          <w:fldChar w:fldCharType="begin"/>
        </w:r>
        <w:r w:rsidR="000F1AB2" w:rsidRPr="00362826">
          <w:rPr>
            <w:rFonts w:ascii="宋体" w:hAnsi="宋体"/>
            <w:noProof/>
            <w:sz w:val="21"/>
            <w:szCs w:val="21"/>
          </w:rPr>
          <w:instrText xml:space="preserve"> PAGEREF _Toc116660106 \h </w:instrText>
        </w:r>
        <w:r w:rsidR="000F1AB2" w:rsidRPr="00362826">
          <w:rPr>
            <w:rFonts w:ascii="宋体" w:hAnsi="宋体"/>
            <w:noProof/>
            <w:sz w:val="21"/>
            <w:szCs w:val="21"/>
          </w:rPr>
        </w:r>
        <w:r w:rsidR="000F1AB2" w:rsidRPr="00362826">
          <w:rPr>
            <w:rFonts w:ascii="宋体" w:hAnsi="宋体"/>
            <w:noProof/>
            <w:sz w:val="21"/>
            <w:szCs w:val="21"/>
          </w:rPr>
          <w:fldChar w:fldCharType="separate"/>
        </w:r>
        <w:r w:rsidR="007D4842">
          <w:rPr>
            <w:rFonts w:ascii="宋体" w:hAnsi="宋体"/>
            <w:noProof/>
            <w:sz w:val="21"/>
            <w:szCs w:val="21"/>
          </w:rPr>
          <w:t>61</w:t>
        </w:r>
        <w:r w:rsidR="000F1AB2" w:rsidRPr="00362826">
          <w:rPr>
            <w:rFonts w:ascii="宋体" w:hAnsi="宋体"/>
            <w:noProof/>
            <w:sz w:val="21"/>
            <w:szCs w:val="21"/>
          </w:rPr>
          <w:fldChar w:fldCharType="end"/>
        </w:r>
      </w:hyperlink>
    </w:p>
    <w:p w14:paraId="58334050" w14:textId="241C38C0" w:rsidR="008F5456" w:rsidRPr="00362826" w:rsidRDefault="00CA0B07">
      <w:pPr>
        <w:pStyle w:val="TOC3"/>
        <w:tabs>
          <w:tab w:val="right" w:leader="dot" w:pos="9060"/>
        </w:tabs>
        <w:spacing w:line="240" w:lineRule="auto"/>
        <w:ind w:left="840"/>
        <w:rPr>
          <w:rFonts w:ascii="宋体" w:hAnsi="宋体" w:cstheme="minorBidi"/>
          <w:noProof/>
          <w:sz w:val="21"/>
          <w:szCs w:val="21"/>
        </w:rPr>
      </w:pPr>
      <w:hyperlink w:anchor="_Toc116660107" w:history="1">
        <w:r w:rsidR="000F1AB2" w:rsidRPr="00362826">
          <w:rPr>
            <w:rStyle w:val="aff0"/>
            <w:rFonts w:ascii="宋体" w:hAnsi="宋体"/>
            <w:noProof/>
            <w:color w:val="auto"/>
            <w:sz w:val="21"/>
            <w:szCs w:val="21"/>
          </w:rPr>
          <w:t>格式一：</w:t>
        </w:r>
        <w:r w:rsidR="000F1AB2" w:rsidRPr="00362826">
          <w:rPr>
            <w:rFonts w:ascii="宋体" w:hAnsi="宋体"/>
            <w:noProof/>
            <w:sz w:val="21"/>
            <w:szCs w:val="21"/>
          </w:rPr>
          <w:tab/>
        </w:r>
        <w:r w:rsidR="000F1AB2" w:rsidRPr="00362826">
          <w:rPr>
            <w:rFonts w:ascii="宋体" w:hAnsi="宋体"/>
            <w:noProof/>
            <w:sz w:val="21"/>
            <w:szCs w:val="21"/>
          </w:rPr>
          <w:fldChar w:fldCharType="begin"/>
        </w:r>
        <w:r w:rsidR="000F1AB2" w:rsidRPr="00362826">
          <w:rPr>
            <w:rFonts w:ascii="宋体" w:hAnsi="宋体"/>
            <w:noProof/>
            <w:sz w:val="21"/>
            <w:szCs w:val="21"/>
          </w:rPr>
          <w:instrText xml:space="preserve"> PAGEREF _Toc116660107 \h </w:instrText>
        </w:r>
        <w:r w:rsidR="000F1AB2" w:rsidRPr="00362826">
          <w:rPr>
            <w:rFonts w:ascii="宋体" w:hAnsi="宋体"/>
            <w:noProof/>
            <w:sz w:val="21"/>
            <w:szCs w:val="21"/>
          </w:rPr>
        </w:r>
        <w:r w:rsidR="000F1AB2" w:rsidRPr="00362826">
          <w:rPr>
            <w:rFonts w:ascii="宋体" w:hAnsi="宋体"/>
            <w:noProof/>
            <w:sz w:val="21"/>
            <w:szCs w:val="21"/>
          </w:rPr>
          <w:fldChar w:fldCharType="separate"/>
        </w:r>
        <w:r w:rsidR="007D4842">
          <w:rPr>
            <w:rFonts w:ascii="宋体" w:hAnsi="宋体"/>
            <w:noProof/>
            <w:sz w:val="21"/>
            <w:szCs w:val="21"/>
          </w:rPr>
          <w:t>61</w:t>
        </w:r>
        <w:r w:rsidR="000F1AB2" w:rsidRPr="00362826">
          <w:rPr>
            <w:rFonts w:ascii="宋体" w:hAnsi="宋体"/>
            <w:noProof/>
            <w:sz w:val="21"/>
            <w:szCs w:val="21"/>
          </w:rPr>
          <w:fldChar w:fldCharType="end"/>
        </w:r>
      </w:hyperlink>
    </w:p>
    <w:p w14:paraId="41371F98" w14:textId="4B2CE108" w:rsidR="008F5456" w:rsidRPr="00362826" w:rsidRDefault="00CA0B07">
      <w:pPr>
        <w:pStyle w:val="TOC3"/>
        <w:tabs>
          <w:tab w:val="right" w:leader="dot" w:pos="9060"/>
        </w:tabs>
        <w:spacing w:line="240" w:lineRule="auto"/>
        <w:ind w:left="840"/>
        <w:rPr>
          <w:rFonts w:ascii="宋体" w:hAnsi="宋体" w:cstheme="minorBidi"/>
          <w:noProof/>
          <w:sz w:val="21"/>
          <w:szCs w:val="21"/>
        </w:rPr>
      </w:pPr>
      <w:hyperlink w:anchor="_Toc116660108" w:history="1">
        <w:r w:rsidR="000F1AB2" w:rsidRPr="00362826">
          <w:rPr>
            <w:rStyle w:val="aff0"/>
            <w:rFonts w:ascii="宋体" w:hAnsi="宋体"/>
            <w:noProof/>
            <w:color w:val="auto"/>
            <w:sz w:val="21"/>
            <w:szCs w:val="21"/>
          </w:rPr>
          <w:t>格式二：</w:t>
        </w:r>
        <w:r w:rsidR="000F1AB2" w:rsidRPr="00362826">
          <w:rPr>
            <w:rFonts w:ascii="宋体" w:hAnsi="宋体"/>
            <w:noProof/>
            <w:sz w:val="21"/>
            <w:szCs w:val="21"/>
          </w:rPr>
          <w:tab/>
        </w:r>
        <w:r w:rsidR="000F1AB2" w:rsidRPr="00362826">
          <w:rPr>
            <w:rFonts w:ascii="宋体" w:hAnsi="宋体"/>
            <w:noProof/>
            <w:sz w:val="21"/>
            <w:szCs w:val="21"/>
          </w:rPr>
          <w:fldChar w:fldCharType="begin"/>
        </w:r>
        <w:r w:rsidR="000F1AB2" w:rsidRPr="00362826">
          <w:rPr>
            <w:rFonts w:ascii="宋体" w:hAnsi="宋体"/>
            <w:noProof/>
            <w:sz w:val="21"/>
            <w:szCs w:val="21"/>
          </w:rPr>
          <w:instrText xml:space="preserve"> PAGEREF _Toc116660108 \h </w:instrText>
        </w:r>
        <w:r w:rsidR="000F1AB2" w:rsidRPr="00362826">
          <w:rPr>
            <w:rFonts w:ascii="宋体" w:hAnsi="宋体"/>
            <w:noProof/>
            <w:sz w:val="21"/>
            <w:szCs w:val="21"/>
          </w:rPr>
        </w:r>
        <w:r w:rsidR="000F1AB2" w:rsidRPr="00362826">
          <w:rPr>
            <w:rFonts w:ascii="宋体" w:hAnsi="宋体"/>
            <w:noProof/>
            <w:sz w:val="21"/>
            <w:szCs w:val="21"/>
          </w:rPr>
          <w:fldChar w:fldCharType="separate"/>
        </w:r>
        <w:r w:rsidR="007D4842">
          <w:rPr>
            <w:rFonts w:ascii="宋体" w:hAnsi="宋体"/>
            <w:noProof/>
            <w:sz w:val="21"/>
            <w:szCs w:val="21"/>
          </w:rPr>
          <w:t>62</w:t>
        </w:r>
        <w:r w:rsidR="000F1AB2" w:rsidRPr="00362826">
          <w:rPr>
            <w:rFonts w:ascii="宋体" w:hAnsi="宋体"/>
            <w:noProof/>
            <w:sz w:val="21"/>
            <w:szCs w:val="21"/>
          </w:rPr>
          <w:fldChar w:fldCharType="end"/>
        </w:r>
      </w:hyperlink>
    </w:p>
    <w:p w14:paraId="7AC3DE96" w14:textId="1386B706" w:rsidR="008F5456" w:rsidRPr="00362826" w:rsidRDefault="00CA0B07">
      <w:pPr>
        <w:pStyle w:val="TOC3"/>
        <w:tabs>
          <w:tab w:val="right" w:leader="dot" w:pos="9060"/>
        </w:tabs>
        <w:spacing w:line="240" w:lineRule="auto"/>
        <w:ind w:left="840"/>
        <w:rPr>
          <w:rFonts w:ascii="宋体" w:hAnsi="宋体" w:cstheme="minorBidi"/>
          <w:noProof/>
          <w:sz w:val="21"/>
          <w:szCs w:val="21"/>
        </w:rPr>
      </w:pPr>
      <w:hyperlink w:anchor="_Toc116660109" w:history="1">
        <w:r w:rsidR="000F1AB2" w:rsidRPr="00362826">
          <w:rPr>
            <w:rStyle w:val="aff0"/>
            <w:rFonts w:ascii="宋体" w:hAnsi="宋体"/>
            <w:noProof/>
            <w:color w:val="auto"/>
            <w:sz w:val="21"/>
            <w:szCs w:val="21"/>
          </w:rPr>
          <w:t>格式三：</w:t>
        </w:r>
        <w:r w:rsidR="000F1AB2" w:rsidRPr="00362826">
          <w:rPr>
            <w:rFonts w:ascii="宋体" w:hAnsi="宋体"/>
            <w:noProof/>
            <w:sz w:val="21"/>
            <w:szCs w:val="21"/>
          </w:rPr>
          <w:tab/>
        </w:r>
        <w:r w:rsidR="000F1AB2" w:rsidRPr="00362826">
          <w:rPr>
            <w:rFonts w:ascii="宋体" w:hAnsi="宋体"/>
            <w:noProof/>
            <w:sz w:val="21"/>
            <w:szCs w:val="21"/>
          </w:rPr>
          <w:fldChar w:fldCharType="begin"/>
        </w:r>
        <w:r w:rsidR="000F1AB2" w:rsidRPr="00362826">
          <w:rPr>
            <w:rFonts w:ascii="宋体" w:hAnsi="宋体"/>
            <w:noProof/>
            <w:sz w:val="21"/>
            <w:szCs w:val="21"/>
          </w:rPr>
          <w:instrText xml:space="preserve"> PAGEREF _Toc116660109 \h </w:instrText>
        </w:r>
        <w:r w:rsidR="000F1AB2" w:rsidRPr="00362826">
          <w:rPr>
            <w:rFonts w:ascii="宋体" w:hAnsi="宋体"/>
            <w:noProof/>
            <w:sz w:val="21"/>
            <w:szCs w:val="21"/>
          </w:rPr>
        </w:r>
        <w:r w:rsidR="000F1AB2" w:rsidRPr="00362826">
          <w:rPr>
            <w:rFonts w:ascii="宋体" w:hAnsi="宋体"/>
            <w:noProof/>
            <w:sz w:val="21"/>
            <w:szCs w:val="21"/>
          </w:rPr>
          <w:fldChar w:fldCharType="separate"/>
        </w:r>
        <w:r w:rsidR="007D4842">
          <w:rPr>
            <w:rFonts w:ascii="宋体" w:hAnsi="宋体"/>
            <w:noProof/>
            <w:sz w:val="21"/>
            <w:szCs w:val="21"/>
          </w:rPr>
          <w:t>63</w:t>
        </w:r>
        <w:r w:rsidR="000F1AB2" w:rsidRPr="00362826">
          <w:rPr>
            <w:rFonts w:ascii="宋体" w:hAnsi="宋体"/>
            <w:noProof/>
            <w:sz w:val="21"/>
            <w:szCs w:val="21"/>
          </w:rPr>
          <w:fldChar w:fldCharType="end"/>
        </w:r>
      </w:hyperlink>
    </w:p>
    <w:p w14:paraId="473F0E90" w14:textId="09E689DA" w:rsidR="008F5456" w:rsidRPr="00362826" w:rsidRDefault="00CA0B07">
      <w:pPr>
        <w:pStyle w:val="TOC3"/>
        <w:tabs>
          <w:tab w:val="right" w:leader="dot" w:pos="9060"/>
        </w:tabs>
        <w:spacing w:line="240" w:lineRule="auto"/>
        <w:ind w:left="840"/>
        <w:rPr>
          <w:rFonts w:ascii="宋体" w:hAnsi="宋体" w:cstheme="minorBidi"/>
          <w:noProof/>
          <w:sz w:val="21"/>
          <w:szCs w:val="21"/>
        </w:rPr>
      </w:pPr>
      <w:hyperlink w:anchor="_Toc116660110" w:history="1">
        <w:r w:rsidR="000F1AB2" w:rsidRPr="00362826">
          <w:rPr>
            <w:rStyle w:val="aff0"/>
            <w:rFonts w:ascii="宋体" w:hAnsi="宋体"/>
            <w:noProof/>
            <w:color w:val="auto"/>
            <w:sz w:val="21"/>
            <w:szCs w:val="21"/>
          </w:rPr>
          <w:t>格式四：</w:t>
        </w:r>
        <w:r w:rsidR="000F1AB2" w:rsidRPr="00362826">
          <w:rPr>
            <w:rFonts w:ascii="宋体" w:hAnsi="宋体"/>
            <w:noProof/>
            <w:sz w:val="21"/>
            <w:szCs w:val="21"/>
          </w:rPr>
          <w:tab/>
        </w:r>
        <w:r w:rsidR="000F1AB2" w:rsidRPr="00362826">
          <w:rPr>
            <w:rFonts w:ascii="宋体" w:hAnsi="宋体"/>
            <w:noProof/>
            <w:sz w:val="21"/>
            <w:szCs w:val="21"/>
          </w:rPr>
          <w:fldChar w:fldCharType="begin"/>
        </w:r>
        <w:r w:rsidR="000F1AB2" w:rsidRPr="00362826">
          <w:rPr>
            <w:rFonts w:ascii="宋体" w:hAnsi="宋体"/>
            <w:noProof/>
            <w:sz w:val="21"/>
            <w:szCs w:val="21"/>
          </w:rPr>
          <w:instrText xml:space="preserve"> PAGEREF _Toc116660110 \h </w:instrText>
        </w:r>
        <w:r w:rsidR="000F1AB2" w:rsidRPr="00362826">
          <w:rPr>
            <w:rFonts w:ascii="宋体" w:hAnsi="宋体"/>
            <w:noProof/>
            <w:sz w:val="21"/>
            <w:szCs w:val="21"/>
          </w:rPr>
        </w:r>
        <w:r w:rsidR="000F1AB2" w:rsidRPr="00362826">
          <w:rPr>
            <w:rFonts w:ascii="宋体" w:hAnsi="宋体"/>
            <w:noProof/>
            <w:sz w:val="21"/>
            <w:szCs w:val="21"/>
          </w:rPr>
          <w:fldChar w:fldCharType="separate"/>
        </w:r>
        <w:r w:rsidR="007D4842">
          <w:rPr>
            <w:rFonts w:ascii="宋体" w:hAnsi="宋体"/>
            <w:noProof/>
            <w:sz w:val="21"/>
            <w:szCs w:val="21"/>
          </w:rPr>
          <w:t>65</w:t>
        </w:r>
        <w:r w:rsidR="000F1AB2" w:rsidRPr="00362826">
          <w:rPr>
            <w:rFonts w:ascii="宋体" w:hAnsi="宋体"/>
            <w:noProof/>
            <w:sz w:val="21"/>
            <w:szCs w:val="21"/>
          </w:rPr>
          <w:fldChar w:fldCharType="end"/>
        </w:r>
      </w:hyperlink>
    </w:p>
    <w:p w14:paraId="591E7DB5" w14:textId="31082246" w:rsidR="008F5456" w:rsidRPr="00362826" w:rsidRDefault="00CA0B07">
      <w:pPr>
        <w:pStyle w:val="TOC3"/>
        <w:tabs>
          <w:tab w:val="right" w:leader="dot" w:pos="9060"/>
        </w:tabs>
        <w:spacing w:line="240" w:lineRule="auto"/>
        <w:ind w:left="840"/>
        <w:rPr>
          <w:rFonts w:ascii="宋体" w:hAnsi="宋体" w:cstheme="minorBidi"/>
          <w:noProof/>
          <w:sz w:val="21"/>
          <w:szCs w:val="21"/>
        </w:rPr>
      </w:pPr>
      <w:hyperlink w:anchor="_Toc116660111" w:history="1">
        <w:r w:rsidR="000F1AB2" w:rsidRPr="00362826">
          <w:rPr>
            <w:rStyle w:val="aff0"/>
            <w:rFonts w:ascii="宋体" w:hAnsi="宋体"/>
            <w:noProof/>
            <w:color w:val="auto"/>
            <w:sz w:val="21"/>
            <w:szCs w:val="21"/>
          </w:rPr>
          <w:t>格式五：</w:t>
        </w:r>
        <w:r w:rsidR="000F1AB2" w:rsidRPr="00362826">
          <w:rPr>
            <w:rFonts w:ascii="宋体" w:hAnsi="宋体"/>
            <w:noProof/>
            <w:sz w:val="21"/>
            <w:szCs w:val="21"/>
          </w:rPr>
          <w:tab/>
        </w:r>
        <w:r w:rsidR="000F1AB2" w:rsidRPr="00362826">
          <w:rPr>
            <w:rFonts w:ascii="宋体" w:hAnsi="宋体"/>
            <w:noProof/>
            <w:sz w:val="21"/>
            <w:szCs w:val="21"/>
          </w:rPr>
          <w:fldChar w:fldCharType="begin"/>
        </w:r>
        <w:r w:rsidR="000F1AB2" w:rsidRPr="00362826">
          <w:rPr>
            <w:rFonts w:ascii="宋体" w:hAnsi="宋体"/>
            <w:noProof/>
            <w:sz w:val="21"/>
            <w:szCs w:val="21"/>
          </w:rPr>
          <w:instrText xml:space="preserve"> PAGEREF _Toc116660111 \h </w:instrText>
        </w:r>
        <w:r w:rsidR="000F1AB2" w:rsidRPr="00362826">
          <w:rPr>
            <w:rFonts w:ascii="宋体" w:hAnsi="宋体"/>
            <w:noProof/>
            <w:sz w:val="21"/>
            <w:szCs w:val="21"/>
          </w:rPr>
        </w:r>
        <w:r w:rsidR="000F1AB2" w:rsidRPr="00362826">
          <w:rPr>
            <w:rFonts w:ascii="宋体" w:hAnsi="宋体"/>
            <w:noProof/>
            <w:sz w:val="21"/>
            <w:szCs w:val="21"/>
          </w:rPr>
          <w:fldChar w:fldCharType="separate"/>
        </w:r>
        <w:r w:rsidR="007D4842">
          <w:rPr>
            <w:rFonts w:ascii="宋体" w:hAnsi="宋体"/>
            <w:noProof/>
            <w:sz w:val="21"/>
            <w:szCs w:val="21"/>
          </w:rPr>
          <w:t>66</w:t>
        </w:r>
        <w:r w:rsidR="000F1AB2" w:rsidRPr="00362826">
          <w:rPr>
            <w:rFonts w:ascii="宋体" w:hAnsi="宋体"/>
            <w:noProof/>
            <w:sz w:val="21"/>
            <w:szCs w:val="21"/>
          </w:rPr>
          <w:fldChar w:fldCharType="end"/>
        </w:r>
      </w:hyperlink>
    </w:p>
    <w:p w14:paraId="01C968F7" w14:textId="7B4074AC" w:rsidR="008F5456" w:rsidRPr="00362826" w:rsidRDefault="00CA0B07">
      <w:pPr>
        <w:pStyle w:val="TOC3"/>
        <w:tabs>
          <w:tab w:val="right" w:leader="dot" w:pos="9060"/>
        </w:tabs>
        <w:spacing w:line="240" w:lineRule="auto"/>
        <w:ind w:left="840"/>
        <w:rPr>
          <w:rFonts w:ascii="宋体" w:hAnsi="宋体" w:cstheme="minorBidi"/>
          <w:noProof/>
          <w:sz w:val="21"/>
          <w:szCs w:val="21"/>
        </w:rPr>
      </w:pPr>
      <w:hyperlink w:anchor="_Toc116660112" w:history="1">
        <w:r w:rsidR="000F1AB2" w:rsidRPr="00362826">
          <w:rPr>
            <w:rStyle w:val="aff0"/>
            <w:rFonts w:ascii="宋体" w:hAnsi="宋体"/>
            <w:noProof/>
            <w:color w:val="auto"/>
            <w:sz w:val="21"/>
            <w:szCs w:val="21"/>
          </w:rPr>
          <w:t>格式六：</w:t>
        </w:r>
        <w:r w:rsidR="000F1AB2" w:rsidRPr="00362826">
          <w:rPr>
            <w:rFonts w:ascii="宋体" w:hAnsi="宋体"/>
            <w:noProof/>
            <w:sz w:val="21"/>
            <w:szCs w:val="21"/>
          </w:rPr>
          <w:tab/>
        </w:r>
        <w:r w:rsidR="000F1AB2" w:rsidRPr="00362826">
          <w:rPr>
            <w:rFonts w:ascii="宋体" w:hAnsi="宋体"/>
            <w:noProof/>
            <w:sz w:val="21"/>
            <w:szCs w:val="21"/>
          </w:rPr>
          <w:fldChar w:fldCharType="begin"/>
        </w:r>
        <w:r w:rsidR="000F1AB2" w:rsidRPr="00362826">
          <w:rPr>
            <w:rFonts w:ascii="宋体" w:hAnsi="宋体"/>
            <w:noProof/>
            <w:sz w:val="21"/>
            <w:szCs w:val="21"/>
          </w:rPr>
          <w:instrText xml:space="preserve"> PAGEREF _Toc116660112 \h </w:instrText>
        </w:r>
        <w:r w:rsidR="000F1AB2" w:rsidRPr="00362826">
          <w:rPr>
            <w:rFonts w:ascii="宋体" w:hAnsi="宋体"/>
            <w:noProof/>
            <w:sz w:val="21"/>
            <w:szCs w:val="21"/>
          </w:rPr>
        </w:r>
        <w:r w:rsidR="000F1AB2" w:rsidRPr="00362826">
          <w:rPr>
            <w:rFonts w:ascii="宋体" w:hAnsi="宋体"/>
            <w:noProof/>
            <w:sz w:val="21"/>
            <w:szCs w:val="21"/>
          </w:rPr>
          <w:fldChar w:fldCharType="separate"/>
        </w:r>
        <w:r w:rsidR="007D4842">
          <w:rPr>
            <w:rFonts w:ascii="宋体" w:hAnsi="宋体"/>
            <w:noProof/>
            <w:sz w:val="21"/>
            <w:szCs w:val="21"/>
          </w:rPr>
          <w:t>67</w:t>
        </w:r>
        <w:r w:rsidR="000F1AB2" w:rsidRPr="00362826">
          <w:rPr>
            <w:rFonts w:ascii="宋体" w:hAnsi="宋体"/>
            <w:noProof/>
            <w:sz w:val="21"/>
            <w:szCs w:val="21"/>
          </w:rPr>
          <w:fldChar w:fldCharType="end"/>
        </w:r>
      </w:hyperlink>
    </w:p>
    <w:p w14:paraId="26CC87E6" w14:textId="50605D3B" w:rsidR="008F5456" w:rsidRPr="00362826" w:rsidRDefault="00CA0B07">
      <w:pPr>
        <w:pStyle w:val="TOC3"/>
        <w:tabs>
          <w:tab w:val="right" w:leader="dot" w:pos="9060"/>
        </w:tabs>
        <w:spacing w:line="240" w:lineRule="auto"/>
        <w:ind w:left="840"/>
        <w:rPr>
          <w:rFonts w:ascii="宋体" w:hAnsi="宋体" w:cstheme="minorBidi"/>
          <w:noProof/>
          <w:sz w:val="21"/>
          <w:szCs w:val="21"/>
        </w:rPr>
      </w:pPr>
      <w:hyperlink w:anchor="_Toc116660113" w:history="1">
        <w:r w:rsidR="000F1AB2" w:rsidRPr="00362826">
          <w:rPr>
            <w:rStyle w:val="aff0"/>
            <w:rFonts w:ascii="宋体" w:hAnsi="宋体"/>
            <w:noProof/>
            <w:color w:val="auto"/>
            <w:sz w:val="21"/>
            <w:szCs w:val="21"/>
          </w:rPr>
          <w:t>格式七：</w:t>
        </w:r>
        <w:r w:rsidR="000F1AB2" w:rsidRPr="00362826">
          <w:rPr>
            <w:rFonts w:ascii="宋体" w:hAnsi="宋体"/>
            <w:noProof/>
            <w:sz w:val="21"/>
            <w:szCs w:val="21"/>
          </w:rPr>
          <w:tab/>
        </w:r>
        <w:r w:rsidR="000F1AB2" w:rsidRPr="00362826">
          <w:rPr>
            <w:rFonts w:ascii="宋体" w:hAnsi="宋体"/>
            <w:noProof/>
            <w:sz w:val="21"/>
            <w:szCs w:val="21"/>
          </w:rPr>
          <w:fldChar w:fldCharType="begin"/>
        </w:r>
        <w:r w:rsidR="000F1AB2" w:rsidRPr="00362826">
          <w:rPr>
            <w:rFonts w:ascii="宋体" w:hAnsi="宋体"/>
            <w:noProof/>
            <w:sz w:val="21"/>
            <w:szCs w:val="21"/>
          </w:rPr>
          <w:instrText xml:space="preserve"> PAGEREF _Toc116660113 \h </w:instrText>
        </w:r>
        <w:r w:rsidR="000F1AB2" w:rsidRPr="00362826">
          <w:rPr>
            <w:rFonts w:ascii="宋体" w:hAnsi="宋体"/>
            <w:noProof/>
            <w:sz w:val="21"/>
            <w:szCs w:val="21"/>
          </w:rPr>
        </w:r>
        <w:r w:rsidR="000F1AB2" w:rsidRPr="00362826">
          <w:rPr>
            <w:rFonts w:ascii="宋体" w:hAnsi="宋体"/>
            <w:noProof/>
            <w:sz w:val="21"/>
            <w:szCs w:val="21"/>
          </w:rPr>
          <w:fldChar w:fldCharType="separate"/>
        </w:r>
        <w:r w:rsidR="007D4842">
          <w:rPr>
            <w:rFonts w:ascii="宋体" w:hAnsi="宋体"/>
            <w:noProof/>
            <w:sz w:val="21"/>
            <w:szCs w:val="21"/>
          </w:rPr>
          <w:t>71</w:t>
        </w:r>
        <w:r w:rsidR="000F1AB2" w:rsidRPr="00362826">
          <w:rPr>
            <w:rFonts w:ascii="宋体" w:hAnsi="宋体"/>
            <w:noProof/>
            <w:sz w:val="21"/>
            <w:szCs w:val="21"/>
          </w:rPr>
          <w:fldChar w:fldCharType="end"/>
        </w:r>
      </w:hyperlink>
    </w:p>
    <w:p w14:paraId="0F8656EE" w14:textId="1BA77C64" w:rsidR="008F5456" w:rsidRPr="00362826" w:rsidRDefault="00CA0B07">
      <w:pPr>
        <w:pStyle w:val="TOC2"/>
        <w:spacing w:line="240" w:lineRule="auto"/>
        <w:rPr>
          <w:rFonts w:ascii="宋体" w:hAnsi="宋体" w:cstheme="minorBidi"/>
          <w:noProof/>
          <w:sz w:val="21"/>
          <w:szCs w:val="21"/>
        </w:rPr>
      </w:pPr>
      <w:hyperlink w:anchor="_Toc116660114" w:history="1">
        <w:r w:rsidR="000F1AB2" w:rsidRPr="00362826">
          <w:rPr>
            <w:rStyle w:val="aff0"/>
            <w:rFonts w:ascii="宋体" w:hAnsi="宋体"/>
            <w:noProof/>
            <w:color w:val="auto"/>
            <w:sz w:val="21"/>
            <w:szCs w:val="21"/>
          </w:rPr>
          <w:t>二、经济标投标文件格式</w:t>
        </w:r>
        <w:r w:rsidR="000F1AB2" w:rsidRPr="00362826">
          <w:rPr>
            <w:rFonts w:ascii="宋体" w:hAnsi="宋体"/>
            <w:noProof/>
            <w:sz w:val="21"/>
            <w:szCs w:val="21"/>
          </w:rPr>
          <w:tab/>
        </w:r>
        <w:r w:rsidR="000F1AB2" w:rsidRPr="00362826">
          <w:rPr>
            <w:rFonts w:ascii="宋体" w:hAnsi="宋体"/>
            <w:noProof/>
            <w:sz w:val="21"/>
            <w:szCs w:val="21"/>
          </w:rPr>
          <w:fldChar w:fldCharType="begin"/>
        </w:r>
        <w:r w:rsidR="000F1AB2" w:rsidRPr="00362826">
          <w:rPr>
            <w:rFonts w:ascii="宋体" w:hAnsi="宋体"/>
            <w:noProof/>
            <w:sz w:val="21"/>
            <w:szCs w:val="21"/>
          </w:rPr>
          <w:instrText xml:space="preserve"> PAGEREF _Toc116660114 \h </w:instrText>
        </w:r>
        <w:r w:rsidR="000F1AB2" w:rsidRPr="00362826">
          <w:rPr>
            <w:rFonts w:ascii="宋体" w:hAnsi="宋体"/>
            <w:noProof/>
            <w:sz w:val="21"/>
            <w:szCs w:val="21"/>
          </w:rPr>
        </w:r>
        <w:r w:rsidR="000F1AB2" w:rsidRPr="00362826">
          <w:rPr>
            <w:rFonts w:ascii="宋体" w:hAnsi="宋体"/>
            <w:noProof/>
            <w:sz w:val="21"/>
            <w:szCs w:val="21"/>
          </w:rPr>
          <w:fldChar w:fldCharType="separate"/>
        </w:r>
        <w:r w:rsidR="007D4842">
          <w:rPr>
            <w:rFonts w:ascii="宋体" w:hAnsi="宋体"/>
            <w:noProof/>
            <w:sz w:val="21"/>
            <w:szCs w:val="21"/>
          </w:rPr>
          <w:t>72</w:t>
        </w:r>
        <w:r w:rsidR="000F1AB2" w:rsidRPr="00362826">
          <w:rPr>
            <w:rFonts w:ascii="宋体" w:hAnsi="宋体"/>
            <w:noProof/>
            <w:sz w:val="21"/>
            <w:szCs w:val="21"/>
          </w:rPr>
          <w:fldChar w:fldCharType="end"/>
        </w:r>
      </w:hyperlink>
    </w:p>
    <w:p w14:paraId="2FC1A0CF" w14:textId="7B361DFF" w:rsidR="008F5456" w:rsidRPr="00362826" w:rsidRDefault="00CA0B07">
      <w:pPr>
        <w:pStyle w:val="TOC3"/>
        <w:tabs>
          <w:tab w:val="right" w:leader="dot" w:pos="9060"/>
        </w:tabs>
        <w:spacing w:line="240" w:lineRule="auto"/>
        <w:ind w:left="840"/>
        <w:rPr>
          <w:rFonts w:ascii="宋体" w:hAnsi="宋体" w:cstheme="minorBidi"/>
          <w:noProof/>
          <w:sz w:val="21"/>
          <w:szCs w:val="21"/>
        </w:rPr>
      </w:pPr>
      <w:hyperlink w:anchor="_Toc116660115" w:history="1">
        <w:r w:rsidR="000F1AB2" w:rsidRPr="00362826">
          <w:rPr>
            <w:rStyle w:val="aff0"/>
            <w:rFonts w:ascii="宋体" w:hAnsi="宋体"/>
            <w:noProof/>
            <w:snapToGrid w:val="0"/>
            <w:color w:val="auto"/>
            <w:sz w:val="21"/>
            <w:szCs w:val="21"/>
          </w:rPr>
          <w:t>格式八：</w:t>
        </w:r>
        <w:r w:rsidR="000F1AB2" w:rsidRPr="00362826">
          <w:rPr>
            <w:rFonts w:ascii="宋体" w:hAnsi="宋体"/>
            <w:noProof/>
            <w:sz w:val="21"/>
            <w:szCs w:val="21"/>
          </w:rPr>
          <w:tab/>
        </w:r>
        <w:r w:rsidR="000F1AB2" w:rsidRPr="00362826">
          <w:rPr>
            <w:rFonts w:ascii="宋体" w:hAnsi="宋体"/>
            <w:noProof/>
            <w:sz w:val="21"/>
            <w:szCs w:val="21"/>
          </w:rPr>
          <w:fldChar w:fldCharType="begin"/>
        </w:r>
        <w:r w:rsidR="000F1AB2" w:rsidRPr="00362826">
          <w:rPr>
            <w:rFonts w:ascii="宋体" w:hAnsi="宋体"/>
            <w:noProof/>
            <w:sz w:val="21"/>
            <w:szCs w:val="21"/>
          </w:rPr>
          <w:instrText xml:space="preserve"> PAGEREF _Toc116660115 \h </w:instrText>
        </w:r>
        <w:r w:rsidR="000F1AB2" w:rsidRPr="00362826">
          <w:rPr>
            <w:rFonts w:ascii="宋体" w:hAnsi="宋体"/>
            <w:noProof/>
            <w:sz w:val="21"/>
            <w:szCs w:val="21"/>
          </w:rPr>
        </w:r>
        <w:r w:rsidR="000F1AB2" w:rsidRPr="00362826">
          <w:rPr>
            <w:rFonts w:ascii="宋体" w:hAnsi="宋体"/>
            <w:noProof/>
            <w:sz w:val="21"/>
            <w:szCs w:val="21"/>
          </w:rPr>
          <w:fldChar w:fldCharType="separate"/>
        </w:r>
        <w:r w:rsidR="007D4842">
          <w:rPr>
            <w:rFonts w:ascii="宋体" w:hAnsi="宋体"/>
            <w:noProof/>
            <w:sz w:val="21"/>
            <w:szCs w:val="21"/>
          </w:rPr>
          <w:t>72</w:t>
        </w:r>
        <w:r w:rsidR="000F1AB2" w:rsidRPr="00362826">
          <w:rPr>
            <w:rFonts w:ascii="宋体" w:hAnsi="宋体"/>
            <w:noProof/>
            <w:sz w:val="21"/>
            <w:szCs w:val="21"/>
          </w:rPr>
          <w:fldChar w:fldCharType="end"/>
        </w:r>
      </w:hyperlink>
    </w:p>
    <w:p w14:paraId="3242EF74" w14:textId="69404FE7" w:rsidR="008F5456" w:rsidRPr="00362826" w:rsidRDefault="00CA0B07">
      <w:pPr>
        <w:pStyle w:val="TOC3"/>
        <w:tabs>
          <w:tab w:val="right" w:leader="dot" w:pos="9060"/>
        </w:tabs>
        <w:spacing w:line="240" w:lineRule="auto"/>
        <w:ind w:left="840"/>
        <w:rPr>
          <w:rFonts w:ascii="宋体" w:hAnsi="宋体" w:cstheme="minorBidi"/>
          <w:noProof/>
          <w:sz w:val="21"/>
          <w:szCs w:val="21"/>
        </w:rPr>
      </w:pPr>
      <w:hyperlink w:anchor="_Toc116660116" w:history="1">
        <w:r w:rsidR="000F1AB2" w:rsidRPr="00362826">
          <w:rPr>
            <w:rStyle w:val="aff0"/>
            <w:rFonts w:ascii="宋体" w:hAnsi="宋体"/>
            <w:noProof/>
            <w:snapToGrid w:val="0"/>
            <w:color w:val="auto"/>
            <w:sz w:val="21"/>
            <w:szCs w:val="21"/>
          </w:rPr>
          <w:t>格式九：</w:t>
        </w:r>
        <w:r w:rsidR="000F1AB2" w:rsidRPr="00362826">
          <w:rPr>
            <w:rFonts w:ascii="宋体" w:hAnsi="宋体"/>
            <w:noProof/>
            <w:sz w:val="21"/>
            <w:szCs w:val="21"/>
          </w:rPr>
          <w:tab/>
        </w:r>
        <w:r w:rsidR="000F1AB2" w:rsidRPr="00362826">
          <w:rPr>
            <w:rFonts w:ascii="宋体" w:hAnsi="宋体"/>
            <w:noProof/>
            <w:sz w:val="21"/>
            <w:szCs w:val="21"/>
          </w:rPr>
          <w:fldChar w:fldCharType="begin"/>
        </w:r>
        <w:r w:rsidR="000F1AB2" w:rsidRPr="00362826">
          <w:rPr>
            <w:rFonts w:ascii="宋体" w:hAnsi="宋体"/>
            <w:noProof/>
            <w:sz w:val="21"/>
            <w:szCs w:val="21"/>
          </w:rPr>
          <w:instrText xml:space="preserve"> PAGEREF _Toc116660116 \h </w:instrText>
        </w:r>
        <w:r w:rsidR="000F1AB2" w:rsidRPr="00362826">
          <w:rPr>
            <w:rFonts w:ascii="宋体" w:hAnsi="宋体"/>
            <w:noProof/>
            <w:sz w:val="21"/>
            <w:szCs w:val="21"/>
          </w:rPr>
        </w:r>
        <w:r w:rsidR="000F1AB2" w:rsidRPr="00362826">
          <w:rPr>
            <w:rFonts w:ascii="宋体" w:hAnsi="宋体"/>
            <w:noProof/>
            <w:sz w:val="21"/>
            <w:szCs w:val="21"/>
          </w:rPr>
          <w:fldChar w:fldCharType="separate"/>
        </w:r>
        <w:r w:rsidR="007D4842">
          <w:rPr>
            <w:rFonts w:ascii="宋体" w:hAnsi="宋体"/>
            <w:noProof/>
            <w:sz w:val="21"/>
            <w:szCs w:val="21"/>
          </w:rPr>
          <w:t>73</w:t>
        </w:r>
        <w:r w:rsidR="000F1AB2" w:rsidRPr="00362826">
          <w:rPr>
            <w:rFonts w:ascii="宋体" w:hAnsi="宋体"/>
            <w:noProof/>
            <w:sz w:val="21"/>
            <w:szCs w:val="21"/>
          </w:rPr>
          <w:fldChar w:fldCharType="end"/>
        </w:r>
      </w:hyperlink>
    </w:p>
    <w:p w14:paraId="4CE90F34" w14:textId="5FB1B758" w:rsidR="008F5456" w:rsidRPr="00362826" w:rsidRDefault="00CA0B07">
      <w:pPr>
        <w:pStyle w:val="TOC3"/>
        <w:tabs>
          <w:tab w:val="right" w:leader="dot" w:pos="9060"/>
        </w:tabs>
        <w:spacing w:line="240" w:lineRule="auto"/>
        <w:ind w:left="840"/>
        <w:rPr>
          <w:rFonts w:ascii="宋体" w:hAnsi="宋体" w:cstheme="minorBidi"/>
          <w:noProof/>
          <w:sz w:val="21"/>
          <w:szCs w:val="21"/>
        </w:rPr>
      </w:pPr>
      <w:hyperlink w:anchor="_Toc116660117" w:history="1">
        <w:r w:rsidR="000F1AB2" w:rsidRPr="00362826">
          <w:rPr>
            <w:rStyle w:val="aff0"/>
            <w:rFonts w:ascii="宋体" w:hAnsi="宋体"/>
            <w:noProof/>
            <w:color w:val="auto"/>
            <w:sz w:val="21"/>
            <w:szCs w:val="21"/>
          </w:rPr>
          <w:t>格式</w:t>
        </w:r>
        <w:r w:rsidR="000F1AB2" w:rsidRPr="00362826">
          <w:rPr>
            <w:rStyle w:val="aff0"/>
            <w:rFonts w:ascii="宋体" w:hAnsi="宋体"/>
            <w:noProof/>
            <w:snapToGrid w:val="0"/>
            <w:color w:val="auto"/>
            <w:sz w:val="21"/>
            <w:szCs w:val="21"/>
          </w:rPr>
          <w:t>十</w:t>
        </w:r>
        <w:r w:rsidR="000F1AB2" w:rsidRPr="00362826">
          <w:rPr>
            <w:rStyle w:val="aff0"/>
            <w:rFonts w:ascii="宋体" w:hAnsi="宋体"/>
            <w:noProof/>
            <w:color w:val="auto"/>
            <w:sz w:val="21"/>
            <w:szCs w:val="21"/>
          </w:rPr>
          <w:t>：</w:t>
        </w:r>
        <w:r w:rsidR="000F1AB2" w:rsidRPr="00362826">
          <w:rPr>
            <w:rFonts w:ascii="宋体" w:hAnsi="宋体"/>
            <w:noProof/>
            <w:sz w:val="21"/>
            <w:szCs w:val="21"/>
          </w:rPr>
          <w:tab/>
        </w:r>
        <w:r w:rsidR="000F1AB2" w:rsidRPr="00362826">
          <w:rPr>
            <w:rFonts w:ascii="宋体" w:hAnsi="宋体"/>
            <w:noProof/>
            <w:sz w:val="21"/>
            <w:szCs w:val="21"/>
          </w:rPr>
          <w:fldChar w:fldCharType="begin"/>
        </w:r>
        <w:r w:rsidR="000F1AB2" w:rsidRPr="00362826">
          <w:rPr>
            <w:rFonts w:ascii="宋体" w:hAnsi="宋体"/>
            <w:noProof/>
            <w:sz w:val="21"/>
            <w:szCs w:val="21"/>
          </w:rPr>
          <w:instrText xml:space="preserve"> PAGEREF _Toc116660117 \h </w:instrText>
        </w:r>
        <w:r w:rsidR="000F1AB2" w:rsidRPr="00362826">
          <w:rPr>
            <w:rFonts w:ascii="宋体" w:hAnsi="宋体"/>
            <w:noProof/>
            <w:sz w:val="21"/>
            <w:szCs w:val="21"/>
          </w:rPr>
        </w:r>
        <w:r w:rsidR="000F1AB2" w:rsidRPr="00362826">
          <w:rPr>
            <w:rFonts w:ascii="宋体" w:hAnsi="宋体"/>
            <w:noProof/>
            <w:sz w:val="21"/>
            <w:szCs w:val="21"/>
          </w:rPr>
          <w:fldChar w:fldCharType="separate"/>
        </w:r>
        <w:r w:rsidR="007D4842">
          <w:rPr>
            <w:rFonts w:ascii="宋体" w:hAnsi="宋体"/>
            <w:noProof/>
            <w:sz w:val="21"/>
            <w:szCs w:val="21"/>
          </w:rPr>
          <w:t>74</w:t>
        </w:r>
        <w:r w:rsidR="000F1AB2" w:rsidRPr="00362826">
          <w:rPr>
            <w:rFonts w:ascii="宋体" w:hAnsi="宋体"/>
            <w:noProof/>
            <w:sz w:val="21"/>
            <w:szCs w:val="21"/>
          </w:rPr>
          <w:fldChar w:fldCharType="end"/>
        </w:r>
      </w:hyperlink>
    </w:p>
    <w:p w14:paraId="23F92478" w14:textId="410397CA" w:rsidR="008F5456" w:rsidRPr="00362826" w:rsidRDefault="00CA0B07">
      <w:pPr>
        <w:pStyle w:val="TOC1"/>
        <w:spacing w:line="240" w:lineRule="auto"/>
        <w:rPr>
          <w:rFonts w:cstheme="minorBidi"/>
          <w:caps w:val="0"/>
          <w:noProof/>
          <w:kern w:val="2"/>
          <w:sz w:val="21"/>
          <w:szCs w:val="21"/>
        </w:rPr>
      </w:pPr>
      <w:hyperlink w:anchor="_Toc116660118" w:history="1">
        <w:r w:rsidR="000F1AB2" w:rsidRPr="00362826">
          <w:rPr>
            <w:rStyle w:val="aff0"/>
            <w:noProof/>
            <w:color w:val="auto"/>
            <w:sz w:val="21"/>
            <w:szCs w:val="21"/>
          </w:rPr>
          <w:t>第五章 技术条件（工程建设标准）</w:t>
        </w:r>
        <w:r w:rsidR="000F1AB2" w:rsidRPr="00362826">
          <w:rPr>
            <w:noProof/>
            <w:sz w:val="21"/>
            <w:szCs w:val="21"/>
          </w:rPr>
          <w:tab/>
        </w:r>
        <w:r w:rsidR="000F1AB2" w:rsidRPr="00362826">
          <w:rPr>
            <w:noProof/>
            <w:sz w:val="21"/>
            <w:szCs w:val="21"/>
          </w:rPr>
          <w:fldChar w:fldCharType="begin"/>
        </w:r>
        <w:r w:rsidR="000F1AB2" w:rsidRPr="00362826">
          <w:rPr>
            <w:noProof/>
            <w:sz w:val="21"/>
            <w:szCs w:val="21"/>
          </w:rPr>
          <w:instrText xml:space="preserve"> PAGEREF _Toc116660118 \h </w:instrText>
        </w:r>
        <w:r w:rsidR="000F1AB2" w:rsidRPr="00362826">
          <w:rPr>
            <w:noProof/>
            <w:sz w:val="21"/>
            <w:szCs w:val="21"/>
          </w:rPr>
        </w:r>
        <w:r w:rsidR="000F1AB2" w:rsidRPr="00362826">
          <w:rPr>
            <w:noProof/>
            <w:sz w:val="21"/>
            <w:szCs w:val="21"/>
          </w:rPr>
          <w:fldChar w:fldCharType="separate"/>
        </w:r>
        <w:r w:rsidR="007D4842">
          <w:rPr>
            <w:noProof/>
            <w:sz w:val="21"/>
            <w:szCs w:val="21"/>
          </w:rPr>
          <w:t>75</w:t>
        </w:r>
        <w:r w:rsidR="000F1AB2" w:rsidRPr="00362826">
          <w:rPr>
            <w:noProof/>
            <w:sz w:val="21"/>
            <w:szCs w:val="21"/>
          </w:rPr>
          <w:fldChar w:fldCharType="end"/>
        </w:r>
      </w:hyperlink>
    </w:p>
    <w:p w14:paraId="27F8DC9F" w14:textId="589C1DD9" w:rsidR="008F5456" w:rsidRPr="00362826" w:rsidRDefault="00CA0B07">
      <w:pPr>
        <w:pStyle w:val="TOC2"/>
        <w:spacing w:line="240" w:lineRule="auto"/>
        <w:rPr>
          <w:rFonts w:ascii="宋体" w:hAnsi="宋体" w:cstheme="minorBidi"/>
          <w:noProof/>
          <w:sz w:val="21"/>
          <w:szCs w:val="21"/>
        </w:rPr>
      </w:pPr>
      <w:hyperlink w:anchor="_Toc116660119" w:history="1">
        <w:r w:rsidR="000F1AB2" w:rsidRPr="00362826">
          <w:rPr>
            <w:rStyle w:val="aff0"/>
            <w:rFonts w:ascii="宋体" w:hAnsi="宋体"/>
            <w:noProof/>
            <w:color w:val="auto"/>
            <w:sz w:val="21"/>
            <w:szCs w:val="21"/>
          </w:rPr>
          <w:t>一、标准</w:t>
        </w:r>
        <w:r w:rsidR="000F1AB2" w:rsidRPr="00362826">
          <w:rPr>
            <w:rFonts w:ascii="宋体" w:hAnsi="宋体"/>
            <w:noProof/>
            <w:sz w:val="21"/>
            <w:szCs w:val="21"/>
          </w:rPr>
          <w:tab/>
        </w:r>
        <w:r w:rsidR="000F1AB2" w:rsidRPr="00362826">
          <w:rPr>
            <w:rFonts w:ascii="宋体" w:hAnsi="宋体"/>
            <w:noProof/>
            <w:sz w:val="21"/>
            <w:szCs w:val="21"/>
          </w:rPr>
          <w:fldChar w:fldCharType="begin"/>
        </w:r>
        <w:r w:rsidR="000F1AB2" w:rsidRPr="00362826">
          <w:rPr>
            <w:rFonts w:ascii="宋体" w:hAnsi="宋体"/>
            <w:noProof/>
            <w:sz w:val="21"/>
            <w:szCs w:val="21"/>
          </w:rPr>
          <w:instrText xml:space="preserve"> PAGEREF _Toc116660119 \h </w:instrText>
        </w:r>
        <w:r w:rsidR="000F1AB2" w:rsidRPr="00362826">
          <w:rPr>
            <w:rFonts w:ascii="宋体" w:hAnsi="宋体"/>
            <w:noProof/>
            <w:sz w:val="21"/>
            <w:szCs w:val="21"/>
          </w:rPr>
        </w:r>
        <w:r w:rsidR="000F1AB2" w:rsidRPr="00362826">
          <w:rPr>
            <w:rFonts w:ascii="宋体" w:hAnsi="宋体"/>
            <w:noProof/>
            <w:sz w:val="21"/>
            <w:szCs w:val="21"/>
          </w:rPr>
          <w:fldChar w:fldCharType="separate"/>
        </w:r>
        <w:r w:rsidR="007D4842">
          <w:rPr>
            <w:rFonts w:ascii="宋体" w:hAnsi="宋体"/>
            <w:noProof/>
            <w:sz w:val="21"/>
            <w:szCs w:val="21"/>
          </w:rPr>
          <w:t>75</w:t>
        </w:r>
        <w:r w:rsidR="000F1AB2" w:rsidRPr="00362826">
          <w:rPr>
            <w:rFonts w:ascii="宋体" w:hAnsi="宋体"/>
            <w:noProof/>
            <w:sz w:val="21"/>
            <w:szCs w:val="21"/>
          </w:rPr>
          <w:fldChar w:fldCharType="end"/>
        </w:r>
      </w:hyperlink>
    </w:p>
    <w:p w14:paraId="11348F1D" w14:textId="211A891D" w:rsidR="008F5456" w:rsidRPr="00362826" w:rsidRDefault="00CA0B07">
      <w:pPr>
        <w:pStyle w:val="TOC1"/>
        <w:spacing w:line="240" w:lineRule="auto"/>
        <w:rPr>
          <w:rFonts w:cstheme="minorBidi"/>
          <w:caps w:val="0"/>
          <w:noProof/>
          <w:kern w:val="2"/>
          <w:sz w:val="21"/>
          <w:szCs w:val="21"/>
        </w:rPr>
      </w:pPr>
      <w:hyperlink w:anchor="_Toc116660120" w:history="1">
        <w:r w:rsidR="000F1AB2" w:rsidRPr="00362826">
          <w:rPr>
            <w:rStyle w:val="aff0"/>
            <w:noProof/>
            <w:color w:val="auto"/>
            <w:sz w:val="21"/>
            <w:szCs w:val="21"/>
          </w:rPr>
          <w:t>第六章 图纸及勘察资料</w:t>
        </w:r>
        <w:r w:rsidR="000F1AB2" w:rsidRPr="00362826">
          <w:rPr>
            <w:noProof/>
            <w:sz w:val="21"/>
            <w:szCs w:val="21"/>
          </w:rPr>
          <w:tab/>
        </w:r>
        <w:r w:rsidR="000F1AB2" w:rsidRPr="00362826">
          <w:rPr>
            <w:noProof/>
            <w:sz w:val="21"/>
            <w:szCs w:val="21"/>
          </w:rPr>
          <w:fldChar w:fldCharType="begin"/>
        </w:r>
        <w:r w:rsidR="000F1AB2" w:rsidRPr="00362826">
          <w:rPr>
            <w:noProof/>
            <w:sz w:val="21"/>
            <w:szCs w:val="21"/>
          </w:rPr>
          <w:instrText xml:space="preserve"> PAGEREF _Toc116660120 \h </w:instrText>
        </w:r>
        <w:r w:rsidR="000F1AB2" w:rsidRPr="00362826">
          <w:rPr>
            <w:noProof/>
            <w:sz w:val="21"/>
            <w:szCs w:val="21"/>
          </w:rPr>
        </w:r>
        <w:r w:rsidR="000F1AB2" w:rsidRPr="00362826">
          <w:rPr>
            <w:noProof/>
            <w:sz w:val="21"/>
            <w:szCs w:val="21"/>
          </w:rPr>
          <w:fldChar w:fldCharType="separate"/>
        </w:r>
        <w:r w:rsidR="007D4842">
          <w:rPr>
            <w:noProof/>
            <w:sz w:val="21"/>
            <w:szCs w:val="21"/>
          </w:rPr>
          <w:t>76</w:t>
        </w:r>
        <w:r w:rsidR="000F1AB2" w:rsidRPr="00362826">
          <w:rPr>
            <w:noProof/>
            <w:sz w:val="21"/>
            <w:szCs w:val="21"/>
          </w:rPr>
          <w:fldChar w:fldCharType="end"/>
        </w:r>
      </w:hyperlink>
    </w:p>
    <w:p w14:paraId="28630CB9" w14:textId="2B4A79BB" w:rsidR="008F5456" w:rsidRPr="00362826" w:rsidRDefault="00CA0B07">
      <w:pPr>
        <w:pStyle w:val="TOC1"/>
        <w:spacing w:line="240" w:lineRule="auto"/>
        <w:rPr>
          <w:rFonts w:cstheme="minorBidi"/>
          <w:caps w:val="0"/>
          <w:noProof/>
          <w:kern w:val="2"/>
          <w:sz w:val="21"/>
          <w:szCs w:val="21"/>
        </w:rPr>
      </w:pPr>
      <w:hyperlink w:anchor="_Toc116660121" w:history="1">
        <w:r w:rsidR="000F1AB2" w:rsidRPr="00362826">
          <w:rPr>
            <w:rStyle w:val="aff0"/>
            <w:noProof/>
            <w:color w:val="auto"/>
            <w:sz w:val="21"/>
            <w:szCs w:val="21"/>
          </w:rPr>
          <w:t>第七章 工程量清单</w:t>
        </w:r>
        <w:r w:rsidR="000F1AB2" w:rsidRPr="00362826">
          <w:rPr>
            <w:noProof/>
            <w:sz w:val="21"/>
            <w:szCs w:val="21"/>
          </w:rPr>
          <w:tab/>
        </w:r>
        <w:r w:rsidR="000F1AB2" w:rsidRPr="00362826">
          <w:rPr>
            <w:noProof/>
            <w:sz w:val="21"/>
            <w:szCs w:val="21"/>
          </w:rPr>
          <w:fldChar w:fldCharType="begin"/>
        </w:r>
        <w:r w:rsidR="000F1AB2" w:rsidRPr="00362826">
          <w:rPr>
            <w:noProof/>
            <w:sz w:val="21"/>
            <w:szCs w:val="21"/>
          </w:rPr>
          <w:instrText xml:space="preserve"> PAGEREF _Toc116660121 \h </w:instrText>
        </w:r>
        <w:r w:rsidR="000F1AB2" w:rsidRPr="00362826">
          <w:rPr>
            <w:noProof/>
            <w:sz w:val="21"/>
            <w:szCs w:val="21"/>
          </w:rPr>
        </w:r>
        <w:r w:rsidR="000F1AB2" w:rsidRPr="00362826">
          <w:rPr>
            <w:noProof/>
            <w:sz w:val="21"/>
            <w:szCs w:val="21"/>
          </w:rPr>
          <w:fldChar w:fldCharType="separate"/>
        </w:r>
        <w:r w:rsidR="007D4842">
          <w:rPr>
            <w:noProof/>
            <w:sz w:val="21"/>
            <w:szCs w:val="21"/>
          </w:rPr>
          <w:t>77</w:t>
        </w:r>
        <w:r w:rsidR="000F1AB2" w:rsidRPr="00362826">
          <w:rPr>
            <w:noProof/>
            <w:sz w:val="21"/>
            <w:szCs w:val="21"/>
          </w:rPr>
          <w:fldChar w:fldCharType="end"/>
        </w:r>
      </w:hyperlink>
    </w:p>
    <w:p w14:paraId="7AEBF017" w14:textId="1CA4B70C" w:rsidR="008F5456" w:rsidRPr="00362826" w:rsidRDefault="00CA0B07">
      <w:pPr>
        <w:pStyle w:val="TOC1"/>
        <w:spacing w:line="240" w:lineRule="auto"/>
        <w:rPr>
          <w:rFonts w:cstheme="minorBidi"/>
          <w:caps w:val="0"/>
          <w:noProof/>
          <w:kern w:val="2"/>
          <w:sz w:val="21"/>
          <w:szCs w:val="21"/>
        </w:rPr>
      </w:pPr>
      <w:hyperlink w:anchor="_Toc116660122" w:history="1">
        <w:r w:rsidR="000F1AB2" w:rsidRPr="00362826">
          <w:rPr>
            <w:rStyle w:val="aff0"/>
            <w:noProof/>
            <w:color w:val="auto"/>
            <w:sz w:val="21"/>
            <w:szCs w:val="21"/>
          </w:rPr>
          <w:t>第八章 最高投标限价</w:t>
        </w:r>
        <w:r w:rsidR="000F1AB2" w:rsidRPr="00362826">
          <w:rPr>
            <w:noProof/>
            <w:sz w:val="21"/>
            <w:szCs w:val="21"/>
          </w:rPr>
          <w:tab/>
        </w:r>
        <w:r w:rsidR="000F1AB2" w:rsidRPr="00362826">
          <w:rPr>
            <w:noProof/>
            <w:sz w:val="21"/>
            <w:szCs w:val="21"/>
          </w:rPr>
          <w:fldChar w:fldCharType="begin"/>
        </w:r>
        <w:r w:rsidR="000F1AB2" w:rsidRPr="00362826">
          <w:rPr>
            <w:noProof/>
            <w:sz w:val="21"/>
            <w:szCs w:val="21"/>
          </w:rPr>
          <w:instrText xml:space="preserve"> PAGEREF _Toc116660122 \h </w:instrText>
        </w:r>
        <w:r w:rsidR="000F1AB2" w:rsidRPr="00362826">
          <w:rPr>
            <w:noProof/>
            <w:sz w:val="21"/>
            <w:szCs w:val="21"/>
          </w:rPr>
        </w:r>
        <w:r w:rsidR="000F1AB2" w:rsidRPr="00362826">
          <w:rPr>
            <w:noProof/>
            <w:sz w:val="21"/>
            <w:szCs w:val="21"/>
          </w:rPr>
          <w:fldChar w:fldCharType="separate"/>
        </w:r>
        <w:r w:rsidR="007D4842">
          <w:rPr>
            <w:noProof/>
            <w:sz w:val="21"/>
            <w:szCs w:val="21"/>
          </w:rPr>
          <w:t>78</w:t>
        </w:r>
        <w:r w:rsidR="000F1AB2" w:rsidRPr="00362826">
          <w:rPr>
            <w:noProof/>
            <w:sz w:val="21"/>
            <w:szCs w:val="21"/>
          </w:rPr>
          <w:fldChar w:fldCharType="end"/>
        </w:r>
      </w:hyperlink>
    </w:p>
    <w:p w14:paraId="4866AF38" w14:textId="77777777" w:rsidR="008F5456" w:rsidRPr="00362826" w:rsidRDefault="000F1AB2">
      <w:pPr>
        <w:pStyle w:val="affff6"/>
        <w:spacing w:before="62" w:after="62"/>
      </w:pPr>
      <w:r w:rsidRPr="00362826">
        <w:rPr>
          <w:rFonts w:hint="eastAsia"/>
        </w:rPr>
        <w:fldChar w:fldCharType="end"/>
      </w:r>
      <w:bookmarkStart w:id="1" w:name="_Toc2272545"/>
    </w:p>
    <w:p w14:paraId="265CE3C4" w14:textId="77777777" w:rsidR="008F5456" w:rsidRPr="00362826" w:rsidRDefault="000F1AB2">
      <w:pPr>
        <w:widowControl/>
        <w:jc w:val="left"/>
        <w:rPr>
          <w:rFonts w:ascii="宋体" w:hAnsi="宋体" w:cs="宋体"/>
          <w:b/>
          <w:kern w:val="44"/>
          <w:sz w:val="24"/>
          <w:szCs w:val="24"/>
        </w:rPr>
      </w:pPr>
      <w:r w:rsidRPr="00362826">
        <w:rPr>
          <w:sz w:val="24"/>
          <w:szCs w:val="24"/>
        </w:rPr>
        <w:br w:type="page"/>
      </w:r>
    </w:p>
    <w:p w14:paraId="549AA9AC" w14:textId="77777777" w:rsidR="008F5456" w:rsidRPr="00362826" w:rsidRDefault="000F1AB2">
      <w:pPr>
        <w:pStyle w:val="1"/>
      </w:pPr>
      <w:bookmarkStart w:id="2" w:name="_Toc116660083"/>
      <w:r w:rsidRPr="00362826">
        <w:rPr>
          <w:rFonts w:hint="eastAsia"/>
        </w:rPr>
        <w:lastRenderedPageBreak/>
        <w:t>第一章</w:t>
      </w:r>
      <w:r w:rsidRPr="00362826">
        <w:rPr>
          <w:rFonts w:hint="eastAsia"/>
        </w:rPr>
        <w:t xml:space="preserve"> </w:t>
      </w:r>
      <w:r w:rsidRPr="00362826">
        <w:rPr>
          <w:rFonts w:hint="eastAsia"/>
        </w:rPr>
        <w:t>投标须知</w:t>
      </w:r>
      <w:bookmarkEnd w:id="1"/>
      <w:bookmarkEnd w:id="2"/>
    </w:p>
    <w:p w14:paraId="4C6C12A9" w14:textId="77777777" w:rsidR="008F5456" w:rsidRPr="00362826" w:rsidRDefault="000F1AB2">
      <w:pPr>
        <w:pStyle w:val="2"/>
        <w:rPr>
          <w:color w:val="auto"/>
        </w:rPr>
      </w:pPr>
      <w:bookmarkStart w:id="3" w:name="_Toc2272546"/>
      <w:bookmarkStart w:id="4" w:name="_Toc116660084"/>
      <w:r w:rsidRPr="00362826">
        <w:rPr>
          <w:rFonts w:hint="eastAsia"/>
          <w:color w:val="auto"/>
        </w:rPr>
        <w:t>一、投标须知前附表</w:t>
      </w:r>
      <w:bookmarkEnd w:id="3"/>
      <w:bookmarkEnd w:id="4"/>
    </w:p>
    <w:p w14:paraId="6914BBCD" w14:textId="77777777" w:rsidR="008F5456" w:rsidRPr="00362826" w:rsidRDefault="000F1AB2">
      <w:pPr>
        <w:pStyle w:val="a3"/>
        <w:spacing w:line="360" w:lineRule="auto"/>
        <w:ind w:firstLine="0"/>
        <w:rPr>
          <w:rFonts w:ascii="宋体" w:hAnsi="宋体" w:cs="宋体"/>
          <w:b/>
          <w:sz w:val="24"/>
          <w:szCs w:val="24"/>
        </w:rPr>
      </w:pPr>
      <w:r w:rsidRPr="00362826">
        <w:rPr>
          <w:rFonts w:ascii="宋体" w:hAnsi="宋体" w:cs="宋体" w:hint="eastAsia"/>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2"/>
        <w:gridCol w:w="981"/>
        <w:gridCol w:w="1810"/>
        <w:gridCol w:w="5857"/>
      </w:tblGrid>
      <w:tr w:rsidR="00362826" w:rsidRPr="00362826" w14:paraId="633F98D8" w14:textId="77777777">
        <w:trPr>
          <w:cantSplit/>
          <w:trHeight w:val="966"/>
          <w:tblHeader/>
        </w:trPr>
        <w:tc>
          <w:tcPr>
            <w:tcW w:w="702" w:type="dxa"/>
            <w:tcBorders>
              <w:top w:val="double" w:sz="4" w:space="0" w:color="auto"/>
              <w:left w:val="double" w:sz="4" w:space="0" w:color="auto"/>
              <w:bottom w:val="single" w:sz="4" w:space="0" w:color="auto"/>
              <w:right w:val="single" w:sz="4" w:space="0" w:color="auto"/>
            </w:tcBorders>
            <w:vAlign w:val="center"/>
          </w:tcPr>
          <w:p w14:paraId="5B75A294"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14:paraId="4AEAF250"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条款号</w:t>
            </w:r>
          </w:p>
        </w:tc>
        <w:tc>
          <w:tcPr>
            <w:tcW w:w="1810" w:type="dxa"/>
            <w:tcBorders>
              <w:top w:val="double" w:sz="4" w:space="0" w:color="auto"/>
              <w:left w:val="single" w:sz="4" w:space="0" w:color="auto"/>
              <w:bottom w:val="single" w:sz="4" w:space="0" w:color="auto"/>
              <w:right w:val="single" w:sz="4" w:space="0" w:color="auto"/>
            </w:tcBorders>
            <w:vAlign w:val="center"/>
          </w:tcPr>
          <w:p w14:paraId="325ECC24" w14:textId="77777777" w:rsidR="008F5456" w:rsidRPr="00362826" w:rsidRDefault="000F1AB2">
            <w:pPr>
              <w:spacing w:line="276" w:lineRule="auto"/>
              <w:ind w:firstLine="458"/>
              <w:rPr>
                <w:rFonts w:ascii="宋体" w:hAnsi="宋体" w:cs="宋体"/>
                <w:szCs w:val="21"/>
              </w:rPr>
            </w:pPr>
            <w:r w:rsidRPr="00362826">
              <w:rPr>
                <w:rFonts w:ascii="宋体" w:hAnsi="宋体" w:cs="宋体" w:hint="eastAsia"/>
                <w:szCs w:val="21"/>
              </w:rPr>
              <w:t>内容</w:t>
            </w:r>
          </w:p>
        </w:tc>
        <w:tc>
          <w:tcPr>
            <w:tcW w:w="5857" w:type="dxa"/>
            <w:tcBorders>
              <w:top w:val="double" w:sz="4" w:space="0" w:color="auto"/>
              <w:left w:val="single" w:sz="4" w:space="0" w:color="auto"/>
              <w:bottom w:val="single" w:sz="4" w:space="0" w:color="auto"/>
              <w:right w:val="double" w:sz="4" w:space="0" w:color="auto"/>
            </w:tcBorders>
            <w:vAlign w:val="center"/>
          </w:tcPr>
          <w:p w14:paraId="79CA5C30" w14:textId="77777777" w:rsidR="008F5456" w:rsidRPr="00362826" w:rsidRDefault="000F1AB2">
            <w:pPr>
              <w:pStyle w:val="af"/>
              <w:spacing w:line="276" w:lineRule="auto"/>
              <w:ind w:firstLine="458"/>
              <w:jc w:val="center"/>
              <w:rPr>
                <w:rFonts w:ascii="宋体" w:hAnsi="宋体" w:cs="宋体"/>
                <w:szCs w:val="21"/>
              </w:rPr>
            </w:pPr>
            <w:r w:rsidRPr="00362826">
              <w:rPr>
                <w:rFonts w:ascii="宋体" w:hAnsi="宋体" w:cs="宋体" w:hint="eastAsia"/>
                <w:szCs w:val="21"/>
              </w:rPr>
              <w:t>说明与要求</w:t>
            </w:r>
          </w:p>
        </w:tc>
      </w:tr>
      <w:tr w:rsidR="00362826" w:rsidRPr="00362826" w14:paraId="77DC365C" w14:textId="77777777">
        <w:trPr>
          <w:cantSplit/>
          <w:trHeight w:val="1304"/>
        </w:trPr>
        <w:tc>
          <w:tcPr>
            <w:tcW w:w="702" w:type="dxa"/>
            <w:tcBorders>
              <w:top w:val="single" w:sz="4" w:space="0" w:color="auto"/>
              <w:left w:val="double" w:sz="4" w:space="0" w:color="auto"/>
              <w:bottom w:val="single" w:sz="4" w:space="0" w:color="auto"/>
              <w:right w:val="single" w:sz="4" w:space="0" w:color="auto"/>
            </w:tcBorders>
            <w:vAlign w:val="center"/>
          </w:tcPr>
          <w:p w14:paraId="19D7769B"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79EDCD81"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14:paraId="32F1CCB8"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定义</w:t>
            </w:r>
          </w:p>
        </w:tc>
        <w:tc>
          <w:tcPr>
            <w:tcW w:w="5857" w:type="dxa"/>
            <w:tcBorders>
              <w:top w:val="single" w:sz="4" w:space="0" w:color="auto"/>
              <w:left w:val="single" w:sz="4" w:space="0" w:color="auto"/>
              <w:bottom w:val="single" w:sz="4" w:space="0" w:color="auto"/>
              <w:right w:val="double" w:sz="4" w:space="0" w:color="auto"/>
            </w:tcBorders>
            <w:vAlign w:val="center"/>
          </w:tcPr>
          <w:p w14:paraId="01477641" w14:textId="77777777" w:rsidR="008F5456" w:rsidRPr="00362826" w:rsidRDefault="000F1AB2">
            <w:pPr>
              <w:spacing w:line="276" w:lineRule="auto"/>
              <w:rPr>
                <w:rFonts w:ascii="宋体" w:hAnsi="宋体" w:cs="宋体"/>
                <w:u w:val="single"/>
              </w:rPr>
            </w:pPr>
            <w:r w:rsidRPr="00362826">
              <w:rPr>
                <w:rFonts w:ascii="宋体" w:hAnsi="宋体" w:cs="宋体" w:hint="eastAsia"/>
              </w:rPr>
              <w:t>招标人（即发包人）：</w:t>
            </w:r>
            <w:r w:rsidRPr="00362826">
              <w:rPr>
                <w:rFonts w:ascii="宋体" w:hAnsi="宋体" w:cs="宋体" w:hint="eastAsia"/>
                <w:u w:val="single"/>
              </w:rPr>
              <w:t>广州空港建设运营集团有限公司</w:t>
            </w:r>
          </w:p>
          <w:p w14:paraId="2D905310" w14:textId="77777777" w:rsidR="008F5456" w:rsidRPr="00362826" w:rsidRDefault="000F1AB2">
            <w:pPr>
              <w:spacing w:line="276" w:lineRule="auto"/>
              <w:rPr>
                <w:rFonts w:ascii="宋体" w:hAnsi="宋体" w:cs="宋体"/>
              </w:rPr>
            </w:pPr>
            <w:r w:rsidRPr="00362826">
              <w:rPr>
                <w:rFonts w:ascii="宋体" w:hAnsi="宋体" w:cs="宋体" w:hint="eastAsia"/>
              </w:rPr>
              <w:t>招标代理：</w:t>
            </w:r>
            <w:r w:rsidRPr="00362826">
              <w:rPr>
                <w:rFonts w:ascii="宋体" w:hAnsi="宋体" w:cs="宋体" w:hint="eastAsia"/>
                <w:u w:val="single"/>
              </w:rPr>
              <w:t>广州建筑工程监理有限公司</w:t>
            </w:r>
          </w:p>
          <w:p w14:paraId="14CF502D" w14:textId="77777777" w:rsidR="008F5456" w:rsidRPr="00362826" w:rsidRDefault="000F1AB2">
            <w:pPr>
              <w:spacing w:line="276" w:lineRule="auto"/>
              <w:rPr>
                <w:rFonts w:ascii="宋体" w:hAnsi="宋体" w:cs="宋体"/>
              </w:rPr>
            </w:pPr>
            <w:r w:rsidRPr="00362826">
              <w:rPr>
                <w:rFonts w:ascii="宋体" w:hAnsi="宋体" w:cs="宋体" w:hint="eastAsia"/>
              </w:rPr>
              <w:t>设计单位：</w:t>
            </w:r>
            <w:r w:rsidRPr="00362826">
              <w:rPr>
                <w:rFonts w:ascii="宋体" w:hAnsi="宋体" w:cs="宋体" w:hint="eastAsia"/>
                <w:u w:val="single"/>
              </w:rPr>
              <w:t>广州市市政工程设计研究总院有限公司</w:t>
            </w:r>
          </w:p>
          <w:p w14:paraId="704398A3" w14:textId="77777777" w:rsidR="008F5456" w:rsidRPr="00362826" w:rsidRDefault="000F1AB2">
            <w:pPr>
              <w:spacing w:line="276" w:lineRule="auto"/>
              <w:rPr>
                <w:rFonts w:ascii="宋体" w:hAnsi="宋体" w:cs="宋体"/>
              </w:rPr>
            </w:pPr>
            <w:r w:rsidRPr="00362826">
              <w:rPr>
                <w:rFonts w:ascii="宋体" w:hAnsi="宋体" w:cs="宋体" w:hint="eastAsia"/>
              </w:rPr>
              <w:t>监理单位：</w:t>
            </w:r>
            <w:r w:rsidRPr="00362826">
              <w:rPr>
                <w:rFonts w:ascii="宋体" w:hAnsi="宋体" w:cs="宋体" w:hint="eastAsia"/>
                <w:u w:val="single"/>
              </w:rPr>
              <w:t>广东重工建设监理有限公司</w:t>
            </w:r>
          </w:p>
          <w:p w14:paraId="6C4395F1" w14:textId="77777777" w:rsidR="008F5456" w:rsidRPr="00362826" w:rsidRDefault="000F1AB2">
            <w:pPr>
              <w:spacing w:line="276" w:lineRule="auto"/>
              <w:rPr>
                <w:rFonts w:ascii="宋体" w:hAnsi="宋体" w:cs="宋体"/>
                <w:szCs w:val="21"/>
              </w:rPr>
            </w:pPr>
            <w:r w:rsidRPr="00362826">
              <w:rPr>
                <w:rFonts w:ascii="宋体" w:hAnsi="宋体" w:cs="宋体" w:hint="eastAsia"/>
              </w:rPr>
              <w:t>检测机构：</w:t>
            </w:r>
            <w:r w:rsidRPr="00362826">
              <w:rPr>
                <w:rFonts w:ascii="宋体" w:hAnsi="宋体" w:cs="宋体" w:hint="eastAsia"/>
                <w:u w:val="single"/>
              </w:rPr>
              <w:t xml:space="preserve">     /</w:t>
            </w:r>
            <w:r w:rsidRPr="00362826">
              <w:rPr>
                <w:rFonts w:ascii="宋体" w:hAnsi="宋体" w:cs="宋体"/>
                <w:szCs w:val="21"/>
                <w:u w:val="single"/>
              </w:rPr>
              <w:t xml:space="preserve">     </w:t>
            </w:r>
          </w:p>
        </w:tc>
      </w:tr>
      <w:tr w:rsidR="00362826" w:rsidRPr="00362826" w14:paraId="17B5ABBC" w14:textId="77777777">
        <w:trPr>
          <w:cantSplit/>
          <w:trHeight w:val="558"/>
        </w:trPr>
        <w:tc>
          <w:tcPr>
            <w:tcW w:w="702" w:type="dxa"/>
            <w:tcBorders>
              <w:top w:val="single" w:sz="4" w:space="0" w:color="auto"/>
              <w:left w:val="double" w:sz="4" w:space="0" w:color="auto"/>
              <w:bottom w:val="single" w:sz="4" w:space="0" w:color="auto"/>
              <w:right w:val="single" w:sz="4" w:space="0" w:color="auto"/>
            </w:tcBorders>
            <w:vAlign w:val="center"/>
          </w:tcPr>
          <w:p w14:paraId="561E5258"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6449DB99"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007A706D"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工程名称</w:t>
            </w:r>
          </w:p>
        </w:tc>
        <w:tc>
          <w:tcPr>
            <w:tcW w:w="5857" w:type="dxa"/>
            <w:tcBorders>
              <w:top w:val="single" w:sz="4" w:space="0" w:color="auto"/>
              <w:left w:val="single" w:sz="4" w:space="0" w:color="auto"/>
              <w:bottom w:val="single" w:sz="4" w:space="0" w:color="auto"/>
              <w:right w:val="double" w:sz="4" w:space="0" w:color="auto"/>
            </w:tcBorders>
            <w:vAlign w:val="center"/>
          </w:tcPr>
          <w:p w14:paraId="7437B207" w14:textId="77777777" w:rsidR="008F5456" w:rsidRPr="00362826" w:rsidRDefault="000F1AB2">
            <w:pPr>
              <w:spacing w:line="276" w:lineRule="auto"/>
              <w:rPr>
                <w:rFonts w:ascii="宋体" w:hAnsi="宋体" w:cs="宋体"/>
                <w:szCs w:val="21"/>
                <w:u w:val="single"/>
              </w:rPr>
            </w:pPr>
            <w:r w:rsidRPr="00362826">
              <w:rPr>
                <w:rFonts w:ascii="宋体" w:hAnsi="宋体" w:cs="宋体" w:hint="eastAsia"/>
                <w:szCs w:val="21"/>
                <w:u w:val="single"/>
              </w:rPr>
              <w:t>机场大道一期工程（</w:t>
            </w:r>
            <w:proofErr w:type="gramStart"/>
            <w:r w:rsidRPr="00362826">
              <w:rPr>
                <w:rFonts w:ascii="宋体" w:hAnsi="宋体" w:cs="宋体" w:hint="eastAsia"/>
                <w:szCs w:val="21"/>
                <w:u w:val="single"/>
              </w:rPr>
              <w:t>方华公路</w:t>
            </w:r>
            <w:proofErr w:type="gramEnd"/>
            <w:r w:rsidRPr="00362826">
              <w:rPr>
                <w:rFonts w:ascii="宋体" w:hAnsi="宋体" w:cs="宋体" w:hint="eastAsia"/>
                <w:szCs w:val="21"/>
                <w:u w:val="single"/>
              </w:rPr>
              <w:t>至高增地铁站路段）施工总承包</w:t>
            </w:r>
          </w:p>
        </w:tc>
      </w:tr>
      <w:tr w:rsidR="00362826" w:rsidRPr="00362826" w14:paraId="61A58B68" w14:textId="77777777">
        <w:trPr>
          <w:cantSplit/>
          <w:trHeight w:val="452"/>
        </w:trPr>
        <w:tc>
          <w:tcPr>
            <w:tcW w:w="702" w:type="dxa"/>
            <w:tcBorders>
              <w:top w:val="single" w:sz="4" w:space="0" w:color="auto"/>
              <w:left w:val="double" w:sz="4" w:space="0" w:color="auto"/>
              <w:bottom w:val="single" w:sz="4" w:space="0" w:color="auto"/>
              <w:right w:val="single" w:sz="4" w:space="0" w:color="auto"/>
            </w:tcBorders>
            <w:vAlign w:val="center"/>
          </w:tcPr>
          <w:p w14:paraId="2F8A0D9C"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14:paraId="5E38E9FE"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4875AAB0"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建设地点</w:t>
            </w:r>
          </w:p>
        </w:tc>
        <w:tc>
          <w:tcPr>
            <w:tcW w:w="5857" w:type="dxa"/>
            <w:tcBorders>
              <w:top w:val="single" w:sz="4" w:space="0" w:color="auto"/>
              <w:left w:val="single" w:sz="4" w:space="0" w:color="auto"/>
              <w:bottom w:val="single" w:sz="4" w:space="0" w:color="auto"/>
              <w:right w:val="double" w:sz="4" w:space="0" w:color="auto"/>
            </w:tcBorders>
            <w:vAlign w:val="center"/>
          </w:tcPr>
          <w:p w14:paraId="6521ED9D" w14:textId="77777777" w:rsidR="008F5456" w:rsidRPr="00362826" w:rsidRDefault="000F1AB2">
            <w:pPr>
              <w:spacing w:line="276" w:lineRule="auto"/>
              <w:rPr>
                <w:rFonts w:ascii="宋体" w:hAnsi="宋体" w:cs="宋体"/>
                <w:szCs w:val="21"/>
                <w:u w:val="single"/>
              </w:rPr>
            </w:pPr>
            <w:r w:rsidRPr="00362826">
              <w:rPr>
                <w:rFonts w:ascii="宋体" w:hAnsi="宋体" w:cs="宋体" w:hint="eastAsia"/>
                <w:szCs w:val="21"/>
                <w:u w:val="single"/>
              </w:rPr>
              <w:t>详见招标公告</w:t>
            </w:r>
          </w:p>
        </w:tc>
      </w:tr>
      <w:tr w:rsidR="00362826" w:rsidRPr="00362826" w14:paraId="2CC77190" w14:textId="77777777">
        <w:trPr>
          <w:cantSplit/>
          <w:trHeight w:val="569"/>
        </w:trPr>
        <w:tc>
          <w:tcPr>
            <w:tcW w:w="702" w:type="dxa"/>
            <w:tcBorders>
              <w:top w:val="single" w:sz="4" w:space="0" w:color="auto"/>
              <w:left w:val="double" w:sz="4" w:space="0" w:color="auto"/>
              <w:bottom w:val="single" w:sz="4" w:space="0" w:color="auto"/>
              <w:right w:val="single" w:sz="4" w:space="0" w:color="auto"/>
            </w:tcBorders>
            <w:vAlign w:val="center"/>
          </w:tcPr>
          <w:p w14:paraId="26E1F9C9"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4638682A"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7D00EC6B"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建设规模</w:t>
            </w:r>
          </w:p>
        </w:tc>
        <w:tc>
          <w:tcPr>
            <w:tcW w:w="5857" w:type="dxa"/>
            <w:tcBorders>
              <w:top w:val="single" w:sz="4" w:space="0" w:color="auto"/>
              <w:left w:val="single" w:sz="4" w:space="0" w:color="auto"/>
              <w:bottom w:val="single" w:sz="4" w:space="0" w:color="auto"/>
              <w:right w:val="double" w:sz="4" w:space="0" w:color="auto"/>
            </w:tcBorders>
            <w:vAlign w:val="center"/>
          </w:tcPr>
          <w:p w14:paraId="277ACAEB" w14:textId="77777777" w:rsidR="008F5456" w:rsidRPr="00362826" w:rsidRDefault="000F1AB2">
            <w:pPr>
              <w:spacing w:line="276" w:lineRule="auto"/>
              <w:rPr>
                <w:rFonts w:ascii="宋体" w:hAnsi="宋体" w:cs="宋体"/>
                <w:szCs w:val="21"/>
                <w:u w:val="single"/>
              </w:rPr>
            </w:pPr>
            <w:r w:rsidRPr="00362826">
              <w:rPr>
                <w:rFonts w:ascii="宋体" w:hAnsi="宋体" w:cs="宋体" w:hint="eastAsia"/>
                <w:szCs w:val="21"/>
                <w:u w:val="single"/>
              </w:rPr>
              <w:t>详见本工程招标公告，具体以工程量清单及图纸为准。</w:t>
            </w:r>
          </w:p>
        </w:tc>
      </w:tr>
      <w:tr w:rsidR="00362826" w:rsidRPr="00362826" w14:paraId="04CDEFF3" w14:textId="77777777">
        <w:trPr>
          <w:cantSplit/>
          <w:trHeight w:val="674"/>
        </w:trPr>
        <w:tc>
          <w:tcPr>
            <w:tcW w:w="702" w:type="dxa"/>
            <w:tcBorders>
              <w:top w:val="single" w:sz="4" w:space="0" w:color="auto"/>
              <w:left w:val="double" w:sz="4" w:space="0" w:color="auto"/>
              <w:bottom w:val="single" w:sz="4" w:space="0" w:color="auto"/>
              <w:right w:val="single" w:sz="4" w:space="0" w:color="auto"/>
            </w:tcBorders>
            <w:vAlign w:val="center"/>
          </w:tcPr>
          <w:p w14:paraId="7A5C7322"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14:paraId="47B9C6AD"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3D07C745"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承包方式</w:t>
            </w:r>
          </w:p>
        </w:tc>
        <w:tc>
          <w:tcPr>
            <w:tcW w:w="5857" w:type="dxa"/>
            <w:tcBorders>
              <w:top w:val="single" w:sz="4" w:space="0" w:color="auto"/>
              <w:left w:val="single" w:sz="4" w:space="0" w:color="auto"/>
              <w:bottom w:val="single" w:sz="4" w:space="0" w:color="auto"/>
              <w:right w:val="double" w:sz="4" w:space="0" w:color="auto"/>
            </w:tcBorders>
            <w:vAlign w:val="center"/>
          </w:tcPr>
          <w:p w14:paraId="6E747589" w14:textId="77777777" w:rsidR="008F5456" w:rsidRPr="00362826" w:rsidRDefault="000F1AB2">
            <w:pPr>
              <w:spacing w:line="276" w:lineRule="auto"/>
              <w:rPr>
                <w:rFonts w:ascii="宋体" w:hAnsi="宋体" w:cs="宋体"/>
                <w:szCs w:val="21"/>
                <w:u w:val="single"/>
              </w:rPr>
            </w:pPr>
            <w:r w:rsidRPr="00362826">
              <w:rPr>
                <w:rFonts w:ascii="宋体" w:hAnsi="宋体" w:cs="宋体" w:hint="eastAsia"/>
                <w:szCs w:val="21"/>
                <w:u w:val="single"/>
              </w:rPr>
              <w:t>按照合同约定范围、招标文件、图纸内容、工程技术文件和工程量清单等有关资料及说明实行施工总承包，即包括但不限于包人工、包材料、包工期、包质量、包安全、包文明施工、</w:t>
            </w:r>
            <w:proofErr w:type="gramStart"/>
            <w:r w:rsidRPr="00362826">
              <w:rPr>
                <w:rFonts w:ascii="宋体" w:hAnsi="宋体" w:cs="宋体" w:hint="eastAsia"/>
                <w:szCs w:val="21"/>
                <w:u w:val="single"/>
              </w:rPr>
              <w:t>包施工</w:t>
            </w:r>
            <w:proofErr w:type="gramEnd"/>
            <w:r w:rsidRPr="00362826">
              <w:rPr>
                <w:rFonts w:ascii="宋体" w:hAnsi="宋体" w:cs="宋体" w:hint="eastAsia"/>
                <w:szCs w:val="21"/>
                <w:u w:val="single"/>
              </w:rPr>
              <w:t>措施（含场地准备及临时设施费等）、包海绵城市建设效果评估、包树木迁移保护及施工、包税费、包调试、验收及移交，包保修、</w:t>
            </w:r>
            <w:proofErr w:type="gramStart"/>
            <w:r w:rsidRPr="00362826">
              <w:rPr>
                <w:rFonts w:ascii="宋体" w:hAnsi="宋体" w:cs="宋体" w:hint="eastAsia"/>
                <w:szCs w:val="21"/>
                <w:u w:val="single"/>
              </w:rPr>
              <w:t>包资料</w:t>
            </w:r>
            <w:proofErr w:type="gramEnd"/>
            <w:r w:rsidRPr="00362826">
              <w:rPr>
                <w:rFonts w:ascii="宋体" w:hAnsi="宋体" w:cs="宋体" w:hint="eastAsia"/>
                <w:szCs w:val="21"/>
                <w:u w:val="single"/>
              </w:rPr>
              <w:t>整理移交档案、</w:t>
            </w:r>
            <w:proofErr w:type="gramStart"/>
            <w:r w:rsidRPr="00362826">
              <w:rPr>
                <w:rFonts w:ascii="宋体" w:hAnsi="宋体" w:cs="宋体" w:hint="eastAsia"/>
                <w:szCs w:val="21"/>
                <w:u w:val="single"/>
              </w:rPr>
              <w:t>包施工</w:t>
            </w:r>
            <w:proofErr w:type="gramEnd"/>
            <w:r w:rsidRPr="00362826">
              <w:rPr>
                <w:rFonts w:ascii="宋体" w:hAnsi="宋体" w:cs="宋体" w:hint="eastAsia"/>
                <w:szCs w:val="21"/>
                <w:u w:val="single"/>
              </w:rPr>
              <w:t>承包管理和现场整体组织等。</w:t>
            </w:r>
          </w:p>
        </w:tc>
      </w:tr>
      <w:tr w:rsidR="00362826" w:rsidRPr="00362826" w14:paraId="0224AC25" w14:textId="77777777">
        <w:trPr>
          <w:cantSplit/>
          <w:trHeight w:val="613"/>
        </w:trPr>
        <w:tc>
          <w:tcPr>
            <w:tcW w:w="702" w:type="dxa"/>
            <w:tcBorders>
              <w:top w:val="single" w:sz="4" w:space="0" w:color="auto"/>
              <w:left w:val="double" w:sz="4" w:space="0" w:color="auto"/>
              <w:bottom w:val="single" w:sz="4" w:space="0" w:color="auto"/>
              <w:right w:val="single" w:sz="4" w:space="0" w:color="auto"/>
            </w:tcBorders>
            <w:vAlign w:val="center"/>
          </w:tcPr>
          <w:p w14:paraId="6B7AF565"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14:paraId="672525C4"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1726B6A2"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质量标准</w:t>
            </w:r>
          </w:p>
        </w:tc>
        <w:tc>
          <w:tcPr>
            <w:tcW w:w="5857" w:type="dxa"/>
            <w:tcBorders>
              <w:top w:val="single" w:sz="4" w:space="0" w:color="auto"/>
              <w:left w:val="single" w:sz="4" w:space="0" w:color="auto"/>
              <w:bottom w:val="single" w:sz="4" w:space="0" w:color="auto"/>
              <w:right w:val="double" w:sz="4" w:space="0" w:color="auto"/>
            </w:tcBorders>
            <w:vAlign w:val="center"/>
          </w:tcPr>
          <w:p w14:paraId="433923F1" w14:textId="77777777" w:rsidR="008F5456" w:rsidRPr="00362826" w:rsidRDefault="000F1AB2">
            <w:pPr>
              <w:rPr>
                <w:rFonts w:ascii="宋体" w:hAnsi="宋体" w:cs="宋体"/>
                <w:u w:val="single"/>
              </w:rPr>
            </w:pPr>
            <w:r w:rsidRPr="00362826">
              <w:rPr>
                <w:rFonts w:ascii="宋体" w:hAnsi="宋体" w:hint="eastAsia"/>
                <w:szCs w:val="21"/>
                <w:u w:val="single"/>
              </w:rPr>
              <w:t>一次验收合格，分部工程验收合格率100%，项目所涉及的政府专项验收全部通过，单位工程一次竣工验收合格。</w:t>
            </w:r>
          </w:p>
        </w:tc>
      </w:tr>
      <w:tr w:rsidR="00362826" w:rsidRPr="00362826" w14:paraId="77CFFCD2" w14:textId="77777777">
        <w:trPr>
          <w:cantSplit/>
          <w:trHeight w:val="518"/>
        </w:trPr>
        <w:tc>
          <w:tcPr>
            <w:tcW w:w="702" w:type="dxa"/>
            <w:tcBorders>
              <w:top w:val="single" w:sz="4" w:space="0" w:color="auto"/>
              <w:left w:val="double" w:sz="4" w:space="0" w:color="auto"/>
              <w:bottom w:val="single" w:sz="4" w:space="0" w:color="auto"/>
              <w:right w:val="single" w:sz="4" w:space="0" w:color="auto"/>
            </w:tcBorders>
            <w:vAlign w:val="center"/>
          </w:tcPr>
          <w:p w14:paraId="53ECC7E1"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3DBCE4AC"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129D747A"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招标范围</w:t>
            </w:r>
          </w:p>
        </w:tc>
        <w:tc>
          <w:tcPr>
            <w:tcW w:w="5857" w:type="dxa"/>
            <w:tcBorders>
              <w:top w:val="single" w:sz="4" w:space="0" w:color="auto"/>
              <w:left w:val="single" w:sz="4" w:space="0" w:color="auto"/>
              <w:bottom w:val="single" w:sz="4" w:space="0" w:color="auto"/>
              <w:right w:val="double" w:sz="4" w:space="0" w:color="auto"/>
            </w:tcBorders>
            <w:vAlign w:val="center"/>
          </w:tcPr>
          <w:p w14:paraId="3D8A2591" w14:textId="77777777" w:rsidR="008F5456" w:rsidRPr="00362826" w:rsidRDefault="000F1AB2">
            <w:pPr>
              <w:spacing w:line="276" w:lineRule="auto"/>
              <w:rPr>
                <w:rFonts w:ascii="宋体" w:hAnsi="宋体" w:cs="宋体"/>
                <w:szCs w:val="21"/>
                <w:u w:val="single"/>
              </w:rPr>
            </w:pPr>
            <w:r w:rsidRPr="00362826">
              <w:rPr>
                <w:rFonts w:ascii="宋体" w:hAnsi="宋体" w:cs="宋体" w:hint="eastAsia"/>
                <w:szCs w:val="21"/>
                <w:u w:val="single"/>
              </w:rPr>
              <w:t>详见招标公告</w:t>
            </w:r>
          </w:p>
        </w:tc>
      </w:tr>
      <w:tr w:rsidR="00362826" w:rsidRPr="00362826" w14:paraId="0AB01BD5" w14:textId="77777777">
        <w:trPr>
          <w:cantSplit/>
          <w:trHeight w:val="676"/>
        </w:trPr>
        <w:tc>
          <w:tcPr>
            <w:tcW w:w="702" w:type="dxa"/>
            <w:tcBorders>
              <w:top w:val="single" w:sz="4" w:space="0" w:color="auto"/>
              <w:left w:val="double" w:sz="4" w:space="0" w:color="auto"/>
              <w:bottom w:val="single" w:sz="4" w:space="0" w:color="auto"/>
              <w:right w:val="single" w:sz="4" w:space="0" w:color="auto"/>
            </w:tcBorders>
            <w:vAlign w:val="center"/>
          </w:tcPr>
          <w:p w14:paraId="0122F9A2"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14:paraId="35CF5A59"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6EC9DF66"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工期要求</w:t>
            </w:r>
          </w:p>
        </w:tc>
        <w:tc>
          <w:tcPr>
            <w:tcW w:w="5857" w:type="dxa"/>
            <w:tcBorders>
              <w:top w:val="single" w:sz="4" w:space="0" w:color="auto"/>
              <w:left w:val="single" w:sz="4" w:space="0" w:color="auto"/>
              <w:bottom w:val="single" w:sz="4" w:space="0" w:color="auto"/>
              <w:right w:val="double" w:sz="4" w:space="0" w:color="auto"/>
            </w:tcBorders>
            <w:vAlign w:val="center"/>
          </w:tcPr>
          <w:p w14:paraId="518C33E8" w14:textId="77777777" w:rsidR="008F5456" w:rsidRPr="00362826" w:rsidRDefault="000F1AB2" w:rsidP="00D76CC2">
            <w:pPr>
              <w:spacing w:line="276" w:lineRule="auto"/>
              <w:rPr>
                <w:rFonts w:ascii="宋体" w:hAnsi="宋体" w:cs="宋体"/>
                <w:szCs w:val="21"/>
              </w:rPr>
            </w:pPr>
            <w:r w:rsidRPr="00362826">
              <w:rPr>
                <w:rFonts w:ascii="宋体" w:hAnsi="宋体" w:cs="宋体" w:hint="eastAsia"/>
                <w:szCs w:val="21"/>
              </w:rPr>
              <w:t>施工总期：</w:t>
            </w:r>
            <w:r w:rsidRPr="00362826">
              <w:rPr>
                <w:rFonts w:ascii="宋体" w:hAnsi="宋体" w:cs="宋体"/>
                <w:szCs w:val="21"/>
                <w:u w:val="single"/>
              </w:rPr>
              <w:t>364</w:t>
            </w:r>
            <w:r w:rsidRPr="00362826">
              <w:rPr>
                <w:rFonts w:ascii="宋体" w:hAnsi="宋体" w:cs="宋体" w:hint="eastAsia"/>
                <w:szCs w:val="21"/>
              </w:rPr>
              <w:t>日历天。</w:t>
            </w:r>
            <w:r w:rsidR="00EB689D" w:rsidRPr="00362826">
              <w:rPr>
                <w:rFonts w:ascii="宋体" w:hAnsi="宋体" w:cs="宋体" w:hint="eastAsia"/>
                <w:szCs w:val="21"/>
                <w:u w:val="single"/>
              </w:rPr>
              <w:t>暂定从2022年12月1日开始施工，至 2023年11月30日完成竣工验收，其中，2023年9月30日前完成实体施工。</w:t>
            </w:r>
          </w:p>
        </w:tc>
      </w:tr>
      <w:tr w:rsidR="00362826" w:rsidRPr="00362826" w14:paraId="263AAE4F"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212877F9"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14:paraId="288F4AC6"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3.1</w:t>
            </w:r>
          </w:p>
        </w:tc>
        <w:tc>
          <w:tcPr>
            <w:tcW w:w="1810" w:type="dxa"/>
            <w:tcBorders>
              <w:top w:val="single" w:sz="4" w:space="0" w:color="auto"/>
              <w:left w:val="single" w:sz="4" w:space="0" w:color="auto"/>
              <w:bottom w:val="single" w:sz="4" w:space="0" w:color="auto"/>
              <w:right w:val="single" w:sz="4" w:space="0" w:color="auto"/>
            </w:tcBorders>
            <w:vAlign w:val="center"/>
          </w:tcPr>
          <w:p w14:paraId="1C345411"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资金来源</w:t>
            </w:r>
          </w:p>
        </w:tc>
        <w:tc>
          <w:tcPr>
            <w:tcW w:w="5857" w:type="dxa"/>
            <w:tcBorders>
              <w:top w:val="single" w:sz="4" w:space="0" w:color="auto"/>
              <w:left w:val="single" w:sz="4" w:space="0" w:color="auto"/>
              <w:bottom w:val="single" w:sz="4" w:space="0" w:color="auto"/>
              <w:right w:val="double" w:sz="4" w:space="0" w:color="auto"/>
            </w:tcBorders>
            <w:vAlign w:val="center"/>
          </w:tcPr>
          <w:p w14:paraId="1E89C441" w14:textId="77777777" w:rsidR="008F5456" w:rsidRPr="00362826" w:rsidRDefault="000F1AB2">
            <w:pPr>
              <w:spacing w:line="276" w:lineRule="auto"/>
              <w:rPr>
                <w:rFonts w:ascii="宋体" w:hAnsi="宋体" w:cs="宋体"/>
                <w:szCs w:val="21"/>
                <w:u w:val="single"/>
              </w:rPr>
            </w:pPr>
            <w:r w:rsidRPr="00362826">
              <w:rPr>
                <w:rFonts w:ascii="宋体" w:hAnsi="宋体" w:cs="宋体" w:hint="eastAsia"/>
                <w:szCs w:val="21"/>
                <w:u w:val="single"/>
              </w:rPr>
              <w:t>详见招标公告</w:t>
            </w:r>
          </w:p>
        </w:tc>
      </w:tr>
      <w:tr w:rsidR="00362826" w:rsidRPr="00362826" w14:paraId="28A7D4CB" w14:textId="77777777">
        <w:trPr>
          <w:cantSplit/>
          <w:trHeight w:val="987"/>
        </w:trPr>
        <w:tc>
          <w:tcPr>
            <w:tcW w:w="702" w:type="dxa"/>
            <w:tcBorders>
              <w:top w:val="single" w:sz="4" w:space="0" w:color="auto"/>
              <w:left w:val="double" w:sz="4" w:space="0" w:color="auto"/>
              <w:bottom w:val="single" w:sz="4" w:space="0" w:color="auto"/>
              <w:right w:val="single" w:sz="4" w:space="0" w:color="auto"/>
            </w:tcBorders>
            <w:vAlign w:val="center"/>
          </w:tcPr>
          <w:p w14:paraId="343DC51F"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14:paraId="40C0077C"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4.1</w:t>
            </w:r>
          </w:p>
        </w:tc>
        <w:tc>
          <w:tcPr>
            <w:tcW w:w="1810" w:type="dxa"/>
            <w:tcBorders>
              <w:top w:val="single" w:sz="4" w:space="0" w:color="auto"/>
              <w:left w:val="single" w:sz="4" w:space="0" w:color="auto"/>
              <w:bottom w:val="single" w:sz="4" w:space="0" w:color="auto"/>
              <w:right w:val="single" w:sz="4" w:space="0" w:color="auto"/>
            </w:tcBorders>
            <w:vAlign w:val="center"/>
          </w:tcPr>
          <w:p w14:paraId="21EBF5FE"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投标人资质等级及项目负责人等级要求</w:t>
            </w:r>
          </w:p>
        </w:tc>
        <w:tc>
          <w:tcPr>
            <w:tcW w:w="5857" w:type="dxa"/>
            <w:tcBorders>
              <w:top w:val="single" w:sz="4" w:space="0" w:color="auto"/>
              <w:left w:val="single" w:sz="4" w:space="0" w:color="auto"/>
              <w:bottom w:val="single" w:sz="4" w:space="0" w:color="auto"/>
              <w:right w:val="double" w:sz="4" w:space="0" w:color="auto"/>
            </w:tcBorders>
            <w:vAlign w:val="center"/>
          </w:tcPr>
          <w:p w14:paraId="7448D1DC" w14:textId="77777777" w:rsidR="008F5456" w:rsidRPr="00362826" w:rsidRDefault="000F1AB2">
            <w:pPr>
              <w:spacing w:line="276" w:lineRule="auto"/>
              <w:rPr>
                <w:rFonts w:ascii="宋体" w:hAnsi="宋体" w:cs="宋体"/>
                <w:szCs w:val="21"/>
              </w:rPr>
            </w:pPr>
            <w:r w:rsidRPr="00362826">
              <w:rPr>
                <w:rFonts w:ascii="宋体" w:hAnsi="宋体" w:cs="宋体" w:hint="eastAsia"/>
                <w:szCs w:val="21"/>
                <w:u w:val="single"/>
              </w:rPr>
              <w:t>详见招标公告</w:t>
            </w:r>
          </w:p>
        </w:tc>
      </w:tr>
      <w:tr w:rsidR="00362826" w:rsidRPr="00362826" w14:paraId="085A7166"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499B2A91"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11</w:t>
            </w:r>
          </w:p>
        </w:tc>
        <w:tc>
          <w:tcPr>
            <w:tcW w:w="981" w:type="dxa"/>
            <w:tcBorders>
              <w:top w:val="single" w:sz="4" w:space="0" w:color="auto"/>
              <w:left w:val="single" w:sz="4" w:space="0" w:color="auto"/>
              <w:bottom w:val="single" w:sz="4" w:space="0" w:color="auto"/>
              <w:right w:val="single" w:sz="4" w:space="0" w:color="auto"/>
            </w:tcBorders>
            <w:vAlign w:val="center"/>
          </w:tcPr>
          <w:p w14:paraId="60BCC6B4" w14:textId="77777777" w:rsidR="008F5456" w:rsidRPr="00362826" w:rsidRDefault="008F5456">
            <w:pPr>
              <w:spacing w:line="276" w:lineRule="auto"/>
              <w:ind w:firstLine="458"/>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451FD2EA"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资格审查方式</w:t>
            </w:r>
          </w:p>
        </w:tc>
        <w:tc>
          <w:tcPr>
            <w:tcW w:w="5857" w:type="dxa"/>
            <w:tcBorders>
              <w:top w:val="single" w:sz="4" w:space="0" w:color="auto"/>
              <w:left w:val="single" w:sz="4" w:space="0" w:color="auto"/>
              <w:bottom w:val="single" w:sz="4" w:space="0" w:color="auto"/>
              <w:right w:val="double" w:sz="4" w:space="0" w:color="auto"/>
            </w:tcBorders>
            <w:vAlign w:val="center"/>
          </w:tcPr>
          <w:p w14:paraId="70EB2795" w14:textId="77777777" w:rsidR="008F5456" w:rsidRPr="00362826" w:rsidRDefault="000F1AB2">
            <w:pPr>
              <w:spacing w:line="276" w:lineRule="auto"/>
              <w:rPr>
                <w:rFonts w:ascii="宋体" w:hAnsi="宋体" w:cs="宋体"/>
                <w:szCs w:val="21"/>
              </w:rPr>
            </w:pPr>
            <w:r w:rsidRPr="00362826">
              <w:rPr>
                <w:rFonts w:ascii="宋体" w:hAnsi="宋体" w:cs="宋体" w:hint="eastAsia"/>
                <w:szCs w:val="21"/>
                <w:u w:val="single"/>
              </w:rPr>
              <w:t>详见招标公告</w:t>
            </w:r>
          </w:p>
        </w:tc>
      </w:tr>
      <w:tr w:rsidR="00362826" w:rsidRPr="00362826" w14:paraId="1BC07D78"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10BD09AF"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lastRenderedPageBreak/>
              <w:t>12</w:t>
            </w:r>
          </w:p>
        </w:tc>
        <w:tc>
          <w:tcPr>
            <w:tcW w:w="981" w:type="dxa"/>
            <w:tcBorders>
              <w:top w:val="single" w:sz="4" w:space="0" w:color="auto"/>
              <w:left w:val="single" w:sz="4" w:space="0" w:color="auto"/>
              <w:bottom w:val="single" w:sz="4" w:space="0" w:color="auto"/>
              <w:right w:val="single" w:sz="4" w:space="0" w:color="auto"/>
            </w:tcBorders>
            <w:vAlign w:val="center"/>
          </w:tcPr>
          <w:p w14:paraId="3F2937D2"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13.1</w:t>
            </w:r>
          </w:p>
        </w:tc>
        <w:tc>
          <w:tcPr>
            <w:tcW w:w="1810" w:type="dxa"/>
            <w:tcBorders>
              <w:top w:val="single" w:sz="4" w:space="0" w:color="auto"/>
              <w:left w:val="single" w:sz="4" w:space="0" w:color="auto"/>
              <w:bottom w:val="single" w:sz="4" w:space="0" w:color="auto"/>
              <w:right w:val="single" w:sz="4" w:space="0" w:color="auto"/>
            </w:tcBorders>
            <w:vAlign w:val="center"/>
          </w:tcPr>
          <w:p w14:paraId="2B4F4470"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报价以及单价和总价计算方式</w:t>
            </w:r>
          </w:p>
        </w:tc>
        <w:tc>
          <w:tcPr>
            <w:tcW w:w="5857" w:type="dxa"/>
            <w:tcBorders>
              <w:top w:val="single" w:sz="4" w:space="0" w:color="auto"/>
              <w:left w:val="single" w:sz="4" w:space="0" w:color="auto"/>
              <w:bottom w:val="single" w:sz="4" w:space="0" w:color="auto"/>
              <w:right w:val="double" w:sz="4" w:space="0" w:color="auto"/>
            </w:tcBorders>
            <w:vAlign w:val="center"/>
          </w:tcPr>
          <w:p w14:paraId="1B014BAA" w14:textId="77777777" w:rsidR="008F5456" w:rsidRPr="00362826" w:rsidRDefault="000F1AB2">
            <w:pPr>
              <w:spacing w:line="276" w:lineRule="auto"/>
              <w:rPr>
                <w:rFonts w:ascii="宋体" w:hAnsi="宋体" w:cs="宋体"/>
                <w:szCs w:val="21"/>
              </w:rPr>
            </w:pPr>
            <w:bookmarkStart w:id="5" w:name="EBdfd7e3fe86a241738f1c1d356c309534"/>
            <w:r w:rsidRPr="00362826">
              <w:rPr>
                <w:rFonts w:ascii="宋体" w:hAnsi="宋体" w:cs="宋体" w:hint="eastAsia"/>
                <w:szCs w:val="21"/>
              </w:rPr>
              <w:t>工程量清单计价</w:t>
            </w:r>
            <w:r w:rsidRPr="00362826">
              <w:rPr>
                <w:rFonts w:ascii="宋体" w:hAnsi="宋体" w:cs="宋体" w:hint="eastAsia"/>
                <w:szCs w:val="21"/>
                <w:u w:val="single"/>
              </w:rPr>
              <w:t>，按国家、省有关计价规范执行。</w:t>
            </w:r>
            <w:bookmarkEnd w:id="5"/>
          </w:p>
        </w:tc>
      </w:tr>
      <w:tr w:rsidR="00362826" w:rsidRPr="00362826" w14:paraId="36A45509"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429A2DB9"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13</w:t>
            </w:r>
          </w:p>
        </w:tc>
        <w:tc>
          <w:tcPr>
            <w:tcW w:w="981" w:type="dxa"/>
            <w:tcBorders>
              <w:top w:val="single" w:sz="4" w:space="0" w:color="auto"/>
              <w:left w:val="single" w:sz="4" w:space="0" w:color="auto"/>
              <w:bottom w:val="single" w:sz="4" w:space="0" w:color="auto"/>
              <w:right w:val="single" w:sz="4" w:space="0" w:color="auto"/>
            </w:tcBorders>
            <w:vAlign w:val="center"/>
          </w:tcPr>
          <w:p w14:paraId="2FD8F6D6"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15.1</w:t>
            </w:r>
          </w:p>
        </w:tc>
        <w:tc>
          <w:tcPr>
            <w:tcW w:w="1810" w:type="dxa"/>
            <w:tcBorders>
              <w:top w:val="single" w:sz="4" w:space="0" w:color="auto"/>
              <w:left w:val="single" w:sz="4" w:space="0" w:color="auto"/>
              <w:bottom w:val="single" w:sz="4" w:space="0" w:color="auto"/>
              <w:right w:val="single" w:sz="4" w:space="0" w:color="auto"/>
            </w:tcBorders>
            <w:vAlign w:val="center"/>
          </w:tcPr>
          <w:p w14:paraId="31824769"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投标有效期</w:t>
            </w:r>
          </w:p>
        </w:tc>
        <w:tc>
          <w:tcPr>
            <w:tcW w:w="5857" w:type="dxa"/>
            <w:tcBorders>
              <w:top w:val="single" w:sz="4" w:space="0" w:color="auto"/>
              <w:left w:val="single" w:sz="4" w:space="0" w:color="auto"/>
              <w:bottom w:val="single" w:sz="4" w:space="0" w:color="auto"/>
              <w:right w:val="double" w:sz="4" w:space="0" w:color="auto"/>
            </w:tcBorders>
            <w:vAlign w:val="center"/>
          </w:tcPr>
          <w:p w14:paraId="6DFA4E8C" w14:textId="77777777" w:rsidR="008F5456" w:rsidRPr="00362826" w:rsidRDefault="000F1AB2">
            <w:pPr>
              <w:spacing w:line="276" w:lineRule="auto"/>
              <w:rPr>
                <w:rFonts w:ascii="宋体" w:hAnsi="宋体" w:cs="宋体"/>
                <w:szCs w:val="21"/>
                <w:u w:val="single"/>
              </w:rPr>
            </w:pPr>
            <w:r w:rsidRPr="00362826">
              <w:rPr>
                <w:rFonts w:ascii="宋体" w:hAnsi="宋体" w:cs="宋体" w:hint="eastAsia"/>
                <w:szCs w:val="21"/>
                <w:u w:val="single"/>
              </w:rPr>
              <w:t>90</w:t>
            </w:r>
            <w:r w:rsidRPr="00362826">
              <w:rPr>
                <w:rFonts w:ascii="宋体" w:hAnsi="宋体" w:cs="宋体" w:hint="eastAsia"/>
                <w:szCs w:val="21"/>
              </w:rPr>
              <w:t>日历天。（从投标截止之日计起）。</w:t>
            </w:r>
            <w:r w:rsidRPr="00362826">
              <w:rPr>
                <w:rFonts w:ascii="宋体" w:hAnsi="宋体" w:cs="宋体" w:hint="eastAsia"/>
                <w:szCs w:val="21"/>
                <w:u w:val="single"/>
              </w:rPr>
              <w:t>如投标有效期内发生异议或投诉的，则投标有效期自动延长至异议或投诉处理结束后90日历天。中标人的投标有效期自动延期至合同履行完毕。</w:t>
            </w:r>
          </w:p>
        </w:tc>
      </w:tr>
      <w:tr w:rsidR="00362826" w:rsidRPr="00362826" w14:paraId="6E1C27B9"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595EFDA1"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14</w:t>
            </w:r>
          </w:p>
        </w:tc>
        <w:tc>
          <w:tcPr>
            <w:tcW w:w="981" w:type="dxa"/>
            <w:tcBorders>
              <w:top w:val="single" w:sz="4" w:space="0" w:color="auto"/>
              <w:left w:val="single" w:sz="4" w:space="0" w:color="auto"/>
              <w:bottom w:val="single" w:sz="4" w:space="0" w:color="auto"/>
              <w:right w:val="single" w:sz="4" w:space="0" w:color="auto"/>
            </w:tcBorders>
            <w:vAlign w:val="center"/>
          </w:tcPr>
          <w:p w14:paraId="2C34EEA5"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16.1</w:t>
            </w:r>
          </w:p>
        </w:tc>
        <w:tc>
          <w:tcPr>
            <w:tcW w:w="1810" w:type="dxa"/>
            <w:tcBorders>
              <w:top w:val="single" w:sz="4" w:space="0" w:color="auto"/>
              <w:left w:val="single" w:sz="4" w:space="0" w:color="auto"/>
              <w:bottom w:val="single" w:sz="4" w:space="0" w:color="auto"/>
              <w:right w:val="single" w:sz="4" w:space="0" w:color="auto"/>
            </w:tcBorders>
            <w:vAlign w:val="center"/>
          </w:tcPr>
          <w:p w14:paraId="05B3EBAA"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投标保证金</w:t>
            </w:r>
          </w:p>
        </w:tc>
        <w:tc>
          <w:tcPr>
            <w:tcW w:w="5857" w:type="dxa"/>
            <w:tcBorders>
              <w:top w:val="single" w:sz="4" w:space="0" w:color="auto"/>
              <w:left w:val="single" w:sz="4" w:space="0" w:color="auto"/>
              <w:bottom w:val="single" w:sz="4" w:space="0" w:color="auto"/>
              <w:right w:val="double" w:sz="4" w:space="0" w:color="auto"/>
            </w:tcBorders>
            <w:vAlign w:val="center"/>
          </w:tcPr>
          <w:p w14:paraId="62648351" w14:textId="77777777" w:rsidR="008F5456" w:rsidRPr="00362826" w:rsidRDefault="000F1AB2">
            <w:pPr>
              <w:spacing w:line="276" w:lineRule="auto"/>
              <w:rPr>
                <w:rFonts w:ascii="宋体" w:hAnsi="宋体" w:cs="宋体"/>
              </w:rPr>
            </w:pPr>
            <w:r w:rsidRPr="00362826">
              <w:rPr>
                <w:rFonts w:ascii="宋体" w:hAnsi="宋体" w:cs="宋体" w:hint="eastAsia"/>
              </w:rPr>
              <w:t>是否要求投标人递交投标保证金：</w:t>
            </w:r>
          </w:p>
          <w:p w14:paraId="450E9ADC" w14:textId="77777777" w:rsidR="008F5456" w:rsidRPr="00362826" w:rsidRDefault="000F1AB2">
            <w:pPr>
              <w:spacing w:line="276" w:lineRule="auto"/>
              <w:rPr>
                <w:rFonts w:ascii="宋体" w:hAnsi="宋体" w:cs="宋体"/>
              </w:rPr>
            </w:pPr>
            <w:r w:rsidRPr="00362826">
              <w:rPr>
                <w:rFonts w:ascii="宋体" w:hAnsi="宋体" w:cs="宋体" w:hint="eastAsia"/>
              </w:rPr>
              <w:t>□ 不要求递交投标保证金。</w:t>
            </w:r>
          </w:p>
          <w:p w14:paraId="5C57BAFE" w14:textId="77777777" w:rsidR="008F5456" w:rsidRPr="00362826" w:rsidRDefault="000F1AB2">
            <w:pPr>
              <w:spacing w:line="276" w:lineRule="auto"/>
              <w:rPr>
                <w:rFonts w:ascii="宋体" w:hAnsi="宋体" w:cs="宋体"/>
              </w:rPr>
            </w:pPr>
            <w:r w:rsidRPr="00362826">
              <w:rPr>
                <w:rFonts w:ascii="宋体" w:hAnsi="宋体" w:cs="宋体" w:hint="eastAsia"/>
                <w:kern w:val="0"/>
                <w:szCs w:val="21"/>
                <w:lang w:val="zh-CN"/>
              </w:rPr>
              <w:sym w:font="Wingdings 2" w:char="0052"/>
            </w:r>
            <w:r w:rsidRPr="00362826">
              <w:rPr>
                <w:rFonts w:ascii="宋体" w:hAnsi="宋体" w:cs="宋体" w:hint="eastAsia"/>
              </w:rPr>
              <w:t>要求递交投标保证金。投标保证金的金额：</w:t>
            </w:r>
            <w:r w:rsidRPr="00362826">
              <w:rPr>
                <w:rFonts w:ascii="宋体" w:hAnsi="宋体" w:cs="宋体"/>
                <w:b/>
                <w:u w:val="single"/>
              </w:rPr>
              <w:t>50</w:t>
            </w:r>
            <w:r w:rsidRPr="00362826">
              <w:rPr>
                <w:rFonts w:ascii="宋体" w:hAnsi="宋体" w:cs="宋体" w:hint="eastAsia"/>
              </w:rPr>
              <w:t>万元</w:t>
            </w:r>
          </w:p>
          <w:p w14:paraId="2CAD90A5" w14:textId="77777777" w:rsidR="008F5456" w:rsidRPr="00362826" w:rsidRDefault="000F1AB2">
            <w:pPr>
              <w:spacing w:line="276" w:lineRule="auto"/>
              <w:rPr>
                <w:rFonts w:ascii="宋体" w:hAnsi="宋体" w:cs="宋体"/>
              </w:rPr>
            </w:pPr>
            <w:r w:rsidRPr="00362826">
              <w:rPr>
                <w:rFonts w:ascii="宋体" w:hAnsi="宋体" w:cs="宋体" w:hint="eastAsia"/>
              </w:rPr>
              <w:t>缴纳时间：</w:t>
            </w:r>
            <w:r w:rsidRPr="00362826">
              <w:rPr>
                <w:rFonts w:ascii="宋体" w:hAnsi="宋体" w:cs="宋体" w:hint="eastAsia"/>
                <w:u w:val="single"/>
              </w:rPr>
              <w:t>递交投标文件截止时间前。</w:t>
            </w:r>
          </w:p>
          <w:p w14:paraId="1992D2C6" w14:textId="77777777" w:rsidR="008F5456" w:rsidRPr="00362826" w:rsidRDefault="000F1AB2">
            <w:pPr>
              <w:spacing w:line="276" w:lineRule="auto"/>
              <w:rPr>
                <w:rFonts w:ascii="宋体" w:hAnsi="宋体" w:cs="宋体"/>
              </w:rPr>
            </w:pPr>
            <w:r w:rsidRPr="00362826">
              <w:rPr>
                <w:rFonts w:ascii="宋体" w:hAnsi="宋体" w:cs="宋体" w:hint="eastAsia"/>
              </w:rPr>
              <w:t>投标保证金有效期：</w:t>
            </w:r>
            <w:r w:rsidRPr="00362826">
              <w:rPr>
                <w:rFonts w:ascii="宋体" w:hAnsi="宋体" w:cs="宋体" w:hint="eastAsia"/>
                <w:u w:val="single"/>
              </w:rPr>
              <w:t>与投标有效期一致。</w:t>
            </w:r>
          </w:p>
          <w:p w14:paraId="30ACBEB0" w14:textId="77777777" w:rsidR="008F5456" w:rsidRPr="00362826" w:rsidRDefault="000F1AB2">
            <w:pPr>
              <w:rPr>
                <w:rFonts w:ascii="宋体" w:hAnsi="宋体"/>
                <w:szCs w:val="21"/>
                <w:u w:val="single"/>
              </w:rPr>
            </w:pPr>
            <w:r w:rsidRPr="00362826">
              <w:rPr>
                <w:rFonts w:ascii="宋体" w:hAnsi="宋体" w:cs="宋体" w:hint="eastAsia"/>
                <w:u w:val="single"/>
              </w:rPr>
              <w:t>注：投标保证金相关事宜详见招标文件16款。</w:t>
            </w:r>
          </w:p>
        </w:tc>
      </w:tr>
      <w:tr w:rsidR="00362826" w:rsidRPr="00362826" w14:paraId="27AD8F79"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492CD07A"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15</w:t>
            </w:r>
          </w:p>
        </w:tc>
        <w:tc>
          <w:tcPr>
            <w:tcW w:w="981" w:type="dxa"/>
            <w:tcBorders>
              <w:top w:val="single" w:sz="4" w:space="0" w:color="auto"/>
              <w:left w:val="single" w:sz="4" w:space="0" w:color="auto"/>
              <w:bottom w:val="single" w:sz="4" w:space="0" w:color="auto"/>
              <w:right w:val="single" w:sz="4" w:space="0" w:color="auto"/>
            </w:tcBorders>
            <w:vAlign w:val="center"/>
          </w:tcPr>
          <w:p w14:paraId="5746C44A"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5</w:t>
            </w:r>
          </w:p>
        </w:tc>
        <w:tc>
          <w:tcPr>
            <w:tcW w:w="1810" w:type="dxa"/>
            <w:tcBorders>
              <w:top w:val="single" w:sz="4" w:space="0" w:color="auto"/>
              <w:left w:val="single" w:sz="4" w:space="0" w:color="auto"/>
              <w:bottom w:val="single" w:sz="4" w:space="0" w:color="auto"/>
              <w:right w:val="single" w:sz="4" w:space="0" w:color="auto"/>
            </w:tcBorders>
            <w:vAlign w:val="center"/>
          </w:tcPr>
          <w:p w14:paraId="50E54145"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踏勘现场</w:t>
            </w:r>
          </w:p>
        </w:tc>
        <w:tc>
          <w:tcPr>
            <w:tcW w:w="5857" w:type="dxa"/>
            <w:tcBorders>
              <w:top w:val="single" w:sz="4" w:space="0" w:color="auto"/>
              <w:left w:val="single" w:sz="4" w:space="0" w:color="auto"/>
              <w:bottom w:val="single" w:sz="4" w:space="0" w:color="auto"/>
              <w:right w:val="double" w:sz="4" w:space="0" w:color="auto"/>
            </w:tcBorders>
            <w:vAlign w:val="center"/>
          </w:tcPr>
          <w:p w14:paraId="0605CD9C" w14:textId="77777777" w:rsidR="008F5456" w:rsidRPr="00362826" w:rsidRDefault="000F1AB2">
            <w:pPr>
              <w:pStyle w:val="af"/>
              <w:spacing w:line="276" w:lineRule="auto"/>
              <w:rPr>
                <w:rFonts w:ascii="宋体" w:hAnsi="宋体" w:cs="宋体"/>
                <w:szCs w:val="21"/>
              </w:rPr>
            </w:pPr>
            <w:r w:rsidRPr="00362826">
              <w:rPr>
                <w:rFonts w:ascii="宋体" w:hAnsi="宋体" w:cs="宋体" w:hint="eastAsia"/>
                <w:szCs w:val="21"/>
                <w:u w:val="single"/>
              </w:rPr>
              <w:t>自行踏勘，投标人不进行踏勘的，视为已熟知现场条件，自行承担相关风险。</w:t>
            </w:r>
          </w:p>
        </w:tc>
      </w:tr>
      <w:tr w:rsidR="00362826" w:rsidRPr="00362826" w14:paraId="1E35DFFC"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4865D878"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16</w:t>
            </w:r>
          </w:p>
        </w:tc>
        <w:tc>
          <w:tcPr>
            <w:tcW w:w="981" w:type="dxa"/>
            <w:tcBorders>
              <w:top w:val="single" w:sz="4" w:space="0" w:color="auto"/>
              <w:left w:val="single" w:sz="4" w:space="0" w:color="auto"/>
              <w:bottom w:val="single" w:sz="4" w:space="0" w:color="auto"/>
              <w:right w:val="single" w:sz="4" w:space="0" w:color="auto"/>
            </w:tcBorders>
            <w:vAlign w:val="center"/>
          </w:tcPr>
          <w:p w14:paraId="062E4053"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8</w:t>
            </w:r>
          </w:p>
        </w:tc>
        <w:tc>
          <w:tcPr>
            <w:tcW w:w="1810" w:type="dxa"/>
            <w:tcBorders>
              <w:top w:val="single" w:sz="4" w:space="0" w:color="auto"/>
              <w:left w:val="single" w:sz="4" w:space="0" w:color="auto"/>
              <w:bottom w:val="single" w:sz="4" w:space="0" w:color="auto"/>
              <w:right w:val="single" w:sz="4" w:space="0" w:color="auto"/>
            </w:tcBorders>
            <w:vAlign w:val="center"/>
          </w:tcPr>
          <w:p w14:paraId="376663A1"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投标答疑</w:t>
            </w:r>
          </w:p>
        </w:tc>
        <w:tc>
          <w:tcPr>
            <w:tcW w:w="5857" w:type="dxa"/>
            <w:tcBorders>
              <w:top w:val="single" w:sz="4" w:space="0" w:color="auto"/>
              <w:left w:val="single" w:sz="4" w:space="0" w:color="auto"/>
              <w:bottom w:val="single" w:sz="4" w:space="0" w:color="auto"/>
              <w:right w:val="double" w:sz="4" w:space="0" w:color="auto"/>
            </w:tcBorders>
            <w:vAlign w:val="center"/>
          </w:tcPr>
          <w:p w14:paraId="6E08E928" w14:textId="77777777" w:rsidR="008F5456" w:rsidRPr="00362826" w:rsidRDefault="000F1AB2">
            <w:pPr>
              <w:spacing w:line="276" w:lineRule="auto"/>
              <w:rPr>
                <w:rFonts w:ascii="宋体" w:hAnsi="宋体" w:cs="宋体"/>
                <w:szCs w:val="21"/>
                <w:u w:val="single"/>
              </w:rPr>
            </w:pPr>
            <w:r w:rsidRPr="00362826">
              <w:rPr>
                <w:rFonts w:ascii="宋体" w:hAnsi="宋体" w:cs="宋体" w:hint="eastAsia"/>
                <w:szCs w:val="21"/>
                <w:u w:val="single"/>
              </w:rPr>
              <w:t>1.方式：网上答疑</w:t>
            </w:r>
          </w:p>
          <w:p w14:paraId="66E5A348" w14:textId="77777777" w:rsidR="008F5456" w:rsidRPr="00362826" w:rsidRDefault="000F1AB2">
            <w:pPr>
              <w:spacing w:line="276" w:lineRule="auto"/>
              <w:rPr>
                <w:rFonts w:ascii="宋体" w:hAnsi="宋体" w:cs="宋体"/>
                <w:szCs w:val="21"/>
                <w:u w:val="single"/>
              </w:rPr>
            </w:pPr>
            <w:r w:rsidRPr="00362826">
              <w:rPr>
                <w:rFonts w:ascii="宋体" w:hAnsi="宋体" w:cs="宋体" w:hint="eastAsia"/>
                <w:szCs w:val="21"/>
                <w:u w:val="single"/>
              </w:rPr>
              <w:t>2.疑问提交时间：</w:t>
            </w:r>
            <w:r w:rsidRPr="00362826">
              <w:rPr>
                <w:rFonts w:ascii="宋体" w:hAnsi="宋体" w:cs="宋体"/>
                <w:szCs w:val="21"/>
                <w:u w:val="single"/>
              </w:rPr>
              <w:t xml:space="preserve">   </w:t>
            </w:r>
            <w:r w:rsidRPr="00362826">
              <w:rPr>
                <w:rFonts w:ascii="宋体" w:hAnsi="宋体" w:cs="宋体" w:hint="eastAsia"/>
                <w:szCs w:val="21"/>
                <w:u w:val="single"/>
              </w:rPr>
              <w:t>年  月  日24时前</w:t>
            </w:r>
          </w:p>
          <w:p w14:paraId="12B5F5D3" w14:textId="77777777" w:rsidR="008F5456" w:rsidRPr="00362826" w:rsidRDefault="000F1AB2">
            <w:pPr>
              <w:spacing w:line="276" w:lineRule="auto"/>
              <w:rPr>
                <w:rFonts w:ascii="宋体" w:hAnsi="宋体" w:cs="宋体"/>
                <w:szCs w:val="21"/>
                <w:u w:val="single"/>
              </w:rPr>
            </w:pPr>
            <w:r w:rsidRPr="00362826">
              <w:rPr>
                <w:rFonts w:ascii="宋体" w:hAnsi="宋体" w:cs="宋体" w:hint="eastAsia"/>
                <w:szCs w:val="21"/>
                <w:u w:val="single"/>
              </w:rPr>
              <w:t>3.招标人澄清、修补或答疑期限：在递交投标文件截止日期前15 日</w:t>
            </w:r>
          </w:p>
          <w:p w14:paraId="69A44C02" w14:textId="77777777" w:rsidR="008F5456" w:rsidRPr="00362826" w:rsidRDefault="000F1AB2">
            <w:pPr>
              <w:spacing w:line="276" w:lineRule="auto"/>
              <w:rPr>
                <w:rFonts w:ascii="宋体" w:hAnsi="宋体" w:cs="宋体"/>
                <w:szCs w:val="21"/>
                <w:u w:val="single"/>
              </w:rPr>
            </w:pPr>
            <w:r w:rsidRPr="00362826">
              <w:rPr>
                <w:rFonts w:ascii="宋体" w:hAnsi="宋体" w:cs="宋体" w:hint="eastAsia"/>
                <w:szCs w:val="21"/>
                <w:u w:val="single"/>
              </w:rPr>
              <w:t>4.网上答疑的操作指南为：登陆广州公共资源交易中心网站-&gt;进入“我是投标人（供应商）”-&gt;“我的投标”-&gt;“招标答疑提问”查询项目并提问。</w:t>
            </w:r>
          </w:p>
          <w:p w14:paraId="5F04D6F2" w14:textId="77777777" w:rsidR="008F5456" w:rsidRPr="00362826" w:rsidRDefault="000F1AB2">
            <w:pPr>
              <w:spacing w:line="276" w:lineRule="auto"/>
              <w:rPr>
                <w:rFonts w:ascii="宋体" w:hAnsi="宋体" w:cs="宋体"/>
                <w:szCs w:val="21"/>
                <w:u w:val="single"/>
              </w:rPr>
            </w:pPr>
            <w:r w:rsidRPr="00362826">
              <w:rPr>
                <w:rFonts w:ascii="宋体" w:hAnsi="宋体" w:cs="宋体" w:hint="eastAsia"/>
                <w:szCs w:val="21"/>
                <w:u w:val="single"/>
              </w:rPr>
              <w:t>5.网上答疑的相关事项详见招标文件8.1款。</w:t>
            </w:r>
          </w:p>
          <w:p w14:paraId="57B6E32B" w14:textId="77777777" w:rsidR="008F5456" w:rsidRPr="00362826" w:rsidRDefault="000F1AB2">
            <w:pPr>
              <w:spacing w:line="276" w:lineRule="auto"/>
              <w:rPr>
                <w:rFonts w:ascii="宋体" w:hAnsi="宋体" w:cs="宋体"/>
                <w:szCs w:val="21"/>
              </w:rPr>
            </w:pPr>
            <w:r w:rsidRPr="00362826">
              <w:rPr>
                <w:rFonts w:ascii="宋体" w:hAnsi="宋体" w:cs="宋体" w:hint="eastAsia"/>
                <w:szCs w:val="21"/>
                <w:u w:val="single"/>
              </w:rPr>
              <w:t>6.提问一律不得署名。</w:t>
            </w:r>
          </w:p>
        </w:tc>
      </w:tr>
      <w:tr w:rsidR="00362826" w:rsidRPr="00362826" w14:paraId="5F869D62"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13DE8796"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17</w:t>
            </w:r>
          </w:p>
        </w:tc>
        <w:tc>
          <w:tcPr>
            <w:tcW w:w="981" w:type="dxa"/>
            <w:tcBorders>
              <w:top w:val="single" w:sz="4" w:space="0" w:color="auto"/>
              <w:left w:val="single" w:sz="4" w:space="0" w:color="auto"/>
              <w:bottom w:val="single" w:sz="4" w:space="0" w:color="auto"/>
              <w:right w:val="single" w:sz="4" w:space="0" w:color="auto"/>
            </w:tcBorders>
            <w:vAlign w:val="center"/>
          </w:tcPr>
          <w:p w14:paraId="5B045271"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20.1</w:t>
            </w:r>
          </w:p>
        </w:tc>
        <w:tc>
          <w:tcPr>
            <w:tcW w:w="1810" w:type="dxa"/>
            <w:tcBorders>
              <w:top w:val="single" w:sz="4" w:space="0" w:color="auto"/>
              <w:left w:val="single" w:sz="4" w:space="0" w:color="auto"/>
              <w:bottom w:val="single" w:sz="4" w:space="0" w:color="auto"/>
              <w:right w:val="single" w:sz="4" w:space="0" w:color="auto"/>
            </w:tcBorders>
            <w:vAlign w:val="center"/>
          </w:tcPr>
          <w:p w14:paraId="4FDBA7CB"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投标截止时间</w:t>
            </w:r>
          </w:p>
        </w:tc>
        <w:tc>
          <w:tcPr>
            <w:tcW w:w="5857" w:type="dxa"/>
            <w:tcBorders>
              <w:top w:val="single" w:sz="4" w:space="0" w:color="auto"/>
              <w:left w:val="single" w:sz="4" w:space="0" w:color="auto"/>
              <w:bottom w:val="single" w:sz="4" w:space="0" w:color="auto"/>
              <w:right w:val="double" w:sz="4" w:space="0" w:color="auto"/>
            </w:tcBorders>
            <w:vAlign w:val="center"/>
          </w:tcPr>
          <w:p w14:paraId="38C1026B" w14:textId="77777777" w:rsidR="008F5456" w:rsidRPr="00362826" w:rsidRDefault="000F1AB2">
            <w:pPr>
              <w:spacing w:line="276" w:lineRule="auto"/>
              <w:rPr>
                <w:rFonts w:ascii="宋体" w:hAnsi="宋体" w:cs="宋体"/>
                <w:strike/>
                <w:szCs w:val="21"/>
              </w:rPr>
            </w:pPr>
            <w:r w:rsidRPr="00362826">
              <w:rPr>
                <w:rFonts w:ascii="宋体" w:hAnsi="宋体" w:cs="宋体" w:hint="eastAsia"/>
                <w:szCs w:val="21"/>
                <w:u w:val="single"/>
              </w:rPr>
              <w:t xml:space="preserve">   </w:t>
            </w:r>
            <w:r w:rsidRPr="00362826">
              <w:rPr>
                <w:rFonts w:ascii="宋体" w:hAnsi="宋体" w:cs="宋体" w:hint="eastAsia"/>
                <w:szCs w:val="21"/>
              </w:rPr>
              <w:t>年</w:t>
            </w:r>
            <w:r w:rsidRPr="00362826">
              <w:rPr>
                <w:rFonts w:ascii="宋体" w:hAnsi="宋体" w:cs="宋体" w:hint="eastAsia"/>
                <w:szCs w:val="21"/>
                <w:u w:val="single"/>
              </w:rPr>
              <w:t xml:space="preserve">   </w:t>
            </w:r>
            <w:r w:rsidRPr="00362826">
              <w:rPr>
                <w:rFonts w:ascii="宋体" w:hAnsi="宋体" w:cs="宋体" w:hint="eastAsia"/>
                <w:szCs w:val="21"/>
              </w:rPr>
              <w:t>月</w:t>
            </w:r>
            <w:r w:rsidRPr="00362826">
              <w:rPr>
                <w:rFonts w:ascii="宋体" w:hAnsi="宋体" w:cs="宋体" w:hint="eastAsia"/>
                <w:szCs w:val="21"/>
                <w:u w:val="single"/>
              </w:rPr>
              <w:t xml:space="preserve">    </w:t>
            </w:r>
            <w:r w:rsidRPr="00362826">
              <w:rPr>
                <w:rFonts w:ascii="宋体" w:hAnsi="宋体" w:cs="宋体" w:hint="eastAsia"/>
                <w:szCs w:val="21"/>
              </w:rPr>
              <w:t>日</w:t>
            </w:r>
            <w:r w:rsidRPr="00362826">
              <w:rPr>
                <w:rFonts w:ascii="宋体" w:hAnsi="宋体" w:cs="宋体" w:hint="eastAsia"/>
                <w:szCs w:val="21"/>
                <w:u w:val="single"/>
              </w:rPr>
              <w:t xml:space="preserve">   </w:t>
            </w:r>
            <w:r w:rsidRPr="00362826">
              <w:rPr>
                <w:rFonts w:ascii="宋体" w:hAnsi="宋体" w:cs="宋体" w:hint="eastAsia"/>
                <w:szCs w:val="21"/>
              </w:rPr>
              <w:t>时</w:t>
            </w:r>
            <w:r w:rsidRPr="00362826">
              <w:rPr>
                <w:rFonts w:ascii="宋体" w:hAnsi="宋体" w:cs="宋体" w:hint="eastAsia"/>
                <w:szCs w:val="21"/>
                <w:u w:val="single"/>
              </w:rPr>
              <w:t xml:space="preserve">   </w:t>
            </w:r>
            <w:r w:rsidRPr="00362826">
              <w:rPr>
                <w:rFonts w:ascii="宋体" w:hAnsi="宋体" w:cs="宋体" w:hint="eastAsia"/>
                <w:szCs w:val="21"/>
              </w:rPr>
              <w:t>分（北京时间）。</w:t>
            </w:r>
          </w:p>
        </w:tc>
      </w:tr>
      <w:tr w:rsidR="00362826" w:rsidRPr="00362826" w14:paraId="297DED9B"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4A50A2A0"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18</w:t>
            </w:r>
          </w:p>
        </w:tc>
        <w:tc>
          <w:tcPr>
            <w:tcW w:w="981" w:type="dxa"/>
            <w:tcBorders>
              <w:top w:val="single" w:sz="4" w:space="0" w:color="auto"/>
              <w:left w:val="single" w:sz="4" w:space="0" w:color="auto"/>
              <w:bottom w:val="single" w:sz="4" w:space="0" w:color="auto"/>
              <w:right w:val="single" w:sz="4" w:space="0" w:color="auto"/>
            </w:tcBorders>
            <w:vAlign w:val="center"/>
          </w:tcPr>
          <w:p w14:paraId="127BAECB"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20.1</w:t>
            </w:r>
          </w:p>
        </w:tc>
        <w:tc>
          <w:tcPr>
            <w:tcW w:w="1810" w:type="dxa"/>
            <w:tcBorders>
              <w:top w:val="single" w:sz="4" w:space="0" w:color="auto"/>
              <w:left w:val="single" w:sz="4" w:space="0" w:color="auto"/>
              <w:bottom w:val="single" w:sz="4" w:space="0" w:color="auto"/>
              <w:right w:val="single" w:sz="4" w:space="0" w:color="auto"/>
            </w:tcBorders>
            <w:vAlign w:val="center"/>
          </w:tcPr>
          <w:p w14:paraId="2DED4CFB"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开标开始时间和地点</w:t>
            </w:r>
          </w:p>
        </w:tc>
        <w:tc>
          <w:tcPr>
            <w:tcW w:w="5857" w:type="dxa"/>
            <w:tcBorders>
              <w:top w:val="single" w:sz="4" w:space="0" w:color="auto"/>
              <w:left w:val="single" w:sz="4" w:space="0" w:color="auto"/>
              <w:bottom w:val="single" w:sz="4" w:space="0" w:color="auto"/>
              <w:right w:val="double" w:sz="4" w:space="0" w:color="auto"/>
            </w:tcBorders>
            <w:vAlign w:val="center"/>
          </w:tcPr>
          <w:p w14:paraId="03AF0B9C"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（技术标和经济</w:t>
            </w:r>
            <w:proofErr w:type="gramStart"/>
            <w:r w:rsidRPr="00362826">
              <w:rPr>
                <w:rFonts w:ascii="宋体" w:hAnsi="宋体" w:cs="宋体" w:hint="eastAsia"/>
                <w:szCs w:val="21"/>
              </w:rPr>
              <w:t>标同时</w:t>
            </w:r>
            <w:proofErr w:type="gramEnd"/>
            <w:r w:rsidRPr="00362826">
              <w:rPr>
                <w:rFonts w:ascii="宋体" w:hAnsi="宋体" w:cs="宋体" w:hint="eastAsia"/>
                <w:szCs w:val="21"/>
              </w:rPr>
              <w:t>开标）</w:t>
            </w:r>
          </w:p>
          <w:p w14:paraId="6D5D0BA7"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1、开标开始时间：</w:t>
            </w:r>
            <w:r w:rsidRPr="00362826">
              <w:rPr>
                <w:rFonts w:ascii="宋体" w:hAnsi="宋体" w:cs="宋体" w:hint="eastAsia"/>
                <w:szCs w:val="21"/>
                <w:u w:val="single"/>
              </w:rPr>
              <w:t xml:space="preserve">  </w:t>
            </w:r>
            <w:r w:rsidRPr="00362826">
              <w:rPr>
                <w:rFonts w:ascii="宋体" w:hAnsi="宋体" w:cs="宋体" w:hint="eastAsia"/>
                <w:szCs w:val="21"/>
              </w:rPr>
              <w:t>年</w:t>
            </w:r>
            <w:r w:rsidRPr="00362826">
              <w:rPr>
                <w:rFonts w:ascii="宋体" w:hAnsi="宋体" w:cs="宋体" w:hint="eastAsia"/>
                <w:szCs w:val="21"/>
                <w:u w:val="single"/>
              </w:rPr>
              <w:t xml:space="preserve">   </w:t>
            </w:r>
            <w:r w:rsidRPr="00362826">
              <w:rPr>
                <w:rFonts w:ascii="宋体" w:hAnsi="宋体" w:cs="宋体" w:hint="eastAsia"/>
                <w:szCs w:val="21"/>
              </w:rPr>
              <w:t>月</w:t>
            </w:r>
            <w:r w:rsidRPr="00362826">
              <w:rPr>
                <w:rFonts w:ascii="宋体" w:hAnsi="宋体" w:cs="宋体" w:hint="eastAsia"/>
                <w:szCs w:val="21"/>
                <w:u w:val="single"/>
              </w:rPr>
              <w:t xml:space="preserve">   </w:t>
            </w:r>
            <w:r w:rsidRPr="00362826">
              <w:rPr>
                <w:rFonts w:ascii="宋体" w:hAnsi="宋体" w:cs="宋体" w:hint="eastAsia"/>
                <w:szCs w:val="21"/>
              </w:rPr>
              <w:t>日</w:t>
            </w:r>
            <w:r w:rsidRPr="00362826">
              <w:rPr>
                <w:rFonts w:ascii="宋体" w:hAnsi="宋体" w:cs="宋体" w:hint="eastAsia"/>
                <w:szCs w:val="21"/>
                <w:u w:val="single"/>
              </w:rPr>
              <w:t xml:space="preserve">   </w:t>
            </w:r>
            <w:r w:rsidRPr="00362826">
              <w:rPr>
                <w:rFonts w:ascii="宋体" w:hAnsi="宋体" w:cs="宋体" w:hint="eastAsia"/>
                <w:szCs w:val="21"/>
              </w:rPr>
              <w:t>时</w:t>
            </w:r>
            <w:r w:rsidRPr="00362826">
              <w:rPr>
                <w:rFonts w:ascii="宋体" w:hAnsi="宋体" w:cs="宋体" w:hint="eastAsia"/>
                <w:szCs w:val="21"/>
                <w:u w:val="single"/>
              </w:rPr>
              <w:t xml:space="preserve">   </w:t>
            </w:r>
            <w:r w:rsidRPr="00362826">
              <w:rPr>
                <w:rFonts w:ascii="宋体" w:hAnsi="宋体" w:cs="宋体" w:hint="eastAsia"/>
                <w:szCs w:val="21"/>
              </w:rPr>
              <w:t>分（与投标截止时间为同一时间），地点：</w:t>
            </w:r>
            <w:r w:rsidRPr="00362826">
              <w:rPr>
                <w:rFonts w:ascii="宋体" w:hAnsi="宋体" w:cs="宋体" w:hint="eastAsia"/>
                <w:szCs w:val="21"/>
                <w:u w:val="single"/>
              </w:rPr>
              <w:t>广州公共资源交易中心   开标室。</w:t>
            </w:r>
          </w:p>
          <w:p w14:paraId="2594F769"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注：投标文件解密问题。投标人只用执行一次解密，招标人执行解密次数根据招标文件开标次数确定。</w:t>
            </w:r>
          </w:p>
          <w:p w14:paraId="5EE446CB"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2、递交投标文件备用光盘时间：</w:t>
            </w:r>
            <w:r w:rsidRPr="00362826">
              <w:rPr>
                <w:rFonts w:ascii="宋体" w:hAnsi="宋体" w:cs="宋体" w:hint="eastAsia"/>
                <w:szCs w:val="21"/>
                <w:u w:val="single"/>
              </w:rPr>
              <w:t xml:space="preserve">   </w:t>
            </w:r>
            <w:r w:rsidRPr="00362826">
              <w:rPr>
                <w:rFonts w:ascii="宋体" w:hAnsi="宋体" w:cs="宋体" w:hint="eastAsia"/>
                <w:szCs w:val="21"/>
              </w:rPr>
              <w:t>年</w:t>
            </w:r>
            <w:r w:rsidRPr="00362826">
              <w:rPr>
                <w:rFonts w:ascii="宋体" w:hAnsi="宋体" w:cs="宋体" w:hint="eastAsia"/>
                <w:szCs w:val="21"/>
                <w:u w:val="single"/>
              </w:rPr>
              <w:t xml:space="preserve">  </w:t>
            </w:r>
            <w:r w:rsidRPr="00362826">
              <w:rPr>
                <w:rFonts w:ascii="宋体" w:hAnsi="宋体" w:cs="宋体" w:hint="eastAsia"/>
                <w:szCs w:val="21"/>
              </w:rPr>
              <w:t>月</w:t>
            </w:r>
            <w:r w:rsidRPr="00362826">
              <w:rPr>
                <w:rFonts w:ascii="宋体" w:hAnsi="宋体" w:cs="宋体" w:hint="eastAsia"/>
                <w:szCs w:val="21"/>
                <w:u w:val="single"/>
              </w:rPr>
              <w:t xml:space="preserve">   </w:t>
            </w:r>
            <w:r w:rsidRPr="00362826">
              <w:rPr>
                <w:rFonts w:ascii="宋体" w:hAnsi="宋体" w:cs="宋体" w:hint="eastAsia"/>
                <w:szCs w:val="21"/>
              </w:rPr>
              <w:t>日</w:t>
            </w:r>
            <w:r w:rsidRPr="00362826">
              <w:rPr>
                <w:rFonts w:ascii="宋体" w:hAnsi="宋体" w:cs="宋体" w:hint="eastAsia"/>
                <w:szCs w:val="21"/>
                <w:u w:val="single"/>
              </w:rPr>
              <w:t xml:space="preserve">   </w:t>
            </w:r>
            <w:r w:rsidRPr="00362826">
              <w:rPr>
                <w:rFonts w:ascii="宋体" w:hAnsi="宋体" w:cs="宋体" w:hint="eastAsia"/>
                <w:szCs w:val="21"/>
              </w:rPr>
              <w:t>时</w:t>
            </w:r>
            <w:r w:rsidRPr="00362826">
              <w:rPr>
                <w:rFonts w:ascii="宋体" w:hAnsi="宋体" w:cs="宋体" w:hint="eastAsia"/>
                <w:szCs w:val="21"/>
                <w:u w:val="single"/>
              </w:rPr>
              <w:t xml:space="preserve">   </w:t>
            </w:r>
            <w:r w:rsidRPr="00362826">
              <w:rPr>
                <w:rFonts w:ascii="宋体" w:hAnsi="宋体" w:cs="宋体" w:hint="eastAsia"/>
                <w:szCs w:val="21"/>
              </w:rPr>
              <w:t>分至</w:t>
            </w:r>
            <w:r w:rsidRPr="00362826">
              <w:rPr>
                <w:rFonts w:ascii="宋体" w:hAnsi="宋体" w:cs="宋体" w:hint="eastAsia"/>
                <w:szCs w:val="21"/>
                <w:u w:val="single"/>
              </w:rPr>
              <w:t xml:space="preserve">   </w:t>
            </w:r>
            <w:r w:rsidRPr="00362826">
              <w:rPr>
                <w:rFonts w:ascii="宋体" w:hAnsi="宋体" w:cs="宋体" w:hint="eastAsia"/>
                <w:szCs w:val="21"/>
              </w:rPr>
              <w:t>年</w:t>
            </w:r>
            <w:r w:rsidRPr="00362826">
              <w:rPr>
                <w:rFonts w:ascii="宋体" w:hAnsi="宋体" w:cs="宋体" w:hint="eastAsia"/>
                <w:szCs w:val="21"/>
                <w:u w:val="single"/>
              </w:rPr>
              <w:t xml:space="preserve">   </w:t>
            </w:r>
            <w:r w:rsidRPr="00362826">
              <w:rPr>
                <w:rFonts w:ascii="宋体" w:hAnsi="宋体" w:cs="宋体" w:hint="eastAsia"/>
                <w:szCs w:val="21"/>
              </w:rPr>
              <w:t>月</w:t>
            </w:r>
            <w:r w:rsidRPr="00362826">
              <w:rPr>
                <w:rFonts w:ascii="宋体" w:hAnsi="宋体" w:cs="宋体" w:hint="eastAsia"/>
                <w:szCs w:val="21"/>
                <w:u w:val="single"/>
              </w:rPr>
              <w:t xml:space="preserve">   </w:t>
            </w:r>
            <w:r w:rsidRPr="00362826">
              <w:rPr>
                <w:rFonts w:ascii="宋体" w:hAnsi="宋体" w:cs="宋体" w:hint="eastAsia"/>
                <w:szCs w:val="21"/>
              </w:rPr>
              <w:t>日</w:t>
            </w:r>
            <w:r w:rsidRPr="00362826">
              <w:rPr>
                <w:rFonts w:ascii="宋体" w:hAnsi="宋体" w:cs="宋体" w:hint="eastAsia"/>
                <w:szCs w:val="21"/>
                <w:u w:val="single"/>
              </w:rPr>
              <w:t xml:space="preserve">   </w:t>
            </w:r>
            <w:r w:rsidRPr="00362826">
              <w:rPr>
                <w:rFonts w:ascii="宋体" w:hAnsi="宋体" w:cs="宋体" w:hint="eastAsia"/>
                <w:szCs w:val="21"/>
              </w:rPr>
              <w:t>时</w:t>
            </w:r>
            <w:r w:rsidRPr="00362826">
              <w:rPr>
                <w:rFonts w:ascii="宋体" w:hAnsi="宋体" w:cs="宋体" w:hint="eastAsia"/>
                <w:szCs w:val="21"/>
                <w:u w:val="single"/>
              </w:rPr>
              <w:t xml:space="preserve">   </w:t>
            </w:r>
            <w:r w:rsidRPr="00362826">
              <w:rPr>
                <w:rFonts w:ascii="宋体" w:hAnsi="宋体" w:cs="宋体" w:hint="eastAsia"/>
                <w:szCs w:val="21"/>
              </w:rPr>
              <w:t>分；递交地点：</w:t>
            </w:r>
            <w:r w:rsidRPr="00362826">
              <w:rPr>
                <w:rFonts w:ascii="宋体" w:hAnsi="宋体" w:cs="宋体" w:hint="eastAsia"/>
                <w:szCs w:val="21"/>
                <w:u w:val="single"/>
              </w:rPr>
              <w:t>广州公共资源交易中心   开标室</w:t>
            </w:r>
            <w:r w:rsidRPr="00362826">
              <w:rPr>
                <w:rFonts w:ascii="宋体" w:hAnsi="宋体" w:cs="宋体" w:hint="eastAsia"/>
                <w:szCs w:val="21"/>
              </w:rPr>
              <w:t>。</w:t>
            </w:r>
          </w:p>
          <w:p w14:paraId="767CB6CE" w14:textId="77777777" w:rsidR="008F5456" w:rsidRPr="00362826" w:rsidRDefault="000F1AB2">
            <w:pPr>
              <w:spacing w:line="276" w:lineRule="auto"/>
              <w:rPr>
                <w:rFonts w:ascii="宋体" w:hAnsi="宋体" w:cs="宋体"/>
                <w:szCs w:val="21"/>
              </w:rPr>
            </w:pPr>
            <w:r w:rsidRPr="00362826">
              <w:rPr>
                <w:rFonts w:ascii="宋体" w:hAnsi="宋体" w:cs="宋体" w:hint="eastAsia"/>
              </w:rPr>
              <w:t>上述时间及地点是否有改变，请密切留意招标答疑纪要的相关信息。</w:t>
            </w:r>
          </w:p>
        </w:tc>
      </w:tr>
      <w:tr w:rsidR="00362826" w:rsidRPr="00362826" w14:paraId="17F58FE8" w14:textId="77777777">
        <w:trPr>
          <w:cantSplit/>
          <w:trHeight w:val="787"/>
        </w:trPr>
        <w:tc>
          <w:tcPr>
            <w:tcW w:w="702" w:type="dxa"/>
            <w:tcBorders>
              <w:top w:val="single" w:sz="4" w:space="0" w:color="auto"/>
              <w:left w:val="double" w:sz="4" w:space="0" w:color="auto"/>
              <w:bottom w:val="single" w:sz="4" w:space="0" w:color="auto"/>
              <w:right w:val="single" w:sz="4" w:space="0" w:color="auto"/>
            </w:tcBorders>
            <w:vAlign w:val="center"/>
          </w:tcPr>
          <w:p w14:paraId="5F111505"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19</w:t>
            </w:r>
          </w:p>
        </w:tc>
        <w:tc>
          <w:tcPr>
            <w:tcW w:w="981" w:type="dxa"/>
            <w:tcBorders>
              <w:top w:val="single" w:sz="4" w:space="0" w:color="auto"/>
              <w:left w:val="single" w:sz="4" w:space="0" w:color="auto"/>
              <w:bottom w:val="single" w:sz="4" w:space="0" w:color="auto"/>
              <w:right w:val="single" w:sz="4" w:space="0" w:color="auto"/>
            </w:tcBorders>
            <w:vAlign w:val="center"/>
          </w:tcPr>
          <w:p w14:paraId="2D60461F"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26</w:t>
            </w:r>
          </w:p>
        </w:tc>
        <w:tc>
          <w:tcPr>
            <w:tcW w:w="1810" w:type="dxa"/>
            <w:tcBorders>
              <w:top w:val="single" w:sz="4" w:space="0" w:color="auto"/>
              <w:left w:val="single" w:sz="4" w:space="0" w:color="auto"/>
              <w:bottom w:val="single" w:sz="4" w:space="0" w:color="auto"/>
              <w:right w:val="single" w:sz="4" w:space="0" w:color="auto"/>
            </w:tcBorders>
            <w:vAlign w:val="center"/>
          </w:tcPr>
          <w:p w14:paraId="616EDCEA"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开标评标办法</w:t>
            </w:r>
          </w:p>
        </w:tc>
        <w:tc>
          <w:tcPr>
            <w:tcW w:w="5857" w:type="dxa"/>
            <w:tcBorders>
              <w:top w:val="single" w:sz="4" w:space="0" w:color="auto"/>
              <w:left w:val="single" w:sz="4" w:space="0" w:color="auto"/>
              <w:bottom w:val="single" w:sz="4" w:space="0" w:color="auto"/>
              <w:right w:val="double" w:sz="4" w:space="0" w:color="auto"/>
            </w:tcBorders>
            <w:vAlign w:val="center"/>
          </w:tcPr>
          <w:p w14:paraId="751DEC0C" w14:textId="77777777" w:rsidR="008F5456" w:rsidRPr="00362826" w:rsidRDefault="000F1AB2">
            <w:pPr>
              <w:pStyle w:val="a2"/>
              <w:spacing w:after="0" w:line="276" w:lineRule="auto"/>
              <w:ind w:firstLine="0"/>
              <w:rPr>
                <w:rFonts w:ascii="宋体" w:hAnsi="宋体"/>
                <w:szCs w:val="21"/>
              </w:rPr>
            </w:pPr>
            <w:r w:rsidRPr="00362826">
              <w:rPr>
                <w:rFonts w:ascii="宋体" w:hAnsi="宋体" w:hint="eastAsia"/>
                <w:szCs w:val="21"/>
              </w:rPr>
              <w:t>方式</w:t>
            </w:r>
            <w:proofErr w:type="gramStart"/>
            <w:r w:rsidRPr="00362826">
              <w:rPr>
                <w:rFonts w:ascii="宋体" w:hAnsi="宋体" w:hint="eastAsia"/>
                <w:szCs w:val="21"/>
              </w:rPr>
              <w:t>一</w:t>
            </w:r>
            <w:proofErr w:type="gramEnd"/>
            <w:r w:rsidRPr="00362826">
              <w:rPr>
                <w:rFonts w:ascii="宋体" w:hAnsi="宋体" w:hint="eastAsia"/>
                <w:szCs w:val="21"/>
              </w:rPr>
              <w:t>：</w:t>
            </w:r>
            <w:r w:rsidRPr="00362826">
              <w:rPr>
                <w:rFonts w:ascii="宋体" w:hAnsi="宋体" w:hint="eastAsia"/>
                <w:szCs w:val="21"/>
                <w:u w:val="single"/>
              </w:rPr>
              <w:t>办法六（适合综合评分法三，技术标与经济</w:t>
            </w:r>
            <w:proofErr w:type="gramStart"/>
            <w:r w:rsidRPr="00362826">
              <w:rPr>
                <w:rFonts w:ascii="宋体" w:hAnsi="宋体" w:hint="eastAsia"/>
                <w:szCs w:val="21"/>
                <w:u w:val="single"/>
              </w:rPr>
              <w:t>标同时</w:t>
            </w:r>
            <w:proofErr w:type="gramEnd"/>
            <w:r w:rsidRPr="00362826">
              <w:rPr>
                <w:rFonts w:ascii="宋体" w:hAnsi="宋体" w:hint="eastAsia"/>
                <w:szCs w:val="21"/>
                <w:u w:val="single"/>
              </w:rPr>
              <w:t>开启）</w:t>
            </w:r>
            <w:r w:rsidRPr="00362826">
              <w:rPr>
                <w:rFonts w:ascii="宋体" w:hAnsi="宋体" w:hint="eastAsia"/>
                <w:szCs w:val="21"/>
              </w:rPr>
              <w:t>；</w:t>
            </w:r>
          </w:p>
        </w:tc>
      </w:tr>
      <w:tr w:rsidR="00362826" w:rsidRPr="00362826" w14:paraId="7B9B9684"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429E8163"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lastRenderedPageBreak/>
              <w:t>20</w:t>
            </w:r>
          </w:p>
        </w:tc>
        <w:tc>
          <w:tcPr>
            <w:tcW w:w="981" w:type="dxa"/>
            <w:tcBorders>
              <w:top w:val="single" w:sz="4" w:space="0" w:color="auto"/>
              <w:left w:val="single" w:sz="4" w:space="0" w:color="auto"/>
              <w:bottom w:val="single" w:sz="4" w:space="0" w:color="auto"/>
              <w:right w:val="single" w:sz="4" w:space="0" w:color="auto"/>
            </w:tcBorders>
            <w:vAlign w:val="center"/>
          </w:tcPr>
          <w:p w14:paraId="55D67F17"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29.1</w:t>
            </w:r>
          </w:p>
        </w:tc>
        <w:tc>
          <w:tcPr>
            <w:tcW w:w="1810" w:type="dxa"/>
            <w:tcBorders>
              <w:top w:val="single" w:sz="4" w:space="0" w:color="auto"/>
              <w:left w:val="single" w:sz="4" w:space="0" w:color="auto"/>
              <w:bottom w:val="single" w:sz="4" w:space="0" w:color="auto"/>
              <w:right w:val="single" w:sz="4" w:space="0" w:color="auto"/>
            </w:tcBorders>
            <w:vAlign w:val="center"/>
          </w:tcPr>
          <w:p w14:paraId="20D6842D"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履约担保</w:t>
            </w:r>
          </w:p>
        </w:tc>
        <w:tc>
          <w:tcPr>
            <w:tcW w:w="5857" w:type="dxa"/>
            <w:tcBorders>
              <w:top w:val="single" w:sz="4" w:space="0" w:color="auto"/>
              <w:left w:val="single" w:sz="4" w:space="0" w:color="auto"/>
              <w:bottom w:val="single" w:sz="4" w:space="0" w:color="auto"/>
              <w:right w:val="double" w:sz="4" w:space="0" w:color="auto"/>
            </w:tcBorders>
            <w:vAlign w:val="center"/>
          </w:tcPr>
          <w:p w14:paraId="60997E9F" w14:textId="77777777" w:rsidR="008F5456" w:rsidRPr="00362826" w:rsidRDefault="000F1AB2">
            <w:pPr>
              <w:spacing w:line="276" w:lineRule="auto"/>
              <w:rPr>
                <w:rFonts w:ascii="宋体" w:hAnsi="宋体" w:cs="宋体"/>
              </w:rPr>
            </w:pPr>
            <w:r w:rsidRPr="00362826">
              <w:rPr>
                <w:rFonts w:ascii="宋体" w:hAnsi="宋体" w:cs="宋体" w:hint="eastAsia"/>
              </w:rPr>
              <w:t>方式</w:t>
            </w:r>
            <w:proofErr w:type="gramStart"/>
            <w:r w:rsidRPr="00362826">
              <w:rPr>
                <w:rFonts w:ascii="宋体" w:hAnsi="宋体" w:cs="宋体" w:hint="eastAsia"/>
              </w:rPr>
              <w:t>一</w:t>
            </w:r>
            <w:proofErr w:type="gramEnd"/>
            <w:r w:rsidRPr="00362826">
              <w:rPr>
                <w:rFonts w:ascii="宋体" w:hAnsi="宋体" w:cs="宋体" w:hint="eastAsia"/>
              </w:rPr>
              <w:t>：中标人提供的履约保证金为中标价款的10%。</w:t>
            </w:r>
          </w:p>
        </w:tc>
      </w:tr>
      <w:tr w:rsidR="00362826" w:rsidRPr="00362826" w14:paraId="6BFCDCF9" w14:textId="77777777">
        <w:trPr>
          <w:cantSplit/>
          <w:trHeight w:val="660"/>
        </w:trPr>
        <w:tc>
          <w:tcPr>
            <w:tcW w:w="702" w:type="dxa"/>
            <w:tcBorders>
              <w:top w:val="single" w:sz="4" w:space="0" w:color="auto"/>
              <w:left w:val="double" w:sz="4" w:space="0" w:color="auto"/>
              <w:bottom w:val="single" w:sz="4" w:space="0" w:color="auto"/>
              <w:right w:val="single" w:sz="4" w:space="0" w:color="auto"/>
            </w:tcBorders>
            <w:vAlign w:val="center"/>
          </w:tcPr>
          <w:p w14:paraId="1AEA305B"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21</w:t>
            </w:r>
          </w:p>
        </w:tc>
        <w:tc>
          <w:tcPr>
            <w:tcW w:w="981" w:type="dxa"/>
            <w:tcBorders>
              <w:top w:val="single" w:sz="4" w:space="0" w:color="auto"/>
              <w:left w:val="single" w:sz="4" w:space="0" w:color="auto"/>
              <w:bottom w:val="single" w:sz="4" w:space="0" w:color="auto"/>
              <w:right w:val="single" w:sz="4" w:space="0" w:color="auto"/>
            </w:tcBorders>
            <w:vAlign w:val="center"/>
          </w:tcPr>
          <w:p w14:paraId="254DC3D7" w14:textId="77777777" w:rsidR="008F5456" w:rsidRPr="00362826" w:rsidRDefault="008F5456">
            <w:pPr>
              <w:spacing w:line="276" w:lineRule="auto"/>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35ECC19"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最高投标限价</w:t>
            </w:r>
          </w:p>
        </w:tc>
        <w:tc>
          <w:tcPr>
            <w:tcW w:w="5857" w:type="dxa"/>
            <w:tcBorders>
              <w:top w:val="single" w:sz="4" w:space="0" w:color="auto"/>
              <w:left w:val="single" w:sz="4" w:space="0" w:color="auto"/>
              <w:bottom w:val="single" w:sz="4" w:space="0" w:color="auto"/>
              <w:right w:val="double" w:sz="4" w:space="0" w:color="auto"/>
            </w:tcBorders>
            <w:vAlign w:val="center"/>
          </w:tcPr>
          <w:p w14:paraId="56C8AF60" w14:textId="43E78993" w:rsidR="008F5456" w:rsidRPr="00362826" w:rsidRDefault="000F1AB2">
            <w:pPr>
              <w:spacing w:line="276" w:lineRule="auto"/>
              <w:rPr>
                <w:rFonts w:ascii="宋体" w:hAnsi="宋体" w:cs="宋体"/>
                <w:szCs w:val="21"/>
              </w:rPr>
            </w:pPr>
            <w:r w:rsidRPr="00362826">
              <w:rPr>
                <w:rFonts w:ascii="宋体" w:hAnsi="宋体" w:cs="宋体" w:hint="eastAsia"/>
                <w:szCs w:val="21"/>
              </w:rPr>
              <w:t>本项目最高投标限价为人民币</w:t>
            </w:r>
            <w:r w:rsidR="00E268A9" w:rsidRPr="00E268A9">
              <w:rPr>
                <w:rFonts w:ascii="宋体" w:hAnsi="宋体" w:cs="宋体"/>
                <w:szCs w:val="21"/>
                <w:u w:val="single"/>
              </w:rPr>
              <w:t>90038512.36</w:t>
            </w:r>
            <w:r w:rsidRPr="00362826">
              <w:rPr>
                <w:rFonts w:ascii="宋体" w:hAnsi="宋体" w:cs="宋体" w:hint="eastAsia"/>
                <w:szCs w:val="21"/>
              </w:rPr>
              <w:t>元。详见招标人最终发出的《最高投标限价公布函》，投标价超过最高投标限价的投标文件将被拒绝。</w:t>
            </w:r>
          </w:p>
        </w:tc>
      </w:tr>
      <w:tr w:rsidR="00362826" w:rsidRPr="00362826" w14:paraId="36553811" w14:textId="77777777">
        <w:trPr>
          <w:cantSplit/>
          <w:trHeight w:val="261"/>
        </w:trPr>
        <w:tc>
          <w:tcPr>
            <w:tcW w:w="702" w:type="dxa"/>
            <w:tcBorders>
              <w:top w:val="single" w:sz="4" w:space="0" w:color="auto"/>
              <w:left w:val="double" w:sz="4" w:space="0" w:color="auto"/>
              <w:bottom w:val="single" w:sz="4" w:space="0" w:color="auto"/>
              <w:right w:val="single" w:sz="4" w:space="0" w:color="auto"/>
            </w:tcBorders>
            <w:vAlign w:val="center"/>
          </w:tcPr>
          <w:p w14:paraId="5EB63A43"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22</w:t>
            </w:r>
          </w:p>
        </w:tc>
        <w:tc>
          <w:tcPr>
            <w:tcW w:w="981" w:type="dxa"/>
            <w:tcBorders>
              <w:top w:val="single" w:sz="4" w:space="0" w:color="auto"/>
              <w:left w:val="single" w:sz="4" w:space="0" w:color="auto"/>
              <w:bottom w:val="single" w:sz="4" w:space="0" w:color="auto"/>
              <w:right w:val="single" w:sz="4" w:space="0" w:color="auto"/>
            </w:tcBorders>
            <w:vAlign w:val="center"/>
          </w:tcPr>
          <w:p w14:paraId="0FE5F548" w14:textId="77777777" w:rsidR="008F5456" w:rsidRPr="00362826" w:rsidRDefault="008F5456">
            <w:pPr>
              <w:spacing w:line="276" w:lineRule="auto"/>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03FF95F0"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非竞争费用</w:t>
            </w:r>
          </w:p>
        </w:tc>
        <w:tc>
          <w:tcPr>
            <w:tcW w:w="5857" w:type="dxa"/>
            <w:tcBorders>
              <w:top w:val="single" w:sz="4" w:space="0" w:color="auto"/>
              <w:left w:val="single" w:sz="4" w:space="0" w:color="auto"/>
              <w:bottom w:val="single" w:sz="4" w:space="0" w:color="auto"/>
              <w:right w:val="double" w:sz="4" w:space="0" w:color="auto"/>
            </w:tcBorders>
            <w:vAlign w:val="center"/>
          </w:tcPr>
          <w:p w14:paraId="7F27D64D" w14:textId="5CFBE8DB" w:rsidR="008F5456" w:rsidRPr="00362826" w:rsidRDefault="000F1AB2">
            <w:pPr>
              <w:spacing w:line="276" w:lineRule="auto"/>
              <w:ind w:leftChars="24" w:left="50" w:firstLine="1"/>
              <w:jc w:val="left"/>
              <w:rPr>
                <w:rFonts w:ascii="宋体" w:hAnsi="宋体" w:cs="宋体"/>
                <w:szCs w:val="21"/>
              </w:rPr>
            </w:pPr>
            <w:r w:rsidRPr="00362826">
              <w:rPr>
                <w:rFonts w:ascii="宋体" w:hAnsi="宋体" w:cs="宋体" w:hint="eastAsia"/>
                <w:szCs w:val="21"/>
              </w:rPr>
              <w:t>本项目绿色施工安全防护措施费为</w:t>
            </w:r>
            <w:r w:rsidR="00E268A9" w:rsidRPr="00E268A9">
              <w:rPr>
                <w:rFonts w:ascii="宋体" w:hAnsi="宋体" w:cs="宋体"/>
                <w:b/>
                <w:szCs w:val="21"/>
                <w:u w:val="single"/>
              </w:rPr>
              <w:t>3258527.90</w:t>
            </w:r>
            <w:r w:rsidRPr="00362826">
              <w:rPr>
                <w:rFonts w:ascii="宋体" w:hAnsi="宋体" w:cs="宋体" w:hint="eastAsia"/>
                <w:szCs w:val="21"/>
              </w:rPr>
              <w:t>元，暂列金额为</w:t>
            </w:r>
            <w:r w:rsidR="00E268A9" w:rsidRPr="00E268A9">
              <w:rPr>
                <w:rFonts w:ascii="宋体" w:hAnsi="宋体" w:cs="宋体"/>
                <w:b/>
                <w:szCs w:val="21"/>
                <w:u w:val="single"/>
              </w:rPr>
              <w:t>6831428.69</w:t>
            </w:r>
            <w:r w:rsidRPr="00362826">
              <w:rPr>
                <w:rFonts w:ascii="宋体" w:hAnsi="宋体" w:cs="宋体" w:hint="eastAsia"/>
                <w:szCs w:val="21"/>
              </w:rPr>
              <w:t>元，暂估价为</w:t>
            </w:r>
            <w:r w:rsidRPr="00362826">
              <w:rPr>
                <w:rFonts w:ascii="宋体" w:hAnsi="宋体" w:cs="宋体" w:hint="eastAsia"/>
                <w:szCs w:val="21"/>
                <w:u w:val="single"/>
              </w:rPr>
              <w:t xml:space="preserve">  </w:t>
            </w:r>
            <w:r w:rsidR="00E268A9">
              <w:rPr>
                <w:rFonts w:ascii="宋体" w:hAnsi="宋体" w:cs="宋体" w:hint="eastAsia"/>
                <w:szCs w:val="21"/>
                <w:u w:val="single"/>
              </w:rPr>
              <w:t>/</w:t>
            </w:r>
            <w:r w:rsidRPr="00362826">
              <w:rPr>
                <w:rFonts w:ascii="宋体" w:hAnsi="宋体" w:cs="宋体"/>
                <w:szCs w:val="21"/>
                <w:u w:val="single"/>
              </w:rPr>
              <w:t xml:space="preserve"> </w:t>
            </w:r>
            <w:r w:rsidRPr="00362826">
              <w:rPr>
                <w:rFonts w:ascii="宋体" w:hAnsi="宋体" w:cs="宋体" w:hint="eastAsia"/>
                <w:szCs w:val="21"/>
                <w:u w:val="single"/>
              </w:rPr>
              <w:t xml:space="preserve"> </w:t>
            </w:r>
            <w:r w:rsidRPr="00362826">
              <w:rPr>
                <w:rFonts w:ascii="宋体" w:hAnsi="宋体" w:cs="宋体" w:hint="eastAsia"/>
                <w:szCs w:val="21"/>
              </w:rPr>
              <w:t>元。（未按招标文件规定的金额填写的，由评标委员会按照招标文件规定的金额进行修正）</w:t>
            </w:r>
          </w:p>
        </w:tc>
      </w:tr>
      <w:tr w:rsidR="00362826" w:rsidRPr="00362826" w14:paraId="5591758F" w14:textId="77777777">
        <w:trPr>
          <w:cantSplit/>
          <w:trHeight w:val="689"/>
        </w:trPr>
        <w:tc>
          <w:tcPr>
            <w:tcW w:w="702" w:type="dxa"/>
            <w:tcBorders>
              <w:top w:val="single" w:sz="4" w:space="0" w:color="auto"/>
              <w:left w:val="double" w:sz="4" w:space="0" w:color="auto"/>
              <w:bottom w:val="single" w:sz="4" w:space="0" w:color="auto"/>
              <w:right w:val="single" w:sz="4" w:space="0" w:color="auto"/>
            </w:tcBorders>
            <w:vAlign w:val="center"/>
          </w:tcPr>
          <w:p w14:paraId="7E54B3D2"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23</w:t>
            </w:r>
          </w:p>
        </w:tc>
        <w:tc>
          <w:tcPr>
            <w:tcW w:w="981" w:type="dxa"/>
            <w:tcBorders>
              <w:top w:val="single" w:sz="4" w:space="0" w:color="auto"/>
              <w:left w:val="single" w:sz="4" w:space="0" w:color="auto"/>
              <w:bottom w:val="single" w:sz="4" w:space="0" w:color="auto"/>
              <w:right w:val="single" w:sz="4" w:space="0" w:color="auto"/>
            </w:tcBorders>
            <w:vAlign w:val="center"/>
          </w:tcPr>
          <w:p w14:paraId="128382B7" w14:textId="77777777" w:rsidR="008F5456" w:rsidRPr="00362826" w:rsidRDefault="008F5456">
            <w:pPr>
              <w:spacing w:line="276" w:lineRule="auto"/>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5A3A7108" w14:textId="77777777" w:rsidR="008F5456" w:rsidRPr="00362826" w:rsidRDefault="000F1AB2">
            <w:pPr>
              <w:pStyle w:val="a2"/>
              <w:spacing w:line="276" w:lineRule="auto"/>
              <w:ind w:firstLine="0"/>
              <w:rPr>
                <w:rFonts w:ascii="宋体" w:hAnsi="宋体" w:cs="宋体"/>
                <w:szCs w:val="21"/>
              </w:rPr>
            </w:pPr>
            <w:r w:rsidRPr="00362826">
              <w:rPr>
                <w:rFonts w:ascii="宋体" w:hAnsi="宋体" w:cs="宋体" w:hint="eastAsia"/>
                <w:szCs w:val="21"/>
              </w:rPr>
              <w:t>保修期</w:t>
            </w:r>
          </w:p>
        </w:tc>
        <w:tc>
          <w:tcPr>
            <w:tcW w:w="5857" w:type="dxa"/>
            <w:tcBorders>
              <w:top w:val="single" w:sz="4" w:space="0" w:color="auto"/>
              <w:left w:val="single" w:sz="4" w:space="0" w:color="auto"/>
              <w:bottom w:val="single" w:sz="4" w:space="0" w:color="auto"/>
              <w:right w:val="double" w:sz="4" w:space="0" w:color="auto"/>
            </w:tcBorders>
            <w:vAlign w:val="center"/>
          </w:tcPr>
          <w:p w14:paraId="0F0F35D9"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按照《建设工程质量管理条例》规定。</w:t>
            </w:r>
          </w:p>
        </w:tc>
      </w:tr>
      <w:tr w:rsidR="00362826" w:rsidRPr="00362826" w14:paraId="48DDF58F"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4857E3D6"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24</w:t>
            </w:r>
          </w:p>
        </w:tc>
        <w:tc>
          <w:tcPr>
            <w:tcW w:w="981" w:type="dxa"/>
            <w:tcBorders>
              <w:top w:val="single" w:sz="4" w:space="0" w:color="auto"/>
              <w:left w:val="single" w:sz="4" w:space="0" w:color="auto"/>
              <w:bottom w:val="single" w:sz="4" w:space="0" w:color="auto"/>
              <w:right w:val="single" w:sz="4" w:space="0" w:color="auto"/>
            </w:tcBorders>
            <w:vAlign w:val="center"/>
          </w:tcPr>
          <w:p w14:paraId="6ECC705E" w14:textId="77777777" w:rsidR="008F5456" w:rsidRPr="00362826" w:rsidRDefault="008F5456">
            <w:pPr>
              <w:spacing w:line="276" w:lineRule="auto"/>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3FFA802"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计算评标参考价的等分点值</w:t>
            </w:r>
          </w:p>
        </w:tc>
        <w:tc>
          <w:tcPr>
            <w:tcW w:w="5857" w:type="dxa"/>
            <w:tcBorders>
              <w:top w:val="single" w:sz="4" w:space="0" w:color="auto"/>
              <w:left w:val="single" w:sz="4" w:space="0" w:color="auto"/>
              <w:bottom w:val="single" w:sz="4" w:space="0" w:color="auto"/>
              <w:right w:val="double" w:sz="4" w:space="0" w:color="auto"/>
            </w:tcBorders>
            <w:vAlign w:val="center"/>
          </w:tcPr>
          <w:p w14:paraId="71DD10E4" w14:textId="77777777" w:rsidR="008F5456" w:rsidRPr="00362826" w:rsidRDefault="000F1AB2">
            <w:pPr>
              <w:spacing w:line="276" w:lineRule="auto"/>
              <w:rPr>
                <w:rFonts w:ascii="宋体" w:hAnsi="宋体" w:cs="宋体"/>
                <w:strike/>
                <w:szCs w:val="21"/>
              </w:rPr>
            </w:pPr>
            <w:r w:rsidRPr="00362826">
              <w:rPr>
                <w:rFonts w:ascii="宋体" w:hAnsi="宋体" w:hint="eastAsia"/>
                <w:szCs w:val="21"/>
              </w:rPr>
              <w:t>本款不适用</w:t>
            </w:r>
            <w:r w:rsidRPr="00362826">
              <w:rPr>
                <w:rFonts w:ascii="宋体" w:hAnsi="宋体" w:cs="仿宋_GB2312" w:hint="eastAsia"/>
                <w:szCs w:val="21"/>
              </w:rPr>
              <w:t>。</w:t>
            </w:r>
          </w:p>
        </w:tc>
      </w:tr>
      <w:tr w:rsidR="00362826" w:rsidRPr="00362826" w14:paraId="329ABE30"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06225D2C"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25</w:t>
            </w:r>
          </w:p>
        </w:tc>
        <w:tc>
          <w:tcPr>
            <w:tcW w:w="981" w:type="dxa"/>
            <w:tcBorders>
              <w:top w:val="single" w:sz="4" w:space="0" w:color="auto"/>
              <w:left w:val="single" w:sz="4" w:space="0" w:color="auto"/>
              <w:bottom w:val="single" w:sz="4" w:space="0" w:color="auto"/>
              <w:right w:val="single" w:sz="4" w:space="0" w:color="auto"/>
            </w:tcBorders>
            <w:vAlign w:val="center"/>
          </w:tcPr>
          <w:p w14:paraId="6F5D1BE0" w14:textId="77777777" w:rsidR="008F5456" w:rsidRPr="00362826" w:rsidRDefault="008F5456">
            <w:pPr>
              <w:spacing w:line="276" w:lineRule="auto"/>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620357BC"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进入第二阶段评审的家数</w:t>
            </w:r>
          </w:p>
        </w:tc>
        <w:tc>
          <w:tcPr>
            <w:tcW w:w="5857" w:type="dxa"/>
            <w:tcBorders>
              <w:top w:val="single" w:sz="4" w:space="0" w:color="auto"/>
              <w:left w:val="single" w:sz="4" w:space="0" w:color="auto"/>
              <w:bottom w:val="single" w:sz="4" w:space="0" w:color="auto"/>
              <w:right w:val="double" w:sz="4" w:space="0" w:color="auto"/>
            </w:tcBorders>
            <w:vAlign w:val="center"/>
          </w:tcPr>
          <w:p w14:paraId="3549AEC6" w14:textId="77777777" w:rsidR="008F5456" w:rsidRPr="00362826" w:rsidRDefault="000F1AB2">
            <w:pPr>
              <w:spacing w:line="276" w:lineRule="auto"/>
              <w:rPr>
                <w:rFonts w:ascii="宋体" w:hAnsi="宋体"/>
                <w:szCs w:val="21"/>
              </w:rPr>
            </w:pPr>
            <w:r w:rsidRPr="00362826">
              <w:rPr>
                <w:rFonts w:ascii="宋体" w:hAnsi="宋体" w:hint="eastAsia"/>
                <w:szCs w:val="21"/>
              </w:rPr>
              <w:t>①通过技术有效性审查的投标人均进入第二阶段（适用于通过技术有效性审查家数在[3,</w:t>
            </w:r>
            <w:r w:rsidRPr="00362826">
              <w:rPr>
                <w:rFonts w:ascii="宋体" w:hAnsi="宋体" w:hint="eastAsia"/>
                <w:szCs w:val="21"/>
                <w:u w:val="single"/>
              </w:rPr>
              <w:t>7</w:t>
            </w:r>
            <w:r w:rsidRPr="00362826">
              <w:rPr>
                <w:rFonts w:ascii="宋体" w:hAnsi="宋体" w:hint="eastAsia"/>
                <w:szCs w:val="21"/>
              </w:rPr>
              <w:t>]中的）。</w:t>
            </w:r>
          </w:p>
          <w:p w14:paraId="66C2B5D9" w14:textId="77777777" w:rsidR="008F5456" w:rsidRPr="00362826" w:rsidRDefault="000F1AB2">
            <w:pPr>
              <w:spacing w:line="276" w:lineRule="auto"/>
              <w:rPr>
                <w:rFonts w:ascii="宋体" w:hAnsi="宋体"/>
                <w:szCs w:val="21"/>
              </w:rPr>
            </w:pPr>
            <w:r w:rsidRPr="00362826">
              <w:rPr>
                <w:rFonts w:ascii="宋体" w:hAnsi="宋体" w:hint="eastAsia"/>
                <w:szCs w:val="21"/>
              </w:rPr>
              <w:t>②将第一阶段得分由高至低排序，前</w:t>
            </w:r>
            <w:r w:rsidRPr="00362826">
              <w:rPr>
                <w:rFonts w:ascii="宋体" w:hAnsi="宋体" w:hint="eastAsia"/>
                <w:szCs w:val="21"/>
                <w:u w:val="single"/>
              </w:rPr>
              <w:t>7</w:t>
            </w:r>
            <w:r w:rsidRPr="00362826">
              <w:rPr>
                <w:rFonts w:ascii="宋体" w:hAnsi="宋体" w:hint="eastAsia"/>
                <w:szCs w:val="21"/>
              </w:rPr>
              <w:t>名投标人进入第二阶段评审（适用于通过技术有效性审查家数大于</w:t>
            </w:r>
            <w:r w:rsidRPr="00362826">
              <w:rPr>
                <w:rFonts w:ascii="宋体" w:hAnsi="宋体" w:hint="eastAsia"/>
                <w:szCs w:val="21"/>
                <w:u w:val="single"/>
              </w:rPr>
              <w:t>7</w:t>
            </w:r>
            <w:r w:rsidRPr="00362826">
              <w:rPr>
                <w:rFonts w:ascii="宋体" w:hAnsi="宋体" w:hint="eastAsia"/>
                <w:szCs w:val="21"/>
              </w:rPr>
              <w:t>家的，招标人可根据工程具体情况，确定不少于</w:t>
            </w:r>
            <w:r w:rsidRPr="00362826">
              <w:rPr>
                <w:rFonts w:ascii="宋体" w:hAnsi="宋体" w:hint="eastAsia"/>
                <w:szCs w:val="21"/>
                <w:u w:val="single"/>
              </w:rPr>
              <w:t>7</w:t>
            </w:r>
            <w:r w:rsidRPr="00362826">
              <w:rPr>
                <w:rFonts w:ascii="宋体" w:hAnsi="宋体" w:hint="eastAsia"/>
                <w:szCs w:val="21"/>
              </w:rPr>
              <w:t>家进入第二阶段）。</w:t>
            </w:r>
          </w:p>
          <w:p w14:paraId="56C73074" w14:textId="77777777" w:rsidR="008F5456" w:rsidRPr="00362826" w:rsidRDefault="000F1AB2">
            <w:pPr>
              <w:spacing w:line="276" w:lineRule="auto"/>
              <w:rPr>
                <w:rFonts w:ascii="宋体" w:hAnsi="宋体" w:cs="宋体"/>
                <w:strike/>
                <w:szCs w:val="21"/>
              </w:rPr>
            </w:pPr>
            <w:r w:rsidRPr="00362826">
              <w:rPr>
                <w:rFonts w:ascii="宋体" w:hAnsi="宋体" w:hint="eastAsia"/>
                <w:szCs w:val="21"/>
              </w:rPr>
              <w:t>注：本款适用于选择评标办法</w:t>
            </w:r>
            <w:proofErr w:type="gramStart"/>
            <w:r w:rsidRPr="00362826">
              <w:rPr>
                <w:rFonts w:ascii="宋体" w:hAnsi="宋体" w:hint="eastAsia"/>
                <w:szCs w:val="21"/>
              </w:rPr>
              <w:t>一</w:t>
            </w:r>
            <w:proofErr w:type="gramEnd"/>
            <w:r w:rsidRPr="00362826">
              <w:rPr>
                <w:rFonts w:ascii="宋体" w:hAnsi="宋体" w:hint="eastAsia"/>
                <w:szCs w:val="21"/>
              </w:rPr>
              <w:t>至评标办法六。进入第二阶段的投标人家数应符合行政监管部门的要求。</w:t>
            </w:r>
          </w:p>
        </w:tc>
      </w:tr>
      <w:tr w:rsidR="00362826" w:rsidRPr="00362826" w14:paraId="7AC3295D"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757F0E6D"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26</w:t>
            </w:r>
          </w:p>
        </w:tc>
        <w:tc>
          <w:tcPr>
            <w:tcW w:w="981" w:type="dxa"/>
            <w:tcBorders>
              <w:top w:val="single" w:sz="4" w:space="0" w:color="auto"/>
              <w:left w:val="single" w:sz="4" w:space="0" w:color="auto"/>
              <w:bottom w:val="single" w:sz="4" w:space="0" w:color="auto"/>
              <w:right w:val="single" w:sz="4" w:space="0" w:color="auto"/>
            </w:tcBorders>
            <w:vAlign w:val="center"/>
          </w:tcPr>
          <w:p w14:paraId="26596762" w14:textId="77777777" w:rsidR="008F5456" w:rsidRPr="00362826" w:rsidRDefault="008F5456">
            <w:pPr>
              <w:spacing w:line="276" w:lineRule="auto"/>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4EDFD0C6"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工程成本警戒价</w:t>
            </w:r>
          </w:p>
        </w:tc>
        <w:tc>
          <w:tcPr>
            <w:tcW w:w="5857" w:type="dxa"/>
            <w:tcBorders>
              <w:top w:val="single" w:sz="4" w:space="0" w:color="auto"/>
              <w:left w:val="single" w:sz="4" w:space="0" w:color="auto"/>
              <w:bottom w:val="single" w:sz="4" w:space="0" w:color="auto"/>
              <w:right w:val="double" w:sz="4" w:space="0" w:color="auto"/>
            </w:tcBorders>
            <w:vAlign w:val="center"/>
          </w:tcPr>
          <w:p w14:paraId="7B592247" w14:textId="79307613" w:rsidR="008F5456" w:rsidRPr="00362826" w:rsidRDefault="000F1AB2">
            <w:pPr>
              <w:spacing w:line="276" w:lineRule="auto"/>
              <w:rPr>
                <w:rFonts w:ascii="宋体" w:hAnsi="宋体" w:cs="宋体"/>
                <w:szCs w:val="21"/>
              </w:rPr>
            </w:pPr>
            <w:r w:rsidRPr="00362826">
              <w:rPr>
                <w:rFonts w:ascii="宋体" w:hAnsi="宋体" w:cs="宋体" w:hint="eastAsia"/>
                <w:szCs w:val="21"/>
              </w:rPr>
              <w:t>工程成本警戒价</w:t>
            </w:r>
            <w:r w:rsidRPr="00362826">
              <w:rPr>
                <w:rFonts w:ascii="宋体" w:hAnsi="宋体" w:cs="宋体" w:hint="eastAsia"/>
                <w:szCs w:val="21"/>
                <w:u w:val="single"/>
              </w:rPr>
              <w:t>按最高投标限价的90%设置</w:t>
            </w:r>
            <w:r w:rsidRPr="00362826">
              <w:rPr>
                <w:rFonts w:ascii="宋体" w:hAnsi="宋体" w:cs="宋体" w:hint="eastAsia"/>
                <w:szCs w:val="21"/>
              </w:rPr>
              <w:t>为</w:t>
            </w:r>
            <w:r w:rsidR="00E268A9" w:rsidRPr="00E268A9">
              <w:rPr>
                <w:rFonts w:ascii="宋体" w:hAnsi="宋体" w:cs="宋体"/>
                <w:szCs w:val="21"/>
                <w:u w:val="single"/>
              </w:rPr>
              <w:t>81034661.12</w:t>
            </w:r>
            <w:r w:rsidRPr="00362826">
              <w:rPr>
                <w:rFonts w:ascii="宋体" w:hAnsi="宋体" w:cs="宋体" w:hint="eastAsia"/>
                <w:szCs w:val="21"/>
              </w:rPr>
              <w:t>元。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sidRPr="00362826">
              <w:rPr>
                <w:rFonts w:ascii="宋体" w:hAnsi="宋体" w:cs="宋体" w:hint="eastAsia"/>
                <w:szCs w:val="21"/>
              </w:rPr>
              <w:t>作出</w:t>
            </w:r>
            <w:proofErr w:type="gramEnd"/>
            <w:r w:rsidRPr="00362826">
              <w:rPr>
                <w:rFonts w:ascii="宋体" w:hAnsi="宋体" w:cs="宋体" w:hint="eastAsia"/>
                <w:szCs w:val="21"/>
              </w:rPr>
              <w:t>书面说明并提供相关证明材料。投标人不能合理说明或者不能提供相关证明材料的，由评标委员会认定该投标人以低于成本报价竞标，应当否决其投标。</w:t>
            </w:r>
          </w:p>
          <w:p w14:paraId="258502A5" w14:textId="77777777" w:rsidR="008F5456" w:rsidRPr="00362826" w:rsidRDefault="000F1AB2">
            <w:pPr>
              <w:spacing w:line="276" w:lineRule="auto"/>
              <w:rPr>
                <w:rFonts w:ascii="宋体" w:hAnsi="宋体" w:cs="宋体"/>
                <w:szCs w:val="21"/>
                <w:u w:val="single"/>
              </w:rPr>
            </w:pPr>
            <w:r w:rsidRPr="00362826">
              <w:rPr>
                <w:rFonts w:ascii="宋体" w:hAnsi="宋体" w:cs="宋体" w:hint="eastAsia"/>
                <w:szCs w:val="21"/>
              </w:rPr>
              <w:t>注：为充分体现招标人意愿及落实项目招标人负责制，警戒价由招标人决定。</w:t>
            </w:r>
          </w:p>
        </w:tc>
      </w:tr>
      <w:tr w:rsidR="00362826" w:rsidRPr="00362826" w14:paraId="2516E102"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2C16C22F"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27</w:t>
            </w:r>
          </w:p>
        </w:tc>
        <w:tc>
          <w:tcPr>
            <w:tcW w:w="981" w:type="dxa"/>
            <w:tcBorders>
              <w:top w:val="single" w:sz="4" w:space="0" w:color="auto"/>
              <w:left w:val="single" w:sz="4" w:space="0" w:color="auto"/>
              <w:bottom w:val="single" w:sz="4" w:space="0" w:color="auto"/>
              <w:right w:val="single" w:sz="4" w:space="0" w:color="auto"/>
            </w:tcBorders>
            <w:vAlign w:val="center"/>
          </w:tcPr>
          <w:p w14:paraId="0024400C" w14:textId="77777777" w:rsidR="008F5456" w:rsidRPr="00362826" w:rsidRDefault="008F5456">
            <w:pPr>
              <w:spacing w:line="276" w:lineRule="auto"/>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09B9BDF7"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第一阶段各分值的权重</w:t>
            </w:r>
          </w:p>
        </w:tc>
        <w:tc>
          <w:tcPr>
            <w:tcW w:w="5857" w:type="dxa"/>
            <w:tcBorders>
              <w:top w:val="single" w:sz="4" w:space="0" w:color="auto"/>
              <w:left w:val="single" w:sz="4" w:space="0" w:color="auto"/>
              <w:bottom w:val="single" w:sz="4" w:space="0" w:color="auto"/>
              <w:right w:val="double" w:sz="4" w:space="0" w:color="auto"/>
            </w:tcBorders>
            <w:vAlign w:val="center"/>
          </w:tcPr>
          <w:p w14:paraId="35B969A6" w14:textId="77777777" w:rsidR="008F5456" w:rsidRPr="00362826" w:rsidRDefault="000F1AB2">
            <w:pPr>
              <w:spacing w:line="276" w:lineRule="auto"/>
              <w:rPr>
                <w:rFonts w:ascii="宋体" w:hAnsi="宋体" w:cs="宋体"/>
                <w:strike/>
                <w:szCs w:val="21"/>
                <w:u w:val="single"/>
              </w:rPr>
            </w:pPr>
            <w:r w:rsidRPr="00362826">
              <w:rPr>
                <w:rFonts w:ascii="宋体" w:hAnsi="宋体" w:cs="宋体" w:hint="eastAsia"/>
                <w:szCs w:val="21"/>
              </w:rPr>
              <w:t>技术分权重为</w:t>
            </w:r>
            <w:r w:rsidRPr="00362826">
              <w:rPr>
                <w:rFonts w:ascii="宋体" w:hAnsi="宋体" w:cs="宋体" w:hint="eastAsia"/>
                <w:szCs w:val="21"/>
                <w:u w:val="single"/>
              </w:rPr>
              <w:t>100</w:t>
            </w:r>
            <w:r w:rsidRPr="00362826">
              <w:rPr>
                <w:rFonts w:ascii="宋体" w:hAnsi="宋体" w:cs="宋体" w:hint="eastAsia"/>
                <w:szCs w:val="21"/>
              </w:rPr>
              <w:t>%。</w:t>
            </w:r>
          </w:p>
        </w:tc>
      </w:tr>
      <w:tr w:rsidR="00362826" w:rsidRPr="00362826" w14:paraId="328DF9BA"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79C2E0DD"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lastRenderedPageBreak/>
              <w:t>28</w:t>
            </w:r>
          </w:p>
        </w:tc>
        <w:tc>
          <w:tcPr>
            <w:tcW w:w="981" w:type="dxa"/>
            <w:tcBorders>
              <w:top w:val="single" w:sz="4" w:space="0" w:color="auto"/>
              <w:left w:val="single" w:sz="4" w:space="0" w:color="auto"/>
              <w:bottom w:val="single" w:sz="4" w:space="0" w:color="auto"/>
              <w:right w:val="single" w:sz="4" w:space="0" w:color="auto"/>
            </w:tcBorders>
            <w:vAlign w:val="center"/>
          </w:tcPr>
          <w:p w14:paraId="44398801" w14:textId="77777777" w:rsidR="008F5456" w:rsidRPr="00362826" w:rsidRDefault="008F5456">
            <w:pPr>
              <w:spacing w:line="276" w:lineRule="auto"/>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6E2362CE"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评标委员会人数</w:t>
            </w:r>
          </w:p>
        </w:tc>
        <w:tc>
          <w:tcPr>
            <w:tcW w:w="5857" w:type="dxa"/>
            <w:tcBorders>
              <w:top w:val="single" w:sz="4" w:space="0" w:color="auto"/>
              <w:left w:val="single" w:sz="4" w:space="0" w:color="auto"/>
              <w:bottom w:val="single" w:sz="4" w:space="0" w:color="auto"/>
              <w:right w:val="double" w:sz="4" w:space="0" w:color="auto"/>
            </w:tcBorders>
            <w:vAlign w:val="center"/>
          </w:tcPr>
          <w:p w14:paraId="5E926DDF"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评标委员会由招标人依法组建。</w:t>
            </w:r>
          </w:p>
        </w:tc>
      </w:tr>
      <w:tr w:rsidR="00362826" w:rsidRPr="00362826" w14:paraId="34580BFE"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0BB215C3"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29</w:t>
            </w:r>
          </w:p>
        </w:tc>
        <w:tc>
          <w:tcPr>
            <w:tcW w:w="981" w:type="dxa"/>
            <w:tcBorders>
              <w:top w:val="single" w:sz="4" w:space="0" w:color="auto"/>
              <w:left w:val="single" w:sz="4" w:space="0" w:color="auto"/>
              <w:bottom w:val="single" w:sz="4" w:space="0" w:color="auto"/>
              <w:right w:val="single" w:sz="4" w:space="0" w:color="auto"/>
            </w:tcBorders>
            <w:vAlign w:val="center"/>
          </w:tcPr>
          <w:p w14:paraId="49F98E5D" w14:textId="77777777" w:rsidR="008F5456" w:rsidRPr="00362826" w:rsidRDefault="008F5456">
            <w:pPr>
              <w:spacing w:line="276" w:lineRule="auto"/>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05D76C4A"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企业诚信综合评价分数</w:t>
            </w:r>
          </w:p>
        </w:tc>
        <w:tc>
          <w:tcPr>
            <w:tcW w:w="5857" w:type="dxa"/>
            <w:tcBorders>
              <w:top w:val="single" w:sz="4" w:space="0" w:color="auto"/>
              <w:left w:val="single" w:sz="4" w:space="0" w:color="auto"/>
              <w:bottom w:val="single" w:sz="4" w:space="0" w:color="auto"/>
              <w:right w:val="double" w:sz="4" w:space="0" w:color="auto"/>
            </w:tcBorders>
            <w:vAlign w:val="center"/>
          </w:tcPr>
          <w:p w14:paraId="346218F1" w14:textId="77777777" w:rsidR="008F5456" w:rsidRPr="00362826" w:rsidRDefault="000F1AB2">
            <w:pPr>
              <w:spacing w:line="276" w:lineRule="auto"/>
              <w:rPr>
                <w:rFonts w:ascii="宋体" w:hAnsi="宋体" w:cs="宋体"/>
                <w:b/>
                <w:szCs w:val="21"/>
                <w:u w:val="single"/>
              </w:rPr>
            </w:pPr>
            <w:r w:rsidRPr="00362826">
              <w:rPr>
                <w:rFonts w:ascii="宋体" w:hAnsi="宋体" w:hint="eastAsia"/>
                <w:szCs w:val="21"/>
              </w:rPr>
              <w:t>本项目的企业诚信综合评价分数，以</w:t>
            </w:r>
            <w:r w:rsidRPr="00362826">
              <w:rPr>
                <w:rFonts w:ascii="宋体" w:hAnsi="宋体" w:hint="eastAsia"/>
                <w:szCs w:val="21"/>
                <w:u w:val="single"/>
              </w:rPr>
              <w:t xml:space="preserve">     /     </w:t>
            </w:r>
            <w:r w:rsidRPr="00362826">
              <w:rPr>
                <w:rFonts w:ascii="宋体" w:hAnsi="宋体" w:hint="eastAsia"/>
                <w:szCs w:val="21"/>
              </w:rPr>
              <w:t>排名为准。</w:t>
            </w:r>
          </w:p>
          <w:p w14:paraId="3263A906" w14:textId="77777777" w:rsidR="008F5456" w:rsidRPr="00362826" w:rsidRDefault="000F1AB2">
            <w:pPr>
              <w:spacing w:line="276" w:lineRule="auto"/>
              <w:rPr>
                <w:rFonts w:ascii="宋体" w:hAnsi="宋体" w:cs="宋体"/>
                <w:b/>
                <w:szCs w:val="21"/>
                <w:u w:val="single"/>
              </w:rPr>
            </w:pPr>
            <w:r w:rsidRPr="00362826">
              <w:rPr>
                <w:rFonts w:ascii="宋体" w:hAnsi="宋体" w:cs="宋体" w:hint="eastAsia"/>
                <w:b/>
                <w:szCs w:val="21"/>
                <w:u w:val="single"/>
              </w:rPr>
              <w:t>本项目不设置企业诚信综合评价分数。</w:t>
            </w:r>
          </w:p>
        </w:tc>
      </w:tr>
      <w:tr w:rsidR="00362826" w:rsidRPr="00362826" w14:paraId="07209BE3"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30D0EDAF"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30</w:t>
            </w:r>
          </w:p>
        </w:tc>
        <w:tc>
          <w:tcPr>
            <w:tcW w:w="981" w:type="dxa"/>
            <w:tcBorders>
              <w:top w:val="single" w:sz="4" w:space="0" w:color="auto"/>
              <w:left w:val="single" w:sz="4" w:space="0" w:color="auto"/>
              <w:bottom w:val="single" w:sz="4" w:space="0" w:color="auto"/>
              <w:right w:val="single" w:sz="4" w:space="0" w:color="auto"/>
            </w:tcBorders>
            <w:vAlign w:val="center"/>
          </w:tcPr>
          <w:p w14:paraId="5A3B2751" w14:textId="77777777" w:rsidR="008F5456" w:rsidRPr="00362826" w:rsidRDefault="008F5456">
            <w:pPr>
              <w:spacing w:line="276" w:lineRule="auto"/>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2A6038FA"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第二阶段投标人名次的排序方法（适用于办法一、办法二）</w:t>
            </w:r>
          </w:p>
        </w:tc>
        <w:tc>
          <w:tcPr>
            <w:tcW w:w="5857" w:type="dxa"/>
            <w:tcBorders>
              <w:top w:val="single" w:sz="4" w:space="0" w:color="auto"/>
              <w:left w:val="single" w:sz="4" w:space="0" w:color="auto"/>
              <w:bottom w:val="single" w:sz="4" w:space="0" w:color="auto"/>
              <w:right w:val="double" w:sz="4" w:space="0" w:color="auto"/>
            </w:tcBorders>
            <w:vAlign w:val="center"/>
          </w:tcPr>
          <w:p w14:paraId="48768D89" w14:textId="77777777" w:rsidR="008F5456" w:rsidRPr="00362826" w:rsidRDefault="000F1AB2">
            <w:pPr>
              <w:spacing w:line="276" w:lineRule="auto"/>
              <w:rPr>
                <w:rFonts w:ascii="宋体" w:hAnsi="宋体" w:cs="宋体"/>
                <w:strike/>
                <w:szCs w:val="21"/>
              </w:rPr>
            </w:pPr>
            <w:r w:rsidRPr="00362826">
              <w:rPr>
                <w:rFonts w:ascii="宋体" w:hAnsi="宋体" w:hint="eastAsia"/>
                <w:szCs w:val="21"/>
              </w:rPr>
              <w:t>本款不适用</w:t>
            </w:r>
            <w:r w:rsidRPr="00362826">
              <w:rPr>
                <w:rFonts w:ascii="宋体" w:hAnsi="宋体" w:cs="仿宋_GB2312" w:hint="eastAsia"/>
                <w:szCs w:val="21"/>
              </w:rPr>
              <w:t>。</w:t>
            </w:r>
          </w:p>
        </w:tc>
      </w:tr>
      <w:tr w:rsidR="00362826" w:rsidRPr="00362826" w14:paraId="68E818D5"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09090226"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31</w:t>
            </w:r>
          </w:p>
        </w:tc>
        <w:tc>
          <w:tcPr>
            <w:tcW w:w="981" w:type="dxa"/>
            <w:tcBorders>
              <w:top w:val="single" w:sz="4" w:space="0" w:color="auto"/>
              <w:left w:val="single" w:sz="4" w:space="0" w:color="auto"/>
              <w:bottom w:val="single" w:sz="4" w:space="0" w:color="auto"/>
              <w:right w:val="single" w:sz="4" w:space="0" w:color="auto"/>
            </w:tcBorders>
            <w:vAlign w:val="center"/>
          </w:tcPr>
          <w:p w14:paraId="39A42580" w14:textId="77777777" w:rsidR="008F5456" w:rsidRPr="00362826" w:rsidRDefault="008F5456">
            <w:pPr>
              <w:spacing w:line="276" w:lineRule="auto"/>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693F7418"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经济分相同情况下的排序方法（适用于办法三、办法四）</w:t>
            </w:r>
          </w:p>
        </w:tc>
        <w:tc>
          <w:tcPr>
            <w:tcW w:w="5857" w:type="dxa"/>
            <w:tcBorders>
              <w:top w:val="single" w:sz="4" w:space="0" w:color="auto"/>
              <w:left w:val="single" w:sz="4" w:space="0" w:color="auto"/>
              <w:bottom w:val="single" w:sz="4" w:space="0" w:color="auto"/>
              <w:right w:val="double" w:sz="4" w:space="0" w:color="auto"/>
            </w:tcBorders>
            <w:vAlign w:val="center"/>
          </w:tcPr>
          <w:p w14:paraId="42559955" w14:textId="77777777" w:rsidR="008F5456" w:rsidRPr="00362826" w:rsidRDefault="000F1AB2">
            <w:pPr>
              <w:spacing w:line="276" w:lineRule="auto"/>
              <w:rPr>
                <w:rFonts w:ascii="宋体" w:hAnsi="宋体" w:cs="宋体"/>
                <w:strike/>
                <w:szCs w:val="21"/>
              </w:rPr>
            </w:pPr>
            <w:r w:rsidRPr="00362826">
              <w:rPr>
                <w:rFonts w:ascii="宋体" w:hAnsi="宋体" w:hint="eastAsia"/>
                <w:szCs w:val="21"/>
              </w:rPr>
              <w:t>本款不适用</w:t>
            </w:r>
            <w:r w:rsidRPr="00362826">
              <w:rPr>
                <w:rFonts w:ascii="宋体" w:hAnsi="宋体" w:cs="仿宋_GB2312" w:hint="eastAsia"/>
                <w:szCs w:val="21"/>
              </w:rPr>
              <w:t>。</w:t>
            </w:r>
          </w:p>
        </w:tc>
      </w:tr>
      <w:tr w:rsidR="00362826" w:rsidRPr="00362826" w14:paraId="0B0B52E2"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2B0DA41B"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32</w:t>
            </w:r>
          </w:p>
        </w:tc>
        <w:tc>
          <w:tcPr>
            <w:tcW w:w="981" w:type="dxa"/>
            <w:tcBorders>
              <w:top w:val="single" w:sz="4" w:space="0" w:color="auto"/>
              <w:left w:val="single" w:sz="4" w:space="0" w:color="auto"/>
              <w:bottom w:val="single" w:sz="4" w:space="0" w:color="auto"/>
              <w:right w:val="single" w:sz="4" w:space="0" w:color="auto"/>
            </w:tcBorders>
            <w:vAlign w:val="center"/>
          </w:tcPr>
          <w:p w14:paraId="455D7BE5" w14:textId="77777777" w:rsidR="008F5456" w:rsidRPr="00362826" w:rsidRDefault="008F5456">
            <w:pPr>
              <w:spacing w:line="276" w:lineRule="auto"/>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2E66E319"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第二阶段投标人名次的排序方法（适用于办法五、办法六）</w:t>
            </w:r>
          </w:p>
        </w:tc>
        <w:tc>
          <w:tcPr>
            <w:tcW w:w="5857" w:type="dxa"/>
            <w:tcBorders>
              <w:top w:val="single" w:sz="4" w:space="0" w:color="auto"/>
              <w:left w:val="single" w:sz="4" w:space="0" w:color="auto"/>
              <w:bottom w:val="single" w:sz="4" w:space="0" w:color="auto"/>
              <w:right w:val="double" w:sz="4" w:space="0" w:color="auto"/>
            </w:tcBorders>
            <w:vAlign w:val="center"/>
          </w:tcPr>
          <w:p w14:paraId="3C2306EE" w14:textId="77777777" w:rsidR="008F5456" w:rsidRPr="00362826" w:rsidRDefault="000F1AB2">
            <w:pPr>
              <w:rPr>
                <w:rFonts w:ascii="宋体" w:hAnsi="宋体"/>
                <w:szCs w:val="21"/>
              </w:rPr>
            </w:pPr>
            <w:r w:rsidRPr="00362826">
              <w:rPr>
                <w:rFonts w:ascii="宋体" w:hAnsi="宋体" w:hint="eastAsia"/>
                <w:szCs w:val="21"/>
              </w:rPr>
              <w:t>选取方法</w:t>
            </w:r>
            <w:r w:rsidRPr="00362826">
              <w:rPr>
                <w:rFonts w:ascii="宋体" w:hAnsi="宋体" w:hint="eastAsia"/>
                <w:szCs w:val="21"/>
                <w:u w:val="single"/>
              </w:rPr>
              <w:t xml:space="preserve"> 二 </w:t>
            </w:r>
          </w:p>
          <w:p w14:paraId="26CDB1ED" w14:textId="77777777" w:rsidR="008F5456" w:rsidRPr="00362826" w:rsidRDefault="000F1AB2">
            <w:pPr>
              <w:rPr>
                <w:rFonts w:ascii="宋体" w:hAnsi="宋体"/>
                <w:szCs w:val="21"/>
              </w:rPr>
            </w:pPr>
            <w:r w:rsidRPr="00362826">
              <w:rPr>
                <w:rFonts w:ascii="宋体" w:hAnsi="宋体" w:hint="eastAsia"/>
                <w:szCs w:val="21"/>
              </w:rPr>
              <w:t>方法二：</w:t>
            </w:r>
            <w:r w:rsidRPr="00362826">
              <w:rPr>
                <w:rFonts w:ascii="宋体" w:hAnsi="宋体" w:hint="eastAsia"/>
                <w:b/>
                <w:szCs w:val="21"/>
                <w:u w:val="single"/>
              </w:rPr>
              <w:t>按照“总分=技术分×技术分权重（40%）+经济分×经济分权重（60%）”</w:t>
            </w:r>
            <w:r w:rsidRPr="00362826">
              <w:rPr>
                <w:rFonts w:ascii="宋体" w:hAnsi="宋体" w:hint="eastAsia"/>
                <w:szCs w:val="21"/>
              </w:rPr>
              <w:t>的公式，计算各有效投标文件的总分，并按照总分从高到低排列先后次序。若投标人得分相同的，则以技术分较高的排前；投标人</w:t>
            </w:r>
            <w:proofErr w:type="gramStart"/>
            <w:r w:rsidRPr="00362826">
              <w:rPr>
                <w:rFonts w:ascii="宋体" w:hAnsi="宋体" w:hint="eastAsia"/>
                <w:szCs w:val="21"/>
              </w:rPr>
              <w:t>仍技术</w:t>
            </w:r>
            <w:proofErr w:type="gramEnd"/>
            <w:r w:rsidRPr="00362826">
              <w:rPr>
                <w:rFonts w:ascii="宋体" w:hAnsi="宋体" w:hint="eastAsia"/>
                <w:szCs w:val="21"/>
              </w:rPr>
              <w:t>分相同，则以投标总报价较低的排前；如仍存在相同情况，则对具有相同情况的投标人，按中标候选人数量规定，由评标委员会采用记名投票方式，确定中标候选人的排序。</w:t>
            </w:r>
          </w:p>
          <w:p w14:paraId="3C2FA64B" w14:textId="77777777" w:rsidR="008F5456" w:rsidRPr="00362826" w:rsidRDefault="000F1AB2">
            <w:pPr>
              <w:rPr>
                <w:rFonts w:ascii="宋体" w:hAnsi="宋体"/>
                <w:szCs w:val="21"/>
              </w:rPr>
            </w:pPr>
            <w:r w:rsidRPr="00362826">
              <w:rPr>
                <w:rFonts w:ascii="宋体" w:hAnsi="宋体" w:hint="eastAsia"/>
                <w:szCs w:val="21"/>
              </w:rPr>
              <w:t>注：记名投票方式确定排序的具体操作步骤为：由评标委员会对出现该情况的投标人采取记名投票的方式确定，按得票数从高到低排列先后次序，以得票数高的排前，根据得票数高低确定中标候选人排序。</w:t>
            </w:r>
          </w:p>
        </w:tc>
      </w:tr>
      <w:tr w:rsidR="00362826" w:rsidRPr="00362826" w14:paraId="0707301C"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4C774E17"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33</w:t>
            </w:r>
          </w:p>
        </w:tc>
        <w:tc>
          <w:tcPr>
            <w:tcW w:w="981" w:type="dxa"/>
            <w:tcBorders>
              <w:top w:val="single" w:sz="4" w:space="0" w:color="auto"/>
              <w:left w:val="single" w:sz="4" w:space="0" w:color="auto"/>
              <w:bottom w:val="single" w:sz="4" w:space="0" w:color="auto"/>
              <w:right w:val="single" w:sz="4" w:space="0" w:color="auto"/>
            </w:tcBorders>
            <w:vAlign w:val="center"/>
          </w:tcPr>
          <w:p w14:paraId="17FBA5B8"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13.4、13.5.2</w:t>
            </w:r>
          </w:p>
        </w:tc>
        <w:tc>
          <w:tcPr>
            <w:tcW w:w="1810" w:type="dxa"/>
            <w:tcBorders>
              <w:top w:val="single" w:sz="4" w:space="0" w:color="auto"/>
              <w:left w:val="single" w:sz="4" w:space="0" w:color="auto"/>
              <w:bottom w:val="single" w:sz="4" w:space="0" w:color="auto"/>
              <w:right w:val="single" w:sz="4" w:space="0" w:color="auto"/>
            </w:tcBorders>
            <w:vAlign w:val="center"/>
          </w:tcPr>
          <w:p w14:paraId="2C1143C2"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合同价款的调整办法</w:t>
            </w:r>
          </w:p>
        </w:tc>
        <w:tc>
          <w:tcPr>
            <w:tcW w:w="5857" w:type="dxa"/>
            <w:tcBorders>
              <w:top w:val="single" w:sz="4" w:space="0" w:color="auto"/>
              <w:left w:val="single" w:sz="4" w:space="0" w:color="auto"/>
              <w:bottom w:val="single" w:sz="4" w:space="0" w:color="auto"/>
              <w:right w:val="double" w:sz="4" w:space="0" w:color="auto"/>
            </w:tcBorders>
            <w:vAlign w:val="center"/>
          </w:tcPr>
          <w:p w14:paraId="2D6140FF" w14:textId="77777777" w:rsidR="008F5456" w:rsidRPr="00362826" w:rsidRDefault="000F1AB2">
            <w:pPr>
              <w:spacing w:line="276" w:lineRule="auto"/>
              <w:rPr>
                <w:rFonts w:ascii="宋体" w:hAnsi="宋体" w:cs="宋体"/>
                <w:szCs w:val="21"/>
                <w:u w:val="single"/>
              </w:rPr>
            </w:pPr>
            <w:r w:rsidRPr="00362826">
              <w:rPr>
                <w:rFonts w:ascii="宋体" w:hAnsi="宋体" w:cs="宋体" w:hint="eastAsia"/>
                <w:szCs w:val="21"/>
                <w:u w:val="single"/>
              </w:rPr>
              <w:t>详见招标文件及相关合同条款。</w:t>
            </w:r>
          </w:p>
        </w:tc>
      </w:tr>
      <w:tr w:rsidR="00362826" w:rsidRPr="00362826" w14:paraId="3E96265E"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39CD61DD"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34</w:t>
            </w:r>
          </w:p>
        </w:tc>
        <w:tc>
          <w:tcPr>
            <w:tcW w:w="981" w:type="dxa"/>
            <w:tcBorders>
              <w:top w:val="single" w:sz="4" w:space="0" w:color="auto"/>
              <w:left w:val="single" w:sz="4" w:space="0" w:color="auto"/>
              <w:bottom w:val="single" w:sz="4" w:space="0" w:color="auto"/>
              <w:right w:val="single" w:sz="4" w:space="0" w:color="auto"/>
            </w:tcBorders>
            <w:vAlign w:val="center"/>
          </w:tcPr>
          <w:p w14:paraId="17301DE6" w14:textId="77777777" w:rsidR="008F5456" w:rsidRPr="00362826" w:rsidRDefault="008F5456">
            <w:pPr>
              <w:spacing w:line="276" w:lineRule="auto"/>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2BF7C664" w14:textId="77777777" w:rsidR="008F5456" w:rsidRPr="00362826" w:rsidRDefault="000F1AB2">
            <w:pPr>
              <w:spacing w:line="276" w:lineRule="auto"/>
              <w:rPr>
                <w:rFonts w:ascii="宋体" w:hAnsi="宋体" w:cs="宋体"/>
                <w:szCs w:val="21"/>
              </w:rPr>
            </w:pPr>
            <w:r w:rsidRPr="00362826">
              <w:rPr>
                <w:rFonts w:ascii="宋体" w:hAnsi="宋体" w:cs="宋体" w:hint="eastAsia"/>
                <w:kern w:val="0"/>
                <w:szCs w:val="21"/>
                <w:lang w:val="zh-CN"/>
              </w:rPr>
              <w:t>建设工程质量检测管理办法</w:t>
            </w:r>
          </w:p>
        </w:tc>
        <w:tc>
          <w:tcPr>
            <w:tcW w:w="5857" w:type="dxa"/>
            <w:tcBorders>
              <w:top w:val="single" w:sz="4" w:space="0" w:color="auto"/>
              <w:left w:val="single" w:sz="4" w:space="0" w:color="auto"/>
              <w:bottom w:val="single" w:sz="4" w:space="0" w:color="auto"/>
              <w:right w:val="double" w:sz="4" w:space="0" w:color="auto"/>
            </w:tcBorders>
            <w:vAlign w:val="center"/>
          </w:tcPr>
          <w:p w14:paraId="5B82A8E4" w14:textId="77777777" w:rsidR="008F5456" w:rsidRPr="00362826" w:rsidRDefault="000F1AB2">
            <w:pPr>
              <w:spacing w:line="276" w:lineRule="auto"/>
              <w:rPr>
                <w:rFonts w:ascii="宋体" w:hAnsi="宋体" w:cs="宋体"/>
                <w:kern w:val="0"/>
                <w:szCs w:val="21"/>
                <w:lang w:val="zh-CN"/>
              </w:rPr>
            </w:pPr>
            <w:r w:rsidRPr="00362826">
              <w:rPr>
                <w:rFonts w:ascii="宋体" w:hAnsi="宋体" w:cs="宋体" w:hint="eastAsia"/>
                <w:kern w:val="0"/>
                <w:szCs w:val="21"/>
                <w:lang w:val="zh-CN"/>
              </w:rPr>
              <w:t>根据《建设工程质量检测管理办法》（建设部令第141号）第十二条规定，建设工程质量、安全检测业务应由建设单位依法委托，不列入本次招标范围。招标文件中与此条不一致的，以此条为准。</w:t>
            </w:r>
            <w:r w:rsidRPr="00362826">
              <w:rPr>
                <w:rFonts w:ascii="宋体" w:hAnsi="宋体" w:cs="宋体" w:hint="eastAsia"/>
              </w:rPr>
              <w:t>建设单位和中标人均不得</w:t>
            </w:r>
            <w:proofErr w:type="gramStart"/>
            <w:r w:rsidRPr="00362826">
              <w:rPr>
                <w:rFonts w:ascii="宋体" w:hAnsi="宋体" w:cs="宋体" w:hint="eastAsia"/>
              </w:rPr>
              <w:t>委托近</w:t>
            </w:r>
            <w:proofErr w:type="gramEnd"/>
            <w:r w:rsidRPr="00362826">
              <w:rPr>
                <w:rFonts w:ascii="宋体" w:hAnsi="宋体" w:cs="宋体" w:hint="eastAsia"/>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362826" w:rsidRPr="00362826" w14:paraId="024C5372"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214AC170"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lastRenderedPageBreak/>
              <w:t>35</w:t>
            </w:r>
          </w:p>
        </w:tc>
        <w:tc>
          <w:tcPr>
            <w:tcW w:w="981" w:type="dxa"/>
            <w:tcBorders>
              <w:top w:val="single" w:sz="4" w:space="0" w:color="auto"/>
              <w:left w:val="single" w:sz="4" w:space="0" w:color="auto"/>
              <w:bottom w:val="single" w:sz="4" w:space="0" w:color="auto"/>
              <w:right w:val="single" w:sz="4" w:space="0" w:color="auto"/>
            </w:tcBorders>
            <w:vAlign w:val="center"/>
          </w:tcPr>
          <w:p w14:paraId="4BEB9EA2" w14:textId="77777777" w:rsidR="008F5456" w:rsidRPr="00362826" w:rsidRDefault="008F5456">
            <w:pPr>
              <w:spacing w:line="276" w:lineRule="auto"/>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2931887E" w14:textId="77777777" w:rsidR="008F5456" w:rsidRPr="00362826" w:rsidRDefault="000F1AB2">
            <w:pPr>
              <w:spacing w:line="276" w:lineRule="auto"/>
              <w:rPr>
                <w:rFonts w:ascii="宋体" w:hAnsi="宋体" w:cs="宋体"/>
                <w:kern w:val="0"/>
                <w:szCs w:val="21"/>
                <w:lang w:val="zh-CN"/>
              </w:rPr>
            </w:pPr>
            <w:r w:rsidRPr="00362826">
              <w:rPr>
                <w:rFonts w:ascii="宋体" w:hAnsi="宋体" w:cs="宋体" w:hint="eastAsia"/>
                <w:kern w:val="0"/>
                <w:szCs w:val="21"/>
                <w:lang w:val="zh-CN"/>
              </w:rPr>
              <w:t>分包</w:t>
            </w:r>
          </w:p>
        </w:tc>
        <w:tc>
          <w:tcPr>
            <w:tcW w:w="5857" w:type="dxa"/>
            <w:tcBorders>
              <w:top w:val="single" w:sz="4" w:space="0" w:color="auto"/>
              <w:left w:val="single" w:sz="4" w:space="0" w:color="auto"/>
              <w:bottom w:val="single" w:sz="4" w:space="0" w:color="auto"/>
              <w:right w:val="double" w:sz="4" w:space="0" w:color="auto"/>
            </w:tcBorders>
            <w:vAlign w:val="center"/>
          </w:tcPr>
          <w:p w14:paraId="6C4E02DE" w14:textId="77777777" w:rsidR="008F5456" w:rsidRPr="00362826" w:rsidRDefault="000F1AB2">
            <w:pPr>
              <w:spacing w:line="276" w:lineRule="auto"/>
              <w:rPr>
                <w:rFonts w:ascii="宋体" w:hAnsi="宋体" w:cs="宋体"/>
                <w:kern w:val="0"/>
                <w:szCs w:val="21"/>
                <w:lang w:val="zh-CN"/>
              </w:rPr>
            </w:pPr>
            <w:r w:rsidRPr="00362826">
              <w:rPr>
                <w:rFonts w:ascii="宋体" w:hAnsi="宋体" w:cs="宋体" w:hint="eastAsia"/>
                <w:kern w:val="0"/>
                <w:szCs w:val="21"/>
                <w:lang w:val="zh-CN"/>
              </w:rPr>
              <w:sym w:font="Wingdings 2" w:char="00A3"/>
            </w:r>
            <w:r w:rsidRPr="00362826">
              <w:rPr>
                <w:rFonts w:ascii="宋体" w:hAnsi="宋体" w:cs="宋体" w:hint="eastAsia"/>
                <w:kern w:val="0"/>
                <w:szCs w:val="21"/>
                <w:lang w:val="zh-CN"/>
              </w:rPr>
              <w:t xml:space="preserve"> 不允许；</w:t>
            </w:r>
          </w:p>
          <w:p w14:paraId="07D0E83A" w14:textId="77777777" w:rsidR="008F5456" w:rsidRPr="00362826" w:rsidRDefault="000F1AB2">
            <w:pPr>
              <w:spacing w:line="276" w:lineRule="auto"/>
              <w:rPr>
                <w:rFonts w:ascii="宋体" w:hAnsi="宋体" w:cs="宋体"/>
                <w:kern w:val="0"/>
                <w:szCs w:val="21"/>
                <w:lang w:val="zh-CN"/>
              </w:rPr>
            </w:pPr>
            <w:r w:rsidRPr="00362826">
              <w:rPr>
                <w:rFonts w:ascii="宋体" w:hAnsi="宋体" w:cs="宋体" w:hint="eastAsia"/>
                <w:kern w:val="0"/>
                <w:szCs w:val="21"/>
                <w:lang w:val="zh-CN"/>
              </w:rPr>
              <w:sym w:font="Wingdings 2" w:char="0052"/>
            </w:r>
            <w:r w:rsidRPr="00362826">
              <w:rPr>
                <w:rFonts w:ascii="宋体" w:hAnsi="宋体" w:cs="宋体" w:hint="eastAsia"/>
                <w:kern w:val="0"/>
                <w:szCs w:val="21"/>
                <w:lang w:val="zh-CN"/>
              </w:rPr>
              <w:t>允许：分包内容要求：</w:t>
            </w:r>
            <w:r w:rsidRPr="00362826">
              <w:rPr>
                <w:rFonts w:ascii="宋体" w:hAnsi="宋体" w:cs="宋体" w:hint="eastAsia"/>
                <w:kern w:val="0"/>
                <w:szCs w:val="21"/>
                <w:u w:val="single"/>
                <w:lang w:val="zh-CN"/>
              </w:rPr>
              <w:t>详见施工合同。</w:t>
            </w:r>
          </w:p>
          <w:p w14:paraId="7469A9FF" w14:textId="77777777" w:rsidR="008F5456" w:rsidRPr="00362826" w:rsidRDefault="000F1AB2">
            <w:pPr>
              <w:spacing w:line="276" w:lineRule="auto"/>
              <w:rPr>
                <w:rFonts w:ascii="宋体" w:hAnsi="宋体" w:cs="宋体"/>
                <w:kern w:val="0"/>
                <w:szCs w:val="21"/>
                <w:lang w:val="zh-CN"/>
              </w:rPr>
            </w:pPr>
            <w:r w:rsidRPr="00362826">
              <w:rPr>
                <w:rFonts w:ascii="宋体" w:hAnsi="宋体" w:cs="宋体" w:hint="eastAsia"/>
                <w:kern w:val="0"/>
                <w:szCs w:val="21"/>
                <w:lang w:val="zh-CN"/>
              </w:rPr>
              <w:t xml:space="preserve">        分包金额要求：</w:t>
            </w:r>
            <w:r w:rsidRPr="00362826">
              <w:rPr>
                <w:rFonts w:ascii="宋体" w:hAnsi="宋体" w:hint="eastAsia"/>
                <w:szCs w:val="21"/>
                <w:u w:val="single"/>
              </w:rPr>
              <w:t>无。</w:t>
            </w:r>
          </w:p>
          <w:p w14:paraId="14AB8CEE" w14:textId="77777777" w:rsidR="008F5456" w:rsidRPr="00362826" w:rsidRDefault="000F1AB2">
            <w:pPr>
              <w:spacing w:line="276" w:lineRule="auto"/>
              <w:rPr>
                <w:rFonts w:ascii="宋体" w:hAnsi="宋体" w:cs="宋体"/>
                <w:kern w:val="0"/>
                <w:szCs w:val="21"/>
                <w:lang w:val="zh-CN"/>
              </w:rPr>
            </w:pPr>
            <w:r w:rsidRPr="00362826">
              <w:rPr>
                <w:rFonts w:ascii="宋体" w:hAnsi="宋体" w:cs="宋体" w:hint="eastAsia"/>
                <w:kern w:val="0"/>
                <w:szCs w:val="21"/>
                <w:lang w:val="zh-CN"/>
              </w:rPr>
              <w:t xml:space="preserve">        对分包人的资质要求：</w:t>
            </w:r>
            <w:r w:rsidRPr="00362826">
              <w:rPr>
                <w:rFonts w:ascii="宋体" w:hAnsi="宋体" w:cs="宋体" w:hint="eastAsia"/>
                <w:kern w:val="0"/>
                <w:szCs w:val="21"/>
                <w:u w:val="single"/>
                <w:lang w:val="zh-CN"/>
              </w:rPr>
              <w:t>符合有关法律法规和文件规定。</w:t>
            </w:r>
          </w:p>
          <w:p w14:paraId="144A5284" w14:textId="77777777" w:rsidR="008F5456" w:rsidRPr="00362826" w:rsidRDefault="000F1AB2">
            <w:pPr>
              <w:spacing w:line="276" w:lineRule="auto"/>
              <w:rPr>
                <w:rFonts w:ascii="宋体" w:hAnsi="宋体" w:cs="宋体"/>
                <w:kern w:val="0"/>
                <w:szCs w:val="21"/>
                <w:lang w:val="zh-CN"/>
              </w:rPr>
            </w:pPr>
            <w:r w:rsidRPr="00362826">
              <w:rPr>
                <w:rFonts w:ascii="宋体" w:hAnsi="宋体" w:cs="宋体" w:hint="eastAsia"/>
                <w:kern w:val="0"/>
                <w:szCs w:val="21"/>
                <w:lang w:val="zh-CN"/>
              </w:rPr>
              <w:t xml:space="preserve">        对分包人的其他要求：</w:t>
            </w:r>
            <w:r w:rsidRPr="00362826">
              <w:rPr>
                <w:rFonts w:ascii="宋体" w:hAnsi="宋体" w:hint="eastAsia"/>
                <w:szCs w:val="21"/>
                <w:u w:val="single"/>
              </w:rPr>
              <w:t>需经发包人审核批准后分包给具有相应资质和能力的专业单位实施。</w:t>
            </w:r>
          </w:p>
        </w:tc>
      </w:tr>
      <w:tr w:rsidR="00362826" w:rsidRPr="00362826" w14:paraId="10691FBC"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4529E673"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36</w:t>
            </w:r>
          </w:p>
        </w:tc>
        <w:tc>
          <w:tcPr>
            <w:tcW w:w="981" w:type="dxa"/>
            <w:tcBorders>
              <w:top w:val="single" w:sz="4" w:space="0" w:color="auto"/>
              <w:left w:val="single" w:sz="4" w:space="0" w:color="auto"/>
              <w:bottom w:val="single" w:sz="4" w:space="0" w:color="auto"/>
              <w:right w:val="single" w:sz="4" w:space="0" w:color="auto"/>
            </w:tcBorders>
            <w:vAlign w:val="center"/>
          </w:tcPr>
          <w:p w14:paraId="737A9FCB" w14:textId="77777777" w:rsidR="008F5456" w:rsidRPr="00362826" w:rsidRDefault="008F5456">
            <w:pPr>
              <w:spacing w:line="276" w:lineRule="auto"/>
              <w:jc w:val="center"/>
              <w:rPr>
                <w:rFonts w:ascii="宋体" w:hAnsi="宋体" w:cs="宋体"/>
              </w:rPr>
            </w:pPr>
          </w:p>
        </w:tc>
        <w:tc>
          <w:tcPr>
            <w:tcW w:w="1810" w:type="dxa"/>
            <w:tcBorders>
              <w:top w:val="single" w:sz="4" w:space="0" w:color="auto"/>
              <w:left w:val="single" w:sz="4" w:space="0" w:color="auto"/>
              <w:bottom w:val="single" w:sz="4" w:space="0" w:color="auto"/>
              <w:right w:val="single" w:sz="4" w:space="0" w:color="auto"/>
            </w:tcBorders>
            <w:vAlign w:val="center"/>
          </w:tcPr>
          <w:p w14:paraId="425133AB" w14:textId="77777777" w:rsidR="008F5456" w:rsidRPr="00362826" w:rsidRDefault="000F1AB2">
            <w:pPr>
              <w:spacing w:line="276" w:lineRule="auto"/>
              <w:jc w:val="left"/>
              <w:rPr>
                <w:rFonts w:ascii="宋体" w:hAnsi="宋体" w:cs="宋体"/>
              </w:rPr>
            </w:pPr>
            <w:r w:rsidRPr="00362826">
              <w:rPr>
                <w:rFonts w:ascii="宋体" w:hAnsi="宋体" w:cs="宋体" w:hint="eastAsia"/>
              </w:rPr>
              <w:t>电子招标投标解密失败及突发情况的补救</w:t>
            </w:r>
          </w:p>
        </w:tc>
        <w:tc>
          <w:tcPr>
            <w:tcW w:w="5857" w:type="dxa"/>
            <w:tcBorders>
              <w:top w:val="single" w:sz="4" w:space="0" w:color="auto"/>
              <w:left w:val="single" w:sz="4" w:space="0" w:color="auto"/>
              <w:bottom w:val="single" w:sz="4" w:space="0" w:color="auto"/>
              <w:right w:val="double" w:sz="4" w:space="0" w:color="auto"/>
            </w:tcBorders>
            <w:vAlign w:val="center"/>
          </w:tcPr>
          <w:p w14:paraId="403809F4"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1、按照</w:t>
            </w:r>
            <w:r w:rsidRPr="00362826">
              <w:rPr>
                <w:rFonts w:ascii="宋体" w:hAnsi="宋体" w:cs="宋体" w:hint="eastAsia"/>
                <w:szCs w:val="21"/>
                <w:u w:val="single"/>
              </w:rPr>
              <w:t>广州公共资源交易中心</w:t>
            </w:r>
            <w:r w:rsidRPr="00362826">
              <w:rPr>
                <w:rFonts w:ascii="宋体" w:hAnsi="宋体" w:cs="宋体" w:hint="eastAsia"/>
                <w:szCs w:val="21"/>
              </w:rPr>
              <w:t>交易平台关于全流程电子化项目的相关指南进行操作。详见：</w:t>
            </w:r>
            <w:r w:rsidRPr="00362826">
              <w:rPr>
                <w:rFonts w:ascii="宋体" w:hAnsi="宋体" w:cs="宋体" w:hint="eastAsia"/>
                <w:szCs w:val="21"/>
                <w:u w:val="single"/>
              </w:rPr>
              <w:t>广州公共资源交易中心网站最新指引</w:t>
            </w:r>
            <w:r w:rsidRPr="00362826">
              <w:rPr>
                <w:rFonts w:ascii="宋体" w:hAnsi="宋体" w:cs="宋体" w:hint="eastAsia"/>
                <w:szCs w:val="21"/>
              </w:rPr>
              <w:t xml:space="preserve">。  </w:t>
            </w:r>
          </w:p>
          <w:p w14:paraId="40E29F85"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2、提交投标文件光盘备用</w:t>
            </w:r>
          </w:p>
          <w:p w14:paraId="510E8EE7"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投标人可</w:t>
            </w:r>
            <w:proofErr w:type="gramStart"/>
            <w:r w:rsidRPr="00362826">
              <w:rPr>
                <w:rFonts w:ascii="宋体" w:hAnsi="宋体" w:cs="宋体" w:hint="eastAsia"/>
                <w:szCs w:val="21"/>
              </w:rPr>
              <w:t>制作非</w:t>
            </w:r>
            <w:proofErr w:type="gramEnd"/>
            <w:r w:rsidRPr="00362826">
              <w:rPr>
                <w:rFonts w:ascii="宋体" w:hAnsi="宋体" w:cs="宋体" w:hint="eastAsia"/>
                <w:szCs w:val="21"/>
              </w:rPr>
              <w:t>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368D08BD"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 xml:space="preserve"> 3、补救方案</w:t>
            </w:r>
          </w:p>
          <w:p w14:paraId="5B9505D0"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（1）投标文件解密失败的补救方案：</w:t>
            </w:r>
          </w:p>
          <w:p w14:paraId="7F0CDD84"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2B9B12CE"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（2）评标时突发情况的补救方案</w:t>
            </w:r>
          </w:p>
          <w:p w14:paraId="772D3A6E"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若遇不可抗力发生（指网络瘫痪、服务器损坏、交易系统故障短期无法恢复等因素），由评标委员会开启投标人递交的全部投标文件光盘，并按光盘内容进行评审。</w:t>
            </w:r>
          </w:p>
          <w:p w14:paraId="1D2786BF"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（3）除发生上述情况外，开标评标均以投标人通过</w:t>
            </w:r>
            <w:r w:rsidRPr="00362826">
              <w:rPr>
                <w:rFonts w:ascii="宋体" w:hAnsi="宋体" w:cs="宋体" w:hint="eastAsia"/>
                <w:szCs w:val="21"/>
                <w:u w:val="single"/>
              </w:rPr>
              <w:t>广州公共资源交易中心</w:t>
            </w:r>
            <w:r w:rsidRPr="00362826">
              <w:rPr>
                <w:rFonts w:ascii="宋体" w:hAnsi="宋体" w:cs="宋体" w:hint="eastAsia"/>
                <w:szCs w:val="21"/>
              </w:rPr>
              <w:t>交易平台网上递交的电子投标文件为准。</w:t>
            </w:r>
          </w:p>
        </w:tc>
      </w:tr>
      <w:tr w:rsidR="00362826" w:rsidRPr="00362826" w14:paraId="3A8BBEDB"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2BF33AAD"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lastRenderedPageBreak/>
              <w:t>37</w:t>
            </w:r>
          </w:p>
        </w:tc>
        <w:tc>
          <w:tcPr>
            <w:tcW w:w="981" w:type="dxa"/>
            <w:tcBorders>
              <w:top w:val="single" w:sz="4" w:space="0" w:color="auto"/>
              <w:left w:val="single" w:sz="4" w:space="0" w:color="auto"/>
              <w:bottom w:val="single" w:sz="4" w:space="0" w:color="auto"/>
              <w:right w:val="single" w:sz="4" w:space="0" w:color="auto"/>
            </w:tcBorders>
            <w:vAlign w:val="center"/>
          </w:tcPr>
          <w:p w14:paraId="2D1ECE59" w14:textId="77777777" w:rsidR="008F5456" w:rsidRPr="00362826" w:rsidRDefault="008F5456">
            <w:pPr>
              <w:spacing w:line="276" w:lineRule="auto"/>
              <w:jc w:val="center"/>
              <w:rPr>
                <w:rFonts w:ascii="宋体" w:hAnsi="宋体" w:cs="宋体"/>
              </w:rPr>
            </w:pPr>
          </w:p>
        </w:tc>
        <w:tc>
          <w:tcPr>
            <w:tcW w:w="1810" w:type="dxa"/>
            <w:tcBorders>
              <w:top w:val="single" w:sz="4" w:space="0" w:color="auto"/>
              <w:left w:val="single" w:sz="4" w:space="0" w:color="auto"/>
              <w:bottom w:val="single" w:sz="4" w:space="0" w:color="auto"/>
              <w:right w:val="single" w:sz="4" w:space="0" w:color="auto"/>
            </w:tcBorders>
            <w:vAlign w:val="center"/>
          </w:tcPr>
          <w:p w14:paraId="11DEFB76"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招标人拒绝接收投标文件备用光盘的情况</w:t>
            </w:r>
          </w:p>
        </w:tc>
        <w:tc>
          <w:tcPr>
            <w:tcW w:w="5857" w:type="dxa"/>
            <w:tcBorders>
              <w:top w:val="single" w:sz="4" w:space="0" w:color="auto"/>
              <w:left w:val="single" w:sz="4" w:space="0" w:color="auto"/>
              <w:bottom w:val="single" w:sz="4" w:space="0" w:color="auto"/>
              <w:right w:val="double" w:sz="4" w:space="0" w:color="auto"/>
            </w:tcBorders>
            <w:vAlign w:val="center"/>
          </w:tcPr>
          <w:p w14:paraId="32618A27" w14:textId="77777777" w:rsidR="008F5456" w:rsidRPr="00362826" w:rsidRDefault="000F1AB2">
            <w:pPr>
              <w:spacing w:line="276" w:lineRule="auto"/>
              <w:rPr>
                <w:rFonts w:ascii="宋体" w:hAnsi="宋体" w:cs="宋体"/>
                <w:szCs w:val="21"/>
                <w:u w:val="single"/>
              </w:rPr>
            </w:pPr>
            <w:r w:rsidRPr="00362826">
              <w:rPr>
                <w:rFonts w:ascii="宋体" w:hAnsi="宋体" w:cs="宋体" w:hint="eastAsia"/>
                <w:szCs w:val="21"/>
                <w:u w:val="single"/>
              </w:rPr>
              <w:t>1、在投标截止期后逾期或未在指定地点递交投标文件备用光盘的；</w:t>
            </w:r>
          </w:p>
          <w:p w14:paraId="62FDBB0E" w14:textId="77777777" w:rsidR="008F5456" w:rsidRPr="00362826" w:rsidRDefault="000F1AB2">
            <w:pPr>
              <w:spacing w:line="276" w:lineRule="auto"/>
              <w:rPr>
                <w:rFonts w:ascii="宋体" w:hAnsi="宋体" w:cs="宋体"/>
                <w:szCs w:val="21"/>
                <w:u w:val="single"/>
              </w:rPr>
            </w:pPr>
            <w:r w:rsidRPr="00362826">
              <w:rPr>
                <w:rFonts w:ascii="宋体" w:hAnsi="宋体" w:cs="宋体" w:hint="eastAsia"/>
                <w:szCs w:val="21"/>
                <w:u w:val="single"/>
              </w:rPr>
              <w:t>2、投标文件备用光盘未按招标文件要求密封或未在密封处盖章的；</w:t>
            </w:r>
          </w:p>
          <w:p w14:paraId="3AFDED77" w14:textId="77777777" w:rsidR="008F5456" w:rsidRPr="00362826" w:rsidRDefault="000F1AB2">
            <w:pPr>
              <w:spacing w:line="276" w:lineRule="auto"/>
              <w:rPr>
                <w:rFonts w:ascii="宋体" w:hAnsi="宋体" w:cs="宋体"/>
                <w:szCs w:val="21"/>
                <w:u w:val="single"/>
              </w:rPr>
            </w:pPr>
            <w:r w:rsidRPr="00362826">
              <w:rPr>
                <w:rFonts w:ascii="宋体" w:hAnsi="宋体" w:cs="宋体" w:hint="eastAsia"/>
                <w:szCs w:val="21"/>
                <w:u w:val="single"/>
              </w:rPr>
              <w:t>3、投标人</w:t>
            </w:r>
            <w:proofErr w:type="gramStart"/>
            <w:r w:rsidRPr="00362826">
              <w:rPr>
                <w:rFonts w:ascii="宋体" w:hAnsi="宋体" w:cs="宋体" w:hint="eastAsia"/>
                <w:szCs w:val="21"/>
                <w:u w:val="single"/>
              </w:rPr>
              <w:t>代表未凭法定</w:t>
            </w:r>
            <w:proofErr w:type="gramEnd"/>
            <w:r w:rsidRPr="00362826">
              <w:rPr>
                <w:rFonts w:ascii="宋体" w:hAnsi="宋体" w:cs="宋体" w:hint="eastAsia"/>
                <w:szCs w:val="21"/>
                <w:u w:val="single"/>
              </w:rPr>
              <w:t>代表人证明书（原件）、授权委托书原件（仅限于非法定代表人）、本人身份证原件递交投标文件备用光盘的。</w:t>
            </w:r>
          </w:p>
        </w:tc>
      </w:tr>
      <w:tr w:rsidR="00362826" w:rsidRPr="00362826" w14:paraId="7CCB402C"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1E259C1F"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38</w:t>
            </w:r>
          </w:p>
        </w:tc>
        <w:tc>
          <w:tcPr>
            <w:tcW w:w="981" w:type="dxa"/>
            <w:tcBorders>
              <w:top w:val="single" w:sz="4" w:space="0" w:color="auto"/>
              <w:left w:val="single" w:sz="4" w:space="0" w:color="auto"/>
              <w:bottom w:val="single" w:sz="4" w:space="0" w:color="auto"/>
              <w:right w:val="single" w:sz="4" w:space="0" w:color="auto"/>
            </w:tcBorders>
            <w:vAlign w:val="center"/>
          </w:tcPr>
          <w:p w14:paraId="23E30C75" w14:textId="77777777" w:rsidR="008F5456" w:rsidRPr="00362826" w:rsidRDefault="008F5456">
            <w:pPr>
              <w:spacing w:line="276" w:lineRule="auto"/>
              <w:jc w:val="center"/>
              <w:rPr>
                <w:rFonts w:ascii="宋体" w:hAnsi="宋体" w:cs="宋体"/>
              </w:rPr>
            </w:pPr>
          </w:p>
        </w:tc>
        <w:tc>
          <w:tcPr>
            <w:tcW w:w="1810" w:type="dxa"/>
            <w:tcBorders>
              <w:top w:val="single" w:sz="4" w:space="0" w:color="auto"/>
              <w:left w:val="single" w:sz="4" w:space="0" w:color="auto"/>
              <w:bottom w:val="single" w:sz="4" w:space="0" w:color="auto"/>
              <w:right w:val="single" w:sz="4" w:space="0" w:color="auto"/>
            </w:tcBorders>
            <w:vAlign w:val="center"/>
          </w:tcPr>
          <w:p w14:paraId="5861AB03" w14:textId="77777777" w:rsidR="008F5456" w:rsidRPr="00362826" w:rsidRDefault="000F1AB2">
            <w:pPr>
              <w:spacing w:line="276" w:lineRule="auto"/>
              <w:rPr>
                <w:rFonts w:ascii="宋体" w:hAnsi="宋体" w:cs="宋体"/>
                <w:szCs w:val="21"/>
              </w:rPr>
            </w:pPr>
            <w:r w:rsidRPr="00362826">
              <w:rPr>
                <w:rFonts w:ascii="宋体" w:hAnsi="宋体" w:cs="宋体" w:hint="eastAsia"/>
                <w:szCs w:val="21"/>
              </w:rPr>
              <w:t>中标公示后中标单位提交投标文件要求</w:t>
            </w:r>
          </w:p>
        </w:tc>
        <w:tc>
          <w:tcPr>
            <w:tcW w:w="5857" w:type="dxa"/>
            <w:tcBorders>
              <w:top w:val="single" w:sz="4" w:space="0" w:color="auto"/>
              <w:left w:val="single" w:sz="4" w:space="0" w:color="auto"/>
              <w:bottom w:val="single" w:sz="4" w:space="0" w:color="auto"/>
              <w:right w:val="double" w:sz="4" w:space="0" w:color="auto"/>
            </w:tcBorders>
            <w:vAlign w:val="center"/>
          </w:tcPr>
          <w:p w14:paraId="35EA6902" w14:textId="77777777" w:rsidR="008F5456" w:rsidRPr="00362826" w:rsidRDefault="000F1AB2">
            <w:pPr>
              <w:spacing w:line="276" w:lineRule="auto"/>
              <w:rPr>
                <w:rFonts w:ascii="宋体" w:hAnsi="宋体" w:cs="宋体"/>
                <w:szCs w:val="21"/>
                <w:u w:val="single"/>
              </w:rPr>
            </w:pPr>
            <w:r w:rsidRPr="00362826">
              <w:rPr>
                <w:rFonts w:ascii="宋体" w:hAnsi="宋体" w:cs="宋体" w:hint="eastAsia"/>
                <w:szCs w:val="21"/>
                <w:u w:val="single"/>
              </w:rPr>
              <w:t>中标人在签订合同前需向招标人另行提供与投标递交的电子标书一致且加盖单位公章的纸质投标文件（含投标人须知11.3列表明细包含的所有工程量清单报价表）4份及电子文件1份（不用生成投标书；包括用Microsoft Excel 软件或广州公共资源交易中心提供的投标书制作软件制作的工程量清单报价表和单价分析表，用 Microsoft Word 软件或广州公共资源交易中心提供的投标书制作软件制作的经济投标文件其他部分。电子文件介质使用CD-R光盘，所有电子文件不能采用压缩处理）。</w:t>
            </w:r>
          </w:p>
        </w:tc>
      </w:tr>
    </w:tbl>
    <w:p w14:paraId="1C69DF02" w14:textId="77777777" w:rsidR="008F5456" w:rsidRPr="00362826" w:rsidRDefault="000F1AB2">
      <w:pPr>
        <w:rPr>
          <w:rFonts w:ascii="宋体" w:hAnsi="宋体" w:cs="宋体"/>
          <w:strike/>
          <w:kern w:val="0"/>
          <w:szCs w:val="21"/>
        </w:rPr>
      </w:pPr>
      <w:r w:rsidRPr="00362826">
        <w:rPr>
          <w:rFonts w:ascii="宋体" w:hAnsi="宋体" w:cs="宋体" w:hint="eastAsia"/>
          <w:strike/>
          <w:szCs w:val="21"/>
        </w:rPr>
        <w:t>注：</w:t>
      </w:r>
      <w:r w:rsidRPr="00362826">
        <w:rPr>
          <w:rFonts w:ascii="宋体" w:hAnsi="宋体" w:cs="宋体" w:hint="eastAsia"/>
          <w:strike/>
          <w:szCs w:val="21"/>
          <w:u w:val="single"/>
        </w:rPr>
        <w:t>企业的诚信综合评价排名以投标截止当日广州市工程招标代理行业协会网站施工企业专栏上公布的企业</w:t>
      </w:r>
      <w:r w:rsidRPr="00362826">
        <w:rPr>
          <w:rFonts w:ascii="宋体" w:hAnsi="宋体" w:cs="宋体"/>
          <w:strike/>
          <w:szCs w:val="21"/>
          <w:u w:val="single"/>
        </w:rPr>
        <w:t>60日诚信分排名为准</w:t>
      </w:r>
      <w:r w:rsidRPr="00362826">
        <w:rPr>
          <w:rFonts w:ascii="宋体" w:hAnsi="宋体" w:cs="宋体" w:hint="eastAsia"/>
          <w:strike/>
          <w:kern w:val="0"/>
          <w:szCs w:val="21"/>
        </w:rPr>
        <w:t>，以下同。</w:t>
      </w:r>
    </w:p>
    <w:p w14:paraId="249D0F7E" w14:textId="77777777" w:rsidR="008F5456" w:rsidRPr="00362826" w:rsidRDefault="000F1AB2">
      <w:pPr>
        <w:pStyle w:val="2"/>
        <w:rPr>
          <w:color w:val="auto"/>
        </w:rPr>
      </w:pPr>
      <w:r w:rsidRPr="00362826">
        <w:rPr>
          <w:rFonts w:hint="eastAsia"/>
          <w:color w:val="auto"/>
        </w:rPr>
        <w:br w:type="page"/>
      </w:r>
      <w:bookmarkStart w:id="6" w:name="_Toc2272547"/>
      <w:bookmarkStart w:id="7" w:name="_Toc116660085"/>
      <w:r w:rsidRPr="00362826">
        <w:rPr>
          <w:rFonts w:hint="eastAsia"/>
          <w:color w:val="auto"/>
        </w:rPr>
        <w:lastRenderedPageBreak/>
        <w:t>二、投标须知修改表</w:t>
      </w:r>
      <w:bookmarkEnd w:id="6"/>
      <w:bookmarkEnd w:id="7"/>
    </w:p>
    <w:p w14:paraId="38681E5B" w14:textId="77777777" w:rsidR="008F5456" w:rsidRPr="00362826" w:rsidRDefault="000F1AB2">
      <w:pPr>
        <w:pStyle w:val="a2"/>
        <w:pBdr>
          <w:bottom w:val="single" w:sz="6" w:space="1" w:color="auto"/>
        </w:pBdr>
        <w:spacing w:line="360" w:lineRule="auto"/>
        <w:rPr>
          <w:rFonts w:ascii="宋体" w:hAnsi="宋体" w:cs="宋体"/>
          <w:b/>
          <w:szCs w:val="21"/>
        </w:rPr>
      </w:pPr>
      <w:r w:rsidRPr="00362826">
        <w:rPr>
          <w:rFonts w:ascii="宋体" w:hAnsi="宋体" w:cs="宋体" w:hint="eastAsia"/>
          <w:b/>
          <w:szCs w:val="21"/>
        </w:rPr>
        <w:t>声明：本投标须知使用GZZB2018-3招标文件范本的投标须知通用条款，与该通用条款不同之处，均在本表中列明，并</w:t>
      </w:r>
      <w:proofErr w:type="gramStart"/>
      <w:r w:rsidRPr="00362826">
        <w:rPr>
          <w:rFonts w:ascii="宋体" w:hAnsi="宋体" w:cs="宋体" w:hint="eastAsia"/>
          <w:b/>
          <w:szCs w:val="21"/>
        </w:rPr>
        <w:t>以现文为准</w:t>
      </w:r>
      <w:proofErr w:type="gramEnd"/>
      <w:r w:rsidRPr="00362826">
        <w:rPr>
          <w:rFonts w:ascii="宋体" w:hAnsi="宋体" w:cs="宋体" w:hint="eastAsia"/>
          <w:b/>
          <w:szCs w:val="21"/>
        </w:rPr>
        <w:t>，原文不再有效。本招标文件中不再转录投标须知通用条款，请投标人自行到广州市住房和城乡建设局网站（</w:t>
      </w:r>
      <w:r w:rsidRPr="00362826">
        <w:rPr>
          <w:rFonts w:ascii="宋体" w:hAnsi="宋体" w:cs="宋体" w:hint="eastAsia"/>
          <w:b/>
          <w:szCs w:val="21"/>
          <w:u w:val="single"/>
        </w:rPr>
        <w:t>网址：http://zfcj.gz.gov.cn/</w:t>
      </w:r>
      <w:r w:rsidRPr="00362826">
        <w:rPr>
          <w:rFonts w:ascii="宋体" w:hAnsi="宋体" w:cs="宋体" w:hint="eastAsia"/>
          <w:b/>
          <w:szCs w:val="21"/>
        </w:rPr>
        <w:t>）下载查阅。</w:t>
      </w:r>
    </w:p>
    <w:p w14:paraId="0D614AC6" w14:textId="77777777" w:rsidR="008F5456" w:rsidRPr="00362826" w:rsidRDefault="000F1AB2">
      <w:pPr>
        <w:spacing w:line="360" w:lineRule="auto"/>
        <w:ind w:firstLineChars="195" w:firstLine="411"/>
        <w:rPr>
          <w:rFonts w:ascii="宋体" w:hAnsi="宋体" w:cs="宋体"/>
          <w:b/>
          <w:szCs w:val="21"/>
        </w:rPr>
      </w:pPr>
      <w:r w:rsidRPr="00362826">
        <w:rPr>
          <w:rFonts w:ascii="宋体" w:hAnsi="宋体" w:cs="宋体" w:hint="eastAsia"/>
          <w:b/>
          <w:szCs w:val="21"/>
        </w:rPr>
        <w:t>条款号：2.5                          修改类型：增加</w:t>
      </w:r>
    </w:p>
    <w:p w14:paraId="687E4CDE" w14:textId="77777777" w:rsidR="008F5456" w:rsidRPr="00362826" w:rsidRDefault="000F1AB2">
      <w:pPr>
        <w:pStyle w:val="a2"/>
        <w:pBdr>
          <w:bottom w:val="single" w:sz="6" w:space="1" w:color="auto"/>
        </w:pBdr>
        <w:spacing w:after="0" w:line="360" w:lineRule="auto"/>
        <w:ind w:firstLineChars="195" w:firstLine="411"/>
        <w:rPr>
          <w:rFonts w:ascii="宋体" w:hAnsi="宋体" w:cs="宋体"/>
          <w:szCs w:val="21"/>
        </w:rPr>
      </w:pPr>
      <w:r w:rsidRPr="00362826">
        <w:rPr>
          <w:rFonts w:ascii="宋体" w:hAnsi="宋体" w:cs="宋体" w:hint="eastAsia"/>
          <w:b/>
          <w:szCs w:val="21"/>
        </w:rPr>
        <w:t>现文：</w:t>
      </w:r>
      <w:r w:rsidRPr="00362826">
        <w:rPr>
          <w:rFonts w:ascii="宋体" w:hAnsi="宋体" w:cs="宋体" w:hint="eastAsia"/>
          <w:szCs w:val="21"/>
        </w:rPr>
        <w:t>2.5</w:t>
      </w:r>
      <w:r w:rsidRPr="00362826">
        <w:rPr>
          <w:rFonts w:ascii="宋体" w:hAnsi="宋体" w:cs="宋体" w:hint="eastAsia"/>
          <w:szCs w:val="21"/>
          <w:lang w:val="zh-CN"/>
        </w:rPr>
        <w:t>根据《建设工程质量检测管理办法》（建设部令第141号）第十二条规定，建设工程质量、安全检测业务应由建设单位依法委托，不列入本次招标范围。招标文件中与此条不一致的，以此条为准。</w:t>
      </w:r>
      <w:r w:rsidRPr="00362826">
        <w:rPr>
          <w:rFonts w:ascii="宋体" w:hAnsi="宋体" w:cs="宋体" w:hint="eastAsia"/>
          <w:szCs w:val="21"/>
        </w:rPr>
        <w:t>建设单位和中标人均不得</w:t>
      </w:r>
      <w:proofErr w:type="gramStart"/>
      <w:r w:rsidRPr="00362826">
        <w:rPr>
          <w:rFonts w:ascii="宋体" w:hAnsi="宋体" w:cs="宋体" w:hint="eastAsia"/>
          <w:szCs w:val="21"/>
        </w:rPr>
        <w:t>委托近</w:t>
      </w:r>
      <w:proofErr w:type="gramEnd"/>
      <w:r w:rsidRPr="00362826">
        <w:rPr>
          <w:rFonts w:ascii="宋体" w:hAnsi="宋体" w:cs="宋体" w:hint="eastAsia"/>
          <w:szCs w:val="21"/>
        </w:rPr>
        <w:t>二年（从招标公告发布年度起逆推2年的1月1日起至投标截止时间止）因伪造检测数据、出具虚假检测报告被各级建设行政主管部门或市场监督管理部门行政处罚或通报的检测单位负责本项目的检测工作。</w:t>
      </w:r>
    </w:p>
    <w:p w14:paraId="5057D0AA" w14:textId="77777777" w:rsidR="008F5456" w:rsidRPr="00362826" w:rsidRDefault="000F1AB2">
      <w:pPr>
        <w:spacing w:line="360" w:lineRule="auto"/>
        <w:ind w:firstLineChars="195" w:firstLine="411"/>
        <w:rPr>
          <w:rFonts w:ascii="宋体" w:hAnsi="宋体" w:cs="宋体"/>
          <w:b/>
          <w:szCs w:val="21"/>
        </w:rPr>
      </w:pPr>
      <w:r w:rsidRPr="00362826">
        <w:rPr>
          <w:rFonts w:ascii="宋体" w:hAnsi="宋体" w:cs="宋体" w:hint="eastAsia"/>
          <w:b/>
          <w:szCs w:val="21"/>
        </w:rPr>
        <w:t>条款号：5.1                          修改类型：修改</w:t>
      </w:r>
    </w:p>
    <w:p w14:paraId="53ECF8CD" w14:textId="77777777" w:rsidR="008F5456" w:rsidRPr="00362826" w:rsidRDefault="000F1AB2">
      <w:pPr>
        <w:pBdr>
          <w:bottom w:val="single" w:sz="6" w:space="1" w:color="auto"/>
        </w:pBdr>
        <w:spacing w:line="360" w:lineRule="auto"/>
        <w:ind w:firstLineChars="195" w:firstLine="411"/>
        <w:rPr>
          <w:rFonts w:ascii="宋体" w:hAnsi="宋体" w:cs="宋体"/>
          <w:szCs w:val="21"/>
        </w:rPr>
      </w:pPr>
      <w:r w:rsidRPr="00362826">
        <w:rPr>
          <w:rFonts w:ascii="宋体" w:hAnsi="宋体" w:cs="宋体" w:hint="eastAsia"/>
          <w:b/>
          <w:szCs w:val="21"/>
        </w:rPr>
        <w:t>原文</w:t>
      </w:r>
      <w:r w:rsidRPr="00362826">
        <w:rPr>
          <w:rFonts w:ascii="宋体" w:hAnsi="宋体" w:cs="宋体" w:hint="eastAsia"/>
          <w:szCs w:val="21"/>
        </w:rPr>
        <w:t>：5.1</w:t>
      </w:r>
      <w:r w:rsidRPr="00362826">
        <w:rPr>
          <w:rFonts w:ascii="宋体" w:hAnsi="宋体" w:cs="宋体" w:hint="eastAsia"/>
          <w:bCs/>
          <w:szCs w:val="21"/>
        </w:rPr>
        <w:t>投标人应按本投标须知前附表第15项所述时间和要求对工程现场及周围环境进行踏勘，</w:t>
      </w:r>
      <w:r w:rsidRPr="00362826">
        <w:rPr>
          <w:rFonts w:ascii="宋体" w:hAnsi="宋体" w:cs="宋体" w:hint="eastAsia"/>
          <w:szCs w:val="21"/>
        </w:rPr>
        <w:t>投标人应充分重视和仔细地进行这种考察，</w:t>
      </w:r>
      <w:r w:rsidRPr="00362826">
        <w:rPr>
          <w:rFonts w:ascii="宋体" w:hAnsi="宋体" w:cs="宋体" w:hint="eastAsia"/>
          <w:bCs/>
          <w:szCs w:val="21"/>
        </w:rPr>
        <w:t>以便投标人获取</w:t>
      </w:r>
      <w:r w:rsidRPr="00362826">
        <w:rPr>
          <w:rFonts w:ascii="宋体" w:hAnsi="宋体" w:cs="宋体" w:hint="eastAsia"/>
          <w:szCs w:val="21"/>
        </w:rPr>
        <w:t>那些须投标人自己负责的</w:t>
      </w:r>
      <w:r w:rsidRPr="00362826">
        <w:rPr>
          <w:rFonts w:ascii="宋体" w:hAnsi="宋体" w:cs="宋体" w:hint="eastAsia"/>
          <w:bCs/>
          <w:szCs w:val="21"/>
        </w:rPr>
        <w:t>有关编制投标文件和签署合同所涉及现场所有的资料。</w:t>
      </w:r>
      <w:r w:rsidRPr="00362826">
        <w:rPr>
          <w:rFonts w:ascii="宋体" w:hAnsi="宋体" w:cs="宋体" w:hint="eastAsia"/>
          <w:szCs w:val="21"/>
        </w:rPr>
        <w:t>一旦中标，这种考察即被认为其结果已在中标文件中得到充分反映。考察现场的费用由投标人自己承担。</w:t>
      </w:r>
    </w:p>
    <w:p w14:paraId="4511B1A8" w14:textId="77777777" w:rsidR="008F5456" w:rsidRPr="00362826" w:rsidRDefault="000F1AB2">
      <w:pPr>
        <w:pBdr>
          <w:bottom w:val="single" w:sz="6" w:space="1" w:color="auto"/>
        </w:pBdr>
        <w:spacing w:line="360" w:lineRule="auto"/>
        <w:ind w:firstLineChars="195" w:firstLine="411"/>
        <w:rPr>
          <w:rFonts w:ascii="宋体" w:hAnsi="宋体" w:cs="宋体"/>
          <w:szCs w:val="21"/>
        </w:rPr>
      </w:pPr>
      <w:r w:rsidRPr="00362826">
        <w:rPr>
          <w:rFonts w:ascii="宋体" w:hAnsi="宋体" w:cs="宋体" w:hint="eastAsia"/>
          <w:b/>
          <w:szCs w:val="21"/>
        </w:rPr>
        <w:t>现文：</w:t>
      </w:r>
      <w:r w:rsidRPr="00362826">
        <w:rPr>
          <w:rFonts w:ascii="宋体" w:hAnsi="宋体" w:cs="宋体" w:hint="eastAsia"/>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w:t>
      </w:r>
      <w:r w:rsidRPr="00362826">
        <w:rPr>
          <w:rFonts w:ascii="宋体" w:hAnsi="宋体" w:cs="宋体" w:hint="eastAsia"/>
          <w:szCs w:val="21"/>
          <w:u w:val="single"/>
        </w:rPr>
        <w:t>招标人不受理因投标人缺乏对现场条件的了解或掌握而提出的任何索赔。</w:t>
      </w:r>
      <w:r w:rsidRPr="00362826">
        <w:rPr>
          <w:rFonts w:ascii="宋体" w:hAnsi="宋体" w:cs="宋体" w:hint="eastAsia"/>
          <w:szCs w:val="21"/>
        </w:rPr>
        <w:t>考察现场的费用由投标人自己承担。</w:t>
      </w:r>
    </w:p>
    <w:p w14:paraId="52D9440F" w14:textId="77777777" w:rsidR="008F5456" w:rsidRPr="00362826" w:rsidRDefault="000F1AB2">
      <w:pPr>
        <w:spacing w:line="360" w:lineRule="auto"/>
        <w:ind w:firstLineChars="195" w:firstLine="411"/>
        <w:rPr>
          <w:rFonts w:ascii="宋体" w:hAnsi="宋体" w:cs="宋体"/>
          <w:b/>
          <w:szCs w:val="21"/>
        </w:rPr>
      </w:pPr>
      <w:r w:rsidRPr="00362826">
        <w:rPr>
          <w:rFonts w:ascii="宋体" w:hAnsi="宋体" w:cs="宋体" w:hint="eastAsia"/>
          <w:b/>
          <w:szCs w:val="21"/>
        </w:rPr>
        <w:t>条款号：8.1                          修改类型：修改</w:t>
      </w:r>
    </w:p>
    <w:p w14:paraId="7414DEF8" w14:textId="77777777" w:rsidR="008F5456" w:rsidRPr="00362826" w:rsidRDefault="000F1AB2">
      <w:pPr>
        <w:pStyle w:val="a2"/>
        <w:pBdr>
          <w:bottom w:val="single" w:sz="6" w:space="1" w:color="auto"/>
        </w:pBdr>
        <w:spacing w:after="0" w:line="360" w:lineRule="auto"/>
        <w:ind w:firstLineChars="195" w:firstLine="411"/>
        <w:rPr>
          <w:rFonts w:ascii="宋体" w:hAnsi="宋体" w:cs="宋体"/>
          <w:szCs w:val="21"/>
        </w:rPr>
      </w:pPr>
      <w:r w:rsidRPr="00362826">
        <w:rPr>
          <w:rFonts w:ascii="宋体" w:hAnsi="宋体" w:cs="宋体" w:hint="eastAsia"/>
          <w:b/>
          <w:szCs w:val="21"/>
        </w:rPr>
        <w:t>原文：</w:t>
      </w:r>
      <w:r w:rsidRPr="00362826">
        <w:rPr>
          <w:rFonts w:ascii="宋体" w:hAnsi="宋体" w:cs="宋体" w:hint="eastAsia"/>
          <w:szCs w:val="21"/>
        </w:rPr>
        <w:t>8.1投标人若对招标文件（包括招标图纸）中有疑问，可以书面形式通过</w:t>
      </w:r>
      <w:r w:rsidRPr="00362826">
        <w:rPr>
          <w:rFonts w:ascii="宋体" w:hAnsi="宋体" w:cs="宋体" w:hint="eastAsia"/>
          <w:szCs w:val="21"/>
          <w:u w:val="single"/>
        </w:rPr>
        <w:t xml:space="preserve">        </w:t>
      </w:r>
      <w:r w:rsidRPr="00362826">
        <w:rPr>
          <w:rFonts w:ascii="宋体" w:hAnsi="宋体" w:cs="宋体" w:hint="eastAsia"/>
          <w:szCs w:val="21"/>
        </w:rPr>
        <w:t>交易平台提交给招标人或招标代理人，提交形式见本须知前附表第16项。</w:t>
      </w:r>
    </w:p>
    <w:p w14:paraId="5FBAC308" w14:textId="77777777" w:rsidR="008F5456" w:rsidRPr="00362826" w:rsidRDefault="000F1AB2">
      <w:pPr>
        <w:pStyle w:val="a2"/>
        <w:pBdr>
          <w:bottom w:val="single" w:sz="6" w:space="1" w:color="auto"/>
        </w:pBdr>
        <w:spacing w:after="0" w:line="360" w:lineRule="auto"/>
        <w:ind w:firstLineChars="195" w:firstLine="411"/>
        <w:rPr>
          <w:rFonts w:ascii="宋体" w:hAnsi="宋体" w:cs="宋体"/>
          <w:szCs w:val="21"/>
        </w:rPr>
      </w:pPr>
      <w:r w:rsidRPr="00362826">
        <w:rPr>
          <w:rFonts w:ascii="宋体" w:hAnsi="宋体" w:cs="宋体" w:hint="eastAsia"/>
          <w:b/>
          <w:szCs w:val="21"/>
        </w:rPr>
        <w:t>现文：</w:t>
      </w:r>
      <w:r w:rsidRPr="00362826">
        <w:rPr>
          <w:rFonts w:ascii="宋体" w:hAnsi="宋体" w:cs="宋体" w:hint="eastAsia"/>
          <w:szCs w:val="21"/>
        </w:rPr>
        <w:t>8.1</w:t>
      </w:r>
      <w:r w:rsidRPr="00362826">
        <w:rPr>
          <w:rFonts w:ascii="宋体" w:hAnsi="宋体" w:cs="宋体" w:hint="eastAsia"/>
          <w:bCs/>
          <w:szCs w:val="21"/>
          <w:u w:val="single"/>
        </w:rPr>
        <w:t>投标人若对招标文件（包括招标图纸、清单、最高投标限价）中有疑问，采用网上答疑方式进行，详见本须知前附表第16项。招标人或招标代理人将于本须知前附表第16项指定的地点（交易平台）和时间对疑问进行答复。</w:t>
      </w:r>
    </w:p>
    <w:p w14:paraId="1AD8FC53" w14:textId="77777777" w:rsidR="008F5456" w:rsidRPr="00362826" w:rsidRDefault="000F1AB2">
      <w:pPr>
        <w:spacing w:line="360" w:lineRule="auto"/>
        <w:ind w:firstLineChars="195" w:firstLine="411"/>
        <w:rPr>
          <w:rFonts w:ascii="宋体" w:hAnsi="宋体" w:cs="宋体"/>
          <w:b/>
          <w:szCs w:val="21"/>
        </w:rPr>
      </w:pPr>
      <w:r w:rsidRPr="00362826">
        <w:rPr>
          <w:rFonts w:ascii="宋体" w:hAnsi="宋体" w:cs="宋体" w:hint="eastAsia"/>
          <w:b/>
          <w:szCs w:val="21"/>
        </w:rPr>
        <w:t>条款号：8.2                         修改类型：修改</w:t>
      </w:r>
    </w:p>
    <w:p w14:paraId="1154BDA5" w14:textId="77777777" w:rsidR="008F5456" w:rsidRPr="00362826" w:rsidRDefault="000F1AB2">
      <w:pPr>
        <w:pStyle w:val="a2"/>
        <w:spacing w:after="0" w:line="360" w:lineRule="auto"/>
        <w:ind w:firstLineChars="195" w:firstLine="411"/>
        <w:rPr>
          <w:rFonts w:ascii="宋体" w:hAnsi="宋体" w:cs="宋体"/>
          <w:szCs w:val="21"/>
        </w:rPr>
      </w:pPr>
      <w:r w:rsidRPr="00362826">
        <w:rPr>
          <w:rFonts w:ascii="宋体" w:hAnsi="宋体" w:cs="宋体" w:hint="eastAsia"/>
          <w:b/>
          <w:szCs w:val="21"/>
        </w:rPr>
        <w:t>原文：</w:t>
      </w:r>
      <w:r w:rsidRPr="00362826">
        <w:rPr>
          <w:rFonts w:ascii="宋体" w:hAnsi="宋体" w:cs="宋体" w:hint="eastAsia"/>
          <w:szCs w:val="21"/>
        </w:rPr>
        <w:t>8.2招标答疑会会议纪要将在提交投标文件截止时间15日前在</w:t>
      </w:r>
      <w:r w:rsidRPr="00362826">
        <w:rPr>
          <w:rFonts w:ascii="宋体" w:hAnsi="宋体" w:cs="宋体" w:hint="eastAsia"/>
          <w:szCs w:val="21"/>
          <w:u w:val="single"/>
        </w:rPr>
        <w:t xml:space="preserve">        </w:t>
      </w:r>
      <w:r w:rsidRPr="00362826">
        <w:rPr>
          <w:rFonts w:ascii="宋体" w:hAnsi="宋体" w:cs="宋体" w:hint="eastAsia"/>
          <w:szCs w:val="21"/>
        </w:rPr>
        <w:t>交易平台 “项目答疑纪要”专区公开发布。答疑纪要一经在</w:t>
      </w:r>
      <w:r w:rsidRPr="00362826">
        <w:rPr>
          <w:rFonts w:ascii="宋体" w:hAnsi="宋体" w:cs="宋体" w:hint="eastAsia"/>
          <w:szCs w:val="21"/>
          <w:u w:val="single"/>
        </w:rPr>
        <w:t xml:space="preserve">        </w:t>
      </w:r>
      <w:r w:rsidRPr="00362826">
        <w:rPr>
          <w:rFonts w:ascii="宋体" w:hAnsi="宋体" w:cs="宋体" w:hint="eastAsia"/>
          <w:szCs w:val="21"/>
        </w:rPr>
        <w:t>交易平台发布，视作已发放给所有投标人。</w:t>
      </w:r>
    </w:p>
    <w:p w14:paraId="7AFC0CF9" w14:textId="77777777" w:rsidR="008F5456" w:rsidRPr="00362826" w:rsidRDefault="000F1AB2">
      <w:pPr>
        <w:pStyle w:val="a2"/>
        <w:pBdr>
          <w:bottom w:val="single" w:sz="4" w:space="1" w:color="auto"/>
        </w:pBdr>
        <w:spacing w:after="0" w:line="360" w:lineRule="auto"/>
        <w:ind w:firstLineChars="195" w:firstLine="411"/>
        <w:rPr>
          <w:rFonts w:ascii="宋体" w:hAnsi="宋体" w:cs="宋体"/>
          <w:szCs w:val="21"/>
        </w:rPr>
      </w:pPr>
      <w:r w:rsidRPr="00362826">
        <w:rPr>
          <w:rFonts w:ascii="宋体" w:hAnsi="宋体" w:cs="宋体" w:hint="eastAsia"/>
          <w:b/>
          <w:szCs w:val="21"/>
        </w:rPr>
        <w:lastRenderedPageBreak/>
        <w:t>现文：</w:t>
      </w:r>
      <w:r w:rsidRPr="00362826">
        <w:rPr>
          <w:rFonts w:ascii="宋体" w:hAnsi="宋体" w:cs="宋体" w:hint="eastAsia"/>
          <w:szCs w:val="21"/>
        </w:rPr>
        <w:t>8.2招标答疑会会议纪要将在提交投标文件截止时间15日前在</w:t>
      </w:r>
      <w:r w:rsidRPr="00362826">
        <w:rPr>
          <w:rFonts w:ascii="宋体" w:hAnsi="宋体" w:cs="宋体" w:hint="eastAsia"/>
          <w:szCs w:val="21"/>
          <w:u w:val="single"/>
        </w:rPr>
        <w:t>广州公共资源交易中心</w:t>
      </w:r>
      <w:r w:rsidRPr="00362826">
        <w:rPr>
          <w:rFonts w:ascii="宋体" w:hAnsi="宋体" w:cs="宋体" w:hint="eastAsia"/>
          <w:szCs w:val="21"/>
        </w:rPr>
        <w:t>交易平台“</w:t>
      </w:r>
      <w:hyperlink r:id="rId11" w:history="1">
        <w:r w:rsidRPr="00362826">
          <w:rPr>
            <w:rFonts w:ascii="宋体" w:hAnsi="宋体" w:cs="宋体" w:hint="eastAsia"/>
            <w:szCs w:val="21"/>
            <w:u w:val="single"/>
          </w:rPr>
          <w:t>项目查询(日程安排、答疑纪要)</w:t>
        </w:r>
      </w:hyperlink>
      <w:r w:rsidRPr="00362826">
        <w:rPr>
          <w:rFonts w:ascii="宋体" w:hAnsi="宋体" w:cs="宋体" w:hint="eastAsia"/>
          <w:szCs w:val="21"/>
        </w:rPr>
        <w:t>”专区公开发布。答疑纪要一经在</w:t>
      </w:r>
      <w:r w:rsidRPr="00362826">
        <w:rPr>
          <w:rFonts w:ascii="宋体" w:hAnsi="宋体" w:cs="宋体" w:hint="eastAsia"/>
          <w:szCs w:val="21"/>
          <w:u w:val="single"/>
        </w:rPr>
        <w:t>广州公共资源交易中心</w:t>
      </w:r>
      <w:r w:rsidRPr="00362826">
        <w:rPr>
          <w:rFonts w:ascii="宋体" w:hAnsi="宋体" w:cs="宋体" w:hint="eastAsia"/>
          <w:szCs w:val="21"/>
        </w:rPr>
        <w:t>交易平台发布，视作已发放给所有投标人。</w:t>
      </w:r>
    </w:p>
    <w:p w14:paraId="328AA8D7" w14:textId="77777777" w:rsidR="008F5456" w:rsidRPr="00362826" w:rsidRDefault="000F1AB2">
      <w:pPr>
        <w:spacing w:line="360" w:lineRule="auto"/>
        <w:ind w:firstLineChars="195" w:firstLine="411"/>
        <w:rPr>
          <w:rFonts w:ascii="宋体" w:hAnsi="宋体" w:cs="宋体"/>
          <w:b/>
          <w:szCs w:val="21"/>
        </w:rPr>
      </w:pPr>
      <w:r w:rsidRPr="00362826">
        <w:rPr>
          <w:rFonts w:ascii="宋体" w:hAnsi="宋体" w:cs="宋体" w:hint="eastAsia"/>
          <w:b/>
          <w:szCs w:val="21"/>
        </w:rPr>
        <w:t>条款号：9.2                         修改类型：修改</w:t>
      </w:r>
    </w:p>
    <w:p w14:paraId="0C7C07AA" w14:textId="77777777" w:rsidR="008F5456" w:rsidRPr="00362826" w:rsidRDefault="000F1AB2">
      <w:pPr>
        <w:pBdr>
          <w:bottom w:val="single" w:sz="6" w:space="1" w:color="auto"/>
        </w:pBdr>
        <w:spacing w:line="360" w:lineRule="auto"/>
        <w:ind w:firstLineChars="195" w:firstLine="411"/>
        <w:rPr>
          <w:rFonts w:ascii="宋体" w:hAnsi="宋体" w:cs="宋体"/>
          <w:szCs w:val="21"/>
        </w:rPr>
      </w:pPr>
      <w:r w:rsidRPr="00362826">
        <w:rPr>
          <w:rFonts w:ascii="宋体" w:hAnsi="宋体" w:cs="宋体" w:hint="eastAsia"/>
          <w:b/>
          <w:szCs w:val="21"/>
        </w:rPr>
        <w:t>原文：</w:t>
      </w:r>
      <w:r w:rsidRPr="00362826">
        <w:rPr>
          <w:rFonts w:ascii="宋体" w:hAnsi="宋体" w:cs="宋体" w:hint="eastAsia"/>
          <w:szCs w:val="21"/>
        </w:rPr>
        <w:t>9.2招标文件的澄清或修改将在</w:t>
      </w:r>
      <w:r w:rsidRPr="00362826">
        <w:rPr>
          <w:rFonts w:ascii="宋体" w:hAnsi="宋体" w:cs="宋体" w:hint="eastAsia"/>
          <w:szCs w:val="21"/>
          <w:u w:val="single"/>
        </w:rPr>
        <w:t xml:space="preserve">        </w:t>
      </w:r>
      <w:r w:rsidRPr="00362826">
        <w:rPr>
          <w:rFonts w:ascii="宋体" w:hAnsi="宋体" w:cs="宋体" w:hint="eastAsia"/>
          <w:szCs w:val="21"/>
        </w:rPr>
        <w:t>交易平台“项目答疑纪要”专区公开发布。答疑纪要一经在</w:t>
      </w:r>
      <w:r w:rsidRPr="00362826">
        <w:rPr>
          <w:rFonts w:ascii="宋体" w:hAnsi="宋体" w:cs="宋体" w:hint="eastAsia"/>
          <w:szCs w:val="21"/>
          <w:u w:val="single"/>
        </w:rPr>
        <w:t xml:space="preserve">        </w:t>
      </w:r>
      <w:r w:rsidRPr="00362826">
        <w:rPr>
          <w:rFonts w:ascii="宋体" w:hAnsi="宋体" w:cs="宋体" w:hint="eastAsia"/>
          <w:szCs w:val="21"/>
        </w:rPr>
        <w:t>交易平台发布，视作已发放给所有投标人，以</w:t>
      </w:r>
      <w:r w:rsidRPr="00362826">
        <w:rPr>
          <w:rFonts w:ascii="宋体" w:hAnsi="宋体" w:cs="宋体" w:hint="eastAsia"/>
          <w:szCs w:val="21"/>
          <w:u w:val="single"/>
        </w:rPr>
        <w:t xml:space="preserve">        </w:t>
      </w:r>
      <w:r w:rsidRPr="00362826">
        <w:rPr>
          <w:rFonts w:ascii="宋体" w:hAnsi="宋体" w:cs="宋体" w:hint="eastAsia"/>
          <w:szCs w:val="21"/>
        </w:rPr>
        <w:t>交易平台上网发布时间作为送达时间。</w:t>
      </w:r>
    </w:p>
    <w:p w14:paraId="0D3ECA25" w14:textId="77777777" w:rsidR="008F5456" w:rsidRPr="00362826" w:rsidRDefault="000F1AB2">
      <w:pPr>
        <w:pBdr>
          <w:bottom w:val="single" w:sz="6" w:space="1" w:color="auto"/>
        </w:pBdr>
        <w:spacing w:line="360" w:lineRule="auto"/>
        <w:ind w:firstLineChars="195" w:firstLine="411"/>
        <w:rPr>
          <w:rFonts w:ascii="宋体" w:hAnsi="宋体" w:cs="宋体"/>
          <w:szCs w:val="21"/>
        </w:rPr>
      </w:pPr>
      <w:r w:rsidRPr="00362826">
        <w:rPr>
          <w:rFonts w:ascii="宋体" w:hAnsi="宋体" w:cs="宋体" w:hint="eastAsia"/>
          <w:b/>
          <w:szCs w:val="21"/>
        </w:rPr>
        <w:t>现文：</w:t>
      </w:r>
      <w:r w:rsidRPr="00362826">
        <w:rPr>
          <w:rFonts w:ascii="宋体" w:hAnsi="宋体" w:cs="宋体" w:hint="eastAsia"/>
          <w:szCs w:val="21"/>
        </w:rPr>
        <w:t>9.2招标文件的澄清或修改将在</w:t>
      </w:r>
      <w:r w:rsidRPr="00362826">
        <w:rPr>
          <w:rFonts w:ascii="宋体" w:hAnsi="宋体" w:cs="宋体" w:hint="eastAsia"/>
          <w:szCs w:val="21"/>
          <w:u w:val="single"/>
        </w:rPr>
        <w:t>广州公共资源交易中心</w:t>
      </w:r>
      <w:r w:rsidRPr="00362826">
        <w:rPr>
          <w:rFonts w:ascii="宋体" w:hAnsi="宋体" w:cs="宋体" w:hint="eastAsia"/>
          <w:szCs w:val="21"/>
        </w:rPr>
        <w:t>交易平台“</w:t>
      </w:r>
      <w:hyperlink r:id="rId12" w:history="1">
        <w:r w:rsidRPr="00362826">
          <w:rPr>
            <w:rFonts w:ascii="宋体" w:hAnsi="宋体" w:cs="宋体" w:hint="eastAsia"/>
            <w:szCs w:val="21"/>
            <w:u w:val="single"/>
          </w:rPr>
          <w:t>项目查询(日程安排、答疑纪要)</w:t>
        </w:r>
      </w:hyperlink>
      <w:r w:rsidRPr="00362826">
        <w:rPr>
          <w:rFonts w:ascii="宋体" w:hAnsi="宋体" w:cs="宋体" w:hint="eastAsia"/>
          <w:szCs w:val="21"/>
        </w:rPr>
        <w:t>”专区公开发布。答疑纪要一经在</w:t>
      </w:r>
      <w:r w:rsidRPr="00362826">
        <w:rPr>
          <w:rFonts w:ascii="宋体" w:hAnsi="宋体" w:cs="宋体" w:hint="eastAsia"/>
          <w:szCs w:val="21"/>
          <w:u w:val="single"/>
        </w:rPr>
        <w:t>广州公共资源交易中心</w:t>
      </w:r>
      <w:r w:rsidRPr="00362826">
        <w:rPr>
          <w:rFonts w:ascii="宋体" w:hAnsi="宋体" w:cs="宋体" w:hint="eastAsia"/>
          <w:szCs w:val="21"/>
        </w:rPr>
        <w:t>交易平台发布，视作已发放给所有投标人，以</w:t>
      </w:r>
      <w:r w:rsidRPr="00362826">
        <w:rPr>
          <w:rFonts w:ascii="宋体" w:hAnsi="宋体" w:cs="宋体" w:hint="eastAsia"/>
          <w:szCs w:val="21"/>
          <w:u w:val="single"/>
        </w:rPr>
        <w:t>广州公共资源交易中心</w:t>
      </w:r>
      <w:r w:rsidRPr="00362826">
        <w:rPr>
          <w:rFonts w:ascii="宋体" w:hAnsi="宋体" w:cs="宋体" w:hint="eastAsia"/>
          <w:szCs w:val="21"/>
        </w:rPr>
        <w:t>交易平台上网发布时间作为送达时间。</w:t>
      </w:r>
    </w:p>
    <w:p w14:paraId="3CDDA88F" w14:textId="77777777" w:rsidR="008F5456" w:rsidRPr="00362826" w:rsidRDefault="000F1AB2">
      <w:pPr>
        <w:spacing w:line="360" w:lineRule="auto"/>
        <w:ind w:firstLineChars="195" w:firstLine="411"/>
        <w:rPr>
          <w:rFonts w:ascii="宋体" w:hAnsi="宋体" w:cs="宋体"/>
          <w:b/>
          <w:szCs w:val="21"/>
        </w:rPr>
      </w:pPr>
      <w:r w:rsidRPr="00362826">
        <w:rPr>
          <w:rFonts w:ascii="宋体" w:hAnsi="宋体" w:cs="宋体" w:hint="eastAsia"/>
          <w:b/>
          <w:szCs w:val="21"/>
        </w:rPr>
        <w:t>条款号：9.4                         修改类型：修改</w:t>
      </w:r>
    </w:p>
    <w:p w14:paraId="1E985BDB" w14:textId="77777777" w:rsidR="008F5456" w:rsidRPr="00362826" w:rsidRDefault="000F1AB2">
      <w:pPr>
        <w:pBdr>
          <w:bottom w:val="single" w:sz="6" w:space="1" w:color="auto"/>
        </w:pBdr>
        <w:spacing w:line="360" w:lineRule="auto"/>
        <w:ind w:firstLineChars="195" w:firstLine="411"/>
        <w:rPr>
          <w:rFonts w:ascii="宋体" w:hAnsi="宋体" w:cs="宋体"/>
          <w:szCs w:val="21"/>
        </w:rPr>
      </w:pPr>
      <w:r w:rsidRPr="00362826">
        <w:rPr>
          <w:rFonts w:ascii="宋体" w:hAnsi="宋体" w:cs="宋体" w:hint="eastAsia"/>
          <w:b/>
          <w:szCs w:val="21"/>
        </w:rPr>
        <w:t>原文：</w:t>
      </w:r>
      <w:r w:rsidRPr="00362826">
        <w:rPr>
          <w:rFonts w:ascii="宋体" w:hAnsi="宋体" w:cs="宋体" w:hint="eastAsia"/>
          <w:szCs w:val="21"/>
        </w:rPr>
        <w:t>9.4招标文件的澄清或修改均以书面形式明确的内容为准。当招标文件的澄清、修改、补充等在同一内容的表述不一致时，以最后发出的书面形式的文件为准。</w:t>
      </w:r>
    </w:p>
    <w:p w14:paraId="5608953B" w14:textId="77777777" w:rsidR="008F5456" w:rsidRPr="00362826" w:rsidRDefault="000F1AB2">
      <w:pPr>
        <w:pBdr>
          <w:bottom w:val="single" w:sz="6" w:space="1" w:color="auto"/>
        </w:pBdr>
        <w:spacing w:line="360" w:lineRule="auto"/>
        <w:ind w:firstLineChars="195" w:firstLine="411"/>
        <w:rPr>
          <w:rFonts w:ascii="宋体" w:hAnsi="宋体" w:cs="宋体"/>
          <w:szCs w:val="21"/>
        </w:rPr>
      </w:pPr>
      <w:r w:rsidRPr="00362826">
        <w:rPr>
          <w:rFonts w:ascii="宋体" w:hAnsi="宋体" w:cs="宋体" w:hint="eastAsia"/>
          <w:b/>
          <w:szCs w:val="21"/>
        </w:rPr>
        <w:t>现文：</w:t>
      </w:r>
      <w:r w:rsidRPr="00362826">
        <w:rPr>
          <w:rFonts w:ascii="宋体" w:hAnsi="宋体" w:cs="宋体" w:hint="eastAsia"/>
          <w:szCs w:val="21"/>
        </w:rPr>
        <w:t>9.4招标文件的澄清或修改均以</w:t>
      </w:r>
      <w:r w:rsidRPr="00362826">
        <w:rPr>
          <w:rFonts w:ascii="宋体" w:hAnsi="宋体" w:cs="宋体" w:hint="eastAsia"/>
          <w:szCs w:val="21"/>
          <w:u w:val="single"/>
        </w:rPr>
        <w:t>网上答疑公布</w:t>
      </w:r>
      <w:r w:rsidRPr="00362826">
        <w:rPr>
          <w:rFonts w:ascii="宋体" w:hAnsi="宋体" w:cs="宋体" w:hint="eastAsia"/>
          <w:szCs w:val="21"/>
        </w:rPr>
        <w:t>的内容为准。当招标文件的澄清、修改、补充等在同一内容的表述不一致时，以最后发出的</w:t>
      </w:r>
      <w:r w:rsidRPr="00362826">
        <w:rPr>
          <w:rFonts w:ascii="宋体" w:hAnsi="宋体" w:cs="宋体" w:hint="eastAsia"/>
          <w:szCs w:val="21"/>
          <w:u w:val="single"/>
        </w:rPr>
        <w:t>文件</w:t>
      </w:r>
      <w:r w:rsidRPr="00362826">
        <w:rPr>
          <w:rFonts w:ascii="宋体" w:hAnsi="宋体" w:cs="宋体" w:hint="eastAsia"/>
          <w:szCs w:val="21"/>
        </w:rPr>
        <w:t>为准。</w:t>
      </w:r>
    </w:p>
    <w:p w14:paraId="2251ECE0" w14:textId="77777777" w:rsidR="008F5456" w:rsidRPr="00362826" w:rsidRDefault="000F1AB2">
      <w:pPr>
        <w:spacing w:line="360" w:lineRule="auto"/>
        <w:ind w:firstLineChars="195" w:firstLine="411"/>
        <w:rPr>
          <w:rFonts w:ascii="宋体" w:hAnsi="宋体" w:cs="宋体"/>
          <w:b/>
          <w:szCs w:val="21"/>
        </w:rPr>
      </w:pPr>
      <w:r w:rsidRPr="00362826">
        <w:rPr>
          <w:rFonts w:ascii="宋体" w:hAnsi="宋体" w:cs="宋体" w:hint="eastAsia"/>
          <w:b/>
          <w:szCs w:val="21"/>
        </w:rPr>
        <w:t>条款号：11.2                       修改类型：修改</w:t>
      </w:r>
    </w:p>
    <w:p w14:paraId="3BF90B31" w14:textId="77777777" w:rsidR="008F5456" w:rsidRPr="00362826" w:rsidRDefault="000F1AB2">
      <w:pPr>
        <w:spacing w:line="360" w:lineRule="auto"/>
        <w:ind w:firstLineChars="195" w:firstLine="411"/>
        <w:rPr>
          <w:rFonts w:ascii="宋体" w:hAnsi="宋体" w:cs="宋体"/>
          <w:b/>
          <w:szCs w:val="21"/>
        </w:rPr>
      </w:pPr>
      <w:r w:rsidRPr="00362826">
        <w:rPr>
          <w:rFonts w:ascii="宋体" w:hAnsi="宋体" w:cs="宋体" w:hint="eastAsia"/>
          <w:b/>
          <w:szCs w:val="21"/>
        </w:rPr>
        <w:t>原文：</w:t>
      </w:r>
    </w:p>
    <w:p w14:paraId="5C2F2B05" w14:textId="77777777" w:rsidR="008F5456" w:rsidRPr="00362826" w:rsidRDefault="000F1AB2">
      <w:pPr>
        <w:spacing w:line="360" w:lineRule="auto"/>
        <w:ind w:firstLineChars="195" w:firstLine="409"/>
        <w:rPr>
          <w:rFonts w:ascii="宋体" w:hAnsi="宋体" w:cs="宋体"/>
          <w:bCs/>
          <w:szCs w:val="21"/>
        </w:rPr>
      </w:pPr>
      <w:r w:rsidRPr="00362826">
        <w:rPr>
          <w:rFonts w:ascii="宋体" w:hAnsi="宋体" w:cs="宋体" w:hint="eastAsia"/>
          <w:bCs/>
          <w:szCs w:val="21"/>
        </w:rPr>
        <w:t>11.2投标文件技术标部分主要包括下列内容:</w:t>
      </w:r>
    </w:p>
    <w:p w14:paraId="18923EF4" w14:textId="77777777" w:rsidR="008F5456" w:rsidRPr="00362826" w:rsidRDefault="000F1AB2">
      <w:pPr>
        <w:spacing w:line="360" w:lineRule="auto"/>
        <w:ind w:firstLineChars="195" w:firstLine="409"/>
        <w:rPr>
          <w:rFonts w:ascii="宋体" w:hAnsi="宋体" w:cs="宋体"/>
          <w:bCs/>
          <w:szCs w:val="21"/>
        </w:rPr>
      </w:pPr>
      <w:r w:rsidRPr="00362826">
        <w:rPr>
          <w:rFonts w:ascii="宋体" w:hAnsi="宋体" w:cs="宋体" w:hint="eastAsia"/>
          <w:bCs/>
          <w:szCs w:val="21"/>
        </w:rPr>
        <w:t>11.2.1 技术投标文件</w:t>
      </w:r>
      <w:r w:rsidRPr="00362826">
        <w:rPr>
          <w:rFonts w:ascii="宋体" w:hAnsi="宋体" w:cs="宋体" w:hint="eastAsia"/>
          <w:szCs w:val="21"/>
        </w:rPr>
        <w:t>(按招标文件的要求填写)</w:t>
      </w:r>
      <w:r w:rsidRPr="00362826">
        <w:rPr>
          <w:rFonts w:ascii="宋体" w:hAnsi="宋体" w:cs="宋体" w:hint="eastAsia"/>
          <w:bCs/>
          <w:szCs w:val="21"/>
        </w:rPr>
        <w:t>；</w:t>
      </w:r>
    </w:p>
    <w:p w14:paraId="3D85CBD7" w14:textId="77777777" w:rsidR="008F5456" w:rsidRPr="00362826" w:rsidRDefault="000F1AB2">
      <w:pPr>
        <w:spacing w:line="360" w:lineRule="auto"/>
        <w:ind w:firstLineChars="195" w:firstLine="409"/>
        <w:rPr>
          <w:rFonts w:ascii="宋体" w:hAnsi="宋体" w:cs="宋体"/>
          <w:bCs/>
          <w:szCs w:val="21"/>
        </w:rPr>
      </w:pPr>
      <w:r w:rsidRPr="00362826">
        <w:rPr>
          <w:rFonts w:ascii="宋体" w:hAnsi="宋体" w:cs="宋体" w:hint="eastAsia"/>
          <w:bCs/>
          <w:szCs w:val="21"/>
        </w:rPr>
        <w:t>11.2.2 资格审查文件：</w:t>
      </w:r>
    </w:p>
    <w:p w14:paraId="50E9CF98" w14:textId="77777777" w:rsidR="008F5456" w:rsidRPr="00362826" w:rsidRDefault="000F1AB2">
      <w:pPr>
        <w:spacing w:line="360" w:lineRule="auto"/>
        <w:ind w:firstLineChars="195" w:firstLine="409"/>
        <w:rPr>
          <w:rFonts w:ascii="宋体" w:hAnsi="宋体" w:cs="宋体"/>
          <w:bCs/>
          <w:szCs w:val="21"/>
        </w:rPr>
      </w:pPr>
      <w:r w:rsidRPr="00362826">
        <w:rPr>
          <w:rFonts w:ascii="宋体" w:hAnsi="宋体" w:cs="宋体" w:hint="eastAsia"/>
          <w:bCs/>
          <w:szCs w:val="21"/>
        </w:rPr>
        <w:t xml:space="preserve">（1）投标人声明； </w:t>
      </w:r>
    </w:p>
    <w:p w14:paraId="34CDE7EA" w14:textId="77777777" w:rsidR="008F5456" w:rsidRPr="00362826" w:rsidRDefault="000F1AB2">
      <w:pPr>
        <w:spacing w:line="360" w:lineRule="auto"/>
        <w:ind w:firstLineChars="195" w:firstLine="409"/>
        <w:rPr>
          <w:rFonts w:ascii="宋体" w:hAnsi="宋体" w:cs="宋体"/>
          <w:bCs/>
          <w:szCs w:val="21"/>
        </w:rPr>
      </w:pPr>
      <w:r w:rsidRPr="00362826">
        <w:rPr>
          <w:rFonts w:ascii="宋体" w:hAnsi="宋体" w:cs="宋体" w:hint="eastAsia"/>
          <w:bCs/>
          <w:szCs w:val="21"/>
        </w:rPr>
        <w:t>（2）法定代表人证明书、法定代表人签字或盖章的本投标文件授权委托证明书；</w:t>
      </w:r>
    </w:p>
    <w:p w14:paraId="5A46D2D9" w14:textId="77777777" w:rsidR="008F5456" w:rsidRPr="00362826" w:rsidRDefault="000F1AB2">
      <w:pPr>
        <w:spacing w:line="360" w:lineRule="auto"/>
        <w:ind w:firstLineChars="195" w:firstLine="409"/>
        <w:rPr>
          <w:rFonts w:ascii="宋体" w:hAnsi="宋体" w:cs="宋体"/>
          <w:bCs/>
          <w:szCs w:val="21"/>
        </w:rPr>
      </w:pPr>
      <w:r w:rsidRPr="00362826">
        <w:rPr>
          <w:rFonts w:ascii="宋体" w:hAnsi="宋体" w:cs="宋体" w:hint="eastAsia"/>
          <w:bCs/>
          <w:szCs w:val="21"/>
        </w:rPr>
        <w:t>（3）企业营业执照（取自平台内上传件）；</w:t>
      </w:r>
    </w:p>
    <w:p w14:paraId="6A13BCAD" w14:textId="77777777" w:rsidR="008F5456" w:rsidRPr="00362826" w:rsidRDefault="000F1AB2">
      <w:pPr>
        <w:spacing w:line="360" w:lineRule="auto"/>
        <w:ind w:firstLineChars="195" w:firstLine="409"/>
        <w:rPr>
          <w:rFonts w:ascii="宋体" w:hAnsi="宋体" w:cs="宋体"/>
          <w:bCs/>
          <w:szCs w:val="21"/>
        </w:rPr>
      </w:pPr>
      <w:r w:rsidRPr="00362826">
        <w:rPr>
          <w:rFonts w:ascii="宋体" w:hAnsi="宋体" w:cs="宋体" w:hint="eastAsia"/>
          <w:bCs/>
          <w:szCs w:val="21"/>
        </w:rPr>
        <w:t>（4）企业资质证书（取自平台内上传件）；</w:t>
      </w:r>
    </w:p>
    <w:p w14:paraId="123A1DA1" w14:textId="77777777" w:rsidR="008F5456" w:rsidRPr="00362826" w:rsidRDefault="000F1AB2">
      <w:pPr>
        <w:spacing w:line="360" w:lineRule="auto"/>
        <w:ind w:firstLineChars="195" w:firstLine="409"/>
        <w:rPr>
          <w:rFonts w:ascii="宋体" w:hAnsi="宋体" w:cs="宋体"/>
          <w:bCs/>
          <w:szCs w:val="21"/>
        </w:rPr>
      </w:pPr>
      <w:r w:rsidRPr="00362826">
        <w:rPr>
          <w:rFonts w:ascii="宋体" w:hAnsi="宋体" w:cs="宋体" w:hint="eastAsia"/>
          <w:bCs/>
          <w:szCs w:val="21"/>
        </w:rPr>
        <w:t>（5）建筑施工企业安全生产许可证（取自平台内上传件）；</w:t>
      </w:r>
    </w:p>
    <w:p w14:paraId="5A8F68BA" w14:textId="77777777" w:rsidR="008F5456" w:rsidRPr="00362826" w:rsidRDefault="000F1AB2">
      <w:pPr>
        <w:spacing w:line="360" w:lineRule="auto"/>
        <w:ind w:firstLineChars="195" w:firstLine="409"/>
        <w:rPr>
          <w:rFonts w:ascii="宋体" w:hAnsi="宋体" w:cs="宋体"/>
          <w:bCs/>
          <w:szCs w:val="21"/>
        </w:rPr>
      </w:pPr>
      <w:r w:rsidRPr="00362826">
        <w:rPr>
          <w:rFonts w:ascii="宋体" w:hAnsi="宋体" w:cs="宋体" w:hint="eastAsia"/>
          <w:bCs/>
          <w:szCs w:val="21"/>
        </w:rPr>
        <w:t>（6）项目负责人（按网上投标登记时选择拟投标的项目负责人）</w:t>
      </w:r>
    </w:p>
    <w:p w14:paraId="4AB18D19" w14:textId="77777777" w:rsidR="008F5456" w:rsidRPr="00362826" w:rsidRDefault="000F1AB2">
      <w:pPr>
        <w:spacing w:line="360" w:lineRule="auto"/>
        <w:ind w:firstLineChars="195" w:firstLine="409"/>
        <w:rPr>
          <w:rFonts w:ascii="宋体" w:hAnsi="宋体" w:cs="宋体"/>
          <w:bCs/>
          <w:szCs w:val="21"/>
        </w:rPr>
      </w:pPr>
      <w:r w:rsidRPr="00362826">
        <w:rPr>
          <w:rFonts w:ascii="宋体" w:hAnsi="宋体" w:cs="宋体" w:hint="eastAsia"/>
          <w:bCs/>
          <w:szCs w:val="21"/>
        </w:rPr>
        <w:t>（7）专职安全员（按网上投标登记时选择拟投标的专职安全员）</w:t>
      </w:r>
    </w:p>
    <w:p w14:paraId="187ED6A5" w14:textId="77777777" w:rsidR="008F5456" w:rsidRPr="00362826" w:rsidRDefault="000F1AB2">
      <w:pPr>
        <w:spacing w:line="360" w:lineRule="auto"/>
        <w:ind w:firstLineChars="195" w:firstLine="409"/>
        <w:rPr>
          <w:rFonts w:ascii="宋体" w:hAnsi="宋体" w:cs="宋体"/>
          <w:bCs/>
          <w:szCs w:val="21"/>
        </w:rPr>
      </w:pPr>
      <w:r w:rsidRPr="00362826">
        <w:rPr>
          <w:rFonts w:ascii="宋体" w:hAnsi="宋体" w:cs="宋体" w:hint="eastAsia"/>
          <w:bCs/>
          <w:szCs w:val="21"/>
        </w:rPr>
        <w:t>（8）拟委托技术负责人的相关证书、资料（具体要求由招标人明确）</w:t>
      </w:r>
    </w:p>
    <w:p w14:paraId="54FD3442" w14:textId="77777777" w:rsidR="008F5456" w:rsidRPr="00362826" w:rsidRDefault="000F1AB2">
      <w:pPr>
        <w:spacing w:line="360" w:lineRule="auto"/>
        <w:ind w:firstLineChars="195" w:firstLine="409"/>
        <w:rPr>
          <w:rFonts w:ascii="宋体" w:hAnsi="宋体" w:cs="宋体"/>
          <w:bCs/>
          <w:szCs w:val="21"/>
        </w:rPr>
      </w:pPr>
      <w:r w:rsidRPr="00362826">
        <w:rPr>
          <w:rFonts w:ascii="宋体" w:hAnsi="宋体" w:cs="宋体" w:hint="eastAsia"/>
          <w:bCs/>
          <w:szCs w:val="21"/>
        </w:rPr>
        <w:t>（9）拟委派项目负责人的建造</w:t>
      </w:r>
      <w:proofErr w:type="gramStart"/>
      <w:r w:rsidRPr="00362826">
        <w:rPr>
          <w:rFonts w:ascii="宋体" w:hAnsi="宋体" w:cs="宋体" w:hint="eastAsia"/>
          <w:bCs/>
          <w:szCs w:val="21"/>
        </w:rPr>
        <w:t>师注册</w:t>
      </w:r>
      <w:proofErr w:type="gramEnd"/>
      <w:r w:rsidRPr="00362826">
        <w:rPr>
          <w:rFonts w:ascii="宋体" w:hAnsi="宋体" w:cs="宋体" w:hint="eastAsia"/>
          <w:bCs/>
          <w:szCs w:val="21"/>
        </w:rPr>
        <w:t xml:space="preserve">证书或小型项目负责人相关证明（取自平台内上传件）； </w:t>
      </w:r>
    </w:p>
    <w:p w14:paraId="10CAAA49" w14:textId="77777777" w:rsidR="008F5456" w:rsidRPr="00362826" w:rsidRDefault="000F1AB2">
      <w:pPr>
        <w:spacing w:line="360" w:lineRule="auto"/>
        <w:ind w:firstLineChars="195" w:firstLine="409"/>
        <w:rPr>
          <w:rFonts w:ascii="宋体" w:hAnsi="宋体" w:cs="宋体"/>
          <w:bCs/>
          <w:szCs w:val="21"/>
        </w:rPr>
      </w:pPr>
      <w:r w:rsidRPr="00362826">
        <w:rPr>
          <w:rFonts w:ascii="宋体" w:hAnsi="宋体" w:cs="宋体" w:hint="eastAsia"/>
          <w:bCs/>
          <w:szCs w:val="21"/>
        </w:rPr>
        <w:t>（10）项目负责人安全培训考核合格证明或在有效期内的安全考核合格证书（B类）或建筑施</w:t>
      </w:r>
      <w:r w:rsidRPr="00362826">
        <w:rPr>
          <w:rFonts w:ascii="宋体" w:hAnsi="宋体" w:cs="宋体" w:hint="eastAsia"/>
          <w:bCs/>
          <w:szCs w:val="21"/>
        </w:rPr>
        <w:lastRenderedPageBreak/>
        <w:t>工企业项目负责人安全生产考核合格证书（取自平台内上传件）；</w:t>
      </w:r>
    </w:p>
    <w:p w14:paraId="49F371FC" w14:textId="77777777" w:rsidR="008F5456" w:rsidRPr="00362826" w:rsidRDefault="000F1AB2">
      <w:pPr>
        <w:spacing w:line="360" w:lineRule="auto"/>
        <w:ind w:firstLineChars="195" w:firstLine="409"/>
        <w:rPr>
          <w:rFonts w:ascii="宋体" w:hAnsi="宋体" w:cs="宋体"/>
          <w:bCs/>
          <w:szCs w:val="21"/>
        </w:rPr>
      </w:pPr>
      <w:r w:rsidRPr="00362826">
        <w:rPr>
          <w:rFonts w:ascii="宋体" w:hAnsi="宋体" w:cs="宋体" w:hint="eastAsia"/>
          <w:bCs/>
          <w:szCs w:val="21"/>
        </w:rPr>
        <w:t>（11）专职安全员须具有在有效期内的安全考核合格证书（C类）或建筑施工企业专职安全生产管理人员安全生产考核合格证书（取自平台内上传件）；</w:t>
      </w:r>
    </w:p>
    <w:p w14:paraId="1B68A49E" w14:textId="77777777" w:rsidR="008F5456" w:rsidRPr="00362826" w:rsidRDefault="000F1AB2">
      <w:pPr>
        <w:spacing w:line="360" w:lineRule="auto"/>
        <w:ind w:firstLineChars="195" w:firstLine="409"/>
        <w:rPr>
          <w:rFonts w:ascii="宋体" w:hAnsi="宋体" w:cs="宋体"/>
          <w:bCs/>
          <w:szCs w:val="21"/>
        </w:rPr>
      </w:pPr>
      <w:r w:rsidRPr="00362826">
        <w:rPr>
          <w:rFonts w:ascii="宋体" w:hAnsi="宋体" w:cs="宋体" w:hint="eastAsia"/>
          <w:bCs/>
          <w:szCs w:val="21"/>
        </w:rPr>
        <w:t>（12）用于资格审查的业绩（设置业绩要求时选择此项，投标人</w:t>
      </w:r>
      <w:r w:rsidRPr="00362826">
        <w:rPr>
          <w:rFonts w:ascii="宋体" w:hAnsi="宋体" w:cs="宋体" w:hint="eastAsia"/>
          <w:szCs w:val="21"/>
        </w:rPr>
        <w:t>须提供类似工程业绩的项目名称及项目编号，具体格式由招标人自定</w:t>
      </w:r>
      <w:r w:rsidRPr="00362826">
        <w:rPr>
          <w:rFonts w:ascii="宋体" w:hAnsi="宋体" w:cs="宋体" w:hint="eastAsia"/>
          <w:bCs/>
          <w:szCs w:val="21"/>
        </w:rPr>
        <w:t>）；</w:t>
      </w:r>
    </w:p>
    <w:p w14:paraId="18801399" w14:textId="77777777" w:rsidR="008F5456" w:rsidRPr="00362826" w:rsidRDefault="000F1AB2">
      <w:pPr>
        <w:spacing w:line="360" w:lineRule="auto"/>
        <w:ind w:firstLineChars="195" w:firstLine="409"/>
        <w:rPr>
          <w:rFonts w:ascii="宋体" w:hAnsi="宋体" w:cs="宋体"/>
          <w:bCs/>
          <w:szCs w:val="21"/>
        </w:rPr>
      </w:pPr>
      <w:r w:rsidRPr="00362826">
        <w:rPr>
          <w:rFonts w:ascii="宋体" w:hAnsi="宋体" w:cs="宋体" w:hint="eastAsia"/>
          <w:bCs/>
          <w:szCs w:val="21"/>
        </w:rPr>
        <w:t>（13）资格审查前，投标人须在广州市住房和城乡建设局建立企业信用档案，拟担任本工程项目负责人、专职安全员须是本企业信用档案中的在册人员。</w:t>
      </w:r>
    </w:p>
    <w:p w14:paraId="047C9207" w14:textId="77777777" w:rsidR="008F5456" w:rsidRPr="00362826" w:rsidRDefault="000F1AB2">
      <w:pPr>
        <w:spacing w:line="360" w:lineRule="auto"/>
        <w:ind w:firstLineChars="195" w:firstLine="409"/>
        <w:rPr>
          <w:rFonts w:ascii="宋体" w:hAnsi="宋体" w:cs="宋体"/>
          <w:bCs/>
          <w:szCs w:val="21"/>
        </w:rPr>
      </w:pPr>
      <w:r w:rsidRPr="00362826">
        <w:rPr>
          <w:rFonts w:ascii="宋体" w:hAnsi="宋体" w:cs="宋体" w:hint="eastAsia"/>
          <w:bCs/>
          <w:szCs w:val="21"/>
        </w:rPr>
        <w:t xml:space="preserve">（14）列明主办单位的联合体工作协议（采用联合体投标时需递交，投标人拟任本工程项目负责人、专职安全员应为联合体主办方信用档案中的在册人员，联合体工作协议应明确约定各方拟承担的工作和责任）； </w:t>
      </w:r>
    </w:p>
    <w:p w14:paraId="39FAC7EC" w14:textId="77777777" w:rsidR="008F5456" w:rsidRPr="00362826" w:rsidRDefault="000F1AB2">
      <w:pPr>
        <w:spacing w:line="360" w:lineRule="auto"/>
        <w:ind w:firstLineChars="195" w:firstLine="409"/>
        <w:rPr>
          <w:rFonts w:ascii="宋体" w:hAnsi="宋体" w:cs="宋体"/>
          <w:bCs/>
          <w:szCs w:val="21"/>
        </w:rPr>
      </w:pPr>
      <w:r w:rsidRPr="00362826">
        <w:rPr>
          <w:rFonts w:ascii="宋体" w:hAnsi="宋体" w:cs="宋体" w:hint="eastAsia"/>
          <w:bCs/>
          <w:szCs w:val="21"/>
        </w:rPr>
        <w:t>（15）</w:t>
      </w:r>
      <w:r w:rsidRPr="00362826">
        <w:rPr>
          <w:rFonts w:ascii="宋体" w:hAnsi="宋体" w:cs="宋体" w:hint="eastAsia"/>
          <w:szCs w:val="21"/>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14:paraId="64D4771C" w14:textId="77777777" w:rsidR="008F5456" w:rsidRPr="00362826" w:rsidRDefault="000F1AB2">
      <w:pPr>
        <w:spacing w:line="360" w:lineRule="auto"/>
        <w:ind w:firstLineChars="195" w:firstLine="409"/>
        <w:rPr>
          <w:rFonts w:ascii="宋体" w:hAnsi="宋体" w:cs="宋体"/>
          <w:szCs w:val="21"/>
        </w:rPr>
      </w:pPr>
      <w:r w:rsidRPr="00362826">
        <w:rPr>
          <w:rFonts w:ascii="宋体" w:hAnsi="宋体" w:cs="宋体" w:hint="eastAsia"/>
          <w:szCs w:val="21"/>
        </w:rPr>
        <w:t>11.2.3项目管理机构配备。</w:t>
      </w:r>
    </w:p>
    <w:p w14:paraId="45EA46DC" w14:textId="77777777" w:rsidR="008F5456" w:rsidRPr="00362826" w:rsidRDefault="000F1AB2">
      <w:pPr>
        <w:spacing w:line="360" w:lineRule="auto"/>
        <w:ind w:firstLineChars="195" w:firstLine="409"/>
        <w:rPr>
          <w:rFonts w:ascii="宋体" w:hAnsi="宋体" w:cs="宋体"/>
          <w:szCs w:val="21"/>
        </w:rPr>
      </w:pPr>
      <w:r w:rsidRPr="00362826">
        <w:rPr>
          <w:rFonts w:ascii="宋体" w:hAnsi="宋体" w:cs="宋体" w:hint="eastAsia"/>
          <w:szCs w:val="21"/>
        </w:rPr>
        <w:t>（1）投标人应列出该项目工程的施工组织机构构成和画出机构框架图及其负责人；</w:t>
      </w:r>
    </w:p>
    <w:p w14:paraId="47AD5005" w14:textId="77777777" w:rsidR="008F5456" w:rsidRPr="00362826" w:rsidRDefault="000F1AB2">
      <w:pPr>
        <w:spacing w:line="360" w:lineRule="auto"/>
        <w:ind w:firstLineChars="195" w:firstLine="409"/>
        <w:rPr>
          <w:rFonts w:ascii="宋体" w:hAnsi="宋体" w:cs="宋体"/>
          <w:szCs w:val="21"/>
        </w:rPr>
      </w:pPr>
      <w:r w:rsidRPr="00362826">
        <w:rPr>
          <w:rFonts w:ascii="宋体" w:hAnsi="宋体" w:cs="宋体" w:hint="eastAsia"/>
          <w:szCs w:val="21"/>
        </w:rPr>
        <w:t>（2）投标人应详细列出该施工组织机构中主要成员的名单、简历资料、职务职称和在本项目中拟担任的职务等资料，并附上有关证明材料扫描件；</w:t>
      </w:r>
    </w:p>
    <w:p w14:paraId="5EE3B172" w14:textId="77777777" w:rsidR="008F5456" w:rsidRPr="00362826" w:rsidRDefault="000F1AB2">
      <w:pPr>
        <w:spacing w:line="360" w:lineRule="auto"/>
        <w:ind w:firstLineChars="195" w:firstLine="409"/>
        <w:rPr>
          <w:rFonts w:ascii="宋体" w:hAnsi="宋体" w:cs="宋体"/>
          <w:szCs w:val="21"/>
        </w:rPr>
      </w:pPr>
      <w:r w:rsidRPr="00362826">
        <w:rPr>
          <w:rFonts w:ascii="宋体" w:hAnsi="宋体" w:cs="宋体" w:hint="eastAsia"/>
          <w:szCs w:val="21"/>
        </w:rPr>
        <w:t>（3）其他辅助说明资料。</w:t>
      </w:r>
    </w:p>
    <w:p w14:paraId="601B5640" w14:textId="77777777" w:rsidR="008F5456" w:rsidRPr="00362826" w:rsidRDefault="000F1AB2">
      <w:pPr>
        <w:spacing w:line="360" w:lineRule="auto"/>
        <w:ind w:firstLineChars="195" w:firstLine="409"/>
        <w:rPr>
          <w:rFonts w:ascii="宋体" w:hAnsi="宋体" w:cs="宋体"/>
          <w:szCs w:val="21"/>
        </w:rPr>
      </w:pPr>
      <w:r w:rsidRPr="00362826">
        <w:rPr>
          <w:rFonts w:ascii="宋体" w:hAnsi="宋体" w:cs="宋体" w:hint="eastAsia"/>
          <w:szCs w:val="21"/>
        </w:rPr>
        <w:t>11.2.4投标人在广州市可使用适合本工程的机械设备（附：机械设备为自有或租赁的说明；及承诺机械设备如属于租赁的，其租赁是不属于重复租赁）。</w:t>
      </w:r>
    </w:p>
    <w:p w14:paraId="13C8CE69" w14:textId="77777777" w:rsidR="008F5456" w:rsidRPr="00362826" w:rsidRDefault="000F1AB2">
      <w:pPr>
        <w:tabs>
          <w:tab w:val="left" w:pos="1125"/>
        </w:tabs>
        <w:spacing w:line="360" w:lineRule="auto"/>
        <w:ind w:firstLineChars="195" w:firstLine="409"/>
        <w:rPr>
          <w:rFonts w:ascii="宋体" w:hAnsi="宋体" w:cs="宋体"/>
          <w:szCs w:val="21"/>
        </w:rPr>
      </w:pPr>
      <w:r w:rsidRPr="00362826">
        <w:rPr>
          <w:rFonts w:ascii="宋体" w:hAnsi="宋体" w:cs="宋体" w:hint="eastAsia"/>
          <w:szCs w:val="21"/>
        </w:rPr>
        <w:t>11.2.5施工组织设计或施工方案。</w:t>
      </w:r>
    </w:p>
    <w:p w14:paraId="19A360F9" w14:textId="77777777" w:rsidR="008F5456" w:rsidRPr="00362826" w:rsidRDefault="000F1AB2">
      <w:pPr>
        <w:tabs>
          <w:tab w:val="left" w:pos="1125"/>
        </w:tabs>
        <w:spacing w:line="360" w:lineRule="auto"/>
        <w:ind w:firstLineChars="195" w:firstLine="409"/>
        <w:rPr>
          <w:rFonts w:ascii="宋体" w:hAnsi="宋体" w:cs="宋体"/>
          <w:szCs w:val="21"/>
        </w:rPr>
      </w:pPr>
      <w:r w:rsidRPr="00362826">
        <w:rPr>
          <w:rFonts w:ascii="宋体" w:hAnsi="宋体" w:cs="宋体" w:hint="eastAsia"/>
          <w:szCs w:val="21"/>
        </w:rPr>
        <w:t>11.2.6按照</w:t>
      </w:r>
      <w:r w:rsidRPr="00362826">
        <w:rPr>
          <w:rFonts w:ascii="宋体" w:hAnsi="宋体" w:cs="宋体" w:hint="eastAsia"/>
          <w:bCs/>
          <w:szCs w:val="21"/>
        </w:rPr>
        <w:t>招标文件要求</w:t>
      </w:r>
      <w:r w:rsidRPr="00362826">
        <w:rPr>
          <w:rFonts w:ascii="宋体" w:hAnsi="宋体" w:cs="宋体" w:hint="eastAsia"/>
          <w:szCs w:val="21"/>
        </w:rPr>
        <w:t>填写的《参与编制技术标投标文件人员名单》。</w:t>
      </w:r>
    </w:p>
    <w:p w14:paraId="2BCBE73B" w14:textId="77777777" w:rsidR="008F5456" w:rsidRPr="00362826" w:rsidRDefault="000F1AB2">
      <w:pPr>
        <w:spacing w:line="360" w:lineRule="auto"/>
        <w:ind w:firstLineChars="195" w:firstLine="411"/>
        <w:rPr>
          <w:rFonts w:ascii="宋体" w:hAnsi="宋体" w:cs="宋体"/>
          <w:b/>
          <w:szCs w:val="21"/>
        </w:rPr>
      </w:pPr>
      <w:r w:rsidRPr="00362826">
        <w:rPr>
          <w:rFonts w:ascii="宋体" w:hAnsi="宋体" w:cs="宋体" w:hint="eastAsia"/>
          <w:b/>
          <w:szCs w:val="21"/>
        </w:rPr>
        <w:t>现文：</w:t>
      </w:r>
    </w:p>
    <w:p w14:paraId="487293CE" w14:textId="77777777" w:rsidR="008F5456" w:rsidRPr="00362826" w:rsidRDefault="000F1AB2">
      <w:pPr>
        <w:spacing w:line="360" w:lineRule="auto"/>
        <w:ind w:firstLineChars="195" w:firstLine="409"/>
        <w:rPr>
          <w:rFonts w:ascii="宋体" w:hAnsi="宋体" w:cs="宋体"/>
          <w:bCs/>
          <w:szCs w:val="21"/>
        </w:rPr>
      </w:pPr>
      <w:r w:rsidRPr="00362826">
        <w:rPr>
          <w:rFonts w:ascii="宋体" w:hAnsi="宋体" w:cs="宋体" w:hint="eastAsia"/>
          <w:bCs/>
          <w:szCs w:val="21"/>
        </w:rPr>
        <w:t>11.2投标文件技术标部分主要包括下列内容</w:t>
      </w:r>
      <w:r w:rsidRPr="00362826">
        <w:rPr>
          <w:rFonts w:ascii="宋体" w:hAnsi="宋体" w:cs="宋体" w:hint="eastAsia"/>
          <w:szCs w:val="21"/>
          <w:u w:val="single"/>
        </w:rPr>
        <w:t>（除注明原件外，均为清晰扫描件即可）</w:t>
      </w:r>
      <w:r w:rsidRPr="00362826">
        <w:rPr>
          <w:rFonts w:ascii="宋体" w:hAnsi="宋体" w:cs="宋体" w:hint="eastAsia"/>
          <w:bCs/>
          <w:szCs w:val="21"/>
        </w:rPr>
        <w:t>:</w:t>
      </w:r>
    </w:p>
    <w:p w14:paraId="6E9D29B6" w14:textId="77777777" w:rsidR="008F5456" w:rsidRPr="00362826" w:rsidRDefault="000F1AB2">
      <w:pPr>
        <w:spacing w:line="360" w:lineRule="auto"/>
        <w:ind w:firstLineChars="195" w:firstLine="409"/>
        <w:rPr>
          <w:rFonts w:ascii="宋体" w:hAnsi="宋体" w:cs="宋体"/>
          <w:bCs/>
          <w:szCs w:val="21"/>
        </w:rPr>
      </w:pPr>
      <w:r w:rsidRPr="00362826">
        <w:rPr>
          <w:rFonts w:ascii="宋体" w:hAnsi="宋体" w:cs="宋体" w:hint="eastAsia"/>
          <w:bCs/>
          <w:szCs w:val="21"/>
        </w:rPr>
        <w:t>11.2.1</w:t>
      </w:r>
      <w:r w:rsidRPr="00362826">
        <w:rPr>
          <w:rFonts w:ascii="宋体" w:hAnsi="宋体" w:cs="宋体" w:hint="eastAsia"/>
          <w:bCs/>
          <w:szCs w:val="21"/>
          <w:u w:val="single"/>
        </w:rPr>
        <w:t>广州建设工程施工招标投标书</w:t>
      </w:r>
      <w:r w:rsidRPr="00362826">
        <w:rPr>
          <w:rFonts w:ascii="宋体" w:hAnsi="宋体" w:cs="宋体"/>
          <w:bCs/>
          <w:szCs w:val="21"/>
          <w:u w:val="single"/>
        </w:rPr>
        <w:t>(需按招标文件第四章要求的格式填写，具体格式以《广州建设工程施工招标投标书（技术标）》为准；电子投标管理软件编制的“广州建设工程施工招标投标书”不作为否决投标的条件</w:t>
      </w:r>
      <w:r w:rsidRPr="00362826">
        <w:rPr>
          <w:rFonts w:ascii="宋体" w:hAnsi="宋体" w:cs="宋体" w:hint="eastAsia"/>
          <w:bCs/>
          <w:szCs w:val="21"/>
          <w:u w:val="single"/>
        </w:rPr>
        <w:t>。</w:t>
      </w:r>
    </w:p>
    <w:p w14:paraId="1E563031" w14:textId="77777777" w:rsidR="008F5456" w:rsidRPr="00362826" w:rsidRDefault="000F1AB2">
      <w:pPr>
        <w:spacing w:line="360" w:lineRule="auto"/>
        <w:ind w:firstLineChars="195" w:firstLine="409"/>
        <w:rPr>
          <w:rFonts w:ascii="宋体" w:hAnsi="宋体" w:cs="宋体"/>
          <w:bCs/>
          <w:szCs w:val="21"/>
        </w:rPr>
      </w:pPr>
      <w:r w:rsidRPr="00362826">
        <w:rPr>
          <w:rFonts w:ascii="宋体" w:hAnsi="宋体" w:cs="宋体" w:hint="eastAsia"/>
          <w:bCs/>
          <w:szCs w:val="21"/>
        </w:rPr>
        <w:t>11.2.2 资格审查文件：</w:t>
      </w:r>
    </w:p>
    <w:p w14:paraId="6B83920D" w14:textId="77777777" w:rsidR="008F5456" w:rsidRPr="00362826" w:rsidRDefault="000F1AB2">
      <w:pPr>
        <w:spacing w:line="360" w:lineRule="auto"/>
        <w:ind w:firstLineChars="195" w:firstLine="409"/>
        <w:rPr>
          <w:rFonts w:ascii="宋体" w:hAnsi="宋体" w:cs="宋体"/>
          <w:bCs/>
          <w:szCs w:val="21"/>
        </w:rPr>
      </w:pPr>
      <w:r w:rsidRPr="00362826">
        <w:rPr>
          <w:rFonts w:ascii="宋体" w:hAnsi="宋体" w:cs="宋体" w:hint="eastAsia"/>
          <w:bCs/>
          <w:szCs w:val="21"/>
        </w:rPr>
        <w:t>（1）投标人声明</w:t>
      </w:r>
      <w:r w:rsidRPr="00362826">
        <w:rPr>
          <w:rFonts w:ascii="宋体" w:hAnsi="宋体" w:cs="宋体" w:hint="eastAsia"/>
          <w:bCs/>
          <w:szCs w:val="21"/>
          <w:u w:val="single"/>
        </w:rPr>
        <w:t>（须按招标公告附件内容及格式要求编制）</w:t>
      </w:r>
      <w:r w:rsidRPr="00362826">
        <w:rPr>
          <w:rFonts w:ascii="宋体" w:hAnsi="宋体" w:cs="宋体" w:hint="eastAsia"/>
          <w:bCs/>
          <w:szCs w:val="21"/>
        </w:rPr>
        <w:t>；</w:t>
      </w:r>
    </w:p>
    <w:p w14:paraId="3186FD27" w14:textId="77777777" w:rsidR="008F5456" w:rsidRPr="00362826" w:rsidRDefault="000F1AB2">
      <w:pPr>
        <w:spacing w:line="360" w:lineRule="auto"/>
        <w:ind w:firstLineChars="195" w:firstLine="409"/>
        <w:rPr>
          <w:rFonts w:ascii="宋体" w:hAnsi="宋体" w:cs="宋体"/>
          <w:bCs/>
          <w:szCs w:val="21"/>
        </w:rPr>
      </w:pPr>
      <w:r w:rsidRPr="00362826">
        <w:rPr>
          <w:rFonts w:ascii="宋体" w:hAnsi="宋体" w:cs="宋体" w:hint="eastAsia"/>
          <w:bCs/>
          <w:szCs w:val="21"/>
        </w:rPr>
        <w:t>（2）法定代表人证明书、法定代表人签字或盖章的本投标文件授权委托证明书；</w:t>
      </w:r>
    </w:p>
    <w:p w14:paraId="22AA8189" w14:textId="77777777" w:rsidR="008F5456" w:rsidRPr="00362826" w:rsidRDefault="000F1AB2">
      <w:pPr>
        <w:spacing w:line="360" w:lineRule="auto"/>
        <w:ind w:firstLineChars="195" w:firstLine="409"/>
        <w:rPr>
          <w:rFonts w:ascii="宋体" w:hAnsi="宋体" w:cs="宋体"/>
          <w:bCs/>
          <w:szCs w:val="21"/>
        </w:rPr>
      </w:pPr>
      <w:r w:rsidRPr="00362826">
        <w:rPr>
          <w:rFonts w:ascii="宋体" w:hAnsi="宋体" w:cs="宋体" w:hint="eastAsia"/>
          <w:bCs/>
          <w:szCs w:val="21"/>
        </w:rPr>
        <w:lastRenderedPageBreak/>
        <w:t>（3）企业营业执照（</w:t>
      </w:r>
      <w:r w:rsidRPr="00362826">
        <w:rPr>
          <w:rFonts w:ascii="宋体" w:hAnsi="宋体" w:cs="宋体" w:hint="eastAsia"/>
          <w:bCs/>
          <w:szCs w:val="21"/>
          <w:u w:val="single"/>
        </w:rPr>
        <w:t>扫描件</w:t>
      </w:r>
      <w:r w:rsidRPr="00362826">
        <w:rPr>
          <w:rFonts w:ascii="宋体" w:hAnsi="宋体" w:cs="宋体" w:hint="eastAsia"/>
          <w:bCs/>
          <w:szCs w:val="21"/>
        </w:rPr>
        <w:t>）；</w:t>
      </w:r>
    </w:p>
    <w:p w14:paraId="02381960" w14:textId="77777777" w:rsidR="008F5456" w:rsidRPr="00362826" w:rsidRDefault="000F1AB2">
      <w:pPr>
        <w:spacing w:line="360" w:lineRule="auto"/>
        <w:ind w:firstLineChars="195" w:firstLine="409"/>
        <w:rPr>
          <w:rFonts w:ascii="宋体" w:hAnsi="宋体" w:cs="宋体"/>
          <w:bCs/>
          <w:szCs w:val="21"/>
        </w:rPr>
      </w:pPr>
      <w:r w:rsidRPr="00362826">
        <w:rPr>
          <w:rFonts w:ascii="宋体" w:hAnsi="宋体" w:cs="宋体" w:hint="eastAsia"/>
          <w:bCs/>
          <w:szCs w:val="21"/>
        </w:rPr>
        <w:t>（4）企业资质证书（</w:t>
      </w:r>
      <w:r w:rsidRPr="00362826">
        <w:rPr>
          <w:rFonts w:ascii="宋体" w:hAnsi="宋体" w:cs="宋体" w:hint="eastAsia"/>
          <w:bCs/>
          <w:szCs w:val="21"/>
          <w:u w:val="single"/>
        </w:rPr>
        <w:t>扫描件</w:t>
      </w:r>
      <w:r w:rsidRPr="00362826">
        <w:rPr>
          <w:rFonts w:ascii="宋体" w:hAnsi="宋体" w:cs="宋体" w:hint="eastAsia"/>
          <w:bCs/>
          <w:szCs w:val="21"/>
        </w:rPr>
        <w:t>）；</w:t>
      </w:r>
    </w:p>
    <w:p w14:paraId="3D32189F" w14:textId="77777777" w:rsidR="008F5456" w:rsidRPr="00362826" w:rsidRDefault="000F1AB2">
      <w:pPr>
        <w:spacing w:line="360" w:lineRule="auto"/>
        <w:ind w:firstLineChars="195" w:firstLine="409"/>
        <w:rPr>
          <w:rFonts w:ascii="宋体" w:hAnsi="宋体" w:cs="宋体"/>
          <w:bCs/>
          <w:szCs w:val="21"/>
        </w:rPr>
      </w:pPr>
      <w:r w:rsidRPr="00362826">
        <w:rPr>
          <w:rFonts w:ascii="宋体" w:hAnsi="宋体" w:cs="宋体" w:hint="eastAsia"/>
          <w:bCs/>
          <w:szCs w:val="21"/>
        </w:rPr>
        <w:t>（5）建筑施工企业安全生产许可证（</w:t>
      </w:r>
      <w:r w:rsidRPr="00362826">
        <w:rPr>
          <w:rFonts w:ascii="宋体" w:hAnsi="宋体" w:cs="宋体" w:hint="eastAsia"/>
          <w:bCs/>
          <w:szCs w:val="21"/>
          <w:u w:val="single"/>
        </w:rPr>
        <w:t>扫描件</w:t>
      </w:r>
      <w:r w:rsidRPr="00362826">
        <w:rPr>
          <w:rFonts w:ascii="宋体" w:hAnsi="宋体" w:cs="宋体" w:hint="eastAsia"/>
          <w:bCs/>
          <w:szCs w:val="21"/>
        </w:rPr>
        <w:t>）；</w:t>
      </w:r>
    </w:p>
    <w:p w14:paraId="45E74DB3" w14:textId="77777777" w:rsidR="008F5456" w:rsidRPr="00362826" w:rsidRDefault="000F1AB2">
      <w:pPr>
        <w:spacing w:line="360" w:lineRule="auto"/>
        <w:ind w:firstLineChars="195" w:firstLine="409"/>
        <w:rPr>
          <w:rFonts w:ascii="宋体" w:hAnsi="宋体" w:cs="宋体"/>
          <w:bCs/>
          <w:szCs w:val="21"/>
        </w:rPr>
      </w:pPr>
      <w:r w:rsidRPr="00362826">
        <w:rPr>
          <w:rFonts w:ascii="宋体" w:hAnsi="宋体" w:cs="宋体" w:hint="eastAsia"/>
          <w:bCs/>
          <w:szCs w:val="21"/>
        </w:rPr>
        <w:t>（6）项目负责人（按网上投标登记时选择拟投标的项目负责人）；</w:t>
      </w:r>
    </w:p>
    <w:p w14:paraId="559CB6E0" w14:textId="77777777" w:rsidR="008F5456" w:rsidRPr="00362826" w:rsidRDefault="000F1AB2">
      <w:pPr>
        <w:spacing w:line="360" w:lineRule="auto"/>
        <w:ind w:firstLineChars="195" w:firstLine="409"/>
        <w:rPr>
          <w:rFonts w:ascii="宋体" w:hAnsi="宋体" w:cs="宋体"/>
          <w:bCs/>
          <w:szCs w:val="21"/>
        </w:rPr>
      </w:pPr>
      <w:r w:rsidRPr="00362826">
        <w:rPr>
          <w:rFonts w:ascii="宋体" w:hAnsi="宋体" w:cs="宋体" w:hint="eastAsia"/>
          <w:bCs/>
          <w:szCs w:val="21"/>
        </w:rPr>
        <w:t>（7）专职安全员（按网上投标登记时选择拟投标的专职安全员）；</w:t>
      </w:r>
    </w:p>
    <w:p w14:paraId="782089F6" w14:textId="77777777" w:rsidR="008F5456" w:rsidRPr="00362826" w:rsidRDefault="000F1AB2">
      <w:pPr>
        <w:spacing w:line="360" w:lineRule="auto"/>
        <w:ind w:firstLineChars="195" w:firstLine="409"/>
        <w:rPr>
          <w:rFonts w:ascii="宋体" w:hAnsi="宋体" w:cs="宋体"/>
          <w:bCs/>
          <w:szCs w:val="21"/>
        </w:rPr>
      </w:pPr>
      <w:r w:rsidRPr="00362826">
        <w:rPr>
          <w:rFonts w:ascii="宋体" w:hAnsi="宋体" w:cs="宋体" w:hint="eastAsia"/>
          <w:bCs/>
          <w:szCs w:val="21"/>
        </w:rPr>
        <w:t>（8）</w:t>
      </w:r>
      <w:r w:rsidRPr="00362826">
        <w:rPr>
          <w:rFonts w:ascii="宋体" w:hAnsi="宋体" w:cs="宋体" w:hint="eastAsia"/>
          <w:bCs/>
          <w:szCs w:val="21"/>
          <w:u w:val="single"/>
        </w:rPr>
        <w:t>拟委派技术负责人的职称证书（扫描件）；</w:t>
      </w:r>
    </w:p>
    <w:p w14:paraId="1359935D" w14:textId="77777777" w:rsidR="008F5456" w:rsidRPr="00362826" w:rsidRDefault="000F1AB2">
      <w:pPr>
        <w:spacing w:line="360" w:lineRule="auto"/>
        <w:ind w:firstLineChars="195" w:firstLine="409"/>
        <w:rPr>
          <w:rFonts w:ascii="宋体" w:hAnsi="宋体" w:cs="宋体"/>
          <w:bCs/>
          <w:szCs w:val="21"/>
        </w:rPr>
      </w:pPr>
      <w:r w:rsidRPr="00362826">
        <w:rPr>
          <w:rFonts w:ascii="宋体" w:hAnsi="宋体" w:cs="宋体" w:hint="eastAsia"/>
          <w:bCs/>
          <w:szCs w:val="21"/>
        </w:rPr>
        <w:t>（9）</w:t>
      </w:r>
      <w:r w:rsidRPr="00362826">
        <w:rPr>
          <w:rFonts w:ascii="宋体" w:hAnsi="宋体" w:cs="宋体" w:hint="eastAsia"/>
          <w:bCs/>
          <w:szCs w:val="21"/>
          <w:u w:val="single"/>
        </w:rPr>
        <w:t>拟委派项目负责人的建造师证书（扫描件）</w:t>
      </w:r>
      <w:r w:rsidRPr="00362826">
        <w:rPr>
          <w:rFonts w:ascii="宋体" w:hAnsi="宋体" w:cs="宋体" w:hint="eastAsia"/>
          <w:bCs/>
          <w:szCs w:val="21"/>
        </w:rPr>
        <w:t>；</w:t>
      </w:r>
    </w:p>
    <w:p w14:paraId="6E7706F6" w14:textId="77777777" w:rsidR="008F5456" w:rsidRPr="00362826" w:rsidRDefault="000F1AB2">
      <w:pPr>
        <w:spacing w:line="360" w:lineRule="auto"/>
        <w:ind w:firstLineChars="195" w:firstLine="409"/>
        <w:rPr>
          <w:rFonts w:ascii="宋体" w:hAnsi="宋体" w:cs="宋体"/>
          <w:bCs/>
          <w:szCs w:val="21"/>
        </w:rPr>
      </w:pPr>
      <w:r w:rsidRPr="00362826">
        <w:rPr>
          <w:rFonts w:ascii="宋体" w:hAnsi="宋体" w:cs="宋体" w:hint="eastAsia"/>
          <w:bCs/>
          <w:szCs w:val="21"/>
        </w:rPr>
        <w:t>（10）项目负责人安全培训考核合格证明或在有效期内的安全考核合格证书（B类）或建筑施工企业项目负责人安全生产考核合格证书（</w:t>
      </w:r>
      <w:r w:rsidRPr="00362826">
        <w:rPr>
          <w:rFonts w:ascii="宋体" w:hAnsi="宋体" w:cs="宋体" w:hint="eastAsia"/>
          <w:bCs/>
          <w:szCs w:val="21"/>
          <w:u w:val="single"/>
        </w:rPr>
        <w:t>扫描件</w:t>
      </w:r>
      <w:r w:rsidRPr="00362826">
        <w:rPr>
          <w:rFonts w:ascii="宋体" w:hAnsi="宋体" w:cs="宋体" w:hint="eastAsia"/>
          <w:bCs/>
          <w:szCs w:val="21"/>
        </w:rPr>
        <w:t>）；</w:t>
      </w:r>
    </w:p>
    <w:p w14:paraId="675303B3" w14:textId="77777777" w:rsidR="008F5456" w:rsidRPr="00362826" w:rsidRDefault="000F1AB2">
      <w:pPr>
        <w:spacing w:line="360" w:lineRule="auto"/>
        <w:ind w:firstLineChars="195" w:firstLine="409"/>
        <w:rPr>
          <w:rFonts w:ascii="宋体" w:hAnsi="宋体" w:cs="宋体"/>
          <w:bCs/>
          <w:szCs w:val="21"/>
        </w:rPr>
      </w:pPr>
      <w:r w:rsidRPr="00362826">
        <w:rPr>
          <w:rFonts w:ascii="宋体" w:hAnsi="宋体" w:cs="宋体" w:hint="eastAsia"/>
          <w:bCs/>
          <w:szCs w:val="21"/>
        </w:rPr>
        <w:t>（11）专职安全员须具有在有效期内的安全考核合格证书（C类）或建筑施工企业专职安全生产管理人员安全生产考核合格证书</w:t>
      </w:r>
      <w:r w:rsidRPr="00362826">
        <w:rPr>
          <w:rFonts w:ascii="宋体" w:hAnsi="宋体" w:cs="宋体" w:hint="eastAsia"/>
          <w:bCs/>
          <w:szCs w:val="21"/>
          <w:u w:val="single"/>
        </w:rPr>
        <w:t>（C3类）</w:t>
      </w:r>
      <w:r w:rsidRPr="00362826">
        <w:rPr>
          <w:rFonts w:ascii="宋体" w:hAnsi="宋体" w:cs="宋体" w:hint="eastAsia"/>
          <w:bCs/>
          <w:szCs w:val="21"/>
        </w:rPr>
        <w:t>（</w:t>
      </w:r>
      <w:r w:rsidRPr="00362826">
        <w:rPr>
          <w:rFonts w:ascii="宋体" w:hAnsi="宋体" w:cs="宋体" w:hint="eastAsia"/>
          <w:bCs/>
          <w:szCs w:val="21"/>
          <w:u w:val="single"/>
        </w:rPr>
        <w:t>扫描件</w:t>
      </w:r>
      <w:r w:rsidRPr="00362826">
        <w:rPr>
          <w:rFonts w:ascii="宋体" w:hAnsi="宋体" w:cs="宋体" w:hint="eastAsia"/>
          <w:bCs/>
          <w:szCs w:val="21"/>
        </w:rPr>
        <w:t>）；</w:t>
      </w:r>
    </w:p>
    <w:p w14:paraId="76C1DF70" w14:textId="77777777" w:rsidR="008F5456" w:rsidRPr="00362826" w:rsidRDefault="000F1AB2">
      <w:pPr>
        <w:spacing w:line="360" w:lineRule="auto"/>
        <w:ind w:firstLineChars="195" w:firstLine="409"/>
        <w:rPr>
          <w:rFonts w:ascii="宋体" w:hAnsi="宋体" w:cs="宋体"/>
          <w:bCs/>
          <w:szCs w:val="21"/>
          <w:u w:val="single"/>
        </w:rPr>
      </w:pPr>
      <w:r w:rsidRPr="00362826">
        <w:rPr>
          <w:rFonts w:ascii="宋体" w:hAnsi="宋体" w:cs="宋体" w:hint="eastAsia"/>
          <w:bCs/>
          <w:szCs w:val="21"/>
          <w:u w:val="single"/>
        </w:rPr>
        <w:t>（1</w:t>
      </w:r>
      <w:r w:rsidRPr="00362826">
        <w:rPr>
          <w:rFonts w:ascii="宋体" w:hAnsi="宋体" w:cs="宋体"/>
          <w:bCs/>
          <w:szCs w:val="21"/>
          <w:u w:val="single"/>
        </w:rPr>
        <w:t>2</w:t>
      </w:r>
      <w:r w:rsidRPr="00362826">
        <w:rPr>
          <w:rFonts w:ascii="宋体" w:hAnsi="宋体" w:cs="宋体" w:hint="eastAsia"/>
          <w:bCs/>
          <w:szCs w:val="21"/>
          <w:u w:val="single"/>
        </w:rPr>
        <w:t>）</w:t>
      </w:r>
      <w:r w:rsidRPr="00362826">
        <w:rPr>
          <w:rFonts w:hAnsi="宋体" w:cs="宋体" w:hint="eastAsia"/>
          <w:bCs/>
          <w:szCs w:val="21"/>
          <w:u w:val="single"/>
        </w:rPr>
        <w:t>用于资格审查的业绩资料原件盖章扫描件（如要求）；</w:t>
      </w:r>
    </w:p>
    <w:p w14:paraId="06A5BDBB" w14:textId="77777777" w:rsidR="008F5456" w:rsidRPr="00362826" w:rsidRDefault="000F1AB2">
      <w:pPr>
        <w:spacing w:line="360" w:lineRule="auto"/>
        <w:ind w:firstLineChars="195" w:firstLine="409"/>
        <w:rPr>
          <w:rFonts w:ascii="宋体" w:hAnsi="宋体" w:cs="宋体"/>
          <w:bCs/>
          <w:szCs w:val="21"/>
          <w:u w:val="single"/>
        </w:rPr>
      </w:pPr>
      <w:r w:rsidRPr="00362826">
        <w:rPr>
          <w:rFonts w:ascii="宋体" w:hAnsi="宋体" w:cs="宋体" w:hint="eastAsia"/>
          <w:bCs/>
          <w:szCs w:val="21"/>
          <w:u w:val="single"/>
        </w:rPr>
        <w:t>（1</w:t>
      </w:r>
      <w:r w:rsidRPr="00362826">
        <w:rPr>
          <w:rFonts w:ascii="宋体" w:hAnsi="宋体" w:cs="宋体"/>
          <w:bCs/>
          <w:szCs w:val="21"/>
          <w:u w:val="single"/>
        </w:rPr>
        <w:t>3</w:t>
      </w:r>
      <w:r w:rsidRPr="00362826">
        <w:rPr>
          <w:rFonts w:ascii="宋体" w:hAnsi="宋体" w:cs="宋体" w:hint="eastAsia"/>
          <w:bCs/>
          <w:szCs w:val="21"/>
          <w:u w:val="single"/>
        </w:rPr>
        <w:t>）投标登记前，投标人须在广州公共资源交易中心办理企业信息登记及拟担任本工程项目负责人、专职安全员须是本企业信息登记中的在册人员。（提供网页信息截图）</w:t>
      </w:r>
    </w:p>
    <w:p w14:paraId="1F6C7418" w14:textId="77777777" w:rsidR="008F5456" w:rsidRPr="00362826" w:rsidRDefault="000F1AB2">
      <w:pPr>
        <w:spacing w:line="360" w:lineRule="auto"/>
        <w:ind w:firstLineChars="195" w:firstLine="409"/>
        <w:rPr>
          <w:rFonts w:ascii="宋体" w:hAnsi="宋体" w:cs="宋体"/>
          <w:bCs/>
          <w:szCs w:val="21"/>
          <w:u w:val="single"/>
        </w:rPr>
      </w:pPr>
      <w:r w:rsidRPr="00362826">
        <w:rPr>
          <w:rFonts w:ascii="宋体" w:hAnsi="宋体" w:cs="宋体" w:hint="eastAsia"/>
          <w:bCs/>
          <w:szCs w:val="21"/>
          <w:u w:val="single"/>
        </w:rPr>
        <w:t>（1</w:t>
      </w:r>
      <w:r w:rsidRPr="00362826">
        <w:rPr>
          <w:rFonts w:ascii="宋体" w:hAnsi="宋体" w:cs="宋体"/>
          <w:bCs/>
          <w:szCs w:val="21"/>
          <w:u w:val="single"/>
        </w:rPr>
        <w:t>4</w:t>
      </w:r>
      <w:r w:rsidRPr="00362826">
        <w:rPr>
          <w:rFonts w:ascii="宋体" w:hAnsi="宋体" w:cs="宋体" w:hint="eastAsia"/>
          <w:bCs/>
          <w:szCs w:val="21"/>
          <w:u w:val="single"/>
        </w:rPr>
        <w:t>）投标人认为应提供的其他资料。</w:t>
      </w:r>
    </w:p>
    <w:p w14:paraId="1EAE894C" w14:textId="77777777" w:rsidR="008F5456" w:rsidRPr="00362826" w:rsidRDefault="000F1AB2">
      <w:pPr>
        <w:pBdr>
          <w:bottom w:val="single" w:sz="6" w:space="1" w:color="auto"/>
        </w:pBdr>
        <w:spacing w:line="360" w:lineRule="auto"/>
        <w:ind w:firstLineChars="195" w:firstLine="409"/>
        <w:rPr>
          <w:rFonts w:ascii="宋体" w:hAnsi="宋体"/>
          <w:bCs/>
          <w:szCs w:val="21"/>
          <w:u w:val="single"/>
        </w:rPr>
      </w:pPr>
      <w:r w:rsidRPr="00362826">
        <w:rPr>
          <w:rFonts w:ascii="宋体" w:hAnsi="宋体" w:cs="宋体" w:hint="eastAsia"/>
          <w:szCs w:val="21"/>
          <w:u w:val="single"/>
        </w:rPr>
        <w:t>11.2.3《投标函》（格式见第四章）。</w:t>
      </w:r>
    </w:p>
    <w:p w14:paraId="28D5F483" w14:textId="77777777" w:rsidR="008F5456" w:rsidRPr="00362826" w:rsidRDefault="000F1AB2">
      <w:pPr>
        <w:pBdr>
          <w:bottom w:val="single" w:sz="6" w:space="1" w:color="auto"/>
        </w:pBdr>
        <w:spacing w:line="360" w:lineRule="auto"/>
        <w:ind w:firstLineChars="195" w:firstLine="409"/>
        <w:rPr>
          <w:rFonts w:ascii="宋体" w:hAnsi="宋体" w:cs="宋体"/>
          <w:szCs w:val="21"/>
          <w:u w:val="single"/>
        </w:rPr>
      </w:pPr>
      <w:r w:rsidRPr="00362826">
        <w:rPr>
          <w:rFonts w:ascii="宋体" w:hAnsi="宋体" w:cs="宋体" w:hint="eastAsia"/>
          <w:szCs w:val="21"/>
          <w:u w:val="single"/>
        </w:rPr>
        <w:t>11.2.4《施工项目管理团队人员信息表》、《主要人员简历表》（投标人需按相应表格备注要求提供相关资料）（格式见第四章）。</w:t>
      </w:r>
    </w:p>
    <w:p w14:paraId="33121F81" w14:textId="77777777" w:rsidR="008F5456" w:rsidRPr="00362826" w:rsidRDefault="000F1AB2">
      <w:pPr>
        <w:pBdr>
          <w:bottom w:val="single" w:sz="6" w:space="1" w:color="auto"/>
        </w:pBdr>
        <w:spacing w:line="360" w:lineRule="auto"/>
        <w:ind w:firstLineChars="195" w:firstLine="409"/>
        <w:rPr>
          <w:rFonts w:ascii="宋体" w:hAnsi="宋体"/>
          <w:szCs w:val="21"/>
        </w:rPr>
      </w:pPr>
      <w:r w:rsidRPr="00362826">
        <w:rPr>
          <w:rFonts w:ascii="宋体" w:hAnsi="宋体" w:cs="宋体" w:hint="eastAsia"/>
          <w:szCs w:val="21"/>
          <w:u w:val="single"/>
        </w:rPr>
        <w:t>11.2.5企业资信的证明材料（按附表</w:t>
      </w:r>
      <w:proofErr w:type="gramStart"/>
      <w:r w:rsidRPr="00362826">
        <w:rPr>
          <w:rFonts w:ascii="宋体" w:hAnsi="宋体" w:cs="宋体" w:hint="eastAsia"/>
          <w:szCs w:val="21"/>
          <w:u w:val="single"/>
        </w:rPr>
        <w:t>四要求</w:t>
      </w:r>
      <w:proofErr w:type="gramEnd"/>
      <w:r w:rsidRPr="00362826">
        <w:rPr>
          <w:rFonts w:ascii="宋体" w:hAnsi="宋体" w:cs="宋体" w:hint="eastAsia"/>
          <w:szCs w:val="21"/>
          <w:u w:val="single"/>
        </w:rPr>
        <w:t>提交，招标文件有规定格式的，需按招标文件格式提供，无格式要求的，格式自拟）。</w:t>
      </w:r>
    </w:p>
    <w:p w14:paraId="594F7081" w14:textId="77777777" w:rsidR="008F5456" w:rsidRPr="00362826" w:rsidRDefault="000F1AB2">
      <w:pPr>
        <w:pBdr>
          <w:bottom w:val="single" w:sz="6" w:space="1" w:color="auto"/>
        </w:pBdr>
        <w:spacing w:line="360" w:lineRule="auto"/>
        <w:ind w:firstLineChars="195" w:firstLine="409"/>
        <w:rPr>
          <w:rFonts w:ascii="宋体" w:hAnsi="宋体" w:cs="宋体"/>
          <w:szCs w:val="21"/>
          <w:u w:val="single"/>
        </w:rPr>
      </w:pPr>
      <w:r w:rsidRPr="00362826">
        <w:rPr>
          <w:rFonts w:ascii="宋体" w:hAnsi="宋体" w:cs="宋体" w:hint="eastAsia"/>
          <w:szCs w:val="21"/>
          <w:u w:val="single"/>
        </w:rPr>
        <w:t>11.2.6施工组织设计（如有）。</w:t>
      </w:r>
    </w:p>
    <w:p w14:paraId="579BDA21" w14:textId="77777777" w:rsidR="008F5456" w:rsidRPr="00362826" w:rsidRDefault="000F1AB2">
      <w:pPr>
        <w:pBdr>
          <w:bottom w:val="single" w:sz="6" w:space="1" w:color="auto"/>
        </w:pBdr>
        <w:spacing w:line="360" w:lineRule="auto"/>
        <w:ind w:firstLineChars="195" w:firstLine="409"/>
        <w:rPr>
          <w:rFonts w:ascii="宋体" w:hAnsi="宋体"/>
          <w:szCs w:val="21"/>
        </w:rPr>
      </w:pPr>
      <w:r w:rsidRPr="00362826">
        <w:rPr>
          <w:rFonts w:ascii="宋体" w:hAnsi="宋体" w:cs="宋体" w:hint="eastAsia"/>
          <w:szCs w:val="21"/>
          <w:u w:val="single"/>
        </w:rPr>
        <w:t>11.2.7《危险性较大的分部分项工程安全管理措施》（格式见第四章）。</w:t>
      </w:r>
    </w:p>
    <w:p w14:paraId="110C18F4" w14:textId="77777777" w:rsidR="008F5456" w:rsidRPr="00362826" w:rsidRDefault="000F1AB2">
      <w:pPr>
        <w:pBdr>
          <w:bottom w:val="single" w:sz="6" w:space="1" w:color="auto"/>
        </w:pBdr>
        <w:spacing w:line="360" w:lineRule="auto"/>
        <w:ind w:firstLineChars="195" w:firstLine="409"/>
        <w:rPr>
          <w:rFonts w:ascii="宋体" w:hAnsi="宋体"/>
          <w:szCs w:val="21"/>
        </w:rPr>
      </w:pPr>
      <w:r w:rsidRPr="00362826">
        <w:rPr>
          <w:rFonts w:ascii="宋体" w:hAnsi="宋体" w:cs="宋体" w:hint="eastAsia"/>
          <w:szCs w:val="21"/>
          <w:u w:val="single"/>
        </w:rPr>
        <w:t>11.2.8《参与编制技术标投标文件人员名单》（格式见第四章）</w:t>
      </w:r>
      <w:r w:rsidRPr="00362826">
        <w:rPr>
          <w:rFonts w:ascii="宋体" w:hAnsi="宋体" w:cs="宋体" w:hint="eastAsia"/>
          <w:szCs w:val="21"/>
        </w:rPr>
        <w:t>。</w:t>
      </w:r>
    </w:p>
    <w:p w14:paraId="182610E0" w14:textId="77777777" w:rsidR="008F5456" w:rsidRPr="00362826" w:rsidRDefault="000F1AB2">
      <w:pPr>
        <w:pBdr>
          <w:bottom w:val="single" w:sz="6" w:space="1" w:color="auto"/>
        </w:pBdr>
        <w:spacing w:line="360" w:lineRule="auto"/>
        <w:ind w:firstLineChars="195" w:firstLine="409"/>
        <w:rPr>
          <w:rFonts w:ascii="宋体" w:hAnsi="宋体"/>
          <w:szCs w:val="21"/>
        </w:rPr>
      </w:pPr>
      <w:r w:rsidRPr="00362826">
        <w:rPr>
          <w:rFonts w:ascii="宋体" w:hAnsi="宋体" w:cs="宋体" w:hint="eastAsia"/>
          <w:szCs w:val="21"/>
          <w:u w:val="single"/>
        </w:rPr>
        <w:t>11.2.9投标保证金缴纳证明资料（如采用投标保函或投标保证保险形式，且未在开标前提交纸质原件，也未以交易系统支持的电子保函或电子投标保证保险递交的，须提供该项资料）。</w:t>
      </w:r>
    </w:p>
    <w:p w14:paraId="076218C0" w14:textId="77777777" w:rsidR="008F5456" w:rsidRPr="00362826" w:rsidRDefault="000F1AB2">
      <w:pPr>
        <w:pBdr>
          <w:bottom w:val="single" w:sz="4" w:space="0" w:color="auto"/>
        </w:pBdr>
        <w:spacing w:line="360" w:lineRule="auto"/>
        <w:ind w:firstLineChars="195" w:firstLine="409"/>
        <w:rPr>
          <w:rFonts w:ascii="宋体" w:hAnsi="宋体" w:cs="宋体"/>
          <w:szCs w:val="21"/>
          <w:u w:val="single"/>
        </w:rPr>
      </w:pPr>
      <w:r w:rsidRPr="00362826">
        <w:rPr>
          <w:rFonts w:ascii="宋体" w:hAnsi="宋体" w:cs="宋体" w:hint="eastAsia"/>
          <w:szCs w:val="21"/>
          <w:u w:val="single"/>
        </w:rPr>
        <w:t>11.2.10</w:t>
      </w:r>
      <w:r w:rsidRPr="00362826">
        <w:rPr>
          <w:rFonts w:ascii="宋体" w:hAnsi="宋体" w:cs="宋体" w:hint="eastAsia"/>
          <w:bCs/>
          <w:szCs w:val="21"/>
          <w:u w:val="single"/>
        </w:rPr>
        <w:t>投标人认为应提供的其他资料。</w:t>
      </w:r>
    </w:p>
    <w:p w14:paraId="595C3A24" w14:textId="77777777" w:rsidR="008F5456" w:rsidRPr="00362826" w:rsidRDefault="000F1AB2">
      <w:pPr>
        <w:adjustRightInd w:val="0"/>
        <w:spacing w:line="360" w:lineRule="auto"/>
        <w:ind w:firstLineChars="195" w:firstLine="411"/>
        <w:textAlignment w:val="baseline"/>
        <w:rPr>
          <w:rFonts w:ascii="宋体" w:hAnsi="宋体" w:cs="宋体"/>
          <w:b/>
          <w:szCs w:val="21"/>
        </w:rPr>
      </w:pPr>
      <w:r w:rsidRPr="00362826">
        <w:rPr>
          <w:rFonts w:ascii="宋体" w:hAnsi="宋体" w:cs="宋体" w:hint="eastAsia"/>
          <w:b/>
          <w:szCs w:val="21"/>
        </w:rPr>
        <w:t>条款号：11.3                      修改类型：修改</w:t>
      </w:r>
    </w:p>
    <w:p w14:paraId="422F605A" w14:textId="77777777" w:rsidR="008F5456" w:rsidRPr="00362826" w:rsidRDefault="000F1AB2">
      <w:pPr>
        <w:spacing w:line="360" w:lineRule="auto"/>
        <w:ind w:firstLineChars="195" w:firstLine="411"/>
        <w:rPr>
          <w:rFonts w:ascii="宋体" w:hAnsi="宋体" w:cs="宋体"/>
          <w:bCs/>
          <w:szCs w:val="21"/>
        </w:rPr>
      </w:pPr>
      <w:r w:rsidRPr="00362826">
        <w:rPr>
          <w:rFonts w:ascii="宋体" w:hAnsi="宋体" w:cs="宋体" w:hint="eastAsia"/>
          <w:b/>
          <w:bCs/>
          <w:szCs w:val="21"/>
        </w:rPr>
        <w:t>原文：</w:t>
      </w:r>
    </w:p>
    <w:p w14:paraId="2E903E67" w14:textId="77777777" w:rsidR="008F5456" w:rsidRPr="00362826" w:rsidRDefault="000F1AB2">
      <w:pPr>
        <w:spacing w:line="360" w:lineRule="auto"/>
        <w:ind w:firstLineChars="195" w:firstLine="409"/>
        <w:rPr>
          <w:rFonts w:ascii="宋体" w:hAnsi="宋体" w:cs="宋体"/>
          <w:bCs/>
          <w:szCs w:val="21"/>
        </w:rPr>
      </w:pPr>
      <w:r w:rsidRPr="00362826">
        <w:rPr>
          <w:rFonts w:ascii="宋体" w:hAnsi="宋体" w:cs="宋体" w:hint="eastAsia"/>
          <w:bCs/>
          <w:szCs w:val="21"/>
        </w:rPr>
        <w:t>11.3</w:t>
      </w:r>
      <w:r w:rsidRPr="00362826">
        <w:rPr>
          <w:rFonts w:ascii="宋体" w:hAnsi="宋体" w:cs="宋体"/>
          <w:bCs/>
          <w:szCs w:val="21"/>
        </w:rPr>
        <w:t xml:space="preserve"> </w:t>
      </w:r>
      <w:r w:rsidRPr="00362826">
        <w:rPr>
          <w:rFonts w:ascii="宋体" w:hAnsi="宋体" w:cs="宋体" w:hint="eastAsia"/>
          <w:bCs/>
          <w:szCs w:val="21"/>
        </w:rPr>
        <w:t>经济部分投标文件主要包括下列内容：</w:t>
      </w:r>
    </w:p>
    <w:p w14:paraId="6EB6C9DC" w14:textId="77777777" w:rsidR="008F5456" w:rsidRPr="00362826" w:rsidRDefault="000F1AB2">
      <w:pPr>
        <w:spacing w:line="360" w:lineRule="auto"/>
        <w:ind w:firstLineChars="195" w:firstLine="409"/>
        <w:rPr>
          <w:rFonts w:ascii="宋体" w:hAnsi="宋体" w:cs="宋体"/>
          <w:szCs w:val="21"/>
        </w:rPr>
      </w:pPr>
      <w:r w:rsidRPr="00362826">
        <w:rPr>
          <w:rFonts w:ascii="宋体" w:hAnsi="宋体" w:cs="宋体" w:hint="eastAsia"/>
          <w:szCs w:val="21"/>
        </w:rPr>
        <w:t>11.3.1 经济投标文件(按招标文件的要求填写)。</w:t>
      </w:r>
    </w:p>
    <w:p w14:paraId="756AF1F5" w14:textId="77777777" w:rsidR="008F5456" w:rsidRPr="00362826" w:rsidRDefault="000F1AB2">
      <w:pPr>
        <w:spacing w:line="360" w:lineRule="auto"/>
        <w:ind w:firstLineChars="195" w:firstLine="409"/>
        <w:rPr>
          <w:rFonts w:ascii="宋体" w:hAnsi="宋体" w:cs="宋体"/>
          <w:szCs w:val="21"/>
        </w:rPr>
      </w:pPr>
      <w:r w:rsidRPr="00362826">
        <w:rPr>
          <w:rFonts w:ascii="宋体" w:hAnsi="宋体" w:cs="宋体" w:hint="eastAsia"/>
          <w:szCs w:val="21"/>
        </w:rPr>
        <w:lastRenderedPageBreak/>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22D139B8" w14:textId="77777777" w:rsidR="008F5456" w:rsidRPr="00362826" w:rsidRDefault="000F1AB2">
      <w:pPr>
        <w:spacing w:line="360" w:lineRule="auto"/>
        <w:ind w:firstLineChars="195" w:firstLine="409"/>
        <w:rPr>
          <w:rFonts w:ascii="宋体" w:hAnsi="宋体" w:cs="宋体"/>
          <w:szCs w:val="21"/>
        </w:rPr>
      </w:pPr>
      <w:r w:rsidRPr="00362826">
        <w:rPr>
          <w:rFonts w:ascii="宋体" w:hAnsi="宋体" w:cs="宋体" w:hint="eastAsia"/>
          <w:szCs w:val="21"/>
        </w:rPr>
        <w:t>（1）投标总价封面、扉页；</w:t>
      </w:r>
    </w:p>
    <w:p w14:paraId="4FA0091B" w14:textId="77777777" w:rsidR="008F5456" w:rsidRPr="00362826" w:rsidRDefault="000F1AB2">
      <w:pPr>
        <w:spacing w:line="360" w:lineRule="auto"/>
        <w:ind w:firstLineChars="195" w:firstLine="409"/>
        <w:rPr>
          <w:rFonts w:ascii="宋体" w:hAnsi="宋体" w:cs="宋体"/>
          <w:szCs w:val="21"/>
        </w:rPr>
      </w:pPr>
      <w:r w:rsidRPr="00362826">
        <w:rPr>
          <w:rFonts w:ascii="宋体" w:hAnsi="宋体" w:cs="宋体" w:hint="eastAsia"/>
          <w:szCs w:val="21"/>
        </w:rPr>
        <w:t>（2）总说明</w:t>
      </w:r>
    </w:p>
    <w:p w14:paraId="498A32AA" w14:textId="77777777" w:rsidR="008F5456" w:rsidRPr="00362826" w:rsidRDefault="000F1AB2">
      <w:pPr>
        <w:spacing w:line="360" w:lineRule="auto"/>
        <w:ind w:firstLineChars="195" w:firstLine="409"/>
        <w:rPr>
          <w:rFonts w:ascii="宋体" w:hAnsi="宋体" w:cs="宋体"/>
          <w:szCs w:val="21"/>
        </w:rPr>
      </w:pPr>
      <w:r w:rsidRPr="00362826">
        <w:rPr>
          <w:rFonts w:ascii="宋体" w:hAnsi="宋体" w:cs="宋体" w:hint="eastAsia"/>
          <w:szCs w:val="21"/>
        </w:rPr>
        <w:t>（3）工程项目投标报价汇总表；</w:t>
      </w:r>
    </w:p>
    <w:p w14:paraId="55C68623" w14:textId="77777777" w:rsidR="008F5456" w:rsidRPr="00362826" w:rsidRDefault="000F1AB2">
      <w:pPr>
        <w:spacing w:line="360" w:lineRule="auto"/>
        <w:ind w:firstLineChars="195" w:firstLine="409"/>
        <w:rPr>
          <w:rFonts w:ascii="宋体" w:hAnsi="宋体" w:cs="宋体"/>
          <w:szCs w:val="21"/>
        </w:rPr>
      </w:pPr>
      <w:r w:rsidRPr="00362826">
        <w:rPr>
          <w:rFonts w:ascii="宋体" w:hAnsi="宋体" w:cs="宋体" w:hint="eastAsia"/>
          <w:szCs w:val="21"/>
        </w:rPr>
        <w:t>（4）单项工程投标报价汇总表；</w:t>
      </w:r>
    </w:p>
    <w:p w14:paraId="3C14D983" w14:textId="77777777" w:rsidR="008F5456" w:rsidRPr="00362826" w:rsidRDefault="000F1AB2">
      <w:pPr>
        <w:spacing w:line="360" w:lineRule="auto"/>
        <w:ind w:firstLineChars="195" w:firstLine="409"/>
        <w:rPr>
          <w:rFonts w:ascii="宋体" w:hAnsi="宋体" w:cs="宋体"/>
          <w:szCs w:val="21"/>
        </w:rPr>
      </w:pPr>
      <w:r w:rsidRPr="00362826">
        <w:rPr>
          <w:rFonts w:ascii="宋体" w:hAnsi="宋体" w:cs="宋体" w:hint="eastAsia"/>
          <w:szCs w:val="21"/>
        </w:rPr>
        <w:t>（5）单位工程投标报价汇总表；</w:t>
      </w:r>
    </w:p>
    <w:p w14:paraId="06E9468B" w14:textId="77777777" w:rsidR="008F5456" w:rsidRPr="00362826" w:rsidRDefault="000F1AB2">
      <w:pPr>
        <w:spacing w:line="360" w:lineRule="auto"/>
        <w:ind w:firstLineChars="195" w:firstLine="409"/>
        <w:rPr>
          <w:rFonts w:ascii="宋体" w:hAnsi="宋体" w:cs="宋体"/>
          <w:szCs w:val="21"/>
        </w:rPr>
      </w:pPr>
      <w:r w:rsidRPr="00362826">
        <w:rPr>
          <w:rFonts w:ascii="宋体" w:hAnsi="宋体" w:cs="宋体" w:hint="eastAsia"/>
          <w:szCs w:val="21"/>
        </w:rPr>
        <w:t>（6）分部分项工程清单与计价表；</w:t>
      </w:r>
    </w:p>
    <w:p w14:paraId="3E43EEB4" w14:textId="77777777" w:rsidR="008F5456" w:rsidRPr="00362826" w:rsidRDefault="000F1AB2">
      <w:pPr>
        <w:spacing w:line="360" w:lineRule="auto"/>
        <w:ind w:firstLineChars="195" w:firstLine="409"/>
        <w:rPr>
          <w:rFonts w:ascii="宋体" w:hAnsi="宋体" w:cs="宋体"/>
          <w:szCs w:val="21"/>
        </w:rPr>
      </w:pPr>
      <w:r w:rsidRPr="00362826">
        <w:rPr>
          <w:rFonts w:ascii="宋体" w:hAnsi="宋体" w:cs="宋体" w:hint="eastAsia"/>
          <w:szCs w:val="21"/>
        </w:rPr>
        <w:t>（7）单价措施项目清单与计价表；</w:t>
      </w:r>
    </w:p>
    <w:p w14:paraId="4F294FAC" w14:textId="77777777" w:rsidR="008F5456" w:rsidRPr="00362826" w:rsidRDefault="000F1AB2">
      <w:pPr>
        <w:spacing w:line="360" w:lineRule="auto"/>
        <w:ind w:firstLineChars="195" w:firstLine="409"/>
        <w:rPr>
          <w:rFonts w:ascii="宋体" w:hAnsi="宋体" w:cs="宋体"/>
          <w:szCs w:val="21"/>
        </w:rPr>
      </w:pPr>
      <w:r w:rsidRPr="00362826">
        <w:rPr>
          <w:rFonts w:ascii="宋体" w:hAnsi="宋体" w:cs="宋体" w:hint="eastAsia"/>
          <w:szCs w:val="21"/>
        </w:rPr>
        <w:t>（8）总价措施项目清单与计价表；</w:t>
      </w:r>
    </w:p>
    <w:p w14:paraId="7EE262FB" w14:textId="77777777" w:rsidR="008F5456" w:rsidRPr="00362826" w:rsidRDefault="000F1AB2">
      <w:pPr>
        <w:spacing w:line="360" w:lineRule="auto"/>
        <w:ind w:firstLineChars="195" w:firstLine="409"/>
        <w:rPr>
          <w:rFonts w:ascii="宋体" w:hAnsi="宋体" w:cs="宋体"/>
          <w:szCs w:val="21"/>
        </w:rPr>
      </w:pPr>
      <w:r w:rsidRPr="00362826">
        <w:rPr>
          <w:rFonts w:ascii="宋体" w:hAnsi="宋体" w:cs="宋体" w:hint="eastAsia"/>
          <w:szCs w:val="21"/>
        </w:rPr>
        <w:t>（9）综合单价分析表；</w:t>
      </w:r>
    </w:p>
    <w:p w14:paraId="4DFC2DCB" w14:textId="77777777" w:rsidR="008F5456" w:rsidRPr="00362826" w:rsidRDefault="000F1AB2">
      <w:pPr>
        <w:spacing w:line="360" w:lineRule="auto"/>
        <w:ind w:firstLineChars="195" w:firstLine="409"/>
        <w:rPr>
          <w:rFonts w:ascii="宋体" w:hAnsi="宋体" w:cs="宋体"/>
          <w:szCs w:val="21"/>
        </w:rPr>
      </w:pPr>
      <w:r w:rsidRPr="00362826">
        <w:rPr>
          <w:rFonts w:ascii="宋体" w:hAnsi="宋体" w:cs="宋体" w:hint="eastAsia"/>
          <w:szCs w:val="21"/>
        </w:rPr>
        <w:t>（10）其他项目清单与计价汇总表；</w:t>
      </w:r>
    </w:p>
    <w:p w14:paraId="5E75B344" w14:textId="77777777" w:rsidR="008F5456" w:rsidRPr="00362826" w:rsidRDefault="000F1AB2">
      <w:pPr>
        <w:spacing w:line="360" w:lineRule="auto"/>
        <w:ind w:firstLineChars="195" w:firstLine="409"/>
        <w:rPr>
          <w:rFonts w:ascii="宋体" w:hAnsi="宋体" w:cs="宋体"/>
          <w:szCs w:val="21"/>
        </w:rPr>
      </w:pPr>
      <w:r w:rsidRPr="00362826">
        <w:rPr>
          <w:rFonts w:ascii="宋体" w:hAnsi="宋体" w:cs="宋体" w:hint="eastAsia"/>
          <w:szCs w:val="21"/>
        </w:rPr>
        <w:t>（11）暂列金额明细表；</w:t>
      </w:r>
    </w:p>
    <w:p w14:paraId="646B0E78" w14:textId="77777777" w:rsidR="008F5456" w:rsidRPr="00362826" w:rsidRDefault="000F1AB2">
      <w:pPr>
        <w:spacing w:line="360" w:lineRule="auto"/>
        <w:ind w:firstLineChars="195" w:firstLine="409"/>
        <w:rPr>
          <w:rFonts w:ascii="宋体" w:hAnsi="宋体" w:cs="宋体"/>
          <w:szCs w:val="21"/>
        </w:rPr>
      </w:pPr>
      <w:r w:rsidRPr="00362826">
        <w:rPr>
          <w:rFonts w:ascii="宋体" w:hAnsi="宋体" w:cs="宋体" w:hint="eastAsia"/>
          <w:szCs w:val="21"/>
        </w:rPr>
        <w:t>（12）材料（工程设备）暂估价明细表；</w:t>
      </w:r>
    </w:p>
    <w:p w14:paraId="7A16F878" w14:textId="77777777" w:rsidR="008F5456" w:rsidRPr="00362826" w:rsidRDefault="000F1AB2">
      <w:pPr>
        <w:spacing w:line="360" w:lineRule="auto"/>
        <w:ind w:firstLineChars="195" w:firstLine="409"/>
        <w:rPr>
          <w:rFonts w:ascii="宋体" w:hAnsi="宋体" w:cs="宋体"/>
          <w:szCs w:val="21"/>
        </w:rPr>
      </w:pPr>
      <w:r w:rsidRPr="00362826">
        <w:rPr>
          <w:rFonts w:ascii="宋体" w:hAnsi="宋体" w:cs="宋体" w:hint="eastAsia"/>
          <w:szCs w:val="21"/>
        </w:rPr>
        <w:t>（13）专业工程暂估价明细表；</w:t>
      </w:r>
    </w:p>
    <w:p w14:paraId="5E46FC7E" w14:textId="77777777" w:rsidR="008F5456" w:rsidRPr="00362826" w:rsidRDefault="000F1AB2">
      <w:pPr>
        <w:spacing w:line="360" w:lineRule="auto"/>
        <w:ind w:firstLineChars="195" w:firstLine="409"/>
        <w:rPr>
          <w:rFonts w:ascii="宋体" w:hAnsi="宋体" w:cs="宋体"/>
          <w:szCs w:val="21"/>
        </w:rPr>
      </w:pPr>
      <w:r w:rsidRPr="00362826">
        <w:rPr>
          <w:rFonts w:ascii="宋体" w:hAnsi="宋体" w:cs="宋体" w:hint="eastAsia"/>
          <w:szCs w:val="21"/>
        </w:rPr>
        <w:t>（14）计日工表；</w:t>
      </w:r>
    </w:p>
    <w:p w14:paraId="64515300" w14:textId="77777777" w:rsidR="008F5456" w:rsidRPr="00362826" w:rsidRDefault="000F1AB2">
      <w:pPr>
        <w:spacing w:line="360" w:lineRule="auto"/>
        <w:ind w:firstLineChars="195" w:firstLine="409"/>
        <w:rPr>
          <w:rFonts w:ascii="宋体" w:hAnsi="宋体" w:cs="宋体"/>
          <w:szCs w:val="21"/>
        </w:rPr>
      </w:pPr>
      <w:r w:rsidRPr="00362826">
        <w:rPr>
          <w:rFonts w:ascii="宋体" w:hAnsi="宋体" w:cs="宋体" w:hint="eastAsia"/>
          <w:szCs w:val="21"/>
        </w:rPr>
        <w:t>（15）总承包服务计价表；</w:t>
      </w:r>
    </w:p>
    <w:p w14:paraId="1EEA100D" w14:textId="77777777" w:rsidR="008F5456" w:rsidRPr="00362826" w:rsidRDefault="000F1AB2">
      <w:pPr>
        <w:spacing w:line="360" w:lineRule="auto"/>
        <w:ind w:firstLineChars="195" w:firstLine="409"/>
        <w:rPr>
          <w:rFonts w:ascii="宋体" w:hAnsi="宋体" w:cs="宋体"/>
          <w:szCs w:val="21"/>
        </w:rPr>
      </w:pPr>
      <w:r w:rsidRPr="00362826">
        <w:rPr>
          <w:rFonts w:ascii="宋体" w:hAnsi="宋体" w:cs="宋体" w:hint="eastAsia"/>
          <w:szCs w:val="21"/>
        </w:rPr>
        <w:t>（16）</w:t>
      </w:r>
      <w:proofErr w:type="gramStart"/>
      <w:r w:rsidRPr="00362826">
        <w:rPr>
          <w:rFonts w:ascii="宋体" w:hAnsi="宋体" w:cs="宋体" w:hint="eastAsia"/>
          <w:szCs w:val="21"/>
        </w:rPr>
        <w:t>规</w:t>
      </w:r>
      <w:proofErr w:type="gramEnd"/>
      <w:r w:rsidRPr="00362826">
        <w:rPr>
          <w:rFonts w:ascii="宋体" w:hAnsi="宋体" w:cs="宋体" w:hint="eastAsia"/>
          <w:szCs w:val="21"/>
        </w:rPr>
        <w:t>费和税金项目计价表；</w:t>
      </w:r>
    </w:p>
    <w:p w14:paraId="14768F87" w14:textId="77777777" w:rsidR="008F5456" w:rsidRPr="00362826" w:rsidRDefault="000F1AB2">
      <w:pPr>
        <w:spacing w:line="360" w:lineRule="auto"/>
        <w:ind w:firstLineChars="195" w:firstLine="409"/>
        <w:rPr>
          <w:rFonts w:ascii="宋体" w:hAnsi="宋体" w:cs="宋体"/>
          <w:szCs w:val="21"/>
        </w:rPr>
      </w:pPr>
      <w:r w:rsidRPr="00362826">
        <w:rPr>
          <w:rFonts w:ascii="宋体" w:hAnsi="宋体" w:cs="宋体" w:hint="eastAsia"/>
          <w:szCs w:val="21"/>
        </w:rPr>
        <w:t>（17）人工、主要材料和设备一览表</w:t>
      </w:r>
    </w:p>
    <w:p w14:paraId="236CE87D" w14:textId="77777777" w:rsidR="008F5456" w:rsidRPr="00362826" w:rsidRDefault="000F1AB2">
      <w:pPr>
        <w:tabs>
          <w:tab w:val="left" w:pos="1125"/>
        </w:tabs>
        <w:spacing w:line="360" w:lineRule="auto"/>
        <w:ind w:firstLineChars="195" w:firstLine="409"/>
        <w:rPr>
          <w:rFonts w:ascii="宋体" w:hAnsi="宋体" w:cs="宋体"/>
          <w:szCs w:val="21"/>
        </w:rPr>
      </w:pPr>
      <w:r w:rsidRPr="00362826">
        <w:rPr>
          <w:rFonts w:ascii="宋体" w:hAnsi="宋体" w:cs="宋体" w:hint="eastAsia"/>
          <w:szCs w:val="21"/>
        </w:rPr>
        <w:t>11.3.3按照</w:t>
      </w:r>
      <w:r w:rsidRPr="00362826">
        <w:rPr>
          <w:rFonts w:ascii="宋体" w:hAnsi="宋体" w:cs="宋体" w:hint="eastAsia"/>
          <w:bCs/>
          <w:szCs w:val="21"/>
        </w:rPr>
        <w:t>招标文件要求</w:t>
      </w:r>
      <w:r w:rsidRPr="00362826">
        <w:rPr>
          <w:rFonts w:ascii="宋体" w:hAnsi="宋体" w:cs="宋体" w:hint="eastAsia"/>
          <w:szCs w:val="21"/>
        </w:rPr>
        <w:t>填写的《参与编制经济标投标文件人员名单》。</w:t>
      </w:r>
    </w:p>
    <w:p w14:paraId="241FD0F7" w14:textId="77777777" w:rsidR="008F5456" w:rsidRPr="00362826" w:rsidRDefault="000F1AB2">
      <w:pPr>
        <w:tabs>
          <w:tab w:val="left" w:pos="1125"/>
        </w:tabs>
        <w:spacing w:line="360" w:lineRule="auto"/>
        <w:ind w:firstLineChars="195" w:firstLine="409"/>
        <w:rPr>
          <w:rFonts w:ascii="宋体" w:hAnsi="宋体" w:cs="宋体"/>
          <w:szCs w:val="21"/>
        </w:rPr>
      </w:pPr>
      <w:r w:rsidRPr="00362826">
        <w:rPr>
          <w:rFonts w:ascii="宋体" w:hAnsi="宋体" w:cs="宋体" w:hint="eastAsia"/>
          <w:szCs w:val="21"/>
        </w:rPr>
        <w:t>11.3.4若投标人的投标报价低于工程成本警戒价的，投标人还须提供详细的施工组织设计、单价、措施性费用、单价分析表、主要材料价格表、投标人成本分析供评标委员会评审。</w:t>
      </w:r>
    </w:p>
    <w:p w14:paraId="73A04721" w14:textId="77777777" w:rsidR="008F5456" w:rsidRPr="00362826" w:rsidRDefault="000F1AB2">
      <w:pPr>
        <w:pBdr>
          <w:bottom w:val="single" w:sz="6" w:space="1" w:color="auto"/>
        </w:pBdr>
        <w:adjustRightInd w:val="0"/>
        <w:spacing w:line="360" w:lineRule="auto"/>
        <w:ind w:firstLineChars="195" w:firstLine="411"/>
        <w:textAlignment w:val="baseline"/>
        <w:rPr>
          <w:rFonts w:ascii="宋体" w:hAnsi="宋体" w:cs="宋体"/>
          <w:b/>
          <w:szCs w:val="21"/>
        </w:rPr>
      </w:pPr>
      <w:r w:rsidRPr="00362826">
        <w:rPr>
          <w:rFonts w:ascii="宋体" w:hAnsi="宋体" w:cs="宋体" w:hint="eastAsia"/>
          <w:b/>
          <w:szCs w:val="21"/>
        </w:rPr>
        <w:t>现文：</w:t>
      </w:r>
    </w:p>
    <w:p w14:paraId="66D5AE0E" w14:textId="77777777" w:rsidR="008F5456" w:rsidRPr="00362826" w:rsidRDefault="000F1AB2">
      <w:pPr>
        <w:pBdr>
          <w:bottom w:val="single" w:sz="6" w:space="1" w:color="auto"/>
        </w:pBdr>
        <w:adjustRightInd w:val="0"/>
        <w:spacing w:line="360" w:lineRule="auto"/>
        <w:ind w:firstLineChars="195" w:firstLine="409"/>
        <w:textAlignment w:val="baseline"/>
        <w:rPr>
          <w:rFonts w:ascii="宋体" w:hAnsi="宋体" w:cs="宋体"/>
          <w:b/>
          <w:szCs w:val="21"/>
        </w:rPr>
      </w:pPr>
      <w:r w:rsidRPr="00362826">
        <w:rPr>
          <w:rFonts w:ascii="宋体" w:hAnsi="宋体" w:cs="宋体" w:hint="eastAsia"/>
          <w:bCs/>
          <w:szCs w:val="21"/>
        </w:rPr>
        <w:t>11.3</w:t>
      </w:r>
      <w:r w:rsidRPr="00362826">
        <w:rPr>
          <w:rFonts w:ascii="宋体" w:hAnsi="宋体" w:cs="宋体"/>
          <w:bCs/>
          <w:szCs w:val="21"/>
        </w:rPr>
        <w:t xml:space="preserve"> </w:t>
      </w:r>
      <w:r w:rsidRPr="00362826">
        <w:rPr>
          <w:rFonts w:ascii="宋体" w:hAnsi="宋体" w:cs="宋体" w:hint="eastAsia"/>
          <w:bCs/>
          <w:szCs w:val="21"/>
        </w:rPr>
        <w:t>经济部分投标文件主要包括下列内容：</w:t>
      </w:r>
    </w:p>
    <w:p w14:paraId="2E832CAC" w14:textId="77777777" w:rsidR="008F5456" w:rsidRPr="00362826" w:rsidRDefault="000F1AB2">
      <w:pPr>
        <w:pBdr>
          <w:bottom w:val="single" w:sz="6" w:space="1" w:color="auto"/>
        </w:pBdr>
        <w:adjustRightInd w:val="0"/>
        <w:spacing w:line="360" w:lineRule="auto"/>
        <w:ind w:firstLineChars="195" w:firstLine="409"/>
        <w:textAlignment w:val="baseline"/>
        <w:rPr>
          <w:rFonts w:ascii="宋体" w:hAnsi="宋体" w:cs="宋体"/>
          <w:szCs w:val="21"/>
        </w:rPr>
      </w:pPr>
      <w:r w:rsidRPr="00362826">
        <w:rPr>
          <w:rFonts w:ascii="宋体" w:hAnsi="宋体" w:cs="宋体" w:hint="eastAsia"/>
          <w:szCs w:val="21"/>
        </w:rPr>
        <w:t>11.3.1</w:t>
      </w:r>
      <w:r w:rsidRPr="00362826">
        <w:rPr>
          <w:rFonts w:ascii="宋体" w:hAnsi="宋体" w:cs="宋体" w:hint="eastAsia"/>
          <w:bCs/>
          <w:szCs w:val="21"/>
          <w:u w:val="single"/>
        </w:rPr>
        <w:t>广州建设工程施工招标投标书</w:t>
      </w:r>
      <w:r w:rsidRPr="00362826">
        <w:rPr>
          <w:rFonts w:ascii="宋体" w:hAnsi="宋体" w:cs="宋体"/>
          <w:bCs/>
          <w:szCs w:val="21"/>
          <w:u w:val="single"/>
        </w:rPr>
        <w:t>(需按招标文件第四章要求的格式填写，具体格式以《广州建设工程施工招标投标书（</w:t>
      </w:r>
      <w:r w:rsidRPr="00362826">
        <w:rPr>
          <w:rFonts w:ascii="宋体" w:hAnsi="宋体" w:cs="宋体" w:hint="eastAsia"/>
          <w:bCs/>
          <w:szCs w:val="21"/>
          <w:u w:val="single"/>
        </w:rPr>
        <w:t>经济</w:t>
      </w:r>
      <w:r w:rsidRPr="00362826">
        <w:rPr>
          <w:rFonts w:ascii="宋体" w:hAnsi="宋体" w:cs="宋体"/>
          <w:bCs/>
          <w:szCs w:val="21"/>
          <w:u w:val="single"/>
        </w:rPr>
        <w:t>标）》为准；电子投标管理软件编制的“广州建设工程施工招标投标书”不作为否决投标的条件</w:t>
      </w:r>
      <w:r w:rsidRPr="00362826">
        <w:rPr>
          <w:rFonts w:ascii="宋体" w:hAnsi="宋体" w:cs="宋体" w:hint="eastAsia"/>
          <w:szCs w:val="21"/>
        </w:rPr>
        <w:t>。</w:t>
      </w:r>
    </w:p>
    <w:p w14:paraId="7955974D" w14:textId="77777777" w:rsidR="008F5456" w:rsidRPr="00362826" w:rsidRDefault="000F1AB2">
      <w:pPr>
        <w:pBdr>
          <w:bottom w:val="single" w:sz="6" w:space="1" w:color="auto"/>
        </w:pBdr>
        <w:adjustRightInd w:val="0"/>
        <w:spacing w:line="360" w:lineRule="auto"/>
        <w:ind w:firstLineChars="195" w:firstLine="409"/>
        <w:textAlignment w:val="baseline"/>
        <w:rPr>
          <w:rFonts w:ascii="宋体" w:hAnsi="宋体" w:cs="宋体"/>
          <w:szCs w:val="21"/>
        </w:rPr>
      </w:pPr>
      <w:r w:rsidRPr="00362826">
        <w:rPr>
          <w:rFonts w:ascii="宋体" w:hAnsi="宋体" w:cs="宋体" w:hint="eastAsia"/>
          <w:szCs w:val="21"/>
        </w:rPr>
        <w:lastRenderedPageBreak/>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639A567D" w14:textId="77777777" w:rsidR="008F5456" w:rsidRPr="00362826" w:rsidRDefault="000F1AB2">
      <w:pPr>
        <w:pBdr>
          <w:bottom w:val="single" w:sz="6" w:space="1" w:color="auto"/>
        </w:pBdr>
        <w:adjustRightInd w:val="0"/>
        <w:spacing w:line="360" w:lineRule="auto"/>
        <w:ind w:firstLineChars="195" w:firstLine="409"/>
        <w:textAlignment w:val="baseline"/>
        <w:rPr>
          <w:rFonts w:ascii="宋体" w:hAnsi="宋体" w:cs="宋体"/>
          <w:szCs w:val="21"/>
        </w:rPr>
      </w:pPr>
      <w:r w:rsidRPr="00362826">
        <w:rPr>
          <w:rFonts w:ascii="宋体" w:hAnsi="宋体" w:cs="宋体" w:hint="eastAsia"/>
          <w:szCs w:val="21"/>
        </w:rPr>
        <w:t>（1）投标总价封面、扉页；</w:t>
      </w:r>
    </w:p>
    <w:p w14:paraId="32F4DA72" w14:textId="77777777" w:rsidR="008F5456" w:rsidRPr="00362826" w:rsidRDefault="000F1AB2">
      <w:pPr>
        <w:pBdr>
          <w:bottom w:val="single" w:sz="6" w:space="1" w:color="auto"/>
        </w:pBdr>
        <w:adjustRightInd w:val="0"/>
        <w:spacing w:line="360" w:lineRule="auto"/>
        <w:ind w:firstLineChars="195" w:firstLine="409"/>
        <w:textAlignment w:val="baseline"/>
        <w:rPr>
          <w:rFonts w:ascii="宋体" w:hAnsi="宋体" w:cs="宋体"/>
          <w:szCs w:val="21"/>
        </w:rPr>
      </w:pPr>
      <w:r w:rsidRPr="00362826">
        <w:rPr>
          <w:rFonts w:ascii="宋体" w:hAnsi="宋体" w:cs="宋体" w:hint="eastAsia"/>
          <w:szCs w:val="21"/>
        </w:rPr>
        <w:t>（2）总说明；</w:t>
      </w:r>
    </w:p>
    <w:p w14:paraId="766D0381" w14:textId="77777777" w:rsidR="008F5456" w:rsidRPr="00362826" w:rsidRDefault="000F1AB2">
      <w:pPr>
        <w:pBdr>
          <w:bottom w:val="single" w:sz="6" w:space="1" w:color="auto"/>
        </w:pBdr>
        <w:adjustRightInd w:val="0"/>
        <w:spacing w:line="360" w:lineRule="auto"/>
        <w:ind w:firstLineChars="195" w:firstLine="409"/>
        <w:textAlignment w:val="baseline"/>
        <w:rPr>
          <w:rFonts w:ascii="宋体" w:hAnsi="宋体" w:cs="宋体"/>
          <w:b/>
          <w:szCs w:val="21"/>
        </w:rPr>
      </w:pPr>
      <w:r w:rsidRPr="00362826">
        <w:rPr>
          <w:rFonts w:ascii="宋体" w:hAnsi="宋体" w:cs="宋体" w:hint="eastAsia"/>
          <w:szCs w:val="21"/>
          <w:u w:val="single"/>
        </w:rPr>
        <w:t>（3）工程量清单报价表及综合单价分析表（相关表格的内容及格式要求以招标人发出的最新版电子招标文件中的相应内容及格式为准）；</w:t>
      </w:r>
    </w:p>
    <w:p w14:paraId="4F2C5FA0" w14:textId="77777777" w:rsidR="008F5456" w:rsidRPr="00362826" w:rsidRDefault="000F1AB2">
      <w:pPr>
        <w:pBdr>
          <w:bottom w:val="single" w:sz="6" w:space="1" w:color="auto"/>
        </w:pBdr>
        <w:adjustRightInd w:val="0"/>
        <w:spacing w:line="360" w:lineRule="auto"/>
        <w:ind w:firstLineChars="195" w:firstLine="409"/>
        <w:textAlignment w:val="baseline"/>
        <w:rPr>
          <w:rFonts w:ascii="宋体" w:hAnsi="宋体" w:cs="宋体"/>
          <w:szCs w:val="21"/>
        </w:rPr>
      </w:pPr>
      <w:r w:rsidRPr="00362826">
        <w:rPr>
          <w:rFonts w:ascii="宋体" w:hAnsi="宋体" w:cs="宋体" w:hint="eastAsia"/>
          <w:szCs w:val="21"/>
          <w:u w:val="single"/>
        </w:rPr>
        <w:t>（4）其它辅助说明资料（包括但不限于招标文件要求填写的《对投标文件编制的承诺》（格式见第四章））</w:t>
      </w:r>
      <w:r w:rsidRPr="00362826">
        <w:rPr>
          <w:rFonts w:ascii="宋体" w:hAnsi="宋体" w:cs="宋体" w:hint="eastAsia"/>
          <w:szCs w:val="21"/>
        </w:rPr>
        <w:t>。</w:t>
      </w:r>
    </w:p>
    <w:p w14:paraId="745D6F63" w14:textId="77777777" w:rsidR="008F5456" w:rsidRPr="00362826" w:rsidRDefault="000F1AB2">
      <w:pPr>
        <w:pBdr>
          <w:bottom w:val="single" w:sz="6" w:space="1" w:color="auto"/>
        </w:pBdr>
        <w:adjustRightInd w:val="0"/>
        <w:spacing w:line="360" w:lineRule="auto"/>
        <w:ind w:firstLineChars="195" w:firstLine="409"/>
        <w:textAlignment w:val="baseline"/>
        <w:rPr>
          <w:rFonts w:ascii="宋体" w:hAnsi="宋体" w:cs="宋体"/>
          <w:szCs w:val="21"/>
        </w:rPr>
      </w:pPr>
      <w:r w:rsidRPr="00362826">
        <w:rPr>
          <w:rFonts w:ascii="宋体" w:hAnsi="宋体" w:cs="宋体" w:hint="eastAsia"/>
          <w:szCs w:val="21"/>
        </w:rPr>
        <w:t>11.3.3按照招标文件要求填写的《参与编制经济标投标文件人员名单》</w:t>
      </w:r>
      <w:r w:rsidRPr="00362826">
        <w:rPr>
          <w:rFonts w:ascii="宋体" w:hAnsi="宋体" w:cs="宋体" w:hint="eastAsia"/>
          <w:szCs w:val="21"/>
          <w:u w:val="single"/>
        </w:rPr>
        <w:t>（格式见第四章）</w:t>
      </w:r>
      <w:r w:rsidRPr="00362826">
        <w:rPr>
          <w:rFonts w:ascii="宋体" w:hAnsi="宋体" w:cs="宋体" w:hint="eastAsia"/>
          <w:szCs w:val="21"/>
        </w:rPr>
        <w:t>。</w:t>
      </w:r>
    </w:p>
    <w:p w14:paraId="3F87293E" w14:textId="77777777" w:rsidR="008F5456" w:rsidRPr="00362826" w:rsidRDefault="000F1AB2">
      <w:pPr>
        <w:pBdr>
          <w:bottom w:val="single" w:sz="6" w:space="1" w:color="auto"/>
        </w:pBdr>
        <w:adjustRightInd w:val="0"/>
        <w:spacing w:line="360" w:lineRule="auto"/>
        <w:ind w:firstLineChars="195" w:firstLine="409"/>
        <w:textAlignment w:val="baseline"/>
        <w:rPr>
          <w:rFonts w:ascii="宋体" w:hAnsi="宋体" w:cs="宋体"/>
          <w:szCs w:val="21"/>
        </w:rPr>
      </w:pPr>
      <w:r w:rsidRPr="00362826">
        <w:rPr>
          <w:rFonts w:ascii="宋体" w:hAnsi="宋体" w:cs="宋体" w:hint="eastAsia"/>
          <w:szCs w:val="21"/>
        </w:rPr>
        <w:t>11.3.4若投标人的投标报价低于工程成本警戒价的，投标人还须提供详细的施工组织设计、单价、措施性费用、单价分析表、主要材料价格表、投标人成本分析供评标委员会评审。</w:t>
      </w:r>
    </w:p>
    <w:p w14:paraId="3F46082A" w14:textId="77777777" w:rsidR="008F5456" w:rsidRPr="00362826" w:rsidRDefault="000F1AB2">
      <w:pPr>
        <w:pBdr>
          <w:bottom w:val="single" w:sz="6" w:space="1" w:color="auto"/>
        </w:pBdr>
        <w:adjustRightInd w:val="0"/>
        <w:spacing w:line="360" w:lineRule="auto"/>
        <w:ind w:firstLineChars="195" w:firstLine="409"/>
        <w:textAlignment w:val="baseline"/>
        <w:rPr>
          <w:rFonts w:ascii="宋体" w:hAnsi="宋体" w:cs="宋体"/>
          <w:szCs w:val="21"/>
          <w:u w:val="single"/>
        </w:rPr>
      </w:pPr>
      <w:r w:rsidRPr="00362826">
        <w:rPr>
          <w:rFonts w:ascii="宋体" w:hAnsi="宋体" w:cs="宋体" w:hint="eastAsia"/>
          <w:szCs w:val="21"/>
          <w:u w:val="single"/>
        </w:rPr>
        <w:t>11.3.5投标人认为应提供的其他资料。</w:t>
      </w:r>
    </w:p>
    <w:p w14:paraId="7CB40886" w14:textId="77777777" w:rsidR="008F5456" w:rsidRPr="00362826" w:rsidRDefault="000F1AB2">
      <w:pPr>
        <w:adjustRightInd w:val="0"/>
        <w:spacing w:line="360" w:lineRule="auto"/>
        <w:ind w:firstLineChars="195" w:firstLine="411"/>
        <w:textAlignment w:val="baseline"/>
        <w:rPr>
          <w:rFonts w:ascii="宋体" w:hAnsi="宋体" w:cs="宋体"/>
          <w:b/>
          <w:szCs w:val="21"/>
        </w:rPr>
      </w:pPr>
      <w:r w:rsidRPr="00362826">
        <w:rPr>
          <w:rFonts w:ascii="宋体" w:hAnsi="宋体" w:cs="宋体" w:hint="eastAsia"/>
          <w:b/>
          <w:szCs w:val="21"/>
        </w:rPr>
        <w:t>条款号：12.2                        修改类型：修改</w:t>
      </w:r>
    </w:p>
    <w:p w14:paraId="21B7F1A5" w14:textId="77777777" w:rsidR="008F5456" w:rsidRPr="00362826" w:rsidRDefault="000F1AB2">
      <w:pPr>
        <w:adjustRightInd w:val="0"/>
        <w:spacing w:line="360" w:lineRule="auto"/>
        <w:ind w:firstLineChars="195" w:firstLine="411"/>
        <w:textAlignment w:val="baseline"/>
        <w:rPr>
          <w:rFonts w:ascii="宋体" w:hAnsi="宋体" w:cs="宋体"/>
          <w:b/>
          <w:szCs w:val="21"/>
        </w:rPr>
      </w:pPr>
      <w:r w:rsidRPr="00362826">
        <w:rPr>
          <w:rFonts w:ascii="宋体" w:hAnsi="宋体" w:cs="宋体" w:hint="eastAsia"/>
          <w:b/>
          <w:szCs w:val="21"/>
        </w:rPr>
        <w:t>原文：</w:t>
      </w:r>
      <w:r w:rsidRPr="00362826">
        <w:rPr>
          <w:rFonts w:ascii="宋体" w:hAnsi="宋体" w:cs="宋体" w:hint="eastAsia"/>
          <w:szCs w:val="21"/>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362826">
        <w:rPr>
          <w:rFonts w:ascii="宋体" w:hAnsi="宋体" w:cs="宋体" w:hint="eastAsia"/>
          <w:szCs w:val="21"/>
          <w:u w:val="single"/>
        </w:rPr>
        <w:t xml:space="preserve">            </w:t>
      </w:r>
      <w:r w:rsidRPr="00362826">
        <w:rPr>
          <w:rFonts w:ascii="宋体" w:hAnsi="宋体" w:cs="宋体" w:hint="eastAsia"/>
          <w:szCs w:val="21"/>
        </w:rPr>
        <w:t xml:space="preserve"> 。</w:t>
      </w:r>
    </w:p>
    <w:p w14:paraId="28BE0F40" w14:textId="77777777" w:rsidR="008F5456" w:rsidRPr="00362826" w:rsidRDefault="000F1AB2">
      <w:pPr>
        <w:pBdr>
          <w:bottom w:val="single" w:sz="6" w:space="1" w:color="auto"/>
        </w:pBdr>
        <w:adjustRightInd w:val="0"/>
        <w:spacing w:line="360" w:lineRule="auto"/>
        <w:ind w:firstLineChars="195" w:firstLine="411"/>
        <w:textAlignment w:val="baseline"/>
        <w:rPr>
          <w:rFonts w:ascii="宋体" w:hAnsi="宋体" w:cs="宋体"/>
          <w:szCs w:val="21"/>
        </w:rPr>
      </w:pPr>
      <w:r w:rsidRPr="00362826">
        <w:rPr>
          <w:rFonts w:ascii="宋体" w:hAnsi="宋体" w:cs="宋体" w:hint="eastAsia"/>
          <w:b/>
          <w:szCs w:val="21"/>
        </w:rPr>
        <w:t>现文：</w:t>
      </w:r>
      <w:r w:rsidRPr="00362826">
        <w:rPr>
          <w:rFonts w:ascii="宋体" w:hAnsi="宋体" w:cs="宋体" w:hint="eastAsia"/>
          <w:szCs w:val="21"/>
        </w:rPr>
        <w:t>12.2投标文件全部采用电子文档，投标文件所附证书证件均为原件</w:t>
      </w:r>
      <w:r w:rsidRPr="00362826">
        <w:rPr>
          <w:rFonts w:ascii="宋体" w:hAnsi="宋体" w:cs="宋体" w:hint="eastAsia"/>
          <w:szCs w:val="21"/>
          <w:u w:val="single"/>
        </w:rPr>
        <w:t>清晰</w:t>
      </w:r>
      <w:r w:rsidRPr="00362826">
        <w:rPr>
          <w:rFonts w:ascii="宋体" w:hAnsi="宋体" w:cs="宋体" w:hint="eastAsia"/>
          <w:szCs w:val="21"/>
        </w:rPr>
        <w:t>扫描件，并采用单位数字证书，按招标文件要求在相应位置加盖电子印章。投标文件中需个人签字或盖章的，应在线下完成后扫描上传。按照</w:t>
      </w:r>
      <w:r w:rsidRPr="00362826">
        <w:rPr>
          <w:rFonts w:ascii="宋体" w:hAnsi="宋体" w:cs="宋体" w:hint="eastAsia"/>
          <w:szCs w:val="21"/>
          <w:u w:val="single"/>
        </w:rPr>
        <w:t>广州公共资源交易中心</w:t>
      </w:r>
      <w:r w:rsidRPr="00362826">
        <w:rPr>
          <w:rFonts w:ascii="宋体" w:hAnsi="宋体" w:cs="宋体" w:hint="eastAsia"/>
          <w:szCs w:val="21"/>
        </w:rPr>
        <w:t>交易平台关于全流程电子化项目的相关指南进行操作。详见：</w:t>
      </w:r>
      <w:r w:rsidRPr="00362826">
        <w:rPr>
          <w:rFonts w:ascii="宋体" w:hAnsi="宋体" w:cs="宋体" w:hint="eastAsia"/>
          <w:szCs w:val="21"/>
          <w:u w:val="single"/>
        </w:rPr>
        <w:t>广州公共资源交易中心网站最新指引</w:t>
      </w:r>
      <w:r w:rsidRPr="00362826">
        <w:rPr>
          <w:rFonts w:ascii="宋体" w:hAnsi="宋体" w:cs="宋体" w:hint="eastAsia"/>
          <w:szCs w:val="21"/>
        </w:rPr>
        <w:t>。</w:t>
      </w:r>
    </w:p>
    <w:p w14:paraId="1E5BC898" w14:textId="77777777" w:rsidR="008F5456" w:rsidRPr="00362826" w:rsidRDefault="000F1AB2">
      <w:pPr>
        <w:spacing w:line="360" w:lineRule="auto"/>
        <w:ind w:firstLineChars="195" w:firstLine="411"/>
        <w:textAlignment w:val="baseline"/>
        <w:rPr>
          <w:rFonts w:ascii="宋体" w:hAnsi="宋体" w:cs="宋体"/>
          <w:b/>
          <w:szCs w:val="21"/>
        </w:rPr>
      </w:pPr>
      <w:r w:rsidRPr="00362826">
        <w:rPr>
          <w:rFonts w:ascii="宋体" w:hAnsi="宋体" w:cs="宋体" w:hint="eastAsia"/>
          <w:b/>
          <w:szCs w:val="21"/>
        </w:rPr>
        <w:t>条款号：12.3                        修改类型：修改</w:t>
      </w:r>
    </w:p>
    <w:p w14:paraId="422B277D" w14:textId="77777777" w:rsidR="008F5456" w:rsidRPr="00362826" w:rsidRDefault="000F1AB2">
      <w:pPr>
        <w:spacing w:line="360" w:lineRule="auto"/>
        <w:ind w:firstLineChars="195" w:firstLine="411"/>
        <w:textAlignment w:val="baseline"/>
        <w:rPr>
          <w:rFonts w:ascii="宋体" w:hAnsi="宋体" w:cs="宋体"/>
          <w:szCs w:val="21"/>
        </w:rPr>
      </w:pPr>
      <w:r w:rsidRPr="00362826">
        <w:rPr>
          <w:rFonts w:ascii="宋体" w:hAnsi="宋体" w:cs="宋体" w:hint="eastAsia"/>
          <w:b/>
          <w:szCs w:val="21"/>
        </w:rPr>
        <w:t>原文：</w:t>
      </w:r>
      <w:r w:rsidRPr="00362826">
        <w:rPr>
          <w:rFonts w:ascii="宋体" w:hAnsi="宋体" w:cs="宋体" w:hint="eastAsia"/>
          <w:szCs w:val="21"/>
        </w:rPr>
        <w:t>12.3投标文件应按照交易平台关于全流程电子化项目的相关指南进行编制，详见：</w:t>
      </w:r>
      <w:r w:rsidRPr="00362826">
        <w:rPr>
          <w:rFonts w:ascii="宋体" w:hAnsi="宋体" w:cs="宋体" w:hint="eastAsia"/>
          <w:szCs w:val="21"/>
          <w:u w:val="single"/>
        </w:rPr>
        <w:t xml:space="preserve">            </w:t>
      </w:r>
      <w:r w:rsidRPr="00362826">
        <w:rPr>
          <w:rFonts w:ascii="宋体" w:hAnsi="宋体" w:cs="宋体" w:hint="eastAsia"/>
          <w:szCs w:val="21"/>
        </w:rPr>
        <w:t>。</w:t>
      </w:r>
    </w:p>
    <w:p w14:paraId="0C96D010" w14:textId="77777777" w:rsidR="008F5456" w:rsidRPr="00362826" w:rsidRDefault="000F1AB2">
      <w:pPr>
        <w:spacing w:line="360" w:lineRule="auto"/>
        <w:ind w:firstLineChars="195" w:firstLine="409"/>
        <w:textAlignment w:val="baseline"/>
        <w:rPr>
          <w:rFonts w:ascii="宋体" w:hAnsi="宋体" w:cs="宋体"/>
          <w:b/>
          <w:szCs w:val="21"/>
        </w:rPr>
      </w:pPr>
      <w:r w:rsidRPr="00362826">
        <w:rPr>
          <w:rFonts w:ascii="宋体" w:hAnsi="宋体" w:cs="宋体" w:hint="eastAsia"/>
          <w:bCs/>
          <w:szCs w:val="21"/>
        </w:rPr>
        <w:t>如不按上述要求编制引起系统无法检索、读取相关信息的，其后果由投标人承担。</w:t>
      </w:r>
    </w:p>
    <w:p w14:paraId="10B8ADA3" w14:textId="77777777" w:rsidR="008F5456" w:rsidRPr="00362826" w:rsidRDefault="000F1AB2">
      <w:pPr>
        <w:pBdr>
          <w:bottom w:val="single" w:sz="6" w:space="1" w:color="auto"/>
        </w:pBdr>
        <w:spacing w:line="360" w:lineRule="auto"/>
        <w:ind w:firstLineChars="195" w:firstLine="411"/>
        <w:textAlignment w:val="baseline"/>
        <w:rPr>
          <w:rFonts w:ascii="宋体" w:hAnsi="宋体" w:cs="宋体"/>
          <w:szCs w:val="21"/>
        </w:rPr>
      </w:pPr>
      <w:r w:rsidRPr="00362826">
        <w:rPr>
          <w:rFonts w:ascii="宋体" w:hAnsi="宋体" w:cs="宋体" w:hint="eastAsia"/>
          <w:b/>
          <w:szCs w:val="21"/>
        </w:rPr>
        <w:t>现文：</w:t>
      </w:r>
      <w:r w:rsidRPr="00362826">
        <w:rPr>
          <w:rFonts w:ascii="宋体" w:hAnsi="宋体" w:cs="宋体" w:hint="eastAsia"/>
          <w:szCs w:val="21"/>
        </w:rPr>
        <w:t>12.3</w:t>
      </w:r>
      <w:r w:rsidRPr="00362826">
        <w:rPr>
          <w:rFonts w:ascii="宋体" w:hAnsi="宋体" w:cs="宋体" w:hint="eastAsia"/>
          <w:bCs/>
          <w:szCs w:val="21"/>
        </w:rPr>
        <w:t>投标文件应按</w:t>
      </w:r>
      <w:r w:rsidRPr="00362826">
        <w:rPr>
          <w:rFonts w:ascii="宋体" w:hAnsi="宋体" w:cs="宋体" w:hint="eastAsia"/>
          <w:szCs w:val="21"/>
        </w:rPr>
        <w:t>照</w:t>
      </w:r>
      <w:r w:rsidRPr="00362826">
        <w:rPr>
          <w:rFonts w:ascii="宋体" w:hAnsi="宋体" w:cs="宋体" w:hint="eastAsia"/>
          <w:szCs w:val="21"/>
          <w:u w:val="single"/>
        </w:rPr>
        <w:t>广州公共资源交易中心</w:t>
      </w:r>
      <w:r w:rsidRPr="00362826">
        <w:rPr>
          <w:rFonts w:ascii="宋体" w:hAnsi="宋体" w:cs="宋体" w:hint="eastAsia"/>
          <w:szCs w:val="21"/>
        </w:rPr>
        <w:t>交易平台关于全流程电子化项目的相关指南进行编制，详见：</w:t>
      </w:r>
      <w:r w:rsidRPr="00362826">
        <w:rPr>
          <w:rFonts w:ascii="宋体" w:hAnsi="宋体" w:cs="宋体" w:hint="eastAsia"/>
          <w:szCs w:val="21"/>
          <w:u w:val="single"/>
        </w:rPr>
        <w:t>广州公共资源交易中心网站最新指引</w:t>
      </w:r>
      <w:r w:rsidRPr="00362826">
        <w:rPr>
          <w:rFonts w:ascii="宋体" w:hAnsi="宋体" w:cs="宋体" w:hint="eastAsia"/>
          <w:szCs w:val="21"/>
        </w:rPr>
        <w:t>。</w:t>
      </w:r>
    </w:p>
    <w:p w14:paraId="17EA060E" w14:textId="77777777" w:rsidR="008F5456" w:rsidRPr="00362826" w:rsidRDefault="000F1AB2">
      <w:pPr>
        <w:pBdr>
          <w:bottom w:val="single" w:sz="6" w:space="1" w:color="auto"/>
        </w:pBdr>
        <w:spacing w:line="360" w:lineRule="auto"/>
        <w:ind w:firstLineChars="195" w:firstLine="409"/>
        <w:textAlignment w:val="baseline"/>
        <w:rPr>
          <w:rFonts w:ascii="宋体" w:hAnsi="宋体" w:cs="宋体"/>
          <w:b/>
          <w:szCs w:val="21"/>
        </w:rPr>
      </w:pPr>
      <w:r w:rsidRPr="00362826">
        <w:rPr>
          <w:rFonts w:ascii="宋体" w:hAnsi="宋体" w:cs="宋体" w:hint="eastAsia"/>
          <w:bCs/>
          <w:szCs w:val="21"/>
        </w:rPr>
        <w:lastRenderedPageBreak/>
        <w:t>如不按上述要求编制引起系统无法检索、读取相关信息的，其后果由投标人承担。</w:t>
      </w:r>
    </w:p>
    <w:p w14:paraId="07F717A3" w14:textId="77777777" w:rsidR="008F5456" w:rsidRPr="00362826" w:rsidRDefault="000F1AB2">
      <w:pPr>
        <w:spacing w:line="360" w:lineRule="auto"/>
        <w:ind w:firstLineChars="195" w:firstLine="411"/>
        <w:rPr>
          <w:rFonts w:ascii="宋体" w:hAnsi="宋体" w:cs="宋体"/>
          <w:b/>
          <w:szCs w:val="21"/>
        </w:rPr>
      </w:pPr>
      <w:r w:rsidRPr="00362826">
        <w:rPr>
          <w:rFonts w:ascii="宋体" w:hAnsi="宋体" w:cs="宋体" w:hint="eastAsia"/>
          <w:b/>
          <w:szCs w:val="21"/>
        </w:rPr>
        <w:t>条款号：13.1                        修改类型：修改</w:t>
      </w:r>
    </w:p>
    <w:p w14:paraId="2D5285CF" w14:textId="77777777" w:rsidR="008F5456" w:rsidRPr="00362826" w:rsidRDefault="000F1AB2">
      <w:pPr>
        <w:pBdr>
          <w:bottom w:val="single" w:sz="6" w:space="1" w:color="auto"/>
        </w:pBdr>
        <w:spacing w:line="360" w:lineRule="auto"/>
        <w:ind w:firstLineChars="195" w:firstLine="411"/>
        <w:rPr>
          <w:rFonts w:ascii="宋体" w:hAnsi="宋体" w:cs="宋体"/>
          <w:szCs w:val="21"/>
          <w:u w:val="single"/>
        </w:rPr>
      </w:pPr>
      <w:r w:rsidRPr="00362826">
        <w:rPr>
          <w:rFonts w:ascii="宋体" w:hAnsi="宋体" w:cs="宋体" w:hint="eastAsia"/>
          <w:b/>
          <w:szCs w:val="21"/>
        </w:rPr>
        <w:t>原文：</w:t>
      </w:r>
      <w:r w:rsidRPr="00362826">
        <w:rPr>
          <w:rFonts w:ascii="宋体" w:hAnsi="宋体" w:cs="宋体" w:hint="eastAsia"/>
          <w:szCs w:val="21"/>
        </w:rPr>
        <w:t>13.1本工程的投标报价采用投标须知前附表第12项所规定的方式。投标报价（含单价及总价）精确到“分”。</w:t>
      </w:r>
    </w:p>
    <w:p w14:paraId="51E41583" w14:textId="77777777" w:rsidR="008F5456" w:rsidRPr="00362826" w:rsidRDefault="000F1AB2">
      <w:pPr>
        <w:pBdr>
          <w:bottom w:val="single" w:sz="6" w:space="1" w:color="auto"/>
        </w:pBdr>
        <w:spacing w:line="360" w:lineRule="auto"/>
        <w:ind w:firstLineChars="195" w:firstLine="411"/>
        <w:rPr>
          <w:rFonts w:ascii="宋体" w:hAnsi="宋体" w:cs="宋体"/>
          <w:szCs w:val="21"/>
        </w:rPr>
      </w:pPr>
      <w:r w:rsidRPr="00362826">
        <w:rPr>
          <w:rFonts w:ascii="宋体" w:hAnsi="宋体" w:cs="宋体" w:hint="eastAsia"/>
          <w:b/>
          <w:szCs w:val="21"/>
        </w:rPr>
        <w:t>现文：</w:t>
      </w:r>
      <w:r w:rsidRPr="00362826">
        <w:rPr>
          <w:rFonts w:ascii="宋体" w:hAnsi="宋体" w:cs="宋体" w:hint="eastAsia"/>
          <w:szCs w:val="21"/>
        </w:rPr>
        <w:t>13.1本工程的投标报价采用投标须知前附表第12项所规定的方式。</w:t>
      </w:r>
      <w:r w:rsidRPr="00362826">
        <w:rPr>
          <w:rFonts w:ascii="宋体" w:hAnsi="宋体" w:cs="宋体" w:hint="eastAsia"/>
          <w:szCs w:val="21"/>
          <w:u w:val="single"/>
        </w:rPr>
        <w:t>投标文件中的大写金额和小写金额不一致的，以大写金额为准。</w:t>
      </w:r>
      <w:r w:rsidRPr="00362826">
        <w:rPr>
          <w:rFonts w:ascii="宋体" w:hAnsi="宋体" w:cs="宋体" w:hint="eastAsia"/>
          <w:szCs w:val="21"/>
        </w:rPr>
        <w:t>投标报价（含单价及总价）精确到“分”。</w:t>
      </w:r>
    </w:p>
    <w:p w14:paraId="361A2F16" w14:textId="77777777" w:rsidR="008F5456" w:rsidRPr="00362826" w:rsidRDefault="000F1AB2">
      <w:pPr>
        <w:spacing w:line="360" w:lineRule="auto"/>
        <w:ind w:firstLineChars="195" w:firstLine="411"/>
        <w:rPr>
          <w:rFonts w:ascii="宋体" w:hAnsi="宋体" w:cs="宋体"/>
          <w:b/>
          <w:szCs w:val="21"/>
        </w:rPr>
      </w:pPr>
      <w:r w:rsidRPr="00362826">
        <w:rPr>
          <w:rFonts w:ascii="宋体" w:hAnsi="宋体" w:cs="宋体" w:hint="eastAsia"/>
          <w:b/>
          <w:szCs w:val="21"/>
        </w:rPr>
        <w:t>条款号：13.3                        修改类型：修改</w:t>
      </w:r>
    </w:p>
    <w:p w14:paraId="258D396F" w14:textId="77777777" w:rsidR="008F5456" w:rsidRPr="00362826" w:rsidRDefault="000F1AB2">
      <w:pPr>
        <w:spacing w:line="360" w:lineRule="auto"/>
        <w:ind w:firstLineChars="195" w:firstLine="411"/>
        <w:rPr>
          <w:rFonts w:ascii="宋体" w:hAnsi="宋体" w:cs="宋体"/>
          <w:b/>
          <w:szCs w:val="21"/>
        </w:rPr>
      </w:pPr>
      <w:r w:rsidRPr="00362826">
        <w:rPr>
          <w:rFonts w:ascii="宋体" w:hAnsi="宋体" w:cs="宋体" w:hint="eastAsia"/>
          <w:b/>
          <w:szCs w:val="21"/>
        </w:rPr>
        <w:t>原文：</w:t>
      </w:r>
      <w:r w:rsidRPr="00362826">
        <w:rPr>
          <w:rFonts w:ascii="宋体" w:hAnsi="宋体" w:cs="宋体" w:hint="eastAsia"/>
          <w:szCs w:val="21"/>
        </w:rPr>
        <w:t>13.3投标人的投标报价，应是按照投标须知前附表第8项的工期要求，在投标须知前附表第3项的建设地点，完成投标须知前附表第7项的招标范围内已由招标</w:t>
      </w:r>
      <w:proofErr w:type="gramStart"/>
      <w:r w:rsidRPr="00362826">
        <w:rPr>
          <w:rFonts w:ascii="宋体" w:hAnsi="宋体" w:cs="宋体" w:hint="eastAsia"/>
          <w:szCs w:val="21"/>
        </w:rPr>
        <w:t>人制</w:t>
      </w:r>
      <w:proofErr w:type="gramEnd"/>
      <w:r w:rsidRPr="00362826">
        <w:rPr>
          <w:rFonts w:ascii="宋体" w:hAnsi="宋体" w:cs="宋体" w:hint="eastAsia"/>
          <w:szCs w:val="21"/>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w:t>
      </w:r>
      <w:proofErr w:type="gramStart"/>
      <w:r w:rsidRPr="00362826">
        <w:rPr>
          <w:rFonts w:ascii="宋体" w:hAnsi="宋体" w:cs="宋体" w:hint="eastAsia"/>
          <w:szCs w:val="21"/>
        </w:rPr>
        <w:t>规</w:t>
      </w:r>
      <w:proofErr w:type="gramEnd"/>
      <w:r w:rsidRPr="00362826">
        <w:rPr>
          <w:rFonts w:ascii="宋体" w:hAnsi="宋体" w:cs="宋体" w:hint="eastAsia"/>
          <w:szCs w:val="21"/>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35E11404" w14:textId="77777777" w:rsidR="008F5456" w:rsidRPr="00362826" w:rsidRDefault="000F1AB2">
      <w:pPr>
        <w:pBdr>
          <w:bottom w:val="single" w:sz="6" w:space="1" w:color="auto"/>
        </w:pBdr>
        <w:spacing w:line="360" w:lineRule="auto"/>
        <w:ind w:firstLineChars="195" w:firstLine="411"/>
        <w:rPr>
          <w:rFonts w:ascii="宋体" w:hAnsi="宋体" w:cs="宋体"/>
          <w:szCs w:val="21"/>
        </w:rPr>
      </w:pPr>
      <w:r w:rsidRPr="00362826">
        <w:rPr>
          <w:rFonts w:ascii="宋体" w:hAnsi="宋体" w:cs="宋体" w:hint="eastAsia"/>
          <w:b/>
          <w:szCs w:val="21"/>
        </w:rPr>
        <w:t>现文：</w:t>
      </w:r>
      <w:r w:rsidRPr="00362826">
        <w:rPr>
          <w:rFonts w:ascii="宋体" w:hAnsi="宋体" w:cs="宋体" w:hint="eastAsia"/>
          <w:szCs w:val="21"/>
        </w:rPr>
        <w:t>13.3投标人的投标报价，应是按照投标须知前附表第8项的工期要求，在投标须知前附表第3项的建设地点，完成投标须知前附表第7项的招标范围内已由招标人</w:t>
      </w:r>
      <w:r w:rsidRPr="00362826">
        <w:rPr>
          <w:rFonts w:ascii="宋体" w:hAnsi="宋体" w:cs="宋体" w:hint="eastAsia"/>
          <w:szCs w:val="21"/>
          <w:u w:val="single"/>
        </w:rPr>
        <w:t>提供的招标图纸（包括有关于本项目招标的相关资料）及</w:t>
      </w:r>
      <w:r w:rsidRPr="00362826">
        <w:rPr>
          <w:rFonts w:ascii="宋体" w:hAnsi="宋体" w:cs="宋体" w:hint="eastAsia"/>
          <w:szCs w:val="21"/>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w:t>
      </w:r>
      <w:proofErr w:type="gramStart"/>
      <w:r w:rsidRPr="00362826">
        <w:rPr>
          <w:rFonts w:ascii="宋体" w:hAnsi="宋体" w:cs="宋体" w:hint="eastAsia"/>
          <w:szCs w:val="21"/>
        </w:rPr>
        <w:t>规</w:t>
      </w:r>
      <w:proofErr w:type="gramEnd"/>
      <w:r w:rsidRPr="00362826">
        <w:rPr>
          <w:rFonts w:ascii="宋体" w:hAnsi="宋体" w:cs="宋体" w:hint="eastAsia"/>
          <w:szCs w:val="21"/>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16C9BC3E" w14:textId="77777777" w:rsidR="008F5456" w:rsidRPr="00362826" w:rsidRDefault="000F1AB2">
      <w:pPr>
        <w:spacing w:line="360" w:lineRule="auto"/>
        <w:ind w:firstLineChars="195" w:firstLine="411"/>
        <w:rPr>
          <w:rFonts w:ascii="宋体" w:hAnsi="宋体" w:cs="宋体"/>
          <w:b/>
          <w:szCs w:val="21"/>
        </w:rPr>
      </w:pPr>
      <w:r w:rsidRPr="00362826">
        <w:rPr>
          <w:rFonts w:ascii="宋体" w:hAnsi="宋体" w:cs="宋体" w:hint="eastAsia"/>
          <w:b/>
          <w:szCs w:val="21"/>
        </w:rPr>
        <w:t>条款号：13.4                         修改类型：修改</w:t>
      </w:r>
    </w:p>
    <w:p w14:paraId="54474162" w14:textId="77777777" w:rsidR="008F5456" w:rsidRPr="00362826" w:rsidRDefault="000F1AB2">
      <w:pPr>
        <w:pStyle w:val="a2"/>
        <w:spacing w:after="0" w:line="360" w:lineRule="auto"/>
        <w:ind w:firstLineChars="195" w:firstLine="411"/>
        <w:rPr>
          <w:rFonts w:ascii="宋体" w:hAnsi="宋体" w:cs="宋体"/>
          <w:szCs w:val="21"/>
        </w:rPr>
      </w:pPr>
      <w:r w:rsidRPr="00362826">
        <w:rPr>
          <w:rFonts w:ascii="宋体" w:hAnsi="宋体" w:cs="宋体" w:hint="eastAsia"/>
          <w:b/>
          <w:szCs w:val="21"/>
        </w:rPr>
        <w:t>原文：</w:t>
      </w:r>
      <w:r w:rsidRPr="00362826">
        <w:rPr>
          <w:rFonts w:ascii="宋体" w:hAnsi="宋体" w:cs="宋体" w:hint="eastAsia"/>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4CA4228B" w14:textId="77777777" w:rsidR="008F5456" w:rsidRPr="00362826" w:rsidRDefault="000F1AB2">
      <w:pPr>
        <w:pBdr>
          <w:bottom w:val="single" w:sz="6" w:space="1" w:color="auto"/>
        </w:pBdr>
        <w:spacing w:line="360" w:lineRule="auto"/>
        <w:ind w:firstLineChars="195" w:firstLine="411"/>
        <w:rPr>
          <w:rFonts w:ascii="宋体" w:hAnsi="宋体" w:cs="宋体"/>
          <w:szCs w:val="21"/>
          <w:u w:val="single"/>
        </w:rPr>
      </w:pPr>
      <w:r w:rsidRPr="00362826">
        <w:rPr>
          <w:rFonts w:ascii="宋体" w:hAnsi="宋体" w:cs="宋体" w:hint="eastAsia"/>
          <w:b/>
          <w:szCs w:val="21"/>
        </w:rPr>
        <w:t>现文：</w:t>
      </w:r>
      <w:r w:rsidRPr="00362826">
        <w:rPr>
          <w:rFonts w:ascii="宋体" w:hAnsi="宋体" w:cs="宋体" w:hint="eastAsia"/>
          <w:szCs w:val="21"/>
        </w:rPr>
        <w:t>13.4投标人一旦中标，投标人对招标人提供的招标工程量清单中列出的工程项目所报出的综合单价</w:t>
      </w:r>
      <w:r w:rsidRPr="00362826">
        <w:rPr>
          <w:rFonts w:ascii="宋体" w:hAnsi="宋体" w:cs="宋体" w:hint="eastAsia"/>
          <w:szCs w:val="21"/>
          <w:u w:val="single"/>
        </w:rPr>
        <w:t>和措施项目费（措施项目费必须单列，没有单独列出的，视为已经包含在投标报价中），</w:t>
      </w:r>
      <w:r w:rsidRPr="00362826">
        <w:rPr>
          <w:rFonts w:ascii="宋体" w:hAnsi="宋体" w:cs="宋体" w:hint="eastAsia"/>
          <w:szCs w:val="21"/>
          <w:u w:val="single"/>
        </w:rPr>
        <w:lastRenderedPageBreak/>
        <w:t>在工程结算时，按招标文件第三章合同条款相关约定调整。</w:t>
      </w:r>
    </w:p>
    <w:p w14:paraId="4FCE1572" w14:textId="77777777" w:rsidR="008F5456" w:rsidRPr="00362826" w:rsidRDefault="000F1AB2">
      <w:pPr>
        <w:spacing w:line="360" w:lineRule="auto"/>
        <w:ind w:firstLineChars="195" w:firstLine="411"/>
        <w:rPr>
          <w:rFonts w:ascii="宋体" w:hAnsi="宋体" w:cs="宋体"/>
          <w:b/>
          <w:szCs w:val="21"/>
        </w:rPr>
      </w:pPr>
      <w:r w:rsidRPr="00362826">
        <w:rPr>
          <w:rFonts w:ascii="宋体" w:hAnsi="宋体" w:cs="宋体" w:hint="eastAsia"/>
          <w:b/>
          <w:szCs w:val="21"/>
        </w:rPr>
        <w:t>条款号：13.5                        修改类型：修改</w:t>
      </w:r>
    </w:p>
    <w:p w14:paraId="3019A649" w14:textId="77777777" w:rsidR="008F5456" w:rsidRPr="00362826" w:rsidRDefault="000F1AB2">
      <w:pPr>
        <w:pBdr>
          <w:bottom w:val="single" w:sz="6" w:space="1" w:color="auto"/>
        </w:pBdr>
        <w:spacing w:line="360" w:lineRule="auto"/>
        <w:ind w:firstLineChars="195" w:firstLine="411"/>
        <w:rPr>
          <w:rFonts w:ascii="宋体" w:hAnsi="宋体" w:cs="宋体"/>
          <w:szCs w:val="21"/>
        </w:rPr>
      </w:pPr>
      <w:r w:rsidRPr="00362826">
        <w:rPr>
          <w:rFonts w:ascii="宋体" w:hAnsi="宋体" w:cs="宋体" w:hint="eastAsia"/>
          <w:b/>
          <w:szCs w:val="21"/>
        </w:rPr>
        <w:t>原文：</w:t>
      </w:r>
      <w:r w:rsidRPr="00362826">
        <w:rPr>
          <w:rFonts w:ascii="宋体" w:hAnsi="宋体" w:cs="宋体" w:hint="eastAsia"/>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630CF943" w14:textId="77777777" w:rsidR="008F5456" w:rsidRPr="00362826" w:rsidRDefault="000F1AB2">
      <w:pPr>
        <w:pBdr>
          <w:bottom w:val="single" w:sz="6" w:space="1" w:color="auto"/>
        </w:pBdr>
        <w:spacing w:line="360" w:lineRule="auto"/>
        <w:ind w:firstLineChars="195" w:firstLine="409"/>
        <w:rPr>
          <w:rFonts w:ascii="宋体" w:hAnsi="宋体" w:cs="宋体"/>
          <w:szCs w:val="21"/>
        </w:rPr>
      </w:pPr>
      <w:r w:rsidRPr="00362826">
        <w:rPr>
          <w:rFonts w:ascii="宋体" w:hAnsi="宋体" w:cs="宋体" w:hint="eastAsia"/>
          <w:szCs w:val="21"/>
        </w:rPr>
        <w:t>13.5.1中标的投标文件工程量清单中已有相同项目的适用综合单价，则沿用；</w:t>
      </w:r>
    </w:p>
    <w:p w14:paraId="03C368C5" w14:textId="77777777" w:rsidR="008F5456" w:rsidRPr="00362826" w:rsidRDefault="000F1AB2">
      <w:pPr>
        <w:pBdr>
          <w:bottom w:val="single" w:sz="6" w:space="1" w:color="auto"/>
        </w:pBdr>
        <w:spacing w:line="360" w:lineRule="auto"/>
        <w:ind w:firstLineChars="195" w:firstLine="409"/>
        <w:rPr>
          <w:rFonts w:ascii="宋体" w:hAnsi="宋体" w:cs="宋体"/>
          <w:szCs w:val="21"/>
        </w:rPr>
      </w:pPr>
      <w:r w:rsidRPr="00362826">
        <w:rPr>
          <w:rFonts w:ascii="宋体" w:hAnsi="宋体" w:cs="宋体" w:hint="eastAsia"/>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7A96F07B" w14:textId="77777777" w:rsidR="008F5456" w:rsidRPr="00362826" w:rsidRDefault="000F1AB2">
      <w:pPr>
        <w:pBdr>
          <w:bottom w:val="single" w:sz="6" w:space="1" w:color="auto"/>
        </w:pBdr>
        <w:spacing w:line="360" w:lineRule="auto"/>
        <w:ind w:firstLineChars="195" w:firstLine="409"/>
        <w:rPr>
          <w:rFonts w:ascii="宋体" w:hAnsi="宋体" w:cs="宋体"/>
          <w:szCs w:val="21"/>
        </w:rPr>
      </w:pPr>
      <w:r w:rsidRPr="00362826">
        <w:rPr>
          <w:rFonts w:ascii="宋体" w:hAnsi="宋体" w:cs="宋体" w:hint="eastAsia"/>
          <w:szCs w:val="21"/>
        </w:rPr>
        <w:t>13.5.3 中标的投标文件工程量清单中没有相同项目或类似项目的，如可套取相关定额，则以相关定额为基数下浮计算单价,</w:t>
      </w:r>
      <w:proofErr w:type="gramStart"/>
      <w:r w:rsidRPr="00362826">
        <w:rPr>
          <w:rFonts w:ascii="宋体" w:hAnsi="宋体" w:cs="宋体" w:hint="eastAsia"/>
          <w:szCs w:val="21"/>
        </w:rPr>
        <w:t>下浮率</w:t>
      </w:r>
      <w:proofErr w:type="gramEnd"/>
      <w:r w:rsidRPr="00362826">
        <w:rPr>
          <w:rFonts w:ascii="宋体" w:hAnsi="宋体" w:cs="宋体" w:hint="eastAsia"/>
          <w:szCs w:val="21"/>
        </w:rPr>
        <w:t>为中标价相对于最高投标限价的下浮率（</w:t>
      </w:r>
      <w:proofErr w:type="gramStart"/>
      <w:r w:rsidRPr="00362826">
        <w:rPr>
          <w:rFonts w:ascii="宋体" w:hAnsi="宋体" w:cs="宋体" w:hint="eastAsia"/>
          <w:szCs w:val="21"/>
        </w:rPr>
        <w:t>下浮率</w:t>
      </w:r>
      <w:proofErr w:type="gramEnd"/>
      <w:r w:rsidRPr="00362826">
        <w:rPr>
          <w:rFonts w:ascii="宋体" w:hAnsi="宋体" w:cs="宋体" w:hint="eastAsia"/>
          <w:szCs w:val="21"/>
        </w:rPr>
        <w:t>=(最高投标限价-中标价)/最高投标限价）。</w:t>
      </w:r>
    </w:p>
    <w:p w14:paraId="0B949141" w14:textId="77777777" w:rsidR="008F5456" w:rsidRPr="00362826" w:rsidRDefault="000F1AB2">
      <w:pPr>
        <w:pBdr>
          <w:bottom w:val="single" w:sz="6" w:space="1" w:color="auto"/>
        </w:pBdr>
        <w:spacing w:line="360" w:lineRule="auto"/>
        <w:ind w:firstLineChars="195" w:firstLine="409"/>
        <w:rPr>
          <w:rFonts w:ascii="宋体" w:hAnsi="宋体" w:cs="宋体"/>
          <w:szCs w:val="21"/>
          <w:u w:val="single"/>
        </w:rPr>
      </w:pPr>
      <w:r w:rsidRPr="00362826">
        <w:rPr>
          <w:rFonts w:ascii="宋体" w:hAnsi="宋体" w:cs="宋体" w:hint="eastAsia"/>
          <w:szCs w:val="21"/>
        </w:rPr>
        <w:t>13.5.4 如相关定额没有相应子目的，其计价方式由招标人在本招标文件第三章中另行规定。未规定的，中标后双方协商约定。</w:t>
      </w:r>
    </w:p>
    <w:p w14:paraId="5D9513BF" w14:textId="77777777" w:rsidR="008F5456" w:rsidRPr="00362826" w:rsidRDefault="000F1AB2">
      <w:pPr>
        <w:pBdr>
          <w:bottom w:val="single" w:sz="6" w:space="1" w:color="auto"/>
        </w:pBdr>
        <w:spacing w:line="360" w:lineRule="auto"/>
        <w:ind w:firstLineChars="195" w:firstLine="411"/>
        <w:rPr>
          <w:rFonts w:ascii="宋体" w:hAnsi="宋体" w:cs="宋体"/>
          <w:szCs w:val="21"/>
        </w:rPr>
      </w:pPr>
      <w:r w:rsidRPr="00362826">
        <w:rPr>
          <w:rFonts w:ascii="宋体" w:hAnsi="宋体" w:cs="宋体" w:hint="eastAsia"/>
          <w:b/>
          <w:szCs w:val="21"/>
        </w:rPr>
        <w:t>现文：</w:t>
      </w:r>
      <w:r w:rsidRPr="00362826">
        <w:rPr>
          <w:rFonts w:ascii="宋体" w:hAnsi="宋体" w:cs="宋体" w:hint="eastAsia"/>
          <w:szCs w:val="21"/>
        </w:rPr>
        <w:t>13.5</w:t>
      </w:r>
      <w:r w:rsidRPr="00362826">
        <w:rPr>
          <w:rFonts w:ascii="宋体" w:hAnsi="宋体" w:cs="宋体" w:hint="eastAsia"/>
          <w:szCs w:val="21"/>
          <w:u w:val="single"/>
        </w:rPr>
        <w:t>工程项目实施期间和结算时，根据招标图纸及工程量清单计价规范在招标文件工程量清单中漏列而由监理单位和招标人现场签证确认的实体工程项目、原设计没有而由招标人批准设计变更产生的实体工程项目，视为新增项目，按合同专用条款相关约定确定价格。</w:t>
      </w:r>
    </w:p>
    <w:p w14:paraId="3B237BE0" w14:textId="77777777" w:rsidR="008F5456" w:rsidRPr="00362826" w:rsidRDefault="000F1AB2">
      <w:pPr>
        <w:spacing w:line="360" w:lineRule="auto"/>
        <w:ind w:firstLineChars="195" w:firstLine="411"/>
        <w:rPr>
          <w:rFonts w:ascii="宋体" w:hAnsi="宋体" w:cs="宋体"/>
          <w:b/>
          <w:szCs w:val="21"/>
        </w:rPr>
      </w:pPr>
      <w:r w:rsidRPr="00362826">
        <w:rPr>
          <w:rFonts w:ascii="宋体" w:hAnsi="宋体" w:cs="宋体" w:hint="eastAsia"/>
          <w:b/>
          <w:szCs w:val="21"/>
        </w:rPr>
        <w:t>条款号：13.6.2                      修改类型：修改</w:t>
      </w:r>
    </w:p>
    <w:p w14:paraId="5B541305" w14:textId="77777777" w:rsidR="008F5456" w:rsidRPr="00362826" w:rsidRDefault="000F1AB2">
      <w:pPr>
        <w:spacing w:line="360" w:lineRule="auto"/>
        <w:ind w:firstLineChars="195" w:firstLine="411"/>
        <w:rPr>
          <w:rFonts w:ascii="宋体" w:hAnsi="宋体" w:cs="宋体"/>
          <w:b/>
          <w:szCs w:val="21"/>
        </w:rPr>
      </w:pPr>
      <w:r w:rsidRPr="00362826">
        <w:rPr>
          <w:rFonts w:ascii="宋体" w:hAnsi="宋体" w:cs="宋体" w:hint="eastAsia"/>
          <w:b/>
          <w:szCs w:val="21"/>
        </w:rPr>
        <w:t>原文：</w:t>
      </w:r>
      <w:r w:rsidRPr="00362826">
        <w:rPr>
          <w:rFonts w:ascii="宋体" w:hAnsi="宋体" w:cs="宋体" w:hint="eastAsia"/>
          <w:szCs w:val="21"/>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436A8E11" w14:textId="77777777" w:rsidR="008F5456" w:rsidRPr="00362826" w:rsidRDefault="000F1AB2">
      <w:pPr>
        <w:pBdr>
          <w:bottom w:val="single" w:sz="6" w:space="1" w:color="auto"/>
        </w:pBdr>
        <w:spacing w:line="360" w:lineRule="auto"/>
        <w:ind w:firstLineChars="195" w:firstLine="411"/>
        <w:rPr>
          <w:rFonts w:ascii="宋体" w:hAnsi="宋体" w:cs="宋体"/>
          <w:szCs w:val="21"/>
        </w:rPr>
      </w:pPr>
      <w:r w:rsidRPr="00362826">
        <w:rPr>
          <w:rFonts w:ascii="宋体" w:hAnsi="宋体" w:cs="宋体" w:hint="eastAsia"/>
          <w:b/>
          <w:szCs w:val="21"/>
        </w:rPr>
        <w:t>现文：</w:t>
      </w:r>
      <w:r w:rsidRPr="00362826">
        <w:rPr>
          <w:rFonts w:ascii="宋体" w:hAnsi="宋体" w:cs="宋体" w:hint="eastAsia"/>
          <w:szCs w:val="21"/>
        </w:rPr>
        <w:t>13.6.2在工程实施中，暂列金额、暂估价所包含的工作范围和图纸、标准深化固定后，按照工程专业、设备、材料类别等分类汇总的金额，达到法定招标范围标准的</w:t>
      </w:r>
      <w:r w:rsidRPr="00362826">
        <w:rPr>
          <w:rFonts w:ascii="宋体" w:hAnsi="宋体" w:cs="宋体" w:hint="eastAsia"/>
          <w:szCs w:val="21"/>
          <w:u w:val="single"/>
        </w:rPr>
        <w:t>应由招标人招标确定承包人和承包价格。</w:t>
      </w:r>
    </w:p>
    <w:p w14:paraId="69D9078D" w14:textId="77777777" w:rsidR="008F5456" w:rsidRPr="00362826" w:rsidRDefault="000F1AB2">
      <w:pPr>
        <w:spacing w:line="360" w:lineRule="auto"/>
        <w:ind w:firstLineChars="195" w:firstLine="411"/>
        <w:rPr>
          <w:rFonts w:ascii="宋体" w:hAnsi="宋体" w:cs="宋体"/>
          <w:b/>
          <w:szCs w:val="21"/>
        </w:rPr>
      </w:pPr>
      <w:r w:rsidRPr="00362826">
        <w:rPr>
          <w:rFonts w:ascii="宋体" w:hAnsi="宋体" w:cs="宋体" w:hint="eastAsia"/>
          <w:b/>
          <w:szCs w:val="21"/>
        </w:rPr>
        <w:t>条款号：13.6.4                      修改类型：修改</w:t>
      </w:r>
    </w:p>
    <w:p w14:paraId="4603A335" w14:textId="77777777" w:rsidR="008F5456" w:rsidRPr="00362826" w:rsidRDefault="000F1AB2">
      <w:pPr>
        <w:spacing w:line="360" w:lineRule="auto"/>
        <w:ind w:firstLineChars="195" w:firstLine="411"/>
        <w:rPr>
          <w:rFonts w:ascii="宋体" w:hAnsi="宋体" w:cs="宋体"/>
          <w:szCs w:val="21"/>
        </w:rPr>
      </w:pPr>
      <w:r w:rsidRPr="00362826">
        <w:rPr>
          <w:rFonts w:ascii="宋体" w:hAnsi="宋体" w:cs="宋体" w:hint="eastAsia"/>
          <w:b/>
          <w:szCs w:val="21"/>
        </w:rPr>
        <w:t>原文：</w:t>
      </w:r>
      <w:r w:rsidRPr="00362826">
        <w:rPr>
          <w:rFonts w:ascii="宋体" w:hAnsi="宋体" w:cs="宋体" w:hint="eastAsia"/>
          <w:szCs w:val="21"/>
        </w:rPr>
        <w:t>13.6.4在工程实施中，暂列金额、暂估价所包含的工作范围和图纸、标准深化固定后，按照工程专业、设备、材料类别等分类汇总的金额，未达到法定招标范围标准也不适用政府采购规</w:t>
      </w:r>
      <w:r w:rsidRPr="00362826">
        <w:rPr>
          <w:rFonts w:ascii="宋体" w:hAnsi="宋体" w:cs="宋体" w:hint="eastAsia"/>
          <w:szCs w:val="21"/>
        </w:rPr>
        <w:lastRenderedPageBreak/>
        <w:t>定，承包人有法定的承包资格的，由承包人承包，承包人无法定的承包资格但有法定的分包权的，由承包人分包，招标人同承包人结算的价格按本投标须知13.5款规定确定。</w:t>
      </w:r>
    </w:p>
    <w:p w14:paraId="1499132E" w14:textId="77777777" w:rsidR="008F5456" w:rsidRPr="00362826" w:rsidRDefault="000F1AB2">
      <w:pPr>
        <w:pStyle w:val="a2"/>
        <w:pBdr>
          <w:bottom w:val="single" w:sz="6" w:space="1" w:color="auto"/>
        </w:pBdr>
        <w:spacing w:after="0" w:line="360" w:lineRule="auto"/>
        <w:ind w:firstLineChars="195" w:firstLine="411"/>
        <w:rPr>
          <w:rFonts w:ascii="宋体" w:hAnsi="宋体" w:cs="宋体"/>
          <w:szCs w:val="21"/>
        </w:rPr>
      </w:pPr>
      <w:r w:rsidRPr="00362826">
        <w:rPr>
          <w:rFonts w:ascii="宋体" w:hAnsi="宋体" w:cs="宋体" w:hint="eastAsia"/>
          <w:b/>
          <w:szCs w:val="21"/>
        </w:rPr>
        <w:t>现文：</w:t>
      </w:r>
      <w:r w:rsidRPr="00362826">
        <w:rPr>
          <w:rFonts w:ascii="宋体" w:hAnsi="宋体" w:cs="宋体" w:hint="eastAsia"/>
          <w:szCs w:val="21"/>
        </w:rPr>
        <w:t>13.6.4在工程实施中，暂列金额、暂估价所包含的工作范围和图纸、标准深化固定后，按照工程专业、设备、材料类别等分类汇总的金额，未达到法定招标范围标准也不适用政府采购规定，</w:t>
      </w:r>
      <w:r w:rsidRPr="00362826">
        <w:rPr>
          <w:rFonts w:ascii="宋体" w:hAnsi="宋体" w:cs="宋体" w:hint="eastAsia"/>
          <w:szCs w:val="21"/>
          <w:u w:val="single"/>
        </w:rPr>
        <w:t>经发包人同意，</w:t>
      </w:r>
      <w:r w:rsidRPr="00362826">
        <w:rPr>
          <w:rFonts w:ascii="宋体" w:hAnsi="宋体" w:cs="宋体" w:hint="eastAsia"/>
          <w:szCs w:val="21"/>
        </w:rPr>
        <w:t>承包人有法定的承包资格的，由承包人承包，承包人无法定的承包资格但有法定的分包权的，由承包人分包，招标人同承包人结算的价格按本投标须知13.5款规定确定。</w:t>
      </w:r>
    </w:p>
    <w:p w14:paraId="4F8186E7" w14:textId="77777777" w:rsidR="008F5456" w:rsidRPr="00362826" w:rsidRDefault="000F1AB2">
      <w:pPr>
        <w:pStyle w:val="a2"/>
        <w:spacing w:after="0" w:line="360" w:lineRule="auto"/>
        <w:ind w:firstLineChars="201" w:firstLine="424"/>
        <w:rPr>
          <w:rFonts w:ascii="宋体" w:hAnsi="宋体"/>
          <w:szCs w:val="21"/>
        </w:rPr>
      </w:pPr>
      <w:r w:rsidRPr="00362826">
        <w:rPr>
          <w:rFonts w:ascii="宋体" w:hAnsi="宋体" w:hint="eastAsia"/>
          <w:b/>
          <w:szCs w:val="21"/>
        </w:rPr>
        <w:t xml:space="preserve">条款号：16 </w:t>
      </w:r>
      <w:r w:rsidRPr="00362826">
        <w:rPr>
          <w:rFonts w:ascii="宋体" w:hAnsi="宋体" w:hint="eastAsia"/>
          <w:szCs w:val="21"/>
        </w:rPr>
        <w:t xml:space="preserve">                         </w:t>
      </w:r>
      <w:r w:rsidRPr="00362826">
        <w:rPr>
          <w:rFonts w:ascii="宋体" w:hAnsi="宋体" w:hint="eastAsia"/>
          <w:b/>
          <w:szCs w:val="21"/>
        </w:rPr>
        <w:t>修改类型：修改</w:t>
      </w:r>
    </w:p>
    <w:p w14:paraId="372138CA" w14:textId="77777777" w:rsidR="008F5456" w:rsidRPr="00362826" w:rsidRDefault="000F1AB2">
      <w:pPr>
        <w:spacing w:line="360" w:lineRule="auto"/>
        <w:ind w:firstLineChars="201" w:firstLine="424"/>
        <w:rPr>
          <w:rFonts w:ascii="宋体" w:hAnsi="宋体"/>
          <w:szCs w:val="21"/>
        </w:rPr>
      </w:pPr>
      <w:r w:rsidRPr="00362826">
        <w:rPr>
          <w:rFonts w:ascii="宋体" w:hAnsi="宋体" w:hint="eastAsia"/>
          <w:b/>
          <w:szCs w:val="21"/>
        </w:rPr>
        <w:t>原文：</w:t>
      </w:r>
    </w:p>
    <w:p w14:paraId="108C744E" w14:textId="77777777" w:rsidR="008F5456" w:rsidRPr="00362826" w:rsidRDefault="000F1AB2">
      <w:pPr>
        <w:pStyle w:val="a2"/>
        <w:spacing w:after="0" w:line="360" w:lineRule="auto"/>
        <w:ind w:firstLineChars="200" w:firstLine="422"/>
        <w:rPr>
          <w:rFonts w:ascii="宋体" w:hAnsi="宋体"/>
          <w:b/>
          <w:bCs/>
          <w:szCs w:val="21"/>
        </w:rPr>
      </w:pPr>
      <w:r w:rsidRPr="00362826">
        <w:rPr>
          <w:rFonts w:ascii="宋体" w:hAnsi="宋体" w:hint="eastAsia"/>
          <w:b/>
          <w:bCs/>
          <w:szCs w:val="21"/>
        </w:rPr>
        <w:t>16．投标保证金</w:t>
      </w:r>
    </w:p>
    <w:p w14:paraId="77567C6B" w14:textId="77777777" w:rsidR="008F5456" w:rsidRPr="00362826" w:rsidRDefault="000F1AB2">
      <w:pPr>
        <w:pStyle w:val="a2"/>
        <w:spacing w:after="0" w:line="360" w:lineRule="auto"/>
        <w:ind w:firstLineChars="200"/>
        <w:rPr>
          <w:rFonts w:ascii="宋体" w:hAnsi="宋体"/>
          <w:szCs w:val="21"/>
        </w:rPr>
      </w:pPr>
      <w:r w:rsidRPr="00362826">
        <w:rPr>
          <w:rFonts w:ascii="宋体" w:hAnsi="宋体" w:hint="eastAsia"/>
          <w:szCs w:val="21"/>
        </w:rPr>
        <w:t>16.1投标人应按投标须知前附表第14项所述金额和时间递交投标保证金。招标人应当允许投标人自主选择现金、银行保函、保证保险、专业工程担保公司担保等方式缴纳投标保证金。</w:t>
      </w:r>
    </w:p>
    <w:p w14:paraId="4BF01BE4" w14:textId="77777777" w:rsidR="008F5456" w:rsidRPr="00362826" w:rsidRDefault="000F1AB2">
      <w:pPr>
        <w:pStyle w:val="a2"/>
        <w:spacing w:after="0" w:line="360" w:lineRule="auto"/>
        <w:ind w:firstLineChars="200"/>
        <w:rPr>
          <w:rFonts w:ascii="宋体" w:hAnsi="宋体"/>
          <w:szCs w:val="21"/>
        </w:rPr>
      </w:pPr>
      <w:r w:rsidRPr="00362826">
        <w:rPr>
          <w:rFonts w:ascii="宋体" w:hAnsi="宋体" w:hint="eastAsia"/>
          <w:szCs w:val="21"/>
        </w:rPr>
        <w:t>16.1.1采用现金或者支票形式提交的，投标保证金须从投标人的银行基本账户转出。</w:t>
      </w:r>
    </w:p>
    <w:p w14:paraId="556ADFF4" w14:textId="77777777" w:rsidR="008F5456" w:rsidRPr="00362826" w:rsidRDefault="000F1AB2">
      <w:pPr>
        <w:pStyle w:val="a2"/>
        <w:spacing w:after="0" w:line="360" w:lineRule="auto"/>
        <w:ind w:firstLineChars="200"/>
        <w:rPr>
          <w:rFonts w:ascii="宋体" w:hAnsi="宋体"/>
          <w:szCs w:val="21"/>
        </w:rPr>
      </w:pPr>
      <w:r w:rsidRPr="00362826">
        <w:rPr>
          <w:rFonts w:ascii="宋体" w:hAnsi="宋体" w:hint="eastAsia"/>
          <w:szCs w:val="21"/>
        </w:rPr>
        <w:t>16.1.2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362826">
        <w:rPr>
          <w:rFonts w:ascii="宋体" w:hAnsi="宋体" w:hint="eastAsia"/>
          <w:szCs w:val="21"/>
        </w:rPr>
        <w:t>扫描件并加盖</w:t>
      </w:r>
      <w:proofErr w:type="gramEnd"/>
      <w:r w:rsidRPr="00362826">
        <w:rPr>
          <w:rFonts w:ascii="宋体" w:hAnsi="宋体" w:hint="eastAsia"/>
          <w:szCs w:val="21"/>
        </w:rPr>
        <w:t>投标人电子印章。如投标人存在16.4条款所列情形的，应将纸质原件提交给招标人。</w:t>
      </w:r>
    </w:p>
    <w:p w14:paraId="001E8396" w14:textId="77777777" w:rsidR="008F5456" w:rsidRPr="00362826" w:rsidRDefault="000F1AB2">
      <w:pPr>
        <w:pStyle w:val="a2"/>
        <w:spacing w:after="0" w:line="360" w:lineRule="auto"/>
        <w:ind w:firstLineChars="200"/>
        <w:rPr>
          <w:rFonts w:ascii="宋体" w:hAnsi="宋体"/>
          <w:szCs w:val="21"/>
        </w:rPr>
      </w:pPr>
      <w:r w:rsidRPr="00362826">
        <w:rPr>
          <w:rFonts w:ascii="宋体" w:hAnsi="宋体" w:hint="eastAsia"/>
          <w:szCs w:val="21"/>
        </w:rPr>
        <w:t>16.1.3采用电子形式的保函、担保或保证保险提交投标保证金的，应在招标文件中明确电子递交途径。</w:t>
      </w:r>
    </w:p>
    <w:p w14:paraId="2DAAD335" w14:textId="77777777" w:rsidR="008F5456" w:rsidRPr="00362826" w:rsidRDefault="000F1AB2">
      <w:pPr>
        <w:pStyle w:val="a2"/>
        <w:spacing w:after="0" w:line="360" w:lineRule="auto"/>
        <w:ind w:firstLineChars="200"/>
        <w:rPr>
          <w:rFonts w:ascii="宋体" w:hAnsi="宋体"/>
          <w:szCs w:val="21"/>
        </w:rPr>
      </w:pPr>
      <w:r w:rsidRPr="00362826">
        <w:rPr>
          <w:rFonts w:ascii="宋体" w:hAnsi="宋体" w:hint="eastAsia"/>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14:paraId="0D755733" w14:textId="77777777" w:rsidR="008F5456" w:rsidRPr="00362826" w:rsidRDefault="000F1AB2">
      <w:pPr>
        <w:pStyle w:val="a2"/>
        <w:spacing w:after="0" w:line="360" w:lineRule="auto"/>
        <w:ind w:firstLineChars="200"/>
        <w:rPr>
          <w:rFonts w:ascii="宋体" w:hAnsi="宋体"/>
          <w:szCs w:val="21"/>
        </w:rPr>
      </w:pPr>
      <w:r w:rsidRPr="00362826">
        <w:rPr>
          <w:rFonts w:ascii="宋体" w:hAnsi="宋体" w:hint="eastAsia"/>
          <w:szCs w:val="21"/>
        </w:rPr>
        <w:t>16.3投标保证金应依据法律法规的相关规定退还。</w:t>
      </w:r>
    </w:p>
    <w:p w14:paraId="699EF134" w14:textId="77777777" w:rsidR="008F5456" w:rsidRPr="00362826" w:rsidRDefault="000F1AB2">
      <w:pPr>
        <w:pStyle w:val="a2"/>
        <w:spacing w:after="0" w:line="360" w:lineRule="auto"/>
        <w:ind w:firstLineChars="200"/>
        <w:rPr>
          <w:rFonts w:ascii="宋体" w:hAnsi="宋体"/>
          <w:szCs w:val="21"/>
        </w:rPr>
      </w:pPr>
      <w:r w:rsidRPr="00362826">
        <w:rPr>
          <w:rFonts w:ascii="宋体" w:hAnsi="宋体" w:hint="eastAsia"/>
          <w:szCs w:val="21"/>
        </w:rPr>
        <w:t>16.4如有下列情况之一的，招标人可以不予退还投标保证金（是否退还投标保证金由招标人在招标文件中规定）：</w:t>
      </w:r>
    </w:p>
    <w:p w14:paraId="11984224" w14:textId="77777777" w:rsidR="008F5456" w:rsidRPr="00362826" w:rsidRDefault="000F1AB2">
      <w:pPr>
        <w:pStyle w:val="a2"/>
        <w:spacing w:after="0" w:line="360" w:lineRule="auto"/>
        <w:ind w:firstLineChars="200"/>
        <w:rPr>
          <w:rFonts w:ascii="宋体" w:hAnsi="宋体"/>
          <w:szCs w:val="21"/>
        </w:rPr>
      </w:pPr>
      <w:r w:rsidRPr="00362826">
        <w:rPr>
          <w:rFonts w:ascii="宋体" w:hAnsi="宋体" w:hint="eastAsia"/>
          <w:szCs w:val="21"/>
        </w:rPr>
        <w:t>16.4.1因投标人原因造成投标文件未解密的；</w:t>
      </w:r>
    </w:p>
    <w:p w14:paraId="192E2849" w14:textId="77777777" w:rsidR="008F5456" w:rsidRPr="00362826" w:rsidRDefault="000F1AB2">
      <w:pPr>
        <w:pStyle w:val="a2"/>
        <w:spacing w:after="0" w:line="360" w:lineRule="auto"/>
        <w:ind w:firstLineChars="200"/>
        <w:rPr>
          <w:rFonts w:ascii="宋体" w:hAnsi="宋体"/>
          <w:szCs w:val="21"/>
        </w:rPr>
      </w:pPr>
      <w:r w:rsidRPr="00362826">
        <w:rPr>
          <w:rFonts w:ascii="宋体" w:hAnsi="宋体" w:hint="eastAsia"/>
          <w:szCs w:val="21"/>
        </w:rPr>
        <w:t>16.4.2投标人在投标有效期内撤销投标文件；</w:t>
      </w:r>
    </w:p>
    <w:p w14:paraId="1ACC3DC2" w14:textId="77777777" w:rsidR="008F5456" w:rsidRPr="00362826" w:rsidRDefault="000F1AB2">
      <w:pPr>
        <w:pStyle w:val="a2"/>
        <w:spacing w:after="0" w:line="360" w:lineRule="auto"/>
        <w:ind w:firstLineChars="200"/>
        <w:rPr>
          <w:rFonts w:ascii="宋体" w:hAnsi="宋体"/>
          <w:szCs w:val="21"/>
        </w:rPr>
      </w:pPr>
      <w:r w:rsidRPr="00362826">
        <w:rPr>
          <w:rFonts w:ascii="宋体" w:hAnsi="宋体" w:hint="eastAsia"/>
          <w:szCs w:val="21"/>
        </w:rPr>
        <w:t>16.4.3中标人未能在规定期限内按要求提交履约担保；</w:t>
      </w:r>
    </w:p>
    <w:p w14:paraId="2869E8A9" w14:textId="77777777" w:rsidR="008F5456" w:rsidRPr="00362826" w:rsidRDefault="000F1AB2">
      <w:pPr>
        <w:spacing w:line="360" w:lineRule="auto"/>
        <w:ind w:firstLineChars="200" w:firstLine="420"/>
        <w:rPr>
          <w:rFonts w:ascii="宋体" w:hAnsi="宋体"/>
          <w:szCs w:val="21"/>
        </w:rPr>
      </w:pPr>
      <w:r w:rsidRPr="00362826">
        <w:rPr>
          <w:rFonts w:ascii="宋体" w:hAnsi="宋体" w:hint="eastAsia"/>
          <w:szCs w:val="21"/>
        </w:rPr>
        <w:t>16.4.4中标人未能在规定期限内签署合同协议。</w:t>
      </w:r>
    </w:p>
    <w:p w14:paraId="020F632E" w14:textId="77777777" w:rsidR="008F5456" w:rsidRPr="00362826" w:rsidRDefault="000F1AB2">
      <w:pPr>
        <w:spacing w:line="360" w:lineRule="auto"/>
        <w:ind w:firstLineChars="200" w:firstLine="420"/>
        <w:rPr>
          <w:rFonts w:ascii="宋体" w:hAnsi="宋体"/>
          <w:szCs w:val="21"/>
        </w:rPr>
      </w:pPr>
      <w:r w:rsidRPr="00362826">
        <w:rPr>
          <w:rFonts w:ascii="宋体" w:hAnsi="宋体" w:hint="eastAsia"/>
          <w:szCs w:val="21"/>
        </w:rPr>
        <w:t>16.5投标人如存在下列情况之一的，将被拒绝在一定时期内参与招标人后续工程投标（拒绝时限需在招标文件中明确）：</w:t>
      </w:r>
    </w:p>
    <w:p w14:paraId="235C8FA3" w14:textId="77777777" w:rsidR="008F5456" w:rsidRPr="00362826" w:rsidRDefault="000F1AB2">
      <w:pPr>
        <w:spacing w:line="360" w:lineRule="auto"/>
        <w:ind w:firstLineChars="200" w:firstLine="420"/>
        <w:rPr>
          <w:rFonts w:ascii="宋体" w:hAnsi="宋体"/>
          <w:szCs w:val="21"/>
        </w:rPr>
      </w:pPr>
      <w:r w:rsidRPr="00362826">
        <w:rPr>
          <w:rFonts w:ascii="宋体" w:hAnsi="宋体" w:hint="eastAsia"/>
          <w:szCs w:val="21"/>
        </w:rPr>
        <w:lastRenderedPageBreak/>
        <w:t>16.5.1投标人存在16.4条款所列情形且投标人提交的保函、担保或保证保险无法兑付的；</w:t>
      </w:r>
    </w:p>
    <w:p w14:paraId="30FF3556" w14:textId="77777777" w:rsidR="008F5456" w:rsidRPr="00362826" w:rsidRDefault="000F1AB2">
      <w:pPr>
        <w:spacing w:line="360" w:lineRule="auto"/>
        <w:ind w:firstLineChars="200" w:firstLine="420"/>
        <w:rPr>
          <w:rFonts w:ascii="宋体" w:hAnsi="宋体"/>
          <w:szCs w:val="21"/>
        </w:rPr>
      </w:pPr>
      <w:r w:rsidRPr="00362826">
        <w:rPr>
          <w:rFonts w:ascii="宋体" w:hAnsi="宋体" w:hint="eastAsia"/>
          <w:szCs w:val="21"/>
        </w:rPr>
        <w:t>16.5.2采用非电子形式提交投标保证金的投标人存在16.4条款所列情形，且未按招标人要求补交银行保函、专业工程担保公司担保或保证保险原件的；</w:t>
      </w:r>
    </w:p>
    <w:p w14:paraId="49ADFBE8" w14:textId="77777777" w:rsidR="008F5456" w:rsidRPr="00362826" w:rsidRDefault="000F1AB2">
      <w:pPr>
        <w:spacing w:line="360" w:lineRule="auto"/>
        <w:ind w:firstLineChars="200" w:firstLine="420"/>
        <w:rPr>
          <w:rFonts w:ascii="宋体" w:hAnsi="宋体"/>
          <w:szCs w:val="21"/>
        </w:rPr>
      </w:pPr>
      <w:r w:rsidRPr="00362826">
        <w:rPr>
          <w:rFonts w:ascii="宋体" w:hAnsi="宋体" w:hint="eastAsia"/>
          <w:szCs w:val="21"/>
        </w:rPr>
        <w:t>16.5.3按招标文件要求免于提供投标保证金的投标人存在16.4条款所列情形，且未按招标人要求补交投标保证金的；</w:t>
      </w:r>
    </w:p>
    <w:p w14:paraId="32A5E10D" w14:textId="77777777" w:rsidR="008F5456" w:rsidRPr="00362826" w:rsidRDefault="000F1AB2">
      <w:pPr>
        <w:spacing w:line="360" w:lineRule="auto"/>
        <w:ind w:firstLineChars="201" w:firstLine="422"/>
        <w:rPr>
          <w:rFonts w:ascii="宋体" w:hAnsi="宋体"/>
          <w:szCs w:val="21"/>
        </w:rPr>
      </w:pPr>
      <w:r w:rsidRPr="00362826">
        <w:rPr>
          <w:rFonts w:ascii="宋体" w:hAnsi="宋体" w:hint="eastAsia"/>
          <w:szCs w:val="21"/>
        </w:rPr>
        <w:t>16.5.3按招标文件要求免于提供投标保证金的投标人存在16.4条款所列情形的。</w:t>
      </w:r>
    </w:p>
    <w:p w14:paraId="20B78D89" w14:textId="77777777" w:rsidR="008F5456" w:rsidRPr="00362826" w:rsidRDefault="000F1AB2">
      <w:pPr>
        <w:pBdr>
          <w:bottom w:val="single" w:sz="6" w:space="1" w:color="auto"/>
        </w:pBdr>
        <w:spacing w:line="360" w:lineRule="auto"/>
        <w:ind w:firstLineChars="201" w:firstLine="424"/>
        <w:rPr>
          <w:rFonts w:ascii="宋体" w:hAnsi="宋体"/>
          <w:b/>
          <w:szCs w:val="21"/>
        </w:rPr>
      </w:pPr>
      <w:r w:rsidRPr="00362826">
        <w:rPr>
          <w:rFonts w:ascii="宋体" w:hAnsi="宋体" w:hint="eastAsia"/>
          <w:b/>
          <w:szCs w:val="21"/>
        </w:rPr>
        <w:t>现文：</w:t>
      </w:r>
    </w:p>
    <w:p w14:paraId="3CBD8421" w14:textId="77777777" w:rsidR="008F5456" w:rsidRPr="00362826" w:rsidRDefault="000F1AB2">
      <w:pPr>
        <w:pBdr>
          <w:bottom w:val="single" w:sz="6" w:space="1" w:color="auto"/>
        </w:pBdr>
        <w:spacing w:line="360" w:lineRule="auto"/>
        <w:ind w:firstLineChars="201" w:firstLine="424"/>
        <w:rPr>
          <w:rFonts w:ascii="宋体" w:hAnsi="宋体"/>
          <w:b/>
          <w:bCs/>
          <w:szCs w:val="21"/>
        </w:rPr>
      </w:pPr>
      <w:r w:rsidRPr="00362826">
        <w:rPr>
          <w:rFonts w:ascii="宋体" w:hAnsi="宋体" w:hint="eastAsia"/>
          <w:b/>
          <w:bCs/>
          <w:szCs w:val="21"/>
        </w:rPr>
        <w:t>16．投标保证金</w:t>
      </w:r>
    </w:p>
    <w:p w14:paraId="4D82CB24" w14:textId="77777777" w:rsidR="008F5456" w:rsidRPr="00362826" w:rsidRDefault="000F1AB2">
      <w:pPr>
        <w:pBdr>
          <w:bottom w:val="single" w:sz="6" w:space="1" w:color="auto"/>
        </w:pBdr>
        <w:spacing w:line="360" w:lineRule="auto"/>
        <w:ind w:firstLineChars="201" w:firstLine="422"/>
        <w:rPr>
          <w:rFonts w:ascii="宋体" w:hAnsi="宋体"/>
          <w:szCs w:val="21"/>
        </w:rPr>
      </w:pPr>
      <w:r w:rsidRPr="00362826">
        <w:rPr>
          <w:rFonts w:ascii="宋体" w:hAnsi="宋体" w:hint="eastAsia"/>
          <w:szCs w:val="21"/>
        </w:rPr>
        <w:t>16.1投标人应按投标须知前附表第14项所述金额和时间递交投标保证金。招标人应当允许投标人自主选择现金、银行保函、保证保险、专业工程担保公司担保等方式缴纳投标保证金。</w:t>
      </w:r>
    </w:p>
    <w:p w14:paraId="2DB80629" w14:textId="77777777" w:rsidR="008F5456" w:rsidRPr="00362826" w:rsidRDefault="000F1AB2">
      <w:pPr>
        <w:pBdr>
          <w:bottom w:val="single" w:sz="6" w:space="1" w:color="auto"/>
        </w:pBdr>
        <w:spacing w:line="360" w:lineRule="auto"/>
        <w:ind w:firstLineChars="201" w:firstLine="422"/>
        <w:rPr>
          <w:rFonts w:ascii="宋体" w:hAnsi="宋体"/>
          <w:szCs w:val="21"/>
        </w:rPr>
      </w:pPr>
      <w:r w:rsidRPr="00362826">
        <w:rPr>
          <w:rFonts w:ascii="宋体" w:hAnsi="宋体" w:hint="eastAsia"/>
          <w:szCs w:val="21"/>
        </w:rPr>
        <w:t>16.1.1采用现金或者支票形式提交的，投标保证金须从投标人的银行基本账户转出</w:t>
      </w:r>
      <w:r w:rsidRPr="00362826">
        <w:rPr>
          <w:rFonts w:ascii="宋体" w:hAnsi="宋体" w:hint="eastAsia"/>
          <w:szCs w:val="21"/>
          <w:u w:val="single"/>
        </w:rPr>
        <w:t>，由广州交易集团有限公司（广州公共资源交易中心）代收，缴纳情况以交易平台数据库记录的信息为准。具体操作要求详见广州公共资源交易中心有关指引，递交事宜请自行咨询交易中心。</w:t>
      </w:r>
    </w:p>
    <w:p w14:paraId="07D123D2" w14:textId="77777777" w:rsidR="008F5456" w:rsidRPr="00362826" w:rsidRDefault="000F1AB2">
      <w:pPr>
        <w:pBdr>
          <w:bottom w:val="single" w:sz="6" w:space="1" w:color="auto"/>
        </w:pBdr>
        <w:spacing w:line="360" w:lineRule="auto"/>
        <w:ind w:firstLineChars="201" w:firstLine="422"/>
        <w:rPr>
          <w:rFonts w:ascii="宋体" w:hAnsi="宋体"/>
          <w:szCs w:val="21"/>
        </w:rPr>
      </w:pPr>
      <w:r w:rsidRPr="00362826">
        <w:rPr>
          <w:rFonts w:ascii="宋体" w:hAnsi="宋体" w:hint="eastAsia"/>
          <w:szCs w:val="21"/>
        </w:rPr>
        <w:t>16.1.2依法必须招标的</w:t>
      </w:r>
      <w:r w:rsidRPr="00362826">
        <w:rPr>
          <w:rFonts w:ascii="宋体" w:hAnsi="宋体" w:hint="eastAsia"/>
          <w:strike/>
          <w:szCs w:val="21"/>
        </w:rPr>
        <w:t>房屋建筑</w:t>
      </w:r>
      <w:r w:rsidRPr="00362826">
        <w:rPr>
          <w:rFonts w:ascii="宋体" w:hAnsi="宋体" w:hint="eastAsia"/>
          <w:szCs w:val="21"/>
        </w:rPr>
        <w:t>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362826">
        <w:rPr>
          <w:rFonts w:ascii="宋体" w:hAnsi="宋体" w:hint="eastAsia"/>
          <w:szCs w:val="21"/>
        </w:rPr>
        <w:t>扫描件并加盖</w:t>
      </w:r>
      <w:proofErr w:type="gramEnd"/>
      <w:r w:rsidRPr="00362826">
        <w:rPr>
          <w:rFonts w:ascii="宋体" w:hAnsi="宋体" w:hint="eastAsia"/>
          <w:szCs w:val="21"/>
        </w:rPr>
        <w:t>投标人电子印章。如投标人存在16.4条款所列情形的，应将纸质原件提交给招标人。</w:t>
      </w:r>
    </w:p>
    <w:p w14:paraId="7D57E95B" w14:textId="77777777" w:rsidR="008F5456" w:rsidRPr="00362826" w:rsidRDefault="000F1AB2">
      <w:pPr>
        <w:pBdr>
          <w:bottom w:val="single" w:sz="6" w:space="1" w:color="auto"/>
        </w:pBdr>
        <w:spacing w:line="360" w:lineRule="auto"/>
        <w:ind w:firstLineChars="201" w:firstLine="422"/>
        <w:rPr>
          <w:rFonts w:ascii="宋体" w:hAnsi="宋体"/>
          <w:szCs w:val="21"/>
        </w:rPr>
      </w:pPr>
      <w:r w:rsidRPr="00362826">
        <w:rPr>
          <w:rFonts w:ascii="宋体" w:hAnsi="宋体" w:hint="eastAsia"/>
          <w:szCs w:val="21"/>
        </w:rPr>
        <w:t>16.1.3采用电子形式的保函、担保或保证保险提交投标保证金的，</w:t>
      </w:r>
      <w:r w:rsidRPr="00362826">
        <w:rPr>
          <w:rFonts w:ascii="宋体" w:hAnsi="宋体" w:hint="eastAsia"/>
          <w:szCs w:val="21"/>
          <w:u w:val="single"/>
        </w:rPr>
        <w:t>具体操作要求详见广州公共资源交易中心有关指引，递交事宜请自行咨询交易中心。</w:t>
      </w:r>
    </w:p>
    <w:p w14:paraId="30A03F7F" w14:textId="77777777" w:rsidR="008F5456" w:rsidRPr="00362826" w:rsidRDefault="000F1AB2">
      <w:pPr>
        <w:pBdr>
          <w:bottom w:val="single" w:sz="6" w:space="1" w:color="auto"/>
        </w:pBdr>
        <w:spacing w:line="360" w:lineRule="auto"/>
        <w:ind w:firstLineChars="201" w:firstLine="422"/>
        <w:rPr>
          <w:rFonts w:ascii="宋体" w:hAnsi="宋体"/>
          <w:szCs w:val="21"/>
        </w:rPr>
      </w:pPr>
      <w:r w:rsidRPr="00362826">
        <w:rPr>
          <w:rFonts w:ascii="宋体" w:hAnsi="宋体" w:hint="eastAsia"/>
          <w:szCs w:val="21"/>
        </w:rPr>
        <w:t>16.2开标时投标人没有按要求提供投标保证金的，其投标文件将被否决；</w:t>
      </w:r>
      <w:r w:rsidRPr="00362826">
        <w:rPr>
          <w:rFonts w:ascii="宋体" w:hAnsi="宋体" w:hint="eastAsia"/>
          <w:strike/>
          <w:szCs w:val="21"/>
        </w:rPr>
        <w:t>未按招标文件要求提交符合免予提供投标保证金相关证明材料，且未提交投标保证金的投标人，视为未按要求提供投标保证金。</w:t>
      </w:r>
    </w:p>
    <w:p w14:paraId="0EB0B34C" w14:textId="77777777" w:rsidR="008F5456" w:rsidRPr="00362826" w:rsidRDefault="000F1AB2">
      <w:pPr>
        <w:pBdr>
          <w:bottom w:val="single" w:sz="6" w:space="1" w:color="auto"/>
        </w:pBdr>
        <w:spacing w:line="360" w:lineRule="auto"/>
        <w:ind w:firstLineChars="201" w:firstLine="422"/>
        <w:rPr>
          <w:rFonts w:ascii="宋体" w:hAnsi="宋体"/>
          <w:szCs w:val="21"/>
        </w:rPr>
      </w:pPr>
      <w:r w:rsidRPr="00362826">
        <w:rPr>
          <w:rFonts w:ascii="宋体" w:hAnsi="宋体" w:hint="eastAsia"/>
          <w:szCs w:val="21"/>
        </w:rPr>
        <w:t>16.3投标保证金应依据法律法规的相关规定退还。</w:t>
      </w:r>
    </w:p>
    <w:p w14:paraId="2BDB1B04" w14:textId="77777777" w:rsidR="008F5456" w:rsidRPr="00362826" w:rsidRDefault="000F1AB2">
      <w:pPr>
        <w:pBdr>
          <w:bottom w:val="single" w:sz="6" w:space="1" w:color="auto"/>
        </w:pBdr>
        <w:spacing w:line="360" w:lineRule="auto"/>
        <w:ind w:firstLineChars="201" w:firstLine="422"/>
        <w:rPr>
          <w:rFonts w:ascii="宋体" w:hAnsi="宋体"/>
          <w:szCs w:val="21"/>
        </w:rPr>
      </w:pPr>
      <w:r w:rsidRPr="00362826">
        <w:rPr>
          <w:rFonts w:ascii="宋体" w:hAnsi="宋体" w:hint="eastAsia"/>
          <w:szCs w:val="21"/>
        </w:rPr>
        <w:t>16.4如有下列情况之一的，招标人可以不予退还投标保证金</w:t>
      </w:r>
      <w:r w:rsidRPr="00362826">
        <w:rPr>
          <w:rFonts w:ascii="宋体" w:hAnsi="宋体" w:hint="eastAsia"/>
          <w:strike/>
          <w:szCs w:val="21"/>
        </w:rPr>
        <w:t>（是否退还投标保证金由招标人在招标文件中规定）</w:t>
      </w:r>
      <w:r w:rsidRPr="00362826">
        <w:rPr>
          <w:rFonts w:ascii="宋体" w:hAnsi="宋体" w:hint="eastAsia"/>
          <w:szCs w:val="21"/>
        </w:rPr>
        <w:t>：</w:t>
      </w:r>
    </w:p>
    <w:p w14:paraId="0FA828F8" w14:textId="77777777" w:rsidR="008F5456" w:rsidRPr="00362826" w:rsidRDefault="000F1AB2">
      <w:pPr>
        <w:pBdr>
          <w:bottom w:val="single" w:sz="6" w:space="1" w:color="auto"/>
        </w:pBdr>
        <w:spacing w:line="360" w:lineRule="auto"/>
        <w:ind w:firstLineChars="201" w:firstLine="422"/>
        <w:rPr>
          <w:rFonts w:ascii="宋体" w:hAnsi="宋体"/>
          <w:szCs w:val="21"/>
        </w:rPr>
      </w:pPr>
      <w:r w:rsidRPr="00362826">
        <w:rPr>
          <w:rFonts w:ascii="宋体" w:hAnsi="宋体" w:hint="eastAsia"/>
          <w:szCs w:val="21"/>
        </w:rPr>
        <w:t>16.4.1因投标人原因造成投标文件未解密的；</w:t>
      </w:r>
    </w:p>
    <w:p w14:paraId="413874A1" w14:textId="77777777" w:rsidR="008F5456" w:rsidRPr="00362826" w:rsidRDefault="000F1AB2">
      <w:pPr>
        <w:pBdr>
          <w:bottom w:val="single" w:sz="6" w:space="1" w:color="auto"/>
        </w:pBdr>
        <w:spacing w:line="360" w:lineRule="auto"/>
        <w:ind w:firstLineChars="201" w:firstLine="422"/>
        <w:rPr>
          <w:rFonts w:ascii="宋体" w:hAnsi="宋体"/>
          <w:szCs w:val="21"/>
        </w:rPr>
      </w:pPr>
      <w:r w:rsidRPr="00362826">
        <w:rPr>
          <w:rFonts w:ascii="宋体" w:hAnsi="宋体" w:hint="eastAsia"/>
          <w:szCs w:val="21"/>
        </w:rPr>
        <w:t>16.4.2投标人在投标有效期内撤销投标文件</w:t>
      </w:r>
      <w:r w:rsidRPr="00362826">
        <w:rPr>
          <w:rFonts w:ascii="宋体" w:hAnsi="宋体" w:hint="eastAsia"/>
          <w:szCs w:val="21"/>
          <w:u w:val="single"/>
        </w:rPr>
        <w:t>或放弃中标资格的</w:t>
      </w:r>
      <w:r w:rsidRPr="00362826">
        <w:rPr>
          <w:rFonts w:ascii="宋体" w:hAnsi="宋体" w:hint="eastAsia"/>
          <w:szCs w:val="21"/>
        </w:rPr>
        <w:t>；</w:t>
      </w:r>
    </w:p>
    <w:p w14:paraId="2DDF29B8" w14:textId="77777777" w:rsidR="008F5456" w:rsidRPr="00362826" w:rsidRDefault="000F1AB2">
      <w:pPr>
        <w:pBdr>
          <w:bottom w:val="single" w:sz="6" w:space="1" w:color="auto"/>
        </w:pBdr>
        <w:spacing w:line="360" w:lineRule="auto"/>
        <w:ind w:firstLineChars="201" w:firstLine="422"/>
        <w:rPr>
          <w:rFonts w:ascii="宋体" w:hAnsi="宋体"/>
          <w:szCs w:val="21"/>
        </w:rPr>
      </w:pPr>
      <w:r w:rsidRPr="00362826">
        <w:rPr>
          <w:rFonts w:ascii="宋体" w:hAnsi="宋体" w:hint="eastAsia"/>
          <w:szCs w:val="21"/>
        </w:rPr>
        <w:t>16.4.3中标人未能在规定期限内按要求提交履约担保；</w:t>
      </w:r>
    </w:p>
    <w:p w14:paraId="65503A87" w14:textId="77777777" w:rsidR="008F5456" w:rsidRPr="00362826" w:rsidRDefault="000F1AB2">
      <w:pPr>
        <w:pBdr>
          <w:bottom w:val="single" w:sz="6" w:space="1" w:color="auto"/>
        </w:pBdr>
        <w:spacing w:line="360" w:lineRule="auto"/>
        <w:ind w:firstLineChars="201" w:firstLine="422"/>
        <w:rPr>
          <w:rFonts w:ascii="宋体" w:hAnsi="宋体"/>
          <w:szCs w:val="21"/>
        </w:rPr>
      </w:pPr>
      <w:r w:rsidRPr="00362826">
        <w:rPr>
          <w:rFonts w:ascii="宋体" w:hAnsi="宋体" w:hint="eastAsia"/>
          <w:szCs w:val="21"/>
        </w:rPr>
        <w:t>16.4.4中标人未能在规定期限内签署合同协议；</w:t>
      </w:r>
    </w:p>
    <w:p w14:paraId="51E24035" w14:textId="77777777" w:rsidR="008F5456" w:rsidRPr="00362826" w:rsidRDefault="000F1AB2">
      <w:pPr>
        <w:pBdr>
          <w:bottom w:val="single" w:sz="6" w:space="1" w:color="auto"/>
        </w:pBdr>
        <w:spacing w:line="360" w:lineRule="auto"/>
        <w:ind w:firstLineChars="201" w:firstLine="422"/>
        <w:rPr>
          <w:rFonts w:ascii="宋体" w:hAnsi="宋体"/>
          <w:szCs w:val="21"/>
        </w:rPr>
      </w:pPr>
      <w:r w:rsidRPr="00362826">
        <w:rPr>
          <w:rFonts w:ascii="宋体" w:hAnsi="宋体"/>
          <w:szCs w:val="21"/>
          <w:u w:val="single"/>
        </w:rPr>
        <w:t>16.4.5</w:t>
      </w:r>
      <w:r w:rsidRPr="00362826">
        <w:rPr>
          <w:rFonts w:ascii="宋体" w:hAnsi="宋体" w:hint="eastAsia"/>
          <w:szCs w:val="21"/>
          <w:u w:val="single"/>
        </w:rPr>
        <w:t>投标人弄虚作假骗取中标的。</w:t>
      </w:r>
    </w:p>
    <w:p w14:paraId="6FC6120F" w14:textId="77777777" w:rsidR="008F5456" w:rsidRPr="00362826" w:rsidRDefault="000F1AB2">
      <w:pPr>
        <w:pBdr>
          <w:bottom w:val="single" w:sz="6" w:space="1" w:color="auto"/>
        </w:pBdr>
        <w:spacing w:line="360" w:lineRule="auto"/>
        <w:ind w:firstLineChars="201" w:firstLine="422"/>
        <w:rPr>
          <w:rFonts w:ascii="宋体" w:hAnsi="宋体"/>
          <w:szCs w:val="21"/>
        </w:rPr>
      </w:pPr>
      <w:r w:rsidRPr="00362826">
        <w:rPr>
          <w:rFonts w:ascii="宋体" w:hAnsi="宋体" w:hint="eastAsia"/>
          <w:szCs w:val="21"/>
        </w:rPr>
        <w:lastRenderedPageBreak/>
        <w:t>16.5投标人如存在下列情况之一的，将被拒绝在</w:t>
      </w:r>
      <w:r w:rsidR="005D7D75" w:rsidRPr="00362826">
        <w:rPr>
          <w:rFonts w:ascii="宋体" w:hAnsi="宋体" w:hint="eastAsia"/>
          <w:szCs w:val="21"/>
          <w:u w:val="single"/>
        </w:rPr>
        <w:t>一年</w:t>
      </w:r>
      <w:r w:rsidRPr="00362826">
        <w:rPr>
          <w:rFonts w:ascii="宋体" w:hAnsi="宋体" w:hint="eastAsia"/>
          <w:szCs w:val="21"/>
        </w:rPr>
        <w:t>内参与招标人后续工程投标</w:t>
      </w:r>
      <w:r w:rsidRPr="00362826">
        <w:rPr>
          <w:rFonts w:ascii="宋体" w:hAnsi="宋体" w:hint="eastAsia"/>
          <w:strike/>
          <w:szCs w:val="21"/>
        </w:rPr>
        <w:t>（拒绝时限需在招标文件中明确）</w:t>
      </w:r>
      <w:r w:rsidRPr="00362826">
        <w:rPr>
          <w:rFonts w:ascii="宋体" w:hAnsi="宋体" w:hint="eastAsia"/>
          <w:szCs w:val="21"/>
        </w:rPr>
        <w:t>：</w:t>
      </w:r>
    </w:p>
    <w:p w14:paraId="1CAFBD5E" w14:textId="77777777" w:rsidR="008F5456" w:rsidRPr="00362826" w:rsidRDefault="000F1AB2">
      <w:pPr>
        <w:pBdr>
          <w:bottom w:val="single" w:sz="6" w:space="1" w:color="auto"/>
        </w:pBdr>
        <w:spacing w:line="360" w:lineRule="auto"/>
        <w:ind w:firstLineChars="201" w:firstLine="422"/>
        <w:rPr>
          <w:rFonts w:ascii="宋体" w:hAnsi="宋体"/>
          <w:szCs w:val="21"/>
        </w:rPr>
      </w:pPr>
      <w:r w:rsidRPr="00362826">
        <w:rPr>
          <w:rFonts w:ascii="宋体" w:hAnsi="宋体" w:hint="eastAsia"/>
          <w:szCs w:val="21"/>
        </w:rPr>
        <w:t>16.5.1投标人存在16.4条款所列情形且投标人提交的保函、担保或保证保险无法兑付的；</w:t>
      </w:r>
    </w:p>
    <w:p w14:paraId="1D0072A0" w14:textId="77777777" w:rsidR="008F5456" w:rsidRPr="00362826" w:rsidRDefault="000F1AB2">
      <w:pPr>
        <w:pBdr>
          <w:bottom w:val="single" w:sz="6" w:space="1" w:color="auto"/>
        </w:pBdr>
        <w:spacing w:line="360" w:lineRule="auto"/>
        <w:ind w:firstLineChars="201" w:firstLine="422"/>
        <w:rPr>
          <w:rFonts w:ascii="宋体" w:hAnsi="宋体"/>
          <w:szCs w:val="21"/>
        </w:rPr>
      </w:pPr>
      <w:r w:rsidRPr="00362826">
        <w:rPr>
          <w:rFonts w:ascii="宋体" w:hAnsi="宋体" w:hint="eastAsia"/>
          <w:szCs w:val="21"/>
        </w:rPr>
        <w:t>16.5.2采用非电子形式提交投标保证金的投标人存在16.4条款所列情形，且未按招标人要求补交银行保函、专业工程担保公司担保或保证保险原件的；</w:t>
      </w:r>
    </w:p>
    <w:p w14:paraId="353A35CC" w14:textId="77777777" w:rsidR="008F5456" w:rsidRPr="00362826" w:rsidRDefault="000F1AB2">
      <w:pPr>
        <w:pBdr>
          <w:bottom w:val="single" w:sz="6" w:space="1" w:color="auto"/>
        </w:pBdr>
        <w:spacing w:line="360" w:lineRule="auto"/>
        <w:ind w:firstLineChars="201" w:firstLine="422"/>
        <w:rPr>
          <w:rFonts w:ascii="宋体" w:hAnsi="宋体"/>
          <w:strike/>
          <w:szCs w:val="21"/>
        </w:rPr>
      </w:pPr>
      <w:r w:rsidRPr="00362826">
        <w:rPr>
          <w:rFonts w:ascii="宋体" w:hAnsi="宋体" w:hint="eastAsia"/>
          <w:strike/>
          <w:szCs w:val="21"/>
        </w:rPr>
        <w:t>16.5.3按招标文件要求免于提供投标保证金的投标人存在16.4条款所列情形，且未按招标人要求补交投标保证金的；</w:t>
      </w:r>
    </w:p>
    <w:p w14:paraId="152EAC80" w14:textId="77777777" w:rsidR="008F5456" w:rsidRPr="00362826" w:rsidRDefault="000F1AB2">
      <w:pPr>
        <w:pBdr>
          <w:bottom w:val="single" w:sz="6" w:space="1" w:color="auto"/>
        </w:pBdr>
        <w:spacing w:line="360" w:lineRule="auto"/>
        <w:ind w:firstLineChars="201" w:firstLine="422"/>
        <w:rPr>
          <w:rFonts w:ascii="宋体" w:hAnsi="宋体"/>
          <w:szCs w:val="21"/>
          <w:u w:val="single"/>
        </w:rPr>
      </w:pPr>
      <w:r w:rsidRPr="00362826">
        <w:rPr>
          <w:rFonts w:ascii="宋体" w:hAnsi="宋体" w:hint="eastAsia"/>
          <w:strike/>
          <w:szCs w:val="21"/>
        </w:rPr>
        <w:t>16.5.3按招标文件要求免于提供投标保证金的投标人存在16.4条款所列情形的。</w:t>
      </w:r>
    </w:p>
    <w:p w14:paraId="3A9C78BA" w14:textId="77777777" w:rsidR="008F5456" w:rsidRPr="00362826" w:rsidRDefault="000F1AB2">
      <w:pPr>
        <w:spacing w:line="360" w:lineRule="auto"/>
        <w:ind w:firstLineChars="195" w:firstLine="411"/>
        <w:rPr>
          <w:rFonts w:ascii="宋体" w:hAnsi="宋体" w:cs="宋体"/>
          <w:b/>
          <w:szCs w:val="21"/>
        </w:rPr>
      </w:pPr>
      <w:r w:rsidRPr="00362826">
        <w:rPr>
          <w:rFonts w:ascii="宋体" w:hAnsi="宋体" w:cs="宋体" w:hint="eastAsia"/>
          <w:b/>
          <w:szCs w:val="21"/>
        </w:rPr>
        <w:t>条款号：17.1                        修改类型：修改</w:t>
      </w:r>
    </w:p>
    <w:p w14:paraId="1FD04353" w14:textId="77777777" w:rsidR="008F5456" w:rsidRPr="00362826" w:rsidRDefault="000F1AB2">
      <w:pPr>
        <w:spacing w:line="360" w:lineRule="auto"/>
        <w:ind w:firstLineChars="195" w:firstLine="411"/>
        <w:rPr>
          <w:rFonts w:ascii="宋体" w:hAnsi="宋体" w:cs="宋体"/>
          <w:szCs w:val="21"/>
        </w:rPr>
      </w:pPr>
      <w:r w:rsidRPr="00362826">
        <w:rPr>
          <w:rFonts w:ascii="宋体" w:hAnsi="宋体" w:cs="宋体" w:hint="eastAsia"/>
          <w:b/>
          <w:szCs w:val="21"/>
        </w:rPr>
        <w:t>原文：</w:t>
      </w:r>
      <w:r w:rsidRPr="00362826">
        <w:rPr>
          <w:rFonts w:ascii="宋体" w:hAnsi="宋体" w:cs="宋体" w:hint="eastAsia"/>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362826">
        <w:rPr>
          <w:rFonts w:ascii="宋体" w:hAnsi="宋体" w:cs="宋体" w:hint="eastAsia"/>
          <w:szCs w:val="21"/>
          <w:u w:val="single"/>
        </w:rPr>
        <w:t xml:space="preserve">            </w:t>
      </w:r>
      <w:r w:rsidRPr="00362826">
        <w:rPr>
          <w:rFonts w:ascii="宋体" w:hAnsi="宋体" w:cs="宋体" w:hint="eastAsia"/>
          <w:szCs w:val="21"/>
        </w:rPr>
        <w:t xml:space="preserve"> 。</w:t>
      </w:r>
    </w:p>
    <w:p w14:paraId="13B39322" w14:textId="77777777" w:rsidR="008F5456" w:rsidRPr="00362826" w:rsidRDefault="000F1AB2">
      <w:pPr>
        <w:pBdr>
          <w:bottom w:val="single" w:sz="6" w:space="1" w:color="auto"/>
        </w:pBdr>
        <w:spacing w:line="360" w:lineRule="auto"/>
        <w:ind w:firstLineChars="195" w:firstLine="411"/>
        <w:rPr>
          <w:rFonts w:ascii="宋体" w:hAnsi="宋体" w:cs="宋体"/>
          <w:b/>
          <w:szCs w:val="21"/>
        </w:rPr>
      </w:pPr>
      <w:r w:rsidRPr="00362826">
        <w:rPr>
          <w:rFonts w:ascii="宋体" w:hAnsi="宋体" w:cs="宋体" w:hint="eastAsia"/>
          <w:b/>
          <w:szCs w:val="21"/>
        </w:rPr>
        <w:t>现文：</w:t>
      </w:r>
      <w:r w:rsidRPr="00362826">
        <w:rPr>
          <w:rFonts w:ascii="宋体" w:hAnsi="宋体" w:cs="宋体" w:hint="eastAsia"/>
          <w:szCs w:val="21"/>
        </w:rPr>
        <w:t>17.1投标人应采用单位数字证书，按招标文件要求在相应位置加盖电子印章。投标文件中需个人签字或盖章的，应在线下完成后扫描上传。按照</w:t>
      </w:r>
      <w:r w:rsidRPr="00362826">
        <w:rPr>
          <w:rFonts w:ascii="宋体" w:hAnsi="宋体" w:cs="宋体" w:hint="eastAsia"/>
          <w:szCs w:val="21"/>
          <w:u w:val="single"/>
        </w:rPr>
        <w:t>广州公共资源交易中心</w:t>
      </w:r>
      <w:r w:rsidRPr="00362826">
        <w:rPr>
          <w:rFonts w:ascii="宋体" w:hAnsi="宋体" w:cs="宋体" w:hint="eastAsia"/>
          <w:szCs w:val="21"/>
        </w:rPr>
        <w:t>交易平台关于全流程电子化项目的相关指南进行操作。详见：</w:t>
      </w:r>
      <w:r w:rsidRPr="00362826">
        <w:rPr>
          <w:rFonts w:ascii="宋体" w:hAnsi="宋体" w:cs="宋体" w:hint="eastAsia"/>
          <w:szCs w:val="21"/>
          <w:u w:val="single"/>
        </w:rPr>
        <w:t>广州公共资源交易中心网站最新指引</w:t>
      </w:r>
      <w:r w:rsidRPr="00362826">
        <w:rPr>
          <w:rFonts w:ascii="宋体" w:hAnsi="宋体" w:cs="宋体" w:hint="eastAsia"/>
          <w:szCs w:val="21"/>
        </w:rPr>
        <w:t>。</w:t>
      </w:r>
    </w:p>
    <w:p w14:paraId="6B2039DE" w14:textId="77777777" w:rsidR="008F5456" w:rsidRPr="00362826" w:rsidRDefault="000F1AB2">
      <w:pPr>
        <w:spacing w:line="360" w:lineRule="auto"/>
        <w:ind w:firstLineChars="195" w:firstLine="411"/>
        <w:rPr>
          <w:rFonts w:ascii="宋体" w:hAnsi="宋体" w:cs="宋体"/>
          <w:b/>
          <w:szCs w:val="21"/>
        </w:rPr>
      </w:pPr>
      <w:r w:rsidRPr="00362826">
        <w:rPr>
          <w:rFonts w:ascii="宋体" w:hAnsi="宋体" w:cs="宋体" w:hint="eastAsia"/>
          <w:b/>
          <w:szCs w:val="21"/>
        </w:rPr>
        <w:t>条款号：18.1                        修改类型：修改</w:t>
      </w:r>
    </w:p>
    <w:p w14:paraId="4E58F488" w14:textId="77777777" w:rsidR="008F5456" w:rsidRPr="00362826" w:rsidRDefault="000F1AB2">
      <w:pPr>
        <w:spacing w:line="360" w:lineRule="auto"/>
        <w:ind w:firstLineChars="195" w:firstLine="411"/>
        <w:rPr>
          <w:rFonts w:ascii="宋体" w:hAnsi="宋体" w:cs="宋体"/>
          <w:bCs/>
          <w:szCs w:val="21"/>
        </w:rPr>
      </w:pPr>
      <w:r w:rsidRPr="00362826">
        <w:rPr>
          <w:rFonts w:ascii="宋体" w:hAnsi="宋体" w:cs="宋体" w:hint="eastAsia"/>
          <w:b/>
          <w:szCs w:val="21"/>
        </w:rPr>
        <w:t>原文：</w:t>
      </w:r>
      <w:r w:rsidRPr="00362826">
        <w:rPr>
          <w:rFonts w:ascii="宋体" w:hAnsi="宋体" w:cs="宋体" w:hint="eastAsia"/>
          <w:szCs w:val="21"/>
        </w:rPr>
        <w:t>18.1</w:t>
      </w:r>
      <w:r w:rsidRPr="00362826">
        <w:rPr>
          <w:rFonts w:ascii="宋体" w:hAnsi="宋体" w:cs="宋体" w:hint="eastAsia"/>
          <w:bCs/>
          <w:szCs w:val="21"/>
        </w:rPr>
        <w:t>递交的电子投标文件（不含备用光盘）必须进行加密。按照交易平台关于</w:t>
      </w:r>
      <w:r w:rsidRPr="00362826">
        <w:rPr>
          <w:rFonts w:ascii="宋体" w:hAnsi="宋体" w:cs="宋体" w:hint="eastAsia"/>
          <w:szCs w:val="21"/>
        </w:rPr>
        <w:t>全流程电子化项目的相关指南进行操作。详见：</w:t>
      </w:r>
      <w:r w:rsidRPr="00362826">
        <w:rPr>
          <w:rFonts w:ascii="宋体" w:hAnsi="宋体" w:cs="宋体" w:hint="eastAsia"/>
          <w:szCs w:val="21"/>
          <w:u w:val="single"/>
        </w:rPr>
        <w:t xml:space="preserve">           </w:t>
      </w:r>
      <w:r w:rsidRPr="00362826">
        <w:rPr>
          <w:rFonts w:ascii="宋体" w:hAnsi="宋体" w:cs="宋体" w:hint="eastAsia"/>
          <w:szCs w:val="21"/>
        </w:rPr>
        <w:t xml:space="preserve"> 。</w:t>
      </w:r>
    </w:p>
    <w:p w14:paraId="45A9DB0D" w14:textId="77777777" w:rsidR="008F5456" w:rsidRPr="00362826" w:rsidRDefault="000F1AB2">
      <w:pPr>
        <w:pBdr>
          <w:bottom w:val="single" w:sz="6" w:space="1" w:color="auto"/>
        </w:pBdr>
        <w:spacing w:line="360" w:lineRule="auto"/>
        <w:ind w:firstLineChars="195" w:firstLine="411"/>
        <w:rPr>
          <w:rFonts w:ascii="宋体" w:hAnsi="宋体" w:cs="宋体"/>
          <w:szCs w:val="21"/>
        </w:rPr>
      </w:pPr>
      <w:r w:rsidRPr="00362826">
        <w:rPr>
          <w:rFonts w:ascii="宋体" w:hAnsi="宋体" w:cs="宋体" w:hint="eastAsia"/>
          <w:b/>
          <w:szCs w:val="21"/>
        </w:rPr>
        <w:t>现文：</w:t>
      </w:r>
      <w:r w:rsidRPr="00362826">
        <w:rPr>
          <w:rFonts w:ascii="宋体" w:hAnsi="宋体" w:cs="宋体" w:hint="eastAsia"/>
          <w:szCs w:val="21"/>
        </w:rPr>
        <w:t>18.1</w:t>
      </w:r>
      <w:r w:rsidRPr="00362826">
        <w:rPr>
          <w:rFonts w:ascii="宋体" w:hAnsi="宋体" w:cs="宋体" w:hint="eastAsia"/>
          <w:bCs/>
          <w:szCs w:val="21"/>
        </w:rPr>
        <w:t>递交的电子投标文件（不含备用光盘）必须进行加密。按照</w:t>
      </w:r>
      <w:r w:rsidRPr="00362826">
        <w:rPr>
          <w:rFonts w:ascii="宋体" w:hAnsi="宋体" w:cs="宋体" w:hint="eastAsia"/>
          <w:szCs w:val="21"/>
          <w:u w:val="single"/>
        </w:rPr>
        <w:t>广州公共资源交易中心</w:t>
      </w:r>
      <w:r w:rsidRPr="00362826">
        <w:rPr>
          <w:rFonts w:ascii="宋体" w:hAnsi="宋体" w:cs="宋体" w:hint="eastAsia"/>
          <w:bCs/>
          <w:szCs w:val="21"/>
        </w:rPr>
        <w:t>交易平台关于</w:t>
      </w:r>
      <w:r w:rsidRPr="00362826">
        <w:rPr>
          <w:rFonts w:ascii="宋体" w:hAnsi="宋体" w:cs="宋体" w:hint="eastAsia"/>
          <w:szCs w:val="21"/>
        </w:rPr>
        <w:t>全流程电子化项目的相关指南进行操作。详见：</w:t>
      </w:r>
      <w:r w:rsidRPr="00362826">
        <w:rPr>
          <w:rFonts w:ascii="宋体" w:hAnsi="宋体" w:cs="宋体" w:hint="eastAsia"/>
          <w:szCs w:val="21"/>
          <w:u w:val="single"/>
        </w:rPr>
        <w:t>广州公共资源交易中心网站最新指引</w:t>
      </w:r>
      <w:r w:rsidRPr="00362826">
        <w:rPr>
          <w:rFonts w:ascii="宋体" w:hAnsi="宋体" w:cs="宋体" w:hint="eastAsia"/>
          <w:szCs w:val="21"/>
        </w:rPr>
        <w:t>。</w:t>
      </w:r>
    </w:p>
    <w:p w14:paraId="20454CCE" w14:textId="77777777" w:rsidR="008F5456" w:rsidRPr="00362826" w:rsidRDefault="000F1AB2">
      <w:pPr>
        <w:spacing w:line="360" w:lineRule="auto"/>
        <w:ind w:firstLineChars="195" w:firstLine="411"/>
        <w:textAlignment w:val="baseline"/>
        <w:rPr>
          <w:rFonts w:ascii="宋体" w:hAnsi="宋体" w:cs="宋体"/>
          <w:b/>
          <w:szCs w:val="21"/>
        </w:rPr>
      </w:pPr>
      <w:r w:rsidRPr="00362826">
        <w:rPr>
          <w:rFonts w:ascii="宋体" w:hAnsi="宋体" w:cs="宋体" w:hint="eastAsia"/>
          <w:b/>
          <w:szCs w:val="21"/>
        </w:rPr>
        <w:t>条款号：18.2                       修改类型：修改</w:t>
      </w:r>
    </w:p>
    <w:p w14:paraId="1DA02E77" w14:textId="77777777" w:rsidR="008F5456" w:rsidRPr="00362826" w:rsidRDefault="000F1AB2">
      <w:pPr>
        <w:spacing w:line="360" w:lineRule="auto"/>
        <w:ind w:firstLineChars="195" w:firstLine="411"/>
        <w:textAlignment w:val="baseline"/>
        <w:rPr>
          <w:rFonts w:ascii="宋体" w:hAnsi="宋体" w:cs="宋体"/>
          <w:b/>
          <w:szCs w:val="21"/>
        </w:rPr>
      </w:pPr>
      <w:r w:rsidRPr="00362826">
        <w:rPr>
          <w:rFonts w:ascii="宋体" w:hAnsi="宋体" w:cs="宋体" w:hint="eastAsia"/>
          <w:b/>
          <w:szCs w:val="21"/>
        </w:rPr>
        <w:t>原文：</w:t>
      </w:r>
      <w:r w:rsidRPr="00362826">
        <w:rPr>
          <w:rFonts w:ascii="宋体" w:hAnsi="宋体" w:cs="宋体" w:hint="eastAsia"/>
          <w:szCs w:val="21"/>
        </w:rPr>
        <w:t>18.2</w:t>
      </w:r>
      <w:r w:rsidRPr="00362826">
        <w:rPr>
          <w:rFonts w:ascii="宋体" w:hAnsi="宋体" w:cs="宋体" w:hint="eastAsia"/>
          <w:bCs/>
          <w:szCs w:val="21"/>
        </w:rPr>
        <w:t>未按要求加密的投标文件，</w:t>
      </w:r>
      <w:r w:rsidRPr="00362826">
        <w:rPr>
          <w:rFonts w:ascii="宋体" w:hAnsi="宋体" w:cs="宋体" w:hint="eastAsia"/>
          <w:szCs w:val="21"/>
          <w:u w:val="single"/>
        </w:rPr>
        <w:t xml:space="preserve">        </w:t>
      </w:r>
      <w:r w:rsidRPr="00362826">
        <w:rPr>
          <w:rFonts w:ascii="宋体" w:hAnsi="宋体" w:cs="宋体" w:hint="eastAsia"/>
          <w:szCs w:val="21"/>
        </w:rPr>
        <w:t>交易平台</w:t>
      </w:r>
      <w:r w:rsidRPr="00362826">
        <w:rPr>
          <w:rFonts w:ascii="宋体" w:hAnsi="宋体" w:cs="宋体" w:hint="eastAsia"/>
          <w:bCs/>
          <w:szCs w:val="21"/>
        </w:rPr>
        <w:t>将予以拒收。</w:t>
      </w:r>
    </w:p>
    <w:p w14:paraId="2523447A" w14:textId="77777777" w:rsidR="008F5456" w:rsidRPr="00362826" w:rsidRDefault="000F1AB2">
      <w:pPr>
        <w:pBdr>
          <w:bottom w:val="single" w:sz="6" w:space="1" w:color="auto"/>
        </w:pBdr>
        <w:spacing w:line="360" w:lineRule="auto"/>
        <w:ind w:firstLineChars="195" w:firstLine="411"/>
        <w:textAlignment w:val="baseline"/>
        <w:rPr>
          <w:rFonts w:ascii="宋体" w:hAnsi="宋体" w:cs="宋体"/>
          <w:szCs w:val="21"/>
        </w:rPr>
      </w:pPr>
      <w:r w:rsidRPr="00362826">
        <w:rPr>
          <w:rFonts w:ascii="宋体" w:hAnsi="宋体" w:cs="宋体" w:hint="eastAsia"/>
          <w:b/>
          <w:szCs w:val="21"/>
        </w:rPr>
        <w:t>现文：</w:t>
      </w:r>
      <w:r w:rsidRPr="00362826">
        <w:rPr>
          <w:rFonts w:ascii="宋体" w:hAnsi="宋体" w:cs="宋体" w:hint="eastAsia"/>
          <w:szCs w:val="21"/>
        </w:rPr>
        <w:t>18.2</w:t>
      </w:r>
      <w:r w:rsidRPr="00362826">
        <w:rPr>
          <w:rFonts w:ascii="宋体" w:hAnsi="宋体" w:cs="宋体" w:hint="eastAsia"/>
          <w:bCs/>
          <w:szCs w:val="21"/>
        </w:rPr>
        <w:t>未按要求加密的投标文件，</w:t>
      </w:r>
      <w:r w:rsidRPr="00362826">
        <w:rPr>
          <w:rFonts w:ascii="宋体" w:hAnsi="宋体" w:cs="宋体" w:hint="eastAsia"/>
          <w:szCs w:val="21"/>
          <w:u w:val="single"/>
        </w:rPr>
        <w:t>广州公共资源交易中心</w:t>
      </w:r>
      <w:r w:rsidRPr="00362826">
        <w:rPr>
          <w:rFonts w:ascii="宋体" w:hAnsi="宋体" w:cs="宋体" w:hint="eastAsia"/>
          <w:szCs w:val="21"/>
        </w:rPr>
        <w:t>交易平台</w:t>
      </w:r>
      <w:r w:rsidRPr="00362826">
        <w:rPr>
          <w:rFonts w:ascii="宋体" w:hAnsi="宋体" w:cs="宋体" w:hint="eastAsia"/>
          <w:bCs/>
          <w:szCs w:val="21"/>
        </w:rPr>
        <w:t>将予以拒收。</w:t>
      </w:r>
    </w:p>
    <w:p w14:paraId="5506CD77" w14:textId="77777777" w:rsidR="008F5456" w:rsidRPr="00362826" w:rsidRDefault="000F1AB2">
      <w:pPr>
        <w:spacing w:line="360" w:lineRule="auto"/>
        <w:ind w:firstLineChars="195" w:firstLine="411"/>
        <w:rPr>
          <w:rFonts w:ascii="宋体" w:hAnsi="宋体" w:cs="宋体"/>
          <w:b/>
          <w:szCs w:val="21"/>
        </w:rPr>
      </w:pPr>
      <w:r w:rsidRPr="00362826">
        <w:rPr>
          <w:rFonts w:ascii="宋体" w:hAnsi="宋体" w:cs="宋体" w:hint="eastAsia"/>
          <w:b/>
          <w:szCs w:val="21"/>
        </w:rPr>
        <w:t>条款号：19                          修改类型：修改</w:t>
      </w:r>
    </w:p>
    <w:p w14:paraId="01054393" w14:textId="77777777" w:rsidR="008F5456" w:rsidRPr="00362826" w:rsidRDefault="000F1AB2">
      <w:pPr>
        <w:pBdr>
          <w:bottom w:val="single" w:sz="6" w:space="1" w:color="auto"/>
        </w:pBdr>
        <w:spacing w:line="360" w:lineRule="auto"/>
        <w:ind w:firstLineChars="195" w:firstLine="411"/>
        <w:rPr>
          <w:rFonts w:ascii="宋体" w:hAnsi="宋体" w:cs="宋体"/>
          <w:szCs w:val="21"/>
        </w:rPr>
      </w:pPr>
      <w:r w:rsidRPr="00362826">
        <w:rPr>
          <w:rFonts w:ascii="宋体" w:hAnsi="宋体" w:cs="宋体" w:hint="eastAsia"/>
          <w:b/>
          <w:szCs w:val="21"/>
        </w:rPr>
        <w:t>原文：19.投标文件的递交和接收</w:t>
      </w:r>
    </w:p>
    <w:p w14:paraId="41FDFCC0" w14:textId="77777777" w:rsidR="008F5456" w:rsidRPr="00362826" w:rsidRDefault="000F1AB2">
      <w:pPr>
        <w:pBdr>
          <w:bottom w:val="single" w:sz="6" w:space="1" w:color="auto"/>
        </w:pBdr>
        <w:spacing w:line="360" w:lineRule="auto"/>
        <w:ind w:firstLineChars="195" w:firstLine="411"/>
        <w:rPr>
          <w:rFonts w:ascii="宋体" w:hAnsi="宋体" w:cs="宋体"/>
          <w:bCs/>
          <w:szCs w:val="21"/>
        </w:rPr>
      </w:pPr>
      <w:r w:rsidRPr="00362826">
        <w:rPr>
          <w:rFonts w:ascii="宋体" w:hAnsi="宋体" w:cs="宋体" w:hint="eastAsia"/>
          <w:b/>
          <w:szCs w:val="21"/>
        </w:rPr>
        <w:t>现文：19.</w:t>
      </w:r>
      <w:r w:rsidRPr="00362826">
        <w:rPr>
          <w:rFonts w:ascii="宋体" w:hAnsi="宋体" w:cs="宋体" w:hint="eastAsia"/>
          <w:b/>
          <w:szCs w:val="21"/>
          <w:u w:val="single"/>
        </w:rPr>
        <w:t>投标登记和</w:t>
      </w:r>
      <w:r w:rsidRPr="00362826">
        <w:rPr>
          <w:rFonts w:ascii="宋体" w:hAnsi="宋体" w:cs="宋体" w:hint="eastAsia"/>
          <w:b/>
          <w:szCs w:val="21"/>
        </w:rPr>
        <w:t>投标文件的递交和接收</w:t>
      </w:r>
    </w:p>
    <w:p w14:paraId="47D61AE2" w14:textId="77777777" w:rsidR="008F5456" w:rsidRPr="00362826" w:rsidRDefault="000F1AB2">
      <w:pPr>
        <w:spacing w:line="360" w:lineRule="auto"/>
        <w:ind w:firstLineChars="195" w:firstLine="411"/>
        <w:rPr>
          <w:rFonts w:ascii="宋体" w:hAnsi="宋体" w:cs="宋体"/>
          <w:b/>
          <w:szCs w:val="21"/>
        </w:rPr>
      </w:pPr>
      <w:r w:rsidRPr="00362826">
        <w:rPr>
          <w:rFonts w:ascii="宋体" w:hAnsi="宋体" w:cs="宋体" w:hint="eastAsia"/>
          <w:b/>
          <w:szCs w:val="21"/>
        </w:rPr>
        <w:t>条款号：19.1                        修改类型：修改</w:t>
      </w:r>
    </w:p>
    <w:p w14:paraId="7BD219D4" w14:textId="77777777" w:rsidR="008F5456" w:rsidRPr="00362826" w:rsidRDefault="000F1AB2">
      <w:pPr>
        <w:spacing w:line="360" w:lineRule="auto"/>
        <w:ind w:firstLineChars="195" w:firstLine="411"/>
        <w:rPr>
          <w:rFonts w:ascii="宋体" w:hAnsi="宋体" w:cs="宋体"/>
          <w:bCs/>
          <w:szCs w:val="21"/>
        </w:rPr>
      </w:pPr>
      <w:r w:rsidRPr="00362826">
        <w:rPr>
          <w:rFonts w:ascii="宋体" w:hAnsi="宋体" w:cs="宋体" w:hint="eastAsia"/>
          <w:b/>
          <w:szCs w:val="21"/>
        </w:rPr>
        <w:t>原文：</w:t>
      </w:r>
      <w:r w:rsidRPr="00362826">
        <w:rPr>
          <w:rFonts w:ascii="宋体" w:hAnsi="宋体" w:cs="宋体" w:hint="eastAsia"/>
          <w:szCs w:val="21"/>
        </w:rPr>
        <w:t>19.1</w:t>
      </w:r>
      <w:r w:rsidRPr="00362826">
        <w:rPr>
          <w:rFonts w:ascii="宋体" w:hAnsi="宋体" w:cs="宋体" w:hint="eastAsia"/>
          <w:bCs/>
          <w:szCs w:val="21"/>
        </w:rPr>
        <w:t>投标人通过</w:t>
      </w:r>
      <w:r w:rsidRPr="00362826">
        <w:rPr>
          <w:rFonts w:ascii="宋体" w:hAnsi="宋体" w:cs="宋体" w:hint="eastAsia"/>
          <w:szCs w:val="21"/>
          <w:u w:val="single"/>
        </w:rPr>
        <w:t xml:space="preserve">        </w:t>
      </w:r>
      <w:r w:rsidRPr="00362826">
        <w:rPr>
          <w:rFonts w:ascii="宋体" w:hAnsi="宋体" w:cs="宋体" w:hint="eastAsia"/>
          <w:szCs w:val="21"/>
        </w:rPr>
        <w:t>交易平台递交电子投标文件。</w:t>
      </w:r>
    </w:p>
    <w:p w14:paraId="4635D007" w14:textId="77777777" w:rsidR="008F5456" w:rsidRPr="00362826" w:rsidRDefault="000F1AB2">
      <w:pPr>
        <w:pBdr>
          <w:bottom w:val="single" w:sz="6" w:space="1" w:color="auto"/>
        </w:pBdr>
        <w:spacing w:line="360" w:lineRule="auto"/>
        <w:ind w:firstLineChars="195" w:firstLine="411"/>
        <w:rPr>
          <w:rFonts w:ascii="宋体" w:hAnsi="宋体" w:cs="宋体"/>
          <w:szCs w:val="21"/>
        </w:rPr>
      </w:pPr>
      <w:r w:rsidRPr="00362826">
        <w:rPr>
          <w:rFonts w:ascii="宋体" w:hAnsi="宋体" w:cs="宋体" w:hint="eastAsia"/>
          <w:b/>
          <w:szCs w:val="21"/>
        </w:rPr>
        <w:t>现文：</w:t>
      </w:r>
      <w:r w:rsidRPr="00362826">
        <w:rPr>
          <w:rFonts w:ascii="宋体" w:hAnsi="宋体" w:cs="宋体" w:hint="eastAsia"/>
          <w:szCs w:val="21"/>
        </w:rPr>
        <w:t>19.1</w:t>
      </w:r>
      <w:r w:rsidRPr="00362826">
        <w:rPr>
          <w:rFonts w:ascii="宋体" w:hAnsi="宋体" w:cs="宋体" w:hint="eastAsia"/>
          <w:bCs/>
          <w:szCs w:val="21"/>
        </w:rPr>
        <w:t>投标人通过</w:t>
      </w:r>
      <w:r w:rsidRPr="00362826">
        <w:rPr>
          <w:rFonts w:ascii="宋体" w:hAnsi="宋体" w:cs="宋体" w:hint="eastAsia"/>
          <w:szCs w:val="21"/>
          <w:u w:val="single"/>
        </w:rPr>
        <w:t>广州公共资源交易中心</w:t>
      </w:r>
      <w:r w:rsidRPr="00362826">
        <w:rPr>
          <w:rFonts w:ascii="宋体" w:hAnsi="宋体" w:cs="宋体" w:hint="eastAsia"/>
          <w:szCs w:val="21"/>
        </w:rPr>
        <w:t>交易平台递交电子投标文件。</w:t>
      </w:r>
    </w:p>
    <w:p w14:paraId="197A79AE" w14:textId="77777777" w:rsidR="008F5456" w:rsidRPr="00362826" w:rsidRDefault="000F1AB2">
      <w:pPr>
        <w:adjustRightInd w:val="0"/>
        <w:spacing w:line="360" w:lineRule="auto"/>
        <w:ind w:firstLineChars="195" w:firstLine="411"/>
        <w:textAlignment w:val="baseline"/>
        <w:rPr>
          <w:rFonts w:ascii="宋体" w:hAnsi="宋体" w:cs="宋体"/>
          <w:b/>
          <w:szCs w:val="21"/>
        </w:rPr>
      </w:pPr>
      <w:r w:rsidRPr="00362826">
        <w:rPr>
          <w:rFonts w:ascii="宋体" w:hAnsi="宋体" w:cs="宋体" w:hint="eastAsia"/>
          <w:b/>
          <w:szCs w:val="21"/>
        </w:rPr>
        <w:t>条款号：19.2                       修改类型：修改</w:t>
      </w:r>
    </w:p>
    <w:p w14:paraId="0A9AD996" w14:textId="77777777" w:rsidR="008F5456" w:rsidRPr="00362826" w:rsidRDefault="000F1AB2">
      <w:pPr>
        <w:adjustRightInd w:val="0"/>
        <w:spacing w:line="360" w:lineRule="auto"/>
        <w:ind w:firstLineChars="195" w:firstLine="411"/>
        <w:textAlignment w:val="baseline"/>
        <w:rPr>
          <w:rFonts w:ascii="宋体" w:hAnsi="宋体" w:cs="宋体"/>
          <w:b/>
          <w:szCs w:val="21"/>
        </w:rPr>
      </w:pPr>
      <w:r w:rsidRPr="00362826">
        <w:rPr>
          <w:rFonts w:ascii="宋体" w:hAnsi="宋体" w:cs="宋体" w:hint="eastAsia"/>
          <w:b/>
          <w:szCs w:val="21"/>
        </w:rPr>
        <w:lastRenderedPageBreak/>
        <w:t>原文：</w:t>
      </w:r>
      <w:r w:rsidRPr="00362826">
        <w:rPr>
          <w:rFonts w:ascii="宋体" w:hAnsi="宋体" w:cs="宋体" w:hint="eastAsia"/>
          <w:szCs w:val="21"/>
        </w:rPr>
        <w:t>19.2</w:t>
      </w:r>
      <w:r w:rsidRPr="00362826">
        <w:rPr>
          <w:rFonts w:ascii="宋体" w:hAnsi="宋体" w:cs="宋体" w:hint="eastAsia"/>
          <w:bCs/>
          <w:szCs w:val="21"/>
        </w:rPr>
        <w:t>投标人完成电子</w:t>
      </w:r>
      <w:r w:rsidRPr="00362826">
        <w:rPr>
          <w:rFonts w:ascii="宋体" w:hAnsi="宋体" w:cs="宋体" w:hint="eastAsia"/>
          <w:szCs w:val="21"/>
        </w:rPr>
        <w:t>投标文件</w:t>
      </w:r>
      <w:r w:rsidRPr="00362826">
        <w:rPr>
          <w:rFonts w:ascii="宋体" w:hAnsi="宋体" w:cs="宋体" w:hint="eastAsia"/>
          <w:bCs/>
          <w:szCs w:val="21"/>
        </w:rPr>
        <w:t>上传后，</w:t>
      </w:r>
      <w:r w:rsidRPr="00362826">
        <w:rPr>
          <w:rFonts w:ascii="宋体" w:hAnsi="宋体" w:cs="宋体" w:hint="eastAsia"/>
          <w:szCs w:val="21"/>
          <w:u w:val="single"/>
        </w:rPr>
        <w:t xml:space="preserve">        </w:t>
      </w:r>
      <w:r w:rsidRPr="00362826">
        <w:rPr>
          <w:rFonts w:ascii="宋体" w:hAnsi="宋体" w:cs="宋体" w:hint="eastAsia"/>
          <w:szCs w:val="21"/>
        </w:rPr>
        <w:t>交易平台即时向投标人发出递交回执通知。递交时间以递交回执通知载明的传输完成时间为准。</w:t>
      </w:r>
    </w:p>
    <w:p w14:paraId="719A0D01" w14:textId="77777777" w:rsidR="008F5456" w:rsidRPr="00362826" w:rsidRDefault="000F1AB2">
      <w:pPr>
        <w:pBdr>
          <w:bottom w:val="single" w:sz="6" w:space="1" w:color="auto"/>
        </w:pBdr>
        <w:adjustRightInd w:val="0"/>
        <w:spacing w:line="360" w:lineRule="auto"/>
        <w:ind w:firstLineChars="195" w:firstLine="411"/>
        <w:textAlignment w:val="baseline"/>
        <w:rPr>
          <w:rFonts w:ascii="宋体" w:hAnsi="宋体" w:cs="宋体"/>
          <w:szCs w:val="21"/>
        </w:rPr>
      </w:pPr>
      <w:r w:rsidRPr="00362826">
        <w:rPr>
          <w:rFonts w:ascii="宋体" w:hAnsi="宋体" w:cs="宋体" w:hint="eastAsia"/>
          <w:b/>
          <w:szCs w:val="21"/>
        </w:rPr>
        <w:t>现文：</w:t>
      </w:r>
      <w:r w:rsidRPr="00362826">
        <w:rPr>
          <w:rFonts w:ascii="宋体" w:hAnsi="宋体" w:cs="宋体" w:hint="eastAsia"/>
          <w:szCs w:val="21"/>
        </w:rPr>
        <w:t>19.2</w:t>
      </w:r>
      <w:r w:rsidRPr="00362826">
        <w:rPr>
          <w:rFonts w:ascii="宋体" w:hAnsi="宋体" w:cs="宋体" w:hint="eastAsia"/>
          <w:bCs/>
          <w:szCs w:val="21"/>
        </w:rPr>
        <w:t>投标人完成电子</w:t>
      </w:r>
      <w:r w:rsidRPr="00362826">
        <w:rPr>
          <w:rFonts w:ascii="宋体" w:hAnsi="宋体" w:cs="宋体" w:hint="eastAsia"/>
          <w:szCs w:val="21"/>
        </w:rPr>
        <w:t>投标文件</w:t>
      </w:r>
      <w:r w:rsidRPr="00362826">
        <w:rPr>
          <w:rFonts w:ascii="宋体" w:hAnsi="宋体" w:cs="宋体" w:hint="eastAsia"/>
          <w:bCs/>
          <w:szCs w:val="21"/>
        </w:rPr>
        <w:t>上传后，</w:t>
      </w:r>
      <w:r w:rsidRPr="00362826">
        <w:rPr>
          <w:rFonts w:ascii="宋体" w:hAnsi="宋体" w:cs="宋体" w:hint="eastAsia"/>
          <w:szCs w:val="21"/>
          <w:u w:val="single"/>
        </w:rPr>
        <w:t>广州公共资源交易中心</w:t>
      </w:r>
      <w:r w:rsidRPr="00362826">
        <w:rPr>
          <w:rFonts w:ascii="宋体" w:hAnsi="宋体" w:cs="宋体" w:hint="eastAsia"/>
          <w:szCs w:val="21"/>
        </w:rPr>
        <w:t>交易平台即时向投标人发出递交回执通知。递交时间以递交回执通知载明的传输完成时间为准。</w:t>
      </w:r>
    </w:p>
    <w:p w14:paraId="3DF1E470" w14:textId="77777777" w:rsidR="008F5456" w:rsidRPr="00362826" w:rsidRDefault="000F1AB2">
      <w:pPr>
        <w:adjustRightInd w:val="0"/>
        <w:spacing w:line="360" w:lineRule="auto"/>
        <w:ind w:firstLineChars="195" w:firstLine="411"/>
        <w:textAlignment w:val="baseline"/>
        <w:rPr>
          <w:rFonts w:ascii="宋体" w:hAnsi="宋体" w:cs="宋体"/>
          <w:b/>
          <w:szCs w:val="21"/>
        </w:rPr>
      </w:pPr>
      <w:r w:rsidRPr="00362826">
        <w:rPr>
          <w:rFonts w:ascii="宋体" w:hAnsi="宋体" w:cs="宋体" w:hint="eastAsia"/>
          <w:b/>
          <w:szCs w:val="21"/>
        </w:rPr>
        <w:t>条款号：19.3                       修改类型：修改</w:t>
      </w:r>
    </w:p>
    <w:p w14:paraId="03D566F2" w14:textId="77777777" w:rsidR="008F5456" w:rsidRPr="00362826" w:rsidRDefault="000F1AB2">
      <w:pPr>
        <w:adjustRightInd w:val="0"/>
        <w:spacing w:line="360" w:lineRule="auto"/>
        <w:ind w:firstLineChars="195" w:firstLine="411"/>
        <w:textAlignment w:val="baseline"/>
        <w:rPr>
          <w:rFonts w:ascii="宋体" w:hAnsi="宋体" w:cs="宋体"/>
          <w:b/>
          <w:szCs w:val="21"/>
        </w:rPr>
      </w:pPr>
      <w:r w:rsidRPr="00362826">
        <w:rPr>
          <w:rFonts w:ascii="宋体" w:hAnsi="宋体" w:cs="宋体" w:hint="eastAsia"/>
          <w:b/>
          <w:szCs w:val="21"/>
        </w:rPr>
        <w:t>原文：</w:t>
      </w:r>
      <w:r w:rsidRPr="00362826">
        <w:rPr>
          <w:rFonts w:ascii="宋体" w:hAnsi="宋体" w:cs="宋体" w:hint="eastAsia"/>
          <w:szCs w:val="21"/>
        </w:rPr>
        <w:t>19.3</w:t>
      </w:r>
      <w:r w:rsidRPr="00362826">
        <w:rPr>
          <w:rFonts w:ascii="宋体" w:hAnsi="宋体" w:cs="宋体" w:hint="eastAsia"/>
          <w:bCs/>
          <w:szCs w:val="21"/>
        </w:rPr>
        <w:t>逾期送达的电子投标文件，</w:t>
      </w:r>
      <w:r w:rsidRPr="00362826">
        <w:rPr>
          <w:rFonts w:ascii="宋体" w:hAnsi="宋体" w:cs="宋体" w:hint="eastAsia"/>
          <w:szCs w:val="21"/>
          <w:u w:val="single"/>
        </w:rPr>
        <w:t xml:space="preserve">        </w:t>
      </w:r>
      <w:r w:rsidRPr="00362826">
        <w:rPr>
          <w:rFonts w:ascii="宋体" w:hAnsi="宋体" w:cs="宋体" w:hint="eastAsia"/>
          <w:szCs w:val="21"/>
        </w:rPr>
        <w:t>交易平台将予以拒收。</w:t>
      </w:r>
    </w:p>
    <w:p w14:paraId="2CDB059E" w14:textId="77777777" w:rsidR="008F5456" w:rsidRPr="00362826" w:rsidRDefault="000F1AB2">
      <w:pPr>
        <w:pBdr>
          <w:bottom w:val="single" w:sz="6" w:space="1" w:color="auto"/>
        </w:pBdr>
        <w:adjustRightInd w:val="0"/>
        <w:spacing w:line="360" w:lineRule="auto"/>
        <w:ind w:firstLineChars="195" w:firstLine="411"/>
        <w:textAlignment w:val="baseline"/>
        <w:rPr>
          <w:rFonts w:ascii="宋体" w:hAnsi="宋体" w:cs="宋体"/>
          <w:szCs w:val="21"/>
        </w:rPr>
      </w:pPr>
      <w:r w:rsidRPr="00362826">
        <w:rPr>
          <w:rFonts w:ascii="宋体" w:hAnsi="宋体" w:cs="宋体" w:hint="eastAsia"/>
          <w:b/>
          <w:szCs w:val="21"/>
        </w:rPr>
        <w:t>现文：</w:t>
      </w:r>
      <w:r w:rsidRPr="00362826">
        <w:rPr>
          <w:rFonts w:ascii="宋体" w:hAnsi="宋体" w:cs="宋体" w:hint="eastAsia"/>
          <w:szCs w:val="21"/>
        </w:rPr>
        <w:t>19.3</w:t>
      </w:r>
      <w:r w:rsidRPr="00362826">
        <w:rPr>
          <w:rFonts w:ascii="宋体" w:hAnsi="宋体" w:cs="宋体" w:hint="eastAsia"/>
          <w:bCs/>
          <w:szCs w:val="21"/>
        </w:rPr>
        <w:t>逾期送达的电子投标文件，</w:t>
      </w:r>
      <w:r w:rsidRPr="00362826">
        <w:rPr>
          <w:rFonts w:ascii="宋体" w:hAnsi="宋体" w:cs="宋体" w:hint="eastAsia"/>
          <w:szCs w:val="21"/>
          <w:u w:val="single"/>
        </w:rPr>
        <w:t>广州公共资源交易中心</w:t>
      </w:r>
      <w:r w:rsidRPr="00362826">
        <w:rPr>
          <w:rFonts w:ascii="宋体" w:hAnsi="宋体" w:cs="宋体" w:hint="eastAsia"/>
          <w:szCs w:val="21"/>
        </w:rPr>
        <w:t>交易平台将予以拒收。</w:t>
      </w:r>
    </w:p>
    <w:p w14:paraId="69733E9C" w14:textId="77777777" w:rsidR="008F5456" w:rsidRPr="00362826" w:rsidRDefault="000F1AB2">
      <w:pPr>
        <w:spacing w:line="360" w:lineRule="auto"/>
        <w:ind w:firstLineChars="195" w:firstLine="411"/>
        <w:textAlignment w:val="baseline"/>
        <w:rPr>
          <w:rFonts w:ascii="宋体" w:hAnsi="宋体" w:cs="宋体"/>
          <w:b/>
          <w:szCs w:val="21"/>
        </w:rPr>
      </w:pPr>
      <w:r w:rsidRPr="00362826">
        <w:rPr>
          <w:rFonts w:ascii="宋体" w:hAnsi="宋体" w:cs="宋体" w:hint="eastAsia"/>
          <w:b/>
          <w:szCs w:val="21"/>
        </w:rPr>
        <w:t>条款号：19.5                       修改类型：修改</w:t>
      </w:r>
    </w:p>
    <w:p w14:paraId="0535DA11" w14:textId="77777777" w:rsidR="008F5456" w:rsidRPr="00362826" w:rsidRDefault="000F1AB2">
      <w:pPr>
        <w:spacing w:line="360" w:lineRule="auto"/>
        <w:ind w:firstLineChars="195" w:firstLine="411"/>
        <w:textAlignment w:val="baseline"/>
        <w:rPr>
          <w:rFonts w:ascii="宋体" w:hAnsi="宋体" w:cs="宋体"/>
          <w:b/>
          <w:szCs w:val="21"/>
        </w:rPr>
      </w:pPr>
      <w:r w:rsidRPr="00362826">
        <w:rPr>
          <w:rFonts w:ascii="宋体" w:hAnsi="宋体" w:cs="宋体" w:hint="eastAsia"/>
          <w:b/>
          <w:szCs w:val="21"/>
        </w:rPr>
        <w:t>原文：</w:t>
      </w:r>
      <w:r w:rsidRPr="00362826">
        <w:rPr>
          <w:rFonts w:ascii="宋体" w:hAnsi="宋体" w:cs="宋体" w:hint="eastAsia"/>
          <w:szCs w:val="21"/>
        </w:rPr>
        <w:t>19.5如技术标和经济</w:t>
      </w:r>
      <w:proofErr w:type="gramStart"/>
      <w:r w:rsidRPr="00362826">
        <w:rPr>
          <w:rFonts w:ascii="宋体" w:hAnsi="宋体" w:cs="宋体" w:hint="eastAsia"/>
          <w:szCs w:val="21"/>
        </w:rPr>
        <w:t>标先后</w:t>
      </w:r>
      <w:proofErr w:type="gramEnd"/>
      <w:r w:rsidRPr="00362826">
        <w:rPr>
          <w:rFonts w:ascii="宋体" w:hAnsi="宋体" w:cs="宋体" w:hint="eastAsia"/>
          <w:szCs w:val="21"/>
        </w:rPr>
        <w:t>分别开启，</w:t>
      </w:r>
      <w:r w:rsidRPr="00362826">
        <w:rPr>
          <w:rFonts w:ascii="宋体" w:hAnsi="宋体" w:cs="宋体" w:hint="eastAsia"/>
          <w:szCs w:val="21"/>
          <w:u w:val="single"/>
        </w:rPr>
        <w:t xml:space="preserve">        </w:t>
      </w:r>
      <w:r w:rsidRPr="00362826">
        <w:rPr>
          <w:rFonts w:ascii="宋体" w:hAnsi="宋体" w:cs="宋体" w:hint="eastAsia"/>
          <w:szCs w:val="21"/>
        </w:rPr>
        <w:t>交易平台将按招标文件规定的时间分别开启技术标和经济标。</w:t>
      </w:r>
    </w:p>
    <w:p w14:paraId="7DFB6728" w14:textId="77777777" w:rsidR="008F5456" w:rsidRPr="00362826" w:rsidRDefault="000F1AB2">
      <w:pPr>
        <w:pBdr>
          <w:bottom w:val="single" w:sz="6" w:space="1" w:color="auto"/>
        </w:pBdr>
        <w:spacing w:line="360" w:lineRule="auto"/>
        <w:ind w:firstLineChars="195" w:firstLine="411"/>
        <w:textAlignment w:val="baseline"/>
        <w:rPr>
          <w:rFonts w:ascii="宋体" w:hAnsi="宋体" w:cs="宋体"/>
          <w:szCs w:val="21"/>
        </w:rPr>
      </w:pPr>
      <w:r w:rsidRPr="00362826">
        <w:rPr>
          <w:rFonts w:ascii="宋体" w:hAnsi="宋体" w:cs="宋体" w:hint="eastAsia"/>
          <w:b/>
          <w:szCs w:val="21"/>
        </w:rPr>
        <w:t>现文：</w:t>
      </w:r>
      <w:r w:rsidRPr="00362826">
        <w:rPr>
          <w:rFonts w:ascii="宋体" w:hAnsi="宋体" w:cs="宋体" w:hint="eastAsia"/>
          <w:szCs w:val="21"/>
        </w:rPr>
        <w:t>19.5如技术标和经济</w:t>
      </w:r>
      <w:proofErr w:type="gramStart"/>
      <w:r w:rsidRPr="00362826">
        <w:rPr>
          <w:rFonts w:ascii="宋体" w:hAnsi="宋体" w:cs="宋体" w:hint="eastAsia"/>
          <w:szCs w:val="21"/>
        </w:rPr>
        <w:t>标先后</w:t>
      </w:r>
      <w:proofErr w:type="gramEnd"/>
      <w:r w:rsidRPr="00362826">
        <w:rPr>
          <w:rFonts w:ascii="宋体" w:hAnsi="宋体" w:cs="宋体" w:hint="eastAsia"/>
          <w:szCs w:val="21"/>
        </w:rPr>
        <w:t>分别开启，</w:t>
      </w:r>
      <w:r w:rsidRPr="00362826">
        <w:rPr>
          <w:rFonts w:ascii="宋体" w:hAnsi="宋体" w:cs="宋体" w:hint="eastAsia"/>
          <w:szCs w:val="21"/>
          <w:u w:val="single"/>
        </w:rPr>
        <w:t>广州公共资源交易中心</w:t>
      </w:r>
      <w:r w:rsidRPr="00362826">
        <w:rPr>
          <w:rFonts w:ascii="宋体" w:hAnsi="宋体" w:cs="宋体" w:hint="eastAsia"/>
          <w:szCs w:val="21"/>
        </w:rPr>
        <w:t>交易平台将按招标文件规定的时间分别开启技术标和经济标。</w:t>
      </w:r>
    </w:p>
    <w:p w14:paraId="30B17772" w14:textId="77777777" w:rsidR="008F5456" w:rsidRPr="00362826" w:rsidRDefault="000F1AB2">
      <w:pPr>
        <w:adjustRightInd w:val="0"/>
        <w:spacing w:line="360" w:lineRule="auto"/>
        <w:ind w:firstLineChars="195" w:firstLine="411"/>
        <w:textAlignment w:val="baseline"/>
        <w:rPr>
          <w:rFonts w:ascii="宋体" w:hAnsi="宋体" w:cs="宋体"/>
          <w:b/>
          <w:szCs w:val="21"/>
        </w:rPr>
      </w:pPr>
      <w:r w:rsidRPr="00362826">
        <w:rPr>
          <w:rFonts w:ascii="宋体" w:hAnsi="宋体" w:cs="宋体" w:hint="eastAsia"/>
          <w:b/>
          <w:szCs w:val="21"/>
        </w:rPr>
        <w:t>条款号：19.6                       修改类型：删除</w:t>
      </w:r>
    </w:p>
    <w:p w14:paraId="23402B74" w14:textId="77777777" w:rsidR="008F5456" w:rsidRPr="00362826" w:rsidRDefault="000F1AB2">
      <w:pPr>
        <w:pBdr>
          <w:bottom w:val="single" w:sz="6" w:space="1" w:color="auto"/>
        </w:pBdr>
        <w:adjustRightInd w:val="0"/>
        <w:spacing w:line="360" w:lineRule="auto"/>
        <w:ind w:firstLineChars="195" w:firstLine="411"/>
        <w:textAlignment w:val="baseline"/>
        <w:rPr>
          <w:rFonts w:ascii="宋体" w:hAnsi="宋体" w:cs="宋体"/>
          <w:szCs w:val="21"/>
        </w:rPr>
      </w:pPr>
      <w:r w:rsidRPr="00362826">
        <w:rPr>
          <w:rFonts w:ascii="宋体" w:hAnsi="宋体" w:cs="宋体" w:hint="eastAsia"/>
          <w:b/>
          <w:szCs w:val="21"/>
        </w:rPr>
        <w:t>原文：</w:t>
      </w:r>
      <w:r w:rsidRPr="00362826">
        <w:rPr>
          <w:rFonts w:ascii="宋体" w:hAnsi="宋体" w:cs="宋体" w:hint="eastAsia"/>
          <w:szCs w:val="21"/>
        </w:rPr>
        <w:t>19.6在规定的时间内，项目负责人须到自助签到。按照交易平台有关项目负责人自助签到流程进行操作。项目负责人</w:t>
      </w:r>
      <w:proofErr w:type="gramStart"/>
      <w:r w:rsidRPr="00362826">
        <w:rPr>
          <w:rFonts w:ascii="宋体" w:hAnsi="宋体" w:cs="宋体" w:hint="eastAsia"/>
          <w:szCs w:val="21"/>
        </w:rPr>
        <w:t>凡未凭身份证</w:t>
      </w:r>
      <w:proofErr w:type="gramEnd"/>
      <w:r w:rsidRPr="00362826">
        <w:rPr>
          <w:rFonts w:ascii="宋体" w:hAnsi="宋体" w:cs="宋体" w:hint="eastAsia"/>
          <w:szCs w:val="21"/>
        </w:rPr>
        <w:t>按时到达指定地点签到的，该投标文件将不能参与资格审查和评标（选择性条款）。</w:t>
      </w:r>
    </w:p>
    <w:p w14:paraId="6FCFCF37" w14:textId="77777777" w:rsidR="008F5456" w:rsidRPr="00362826" w:rsidRDefault="000F1AB2">
      <w:pPr>
        <w:adjustRightInd w:val="0"/>
        <w:spacing w:line="360" w:lineRule="auto"/>
        <w:ind w:firstLineChars="195" w:firstLine="411"/>
        <w:textAlignment w:val="baseline"/>
        <w:rPr>
          <w:rFonts w:ascii="宋体" w:hAnsi="宋体" w:cs="宋体"/>
          <w:b/>
          <w:szCs w:val="21"/>
        </w:rPr>
      </w:pPr>
      <w:r w:rsidRPr="00362826">
        <w:rPr>
          <w:rFonts w:ascii="宋体" w:hAnsi="宋体" w:cs="宋体" w:hint="eastAsia"/>
          <w:b/>
          <w:szCs w:val="21"/>
        </w:rPr>
        <w:t>条款号：21.1                       修改类型：修改</w:t>
      </w:r>
    </w:p>
    <w:p w14:paraId="124D552A" w14:textId="77777777" w:rsidR="008F5456" w:rsidRPr="00362826" w:rsidRDefault="000F1AB2">
      <w:pPr>
        <w:adjustRightInd w:val="0"/>
        <w:spacing w:line="360" w:lineRule="auto"/>
        <w:ind w:firstLineChars="195" w:firstLine="411"/>
        <w:textAlignment w:val="baseline"/>
        <w:rPr>
          <w:rFonts w:ascii="宋体" w:hAnsi="宋体" w:cs="宋体"/>
          <w:b/>
          <w:szCs w:val="21"/>
        </w:rPr>
      </w:pPr>
      <w:r w:rsidRPr="00362826">
        <w:rPr>
          <w:rFonts w:ascii="宋体" w:hAnsi="宋体" w:cs="宋体" w:hint="eastAsia"/>
          <w:b/>
          <w:szCs w:val="21"/>
        </w:rPr>
        <w:t>原文：</w:t>
      </w:r>
      <w:r w:rsidRPr="00362826">
        <w:rPr>
          <w:rFonts w:ascii="宋体" w:hAnsi="宋体" w:cs="宋体" w:hint="eastAsia"/>
          <w:szCs w:val="21"/>
        </w:rPr>
        <w:t>21.1本须知前附表第17项规定的投标截止时间</w:t>
      </w:r>
      <w:r w:rsidRPr="00362826">
        <w:rPr>
          <w:rFonts w:ascii="宋体" w:hAnsi="宋体" w:cs="宋体" w:hint="eastAsia"/>
          <w:bCs/>
          <w:szCs w:val="21"/>
        </w:rPr>
        <w:t>后送达的电子投标文件，</w:t>
      </w:r>
      <w:r w:rsidRPr="00362826">
        <w:rPr>
          <w:rFonts w:ascii="宋体" w:hAnsi="宋体" w:cs="宋体" w:hint="eastAsia"/>
          <w:szCs w:val="21"/>
          <w:u w:val="single"/>
        </w:rPr>
        <w:t xml:space="preserve">       </w:t>
      </w:r>
      <w:r w:rsidRPr="00362826">
        <w:rPr>
          <w:rFonts w:ascii="宋体" w:hAnsi="宋体" w:cs="宋体" w:hint="eastAsia"/>
          <w:szCs w:val="21"/>
        </w:rPr>
        <w:t>交易平台将予以拒收。</w:t>
      </w:r>
    </w:p>
    <w:p w14:paraId="3BC8DA30" w14:textId="77777777" w:rsidR="008F5456" w:rsidRPr="00362826" w:rsidRDefault="000F1AB2">
      <w:pPr>
        <w:pBdr>
          <w:bottom w:val="single" w:sz="6" w:space="1" w:color="auto"/>
        </w:pBdr>
        <w:adjustRightInd w:val="0"/>
        <w:spacing w:line="360" w:lineRule="auto"/>
        <w:ind w:firstLineChars="195" w:firstLine="411"/>
        <w:textAlignment w:val="baseline"/>
        <w:rPr>
          <w:rFonts w:ascii="宋体" w:hAnsi="宋体" w:cs="宋体"/>
          <w:szCs w:val="21"/>
        </w:rPr>
      </w:pPr>
      <w:r w:rsidRPr="00362826">
        <w:rPr>
          <w:rFonts w:ascii="宋体" w:hAnsi="宋体" w:cs="宋体" w:hint="eastAsia"/>
          <w:b/>
          <w:szCs w:val="21"/>
        </w:rPr>
        <w:t>现文：</w:t>
      </w:r>
      <w:r w:rsidRPr="00362826">
        <w:rPr>
          <w:rFonts w:ascii="宋体" w:hAnsi="宋体" w:cs="宋体" w:hint="eastAsia"/>
          <w:szCs w:val="21"/>
        </w:rPr>
        <w:t>21.1本须知前附表第17项规定的投标截止时间</w:t>
      </w:r>
      <w:r w:rsidRPr="00362826">
        <w:rPr>
          <w:rFonts w:ascii="宋体" w:hAnsi="宋体" w:cs="宋体" w:hint="eastAsia"/>
          <w:bCs/>
          <w:szCs w:val="21"/>
        </w:rPr>
        <w:t>后送达的电子投标文件，</w:t>
      </w:r>
      <w:r w:rsidRPr="00362826">
        <w:rPr>
          <w:rFonts w:ascii="宋体" w:hAnsi="宋体" w:cs="宋体" w:hint="eastAsia"/>
          <w:szCs w:val="21"/>
          <w:u w:val="single"/>
        </w:rPr>
        <w:t>广州公共资源交易中心</w:t>
      </w:r>
      <w:r w:rsidRPr="00362826">
        <w:rPr>
          <w:rFonts w:ascii="宋体" w:hAnsi="宋体" w:cs="宋体" w:hint="eastAsia"/>
          <w:szCs w:val="21"/>
        </w:rPr>
        <w:t>交易平台将予以拒收。</w:t>
      </w:r>
    </w:p>
    <w:p w14:paraId="23674A8A" w14:textId="77777777" w:rsidR="008F5456" w:rsidRPr="00362826" w:rsidRDefault="000F1AB2">
      <w:pPr>
        <w:spacing w:line="360" w:lineRule="auto"/>
        <w:ind w:firstLineChars="195" w:firstLine="411"/>
        <w:rPr>
          <w:rFonts w:ascii="宋体" w:hAnsi="宋体" w:cs="宋体"/>
          <w:b/>
          <w:szCs w:val="21"/>
        </w:rPr>
      </w:pPr>
      <w:r w:rsidRPr="00362826">
        <w:rPr>
          <w:rFonts w:ascii="宋体" w:hAnsi="宋体" w:cs="宋体" w:hint="eastAsia"/>
          <w:b/>
          <w:szCs w:val="21"/>
        </w:rPr>
        <w:t>条款号：27.1                        修改类型：修改</w:t>
      </w:r>
    </w:p>
    <w:p w14:paraId="4CA36793" w14:textId="77777777" w:rsidR="008F5456" w:rsidRPr="00362826" w:rsidRDefault="000F1AB2">
      <w:pPr>
        <w:spacing w:line="360" w:lineRule="auto"/>
        <w:ind w:firstLineChars="195" w:firstLine="411"/>
        <w:rPr>
          <w:rFonts w:ascii="宋体" w:hAnsi="宋体" w:cs="宋体"/>
          <w:szCs w:val="21"/>
        </w:rPr>
      </w:pPr>
      <w:r w:rsidRPr="00362826">
        <w:rPr>
          <w:rFonts w:ascii="宋体" w:hAnsi="宋体" w:cs="宋体" w:hint="eastAsia"/>
          <w:b/>
          <w:szCs w:val="21"/>
        </w:rPr>
        <w:t>原文：</w:t>
      </w:r>
      <w:r w:rsidRPr="00362826">
        <w:rPr>
          <w:rFonts w:ascii="宋体" w:hAnsi="宋体" w:cs="宋体" w:hint="eastAsia"/>
          <w:szCs w:val="21"/>
        </w:rPr>
        <w:t>27.1招标人将在</w:t>
      </w:r>
      <w:r w:rsidRPr="00362826">
        <w:rPr>
          <w:rFonts w:ascii="宋体" w:hAnsi="宋体" w:cs="宋体" w:hint="eastAsia"/>
          <w:szCs w:val="21"/>
          <w:u w:val="single"/>
        </w:rPr>
        <w:t xml:space="preserve">        </w:t>
      </w:r>
      <w:r w:rsidRPr="00362826">
        <w:rPr>
          <w:rFonts w:ascii="宋体" w:hAnsi="宋体" w:cs="宋体" w:hint="eastAsia"/>
          <w:szCs w:val="21"/>
        </w:rPr>
        <w:t>交易平台、广东省招标投标监管网和中国招标投标公共服务平台公示中标候选人，公示期为三天。</w:t>
      </w:r>
    </w:p>
    <w:p w14:paraId="33C94B45" w14:textId="77777777" w:rsidR="008F5456" w:rsidRPr="00362826" w:rsidRDefault="000F1AB2">
      <w:pPr>
        <w:pBdr>
          <w:bottom w:val="single" w:sz="6" w:space="1" w:color="auto"/>
        </w:pBdr>
        <w:spacing w:line="360" w:lineRule="auto"/>
        <w:ind w:firstLineChars="195" w:firstLine="411"/>
        <w:rPr>
          <w:rFonts w:ascii="宋体" w:hAnsi="宋体" w:cs="宋体"/>
          <w:szCs w:val="21"/>
        </w:rPr>
      </w:pPr>
      <w:r w:rsidRPr="00362826">
        <w:rPr>
          <w:rFonts w:ascii="宋体" w:hAnsi="宋体" w:cs="宋体" w:hint="eastAsia"/>
          <w:b/>
          <w:szCs w:val="21"/>
        </w:rPr>
        <w:t>现文：</w:t>
      </w:r>
      <w:r w:rsidRPr="00362826">
        <w:rPr>
          <w:rFonts w:ascii="宋体" w:hAnsi="宋体" w:cs="宋体" w:hint="eastAsia"/>
          <w:szCs w:val="21"/>
        </w:rPr>
        <w:t>27.1招标人将在</w:t>
      </w:r>
      <w:r w:rsidRPr="00362826">
        <w:rPr>
          <w:rFonts w:ascii="宋体" w:hAnsi="宋体" w:cs="宋体" w:hint="eastAsia"/>
          <w:szCs w:val="21"/>
          <w:u w:val="single"/>
        </w:rPr>
        <w:t>广州公共资源交易中心</w:t>
      </w:r>
      <w:r w:rsidRPr="00362826">
        <w:rPr>
          <w:rFonts w:ascii="宋体" w:hAnsi="宋体" w:cs="宋体" w:hint="eastAsia"/>
          <w:szCs w:val="21"/>
        </w:rPr>
        <w:t>交易平台、广东省招标投标监管网和中国招标投标公共服务平台公示中标候选人，公示期为三天。</w:t>
      </w:r>
    </w:p>
    <w:p w14:paraId="4C5959E0" w14:textId="77777777" w:rsidR="008F5456" w:rsidRPr="00362826" w:rsidRDefault="000F1AB2">
      <w:pPr>
        <w:spacing w:line="360" w:lineRule="auto"/>
        <w:ind w:firstLineChars="195" w:firstLine="411"/>
        <w:rPr>
          <w:rFonts w:ascii="宋体" w:hAnsi="宋体" w:cs="宋体"/>
          <w:b/>
          <w:szCs w:val="21"/>
        </w:rPr>
      </w:pPr>
      <w:r w:rsidRPr="00362826">
        <w:rPr>
          <w:rFonts w:ascii="宋体" w:hAnsi="宋体" w:cs="宋体" w:hint="eastAsia"/>
          <w:b/>
          <w:szCs w:val="21"/>
        </w:rPr>
        <w:t>条款号：27.4                        修改类型：修改</w:t>
      </w:r>
    </w:p>
    <w:p w14:paraId="1AD9CEFA" w14:textId="77777777" w:rsidR="008F5456" w:rsidRPr="00362826" w:rsidRDefault="000F1AB2">
      <w:pPr>
        <w:spacing w:line="360" w:lineRule="auto"/>
        <w:ind w:firstLineChars="195" w:firstLine="411"/>
        <w:rPr>
          <w:rFonts w:ascii="宋体" w:hAnsi="宋体" w:cs="宋体"/>
          <w:szCs w:val="21"/>
        </w:rPr>
      </w:pPr>
      <w:r w:rsidRPr="00362826">
        <w:rPr>
          <w:rFonts w:ascii="宋体" w:hAnsi="宋体" w:cs="宋体" w:hint="eastAsia"/>
          <w:b/>
          <w:szCs w:val="21"/>
        </w:rPr>
        <w:t>原文：</w:t>
      </w:r>
      <w:r w:rsidRPr="00362826">
        <w:rPr>
          <w:rFonts w:ascii="宋体" w:hAnsi="宋体" w:cs="宋体" w:hint="eastAsia"/>
          <w:szCs w:val="21"/>
        </w:rPr>
        <w:t>27.4在产生中标候选人后，招标人将中标候选人的投标文件商务部</w:t>
      </w:r>
      <w:proofErr w:type="gramStart"/>
      <w:r w:rsidRPr="00362826">
        <w:rPr>
          <w:rFonts w:ascii="宋体" w:hAnsi="宋体" w:cs="宋体" w:hint="eastAsia"/>
          <w:szCs w:val="21"/>
        </w:rPr>
        <w:t>分文件</w:t>
      </w:r>
      <w:proofErr w:type="gramEnd"/>
      <w:r w:rsidRPr="00362826">
        <w:rPr>
          <w:rFonts w:ascii="宋体" w:hAnsi="宋体" w:cs="宋体" w:hint="eastAsia"/>
          <w:szCs w:val="21"/>
        </w:rPr>
        <w:t>的所有内容（包括报价清单、人员、业绩、奖项等资料）在</w:t>
      </w:r>
      <w:r w:rsidRPr="00362826">
        <w:rPr>
          <w:rFonts w:ascii="宋体" w:hAnsi="宋体" w:cs="宋体" w:hint="eastAsia"/>
          <w:szCs w:val="21"/>
          <w:u w:val="single"/>
        </w:rPr>
        <w:t xml:space="preserve">        </w:t>
      </w:r>
      <w:r w:rsidRPr="00362826">
        <w:rPr>
          <w:rFonts w:ascii="宋体" w:hAnsi="宋体" w:cs="宋体" w:hint="eastAsia"/>
          <w:szCs w:val="21"/>
        </w:rPr>
        <w:t>交易平台和广东省招标投标监管网公开。</w:t>
      </w:r>
    </w:p>
    <w:p w14:paraId="30E6162D" w14:textId="77777777" w:rsidR="008F5456" w:rsidRPr="00362826" w:rsidRDefault="000F1AB2">
      <w:pPr>
        <w:pBdr>
          <w:bottom w:val="single" w:sz="6" w:space="1" w:color="auto"/>
        </w:pBdr>
        <w:spacing w:line="360" w:lineRule="auto"/>
        <w:ind w:firstLineChars="195" w:firstLine="411"/>
        <w:rPr>
          <w:rFonts w:ascii="宋体" w:hAnsi="宋体" w:cs="宋体"/>
          <w:szCs w:val="21"/>
        </w:rPr>
      </w:pPr>
      <w:r w:rsidRPr="00362826">
        <w:rPr>
          <w:rFonts w:ascii="宋体" w:hAnsi="宋体" w:cs="宋体" w:hint="eastAsia"/>
          <w:b/>
          <w:szCs w:val="21"/>
        </w:rPr>
        <w:t>现文：</w:t>
      </w:r>
      <w:r w:rsidRPr="00362826">
        <w:rPr>
          <w:rFonts w:ascii="宋体" w:hAnsi="宋体" w:cs="宋体" w:hint="eastAsia"/>
          <w:szCs w:val="21"/>
        </w:rPr>
        <w:t>27.4在产生中标候选人后，招标人将中标候选人的投标文件商务部</w:t>
      </w:r>
      <w:proofErr w:type="gramStart"/>
      <w:r w:rsidRPr="00362826">
        <w:rPr>
          <w:rFonts w:ascii="宋体" w:hAnsi="宋体" w:cs="宋体" w:hint="eastAsia"/>
          <w:szCs w:val="21"/>
        </w:rPr>
        <w:t>分文件</w:t>
      </w:r>
      <w:proofErr w:type="gramEnd"/>
      <w:r w:rsidRPr="00362826">
        <w:rPr>
          <w:rFonts w:ascii="宋体" w:hAnsi="宋体" w:cs="宋体" w:hint="eastAsia"/>
          <w:szCs w:val="21"/>
        </w:rPr>
        <w:t>的所有内容（</w:t>
      </w:r>
      <w:r w:rsidRPr="00362826">
        <w:rPr>
          <w:rFonts w:ascii="宋体" w:hAnsi="宋体" w:cs="宋体" w:hint="eastAsia"/>
          <w:szCs w:val="21"/>
          <w:u w:val="single"/>
        </w:rPr>
        <w:t>包</w:t>
      </w:r>
      <w:r w:rsidRPr="00362826">
        <w:rPr>
          <w:rFonts w:ascii="宋体" w:hAnsi="宋体" w:cs="宋体" w:hint="eastAsia"/>
          <w:szCs w:val="21"/>
          <w:u w:val="single"/>
        </w:rPr>
        <w:lastRenderedPageBreak/>
        <w:t>括人员、业绩、奖项等资料</w:t>
      </w:r>
      <w:r w:rsidRPr="00362826">
        <w:rPr>
          <w:rFonts w:ascii="宋体" w:hAnsi="宋体" w:cs="宋体" w:hint="eastAsia"/>
          <w:szCs w:val="21"/>
        </w:rPr>
        <w:t>）在</w:t>
      </w:r>
      <w:r w:rsidRPr="00362826">
        <w:rPr>
          <w:rFonts w:ascii="宋体" w:hAnsi="宋体" w:cs="宋体" w:hint="eastAsia"/>
          <w:szCs w:val="21"/>
          <w:u w:val="single"/>
        </w:rPr>
        <w:t>广州公共资源交易中心</w:t>
      </w:r>
      <w:r w:rsidRPr="00362826">
        <w:rPr>
          <w:rFonts w:ascii="宋体" w:hAnsi="宋体" w:cs="宋体" w:hint="eastAsia"/>
          <w:szCs w:val="21"/>
        </w:rPr>
        <w:t>交易平台和广东省招标投标监管网公开。</w:t>
      </w:r>
    </w:p>
    <w:p w14:paraId="05ED8F86" w14:textId="77777777" w:rsidR="008F5456" w:rsidRPr="00362826" w:rsidRDefault="000F1AB2">
      <w:pPr>
        <w:spacing w:line="360" w:lineRule="auto"/>
        <w:ind w:firstLineChars="195" w:firstLine="411"/>
        <w:rPr>
          <w:rFonts w:ascii="宋体" w:hAnsi="宋体" w:cs="宋体"/>
          <w:b/>
          <w:szCs w:val="21"/>
        </w:rPr>
      </w:pPr>
      <w:r w:rsidRPr="00362826">
        <w:rPr>
          <w:rFonts w:ascii="宋体" w:hAnsi="宋体" w:cs="宋体" w:hint="eastAsia"/>
          <w:b/>
          <w:szCs w:val="21"/>
        </w:rPr>
        <w:t>条款号：28.3                        修改类型：修改</w:t>
      </w:r>
    </w:p>
    <w:p w14:paraId="05A7ACA0" w14:textId="77777777" w:rsidR="008F5456" w:rsidRPr="00362826" w:rsidRDefault="000F1AB2">
      <w:pPr>
        <w:spacing w:line="360" w:lineRule="auto"/>
        <w:ind w:firstLineChars="195" w:firstLine="411"/>
        <w:rPr>
          <w:rFonts w:ascii="宋体" w:hAnsi="宋体" w:cs="宋体"/>
          <w:szCs w:val="21"/>
        </w:rPr>
      </w:pPr>
      <w:r w:rsidRPr="00362826">
        <w:rPr>
          <w:rFonts w:ascii="宋体" w:hAnsi="宋体" w:cs="宋体" w:hint="eastAsia"/>
          <w:b/>
          <w:szCs w:val="21"/>
        </w:rPr>
        <w:t>原文：</w:t>
      </w:r>
      <w:r w:rsidRPr="00362826">
        <w:rPr>
          <w:rFonts w:ascii="宋体" w:hAnsi="宋体" w:cs="宋体" w:hint="eastAsia"/>
          <w:szCs w:val="21"/>
        </w:rPr>
        <w:t>28.3非经招标人同意，中标人在投标过程中使用的银行名称及</w:t>
      </w:r>
      <w:proofErr w:type="gramStart"/>
      <w:r w:rsidRPr="00362826">
        <w:rPr>
          <w:rFonts w:ascii="宋体" w:hAnsi="宋体" w:cs="宋体" w:hint="eastAsia"/>
          <w:szCs w:val="21"/>
        </w:rPr>
        <w:t>帐号</w:t>
      </w:r>
      <w:proofErr w:type="gramEnd"/>
      <w:r w:rsidRPr="00362826">
        <w:rPr>
          <w:rFonts w:ascii="宋体" w:hAnsi="宋体" w:cs="宋体" w:hint="eastAsia"/>
          <w:szCs w:val="21"/>
        </w:rPr>
        <w:t>至完成竣工结算不得变更，否则招标人有权停止工程款项的</w:t>
      </w:r>
      <w:proofErr w:type="gramStart"/>
      <w:r w:rsidRPr="00362826">
        <w:rPr>
          <w:rFonts w:ascii="宋体" w:hAnsi="宋体" w:cs="宋体" w:hint="eastAsia"/>
          <w:szCs w:val="21"/>
        </w:rPr>
        <w:t>拔付</w:t>
      </w:r>
      <w:proofErr w:type="gramEnd"/>
      <w:r w:rsidRPr="00362826">
        <w:rPr>
          <w:rFonts w:ascii="宋体" w:hAnsi="宋体" w:cs="宋体" w:hint="eastAsia"/>
          <w:szCs w:val="21"/>
        </w:rPr>
        <w:t>及至解除合同，由此造成的一切责任由中标人承担。</w:t>
      </w:r>
    </w:p>
    <w:p w14:paraId="0C96184C" w14:textId="77777777" w:rsidR="008F5456" w:rsidRPr="00362826" w:rsidRDefault="000F1AB2">
      <w:pPr>
        <w:pBdr>
          <w:bottom w:val="single" w:sz="6" w:space="1" w:color="auto"/>
        </w:pBdr>
        <w:spacing w:line="360" w:lineRule="auto"/>
        <w:ind w:firstLineChars="195" w:firstLine="411"/>
        <w:rPr>
          <w:rFonts w:ascii="宋体" w:hAnsi="宋体" w:cs="宋体"/>
          <w:szCs w:val="21"/>
        </w:rPr>
      </w:pPr>
      <w:r w:rsidRPr="00362826">
        <w:rPr>
          <w:rFonts w:ascii="宋体" w:hAnsi="宋体" w:cs="宋体" w:hint="eastAsia"/>
          <w:b/>
          <w:szCs w:val="21"/>
        </w:rPr>
        <w:t>现文：</w:t>
      </w:r>
      <w:r w:rsidRPr="00362826">
        <w:rPr>
          <w:rFonts w:ascii="宋体" w:hAnsi="宋体" w:cs="宋体" w:hint="eastAsia"/>
          <w:szCs w:val="21"/>
        </w:rPr>
        <w:t>28.3非经招标人同意，中标人在投标过程中使用的银行名称及</w:t>
      </w:r>
      <w:proofErr w:type="gramStart"/>
      <w:r w:rsidRPr="00362826">
        <w:rPr>
          <w:rFonts w:ascii="宋体" w:hAnsi="宋体" w:cs="宋体" w:hint="eastAsia"/>
          <w:szCs w:val="21"/>
        </w:rPr>
        <w:t>帐号</w:t>
      </w:r>
      <w:proofErr w:type="gramEnd"/>
      <w:r w:rsidRPr="00362826">
        <w:rPr>
          <w:rFonts w:ascii="宋体" w:hAnsi="宋体" w:cs="宋体" w:hint="eastAsia"/>
          <w:szCs w:val="21"/>
        </w:rPr>
        <w:t>至完成竣工结算不得变更，否则招标人有权停止工程款项的</w:t>
      </w:r>
      <w:r w:rsidRPr="00362826">
        <w:rPr>
          <w:rFonts w:ascii="宋体" w:hAnsi="宋体" w:cs="宋体" w:hint="eastAsia"/>
          <w:szCs w:val="21"/>
          <w:u w:val="single"/>
        </w:rPr>
        <w:t>拨付</w:t>
      </w:r>
      <w:r w:rsidRPr="00362826">
        <w:rPr>
          <w:rFonts w:ascii="宋体" w:hAnsi="宋体" w:cs="宋体" w:hint="eastAsia"/>
          <w:szCs w:val="21"/>
        </w:rPr>
        <w:t>及至解除合同，由此造成的一切责任由中标人承担。</w:t>
      </w:r>
    </w:p>
    <w:p w14:paraId="752EC87D" w14:textId="77777777" w:rsidR="008F5456" w:rsidRPr="00362826" w:rsidRDefault="000F1AB2">
      <w:pPr>
        <w:spacing w:line="360" w:lineRule="auto"/>
        <w:ind w:firstLineChars="195" w:firstLine="411"/>
        <w:contextualSpacing/>
        <w:rPr>
          <w:rFonts w:ascii="宋体" w:hAnsi="宋体" w:cs="宋体"/>
          <w:b/>
          <w:szCs w:val="21"/>
        </w:rPr>
      </w:pPr>
      <w:r w:rsidRPr="00362826">
        <w:rPr>
          <w:rFonts w:ascii="宋体" w:hAnsi="宋体" w:cs="宋体" w:hint="eastAsia"/>
          <w:b/>
          <w:szCs w:val="21"/>
        </w:rPr>
        <w:t>条款号：28.5                        修改类型：增加</w:t>
      </w:r>
    </w:p>
    <w:p w14:paraId="1ECE5C0C" w14:textId="77777777" w:rsidR="008F5456" w:rsidRPr="00362826" w:rsidRDefault="000F1AB2">
      <w:pPr>
        <w:pBdr>
          <w:bottom w:val="single" w:sz="6" w:space="1" w:color="auto"/>
        </w:pBdr>
        <w:spacing w:line="360" w:lineRule="auto"/>
        <w:ind w:firstLineChars="195" w:firstLine="411"/>
        <w:rPr>
          <w:rFonts w:ascii="宋体" w:hAnsi="宋体" w:cs="宋体"/>
          <w:b/>
          <w:szCs w:val="21"/>
          <w:u w:val="single"/>
        </w:rPr>
      </w:pPr>
      <w:r w:rsidRPr="00362826">
        <w:rPr>
          <w:rFonts w:ascii="宋体" w:hAnsi="宋体" w:cs="宋体" w:hint="eastAsia"/>
          <w:b/>
          <w:szCs w:val="21"/>
        </w:rPr>
        <w:t>现文：</w:t>
      </w:r>
      <w:r w:rsidRPr="00362826">
        <w:rPr>
          <w:rFonts w:ascii="宋体" w:hAnsi="宋体" w:cs="宋体" w:hint="eastAsia"/>
          <w:szCs w:val="21"/>
          <w:u w:val="single"/>
        </w:rPr>
        <w:t>28.5如本工程委托代建单位（项目建设管理单位），则可由代建单位作为发包人与中标人签订合同。</w:t>
      </w:r>
    </w:p>
    <w:p w14:paraId="6DADFCEB" w14:textId="77777777" w:rsidR="008F5456" w:rsidRPr="00362826" w:rsidRDefault="000F1AB2">
      <w:pPr>
        <w:spacing w:line="360" w:lineRule="auto"/>
        <w:ind w:firstLineChars="195" w:firstLine="411"/>
        <w:rPr>
          <w:rFonts w:ascii="宋体" w:hAnsi="宋体" w:cs="宋体"/>
          <w:b/>
          <w:szCs w:val="21"/>
        </w:rPr>
      </w:pPr>
      <w:r w:rsidRPr="00362826">
        <w:rPr>
          <w:rFonts w:ascii="宋体" w:hAnsi="宋体" w:cs="宋体" w:hint="eastAsia"/>
          <w:b/>
          <w:szCs w:val="21"/>
        </w:rPr>
        <w:t>条款号：29.1                        修改类型：修改</w:t>
      </w:r>
    </w:p>
    <w:p w14:paraId="46CCA4ED" w14:textId="77777777" w:rsidR="008F5456" w:rsidRPr="00362826" w:rsidRDefault="000F1AB2">
      <w:pPr>
        <w:pBdr>
          <w:bottom w:val="single" w:sz="6" w:space="1" w:color="auto"/>
        </w:pBdr>
        <w:spacing w:line="360" w:lineRule="auto"/>
        <w:ind w:firstLineChars="195" w:firstLine="411"/>
        <w:rPr>
          <w:rFonts w:ascii="宋体" w:hAnsi="宋体" w:cs="宋体"/>
          <w:szCs w:val="21"/>
        </w:rPr>
      </w:pPr>
      <w:r w:rsidRPr="00362826">
        <w:rPr>
          <w:rFonts w:ascii="宋体" w:hAnsi="宋体" w:cs="宋体" w:hint="eastAsia"/>
          <w:b/>
          <w:szCs w:val="21"/>
        </w:rPr>
        <w:t>原文：</w:t>
      </w:r>
      <w:r w:rsidRPr="00362826">
        <w:rPr>
          <w:rFonts w:ascii="宋体" w:hAnsi="宋体" w:cs="宋体" w:hint="eastAsia"/>
          <w:szCs w:val="21"/>
        </w:rPr>
        <w:t>29.1在收到中标通知书后的</w:t>
      </w:r>
      <w:r w:rsidRPr="00362826">
        <w:rPr>
          <w:rFonts w:ascii="宋体" w:hAnsi="宋体" w:cs="宋体" w:hint="eastAsia"/>
          <w:b/>
          <w:szCs w:val="21"/>
        </w:rPr>
        <w:t>15日</w:t>
      </w:r>
      <w:r w:rsidRPr="00362826">
        <w:rPr>
          <w:rFonts w:ascii="宋体" w:hAnsi="宋体" w:cs="宋体" w:hint="eastAsia"/>
          <w:szCs w:val="21"/>
        </w:rPr>
        <w:t>内，中标人应按本须知前附表第20项的规定向招标人提交履约担保。</w:t>
      </w:r>
    </w:p>
    <w:p w14:paraId="33E0051F" w14:textId="77777777" w:rsidR="008F5456" w:rsidRPr="00362826" w:rsidRDefault="000F1AB2">
      <w:pPr>
        <w:pBdr>
          <w:bottom w:val="single" w:sz="6" w:space="1" w:color="auto"/>
        </w:pBdr>
        <w:spacing w:line="360" w:lineRule="auto"/>
        <w:ind w:firstLineChars="195" w:firstLine="411"/>
        <w:rPr>
          <w:rFonts w:ascii="宋体" w:hAnsi="宋体" w:cs="宋体"/>
          <w:szCs w:val="21"/>
        </w:rPr>
      </w:pPr>
      <w:r w:rsidRPr="00362826">
        <w:rPr>
          <w:rFonts w:ascii="宋体" w:hAnsi="宋体" w:cs="宋体" w:hint="eastAsia"/>
          <w:b/>
          <w:szCs w:val="21"/>
        </w:rPr>
        <w:t>现文：</w:t>
      </w:r>
      <w:r w:rsidRPr="00362826">
        <w:rPr>
          <w:rFonts w:ascii="宋体" w:hAnsi="宋体" w:cs="宋体" w:hint="eastAsia"/>
          <w:szCs w:val="21"/>
        </w:rPr>
        <w:t>29.1</w:t>
      </w:r>
      <w:r w:rsidRPr="00362826">
        <w:rPr>
          <w:rFonts w:ascii="宋体" w:hAnsi="宋体" w:cs="宋体" w:hint="eastAsia"/>
          <w:szCs w:val="21"/>
          <w:u w:val="single"/>
        </w:rPr>
        <w:t>在收到中标通知书后的30</w:t>
      </w:r>
      <w:proofErr w:type="gramStart"/>
      <w:r w:rsidRPr="00362826">
        <w:rPr>
          <w:rFonts w:ascii="宋体" w:hAnsi="宋体" w:cs="宋体" w:hint="eastAsia"/>
          <w:szCs w:val="21"/>
          <w:u w:val="single"/>
        </w:rPr>
        <w:t>日历天</w:t>
      </w:r>
      <w:proofErr w:type="gramEnd"/>
      <w:r w:rsidRPr="00362826">
        <w:rPr>
          <w:rFonts w:ascii="宋体" w:hAnsi="宋体" w:cs="宋体" w:hint="eastAsia"/>
          <w:szCs w:val="21"/>
          <w:u w:val="single"/>
        </w:rPr>
        <w:t>内</w:t>
      </w:r>
      <w:r w:rsidRPr="00362826">
        <w:rPr>
          <w:rFonts w:ascii="宋体" w:hAnsi="宋体" w:cs="宋体" w:hint="eastAsia"/>
          <w:szCs w:val="21"/>
        </w:rPr>
        <w:t>，中标人应按本须知前附表第20项的规定向招标人提交履约担保。</w:t>
      </w:r>
    </w:p>
    <w:p w14:paraId="343134C1" w14:textId="77777777" w:rsidR="008F5456" w:rsidRPr="00362826" w:rsidRDefault="000F1AB2">
      <w:pPr>
        <w:spacing w:line="360" w:lineRule="auto"/>
        <w:ind w:firstLineChars="195" w:firstLine="411"/>
        <w:rPr>
          <w:rFonts w:ascii="宋体" w:hAnsi="宋体" w:cs="宋体"/>
          <w:b/>
          <w:szCs w:val="21"/>
        </w:rPr>
      </w:pPr>
      <w:r w:rsidRPr="00362826">
        <w:rPr>
          <w:rFonts w:ascii="宋体" w:hAnsi="宋体" w:cs="宋体" w:hint="eastAsia"/>
          <w:b/>
          <w:szCs w:val="21"/>
        </w:rPr>
        <w:t>条款号：29.2                        修改类型：修改</w:t>
      </w:r>
    </w:p>
    <w:p w14:paraId="5EC19652" w14:textId="77777777" w:rsidR="008F5456" w:rsidRPr="00362826" w:rsidRDefault="000F1AB2">
      <w:pPr>
        <w:spacing w:line="360" w:lineRule="auto"/>
        <w:ind w:firstLineChars="195" w:firstLine="411"/>
        <w:rPr>
          <w:rFonts w:ascii="宋体" w:hAnsi="宋体" w:cs="宋体"/>
          <w:szCs w:val="21"/>
        </w:rPr>
      </w:pPr>
      <w:r w:rsidRPr="00362826">
        <w:rPr>
          <w:rFonts w:ascii="宋体" w:hAnsi="宋体" w:cs="宋体" w:hint="eastAsia"/>
          <w:b/>
          <w:szCs w:val="21"/>
        </w:rPr>
        <w:t>原文：</w:t>
      </w:r>
      <w:r w:rsidRPr="00362826">
        <w:rPr>
          <w:rFonts w:ascii="宋体" w:hAnsi="宋体" w:cs="宋体" w:hint="eastAsia"/>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3B0A932" w14:textId="77777777" w:rsidR="008F5456" w:rsidRPr="00362826" w:rsidRDefault="000F1AB2">
      <w:pPr>
        <w:pBdr>
          <w:bottom w:val="single" w:sz="6" w:space="1" w:color="auto"/>
        </w:pBdr>
        <w:spacing w:line="360" w:lineRule="auto"/>
        <w:ind w:firstLineChars="195" w:firstLine="411"/>
        <w:rPr>
          <w:rFonts w:ascii="宋体" w:hAnsi="宋体" w:cs="宋体"/>
          <w:szCs w:val="21"/>
        </w:rPr>
      </w:pPr>
      <w:r w:rsidRPr="00362826">
        <w:rPr>
          <w:rFonts w:ascii="宋体" w:hAnsi="宋体" w:cs="宋体" w:hint="eastAsia"/>
          <w:b/>
          <w:szCs w:val="21"/>
        </w:rPr>
        <w:t>现文</w:t>
      </w:r>
      <w:r w:rsidRPr="00362826">
        <w:rPr>
          <w:rFonts w:ascii="宋体" w:hAnsi="宋体" w:cs="宋体" w:hint="eastAsia"/>
          <w:szCs w:val="21"/>
        </w:rPr>
        <w:t>：29.2</w:t>
      </w:r>
      <w:r w:rsidRPr="00362826">
        <w:rPr>
          <w:rFonts w:ascii="宋体" w:hAnsi="宋体" w:cs="宋体" w:hint="eastAsia"/>
          <w:szCs w:val="21"/>
          <w:u w:val="single"/>
        </w:rPr>
        <w:t>中标通知书发出之日起30日历天后</w:t>
      </w:r>
      <w:r w:rsidRPr="00362826">
        <w:rPr>
          <w:rFonts w:ascii="宋体" w:hAnsi="宋体" w:cs="宋体" w:hint="eastAsia"/>
          <w:szCs w:val="21"/>
        </w:rPr>
        <w:t>，中标人未按上款的规定递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B57C219" w14:textId="77777777" w:rsidR="008F5456" w:rsidRPr="00362826" w:rsidRDefault="000F1AB2">
      <w:pPr>
        <w:spacing w:line="360" w:lineRule="auto"/>
        <w:ind w:firstLineChars="195" w:firstLine="411"/>
        <w:rPr>
          <w:rFonts w:ascii="宋体" w:hAnsi="宋体" w:cs="宋体"/>
          <w:b/>
          <w:bCs/>
          <w:szCs w:val="21"/>
        </w:rPr>
      </w:pPr>
      <w:r w:rsidRPr="00362826">
        <w:rPr>
          <w:rFonts w:ascii="宋体" w:hAnsi="宋体" w:cs="宋体" w:hint="eastAsia"/>
          <w:b/>
          <w:bCs/>
          <w:szCs w:val="21"/>
        </w:rPr>
        <w:t>条款号：31                          修改类型：修改</w:t>
      </w:r>
    </w:p>
    <w:p w14:paraId="20BE183E" w14:textId="77777777" w:rsidR="008F5456" w:rsidRPr="00362826" w:rsidRDefault="000F1AB2">
      <w:pPr>
        <w:pBdr>
          <w:bottom w:val="single" w:sz="6" w:space="1" w:color="auto"/>
        </w:pBdr>
        <w:spacing w:line="360" w:lineRule="auto"/>
        <w:ind w:firstLineChars="195" w:firstLine="411"/>
        <w:rPr>
          <w:rFonts w:ascii="宋体" w:hAnsi="宋体" w:cs="宋体"/>
          <w:b/>
          <w:bCs/>
          <w:szCs w:val="21"/>
        </w:rPr>
      </w:pPr>
      <w:r w:rsidRPr="00362826">
        <w:rPr>
          <w:rFonts w:ascii="宋体" w:hAnsi="宋体" w:cs="宋体" w:hint="eastAsia"/>
          <w:b/>
          <w:bCs/>
          <w:szCs w:val="21"/>
        </w:rPr>
        <w:t>原文：31.其它费用</w:t>
      </w:r>
    </w:p>
    <w:p w14:paraId="37B4D060" w14:textId="77777777" w:rsidR="008F5456" w:rsidRPr="00362826" w:rsidRDefault="000F1AB2">
      <w:pPr>
        <w:pBdr>
          <w:bottom w:val="single" w:sz="6" w:space="1" w:color="auto"/>
        </w:pBdr>
        <w:spacing w:line="360" w:lineRule="auto"/>
        <w:ind w:firstLineChars="195" w:firstLine="411"/>
        <w:rPr>
          <w:rFonts w:ascii="宋体" w:hAnsi="宋体" w:cs="宋体"/>
          <w:b/>
          <w:bCs/>
          <w:szCs w:val="21"/>
        </w:rPr>
      </w:pPr>
      <w:r w:rsidRPr="00362826">
        <w:rPr>
          <w:rFonts w:ascii="宋体" w:hAnsi="宋体" w:cs="宋体" w:hint="eastAsia"/>
          <w:b/>
          <w:szCs w:val="21"/>
        </w:rPr>
        <w:t>现文</w:t>
      </w:r>
      <w:r w:rsidRPr="00362826">
        <w:rPr>
          <w:rFonts w:ascii="宋体" w:hAnsi="宋体" w:cs="宋体" w:hint="eastAsia"/>
          <w:szCs w:val="21"/>
        </w:rPr>
        <w:t>：</w:t>
      </w:r>
      <w:r w:rsidRPr="00362826">
        <w:rPr>
          <w:rFonts w:ascii="宋体" w:hAnsi="宋体" w:cs="宋体" w:hint="eastAsia"/>
          <w:b/>
          <w:szCs w:val="21"/>
        </w:rPr>
        <w:t>31.</w:t>
      </w:r>
      <w:r w:rsidRPr="00362826">
        <w:rPr>
          <w:rFonts w:ascii="宋体" w:hAnsi="宋体" w:cs="宋体" w:hint="eastAsia"/>
          <w:b/>
          <w:bCs/>
          <w:szCs w:val="21"/>
        </w:rPr>
        <w:t>其它费用</w:t>
      </w:r>
    </w:p>
    <w:p w14:paraId="2EAAC227" w14:textId="77777777" w:rsidR="008F5456" w:rsidRPr="00362826" w:rsidRDefault="000F1AB2">
      <w:pPr>
        <w:pBdr>
          <w:bottom w:val="single" w:sz="6" w:space="1" w:color="auto"/>
        </w:pBdr>
        <w:spacing w:line="360" w:lineRule="auto"/>
        <w:ind w:firstLineChars="195" w:firstLine="409"/>
        <w:rPr>
          <w:rFonts w:ascii="宋体" w:hAnsi="宋体" w:cs="宋体"/>
          <w:szCs w:val="21"/>
        </w:rPr>
      </w:pPr>
      <w:r w:rsidRPr="00362826">
        <w:rPr>
          <w:rFonts w:ascii="宋体" w:hAnsi="宋体" w:cs="宋体" w:hint="eastAsia"/>
          <w:szCs w:val="21"/>
          <w:u w:val="single"/>
        </w:rPr>
        <w:t>中标人应交纳交易服务费，该费用包含在投标价中。</w:t>
      </w:r>
    </w:p>
    <w:p w14:paraId="67E70C63" w14:textId="77777777" w:rsidR="008F5456" w:rsidRPr="00362826" w:rsidRDefault="000F1AB2">
      <w:pPr>
        <w:spacing w:line="360" w:lineRule="auto"/>
        <w:ind w:firstLineChars="195" w:firstLine="411"/>
        <w:rPr>
          <w:rFonts w:ascii="宋体" w:hAnsi="宋体" w:cs="宋体"/>
          <w:szCs w:val="21"/>
          <w:u w:val="single"/>
        </w:rPr>
      </w:pPr>
      <w:r w:rsidRPr="00362826">
        <w:rPr>
          <w:rFonts w:ascii="宋体" w:hAnsi="宋体" w:cs="宋体" w:hint="eastAsia"/>
          <w:b/>
          <w:bCs/>
          <w:szCs w:val="21"/>
        </w:rPr>
        <w:t>条款号：33. 投标人信誉的要求       修改类型：修改</w:t>
      </w:r>
    </w:p>
    <w:p w14:paraId="25D310FA" w14:textId="77777777" w:rsidR="008F5456" w:rsidRPr="00362826" w:rsidRDefault="000F1AB2">
      <w:pPr>
        <w:pBdr>
          <w:bottom w:val="single" w:sz="6" w:space="1" w:color="auto"/>
        </w:pBdr>
        <w:spacing w:line="360" w:lineRule="auto"/>
        <w:ind w:firstLineChars="195" w:firstLine="411"/>
        <w:rPr>
          <w:rFonts w:ascii="宋体" w:hAnsi="宋体" w:cs="宋体"/>
          <w:szCs w:val="21"/>
        </w:rPr>
      </w:pPr>
      <w:r w:rsidRPr="00362826">
        <w:rPr>
          <w:rFonts w:ascii="宋体" w:hAnsi="宋体" w:cs="宋体" w:hint="eastAsia"/>
          <w:b/>
          <w:bCs/>
          <w:szCs w:val="21"/>
        </w:rPr>
        <w:t>原文：</w:t>
      </w:r>
      <w:r w:rsidRPr="00362826">
        <w:rPr>
          <w:rFonts w:ascii="宋体" w:hAnsi="宋体" w:cs="宋体" w:hint="eastAsia"/>
          <w:szCs w:val="21"/>
        </w:rPr>
        <w:t>33. 投标人信誉的要求</w:t>
      </w:r>
    </w:p>
    <w:p w14:paraId="2D3F0696" w14:textId="77777777" w:rsidR="008F5456" w:rsidRPr="00362826" w:rsidRDefault="000F1AB2">
      <w:pPr>
        <w:pBdr>
          <w:bottom w:val="single" w:sz="6" w:space="1" w:color="auto"/>
        </w:pBdr>
        <w:spacing w:line="360" w:lineRule="auto"/>
        <w:ind w:firstLineChars="195" w:firstLine="409"/>
        <w:rPr>
          <w:rFonts w:ascii="宋体" w:hAnsi="宋体" w:cs="宋体"/>
          <w:szCs w:val="21"/>
        </w:rPr>
      </w:pPr>
      <w:r w:rsidRPr="00362826">
        <w:rPr>
          <w:rFonts w:ascii="宋体" w:hAnsi="宋体" w:cs="宋体" w:hint="eastAsia"/>
          <w:szCs w:val="21"/>
        </w:rPr>
        <w:t>存在下列情形之一的，招标人可以限制其投标（需在招标文件中明确评定方法）</w:t>
      </w:r>
    </w:p>
    <w:p w14:paraId="65EC7212" w14:textId="77777777" w:rsidR="008F5456" w:rsidRPr="00362826" w:rsidRDefault="000F1AB2">
      <w:pPr>
        <w:pBdr>
          <w:bottom w:val="single" w:sz="6" w:space="1" w:color="auto"/>
        </w:pBdr>
        <w:spacing w:line="360" w:lineRule="auto"/>
        <w:ind w:firstLineChars="195" w:firstLine="409"/>
        <w:rPr>
          <w:rFonts w:ascii="宋体" w:hAnsi="宋体" w:cs="宋体"/>
          <w:szCs w:val="21"/>
        </w:rPr>
      </w:pPr>
      <w:r w:rsidRPr="00362826">
        <w:rPr>
          <w:rFonts w:ascii="宋体" w:hAnsi="宋体" w:cs="宋体" w:hint="eastAsia"/>
          <w:szCs w:val="21"/>
        </w:rPr>
        <w:lastRenderedPageBreak/>
        <w:t>（1）被住房城乡建设行政主管部门在全国建筑市场监管一体化工作平台列入建筑市场主体“黑名单”；</w:t>
      </w:r>
    </w:p>
    <w:p w14:paraId="3AE1049D" w14:textId="77777777" w:rsidR="008F5456" w:rsidRPr="00362826" w:rsidRDefault="000F1AB2">
      <w:pPr>
        <w:pBdr>
          <w:bottom w:val="single" w:sz="6" w:space="1" w:color="auto"/>
        </w:pBdr>
        <w:spacing w:line="360" w:lineRule="auto"/>
        <w:ind w:firstLineChars="195" w:firstLine="409"/>
        <w:rPr>
          <w:rFonts w:ascii="宋体" w:hAnsi="宋体" w:cs="宋体"/>
          <w:szCs w:val="21"/>
        </w:rPr>
      </w:pPr>
      <w:r w:rsidRPr="00362826">
        <w:rPr>
          <w:rFonts w:ascii="宋体" w:hAnsi="宋体" w:cs="宋体" w:hint="eastAsia"/>
          <w:szCs w:val="21"/>
        </w:rPr>
        <w:t>（2）被发改委、人力资源社会保障、质检总局等有关部门、单位在“信用中国”网站中列入联合惩戒失信黑名单。</w:t>
      </w:r>
    </w:p>
    <w:p w14:paraId="657AE056" w14:textId="77777777" w:rsidR="008F5456" w:rsidRPr="00362826" w:rsidRDefault="000F1AB2">
      <w:pPr>
        <w:pBdr>
          <w:bottom w:val="single" w:sz="6" w:space="1" w:color="auto"/>
        </w:pBdr>
        <w:spacing w:line="360" w:lineRule="auto"/>
        <w:ind w:firstLineChars="195" w:firstLine="411"/>
        <w:rPr>
          <w:rFonts w:ascii="宋体" w:hAnsi="宋体" w:cs="宋体"/>
          <w:szCs w:val="21"/>
          <w:u w:val="single"/>
        </w:rPr>
      </w:pPr>
      <w:r w:rsidRPr="00362826">
        <w:rPr>
          <w:rFonts w:ascii="宋体" w:hAnsi="宋体" w:cs="宋体" w:hint="eastAsia"/>
          <w:b/>
          <w:bCs/>
          <w:szCs w:val="21"/>
        </w:rPr>
        <w:t>现文：</w:t>
      </w:r>
      <w:r w:rsidRPr="00362826">
        <w:rPr>
          <w:rFonts w:ascii="宋体" w:hAnsi="宋体" w:cs="宋体" w:hint="eastAsia"/>
          <w:szCs w:val="21"/>
        </w:rPr>
        <w:t>33. 投标人信誉的要求</w:t>
      </w:r>
    </w:p>
    <w:p w14:paraId="35FD3343" w14:textId="77777777" w:rsidR="008F5456" w:rsidRPr="00362826" w:rsidRDefault="000F1AB2">
      <w:pPr>
        <w:pBdr>
          <w:bottom w:val="single" w:sz="6" w:space="1" w:color="auto"/>
        </w:pBdr>
        <w:spacing w:line="360" w:lineRule="auto"/>
        <w:ind w:firstLineChars="195" w:firstLine="409"/>
        <w:rPr>
          <w:rFonts w:ascii="宋体" w:hAnsi="宋体" w:cs="宋体"/>
          <w:szCs w:val="21"/>
        </w:rPr>
      </w:pPr>
      <w:r w:rsidRPr="00362826">
        <w:rPr>
          <w:rFonts w:ascii="宋体" w:hAnsi="宋体" w:cs="宋体" w:hint="eastAsia"/>
          <w:szCs w:val="21"/>
        </w:rPr>
        <w:t>存在下列情形之一的，招标人可以限制其投标</w:t>
      </w:r>
      <w:r w:rsidRPr="00362826">
        <w:rPr>
          <w:rFonts w:ascii="宋体" w:hAnsi="宋体" w:cs="宋体" w:hint="eastAsia"/>
          <w:szCs w:val="21"/>
          <w:u w:val="single"/>
        </w:rPr>
        <w:t>（根据投标人声明评审）</w:t>
      </w:r>
    </w:p>
    <w:p w14:paraId="4DA45A05" w14:textId="77777777" w:rsidR="008F5456" w:rsidRPr="00362826" w:rsidRDefault="000F1AB2">
      <w:pPr>
        <w:pBdr>
          <w:bottom w:val="single" w:sz="6" w:space="1" w:color="auto"/>
        </w:pBdr>
        <w:spacing w:line="360" w:lineRule="auto"/>
        <w:ind w:firstLineChars="195" w:firstLine="409"/>
        <w:rPr>
          <w:rFonts w:ascii="宋体" w:hAnsi="宋体" w:cs="宋体"/>
          <w:szCs w:val="21"/>
        </w:rPr>
      </w:pPr>
      <w:r w:rsidRPr="00362826">
        <w:rPr>
          <w:rFonts w:ascii="宋体" w:hAnsi="宋体" w:cs="宋体" w:hint="eastAsia"/>
          <w:szCs w:val="21"/>
        </w:rPr>
        <w:t>（1）被住房城乡建设行政主管部门在全国建筑市场监管一体化工作平台列入建筑市场主体“黑名单”；</w:t>
      </w:r>
    </w:p>
    <w:p w14:paraId="351E5300" w14:textId="77777777" w:rsidR="008F5456" w:rsidRPr="00362826" w:rsidRDefault="000F1AB2">
      <w:pPr>
        <w:pBdr>
          <w:bottom w:val="single" w:sz="6" w:space="1" w:color="auto"/>
        </w:pBdr>
        <w:spacing w:line="360" w:lineRule="auto"/>
        <w:ind w:firstLineChars="195" w:firstLine="409"/>
        <w:rPr>
          <w:rFonts w:ascii="宋体" w:hAnsi="宋体" w:cs="宋体"/>
          <w:szCs w:val="21"/>
        </w:rPr>
      </w:pPr>
      <w:r w:rsidRPr="00362826">
        <w:rPr>
          <w:rFonts w:ascii="宋体" w:hAnsi="宋体" w:cs="宋体" w:hint="eastAsia"/>
          <w:szCs w:val="21"/>
        </w:rPr>
        <w:t>（2）被发改委、人力资源社会保障、质检总局等有关部门、单位在“信用中国”网站中列入联合惩戒失信黑名单。</w:t>
      </w:r>
    </w:p>
    <w:p w14:paraId="6762F107" w14:textId="77777777" w:rsidR="008F5456" w:rsidRPr="00362826" w:rsidRDefault="000F1AB2">
      <w:pPr>
        <w:pBdr>
          <w:bottom w:val="single" w:sz="6" w:space="1" w:color="auto"/>
        </w:pBdr>
        <w:spacing w:line="360" w:lineRule="auto"/>
        <w:ind w:firstLineChars="195" w:firstLine="409"/>
        <w:rPr>
          <w:rFonts w:ascii="宋体" w:hAnsi="宋体" w:cs="宋体"/>
          <w:szCs w:val="21"/>
          <w:u w:val="single"/>
        </w:rPr>
      </w:pPr>
      <w:r w:rsidRPr="00362826">
        <w:rPr>
          <w:rFonts w:ascii="宋体" w:hAnsi="宋体" w:cs="宋体" w:hint="eastAsia"/>
          <w:szCs w:val="21"/>
          <w:u w:val="single"/>
        </w:rPr>
        <w:t>（3）被工商行政管理机关在全国企业信用信息公示系统中列入严重违法失信企业名单；</w:t>
      </w:r>
    </w:p>
    <w:p w14:paraId="59C58510" w14:textId="77777777" w:rsidR="008F5456" w:rsidRPr="00362826" w:rsidRDefault="000F1AB2">
      <w:pPr>
        <w:pBdr>
          <w:bottom w:val="single" w:sz="6" w:space="1" w:color="auto"/>
        </w:pBdr>
        <w:spacing w:line="360" w:lineRule="auto"/>
        <w:ind w:firstLineChars="195" w:firstLine="409"/>
        <w:rPr>
          <w:rFonts w:ascii="宋体" w:hAnsi="宋体" w:cs="宋体"/>
          <w:szCs w:val="21"/>
          <w:u w:val="single"/>
        </w:rPr>
      </w:pPr>
      <w:r w:rsidRPr="00362826">
        <w:rPr>
          <w:rFonts w:ascii="宋体" w:hAnsi="宋体" w:cs="宋体" w:hint="eastAsia"/>
          <w:szCs w:val="21"/>
          <w:u w:val="single"/>
        </w:rPr>
        <w:t>（4）在近三年内投标人或其法定代表人、拟委派的项目负责人有行贿犯罪行为的；</w:t>
      </w:r>
    </w:p>
    <w:p w14:paraId="098EA9C2" w14:textId="77777777" w:rsidR="008F5456" w:rsidRPr="00362826" w:rsidRDefault="000F1AB2">
      <w:pPr>
        <w:pBdr>
          <w:bottom w:val="single" w:sz="6" w:space="1" w:color="auto"/>
        </w:pBdr>
        <w:spacing w:line="360" w:lineRule="auto"/>
        <w:ind w:firstLineChars="195" w:firstLine="409"/>
        <w:rPr>
          <w:rFonts w:ascii="宋体" w:hAnsi="宋体" w:cs="宋体"/>
          <w:szCs w:val="21"/>
          <w:u w:val="single"/>
        </w:rPr>
      </w:pPr>
      <w:r w:rsidRPr="00362826">
        <w:rPr>
          <w:rFonts w:ascii="宋体" w:hAnsi="宋体" w:cs="宋体" w:hint="eastAsia"/>
          <w:szCs w:val="21"/>
          <w:u w:val="single"/>
        </w:rPr>
        <w:t>（5）法律法规规定的其他情形。</w:t>
      </w:r>
    </w:p>
    <w:p w14:paraId="41131D04" w14:textId="77777777" w:rsidR="008F5456" w:rsidRPr="00362826" w:rsidRDefault="000F1AB2">
      <w:pPr>
        <w:spacing w:line="360" w:lineRule="auto"/>
        <w:ind w:firstLineChars="100" w:firstLine="211"/>
        <w:rPr>
          <w:rFonts w:ascii="宋体" w:hAnsi="宋体" w:cs="宋体"/>
          <w:b/>
          <w:szCs w:val="21"/>
        </w:rPr>
      </w:pPr>
      <w:r w:rsidRPr="00362826">
        <w:rPr>
          <w:rFonts w:ascii="宋体" w:hAnsi="宋体" w:cs="宋体" w:hint="eastAsia"/>
          <w:b/>
          <w:szCs w:val="21"/>
        </w:rPr>
        <w:t>注：以上修改，仅限于本范本中有可供选择条款的情形。</w:t>
      </w:r>
    </w:p>
    <w:p w14:paraId="154CFC5F" w14:textId="77777777" w:rsidR="008F5456" w:rsidRPr="00362826" w:rsidRDefault="000F1AB2">
      <w:pPr>
        <w:spacing w:line="360" w:lineRule="auto"/>
        <w:rPr>
          <w:rFonts w:ascii="宋体" w:hAnsi="宋体" w:cs="宋体"/>
        </w:rPr>
      </w:pPr>
      <w:r w:rsidRPr="00362826">
        <w:rPr>
          <w:rFonts w:ascii="宋体" w:hAnsi="宋体" w:cs="宋体" w:hint="eastAsia"/>
          <w:b/>
          <w:szCs w:val="21"/>
        </w:rPr>
        <w:t>（以下无正文）</w:t>
      </w:r>
    </w:p>
    <w:p w14:paraId="457A7ACA" w14:textId="77777777" w:rsidR="008F5456" w:rsidRPr="00362826" w:rsidRDefault="000F1AB2">
      <w:pPr>
        <w:pStyle w:val="2"/>
        <w:rPr>
          <w:color w:val="auto"/>
        </w:rPr>
      </w:pPr>
      <w:r w:rsidRPr="00362826">
        <w:rPr>
          <w:rFonts w:hint="eastAsia"/>
          <w:color w:val="auto"/>
        </w:rPr>
        <w:br w:type="page"/>
      </w:r>
      <w:bookmarkStart w:id="8" w:name="_Toc2272548"/>
      <w:bookmarkStart w:id="9" w:name="_Toc116660086"/>
      <w:r w:rsidRPr="00362826">
        <w:rPr>
          <w:rFonts w:hint="eastAsia"/>
          <w:color w:val="auto"/>
        </w:rPr>
        <w:lastRenderedPageBreak/>
        <w:t>三、投标须知通用条款</w:t>
      </w:r>
      <w:bookmarkEnd w:id="8"/>
      <w:bookmarkEnd w:id="9"/>
    </w:p>
    <w:p w14:paraId="06C56CA8" w14:textId="77777777" w:rsidR="008F5456" w:rsidRPr="00362826" w:rsidRDefault="000F1AB2">
      <w:pPr>
        <w:widowControl/>
        <w:spacing w:before="100" w:beforeAutospacing="1" w:after="100" w:afterAutospacing="1" w:line="360" w:lineRule="auto"/>
        <w:jc w:val="left"/>
        <w:outlineLvl w:val="2"/>
        <w:rPr>
          <w:rFonts w:ascii="宋体" w:hAnsi="宋体" w:cs="宋体"/>
          <w:kern w:val="0"/>
          <w:sz w:val="24"/>
          <w:szCs w:val="24"/>
        </w:rPr>
      </w:pPr>
      <w:bookmarkStart w:id="10" w:name="_Toc2272549"/>
      <w:bookmarkStart w:id="11" w:name="_Toc116660087"/>
      <w:bookmarkStart w:id="12" w:name="_Toc58838571"/>
      <w:r w:rsidRPr="00362826">
        <w:rPr>
          <w:rFonts w:ascii="宋体" w:hAnsi="宋体" w:cs="宋体" w:hint="eastAsia"/>
          <w:kern w:val="0"/>
          <w:sz w:val="24"/>
          <w:szCs w:val="24"/>
        </w:rPr>
        <w:t>（一）总则</w:t>
      </w:r>
      <w:bookmarkEnd w:id="10"/>
      <w:bookmarkEnd w:id="11"/>
      <w:bookmarkEnd w:id="12"/>
    </w:p>
    <w:p w14:paraId="5EE61144" w14:textId="77777777" w:rsidR="008F5456" w:rsidRPr="00362826" w:rsidRDefault="000F1AB2">
      <w:pPr>
        <w:spacing w:line="360" w:lineRule="auto"/>
        <w:ind w:firstLineChars="200" w:firstLine="482"/>
        <w:rPr>
          <w:rFonts w:ascii="宋体" w:hAnsi="宋体"/>
          <w:b/>
          <w:bCs/>
          <w:sz w:val="24"/>
          <w:szCs w:val="24"/>
        </w:rPr>
      </w:pPr>
      <w:r w:rsidRPr="00362826">
        <w:rPr>
          <w:rFonts w:ascii="宋体" w:hAnsi="宋体"/>
          <w:b/>
          <w:bCs/>
          <w:sz w:val="24"/>
          <w:szCs w:val="24"/>
        </w:rPr>
        <w:t>1</w:t>
      </w:r>
      <w:r w:rsidRPr="00362826">
        <w:rPr>
          <w:rFonts w:ascii="宋体" w:hAnsi="宋体" w:hint="eastAsia"/>
          <w:b/>
          <w:bCs/>
          <w:sz w:val="24"/>
          <w:szCs w:val="24"/>
        </w:rPr>
        <w:t>、定义</w:t>
      </w:r>
    </w:p>
    <w:p w14:paraId="3B314C4C" w14:textId="77777777" w:rsidR="008F5456" w:rsidRPr="00362826" w:rsidRDefault="000F1AB2">
      <w:pPr>
        <w:spacing w:line="360" w:lineRule="auto"/>
        <w:ind w:firstLineChars="200" w:firstLine="480"/>
        <w:rPr>
          <w:rFonts w:ascii="宋体" w:hAnsi="宋体"/>
          <w:b/>
          <w:bCs/>
          <w:sz w:val="24"/>
          <w:szCs w:val="24"/>
        </w:rPr>
      </w:pPr>
      <w:r w:rsidRPr="00362826">
        <w:rPr>
          <w:rFonts w:ascii="宋体" w:hAnsi="宋体" w:hint="eastAsia"/>
          <w:sz w:val="24"/>
          <w:szCs w:val="24"/>
        </w:rPr>
        <w:t>本招标文件使用的下列词语具有如下规定的意义：</w:t>
      </w:r>
    </w:p>
    <w:p w14:paraId="6D48DD58" w14:textId="77777777" w:rsidR="008F5456" w:rsidRPr="00362826" w:rsidRDefault="000F1AB2">
      <w:pPr>
        <w:spacing w:line="360" w:lineRule="auto"/>
        <w:ind w:firstLineChars="200" w:firstLine="480"/>
        <w:rPr>
          <w:rFonts w:ascii="宋体" w:hAnsi="宋体"/>
          <w:b/>
          <w:bCs/>
          <w:sz w:val="24"/>
          <w:szCs w:val="24"/>
          <w:u w:val="single"/>
        </w:rPr>
      </w:pPr>
      <w:r w:rsidRPr="00362826">
        <w:rPr>
          <w:rFonts w:ascii="宋体" w:hAnsi="宋体" w:hint="eastAsia"/>
          <w:sz w:val="24"/>
          <w:szCs w:val="24"/>
        </w:rPr>
        <w:t>（</w:t>
      </w:r>
      <w:r w:rsidRPr="00362826">
        <w:rPr>
          <w:rFonts w:ascii="宋体" w:hAnsi="宋体"/>
          <w:sz w:val="24"/>
          <w:szCs w:val="24"/>
        </w:rPr>
        <w:t>1</w:t>
      </w:r>
      <w:r w:rsidRPr="00362826">
        <w:rPr>
          <w:rFonts w:ascii="宋体" w:hAnsi="宋体" w:hint="eastAsia"/>
          <w:sz w:val="24"/>
          <w:szCs w:val="24"/>
        </w:rPr>
        <w:t>）“招标人”（即发包人）、“项目建设管理单位”（或称“项目代建单位”）、“招标代理”、“设计单位”、“监理单位”均已在投标须知前附表中列明。</w:t>
      </w:r>
    </w:p>
    <w:p w14:paraId="1F605BBA" w14:textId="77777777" w:rsidR="008F5456" w:rsidRPr="00362826" w:rsidRDefault="000F1AB2">
      <w:pPr>
        <w:spacing w:line="360" w:lineRule="auto"/>
        <w:ind w:firstLineChars="200" w:firstLine="480"/>
        <w:rPr>
          <w:rFonts w:ascii="宋体" w:hAnsi="宋体"/>
          <w:sz w:val="24"/>
          <w:szCs w:val="24"/>
          <w:u w:val="single"/>
        </w:rPr>
      </w:pPr>
      <w:r w:rsidRPr="00362826">
        <w:rPr>
          <w:rFonts w:ascii="宋体" w:hAnsi="宋体" w:hint="eastAsia"/>
          <w:sz w:val="24"/>
          <w:szCs w:val="24"/>
        </w:rPr>
        <w:t>（</w:t>
      </w:r>
      <w:r w:rsidRPr="00362826">
        <w:rPr>
          <w:rFonts w:ascii="宋体" w:hAnsi="宋体"/>
          <w:sz w:val="24"/>
          <w:szCs w:val="24"/>
        </w:rPr>
        <w:t>2</w:t>
      </w:r>
      <w:r w:rsidRPr="00362826">
        <w:rPr>
          <w:rFonts w:ascii="宋体" w:hAnsi="宋体" w:hint="eastAsia"/>
          <w:sz w:val="24"/>
          <w:szCs w:val="24"/>
        </w:rPr>
        <w:t>）“投标人”指向招标人提交投标文件的当事人。</w:t>
      </w:r>
      <w:r w:rsidRPr="00362826">
        <w:rPr>
          <w:rFonts w:ascii="宋体" w:hAnsi="宋体"/>
          <w:sz w:val="24"/>
          <w:szCs w:val="24"/>
        </w:rPr>
        <w:t xml:space="preserve">   </w:t>
      </w:r>
    </w:p>
    <w:p w14:paraId="4EABB1A1"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w:t>
      </w:r>
      <w:r w:rsidRPr="00362826">
        <w:rPr>
          <w:rFonts w:ascii="宋体" w:hAnsi="宋体"/>
          <w:sz w:val="24"/>
          <w:szCs w:val="24"/>
        </w:rPr>
        <w:t>3</w:t>
      </w:r>
      <w:r w:rsidRPr="00362826">
        <w:rPr>
          <w:rFonts w:ascii="宋体" w:hAnsi="宋体" w:hint="eastAsia"/>
          <w:sz w:val="24"/>
          <w:szCs w:val="24"/>
        </w:rPr>
        <w:t>）“承包人”指其投标被招标人接受并与其签订承包合同的当事人。</w:t>
      </w:r>
    </w:p>
    <w:p w14:paraId="2BCA5D22" w14:textId="77777777" w:rsidR="008F5456" w:rsidRPr="00362826" w:rsidRDefault="000F1AB2">
      <w:pPr>
        <w:spacing w:line="360" w:lineRule="auto"/>
        <w:ind w:firstLineChars="200" w:firstLine="480"/>
        <w:rPr>
          <w:rFonts w:ascii="宋体" w:hAnsi="宋体"/>
          <w:sz w:val="24"/>
          <w:szCs w:val="24"/>
          <w:u w:val="single"/>
        </w:rPr>
      </w:pPr>
      <w:r w:rsidRPr="00362826">
        <w:rPr>
          <w:rFonts w:ascii="宋体" w:hAnsi="宋体" w:hint="eastAsia"/>
          <w:sz w:val="24"/>
          <w:szCs w:val="24"/>
        </w:rPr>
        <w:t>（</w:t>
      </w:r>
      <w:r w:rsidRPr="00362826">
        <w:rPr>
          <w:rFonts w:ascii="宋体" w:hAnsi="宋体"/>
          <w:sz w:val="24"/>
          <w:szCs w:val="24"/>
        </w:rPr>
        <w:t>4</w:t>
      </w:r>
      <w:r w:rsidRPr="00362826">
        <w:rPr>
          <w:rFonts w:ascii="宋体" w:hAnsi="宋体" w:hint="eastAsia"/>
          <w:sz w:val="24"/>
          <w:szCs w:val="24"/>
        </w:rPr>
        <w:t>）“招标文件”指由招标代理发出的本文件（包括全部章节、附件）及招标答疑会会议纪要和</w:t>
      </w:r>
      <w:r w:rsidRPr="00362826">
        <w:rPr>
          <w:rFonts w:ascii="宋体" w:hAnsi="宋体" w:hint="eastAsia"/>
          <w:bCs/>
          <w:sz w:val="24"/>
          <w:szCs w:val="24"/>
        </w:rPr>
        <w:t>招标文件的澄清与修改</w:t>
      </w:r>
      <w:r w:rsidRPr="00362826">
        <w:rPr>
          <w:rFonts w:ascii="宋体" w:hAnsi="宋体" w:hint="eastAsia"/>
          <w:sz w:val="24"/>
          <w:szCs w:val="24"/>
        </w:rPr>
        <w:t>文件。</w:t>
      </w:r>
    </w:p>
    <w:p w14:paraId="0D63AD8F"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w:t>
      </w:r>
      <w:r w:rsidRPr="00362826">
        <w:rPr>
          <w:rFonts w:ascii="宋体" w:hAnsi="宋体"/>
          <w:sz w:val="24"/>
          <w:szCs w:val="24"/>
        </w:rPr>
        <w:t>5</w:t>
      </w:r>
      <w:r w:rsidRPr="00362826">
        <w:rPr>
          <w:rFonts w:ascii="宋体" w:hAnsi="宋体" w:hint="eastAsia"/>
          <w:sz w:val="24"/>
          <w:szCs w:val="24"/>
        </w:rPr>
        <w:t>）“投标文件”指投标人根据本项目招标文件向招标人提交的全部文件。</w:t>
      </w:r>
    </w:p>
    <w:p w14:paraId="4405F003"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w:t>
      </w:r>
      <w:r w:rsidRPr="00362826">
        <w:rPr>
          <w:rFonts w:ascii="宋体" w:hAnsi="宋体"/>
          <w:sz w:val="24"/>
          <w:szCs w:val="24"/>
        </w:rPr>
        <w:t>6</w:t>
      </w:r>
      <w:r w:rsidRPr="00362826">
        <w:rPr>
          <w:rFonts w:ascii="宋体" w:hAnsi="宋体" w:hint="eastAsia"/>
          <w:sz w:val="24"/>
          <w:szCs w:val="24"/>
        </w:rPr>
        <w:t>）“书面形式”指打字或印刷的文件和数据电文（包括电报、电传、传真、电子数据交换和电子邮件）。</w:t>
      </w:r>
    </w:p>
    <w:p w14:paraId="32D56B3F" w14:textId="77777777" w:rsidR="008F5456" w:rsidRPr="00362826" w:rsidRDefault="000F1AB2">
      <w:pPr>
        <w:spacing w:line="360" w:lineRule="auto"/>
        <w:ind w:firstLineChars="200" w:firstLine="482"/>
        <w:rPr>
          <w:rFonts w:ascii="宋体" w:hAnsi="宋体"/>
          <w:b/>
          <w:sz w:val="24"/>
          <w:szCs w:val="24"/>
        </w:rPr>
      </w:pPr>
      <w:r w:rsidRPr="00362826">
        <w:rPr>
          <w:rFonts w:ascii="宋体" w:hAnsi="宋体"/>
          <w:b/>
          <w:sz w:val="24"/>
          <w:szCs w:val="24"/>
        </w:rPr>
        <w:t>2</w:t>
      </w:r>
      <w:r w:rsidRPr="00362826">
        <w:rPr>
          <w:rFonts w:ascii="宋体" w:hAnsi="宋体" w:hint="eastAsia"/>
          <w:b/>
          <w:sz w:val="24"/>
          <w:szCs w:val="24"/>
        </w:rPr>
        <w:t>、招标说明</w:t>
      </w:r>
    </w:p>
    <w:p w14:paraId="408026A7" w14:textId="77777777" w:rsidR="008F5456" w:rsidRPr="00362826" w:rsidRDefault="000F1AB2">
      <w:pPr>
        <w:spacing w:line="360" w:lineRule="auto"/>
        <w:ind w:firstLineChars="200" w:firstLine="480"/>
        <w:rPr>
          <w:rFonts w:ascii="宋体" w:hAnsi="宋体"/>
          <w:bCs/>
          <w:sz w:val="24"/>
          <w:szCs w:val="24"/>
        </w:rPr>
      </w:pPr>
      <w:r w:rsidRPr="00362826">
        <w:rPr>
          <w:rFonts w:ascii="宋体" w:hAnsi="宋体"/>
          <w:bCs/>
          <w:sz w:val="24"/>
          <w:szCs w:val="24"/>
        </w:rPr>
        <w:t>2.1</w:t>
      </w:r>
      <w:r w:rsidRPr="00362826">
        <w:rPr>
          <w:rFonts w:ascii="宋体" w:hAnsi="宋体" w:hint="eastAsia"/>
          <w:bCs/>
          <w:sz w:val="24"/>
          <w:szCs w:val="24"/>
        </w:rPr>
        <w:t>本招标工程项目按照《中华人民共和国招标投标法》等有关法律、行政法规、规章和规范性文件，通过招标方式选定承包人。</w:t>
      </w:r>
    </w:p>
    <w:p w14:paraId="0F57BB8C" w14:textId="77777777" w:rsidR="008F5456" w:rsidRPr="00362826" w:rsidRDefault="000F1AB2">
      <w:pPr>
        <w:spacing w:line="360" w:lineRule="auto"/>
        <w:ind w:firstLineChars="200" w:firstLine="480"/>
        <w:rPr>
          <w:rFonts w:ascii="宋体" w:hAnsi="宋体"/>
          <w:bCs/>
          <w:sz w:val="24"/>
          <w:szCs w:val="24"/>
        </w:rPr>
      </w:pPr>
      <w:r w:rsidRPr="00362826">
        <w:rPr>
          <w:rFonts w:ascii="宋体" w:hAnsi="宋体"/>
          <w:bCs/>
          <w:sz w:val="24"/>
          <w:szCs w:val="24"/>
        </w:rPr>
        <w:t>2.2</w:t>
      </w:r>
      <w:r w:rsidRPr="00362826">
        <w:rPr>
          <w:rFonts w:ascii="宋体" w:hAnsi="宋体" w:hint="eastAsia"/>
          <w:bCs/>
          <w:sz w:val="24"/>
          <w:szCs w:val="24"/>
        </w:rPr>
        <w:t>工程名称、建设地点、建设规模、承包方式、质量标准、招标范围、工期要求等均在投标须知前附表中列明。</w:t>
      </w:r>
    </w:p>
    <w:p w14:paraId="33C2AC66" w14:textId="77777777" w:rsidR="008F5456" w:rsidRPr="00362826" w:rsidRDefault="000F1AB2">
      <w:pPr>
        <w:spacing w:line="360" w:lineRule="auto"/>
        <w:ind w:firstLineChars="200" w:firstLine="480"/>
        <w:rPr>
          <w:rFonts w:ascii="宋体" w:hAnsi="宋体"/>
          <w:bCs/>
          <w:sz w:val="24"/>
          <w:szCs w:val="24"/>
        </w:rPr>
      </w:pPr>
      <w:r w:rsidRPr="00362826">
        <w:rPr>
          <w:rFonts w:ascii="宋体" w:hAnsi="宋体"/>
          <w:bCs/>
          <w:sz w:val="24"/>
          <w:szCs w:val="24"/>
        </w:rPr>
        <w:t>2.3</w:t>
      </w:r>
      <w:r w:rsidRPr="00362826">
        <w:rPr>
          <w:rFonts w:ascii="宋体" w:hAnsi="宋体" w:hint="eastAsia"/>
          <w:bCs/>
          <w:sz w:val="24"/>
          <w:szCs w:val="24"/>
        </w:rPr>
        <w:t>设计说明：详见招标图纸。</w:t>
      </w:r>
    </w:p>
    <w:p w14:paraId="4E5C83EB" w14:textId="77777777" w:rsidR="008F5456" w:rsidRPr="00362826" w:rsidRDefault="000F1AB2">
      <w:pPr>
        <w:spacing w:line="360" w:lineRule="auto"/>
        <w:ind w:firstLineChars="200" w:firstLine="480"/>
        <w:rPr>
          <w:rFonts w:ascii="宋体" w:hAnsi="宋体"/>
          <w:bCs/>
          <w:sz w:val="24"/>
          <w:szCs w:val="24"/>
        </w:rPr>
      </w:pPr>
      <w:r w:rsidRPr="00362826">
        <w:rPr>
          <w:rFonts w:ascii="宋体" w:hAnsi="宋体"/>
          <w:bCs/>
          <w:sz w:val="24"/>
          <w:szCs w:val="24"/>
        </w:rPr>
        <w:t>2.4</w:t>
      </w:r>
      <w:r w:rsidRPr="00362826">
        <w:rPr>
          <w:rFonts w:ascii="宋体" w:hAnsi="宋体" w:hint="eastAsia"/>
          <w:bCs/>
          <w:sz w:val="24"/>
          <w:szCs w:val="24"/>
        </w:rPr>
        <w:t>工程施工特点：详见招标图纸。</w:t>
      </w:r>
    </w:p>
    <w:p w14:paraId="4E3DB76C" w14:textId="77777777" w:rsidR="008F5456" w:rsidRPr="00362826" w:rsidRDefault="000F1AB2">
      <w:pPr>
        <w:tabs>
          <w:tab w:val="left" w:pos="105"/>
        </w:tabs>
        <w:spacing w:line="360" w:lineRule="auto"/>
        <w:ind w:firstLineChars="200" w:firstLine="482"/>
        <w:rPr>
          <w:rFonts w:ascii="宋体" w:hAnsi="宋体"/>
          <w:b/>
          <w:sz w:val="24"/>
          <w:szCs w:val="24"/>
        </w:rPr>
      </w:pPr>
      <w:r w:rsidRPr="00362826">
        <w:rPr>
          <w:rFonts w:ascii="宋体" w:hAnsi="宋体"/>
          <w:b/>
          <w:sz w:val="24"/>
          <w:szCs w:val="24"/>
        </w:rPr>
        <w:t>3</w:t>
      </w:r>
      <w:r w:rsidRPr="00362826">
        <w:rPr>
          <w:rFonts w:ascii="宋体" w:hAnsi="宋体" w:hint="eastAsia"/>
          <w:b/>
          <w:sz w:val="24"/>
          <w:szCs w:val="24"/>
        </w:rPr>
        <w:t>．资金来源</w:t>
      </w:r>
    </w:p>
    <w:p w14:paraId="30B2770A" w14:textId="77777777" w:rsidR="008F5456" w:rsidRPr="00362826" w:rsidRDefault="000F1AB2">
      <w:pPr>
        <w:spacing w:line="360" w:lineRule="auto"/>
        <w:ind w:firstLineChars="200" w:firstLine="480"/>
        <w:rPr>
          <w:rFonts w:ascii="宋体" w:hAnsi="宋体"/>
          <w:bCs/>
          <w:sz w:val="24"/>
          <w:szCs w:val="24"/>
        </w:rPr>
      </w:pPr>
      <w:r w:rsidRPr="00362826">
        <w:rPr>
          <w:rFonts w:ascii="宋体" w:hAnsi="宋体"/>
          <w:bCs/>
          <w:sz w:val="24"/>
          <w:szCs w:val="24"/>
        </w:rPr>
        <w:t>3.1</w:t>
      </w:r>
      <w:r w:rsidRPr="00362826">
        <w:rPr>
          <w:rFonts w:ascii="宋体" w:hAnsi="宋体" w:hint="eastAsia"/>
          <w:bCs/>
          <w:sz w:val="24"/>
          <w:szCs w:val="24"/>
        </w:rPr>
        <w:t>本招标工程项目资金来源见投标须知前附表第</w:t>
      </w:r>
      <w:r w:rsidRPr="00362826">
        <w:rPr>
          <w:rFonts w:ascii="宋体" w:hAnsi="宋体"/>
          <w:bCs/>
          <w:sz w:val="24"/>
          <w:szCs w:val="24"/>
        </w:rPr>
        <w:t>9</w:t>
      </w:r>
      <w:r w:rsidRPr="00362826">
        <w:rPr>
          <w:rFonts w:ascii="宋体" w:hAnsi="宋体" w:hint="eastAsia"/>
          <w:bCs/>
          <w:sz w:val="24"/>
          <w:szCs w:val="24"/>
        </w:rPr>
        <w:t>项</w:t>
      </w:r>
    </w:p>
    <w:p w14:paraId="498D7514" w14:textId="77777777" w:rsidR="008F5456" w:rsidRPr="00362826" w:rsidRDefault="000F1AB2">
      <w:pPr>
        <w:tabs>
          <w:tab w:val="left" w:pos="105"/>
        </w:tabs>
        <w:spacing w:line="360" w:lineRule="auto"/>
        <w:ind w:firstLineChars="200" w:firstLine="482"/>
        <w:rPr>
          <w:rFonts w:ascii="宋体" w:hAnsi="宋体"/>
          <w:b/>
          <w:sz w:val="24"/>
          <w:szCs w:val="24"/>
        </w:rPr>
      </w:pPr>
      <w:r w:rsidRPr="00362826">
        <w:rPr>
          <w:rFonts w:ascii="宋体" w:hAnsi="宋体"/>
          <w:b/>
          <w:sz w:val="24"/>
          <w:szCs w:val="24"/>
        </w:rPr>
        <w:t>4</w:t>
      </w:r>
      <w:r w:rsidRPr="00362826">
        <w:rPr>
          <w:rFonts w:ascii="宋体" w:hAnsi="宋体" w:hint="eastAsia"/>
          <w:b/>
          <w:sz w:val="24"/>
          <w:szCs w:val="24"/>
        </w:rPr>
        <w:t>．合格投标人的条件</w:t>
      </w:r>
    </w:p>
    <w:p w14:paraId="52D14DD1" w14:textId="77777777" w:rsidR="008F5456" w:rsidRPr="00362826" w:rsidRDefault="000F1AB2">
      <w:pPr>
        <w:spacing w:line="360" w:lineRule="auto"/>
        <w:ind w:firstLineChars="200" w:firstLine="480"/>
        <w:rPr>
          <w:rFonts w:ascii="宋体" w:hAnsi="宋体"/>
          <w:bCs/>
          <w:sz w:val="24"/>
          <w:szCs w:val="24"/>
        </w:rPr>
      </w:pPr>
      <w:r w:rsidRPr="00362826">
        <w:rPr>
          <w:rFonts w:ascii="宋体" w:hAnsi="宋体"/>
          <w:bCs/>
          <w:sz w:val="24"/>
          <w:szCs w:val="24"/>
        </w:rPr>
        <w:t>4.1</w:t>
      </w:r>
      <w:r w:rsidRPr="00362826">
        <w:rPr>
          <w:rFonts w:ascii="宋体" w:hAnsi="宋体" w:hint="eastAsia"/>
          <w:bCs/>
          <w:sz w:val="24"/>
          <w:szCs w:val="24"/>
        </w:rPr>
        <w:t>详见本项目招标公告</w:t>
      </w:r>
    </w:p>
    <w:p w14:paraId="42A324B1" w14:textId="77777777" w:rsidR="008F5456" w:rsidRPr="00362826" w:rsidRDefault="000F1AB2">
      <w:pPr>
        <w:tabs>
          <w:tab w:val="left" w:pos="105"/>
        </w:tabs>
        <w:spacing w:line="360" w:lineRule="auto"/>
        <w:ind w:firstLineChars="200" w:firstLine="482"/>
        <w:rPr>
          <w:rFonts w:ascii="宋体" w:hAnsi="宋体"/>
          <w:b/>
          <w:sz w:val="24"/>
          <w:szCs w:val="24"/>
        </w:rPr>
      </w:pPr>
      <w:r w:rsidRPr="00362826">
        <w:rPr>
          <w:rFonts w:ascii="宋体" w:hAnsi="宋体"/>
          <w:b/>
          <w:sz w:val="24"/>
          <w:szCs w:val="24"/>
        </w:rPr>
        <w:t>5</w:t>
      </w:r>
      <w:r w:rsidRPr="00362826">
        <w:rPr>
          <w:rFonts w:ascii="宋体" w:hAnsi="宋体" w:hint="eastAsia"/>
          <w:b/>
          <w:sz w:val="24"/>
          <w:szCs w:val="24"/>
        </w:rPr>
        <w:t>．踏勘现场</w:t>
      </w:r>
    </w:p>
    <w:p w14:paraId="07C36502" w14:textId="77777777" w:rsidR="008F5456" w:rsidRPr="00362826" w:rsidRDefault="000F1AB2">
      <w:pPr>
        <w:spacing w:line="360" w:lineRule="auto"/>
        <w:ind w:firstLineChars="200" w:firstLine="480"/>
        <w:rPr>
          <w:rFonts w:ascii="宋体" w:hAnsi="宋体"/>
          <w:bCs/>
          <w:sz w:val="24"/>
          <w:szCs w:val="24"/>
          <w:u w:val="single"/>
        </w:rPr>
      </w:pPr>
      <w:r w:rsidRPr="00362826">
        <w:rPr>
          <w:rFonts w:ascii="宋体" w:hAnsi="宋体"/>
          <w:bCs/>
          <w:sz w:val="24"/>
          <w:szCs w:val="24"/>
        </w:rPr>
        <w:t xml:space="preserve">5.1 </w:t>
      </w:r>
      <w:r w:rsidRPr="00362826">
        <w:rPr>
          <w:rFonts w:ascii="宋体" w:hAnsi="宋体" w:hint="eastAsia"/>
          <w:bCs/>
          <w:sz w:val="24"/>
          <w:szCs w:val="24"/>
        </w:rPr>
        <w:t>投标人应按本投标须知前附表第</w:t>
      </w:r>
      <w:r w:rsidRPr="00362826">
        <w:rPr>
          <w:rFonts w:ascii="宋体" w:hAnsi="宋体"/>
          <w:bCs/>
          <w:sz w:val="24"/>
          <w:szCs w:val="24"/>
        </w:rPr>
        <w:t>15</w:t>
      </w:r>
      <w:r w:rsidRPr="00362826">
        <w:rPr>
          <w:rFonts w:ascii="宋体" w:hAnsi="宋体" w:hint="eastAsia"/>
          <w:bCs/>
          <w:sz w:val="24"/>
          <w:szCs w:val="24"/>
        </w:rPr>
        <w:t>项所述时间和要求对工程现场及周围环境进行踏勘，</w:t>
      </w:r>
      <w:r w:rsidRPr="00362826">
        <w:rPr>
          <w:rFonts w:ascii="宋体" w:hAnsi="宋体" w:hint="eastAsia"/>
          <w:sz w:val="24"/>
          <w:szCs w:val="24"/>
        </w:rPr>
        <w:t>投标人应充分重视和仔细地进行这种考察，</w:t>
      </w:r>
      <w:r w:rsidRPr="00362826">
        <w:rPr>
          <w:rFonts w:ascii="宋体" w:hAnsi="宋体" w:hint="eastAsia"/>
          <w:bCs/>
          <w:sz w:val="24"/>
          <w:szCs w:val="24"/>
        </w:rPr>
        <w:t>以便投标人获取</w:t>
      </w:r>
      <w:r w:rsidRPr="00362826">
        <w:rPr>
          <w:rFonts w:ascii="宋体" w:hAnsi="宋体" w:hint="eastAsia"/>
          <w:sz w:val="24"/>
          <w:szCs w:val="24"/>
        </w:rPr>
        <w:t>那些须投标人自己负责的</w:t>
      </w:r>
      <w:r w:rsidRPr="00362826">
        <w:rPr>
          <w:rFonts w:ascii="宋体" w:hAnsi="宋体" w:hint="eastAsia"/>
          <w:bCs/>
          <w:sz w:val="24"/>
          <w:szCs w:val="24"/>
        </w:rPr>
        <w:t>有关编制投标文件和签署合同所涉及现场所有的资料。</w:t>
      </w:r>
      <w:r w:rsidRPr="00362826">
        <w:rPr>
          <w:rFonts w:ascii="宋体" w:hAnsi="宋体" w:hint="eastAsia"/>
          <w:sz w:val="24"/>
          <w:szCs w:val="24"/>
        </w:rPr>
        <w:t>一旦中标，这种考察即被认为其结果已在中标文件中得到充分反映。考察现场的费用由投标人自己承担。</w:t>
      </w:r>
    </w:p>
    <w:p w14:paraId="6E06B4DF" w14:textId="77777777" w:rsidR="008F5456" w:rsidRPr="00362826" w:rsidRDefault="000F1AB2">
      <w:pPr>
        <w:tabs>
          <w:tab w:val="left" w:pos="105"/>
        </w:tabs>
        <w:spacing w:line="360" w:lineRule="auto"/>
        <w:ind w:firstLineChars="200" w:firstLine="480"/>
        <w:rPr>
          <w:rFonts w:ascii="宋体" w:hAnsi="宋体"/>
          <w:bCs/>
          <w:sz w:val="24"/>
          <w:szCs w:val="24"/>
        </w:rPr>
      </w:pPr>
      <w:r w:rsidRPr="00362826">
        <w:rPr>
          <w:rFonts w:ascii="宋体" w:hAnsi="宋体"/>
          <w:bCs/>
          <w:sz w:val="24"/>
          <w:szCs w:val="24"/>
        </w:rPr>
        <w:lastRenderedPageBreak/>
        <w:t xml:space="preserve">5.2 </w:t>
      </w:r>
      <w:r w:rsidRPr="00362826">
        <w:rPr>
          <w:rFonts w:ascii="宋体" w:hAnsi="宋体" w:hint="eastAsia"/>
          <w:bCs/>
          <w:sz w:val="24"/>
          <w:szCs w:val="24"/>
        </w:rPr>
        <w:t>招标人向投标人提供的有关现场的数据和资料，是招标人现有的能被投标人利用的资料，招标人对投标人做出的任何推论、理解和结论均不负责任。</w:t>
      </w:r>
    </w:p>
    <w:p w14:paraId="1255C33B" w14:textId="77777777" w:rsidR="008F5456" w:rsidRPr="00362826" w:rsidRDefault="000F1AB2">
      <w:pPr>
        <w:spacing w:line="360" w:lineRule="auto"/>
        <w:ind w:firstLineChars="200" w:firstLine="480"/>
        <w:rPr>
          <w:rFonts w:ascii="宋体" w:hAnsi="宋体"/>
          <w:bCs/>
          <w:sz w:val="24"/>
          <w:szCs w:val="24"/>
        </w:rPr>
      </w:pPr>
      <w:r w:rsidRPr="00362826">
        <w:rPr>
          <w:rFonts w:ascii="宋体" w:hAnsi="宋体"/>
          <w:bCs/>
          <w:sz w:val="24"/>
          <w:szCs w:val="24"/>
        </w:rPr>
        <w:t xml:space="preserve">5.3 </w:t>
      </w:r>
      <w:r w:rsidRPr="00362826">
        <w:rPr>
          <w:rFonts w:ascii="宋体" w:hAnsi="宋体" w:hint="eastAsia"/>
          <w:bCs/>
          <w:sz w:val="24"/>
          <w:szCs w:val="24"/>
        </w:rPr>
        <w:t>经招标人允许，投标人可为踏勘目的进入招标人的项目现场。</w:t>
      </w:r>
      <w:r w:rsidRPr="00362826">
        <w:rPr>
          <w:rFonts w:ascii="宋体" w:hAnsi="宋体" w:hint="eastAsia"/>
          <w:sz w:val="24"/>
          <w:szCs w:val="24"/>
        </w:rPr>
        <w:t>在考察过程中，投标人及其代表必须承担那些进入现场后，由于他们的行为所造成的人身伤害（不管是否致命）、财产损失或损坏，以及其他任何原因造成的损失、损坏或费用，</w:t>
      </w:r>
      <w:r w:rsidRPr="00362826">
        <w:rPr>
          <w:rFonts w:ascii="宋体" w:hAnsi="宋体" w:hint="eastAsia"/>
          <w:bCs/>
          <w:sz w:val="24"/>
          <w:szCs w:val="24"/>
        </w:rPr>
        <w:t>投标人不得因此使招标人承担有关的责任和蒙受损失。</w:t>
      </w:r>
    </w:p>
    <w:p w14:paraId="7F2F576A" w14:textId="77777777" w:rsidR="008F5456" w:rsidRPr="00362826" w:rsidRDefault="000F1AB2">
      <w:pPr>
        <w:tabs>
          <w:tab w:val="left" w:pos="105"/>
        </w:tabs>
        <w:spacing w:line="360" w:lineRule="auto"/>
        <w:ind w:firstLineChars="200" w:firstLine="482"/>
        <w:rPr>
          <w:rFonts w:ascii="宋体" w:hAnsi="宋体"/>
          <w:b/>
          <w:sz w:val="24"/>
          <w:szCs w:val="24"/>
        </w:rPr>
      </w:pPr>
      <w:r w:rsidRPr="00362826">
        <w:rPr>
          <w:rFonts w:ascii="宋体" w:hAnsi="宋体"/>
          <w:b/>
          <w:sz w:val="24"/>
          <w:szCs w:val="24"/>
        </w:rPr>
        <w:t>6</w:t>
      </w:r>
      <w:r w:rsidRPr="00362826">
        <w:rPr>
          <w:rFonts w:ascii="宋体" w:hAnsi="宋体" w:hint="eastAsia"/>
          <w:b/>
          <w:sz w:val="24"/>
          <w:szCs w:val="24"/>
        </w:rPr>
        <w:t>．投标费用</w:t>
      </w:r>
    </w:p>
    <w:p w14:paraId="56398B6C" w14:textId="77777777" w:rsidR="008F5456" w:rsidRPr="00362826" w:rsidRDefault="000F1AB2">
      <w:pPr>
        <w:tabs>
          <w:tab w:val="left" w:pos="105"/>
        </w:tabs>
        <w:spacing w:line="360" w:lineRule="auto"/>
        <w:ind w:firstLineChars="200" w:firstLine="480"/>
        <w:rPr>
          <w:rFonts w:ascii="宋体" w:hAnsi="宋体"/>
          <w:bCs/>
          <w:sz w:val="24"/>
          <w:szCs w:val="24"/>
        </w:rPr>
      </w:pPr>
      <w:r w:rsidRPr="00362826">
        <w:rPr>
          <w:rFonts w:ascii="宋体" w:hAnsi="宋体"/>
          <w:bCs/>
          <w:sz w:val="24"/>
          <w:szCs w:val="24"/>
        </w:rPr>
        <w:t>6.1</w:t>
      </w:r>
      <w:r w:rsidRPr="00362826">
        <w:rPr>
          <w:rFonts w:ascii="宋体" w:hAnsi="宋体" w:hint="eastAsia"/>
          <w:sz w:val="24"/>
          <w:szCs w:val="24"/>
        </w:rPr>
        <w:t>不论投标结果如何，投标人应承担</w:t>
      </w:r>
      <w:r w:rsidRPr="00362826">
        <w:rPr>
          <w:rFonts w:ascii="宋体" w:hAnsi="宋体" w:hint="eastAsia"/>
          <w:bCs/>
          <w:sz w:val="24"/>
          <w:szCs w:val="24"/>
        </w:rPr>
        <w:t>自身</w:t>
      </w:r>
      <w:r w:rsidRPr="00362826">
        <w:rPr>
          <w:rFonts w:ascii="宋体" w:hAnsi="宋体" w:hint="eastAsia"/>
          <w:sz w:val="24"/>
          <w:szCs w:val="24"/>
        </w:rPr>
        <w:t>因投标文件编制、递交及其他</w:t>
      </w:r>
      <w:r w:rsidRPr="00362826">
        <w:rPr>
          <w:rFonts w:ascii="宋体" w:hAnsi="宋体" w:hint="eastAsia"/>
          <w:bCs/>
          <w:sz w:val="24"/>
          <w:szCs w:val="24"/>
        </w:rPr>
        <w:t>参加本招标活动</w:t>
      </w:r>
      <w:r w:rsidRPr="00362826">
        <w:rPr>
          <w:rFonts w:ascii="宋体" w:hAnsi="宋体" w:hint="eastAsia"/>
          <w:sz w:val="24"/>
          <w:szCs w:val="24"/>
        </w:rPr>
        <w:t>所涉及的一切费用，招标人对上述费用不负任何责任。</w:t>
      </w:r>
    </w:p>
    <w:p w14:paraId="78A68945" w14:textId="77777777" w:rsidR="008F5456" w:rsidRPr="00362826" w:rsidRDefault="000F1AB2">
      <w:pPr>
        <w:widowControl/>
        <w:spacing w:before="100" w:beforeAutospacing="1" w:after="100" w:afterAutospacing="1" w:line="360" w:lineRule="auto"/>
        <w:jc w:val="left"/>
        <w:outlineLvl w:val="2"/>
        <w:rPr>
          <w:rFonts w:ascii="宋体" w:hAnsi="宋体" w:cs="宋体"/>
          <w:kern w:val="0"/>
          <w:sz w:val="24"/>
          <w:szCs w:val="24"/>
        </w:rPr>
      </w:pPr>
      <w:bookmarkStart w:id="13" w:name="_Toc2272550"/>
      <w:bookmarkStart w:id="14" w:name="_Toc58838572"/>
      <w:bookmarkStart w:id="15" w:name="_Toc116660088"/>
      <w:r w:rsidRPr="00362826">
        <w:rPr>
          <w:rFonts w:ascii="宋体" w:hAnsi="宋体" w:cs="宋体" w:hint="eastAsia"/>
          <w:kern w:val="0"/>
          <w:sz w:val="24"/>
          <w:szCs w:val="24"/>
        </w:rPr>
        <w:t>（二）招标文件</w:t>
      </w:r>
      <w:bookmarkEnd w:id="13"/>
      <w:bookmarkEnd w:id="14"/>
      <w:bookmarkEnd w:id="15"/>
    </w:p>
    <w:p w14:paraId="27ED1082" w14:textId="77777777" w:rsidR="008F5456" w:rsidRPr="00362826" w:rsidRDefault="000F1AB2">
      <w:pPr>
        <w:tabs>
          <w:tab w:val="left" w:pos="105"/>
        </w:tabs>
        <w:spacing w:line="360" w:lineRule="auto"/>
        <w:ind w:firstLineChars="200" w:firstLine="482"/>
        <w:rPr>
          <w:rFonts w:ascii="宋体" w:hAnsi="宋体"/>
          <w:b/>
          <w:sz w:val="24"/>
          <w:szCs w:val="24"/>
        </w:rPr>
      </w:pPr>
      <w:r w:rsidRPr="00362826">
        <w:rPr>
          <w:rFonts w:ascii="宋体" w:hAnsi="宋体"/>
          <w:b/>
          <w:sz w:val="24"/>
          <w:szCs w:val="24"/>
        </w:rPr>
        <w:t>7.</w:t>
      </w:r>
      <w:r w:rsidRPr="00362826">
        <w:rPr>
          <w:rFonts w:ascii="宋体" w:hAnsi="宋体" w:hint="eastAsia"/>
          <w:b/>
          <w:sz w:val="24"/>
          <w:szCs w:val="24"/>
        </w:rPr>
        <w:t>招标文件的组成</w:t>
      </w:r>
    </w:p>
    <w:p w14:paraId="4C9F0931"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bCs/>
          <w:sz w:val="24"/>
          <w:szCs w:val="24"/>
        </w:rPr>
        <w:t>7.1</w:t>
      </w:r>
      <w:r w:rsidRPr="00362826">
        <w:rPr>
          <w:rFonts w:ascii="宋体" w:hAnsi="宋体" w:hint="eastAsia"/>
          <w:sz w:val="24"/>
          <w:szCs w:val="24"/>
        </w:rPr>
        <w:t>本招标文件包括下列文件，以及所有按本须知第</w:t>
      </w:r>
      <w:r w:rsidRPr="00362826">
        <w:rPr>
          <w:rFonts w:ascii="宋体" w:hAnsi="宋体"/>
          <w:sz w:val="24"/>
          <w:szCs w:val="24"/>
        </w:rPr>
        <w:t>8</w:t>
      </w:r>
      <w:r w:rsidRPr="00362826">
        <w:rPr>
          <w:rFonts w:ascii="宋体" w:hAnsi="宋体" w:hint="eastAsia"/>
          <w:sz w:val="24"/>
          <w:szCs w:val="24"/>
        </w:rPr>
        <w:t>条发出的招标答疑会会议纪要和按本须知第</w:t>
      </w:r>
      <w:r w:rsidRPr="00362826">
        <w:rPr>
          <w:rFonts w:ascii="宋体" w:hAnsi="宋体"/>
          <w:sz w:val="24"/>
          <w:szCs w:val="24"/>
        </w:rPr>
        <w:t>9</w:t>
      </w:r>
      <w:r w:rsidRPr="00362826">
        <w:rPr>
          <w:rFonts w:ascii="宋体" w:hAnsi="宋体" w:hint="eastAsia"/>
          <w:sz w:val="24"/>
          <w:szCs w:val="24"/>
        </w:rPr>
        <w:t>条发出的澄清或修改：</w:t>
      </w:r>
    </w:p>
    <w:p w14:paraId="0C307EF6" w14:textId="77777777" w:rsidR="008F5456" w:rsidRPr="00362826" w:rsidRDefault="000F1AB2">
      <w:pPr>
        <w:spacing w:line="360" w:lineRule="auto"/>
        <w:ind w:left="-2" w:firstLineChars="200" w:firstLine="480"/>
        <w:rPr>
          <w:rFonts w:ascii="宋体" w:hAnsi="宋体"/>
          <w:sz w:val="24"/>
          <w:szCs w:val="24"/>
        </w:rPr>
      </w:pPr>
      <w:r w:rsidRPr="00362826">
        <w:rPr>
          <w:rFonts w:ascii="宋体" w:hAnsi="宋体" w:hint="eastAsia"/>
          <w:bCs/>
          <w:sz w:val="24"/>
          <w:szCs w:val="24"/>
        </w:rPr>
        <w:t>第一章</w:t>
      </w:r>
      <w:r w:rsidRPr="00362826">
        <w:rPr>
          <w:rFonts w:ascii="宋体" w:hAnsi="宋体"/>
          <w:bCs/>
          <w:sz w:val="24"/>
          <w:szCs w:val="24"/>
        </w:rPr>
        <w:t xml:space="preserve">  </w:t>
      </w:r>
      <w:r w:rsidRPr="00362826">
        <w:rPr>
          <w:rFonts w:ascii="宋体" w:hAnsi="宋体" w:hint="eastAsia"/>
          <w:sz w:val="24"/>
          <w:szCs w:val="24"/>
        </w:rPr>
        <w:t>投标须知</w:t>
      </w:r>
    </w:p>
    <w:p w14:paraId="3B8354E5" w14:textId="77777777" w:rsidR="008F5456" w:rsidRPr="00362826" w:rsidRDefault="000F1AB2">
      <w:pPr>
        <w:spacing w:line="360" w:lineRule="auto"/>
        <w:ind w:left="-2" w:firstLineChars="200" w:firstLine="480"/>
        <w:rPr>
          <w:rFonts w:ascii="宋体" w:hAnsi="宋体"/>
          <w:sz w:val="24"/>
          <w:szCs w:val="24"/>
        </w:rPr>
      </w:pPr>
      <w:r w:rsidRPr="00362826">
        <w:rPr>
          <w:rFonts w:ascii="宋体" w:hAnsi="宋体" w:hint="eastAsia"/>
          <w:bCs/>
          <w:sz w:val="24"/>
          <w:szCs w:val="24"/>
        </w:rPr>
        <w:t>第二章</w:t>
      </w:r>
      <w:r w:rsidRPr="00362826">
        <w:rPr>
          <w:rFonts w:ascii="宋体" w:hAnsi="宋体"/>
          <w:bCs/>
          <w:sz w:val="24"/>
          <w:szCs w:val="24"/>
        </w:rPr>
        <w:t xml:space="preserve">  </w:t>
      </w:r>
      <w:r w:rsidRPr="00362826">
        <w:rPr>
          <w:rFonts w:ascii="宋体" w:hAnsi="宋体" w:hint="eastAsia"/>
          <w:sz w:val="24"/>
          <w:szCs w:val="24"/>
        </w:rPr>
        <w:t>开标、评标及定标办法</w:t>
      </w:r>
    </w:p>
    <w:p w14:paraId="385CB181"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第三章</w:t>
      </w:r>
      <w:r w:rsidRPr="00362826">
        <w:rPr>
          <w:rFonts w:ascii="宋体" w:hAnsi="宋体"/>
          <w:sz w:val="24"/>
          <w:szCs w:val="24"/>
        </w:rPr>
        <w:t xml:space="preserve">  </w:t>
      </w:r>
      <w:r w:rsidRPr="00362826">
        <w:rPr>
          <w:rFonts w:ascii="宋体" w:hAnsi="宋体" w:hint="eastAsia"/>
          <w:sz w:val="24"/>
          <w:szCs w:val="24"/>
        </w:rPr>
        <w:t>合同条款</w:t>
      </w:r>
    </w:p>
    <w:p w14:paraId="5712734F"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bCs/>
          <w:sz w:val="24"/>
          <w:szCs w:val="24"/>
        </w:rPr>
        <w:t>第四章</w:t>
      </w:r>
      <w:r w:rsidRPr="00362826">
        <w:rPr>
          <w:rFonts w:ascii="宋体" w:hAnsi="宋体"/>
          <w:bCs/>
          <w:sz w:val="24"/>
          <w:szCs w:val="24"/>
        </w:rPr>
        <w:t xml:space="preserve">  </w:t>
      </w:r>
      <w:r w:rsidRPr="00362826">
        <w:rPr>
          <w:rFonts w:ascii="宋体" w:hAnsi="宋体" w:hint="eastAsia"/>
          <w:sz w:val="24"/>
          <w:szCs w:val="24"/>
        </w:rPr>
        <w:t>投标文件格式</w:t>
      </w:r>
    </w:p>
    <w:p w14:paraId="79DE888B" w14:textId="77777777" w:rsidR="008F5456" w:rsidRPr="00362826" w:rsidRDefault="000F1AB2">
      <w:pPr>
        <w:spacing w:line="360" w:lineRule="auto"/>
        <w:ind w:left="-2" w:firstLineChars="200" w:firstLine="480"/>
        <w:rPr>
          <w:rFonts w:ascii="宋体" w:hAnsi="宋体"/>
          <w:sz w:val="24"/>
          <w:szCs w:val="24"/>
        </w:rPr>
      </w:pPr>
      <w:r w:rsidRPr="00362826">
        <w:rPr>
          <w:rFonts w:ascii="宋体" w:hAnsi="宋体" w:hint="eastAsia"/>
          <w:bCs/>
          <w:sz w:val="24"/>
          <w:szCs w:val="24"/>
        </w:rPr>
        <w:t>第五章</w:t>
      </w:r>
      <w:r w:rsidRPr="00362826">
        <w:rPr>
          <w:rFonts w:ascii="宋体" w:hAnsi="宋体"/>
          <w:bCs/>
          <w:sz w:val="24"/>
          <w:szCs w:val="24"/>
        </w:rPr>
        <w:t xml:space="preserve">  </w:t>
      </w:r>
      <w:r w:rsidRPr="00362826">
        <w:rPr>
          <w:rFonts w:ascii="宋体" w:hAnsi="宋体" w:hint="eastAsia"/>
          <w:sz w:val="24"/>
          <w:szCs w:val="24"/>
        </w:rPr>
        <w:t>技术条件（工程建设标准）（另册）</w:t>
      </w:r>
    </w:p>
    <w:p w14:paraId="69293D72" w14:textId="77777777" w:rsidR="008F5456" w:rsidRPr="00362826" w:rsidRDefault="000F1AB2">
      <w:pPr>
        <w:spacing w:line="360" w:lineRule="auto"/>
        <w:ind w:left="-2" w:firstLineChars="200" w:firstLine="480"/>
        <w:rPr>
          <w:rFonts w:ascii="宋体" w:hAnsi="宋体"/>
          <w:sz w:val="24"/>
          <w:szCs w:val="24"/>
        </w:rPr>
      </w:pPr>
      <w:r w:rsidRPr="00362826">
        <w:rPr>
          <w:rFonts w:ascii="宋体" w:hAnsi="宋体" w:hint="eastAsia"/>
          <w:bCs/>
          <w:sz w:val="24"/>
          <w:szCs w:val="24"/>
        </w:rPr>
        <w:t>第六章</w:t>
      </w:r>
      <w:r w:rsidRPr="00362826">
        <w:rPr>
          <w:rFonts w:ascii="宋体" w:hAnsi="宋体"/>
          <w:bCs/>
          <w:sz w:val="24"/>
          <w:szCs w:val="24"/>
        </w:rPr>
        <w:t xml:space="preserve">  </w:t>
      </w:r>
      <w:r w:rsidRPr="00362826">
        <w:rPr>
          <w:rFonts w:ascii="宋体" w:hAnsi="宋体" w:hint="eastAsia"/>
          <w:sz w:val="24"/>
          <w:szCs w:val="24"/>
        </w:rPr>
        <w:t>图纸及勘察资料（另册）</w:t>
      </w:r>
    </w:p>
    <w:p w14:paraId="6E272F7A" w14:textId="77777777" w:rsidR="008F5456" w:rsidRPr="00362826" w:rsidRDefault="000F1AB2">
      <w:pPr>
        <w:spacing w:line="360" w:lineRule="auto"/>
        <w:ind w:left="-2" w:firstLineChars="200" w:firstLine="480"/>
        <w:rPr>
          <w:rFonts w:ascii="宋体" w:hAnsi="宋体"/>
          <w:sz w:val="24"/>
          <w:szCs w:val="24"/>
        </w:rPr>
      </w:pPr>
      <w:r w:rsidRPr="00362826">
        <w:rPr>
          <w:rFonts w:ascii="宋体" w:hAnsi="宋体" w:hint="eastAsia"/>
          <w:bCs/>
          <w:sz w:val="24"/>
          <w:szCs w:val="24"/>
        </w:rPr>
        <w:t>第七章</w:t>
      </w:r>
      <w:r w:rsidRPr="00362826">
        <w:rPr>
          <w:rFonts w:ascii="宋体" w:hAnsi="宋体"/>
          <w:bCs/>
          <w:sz w:val="24"/>
          <w:szCs w:val="24"/>
        </w:rPr>
        <w:t xml:space="preserve">  </w:t>
      </w:r>
      <w:r w:rsidRPr="00362826">
        <w:rPr>
          <w:rFonts w:ascii="宋体" w:hAnsi="宋体" w:hint="eastAsia"/>
          <w:bCs/>
          <w:sz w:val="24"/>
          <w:szCs w:val="24"/>
        </w:rPr>
        <w:t>招标</w:t>
      </w:r>
      <w:r w:rsidRPr="00362826">
        <w:rPr>
          <w:rFonts w:ascii="宋体" w:hAnsi="宋体" w:hint="eastAsia"/>
          <w:sz w:val="24"/>
          <w:szCs w:val="24"/>
        </w:rPr>
        <w:t>工程量清单（另册）</w:t>
      </w:r>
    </w:p>
    <w:p w14:paraId="70555F31" w14:textId="77777777" w:rsidR="008F5456" w:rsidRPr="00362826" w:rsidRDefault="000F1AB2">
      <w:pPr>
        <w:spacing w:line="360" w:lineRule="auto"/>
        <w:ind w:left="-2" w:firstLineChars="200" w:firstLine="480"/>
        <w:rPr>
          <w:rFonts w:ascii="宋体" w:hAnsi="宋体"/>
          <w:sz w:val="24"/>
          <w:szCs w:val="24"/>
        </w:rPr>
      </w:pPr>
      <w:r w:rsidRPr="00362826">
        <w:rPr>
          <w:rFonts w:ascii="宋体" w:hAnsi="宋体" w:hint="eastAsia"/>
          <w:sz w:val="24"/>
          <w:szCs w:val="24"/>
        </w:rPr>
        <w:t>第八章</w:t>
      </w:r>
      <w:r w:rsidRPr="00362826">
        <w:rPr>
          <w:rFonts w:ascii="宋体" w:hAnsi="宋体"/>
          <w:sz w:val="24"/>
          <w:szCs w:val="24"/>
        </w:rPr>
        <w:t xml:space="preserve">  </w:t>
      </w:r>
      <w:r w:rsidRPr="00362826">
        <w:rPr>
          <w:rFonts w:ascii="宋体" w:hAnsi="宋体" w:hint="eastAsia"/>
          <w:sz w:val="24"/>
          <w:szCs w:val="24"/>
        </w:rPr>
        <w:t>最高投标限价</w:t>
      </w:r>
    </w:p>
    <w:p w14:paraId="1631CF04"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 xml:space="preserve">7.2 </w:t>
      </w:r>
      <w:r w:rsidRPr="00362826">
        <w:rPr>
          <w:rFonts w:ascii="宋体" w:hAnsi="宋体" w:hint="eastAsia"/>
          <w:sz w:val="24"/>
          <w:szCs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0FDF9BCE"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 xml:space="preserve">7.3 </w:t>
      </w:r>
      <w:r w:rsidRPr="00362826">
        <w:rPr>
          <w:rFonts w:ascii="宋体" w:hAnsi="宋体" w:hint="eastAsia"/>
          <w:sz w:val="24"/>
          <w:szCs w:val="24"/>
        </w:rPr>
        <w:t>投标人一旦中标，招标文件的内容对招标人和中标人双方均有约束力。</w:t>
      </w:r>
    </w:p>
    <w:p w14:paraId="1068EF07" w14:textId="77777777" w:rsidR="008F5456" w:rsidRPr="00362826" w:rsidRDefault="000F1AB2">
      <w:pPr>
        <w:spacing w:line="360" w:lineRule="auto"/>
        <w:ind w:firstLineChars="200" w:firstLine="482"/>
        <w:rPr>
          <w:rFonts w:ascii="宋体" w:hAnsi="宋体"/>
          <w:b/>
          <w:bCs/>
          <w:sz w:val="24"/>
          <w:szCs w:val="24"/>
        </w:rPr>
      </w:pPr>
      <w:r w:rsidRPr="00362826">
        <w:rPr>
          <w:rFonts w:ascii="宋体" w:hAnsi="宋体"/>
          <w:b/>
          <w:bCs/>
          <w:sz w:val="24"/>
          <w:szCs w:val="24"/>
        </w:rPr>
        <w:t>8</w:t>
      </w:r>
      <w:r w:rsidRPr="00362826">
        <w:rPr>
          <w:rFonts w:ascii="宋体" w:hAnsi="宋体" w:hint="eastAsia"/>
          <w:b/>
          <w:bCs/>
          <w:sz w:val="24"/>
          <w:szCs w:val="24"/>
        </w:rPr>
        <w:t>．招标答疑</w:t>
      </w:r>
    </w:p>
    <w:p w14:paraId="24A69412"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 xml:space="preserve">8.1 </w:t>
      </w:r>
      <w:r w:rsidRPr="00362826">
        <w:rPr>
          <w:rFonts w:ascii="宋体" w:hAnsi="宋体" w:hint="eastAsia"/>
          <w:sz w:val="24"/>
          <w:szCs w:val="24"/>
        </w:rPr>
        <w:t>投标人若对招标文件（包括招标图纸）中有疑问，可以书面形式通过</w:t>
      </w:r>
      <w:r w:rsidRPr="00362826">
        <w:rPr>
          <w:rFonts w:ascii="宋体" w:hAnsi="宋体"/>
          <w:sz w:val="24"/>
          <w:szCs w:val="24"/>
          <w:u w:val="single"/>
        </w:rPr>
        <w:t xml:space="preserve">        </w:t>
      </w:r>
      <w:r w:rsidRPr="00362826">
        <w:rPr>
          <w:rFonts w:ascii="宋体" w:hAnsi="宋体" w:hint="eastAsia"/>
          <w:sz w:val="24"/>
          <w:szCs w:val="24"/>
        </w:rPr>
        <w:t>交</w:t>
      </w:r>
      <w:r w:rsidRPr="00362826">
        <w:rPr>
          <w:rFonts w:ascii="宋体" w:hAnsi="宋体" w:hint="eastAsia"/>
          <w:sz w:val="24"/>
          <w:szCs w:val="24"/>
        </w:rPr>
        <w:lastRenderedPageBreak/>
        <w:t>易平台提交给招标人或招标代理人，提交形式见本须知前附表第</w:t>
      </w:r>
      <w:r w:rsidRPr="00362826">
        <w:rPr>
          <w:rFonts w:ascii="宋体" w:hAnsi="宋体"/>
          <w:sz w:val="24"/>
          <w:szCs w:val="24"/>
        </w:rPr>
        <w:t>16</w:t>
      </w:r>
      <w:r w:rsidRPr="00362826">
        <w:rPr>
          <w:rFonts w:ascii="宋体" w:hAnsi="宋体" w:hint="eastAsia"/>
          <w:sz w:val="24"/>
          <w:szCs w:val="24"/>
        </w:rPr>
        <w:t>项。</w:t>
      </w:r>
    </w:p>
    <w:p w14:paraId="258B36AE"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8.2</w:t>
      </w:r>
      <w:r w:rsidRPr="00362826">
        <w:rPr>
          <w:rFonts w:ascii="宋体" w:hAnsi="宋体" w:hint="eastAsia"/>
          <w:sz w:val="24"/>
          <w:szCs w:val="24"/>
        </w:rPr>
        <w:t>招标答疑会会议纪要将在提交投标文件截止时间15日前在</w:t>
      </w:r>
      <w:r w:rsidRPr="00362826">
        <w:rPr>
          <w:rFonts w:ascii="宋体" w:hAnsi="宋体"/>
          <w:sz w:val="24"/>
          <w:szCs w:val="24"/>
          <w:u w:val="single"/>
        </w:rPr>
        <w:t xml:space="preserve">        </w:t>
      </w:r>
      <w:r w:rsidRPr="00362826">
        <w:rPr>
          <w:rFonts w:ascii="宋体" w:hAnsi="宋体" w:hint="eastAsia"/>
          <w:sz w:val="24"/>
          <w:szCs w:val="24"/>
        </w:rPr>
        <w:t>交易平台 “项目答疑纪要”专区公开发布。答疑纪要一经在</w:t>
      </w:r>
      <w:r w:rsidRPr="00362826">
        <w:rPr>
          <w:rFonts w:ascii="宋体" w:hAnsi="宋体"/>
          <w:sz w:val="24"/>
          <w:szCs w:val="24"/>
          <w:u w:val="single"/>
        </w:rPr>
        <w:t xml:space="preserve">        </w:t>
      </w:r>
      <w:r w:rsidRPr="00362826">
        <w:rPr>
          <w:rFonts w:ascii="宋体" w:hAnsi="宋体" w:hint="eastAsia"/>
          <w:sz w:val="24"/>
          <w:szCs w:val="24"/>
        </w:rPr>
        <w:t>交易平台发布，视作已发放给所有投标人。</w:t>
      </w:r>
    </w:p>
    <w:p w14:paraId="68BD7744"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8.3</w:t>
      </w:r>
      <w:r w:rsidRPr="00362826">
        <w:rPr>
          <w:rFonts w:ascii="宋体" w:hAnsi="宋体" w:hint="eastAsia"/>
          <w:sz w:val="24"/>
          <w:szCs w:val="24"/>
        </w:rPr>
        <w:t>答疑会会议纪要为招标文件的一部分。</w:t>
      </w:r>
    </w:p>
    <w:p w14:paraId="47956589"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8.4</w:t>
      </w:r>
      <w:r w:rsidRPr="00362826">
        <w:rPr>
          <w:rFonts w:ascii="宋体" w:hAnsi="宋体" w:hint="eastAsia"/>
          <w:sz w:val="24"/>
          <w:szCs w:val="24"/>
        </w:rPr>
        <w:t>若招标答疑会会议纪要与招标文件有矛盾，以答疑会议纪要最后发出的书面形式的文件为准。</w:t>
      </w:r>
    </w:p>
    <w:p w14:paraId="49651FF2" w14:textId="77777777" w:rsidR="008F5456" w:rsidRPr="00362826" w:rsidRDefault="000F1AB2">
      <w:pPr>
        <w:spacing w:line="360" w:lineRule="auto"/>
        <w:ind w:firstLineChars="200" w:firstLine="482"/>
        <w:rPr>
          <w:rFonts w:ascii="宋体" w:hAnsi="宋体"/>
          <w:b/>
          <w:bCs/>
          <w:sz w:val="24"/>
          <w:szCs w:val="24"/>
        </w:rPr>
      </w:pPr>
      <w:r w:rsidRPr="00362826">
        <w:rPr>
          <w:rFonts w:ascii="宋体" w:hAnsi="宋体"/>
          <w:b/>
          <w:bCs/>
          <w:sz w:val="24"/>
          <w:szCs w:val="24"/>
        </w:rPr>
        <w:t>9.</w:t>
      </w:r>
      <w:r w:rsidRPr="00362826">
        <w:rPr>
          <w:rFonts w:ascii="宋体" w:hAnsi="宋体" w:hint="eastAsia"/>
          <w:b/>
          <w:bCs/>
          <w:sz w:val="24"/>
          <w:szCs w:val="24"/>
        </w:rPr>
        <w:t>招标文件的澄清与修改</w:t>
      </w:r>
    </w:p>
    <w:p w14:paraId="47876553"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9.1</w:t>
      </w:r>
      <w:r w:rsidRPr="00362826">
        <w:rPr>
          <w:rFonts w:ascii="宋体" w:hAnsi="宋体" w:hint="eastAsia"/>
          <w:sz w:val="24"/>
          <w:szCs w:val="24"/>
        </w:rPr>
        <w:t>招标文件发出后</w:t>
      </w:r>
      <w:r w:rsidRPr="00362826">
        <w:rPr>
          <w:rFonts w:ascii="宋体" w:hAnsi="宋体"/>
          <w:sz w:val="24"/>
          <w:szCs w:val="24"/>
        </w:rPr>
        <w:t>,</w:t>
      </w:r>
      <w:r w:rsidRPr="00362826">
        <w:rPr>
          <w:rFonts w:ascii="宋体" w:hAnsi="宋体" w:hint="eastAsia"/>
          <w:sz w:val="24"/>
          <w:szCs w:val="24"/>
        </w:rPr>
        <w:t>在提交投标文件截止时间15日前，招标人可对招标文件进行必要的澄清或修改。</w:t>
      </w:r>
    </w:p>
    <w:p w14:paraId="3046F5E6"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9.2</w:t>
      </w:r>
      <w:r w:rsidRPr="00362826">
        <w:rPr>
          <w:rFonts w:ascii="宋体" w:hAnsi="宋体" w:hint="eastAsia"/>
          <w:sz w:val="24"/>
          <w:szCs w:val="24"/>
        </w:rPr>
        <w:t>招标文件的澄清或修改将在</w:t>
      </w:r>
      <w:r w:rsidRPr="00362826">
        <w:rPr>
          <w:rFonts w:ascii="宋体" w:hAnsi="宋体"/>
          <w:sz w:val="24"/>
          <w:szCs w:val="24"/>
          <w:u w:val="single"/>
        </w:rPr>
        <w:t xml:space="preserve">        </w:t>
      </w:r>
      <w:r w:rsidRPr="00362826">
        <w:rPr>
          <w:rFonts w:ascii="宋体" w:hAnsi="宋体" w:hint="eastAsia"/>
          <w:sz w:val="24"/>
          <w:szCs w:val="24"/>
        </w:rPr>
        <w:t>交易平台“项目答疑纪要”专区公开发布。答疑纪要一经在</w:t>
      </w:r>
      <w:r w:rsidRPr="00362826">
        <w:rPr>
          <w:rFonts w:ascii="宋体" w:hAnsi="宋体"/>
          <w:sz w:val="24"/>
          <w:szCs w:val="24"/>
          <w:u w:val="single"/>
        </w:rPr>
        <w:t xml:space="preserve">        </w:t>
      </w:r>
      <w:r w:rsidRPr="00362826">
        <w:rPr>
          <w:rFonts w:ascii="宋体" w:hAnsi="宋体" w:hint="eastAsia"/>
          <w:sz w:val="24"/>
          <w:szCs w:val="24"/>
        </w:rPr>
        <w:t>交易平台发布，视作已发放给所有投标人，以</w:t>
      </w:r>
      <w:r w:rsidRPr="00362826">
        <w:rPr>
          <w:rFonts w:ascii="宋体" w:hAnsi="宋体"/>
          <w:sz w:val="24"/>
          <w:szCs w:val="24"/>
          <w:u w:val="single"/>
        </w:rPr>
        <w:t xml:space="preserve">        </w:t>
      </w:r>
      <w:r w:rsidRPr="00362826">
        <w:rPr>
          <w:rFonts w:ascii="宋体" w:hAnsi="宋体" w:hint="eastAsia"/>
          <w:sz w:val="24"/>
          <w:szCs w:val="24"/>
        </w:rPr>
        <w:t>交易平台上网发布时间作为送达时间。</w:t>
      </w:r>
    </w:p>
    <w:p w14:paraId="2D543CBE"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9.3</w:t>
      </w:r>
      <w:r w:rsidRPr="00362826">
        <w:rPr>
          <w:rFonts w:ascii="宋体" w:hAnsi="宋体" w:hint="eastAsia"/>
          <w:sz w:val="24"/>
          <w:szCs w:val="24"/>
        </w:rPr>
        <w:t>招标文件的修改内容为招标文件的组成部分。</w:t>
      </w:r>
    </w:p>
    <w:p w14:paraId="13AB03BE"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9.4</w:t>
      </w:r>
      <w:r w:rsidRPr="00362826">
        <w:rPr>
          <w:rFonts w:ascii="宋体" w:hAnsi="宋体" w:hint="eastAsia"/>
          <w:sz w:val="24"/>
          <w:szCs w:val="24"/>
        </w:rPr>
        <w:t>招标文件的澄清或修改均以书面形式明确的内容为准。当招标文件的澄清、修改、补充等在同一内容的表述不一致时，以最后发出的书面形式的文件为准。</w:t>
      </w:r>
    </w:p>
    <w:p w14:paraId="22BB44C6"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9.5</w:t>
      </w:r>
      <w:r w:rsidRPr="00362826">
        <w:rPr>
          <w:rFonts w:ascii="宋体" w:hAnsi="宋体" w:hint="eastAsia"/>
          <w:sz w:val="24"/>
          <w:szCs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054A34FA" w14:textId="77777777" w:rsidR="008F5456" w:rsidRPr="00362826" w:rsidRDefault="000F1AB2">
      <w:pPr>
        <w:widowControl/>
        <w:spacing w:before="100" w:beforeAutospacing="1" w:after="100" w:afterAutospacing="1" w:line="360" w:lineRule="auto"/>
        <w:jc w:val="left"/>
        <w:outlineLvl w:val="2"/>
        <w:rPr>
          <w:rFonts w:ascii="宋体" w:hAnsi="宋体" w:cs="宋体"/>
          <w:kern w:val="0"/>
          <w:sz w:val="24"/>
          <w:szCs w:val="24"/>
        </w:rPr>
      </w:pPr>
      <w:bookmarkStart w:id="16" w:name="_Toc2272551"/>
      <w:bookmarkStart w:id="17" w:name="_Toc116660089"/>
      <w:bookmarkStart w:id="18" w:name="_Toc58838573"/>
      <w:r w:rsidRPr="00362826">
        <w:rPr>
          <w:rFonts w:ascii="宋体" w:hAnsi="宋体" w:cs="宋体" w:hint="eastAsia"/>
          <w:kern w:val="0"/>
          <w:sz w:val="24"/>
          <w:szCs w:val="24"/>
        </w:rPr>
        <w:t>（三）投标文件的编制</w:t>
      </w:r>
      <w:bookmarkEnd w:id="16"/>
      <w:bookmarkEnd w:id="17"/>
      <w:bookmarkEnd w:id="18"/>
    </w:p>
    <w:p w14:paraId="0ADF1485" w14:textId="77777777" w:rsidR="008F5456" w:rsidRPr="00362826" w:rsidRDefault="000F1AB2">
      <w:pPr>
        <w:spacing w:line="360" w:lineRule="auto"/>
        <w:ind w:firstLineChars="200" w:firstLine="482"/>
        <w:rPr>
          <w:rFonts w:ascii="宋体" w:hAnsi="宋体"/>
          <w:b/>
          <w:bCs/>
          <w:sz w:val="24"/>
          <w:szCs w:val="24"/>
        </w:rPr>
      </w:pPr>
      <w:r w:rsidRPr="00362826">
        <w:rPr>
          <w:rFonts w:ascii="宋体" w:hAnsi="宋体"/>
          <w:b/>
          <w:bCs/>
          <w:sz w:val="24"/>
          <w:szCs w:val="24"/>
        </w:rPr>
        <w:t>10</w:t>
      </w:r>
      <w:r w:rsidRPr="00362826">
        <w:rPr>
          <w:rFonts w:ascii="宋体" w:hAnsi="宋体" w:hint="eastAsia"/>
          <w:b/>
          <w:bCs/>
          <w:sz w:val="24"/>
          <w:szCs w:val="24"/>
        </w:rPr>
        <w:t>．投标文件的语言及度量衡单位</w:t>
      </w:r>
    </w:p>
    <w:p w14:paraId="2B22E08C"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 xml:space="preserve">10.1 </w:t>
      </w:r>
      <w:r w:rsidRPr="00362826">
        <w:rPr>
          <w:rFonts w:ascii="宋体" w:hAnsi="宋体" w:hint="eastAsia"/>
          <w:sz w:val="24"/>
          <w:szCs w:val="24"/>
        </w:rPr>
        <w:t>投标文件和与投标有关的所有文件均应使用中文。</w:t>
      </w:r>
    </w:p>
    <w:p w14:paraId="740D3778"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 xml:space="preserve">10.2 </w:t>
      </w:r>
      <w:r w:rsidRPr="00362826">
        <w:rPr>
          <w:rFonts w:ascii="宋体" w:hAnsi="宋体" w:hint="eastAsia"/>
          <w:sz w:val="24"/>
          <w:szCs w:val="24"/>
        </w:rPr>
        <w:t>除工程规范另有规定外，投标文件使用的度量衡单位，均采用中华人民共和国法定计量单位。</w:t>
      </w:r>
    </w:p>
    <w:p w14:paraId="3A15E3EA" w14:textId="77777777" w:rsidR="008F5456" w:rsidRPr="00362826" w:rsidRDefault="000F1AB2">
      <w:pPr>
        <w:spacing w:line="360" w:lineRule="auto"/>
        <w:ind w:firstLineChars="200" w:firstLine="482"/>
        <w:rPr>
          <w:rFonts w:ascii="宋体" w:hAnsi="宋体"/>
          <w:b/>
          <w:bCs/>
          <w:sz w:val="24"/>
          <w:szCs w:val="24"/>
        </w:rPr>
      </w:pPr>
      <w:r w:rsidRPr="00362826">
        <w:rPr>
          <w:rFonts w:ascii="宋体" w:hAnsi="宋体"/>
          <w:b/>
          <w:bCs/>
          <w:sz w:val="24"/>
          <w:szCs w:val="24"/>
        </w:rPr>
        <w:t>11</w:t>
      </w:r>
      <w:r w:rsidRPr="00362826">
        <w:rPr>
          <w:rFonts w:ascii="宋体" w:hAnsi="宋体" w:hint="eastAsia"/>
          <w:b/>
          <w:bCs/>
          <w:sz w:val="24"/>
          <w:szCs w:val="24"/>
        </w:rPr>
        <w:t>．投标文件的组成</w:t>
      </w:r>
    </w:p>
    <w:p w14:paraId="74D56272" w14:textId="77777777" w:rsidR="008F5456" w:rsidRPr="00362826" w:rsidRDefault="000F1AB2">
      <w:pPr>
        <w:spacing w:line="360" w:lineRule="auto"/>
        <w:ind w:firstLineChars="200" w:firstLine="480"/>
        <w:rPr>
          <w:rFonts w:ascii="宋体" w:hAnsi="宋体"/>
          <w:b/>
          <w:sz w:val="24"/>
          <w:szCs w:val="24"/>
        </w:rPr>
      </w:pPr>
      <w:r w:rsidRPr="00362826">
        <w:rPr>
          <w:rFonts w:ascii="宋体" w:hAnsi="宋体"/>
          <w:sz w:val="24"/>
          <w:szCs w:val="24"/>
        </w:rPr>
        <w:t xml:space="preserve">11.1 </w:t>
      </w:r>
      <w:r w:rsidRPr="00362826">
        <w:rPr>
          <w:rFonts w:ascii="宋体" w:hAnsi="宋体" w:hint="eastAsia"/>
          <w:sz w:val="24"/>
          <w:szCs w:val="24"/>
        </w:rPr>
        <w:t>投标文件由技术部分（</w:t>
      </w:r>
      <w:proofErr w:type="gramStart"/>
      <w:r w:rsidRPr="00362826">
        <w:rPr>
          <w:rFonts w:ascii="宋体" w:hAnsi="宋体" w:hint="eastAsia"/>
          <w:sz w:val="24"/>
          <w:szCs w:val="24"/>
        </w:rPr>
        <w:t>含资格</w:t>
      </w:r>
      <w:proofErr w:type="gramEnd"/>
      <w:r w:rsidRPr="00362826">
        <w:rPr>
          <w:rFonts w:ascii="宋体" w:hAnsi="宋体" w:hint="eastAsia"/>
          <w:sz w:val="24"/>
          <w:szCs w:val="24"/>
        </w:rPr>
        <w:t>审查文件）和经济部分二部分投标文件组成</w:t>
      </w:r>
      <w:r w:rsidRPr="00362826">
        <w:rPr>
          <w:rFonts w:ascii="宋体" w:hAnsi="宋体" w:hint="eastAsia"/>
          <w:b/>
          <w:sz w:val="24"/>
          <w:szCs w:val="24"/>
        </w:rPr>
        <w:t>。</w:t>
      </w:r>
    </w:p>
    <w:p w14:paraId="392E9278" w14:textId="77777777" w:rsidR="008F5456" w:rsidRPr="00362826" w:rsidRDefault="000F1AB2">
      <w:pPr>
        <w:spacing w:line="360" w:lineRule="auto"/>
        <w:ind w:firstLineChars="200" w:firstLine="480"/>
        <w:rPr>
          <w:rFonts w:ascii="宋体" w:hAnsi="宋体"/>
          <w:bCs/>
          <w:sz w:val="24"/>
          <w:szCs w:val="24"/>
        </w:rPr>
      </w:pPr>
      <w:r w:rsidRPr="00362826">
        <w:rPr>
          <w:rFonts w:ascii="宋体" w:hAnsi="宋体"/>
          <w:bCs/>
          <w:sz w:val="24"/>
          <w:szCs w:val="24"/>
        </w:rPr>
        <w:t>11.2</w:t>
      </w:r>
      <w:r w:rsidRPr="00362826">
        <w:rPr>
          <w:rFonts w:ascii="宋体" w:hAnsi="宋体" w:hint="eastAsia"/>
          <w:bCs/>
          <w:sz w:val="24"/>
          <w:szCs w:val="24"/>
        </w:rPr>
        <w:t>投标文件技术标部分主要包括下列内容</w:t>
      </w:r>
      <w:r w:rsidRPr="00362826">
        <w:rPr>
          <w:rFonts w:ascii="宋体" w:hAnsi="宋体"/>
          <w:bCs/>
          <w:sz w:val="24"/>
          <w:szCs w:val="24"/>
        </w:rPr>
        <w:t>:</w:t>
      </w:r>
    </w:p>
    <w:p w14:paraId="4AB5E487" w14:textId="77777777" w:rsidR="008F5456" w:rsidRPr="00362826" w:rsidRDefault="000F1AB2">
      <w:pPr>
        <w:spacing w:line="360" w:lineRule="auto"/>
        <w:ind w:firstLineChars="200" w:firstLine="480"/>
        <w:rPr>
          <w:rFonts w:ascii="宋体" w:hAnsi="宋体"/>
          <w:bCs/>
          <w:sz w:val="24"/>
          <w:szCs w:val="24"/>
        </w:rPr>
      </w:pPr>
      <w:r w:rsidRPr="00362826">
        <w:rPr>
          <w:rFonts w:ascii="宋体" w:hAnsi="宋体" w:hint="eastAsia"/>
          <w:bCs/>
          <w:sz w:val="24"/>
          <w:szCs w:val="24"/>
        </w:rPr>
        <w:t>11.2.1 技术投标文件</w:t>
      </w:r>
      <w:r w:rsidRPr="00362826">
        <w:rPr>
          <w:rFonts w:ascii="宋体" w:hAnsi="宋体"/>
          <w:sz w:val="24"/>
          <w:szCs w:val="24"/>
        </w:rPr>
        <w:t>(</w:t>
      </w:r>
      <w:r w:rsidRPr="00362826">
        <w:rPr>
          <w:rFonts w:ascii="宋体" w:hAnsi="宋体" w:hint="eastAsia"/>
          <w:sz w:val="24"/>
          <w:szCs w:val="24"/>
        </w:rPr>
        <w:t>按招标文件的要求填写</w:t>
      </w:r>
      <w:r w:rsidRPr="00362826">
        <w:rPr>
          <w:rFonts w:ascii="宋体" w:hAnsi="宋体"/>
          <w:sz w:val="24"/>
          <w:szCs w:val="24"/>
        </w:rPr>
        <w:t>)</w:t>
      </w:r>
      <w:r w:rsidRPr="00362826">
        <w:rPr>
          <w:rFonts w:ascii="宋体" w:hAnsi="宋体" w:hint="eastAsia"/>
          <w:bCs/>
          <w:sz w:val="24"/>
          <w:szCs w:val="24"/>
        </w:rPr>
        <w:t>；</w:t>
      </w:r>
    </w:p>
    <w:p w14:paraId="3F0CEE34" w14:textId="77777777" w:rsidR="008F5456" w:rsidRPr="00362826" w:rsidRDefault="000F1AB2">
      <w:pPr>
        <w:spacing w:line="360" w:lineRule="auto"/>
        <w:ind w:firstLineChars="200" w:firstLine="480"/>
        <w:rPr>
          <w:rFonts w:ascii="宋体" w:hAnsi="宋体"/>
          <w:bCs/>
          <w:sz w:val="24"/>
          <w:szCs w:val="24"/>
        </w:rPr>
      </w:pPr>
      <w:r w:rsidRPr="00362826">
        <w:rPr>
          <w:rFonts w:ascii="宋体" w:hAnsi="宋体" w:hint="eastAsia"/>
          <w:bCs/>
          <w:sz w:val="24"/>
          <w:szCs w:val="24"/>
        </w:rPr>
        <w:t>11.2.2 资格审查文件：</w:t>
      </w:r>
    </w:p>
    <w:p w14:paraId="6E1B0E97" w14:textId="77777777" w:rsidR="008F5456" w:rsidRPr="00362826" w:rsidRDefault="000F1AB2">
      <w:pPr>
        <w:spacing w:line="360" w:lineRule="auto"/>
        <w:ind w:firstLineChars="200" w:firstLine="480"/>
        <w:rPr>
          <w:rFonts w:ascii="宋体" w:hAnsi="宋体"/>
          <w:bCs/>
          <w:sz w:val="24"/>
          <w:szCs w:val="24"/>
        </w:rPr>
      </w:pPr>
      <w:r w:rsidRPr="00362826">
        <w:rPr>
          <w:rFonts w:ascii="宋体" w:hAnsi="宋体" w:hint="eastAsia"/>
          <w:bCs/>
          <w:sz w:val="24"/>
          <w:szCs w:val="24"/>
        </w:rPr>
        <w:lastRenderedPageBreak/>
        <w:t xml:space="preserve">（1）投标人声明； </w:t>
      </w:r>
    </w:p>
    <w:p w14:paraId="1F0B9E8F" w14:textId="77777777" w:rsidR="008F5456" w:rsidRPr="00362826" w:rsidRDefault="000F1AB2">
      <w:pPr>
        <w:spacing w:line="360" w:lineRule="auto"/>
        <w:ind w:firstLineChars="200" w:firstLine="480"/>
        <w:rPr>
          <w:rFonts w:ascii="宋体" w:hAnsi="宋体"/>
          <w:bCs/>
          <w:sz w:val="24"/>
          <w:szCs w:val="24"/>
        </w:rPr>
      </w:pPr>
      <w:r w:rsidRPr="00362826">
        <w:rPr>
          <w:rFonts w:ascii="宋体" w:hAnsi="宋体" w:hint="eastAsia"/>
          <w:bCs/>
          <w:sz w:val="24"/>
          <w:szCs w:val="24"/>
        </w:rPr>
        <w:t>（2）法定代表人证明书、法定代表人签字或盖章的本投标文件授权委托证明书；</w:t>
      </w:r>
    </w:p>
    <w:p w14:paraId="1BCE966A" w14:textId="77777777" w:rsidR="008F5456" w:rsidRPr="00362826" w:rsidRDefault="000F1AB2">
      <w:pPr>
        <w:spacing w:line="360" w:lineRule="auto"/>
        <w:ind w:firstLineChars="200" w:firstLine="480"/>
        <w:rPr>
          <w:rFonts w:ascii="宋体" w:hAnsi="宋体"/>
          <w:bCs/>
          <w:sz w:val="24"/>
          <w:szCs w:val="24"/>
        </w:rPr>
      </w:pPr>
      <w:r w:rsidRPr="00362826">
        <w:rPr>
          <w:rFonts w:ascii="宋体" w:hAnsi="宋体" w:hint="eastAsia"/>
          <w:bCs/>
          <w:sz w:val="24"/>
          <w:szCs w:val="24"/>
        </w:rPr>
        <w:t>（3）企业营业执照（取自平台内上传件）；</w:t>
      </w:r>
    </w:p>
    <w:p w14:paraId="5F6D1867" w14:textId="77777777" w:rsidR="008F5456" w:rsidRPr="00362826" w:rsidRDefault="000F1AB2">
      <w:pPr>
        <w:spacing w:line="360" w:lineRule="auto"/>
        <w:ind w:firstLineChars="200" w:firstLine="480"/>
        <w:rPr>
          <w:rFonts w:ascii="宋体" w:hAnsi="宋体"/>
          <w:bCs/>
          <w:sz w:val="24"/>
          <w:szCs w:val="24"/>
        </w:rPr>
      </w:pPr>
      <w:r w:rsidRPr="00362826">
        <w:rPr>
          <w:rFonts w:ascii="宋体" w:hAnsi="宋体" w:hint="eastAsia"/>
          <w:bCs/>
          <w:sz w:val="24"/>
          <w:szCs w:val="24"/>
        </w:rPr>
        <w:t>（4）企业资质证书（取自平台内上传件）；</w:t>
      </w:r>
    </w:p>
    <w:p w14:paraId="774E1496" w14:textId="77777777" w:rsidR="008F5456" w:rsidRPr="00362826" w:rsidRDefault="000F1AB2">
      <w:pPr>
        <w:spacing w:line="360" w:lineRule="auto"/>
        <w:ind w:firstLineChars="200" w:firstLine="480"/>
        <w:rPr>
          <w:rFonts w:ascii="宋体" w:hAnsi="宋体"/>
          <w:bCs/>
          <w:sz w:val="24"/>
          <w:szCs w:val="24"/>
        </w:rPr>
      </w:pPr>
      <w:r w:rsidRPr="00362826">
        <w:rPr>
          <w:rFonts w:ascii="宋体" w:hAnsi="宋体" w:hint="eastAsia"/>
          <w:bCs/>
          <w:sz w:val="24"/>
          <w:szCs w:val="24"/>
        </w:rPr>
        <w:t>（5）建筑施工企业安全生产许可证（取自平台内上传件）；</w:t>
      </w:r>
    </w:p>
    <w:p w14:paraId="0978B149" w14:textId="77777777" w:rsidR="008F5456" w:rsidRPr="00362826" w:rsidRDefault="000F1AB2">
      <w:pPr>
        <w:spacing w:line="360" w:lineRule="auto"/>
        <w:ind w:firstLineChars="200" w:firstLine="480"/>
        <w:rPr>
          <w:rFonts w:ascii="宋体" w:hAnsi="宋体"/>
          <w:bCs/>
          <w:sz w:val="24"/>
          <w:szCs w:val="24"/>
        </w:rPr>
      </w:pPr>
      <w:r w:rsidRPr="00362826">
        <w:rPr>
          <w:rFonts w:ascii="宋体" w:hAnsi="宋体" w:hint="eastAsia"/>
          <w:bCs/>
          <w:sz w:val="24"/>
          <w:szCs w:val="24"/>
        </w:rPr>
        <w:t>（6）项目负责人（按网上投标登记时选择拟投标的项目负责人）</w:t>
      </w:r>
    </w:p>
    <w:p w14:paraId="7635FB7B" w14:textId="77777777" w:rsidR="008F5456" w:rsidRPr="00362826" w:rsidRDefault="000F1AB2">
      <w:pPr>
        <w:spacing w:line="360" w:lineRule="auto"/>
        <w:ind w:firstLineChars="200" w:firstLine="480"/>
        <w:rPr>
          <w:rFonts w:ascii="宋体" w:hAnsi="宋体"/>
          <w:bCs/>
          <w:sz w:val="24"/>
          <w:szCs w:val="24"/>
        </w:rPr>
      </w:pPr>
      <w:r w:rsidRPr="00362826">
        <w:rPr>
          <w:rFonts w:ascii="宋体" w:hAnsi="宋体" w:hint="eastAsia"/>
          <w:bCs/>
          <w:sz w:val="24"/>
          <w:szCs w:val="24"/>
        </w:rPr>
        <w:t>（7）专职安全员（按网上投标登记时选择拟投标的专职安全员）</w:t>
      </w:r>
    </w:p>
    <w:p w14:paraId="0FFDA635" w14:textId="77777777" w:rsidR="008F5456" w:rsidRPr="00362826" w:rsidRDefault="000F1AB2">
      <w:pPr>
        <w:spacing w:line="360" w:lineRule="auto"/>
        <w:ind w:firstLineChars="200" w:firstLine="480"/>
        <w:rPr>
          <w:rFonts w:ascii="宋体" w:hAnsi="宋体"/>
          <w:bCs/>
          <w:sz w:val="24"/>
          <w:szCs w:val="24"/>
        </w:rPr>
      </w:pPr>
      <w:r w:rsidRPr="00362826">
        <w:rPr>
          <w:rFonts w:ascii="宋体" w:hAnsi="宋体" w:hint="eastAsia"/>
          <w:bCs/>
          <w:sz w:val="24"/>
          <w:szCs w:val="24"/>
        </w:rPr>
        <w:t>（8）拟委托技术负责人的相关证书、资料（具体要求由招标人明确）</w:t>
      </w:r>
    </w:p>
    <w:p w14:paraId="10DDF0EF" w14:textId="77777777" w:rsidR="008F5456" w:rsidRPr="00362826" w:rsidRDefault="000F1AB2">
      <w:pPr>
        <w:spacing w:line="360" w:lineRule="auto"/>
        <w:ind w:firstLineChars="200" w:firstLine="480"/>
        <w:rPr>
          <w:rFonts w:ascii="宋体" w:hAnsi="宋体"/>
          <w:bCs/>
          <w:sz w:val="24"/>
          <w:szCs w:val="24"/>
        </w:rPr>
      </w:pPr>
      <w:r w:rsidRPr="00362826">
        <w:rPr>
          <w:rFonts w:ascii="宋体" w:hAnsi="宋体" w:hint="eastAsia"/>
          <w:bCs/>
          <w:sz w:val="24"/>
          <w:szCs w:val="24"/>
        </w:rPr>
        <w:t>（9）拟委派项目负责人的建造</w:t>
      </w:r>
      <w:proofErr w:type="gramStart"/>
      <w:r w:rsidRPr="00362826">
        <w:rPr>
          <w:rFonts w:ascii="宋体" w:hAnsi="宋体" w:hint="eastAsia"/>
          <w:bCs/>
          <w:sz w:val="24"/>
          <w:szCs w:val="24"/>
        </w:rPr>
        <w:t>师注册</w:t>
      </w:r>
      <w:proofErr w:type="gramEnd"/>
      <w:r w:rsidRPr="00362826">
        <w:rPr>
          <w:rFonts w:ascii="宋体" w:hAnsi="宋体" w:hint="eastAsia"/>
          <w:bCs/>
          <w:sz w:val="24"/>
          <w:szCs w:val="24"/>
        </w:rPr>
        <w:t xml:space="preserve">证书或小型项目负责人相关证明（取自平台内上传件）； </w:t>
      </w:r>
    </w:p>
    <w:p w14:paraId="2D70C4B6" w14:textId="77777777" w:rsidR="008F5456" w:rsidRPr="00362826" w:rsidRDefault="000F1AB2">
      <w:pPr>
        <w:spacing w:line="360" w:lineRule="auto"/>
        <w:ind w:firstLineChars="200" w:firstLine="480"/>
        <w:rPr>
          <w:rFonts w:ascii="宋体" w:hAnsi="宋体"/>
          <w:bCs/>
          <w:sz w:val="24"/>
          <w:szCs w:val="24"/>
        </w:rPr>
      </w:pPr>
      <w:r w:rsidRPr="00362826">
        <w:rPr>
          <w:rFonts w:ascii="宋体" w:hAnsi="宋体" w:hint="eastAsia"/>
          <w:bCs/>
          <w:sz w:val="24"/>
          <w:szCs w:val="24"/>
        </w:rPr>
        <w:t>（10）项目负责人安全培训考核合格证明或在有效期内的安全考核合格证书（B类）或建筑施工企业项目负责人安全生产考核合格证书（取自平台内上传件）；</w:t>
      </w:r>
    </w:p>
    <w:p w14:paraId="5A374352" w14:textId="77777777" w:rsidR="008F5456" w:rsidRPr="00362826" w:rsidRDefault="000F1AB2">
      <w:pPr>
        <w:spacing w:line="360" w:lineRule="auto"/>
        <w:ind w:firstLineChars="200" w:firstLine="480"/>
        <w:rPr>
          <w:rFonts w:ascii="宋体" w:hAnsi="宋体"/>
          <w:bCs/>
          <w:sz w:val="24"/>
          <w:szCs w:val="24"/>
        </w:rPr>
      </w:pPr>
      <w:r w:rsidRPr="00362826">
        <w:rPr>
          <w:rFonts w:ascii="宋体" w:hAnsi="宋体" w:hint="eastAsia"/>
          <w:bCs/>
          <w:sz w:val="24"/>
          <w:szCs w:val="24"/>
        </w:rPr>
        <w:t>（11）专职安全员须具有在有效期内的安全考核合格证书（C类）或建筑施工企业专职安全生产管理人员安全生产考核合格证书（取自平台内上传件）；</w:t>
      </w:r>
    </w:p>
    <w:p w14:paraId="151E8C64" w14:textId="77777777" w:rsidR="008F5456" w:rsidRPr="00362826" w:rsidRDefault="000F1AB2">
      <w:pPr>
        <w:spacing w:line="360" w:lineRule="auto"/>
        <w:ind w:firstLineChars="200" w:firstLine="480"/>
        <w:rPr>
          <w:rFonts w:ascii="宋体" w:hAnsi="宋体"/>
          <w:bCs/>
          <w:sz w:val="24"/>
          <w:szCs w:val="24"/>
        </w:rPr>
      </w:pPr>
      <w:r w:rsidRPr="00362826">
        <w:rPr>
          <w:rFonts w:ascii="宋体" w:hAnsi="宋体" w:hint="eastAsia"/>
          <w:bCs/>
          <w:sz w:val="24"/>
          <w:szCs w:val="24"/>
        </w:rPr>
        <w:t>（12）用于资格审查的业绩（设置业绩要求时选择此项，投标人</w:t>
      </w:r>
      <w:r w:rsidRPr="00362826">
        <w:rPr>
          <w:rFonts w:ascii="宋体" w:hAnsi="宋体" w:hint="eastAsia"/>
          <w:sz w:val="24"/>
          <w:szCs w:val="24"/>
        </w:rPr>
        <w:t>须提供类似工程业绩的项目名称及项目编号，具体格式由招标人自定</w:t>
      </w:r>
      <w:r w:rsidRPr="00362826">
        <w:rPr>
          <w:rFonts w:ascii="宋体" w:hAnsi="宋体" w:hint="eastAsia"/>
          <w:bCs/>
          <w:sz w:val="24"/>
          <w:szCs w:val="24"/>
        </w:rPr>
        <w:t>）；</w:t>
      </w:r>
    </w:p>
    <w:p w14:paraId="4FFC8582" w14:textId="77777777" w:rsidR="008F5456" w:rsidRPr="00362826" w:rsidRDefault="000F1AB2">
      <w:pPr>
        <w:spacing w:line="360" w:lineRule="auto"/>
        <w:ind w:firstLineChars="200" w:firstLine="480"/>
        <w:rPr>
          <w:rFonts w:ascii="宋体" w:hAnsi="宋体"/>
          <w:bCs/>
          <w:sz w:val="24"/>
          <w:szCs w:val="24"/>
        </w:rPr>
      </w:pPr>
      <w:r w:rsidRPr="00362826">
        <w:rPr>
          <w:rFonts w:ascii="宋体" w:hAnsi="宋体" w:hint="eastAsia"/>
          <w:bCs/>
          <w:sz w:val="24"/>
          <w:szCs w:val="24"/>
        </w:rPr>
        <w:t>（13）资格审查前，投标人须在广州市住房和城乡建设局建立企业信用档案，拟担任本工程项目负责人、专职安全员须是本企业信用档案中的在册人员。</w:t>
      </w:r>
    </w:p>
    <w:p w14:paraId="259ABA60" w14:textId="77777777" w:rsidR="008F5456" w:rsidRPr="00362826" w:rsidRDefault="000F1AB2">
      <w:pPr>
        <w:spacing w:line="360" w:lineRule="auto"/>
        <w:ind w:firstLineChars="200" w:firstLine="480"/>
        <w:rPr>
          <w:rFonts w:ascii="宋体" w:hAnsi="宋体"/>
          <w:bCs/>
          <w:sz w:val="24"/>
          <w:szCs w:val="24"/>
        </w:rPr>
      </w:pPr>
      <w:r w:rsidRPr="00362826">
        <w:rPr>
          <w:rFonts w:ascii="宋体" w:hAnsi="宋体" w:hint="eastAsia"/>
          <w:bCs/>
          <w:sz w:val="24"/>
          <w:szCs w:val="24"/>
        </w:rPr>
        <w:t xml:space="preserve">（14）列明主办单位的联合体工作协议（采用联合体投标时需递交，投标人拟任本工程项目负责人、专职安全员应为联合体主办方信用档案中的在册人员，联合体工作协议应明确约定各方拟承担的工作和责任）； </w:t>
      </w:r>
    </w:p>
    <w:p w14:paraId="3BECA8CD" w14:textId="77777777" w:rsidR="008F5456" w:rsidRPr="00362826" w:rsidRDefault="000F1AB2">
      <w:pPr>
        <w:spacing w:line="360" w:lineRule="auto"/>
        <w:ind w:firstLineChars="200" w:firstLine="480"/>
        <w:rPr>
          <w:rFonts w:ascii="宋体" w:hAnsi="宋体"/>
          <w:bCs/>
          <w:sz w:val="24"/>
          <w:szCs w:val="24"/>
        </w:rPr>
      </w:pPr>
      <w:r w:rsidRPr="00362826">
        <w:rPr>
          <w:rFonts w:ascii="宋体" w:hAnsi="宋体" w:hint="eastAsia"/>
          <w:bCs/>
          <w:sz w:val="24"/>
          <w:szCs w:val="24"/>
        </w:rPr>
        <w:t>（15）</w:t>
      </w:r>
      <w:r w:rsidRPr="00362826">
        <w:rPr>
          <w:rFonts w:ascii="宋体" w:hAnsi="宋体" w:hint="eastAsia"/>
          <w:sz w:val="24"/>
          <w:szCs w:val="24"/>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14:paraId="01149598"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11.2.3</w:t>
      </w:r>
      <w:r w:rsidRPr="00362826">
        <w:rPr>
          <w:rFonts w:ascii="宋体" w:hAnsi="宋体" w:hint="eastAsia"/>
          <w:sz w:val="24"/>
          <w:szCs w:val="24"/>
        </w:rPr>
        <w:t>项目管理机构配备。</w:t>
      </w:r>
    </w:p>
    <w:p w14:paraId="0DBBA8E3"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w:t>
      </w:r>
      <w:r w:rsidRPr="00362826">
        <w:rPr>
          <w:rFonts w:ascii="宋体" w:hAnsi="宋体"/>
          <w:sz w:val="24"/>
          <w:szCs w:val="24"/>
        </w:rPr>
        <w:t>1</w:t>
      </w:r>
      <w:r w:rsidRPr="00362826">
        <w:rPr>
          <w:rFonts w:ascii="宋体" w:hAnsi="宋体" w:hint="eastAsia"/>
          <w:sz w:val="24"/>
          <w:szCs w:val="24"/>
        </w:rPr>
        <w:t>）投标人应列出该项目工程的施工组织机构构成和画出机构框架图及其负责人；</w:t>
      </w:r>
    </w:p>
    <w:p w14:paraId="734AB693"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w:t>
      </w:r>
      <w:r w:rsidRPr="00362826">
        <w:rPr>
          <w:rFonts w:ascii="宋体" w:hAnsi="宋体"/>
          <w:sz w:val="24"/>
          <w:szCs w:val="24"/>
        </w:rPr>
        <w:t>2</w:t>
      </w:r>
      <w:r w:rsidRPr="00362826">
        <w:rPr>
          <w:rFonts w:ascii="宋体" w:hAnsi="宋体" w:hint="eastAsia"/>
          <w:sz w:val="24"/>
          <w:szCs w:val="24"/>
        </w:rPr>
        <w:t>）投标人应详细列出该施工组织机构中主要成员的名单、简历资料、职务职称和在本项目中拟担任的职务等资料，并附上有关证明材料扫描件；</w:t>
      </w:r>
    </w:p>
    <w:p w14:paraId="144B0DE5"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w:t>
      </w:r>
      <w:r w:rsidRPr="00362826">
        <w:rPr>
          <w:rFonts w:ascii="宋体" w:hAnsi="宋体"/>
          <w:sz w:val="24"/>
          <w:szCs w:val="24"/>
        </w:rPr>
        <w:t>3</w:t>
      </w:r>
      <w:r w:rsidRPr="00362826">
        <w:rPr>
          <w:rFonts w:ascii="宋体" w:hAnsi="宋体" w:hint="eastAsia"/>
          <w:sz w:val="24"/>
          <w:szCs w:val="24"/>
        </w:rPr>
        <w:t>）其他辅助说明资料。</w:t>
      </w:r>
    </w:p>
    <w:p w14:paraId="1E60B607"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lastRenderedPageBreak/>
        <w:t>11.2.4</w:t>
      </w:r>
      <w:r w:rsidRPr="00362826">
        <w:rPr>
          <w:rFonts w:ascii="宋体" w:hAnsi="宋体" w:hint="eastAsia"/>
          <w:sz w:val="24"/>
          <w:szCs w:val="24"/>
        </w:rPr>
        <w:t>投标人在广州市可使用适合本工程的机械设备（附：机械设备为自有或租赁的说明；及承诺机械设备如属于租赁的，其租赁是不属于重复租赁）。</w:t>
      </w:r>
    </w:p>
    <w:p w14:paraId="7F33E7FB" w14:textId="77777777" w:rsidR="008F5456" w:rsidRPr="00362826" w:rsidRDefault="000F1AB2">
      <w:pPr>
        <w:tabs>
          <w:tab w:val="left" w:pos="1125"/>
        </w:tabs>
        <w:spacing w:line="360" w:lineRule="auto"/>
        <w:ind w:firstLineChars="200" w:firstLine="480"/>
        <w:rPr>
          <w:rFonts w:ascii="宋体" w:hAnsi="宋体"/>
          <w:sz w:val="24"/>
          <w:szCs w:val="24"/>
        </w:rPr>
      </w:pPr>
      <w:r w:rsidRPr="00362826">
        <w:rPr>
          <w:rFonts w:ascii="宋体" w:hAnsi="宋体"/>
          <w:sz w:val="24"/>
          <w:szCs w:val="24"/>
        </w:rPr>
        <w:t>11.2.5</w:t>
      </w:r>
      <w:r w:rsidRPr="00362826">
        <w:rPr>
          <w:rFonts w:ascii="宋体" w:hAnsi="宋体" w:hint="eastAsia"/>
          <w:sz w:val="24"/>
          <w:szCs w:val="24"/>
        </w:rPr>
        <w:t>施工组织设计或施工方案。</w:t>
      </w:r>
    </w:p>
    <w:p w14:paraId="0557864B" w14:textId="77777777" w:rsidR="008F5456" w:rsidRPr="00362826" w:rsidRDefault="000F1AB2">
      <w:pPr>
        <w:tabs>
          <w:tab w:val="left" w:pos="1125"/>
        </w:tabs>
        <w:spacing w:line="360" w:lineRule="auto"/>
        <w:ind w:firstLineChars="200" w:firstLine="480"/>
        <w:rPr>
          <w:rFonts w:ascii="宋体" w:hAnsi="宋体"/>
          <w:sz w:val="24"/>
          <w:szCs w:val="24"/>
        </w:rPr>
      </w:pPr>
      <w:r w:rsidRPr="00362826">
        <w:rPr>
          <w:rFonts w:ascii="宋体" w:hAnsi="宋体"/>
          <w:sz w:val="24"/>
          <w:szCs w:val="24"/>
        </w:rPr>
        <w:t>11.2.</w:t>
      </w:r>
      <w:r w:rsidRPr="00362826">
        <w:rPr>
          <w:rFonts w:ascii="宋体" w:hAnsi="宋体" w:hint="eastAsia"/>
          <w:sz w:val="24"/>
          <w:szCs w:val="24"/>
        </w:rPr>
        <w:t>6按照</w:t>
      </w:r>
      <w:r w:rsidRPr="00362826">
        <w:rPr>
          <w:rFonts w:ascii="宋体" w:hAnsi="宋体" w:hint="eastAsia"/>
          <w:bCs/>
          <w:sz w:val="24"/>
          <w:szCs w:val="24"/>
        </w:rPr>
        <w:t>招标文件要求</w:t>
      </w:r>
      <w:r w:rsidRPr="00362826">
        <w:rPr>
          <w:rFonts w:ascii="宋体" w:hAnsi="宋体" w:hint="eastAsia"/>
          <w:sz w:val="24"/>
          <w:szCs w:val="24"/>
        </w:rPr>
        <w:t>填写的《参与编制技术标投标文件人员名单》。</w:t>
      </w:r>
    </w:p>
    <w:p w14:paraId="09C79356" w14:textId="77777777" w:rsidR="008F5456" w:rsidRPr="00362826" w:rsidRDefault="000F1AB2">
      <w:pPr>
        <w:spacing w:line="360" w:lineRule="auto"/>
        <w:ind w:firstLineChars="200" w:firstLine="480"/>
        <w:rPr>
          <w:rFonts w:ascii="宋体" w:hAnsi="宋体"/>
          <w:bCs/>
          <w:sz w:val="24"/>
          <w:szCs w:val="24"/>
        </w:rPr>
      </w:pPr>
      <w:r w:rsidRPr="00362826">
        <w:rPr>
          <w:rFonts w:ascii="宋体" w:hAnsi="宋体"/>
          <w:bCs/>
          <w:sz w:val="24"/>
          <w:szCs w:val="24"/>
        </w:rPr>
        <w:t xml:space="preserve">11.3 </w:t>
      </w:r>
      <w:r w:rsidRPr="00362826">
        <w:rPr>
          <w:rFonts w:ascii="宋体" w:hAnsi="宋体" w:hint="eastAsia"/>
          <w:bCs/>
          <w:sz w:val="24"/>
          <w:szCs w:val="24"/>
        </w:rPr>
        <w:t>经济部分投标文件主要包括下列内容：</w:t>
      </w:r>
    </w:p>
    <w:p w14:paraId="486C0489"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 xml:space="preserve">11.3.1 </w:t>
      </w:r>
      <w:r w:rsidRPr="00362826">
        <w:rPr>
          <w:rFonts w:ascii="宋体" w:hAnsi="宋体" w:hint="eastAsia"/>
          <w:sz w:val="24"/>
          <w:szCs w:val="24"/>
        </w:rPr>
        <w:t>经济投标文件</w:t>
      </w:r>
      <w:r w:rsidRPr="00362826">
        <w:rPr>
          <w:rFonts w:ascii="宋体" w:hAnsi="宋体"/>
          <w:sz w:val="24"/>
          <w:szCs w:val="24"/>
        </w:rPr>
        <w:t>(</w:t>
      </w:r>
      <w:r w:rsidRPr="00362826">
        <w:rPr>
          <w:rFonts w:ascii="宋体" w:hAnsi="宋体" w:hint="eastAsia"/>
          <w:sz w:val="24"/>
          <w:szCs w:val="24"/>
        </w:rPr>
        <w:t>按招标文件的要求填写</w:t>
      </w:r>
      <w:r w:rsidRPr="00362826">
        <w:rPr>
          <w:rFonts w:ascii="宋体" w:hAnsi="宋体"/>
          <w:sz w:val="24"/>
          <w:szCs w:val="24"/>
        </w:rPr>
        <w:t>)</w:t>
      </w:r>
      <w:r w:rsidRPr="00362826">
        <w:rPr>
          <w:rFonts w:ascii="宋体" w:hAnsi="宋体" w:hint="eastAsia"/>
          <w:sz w:val="24"/>
          <w:szCs w:val="24"/>
        </w:rPr>
        <w:t>。</w:t>
      </w:r>
    </w:p>
    <w:p w14:paraId="72F6E1BF"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11.3.2</w:t>
      </w:r>
      <w:r w:rsidRPr="00362826">
        <w:rPr>
          <w:rFonts w:ascii="宋体" w:hAnsi="宋体" w:hint="eastAsia"/>
          <w:sz w:val="24"/>
          <w:szCs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r w:rsidRPr="00362826">
        <w:rPr>
          <w:rFonts w:ascii="宋体" w:hAnsi="宋体"/>
          <w:sz w:val="24"/>
          <w:szCs w:val="24"/>
        </w:rPr>
        <w:t xml:space="preserve"> </w:t>
      </w:r>
    </w:p>
    <w:p w14:paraId="043F3E66" w14:textId="77777777" w:rsidR="008F5456" w:rsidRPr="00362826" w:rsidRDefault="000F1AB2">
      <w:pPr>
        <w:spacing w:line="360" w:lineRule="auto"/>
        <w:ind w:firstLineChars="236" w:firstLine="566"/>
        <w:rPr>
          <w:rFonts w:ascii="宋体" w:hAnsi="宋体"/>
          <w:sz w:val="24"/>
          <w:szCs w:val="24"/>
        </w:rPr>
      </w:pPr>
      <w:r w:rsidRPr="00362826">
        <w:rPr>
          <w:rFonts w:ascii="宋体" w:hAnsi="宋体" w:hint="eastAsia"/>
          <w:sz w:val="24"/>
          <w:szCs w:val="24"/>
        </w:rPr>
        <w:t>（</w:t>
      </w:r>
      <w:r w:rsidRPr="00362826">
        <w:rPr>
          <w:rFonts w:ascii="宋体" w:hAnsi="宋体"/>
          <w:sz w:val="24"/>
          <w:szCs w:val="24"/>
        </w:rPr>
        <w:t>1</w:t>
      </w:r>
      <w:r w:rsidRPr="00362826">
        <w:rPr>
          <w:rFonts w:ascii="宋体" w:hAnsi="宋体" w:hint="eastAsia"/>
          <w:sz w:val="24"/>
          <w:szCs w:val="24"/>
        </w:rPr>
        <w:t>）投标总价封面、扉页；</w:t>
      </w:r>
    </w:p>
    <w:p w14:paraId="094972A6" w14:textId="77777777" w:rsidR="008F5456" w:rsidRPr="00362826" w:rsidRDefault="000F1AB2">
      <w:pPr>
        <w:spacing w:line="360" w:lineRule="auto"/>
        <w:ind w:firstLineChars="236" w:firstLine="566"/>
        <w:rPr>
          <w:rFonts w:ascii="宋体" w:hAnsi="宋体"/>
          <w:sz w:val="24"/>
          <w:szCs w:val="24"/>
        </w:rPr>
      </w:pPr>
      <w:r w:rsidRPr="00362826">
        <w:rPr>
          <w:rFonts w:ascii="宋体" w:hAnsi="宋体" w:hint="eastAsia"/>
          <w:sz w:val="24"/>
          <w:szCs w:val="24"/>
        </w:rPr>
        <w:t>（</w:t>
      </w:r>
      <w:r w:rsidRPr="00362826">
        <w:rPr>
          <w:rFonts w:ascii="宋体" w:hAnsi="宋体"/>
          <w:sz w:val="24"/>
          <w:szCs w:val="24"/>
        </w:rPr>
        <w:t>2</w:t>
      </w:r>
      <w:r w:rsidRPr="00362826">
        <w:rPr>
          <w:rFonts w:ascii="宋体" w:hAnsi="宋体" w:hint="eastAsia"/>
          <w:sz w:val="24"/>
          <w:szCs w:val="24"/>
        </w:rPr>
        <w:t>）总说明</w:t>
      </w:r>
    </w:p>
    <w:p w14:paraId="61C0087E" w14:textId="77777777" w:rsidR="008F5456" w:rsidRPr="00362826" w:rsidRDefault="000F1AB2">
      <w:pPr>
        <w:spacing w:line="360" w:lineRule="auto"/>
        <w:ind w:firstLineChars="236" w:firstLine="566"/>
        <w:rPr>
          <w:rFonts w:ascii="宋体" w:hAnsi="宋体"/>
          <w:sz w:val="24"/>
          <w:szCs w:val="24"/>
        </w:rPr>
      </w:pPr>
      <w:r w:rsidRPr="00362826">
        <w:rPr>
          <w:rFonts w:ascii="宋体" w:hAnsi="宋体" w:hint="eastAsia"/>
          <w:sz w:val="24"/>
          <w:szCs w:val="24"/>
        </w:rPr>
        <w:t>（3）工程项目投标报价汇总表；</w:t>
      </w:r>
    </w:p>
    <w:p w14:paraId="1F12C0D6" w14:textId="77777777" w:rsidR="008F5456" w:rsidRPr="00362826" w:rsidRDefault="000F1AB2">
      <w:pPr>
        <w:spacing w:line="360" w:lineRule="auto"/>
        <w:ind w:firstLineChars="236" w:firstLine="566"/>
        <w:rPr>
          <w:rFonts w:ascii="宋体" w:hAnsi="宋体"/>
          <w:sz w:val="24"/>
          <w:szCs w:val="24"/>
        </w:rPr>
      </w:pPr>
      <w:r w:rsidRPr="00362826">
        <w:rPr>
          <w:rFonts w:ascii="宋体" w:hAnsi="宋体" w:hint="eastAsia"/>
          <w:sz w:val="24"/>
          <w:szCs w:val="24"/>
        </w:rPr>
        <w:t>（4）单项工程投标报价汇总表；</w:t>
      </w:r>
    </w:p>
    <w:p w14:paraId="2D7C9D45" w14:textId="77777777" w:rsidR="008F5456" w:rsidRPr="00362826" w:rsidRDefault="000F1AB2">
      <w:pPr>
        <w:spacing w:line="360" w:lineRule="auto"/>
        <w:ind w:firstLineChars="236" w:firstLine="566"/>
        <w:rPr>
          <w:rFonts w:ascii="宋体" w:hAnsi="宋体"/>
          <w:sz w:val="24"/>
          <w:szCs w:val="24"/>
        </w:rPr>
      </w:pPr>
      <w:r w:rsidRPr="00362826">
        <w:rPr>
          <w:rFonts w:ascii="宋体" w:hAnsi="宋体" w:hint="eastAsia"/>
          <w:sz w:val="24"/>
          <w:szCs w:val="24"/>
        </w:rPr>
        <w:t>（5）单位工程投标报价汇总表；</w:t>
      </w:r>
    </w:p>
    <w:p w14:paraId="20AA3D81" w14:textId="77777777" w:rsidR="008F5456" w:rsidRPr="00362826" w:rsidRDefault="000F1AB2">
      <w:pPr>
        <w:spacing w:line="360" w:lineRule="auto"/>
        <w:ind w:firstLineChars="236" w:firstLine="566"/>
        <w:rPr>
          <w:rFonts w:ascii="宋体" w:hAnsi="宋体"/>
          <w:sz w:val="24"/>
          <w:szCs w:val="24"/>
        </w:rPr>
      </w:pPr>
      <w:r w:rsidRPr="00362826">
        <w:rPr>
          <w:rFonts w:ascii="宋体" w:hAnsi="宋体" w:hint="eastAsia"/>
          <w:sz w:val="24"/>
          <w:szCs w:val="24"/>
        </w:rPr>
        <w:t>（6）分部分项工程清单与计价表；</w:t>
      </w:r>
    </w:p>
    <w:p w14:paraId="3E0644BF" w14:textId="77777777" w:rsidR="008F5456" w:rsidRPr="00362826" w:rsidRDefault="000F1AB2">
      <w:pPr>
        <w:spacing w:line="360" w:lineRule="auto"/>
        <w:ind w:firstLineChars="236" w:firstLine="566"/>
        <w:rPr>
          <w:rFonts w:ascii="宋体" w:hAnsi="宋体"/>
          <w:sz w:val="24"/>
          <w:szCs w:val="24"/>
        </w:rPr>
      </w:pPr>
      <w:r w:rsidRPr="00362826">
        <w:rPr>
          <w:rFonts w:ascii="宋体" w:hAnsi="宋体" w:hint="eastAsia"/>
          <w:sz w:val="24"/>
          <w:szCs w:val="24"/>
        </w:rPr>
        <w:t>（7）单价措施项目清单与计价表；</w:t>
      </w:r>
    </w:p>
    <w:p w14:paraId="118826C9" w14:textId="77777777" w:rsidR="008F5456" w:rsidRPr="00362826" w:rsidRDefault="000F1AB2">
      <w:pPr>
        <w:spacing w:line="360" w:lineRule="auto"/>
        <w:ind w:firstLineChars="236" w:firstLine="566"/>
        <w:rPr>
          <w:rFonts w:ascii="宋体" w:hAnsi="宋体"/>
          <w:sz w:val="24"/>
          <w:szCs w:val="24"/>
        </w:rPr>
      </w:pPr>
      <w:r w:rsidRPr="00362826">
        <w:rPr>
          <w:rFonts w:ascii="宋体" w:hAnsi="宋体" w:hint="eastAsia"/>
          <w:sz w:val="24"/>
          <w:szCs w:val="24"/>
        </w:rPr>
        <w:t>（8）总价措施项目清单与计价表；</w:t>
      </w:r>
    </w:p>
    <w:p w14:paraId="2F44A6DE" w14:textId="77777777" w:rsidR="008F5456" w:rsidRPr="00362826" w:rsidRDefault="000F1AB2">
      <w:pPr>
        <w:spacing w:line="360" w:lineRule="auto"/>
        <w:ind w:firstLineChars="236" w:firstLine="566"/>
        <w:rPr>
          <w:rFonts w:ascii="宋体" w:hAnsi="宋体"/>
          <w:sz w:val="24"/>
          <w:szCs w:val="24"/>
        </w:rPr>
      </w:pPr>
      <w:r w:rsidRPr="00362826">
        <w:rPr>
          <w:rFonts w:ascii="宋体" w:hAnsi="宋体" w:hint="eastAsia"/>
          <w:sz w:val="24"/>
          <w:szCs w:val="24"/>
        </w:rPr>
        <w:t>（9）综合单价分析表；</w:t>
      </w:r>
    </w:p>
    <w:p w14:paraId="77C24ED0" w14:textId="77777777" w:rsidR="008F5456" w:rsidRPr="00362826" w:rsidRDefault="000F1AB2">
      <w:pPr>
        <w:spacing w:line="360" w:lineRule="auto"/>
        <w:ind w:firstLineChars="236" w:firstLine="566"/>
        <w:rPr>
          <w:rFonts w:ascii="宋体" w:hAnsi="宋体"/>
          <w:sz w:val="24"/>
          <w:szCs w:val="24"/>
        </w:rPr>
      </w:pPr>
      <w:r w:rsidRPr="00362826">
        <w:rPr>
          <w:rFonts w:ascii="宋体" w:hAnsi="宋体" w:hint="eastAsia"/>
          <w:sz w:val="24"/>
          <w:szCs w:val="24"/>
        </w:rPr>
        <w:t>（10）其他项目清单与计价汇总表；</w:t>
      </w:r>
    </w:p>
    <w:p w14:paraId="74567C4B" w14:textId="77777777" w:rsidR="008F5456" w:rsidRPr="00362826" w:rsidRDefault="000F1AB2">
      <w:pPr>
        <w:spacing w:line="360" w:lineRule="auto"/>
        <w:ind w:firstLineChars="236" w:firstLine="566"/>
        <w:rPr>
          <w:rFonts w:ascii="宋体" w:hAnsi="宋体"/>
          <w:sz w:val="24"/>
          <w:szCs w:val="24"/>
        </w:rPr>
      </w:pPr>
      <w:r w:rsidRPr="00362826">
        <w:rPr>
          <w:rFonts w:ascii="宋体" w:hAnsi="宋体" w:hint="eastAsia"/>
          <w:sz w:val="24"/>
          <w:szCs w:val="24"/>
        </w:rPr>
        <w:t>（11）暂列金额明细表；</w:t>
      </w:r>
    </w:p>
    <w:p w14:paraId="34EB3777" w14:textId="77777777" w:rsidR="008F5456" w:rsidRPr="00362826" w:rsidRDefault="000F1AB2">
      <w:pPr>
        <w:spacing w:line="360" w:lineRule="auto"/>
        <w:ind w:firstLineChars="236" w:firstLine="566"/>
        <w:rPr>
          <w:rFonts w:ascii="宋体" w:hAnsi="宋体"/>
          <w:sz w:val="24"/>
          <w:szCs w:val="24"/>
        </w:rPr>
      </w:pPr>
      <w:r w:rsidRPr="00362826">
        <w:rPr>
          <w:rFonts w:ascii="宋体" w:hAnsi="宋体" w:hint="eastAsia"/>
          <w:sz w:val="24"/>
          <w:szCs w:val="24"/>
        </w:rPr>
        <w:t>（12）材料（工程设备）暂估价明细表；</w:t>
      </w:r>
    </w:p>
    <w:p w14:paraId="3EBBB190" w14:textId="77777777" w:rsidR="008F5456" w:rsidRPr="00362826" w:rsidRDefault="000F1AB2">
      <w:pPr>
        <w:spacing w:line="360" w:lineRule="auto"/>
        <w:ind w:firstLineChars="236" w:firstLine="566"/>
        <w:rPr>
          <w:rFonts w:ascii="宋体" w:hAnsi="宋体"/>
          <w:sz w:val="24"/>
          <w:szCs w:val="24"/>
        </w:rPr>
      </w:pPr>
      <w:r w:rsidRPr="00362826">
        <w:rPr>
          <w:rFonts w:ascii="宋体" w:hAnsi="宋体" w:hint="eastAsia"/>
          <w:sz w:val="24"/>
          <w:szCs w:val="24"/>
        </w:rPr>
        <w:t>（13）专业工程暂估价明细表；</w:t>
      </w:r>
    </w:p>
    <w:p w14:paraId="4197B947" w14:textId="77777777" w:rsidR="008F5456" w:rsidRPr="00362826" w:rsidRDefault="000F1AB2">
      <w:pPr>
        <w:spacing w:line="360" w:lineRule="auto"/>
        <w:ind w:firstLineChars="236" w:firstLine="566"/>
        <w:rPr>
          <w:rFonts w:ascii="宋体" w:hAnsi="宋体"/>
          <w:sz w:val="24"/>
          <w:szCs w:val="24"/>
        </w:rPr>
      </w:pPr>
      <w:r w:rsidRPr="00362826">
        <w:rPr>
          <w:rFonts w:ascii="宋体" w:hAnsi="宋体" w:hint="eastAsia"/>
          <w:sz w:val="24"/>
          <w:szCs w:val="24"/>
        </w:rPr>
        <w:t>（14）计日工表；</w:t>
      </w:r>
    </w:p>
    <w:p w14:paraId="74ABBC12" w14:textId="77777777" w:rsidR="008F5456" w:rsidRPr="00362826" w:rsidRDefault="000F1AB2">
      <w:pPr>
        <w:spacing w:line="360" w:lineRule="auto"/>
        <w:ind w:firstLineChars="235" w:firstLine="564"/>
        <w:rPr>
          <w:rFonts w:ascii="宋体" w:hAnsi="宋体"/>
          <w:sz w:val="24"/>
          <w:szCs w:val="24"/>
        </w:rPr>
      </w:pPr>
      <w:r w:rsidRPr="00362826">
        <w:rPr>
          <w:rFonts w:ascii="宋体" w:hAnsi="宋体" w:hint="eastAsia"/>
          <w:sz w:val="24"/>
          <w:szCs w:val="24"/>
        </w:rPr>
        <w:t>（15）总承包服务计价表；</w:t>
      </w:r>
    </w:p>
    <w:p w14:paraId="7B5AF23A" w14:textId="77777777" w:rsidR="008F5456" w:rsidRPr="00362826" w:rsidRDefault="000F1AB2">
      <w:pPr>
        <w:spacing w:line="360" w:lineRule="auto"/>
        <w:ind w:firstLineChars="235" w:firstLine="564"/>
        <w:rPr>
          <w:rFonts w:ascii="宋体" w:hAnsi="宋体"/>
          <w:sz w:val="24"/>
          <w:szCs w:val="24"/>
        </w:rPr>
      </w:pPr>
      <w:r w:rsidRPr="00362826">
        <w:rPr>
          <w:rFonts w:ascii="宋体" w:hAnsi="宋体" w:hint="eastAsia"/>
          <w:sz w:val="24"/>
          <w:szCs w:val="24"/>
        </w:rPr>
        <w:t>（16）</w:t>
      </w:r>
      <w:proofErr w:type="gramStart"/>
      <w:r w:rsidRPr="00362826">
        <w:rPr>
          <w:rFonts w:ascii="宋体" w:hAnsi="宋体" w:hint="eastAsia"/>
          <w:sz w:val="24"/>
          <w:szCs w:val="24"/>
        </w:rPr>
        <w:t>规</w:t>
      </w:r>
      <w:proofErr w:type="gramEnd"/>
      <w:r w:rsidRPr="00362826">
        <w:rPr>
          <w:rFonts w:ascii="宋体" w:hAnsi="宋体" w:hint="eastAsia"/>
          <w:sz w:val="24"/>
          <w:szCs w:val="24"/>
        </w:rPr>
        <w:t>费和税金项目计价表；</w:t>
      </w:r>
    </w:p>
    <w:p w14:paraId="6B0B864A" w14:textId="77777777" w:rsidR="008F5456" w:rsidRPr="00362826" w:rsidRDefault="000F1AB2">
      <w:pPr>
        <w:spacing w:line="360" w:lineRule="auto"/>
        <w:ind w:firstLineChars="235" w:firstLine="564"/>
        <w:rPr>
          <w:rFonts w:ascii="宋体" w:hAnsi="宋体"/>
          <w:sz w:val="24"/>
          <w:szCs w:val="24"/>
        </w:rPr>
      </w:pPr>
      <w:r w:rsidRPr="00362826">
        <w:rPr>
          <w:rFonts w:ascii="宋体" w:hAnsi="宋体" w:hint="eastAsia"/>
          <w:sz w:val="24"/>
          <w:szCs w:val="24"/>
        </w:rPr>
        <w:t>（17）人工、主要材料和设备一览表</w:t>
      </w:r>
    </w:p>
    <w:p w14:paraId="342BC264" w14:textId="77777777" w:rsidR="008F5456" w:rsidRPr="00362826" w:rsidRDefault="000F1AB2">
      <w:pPr>
        <w:tabs>
          <w:tab w:val="left" w:pos="1125"/>
        </w:tabs>
        <w:spacing w:line="360" w:lineRule="auto"/>
        <w:ind w:firstLineChars="200" w:firstLine="480"/>
        <w:rPr>
          <w:rFonts w:ascii="宋体" w:hAnsi="宋体"/>
          <w:sz w:val="24"/>
          <w:szCs w:val="24"/>
        </w:rPr>
      </w:pPr>
      <w:r w:rsidRPr="00362826">
        <w:rPr>
          <w:rFonts w:ascii="宋体" w:hAnsi="宋体"/>
          <w:sz w:val="24"/>
          <w:szCs w:val="24"/>
        </w:rPr>
        <w:t>11.3.</w:t>
      </w:r>
      <w:r w:rsidRPr="00362826">
        <w:rPr>
          <w:rFonts w:ascii="宋体" w:hAnsi="宋体" w:hint="eastAsia"/>
          <w:sz w:val="24"/>
          <w:szCs w:val="24"/>
        </w:rPr>
        <w:t>3按照</w:t>
      </w:r>
      <w:r w:rsidRPr="00362826">
        <w:rPr>
          <w:rFonts w:ascii="宋体" w:hAnsi="宋体" w:hint="eastAsia"/>
          <w:bCs/>
          <w:sz w:val="24"/>
          <w:szCs w:val="24"/>
        </w:rPr>
        <w:t>招标文件要求</w:t>
      </w:r>
      <w:r w:rsidRPr="00362826">
        <w:rPr>
          <w:rFonts w:ascii="宋体" w:hAnsi="宋体" w:hint="eastAsia"/>
          <w:sz w:val="24"/>
          <w:szCs w:val="24"/>
        </w:rPr>
        <w:t>填写的《参与编制经济标投标文件人员名单》。</w:t>
      </w:r>
    </w:p>
    <w:p w14:paraId="0DCD3366" w14:textId="77777777" w:rsidR="008F5456" w:rsidRPr="00362826" w:rsidRDefault="000F1AB2">
      <w:pPr>
        <w:tabs>
          <w:tab w:val="left" w:pos="1125"/>
        </w:tabs>
        <w:spacing w:line="360" w:lineRule="auto"/>
        <w:ind w:firstLineChars="200" w:firstLine="480"/>
        <w:rPr>
          <w:rFonts w:ascii="宋体" w:hAnsi="宋体"/>
          <w:sz w:val="24"/>
          <w:szCs w:val="24"/>
        </w:rPr>
      </w:pPr>
      <w:r w:rsidRPr="00362826">
        <w:rPr>
          <w:rFonts w:ascii="宋体" w:hAnsi="宋体" w:hint="eastAsia"/>
          <w:sz w:val="24"/>
          <w:szCs w:val="24"/>
        </w:rPr>
        <w:lastRenderedPageBreak/>
        <w:t>11.3.4若投标人的投标报价低于工程成本警戒价的，投标人还须提供详细的施工组织设计、单价、措施性费用、单价分析表、主要材料价格表、投标人成本分析供评标委员会评审。</w:t>
      </w:r>
    </w:p>
    <w:p w14:paraId="143984F5" w14:textId="77777777" w:rsidR="008F5456" w:rsidRPr="00362826" w:rsidRDefault="000F1AB2">
      <w:pPr>
        <w:spacing w:line="360" w:lineRule="auto"/>
        <w:ind w:firstLineChars="200" w:firstLine="482"/>
        <w:rPr>
          <w:rFonts w:ascii="宋体" w:hAnsi="宋体"/>
          <w:b/>
          <w:bCs/>
          <w:sz w:val="24"/>
          <w:szCs w:val="24"/>
        </w:rPr>
      </w:pPr>
      <w:r w:rsidRPr="00362826">
        <w:rPr>
          <w:rFonts w:ascii="宋体" w:hAnsi="宋体"/>
          <w:b/>
          <w:bCs/>
          <w:sz w:val="24"/>
          <w:szCs w:val="24"/>
        </w:rPr>
        <w:t>12</w:t>
      </w:r>
      <w:r w:rsidRPr="00362826">
        <w:rPr>
          <w:rFonts w:ascii="宋体" w:hAnsi="宋体" w:hint="eastAsia"/>
          <w:b/>
          <w:bCs/>
          <w:sz w:val="24"/>
          <w:szCs w:val="24"/>
        </w:rPr>
        <w:t>．投标文件格式</w:t>
      </w:r>
    </w:p>
    <w:p w14:paraId="7DAE679E"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 xml:space="preserve">12.1 </w:t>
      </w:r>
      <w:r w:rsidRPr="00362826">
        <w:rPr>
          <w:rFonts w:ascii="宋体" w:hAnsi="宋体" w:hint="eastAsia"/>
          <w:sz w:val="24"/>
          <w:szCs w:val="24"/>
        </w:rPr>
        <w:t>投标文件包括本须知第</w:t>
      </w:r>
      <w:r w:rsidRPr="00362826">
        <w:rPr>
          <w:rFonts w:ascii="宋体" w:hAnsi="宋体"/>
          <w:sz w:val="24"/>
          <w:szCs w:val="24"/>
        </w:rPr>
        <w:t>11</w:t>
      </w:r>
      <w:r w:rsidRPr="00362826">
        <w:rPr>
          <w:rFonts w:ascii="宋体" w:hAnsi="宋体" w:hint="eastAsia"/>
          <w:sz w:val="24"/>
          <w:szCs w:val="24"/>
        </w:rPr>
        <w:t>条中规定的内容，投标人提交的投标文件应当使用招标文件所提供的投标文件全部格式（表格可以按同样格式扩展）。</w:t>
      </w:r>
    </w:p>
    <w:p w14:paraId="26CA1694"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362826">
        <w:rPr>
          <w:rFonts w:ascii="宋体" w:hAnsi="宋体"/>
          <w:sz w:val="24"/>
          <w:szCs w:val="24"/>
          <w:u w:val="single"/>
        </w:rPr>
        <w:t xml:space="preserve">      </w:t>
      </w:r>
      <w:r w:rsidRPr="00362826">
        <w:rPr>
          <w:rFonts w:ascii="宋体" w:hAnsi="宋体" w:hint="eastAsia"/>
          <w:sz w:val="24"/>
          <w:szCs w:val="24"/>
          <w:u w:val="single"/>
        </w:rPr>
        <w:t xml:space="preserve">    </w:t>
      </w:r>
      <w:r w:rsidRPr="00362826">
        <w:rPr>
          <w:rFonts w:ascii="宋体" w:hAnsi="宋体"/>
          <w:sz w:val="24"/>
          <w:szCs w:val="24"/>
          <w:u w:val="single"/>
        </w:rPr>
        <w:t xml:space="preserve">  </w:t>
      </w:r>
      <w:r w:rsidRPr="00362826">
        <w:rPr>
          <w:rFonts w:ascii="宋体" w:hAnsi="宋体" w:hint="eastAsia"/>
          <w:sz w:val="24"/>
          <w:szCs w:val="24"/>
        </w:rPr>
        <w:t xml:space="preserve"> 。</w:t>
      </w:r>
    </w:p>
    <w:p w14:paraId="31D1011C"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 xml:space="preserve">12.3 </w:t>
      </w:r>
      <w:r w:rsidRPr="00362826">
        <w:rPr>
          <w:rFonts w:ascii="宋体" w:hAnsi="宋体" w:hint="eastAsia"/>
          <w:bCs/>
          <w:sz w:val="24"/>
          <w:szCs w:val="24"/>
        </w:rPr>
        <w:t>投标文件应按</w:t>
      </w:r>
      <w:r w:rsidRPr="00362826">
        <w:rPr>
          <w:rFonts w:ascii="宋体" w:hAnsi="宋体" w:hint="eastAsia"/>
          <w:sz w:val="24"/>
          <w:szCs w:val="24"/>
        </w:rPr>
        <w:t>照交易平台关于全流程电子化项目的相关指南进行编制，详见：</w:t>
      </w:r>
      <w:r w:rsidRPr="00362826">
        <w:rPr>
          <w:rFonts w:ascii="宋体" w:hAnsi="宋体"/>
          <w:sz w:val="24"/>
          <w:szCs w:val="24"/>
          <w:u w:val="single"/>
        </w:rPr>
        <w:t xml:space="preserve">       </w:t>
      </w:r>
      <w:r w:rsidRPr="00362826">
        <w:rPr>
          <w:rFonts w:ascii="宋体" w:hAnsi="宋体" w:hint="eastAsia"/>
          <w:sz w:val="24"/>
          <w:szCs w:val="24"/>
          <w:u w:val="single"/>
        </w:rPr>
        <w:t xml:space="preserve">     </w:t>
      </w:r>
      <w:r w:rsidRPr="00362826">
        <w:rPr>
          <w:rFonts w:ascii="宋体" w:hAnsi="宋体" w:hint="eastAsia"/>
          <w:sz w:val="24"/>
          <w:szCs w:val="24"/>
        </w:rPr>
        <w:t xml:space="preserve">。               </w:t>
      </w:r>
    </w:p>
    <w:p w14:paraId="3A2464BE" w14:textId="77777777" w:rsidR="008F5456" w:rsidRPr="00362826" w:rsidRDefault="000F1AB2">
      <w:pPr>
        <w:spacing w:line="360" w:lineRule="auto"/>
        <w:rPr>
          <w:rFonts w:ascii="宋体" w:hAnsi="宋体"/>
          <w:sz w:val="24"/>
          <w:szCs w:val="24"/>
        </w:rPr>
      </w:pPr>
      <w:r w:rsidRPr="00362826">
        <w:rPr>
          <w:rFonts w:ascii="宋体" w:hAnsi="宋体" w:hint="eastAsia"/>
          <w:bCs/>
          <w:sz w:val="24"/>
          <w:szCs w:val="24"/>
        </w:rPr>
        <w:t>如不按上述要求编制引起系统无法检索、读取相关信息的，其后果由投标人承担。</w:t>
      </w:r>
    </w:p>
    <w:p w14:paraId="21399123" w14:textId="77777777" w:rsidR="008F5456" w:rsidRPr="00362826" w:rsidRDefault="000F1AB2">
      <w:pPr>
        <w:spacing w:line="360" w:lineRule="auto"/>
        <w:ind w:firstLineChars="200" w:firstLine="482"/>
        <w:rPr>
          <w:rFonts w:ascii="宋体" w:hAnsi="宋体"/>
          <w:b/>
          <w:bCs/>
          <w:sz w:val="24"/>
          <w:szCs w:val="24"/>
        </w:rPr>
      </w:pPr>
      <w:r w:rsidRPr="00362826">
        <w:rPr>
          <w:rFonts w:ascii="宋体" w:hAnsi="宋体"/>
          <w:b/>
          <w:bCs/>
          <w:sz w:val="24"/>
          <w:szCs w:val="24"/>
        </w:rPr>
        <w:t>13</w:t>
      </w:r>
      <w:r w:rsidRPr="00362826">
        <w:rPr>
          <w:rFonts w:ascii="宋体" w:hAnsi="宋体" w:hint="eastAsia"/>
          <w:b/>
          <w:bCs/>
          <w:sz w:val="24"/>
          <w:szCs w:val="24"/>
        </w:rPr>
        <w:t>．投标报价及造价承包和变更结算方式</w:t>
      </w:r>
    </w:p>
    <w:p w14:paraId="3881A376"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 xml:space="preserve">13.1 </w:t>
      </w:r>
      <w:r w:rsidRPr="00362826">
        <w:rPr>
          <w:rFonts w:ascii="宋体" w:hAnsi="宋体" w:hint="eastAsia"/>
          <w:sz w:val="24"/>
          <w:szCs w:val="24"/>
        </w:rPr>
        <w:t>本工程的投标报价采用投标须知前附表第</w:t>
      </w:r>
      <w:r w:rsidRPr="00362826">
        <w:rPr>
          <w:rFonts w:ascii="宋体" w:hAnsi="宋体"/>
          <w:sz w:val="24"/>
          <w:szCs w:val="24"/>
        </w:rPr>
        <w:t>12</w:t>
      </w:r>
      <w:r w:rsidRPr="00362826">
        <w:rPr>
          <w:rFonts w:ascii="宋体" w:hAnsi="宋体" w:hint="eastAsia"/>
          <w:sz w:val="24"/>
          <w:szCs w:val="24"/>
        </w:rPr>
        <w:t>项所规定的方式。投标报价（含单价及总价）精确到“分”。</w:t>
      </w:r>
    </w:p>
    <w:p w14:paraId="6068C519"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13.2</w:t>
      </w:r>
      <w:r w:rsidRPr="00362826">
        <w:rPr>
          <w:rFonts w:ascii="宋体" w:hAnsi="宋体" w:hint="eastAsia"/>
          <w:sz w:val="24"/>
          <w:szCs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w:t>
      </w:r>
      <w:proofErr w:type="gramStart"/>
      <w:r w:rsidRPr="00362826">
        <w:rPr>
          <w:rFonts w:ascii="宋体" w:hAnsi="宋体" w:hint="eastAsia"/>
          <w:sz w:val="24"/>
          <w:szCs w:val="24"/>
        </w:rPr>
        <w:t>组价予以</w:t>
      </w:r>
      <w:proofErr w:type="gramEnd"/>
      <w:r w:rsidRPr="00362826">
        <w:rPr>
          <w:rFonts w:ascii="宋体" w:hAnsi="宋体" w:hint="eastAsia"/>
          <w:sz w:val="24"/>
          <w:szCs w:val="24"/>
        </w:rPr>
        <w:t>调整，招标人将不予支付。</w:t>
      </w:r>
    </w:p>
    <w:p w14:paraId="2E5E4B1E"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13.3</w:t>
      </w:r>
      <w:r w:rsidRPr="00362826">
        <w:rPr>
          <w:rFonts w:ascii="宋体" w:hAnsi="宋体" w:hint="eastAsia"/>
          <w:sz w:val="24"/>
          <w:szCs w:val="24"/>
        </w:rPr>
        <w:t>投标人的投标报价，应是按照投标须知前附表第</w:t>
      </w:r>
      <w:r w:rsidRPr="00362826">
        <w:rPr>
          <w:rFonts w:ascii="宋体" w:hAnsi="宋体"/>
          <w:sz w:val="24"/>
          <w:szCs w:val="24"/>
        </w:rPr>
        <w:t>8</w:t>
      </w:r>
      <w:r w:rsidRPr="00362826">
        <w:rPr>
          <w:rFonts w:ascii="宋体" w:hAnsi="宋体" w:hint="eastAsia"/>
          <w:sz w:val="24"/>
          <w:szCs w:val="24"/>
        </w:rPr>
        <w:t>项的工期要求，在投标须知前附表第</w:t>
      </w:r>
      <w:r w:rsidRPr="00362826">
        <w:rPr>
          <w:rFonts w:ascii="宋体" w:hAnsi="宋体"/>
          <w:sz w:val="24"/>
          <w:szCs w:val="24"/>
        </w:rPr>
        <w:t>3</w:t>
      </w:r>
      <w:r w:rsidRPr="00362826">
        <w:rPr>
          <w:rFonts w:ascii="宋体" w:hAnsi="宋体" w:hint="eastAsia"/>
          <w:sz w:val="24"/>
          <w:szCs w:val="24"/>
        </w:rPr>
        <w:t>项的建设地点，完成投标须知前附表第</w:t>
      </w:r>
      <w:r w:rsidRPr="00362826">
        <w:rPr>
          <w:rFonts w:ascii="宋体" w:hAnsi="宋体"/>
          <w:sz w:val="24"/>
          <w:szCs w:val="24"/>
        </w:rPr>
        <w:t>7</w:t>
      </w:r>
      <w:r w:rsidRPr="00362826">
        <w:rPr>
          <w:rFonts w:ascii="宋体" w:hAnsi="宋体" w:hint="eastAsia"/>
          <w:sz w:val="24"/>
          <w:szCs w:val="24"/>
        </w:rPr>
        <w:t>项的招标范围内已由招标</w:t>
      </w:r>
      <w:proofErr w:type="gramStart"/>
      <w:r w:rsidRPr="00362826">
        <w:rPr>
          <w:rFonts w:ascii="宋体" w:hAnsi="宋体" w:hint="eastAsia"/>
          <w:sz w:val="24"/>
          <w:szCs w:val="24"/>
        </w:rPr>
        <w:t>人制</w:t>
      </w:r>
      <w:proofErr w:type="gramEnd"/>
      <w:r w:rsidRPr="00362826">
        <w:rPr>
          <w:rFonts w:ascii="宋体" w:hAnsi="宋体" w:hint="eastAsia"/>
          <w:sz w:val="24"/>
          <w:szCs w:val="24"/>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w:t>
      </w:r>
      <w:proofErr w:type="gramStart"/>
      <w:r w:rsidRPr="00362826">
        <w:rPr>
          <w:rFonts w:ascii="宋体" w:hAnsi="宋体" w:hint="eastAsia"/>
          <w:sz w:val="24"/>
          <w:szCs w:val="24"/>
        </w:rPr>
        <w:t>规</w:t>
      </w:r>
      <w:proofErr w:type="gramEnd"/>
      <w:r w:rsidRPr="00362826">
        <w:rPr>
          <w:rFonts w:ascii="宋体" w:hAnsi="宋体" w:hint="eastAsia"/>
          <w:sz w:val="24"/>
          <w:szCs w:val="24"/>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72747B1D"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13.4</w:t>
      </w:r>
      <w:r w:rsidRPr="00362826">
        <w:rPr>
          <w:rFonts w:ascii="宋体" w:hAnsi="宋体" w:hint="eastAsia"/>
          <w:sz w:val="24"/>
          <w:szCs w:val="24"/>
        </w:rPr>
        <w:t>投标人一旦中标，投标人对招标人提供的招标工程量清单中列出的工程项目所</w:t>
      </w:r>
      <w:r w:rsidRPr="00362826">
        <w:rPr>
          <w:rFonts w:ascii="宋体" w:hAnsi="宋体" w:hint="eastAsia"/>
          <w:sz w:val="24"/>
          <w:szCs w:val="24"/>
        </w:rPr>
        <w:lastRenderedPageBreak/>
        <w:t>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79A3F0BB"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13.5</w:t>
      </w:r>
      <w:r w:rsidRPr="00362826">
        <w:rPr>
          <w:rFonts w:ascii="宋体" w:hAnsi="宋体" w:hint="eastAsia"/>
          <w:sz w:val="24"/>
          <w:szCs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2157370A"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13.5.1</w:t>
      </w:r>
      <w:r w:rsidRPr="00362826">
        <w:rPr>
          <w:rFonts w:ascii="宋体" w:hAnsi="宋体" w:hint="eastAsia"/>
          <w:sz w:val="24"/>
          <w:szCs w:val="24"/>
        </w:rPr>
        <w:t>中标的投标文件工程量清单中已有相同项目的适用综合单价，则沿用；</w:t>
      </w:r>
    </w:p>
    <w:p w14:paraId="29E72CE9"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13.5.2</w:t>
      </w:r>
      <w:r w:rsidRPr="00362826">
        <w:rPr>
          <w:rFonts w:ascii="宋体" w:hAnsi="宋体" w:hint="eastAsia"/>
          <w:sz w:val="24"/>
          <w:szCs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24B2BBEA"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 xml:space="preserve">13.5.3 </w:t>
      </w:r>
      <w:r w:rsidRPr="00362826">
        <w:rPr>
          <w:rFonts w:ascii="宋体" w:hAnsi="宋体" w:hint="eastAsia"/>
          <w:sz w:val="24"/>
          <w:szCs w:val="24"/>
        </w:rPr>
        <w:t>中标的投标文件工程量清单中没有相同项目或类似项目的，如可套取相关定额，则以相关定额为基数下浮计算单价</w:t>
      </w:r>
      <w:r w:rsidRPr="00362826">
        <w:rPr>
          <w:rFonts w:ascii="宋体" w:hAnsi="宋体"/>
          <w:sz w:val="24"/>
          <w:szCs w:val="24"/>
        </w:rPr>
        <w:t>,</w:t>
      </w:r>
      <w:proofErr w:type="gramStart"/>
      <w:r w:rsidRPr="00362826">
        <w:rPr>
          <w:rFonts w:ascii="宋体" w:hAnsi="宋体" w:hint="eastAsia"/>
          <w:sz w:val="24"/>
          <w:szCs w:val="24"/>
        </w:rPr>
        <w:t>下浮率</w:t>
      </w:r>
      <w:proofErr w:type="gramEnd"/>
      <w:r w:rsidRPr="00362826">
        <w:rPr>
          <w:rFonts w:ascii="宋体" w:hAnsi="宋体" w:hint="eastAsia"/>
          <w:sz w:val="24"/>
          <w:szCs w:val="24"/>
        </w:rPr>
        <w:t>为中标价相对于最高投标限价的下浮率（</w:t>
      </w:r>
      <w:proofErr w:type="gramStart"/>
      <w:r w:rsidRPr="00362826">
        <w:rPr>
          <w:rFonts w:ascii="宋体" w:hAnsi="宋体" w:hint="eastAsia"/>
          <w:sz w:val="24"/>
          <w:szCs w:val="24"/>
        </w:rPr>
        <w:t>下浮率</w:t>
      </w:r>
      <w:proofErr w:type="gramEnd"/>
      <w:r w:rsidRPr="00362826">
        <w:rPr>
          <w:rFonts w:ascii="宋体" w:hAnsi="宋体"/>
          <w:sz w:val="24"/>
          <w:szCs w:val="24"/>
        </w:rPr>
        <w:t>=(</w:t>
      </w:r>
      <w:r w:rsidRPr="00362826">
        <w:rPr>
          <w:rFonts w:ascii="宋体" w:hAnsi="宋体" w:hint="eastAsia"/>
          <w:sz w:val="24"/>
          <w:szCs w:val="24"/>
        </w:rPr>
        <w:t>最高投标限价</w:t>
      </w:r>
      <w:r w:rsidRPr="00362826">
        <w:rPr>
          <w:rFonts w:ascii="宋体" w:hAnsi="宋体"/>
          <w:sz w:val="24"/>
          <w:szCs w:val="24"/>
        </w:rPr>
        <w:t>-</w:t>
      </w:r>
      <w:r w:rsidRPr="00362826">
        <w:rPr>
          <w:rFonts w:ascii="宋体" w:hAnsi="宋体" w:hint="eastAsia"/>
          <w:sz w:val="24"/>
          <w:szCs w:val="24"/>
        </w:rPr>
        <w:t>中标价</w:t>
      </w:r>
      <w:r w:rsidRPr="00362826">
        <w:rPr>
          <w:rFonts w:ascii="宋体" w:hAnsi="宋体"/>
          <w:sz w:val="24"/>
          <w:szCs w:val="24"/>
        </w:rPr>
        <w:t xml:space="preserve">)/ </w:t>
      </w:r>
      <w:r w:rsidRPr="00362826">
        <w:rPr>
          <w:rFonts w:ascii="宋体" w:hAnsi="宋体" w:hint="eastAsia"/>
          <w:sz w:val="24"/>
          <w:szCs w:val="24"/>
        </w:rPr>
        <w:t>最高投标限价）。</w:t>
      </w:r>
    </w:p>
    <w:p w14:paraId="77DFCE9B"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 xml:space="preserve">13.5.4 </w:t>
      </w:r>
      <w:r w:rsidRPr="00362826">
        <w:rPr>
          <w:rFonts w:ascii="宋体" w:hAnsi="宋体" w:hint="eastAsia"/>
          <w:sz w:val="24"/>
          <w:szCs w:val="24"/>
        </w:rPr>
        <w:t>如相关定额没有相应子目的，其计价方式由招标人在本招标文件第三章中另行规定。未规定的，中标后双方协商约定。</w:t>
      </w:r>
    </w:p>
    <w:p w14:paraId="6005FEE7"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13.6</w:t>
      </w:r>
      <w:r w:rsidRPr="00362826">
        <w:rPr>
          <w:rFonts w:ascii="宋体" w:hAnsi="宋体" w:hint="eastAsia"/>
          <w:sz w:val="24"/>
          <w:szCs w:val="24"/>
        </w:rPr>
        <w:t>暂列金额、暂估价</w:t>
      </w:r>
    </w:p>
    <w:p w14:paraId="6110C1A7"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13.6.1</w:t>
      </w:r>
      <w:r w:rsidRPr="00362826">
        <w:rPr>
          <w:rFonts w:ascii="宋体" w:hAnsi="宋体" w:hint="eastAsia"/>
          <w:sz w:val="24"/>
          <w:szCs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5AE2066C"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暂估价是指招标人在工程量清单中提供的用于支付必然发生但暂时不能确定价格的材料的单价以及专业工程的金额。</w:t>
      </w:r>
    </w:p>
    <w:p w14:paraId="2C1D4683"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13.6.2</w:t>
      </w:r>
      <w:r w:rsidRPr="00362826">
        <w:rPr>
          <w:rFonts w:ascii="宋体" w:hAnsi="宋体" w:hint="eastAsia"/>
          <w:sz w:val="24"/>
          <w:szCs w:val="24"/>
        </w:rPr>
        <w:t>在工程实施中，暂列金额、暂估价所包含的工作范围和图纸、标准深化固定后，按照工程专业、设备、材料类别等分类汇总的金额，达到法定招标范围标准的，应</w:t>
      </w:r>
      <w:r w:rsidRPr="00362826">
        <w:rPr>
          <w:rFonts w:ascii="宋体" w:hAnsi="宋体" w:hint="eastAsia"/>
          <w:sz w:val="24"/>
          <w:szCs w:val="24"/>
        </w:rPr>
        <w:lastRenderedPageBreak/>
        <w:t>由招标人同中标人联合招标，确定承包人和承包价格。</w:t>
      </w:r>
    </w:p>
    <w:p w14:paraId="7A26CAEE"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13.6.3</w:t>
      </w:r>
      <w:r w:rsidRPr="00362826">
        <w:rPr>
          <w:rFonts w:ascii="宋体" w:hAnsi="宋体" w:hint="eastAsia"/>
          <w:sz w:val="24"/>
          <w:szCs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3D440745"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13.6.4</w:t>
      </w:r>
      <w:r w:rsidRPr="00362826">
        <w:rPr>
          <w:rFonts w:ascii="宋体" w:hAnsi="宋体" w:hint="eastAsia"/>
          <w:sz w:val="24"/>
          <w:szCs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362826">
        <w:rPr>
          <w:rFonts w:ascii="宋体" w:hAnsi="宋体"/>
          <w:sz w:val="24"/>
          <w:szCs w:val="24"/>
        </w:rPr>
        <w:t>13.5</w:t>
      </w:r>
      <w:r w:rsidRPr="00362826">
        <w:rPr>
          <w:rFonts w:ascii="宋体" w:hAnsi="宋体" w:hint="eastAsia"/>
          <w:sz w:val="24"/>
          <w:szCs w:val="24"/>
        </w:rPr>
        <w:t>款规定确定。</w:t>
      </w:r>
    </w:p>
    <w:p w14:paraId="75D7B0D0"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13.6.5</w:t>
      </w:r>
      <w:r w:rsidRPr="00362826">
        <w:rPr>
          <w:rFonts w:ascii="宋体" w:hAnsi="宋体" w:hint="eastAsia"/>
          <w:sz w:val="24"/>
          <w:szCs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6EA71817"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 xml:space="preserve">13.6.6 </w:t>
      </w:r>
      <w:r w:rsidRPr="00362826">
        <w:rPr>
          <w:rFonts w:ascii="宋体" w:hAnsi="宋体" w:hint="eastAsia"/>
          <w:sz w:val="24"/>
          <w:szCs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1B54265D"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13.7</w:t>
      </w:r>
      <w:r w:rsidRPr="00362826">
        <w:rPr>
          <w:rFonts w:ascii="宋体" w:hAnsi="宋体" w:hint="eastAsia"/>
          <w:sz w:val="24"/>
          <w:szCs w:val="24"/>
        </w:rPr>
        <w:t>投标人可先到工地踏勘以充分了解工地位置、情况、道路、储存空间、装卸限制及任何其他足以影响承包价的情况，任何因忽视或误解工地情况而导致的索赔或工期延长申请将不被批准。</w:t>
      </w:r>
    </w:p>
    <w:p w14:paraId="065088F1"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13.8</w:t>
      </w:r>
      <w:r w:rsidRPr="00362826">
        <w:rPr>
          <w:rFonts w:ascii="宋体" w:hAnsi="宋体" w:hint="eastAsia"/>
          <w:sz w:val="24"/>
          <w:szCs w:val="24"/>
        </w:rPr>
        <w:t>属于承包人自行采购的主要材料、设备，招标人应当在招标文件中提出材料、设备的技术标准或者质量要求，或者提出不少于</w:t>
      </w:r>
      <w:r w:rsidRPr="00362826">
        <w:rPr>
          <w:rFonts w:ascii="宋体" w:hAnsi="宋体"/>
          <w:sz w:val="24"/>
          <w:szCs w:val="24"/>
        </w:rPr>
        <w:t>3</w:t>
      </w:r>
      <w:r w:rsidRPr="00362826">
        <w:rPr>
          <w:rFonts w:ascii="宋体" w:hAnsi="宋体" w:hint="eastAsia"/>
          <w:sz w:val="24"/>
          <w:szCs w:val="24"/>
        </w:rPr>
        <w:t>个同等档次品牌或</w:t>
      </w:r>
      <w:proofErr w:type="gramStart"/>
      <w:r w:rsidRPr="00362826">
        <w:rPr>
          <w:rFonts w:ascii="宋体" w:hAnsi="宋体" w:hint="eastAsia"/>
          <w:sz w:val="24"/>
          <w:szCs w:val="24"/>
        </w:rPr>
        <w:t>分包商供投标人</w:t>
      </w:r>
      <w:proofErr w:type="gramEnd"/>
      <w:r w:rsidRPr="00362826">
        <w:rPr>
          <w:rFonts w:ascii="宋体" w:hAnsi="宋体" w:hint="eastAsia"/>
          <w:sz w:val="24"/>
          <w:szCs w:val="24"/>
        </w:rPr>
        <w:t>报价时选择</w:t>
      </w:r>
      <w:r w:rsidRPr="00362826">
        <w:rPr>
          <w:rFonts w:ascii="宋体" w:hAnsi="宋体"/>
          <w:sz w:val="24"/>
          <w:szCs w:val="24"/>
        </w:rPr>
        <w:t>,</w:t>
      </w:r>
      <w:r w:rsidRPr="00362826">
        <w:rPr>
          <w:rFonts w:ascii="宋体" w:hAnsi="宋体" w:hint="eastAsia"/>
          <w:sz w:val="24"/>
          <w:szCs w:val="24"/>
        </w:rPr>
        <w:t>凡招标人在招标文件中提出参考品牌的，必须在参考品牌后面加上“或相当于”字样。投标人在投标文件中应明确所选用主要材料、设备的品牌、厂家以及质量等级，并且应当符合招标文件的要求。</w:t>
      </w:r>
    </w:p>
    <w:p w14:paraId="5AA24025"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13.9</w:t>
      </w:r>
      <w:r w:rsidRPr="00362826">
        <w:rPr>
          <w:rFonts w:ascii="宋体" w:hAnsi="宋体"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sidRPr="00362826">
        <w:rPr>
          <w:rFonts w:ascii="宋体" w:hAnsi="宋体" w:hint="eastAsia"/>
          <w:sz w:val="24"/>
          <w:szCs w:val="24"/>
        </w:rPr>
        <w:t>各价格</w:t>
      </w:r>
      <w:proofErr w:type="gramEnd"/>
      <w:r w:rsidRPr="00362826">
        <w:rPr>
          <w:rFonts w:ascii="宋体" w:hAnsi="宋体" w:hint="eastAsia"/>
          <w:sz w:val="24"/>
          <w:szCs w:val="24"/>
        </w:rPr>
        <w:t>因素对工程总造价的影响等，合理约定调</w:t>
      </w:r>
      <w:r w:rsidRPr="00362826">
        <w:rPr>
          <w:rFonts w:ascii="宋体" w:hAnsi="宋体" w:hint="eastAsia"/>
          <w:sz w:val="24"/>
          <w:szCs w:val="24"/>
        </w:rPr>
        <w:lastRenderedPageBreak/>
        <w:t>价机制。调价机制应由招标人在招标文件及合同中明确，内容包括调价范围（含材料、机械的具体名称、工种等）、价格变动时限、幅度以及相应的合同价款调整方法。</w:t>
      </w:r>
    </w:p>
    <w:p w14:paraId="1D83A6EE" w14:textId="77777777" w:rsidR="008F5456" w:rsidRPr="00362826" w:rsidRDefault="000F1AB2">
      <w:pPr>
        <w:spacing w:line="360" w:lineRule="auto"/>
        <w:ind w:firstLineChars="200" w:firstLine="482"/>
        <w:rPr>
          <w:rFonts w:ascii="宋体" w:hAnsi="宋体"/>
          <w:b/>
          <w:bCs/>
          <w:sz w:val="24"/>
          <w:szCs w:val="24"/>
        </w:rPr>
      </w:pPr>
      <w:r w:rsidRPr="00362826">
        <w:rPr>
          <w:rFonts w:ascii="宋体" w:hAnsi="宋体"/>
          <w:b/>
          <w:bCs/>
          <w:sz w:val="24"/>
          <w:szCs w:val="24"/>
        </w:rPr>
        <w:t>14</w:t>
      </w:r>
      <w:r w:rsidRPr="00362826">
        <w:rPr>
          <w:rFonts w:ascii="宋体" w:hAnsi="宋体" w:hint="eastAsia"/>
          <w:b/>
          <w:bCs/>
          <w:sz w:val="24"/>
          <w:szCs w:val="24"/>
        </w:rPr>
        <w:t>．投标货币</w:t>
      </w:r>
    </w:p>
    <w:p w14:paraId="5EA7C9FB"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 xml:space="preserve">14.1 </w:t>
      </w:r>
      <w:r w:rsidRPr="00362826">
        <w:rPr>
          <w:rFonts w:ascii="宋体" w:hAnsi="宋体" w:hint="eastAsia"/>
          <w:sz w:val="24"/>
          <w:szCs w:val="24"/>
        </w:rPr>
        <w:t>本工程投标报价采用的币种为人民币。</w:t>
      </w:r>
    </w:p>
    <w:p w14:paraId="65FC93FF" w14:textId="77777777" w:rsidR="008F5456" w:rsidRPr="00362826" w:rsidRDefault="000F1AB2">
      <w:pPr>
        <w:spacing w:line="360" w:lineRule="auto"/>
        <w:ind w:firstLineChars="200" w:firstLine="482"/>
        <w:rPr>
          <w:rFonts w:ascii="宋体" w:hAnsi="宋体"/>
          <w:sz w:val="24"/>
          <w:szCs w:val="24"/>
        </w:rPr>
      </w:pPr>
      <w:r w:rsidRPr="00362826">
        <w:rPr>
          <w:rFonts w:ascii="宋体" w:hAnsi="宋体"/>
          <w:b/>
          <w:bCs/>
          <w:sz w:val="24"/>
          <w:szCs w:val="24"/>
        </w:rPr>
        <w:t>15</w:t>
      </w:r>
      <w:r w:rsidRPr="00362826">
        <w:rPr>
          <w:rFonts w:ascii="宋体" w:hAnsi="宋体" w:hint="eastAsia"/>
          <w:b/>
          <w:bCs/>
          <w:sz w:val="24"/>
          <w:szCs w:val="24"/>
        </w:rPr>
        <w:t>．投标有效期</w:t>
      </w:r>
    </w:p>
    <w:p w14:paraId="25C69A78"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 xml:space="preserve">15.1 </w:t>
      </w:r>
      <w:r w:rsidRPr="00362826">
        <w:rPr>
          <w:rFonts w:ascii="宋体" w:hAnsi="宋体" w:hint="eastAsia"/>
          <w:sz w:val="24"/>
          <w:szCs w:val="24"/>
        </w:rPr>
        <w:t>投标有效期见投标须知前附表第</w:t>
      </w:r>
      <w:r w:rsidRPr="00362826">
        <w:rPr>
          <w:rFonts w:ascii="宋体" w:hAnsi="宋体"/>
          <w:sz w:val="24"/>
          <w:szCs w:val="24"/>
        </w:rPr>
        <w:t>13</w:t>
      </w:r>
      <w:r w:rsidRPr="00362826">
        <w:rPr>
          <w:rFonts w:ascii="宋体" w:hAnsi="宋体" w:hint="eastAsia"/>
          <w:sz w:val="24"/>
          <w:szCs w:val="24"/>
        </w:rPr>
        <w:t>项所规定的期限，在此期限内，凡符合本招标文件要求的投标文件均保持有效。</w:t>
      </w:r>
    </w:p>
    <w:p w14:paraId="4F20B899"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 xml:space="preserve">15.2 </w:t>
      </w:r>
      <w:r w:rsidRPr="00362826">
        <w:rPr>
          <w:rFonts w:ascii="宋体" w:hAnsi="宋体" w:hint="eastAsia"/>
          <w:sz w:val="24"/>
          <w:szCs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362826">
        <w:rPr>
          <w:rFonts w:ascii="宋体" w:hAnsi="宋体"/>
          <w:sz w:val="24"/>
          <w:szCs w:val="24"/>
        </w:rPr>
        <w:t>16</w:t>
      </w:r>
      <w:r w:rsidRPr="00362826">
        <w:rPr>
          <w:rFonts w:ascii="宋体" w:hAnsi="宋体" w:hint="eastAsia"/>
          <w:sz w:val="24"/>
          <w:szCs w:val="24"/>
        </w:rPr>
        <w:t>条关于投标保证金的退还与不予退还的规定仍然适用。</w:t>
      </w:r>
    </w:p>
    <w:p w14:paraId="3556989B" w14:textId="77777777" w:rsidR="008F5456" w:rsidRPr="00362826" w:rsidRDefault="000F1AB2">
      <w:pPr>
        <w:pStyle w:val="a2"/>
        <w:spacing w:after="0" w:line="360" w:lineRule="auto"/>
        <w:ind w:firstLineChars="200" w:firstLine="482"/>
        <w:rPr>
          <w:rFonts w:ascii="宋体" w:hAnsi="宋体"/>
          <w:b/>
          <w:bCs/>
          <w:sz w:val="24"/>
          <w:szCs w:val="24"/>
        </w:rPr>
      </w:pPr>
      <w:r w:rsidRPr="00362826">
        <w:rPr>
          <w:rFonts w:ascii="宋体" w:hAnsi="宋体" w:hint="eastAsia"/>
          <w:b/>
          <w:bCs/>
          <w:sz w:val="24"/>
          <w:szCs w:val="24"/>
        </w:rPr>
        <w:t>16．投标保证金</w:t>
      </w:r>
    </w:p>
    <w:p w14:paraId="56292FAD" w14:textId="77777777" w:rsidR="008F5456" w:rsidRPr="00362826" w:rsidRDefault="000F1AB2">
      <w:pPr>
        <w:pStyle w:val="a2"/>
        <w:spacing w:after="0" w:line="360" w:lineRule="auto"/>
        <w:ind w:firstLineChars="200" w:firstLine="480"/>
        <w:rPr>
          <w:rFonts w:ascii="宋体" w:hAnsi="宋体"/>
          <w:sz w:val="24"/>
          <w:szCs w:val="24"/>
        </w:rPr>
      </w:pPr>
      <w:r w:rsidRPr="00362826">
        <w:rPr>
          <w:rFonts w:ascii="宋体" w:hAnsi="宋体" w:hint="eastAsia"/>
          <w:sz w:val="24"/>
          <w:szCs w:val="24"/>
        </w:rPr>
        <w:t>16.1投标人应按投标须知前附表第14项所述金额和时间递交投标保证金。招标人应当允许投标人自主选择现金、银行保函、保证保险、专业工程担保公司担保等方式缴纳投标保证金。</w:t>
      </w:r>
    </w:p>
    <w:p w14:paraId="0516D0A0" w14:textId="77777777" w:rsidR="008F5456" w:rsidRPr="00362826" w:rsidRDefault="000F1AB2">
      <w:pPr>
        <w:pStyle w:val="a2"/>
        <w:spacing w:after="0" w:line="360" w:lineRule="auto"/>
        <w:ind w:firstLineChars="200" w:firstLine="480"/>
        <w:rPr>
          <w:rFonts w:ascii="宋体" w:hAnsi="宋体"/>
          <w:sz w:val="24"/>
          <w:szCs w:val="24"/>
        </w:rPr>
      </w:pPr>
      <w:r w:rsidRPr="00362826">
        <w:rPr>
          <w:rFonts w:ascii="宋体" w:hAnsi="宋体" w:hint="eastAsia"/>
          <w:sz w:val="24"/>
          <w:szCs w:val="24"/>
        </w:rPr>
        <w:t>16.1.1采用现金或者支票形式提交的，投标保证金须从投标人的银行基本账户转出。</w:t>
      </w:r>
    </w:p>
    <w:p w14:paraId="574E3642" w14:textId="77777777" w:rsidR="008F5456" w:rsidRPr="00362826" w:rsidRDefault="000F1AB2">
      <w:pPr>
        <w:pStyle w:val="a2"/>
        <w:spacing w:after="0" w:line="360" w:lineRule="auto"/>
        <w:ind w:firstLineChars="200" w:firstLine="480"/>
        <w:rPr>
          <w:rFonts w:ascii="宋体" w:hAnsi="宋体"/>
          <w:sz w:val="24"/>
          <w:szCs w:val="24"/>
        </w:rPr>
      </w:pPr>
      <w:r w:rsidRPr="00362826">
        <w:rPr>
          <w:rFonts w:ascii="宋体" w:hAnsi="宋体" w:hint="eastAsia"/>
          <w:sz w:val="24"/>
          <w:szCs w:val="24"/>
        </w:rPr>
        <w:t>16.1.2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362826">
        <w:rPr>
          <w:rFonts w:ascii="宋体" w:hAnsi="宋体" w:hint="eastAsia"/>
          <w:sz w:val="24"/>
          <w:szCs w:val="24"/>
        </w:rPr>
        <w:t>扫描件并加盖</w:t>
      </w:r>
      <w:proofErr w:type="gramEnd"/>
      <w:r w:rsidRPr="00362826">
        <w:rPr>
          <w:rFonts w:ascii="宋体" w:hAnsi="宋体" w:hint="eastAsia"/>
          <w:sz w:val="24"/>
          <w:szCs w:val="24"/>
        </w:rPr>
        <w:t>投标人电子印章。如投标人存在16.4条款所列情形的，应将纸质原件提交给招标人。</w:t>
      </w:r>
    </w:p>
    <w:p w14:paraId="6E845B4A" w14:textId="77777777" w:rsidR="008F5456" w:rsidRPr="00362826" w:rsidRDefault="000F1AB2">
      <w:pPr>
        <w:pStyle w:val="a2"/>
        <w:spacing w:after="0" w:line="360" w:lineRule="auto"/>
        <w:ind w:firstLineChars="200" w:firstLine="480"/>
        <w:rPr>
          <w:rFonts w:ascii="宋体" w:hAnsi="宋体"/>
          <w:sz w:val="24"/>
          <w:szCs w:val="24"/>
        </w:rPr>
      </w:pPr>
      <w:r w:rsidRPr="00362826">
        <w:rPr>
          <w:rFonts w:ascii="宋体" w:hAnsi="宋体" w:hint="eastAsia"/>
          <w:sz w:val="24"/>
          <w:szCs w:val="24"/>
        </w:rPr>
        <w:t>16.1.3采用电子形式的保函、担保或保证保险提交投标保证金的，应在招标文件中明确电子递交途径。</w:t>
      </w:r>
    </w:p>
    <w:p w14:paraId="66AF1380" w14:textId="77777777" w:rsidR="008F5456" w:rsidRPr="00362826" w:rsidRDefault="000F1AB2">
      <w:pPr>
        <w:pStyle w:val="a2"/>
        <w:spacing w:after="0" w:line="360" w:lineRule="auto"/>
        <w:ind w:firstLineChars="200" w:firstLine="480"/>
        <w:rPr>
          <w:rFonts w:ascii="宋体" w:hAnsi="宋体"/>
          <w:sz w:val="24"/>
          <w:szCs w:val="24"/>
        </w:rPr>
      </w:pPr>
      <w:r w:rsidRPr="00362826">
        <w:rPr>
          <w:rFonts w:ascii="宋体" w:hAnsi="宋体" w:hint="eastAsia"/>
          <w:sz w:val="24"/>
          <w:szCs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658C0BCF" w14:textId="77777777" w:rsidR="008F5456" w:rsidRPr="00362826" w:rsidRDefault="000F1AB2">
      <w:pPr>
        <w:pStyle w:val="a2"/>
        <w:spacing w:after="0" w:line="360" w:lineRule="auto"/>
        <w:ind w:firstLineChars="200" w:firstLine="480"/>
        <w:rPr>
          <w:rFonts w:ascii="宋体" w:hAnsi="宋体"/>
          <w:sz w:val="24"/>
          <w:szCs w:val="24"/>
        </w:rPr>
      </w:pPr>
      <w:r w:rsidRPr="00362826">
        <w:rPr>
          <w:rFonts w:ascii="宋体" w:hAnsi="宋体" w:hint="eastAsia"/>
          <w:sz w:val="24"/>
          <w:szCs w:val="24"/>
        </w:rPr>
        <w:t>16.3投标保证金应依据法律法规的相关规定退还。</w:t>
      </w:r>
    </w:p>
    <w:p w14:paraId="48ADFD22" w14:textId="77777777" w:rsidR="008F5456" w:rsidRPr="00362826" w:rsidRDefault="000F1AB2">
      <w:pPr>
        <w:pStyle w:val="a2"/>
        <w:spacing w:after="0" w:line="360" w:lineRule="auto"/>
        <w:ind w:firstLineChars="200" w:firstLine="480"/>
        <w:rPr>
          <w:rFonts w:ascii="宋体" w:hAnsi="宋体"/>
          <w:sz w:val="24"/>
          <w:szCs w:val="24"/>
        </w:rPr>
      </w:pPr>
      <w:r w:rsidRPr="00362826">
        <w:rPr>
          <w:rFonts w:ascii="宋体" w:hAnsi="宋体" w:hint="eastAsia"/>
          <w:sz w:val="24"/>
          <w:szCs w:val="24"/>
        </w:rPr>
        <w:t>16.4如有下列情况之一的，招标人可以不予退还投标保证金（是否退还投标保证金由招标人在招标文件中规定）：</w:t>
      </w:r>
    </w:p>
    <w:p w14:paraId="55D4E1A2" w14:textId="77777777" w:rsidR="008F5456" w:rsidRPr="00362826" w:rsidRDefault="000F1AB2">
      <w:pPr>
        <w:pStyle w:val="a2"/>
        <w:spacing w:after="0" w:line="360" w:lineRule="auto"/>
        <w:ind w:firstLineChars="200" w:firstLine="480"/>
        <w:rPr>
          <w:rFonts w:ascii="宋体" w:hAnsi="宋体"/>
          <w:sz w:val="24"/>
          <w:szCs w:val="24"/>
        </w:rPr>
      </w:pPr>
      <w:r w:rsidRPr="00362826">
        <w:rPr>
          <w:rFonts w:ascii="宋体" w:hAnsi="宋体" w:hint="eastAsia"/>
          <w:sz w:val="24"/>
          <w:szCs w:val="24"/>
        </w:rPr>
        <w:lastRenderedPageBreak/>
        <w:t>16.4.1因投标人原因造成投标文件未解密的；</w:t>
      </w:r>
    </w:p>
    <w:p w14:paraId="62E0ED59" w14:textId="77777777" w:rsidR="008F5456" w:rsidRPr="00362826" w:rsidRDefault="000F1AB2">
      <w:pPr>
        <w:pStyle w:val="a2"/>
        <w:spacing w:after="0" w:line="360" w:lineRule="auto"/>
        <w:ind w:firstLineChars="200" w:firstLine="480"/>
        <w:rPr>
          <w:rFonts w:ascii="宋体" w:hAnsi="宋体"/>
          <w:sz w:val="24"/>
          <w:szCs w:val="24"/>
        </w:rPr>
      </w:pPr>
      <w:r w:rsidRPr="00362826">
        <w:rPr>
          <w:rFonts w:ascii="宋体" w:hAnsi="宋体" w:hint="eastAsia"/>
          <w:sz w:val="24"/>
          <w:szCs w:val="24"/>
        </w:rPr>
        <w:t>16.4.2投标人在投标有效期内撤销投标文件；</w:t>
      </w:r>
    </w:p>
    <w:p w14:paraId="69FE65F1" w14:textId="77777777" w:rsidR="008F5456" w:rsidRPr="00362826" w:rsidRDefault="000F1AB2">
      <w:pPr>
        <w:pStyle w:val="a2"/>
        <w:spacing w:after="0" w:line="360" w:lineRule="auto"/>
        <w:ind w:firstLineChars="200" w:firstLine="480"/>
        <w:rPr>
          <w:rFonts w:ascii="宋体" w:hAnsi="宋体"/>
          <w:sz w:val="24"/>
          <w:szCs w:val="24"/>
        </w:rPr>
      </w:pPr>
      <w:r w:rsidRPr="00362826">
        <w:rPr>
          <w:rFonts w:ascii="宋体" w:hAnsi="宋体" w:hint="eastAsia"/>
          <w:sz w:val="24"/>
          <w:szCs w:val="24"/>
        </w:rPr>
        <w:t>16.4.3中标人未能在规定期限内按要求提交履约担保；</w:t>
      </w:r>
    </w:p>
    <w:p w14:paraId="5F99BCFE"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16.4.4中标人未能在规定期限内签署合同协议。</w:t>
      </w:r>
    </w:p>
    <w:p w14:paraId="27F45270"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16.5投标人如存在下列情况之一的，将被拒绝在一定时期内参与招标人后续工程投标（拒绝时限需在招标文件中明确）：</w:t>
      </w:r>
    </w:p>
    <w:p w14:paraId="630B5752"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16.5.1投标人存在16.4条款所列情形且投标人提交的保函、担保或保证保险无法兑付的；</w:t>
      </w:r>
    </w:p>
    <w:p w14:paraId="4521CD50"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16.5.2采用非电子形式提交投标保证金的投标人存在16.4条款所列情形，且未按招标人要求补交银行保函、专业工程担保公司担保或保证保险原件的；</w:t>
      </w:r>
    </w:p>
    <w:p w14:paraId="3CCE5ED0"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16.5.3按招标文件要求免于提供投标保证金的投标人存在16.4条款所列情形，且未按招标人要求补交投标保证金的；</w:t>
      </w:r>
    </w:p>
    <w:p w14:paraId="541828DA"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16.5.3按招标文件要求免于提供投标保证金的投标人存在16.4条款所列情形的。</w:t>
      </w:r>
    </w:p>
    <w:p w14:paraId="3DE4247D" w14:textId="77777777" w:rsidR="008F5456" w:rsidRPr="00362826" w:rsidRDefault="000F1AB2">
      <w:pPr>
        <w:spacing w:line="360" w:lineRule="auto"/>
        <w:ind w:firstLineChars="200" w:firstLine="480"/>
        <w:rPr>
          <w:rFonts w:ascii="宋体" w:hAnsi="宋体"/>
          <w:b/>
          <w:bCs/>
          <w:sz w:val="24"/>
          <w:szCs w:val="24"/>
        </w:rPr>
      </w:pPr>
      <w:r w:rsidRPr="00362826">
        <w:rPr>
          <w:rFonts w:ascii="宋体" w:hAnsi="宋体" w:hint="eastAsia"/>
          <w:sz w:val="24"/>
        </w:rPr>
        <w:t>注：16.5.3款由招标人二选</w:t>
      </w:r>
      <w:proofErr w:type="gramStart"/>
      <w:r w:rsidRPr="00362826">
        <w:rPr>
          <w:rFonts w:ascii="宋体" w:hAnsi="宋体" w:hint="eastAsia"/>
          <w:sz w:val="24"/>
        </w:rPr>
        <w:t>一</w:t>
      </w:r>
      <w:proofErr w:type="gramEnd"/>
      <w:r w:rsidRPr="00362826">
        <w:rPr>
          <w:rFonts w:ascii="宋体" w:hAnsi="宋体" w:hint="eastAsia"/>
          <w:sz w:val="24"/>
        </w:rPr>
        <w:t>，需在招标文件中明确。</w:t>
      </w:r>
    </w:p>
    <w:p w14:paraId="74589B76" w14:textId="77777777" w:rsidR="008F5456" w:rsidRPr="00362826" w:rsidRDefault="000F1AB2">
      <w:pPr>
        <w:spacing w:line="360" w:lineRule="auto"/>
        <w:ind w:firstLineChars="200" w:firstLine="482"/>
        <w:rPr>
          <w:rFonts w:ascii="宋体" w:hAnsi="宋体"/>
          <w:b/>
          <w:bCs/>
          <w:sz w:val="24"/>
          <w:szCs w:val="24"/>
        </w:rPr>
      </w:pPr>
      <w:r w:rsidRPr="00362826">
        <w:rPr>
          <w:rFonts w:ascii="宋体" w:hAnsi="宋体"/>
          <w:b/>
          <w:bCs/>
          <w:sz w:val="24"/>
          <w:szCs w:val="24"/>
        </w:rPr>
        <w:t>17</w:t>
      </w:r>
      <w:r w:rsidRPr="00362826">
        <w:rPr>
          <w:rFonts w:ascii="宋体" w:hAnsi="宋体" w:hint="eastAsia"/>
          <w:b/>
          <w:bCs/>
          <w:sz w:val="24"/>
          <w:szCs w:val="24"/>
        </w:rPr>
        <w:t>．投标文件的签署</w:t>
      </w:r>
    </w:p>
    <w:p w14:paraId="0650E5B9"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17.1</w:t>
      </w:r>
      <w:r w:rsidRPr="00362826">
        <w:rPr>
          <w:rFonts w:ascii="宋体" w:hAnsi="宋体" w:hint="eastAsia"/>
          <w:sz w:val="24"/>
          <w:szCs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362826">
        <w:rPr>
          <w:rFonts w:ascii="宋体" w:hAnsi="宋体" w:hint="eastAsia"/>
          <w:sz w:val="24"/>
          <w:szCs w:val="24"/>
          <w:u w:val="single"/>
        </w:rPr>
        <w:t xml:space="preserve">            </w:t>
      </w:r>
      <w:r w:rsidRPr="00362826">
        <w:rPr>
          <w:rFonts w:ascii="宋体" w:hAnsi="宋体" w:hint="eastAsia"/>
          <w:sz w:val="24"/>
          <w:szCs w:val="24"/>
        </w:rPr>
        <w:t xml:space="preserve"> 。</w:t>
      </w:r>
    </w:p>
    <w:p w14:paraId="68899464" w14:textId="77777777" w:rsidR="008F5456" w:rsidRPr="00362826" w:rsidRDefault="000F1AB2">
      <w:pPr>
        <w:widowControl/>
        <w:spacing w:before="100" w:beforeAutospacing="1" w:after="100" w:afterAutospacing="1" w:line="360" w:lineRule="auto"/>
        <w:jc w:val="left"/>
        <w:outlineLvl w:val="2"/>
        <w:rPr>
          <w:rFonts w:ascii="宋体" w:hAnsi="宋体" w:cs="宋体"/>
          <w:kern w:val="0"/>
          <w:sz w:val="24"/>
          <w:szCs w:val="24"/>
        </w:rPr>
      </w:pPr>
      <w:bookmarkStart w:id="19" w:name="_Toc58838574"/>
      <w:bookmarkStart w:id="20" w:name="_Toc2272552"/>
      <w:bookmarkStart w:id="21" w:name="_Toc116660090"/>
      <w:r w:rsidRPr="00362826">
        <w:rPr>
          <w:rFonts w:ascii="宋体" w:hAnsi="宋体" w:cs="宋体" w:hint="eastAsia"/>
          <w:kern w:val="0"/>
          <w:sz w:val="24"/>
          <w:szCs w:val="24"/>
        </w:rPr>
        <w:t>（四）投标文件的提交</w:t>
      </w:r>
      <w:bookmarkEnd w:id="19"/>
      <w:bookmarkEnd w:id="20"/>
      <w:bookmarkEnd w:id="21"/>
    </w:p>
    <w:p w14:paraId="010EA449" w14:textId="77777777" w:rsidR="008F5456" w:rsidRPr="00362826" w:rsidRDefault="000F1AB2">
      <w:pPr>
        <w:spacing w:line="360" w:lineRule="auto"/>
        <w:ind w:firstLineChars="200" w:firstLine="482"/>
        <w:rPr>
          <w:rFonts w:ascii="宋体" w:hAnsi="宋体"/>
          <w:b/>
          <w:bCs/>
          <w:sz w:val="24"/>
          <w:szCs w:val="24"/>
        </w:rPr>
      </w:pPr>
      <w:r w:rsidRPr="00362826">
        <w:rPr>
          <w:rFonts w:ascii="宋体" w:hAnsi="宋体"/>
          <w:b/>
          <w:bCs/>
          <w:sz w:val="24"/>
          <w:szCs w:val="24"/>
        </w:rPr>
        <w:t>18</w:t>
      </w:r>
      <w:r w:rsidRPr="00362826">
        <w:rPr>
          <w:rFonts w:ascii="宋体" w:hAnsi="宋体" w:hint="eastAsia"/>
          <w:b/>
          <w:bCs/>
          <w:sz w:val="24"/>
          <w:szCs w:val="24"/>
        </w:rPr>
        <w:t>．</w:t>
      </w:r>
      <w:r w:rsidRPr="00362826">
        <w:rPr>
          <w:rFonts w:ascii="宋体" w:hAnsi="宋体" w:hint="eastAsia"/>
          <w:b/>
          <w:sz w:val="24"/>
          <w:szCs w:val="24"/>
        </w:rPr>
        <w:t>投标文件的密封和标记</w:t>
      </w:r>
    </w:p>
    <w:p w14:paraId="29C143D6" w14:textId="77777777" w:rsidR="008F5456" w:rsidRPr="00362826" w:rsidRDefault="000F1AB2">
      <w:pPr>
        <w:spacing w:line="360" w:lineRule="auto"/>
        <w:ind w:firstLineChars="200" w:firstLine="480"/>
        <w:rPr>
          <w:rFonts w:ascii="宋体" w:hAnsi="宋体"/>
          <w:bCs/>
          <w:sz w:val="24"/>
          <w:szCs w:val="24"/>
        </w:rPr>
      </w:pPr>
      <w:r w:rsidRPr="00362826">
        <w:rPr>
          <w:rFonts w:ascii="宋体" w:hAnsi="宋体"/>
          <w:bCs/>
          <w:sz w:val="24"/>
          <w:szCs w:val="24"/>
        </w:rPr>
        <w:t>1</w:t>
      </w:r>
      <w:r w:rsidRPr="00362826">
        <w:rPr>
          <w:rFonts w:ascii="宋体" w:hAnsi="宋体" w:hint="eastAsia"/>
          <w:bCs/>
          <w:sz w:val="24"/>
          <w:szCs w:val="24"/>
        </w:rPr>
        <w:t>8</w:t>
      </w:r>
      <w:r w:rsidRPr="00362826">
        <w:rPr>
          <w:rFonts w:ascii="宋体" w:hAnsi="宋体"/>
          <w:bCs/>
          <w:sz w:val="24"/>
          <w:szCs w:val="24"/>
        </w:rPr>
        <w:t>.1</w:t>
      </w:r>
      <w:r w:rsidRPr="00362826">
        <w:rPr>
          <w:rFonts w:ascii="宋体" w:hAnsi="宋体" w:hint="eastAsia"/>
          <w:bCs/>
          <w:sz w:val="24"/>
          <w:szCs w:val="24"/>
        </w:rPr>
        <w:t>递交的电子投标文件（不含备用光盘）必须进行加密。按照交易平台关于</w:t>
      </w:r>
      <w:r w:rsidRPr="00362826">
        <w:rPr>
          <w:rFonts w:ascii="宋体" w:hAnsi="宋体" w:hint="eastAsia"/>
          <w:sz w:val="24"/>
          <w:szCs w:val="24"/>
        </w:rPr>
        <w:t>全流程电子化项目的相关指南进行操作。详见：</w:t>
      </w:r>
      <w:r w:rsidRPr="00362826">
        <w:rPr>
          <w:rFonts w:ascii="宋体" w:hAnsi="宋体"/>
          <w:sz w:val="24"/>
          <w:szCs w:val="24"/>
          <w:u w:val="single"/>
        </w:rPr>
        <w:t xml:space="preserve">       </w:t>
      </w:r>
      <w:r w:rsidRPr="00362826">
        <w:rPr>
          <w:rFonts w:ascii="宋体" w:hAnsi="宋体" w:hint="eastAsia"/>
          <w:sz w:val="24"/>
          <w:szCs w:val="24"/>
          <w:u w:val="single"/>
        </w:rPr>
        <w:t xml:space="preserve">   </w:t>
      </w:r>
      <w:r w:rsidRPr="00362826">
        <w:rPr>
          <w:rFonts w:ascii="宋体" w:hAnsi="宋体"/>
          <w:sz w:val="24"/>
          <w:szCs w:val="24"/>
          <w:u w:val="single"/>
        </w:rPr>
        <w:t xml:space="preserve"> </w:t>
      </w:r>
      <w:r w:rsidRPr="00362826">
        <w:rPr>
          <w:rFonts w:ascii="宋体" w:hAnsi="宋体" w:hint="eastAsia"/>
          <w:sz w:val="24"/>
          <w:szCs w:val="24"/>
        </w:rPr>
        <w:t xml:space="preserve"> 。</w:t>
      </w:r>
    </w:p>
    <w:p w14:paraId="76542EE0" w14:textId="77777777" w:rsidR="008F5456" w:rsidRPr="00362826" w:rsidRDefault="000F1AB2">
      <w:pPr>
        <w:spacing w:line="360" w:lineRule="auto"/>
        <w:ind w:firstLineChars="200" w:firstLine="480"/>
        <w:rPr>
          <w:rFonts w:ascii="宋体" w:hAnsi="宋体"/>
          <w:bCs/>
          <w:sz w:val="24"/>
          <w:szCs w:val="24"/>
        </w:rPr>
      </w:pPr>
      <w:r w:rsidRPr="00362826">
        <w:rPr>
          <w:rFonts w:ascii="宋体" w:hAnsi="宋体"/>
          <w:bCs/>
          <w:sz w:val="24"/>
          <w:szCs w:val="24"/>
        </w:rPr>
        <w:t>1</w:t>
      </w:r>
      <w:r w:rsidRPr="00362826">
        <w:rPr>
          <w:rFonts w:ascii="宋体" w:hAnsi="宋体" w:hint="eastAsia"/>
          <w:bCs/>
          <w:sz w:val="24"/>
          <w:szCs w:val="24"/>
        </w:rPr>
        <w:t>8</w:t>
      </w:r>
      <w:r w:rsidRPr="00362826">
        <w:rPr>
          <w:rFonts w:ascii="宋体" w:hAnsi="宋体"/>
          <w:bCs/>
          <w:sz w:val="24"/>
          <w:szCs w:val="24"/>
        </w:rPr>
        <w:t xml:space="preserve">.2 </w:t>
      </w:r>
      <w:r w:rsidRPr="00362826">
        <w:rPr>
          <w:rFonts w:ascii="宋体" w:hAnsi="宋体" w:hint="eastAsia"/>
          <w:bCs/>
          <w:sz w:val="24"/>
          <w:szCs w:val="24"/>
        </w:rPr>
        <w:t>未按要求加密的投标文件，</w:t>
      </w:r>
      <w:r w:rsidRPr="00362826">
        <w:rPr>
          <w:rFonts w:ascii="宋体" w:hAnsi="宋体"/>
          <w:sz w:val="24"/>
          <w:szCs w:val="24"/>
          <w:u w:val="single"/>
        </w:rPr>
        <w:t xml:space="preserve">        </w:t>
      </w:r>
      <w:r w:rsidRPr="00362826">
        <w:rPr>
          <w:rFonts w:ascii="宋体" w:hAnsi="宋体" w:hint="eastAsia"/>
          <w:sz w:val="24"/>
          <w:szCs w:val="24"/>
        </w:rPr>
        <w:t>交易平台</w:t>
      </w:r>
      <w:r w:rsidRPr="00362826">
        <w:rPr>
          <w:rFonts w:ascii="宋体" w:hAnsi="宋体" w:hint="eastAsia"/>
          <w:bCs/>
          <w:sz w:val="24"/>
          <w:szCs w:val="24"/>
        </w:rPr>
        <w:t>将予以拒收。</w:t>
      </w:r>
    </w:p>
    <w:p w14:paraId="16972D51" w14:textId="77777777" w:rsidR="008F5456" w:rsidRPr="00362826" w:rsidRDefault="000F1AB2">
      <w:pPr>
        <w:spacing w:line="360" w:lineRule="auto"/>
        <w:ind w:firstLineChars="200" w:firstLine="482"/>
        <w:rPr>
          <w:rFonts w:ascii="宋体" w:hAnsi="宋体"/>
          <w:b/>
          <w:bCs/>
          <w:sz w:val="24"/>
          <w:szCs w:val="24"/>
        </w:rPr>
      </w:pPr>
      <w:r w:rsidRPr="00362826">
        <w:rPr>
          <w:rFonts w:ascii="宋体" w:hAnsi="宋体"/>
          <w:b/>
          <w:bCs/>
          <w:sz w:val="24"/>
          <w:szCs w:val="24"/>
        </w:rPr>
        <w:t>19</w:t>
      </w:r>
      <w:r w:rsidRPr="00362826">
        <w:rPr>
          <w:rFonts w:ascii="宋体" w:hAnsi="宋体" w:hint="eastAsia"/>
          <w:b/>
          <w:bCs/>
          <w:sz w:val="24"/>
          <w:szCs w:val="24"/>
        </w:rPr>
        <w:t>．投标文件的递交和接收</w:t>
      </w:r>
    </w:p>
    <w:p w14:paraId="40B247E1" w14:textId="77777777" w:rsidR="008F5456" w:rsidRPr="00362826" w:rsidRDefault="000F1AB2">
      <w:pPr>
        <w:spacing w:line="360" w:lineRule="auto"/>
        <w:ind w:firstLineChars="200" w:firstLine="480"/>
        <w:rPr>
          <w:rFonts w:ascii="宋体" w:hAnsi="宋体"/>
          <w:bCs/>
          <w:sz w:val="24"/>
          <w:szCs w:val="24"/>
        </w:rPr>
      </w:pPr>
      <w:r w:rsidRPr="00362826">
        <w:rPr>
          <w:rFonts w:ascii="宋体" w:hAnsi="宋体"/>
          <w:bCs/>
          <w:sz w:val="24"/>
          <w:szCs w:val="24"/>
        </w:rPr>
        <w:t>1</w:t>
      </w:r>
      <w:r w:rsidRPr="00362826">
        <w:rPr>
          <w:rFonts w:ascii="宋体" w:hAnsi="宋体" w:hint="eastAsia"/>
          <w:bCs/>
          <w:sz w:val="24"/>
          <w:szCs w:val="24"/>
        </w:rPr>
        <w:t>9</w:t>
      </w:r>
      <w:r w:rsidRPr="00362826">
        <w:rPr>
          <w:rFonts w:ascii="宋体" w:hAnsi="宋体"/>
          <w:bCs/>
          <w:sz w:val="24"/>
          <w:szCs w:val="24"/>
        </w:rPr>
        <w:t>.</w:t>
      </w:r>
      <w:r w:rsidRPr="00362826">
        <w:rPr>
          <w:rFonts w:ascii="宋体" w:hAnsi="宋体" w:hint="eastAsia"/>
          <w:bCs/>
          <w:sz w:val="24"/>
          <w:szCs w:val="24"/>
        </w:rPr>
        <w:t>1投标人通过</w:t>
      </w:r>
      <w:r w:rsidRPr="00362826">
        <w:rPr>
          <w:rFonts w:ascii="宋体" w:hAnsi="宋体"/>
          <w:sz w:val="24"/>
          <w:szCs w:val="24"/>
          <w:u w:val="single"/>
        </w:rPr>
        <w:t xml:space="preserve">        </w:t>
      </w:r>
      <w:r w:rsidRPr="00362826">
        <w:rPr>
          <w:rFonts w:ascii="宋体" w:hAnsi="宋体" w:hint="eastAsia"/>
          <w:sz w:val="24"/>
          <w:szCs w:val="24"/>
        </w:rPr>
        <w:t>交易平台递交电子投标文件。</w:t>
      </w:r>
    </w:p>
    <w:p w14:paraId="127C5935" w14:textId="77777777" w:rsidR="008F5456" w:rsidRPr="00362826" w:rsidRDefault="000F1AB2">
      <w:pPr>
        <w:spacing w:line="360" w:lineRule="auto"/>
        <w:ind w:firstLineChars="200" w:firstLine="480"/>
        <w:rPr>
          <w:rFonts w:ascii="宋体" w:hAnsi="宋体"/>
          <w:bCs/>
          <w:sz w:val="24"/>
          <w:szCs w:val="24"/>
        </w:rPr>
      </w:pPr>
      <w:r w:rsidRPr="00362826">
        <w:rPr>
          <w:rFonts w:ascii="宋体" w:hAnsi="宋体"/>
          <w:bCs/>
          <w:sz w:val="24"/>
          <w:szCs w:val="24"/>
        </w:rPr>
        <w:t>1</w:t>
      </w:r>
      <w:r w:rsidRPr="00362826">
        <w:rPr>
          <w:rFonts w:ascii="宋体" w:hAnsi="宋体" w:hint="eastAsia"/>
          <w:bCs/>
          <w:sz w:val="24"/>
          <w:szCs w:val="24"/>
        </w:rPr>
        <w:t>9</w:t>
      </w:r>
      <w:r w:rsidRPr="00362826">
        <w:rPr>
          <w:rFonts w:ascii="宋体" w:hAnsi="宋体"/>
          <w:bCs/>
          <w:sz w:val="24"/>
          <w:szCs w:val="24"/>
        </w:rPr>
        <w:t>.</w:t>
      </w:r>
      <w:r w:rsidRPr="00362826">
        <w:rPr>
          <w:rFonts w:ascii="宋体" w:hAnsi="宋体" w:hint="eastAsia"/>
          <w:bCs/>
          <w:sz w:val="24"/>
          <w:szCs w:val="24"/>
        </w:rPr>
        <w:t>2投标人完成电子</w:t>
      </w:r>
      <w:r w:rsidRPr="00362826">
        <w:rPr>
          <w:rFonts w:ascii="宋体" w:hAnsi="宋体" w:hint="eastAsia"/>
          <w:sz w:val="24"/>
          <w:szCs w:val="24"/>
        </w:rPr>
        <w:t>投标文件</w:t>
      </w:r>
      <w:r w:rsidRPr="00362826">
        <w:rPr>
          <w:rFonts w:ascii="宋体" w:hAnsi="宋体" w:hint="eastAsia"/>
          <w:bCs/>
          <w:sz w:val="24"/>
          <w:szCs w:val="24"/>
        </w:rPr>
        <w:t>上传后，</w:t>
      </w:r>
      <w:r w:rsidRPr="00362826">
        <w:rPr>
          <w:rFonts w:ascii="宋体" w:hAnsi="宋体"/>
          <w:sz w:val="24"/>
          <w:szCs w:val="24"/>
          <w:u w:val="single"/>
        </w:rPr>
        <w:t xml:space="preserve">        </w:t>
      </w:r>
      <w:r w:rsidRPr="00362826">
        <w:rPr>
          <w:rFonts w:ascii="宋体" w:hAnsi="宋体" w:hint="eastAsia"/>
          <w:sz w:val="24"/>
          <w:szCs w:val="24"/>
        </w:rPr>
        <w:t>交易平台即时向投标人发出递交回执通知。递交时间以递交回执通知载明的传输完成时间为准。</w:t>
      </w:r>
    </w:p>
    <w:p w14:paraId="47771142"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bCs/>
          <w:sz w:val="24"/>
          <w:szCs w:val="24"/>
        </w:rPr>
        <w:t>1</w:t>
      </w:r>
      <w:r w:rsidRPr="00362826">
        <w:rPr>
          <w:rFonts w:ascii="宋体" w:hAnsi="宋体" w:hint="eastAsia"/>
          <w:bCs/>
          <w:sz w:val="24"/>
          <w:szCs w:val="24"/>
        </w:rPr>
        <w:t>9</w:t>
      </w:r>
      <w:r w:rsidRPr="00362826">
        <w:rPr>
          <w:rFonts w:ascii="宋体" w:hAnsi="宋体"/>
          <w:bCs/>
          <w:sz w:val="24"/>
          <w:szCs w:val="24"/>
        </w:rPr>
        <w:t>.</w:t>
      </w:r>
      <w:r w:rsidRPr="00362826">
        <w:rPr>
          <w:rFonts w:ascii="宋体" w:hAnsi="宋体" w:hint="eastAsia"/>
          <w:bCs/>
          <w:sz w:val="24"/>
          <w:szCs w:val="24"/>
        </w:rPr>
        <w:t>3逾期送达的电子投标文件，</w:t>
      </w:r>
      <w:r w:rsidRPr="00362826">
        <w:rPr>
          <w:rFonts w:ascii="宋体" w:hAnsi="宋体"/>
          <w:sz w:val="24"/>
          <w:szCs w:val="24"/>
          <w:u w:val="single"/>
        </w:rPr>
        <w:t xml:space="preserve">        </w:t>
      </w:r>
      <w:r w:rsidRPr="00362826">
        <w:rPr>
          <w:rFonts w:ascii="宋体" w:hAnsi="宋体" w:hint="eastAsia"/>
          <w:sz w:val="24"/>
          <w:szCs w:val="24"/>
        </w:rPr>
        <w:t>交易平台将予以拒收。</w:t>
      </w:r>
    </w:p>
    <w:p w14:paraId="3DDDE3FF"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19.</w:t>
      </w:r>
      <w:r w:rsidRPr="00362826">
        <w:rPr>
          <w:rFonts w:ascii="宋体" w:hAnsi="宋体" w:hint="eastAsia"/>
          <w:sz w:val="24"/>
          <w:szCs w:val="24"/>
        </w:rPr>
        <w:t>4</w:t>
      </w:r>
      <w:r w:rsidRPr="00362826">
        <w:rPr>
          <w:rFonts w:ascii="宋体" w:hAnsi="宋体"/>
          <w:sz w:val="24"/>
          <w:szCs w:val="24"/>
        </w:rPr>
        <w:t xml:space="preserve"> </w:t>
      </w:r>
      <w:r w:rsidRPr="00362826">
        <w:rPr>
          <w:rFonts w:ascii="宋体" w:hAnsi="宋体" w:hint="eastAsia"/>
          <w:sz w:val="24"/>
          <w:szCs w:val="24"/>
        </w:rPr>
        <w:t>投标截止前，招标人拒绝接收符合条件的投标文件，投标人可向招标投标监</w:t>
      </w:r>
      <w:r w:rsidRPr="00362826">
        <w:rPr>
          <w:rFonts w:ascii="宋体" w:hAnsi="宋体" w:hint="eastAsia"/>
          <w:sz w:val="24"/>
          <w:szCs w:val="24"/>
        </w:rPr>
        <w:lastRenderedPageBreak/>
        <w:t>督机构投诉。</w:t>
      </w:r>
    </w:p>
    <w:p w14:paraId="0480915F"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19.</w:t>
      </w:r>
      <w:r w:rsidRPr="00362826">
        <w:rPr>
          <w:rFonts w:ascii="宋体" w:hAnsi="宋体" w:hint="eastAsia"/>
          <w:sz w:val="24"/>
          <w:szCs w:val="24"/>
        </w:rPr>
        <w:t>5如技术标和经济</w:t>
      </w:r>
      <w:proofErr w:type="gramStart"/>
      <w:r w:rsidRPr="00362826">
        <w:rPr>
          <w:rFonts w:ascii="宋体" w:hAnsi="宋体" w:hint="eastAsia"/>
          <w:sz w:val="24"/>
          <w:szCs w:val="24"/>
        </w:rPr>
        <w:t>标先后</w:t>
      </w:r>
      <w:proofErr w:type="gramEnd"/>
      <w:r w:rsidRPr="00362826">
        <w:rPr>
          <w:rFonts w:ascii="宋体" w:hAnsi="宋体" w:hint="eastAsia"/>
          <w:sz w:val="24"/>
          <w:szCs w:val="24"/>
        </w:rPr>
        <w:t>分别开启，</w:t>
      </w:r>
      <w:r w:rsidRPr="00362826">
        <w:rPr>
          <w:rFonts w:ascii="宋体" w:hAnsi="宋体"/>
          <w:sz w:val="24"/>
          <w:szCs w:val="24"/>
          <w:u w:val="single"/>
        </w:rPr>
        <w:t xml:space="preserve">        </w:t>
      </w:r>
      <w:r w:rsidRPr="00362826">
        <w:rPr>
          <w:rFonts w:ascii="宋体" w:hAnsi="宋体" w:hint="eastAsia"/>
          <w:sz w:val="24"/>
          <w:szCs w:val="24"/>
        </w:rPr>
        <w:t>交易平台将按招标文件规定的时间分别开启技术标和经济标。</w:t>
      </w:r>
    </w:p>
    <w:p w14:paraId="535593EC"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19.6</w:t>
      </w:r>
      <w:r w:rsidRPr="00362826">
        <w:rPr>
          <w:rFonts w:ascii="宋体" w:hAnsi="宋体" w:hint="eastAsia"/>
          <w:sz w:val="24"/>
          <w:szCs w:val="24"/>
        </w:rPr>
        <w:t>在规定的时间内，项目负责人须到自助签到。按照交易平台有关项目负责人自助签到流程进行操作。项目负责人</w:t>
      </w:r>
      <w:proofErr w:type="gramStart"/>
      <w:r w:rsidRPr="00362826">
        <w:rPr>
          <w:rFonts w:ascii="宋体" w:hAnsi="宋体" w:hint="eastAsia"/>
          <w:sz w:val="24"/>
          <w:szCs w:val="24"/>
        </w:rPr>
        <w:t>凡未凭身份证</w:t>
      </w:r>
      <w:proofErr w:type="gramEnd"/>
      <w:r w:rsidRPr="00362826">
        <w:rPr>
          <w:rFonts w:ascii="宋体" w:hAnsi="宋体" w:hint="eastAsia"/>
          <w:sz w:val="24"/>
          <w:szCs w:val="24"/>
        </w:rPr>
        <w:t>按时到达指定地点签到的，该投标文件将不能参与资格审查和评标（选择性条款）。</w:t>
      </w:r>
    </w:p>
    <w:p w14:paraId="1518973C" w14:textId="77777777" w:rsidR="008F5456" w:rsidRPr="00362826" w:rsidRDefault="000F1AB2">
      <w:pPr>
        <w:spacing w:line="360" w:lineRule="auto"/>
        <w:ind w:firstLineChars="200" w:firstLine="482"/>
        <w:rPr>
          <w:rFonts w:ascii="宋体" w:hAnsi="宋体"/>
          <w:b/>
          <w:bCs/>
          <w:sz w:val="24"/>
          <w:szCs w:val="24"/>
        </w:rPr>
      </w:pPr>
      <w:r w:rsidRPr="00362826">
        <w:rPr>
          <w:rFonts w:ascii="宋体" w:hAnsi="宋体"/>
          <w:b/>
          <w:bCs/>
          <w:sz w:val="24"/>
          <w:szCs w:val="24"/>
        </w:rPr>
        <w:t>20</w:t>
      </w:r>
      <w:r w:rsidRPr="00362826">
        <w:rPr>
          <w:rFonts w:ascii="宋体" w:hAnsi="宋体" w:hint="eastAsia"/>
          <w:b/>
          <w:bCs/>
          <w:sz w:val="24"/>
          <w:szCs w:val="24"/>
        </w:rPr>
        <w:t>．投标文件提交的截止时间</w:t>
      </w:r>
    </w:p>
    <w:p w14:paraId="6B6E8BBF" w14:textId="77777777" w:rsidR="008F5456" w:rsidRPr="00362826" w:rsidRDefault="000F1AB2">
      <w:pPr>
        <w:spacing w:line="360" w:lineRule="auto"/>
        <w:ind w:firstLineChars="200" w:firstLine="480"/>
        <w:rPr>
          <w:rFonts w:ascii="宋体" w:hAnsi="宋体"/>
          <w:b/>
          <w:bCs/>
          <w:sz w:val="24"/>
          <w:szCs w:val="24"/>
        </w:rPr>
      </w:pPr>
      <w:r w:rsidRPr="00362826">
        <w:rPr>
          <w:rFonts w:ascii="宋体" w:hAnsi="宋体"/>
          <w:sz w:val="24"/>
          <w:szCs w:val="24"/>
        </w:rPr>
        <w:t>20.1</w:t>
      </w:r>
      <w:r w:rsidRPr="00362826">
        <w:rPr>
          <w:rFonts w:ascii="宋体" w:hAnsi="宋体" w:hint="eastAsia"/>
          <w:sz w:val="24"/>
          <w:szCs w:val="24"/>
        </w:rPr>
        <w:t>投标人应在投标须知前附表第17项所述的时间前提交投标文件。</w:t>
      </w:r>
    </w:p>
    <w:p w14:paraId="0AF40C03"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20.2</w:t>
      </w:r>
      <w:r w:rsidRPr="00362826">
        <w:rPr>
          <w:rFonts w:ascii="宋体" w:hAnsi="宋体" w:hint="eastAsia"/>
          <w:sz w:val="24"/>
          <w:szCs w:val="24"/>
        </w:rPr>
        <w:t>招标人可按本须知第</w:t>
      </w:r>
      <w:r w:rsidRPr="00362826">
        <w:rPr>
          <w:rFonts w:ascii="宋体" w:hAnsi="宋体"/>
          <w:sz w:val="24"/>
          <w:szCs w:val="24"/>
        </w:rPr>
        <w:t>9</w:t>
      </w:r>
      <w:r w:rsidRPr="00362826">
        <w:rPr>
          <w:rFonts w:ascii="宋体" w:hAnsi="宋体" w:hint="eastAsia"/>
          <w:sz w:val="24"/>
          <w:szCs w:val="24"/>
        </w:rPr>
        <w:t>条规定以招标文件修改的方式，酌情延长提交投标文件的截止时间。在此情况下，投标人的所有权利和义务以及投标人受制约的截止时间，均以延长后新的投标截止时间为准。</w:t>
      </w:r>
    </w:p>
    <w:p w14:paraId="4F7D78AD"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 xml:space="preserve">20.3 </w:t>
      </w:r>
      <w:r w:rsidRPr="00362826">
        <w:rPr>
          <w:rFonts w:ascii="宋体" w:hAnsi="宋体" w:hint="eastAsia"/>
          <w:sz w:val="24"/>
          <w:szCs w:val="24"/>
        </w:rPr>
        <w:t>到投标截止时间止，招标人收到的投标文件少于3家的，招标人将重新组织招标（当</w:t>
      </w:r>
      <w:r w:rsidRPr="00362826">
        <w:rPr>
          <w:rFonts w:ascii="宋体" w:hAnsi="宋体"/>
          <w:sz w:val="24"/>
          <w:szCs w:val="24"/>
        </w:rPr>
        <w:t>N</w:t>
      </w:r>
      <w:proofErr w:type="gramStart"/>
      <w:r w:rsidRPr="00362826">
        <w:rPr>
          <w:rFonts w:ascii="宋体" w:hAnsi="宋体" w:hint="eastAsia"/>
          <w:sz w:val="24"/>
          <w:szCs w:val="24"/>
        </w:rPr>
        <w:t>个</w:t>
      </w:r>
      <w:proofErr w:type="gramEnd"/>
      <w:r w:rsidRPr="00362826">
        <w:rPr>
          <w:rFonts w:ascii="宋体" w:hAnsi="宋体" w:hint="eastAsia"/>
          <w:sz w:val="24"/>
          <w:szCs w:val="24"/>
        </w:rPr>
        <w:t>标段同时招标且不允许兼中时，若有效投标人不足</w:t>
      </w:r>
      <w:r w:rsidRPr="00362826">
        <w:rPr>
          <w:rFonts w:ascii="宋体" w:hAnsi="宋体"/>
          <w:sz w:val="24"/>
          <w:szCs w:val="24"/>
        </w:rPr>
        <w:t>N+</w:t>
      </w:r>
      <w:r w:rsidRPr="00362826">
        <w:rPr>
          <w:rFonts w:ascii="宋体" w:hAnsi="宋体" w:hint="eastAsia"/>
          <w:sz w:val="24"/>
          <w:szCs w:val="24"/>
        </w:rPr>
        <w:t>2家，则重新组织招标）。</w:t>
      </w:r>
    </w:p>
    <w:p w14:paraId="1B8B576C" w14:textId="77777777" w:rsidR="008F5456" w:rsidRPr="00362826" w:rsidRDefault="000F1AB2">
      <w:pPr>
        <w:spacing w:line="360" w:lineRule="auto"/>
        <w:ind w:firstLineChars="200" w:firstLine="482"/>
        <w:rPr>
          <w:rFonts w:ascii="宋体" w:hAnsi="宋体"/>
          <w:b/>
          <w:bCs/>
          <w:sz w:val="24"/>
          <w:szCs w:val="24"/>
        </w:rPr>
      </w:pPr>
      <w:r w:rsidRPr="00362826">
        <w:rPr>
          <w:rFonts w:ascii="宋体" w:hAnsi="宋体"/>
          <w:b/>
          <w:bCs/>
          <w:sz w:val="24"/>
          <w:szCs w:val="24"/>
        </w:rPr>
        <w:t>21</w:t>
      </w:r>
      <w:r w:rsidRPr="00362826">
        <w:rPr>
          <w:rFonts w:ascii="宋体" w:hAnsi="宋体" w:hint="eastAsia"/>
          <w:b/>
          <w:bCs/>
          <w:sz w:val="24"/>
          <w:szCs w:val="24"/>
        </w:rPr>
        <w:t>．迟交的投标文件</w:t>
      </w:r>
    </w:p>
    <w:p w14:paraId="4BA58427"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 xml:space="preserve">21.1 </w:t>
      </w:r>
      <w:r w:rsidRPr="00362826">
        <w:rPr>
          <w:rFonts w:ascii="宋体" w:hAnsi="宋体" w:hint="eastAsia"/>
          <w:sz w:val="24"/>
          <w:szCs w:val="24"/>
        </w:rPr>
        <w:t>本须知前附表第</w:t>
      </w:r>
      <w:r w:rsidRPr="00362826">
        <w:rPr>
          <w:rFonts w:ascii="宋体" w:hAnsi="宋体"/>
          <w:sz w:val="24"/>
          <w:szCs w:val="24"/>
        </w:rPr>
        <w:t>1</w:t>
      </w:r>
      <w:r w:rsidRPr="00362826">
        <w:rPr>
          <w:rFonts w:ascii="宋体" w:hAnsi="宋体" w:hint="eastAsia"/>
          <w:sz w:val="24"/>
          <w:szCs w:val="24"/>
        </w:rPr>
        <w:t>7项规定的投标截止时间</w:t>
      </w:r>
      <w:r w:rsidRPr="00362826">
        <w:rPr>
          <w:rFonts w:ascii="宋体" w:hAnsi="宋体" w:hint="eastAsia"/>
          <w:bCs/>
          <w:sz w:val="24"/>
          <w:szCs w:val="24"/>
        </w:rPr>
        <w:t>后送达的电子投标文件，</w:t>
      </w:r>
      <w:r w:rsidRPr="00362826">
        <w:rPr>
          <w:rFonts w:ascii="宋体" w:hAnsi="宋体"/>
          <w:sz w:val="24"/>
          <w:szCs w:val="24"/>
          <w:u w:val="single"/>
        </w:rPr>
        <w:t xml:space="preserve">       </w:t>
      </w:r>
      <w:r w:rsidRPr="00362826">
        <w:rPr>
          <w:rFonts w:ascii="宋体" w:hAnsi="宋体" w:hint="eastAsia"/>
          <w:sz w:val="24"/>
          <w:szCs w:val="24"/>
        </w:rPr>
        <w:t>交易平台将予以拒收。</w:t>
      </w:r>
    </w:p>
    <w:p w14:paraId="27CBB5AB" w14:textId="77777777" w:rsidR="008F5456" w:rsidRPr="00362826" w:rsidRDefault="000F1AB2">
      <w:pPr>
        <w:spacing w:line="360" w:lineRule="auto"/>
        <w:ind w:firstLineChars="200" w:firstLine="482"/>
        <w:rPr>
          <w:rFonts w:ascii="宋体" w:hAnsi="宋体"/>
          <w:b/>
          <w:bCs/>
          <w:sz w:val="24"/>
          <w:szCs w:val="24"/>
        </w:rPr>
      </w:pPr>
      <w:r w:rsidRPr="00362826">
        <w:rPr>
          <w:rFonts w:ascii="宋体" w:hAnsi="宋体"/>
          <w:b/>
          <w:bCs/>
          <w:sz w:val="24"/>
          <w:szCs w:val="24"/>
        </w:rPr>
        <w:t>22</w:t>
      </w:r>
      <w:r w:rsidRPr="00362826">
        <w:rPr>
          <w:rFonts w:ascii="宋体" w:hAnsi="宋体" w:hint="eastAsia"/>
          <w:b/>
          <w:bCs/>
          <w:sz w:val="24"/>
          <w:szCs w:val="24"/>
        </w:rPr>
        <w:t>．投标文件的修改与撤回</w:t>
      </w:r>
    </w:p>
    <w:p w14:paraId="4D05315E"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22.1</w:t>
      </w:r>
      <w:r w:rsidRPr="00362826">
        <w:rPr>
          <w:rFonts w:ascii="宋体" w:hAnsi="宋体" w:hint="eastAsia"/>
          <w:sz w:val="24"/>
          <w:szCs w:val="24"/>
        </w:rPr>
        <w:t>在规定的投标截止时间前，投标人可以修改或撤回已递交的投标文件，但应以书面形式通知招标人。</w:t>
      </w:r>
    </w:p>
    <w:p w14:paraId="5B43D197"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22.2投标人修改或撤回已递交</w:t>
      </w:r>
      <w:r w:rsidRPr="00362826">
        <w:rPr>
          <w:rFonts w:ascii="宋体" w:hAnsi="宋体" w:hint="eastAsia"/>
          <w:sz w:val="24"/>
          <w:szCs w:val="24"/>
        </w:rPr>
        <w:t>的</w:t>
      </w:r>
      <w:r w:rsidRPr="00362826">
        <w:rPr>
          <w:rFonts w:ascii="宋体" w:hAnsi="宋体"/>
          <w:sz w:val="24"/>
          <w:szCs w:val="24"/>
        </w:rPr>
        <w:t>投标文件</w:t>
      </w:r>
      <w:r w:rsidRPr="00362826">
        <w:rPr>
          <w:rFonts w:ascii="宋体" w:hAnsi="宋体" w:hint="eastAsia"/>
          <w:sz w:val="24"/>
          <w:szCs w:val="24"/>
        </w:rPr>
        <w:t>，需在交易平台发出修改或撤回</w:t>
      </w:r>
      <w:r w:rsidRPr="00362826">
        <w:rPr>
          <w:rFonts w:ascii="宋体" w:hAnsi="宋体"/>
          <w:sz w:val="24"/>
          <w:szCs w:val="24"/>
        </w:rPr>
        <w:t>通知，</w:t>
      </w:r>
      <w:r w:rsidRPr="00362826">
        <w:rPr>
          <w:rFonts w:ascii="宋体" w:hAnsi="宋体" w:hint="eastAsia"/>
          <w:sz w:val="24"/>
          <w:szCs w:val="24"/>
        </w:rPr>
        <w:t>并按</w:t>
      </w:r>
      <w:r w:rsidRPr="00362826">
        <w:rPr>
          <w:rFonts w:ascii="宋体" w:hAnsi="宋体"/>
          <w:sz w:val="24"/>
          <w:szCs w:val="24"/>
        </w:rPr>
        <w:t>要求加盖电子印章。</w:t>
      </w:r>
      <w:r w:rsidRPr="00362826">
        <w:rPr>
          <w:rFonts w:ascii="宋体" w:hAnsi="宋体"/>
          <w:bCs/>
          <w:iCs/>
          <w:sz w:val="24"/>
          <w:szCs w:val="24"/>
        </w:rPr>
        <w:t>电子招标投标交易平台收到通知后，</w:t>
      </w:r>
      <w:r w:rsidRPr="00362826">
        <w:rPr>
          <w:rFonts w:ascii="宋体" w:hAnsi="宋体"/>
          <w:sz w:val="24"/>
          <w:szCs w:val="24"/>
        </w:rPr>
        <w:t>即时向投标人发出确认回执通知。</w:t>
      </w:r>
    </w:p>
    <w:p w14:paraId="53CC8404"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22.3修改后再次递交的，按19点的规定执行。</w:t>
      </w:r>
    </w:p>
    <w:p w14:paraId="67F17873"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22.</w:t>
      </w:r>
      <w:r w:rsidRPr="00362826">
        <w:rPr>
          <w:rFonts w:ascii="宋体" w:hAnsi="宋体" w:hint="eastAsia"/>
          <w:sz w:val="24"/>
          <w:szCs w:val="24"/>
        </w:rPr>
        <w:t>4</w:t>
      </w:r>
      <w:r w:rsidRPr="00362826">
        <w:rPr>
          <w:rFonts w:ascii="宋体" w:hAnsi="宋体"/>
          <w:sz w:val="24"/>
          <w:szCs w:val="24"/>
        </w:rPr>
        <w:t xml:space="preserve"> </w:t>
      </w:r>
      <w:r w:rsidRPr="00362826">
        <w:rPr>
          <w:rFonts w:ascii="宋体" w:hAnsi="宋体" w:hint="eastAsia"/>
          <w:sz w:val="24"/>
          <w:szCs w:val="24"/>
        </w:rPr>
        <w:t>在投标截止时间之后，投标人不得补充、修改和更换投标文件。</w:t>
      </w:r>
    </w:p>
    <w:p w14:paraId="35A6BC4E" w14:textId="77777777" w:rsidR="008F5456" w:rsidRPr="00362826" w:rsidRDefault="000F1AB2">
      <w:pPr>
        <w:widowControl/>
        <w:spacing w:before="100" w:beforeAutospacing="1" w:after="100" w:afterAutospacing="1" w:line="360" w:lineRule="auto"/>
        <w:jc w:val="left"/>
        <w:outlineLvl w:val="2"/>
        <w:rPr>
          <w:rFonts w:ascii="宋体" w:hAnsi="宋体" w:cs="宋体"/>
          <w:kern w:val="0"/>
          <w:sz w:val="24"/>
          <w:szCs w:val="24"/>
        </w:rPr>
      </w:pPr>
      <w:bookmarkStart w:id="22" w:name="_Toc58838575"/>
      <w:bookmarkStart w:id="23" w:name="_Toc116660091"/>
      <w:bookmarkStart w:id="24" w:name="_Toc2272553"/>
      <w:r w:rsidRPr="00362826">
        <w:rPr>
          <w:rFonts w:ascii="宋体" w:hAnsi="宋体" w:cs="宋体" w:hint="eastAsia"/>
          <w:kern w:val="0"/>
          <w:sz w:val="24"/>
          <w:szCs w:val="24"/>
        </w:rPr>
        <w:t>（五）开标、评标、定标及合同</w:t>
      </w:r>
      <w:proofErr w:type="gramStart"/>
      <w:r w:rsidRPr="00362826">
        <w:rPr>
          <w:rFonts w:ascii="宋体" w:hAnsi="宋体" w:cs="宋体" w:hint="eastAsia"/>
          <w:kern w:val="0"/>
          <w:sz w:val="24"/>
          <w:szCs w:val="24"/>
        </w:rPr>
        <w:t>签定</w:t>
      </w:r>
      <w:bookmarkEnd w:id="22"/>
      <w:bookmarkEnd w:id="23"/>
      <w:bookmarkEnd w:id="24"/>
      <w:proofErr w:type="gramEnd"/>
    </w:p>
    <w:p w14:paraId="5892BEB9" w14:textId="77777777" w:rsidR="008F5456" w:rsidRPr="00362826" w:rsidRDefault="000F1AB2">
      <w:pPr>
        <w:spacing w:line="360" w:lineRule="auto"/>
        <w:ind w:firstLineChars="200" w:firstLine="482"/>
        <w:rPr>
          <w:rFonts w:ascii="宋体" w:hAnsi="宋体"/>
          <w:b/>
          <w:bCs/>
          <w:sz w:val="24"/>
          <w:szCs w:val="24"/>
        </w:rPr>
      </w:pPr>
      <w:r w:rsidRPr="00362826">
        <w:rPr>
          <w:rFonts w:ascii="宋体" w:hAnsi="宋体"/>
          <w:b/>
          <w:bCs/>
          <w:sz w:val="24"/>
          <w:szCs w:val="24"/>
        </w:rPr>
        <w:t>23</w:t>
      </w:r>
      <w:r w:rsidRPr="00362826">
        <w:rPr>
          <w:rFonts w:ascii="宋体" w:hAnsi="宋体" w:hint="eastAsia"/>
          <w:b/>
          <w:bCs/>
          <w:sz w:val="24"/>
          <w:szCs w:val="24"/>
        </w:rPr>
        <w:t>、开标。</w:t>
      </w:r>
    </w:p>
    <w:p w14:paraId="10AB9680"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详见第二章开标、评标及定标办法</w:t>
      </w:r>
    </w:p>
    <w:p w14:paraId="21B9776E" w14:textId="77777777" w:rsidR="008F5456" w:rsidRPr="00362826" w:rsidRDefault="000F1AB2">
      <w:pPr>
        <w:spacing w:line="360" w:lineRule="auto"/>
        <w:ind w:firstLineChars="200" w:firstLine="482"/>
        <w:rPr>
          <w:rFonts w:ascii="宋体" w:hAnsi="宋体"/>
          <w:b/>
          <w:bCs/>
          <w:sz w:val="24"/>
          <w:szCs w:val="24"/>
        </w:rPr>
      </w:pPr>
      <w:r w:rsidRPr="00362826">
        <w:rPr>
          <w:rFonts w:ascii="宋体" w:hAnsi="宋体"/>
          <w:b/>
          <w:bCs/>
          <w:sz w:val="24"/>
          <w:szCs w:val="24"/>
        </w:rPr>
        <w:t>24</w:t>
      </w:r>
      <w:r w:rsidRPr="00362826">
        <w:rPr>
          <w:rFonts w:ascii="宋体" w:hAnsi="宋体" w:hint="eastAsia"/>
          <w:b/>
          <w:bCs/>
          <w:sz w:val="24"/>
          <w:szCs w:val="24"/>
        </w:rPr>
        <w:t>．评标过程的保密</w:t>
      </w:r>
    </w:p>
    <w:p w14:paraId="63278303"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lastRenderedPageBreak/>
        <w:t xml:space="preserve">24.1 </w:t>
      </w:r>
      <w:r w:rsidRPr="00362826">
        <w:rPr>
          <w:rFonts w:ascii="宋体" w:hAnsi="宋体" w:hint="eastAsia"/>
          <w:sz w:val="24"/>
          <w:szCs w:val="24"/>
        </w:rPr>
        <w:t>开标后，直至中标公示为止，凡属于对投标文件的审查、澄清、评价和比较有关的资料以及中标候选人的推荐情况，与评标有关的其他任何情况均严格保密。</w:t>
      </w:r>
    </w:p>
    <w:p w14:paraId="7DD9F1F0"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 xml:space="preserve">24.2 </w:t>
      </w:r>
      <w:r w:rsidRPr="00362826">
        <w:rPr>
          <w:rFonts w:ascii="宋体" w:hAnsi="宋体" w:hint="eastAsia"/>
          <w:sz w:val="24"/>
          <w:szCs w:val="24"/>
        </w:rPr>
        <w:t>在投标文件的评审和比较、中标候选人推荐以及授予合同的过程中，投标人向招标人和评标委员会施加不公正影响的任何行为，都将会导致其投标被拒绝。</w:t>
      </w:r>
    </w:p>
    <w:p w14:paraId="2D237AF3" w14:textId="77777777" w:rsidR="008F5456" w:rsidRPr="00362826" w:rsidRDefault="000F1AB2">
      <w:pPr>
        <w:spacing w:line="360" w:lineRule="auto"/>
        <w:ind w:firstLineChars="200" w:firstLine="482"/>
        <w:rPr>
          <w:rFonts w:ascii="宋体" w:hAnsi="宋体"/>
          <w:b/>
          <w:bCs/>
          <w:sz w:val="24"/>
          <w:szCs w:val="24"/>
        </w:rPr>
      </w:pPr>
      <w:r w:rsidRPr="00362826">
        <w:rPr>
          <w:rFonts w:ascii="宋体" w:hAnsi="宋体"/>
          <w:b/>
          <w:bCs/>
          <w:sz w:val="24"/>
          <w:szCs w:val="24"/>
        </w:rPr>
        <w:t>25</w:t>
      </w:r>
      <w:r w:rsidRPr="00362826">
        <w:rPr>
          <w:rFonts w:ascii="宋体" w:hAnsi="宋体" w:hint="eastAsia"/>
          <w:b/>
          <w:bCs/>
          <w:sz w:val="24"/>
          <w:szCs w:val="24"/>
        </w:rPr>
        <w:t>．投标文件的澄清，计算错误的修正</w:t>
      </w:r>
    </w:p>
    <w:p w14:paraId="4530925F"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详见招标文件第二章开标、评标及定标办法</w:t>
      </w:r>
    </w:p>
    <w:p w14:paraId="736C1509" w14:textId="77777777" w:rsidR="008F5456" w:rsidRPr="00362826" w:rsidRDefault="000F1AB2">
      <w:pPr>
        <w:spacing w:line="360" w:lineRule="auto"/>
        <w:ind w:firstLineChars="200" w:firstLine="482"/>
        <w:rPr>
          <w:rFonts w:ascii="宋体" w:hAnsi="宋体"/>
          <w:b/>
          <w:bCs/>
          <w:sz w:val="24"/>
          <w:szCs w:val="24"/>
        </w:rPr>
      </w:pPr>
      <w:r w:rsidRPr="00362826">
        <w:rPr>
          <w:rFonts w:ascii="宋体" w:hAnsi="宋体"/>
          <w:b/>
          <w:bCs/>
          <w:sz w:val="24"/>
          <w:szCs w:val="24"/>
        </w:rPr>
        <w:t>26</w:t>
      </w:r>
      <w:r w:rsidRPr="00362826">
        <w:rPr>
          <w:rFonts w:ascii="宋体" w:hAnsi="宋体" w:hint="eastAsia"/>
          <w:b/>
          <w:bCs/>
          <w:sz w:val="24"/>
          <w:szCs w:val="24"/>
        </w:rPr>
        <w:t>．投标文件的评审、比较和否决</w:t>
      </w:r>
    </w:p>
    <w:p w14:paraId="146FE1E6" w14:textId="77777777" w:rsidR="008F5456" w:rsidRPr="00362826" w:rsidRDefault="000F1AB2">
      <w:pPr>
        <w:spacing w:line="360" w:lineRule="auto"/>
        <w:ind w:firstLineChars="200" w:firstLine="480"/>
        <w:rPr>
          <w:rFonts w:ascii="宋体" w:hAnsi="宋体"/>
          <w:bCs/>
          <w:sz w:val="24"/>
          <w:szCs w:val="24"/>
        </w:rPr>
      </w:pPr>
      <w:r w:rsidRPr="00362826">
        <w:rPr>
          <w:rFonts w:ascii="宋体" w:hAnsi="宋体" w:hint="eastAsia"/>
          <w:sz w:val="24"/>
          <w:szCs w:val="24"/>
        </w:rPr>
        <w:t>详见招标文件第二章开标、评标及定标办法。</w:t>
      </w:r>
    </w:p>
    <w:p w14:paraId="2339F020" w14:textId="77777777" w:rsidR="008F5456" w:rsidRPr="00362826" w:rsidRDefault="000F1AB2">
      <w:pPr>
        <w:spacing w:line="360" w:lineRule="auto"/>
        <w:ind w:firstLineChars="200" w:firstLine="482"/>
        <w:rPr>
          <w:rFonts w:ascii="宋体" w:hAnsi="宋体"/>
          <w:b/>
          <w:bCs/>
          <w:sz w:val="24"/>
          <w:szCs w:val="24"/>
        </w:rPr>
      </w:pPr>
      <w:r w:rsidRPr="00362826">
        <w:rPr>
          <w:rFonts w:ascii="宋体" w:hAnsi="宋体"/>
          <w:b/>
          <w:bCs/>
          <w:sz w:val="24"/>
          <w:szCs w:val="24"/>
        </w:rPr>
        <w:t>27</w:t>
      </w:r>
      <w:r w:rsidRPr="00362826">
        <w:rPr>
          <w:rFonts w:ascii="宋体" w:hAnsi="宋体" w:hint="eastAsia"/>
          <w:b/>
          <w:bCs/>
          <w:sz w:val="24"/>
          <w:szCs w:val="24"/>
        </w:rPr>
        <w:t>．中标通知书</w:t>
      </w:r>
    </w:p>
    <w:p w14:paraId="00BDBE9D"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27.1</w:t>
      </w:r>
      <w:r w:rsidRPr="00362826">
        <w:rPr>
          <w:rFonts w:ascii="宋体" w:hAnsi="宋体" w:hint="eastAsia"/>
          <w:sz w:val="24"/>
          <w:szCs w:val="24"/>
        </w:rPr>
        <w:t>招标人将在</w:t>
      </w:r>
      <w:r w:rsidRPr="00362826">
        <w:rPr>
          <w:rFonts w:ascii="宋体" w:hAnsi="宋体"/>
          <w:sz w:val="24"/>
          <w:szCs w:val="24"/>
          <w:u w:val="single"/>
        </w:rPr>
        <w:t xml:space="preserve">        </w:t>
      </w:r>
      <w:r w:rsidRPr="00362826">
        <w:rPr>
          <w:rFonts w:ascii="宋体" w:hAnsi="宋体" w:hint="eastAsia"/>
          <w:sz w:val="24"/>
          <w:szCs w:val="24"/>
        </w:rPr>
        <w:t>交易平台、广东省招标投标监管网和中国招标投标公共服务平台公示中标候选人，公示期为三天。</w:t>
      </w:r>
    </w:p>
    <w:p w14:paraId="0A464F5A"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27.2</w:t>
      </w:r>
      <w:r w:rsidRPr="00362826">
        <w:rPr>
          <w:rFonts w:ascii="宋体" w:hAnsi="宋体" w:hint="eastAsia"/>
          <w:sz w:val="24"/>
          <w:szCs w:val="24"/>
        </w:rPr>
        <w:t>招标人应当自确定中标人后，向招标投标监管机构提交招标投标情况的书面报告；</w:t>
      </w:r>
      <w:proofErr w:type="gramStart"/>
      <w:r w:rsidRPr="00362826">
        <w:rPr>
          <w:rFonts w:ascii="宋体" w:hAnsi="宋体" w:hint="eastAsia"/>
          <w:sz w:val="24"/>
          <w:szCs w:val="24"/>
        </w:rPr>
        <w:t>经招投标</w:t>
      </w:r>
      <w:proofErr w:type="gramEnd"/>
      <w:r w:rsidRPr="00362826">
        <w:rPr>
          <w:rFonts w:ascii="宋体" w:hAnsi="宋体" w:hint="eastAsia"/>
          <w:sz w:val="24"/>
          <w:szCs w:val="24"/>
        </w:rPr>
        <w:t>监管机构备案后，方可发出中标通知书。</w:t>
      </w:r>
    </w:p>
    <w:p w14:paraId="465ED9A8"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27.3</w:t>
      </w:r>
      <w:r w:rsidRPr="00362826">
        <w:rPr>
          <w:rFonts w:ascii="宋体" w:hAnsi="宋体" w:hint="eastAsia"/>
          <w:sz w:val="24"/>
          <w:szCs w:val="24"/>
        </w:rPr>
        <w:t>中标人必须在收到中标通知书后</w:t>
      </w:r>
      <w:r w:rsidRPr="00362826">
        <w:rPr>
          <w:rFonts w:ascii="宋体" w:hAnsi="宋体"/>
          <w:sz w:val="24"/>
          <w:szCs w:val="24"/>
        </w:rPr>
        <w:t>24</w:t>
      </w:r>
      <w:r w:rsidRPr="00362826">
        <w:rPr>
          <w:rFonts w:ascii="宋体" w:hAnsi="宋体" w:hint="eastAsia"/>
          <w:sz w:val="24"/>
          <w:szCs w:val="24"/>
        </w:rPr>
        <w:t>小时之内以书面形式回复招标人，确认收到。</w:t>
      </w:r>
    </w:p>
    <w:p w14:paraId="3FD0DC95"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27.4在产生中标候选人后，招标人将中标候选人的投标文件商务部</w:t>
      </w:r>
      <w:proofErr w:type="gramStart"/>
      <w:r w:rsidRPr="00362826">
        <w:rPr>
          <w:rFonts w:ascii="宋体" w:hAnsi="宋体" w:hint="eastAsia"/>
          <w:sz w:val="24"/>
          <w:szCs w:val="24"/>
        </w:rPr>
        <w:t>分文件</w:t>
      </w:r>
      <w:proofErr w:type="gramEnd"/>
      <w:r w:rsidRPr="00362826">
        <w:rPr>
          <w:rFonts w:ascii="宋体" w:hAnsi="宋体" w:hint="eastAsia"/>
          <w:sz w:val="24"/>
          <w:szCs w:val="24"/>
        </w:rPr>
        <w:t>的所有内容（包括报价清单、人员、业绩、奖项等资料）在</w:t>
      </w:r>
      <w:r w:rsidRPr="00362826">
        <w:rPr>
          <w:rFonts w:ascii="宋体" w:hAnsi="宋体"/>
          <w:sz w:val="24"/>
          <w:szCs w:val="24"/>
          <w:u w:val="single"/>
        </w:rPr>
        <w:t xml:space="preserve">        </w:t>
      </w:r>
      <w:r w:rsidRPr="00362826">
        <w:rPr>
          <w:rFonts w:ascii="宋体" w:hAnsi="宋体" w:hint="eastAsia"/>
          <w:sz w:val="24"/>
          <w:szCs w:val="24"/>
        </w:rPr>
        <w:t>交易平台和广东省招标投标监管网公开。</w:t>
      </w:r>
    </w:p>
    <w:p w14:paraId="4AAB1A7E" w14:textId="77777777" w:rsidR="008F5456" w:rsidRPr="00362826" w:rsidRDefault="000F1AB2">
      <w:pPr>
        <w:spacing w:line="360" w:lineRule="auto"/>
        <w:ind w:firstLineChars="200" w:firstLine="482"/>
        <w:rPr>
          <w:rFonts w:ascii="宋体" w:hAnsi="宋体"/>
          <w:b/>
          <w:bCs/>
          <w:sz w:val="24"/>
          <w:szCs w:val="24"/>
        </w:rPr>
      </w:pPr>
      <w:r w:rsidRPr="00362826">
        <w:rPr>
          <w:rFonts w:ascii="宋体" w:hAnsi="宋体"/>
          <w:b/>
          <w:bCs/>
          <w:sz w:val="24"/>
          <w:szCs w:val="24"/>
        </w:rPr>
        <w:t>28</w:t>
      </w:r>
      <w:r w:rsidRPr="00362826">
        <w:rPr>
          <w:rFonts w:ascii="宋体" w:hAnsi="宋体" w:hint="eastAsia"/>
          <w:b/>
          <w:bCs/>
          <w:sz w:val="24"/>
          <w:szCs w:val="24"/>
        </w:rPr>
        <w:t>．合同协议书的签订</w:t>
      </w:r>
    </w:p>
    <w:p w14:paraId="21242FDD"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 xml:space="preserve">28.1 </w:t>
      </w:r>
      <w:r w:rsidRPr="00362826">
        <w:rPr>
          <w:rFonts w:ascii="宋体" w:hAnsi="宋体" w:hint="eastAsia"/>
          <w:sz w:val="24"/>
          <w:szCs w:val="24"/>
        </w:rPr>
        <w:t>招标人与中标人将于中标通知书发出之日起</w:t>
      </w:r>
      <w:r w:rsidRPr="00362826">
        <w:rPr>
          <w:rFonts w:ascii="宋体" w:hAnsi="宋体"/>
          <w:sz w:val="24"/>
          <w:szCs w:val="24"/>
        </w:rPr>
        <w:t>30</w:t>
      </w:r>
      <w:r w:rsidRPr="00362826">
        <w:rPr>
          <w:rFonts w:ascii="宋体" w:hAnsi="宋体" w:hint="eastAsia"/>
          <w:sz w:val="24"/>
          <w:szCs w:val="24"/>
        </w:rPr>
        <w:t>日内，按照招标文件和中标人的投标文件商定和签订合同，招标人和中标人不得再行订立背离合同实质性内容的其他协议。</w:t>
      </w:r>
    </w:p>
    <w:p w14:paraId="044CEDD5"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28.2</w:t>
      </w:r>
      <w:r w:rsidRPr="00362826">
        <w:rPr>
          <w:rFonts w:ascii="宋体" w:hAnsi="宋体" w:hint="eastAsia"/>
          <w:sz w:val="24"/>
          <w:szCs w:val="24"/>
        </w:rPr>
        <w:t>中标通知书发出之日起</w:t>
      </w:r>
      <w:r w:rsidRPr="00362826">
        <w:rPr>
          <w:rFonts w:ascii="宋体" w:hAnsi="宋体"/>
          <w:sz w:val="24"/>
          <w:szCs w:val="24"/>
        </w:rPr>
        <w:t>30</w:t>
      </w:r>
      <w:r w:rsidRPr="00362826">
        <w:rPr>
          <w:rFonts w:ascii="宋体" w:hAnsi="宋体" w:hint="eastAsia"/>
          <w:sz w:val="24"/>
          <w:szCs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64CAEDE"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28.3</w:t>
      </w:r>
      <w:r w:rsidRPr="00362826">
        <w:rPr>
          <w:rFonts w:ascii="宋体" w:hAnsi="宋体" w:hint="eastAsia"/>
          <w:sz w:val="24"/>
          <w:szCs w:val="24"/>
        </w:rPr>
        <w:t>非经招标人同意，中标人在投标过程中使用的银行名称及</w:t>
      </w:r>
      <w:proofErr w:type="gramStart"/>
      <w:r w:rsidRPr="00362826">
        <w:rPr>
          <w:rFonts w:ascii="宋体" w:hAnsi="宋体" w:hint="eastAsia"/>
          <w:sz w:val="24"/>
          <w:szCs w:val="24"/>
        </w:rPr>
        <w:t>帐号</w:t>
      </w:r>
      <w:proofErr w:type="gramEnd"/>
      <w:r w:rsidRPr="00362826">
        <w:rPr>
          <w:rFonts w:ascii="宋体" w:hAnsi="宋体" w:hint="eastAsia"/>
          <w:sz w:val="24"/>
          <w:szCs w:val="24"/>
        </w:rPr>
        <w:t>至完成竣工结算不得变更，否则招标人有权停止工程款项的</w:t>
      </w:r>
      <w:proofErr w:type="gramStart"/>
      <w:r w:rsidRPr="00362826">
        <w:rPr>
          <w:rFonts w:ascii="宋体" w:hAnsi="宋体" w:hint="eastAsia"/>
          <w:sz w:val="24"/>
          <w:szCs w:val="24"/>
        </w:rPr>
        <w:t>拔付</w:t>
      </w:r>
      <w:proofErr w:type="gramEnd"/>
      <w:r w:rsidRPr="00362826">
        <w:rPr>
          <w:rFonts w:ascii="宋体" w:hAnsi="宋体" w:hint="eastAsia"/>
          <w:sz w:val="24"/>
          <w:szCs w:val="24"/>
        </w:rPr>
        <w:t>及至解除合同，由此造成的一切责任由中标人承担。</w:t>
      </w:r>
    </w:p>
    <w:p w14:paraId="16DD2DC1"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28.4</w:t>
      </w:r>
      <w:r w:rsidRPr="00362826">
        <w:rPr>
          <w:rFonts w:ascii="宋体" w:hAnsi="宋体" w:hint="eastAsia"/>
          <w:sz w:val="24"/>
          <w:szCs w:val="24"/>
        </w:rPr>
        <w:t>招标人支付工程款时，中标人应按规定开具发票。</w:t>
      </w:r>
    </w:p>
    <w:p w14:paraId="3E30F3F2" w14:textId="77777777" w:rsidR="008F5456" w:rsidRPr="00362826" w:rsidRDefault="000F1AB2">
      <w:pPr>
        <w:spacing w:line="360" w:lineRule="auto"/>
        <w:ind w:firstLineChars="200" w:firstLine="482"/>
        <w:rPr>
          <w:rFonts w:ascii="宋体" w:hAnsi="宋体"/>
          <w:b/>
          <w:bCs/>
          <w:sz w:val="24"/>
          <w:szCs w:val="24"/>
        </w:rPr>
      </w:pPr>
      <w:r w:rsidRPr="00362826">
        <w:rPr>
          <w:rFonts w:ascii="宋体" w:hAnsi="宋体"/>
          <w:b/>
          <w:bCs/>
          <w:sz w:val="24"/>
          <w:szCs w:val="24"/>
        </w:rPr>
        <w:lastRenderedPageBreak/>
        <w:t>29</w:t>
      </w:r>
      <w:r w:rsidRPr="00362826">
        <w:rPr>
          <w:rFonts w:ascii="宋体" w:hAnsi="宋体" w:hint="eastAsia"/>
          <w:b/>
          <w:bCs/>
          <w:sz w:val="24"/>
          <w:szCs w:val="24"/>
        </w:rPr>
        <w:t>．履约担保</w:t>
      </w:r>
    </w:p>
    <w:p w14:paraId="770B528B" w14:textId="77777777" w:rsidR="008F5456" w:rsidRPr="00362826" w:rsidRDefault="000F1AB2">
      <w:pPr>
        <w:snapToGrid w:val="0"/>
        <w:spacing w:line="360" w:lineRule="auto"/>
        <w:ind w:firstLineChars="200" w:firstLine="480"/>
        <w:rPr>
          <w:rFonts w:ascii="宋体" w:hAnsi="宋体"/>
          <w:sz w:val="24"/>
          <w:szCs w:val="24"/>
        </w:rPr>
      </w:pPr>
      <w:r w:rsidRPr="00362826">
        <w:rPr>
          <w:rFonts w:ascii="宋体" w:hAnsi="宋体"/>
          <w:sz w:val="24"/>
          <w:szCs w:val="24"/>
        </w:rPr>
        <w:t>29.1</w:t>
      </w:r>
      <w:r w:rsidRPr="00362826">
        <w:rPr>
          <w:rFonts w:ascii="宋体" w:hAnsi="宋体" w:hint="eastAsia"/>
          <w:sz w:val="24"/>
          <w:szCs w:val="24"/>
        </w:rPr>
        <w:t>在收到中标通知书后的15日内，中标人应按本须知前附表第20项的规定向招标人提交履约担保。</w:t>
      </w:r>
    </w:p>
    <w:p w14:paraId="086A9137" w14:textId="77777777" w:rsidR="008F5456" w:rsidRPr="00362826" w:rsidRDefault="000F1AB2">
      <w:pPr>
        <w:snapToGrid w:val="0"/>
        <w:spacing w:line="360" w:lineRule="auto"/>
        <w:ind w:firstLineChars="200" w:firstLine="480"/>
        <w:rPr>
          <w:rFonts w:ascii="宋体" w:hAnsi="宋体"/>
          <w:sz w:val="24"/>
          <w:szCs w:val="24"/>
        </w:rPr>
      </w:pPr>
      <w:r w:rsidRPr="00362826">
        <w:rPr>
          <w:rFonts w:ascii="宋体" w:hAnsi="宋体"/>
          <w:sz w:val="24"/>
          <w:szCs w:val="24"/>
        </w:rPr>
        <w:t>29.2</w:t>
      </w:r>
      <w:r w:rsidRPr="00362826">
        <w:rPr>
          <w:rFonts w:ascii="宋体" w:hAnsi="宋体" w:hint="eastAsia"/>
          <w:sz w:val="24"/>
          <w:szCs w:val="24"/>
        </w:rPr>
        <w:t>中标通知书发出之日起</w:t>
      </w:r>
      <w:r w:rsidRPr="00362826">
        <w:rPr>
          <w:rFonts w:ascii="宋体" w:hAnsi="宋体"/>
          <w:sz w:val="24"/>
          <w:szCs w:val="24"/>
        </w:rPr>
        <w:t>15</w:t>
      </w:r>
      <w:r w:rsidRPr="00362826">
        <w:rPr>
          <w:rFonts w:ascii="宋体" w:hAnsi="宋体" w:hint="eastAsia"/>
          <w:sz w:val="24"/>
          <w:szCs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B51A20D" w14:textId="77777777" w:rsidR="008F5456" w:rsidRPr="00362826" w:rsidRDefault="000F1AB2">
      <w:pPr>
        <w:spacing w:line="360" w:lineRule="auto"/>
        <w:ind w:firstLineChars="200" w:firstLine="482"/>
        <w:rPr>
          <w:rFonts w:ascii="宋体" w:hAnsi="宋体"/>
          <w:b/>
          <w:bCs/>
          <w:sz w:val="24"/>
          <w:szCs w:val="24"/>
        </w:rPr>
      </w:pPr>
      <w:r w:rsidRPr="00362826">
        <w:rPr>
          <w:rFonts w:ascii="宋体" w:hAnsi="宋体"/>
          <w:b/>
          <w:bCs/>
          <w:sz w:val="24"/>
          <w:szCs w:val="24"/>
        </w:rPr>
        <w:t>30</w:t>
      </w:r>
      <w:r w:rsidRPr="00362826">
        <w:rPr>
          <w:rFonts w:ascii="宋体" w:hAnsi="宋体" w:hint="eastAsia"/>
          <w:b/>
          <w:bCs/>
          <w:sz w:val="24"/>
          <w:szCs w:val="24"/>
        </w:rPr>
        <w:t>．合同生效</w:t>
      </w:r>
    </w:p>
    <w:p w14:paraId="05C2B9F9"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30.1</w:t>
      </w:r>
      <w:r w:rsidRPr="00362826">
        <w:rPr>
          <w:rFonts w:ascii="宋体" w:hAnsi="宋体" w:hint="eastAsia"/>
          <w:sz w:val="24"/>
          <w:szCs w:val="24"/>
        </w:rPr>
        <w:t>在合同双方全权代表在合同协议书上签字，并分别加盖双方单位的公章后，合同正式生效。</w:t>
      </w:r>
    </w:p>
    <w:p w14:paraId="1A6532A4" w14:textId="77777777" w:rsidR="008F5456" w:rsidRPr="00362826" w:rsidRDefault="000F1AB2">
      <w:pPr>
        <w:spacing w:line="360" w:lineRule="auto"/>
        <w:ind w:firstLineChars="200" w:firstLine="482"/>
        <w:rPr>
          <w:rFonts w:ascii="宋体" w:hAnsi="宋体"/>
          <w:b/>
          <w:bCs/>
          <w:sz w:val="24"/>
          <w:szCs w:val="24"/>
        </w:rPr>
      </w:pPr>
      <w:r w:rsidRPr="00362826">
        <w:rPr>
          <w:rFonts w:ascii="宋体" w:hAnsi="宋体"/>
          <w:b/>
          <w:bCs/>
          <w:sz w:val="24"/>
          <w:szCs w:val="24"/>
        </w:rPr>
        <w:t>31</w:t>
      </w:r>
      <w:r w:rsidRPr="00362826">
        <w:rPr>
          <w:rFonts w:ascii="宋体" w:hAnsi="宋体" w:hint="eastAsia"/>
          <w:b/>
          <w:bCs/>
          <w:sz w:val="24"/>
          <w:szCs w:val="24"/>
        </w:rPr>
        <w:t>．其它费用</w:t>
      </w:r>
    </w:p>
    <w:p w14:paraId="3754855C" w14:textId="77777777" w:rsidR="008F5456" w:rsidRPr="00362826" w:rsidRDefault="000F1AB2">
      <w:pPr>
        <w:spacing w:line="360" w:lineRule="auto"/>
        <w:ind w:firstLineChars="200" w:firstLine="482"/>
        <w:rPr>
          <w:rFonts w:ascii="宋体" w:hAnsi="宋体"/>
          <w:b/>
          <w:bCs/>
          <w:sz w:val="24"/>
          <w:szCs w:val="24"/>
        </w:rPr>
      </w:pPr>
      <w:r w:rsidRPr="00362826">
        <w:rPr>
          <w:rFonts w:ascii="宋体" w:hAnsi="宋体"/>
          <w:b/>
          <w:bCs/>
          <w:sz w:val="24"/>
          <w:szCs w:val="24"/>
        </w:rPr>
        <w:t>32</w:t>
      </w:r>
      <w:r w:rsidRPr="00362826">
        <w:rPr>
          <w:rFonts w:ascii="宋体" w:hAnsi="宋体" w:hint="eastAsia"/>
          <w:b/>
          <w:bCs/>
          <w:sz w:val="24"/>
          <w:szCs w:val="24"/>
        </w:rPr>
        <w:t>．腐败与欺诈行为</w:t>
      </w:r>
    </w:p>
    <w:p w14:paraId="408CF4B6"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在招标和合同实施期间，招标人要求投标人和承包人遵守最高的道德标准。</w:t>
      </w:r>
    </w:p>
    <w:p w14:paraId="7A94BF3C"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32</w:t>
      </w:r>
      <w:r w:rsidRPr="00362826">
        <w:rPr>
          <w:rFonts w:ascii="宋体" w:hAnsi="宋体" w:hint="eastAsia"/>
          <w:sz w:val="24"/>
          <w:szCs w:val="24"/>
        </w:rPr>
        <w:t>．</w:t>
      </w:r>
      <w:r w:rsidRPr="00362826">
        <w:rPr>
          <w:rFonts w:ascii="宋体" w:hAnsi="宋体"/>
          <w:sz w:val="24"/>
          <w:szCs w:val="24"/>
        </w:rPr>
        <w:t>1</w:t>
      </w:r>
      <w:r w:rsidRPr="00362826">
        <w:rPr>
          <w:rFonts w:ascii="宋体" w:hAnsi="宋体" w:hint="eastAsia"/>
          <w:sz w:val="24"/>
          <w:szCs w:val="24"/>
        </w:rPr>
        <w:t>对本条款的规定，特定</w:t>
      </w:r>
      <w:proofErr w:type="gramStart"/>
      <w:r w:rsidRPr="00362826">
        <w:rPr>
          <w:rFonts w:ascii="宋体" w:hAnsi="宋体" w:hint="eastAsia"/>
          <w:sz w:val="24"/>
          <w:szCs w:val="24"/>
        </w:rPr>
        <w:t>义如下</w:t>
      </w:r>
      <w:proofErr w:type="gramEnd"/>
      <w:r w:rsidRPr="00362826">
        <w:rPr>
          <w:rFonts w:ascii="宋体" w:hAnsi="宋体" w:hint="eastAsia"/>
          <w:sz w:val="24"/>
          <w:szCs w:val="24"/>
        </w:rPr>
        <w:t>词汇：</w:t>
      </w:r>
    </w:p>
    <w:p w14:paraId="377947D3"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1</w:t>
      </w:r>
      <w:r w:rsidRPr="00362826">
        <w:rPr>
          <w:rFonts w:ascii="宋体" w:hAnsi="宋体" w:hint="eastAsia"/>
          <w:sz w:val="24"/>
          <w:szCs w:val="24"/>
        </w:rPr>
        <w:t>）、“腐败行为”是指在招标或合同执行期间，通过提供、给予、接受或索要任何有价值的东西，从而影响招标人有关人员工作的行为；</w:t>
      </w:r>
    </w:p>
    <w:p w14:paraId="42C53A33"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2</w:t>
      </w:r>
      <w:r w:rsidRPr="00362826">
        <w:rPr>
          <w:rFonts w:ascii="宋体" w:hAnsi="宋体" w:hint="eastAsia"/>
          <w:sz w:val="24"/>
          <w:szCs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23569A7C"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32</w:t>
      </w:r>
      <w:r w:rsidRPr="00362826">
        <w:rPr>
          <w:rFonts w:ascii="宋体" w:hAnsi="宋体" w:hint="eastAsia"/>
          <w:sz w:val="24"/>
          <w:szCs w:val="24"/>
        </w:rPr>
        <w:t>．</w:t>
      </w:r>
      <w:r w:rsidRPr="00362826">
        <w:rPr>
          <w:rFonts w:ascii="宋体" w:hAnsi="宋体"/>
          <w:sz w:val="24"/>
          <w:szCs w:val="24"/>
        </w:rPr>
        <w:t>2</w:t>
      </w:r>
      <w:r w:rsidRPr="00362826">
        <w:rPr>
          <w:rFonts w:ascii="宋体" w:hAnsi="宋体" w:hint="eastAsia"/>
          <w:sz w:val="24"/>
          <w:szCs w:val="24"/>
        </w:rPr>
        <w:t>如果投标人被认定在本招标的竞争中有腐败或欺诈行为，则会被取消投标资格。</w:t>
      </w:r>
    </w:p>
    <w:p w14:paraId="4C71465C"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32.3投标人如在本项目中存在串通投标、弄虚作假、行贿情形的，中标无效，行政监督部门将对其违法行为进行政处罚并通报。该投标人将被招标人列入黑名单并限制其参与招标人后续项目的投标。</w:t>
      </w:r>
    </w:p>
    <w:p w14:paraId="30A523EB" w14:textId="77777777" w:rsidR="008F5456" w:rsidRPr="00362826" w:rsidRDefault="000F1AB2">
      <w:pPr>
        <w:spacing w:line="360" w:lineRule="auto"/>
        <w:ind w:firstLineChars="224" w:firstLine="540"/>
        <w:rPr>
          <w:rFonts w:ascii="宋体" w:hAnsi="宋体"/>
          <w:b/>
          <w:sz w:val="24"/>
          <w:szCs w:val="24"/>
        </w:rPr>
      </w:pPr>
      <w:r w:rsidRPr="00362826">
        <w:rPr>
          <w:rFonts w:ascii="宋体" w:hAnsi="宋体" w:hint="eastAsia"/>
          <w:b/>
          <w:sz w:val="24"/>
          <w:szCs w:val="24"/>
        </w:rPr>
        <w:t>33. 投标人信誉的要求</w:t>
      </w:r>
    </w:p>
    <w:p w14:paraId="4A5FC8CF" w14:textId="77777777" w:rsidR="008F5456" w:rsidRPr="00362826" w:rsidRDefault="000F1AB2">
      <w:pPr>
        <w:spacing w:line="360" w:lineRule="auto"/>
        <w:ind w:firstLineChars="224" w:firstLine="538"/>
        <w:rPr>
          <w:rFonts w:ascii="宋体" w:hAnsi="宋体"/>
          <w:sz w:val="24"/>
          <w:szCs w:val="24"/>
        </w:rPr>
      </w:pPr>
      <w:r w:rsidRPr="00362826">
        <w:rPr>
          <w:rFonts w:ascii="宋体" w:hAnsi="宋体" w:hint="eastAsia"/>
          <w:sz w:val="24"/>
          <w:szCs w:val="24"/>
        </w:rPr>
        <w:t>存在下列情形之一的，招标人可以限制其投标（需在招标文件中明确评定方法）</w:t>
      </w:r>
    </w:p>
    <w:p w14:paraId="57A79041" w14:textId="77777777" w:rsidR="008F5456" w:rsidRPr="00362826" w:rsidRDefault="000F1AB2">
      <w:pPr>
        <w:spacing w:line="360" w:lineRule="auto"/>
        <w:ind w:firstLineChars="224" w:firstLine="538"/>
        <w:rPr>
          <w:rFonts w:ascii="宋体" w:hAnsi="宋体"/>
          <w:sz w:val="24"/>
          <w:szCs w:val="24"/>
        </w:rPr>
      </w:pPr>
      <w:r w:rsidRPr="00362826">
        <w:rPr>
          <w:rFonts w:ascii="宋体" w:hAnsi="宋体" w:hint="eastAsia"/>
          <w:sz w:val="24"/>
          <w:szCs w:val="24"/>
        </w:rPr>
        <w:t>（1）被住房城乡建设行政主管部门在全国建筑市场监管一体化工作平台列入建筑市场主体“黑名单”；</w:t>
      </w:r>
    </w:p>
    <w:p w14:paraId="5255EC66" w14:textId="77777777" w:rsidR="008F5456" w:rsidRPr="00362826" w:rsidRDefault="000F1AB2">
      <w:pPr>
        <w:pStyle w:val="a2"/>
        <w:spacing w:after="0" w:line="360" w:lineRule="auto"/>
        <w:ind w:firstLineChars="200" w:firstLine="480"/>
        <w:rPr>
          <w:rFonts w:ascii="宋体" w:hAnsi="宋体" w:cs="宋体"/>
          <w:szCs w:val="21"/>
        </w:rPr>
      </w:pPr>
      <w:r w:rsidRPr="00362826">
        <w:rPr>
          <w:rFonts w:ascii="宋体" w:hAnsi="宋体" w:hint="eastAsia"/>
          <w:sz w:val="24"/>
          <w:szCs w:val="24"/>
        </w:rPr>
        <w:t>（2）被发改委、人力资源社会保障、质检总局等有关部门、单位在“信用中国”网站中列入联合惩戒失信黑名单。</w:t>
      </w:r>
    </w:p>
    <w:p w14:paraId="455AD647" w14:textId="77777777" w:rsidR="008F5456" w:rsidRPr="00362826" w:rsidRDefault="000F1AB2">
      <w:pPr>
        <w:pStyle w:val="1"/>
      </w:pPr>
      <w:r w:rsidRPr="00362826">
        <w:rPr>
          <w:rFonts w:hint="eastAsia"/>
          <w:sz w:val="24"/>
        </w:rPr>
        <w:br w:type="page"/>
      </w:r>
      <w:bookmarkStart w:id="25" w:name="_Toc2272554"/>
      <w:bookmarkStart w:id="26" w:name="_Toc116660092"/>
      <w:r w:rsidRPr="00362826">
        <w:rPr>
          <w:rFonts w:hint="eastAsia"/>
        </w:rPr>
        <w:lastRenderedPageBreak/>
        <w:t>第二章</w:t>
      </w:r>
      <w:r w:rsidRPr="00362826">
        <w:rPr>
          <w:rFonts w:hint="eastAsia"/>
        </w:rPr>
        <w:t xml:space="preserve"> </w:t>
      </w:r>
      <w:r w:rsidRPr="00362826">
        <w:rPr>
          <w:rFonts w:hint="eastAsia"/>
        </w:rPr>
        <w:t>开标、评标及定标办法</w:t>
      </w:r>
      <w:bookmarkEnd w:id="25"/>
      <w:bookmarkEnd w:id="26"/>
    </w:p>
    <w:p w14:paraId="48DB37BC" w14:textId="77777777" w:rsidR="008F5456" w:rsidRPr="00362826" w:rsidRDefault="000F1AB2">
      <w:pPr>
        <w:pStyle w:val="2"/>
        <w:rPr>
          <w:color w:val="auto"/>
        </w:rPr>
      </w:pPr>
      <w:bookmarkStart w:id="27" w:name="_Toc116660093"/>
      <w:bookmarkStart w:id="28" w:name="_Toc2272555"/>
      <w:r w:rsidRPr="00362826">
        <w:rPr>
          <w:rFonts w:hint="eastAsia"/>
          <w:color w:val="auto"/>
          <w:sz w:val="28"/>
          <w:szCs w:val="28"/>
        </w:rPr>
        <w:t>一、</w:t>
      </w:r>
      <w:r w:rsidRPr="00362826">
        <w:rPr>
          <w:rFonts w:hint="eastAsia"/>
          <w:color w:val="auto"/>
        </w:rPr>
        <w:t>开标、评标及定标办法修改表</w:t>
      </w:r>
      <w:bookmarkEnd w:id="27"/>
    </w:p>
    <w:p w14:paraId="1CF60E40" w14:textId="77777777" w:rsidR="008F5456" w:rsidRPr="00362826" w:rsidRDefault="000F1AB2">
      <w:pPr>
        <w:pStyle w:val="a2"/>
        <w:pBdr>
          <w:bottom w:val="single" w:sz="6" w:space="1" w:color="auto"/>
        </w:pBdr>
        <w:spacing w:after="0" w:line="360" w:lineRule="auto"/>
        <w:rPr>
          <w:rFonts w:ascii="宋体" w:hAnsi="宋体" w:cs="宋体"/>
          <w:b/>
          <w:szCs w:val="21"/>
        </w:rPr>
      </w:pPr>
      <w:r w:rsidRPr="00362826">
        <w:rPr>
          <w:rFonts w:ascii="宋体" w:hAnsi="宋体" w:cs="宋体" w:hint="eastAsia"/>
          <w:b/>
          <w:szCs w:val="21"/>
        </w:rPr>
        <w:t>声明：本开标、评标及定标办法使用GZZB2018-3招标文件范本的开标、评标及定标办法通用条款，与该通用条款不同之处，均在本表中列明，并</w:t>
      </w:r>
      <w:proofErr w:type="gramStart"/>
      <w:r w:rsidRPr="00362826">
        <w:rPr>
          <w:rFonts w:ascii="宋体" w:hAnsi="宋体" w:cs="宋体" w:hint="eastAsia"/>
          <w:b/>
          <w:szCs w:val="21"/>
        </w:rPr>
        <w:t>以现文为准</w:t>
      </w:r>
      <w:proofErr w:type="gramEnd"/>
      <w:r w:rsidRPr="00362826">
        <w:rPr>
          <w:rFonts w:ascii="宋体" w:hAnsi="宋体" w:cs="宋体" w:hint="eastAsia"/>
          <w:b/>
          <w:szCs w:val="21"/>
        </w:rPr>
        <w:t>，原文不再有效。本招标文件中不再转录开标、评标及定标办法通用条款，请投标人自行到广州市住房和城乡建设局网站（</w:t>
      </w:r>
      <w:hyperlink r:id="rId13" w:history="1">
        <w:r w:rsidRPr="00362826">
          <w:rPr>
            <w:rFonts w:ascii="宋体" w:hAnsi="宋体" w:cs="宋体" w:hint="eastAsia"/>
            <w:b/>
            <w:szCs w:val="21"/>
            <w:u w:val="single"/>
          </w:rPr>
          <w:t>网址：http://zfcj.gz.gov.cn/</w:t>
        </w:r>
        <w:r w:rsidRPr="00362826">
          <w:rPr>
            <w:rStyle w:val="aff0"/>
            <w:rFonts w:ascii="宋体" w:hAnsi="宋体" w:cs="宋体" w:hint="eastAsia"/>
            <w:b/>
            <w:color w:val="auto"/>
            <w:szCs w:val="21"/>
          </w:rPr>
          <w:t>）下载GZZB2018-3</w:t>
        </w:r>
      </w:hyperlink>
      <w:r w:rsidRPr="00362826">
        <w:rPr>
          <w:rFonts w:ascii="宋体" w:hAnsi="宋体" w:cs="宋体" w:hint="eastAsia"/>
          <w:b/>
          <w:szCs w:val="21"/>
        </w:rPr>
        <w:t>范本查阅。</w:t>
      </w:r>
    </w:p>
    <w:p w14:paraId="268D76C2" w14:textId="77777777" w:rsidR="008F5456" w:rsidRPr="00362826" w:rsidRDefault="000F1AB2">
      <w:pPr>
        <w:spacing w:line="360" w:lineRule="auto"/>
        <w:ind w:firstLineChars="201" w:firstLine="424"/>
        <w:rPr>
          <w:rFonts w:ascii="宋体" w:hAnsi="宋体" w:cs="宋体"/>
          <w:b/>
          <w:szCs w:val="21"/>
        </w:rPr>
      </w:pPr>
      <w:bookmarkStart w:id="29" w:name="_Toc2272556"/>
      <w:bookmarkEnd w:id="28"/>
      <w:r w:rsidRPr="00362826">
        <w:rPr>
          <w:rFonts w:ascii="宋体" w:hAnsi="宋体" w:cs="宋体" w:hint="eastAsia"/>
          <w:b/>
          <w:szCs w:val="21"/>
        </w:rPr>
        <w:t>条款号：36.3                        修改类型：删除</w:t>
      </w:r>
    </w:p>
    <w:p w14:paraId="1C11AB39" w14:textId="77777777" w:rsidR="008F5456" w:rsidRPr="00362826" w:rsidRDefault="000F1AB2">
      <w:pPr>
        <w:pBdr>
          <w:bottom w:val="single" w:sz="6" w:space="1" w:color="auto"/>
        </w:pBdr>
        <w:spacing w:line="360" w:lineRule="auto"/>
        <w:ind w:firstLineChars="201" w:firstLine="424"/>
        <w:rPr>
          <w:rFonts w:ascii="宋体" w:hAnsi="宋体" w:cs="宋体"/>
          <w:b/>
          <w:szCs w:val="21"/>
        </w:rPr>
      </w:pPr>
      <w:r w:rsidRPr="00362826">
        <w:rPr>
          <w:rFonts w:ascii="宋体" w:hAnsi="宋体" w:cs="宋体" w:hint="eastAsia"/>
          <w:b/>
          <w:szCs w:val="21"/>
        </w:rPr>
        <w:t>原文：</w:t>
      </w:r>
      <w:r w:rsidRPr="00362826">
        <w:rPr>
          <w:rFonts w:ascii="宋体" w:hAnsi="宋体" w:cs="宋体" w:hint="eastAsia"/>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6CE26CC4" w14:textId="77777777" w:rsidR="008F5456" w:rsidRPr="00362826" w:rsidRDefault="000F1AB2">
      <w:pPr>
        <w:spacing w:line="360" w:lineRule="auto"/>
        <w:ind w:firstLineChars="201" w:firstLine="424"/>
        <w:rPr>
          <w:rFonts w:ascii="宋体" w:hAnsi="宋体" w:cs="宋体"/>
          <w:b/>
          <w:szCs w:val="21"/>
        </w:rPr>
      </w:pPr>
      <w:r w:rsidRPr="00362826">
        <w:rPr>
          <w:rFonts w:ascii="宋体" w:hAnsi="宋体" w:cs="宋体" w:hint="eastAsia"/>
          <w:b/>
          <w:szCs w:val="21"/>
        </w:rPr>
        <w:t>条款号：36.5.1                      修改类型：修改</w:t>
      </w:r>
    </w:p>
    <w:p w14:paraId="45738AD9" w14:textId="77777777" w:rsidR="008F5456" w:rsidRPr="00362826" w:rsidRDefault="000F1AB2">
      <w:pPr>
        <w:spacing w:line="360" w:lineRule="auto"/>
        <w:ind w:firstLineChars="201" w:firstLine="424"/>
        <w:rPr>
          <w:rFonts w:ascii="宋体" w:hAnsi="宋体" w:cs="宋体"/>
          <w:b/>
          <w:szCs w:val="21"/>
        </w:rPr>
      </w:pPr>
      <w:r w:rsidRPr="00362826">
        <w:rPr>
          <w:rFonts w:ascii="宋体" w:hAnsi="宋体" w:cs="宋体" w:hint="eastAsia"/>
          <w:b/>
          <w:szCs w:val="21"/>
        </w:rPr>
        <w:t>原文：</w:t>
      </w:r>
      <w:r w:rsidRPr="00362826">
        <w:rPr>
          <w:rFonts w:ascii="宋体" w:hAnsi="宋体" w:cs="宋体" w:hint="eastAsia"/>
          <w:szCs w:val="21"/>
        </w:rPr>
        <w:t>36.5.1在投标截止时间后半小时内，投标人通过</w:t>
      </w:r>
      <w:r w:rsidRPr="00362826">
        <w:rPr>
          <w:rFonts w:ascii="宋体" w:hAnsi="宋体" w:cs="宋体" w:hint="eastAsia"/>
          <w:szCs w:val="21"/>
          <w:u w:val="single"/>
        </w:rPr>
        <w:t xml:space="preserve">        </w:t>
      </w:r>
      <w:r w:rsidRPr="00362826">
        <w:rPr>
          <w:rFonts w:ascii="宋体" w:hAnsi="宋体" w:cs="宋体" w:hint="eastAsia"/>
          <w:szCs w:val="21"/>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7CA2732E" w14:textId="77777777" w:rsidR="008F5456" w:rsidRPr="00362826" w:rsidRDefault="000F1AB2">
      <w:pPr>
        <w:pBdr>
          <w:bottom w:val="single" w:sz="6" w:space="1" w:color="auto"/>
        </w:pBdr>
        <w:spacing w:line="360" w:lineRule="auto"/>
        <w:ind w:firstLineChars="201" w:firstLine="424"/>
        <w:rPr>
          <w:rFonts w:ascii="宋体" w:hAnsi="宋体" w:cs="宋体"/>
          <w:szCs w:val="21"/>
        </w:rPr>
      </w:pPr>
      <w:r w:rsidRPr="00362826">
        <w:rPr>
          <w:rFonts w:ascii="宋体" w:hAnsi="宋体" w:cs="宋体" w:hint="eastAsia"/>
          <w:b/>
          <w:szCs w:val="21"/>
        </w:rPr>
        <w:t>现文：</w:t>
      </w:r>
      <w:r w:rsidRPr="00362826">
        <w:rPr>
          <w:rFonts w:ascii="宋体" w:hAnsi="宋体" w:cs="宋体" w:hint="eastAsia"/>
          <w:szCs w:val="21"/>
        </w:rPr>
        <w:t>36.5.1在投标截止时间后半小时内，投标人通过</w:t>
      </w:r>
      <w:r w:rsidRPr="00362826">
        <w:rPr>
          <w:rFonts w:ascii="宋体" w:hAnsi="宋体" w:cs="宋体" w:hint="eastAsia"/>
          <w:szCs w:val="21"/>
          <w:u w:val="single"/>
        </w:rPr>
        <w:t>广州公共资源交易中心</w:t>
      </w:r>
      <w:r w:rsidRPr="00362826">
        <w:rPr>
          <w:rFonts w:ascii="宋体" w:hAnsi="宋体" w:cs="宋体" w:hint="eastAsia"/>
          <w:szCs w:val="21"/>
        </w:rPr>
        <w:t>交易平台对已递交的电子投标文件进行解密。投标人完成解密后，再由招标人</w:t>
      </w:r>
      <w:r w:rsidRPr="00362826">
        <w:rPr>
          <w:rFonts w:ascii="宋体" w:hAnsi="宋体" w:cs="宋体" w:hint="eastAsia"/>
          <w:szCs w:val="21"/>
          <w:u w:val="single"/>
        </w:rPr>
        <w:t>或招标代理</w:t>
      </w:r>
      <w:r w:rsidRPr="00362826">
        <w:rPr>
          <w:rFonts w:ascii="宋体" w:hAnsi="宋体" w:cs="宋体" w:hint="eastAsia"/>
          <w:szCs w:val="21"/>
        </w:rPr>
        <w:t>进行解密。解密完成后，公布招标项目名称、投标人名称、投标保证金的递交情况、投标报价、工期及其他内容；</w:t>
      </w:r>
    </w:p>
    <w:p w14:paraId="7F29AF6E" w14:textId="77777777" w:rsidR="008F5456" w:rsidRPr="00362826" w:rsidRDefault="000F1AB2">
      <w:pPr>
        <w:spacing w:line="360" w:lineRule="auto"/>
        <w:ind w:firstLineChars="201" w:firstLine="424"/>
        <w:rPr>
          <w:rFonts w:ascii="宋体" w:hAnsi="宋体" w:cs="宋体"/>
          <w:b/>
          <w:szCs w:val="21"/>
        </w:rPr>
      </w:pPr>
      <w:r w:rsidRPr="00362826">
        <w:rPr>
          <w:rFonts w:ascii="宋体" w:hAnsi="宋体" w:cs="宋体" w:hint="eastAsia"/>
          <w:b/>
          <w:szCs w:val="21"/>
        </w:rPr>
        <w:t>条款号：38.1                         修改类型：修改</w:t>
      </w:r>
    </w:p>
    <w:p w14:paraId="7D3C1BBF" w14:textId="77777777" w:rsidR="008F5456" w:rsidRPr="00362826" w:rsidRDefault="000F1AB2">
      <w:pPr>
        <w:pBdr>
          <w:bottom w:val="single" w:sz="6" w:space="1" w:color="auto"/>
        </w:pBdr>
        <w:spacing w:line="360" w:lineRule="auto"/>
        <w:ind w:firstLineChars="201" w:firstLine="424"/>
        <w:rPr>
          <w:rFonts w:ascii="宋体" w:hAnsi="宋体" w:cs="宋体"/>
          <w:szCs w:val="21"/>
        </w:rPr>
      </w:pPr>
      <w:r w:rsidRPr="00362826">
        <w:rPr>
          <w:rFonts w:ascii="宋体" w:hAnsi="宋体" w:cs="宋体" w:hint="eastAsia"/>
          <w:b/>
          <w:szCs w:val="21"/>
        </w:rPr>
        <w:t>原文：</w:t>
      </w:r>
      <w:r w:rsidRPr="00362826">
        <w:rPr>
          <w:rFonts w:ascii="宋体" w:hAnsi="宋体" w:cs="宋体" w:hint="eastAsia"/>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sidRPr="00362826">
        <w:rPr>
          <w:rFonts w:ascii="宋体" w:hAnsi="宋体" w:cs="宋体" w:hint="eastAsia"/>
          <w:szCs w:val="21"/>
        </w:rPr>
        <w:t>作出</w:t>
      </w:r>
      <w:proofErr w:type="gramEnd"/>
      <w:r w:rsidRPr="00362826">
        <w:rPr>
          <w:rFonts w:ascii="宋体" w:hAnsi="宋体" w:cs="宋体" w:hint="eastAsia"/>
          <w:szCs w:val="21"/>
        </w:rPr>
        <w:t>澄清。</w:t>
      </w:r>
    </w:p>
    <w:p w14:paraId="06017A48" w14:textId="77777777" w:rsidR="008F5456" w:rsidRPr="00362826" w:rsidRDefault="000F1AB2">
      <w:pPr>
        <w:pBdr>
          <w:bottom w:val="single" w:sz="6" w:space="1" w:color="auto"/>
        </w:pBdr>
        <w:spacing w:line="360" w:lineRule="auto"/>
        <w:ind w:firstLineChars="201" w:firstLine="424"/>
        <w:rPr>
          <w:rFonts w:ascii="宋体" w:hAnsi="宋体" w:cs="宋体"/>
          <w:szCs w:val="21"/>
        </w:rPr>
      </w:pPr>
      <w:r w:rsidRPr="00362826">
        <w:rPr>
          <w:rFonts w:ascii="宋体" w:hAnsi="宋体" w:cs="宋体" w:hint="eastAsia"/>
          <w:b/>
          <w:szCs w:val="21"/>
        </w:rPr>
        <w:t>现文：</w:t>
      </w:r>
      <w:r w:rsidRPr="00362826">
        <w:rPr>
          <w:rFonts w:ascii="宋体" w:hAnsi="宋体" w:cs="宋体" w:hint="eastAsia"/>
          <w:szCs w:val="21"/>
        </w:rPr>
        <w:t>38.1为有助于投标文件的审查、评价和比较，评标期间，经评标委员会或评标委员会专业评审组中两人以上（含两人）</w:t>
      </w:r>
      <w:r w:rsidRPr="00362826">
        <w:rPr>
          <w:rFonts w:ascii="宋体" w:hAnsi="宋体" w:cs="宋体" w:hint="eastAsia"/>
          <w:szCs w:val="21"/>
          <w:u w:val="single"/>
        </w:rPr>
        <w:t>的成员</w:t>
      </w:r>
      <w:r w:rsidRPr="00362826">
        <w:rPr>
          <w:rFonts w:ascii="宋体" w:hAnsi="宋体" w:cs="宋体" w:hint="eastAsia"/>
          <w:szCs w:val="21"/>
        </w:rPr>
        <w:t>以书面形式提出动议，评标委员会或评标委员会专业评审组应当书面发出澄清通知，要求投标人对投标文件含义不明确</w:t>
      </w:r>
      <w:r w:rsidRPr="00362826">
        <w:rPr>
          <w:rFonts w:ascii="宋体" w:hAnsi="宋体" w:cs="宋体" w:hint="eastAsia"/>
          <w:szCs w:val="21"/>
          <w:u w:val="single"/>
        </w:rPr>
        <w:t>、对同类问题表述不一致、有明显文字和计算错误的内容以及细微偏差</w:t>
      </w:r>
      <w:r w:rsidRPr="00362826">
        <w:rPr>
          <w:rFonts w:ascii="宋体" w:hAnsi="宋体" w:cs="宋体" w:hint="eastAsia"/>
          <w:szCs w:val="21"/>
        </w:rPr>
        <w:t>的内容</w:t>
      </w:r>
      <w:proofErr w:type="gramStart"/>
      <w:r w:rsidRPr="00362826">
        <w:rPr>
          <w:rFonts w:ascii="宋体" w:hAnsi="宋体" w:cs="宋体" w:hint="eastAsia"/>
          <w:szCs w:val="21"/>
        </w:rPr>
        <w:t>作出</w:t>
      </w:r>
      <w:proofErr w:type="gramEnd"/>
      <w:r w:rsidRPr="00362826">
        <w:rPr>
          <w:rFonts w:ascii="宋体" w:hAnsi="宋体" w:cs="宋体" w:hint="eastAsia"/>
          <w:szCs w:val="21"/>
        </w:rPr>
        <w:t>澄清。</w:t>
      </w:r>
    </w:p>
    <w:p w14:paraId="01BCD46E" w14:textId="77777777" w:rsidR="008F5456" w:rsidRPr="00362826" w:rsidRDefault="000F1AB2">
      <w:pPr>
        <w:spacing w:line="360" w:lineRule="auto"/>
        <w:ind w:firstLineChars="201" w:firstLine="424"/>
        <w:rPr>
          <w:rFonts w:ascii="宋体" w:hAnsi="宋体" w:cs="宋体"/>
          <w:sz w:val="24"/>
          <w:szCs w:val="24"/>
        </w:rPr>
      </w:pPr>
      <w:r w:rsidRPr="00362826">
        <w:rPr>
          <w:rFonts w:ascii="宋体" w:hAnsi="宋体" w:cs="宋体" w:hint="eastAsia"/>
          <w:b/>
          <w:szCs w:val="21"/>
        </w:rPr>
        <w:t xml:space="preserve">条款号：39.3                   </w:t>
      </w:r>
      <w:r w:rsidRPr="00362826">
        <w:rPr>
          <w:rFonts w:ascii="宋体" w:hAnsi="宋体" w:cs="宋体"/>
          <w:b/>
          <w:szCs w:val="21"/>
        </w:rPr>
        <w:t xml:space="preserve"> </w:t>
      </w:r>
      <w:r w:rsidRPr="00362826">
        <w:rPr>
          <w:rFonts w:ascii="宋体" w:hAnsi="宋体" w:cs="宋体" w:hint="eastAsia"/>
          <w:b/>
          <w:szCs w:val="21"/>
        </w:rPr>
        <w:t xml:space="preserve">     修改类型：修改</w:t>
      </w:r>
    </w:p>
    <w:p w14:paraId="442E433F" w14:textId="77777777" w:rsidR="008F5456" w:rsidRPr="00362826" w:rsidRDefault="000F1AB2">
      <w:pPr>
        <w:spacing w:line="360" w:lineRule="auto"/>
        <w:ind w:firstLineChars="201" w:firstLine="424"/>
        <w:rPr>
          <w:rFonts w:ascii="宋体" w:hAnsi="宋体" w:cs="宋体"/>
          <w:szCs w:val="21"/>
        </w:rPr>
      </w:pPr>
      <w:r w:rsidRPr="00362826">
        <w:rPr>
          <w:rFonts w:ascii="宋体" w:hAnsi="宋体" w:cs="宋体" w:hint="eastAsia"/>
          <w:b/>
          <w:bCs/>
          <w:szCs w:val="21"/>
        </w:rPr>
        <w:t>原文：</w:t>
      </w:r>
      <w:r w:rsidRPr="00362826">
        <w:rPr>
          <w:rFonts w:ascii="宋体" w:hAnsi="宋体" w:cs="宋体" w:hint="eastAsia"/>
          <w:szCs w:val="21"/>
        </w:rPr>
        <w:t>39.3排名第一的中标候选人放弃中标、或因不可抗力提出不能履行合同，或者招标文件规定应当提交履约担保而在规定的期限内未能提交的，招标人可以确定排名第二的中标候选人为中</w:t>
      </w:r>
      <w:r w:rsidRPr="00362826">
        <w:rPr>
          <w:rFonts w:ascii="宋体" w:hAnsi="宋体" w:cs="宋体" w:hint="eastAsia"/>
          <w:szCs w:val="21"/>
        </w:rPr>
        <w:lastRenderedPageBreak/>
        <w:t>标人。</w:t>
      </w:r>
    </w:p>
    <w:p w14:paraId="3DD6A613" w14:textId="77777777" w:rsidR="008F5456" w:rsidRPr="00362826" w:rsidRDefault="000F1AB2">
      <w:pPr>
        <w:pBdr>
          <w:bottom w:val="single" w:sz="6" w:space="1" w:color="auto"/>
        </w:pBdr>
        <w:spacing w:line="360" w:lineRule="auto"/>
        <w:ind w:firstLineChars="201" w:firstLine="424"/>
        <w:rPr>
          <w:rFonts w:ascii="宋体" w:hAnsi="宋体" w:cs="宋体"/>
          <w:szCs w:val="21"/>
        </w:rPr>
      </w:pPr>
      <w:r w:rsidRPr="00362826">
        <w:rPr>
          <w:rFonts w:ascii="宋体" w:hAnsi="宋体" w:cs="宋体" w:hint="eastAsia"/>
          <w:b/>
          <w:szCs w:val="21"/>
        </w:rPr>
        <w:t>现文：</w:t>
      </w:r>
      <w:r w:rsidRPr="00362826">
        <w:rPr>
          <w:rFonts w:ascii="宋体" w:hAnsi="宋体" w:cs="宋体" w:hint="eastAsia"/>
          <w:szCs w:val="21"/>
        </w:rPr>
        <w:t>39.3</w:t>
      </w:r>
      <w:r w:rsidRPr="00362826">
        <w:rPr>
          <w:rFonts w:ascii="宋体" w:hAnsi="宋体" w:cs="宋体" w:hint="eastAsia"/>
          <w:bCs/>
          <w:szCs w:val="21"/>
        </w:rPr>
        <w:t>排名第一的中标候选人放弃中标、</w:t>
      </w:r>
      <w:r w:rsidRPr="00362826">
        <w:rPr>
          <w:rFonts w:ascii="宋体" w:hAnsi="宋体" w:cs="宋体" w:hint="eastAsia"/>
          <w:bCs/>
          <w:szCs w:val="21"/>
          <w:u w:val="single"/>
        </w:rPr>
        <w:t>或因不可抗力不能履行合同，或不按照招标文件要求提交履约担保，或经核查发现委派的项目负责人已在其他在建项目中任职的，或者被查实存在影响中标结果的违法行为等情形，不符合中标条件的，招标人可以确定排名第二的中标候选人为中标人。</w:t>
      </w:r>
    </w:p>
    <w:p w14:paraId="6EADFDBE" w14:textId="77777777" w:rsidR="008F5456" w:rsidRPr="00362826" w:rsidRDefault="000F1AB2">
      <w:pPr>
        <w:spacing w:line="360" w:lineRule="auto"/>
        <w:ind w:firstLineChars="201" w:firstLine="424"/>
        <w:rPr>
          <w:rFonts w:ascii="宋体" w:hAnsi="宋体" w:cs="宋体"/>
          <w:b/>
          <w:szCs w:val="21"/>
        </w:rPr>
      </w:pPr>
      <w:r w:rsidRPr="00362826">
        <w:rPr>
          <w:rFonts w:ascii="宋体" w:hAnsi="宋体" w:cs="宋体" w:hint="eastAsia"/>
          <w:b/>
          <w:szCs w:val="21"/>
        </w:rPr>
        <w:t>条款号：</w:t>
      </w:r>
      <w:r w:rsidRPr="00362826">
        <w:rPr>
          <w:rFonts w:ascii="宋体" w:hAnsi="宋体" w:cs="宋体" w:hint="eastAsia"/>
          <w:szCs w:val="21"/>
        </w:rPr>
        <w:t>可选办法</w:t>
      </w:r>
      <w:proofErr w:type="gramStart"/>
      <w:r w:rsidRPr="00362826">
        <w:rPr>
          <w:rFonts w:ascii="宋体" w:hAnsi="宋体" w:cs="宋体" w:hint="eastAsia"/>
          <w:szCs w:val="21"/>
        </w:rPr>
        <w:t>一</w:t>
      </w:r>
      <w:proofErr w:type="gramEnd"/>
      <w:r w:rsidRPr="00362826">
        <w:rPr>
          <w:rFonts w:ascii="宋体" w:hAnsi="宋体" w:cs="宋体" w:hint="eastAsia"/>
          <w:szCs w:val="21"/>
        </w:rPr>
        <w:t>（适合综合评分法</w:t>
      </w:r>
      <w:proofErr w:type="gramStart"/>
      <w:r w:rsidRPr="00362826">
        <w:rPr>
          <w:rFonts w:ascii="宋体" w:hAnsi="宋体" w:cs="宋体" w:hint="eastAsia"/>
          <w:szCs w:val="21"/>
        </w:rPr>
        <w:t>一</w:t>
      </w:r>
      <w:proofErr w:type="gramEnd"/>
      <w:r w:rsidRPr="00362826">
        <w:rPr>
          <w:rFonts w:ascii="宋体" w:hAnsi="宋体" w:cs="宋体" w:hint="eastAsia"/>
          <w:szCs w:val="21"/>
        </w:rPr>
        <w:t>，技术标与经济</w:t>
      </w:r>
      <w:proofErr w:type="gramStart"/>
      <w:r w:rsidRPr="00362826">
        <w:rPr>
          <w:rFonts w:ascii="宋体" w:hAnsi="宋体" w:cs="宋体" w:hint="eastAsia"/>
          <w:szCs w:val="21"/>
        </w:rPr>
        <w:t>标先后</w:t>
      </w:r>
      <w:proofErr w:type="gramEnd"/>
      <w:r w:rsidRPr="00362826">
        <w:rPr>
          <w:rFonts w:ascii="宋体" w:hAnsi="宋体" w:cs="宋体" w:hint="eastAsia"/>
          <w:szCs w:val="21"/>
        </w:rPr>
        <w:t>分别开启）</w:t>
      </w:r>
      <w:r w:rsidRPr="00362826">
        <w:rPr>
          <w:rFonts w:ascii="宋体" w:hAnsi="宋体" w:cs="宋体" w:hint="eastAsia"/>
          <w:b/>
          <w:szCs w:val="21"/>
        </w:rPr>
        <w:t xml:space="preserve"> 修改类型：删除</w:t>
      </w:r>
    </w:p>
    <w:p w14:paraId="23EC4FDF" w14:textId="77777777" w:rsidR="008F5456" w:rsidRPr="00362826" w:rsidRDefault="000F1AB2">
      <w:pPr>
        <w:pBdr>
          <w:bottom w:val="single" w:sz="6" w:space="1" w:color="auto"/>
        </w:pBdr>
        <w:spacing w:line="360" w:lineRule="auto"/>
        <w:ind w:firstLineChars="201" w:firstLine="424"/>
        <w:rPr>
          <w:rFonts w:ascii="宋体" w:hAnsi="宋体" w:cs="宋体"/>
          <w:szCs w:val="21"/>
        </w:rPr>
      </w:pPr>
      <w:r w:rsidRPr="00362826">
        <w:rPr>
          <w:rFonts w:ascii="宋体" w:hAnsi="宋体" w:cs="宋体" w:hint="eastAsia"/>
          <w:b/>
          <w:szCs w:val="21"/>
        </w:rPr>
        <w:t>原文：</w:t>
      </w:r>
      <w:r w:rsidRPr="00362826">
        <w:rPr>
          <w:rFonts w:ascii="宋体" w:hAnsi="宋体" w:cs="宋体" w:hint="eastAsia"/>
          <w:szCs w:val="21"/>
        </w:rPr>
        <w:t>详见</w:t>
      </w:r>
      <w:r w:rsidRPr="00362826">
        <w:rPr>
          <w:rFonts w:ascii="宋体" w:hAnsi="宋体" w:cs="宋体" w:hint="eastAsia"/>
          <w:bCs/>
          <w:szCs w:val="21"/>
        </w:rPr>
        <w:t>最新版广州市建设工程施工公开招标项目招标文件范本（适用于资格后</w:t>
      </w:r>
      <w:proofErr w:type="gramStart"/>
      <w:r w:rsidRPr="00362826">
        <w:rPr>
          <w:rFonts w:ascii="宋体" w:hAnsi="宋体" w:cs="宋体" w:hint="eastAsia"/>
          <w:bCs/>
          <w:szCs w:val="21"/>
        </w:rPr>
        <w:t>审综合</w:t>
      </w:r>
      <w:proofErr w:type="gramEnd"/>
      <w:r w:rsidRPr="00362826">
        <w:rPr>
          <w:rFonts w:ascii="宋体" w:hAnsi="宋体" w:cs="宋体" w:hint="eastAsia"/>
          <w:bCs/>
          <w:szCs w:val="21"/>
        </w:rPr>
        <w:t>评分法、经评审的最低投标价法的施工电子招标项目）GZZB2018-3</w:t>
      </w:r>
      <w:r w:rsidRPr="00362826">
        <w:rPr>
          <w:rFonts w:ascii="宋体" w:hAnsi="宋体" w:cs="宋体" w:hint="eastAsia"/>
          <w:szCs w:val="21"/>
        </w:rPr>
        <w:t>。</w:t>
      </w:r>
    </w:p>
    <w:p w14:paraId="3BC0DC94" w14:textId="77777777" w:rsidR="008F5456" w:rsidRPr="00362826" w:rsidRDefault="000F1AB2">
      <w:pPr>
        <w:spacing w:line="360" w:lineRule="auto"/>
        <w:ind w:firstLineChars="201" w:firstLine="424"/>
        <w:rPr>
          <w:rFonts w:ascii="宋体" w:hAnsi="宋体" w:cs="宋体"/>
          <w:b/>
          <w:szCs w:val="21"/>
        </w:rPr>
      </w:pPr>
      <w:r w:rsidRPr="00362826">
        <w:rPr>
          <w:rFonts w:ascii="宋体" w:hAnsi="宋体" w:cs="宋体" w:hint="eastAsia"/>
          <w:b/>
          <w:szCs w:val="21"/>
        </w:rPr>
        <w:t>条款号：</w:t>
      </w:r>
      <w:r w:rsidRPr="00362826">
        <w:rPr>
          <w:rFonts w:ascii="宋体" w:hAnsi="宋体" w:cs="宋体" w:hint="eastAsia"/>
          <w:szCs w:val="21"/>
        </w:rPr>
        <w:t>可选办法二（适合综合评分法</w:t>
      </w:r>
      <w:proofErr w:type="gramStart"/>
      <w:r w:rsidRPr="00362826">
        <w:rPr>
          <w:rFonts w:ascii="宋体" w:hAnsi="宋体" w:cs="宋体" w:hint="eastAsia"/>
          <w:szCs w:val="21"/>
        </w:rPr>
        <w:t>一</w:t>
      </w:r>
      <w:proofErr w:type="gramEnd"/>
      <w:r w:rsidRPr="00362826">
        <w:rPr>
          <w:rFonts w:ascii="宋体" w:hAnsi="宋体" w:cs="宋体" w:hint="eastAsia"/>
          <w:szCs w:val="21"/>
        </w:rPr>
        <w:t>，技术标与经济</w:t>
      </w:r>
      <w:proofErr w:type="gramStart"/>
      <w:r w:rsidRPr="00362826">
        <w:rPr>
          <w:rFonts w:ascii="宋体" w:hAnsi="宋体" w:cs="宋体" w:hint="eastAsia"/>
          <w:szCs w:val="21"/>
        </w:rPr>
        <w:t>标同时</w:t>
      </w:r>
      <w:proofErr w:type="gramEnd"/>
      <w:r w:rsidRPr="00362826">
        <w:rPr>
          <w:rFonts w:ascii="宋体" w:hAnsi="宋体" w:cs="宋体" w:hint="eastAsia"/>
          <w:szCs w:val="21"/>
        </w:rPr>
        <w:t>开启）</w:t>
      </w:r>
      <w:r w:rsidRPr="00362826">
        <w:rPr>
          <w:rFonts w:ascii="宋体" w:hAnsi="宋体" w:cs="宋体" w:hint="eastAsia"/>
          <w:b/>
          <w:szCs w:val="21"/>
        </w:rPr>
        <w:t xml:space="preserve">     修改类型：删除</w:t>
      </w:r>
    </w:p>
    <w:p w14:paraId="70DAE6F0" w14:textId="77777777" w:rsidR="008F5456" w:rsidRPr="00362826" w:rsidRDefault="000F1AB2">
      <w:pPr>
        <w:pBdr>
          <w:bottom w:val="single" w:sz="6" w:space="1" w:color="auto"/>
        </w:pBdr>
        <w:spacing w:line="360" w:lineRule="auto"/>
        <w:ind w:firstLineChars="201" w:firstLine="424"/>
        <w:rPr>
          <w:rFonts w:ascii="宋体" w:hAnsi="宋体" w:cs="宋体"/>
          <w:szCs w:val="21"/>
        </w:rPr>
      </w:pPr>
      <w:r w:rsidRPr="00362826">
        <w:rPr>
          <w:rFonts w:ascii="宋体" w:hAnsi="宋体" w:cs="宋体" w:hint="eastAsia"/>
          <w:b/>
          <w:szCs w:val="21"/>
        </w:rPr>
        <w:t>原文：</w:t>
      </w:r>
      <w:r w:rsidRPr="00362826">
        <w:rPr>
          <w:rFonts w:ascii="宋体" w:hAnsi="宋体" w:cs="宋体" w:hint="eastAsia"/>
          <w:szCs w:val="21"/>
        </w:rPr>
        <w:t>详见</w:t>
      </w:r>
      <w:r w:rsidRPr="00362826">
        <w:rPr>
          <w:rFonts w:ascii="宋体" w:hAnsi="宋体" w:cs="宋体" w:hint="eastAsia"/>
          <w:bCs/>
          <w:szCs w:val="21"/>
        </w:rPr>
        <w:t>最新版广州市建设工程施工公开招标项目招标文件范本（适用于资格后</w:t>
      </w:r>
      <w:proofErr w:type="gramStart"/>
      <w:r w:rsidRPr="00362826">
        <w:rPr>
          <w:rFonts w:ascii="宋体" w:hAnsi="宋体" w:cs="宋体" w:hint="eastAsia"/>
          <w:bCs/>
          <w:szCs w:val="21"/>
        </w:rPr>
        <w:t>审综合</w:t>
      </w:r>
      <w:proofErr w:type="gramEnd"/>
      <w:r w:rsidRPr="00362826">
        <w:rPr>
          <w:rFonts w:ascii="宋体" w:hAnsi="宋体" w:cs="宋体" w:hint="eastAsia"/>
          <w:bCs/>
          <w:szCs w:val="21"/>
        </w:rPr>
        <w:t>评分法、经评审的最低投标价法的施工电子招标项目）GZZB2018-3</w:t>
      </w:r>
      <w:r w:rsidRPr="00362826">
        <w:rPr>
          <w:rFonts w:ascii="宋体" w:hAnsi="宋体" w:cs="宋体" w:hint="eastAsia"/>
          <w:szCs w:val="21"/>
        </w:rPr>
        <w:t>。</w:t>
      </w:r>
    </w:p>
    <w:p w14:paraId="18DA88D7" w14:textId="77777777" w:rsidR="008F5456" w:rsidRPr="00362826" w:rsidRDefault="000F1AB2">
      <w:pPr>
        <w:spacing w:line="360" w:lineRule="auto"/>
        <w:ind w:firstLineChars="201" w:firstLine="424"/>
        <w:rPr>
          <w:rFonts w:ascii="宋体" w:hAnsi="宋体" w:cs="宋体"/>
          <w:b/>
          <w:szCs w:val="21"/>
        </w:rPr>
      </w:pPr>
      <w:r w:rsidRPr="00362826">
        <w:rPr>
          <w:rFonts w:ascii="宋体" w:hAnsi="宋体" w:cs="宋体" w:hint="eastAsia"/>
          <w:b/>
          <w:szCs w:val="21"/>
        </w:rPr>
        <w:t>条款号：</w:t>
      </w:r>
      <w:r w:rsidRPr="00362826">
        <w:rPr>
          <w:rFonts w:ascii="宋体" w:hAnsi="宋体" w:cs="宋体" w:hint="eastAsia"/>
          <w:szCs w:val="21"/>
        </w:rPr>
        <w:t>可选办法三（适合综合评分法二，技术标与经济</w:t>
      </w:r>
      <w:proofErr w:type="gramStart"/>
      <w:r w:rsidRPr="00362826">
        <w:rPr>
          <w:rFonts w:ascii="宋体" w:hAnsi="宋体" w:cs="宋体" w:hint="eastAsia"/>
          <w:szCs w:val="21"/>
        </w:rPr>
        <w:t>标先后</w:t>
      </w:r>
      <w:proofErr w:type="gramEnd"/>
      <w:r w:rsidRPr="00362826">
        <w:rPr>
          <w:rFonts w:ascii="宋体" w:hAnsi="宋体" w:cs="宋体" w:hint="eastAsia"/>
          <w:szCs w:val="21"/>
        </w:rPr>
        <w:t>分别开启）</w:t>
      </w:r>
      <w:r w:rsidRPr="00362826">
        <w:rPr>
          <w:rFonts w:ascii="宋体" w:hAnsi="宋体" w:cs="宋体" w:hint="eastAsia"/>
          <w:b/>
          <w:szCs w:val="21"/>
        </w:rPr>
        <w:t xml:space="preserve"> 修改类型：删除</w:t>
      </w:r>
    </w:p>
    <w:p w14:paraId="12C05921" w14:textId="77777777" w:rsidR="008F5456" w:rsidRPr="00362826" w:rsidRDefault="000F1AB2">
      <w:pPr>
        <w:pBdr>
          <w:bottom w:val="single" w:sz="6" w:space="1" w:color="auto"/>
        </w:pBdr>
        <w:spacing w:line="360" w:lineRule="auto"/>
        <w:ind w:firstLineChars="201" w:firstLine="424"/>
        <w:rPr>
          <w:rFonts w:ascii="宋体" w:hAnsi="宋体" w:cs="宋体"/>
          <w:szCs w:val="21"/>
        </w:rPr>
      </w:pPr>
      <w:r w:rsidRPr="00362826">
        <w:rPr>
          <w:rFonts w:ascii="宋体" w:hAnsi="宋体" w:cs="宋体" w:hint="eastAsia"/>
          <w:b/>
          <w:szCs w:val="21"/>
        </w:rPr>
        <w:t>原文：</w:t>
      </w:r>
      <w:r w:rsidRPr="00362826">
        <w:rPr>
          <w:rFonts w:ascii="宋体" w:hAnsi="宋体" w:cs="宋体" w:hint="eastAsia"/>
          <w:szCs w:val="21"/>
        </w:rPr>
        <w:t>详见</w:t>
      </w:r>
      <w:r w:rsidRPr="00362826">
        <w:rPr>
          <w:rFonts w:ascii="宋体" w:hAnsi="宋体" w:cs="宋体" w:hint="eastAsia"/>
          <w:bCs/>
          <w:szCs w:val="21"/>
        </w:rPr>
        <w:t>最新版广州市建设工程施工公开招标项目招标文件范本（适用于资格后</w:t>
      </w:r>
      <w:proofErr w:type="gramStart"/>
      <w:r w:rsidRPr="00362826">
        <w:rPr>
          <w:rFonts w:ascii="宋体" w:hAnsi="宋体" w:cs="宋体" w:hint="eastAsia"/>
          <w:bCs/>
          <w:szCs w:val="21"/>
        </w:rPr>
        <w:t>审综合</w:t>
      </w:r>
      <w:proofErr w:type="gramEnd"/>
      <w:r w:rsidRPr="00362826">
        <w:rPr>
          <w:rFonts w:ascii="宋体" w:hAnsi="宋体" w:cs="宋体" w:hint="eastAsia"/>
          <w:bCs/>
          <w:szCs w:val="21"/>
        </w:rPr>
        <w:t>评分法、经评审的最低投标价法的施工电子招标项目）GZZB2018-3</w:t>
      </w:r>
      <w:r w:rsidRPr="00362826">
        <w:rPr>
          <w:rFonts w:ascii="宋体" w:hAnsi="宋体" w:cs="宋体" w:hint="eastAsia"/>
          <w:szCs w:val="21"/>
        </w:rPr>
        <w:t>。</w:t>
      </w:r>
    </w:p>
    <w:p w14:paraId="7828033A" w14:textId="77777777" w:rsidR="008F5456" w:rsidRPr="00362826" w:rsidRDefault="000F1AB2">
      <w:pPr>
        <w:spacing w:line="360" w:lineRule="auto"/>
        <w:ind w:firstLineChars="201" w:firstLine="424"/>
        <w:rPr>
          <w:rFonts w:ascii="宋体" w:hAnsi="宋体" w:cs="宋体"/>
          <w:b/>
          <w:szCs w:val="21"/>
        </w:rPr>
      </w:pPr>
      <w:r w:rsidRPr="00362826">
        <w:rPr>
          <w:rFonts w:ascii="宋体" w:hAnsi="宋体" w:cs="宋体" w:hint="eastAsia"/>
          <w:b/>
          <w:szCs w:val="21"/>
        </w:rPr>
        <w:t>条款号：</w:t>
      </w:r>
      <w:r w:rsidRPr="00362826">
        <w:rPr>
          <w:rFonts w:ascii="宋体" w:hAnsi="宋体" w:cs="宋体" w:hint="eastAsia"/>
          <w:szCs w:val="21"/>
        </w:rPr>
        <w:t>可选办法四（适合综合评分法二，技术标与经济</w:t>
      </w:r>
      <w:proofErr w:type="gramStart"/>
      <w:r w:rsidRPr="00362826">
        <w:rPr>
          <w:rFonts w:ascii="宋体" w:hAnsi="宋体" w:cs="宋体" w:hint="eastAsia"/>
          <w:szCs w:val="21"/>
        </w:rPr>
        <w:t>标同时</w:t>
      </w:r>
      <w:proofErr w:type="gramEnd"/>
      <w:r w:rsidRPr="00362826">
        <w:rPr>
          <w:rFonts w:ascii="宋体" w:hAnsi="宋体" w:cs="宋体" w:hint="eastAsia"/>
          <w:szCs w:val="21"/>
        </w:rPr>
        <w:t>开启）</w:t>
      </w:r>
      <w:r w:rsidRPr="00362826">
        <w:rPr>
          <w:rFonts w:ascii="宋体" w:hAnsi="宋体" w:cs="宋体" w:hint="eastAsia"/>
          <w:b/>
          <w:szCs w:val="21"/>
        </w:rPr>
        <w:t xml:space="preserve">     修改类型：删除</w:t>
      </w:r>
    </w:p>
    <w:p w14:paraId="3210C9C6" w14:textId="77777777" w:rsidR="008F5456" w:rsidRPr="00362826" w:rsidRDefault="000F1AB2">
      <w:pPr>
        <w:pBdr>
          <w:bottom w:val="single" w:sz="6" w:space="1" w:color="auto"/>
        </w:pBdr>
        <w:spacing w:line="360" w:lineRule="auto"/>
        <w:ind w:firstLineChars="201" w:firstLine="424"/>
        <w:rPr>
          <w:rFonts w:ascii="宋体" w:hAnsi="宋体" w:cs="宋体"/>
          <w:szCs w:val="21"/>
        </w:rPr>
      </w:pPr>
      <w:r w:rsidRPr="00362826">
        <w:rPr>
          <w:rFonts w:ascii="宋体" w:hAnsi="宋体" w:cs="宋体" w:hint="eastAsia"/>
          <w:b/>
          <w:szCs w:val="21"/>
        </w:rPr>
        <w:t>原文：</w:t>
      </w:r>
      <w:r w:rsidRPr="00362826">
        <w:rPr>
          <w:rFonts w:ascii="宋体" w:hAnsi="宋体" w:cs="宋体" w:hint="eastAsia"/>
          <w:szCs w:val="21"/>
        </w:rPr>
        <w:t>详见</w:t>
      </w:r>
      <w:r w:rsidRPr="00362826">
        <w:rPr>
          <w:rFonts w:ascii="宋体" w:hAnsi="宋体" w:cs="宋体" w:hint="eastAsia"/>
          <w:bCs/>
          <w:szCs w:val="21"/>
        </w:rPr>
        <w:t>最新版广州市建设工程施工公开招标项目招标文件范本（适用于资格后</w:t>
      </w:r>
      <w:proofErr w:type="gramStart"/>
      <w:r w:rsidRPr="00362826">
        <w:rPr>
          <w:rFonts w:ascii="宋体" w:hAnsi="宋体" w:cs="宋体" w:hint="eastAsia"/>
          <w:bCs/>
          <w:szCs w:val="21"/>
        </w:rPr>
        <w:t>审综合</w:t>
      </w:r>
      <w:proofErr w:type="gramEnd"/>
      <w:r w:rsidRPr="00362826">
        <w:rPr>
          <w:rFonts w:ascii="宋体" w:hAnsi="宋体" w:cs="宋体" w:hint="eastAsia"/>
          <w:bCs/>
          <w:szCs w:val="21"/>
        </w:rPr>
        <w:t>评分法、经评审的最低投标价法的施工电子招标项目）GZZB2018-3</w:t>
      </w:r>
      <w:r w:rsidRPr="00362826">
        <w:rPr>
          <w:rFonts w:ascii="宋体" w:hAnsi="宋体" w:cs="宋体" w:hint="eastAsia"/>
          <w:szCs w:val="21"/>
        </w:rPr>
        <w:t>。</w:t>
      </w:r>
    </w:p>
    <w:p w14:paraId="49197497" w14:textId="77777777" w:rsidR="008F5456" w:rsidRPr="00362826" w:rsidRDefault="000F1AB2">
      <w:pPr>
        <w:spacing w:line="360" w:lineRule="auto"/>
        <w:ind w:firstLineChars="201" w:firstLine="424"/>
        <w:rPr>
          <w:rFonts w:ascii="宋体" w:hAnsi="宋体" w:cs="宋体"/>
          <w:b/>
          <w:szCs w:val="21"/>
        </w:rPr>
      </w:pPr>
      <w:r w:rsidRPr="00362826">
        <w:rPr>
          <w:rFonts w:ascii="宋体" w:hAnsi="宋体" w:cs="宋体" w:hint="eastAsia"/>
          <w:b/>
          <w:szCs w:val="21"/>
        </w:rPr>
        <w:t>条款号：</w:t>
      </w:r>
      <w:r w:rsidRPr="00362826">
        <w:rPr>
          <w:rFonts w:ascii="宋体" w:hAnsi="宋体" w:cs="宋体" w:hint="eastAsia"/>
          <w:szCs w:val="21"/>
        </w:rPr>
        <w:t>可选办法五（适合综合评分法三，技术标与经济</w:t>
      </w:r>
      <w:proofErr w:type="gramStart"/>
      <w:r w:rsidRPr="00362826">
        <w:rPr>
          <w:rFonts w:ascii="宋体" w:hAnsi="宋体" w:cs="宋体" w:hint="eastAsia"/>
          <w:szCs w:val="21"/>
        </w:rPr>
        <w:t>标先后</w:t>
      </w:r>
      <w:proofErr w:type="gramEnd"/>
      <w:r w:rsidRPr="00362826">
        <w:rPr>
          <w:rFonts w:ascii="宋体" w:hAnsi="宋体" w:cs="宋体" w:hint="eastAsia"/>
          <w:szCs w:val="21"/>
        </w:rPr>
        <w:t>分别开启）</w:t>
      </w:r>
      <w:r w:rsidRPr="00362826">
        <w:rPr>
          <w:rFonts w:ascii="宋体" w:hAnsi="宋体" w:cs="宋体" w:hint="eastAsia"/>
          <w:b/>
          <w:szCs w:val="21"/>
        </w:rPr>
        <w:t xml:space="preserve"> 修改类型：删除</w:t>
      </w:r>
    </w:p>
    <w:p w14:paraId="709A9F84" w14:textId="77777777" w:rsidR="008F5456" w:rsidRPr="00362826" w:rsidRDefault="000F1AB2">
      <w:pPr>
        <w:pBdr>
          <w:bottom w:val="single" w:sz="6" w:space="1" w:color="auto"/>
        </w:pBdr>
        <w:spacing w:line="360" w:lineRule="auto"/>
        <w:ind w:firstLineChars="201" w:firstLine="424"/>
        <w:rPr>
          <w:rFonts w:ascii="宋体" w:hAnsi="宋体" w:cs="宋体"/>
          <w:szCs w:val="21"/>
        </w:rPr>
      </w:pPr>
      <w:r w:rsidRPr="00362826">
        <w:rPr>
          <w:rFonts w:ascii="宋体" w:hAnsi="宋体" w:cs="宋体" w:hint="eastAsia"/>
          <w:b/>
          <w:szCs w:val="21"/>
        </w:rPr>
        <w:t>原文：</w:t>
      </w:r>
      <w:r w:rsidRPr="00362826">
        <w:rPr>
          <w:rFonts w:ascii="宋体" w:hAnsi="宋体" w:cs="宋体" w:hint="eastAsia"/>
          <w:szCs w:val="21"/>
        </w:rPr>
        <w:t>详见</w:t>
      </w:r>
      <w:r w:rsidRPr="00362826">
        <w:rPr>
          <w:rFonts w:ascii="宋体" w:hAnsi="宋体" w:cs="宋体" w:hint="eastAsia"/>
          <w:bCs/>
          <w:szCs w:val="21"/>
        </w:rPr>
        <w:t>最新版广州市建设工程施工公开招标项目招标文件范本（适用于资格后</w:t>
      </w:r>
      <w:proofErr w:type="gramStart"/>
      <w:r w:rsidRPr="00362826">
        <w:rPr>
          <w:rFonts w:ascii="宋体" w:hAnsi="宋体" w:cs="宋体" w:hint="eastAsia"/>
          <w:bCs/>
          <w:szCs w:val="21"/>
        </w:rPr>
        <w:t>审综合</w:t>
      </w:r>
      <w:proofErr w:type="gramEnd"/>
      <w:r w:rsidRPr="00362826">
        <w:rPr>
          <w:rFonts w:ascii="宋体" w:hAnsi="宋体" w:cs="宋体" w:hint="eastAsia"/>
          <w:bCs/>
          <w:szCs w:val="21"/>
        </w:rPr>
        <w:t>评分法、经评审的最低投标价法的施工电子招标项目）GZZB2018-3</w:t>
      </w:r>
      <w:r w:rsidRPr="00362826">
        <w:rPr>
          <w:rFonts w:ascii="宋体" w:hAnsi="宋体" w:cs="宋体" w:hint="eastAsia"/>
          <w:szCs w:val="21"/>
        </w:rPr>
        <w:t>。</w:t>
      </w:r>
    </w:p>
    <w:p w14:paraId="76E682E9" w14:textId="77777777" w:rsidR="008F5456" w:rsidRPr="00362826" w:rsidRDefault="000F1AB2">
      <w:pPr>
        <w:spacing w:line="360" w:lineRule="auto"/>
        <w:ind w:firstLineChars="201" w:firstLine="424"/>
        <w:rPr>
          <w:rFonts w:ascii="宋体" w:hAnsi="宋体" w:cs="宋体"/>
          <w:b/>
          <w:szCs w:val="21"/>
        </w:rPr>
      </w:pPr>
      <w:r w:rsidRPr="00362826">
        <w:rPr>
          <w:rFonts w:ascii="宋体" w:hAnsi="宋体" w:cs="宋体" w:hint="eastAsia"/>
          <w:b/>
          <w:szCs w:val="21"/>
        </w:rPr>
        <w:t>条款号：</w:t>
      </w:r>
      <w:r w:rsidRPr="00362826">
        <w:rPr>
          <w:rFonts w:ascii="宋体" w:hAnsi="宋体" w:cs="宋体" w:hint="eastAsia"/>
          <w:szCs w:val="21"/>
        </w:rPr>
        <w:t>可选办法六（适合综合评分法三，技术标与经济</w:t>
      </w:r>
      <w:proofErr w:type="gramStart"/>
      <w:r w:rsidRPr="00362826">
        <w:rPr>
          <w:rFonts w:ascii="宋体" w:hAnsi="宋体" w:cs="宋体" w:hint="eastAsia"/>
          <w:szCs w:val="21"/>
        </w:rPr>
        <w:t>标同时</w:t>
      </w:r>
      <w:proofErr w:type="gramEnd"/>
      <w:r w:rsidRPr="00362826">
        <w:rPr>
          <w:rFonts w:ascii="宋体" w:hAnsi="宋体" w:cs="宋体" w:hint="eastAsia"/>
          <w:szCs w:val="21"/>
        </w:rPr>
        <w:t>开启）</w:t>
      </w:r>
      <w:r w:rsidRPr="00362826">
        <w:rPr>
          <w:rFonts w:ascii="宋体" w:hAnsi="宋体" w:cs="宋体" w:hint="eastAsia"/>
          <w:b/>
          <w:szCs w:val="21"/>
        </w:rPr>
        <w:t xml:space="preserve">     修改类型：修改</w:t>
      </w:r>
    </w:p>
    <w:p w14:paraId="04391D82" w14:textId="77777777" w:rsidR="008F5456" w:rsidRPr="00362826" w:rsidRDefault="000F1AB2">
      <w:pPr>
        <w:pBdr>
          <w:bottom w:val="single" w:sz="6" w:space="1" w:color="auto"/>
        </w:pBdr>
        <w:spacing w:line="360" w:lineRule="auto"/>
        <w:ind w:firstLineChars="201" w:firstLine="424"/>
        <w:rPr>
          <w:rFonts w:ascii="宋体" w:hAnsi="宋体" w:cs="宋体"/>
          <w:b/>
          <w:szCs w:val="21"/>
        </w:rPr>
      </w:pPr>
      <w:r w:rsidRPr="00362826">
        <w:rPr>
          <w:rFonts w:ascii="宋体" w:hAnsi="宋体" w:cs="宋体" w:hint="eastAsia"/>
          <w:b/>
          <w:szCs w:val="21"/>
        </w:rPr>
        <w:t>原文：</w:t>
      </w:r>
      <w:r w:rsidRPr="00362826">
        <w:rPr>
          <w:rFonts w:ascii="宋体" w:hAnsi="宋体" w:cs="宋体" w:hint="eastAsia"/>
          <w:szCs w:val="21"/>
        </w:rPr>
        <w:t>详见</w:t>
      </w:r>
      <w:r w:rsidRPr="00362826">
        <w:rPr>
          <w:rFonts w:ascii="宋体" w:hAnsi="宋体" w:cs="宋体" w:hint="eastAsia"/>
          <w:bCs/>
          <w:szCs w:val="21"/>
        </w:rPr>
        <w:t>最新版广州市建设工程施工公开招标项目招标文件范本（适用于资格后</w:t>
      </w:r>
      <w:proofErr w:type="gramStart"/>
      <w:r w:rsidRPr="00362826">
        <w:rPr>
          <w:rFonts w:ascii="宋体" w:hAnsi="宋体" w:cs="宋体" w:hint="eastAsia"/>
          <w:bCs/>
          <w:szCs w:val="21"/>
        </w:rPr>
        <w:t>审综合</w:t>
      </w:r>
      <w:proofErr w:type="gramEnd"/>
      <w:r w:rsidRPr="00362826">
        <w:rPr>
          <w:rFonts w:ascii="宋体" w:hAnsi="宋体" w:cs="宋体" w:hint="eastAsia"/>
          <w:bCs/>
          <w:szCs w:val="21"/>
        </w:rPr>
        <w:t>评分法、经评审的最低投标价法的施工电子招标项目）GZZB2018-3</w:t>
      </w:r>
      <w:r w:rsidRPr="00362826">
        <w:rPr>
          <w:rFonts w:ascii="宋体" w:hAnsi="宋体" w:cs="宋体" w:hint="eastAsia"/>
          <w:szCs w:val="21"/>
        </w:rPr>
        <w:t>。</w:t>
      </w:r>
    </w:p>
    <w:p w14:paraId="1E2DB741" w14:textId="77777777" w:rsidR="008F5456" w:rsidRPr="00362826" w:rsidRDefault="000F1AB2">
      <w:pPr>
        <w:spacing w:line="360" w:lineRule="auto"/>
        <w:ind w:firstLineChars="201" w:firstLine="424"/>
        <w:rPr>
          <w:rFonts w:ascii="宋体" w:hAnsi="宋体" w:cs="宋体"/>
          <w:b/>
          <w:szCs w:val="21"/>
        </w:rPr>
      </w:pPr>
      <w:r w:rsidRPr="00362826">
        <w:rPr>
          <w:rFonts w:ascii="宋体" w:hAnsi="宋体" w:cs="宋体" w:hint="eastAsia"/>
          <w:b/>
          <w:szCs w:val="21"/>
        </w:rPr>
        <w:t>条款号：</w:t>
      </w:r>
      <w:r w:rsidRPr="00362826">
        <w:rPr>
          <w:rFonts w:ascii="宋体" w:hAnsi="宋体" w:cs="宋体" w:hint="eastAsia"/>
          <w:szCs w:val="21"/>
        </w:rPr>
        <w:t>可选办法七（适合综合评分法四，技术标与经济</w:t>
      </w:r>
      <w:proofErr w:type="gramStart"/>
      <w:r w:rsidRPr="00362826">
        <w:rPr>
          <w:rFonts w:ascii="宋体" w:hAnsi="宋体" w:cs="宋体" w:hint="eastAsia"/>
          <w:szCs w:val="21"/>
        </w:rPr>
        <w:t>标同时</w:t>
      </w:r>
      <w:proofErr w:type="gramEnd"/>
      <w:r w:rsidRPr="00362826">
        <w:rPr>
          <w:rFonts w:ascii="宋体" w:hAnsi="宋体" w:cs="宋体" w:hint="eastAsia"/>
          <w:szCs w:val="21"/>
        </w:rPr>
        <w:t>开启）</w:t>
      </w:r>
      <w:r w:rsidRPr="00362826">
        <w:rPr>
          <w:rFonts w:ascii="宋体" w:hAnsi="宋体" w:cs="宋体" w:hint="eastAsia"/>
          <w:b/>
          <w:szCs w:val="21"/>
        </w:rPr>
        <w:t xml:space="preserve">     修改类型：删除</w:t>
      </w:r>
    </w:p>
    <w:p w14:paraId="5ADC06D6" w14:textId="77777777" w:rsidR="008F5456" w:rsidRPr="00362826" w:rsidRDefault="000F1AB2">
      <w:pPr>
        <w:pBdr>
          <w:bottom w:val="single" w:sz="6" w:space="1" w:color="auto"/>
        </w:pBdr>
        <w:spacing w:line="360" w:lineRule="auto"/>
        <w:ind w:firstLineChars="201" w:firstLine="424"/>
        <w:rPr>
          <w:rFonts w:ascii="宋体" w:hAnsi="宋体" w:cs="宋体"/>
          <w:szCs w:val="21"/>
        </w:rPr>
      </w:pPr>
      <w:r w:rsidRPr="00362826">
        <w:rPr>
          <w:rFonts w:ascii="宋体" w:hAnsi="宋体" w:cs="宋体" w:hint="eastAsia"/>
          <w:b/>
          <w:szCs w:val="21"/>
        </w:rPr>
        <w:t>原文：</w:t>
      </w:r>
      <w:r w:rsidRPr="00362826">
        <w:rPr>
          <w:rFonts w:ascii="宋体" w:hAnsi="宋体" w:cs="宋体" w:hint="eastAsia"/>
          <w:szCs w:val="21"/>
        </w:rPr>
        <w:t>可选办法七（适合综合评分法四，技术标与经济</w:t>
      </w:r>
      <w:proofErr w:type="gramStart"/>
      <w:r w:rsidRPr="00362826">
        <w:rPr>
          <w:rFonts w:ascii="宋体" w:hAnsi="宋体" w:cs="宋体" w:hint="eastAsia"/>
          <w:szCs w:val="21"/>
        </w:rPr>
        <w:t>标同时</w:t>
      </w:r>
      <w:proofErr w:type="gramEnd"/>
      <w:r w:rsidRPr="00362826">
        <w:rPr>
          <w:rFonts w:ascii="宋体" w:hAnsi="宋体" w:cs="宋体" w:hint="eastAsia"/>
          <w:szCs w:val="21"/>
        </w:rPr>
        <w:t>开启）</w:t>
      </w:r>
    </w:p>
    <w:p w14:paraId="45FF31DC" w14:textId="77777777" w:rsidR="008F5456" w:rsidRPr="00362826" w:rsidRDefault="000F1AB2">
      <w:pPr>
        <w:spacing w:line="360" w:lineRule="auto"/>
        <w:ind w:firstLineChars="201" w:firstLine="424"/>
        <w:rPr>
          <w:rFonts w:ascii="宋体" w:hAnsi="宋体" w:cs="宋体"/>
          <w:b/>
          <w:szCs w:val="21"/>
        </w:rPr>
      </w:pPr>
      <w:r w:rsidRPr="00362826">
        <w:rPr>
          <w:rFonts w:ascii="宋体" w:hAnsi="宋体" w:cs="宋体" w:hint="eastAsia"/>
          <w:b/>
          <w:szCs w:val="21"/>
        </w:rPr>
        <w:t>条款号：</w:t>
      </w:r>
      <w:r w:rsidRPr="00362826">
        <w:rPr>
          <w:rFonts w:ascii="宋体" w:hAnsi="宋体" w:cs="宋体" w:hint="eastAsia"/>
          <w:sz w:val="18"/>
          <w:szCs w:val="18"/>
        </w:rPr>
        <w:t>可选办法八（适合经评审的最低投标价法，技术标与经济</w:t>
      </w:r>
      <w:proofErr w:type="gramStart"/>
      <w:r w:rsidRPr="00362826">
        <w:rPr>
          <w:rFonts w:ascii="宋体" w:hAnsi="宋体" w:cs="宋体" w:hint="eastAsia"/>
          <w:sz w:val="18"/>
          <w:szCs w:val="18"/>
        </w:rPr>
        <w:t>标同时</w:t>
      </w:r>
      <w:proofErr w:type="gramEnd"/>
      <w:r w:rsidRPr="00362826">
        <w:rPr>
          <w:rFonts w:ascii="宋体" w:hAnsi="宋体" w:cs="宋体" w:hint="eastAsia"/>
          <w:sz w:val="18"/>
          <w:szCs w:val="18"/>
        </w:rPr>
        <w:t xml:space="preserve">开启）       </w:t>
      </w:r>
      <w:r w:rsidRPr="00362826">
        <w:rPr>
          <w:rFonts w:ascii="宋体" w:hAnsi="宋体" w:cs="宋体" w:hint="eastAsia"/>
          <w:b/>
          <w:szCs w:val="21"/>
        </w:rPr>
        <w:t>修改类型：删除</w:t>
      </w:r>
    </w:p>
    <w:p w14:paraId="6A2890E6" w14:textId="77777777" w:rsidR="008F5456" w:rsidRPr="00362826" w:rsidRDefault="000F1AB2">
      <w:pPr>
        <w:pBdr>
          <w:bottom w:val="single" w:sz="6" w:space="1" w:color="auto"/>
        </w:pBdr>
        <w:spacing w:line="360" w:lineRule="auto"/>
        <w:ind w:firstLineChars="201" w:firstLine="424"/>
        <w:rPr>
          <w:rFonts w:ascii="宋体" w:hAnsi="宋体" w:cs="宋体"/>
          <w:szCs w:val="21"/>
        </w:rPr>
      </w:pPr>
      <w:r w:rsidRPr="00362826">
        <w:rPr>
          <w:rFonts w:ascii="宋体" w:hAnsi="宋体" w:cs="宋体" w:hint="eastAsia"/>
          <w:b/>
          <w:szCs w:val="21"/>
        </w:rPr>
        <w:t>原文：</w:t>
      </w:r>
      <w:r w:rsidRPr="00362826">
        <w:rPr>
          <w:rFonts w:ascii="宋体" w:hAnsi="宋体" w:cs="宋体" w:hint="eastAsia"/>
          <w:szCs w:val="21"/>
        </w:rPr>
        <w:t>详见</w:t>
      </w:r>
      <w:r w:rsidRPr="00362826">
        <w:rPr>
          <w:rFonts w:ascii="宋体" w:hAnsi="宋体" w:cs="宋体" w:hint="eastAsia"/>
          <w:bCs/>
          <w:szCs w:val="21"/>
        </w:rPr>
        <w:t>最新版广州市建设工程施工公开招标项目招标文件范本（适用于资格后</w:t>
      </w:r>
      <w:proofErr w:type="gramStart"/>
      <w:r w:rsidRPr="00362826">
        <w:rPr>
          <w:rFonts w:ascii="宋体" w:hAnsi="宋体" w:cs="宋体" w:hint="eastAsia"/>
          <w:bCs/>
          <w:szCs w:val="21"/>
        </w:rPr>
        <w:t>审综合</w:t>
      </w:r>
      <w:proofErr w:type="gramEnd"/>
      <w:r w:rsidRPr="00362826">
        <w:rPr>
          <w:rFonts w:ascii="宋体" w:hAnsi="宋体" w:cs="宋体" w:hint="eastAsia"/>
          <w:bCs/>
          <w:szCs w:val="21"/>
        </w:rPr>
        <w:t>评分法、经评审的最低投标价法的施工电子招标项目）GZZB2018-3</w:t>
      </w:r>
      <w:r w:rsidRPr="00362826">
        <w:rPr>
          <w:rFonts w:ascii="宋体" w:hAnsi="宋体" w:cs="宋体" w:hint="eastAsia"/>
          <w:szCs w:val="21"/>
        </w:rPr>
        <w:t>。</w:t>
      </w:r>
    </w:p>
    <w:p w14:paraId="314BA870" w14:textId="77777777" w:rsidR="008F5456" w:rsidRPr="00362826" w:rsidRDefault="000F1AB2">
      <w:pPr>
        <w:spacing w:line="360" w:lineRule="auto"/>
        <w:ind w:firstLineChars="201" w:firstLine="424"/>
        <w:rPr>
          <w:rFonts w:ascii="宋体" w:hAnsi="宋体" w:cs="宋体"/>
          <w:b/>
          <w:szCs w:val="21"/>
        </w:rPr>
      </w:pPr>
      <w:r w:rsidRPr="00362826">
        <w:rPr>
          <w:rFonts w:ascii="宋体" w:hAnsi="宋体" w:cs="宋体" w:hint="eastAsia"/>
          <w:b/>
          <w:szCs w:val="21"/>
        </w:rPr>
        <w:t>条款号：40                          修改类型：修改</w:t>
      </w:r>
    </w:p>
    <w:p w14:paraId="3E89A535" w14:textId="77777777" w:rsidR="008F5456" w:rsidRPr="00362826" w:rsidRDefault="000F1AB2">
      <w:pPr>
        <w:spacing w:line="360" w:lineRule="auto"/>
        <w:ind w:firstLineChars="201" w:firstLine="424"/>
        <w:rPr>
          <w:rFonts w:ascii="宋体" w:hAnsi="宋体" w:cs="宋体"/>
          <w:szCs w:val="21"/>
        </w:rPr>
      </w:pPr>
      <w:r w:rsidRPr="00362826">
        <w:rPr>
          <w:rFonts w:ascii="宋体" w:hAnsi="宋体" w:cs="宋体" w:hint="eastAsia"/>
          <w:b/>
          <w:szCs w:val="21"/>
        </w:rPr>
        <w:t>原文：</w:t>
      </w:r>
      <w:r w:rsidRPr="00362826">
        <w:rPr>
          <w:rFonts w:ascii="宋体" w:hAnsi="宋体" w:cs="宋体" w:hint="eastAsia"/>
          <w:szCs w:val="21"/>
        </w:rPr>
        <w:t>40．开标和评标程序：</w:t>
      </w:r>
    </w:p>
    <w:p w14:paraId="4193B7E6" w14:textId="77777777" w:rsidR="008F5456" w:rsidRPr="00362826" w:rsidRDefault="000F1AB2">
      <w:pPr>
        <w:spacing w:line="360" w:lineRule="auto"/>
        <w:ind w:firstLineChars="201" w:firstLine="422"/>
        <w:rPr>
          <w:rFonts w:ascii="宋体" w:hAnsi="宋体" w:cs="宋体"/>
          <w:szCs w:val="21"/>
        </w:rPr>
      </w:pPr>
      <w:r w:rsidRPr="00362826">
        <w:rPr>
          <w:rFonts w:ascii="宋体" w:hAnsi="宋体" w:cs="宋体" w:hint="eastAsia"/>
          <w:szCs w:val="21"/>
        </w:rPr>
        <w:lastRenderedPageBreak/>
        <w:t>40.1投标人递交技术标、经济标投标文件；</w:t>
      </w:r>
    </w:p>
    <w:p w14:paraId="5B02BDA2" w14:textId="77777777" w:rsidR="008F5456" w:rsidRPr="00362826" w:rsidRDefault="000F1AB2">
      <w:pPr>
        <w:spacing w:line="360" w:lineRule="auto"/>
        <w:ind w:firstLineChars="201" w:firstLine="422"/>
        <w:rPr>
          <w:rFonts w:ascii="宋体" w:hAnsi="宋体" w:cs="宋体"/>
          <w:szCs w:val="21"/>
        </w:rPr>
      </w:pPr>
      <w:r w:rsidRPr="00362826">
        <w:rPr>
          <w:rFonts w:ascii="宋体" w:hAnsi="宋体" w:cs="宋体" w:hint="eastAsia"/>
          <w:szCs w:val="21"/>
        </w:rPr>
        <w:t>40.2技术标与经济标投标文件同时公开开标；</w:t>
      </w:r>
    </w:p>
    <w:p w14:paraId="1331C9D8" w14:textId="77777777" w:rsidR="008F5456" w:rsidRPr="00362826" w:rsidRDefault="000F1AB2">
      <w:pPr>
        <w:spacing w:line="360" w:lineRule="auto"/>
        <w:ind w:firstLineChars="201" w:firstLine="422"/>
        <w:rPr>
          <w:rFonts w:ascii="宋体" w:hAnsi="宋体" w:cs="宋体"/>
          <w:szCs w:val="21"/>
        </w:rPr>
      </w:pPr>
      <w:r w:rsidRPr="00362826">
        <w:rPr>
          <w:rFonts w:ascii="宋体" w:hAnsi="宋体" w:cs="宋体" w:hint="eastAsia"/>
          <w:szCs w:val="21"/>
        </w:rPr>
        <w:t>40.3由评标委员会对所有已公开开标的投标人进行资格审查；</w:t>
      </w:r>
    </w:p>
    <w:p w14:paraId="78191CB6" w14:textId="77777777" w:rsidR="008F5456" w:rsidRPr="00362826" w:rsidRDefault="000F1AB2">
      <w:pPr>
        <w:spacing w:line="360" w:lineRule="auto"/>
        <w:ind w:firstLineChars="201" w:firstLine="422"/>
        <w:rPr>
          <w:rFonts w:ascii="宋体" w:hAnsi="宋体" w:cs="宋体"/>
          <w:szCs w:val="21"/>
        </w:rPr>
      </w:pPr>
      <w:r w:rsidRPr="00362826">
        <w:rPr>
          <w:rFonts w:ascii="宋体" w:hAnsi="宋体" w:cs="宋体" w:hint="eastAsia"/>
          <w:szCs w:val="21"/>
        </w:rPr>
        <w:t>40.4技术标投标文件有效性审查；</w:t>
      </w:r>
    </w:p>
    <w:p w14:paraId="766F69A0" w14:textId="77777777" w:rsidR="008F5456" w:rsidRPr="00362826" w:rsidRDefault="000F1AB2">
      <w:pPr>
        <w:spacing w:line="360" w:lineRule="auto"/>
        <w:ind w:firstLineChars="201" w:firstLine="422"/>
        <w:rPr>
          <w:rFonts w:ascii="宋体" w:hAnsi="宋体" w:cs="宋体"/>
          <w:szCs w:val="21"/>
        </w:rPr>
      </w:pPr>
      <w:r w:rsidRPr="00362826">
        <w:rPr>
          <w:rFonts w:ascii="宋体" w:hAnsi="宋体" w:cs="宋体" w:hint="eastAsia"/>
          <w:szCs w:val="21"/>
        </w:rPr>
        <w:t>40.5技术标详细审查评分；</w:t>
      </w:r>
    </w:p>
    <w:p w14:paraId="2B34148A" w14:textId="77777777" w:rsidR="008F5456" w:rsidRPr="00362826" w:rsidRDefault="000F1AB2">
      <w:pPr>
        <w:spacing w:line="360" w:lineRule="auto"/>
        <w:ind w:firstLineChars="201" w:firstLine="422"/>
        <w:rPr>
          <w:rFonts w:ascii="宋体" w:hAnsi="宋体" w:cs="宋体"/>
          <w:szCs w:val="21"/>
        </w:rPr>
      </w:pPr>
      <w:r w:rsidRPr="00362826">
        <w:rPr>
          <w:rFonts w:ascii="宋体" w:hAnsi="宋体" w:cs="宋体" w:hint="eastAsia"/>
          <w:szCs w:val="21"/>
        </w:rPr>
        <w:t xml:space="preserve">40.6计算第一阶段得分，并按照总分从高到低排列先后次序，编写第一阶段评审报告； </w:t>
      </w:r>
    </w:p>
    <w:p w14:paraId="0804BDE4" w14:textId="77777777" w:rsidR="008F5456" w:rsidRPr="00362826" w:rsidRDefault="000F1AB2">
      <w:pPr>
        <w:spacing w:line="360" w:lineRule="auto"/>
        <w:ind w:firstLineChars="201" w:firstLine="422"/>
        <w:rPr>
          <w:rFonts w:ascii="宋体" w:hAnsi="宋体" w:cs="宋体"/>
          <w:szCs w:val="21"/>
        </w:rPr>
      </w:pPr>
      <w:r w:rsidRPr="00362826">
        <w:rPr>
          <w:rFonts w:ascii="宋体" w:hAnsi="宋体" w:cs="宋体" w:hint="eastAsia"/>
          <w:szCs w:val="21"/>
        </w:rPr>
        <w:t>40.7按投标须知前附表第25项规定，确定进入第二阶段评审的投标人；</w:t>
      </w:r>
    </w:p>
    <w:p w14:paraId="38F57971" w14:textId="77777777" w:rsidR="008F5456" w:rsidRPr="00362826" w:rsidRDefault="000F1AB2">
      <w:pPr>
        <w:spacing w:line="360" w:lineRule="auto"/>
        <w:ind w:firstLineChars="201" w:firstLine="422"/>
        <w:rPr>
          <w:rFonts w:ascii="宋体" w:hAnsi="宋体" w:cs="宋体"/>
          <w:szCs w:val="21"/>
        </w:rPr>
      </w:pPr>
      <w:r w:rsidRPr="00362826">
        <w:rPr>
          <w:rFonts w:ascii="宋体" w:hAnsi="宋体" w:cs="宋体" w:hint="eastAsia"/>
          <w:szCs w:val="21"/>
        </w:rPr>
        <w:t>40.8将进入第二阶段评审的投标人进行排序；</w:t>
      </w:r>
    </w:p>
    <w:p w14:paraId="3C40C4EF" w14:textId="77777777" w:rsidR="008F5456" w:rsidRPr="00362826" w:rsidRDefault="000F1AB2">
      <w:pPr>
        <w:spacing w:line="360" w:lineRule="auto"/>
        <w:ind w:firstLineChars="201" w:firstLine="422"/>
        <w:rPr>
          <w:rFonts w:ascii="宋体" w:hAnsi="宋体" w:cs="宋体"/>
          <w:szCs w:val="21"/>
        </w:rPr>
      </w:pPr>
      <w:r w:rsidRPr="00362826">
        <w:rPr>
          <w:rFonts w:ascii="宋体" w:hAnsi="宋体" w:cs="宋体" w:hint="eastAsia"/>
          <w:szCs w:val="21"/>
        </w:rPr>
        <w:t>40.9</w:t>
      </w:r>
      <w:proofErr w:type="gramStart"/>
      <w:r w:rsidRPr="00362826">
        <w:rPr>
          <w:rFonts w:ascii="宋体" w:hAnsi="宋体" w:cs="宋体" w:hint="eastAsia"/>
          <w:szCs w:val="21"/>
        </w:rPr>
        <w:t>按排</w:t>
      </w:r>
      <w:proofErr w:type="gramEnd"/>
      <w:r w:rsidRPr="00362826">
        <w:rPr>
          <w:rFonts w:ascii="宋体" w:hAnsi="宋体" w:cs="宋体" w:hint="eastAsia"/>
          <w:szCs w:val="21"/>
        </w:rPr>
        <w:t>序对经济标投标文件进行有效性审查（含投标报价算术校核），直至评出所有中标候选人；</w:t>
      </w:r>
    </w:p>
    <w:p w14:paraId="1BCFD959" w14:textId="77777777" w:rsidR="008F5456" w:rsidRPr="00362826" w:rsidRDefault="000F1AB2">
      <w:pPr>
        <w:spacing w:line="360" w:lineRule="auto"/>
        <w:ind w:firstLineChars="201" w:firstLine="422"/>
        <w:rPr>
          <w:rFonts w:ascii="宋体" w:hAnsi="宋体" w:cs="宋体"/>
          <w:b/>
          <w:szCs w:val="21"/>
        </w:rPr>
      </w:pPr>
      <w:r w:rsidRPr="00362826">
        <w:rPr>
          <w:rFonts w:ascii="宋体" w:hAnsi="宋体" w:cs="宋体" w:hint="eastAsia"/>
          <w:szCs w:val="21"/>
        </w:rPr>
        <w:t>40.10评标委员会编写评标报告，向招标人推荐中标候选人名单。</w:t>
      </w:r>
    </w:p>
    <w:p w14:paraId="0FD1DA9D" w14:textId="77777777" w:rsidR="008F5456" w:rsidRPr="00362826" w:rsidRDefault="000F1AB2">
      <w:pPr>
        <w:pBdr>
          <w:bottom w:val="single" w:sz="6" w:space="1" w:color="auto"/>
        </w:pBdr>
        <w:spacing w:line="360" w:lineRule="auto"/>
        <w:ind w:firstLineChars="201" w:firstLine="424"/>
        <w:rPr>
          <w:rFonts w:ascii="宋体" w:hAnsi="宋体" w:cs="宋体"/>
          <w:szCs w:val="21"/>
        </w:rPr>
      </w:pPr>
      <w:r w:rsidRPr="00362826">
        <w:rPr>
          <w:rFonts w:ascii="宋体" w:hAnsi="宋体" w:cs="宋体" w:hint="eastAsia"/>
          <w:b/>
          <w:szCs w:val="21"/>
        </w:rPr>
        <w:t>现文：</w:t>
      </w:r>
      <w:r w:rsidRPr="00362826">
        <w:rPr>
          <w:rFonts w:ascii="宋体" w:hAnsi="宋体" w:cs="宋体" w:hint="eastAsia"/>
          <w:szCs w:val="21"/>
        </w:rPr>
        <w:t>40．开标和评标程序：</w:t>
      </w:r>
    </w:p>
    <w:p w14:paraId="00BC841E" w14:textId="77777777" w:rsidR="008F5456" w:rsidRPr="00362826" w:rsidRDefault="000F1AB2">
      <w:pPr>
        <w:pBdr>
          <w:bottom w:val="single" w:sz="6" w:space="1" w:color="auto"/>
        </w:pBdr>
        <w:spacing w:line="360" w:lineRule="auto"/>
        <w:ind w:firstLineChars="201" w:firstLine="422"/>
        <w:rPr>
          <w:rFonts w:ascii="宋体" w:hAnsi="宋体" w:cs="宋体"/>
          <w:szCs w:val="21"/>
        </w:rPr>
      </w:pPr>
      <w:r w:rsidRPr="00362826">
        <w:rPr>
          <w:rFonts w:ascii="宋体" w:hAnsi="宋体" w:cs="宋体" w:hint="eastAsia"/>
          <w:szCs w:val="21"/>
        </w:rPr>
        <w:t>40.1投标人递交技术标、经济标投标文件；</w:t>
      </w:r>
    </w:p>
    <w:p w14:paraId="5B252686" w14:textId="77777777" w:rsidR="008F5456" w:rsidRPr="00362826" w:rsidRDefault="000F1AB2">
      <w:pPr>
        <w:pBdr>
          <w:bottom w:val="single" w:sz="6" w:space="1" w:color="auto"/>
        </w:pBdr>
        <w:spacing w:line="360" w:lineRule="auto"/>
        <w:ind w:firstLineChars="201" w:firstLine="422"/>
        <w:rPr>
          <w:rFonts w:ascii="宋体" w:hAnsi="宋体" w:cs="宋体"/>
          <w:szCs w:val="21"/>
        </w:rPr>
      </w:pPr>
      <w:r w:rsidRPr="00362826">
        <w:rPr>
          <w:rFonts w:ascii="宋体" w:hAnsi="宋体" w:cs="宋体" w:hint="eastAsia"/>
          <w:szCs w:val="21"/>
        </w:rPr>
        <w:t>40.2技术标与经济标投标文件同时公开开标；</w:t>
      </w:r>
    </w:p>
    <w:p w14:paraId="3B43C24A" w14:textId="77777777" w:rsidR="008F5456" w:rsidRPr="00362826" w:rsidRDefault="000F1AB2">
      <w:pPr>
        <w:pBdr>
          <w:bottom w:val="single" w:sz="6" w:space="1" w:color="auto"/>
        </w:pBdr>
        <w:spacing w:line="360" w:lineRule="auto"/>
        <w:ind w:firstLineChars="201" w:firstLine="422"/>
        <w:rPr>
          <w:rFonts w:ascii="宋体" w:hAnsi="宋体" w:cs="宋体"/>
          <w:szCs w:val="21"/>
        </w:rPr>
      </w:pPr>
      <w:r w:rsidRPr="00362826">
        <w:rPr>
          <w:rFonts w:ascii="宋体" w:hAnsi="宋体" w:cs="宋体" w:hint="eastAsia"/>
          <w:szCs w:val="21"/>
        </w:rPr>
        <w:t>40.3由评标委员会对所有已公开开标的投标人进行资格审查</w:t>
      </w:r>
      <w:r w:rsidRPr="00362826">
        <w:rPr>
          <w:rFonts w:ascii="宋体" w:hAnsi="宋体" w:cs="宋体" w:hint="eastAsia"/>
          <w:szCs w:val="21"/>
          <w:u w:val="single"/>
        </w:rPr>
        <w:t>，并编写资格审查报告</w:t>
      </w:r>
      <w:r w:rsidRPr="00362826">
        <w:rPr>
          <w:rFonts w:ascii="宋体" w:hAnsi="宋体" w:cs="宋体" w:hint="eastAsia"/>
          <w:szCs w:val="21"/>
        </w:rPr>
        <w:t>；</w:t>
      </w:r>
    </w:p>
    <w:p w14:paraId="31816D7F" w14:textId="77777777" w:rsidR="008F5456" w:rsidRPr="00362826" w:rsidRDefault="000F1AB2">
      <w:pPr>
        <w:pBdr>
          <w:bottom w:val="single" w:sz="6" w:space="1" w:color="auto"/>
        </w:pBdr>
        <w:spacing w:line="360" w:lineRule="auto"/>
        <w:ind w:firstLineChars="201" w:firstLine="422"/>
        <w:rPr>
          <w:rFonts w:ascii="宋体" w:hAnsi="宋体" w:cs="宋体"/>
          <w:szCs w:val="21"/>
        </w:rPr>
      </w:pPr>
      <w:r w:rsidRPr="00362826">
        <w:rPr>
          <w:rFonts w:ascii="宋体" w:hAnsi="宋体" w:cs="宋体" w:hint="eastAsia"/>
          <w:szCs w:val="21"/>
        </w:rPr>
        <w:t>40.4技术标投标文件有效性审查；</w:t>
      </w:r>
    </w:p>
    <w:p w14:paraId="4D526818" w14:textId="77777777" w:rsidR="008F5456" w:rsidRPr="00362826" w:rsidRDefault="000F1AB2">
      <w:pPr>
        <w:pBdr>
          <w:bottom w:val="single" w:sz="6" w:space="1" w:color="auto"/>
        </w:pBdr>
        <w:spacing w:line="360" w:lineRule="auto"/>
        <w:ind w:firstLineChars="201" w:firstLine="422"/>
        <w:rPr>
          <w:rFonts w:ascii="宋体" w:hAnsi="宋体" w:cs="宋体"/>
          <w:szCs w:val="21"/>
        </w:rPr>
      </w:pPr>
      <w:r w:rsidRPr="00362826">
        <w:rPr>
          <w:rFonts w:ascii="宋体" w:hAnsi="宋体" w:cs="宋体" w:hint="eastAsia"/>
          <w:szCs w:val="21"/>
        </w:rPr>
        <w:t>40.5技术标详细审查评分；</w:t>
      </w:r>
    </w:p>
    <w:p w14:paraId="6D703B14" w14:textId="77777777" w:rsidR="008F5456" w:rsidRPr="00362826" w:rsidRDefault="000F1AB2">
      <w:pPr>
        <w:pBdr>
          <w:bottom w:val="single" w:sz="6" w:space="1" w:color="auto"/>
        </w:pBdr>
        <w:spacing w:line="360" w:lineRule="auto"/>
        <w:ind w:firstLineChars="201" w:firstLine="422"/>
        <w:rPr>
          <w:rFonts w:ascii="宋体" w:hAnsi="宋体" w:cs="宋体"/>
          <w:szCs w:val="21"/>
        </w:rPr>
      </w:pPr>
      <w:r w:rsidRPr="00362826">
        <w:rPr>
          <w:rFonts w:ascii="宋体" w:hAnsi="宋体" w:cs="宋体" w:hint="eastAsia"/>
          <w:szCs w:val="21"/>
        </w:rPr>
        <w:t xml:space="preserve">40.6计算第一阶段得分，并按照总分从高到低排列先后次序，编写第一阶段评审报告； </w:t>
      </w:r>
    </w:p>
    <w:p w14:paraId="059770B8" w14:textId="77777777" w:rsidR="008F5456" w:rsidRPr="00362826" w:rsidRDefault="000F1AB2">
      <w:pPr>
        <w:pBdr>
          <w:bottom w:val="single" w:sz="6" w:space="1" w:color="auto"/>
        </w:pBdr>
        <w:spacing w:line="360" w:lineRule="auto"/>
        <w:ind w:firstLineChars="201" w:firstLine="422"/>
        <w:rPr>
          <w:rFonts w:ascii="宋体" w:hAnsi="宋体" w:cs="宋体"/>
          <w:szCs w:val="21"/>
        </w:rPr>
      </w:pPr>
      <w:r w:rsidRPr="00362826">
        <w:rPr>
          <w:rFonts w:ascii="宋体" w:hAnsi="宋体" w:cs="宋体" w:hint="eastAsia"/>
          <w:szCs w:val="21"/>
        </w:rPr>
        <w:t>40.7按投标须知前附表第25项规定，确定进入第二阶段评审的投标人；</w:t>
      </w:r>
    </w:p>
    <w:p w14:paraId="1DCBFF77" w14:textId="77777777" w:rsidR="008F5456" w:rsidRPr="00362826" w:rsidRDefault="000F1AB2">
      <w:pPr>
        <w:pBdr>
          <w:bottom w:val="single" w:sz="6" w:space="1" w:color="auto"/>
        </w:pBdr>
        <w:spacing w:line="360" w:lineRule="auto"/>
        <w:ind w:firstLineChars="201" w:firstLine="422"/>
        <w:rPr>
          <w:rFonts w:ascii="宋体" w:hAnsi="宋体" w:cs="宋体"/>
          <w:szCs w:val="21"/>
        </w:rPr>
      </w:pPr>
      <w:r w:rsidRPr="00362826">
        <w:rPr>
          <w:rFonts w:ascii="宋体" w:hAnsi="宋体" w:cs="宋体" w:hint="eastAsia"/>
          <w:szCs w:val="21"/>
        </w:rPr>
        <w:t>40.8将进入第二阶段评审的投标人进行排序；</w:t>
      </w:r>
    </w:p>
    <w:p w14:paraId="361429AF" w14:textId="77777777" w:rsidR="008F5456" w:rsidRPr="00362826" w:rsidRDefault="000F1AB2">
      <w:pPr>
        <w:pBdr>
          <w:bottom w:val="single" w:sz="6" w:space="1" w:color="auto"/>
        </w:pBdr>
        <w:spacing w:line="360" w:lineRule="auto"/>
        <w:ind w:firstLineChars="201" w:firstLine="422"/>
        <w:rPr>
          <w:rFonts w:ascii="宋体" w:hAnsi="宋体" w:cs="宋体"/>
          <w:szCs w:val="21"/>
        </w:rPr>
      </w:pPr>
      <w:r w:rsidRPr="00362826">
        <w:rPr>
          <w:rFonts w:ascii="宋体" w:hAnsi="宋体" w:cs="宋体" w:hint="eastAsia"/>
          <w:szCs w:val="21"/>
        </w:rPr>
        <w:t>40.9</w:t>
      </w:r>
      <w:proofErr w:type="gramStart"/>
      <w:r w:rsidRPr="00362826">
        <w:rPr>
          <w:rFonts w:ascii="宋体" w:hAnsi="宋体" w:cs="宋体" w:hint="eastAsia"/>
          <w:szCs w:val="21"/>
        </w:rPr>
        <w:t>按排</w:t>
      </w:r>
      <w:proofErr w:type="gramEnd"/>
      <w:r w:rsidRPr="00362826">
        <w:rPr>
          <w:rFonts w:ascii="宋体" w:hAnsi="宋体" w:cs="宋体" w:hint="eastAsia"/>
          <w:szCs w:val="21"/>
        </w:rPr>
        <w:t>序对经济标投标文件进行有效性审查（含投标报价算术校核），直至评出所有中标候选人；</w:t>
      </w:r>
    </w:p>
    <w:p w14:paraId="3E8FF3EB" w14:textId="77777777" w:rsidR="008F5456" w:rsidRPr="00362826" w:rsidRDefault="000F1AB2">
      <w:pPr>
        <w:pBdr>
          <w:bottom w:val="single" w:sz="6" w:space="1" w:color="auto"/>
        </w:pBdr>
        <w:spacing w:line="360" w:lineRule="auto"/>
        <w:ind w:firstLineChars="201" w:firstLine="422"/>
        <w:rPr>
          <w:rFonts w:ascii="宋体" w:hAnsi="宋体"/>
          <w:szCs w:val="21"/>
          <w:u w:val="single"/>
        </w:rPr>
      </w:pPr>
      <w:r w:rsidRPr="00362826">
        <w:rPr>
          <w:rFonts w:ascii="宋体" w:hAnsi="宋体" w:cs="宋体" w:hint="eastAsia"/>
          <w:szCs w:val="21"/>
        </w:rPr>
        <w:t>40.10评标委员会编写评标报告，向招标人推荐中标候选人名单。</w:t>
      </w:r>
    </w:p>
    <w:p w14:paraId="338D53F1" w14:textId="77777777" w:rsidR="008F5456" w:rsidRPr="00362826" w:rsidRDefault="000F1AB2">
      <w:pPr>
        <w:spacing w:line="360" w:lineRule="auto"/>
        <w:ind w:firstLineChars="201" w:firstLine="424"/>
        <w:rPr>
          <w:rFonts w:ascii="宋体" w:hAnsi="宋体" w:cs="宋体"/>
          <w:b/>
          <w:szCs w:val="21"/>
        </w:rPr>
      </w:pPr>
      <w:r w:rsidRPr="00362826">
        <w:rPr>
          <w:rFonts w:ascii="宋体" w:hAnsi="宋体" w:cs="宋体" w:hint="eastAsia"/>
          <w:b/>
          <w:szCs w:val="21"/>
        </w:rPr>
        <w:t>条款号：41.1                        修改类型：修改</w:t>
      </w:r>
    </w:p>
    <w:p w14:paraId="4FDA08A9" w14:textId="77777777" w:rsidR="008F5456" w:rsidRPr="00362826" w:rsidRDefault="000F1AB2">
      <w:pPr>
        <w:pBdr>
          <w:bottom w:val="single" w:sz="6" w:space="1" w:color="auto"/>
        </w:pBdr>
        <w:spacing w:line="360" w:lineRule="auto"/>
        <w:ind w:firstLineChars="201" w:firstLine="424"/>
        <w:rPr>
          <w:rFonts w:ascii="宋体" w:hAnsi="宋体" w:cs="宋体"/>
          <w:szCs w:val="21"/>
        </w:rPr>
      </w:pPr>
      <w:r w:rsidRPr="00362826">
        <w:rPr>
          <w:rFonts w:ascii="宋体" w:hAnsi="宋体" w:cs="宋体" w:hint="eastAsia"/>
          <w:b/>
          <w:szCs w:val="21"/>
        </w:rPr>
        <w:t>原文：</w:t>
      </w:r>
      <w:r w:rsidRPr="00362826">
        <w:rPr>
          <w:rFonts w:ascii="宋体" w:hAnsi="宋体" w:cs="宋体" w:hint="eastAsia"/>
          <w:szCs w:val="21"/>
        </w:rPr>
        <w:t>41.1开标由招标人主持；</w:t>
      </w:r>
    </w:p>
    <w:p w14:paraId="7A8B1980" w14:textId="77777777" w:rsidR="008F5456" w:rsidRPr="00362826" w:rsidRDefault="000F1AB2">
      <w:pPr>
        <w:pBdr>
          <w:bottom w:val="single" w:sz="6" w:space="1" w:color="auto"/>
        </w:pBdr>
        <w:spacing w:line="360" w:lineRule="auto"/>
        <w:ind w:firstLineChars="201" w:firstLine="424"/>
        <w:rPr>
          <w:rFonts w:ascii="宋体" w:hAnsi="宋体" w:cs="宋体"/>
          <w:szCs w:val="21"/>
        </w:rPr>
      </w:pPr>
      <w:r w:rsidRPr="00362826">
        <w:rPr>
          <w:rFonts w:ascii="宋体" w:hAnsi="宋体" w:cs="宋体" w:hint="eastAsia"/>
          <w:b/>
          <w:szCs w:val="21"/>
        </w:rPr>
        <w:t>现文：</w:t>
      </w:r>
      <w:r w:rsidRPr="00362826">
        <w:rPr>
          <w:rFonts w:ascii="宋体" w:hAnsi="宋体" w:cs="宋体" w:hint="eastAsia"/>
          <w:szCs w:val="21"/>
        </w:rPr>
        <w:t>41.1开标由招标人</w:t>
      </w:r>
      <w:r w:rsidRPr="00362826">
        <w:rPr>
          <w:rFonts w:ascii="宋体" w:hAnsi="宋体" w:cs="宋体" w:hint="eastAsia"/>
          <w:szCs w:val="21"/>
          <w:u w:val="single"/>
        </w:rPr>
        <w:t>或招标代理</w:t>
      </w:r>
      <w:r w:rsidRPr="00362826">
        <w:rPr>
          <w:rFonts w:ascii="宋体" w:hAnsi="宋体" w:cs="宋体" w:hint="eastAsia"/>
          <w:szCs w:val="21"/>
        </w:rPr>
        <w:t>主持；</w:t>
      </w:r>
    </w:p>
    <w:p w14:paraId="455E4919" w14:textId="77777777" w:rsidR="008F5456" w:rsidRPr="00362826" w:rsidRDefault="000F1AB2">
      <w:pPr>
        <w:spacing w:line="360" w:lineRule="auto"/>
        <w:ind w:firstLineChars="201" w:firstLine="424"/>
        <w:rPr>
          <w:rFonts w:ascii="宋体" w:hAnsi="宋体" w:cs="宋体"/>
          <w:b/>
          <w:szCs w:val="21"/>
        </w:rPr>
      </w:pPr>
      <w:r w:rsidRPr="00362826">
        <w:rPr>
          <w:rFonts w:ascii="宋体" w:hAnsi="宋体" w:cs="宋体" w:hint="eastAsia"/>
          <w:b/>
          <w:szCs w:val="21"/>
        </w:rPr>
        <w:t>条款号：41.2.1                      修改类型：修改</w:t>
      </w:r>
    </w:p>
    <w:p w14:paraId="4D2718D3" w14:textId="77777777" w:rsidR="008F5456" w:rsidRPr="00362826" w:rsidRDefault="000F1AB2">
      <w:pPr>
        <w:spacing w:line="360" w:lineRule="auto"/>
        <w:ind w:firstLineChars="201" w:firstLine="424"/>
        <w:rPr>
          <w:rFonts w:ascii="宋体" w:hAnsi="宋体" w:cs="宋体"/>
          <w:b/>
          <w:szCs w:val="21"/>
        </w:rPr>
      </w:pPr>
      <w:r w:rsidRPr="00362826">
        <w:rPr>
          <w:rFonts w:ascii="宋体" w:hAnsi="宋体" w:cs="宋体" w:hint="eastAsia"/>
          <w:b/>
          <w:szCs w:val="21"/>
        </w:rPr>
        <w:t>原文：</w:t>
      </w:r>
      <w:r w:rsidRPr="00362826">
        <w:rPr>
          <w:rFonts w:ascii="宋体" w:hAnsi="宋体" w:cs="宋体" w:hint="eastAsia"/>
          <w:szCs w:val="21"/>
        </w:rPr>
        <w:t>41.2.1投标截止期前，各投标人递交投标文件（包括技术标投标文件、经济标投标文件）至</w:t>
      </w:r>
      <w:r w:rsidRPr="00362826">
        <w:rPr>
          <w:rFonts w:ascii="宋体" w:hAnsi="宋体" w:cs="宋体" w:hint="eastAsia"/>
          <w:szCs w:val="21"/>
          <w:u w:val="single"/>
        </w:rPr>
        <w:t xml:space="preserve">        </w:t>
      </w:r>
      <w:r w:rsidRPr="00362826">
        <w:rPr>
          <w:rFonts w:ascii="宋体" w:hAnsi="宋体" w:cs="宋体" w:hint="eastAsia"/>
          <w:szCs w:val="21"/>
        </w:rPr>
        <w:t>交易平台。有关投标文件提交的事项详见第一章投标须知。</w:t>
      </w:r>
    </w:p>
    <w:p w14:paraId="6FF04133" w14:textId="77777777" w:rsidR="008F5456" w:rsidRPr="00362826" w:rsidRDefault="000F1AB2">
      <w:pPr>
        <w:pBdr>
          <w:bottom w:val="single" w:sz="6" w:space="1" w:color="auto"/>
        </w:pBdr>
        <w:spacing w:line="360" w:lineRule="auto"/>
        <w:ind w:firstLineChars="201" w:firstLine="424"/>
        <w:rPr>
          <w:rFonts w:ascii="宋体" w:hAnsi="宋体" w:cs="宋体"/>
          <w:szCs w:val="21"/>
        </w:rPr>
      </w:pPr>
      <w:r w:rsidRPr="00362826">
        <w:rPr>
          <w:rFonts w:ascii="宋体" w:hAnsi="宋体" w:cs="宋体" w:hint="eastAsia"/>
          <w:b/>
          <w:szCs w:val="21"/>
        </w:rPr>
        <w:t>现文：</w:t>
      </w:r>
      <w:r w:rsidRPr="00362826">
        <w:rPr>
          <w:rFonts w:ascii="宋体" w:hAnsi="宋体" w:cs="宋体" w:hint="eastAsia"/>
          <w:szCs w:val="21"/>
        </w:rPr>
        <w:t>41.2.1投标截止期前，各投标人递交投标文件（包括</w:t>
      </w:r>
      <w:r w:rsidRPr="00362826">
        <w:rPr>
          <w:rFonts w:ascii="宋体" w:hAnsi="宋体" w:cs="宋体" w:hint="eastAsia"/>
          <w:szCs w:val="21"/>
          <w:u w:val="single"/>
        </w:rPr>
        <w:t>技术标投标文件（</w:t>
      </w:r>
      <w:proofErr w:type="gramStart"/>
      <w:r w:rsidRPr="00362826">
        <w:rPr>
          <w:rFonts w:ascii="宋体" w:hAnsi="宋体" w:cs="宋体" w:hint="eastAsia"/>
          <w:szCs w:val="21"/>
          <w:u w:val="single"/>
        </w:rPr>
        <w:t>含资格</w:t>
      </w:r>
      <w:proofErr w:type="gramEnd"/>
      <w:r w:rsidRPr="00362826">
        <w:rPr>
          <w:rFonts w:ascii="宋体" w:hAnsi="宋体" w:cs="宋体" w:hint="eastAsia"/>
          <w:szCs w:val="21"/>
          <w:u w:val="single"/>
        </w:rPr>
        <w:t>审查文件）</w:t>
      </w:r>
      <w:r w:rsidRPr="00362826">
        <w:rPr>
          <w:rFonts w:ascii="宋体" w:hAnsi="宋体" w:cs="宋体" w:hint="eastAsia"/>
          <w:szCs w:val="21"/>
        </w:rPr>
        <w:t>、</w:t>
      </w:r>
      <w:r w:rsidRPr="00362826">
        <w:rPr>
          <w:rFonts w:ascii="宋体" w:hAnsi="宋体" w:cs="宋体" w:hint="eastAsia"/>
          <w:szCs w:val="21"/>
        </w:rPr>
        <w:lastRenderedPageBreak/>
        <w:t>经济标投标文件）至</w:t>
      </w:r>
      <w:r w:rsidRPr="00362826">
        <w:rPr>
          <w:rFonts w:ascii="宋体" w:hAnsi="宋体" w:cs="宋体" w:hint="eastAsia"/>
          <w:szCs w:val="21"/>
          <w:u w:val="single"/>
        </w:rPr>
        <w:t>广州公共资源交易中心</w:t>
      </w:r>
      <w:r w:rsidRPr="00362826">
        <w:rPr>
          <w:rFonts w:ascii="宋体" w:hAnsi="宋体" w:cs="宋体" w:hint="eastAsia"/>
          <w:szCs w:val="21"/>
        </w:rPr>
        <w:t>交易平台。有关投标文件提交的事项详见第一章投标须知。</w:t>
      </w:r>
    </w:p>
    <w:p w14:paraId="6F02269A" w14:textId="77777777" w:rsidR="008F5456" w:rsidRPr="00362826" w:rsidRDefault="000F1AB2">
      <w:pPr>
        <w:spacing w:line="360" w:lineRule="auto"/>
        <w:ind w:firstLineChars="201" w:firstLine="424"/>
        <w:rPr>
          <w:rFonts w:ascii="宋体" w:hAnsi="宋体" w:cs="宋体"/>
          <w:b/>
          <w:szCs w:val="21"/>
        </w:rPr>
      </w:pPr>
      <w:r w:rsidRPr="00362826">
        <w:rPr>
          <w:rFonts w:ascii="宋体" w:hAnsi="宋体" w:cs="宋体" w:hint="eastAsia"/>
          <w:b/>
          <w:szCs w:val="21"/>
        </w:rPr>
        <w:t>条款号：41.</w:t>
      </w:r>
      <w:r w:rsidRPr="00362826">
        <w:rPr>
          <w:rFonts w:ascii="宋体" w:hAnsi="宋体" w:cs="宋体"/>
          <w:b/>
          <w:szCs w:val="21"/>
        </w:rPr>
        <w:t xml:space="preserve">4 </w:t>
      </w:r>
      <w:r w:rsidRPr="00362826">
        <w:rPr>
          <w:rFonts w:ascii="宋体" w:hAnsi="宋体" w:cs="宋体" w:hint="eastAsia"/>
          <w:b/>
          <w:szCs w:val="21"/>
        </w:rPr>
        <w:t xml:space="preserve">                 </w:t>
      </w:r>
      <w:r w:rsidRPr="00362826">
        <w:rPr>
          <w:rFonts w:ascii="宋体" w:hAnsi="宋体" w:cs="宋体"/>
          <w:b/>
          <w:szCs w:val="21"/>
        </w:rPr>
        <w:t xml:space="preserve"> </w:t>
      </w:r>
      <w:r w:rsidRPr="00362826">
        <w:rPr>
          <w:rFonts w:ascii="宋体" w:hAnsi="宋体" w:cs="宋体" w:hint="eastAsia"/>
          <w:b/>
          <w:szCs w:val="21"/>
        </w:rPr>
        <w:t xml:space="preserve">     修改类型：修改</w:t>
      </w:r>
    </w:p>
    <w:p w14:paraId="408FE37F" w14:textId="77777777" w:rsidR="008F5456" w:rsidRPr="00362826" w:rsidRDefault="000F1AB2">
      <w:pPr>
        <w:pBdr>
          <w:bottom w:val="single" w:sz="6" w:space="1" w:color="auto"/>
        </w:pBdr>
        <w:spacing w:line="360" w:lineRule="auto"/>
        <w:ind w:firstLineChars="201" w:firstLine="424"/>
        <w:rPr>
          <w:rFonts w:ascii="宋体" w:hAnsi="宋体" w:cs="宋体"/>
          <w:szCs w:val="21"/>
        </w:rPr>
      </w:pPr>
      <w:r w:rsidRPr="00362826">
        <w:rPr>
          <w:rFonts w:ascii="宋体" w:hAnsi="宋体" w:cs="宋体" w:hint="eastAsia"/>
          <w:b/>
          <w:szCs w:val="21"/>
        </w:rPr>
        <w:t>原文：</w:t>
      </w:r>
      <w:r w:rsidRPr="00362826">
        <w:rPr>
          <w:rFonts w:ascii="宋体" w:hAnsi="宋体" w:cs="宋体" w:hint="eastAsia"/>
          <w:szCs w:val="21"/>
        </w:rPr>
        <w:t>41.4招标人对开标过程进行记录，并存档备查，投标人在开标记录上签字。</w:t>
      </w:r>
    </w:p>
    <w:p w14:paraId="6B175B39" w14:textId="77777777" w:rsidR="008F5456" w:rsidRPr="00362826" w:rsidRDefault="000F1AB2">
      <w:pPr>
        <w:pBdr>
          <w:bottom w:val="single" w:sz="6" w:space="1" w:color="auto"/>
        </w:pBdr>
        <w:spacing w:line="360" w:lineRule="auto"/>
        <w:ind w:firstLineChars="201" w:firstLine="424"/>
        <w:rPr>
          <w:rFonts w:ascii="宋体" w:hAnsi="宋体" w:cs="宋体"/>
          <w:b/>
          <w:szCs w:val="21"/>
        </w:rPr>
      </w:pPr>
      <w:r w:rsidRPr="00362826">
        <w:rPr>
          <w:rFonts w:ascii="宋体" w:hAnsi="宋体" w:cs="宋体" w:hint="eastAsia"/>
          <w:b/>
          <w:szCs w:val="21"/>
        </w:rPr>
        <w:t>现文：</w:t>
      </w:r>
      <w:r w:rsidRPr="00362826">
        <w:rPr>
          <w:rFonts w:ascii="宋体" w:hAnsi="宋体" w:cs="宋体" w:hint="eastAsia"/>
          <w:szCs w:val="21"/>
        </w:rPr>
        <w:t>41.</w:t>
      </w:r>
      <w:r w:rsidRPr="00362826">
        <w:rPr>
          <w:rFonts w:ascii="宋体" w:hAnsi="宋体" w:cs="宋体"/>
          <w:szCs w:val="21"/>
        </w:rPr>
        <w:t>4</w:t>
      </w:r>
      <w:r w:rsidRPr="00362826">
        <w:rPr>
          <w:rFonts w:ascii="宋体" w:hAnsi="宋体" w:cs="宋体" w:hint="eastAsia"/>
          <w:szCs w:val="21"/>
        </w:rPr>
        <w:t>招标人</w:t>
      </w:r>
      <w:r w:rsidRPr="00362826">
        <w:rPr>
          <w:rFonts w:ascii="宋体" w:hAnsi="宋体" w:cs="宋体" w:hint="eastAsia"/>
          <w:szCs w:val="21"/>
          <w:u w:val="single"/>
        </w:rPr>
        <w:t>或招标代理机构</w:t>
      </w:r>
      <w:r w:rsidRPr="00362826">
        <w:rPr>
          <w:rFonts w:ascii="宋体" w:hAnsi="宋体" w:cs="宋体" w:hint="eastAsia"/>
          <w:szCs w:val="21"/>
        </w:rPr>
        <w:t>对开标过程进行记录，并存档备查，</w:t>
      </w:r>
      <w:r w:rsidRPr="00362826">
        <w:rPr>
          <w:rFonts w:ascii="宋体" w:hAnsi="宋体" w:cs="宋体" w:hint="eastAsia"/>
          <w:szCs w:val="21"/>
          <w:u w:val="single"/>
        </w:rPr>
        <w:t>参加开标会的</w:t>
      </w:r>
      <w:r w:rsidRPr="00362826">
        <w:rPr>
          <w:rFonts w:ascii="宋体" w:hAnsi="宋体" w:cs="宋体" w:hint="eastAsia"/>
          <w:szCs w:val="21"/>
        </w:rPr>
        <w:t>投标人在开标记录上签字。</w:t>
      </w:r>
    </w:p>
    <w:p w14:paraId="7A137C9C" w14:textId="77777777" w:rsidR="008F5456" w:rsidRPr="00362826" w:rsidRDefault="000F1AB2">
      <w:pPr>
        <w:spacing w:line="360" w:lineRule="auto"/>
        <w:ind w:firstLineChars="201" w:firstLine="424"/>
        <w:rPr>
          <w:rFonts w:ascii="宋体" w:hAnsi="宋体" w:cs="宋体"/>
          <w:b/>
          <w:szCs w:val="21"/>
        </w:rPr>
      </w:pPr>
      <w:r w:rsidRPr="00362826">
        <w:rPr>
          <w:rFonts w:ascii="宋体" w:hAnsi="宋体" w:cs="宋体" w:hint="eastAsia"/>
          <w:b/>
          <w:szCs w:val="21"/>
        </w:rPr>
        <w:t>条款号：42.</w:t>
      </w:r>
      <w:r w:rsidRPr="00362826">
        <w:rPr>
          <w:rFonts w:ascii="宋体" w:hAnsi="宋体" w:cs="宋体"/>
          <w:b/>
          <w:szCs w:val="21"/>
        </w:rPr>
        <w:t>1</w:t>
      </w:r>
      <w:r w:rsidRPr="00362826">
        <w:rPr>
          <w:rFonts w:ascii="宋体" w:hAnsi="宋体" w:cs="宋体" w:hint="eastAsia"/>
          <w:b/>
          <w:szCs w:val="21"/>
        </w:rPr>
        <w:t xml:space="preserve">                        修改类型：修改</w:t>
      </w:r>
    </w:p>
    <w:p w14:paraId="58A063E2" w14:textId="77777777" w:rsidR="008F5456" w:rsidRPr="00362826" w:rsidRDefault="000F1AB2">
      <w:pPr>
        <w:spacing w:line="360" w:lineRule="auto"/>
        <w:ind w:firstLineChars="201" w:firstLine="424"/>
        <w:rPr>
          <w:rFonts w:ascii="宋体" w:hAnsi="宋体" w:cs="宋体"/>
          <w:szCs w:val="21"/>
        </w:rPr>
      </w:pPr>
      <w:r w:rsidRPr="00362826">
        <w:rPr>
          <w:rFonts w:ascii="宋体" w:hAnsi="宋体" w:cs="宋体" w:hint="eastAsia"/>
          <w:b/>
          <w:szCs w:val="21"/>
        </w:rPr>
        <w:t>原文：</w:t>
      </w:r>
      <w:r w:rsidRPr="00362826">
        <w:rPr>
          <w:rFonts w:ascii="宋体" w:hAnsi="宋体" w:cs="宋体" w:hint="eastAsia"/>
          <w:szCs w:val="21"/>
        </w:rPr>
        <w:t>42.</w:t>
      </w:r>
      <w:r w:rsidRPr="00362826">
        <w:rPr>
          <w:rFonts w:ascii="宋体" w:hAnsi="宋体" w:cs="宋体"/>
          <w:szCs w:val="21"/>
        </w:rPr>
        <w:t>1</w:t>
      </w:r>
      <w:r w:rsidRPr="00362826">
        <w:rPr>
          <w:rFonts w:ascii="宋体" w:hAnsi="宋体" w:cs="宋体" w:hint="eastAsia"/>
          <w:szCs w:val="21"/>
        </w:rPr>
        <w:t>评标委员会的组成：方式</w:t>
      </w:r>
      <w:r w:rsidRPr="00362826">
        <w:rPr>
          <w:rFonts w:ascii="宋体" w:hAnsi="宋体" w:cs="宋体" w:hint="eastAsia"/>
          <w:szCs w:val="21"/>
          <w:u w:val="single"/>
        </w:rPr>
        <w:t xml:space="preserve">   </w:t>
      </w:r>
      <w:r w:rsidRPr="00362826">
        <w:rPr>
          <w:rFonts w:ascii="宋体" w:hAnsi="宋体" w:cs="宋体" w:hint="eastAsia"/>
          <w:szCs w:val="21"/>
        </w:rPr>
        <w:t>。</w:t>
      </w:r>
    </w:p>
    <w:p w14:paraId="1C24AEA5" w14:textId="77777777" w:rsidR="008F5456" w:rsidRPr="00362826" w:rsidRDefault="000F1AB2">
      <w:pPr>
        <w:spacing w:line="360" w:lineRule="auto"/>
        <w:ind w:firstLineChars="201" w:firstLine="422"/>
        <w:rPr>
          <w:rFonts w:ascii="宋体" w:hAnsi="宋体" w:cs="宋体"/>
          <w:szCs w:val="21"/>
        </w:rPr>
      </w:pPr>
      <w:r w:rsidRPr="00362826">
        <w:rPr>
          <w:rFonts w:ascii="宋体" w:hAnsi="宋体" w:cs="宋体" w:hint="eastAsia"/>
          <w:szCs w:val="21"/>
        </w:rPr>
        <w:t>方式</w:t>
      </w:r>
      <w:proofErr w:type="gramStart"/>
      <w:r w:rsidRPr="00362826">
        <w:rPr>
          <w:rFonts w:ascii="宋体" w:hAnsi="宋体" w:cs="宋体" w:hint="eastAsia"/>
          <w:szCs w:val="21"/>
        </w:rPr>
        <w:t>一</w:t>
      </w:r>
      <w:proofErr w:type="gramEnd"/>
      <w:r w:rsidRPr="00362826">
        <w:rPr>
          <w:rFonts w:ascii="宋体" w:hAnsi="宋体" w:cs="宋体" w:hint="eastAsia"/>
          <w:szCs w:val="21"/>
        </w:rPr>
        <w:t>：评标委员会为综合评标委员会，负责资格审查及评标工作。</w:t>
      </w:r>
    </w:p>
    <w:p w14:paraId="464CA5BD" w14:textId="77777777" w:rsidR="008F5456" w:rsidRPr="00362826" w:rsidRDefault="000F1AB2">
      <w:pPr>
        <w:spacing w:line="360" w:lineRule="auto"/>
        <w:ind w:firstLineChars="201" w:firstLine="422"/>
        <w:rPr>
          <w:rFonts w:ascii="宋体" w:hAnsi="宋体" w:cs="宋体"/>
          <w:szCs w:val="21"/>
        </w:rPr>
      </w:pPr>
      <w:r w:rsidRPr="00362826">
        <w:rPr>
          <w:rFonts w:ascii="宋体" w:hAnsi="宋体" w:cs="宋体" w:hint="eastAsia"/>
          <w:szCs w:val="21"/>
        </w:rPr>
        <w:t>方式二：评标委员会由技术评审组和经济评审组组成。其中：资格审查及技术评审由技术评标组负责，经济评审由经济评审组负责。</w:t>
      </w:r>
    </w:p>
    <w:p w14:paraId="057F2D8A" w14:textId="77777777" w:rsidR="008F5456" w:rsidRPr="00362826" w:rsidRDefault="000F1AB2">
      <w:pPr>
        <w:pBdr>
          <w:bottom w:val="single" w:sz="6" w:space="1" w:color="auto"/>
        </w:pBdr>
        <w:spacing w:line="360" w:lineRule="auto"/>
        <w:ind w:firstLineChars="201" w:firstLine="424"/>
        <w:rPr>
          <w:rFonts w:ascii="宋体" w:hAnsi="宋体" w:cs="宋体"/>
          <w:szCs w:val="21"/>
        </w:rPr>
      </w:pPr>
      <w:r w:rsidRPr="00362826">
        <w:rPr>
          <w:rFonts w:ascii="宋体" w:hAnsi="宋体" w:cs="宋体" w:hint="eastAsia"/>
          <w:b/>
          <w:szCs w:val="21"/>
        </w:rPr>
        <w:t>现文：</w:t>
      </w:r>
      <w:r w:rsidRPr="00362826">
        <w:rPr>
          <w:rFonts w:ascii="宋体" w:hAnsi="宋体" w:cs="宋体" w:hint="eastAsia"/>
          <w:szCs w:val="21"/>
        </w:rPr>
        <w:t>42.</w:t>
      </w:r>
      <w:r w:rsidRPr="00362826">
        <w:rPr>
          <w:rFonts w:ascii="宋体" w:hAnsi="宋体" w:cs="宋体"/>
          <w:szCs w:val="21"/>
        </w:rPr>
        <w:t>1</w:t>
      </w:r>
      <w:r w:rsidRPr="00362826">
        <w:rPr>
          <w:rFonts w:ascii="宋体" w:hAnsi="宋体" w:cs="宋体" w:hint="eastAsia"/>
          <w:szCs w:val="21"/>
        </w:rPr>
        <w:t>评标委员会的组成：方式</w:t>
      </w:r>
      <w:proofErr w:type="gramStart"/>
      <w:r w:rsidRPr="00362826">
        <w:rPr>
          <w:rFonts w:ascii="宋体" w:hAnsi="宋体" w:cs="宋体" w:hint="eastAsia"/>
          <w:szCs w:val="21"/>
          <w:u w:val="single"/>
        </w:rPr>
        <w:t>一</w:t>
      </w:r>
      <w:proofErr w:type="gramEnd"/>
      <w:r w:rsidRPr="00362826">
        <w:rPr>
          <w:rFonts w:ascii="宋体" w:hAnsi="宋体" w:cs="宋体" w:hint="eastAsia"/>
          <w:szCs w:val="21"/>
          <w:u w:val="single"/>
        </w:rPr>
        <w:t>：评标委员会为综合评标委员会，负责资格审查及评标工作。</w:t>
      </w:r>
    </w:p>
    <w:p w14:paraId="7B02AD7E" w14:textId="77777777" w:rsidR="008F5456" w:rsidRPr="00362826" w:rsidRDefault="000F1AB2">
      <w:pPr>
        <w:spacing w:line="360" w:lineRule="auto"/>
        <w:ind w:firstLineChars="201" w:firstLine="424"/>
        <w:rPr>
          <w:rFonts w:ascii="宋体" w:hAnsi="宋体" w:cs="宋体"/>
          <w:b/>
          <w:szCs w:val="21"/>
        </w:rPr>
      </w:pPr>
      <w:r w:rsidRPr="00362826">
        <w:rPr>
          <w:rFonts w:ascii="宋体" w:hAnsi="宋体" w:cs="宋体" w:hint="eastAsia"/>
          <w:b/>
          <w:szCs w:val="21"/>
        </w:rPr>
        <w:t>条款号：</w:t>
      </w:r>
      <w:r w:rsidRPr="00362826">
        <w:rPr>
          <w:rFonts w:ascii="宋体" w:hAnsi="宋体" w:cs="宋体"/>
          <w:b/>
          <w:szCs w:val="21"/>
        </w:rPr>
        <w:t>42.3.2</w:t>
      </w:r>
      <w:r w:rsidRPr="00362826">
        <w:rPr>
          <w:rFonts w:ascii="宋体" w:hAnsi="宋体" w:cs="宋体" w:hint="eastAsia"/>
          <w:b/>
          <w:szCs w:val="21"/>
        </w:rPr>
        <w:t xml:space="preserve">                      修改类型：修改</w:t>
      </w:r>
    </w:p>
    <w:p w14:paraId="30C6BAFA" w14:textId="77777777" w:rsidR="008F5456" w:rsidRPr="00362826" w:rsidRDefault="000F1AB2">
      <w:pPr>
        <w:spacing w:line="360" w:lineRule="auto"/>
        <w:ind w:firstLineChars="201" w:firstLine="424"/>
        <w:rPr>
          <w:rFonts w:ascii="宋体" w:hAnsi="宋体" w:cs="宋体"/>
          <w:szCs w:val="21"/>
        </w:rPr>
      </w:pPr>
      <w:r w:rsidRPr="00362826">
        <w:rPr>
          <w:rFonts w:ascii="宋体" w:hAnsi="宋体" w:cs="宋体" w:hint="eastAsia"/>
          <w:b/>
          <w:szCs w:val="21"/>
        </w:rPr>
        <w:t>原文：</w:t>
      </w:r>
      <w:r w:rsidRPr="00362826">
        <w:rPr>
          <w:rFonts w:ascii="宋体" w:hAnsi="宋体" w:hint="eastAsia"/>
          <w:szCs w:val="21"/>
        </w:rPr>
        <w:t>42.3.2</w:t>
      </w:r>
      <w:r w:rsidRPr="00362826">
        <w:rPr>
          <w:rFonts w:ascii="宋体" w:hAnsi="宋体" w:hint="eastAsia"/>
          <w:szCs w:val="21"/>
          <w:u w:val="single"/>
        </w:rPr>
        <w:t xml:space="preserve">     </w:t>
      </w:r>
      <w:r w:rsidRPr="00362826">
        <w:rPr>
          <w:rFonts w:ascii="宋体" w:hAnsi="宋体" w:hint="eastAsia"/>
          <w:szCs w:val="21"/>
        </w:rPr>
        <w:t>详细审查评分：评标委员会按照本办法附表</w:t>
      </w:r>
      <w:r w:rsidRPr="00362826">
        <w:rPr>
          <w:rFonts w:ascii="宋体" w:hAnsi="宋体" w:hint="eastAsia"/>
          <w:szCs w:val="21"/>
          <w:u w:val="single"/>
        </w:rPr>
        <w:t xml:space="preserve">    </w:t>
      </w:r>
      <w:r w:rsidRPr="00362826">
        <w:rPr>
          <w:rFonts w:ascii="宋体" w:hAnsi="宋体" w:hint="eastAsia"/>
          <w:szCs w:val="21"/>
        </w:rPr>
        <w:t>《</w:t>
      </w:r>
      <w:r w:rsidRPr="00362826">
        <w:rPr>
          <w:rFonts w:ascii="宋体" w:hAnsi="宋体" w:hint="eastAsia"/>
          <w:szCs w:val="21"/>
          <w:u w:val="single"/>
        </w:rPr>
        <w:t xml:space="preserve">      </w:t>
      </w:r>
      <w:r w:rsidRPr="00362826">
        <w:rPr>
          <w:rFonts w:ascii="宋体" w:hAnsi="宋体" w:hint="eastAsia"/>
          <w:szCs w:val="21"/>
        </w:rPr>
        <w:t>详细审查评分表》对通过技术标有效性审查的投标文件进行详细审查，评出</w:t>
      </w:r>
      <w:r w:rsidRPr="00362826">
        <w:rPr>
          <w:rFonts w:ascii="宋体" w:hAnsi="宋体" w:hint="eastAsia"/>
          <w:szCs w:val="21"/>
          <w:u w:val="single"/>
        </w:rPr>
        <w:t xml:space="preserve">     </w:t>
      </w:r>
      <w:r w:rsidRPr="00362826">
        <w:rPr>
          <w:rFonts w:ascii="宋体" w:hAnsi="宋体" w:hint="eastAsia"/>
          <w:szCs w:val="21"/>
        </w:rPr>
        <w:t>得分。</w:t>
      </w:r>
    </w:p>
    <w:p w14:paraId="52FFDA91" w14:textId="77777777" w:rsidR="008F5456" w:rsidRPr="00362826" w:rsidRDefault="000F1AB2">
      <w:pPr>
        <w:pBdr>
          <w:bottom w:val="single" w:sz="6" w:space="1" w:color="auto"/>
        </w:pBdr>
        <w:spacing w:line="360" w:lineRule="auto"/>
        <w:ind w:firstLineChars="201" w:firstLine="424"/>
        <w:rPr>
          <w:rFonts w:ascii="宋体" w:hAnsi="宋体" w:cs="宋体"/>
          <w:szCs w:val="21"/>
        </w:rPr>
      </w:pPr>
      <w:r w:rsidRPr="00362826">
        <w:rPr>
          <w:rFonts w:ascii="宋体" w:hAnsi="宋体" w:cs="宋体" w:hint="eastAsia"/>
          <w:b/>
          <w:szCs w:val="21"/>
        </w:rPr>
        <w:t>现文：</w:t>
      </w:r>
      <w:r w:rsidRPr="00362826">
        <w:rPr>
          <w:rFonts w:ascii="宋体" w:hAnsi="宋体" w:hint="eastAsia"/>
          <w:szCs w:val="21"/>
        </w:rPr>
        <w:t>42.3.2</w:t>
      </w:r>
      <w:r w:rsidRPr="00362826">
        <w:rPr>
          <w:rFonts w:ascii="宋体" w:hAnsi="宋体" w:cs="宋体" w:hint="eastAsia"/>
          <w:szCs w:val="21"/>
          <w:u w:val="single"/>
        </w:rPr>
        <w:t>技术标</w:t>
      </w:r>
      <w:r w:rsidRPr="00362826">
        <w:rPr>
          <w:rFonts w:ascii="宋体" w:hAnsi="宋体" w:cs="宋体" w:hint="eastAsia"/>
          <w:szCs w:val="21"/>
        </w:rPr>
        <w:t>详细审查评分：评标委员会按照本办法附表</w:t>
      </w:r>
      <w:r w:rsidRPr="00362826">
        <w:rPr>
          <w:rFonts w:ascii="宋体" w:hAnsi="宋体" w:cs="宋体" w:hint="eastAsia"/>
          <w:szCs w:val="21"/>
          <w:u w:val="single"/>
        </w:rPr>
        <w:t>四</w:t>
      </w:r>
      <w:r w:rsidRPr="00362826">
        <w:rPr>
          <w:rFonts w:ascii="宋体" w:hAnsi="宋体" w:cs="宋体" w:hint="eastAsia"/>
          <w:szCs w:val="21"/>
        </w:rPr>
        <w:t>《</w:t>
      </w:r>
      <w:r w:rsidRPr="00362826">
        <w:rPr>
          <w:rFonts w:ascii="宋体" w:hAnsi="宋体" w:cs="宋体" w:hint="eastAsia"/>
          <w:szCs w:val="21"/>
          <w:u w:val="single"/>
        </w:rPr>
        <w:t>技术标</w:t>
      </w:r>
      <w:r w:rsidRPr="00362826">
        <w:rPr>
          <w:rFonts w:ascii="宋体" w:hAnsi="宋体" w:cs="宋体" w:hint="eastAsia"/>
          <w:szCs w:val="21"/>
        </w:rPr>
        <w:t>详细审查评分表》对通过技术标有效性审查的投标文件进行详细审查，评出</w:t>
      </w:r>
      <w:r w:rsidRPr="00362826">
        <w:rPr>
          <w:rFonts w:ascii="宋体" w:hAnsi="宋体" w:cs="宋体" w:hint="eastAsia"/>
          <w:szCs w:val="21"/>
          <w:u w:val="single"/>
        </w:rPr>
        <w:t>技术标</w:t>
      </w:r>
      <w:r w:rsidRPr="00362826">
        <w:rPr>
          <w:rFonts w:ascii="宋体" w:hAnsi="宋体" w:cs="宋体" w:hint="eastAsia"/>
          <w:szCs w:val="21"/>
        </w:rPr>
        <w:t>得分</w:t>
      </w:r>
      <w:r w:rsidRPr="00362826">
        <w:rPr>
          <w:rFonts w:ascii="宋体" w:hAnsi="宋体" w:cs="宋体" w:hint="eastAsia"/>
          <w:szCs w:val="21"/>
          <w:u w:val="single"/>
        </w:rPr>
        <w:t>（即技术分）</w:t>
      </w:r>
      <w:r w:rsidRPr="00362826">
        <w:rPr>
          <w:rFonts w:ascii="宋体" w:hAnsi="宋体" w:cs="宋体" w:hint="eastAsia"/>
          <w:szCs w:val="21"/>
        </w:rPr>
        <w:t>。</w:t>
      </w:r>
    </w:p>
    <w:p w14:paraId="3C70CD09" w14:textId="77777777" w:rsidR="008F5456" w:rsidRPr="00362826" w:rsidRDefault="000F1AB2">
      <w:pPr>
        <w:spacing w:line="360" w:lineRule="auto"/>
        <w:ind w:firstLineChars="201" w:firstLine="424"/>
        <w:rPr>
          <w:rFonts w:ascii="宋体" w:hAnsi="宋体" w:cs="宋体"/>
          <w:b/>
          <w:szCs w:val="21"/>
        </w:rPr>
      </w:pPr>
      <w:r w:rsidRPr="00362826">
        <w:rPr>
          <w:rFonts w:ascii="宋体" w:hAnsi="宋体" w:cs="宋体" w:hint="eastAsia"/>
          <w:b/>
          <w:szCs w:val="21"/>
        </w:rPr>
        <w:t>条款号：</w:t>
      </w:r>
      <w:r w:rsidRPr="00362826">
        <w:rPr>
          <w:rFonts w:ascii="宋体" w:hAnsi="宋体" w:cs="宋体"/>
          <w:b/>
          <w:szCs w:val="21"/>
        </w:rPr>
        <w:t>42.3.4</w:t>
      </w:r>
      <w:r w:rsidRPr="00362826">
        <w:rPr>
          <w:rFonts w:ascii="宋体" w:hAnsi="宋体" w:cs="宋体" w:hint="eastAsia"/>
          <w:b/>
          <w:szCs w:val="21"/>
        </w:rPr>
        <w:t xml:space="preserve">                      修改类型：修改</w:t>
      </w:r>
    </w:p>
    <w:p w14:paraId="4E769C60" w14:textId="77777777" w:rsidR="008F5456" w:rsidRPr="00362826" w:rsidRDefault="000F1AB2">
      <w:pPr>
        <w:spacing w:line="360" w:lineRule="auto"/>
        <w:ind w:firstLineChars="201" w:firstLine="424"/>
        <w:rPr>
          <w:rFonts w:ascii="宋体" w:hAnsi="宋体" w:cs="宋体"/>
          <w:szCs w:val="21"/>
        </w:rPr>
      </w:pPr>
      <w:r w:rsidRPr="00362826">
        <w:rPr>
          <w:rFonts w:ascii="宋体" w:hAnsi="宋体" w:cs="宋体" w:hint="eastAsia"/>
          <w:b/>
          <w:szCs w:val="21"/>
        </w:rPr>
        <w:t>原文：</w:t>
      </w:r>
      <w:r w:rsidRPr="00362826">
        <w:rPr>
          <w:rFonts w:ascii="宋体" w:hAnsi="宋体" w:hint="eastAsia"/>
          <w:szCs w:val="21"/>
        </w:rPr>
        <w:t>42.3.4评标委员会按照“第一阶段得分=</w:t>
      </w:r>
      <w:r w:rsidRPr="00362826">
        <w:rPr>
          <w:rFonts w:ascii="宋体" w:hAnsi="宋体" w:hint="eastAsia"/>
          <w:szCs w:val="21"/>
          <w:u w:val="single"/>
        </w:rPr>
        <w:t xml:space="preserve">               </w:t>
      </w:r>
      <w:r w:rsidRPr="00362826">
        <w:rPr>
          <w:rFonts w:ascii="宋体" w:hAnsi="宋体" w:hint="eastAsia"/>
          <w:szCs w:val="21"/>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3759DB01" w14:textId="77777777" w:rsidR="008F5456" w:rsidRPr="00362826" w:rsidRDefault="000F1AB2">
      <w:pPr>
        <w:pBdr>
          <w:bottom w:val="single" w:sz="6" w:space="1" w:color="auto"/>
        </w:pBdr>
        <w:spacing w:line="360" w:lineRule="auto"/>
        <w:ind w:firstLineChars="201" w:firstLine="424"/>
        <w:rPr>
          <w:rFonts w:ascii="宋体" w:hAnsi="宋体" w:cs="宋体"/>
          <w:szCs w:val="21"/>
        </w:rPr>
      </w:pPr>
      <w:r w:rsidRPr="00362826">
        <w:rPr>
          <w:rFonts w:ascii="宋体" w:hAnsi="宋体" w:cs="宋体" w:hint="eastAsia"/>
          <w:b/>
          <w:szCs w:val="21"/>
        </w:rPr>
        <w:t>现文：</w:t>
      </w:r>
      <w:r w:rsidRPr="00362826">
        <w:rPr>
          <w:rFonts w:ascii="宋体" w:hAnsi="宋体" w:hint="eastAsia"/>
          <w:szCs w:val="21"/>
        </w:rPr>
        <w:t>42.3.4评标委员会按照“第一阶段得分=</w:t>
      </w:r>
      <w:r w:rsidRPr="00362826">
        <w:rPr>
          <w:rFonts w:ascii="宋体" w:hAnsi="宋体" w:hint="eastAsia"/>
          <w:szCs w:val="21"/>
          <w:u w:val="single"/>
        </w:rPr>
        <w:t>技术分</w:t>
      </w:r>
      <w:r w:rsidRPr="00362826">
        <w:rPr>
          <w:rFonts w:ascii="宋体" w:hAnsi="宋体" w:cs="宋体" w:hint="eastAsia"/>
          <w:szCs w:val="21"/>
          <w:u w:val="single"/>
        </w:rPr>
        <w:t>（满分为100分）×技术标分权重（100%）</w:t>
      </w:r>
      <w:r w:rsidRPr="00362826">
        <w:rPr>
          <w:rFonts w:ascii="宋体" w:hAnsi="宋体" w:hint="eastAsia"/>
          <w:szCs w:val="21"/>
        </w:rPr>
        <w:t>的公式及投标须知前附表第27项的规定，计算各投标人第一阶段得分(按四舍五入的原则保留两位小数)，并按照得分从高到低排列先后次序，若投标人得分相同的，</w:t>
      </w:r>
      <w:r w:rsidRPr="00362826">
        <w:rPr>
          <w:rFonts w:ascii="宋体" w:hAnsi="宋体" w:cs="宋体" w:hint="eastAsia"/>
          <w:szCs w:val="21"/>
          <w:u w:val="single"/>
        </w:rPr>
        <w:t>则以投标总报价较低的排前；如仍存在相同情况，则对具有相同情况的投标人，由评标委员会采用记名投票方式，确定投标人第一阶段名次的排序。编写第一阶段评审报告。</w:t>
      </w:r>
    </w:p>
    <w:p w14:paraId="0D337DD3" w14:textId="77777777" w:rsidR="008F5456" w:rsidRPr="00362826" w:rsidRDefault="000F1AB2">
      <w:pPr>
        <w:spacing w:line="360" w:lineRule="auto"/>
        <w:ind w:firstLineChars="201" w:firstLine="424"/>
        <w:rPr>
          <w:rFonts w:ascii="宋体" w:hAnsi="宋体" w:cs="宋体"/>
          <w:b/>
          <w:szCs w:val="21"/>
        </w:rPr>
      </w:pPr>
      <w:r w:rsidRPr="00362826">
        <w:rPr>
          <w:rFonts w:ascii="宋体" w:hAnsi="宋体" w:cs="宋体" w:hint="eastAsia"/>
          <w:b/>
          <w:szCs w:val="21"/>
        </w:rPr>
        <w:t>条款号：</w:t>
      </w:r>
      <w:r w:rsidRPr="00362826">
        <w:rPr>
          <w:rFonts w:ascii="宋体" w:hAnsi="宋体" w:cs="宋体"/>
          <w:b/>
          <w:szCs w:val="21"/>
        </w:rPr>
        <w:t>42.4.2</w:t>
      </w:r>
      <w:r w:rsidRPr="00362826">
        <w:rPr>
          <w:rFonts w:ascii="宋体" w:hAnsi="宋体" w:cs="宋体" w:hint="eastAsia"/>
          <w:b/>
          <w:szCs w:val="21"/>
        </w:rPr>
        <w:t xml:space="preserve">                      修改类型：修改</w:t>
      </w:r>
    </w:p>
    <w:p w14:paraId="0B6EAD92" w14:textId="77777777" w:rsidR="008F5456" w:rsidRPr="00362826" w:rsidRDefault="000F1AB2">
      <w:pPr>
        <w:spacing w:line="360" w:lineRule="auto"/>
        <w:ind w:firstLineChars="201" w:firstLine="424"/>
        <w:rPr>
          <w:rFonts w:ascii="宋体" w:hAnsi="宋体" w:cs="宋体"/>
          <w:szCs w:val="21"/>
        </w:rPr>
      </w:pPr>
      <w:r w:rsidRPr="00362826">
        <w:rPr>
          <w:rFonts w:ascii="宋体" w:hAnsi="宋体" w:cs="宋体" w:hint="eastAsia"/>
          <w:b/>
          <w:szCs w:val="21"/>
        </w:rPr>
        <w:t>原文：</w:t>
      </w:r>
      <w:r w:rsidRPr="00362826">
        <w:rPr>
          <w:rFonts w:ascii="宋体" w:hAnsi="宋体" w:hint="eastAsia"/>
          <w:szCs w:val="21"/>
        </w:rPr>
        <w:t>42.4.2若进入第二阶段投标人中所有投标报价均大于等于最高投标限价*D%（D的取值范</w:t>
      </w:r>
      <w:r w:rsidRPr="00362826">
        <w:rPr>
          <w:rFonts w:ascii="宋体" w:hAnsi="宋体" w:hint="eastAsia"/>
          <w:szCs w:val="21"/>
        </w:rPr>
        <w:lastRenderedPageBreak/>
        <w:t>围为[94,100],由招标人自主确定）的（具体金额为：</w:t>
      </w:r>
      <w:r w:rsidRPr="00362826">
        <w:rPr>
          <w:rFonts w:ascii="宋体" w:hAnsi="宋体" w:hint="eastAsia"/>
          <w:szCs w:val="21"/>
          <w:u w:val="single"/>
        </w:rPr>
        <w:t xml:space="preserve">      </w:t>
      </w:r>
      <w:r w:rsidRPr="00362826">
        <w:rPr>
          <w:rFonts w:ascii="宋体" w:hAnsi="宋体" w:hint="eastAsia"/>
          <w:szCs w:val="21"/>
        </w:rPr>
        <w:t>元），则本项目招标失败，由招标人依法重新招标。</w:t>
      </w:r>
    </w:p>
    <w:p w14:paraId="30056A12" w14:textId="1EBC756B" w:rsidR="008F5456" w:rsidRPr="00362826" w:rsidRDefault="000F1AB2">
      <w:pPr>
        <w:pBdr>
          <w:bottom w:val="single" w:sz="6" w:space="1" w:color="auto"/>
        </w:pBdr>
        <w:spacing w:line="360" w:lineRule="auto"/>
        <w:ind w:firstLineChars="201" w:firstLine="424"/>
        <w:rPr>
          <w:rFonts w:ascii="宋体" w:hAnsi="宋体" w:cs="宋体"/>
          <w:szCs w:val="21"/>
        </w:rPr>
      </w:pPr>
      <w:r w:rsidRPr="00362826">
        <w:rPr>
          <w:rFonts w:ascii="宋体" w:hAnsi="宋体" w:cs="宋体" w:hint="eastAsia"/>
          <w:b/>
          <w:szCs w:val="21"/>
        </w:rPr>
        <w:t>现文：</w:t>
      </w:r>
      <w:r w:rsidRPr="00362826">
        <w:rPr>
          <w:rFonts w:ascii="宋体" w:hAnsi="宋体" w:hint="eastAsia"/>
          <w:szCs w:val="21"/>
        </w:rPr>
        <w:t>42.4.2若进入第二阶段投标人中所有投标报价均大于等于最高投标限价*</w:t>
      </w:r>
      <w:r w:rsidRPr="00362826">
        <w:rPr>
          <w:rFonts w:ascii="宋体" w:hAnsi="宋体"/>
          <w:szCs w:val="21"/>
          <w:u w:val="single"/>
        </w:rPr>
        <w:t>100</w:t>
      </w:r>
      <w:r w:rsidRPr="00362826">
        <w:rPr>
          <w:rFonts w:ascii="宋体" w:hAnsi="宋体" w:hint="eastAsia"/>
          <w:szCs w:val="21"/>
        </w:rPr>
        <w:t>%的（具体金额为：</w:t>
      </w:r>
      <w:r w:rsidR="00E268A9" w:rsidRPr="00E268A9">
        <w:rPr>
          <w:rFonts w:ascii="宋体" w:hAnsi="宋体"/>
          <w:szCs w:val="21"/>
          <w:u w:val="single"/>
        </w:rPr>
        <w:t>90038512.36</w:t>
      </w:r>
      <w:r w:rsidRPr="00362826">
        <w:rPr>
          <w:rFonts w:ascii="宋体" w:hAnsi="宋体" w:hint="eastAsia"/>
          <w:szCs w:val="21"/>
        </w:rPr>
        <w:t>元），则本项目招标失败，由招标人依法重新招标。</w:t>
      </w:r>
    </w:p>
    <w:p w14:paraId="5AC2F893" w14:textId="77777777" w:rsidR="008F5456" w:rsidRPr="00362826" w:rsidRDefault="000F1AB2">
      <w:pPr>
        <w:spacing w:line="360" w:lineRule="auto"/>
        <w:ind w:firstLineChars="201" w:firstLine="424"/>
        <w:rPr>
          <w:rFonts w:ascii="宋体" w:hAnsi="宋体" w:cs="宋体"/>
          <w:b/>
          <w:szCs w:val="21"/>
        </w:rPr>
      </w:pPr>
      <w:r w:rsidRPr="00362826">
        <w:rPr>
          <w:rFonts w:ascii="宋体" w:hAnsi="宋体" w:cs="宋体" w:hint="eastAsia"/>
          <w:b/>
          <w:szCs w:val="21"/>
        </w:rPr>
        <w:t>条款号：</w:t>
      </w:r>
      <w:r w:rsidRPr="00362826">
        <w:rPr>
          <w:rFonts w:ascii="宋体" w:hAnsi="宋体" w:cs="宋体"/>
          <w:b/>
          <w:szCs w:val="21"/>
        </w:rPr>
        <w:t>42.4.3.1</w:t>
      </w:r>
      <w:r w:rsidRPr="00362826">
        <w:rPr>
          <w:rFonts w:ascii="宋体" w:hAnsi="宋体" w:cs="宋体" w:hint="eastAsia"/>
          <w:b/>
          <w:szCs w:val="21"/>
        </w:rPr>
        <w:t xml:space="preserve">                    修改类型：修改</w:t>
      </w:r>
    </w:p>
    <w:p w14:paraId="04C6F68C" w14:textId="77777777" w:rsidR="008F5456" w:rsidRPr="00362826" w:rsidRDefault="000F1AB2">
      <w:pPr>
        <w:spacing w:line="360" w:lineRule="auto"/>
        <w:ind w:firstLineChars="200" w:firstLine="422"/>
        <w:rPr>
          <w:rFonts w:ascii="宋体" w:hAnsi="宋体"/>
          <w:szCs w:val="21"/>
        </w:rPr>
      </w:pPr>
      <w:r w:rsidRPr="00362826">
        <w:rPr>
          <w:rFonts w:ascii="宋体" w:hAnsi="宋体" w:cs="宋体" w:hint="eastAsia"/>
          <w:b/>
          <w:szCs w:val="21"/>
        </w:rPr>
        <w:t>原文：</w:t>
      </w:r>
      <w:r w:rsidRPr="00362826">
        <w:rPr>
          <w:rFonts w:ascii="宋体" w:hAnsi="宋体" w:hint="eastAsia"/>
          <w:szCs w:val="21"/>
        </w:rPr>
        <w:t>42.4.3.1按方法</w:t>
      </w:r>
      <w:r w:rsidRPr="00362826">
        <w:rPr>
          <w:rFonts w:ascii="宋体" w:hAnsi="宋体" w:hint="eastAsia"/>
          <w:szCs w:val="21"/>
          <w:u w:val="single"/>
        </w:rPr>
        <w:t xml:space="preserve">    </w:t>
      </w:r>
      <w:r w:rsidRPr="00362826">
        <w:rPr>
          <w:rFonts w:ascii="宋体" w:hAnsi="宋体" w:hint="eastAsia"/>
          <w:szCs w:val="21"/>
        </w:rPr>
        <w:t>计算评标参考价：</w:t>
      </w:r>
    </w:p>
    <w:p w14:paraId="5FED15D9" w14:textId="77777777" w:rsidR="008F5456" w:rsidRPr="00362826" w:rsidRDefault="000F1AB2">
      <w:pPr>
        <w:widowControl/>
        <w:spacing w:line="360" w:lineRule="auto"/>
        <w:ind w:firstLineChars="200" w:firstLine="422"/>
        <w:rPr>
          <w:rFonts w:ascii="宋体" w:hAnsi="宋体"/>
          <w:b/>
          <w:bCs/>
          <w:kern w:val="0"/>
          <w:szCs w:val="21"/>
        </w:rPr>
      </w:pPr>
      <w:r w:rsidRPr="00362826">
        <w:rPr>
          <w:rFonts w:ascii="宋体" w:hAnsi="宋体" w:cs="仿宋" w:hint="eastAsia"/>
          <w:b/>
          <w:bCs/>
          <w:kern w:val="0"/>
          <w:szCs w:val="21"/>
        </w:rPr>
        <w:t>方法</w:t>
      </w:r>
      <w:proofErr w:type="gramStart"/>
      <w:r w:rsidRPr="00362826">
        <w:rPr>
          <w:rFonts w:ascii="宋体" w:hAnsi="宋体" w:cs="仿宋" w:hint="eastAsia"/>
          <w:b/>
          <w:bCs/>
          <w:kern w:val="0"/>
          <w:szCs w:val="21"/>
        </w:rPr>
        <w:t>一</w:t>
      </w:r>
      <w:proofErr w:type="gramEnd"/>
      <w:r w:rsidRPr="00362826">
        <w:rPr>
          <w:rFonts w:ascii="宋体" w:hAnsi="宋体" w:cs="仿宋" w:hint="eastAsia"/>
          <w:b/>
          <w:bCs/>
          <w:kern w:val="0"/>
          <w:szCs w:val="21"/>
        </w:rPr>
        <w:t>：加权平均法</w:t>
      </w:r>
    </w:p>
    <w:p w14:paraId="256C207E" w14:textId="77777777" w:rsidR="008F5456" w:rsidRPr="00362826" w:rsidRDefault="000F1AB2">
      <w:pPr>
        <w:spacing w:line="360" w:lineRule="auto"/>
        <w:ind w:firstLineChars="200" w:firstLine="420"/>
        <w:rPr>
          <w:rFonts w:ascii="宋体" w:hAnsi="宋体" w:cs="仿宋"/>
          <w:szCs w:val="21"/>
        </w:rPr>
      </w:pPr>
      <w:r w:rsidRPr="00362826">
        <w:rPr>
          <w:rFonts w:ascii="宋体" w:hAnsi="宋体" w:cs="仿宋" w:hint="eastAsia"/>
          <w:szCs w:val="21"/>
        </w:rPr>
        <w:t>技术标或技术标加诚信得分或第一阶段入围得分（具体由招标人自定）前</w:t>
      </w:r>
      <w:r w:rsidRPr="00362826">
        <w:rPr>
          <w:rFonts w:ascii="宋体" w:hAnsi="宋体" w:cs="仿宋"/>
          <w:szCs w:val="21"/>
        </w:rPr>
        <w:t>N</w:t>
      </w:r>
      <w:r w:rsidRPr="00362826">
        <w:rPr>
          <w:rFonts w:ascii="宋体" w:hAnsi="宋体" w:cs="仿宋" w:hint="eastAsia"/>
          <w:szCs w:val="21"/>
        </w:rPr>
        <w:t>名（N≥5，具体由招标人自定）的经济报价加权平均，计算评标参考价。公式如下：</w:t>
      </w:r>
    </w:p>
    <w:p w14:paraId="40274283" w14:textId="77777777" w:rsidR="008F5456" w:rsidRPr="00362826" w:rsidRDefault="000F1AB2">
      <w:pPr>
        <w:spacing w:line="360" w:lineRule="auto"/>
        <w:ind w:firstLineChars="200" w:firstLine="420"/>
        <w:rPr>
          <w:rFonts w:ascii="宋体" w:hAnsi="宋体" w:cs="仿宋"/>
          <w:szCs w:val="21"/>
        </w:rPr>
      </w:pPr>
      <w:r w:rsidRPr="00362826">
        <w:rPr>
          <w:rFonts w:ascii="宋体" w:hAnsi="宋体" w:cs="仿宋" w:hint="eastAsia"/>
          <w:szCs w:val="21"/>
        </w:rPr>
        <w:t>评标参考价</w:t>
      </w:r>
      <w:r w:rsidRPr="00362826">
        <w:rPr>
          <w:rFonts w:ascii="宋体" w:hAnsi="宋体" w:cs="仿宋"/>
          <w:szCs w:val="21"/>
        </w:rPr>
        <w:t>=</w:t>
      </w:r>
      <w:r w:rsidRPr="00362826">
        <w:rPr>
          <w:rFonts w:ascii="宋体" w:hAnsi="宋体" w:cs="仿宋" w:hint="eastAsia"/>
          <w:szCs w:val="21"/>
        </w:rPr>
        <w:t>Σ（投标人的投标报价</w:t>
      </w:r>
      <w:r w:rsidRPr="00362826">
        <w:rPr>
          <w:rFonts w:ascii="宋体" w:hAnsi="宋体" w:cs="仿宋"/>
          <w:szCs w:val="21"/>
        </w:rPr>
        <w:t>*</w:t>
      </w:r>
      <w:r w:rsidRPr="00362826">
        <w:rPr>
          <w:rFonts w:ascii="宋体" w:hAnsi="宋体" w:cs="仿宋" w:hint="eastAsia"/>
          <w:szCs w:val="21"/>
        </w:rPr>
        <w:t>报价权重）。</w:t>
      </w:r>
    </w:p>
    <w:p w14:paraId="3D2F7308" w14:textId="77777777" w:rsidR="008F5456" w:rsidRPr="00362826" w:rsidRDefault="000F1AB2">
      <w:pPr>
        <w:spacing w:line="360" w:lineRule="auto"/>
        <w:ind w:firstLineChars="200" w:firstLine="420"/>
        <w:rPr>
          <w:rFonts w:ascii="宋体" w:hAnsi="宋体" w:cs="仿宋"/>
          <w:szCs w:val="21"/>
        </w:rPr>
      </w:pPr>
      <w:r w:rsidRPr="00362826">
        <w:rPr>
          <w:rFonts w:ascii="宋体" w:hAnsi="宋体" w:cs="仿宋" w:hint="eastAsia"/>
          <w:szCs w:val="21"/>
        </w:rPr>
        <w:t>其中：报价权重的计算方法为：将</w:t>
      </w:r>
      <w:r w:rsidRPr="00362826">
        <w:rPr>
          <w:rFonts w:ascii="宋体" w:hAnsi="宋体" w:cs="仿宋"/>
          <w:szCs w:val="21"/>
        </w:rPr>
        <w:t>N</w:t>
      </w:r>
      <w:r w:rsidRPr="00362826">
        <w:rPr>
          <w:rFonts w:ascii="宋体" w:hAnsi="宋体" w:cs="仿宋" w:hint="eastAsia"/>
          <w:szCs w:val="21"/>
        </w:rPr>
        <w:t>名投标人按技术分由高至低进行排序，第一名投标人的权重为（</w:t>
      </w:r>
      <w:r w:rsidRPr="00362826">
        <w:rPr>
          <w:rFonts w:ascii="宋体" w:hAnsi="宋体" w:cs="仿宋"/>
          <w:szCs w:val="21"/>
        </w:rPr>
        <w:fldChar w:fldCharType="begin"/>
      </w:r>
      <w:r w:rsidRPr="00362826">
        <w:rPr>
          <w:rFonts w:ascii="宋体" w:hAnsi="宋体" w:cs="仿宋"/>
          <w:szCs w:val="21"/>
        </w:rPr>
        <w:instrText xml:space="preserve"> QUOTE </w:instrText>
      </w:r>
      <w:r w:rsidRPr="00362826">
        <w:rPr>
          <w:rFonts w:ascii="宋体" w:hAnsi="宋体"/>
          <w:noProof/>
          <w:szCs w:val="21"/>
        </w:rPr>
        <w:drawing>
          <wp:inline distT="0" distB="0" distL="0" distR="0" wp14:anchorId="0059D9B8" wp14:editId="12020DE9">
            <wp:extent cx="381000" cy="447675"/>
            <wp:effectExtent l="0" t="0" r="0" b="0"/>
            <wp:docPr id="1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362826">
        <w:rPr>
          <w:rFonts w:ascii="宋体" w:hAnsi="宋体" w:cs="仿宋"/>
          <w:szCs w:val="21"/>
        </w:rPr>
        <w:fldChar w:fldCharType="separate"/>
      </w:r>
      <w:r w:rsidRPr="00362826">
        <w:rPr>
          <w:rFonts w:ascii="宋体" w:hAnsi="宋体"/>
          <w:noProof/>
          <w:szCs w:val="21"/>
        </w:rPr>
        <w:drawing>
          <wp:inline distT="0" distB="0" distL="0" distR="0" wp14:anchorId="73DC619C" wp14:editId="68998E31">
            <wp:extent cx="381000" cy="44767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362826">
        <w:rPr>
          <w:rFonts w:ascii="宋体" w:hAnsi="宋体" w:cs="仿宋"/>
          <w:szCs w:val="21"/>
        </w:rPr>
        <w:fldChar w:fldCharType="end"/>
      </w:r>
      <w:r w:rsidRPr="00362826">
        <w:rPr>
          <w:rFonts w:ascii="宋体" w:hAnsi="宋体" w:cs="仿宋" w:hint="eastAsia"/>
          <w:szCs w:val="21"/>
        </w:rPr>
        <w:t>），第二名投标人的权重为（</w:t>
      </w:r>
      <w:r w:rsidRPr="00362826">
        <w:rPr>
          <w:rFonts w:ascii="宋体" w:hAnsi="宋体" w:cs="仿宋"/>
          <w:szCs w:val="21"/>
        </w:rPr>
        <w:fldChar w:fldCharType="begin"/>
      </w:r>
      <w:r w:rsidRPr="00362826">
        <w:rPr>
          <w:rFonts w:ascii="宋体" w:hAnsi="宋体" w:cs="仿宋"/>
          <w:szCs w:val="21"/>
        </w:rPr>
        <w:instrText xml:space="preserve"> QUOTE </w:instrText>
      </w:r>
      <w:r w:rsidRPr="00362826">
        <w:rPr>
          <w:rFonts w:ascii="宋体" w:hAnsi="宋体"/>
          <w:noProof/>
          <w:position w:val="-23"/>
          <w:szCs w:val="21"/>
        </w:rPr>
        <w:drawing>
          <wp:inline distT="0" distB="0" distL="0" distR="0" wp14:anchorId="65F0EF33" wp14:editId="67156BF7">
            <wp:extent cx="323850" cy="400050"/>
            <wp:effectExtent l="0" t="0" r="0" b="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362826">
        <w:rPr>
          <w:rFonts w:ascii="宋体" w:hAnsi="宋体" w:cs="仿宋"/>
          <w:szCs w:val="21"/>
        </w:rPr>
        <w:fldChar w:fldCharType="separate"/>
      </w:r>
      <w:r w:rsidRPr="00362826">
        <w:rPr>
          <w:rFonts w:ascii="宋体" w:hAnsi="宋体"/>
          <w:noProof/>
          <w:position w:val="-23"/>
          <w:szCs w:val="21"/>
        </w:rPr>
        <w:drawing>
          <wp:inline distT="0" distB="0" distL="0" distR="0" wp14:anchorId="3BDBC6E9" wp14:editId="796AACDC">
            <wp:extent cx="323850" cy="400050"/>
            <wp:effectExtent l="0" t="0" r="0" b="0"/>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362826">
        <w:rPr>
          <w:rFonts w:ascii="宋体" w:hAnsi="宋体" w:cs="仿宋"/>
          <w:szCs w:val="21"/>
        </w:rPr>
        <w:fldChar w:fldCharType="end"/>
      </w:r>
      <w:r w:rsidRPr="00362826">
        <w:rPr>
          <w:rFonts w:ascii="宋体" w:hAnsi="宋体" w:cs="仿宋" w:hint="eastAsia"/>
          <w:szCs w:val="21"/>
        </w:rPr>
        <w:t>），以此类推，最后一名投标人的权重为（</w:t>
      </w:r>
      <w:r w:rsidRPr="00362826">
        <w:rPr>
          <w:rFonts w:ascii="宋体" w:hAnsi="宋体" w:cs="仿宋"/>
          <w:szCs w:val="21"/>
        </w:rPr>
        <w:fldChar w:fldCharType="begin"/>
      </w:r>
      <w:r w:rsidRPr="00362826">
        <w:rPr>
          <w:rFonts w:ascii="宋体" w:hAnsi="宋体" w:cs="仿宋"/>
          <w:szCs w:val="21"/>
        </w:rPr>
        <w:instrText xml:space="preserve"> QUOTE </w:instrText>
      </w:r>
      <w:r w:rsidRPr="00362826">
        <w:rPr>
          <w:rFonts w:ascii="宋体" w:hAnsi="宋体"/>
          <w:noProof/>
          <w:position w:val="-23"/>
          <w:szCs w:val="21"/>
        </w:rPr>
        <w:drawing>
          <wp:inline distT="0" distB="0" distL="0" distR="0" wp14:anchorId="0C767A6C" wp14:editId="38433682">
            <wp:extent cx="323850" cy="400050"/>
            <wp:effectExtent l="0" t="0" r="0" b="0"/>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362826">
        <w:rPr>
          <w:rFonts w:ascii="宋体" w:hAnsi="宋体" w:cs="仿宋"/>
          <w:szCs w:val="21"/>
        </w:rPr>
        <w:fldChar w:fldCharType="separate"/>
      </w:r>
      <w:r w:rsidRPr="00362826">
        <w:rPr>
          <w:rFonts w:ascii="宋体" w:hAnsi="宋体"/>
          <w:noProof/>
          <w:position w:val="-23"/>
          <w:szCs w:val="21"/>
        </w:rPr>
        <w:drawing>
          <wp:inline distT="0" distB="0" distL="0" distR="0" wp14:anchorId="058EF8B0" wp14:editId="58E73B26">
            <wp:extent cx="323850" cy="400050"/>
            <wp:effectExtent l="0" t="0" r="0" b="0"/>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362826">
        <w:rPr>
          <w:rFonts w:ascii="宋体" w:hAnsi="宋体" w:cs="仿宋"/>
          <w:szCs w:val="21"/>
        </w:rPr>
        <w:fldChar w:fldCharType="end"/>
      </w:r>
      <w:r w:rsidRPr="00362826">
        <w:rPr>
          <w:rFonts w:ascii="宋体" w:hAnsi="宋体" w:cs="仿宋" w:hint="eastAsia"/>
          <w:szCs w:val="21"/>
        </w:rPr>
        <w:t>）。</w:t>
      </w:r>
    </w:p>
    <w:p w14:paraId="605CD2C5" w14:textId="77777777" w:rsidR="008F5456" w:rsidRPr="00362826" w:rsidRDefault="000F1AB2">
      <w:pPr>
        <w:widowControl/>
        <w:spacing w:line="360" w:lineRule="auto"/>
        <w:ind w:firstLineChars="200" w:firstLine="422"/>
        <w:rPr>
          <w:rFonts w:ascii="宋体" w:hAnsi="宋体"/>
          <w:b/>
          <w:bCs/>
          <w:kern w:val="0"/>
          <w:szCs w:val="21"/>
        </w:rPr>
      </w:pPr>
      <w:r w:rsidRPr="00362826">
        <w:rPr>
          <w:rFonts w:ascii="宋体" w:hAnsi="宋体" w:cs="仿宋" w:hint="eastAsia"/>
          <w:b/>
          <w:bCs/>
          <w:kern w:val="0"/>
          <w:szCs w:val="21"/>
        </w:rPr>
        <w:t>方法二：区间抽取法</w:t>
      </w:r>
    </w:p>
    <w:p w14:paraId="640EB9BD" w14:textId="77777777" w:rsidR="008F5456" w:rsidRPr="00362826" w:rsidRDefault="000F1AB2">
      <w:pPr>
        <w:widowControl/>
        <w:snapToGrid w:val="0"/>
        <w:spacing w:line="360" w:lineRule="auto"/>
        <w:ind w:firstLineChars="200" w:firstLine="420"/>
        <w:rPr>
          <w:rFonts w:ascii="宋体" w:hAnsi="宋体"/>
          <w:kern w:val="0"/>
          <w:szCs w:val="21"/>
        </w:rPr>
      </w:pPr>
      <w:r w:rsidRPr="00362826">
        <w:rPr>
          <w:rFonts w:ascii="宋体" w:hAnsi="宋体" w:cs="仿宋" w:hint="eastAsia"/>
          <w:szCs w:val="21"/>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23F87043" w14:textId="77777777" w:rsidR="008F5456" w:rsidRPr="00362826" w:rsidRDefault="000F1AB2">
      <w:pPr>
        <w:widowControl/>
        <w:snapToGrid w:val="0"/>
        <w:spacing w:line="360" w:lineRule="auto"/>
        <w:ind w:firstLineChars="200" w:firstLine="420"/>
        <w:rPr>
          <w:rFonts w:ascii="宋体" w:hAnsi="宋体"/>
          <w:kern w:val="0"/>
          <w:szCs w:val="21"/>
          <w:vertAlign w:val="subscript"/>
        </w:rPr>
      </w:pPr>
      <w:r w:rsidRPr="00362826">
        <w:rPr>
          <w:rFonts w:ascii="宋体" w:hAnsi="宋体" w:cs="仿宋" w:hint="eastAsia"/>
          <w:kern w:val="0"/>
          <w:szCs w:val="21"/>
        </w:rPr>
        <w:t>评标参考价</w:t>
      </w:r>
      <w:r w:rsidRPr="00362826">
        <w:rPr>
          <w:rFonts w:ascii="宋体" w:hAnsi="宋体" w:cs="仿宋"/>
          <w:kern w:val="0"/>
          <w:szCs w:val="21"/>
        </w:rPr>
        <w:t>=</w:t>
      </w:r>
      <w:r w:rsidRPr="00362826">
        <w:rPr>
          <w:rFonts w:ascii="宋体" w:hAnsi="宋体" w:cs="仿宋" w:hint="eastAsia"/>
          <w:kern w:val="0"/>
          <w:szCs w:val="21"/>
        </w:rPr>
        <w:t>（</w:t>
      </w:r>
      <w:r w:rsidRPr="00362826">
        <w:rPr>
          <w:rFonts w:ascii="宋体" w:hAnsi="宋体" w:cs="仿宋"/>
          <w:kern w:val="0"/>
          <w:szCs w:val="21"/>
        </w:rPr>
        <w:t>Q</w:t>
      </w:r>
      <w:r w:rsidRPr="00362826">
        <w:rPr>
          <w:rFonts w:ascii="宋体" w:hAnsi="宋体" w:cs="仿宋" w:hint="eastAsia"/>
          <w:kern w:val="0"/>
          <w:szCs w:val="21"/>
          <w:vertAlign w:val="subscript"/>
        </w:rPr>
        <w:t>高</w:t>
      </w:r>
      <w:r w:rsidRPr="00362826">
        <w:rPr>
          <w:rFonts w:ascii="宋体" w:hAnsi="宋体" w:cs="仿宋"/>
          <w:kern w:val="0"/>
          <w:szCs w:val="21"/>
        </w:rPr>
        <w:t>-Q</w:t>
      </w:r>
      <w:r w:rsidRPr="00362826">
        <w:rPr>
          <w:rFonts w:ascii="宋体" w:hAnsi="宋体" w:cs="仿宋" w:hint="eastAsia"/>
          <w:kern w:val="0"/>
          <w:szCs w:val="21"/>
          <w:vertAlign w:val="subscript"/>
        </w:rPr>
        <w:t>低</w:t>
      </w:r>
      <w:r w:rsidRPr="00362826">
        <w:rPr>
          <w:rFonts w:ascii="宋体" w:hAnsi="宋体" w:cs="仿宋" w:hint="eastAsia"/>
          <w:kern w:val="0"/>
          <w:szCs w:val="21"/>
        </w:rPr>
        <w:t>）</w:t>
      </w:r>
      <w:r w:rsidRPr="00362826">
        <w:rPr>
          <w:rFonts w:ascii="宋体" w:hAnsi="宋体" w:cs="仿宋"/>
          <w:kern w:val="0"/>
          <w:szCs w:val="21"/>
        </w:rPr>
        <w:t>/100*</w:t>
      </w:r>
      <w:r w:rsidRPr="00362826">
        <w:rPr>
          <w:rFonts w:ascii="宋体" w:hAnsi="宋体" w:cs="仿宋" w:hint="eastAsia"/>
          <w:kern w:val="0"/>
          <w:szCs w:val="21"/>
        </w:rPr>
        <w:t>Ｘ</w:t>
      </w:r>
      <w:r w:rsidRPr="00362826">
        <w:rPr>
          <w:rFonts w:ascii="宋体" w:hAnsi="宋体" w:cs="仿宋"/>
          <w:kern w:val="0"/>
          <w:szCs w:val="21"/>
        </w:rPr>
        <w:t>+Q</w:t>
      </w:r>
      <w:r w:rsidRPr="00362826">
        <w:rPr>
          <w:rFonts w:ascii="宋体" w:hAnsi="宋体" w:cs="仿宋" w:hint="eastAsia"/>
          <w:kern w:val="0"/>
          <w:szCs w:val="21"/>
          <w:vertAlign w:val="subscript"/>
        </w:rPr>
        <w:t>低</w:t>
      </w:r>
    </w:p>
    <w:p w14:paraId="0CF783B3" w14:textId="77777777" w:rsidR="008F5456" w:rsidRPr="00362826" w:rsidRDefault="000F1AB2">
      <w:pPr>
        <w:widowControl/>
        <w:snapToGrid w:val="0"/>
        <w:spacing w:line="360" w:lineRule="auto"/>
        <w:ind w:firstLineChars="200" w:firstLine="420"/>
        <w:rPr>
          <w:rFonts w:ascii="宋体" w:hAnsi="宋体"/>
          <w:szCs w:val="21"/>
        </w:rPr>
      </w:pPr>
      <w:r w:rsidRPr="00362826">
        <w:rPr>
          <w:rFonts w:ascii="宋体" w:hAnsi="宋体" w:cs="仿宋"/>
          <w:szCs w:val="21"/>
        </w:rPr>
        <w:t>Q</w:t>
      </w:r>
      <w:r w:rsidRPr="00362826">
        <w:rPr>
          <w:rFonts w:ascii="宋体" w:hAnsi="宋体" w:cs="仿宋" w:hint="eastAsia"/>
          <w:szCs w:val="21"/>
          <w:vertAlign w:val="subscript"/>
        </w:rPr>
        <w:t>低</w:t>
      </w:r>
      <w:r w:rsidRPr="00362826">
        <w:rPr>
          <w:rFonts w:ascii="宋体" w:hAnsi="宋体" w:cs="仿宋" w:hint="eastAsia"/>
          <w:szCs w:val="21"/>
        </w:rPr>
        <w:t>：为达到或超过技术标及格分数线的投标人最低报价与工程成本警示价两者中的较高值；</w:t>
      </w:r>
    </w:p>
    <w:p w14:paraId="0E8416D6" w14:textId="77777777" w:rsidR="008F5456" w:rsidRPr="00362826" w:rsidRDefault="000F1AB2">
      <w:pPr>
        <w:spacing w:line="360" w:lineRule="auto"/>
        <w:ind w:firstLineChars="200" w:firstLine="420"/>
        <w:rPr>
          <w:rFonts w:ascii="宋体" w:hAnsi="宋体" w:cs="仿宋"/>
          <w:szCs w:val="21"/>
        </w:rPr>
      </w:pPr>
      <w:r w:rsidRPr="00362826">
        <w:rPr>
          <w:rFonts w:ascii="宋体" w:hAnsi="宋体" w:cs="仿宋"/>
          <w:kern w:val="0"/>
          <w:szCs w:val="21"/>
        </w:rPr>
        <w:t>Q</w:t>
      </w:r>
      <w:r w:rsidRPr="00362826">
        <w:rPr>
          <w:rFonts w:ascii="宋体" w:hAnsi="宋体" w:cs="仿宋" w:hint="eastAsia"/>
          <w:kern w:val="0"/>
          <w:szCs w:val="21"/>
          <w:vertAlign w:val="subscript"/>
        </w:rPr>
        <w:t>高</w:t>
      </w:r>
      <w:r w:rsidRPr="00362826">
        <w:rPr>
          <w:rFonts w:ascii="宋体" w:hAnsi="宋体" w:cs="仿宋" w:hint="eastAsia"/>
          <w:szCs w:val="21"/>
        </w:rPr>
        <w:t>：为（最高投标限价</w:t>
      </w:r>
      <w:r w:rsidRPr="00362826">
        <w:rPr>
          <w:rFonts w:ascii="宋体" w:hAnsi="宋体" w:cs="仿宋"/>
          <w:szCs w:val="21"/>
        </w:rPr>
        <w:t>*D%</w:t>
      </w:r>
      <w:r w:rsidRPr="00362826">
        <w:rPr>
          <w:rFonts w:ascii="宋体" w:hAnsi="宋体" w:cs="仿宋" w:hint="eastAsia"/>
          <w:szCs w:val="21"/>
        </w:rPr>
        <w:t>）（</w:t>
      </w:r>
      <w:r w:rsidRPr="00362826">
        <w:rPr>
          <w:rFonts w:ascii="宋体" w:hAnsi="宋体" w:cs="仿宋"/>
          <w:szCs w:val="21"/>
        </w:rPr>
        <w:t>D</w:t>
      </w:r>
      <w:r w:rsidRPr="00362826">
        <w:rPr>
          <w:rFonts w:ascii="宋体" w:hAnsi="宋体" w:cs="仿宋" w:hint="eastAsia"/>
          <w:szCs w:val="21"/>
        </w:rPr>
        <w:t>的取值范围为</w:t>
      </w:r>
      <w:r w:rsidRPr="00362826">
        <w:rPr>
          <w:rFonts w:ascii="宋体" w:hAnsi="宋体" w:cs="仿宋"/>
          <w:szCs w:val="21"/>
        </w:rPr>
        <w:t>[94,100],</w:t>
      </w:r>
      <w:r w:rsidRPr="00362826">
        <w:rPr>
          <w:rFonts w:ascii="宋体" w:hAnsi="宋体" w:cs="仿宋" w:hint="eastAsia"/>
          <w:szCs w:val="21"/>
        </w:rPr>
        <w:t>由招标人自定）</w:t>
      </w:r>
    </w:p>
    <w:p w14:paraId="7C6CDB0B" w14:textId="77777777" w:rsidR="008F5456" w:rsidRPr="00362826" w:rsidRDefault="000F1AB2">
      <w:pPr>
        <w:spacing w:line="360" w:lineRule="auto"/>
        <w:ind w:firstLineChars="201" w:firstLine="422"/>
        <w:rPr>
          <w:rFonts w:ascii="宋体" w:hAnsi="宋体" w:cs="宋体"/>
          <w:szCs w:val="21"/>
        </w:rPr>
      </w:pPr>
      <w:r w:rsidRPr="00362826">
        <w:rPr>
          <w:rFonts w:ascii="宋体" w:hAnsi="宋体" w:cs="仿宋" w:hint="eastAsia"/>
          <w:szCs w:val="21"/>
        </w:rPr>
        <w:t xml:space="preserve">    </w:t>
      </w:r>
      <w:r w:rsidRPr="00362826">
        <w:rPr>
          <w:rFonts w:ascii="宋体" w:hAnsi="宋体" w:cs="仿宋"/>
          <w:szCs w:val="21"/>
        </w:rPr>
        <w:t>X:</w:t>
      </w:r>
      <w:r w:rsidRPr="00362826">
        <w:rPr>
          <w:rFonts w:ascii="宋体" w:hAnsi="宋体" w:cs="仿宋" w:hint="eastAsia"/>
          <w:szCs w:val="21"/>
        </w:rPr>
        <w:t>为等分点值，在开标前从</w:t>
      </w:r>
      <w:r w:rsidRPr="00362826">
        <w:rPr>
          <w:rFonts w:ascii="宋体" w:hAnsi="宋体" w:cs="仿宋"/>
          <w:szCs w:val="21"/>
        </w:rPr>
        <w:t>[0,100]</w:t>
      </w:r>
      <w:r w:rsidRPr="00362826">
        <w:rPr>
          <w:rFonts w:ascii="宋体" w:hAnsi="宋体" w:cs="仿宋" w:hint="eastAsia"/>
          <w:szCs w:val="21"/>
        </w:rPr>
        <w:t>整数中随机抽取</w:t>
      </w:r>
    </w:p>
    <w:p w14:paraId="771C23E3" w14:textId="77777777" w:rsidR="008F5456" w:rsidRPr="00362826" w:rsidRDefault="000F1AB2">
      <w:pPr>
        <w:spacing w:line="360" w:lineRule="auto"/>
        <w:ind w:firstLineChars="201" w:firstLine="424"/>
        <w:rPr>
          <w:rFonts w:ascii="宋体" w:hAnsi="宋体" w:cs="宋体"/>
          <w:szCs w:val="21"/>
        </w:rPr>
      </w:pPr>
      <w:r w:rsidRPr="00362826">
        <w:rPr>
          <w:rFonts w:ascii="宋体" w:hAnsi="宋体" w:cs="宋体" w:hint="eastAsia"/>
          <w:b/>
          <w:szCs w:val="21"/>
        </w:rPr>
        <w:t>现文：</w:t>
      </w:r>
      <w:r w:rsidRPr="00362826">
        <w:rPr>
          <w:rFonts w:ascii="宋体" w:hAnsi="宋体" w:hint="eastAsia"/>
          <w:szCs w:val="21"/>
        </w:rPr>
        <w:t>42.4.3.1</w:t>
      </w:r>
      <w:r w:rsidRPr="00362826">
        <w:rPr>
          <w:rFonts w:ascii="宋体" w:hAnsi="宋体" w:cs="宋体" w:hint="eastAsia"/>
          <w:szCs w:val="21"/>
        </w:rPr>
        <w:t>按方法</w:t>
      </w:r>
      <w:r w:rsidRPr="00362826">
        <w:rPr>
          <w:rFonts w:ascii="宋体" w:hAnsi="宋体" w:cs="宋体" w:hint="eastAsia"/>
          <w:szCs w:val="21"/>
          <w:u w:val="single"/>
        </w:rPr>
        <w:t xml:space="preserve">  </w:t>
      </w:r>
      <w:proofErr w:type="gramStart"/>
      <w:r w:rsidRPr="00362826">
        <w:rPr>
          <w:rFonts w:ascii="宋体" w:hAnsi="宋体" w:cs="宋体" w:hint="eastAsia"/>
          <w:szCs w:val="21"/>
          <w:u w:val="single"/>
        </w:rPr>
        <w:t>一</w:t>
      </w:r>
      <w:proofErr w:type="gramEnd"/>
      <w:r w:rsidRPr="00362826">
        <w:rPr>
          <w:rFonts w:ascii="宋体" w:hAnsi="宋体" w:cs="宋体" w:hint="eastAsia"/>
          <w:szCs w:val="21"/>
          <w:u w:val="single"/>
        </w:rPr>
        <w:t xml:space="preserve">  </w:t>
      </w:r>
      <w:r w:rsidRPr="00362826">
        <w:rPr>
          <w:rFonts w:ascii="宋体" w:hAnsi="宋体" w:cs="宋体" w:hint="eastAsia"/>
          <w:szCs w:val="21"/>
        </w:rPr>
        <w:t xml:space="preserve">计算评标参考价： </w:t>
      </w:r>
    </w:p>
    <w:p w14:paraId="0D99B514" w14:textId="77777777" w:rsidR="008F5456" w:rsidRPr="00362826" w:rsidRDefault="000F1AB2">
      <w:pPr>
        <w:spacing w:line="360" w:lineRule="auto"/>
        <w:ind w:firstLineChars="201" w:firstLine="424"/>
        <w:rPr>
          <w:rFonts w:ascii="宋体" w:hAnsi="宋体" w:cs="宋体"/>
          <w:b/>
          <w:bCs/>
          <w:kern w:val="0"/>
          <w:szCs w:val="21"/>
        </w:rPr>
      </w:pPr>
      <w:r w:rsidRPr="00362826">
        <w:rPr>
          <w:rFonts w:ascii="宋体" w:hAnsi="宋体" w:cs="宋体" w:hint="eastAsia"/>
          <w:b/>
          <w:bCs/>
          <w:kern w:val="0"/>
          <w:szCs w:val="21"/>
        </w:rPr>
        <w:t>方法</w:t>
      </w:r>
      <w:proofErr w:type="gramStart"/>
      <w:r w:rsidRPr="00362826">
        <w:rPr>
          <w:rFonts w:ascii="宋体" w:hAnsi="宋体" w:cs="宋体" w:hint="eastAsia"/>
          <w:b/>
          <w:bCs/>
          <w:kern w:val="0"/>
          <w:szCs w:val="21"/>
        </w:rPr>
        <w:t>一</w:t>
      </w:r>
      <w:proofErr w:type="gramEnd"/>
      <w:r w:rsidRPr="00362826">
        <w:rPr>
          <w:rFonts w:ascii="宋体" w:hAnsi="宋体" w:cs="宋体" w:hint="eastAsia"/>
          <w:b/>
          <w:bCs/>
          <w:kern w:val="0"/>
          <w:szCs w:val="21"/>
        </w:rPr>
        <w:t>：加权平均法</w:t>
      </w:r>
    </w:p>
    <w:p w14:paraId="5CC46C3F" w14:textId="77777777" w:rsidR="008F5456" w:rsidRPr="00362826" w:rsidRDefault="000F1AB2">
      <w:pPr>
        <w:spacing w:line="360" w:lineRule="auto"/>
        <w:ind w:firstLineChars="201" w:firstLine="422"/>
        <w:rPr>
          <w:rFonts w:ascii="宋体" w:hAnsi="宋体" w:cs="宋体"/>
          <w:szCs w:val="21"/>
        </w:rPr>
      </w:pPr>
      <w:r w:rsidRPr="00362826">
        <w:rPr>
          <w:rFonts w:ascii="宋体" w:hAnsi="宋体" w:hint="eastAsia"/>
          <w:szCs w:val="21"/>
          <w:u w:val="single"/>
        </w:rPr>
        <w:t>技术分前N名（当通过技术标有效性审查的投标人家数大于等于3家且小于5家的，N</w:t>
      </w:r>
      <w:proofErr w:type="gramStart"/>
      <w:r w:rsidRPr="00362826">
        <w:rPr>
          <w:rFonts w:ascii="宋体" w:hAnsi="宋体" w:hint="eastAsia"/>
          <w:szCs w:val="21"/>
          <w:u w:val="single"/>
        </w:rPr>
        <w:t>取通过</w:t>
      </w:r>
      <w:proofErr w:type="gramEnd"/>
      <w:r w:rsidRPr="00362826">
        <w:rPr>
          <w:rFonts w:ascii="宋体" w:hAnsi="宋体" w:hint="eastAsia"/>
          <w:szCs w:val="21"/>
          <w:u w:val="single"/>
        </w:rPr>
        <w:t>技术标有效性审查的全部家数；当通过技术标有效性审查的投标人家数大于或等于5家的，N=5）</w:t>
      </w:r>
      <w:r w:rsidRPr="00362826">
        <w:rPr>
          <w:rFonts w:ascii="宋体" w:hAnsi="宋体" w:cs="宋体" w:hint="eastAsia"/>
          <w:szCs w:val="21"/>
        </w:rPr>
        <w:t>的经济报价加权平均，计算评标参考价。公式如下：</w:t>
      </w:r>
    </w:p>
    <w:p w14:paraId="76799EA0" w14:textId="77777777" w:rsidR="008F5456" w:rsidRPr="00362826" w:rsidRDefault="000F1AB2">
      <w:pPr>
        <w:spacing w:line="360" w:lineRule="auto"/>
        <w:ind w:firstLineChars="201" w:firstLine="422"/>
        <w:rPr>
          <w:rFonts w:ascii="宋体" w:hAnsi="宋体" w:cs="宋体"/>
          <w:szCs w:val="21"/>
        </w:rPr>
      </w:pPr>
      <w:r w:rsidRPr="00362826">
        <w:rPr>
          <w:rFonts w:ascii="宋体" w:hAnsi="宋体" w:cs="宋体" w:hint="eastAsia"/>
          <w:szCs w:val="21"/>
        </w:rPr>
        <w:t>评标参考价=Σ（投标人的投标报价*报价权重）。</w:t>
      </w:r>
    </w:p>
    <w:p w14:paraId="32C755FD" w14:textId="77777777" w:rsidR="008F5456" w:rsidRPr="00362826" w:rsidRDefault="000F1AB2">
      <w:pPr>
        <w:widowControl/>
        <w:spacing w:line="360" w:lineRule="auto"/>
        <w:ind w:firstLineChars="201" w:firstLine="422"/>
        <w:rPr>
          <w:rFonts w:ascii="宋体" w:hAnsi="宋体" w:cs="宋体"/>
          <w:szCs w:val="21"/>
        </w:rPr>
      </w:pPr>
      <w:r w:rsidRPr="00362826">
        <w:rPr>
          <w:rFonts w:ascii="宋体" w:hAnsi="宋体" w:cs="宋体" w:hint="eastAsia"/>
          <w:szCs w:val="21"/>
        </w:rPr>
        <w:t>其中：报价权重的计算方法为：将N名投标人按</w:t>
      </w:r>
      <w:r w:rsidRPr="00362826">
        <w:rPr>
          <w:rFonts w:ascii="宋体" w:hAnsi="宋体" w:hint="eastAsia"/>
          <w:b/>
          <w:szCs w:val="21"/>
          <w:u w:val="single"/>
        </w:rPr>
        <w:t>技术分</w:t>
      </w:r>
      <w:r w:rsidRPr="00362826">
        <w:rPr>
          <w:rFonts w:ascii="宋体" w:hAnsi="宋体" w:cs="宋体" w:hint="eastAsia"/>
          <w:szCs w:val="21"/>
        </w:rPr>
        <w:t>由高至低进行排序，第一名投标人的权重为（</w:t>
      </w:r>
      <w:r w:rsidRPr="00362826">
        <w:rPr>
          <w:rFonts w:ascii="宋体" w:hAnsi="宋体" w:cs="宋体" w:hint="eastAsia"/>
          <w:szCs w:val="21"/>
        </w:rPr>
        <w:fldChar w:fldCharType="begin"/>
      </w:r>
      <w:r w:rsidRPr="00362826">
        <w:rPr>
          <w:rFonts w:ascii="宋体" w:hAnsi="宋体" w:cs="宋体" w:hint="eastAsia"/>
          <w:szCs w:val="21"/>
        </w:rPr>
        <w:instrText xml:space="preserve"> QUOTE </w:instrText>
      </w:r>
      <w:r w:rsidRPr="00362826">
        <w:rPr>
          <w:rFonts w:ascii="宋体" w:hAnsi="宋体" w:cs="宋体" w:hint="eastAsia"/>
          <w:noProof/>
          <w:szCs w:val="21"/>
        </w:rPr>
        <w:drawing>
          <wp:inline distT="0" distB="0" distL="0" distR="0" wp14:anchorId="39D4F806" wp14:editId="3A3BC224">
            <wp:extent cx="381000" cy="447675"/>
            <wp:effectExtent l="0" t="0" r="0" b="952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362826">
        <w:rPr>
          <w:rFonts w:ascii="宋体" w:hAnsi="宋体" w:cs="宋体"/>
          <w:szCs w:val="21"/>
        </w:rPr>
        <w:instrText xml:space="preserve"> \* MERGEFORMAT </w:instrText>
      </w:r>
      <w:r w:rsidRPr="00362826">
        <w:rPr>
          <w:rFonts w:ascii="宋体" w:hAnsi="宋体" w:cs="宋体" w:hint="eastAsia"/>
          <w:szCs w:val="21"/>
        </w:rPr>
        <w:fldChar w:fldCharType="separate"/>
      </w:r>
      <w:r w:rsidRPr="00362826">
        <w:rPr>
          <w:rFonts w:ascii="宋体" w:hAnsi="宋体" w:cs="宋体" w:hint="eastAsia"/>
          <w:noProof/>
          <w:szCs w:val="21"/>
        </w:rPr>
        <w:drawing>
          <wp:inline distT="0" distB="0" distL="0" distR="0" wp14:anchorId="2193AF41" wp14:editId="39B711BA">
            <wp:extent cx="381000" cy="447675"/>
            <wp:effectExtent l="0" t="0" r="0" b="952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362826">
        <w:rPr>
          <w:rFonts w:ascii="宋体" w:hAnsi="宋体" w:cs="宋体" w:hint="eastAsia"/>
          <w:szCs w:val="21"/>
        </w:rPr>
        <w:fldChar w:fldCharType="end"/>
      </w:r>
      <w:r w:rsidRPr="00362826">
        <w:rPr>
          <w:rFonts w:ascii="宋体" w:hAnsi="宋体" w:cs="宋体" w:hint="eastAsia"/>
          <w:szCs w:val="21"/>
        </w:rPr>
        <w:t>），第二名投标人的权重为（</w:t>
      </w:r>
      <w:r w:rsidRPr="00362826">
        <w:rPr>
          <w:rFonts w:ascii="宋体" w:hAnsi="宋体" w:cs="宋体" w:hint="eastAsia"/>
          <w:szCs w:val="21"/>
        </w:rPr>
        <w:fldChar w:fldCharType="begin"/>
      </w:r>
      <w:r w:rsidRPr="00362826">
        <w:rPr>
          <w:rFonts w:ascii="宋体" w:hAnsi="宋体" w:cs="宋体" w:hint="eastAsia"/>
          <w:szCs w:val="21"/>
        </w:rPr>
        <w:instrText xml:space="preserve"> QUOTE </w:instrText>
      </w:r>
      <w:r w:rsidRPr="00362826">
        <w:rPr>
          <w:rFonts w:ascii="宋体" w:hAnsi="宋体" w:cs="宋体" w:hint="eastAsia"/>
          <w:noProof/>
          <w:position w:val="-23"/>
          <w:szCs w:val="21"/>
        </w:rPr>
        <w:drawing>
          <wp:inline distT="0" distB="0" distL="0" distR="0" wp14:anchorId="3F2FE07E" wp14:editId="2AC40609">
            <wp:extent cx="323850" cy="4000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362826">
        <w:rPr>
          <w:rFonts w:ascii="宋体" w:hAnsi="宋体" w:cs="宋体"/>
          <w:position w:val="-23"/>
          <w:szCs w:val="21"/>
        </w:rPr>
        <w:instrText xml:space="preserve"> \* MERGEFORMAT </w:instrText>
      </w:r>
      <w:r w:rsidRPr="00362826">
        <w:rPr>
          <w:rFonts w:ascii="宋体" w:hAnsi="宋体" w:cs="宋体" w:hint="eastAsia"/>
          <w:szCs w:val="21"/>
        </w:rPr>
        <w:fldChar w:fldCharType="separate"/>
      </w:r>
      <w:r w:rsidRPr="00362826">
        <w:rPr>
          <w:rFonts w:ascii="宋体" w:hAnsi="宋体" w:cs="宋体" w:hint="eastAsia"/>
          <w:noProof/>
          <w:position w:val="-23"/>
          <w:szCs w:val="21"/>
        </w:rPr>
        <w:drawing>
          <wp:inline distT="0" distB="0" distL="0" distR="0" wp14:anchorId="3D284CF4" wp14:editId="4E1D03A2">
            <wp:extent cx="323850" cy="4000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362826">
        <w:rPr>
          <w:rFonts w:ascii="宋体" w:hAnsi="宋体" w:cs="宋体" w:hint="eastAsia"/>
          <w:szCs w:val="21"/>
        </w:rPr>
        <w:fldChar w:fldCharType="end"/>
      </w:r>
      <w:r w:rsidRPr="00362826">
        <w:rPr>
          <w:rFonts w:ascii="宋体" w:hAnsi="宋体" w:cs="宋体" w:hint="eastAsia"/>
          <w:szCs w:val="21"/>
        </w:rPr>
        <w:t>），以此类推，最后一名投标人的权重为（</w:t>
      </w:r>
      <w:r w:rsidRPr="00362826">
        <w:rPr>
          <w:rFonts w:ascii="宋体" w:hAnsi="宋体" w:cs="宋体" w:hint="eastAsia"/>
          <w:szCs w:val="21"/>
        </w:rPr>
        <w:fldChar w:fldCharType="begin"/>
      </w:r>
      <w:r w:rsidRPr="00362826">
        <w:rPr>
          <w:rFonts w:ascii="宋体" w:hAnsi="宋体" w:cs="宋体" w:hint="eastAsia"/>
          <w:szCs w:val="21"/>
        </w:rPr>
        <w:instrText xml:space="preserve"> QUOTE </w:instrText>
      </w:r>
      <w:r w:rsidRPr="00362826">
        <w:rPr>
          <w:rFonts w:ascii="宋体" w:hAnsi="宋体" w:cs="宋体" w:hint="eastAsia"/>
          <w:noProof/>
          <w:position w:val="-23"/>
          <w:szCs w:val="21"/>
        </w:rPr>
        <w:drawing>
          <wp:inline distT="0" distB="0" distL="0" distR="0" wp14:anchorId="4A213345" wp14:editId="76B8BA9A">
            <wp:extent cx="323850" cy="4000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362826">
        <w:rPr>
          <w:rFonts w:ascii="宋体" w:hAnsi="宋体" w:cs="宋体"/>
          <w:position w:val="-23"/>
          <w:szCs w:val="21"/>
        </w:rPr>
        <w:instrText xml:space="preserve"> \* MERGEFORMAT </w:instrText>
      </w:r>
      <w:r w:rsidRPr="00362826">
        <w:rPr>
          <w:rFonts w:ascii="宋体" w:hAnsi="宋体" w:cs="宋体" w:hint="eastAsia"/>
          <w:szCs w:val="21"/>
        </w:rPr>
        <w:fldChar w:fldCharType="separate"/>
      </w:r>
      <w:r w:rsidRPr="00362826">
        <w:rPr>
          <w:rFonts w:ascii="宋体" w:hAnsi="宋体" w:cs="宋体" w:hint="eastAsia"/>
          <w:noProof/>
          <w:position w:val="-23"/>
          <w:szCs w:val="21"/>
        </w:rPr>
        <w:drawing>
          <wp:inline distT="0" distB="0" distL="0" distR="0" wp14:anchorId="27DB8C4D" wp14:editId="2CA21E3F">
            <wp:extent cx="323850" cy="4000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362826">
        <w:rPr>
          <w:rFonts w:ascii="宋体" w:hAnsi="宋体" w:cs="宋体" w:hint="eastAsia"/>
          <w:szCs w:val="21"/>
        </w:rPr>
        <w:fldChar w:fldCharType="end"/>
      </w:r>
      <w:r w:rsidRPr="00362826">
        <w:rPr>
          <w:rFonts w:ascii="宋体" w:hAnsi="宋体" w:cs="宋体" w:hint="eastAsia"/>
          <w:szCs w:val="21"/>
        </w:rPr>
        <w:t xml:space="preserve">）。 </w:t>
      </w:r>
    </w:p>
    <w:p w14:paraId="243A9A1D" w14:textId="77777777" w:rsidR="008F5456" w:rsidRPr="00362826" w:rsidRDefault="000F1AB2">
      <w:pPr>
        <w:pBdr>
          <w:bottom w:val="single" w:sz="6" w:space="1" w:color="auto"/>
        </w:pBdr>
        <w:spacing w:line="360" w:lineRule="auto"/>
        <w:ind w:firstLineChars="201" w:firstLine="422"/>
        <w:rPr>
          <w:rFonts w:ascii="宋体" w:hAnsi="宋体" w:cs="宋体"/>
          <w:szCs w:val="21"/>
          <w:u w:val="single"/>
        </w:rPr>
      </w:pPr>
      <w:r w:rsidRPr="00362826">
        <w:rPr>
          <w:rFonts w:ascii="宋体" w:hAnsi="宋体" w:cs="宋体" w:hint="eastAsia"/>
          <w:szCs w:val="21"/>
          <w:u w:val="single"/>
        </w:rPr>
        <w:lastRenderedPageBreak/>
        <w:t>若投标人得分相同的，则以投标总报价较低的排前；如仍存在相同情况，则对具有相同情况的投标人，由评标委员会采用记名投票方式，确定排序。</w:t>
      </w:r>
    </w:p>
    <w:p w14:paraId="7736FDC8" w14:textId="77777777" w:rsidR="008F5456" w:rsidRPr="00362826" w:rsidRDefault="000F1AB2">
      <w:pPr>
        <w:spacing w:line="360" w:lineRule="auto"/>
        <w:ind w:firstLineChars="201" w:firstLine="424"/>
        <w:rPr>
          <w:rFonts w:ascii="宋体" w:hAnsi="宋体" w:cs="宋体"/>
          <w:b/>
          <w:szCs w:val="21"/>
        </w:rPr>
      </w:pPr>
      <w:r w:rsidRPr="00362826">
        <w:rPr>
          <w:rFonts w:ascii="宋体" w:hAnsi="宋体" w:cs="宋体" w:hint="eastAsia"/>
          <w:b/>
          <w:szCs w:val="21"/>
        </w:rPr>
        <w:t>条款号：</w:t>
      </w:r>
      <w:r w:rsidRPr="00362826">
        <w:rPr>
          <w:rFonts w:ascii="宋体" w:hAnsi="宋体" w:cs="宋体"/>
          <w:b/>
          <w:kern w:val="0"/>
          <w:szCs w:val="21"/>
        </w:rPr>
        <w:t>42.4.3.2</w:t>
      </w:r>
      <w:r w:rsidRPr="00362826">
        <w:rPr>
          <w:rFonts w:ascii="宋体" w:hAnsi="宋体" w:cs="宋体" w:hint="eastAsia"/>
          <w:b/>
          <w:szCs w:val="21"/>
        </w:rPr>
        <w:t xml:space="preserve">             </w:t>
      </w:r>
      <w:r w:rsidRPr="00362826">
        <w:rPr>
          <w:rFonts w:ascii="宋体" w:hAnsi="宋体" w:cs="宋体"/>
          <w:b/>
          <w:szCs w:val="21"/>
        </w:rPr>
        <w:t xml:space="preserve">  </w:t>
      </w:r>
      <w:r w:rsidRPr="00362826">
        <w:rPr>
          <w:rFonts w:ascii="宋体" w:hAnsi="宋体" w:cs="宋体" w:hint="eastAsia"/>
          <w:b/>
          <w:szCs w:val="21"/>
        </w:rPr>
        <w:t xml:space="preserve">       修改类型：修改</w:t>
      </w:r>
    </w:p>
    <w:p w14:paraId="13B2EB27" w14:textId="77777777" w:rsidR="008F5456" w:rsidRPr="00362826" w:rsidRDefault="000F1AB2">
      <w:pPr>
        <w:spacing w:line="360" w:lineRule="auto"/>
        <w:ind w:firstLineChars="201" w:firstLine="424"/>
        <w:rPr>
          <w:rFonts w:ascii="宋体" w:hAnsi="宋体" w:cs="宋体"/>
          <w:szCs w:val="21"/>
        </w:rPr>
      </w:pPr>
      <w:r w:rsidRPr="00362826">
        <w:rPr>
          <w:rFonts w:ascii="宋体" w:hAnsi="宋体" w:cs="宋体" w:hint="eastAsia"/>
          <w:b/>
          <w:szCs w:val="21"/>
        </w:rPr>
        <w:t>原文：</w:t>
      </w:r>
      <w:r w:rsidRPr="00362826">
        <w:rPr>
          <w:rFonts w:ascii="宋体" w:hAnsi="宋体" w:cs="宋体" w:hint="eastAsia"/>
          <w:kern w:val="0"/>
          <w:szCs w:val="21"/>
        </w:rPr>
        <w:t>42.4.3.2当标价等于评标参考价时得100分，标价每高于评标参考价1%，扣1.5分，每低于评标参考价1%，扣1分，扣至0分为止，得出经济分，精确到小数点后两位。</w:t>
      </w:r>
    </w:p>
    <w:p w14:paraId="51F3F6A2" w14:textId="77777777" w:rsidR="008F5456" w:rsidRPr="00362826" w:rsidRDefault="000F1AB2">
      <w:pPr>
        <w:pBdr>
          <w:bottom w:val="single" w:sz="6" w:space="1" w:color="auto"/>
        </w:pBdr>
        <w:spacing w:line="360" w:lineRule="auto"/>
        <w:ind w:firstLineChars="201" w:firstLine="424"/>
        <w:rPr>
          <w:rFonts w:ascii="宋体" w:hAnsi="宋体" w:cs="宋体"/>
          <w:szCs w:val="21"/>
          <w:u w:val="single"/>
        </w:rPr>
      </w:pPr>
      <w:r w:rsidRPr="00362826">
        <w:rPr>
          <w:rFonts w:ascii="宋体" w:hAnsi="宋体" w:cs="宋体" w:hint="eastAsia"/>
          <w:b/>
          <w:szCs w:val="21"/>
        </w:rPr>
        <w:t>现文</w:t>
      </w:r>
      <w:r w:rsidRPr="00362826">
        <w:rPr>
          <w:rFonts w:ascii="宋体" w:hAnsi="宋体" w:cs="宋体" w:hint="eastAsia"/>
          <w:szCs w:val="21"/>
        </w:rPr>
        <w:t>：</w:t>
      </w:r>
      <w:r w:rsidRPr="00362826">
        <w:rPr>
          <w:rFonts w:ascii="宋体" w:hAnsi="宋体" w:cs="宋体" w:hint="eastAsia"/>
          <w:kern w:val="0"/>
          <w:szCs w:val="21"/>
        </w:rPr>
        <w:t>42.4.3.2当标价等于评标参考价时得100分，标价每高于评标参考价1%，扣</w:t>
      </w:r>
      <w:r w:rsidRPr="00362826">
        <w:rPr>
          <w:rFonts w:ascii="宋体" w:hAnsi="宋体" w:cs="宋体"/>
          <w:kern w:val="0"/>
          <w:szCs w:val="21"/>
          <w:u w:val="single"/>
        </w:rPr>
        <w:t xml:space="preserve"> 0.3 </w:t>
      </w:r>
      <w:r w:rsidRPr="00362826">
        <w:rPr>
          <w:rFonts w:ascii="宋体" w:hAnsi="宋体" w:cs="宋体" w:hint="eastAsia"/>
          <w:kern w:val="0"/>
          <w:szCs w:val="21"/>
        </w:rPr>
        <w:t>分，每低于评标参考价1%，扣</w:t>
      </w:r>
      <w:r w:rsidRPr="00362826">
        <w:rPr>
          <w:rFonts w:ascii="宋体" w:hAnsi="宋体" w:cs="宋体"/>
          <w:kern w:val="0"/>
          <w:szCs w:val="21"/>
          <w:u w:val="single"/>
        </w:rPr>
        <w:t xml:space="preserve"> 0.2 </w:t>
      </w:r>
      <w:r w:rsidRPr="00362826">
        <w:rPr>
          <w:rFonts w:ascii="宋体" w:hAnsi="宋体" w:cs="宋体" w:hint="eastAsia"/>
          <w:kern w:val="0"/>
          <w:szCs w:val="21"/>
        </w:rPr>
        <w:t>分，扣至0分为止，得出经济分，精确到小数点后两位。</w:t>
      </w:r>
    </w:p>
    <w:p w14:paraId="174978ED" w14:textId="77777777" w:rsidR="008F5456" w:rsidRPr="00362826" w:rsidRDefault="000F1AB2">
      <w:pPr>
        <w:spacing w:line="360" w:lineRule="auto"/>
        <w:ind w:firstLineChars="201" w:firstLine="424"/>
        <w:rPr>
          <w:rFonts w:ascii="宋体" w:hAnsi="宋体" w:cs="宋体"/>
          <w:b/>
          <w:szCs w:val="21"/>
        </w:rPr>
      </w:pPr>
      <w:r w:rsidRPr="00362826">
        <w:rPr>
          <w:rFonts w:ascii="宋体" w:hAnsi="宋体" w:cs="宋体" w:hint="eastAsia"/>
          <w:b/>
          <w:szCs w:val="21"/>
        </w:rPr>
        <w:t>条款号：附表</w:t>
      </w:r>
      <w:proofErr w:type="gramStart"/>
      <w:r w:rsidRPr="00362826">
        <w:rPr>
          <w:rFonts w:ascii="宋体" w:hAnsi="宋体" w:cs="宋体" w:hint="eastAsia"/>
          <w:b/>
          <w:szCs w:val="21"/>
        </w:rPr>
        <w:t>一</w:t>
      </w:r>
      <w:proofErr w:type="gramEnd"/>
      <w:r w:rsidRPr="00362826">
        <w:rPr>
          <w:rFonts w:ascii="宋体" w:hAnsi="宋体" w:cs="宋体" w:hint="eastAsia"/>
          <w:b/>
          <w:szCs w:val="21"/>
        </w:rPr>
        <w:t>《资格审查表》                   修改类型：修改</w:t>
      </w:r>
    </w:p>
    <w:p w14:paraId="78B0C7ED" w14:textId="77777777" w:rsidR="008F5456" w:rsidRPr="00362826" w:rsidRDefault="000F1AB2">
      <w:pPr>
        <w:spacing w:line="360" w:lineRule="auto"/>
        <w:ind w:firstLineChars="201" w:firstLine="424"/>
        <w:rPr>
          <w:rFonts w:ascii="宋体" w:hAnsi="宋体" w:cs="宋体"/>
          <w:bCs/>
          <w:szCs w:val="21"/>
        </w:rPr>
      </w:pPr>
      <w:r w:rsidRPr="00362826">
        <w:rPr>
          <w:rFonts w:ascii="宋体" w:hAnsi="宋体" w:cs="宋体" w:hint="eastAsia"/>
          <w:b/>
          <w:szCs w:val="21"/>
        </w:rPr>
        <w:t>原文：</w:t>
      </w:r>
      <w:r w:rsidRPr="00362826">
        <w:rPr>
          <w:rFonts w:ascii="宋体" w:hAnsi="宋体" w:cs="宋体" w:hint="eastAsia"/>
          <w:bCs/>
          <w:szCs w:val="21"/>
        </w:rPr>
        <w:t>详见最新版广州市建设工程施工公开招标项目招标文件范本（适用于资格后</w:t>
      </w:r>
      <w:proofErr w:type="gramStart"/>
      <w:r w:rsidRPr="00362826">
        <w:rPr>
          <w:rFonts w:ascii="宋体" w:hAnsi="宋体" w:cs="宋体" w:hint="eastAsia"/>
          <w:bCs/>
          <w:szCs w:val="21"/>
        </w:rPr>
        <w:t>审综合</w:t>
      </w:r>
      <w:proofErr w:type="gramEnd"/>
      <w:r w:rsidRPr="00362826">
        <w:rPr>
          <w:rFonts w:ascii="宋体" w:hAnsi="宋体" w:cs="宋体" w:hint="eastAsia"/>
          <w:bCs/>
          <w:szCs w:val="21"/>
        </w:rPr>
        <w:t>评分法、经评审的最低投标价法的施工电子招标项目）GZZB2018-3</w:t>
      </w:r>
    </w:p>
    <w:p w14:paraId="30F2D944" w14:textId="77777777" w:rsidR="008F5456" w:rsidRPr="00362826" w:rsidRDefault="000F1AB2">
      <w:pPr>
        <w:pBdr>
          <w:bottom w:val="single" w:sz="6" w:space="1" w:color="auto"/>
        </w:pBdr>
        <w:spacing w:line="360" w:lineRule="auto"/>
        <w:ind w:firstLineChars="201" w:firstLine="424"/>
        <w:rPr>
          <w:rFonts w:ascii="宋体" w:hAnsi="宋体" w:cs="宋体"/>
        </w:rPr>
      </w:pPr>
      <w:r w:rsidRPr="00362826">
        <w:rPr>
          <w:rFonts w:ascii="宋体" w:hAnsi="宋体" w:cs="宋体" w:hint="eastAsia"/>
          <w:b/>
          <w:szCs w:val="21"/>
        </w:rPr>
        <w:t>现文：</w:t>
      </w:r>
      <w:r w:rsidRPr="00362826">
        <w:rPr>
          <w:rFonts w:ascii="宋体" w:hAnsi="宋体" w:cs="宋体" w:hint="eastAsia"/>
          <w:szCs w:val="21"/>
          <w:u w:val="single"/>
        </w:rPr>
        <w:t>详见本招标文件第二章附表</w:t>
      </w:r>
      <w:proofErr w:type="gramStart"/>
      <w:r w:rsidRPr="00362826">
        <w:rPr>
          <w:rFonts w:ascii="宋体" w:hAnsi="宋体" w:cs="宋体" w:hint="eastAsia"/>
          <w:szCs w:val="21"/>
          <w:u w:val="single"/>
        </w:rPr>
        <w:t>一</w:t>
      </w:r>
      <w:proofErr w:type="gramEnd"/>
      <w:r w:rsidRPr="00362826">
        <w:rPr>
          <w:rFonts w:ascii="宋体" w:hAnsi="宋体" w:cs="宋体" w:hint="eastAsia"/>
          <w:szCs w:val="21"/>
          <w:u w:val="single"/>
        </w:rPr>
        <w:t>《资格审查表》</w:t>
      </w:r>
    </w:p>
    <w:p w14:paraId="6F85DD71" w14:textId="77777777" w:rsidR="008F5456" w:rsidRPr="00362826" w:rsidRDefault="000F1AB2">
      <w:pPr>
        <w:spacing w:line="360" w:lineRule="auto"/>
        <w:ind w:firstLineChars="201" w:firstLine="424"/>
        <w:rPr>
          <w:rFonts w:ascii="宋体" w:hAnsi="宋体" w:cs="宋体"/>
          <w:b/>
          <w:szCs w:val="21"/>
        </w:rPr>
      </w:pPr>
      <w:r w:rsidRPr="00362826">
        <w:rPr>
          <w:rFonts w:ascii="宋体" w:hAnsi="宋体" w:cs="宋体" w:hint="eastAsia"/>
          <w:b/>
          <w:szCs w:val="21"/>
        </w:rPr>
        <w:t>条款号：附表二 《技术标有效性审查表》          修改类型：修改</w:t>
      </w:r>
    </w:p>
    <w:p w14:paraId="7D8D2CC9" w14:textId="77777777" w:rsidR="008F5456" w:rsidRPr="00362826" w:rsidRDefault="000F1AB2">
      <w:pPr>
        <w:pBdr>
          <w:bottom w:val="single" w:sz="6" w:space="1" w:color="auto"/>
        </w:pBdr>
        <w:spacing w:line="360" w:lineRule="auto"/>
        <w:ind w:firstLineChars="201" w:firstLine="424"/>
        <w:rPr>
          <w:rFonts w:ascii="宋体" w:hAnsi="宋体" w:cs="宋体"/>
          <w:bCs/>
          <w:szCs w:val="21"/>
        </w:rPr>
      </w:pPr>
      <w:r w:rsidRPr="00362826">
        <w:rPr>
          <w:rFonts w:ascii="宋体" w:hAnsi="宋体" w:cs="宋体" w:hint="eastAsia"/>
          <w:b/>
          <w:szCs w:val="21"/>
        </w:rPr>
        <w:t>原文：</w:t>
      </w:r>
      <w:r w:rsidRPr="00362826">
        <w:rPr>
          <w:rFonts w:ascii="宋体" w:hAnsi="宋体" w:cs="宋体" w:hint="eastAsia"/>
          <w:bCs/>
          <w:szCs w:val="21"/>
        </w:rPr>
        <w:t>详见最新版广州市建设工程施工公开招标项目招标文件范本（适用于资格后</w:t>
      </w:r>
      <w:proofErr w:type="gramStart"/>
      <w:r w:rsidRPr="00362826">
        <w:rPr>
          <w:rFonts w:ascii="宋体" w:hAnsi="宋体" w:cs="宋体" w:hint="eastAsia"/>
          <w:bCs/>
          <w:szCs w:val="21"/>
        </w:rPr>
        <w:t>审综合</w:t>
      </w:r>
      <w:proofErr w:type="gramEnd"/>
      <w:r w:rsidRPr="00362826">
        <w:rPr>
          <w:rFonts w:ascii="宋体" w:hAnsi="宋体" w:cs="宋体" w:hint="eastAsia"/>
          <w:bCs/>
          <w:szCs w:val="21"/>
        </w:rPr>
        <w:t>评分法、经评审的最低投标价法的施工电子招标项目）GZZB2018-3</w:t>
      </w:r>
    </w:p>
    <w:p w14:paraId="2BFC1B39" w14:textId="77777777" w:rsidR="008F5456" w:rsidRPr="00362826" w:rsidRDefault="000F1AB2">
      <w:pPr>
        <w:pBdr>
          <w:bottom w:val="single" w:sz="6" w:space="1" w:color="auto"/>
        </w:pBdr>
        <w:spacing w:line="360" w:lineRule="auto"/>
        <w:ind w:firstLineChars="201" w:firstLine="424"/>
        <w:rPr>
          <w:rFonts w:ascii="宋体" w:hAnsi="宋体" w:cs="宋体"/>
          <w:szCs w:val="21"/>
        </w:rPr>
      </w:pPr>
      <w:r w:rsidRPr="00362826">
        <w:rPr>
          <w:rFonts w:ascii="宋体" w:hAnsi="宋体" w:cs="宋体" w:hint="eastAsia"/>
          <w:b/>
          <w:szCs w:val="21"/>
        </w:rPr>
        <w:t>现文：</w:t>
      </w:r>
      <w:r w:rsidRPr="00362826">
        <w:rPr>
          <w:rFonts w:ascii="宋体" w:hAnsi="宋体" w:cs="宋体" w:hint="eastAsia"/>
          <w:szCs w:val="21"/>
          <w:u w:val="single"/>
        </w:rPr>
        <w:t>详见本招标文件第二章附表二《技术标有效性审查表》</w:t>
      </w:r>
    </w:p>
    <w:p w14:paraId="01AD2B75" w14:textId="77777777" w:rsidR="008F5456" w:rsidRPr="00362826" w:rsidRDefault="000F1AB2">
      <w:pPr>
        <w:spacing w:line="360" w:lineRule="auto"/>
        <w:ind w:firstLineChars="201" w:firstLine="424"/>
        <w:rPr>
          <w:rFonts w:ascii="宋体" w:hAnsi="宋体" w:cs="宋体"/>
          <w:b/>
          <w:szCs w:val="21"/>
        </w:rPr>
      </w:pPr>
      <w:r w:rsidRPr="00362826">
        <w:rPr>
          <w:rFonts w:ascii="宋体" w:hAnsi="宋体" w:cs="宋体" w:hint="eastAsia"/>
          <w:b/>
          <w:szCs w:val="21"/>
        </w:rPr>
        <w:t>条款号：附表三《经济标有效性审查表》           修改类型：修改</w:t>
      </w:r>
    </w:p>
    <w:p w14:paraId="6B68E17F" w14:textId="77777777" w:rsidR="008F5456" w:rsidRPr="00362826" w:rsidRDefault="000F1AB2">
      <w:pPr>
        <w:spacing w:line="360" w:lineRule="auto"/>
        <w:ind w:firstLineChars="201" w:firstLine="424"/>
        <w:rPr>
          <w:rFonts w:ascii="宋体" w:hAnsi="宋体" w:cs="宋体"/>
          <w:b/>
          <w:szCs w:val="21"/>
        </w:rPr>
      </w:pPr>
      <w:r w:rsidRPr="00362826">
        <w:rPr>
          <w:rFonts w:ascii="宋体" w:hAnsi="宋体" w:cs="宋体" w:hint="eastAsia"/>
          <w:b/>
          <w:szCs w:val="21"/>
        </w:rPr>
        <w:t>原文：</w:t>
      </w:r>
      <w:r w:rsidRPr="00362826">
        <w:rPr>
          <w:rFonts w:ascii="宋体" w:hAnsi="宋体" w:cs="宋体" w:hint="eastAsia"/>
          <w:bCs/>
          <w:szCs w:val="21"/>
        </w:rPr>
        <w:t>详见最新版广州市建设工程施工公开招标项目招标文件范本（适用于资格后</w:t>
      </w:r>
      <w:proofErr w:type="gramStart"/>
      <w:r w:rsidRPr="00362826">
        <w:rPr>
          <w:rFonts w:ascii="宋体" w:hAnsi="宋体" w:cs="宋体" w:hint="eastAsia"/>
          <w:bCs/>
          <w:szCs w:val="21"/>
        </w:rPr>
        <w:t>审综合</w:t>
      </w:r>
      <w:proofErr w:type="gramEnd"/>
      <w:r w:rsidRPr="00362826">
        <w:rPr>
          <w:rFonts w:ascii="宋体" w:hAnsi="宋体" w:cs="宋体" w:hint="eastAsia"/>
          <w:bCs/>
          <w:szCs w:val="21"/>
        </w:rPr>
        <w:t>评分法、经评审的最低投标价法的施工电子招标项目）GZZB2018-3</w:t>
      </w:r>
    </w:p>
    <w:p w14:paraId="319FB59C" w14:textId="77777777" w:rsidR="008F5456" w:rsidRPr="00362826" w:rsidRDefault="000F1AB2">
      <w:pPr>
        <w:pBdr>
          <w:bottom w:val="single" w:sz="6" w:space="1" w:color="auto"/>
        </w:pBdr>
        <w:spacing w:line="360" w:lineRule="auto"/>
        <w:ind w:firstLineChars="201" w:firstLine="424"/>
        <w:rPr>
          <w:rFonts w:ascii="宋体" w:hAnsi="宋体" w:cs="宋体"/>
          <w:b/>
          <w:szCs w:val="21"/>
        </w:rPr>
      </w:pPr>
      <w:r w:rsidRPr="00362826">
        <w:rPr>
          <w:rFonts w:ascii="宋体" w:hAnsi="宋体" w:cs="宋体" w:hint="eastAsia"/>
          <w:b/>
          <w:szCs w:val="21"/>
        </w:rPr>
        <w:t>现文：</w:t>
      </w:r>
      <w:r w:rsidRPr="00362826">
        <w:rPr>
          <w:rFonts w:ascii="宋体" w:hAnsi="宋体" w:cs="宋体" w:hint="eastAsia"/>
          <w:szCs w:val="21"/>
          <w:u w:val="single"/>
        </w:rPr>
        <w:t>详见本招标文件第二章附表三《经济标有效性审查表》</w:t>
      </w:r>
    </w:p>
    <w:p w14:paraId="5706DE70" w14:textId="77777777" w:rsidR="008F5456" w:rsidRPr="00362826" w:rsidRDefault="000F1AB2">
      <w:pPr>
        <w:spacing w:line="360" w:lineRule="auto"/>
        <w:ind w:firstLineChars="201" w:firstLine="424"/>
        <w:rPr>
          <w:rFonts w:ascii="宋体" w:hAnsi="宋体" w:cs="宋体"/>
          <w:b/>
          <w:szCs w:val="21"/>
        </w:rPr>
      </w:pPr>
      <w:r w:rsidRPr="00362826">
        <w:rPr>
          <w:rFonts w:ascii="宋体" w:hAnsi="宋体" w:cs="宋体" w:hint="eastAsia"/>
          <w:b/>
          <w:szCs w:val="21"/>
        </w:rPr>
        <w:t xml:space="preserve">条款号：附表四《技术标详细审查评分表》         修改类型：修改  </w:t>
      </w:r>
    </w:p>
    <w:p w14:paraId="3D905471" w14:textId="77777777" w:rsidR="008F5456" w:rsidRPr="00362826" w:rsidRDefault="000F1AB2">
      <w:pPr>
        <w:spacing w:line="360" w:lineRule="auto"/>
        <w:ind w:firstLineChars="201" w:firstLine="424"/>
        <w:rPr>
          <w:rFonts w:ascii="宋体" w:hAnsi="宋体" w:cs="宋体"/>
          <w:bCs/>
          <w:szCs w:val="21"/>
        </w:rPr>
      </w:pPr>
      <w:r w:rsidRPr="00362826">
        <w:rPr>
          <w:rFonts w:ascii="宋体" w:hAnsi="宋体" w:cs="宋体" w:hint="eastAsia"/>
          <w:b/>
          <w:szCs w:val="21"/>
        </w:rPr>
        <w:t>原文：</w:t>
      </w:r>
      <w:r w:rsidRPr="00362826">
        <w:rPr>
          <w:rFonts w:ascii="宋体" w:hAnsi="宋体" w:cs="宋体" w:hint="eastAsia"/>
          <w:bCs/>
          <w:szCs w:val="21"/>
        </w:rPr>
        <w:t>详见最新版广州市建设工程施工公开招标项目招标文件范本（适用于资格后</w:t>
      </w:r>
      <w:proofErr w:type="gramStart"/>
      <w:r w:rsidRPr="00362826">
        <w:rPr>
          <w:rFonts w:ascii="宋体" w:hAnsi="宋体" w:cs="宋体" w:hint="eastAsia"/>
          <w:bCs/>
          <w:szCs w:val="21"/>
        </w:rPr>
        <w:t>审综合</w:t>
      </w:r>
      <w:proofErr w:type="gramEnd"/>
      <w:r w:rsidRPr="00362826">
        <w:rPr>
          <w:rFonts w:ascii="宋体" w:hAnsi="宋体" w:cs="宋体" w:hint="eastAsia"/>
          <w:bCs/>
          <w:szCs w:val="21"/>
        </w:rPr>
        <w:t>评分法、经评审的最低投标价法的施工电子招标项目）GZZB2018-3</w:t>
      </w:r>
    </w:p>
    <w:p w14:paraId="65044026" w14:textId="77777777" w:rsidR="008F5456" w:rsidRPr="00362826" w:rsidRDefault="000F1AB2">
      <w:pPr>
        <w:pBdr>
          <w:bottom w:val="single" w:sz="6" w:space="1" w:color="auto"/>
        </w:pBdr>
        <w:spacing w:line="360" w:lineRule="auto"/>
        <w:ind w:firstLineChars="201" w:firstLine="424"/>
        <w:rPr>
          <w:rFonts w:ascii="宋体" w:hAnsi="宋体" w:cs="宋体"/>
          <w:b/>
          <w:szCs w:val="21"/>
        </w:rPr>
      </w:pPr>
      <w:r w:rsidRPr="00362826">
        <w:rPr>
          <w:rFonts w:ascii="宋体" w:hAnsi="宋体" w:cs="宋体" w:hint="eastAsia"/>
          <w:b/>
          <w:szCs w:val="21"/>
        </w:rPr>
        <w:t>现文：</w:t>
      </w:r>
      <w:r w:rsidRPr="00362826">
        <w:rPr>
          <w:rFonts w:ascii="宋体" w:hAnsi="宋体" w:cs="宋体" w:hint="eastAsia"/>
          <w:szCs w:val="21"/>
          <w:u w:val="single"/>
        </w:rPr>
        <w:t>详见本招标文件第二章附表四《技术标详细审查评分表》</w:t>
      </w:r>
    </w:p>
    <w:p w14:paraId="6F1DEE7C" w14:textId="77777777" w:rsidR="008F5456" w:rsidRPr="00362826" w:rsidRDefault="000F1AB2">
      <w:pPr>
        <w:spacing w:line="360" w:lineRule="auto"/>
        <w:ind w:firstLineChars="201" w:firstLine="424"/>
        <w:rPr>
          <w:rFonts w:ascii="宋体" w:hAnsi="宋体" w:cs="宋体"/>
          <w:b/>
          <w:szCs w:val="21"/>
        </w:rPr>
      </w:pPr>
      <w:r w:rsidRPr="00362826">
        <w:rPr>
          <w:rFonts w:ascii="宋体" w:hAnsi="宋体" w:cs="宋体" w:hint="eastAsia"/>
          <w:b/>
          <w:szCs w:val="21"/>
        </w:rPr>
        <w:t>条款号：附表五（适用于区间抽取法）《经济标评分表》        修改类型：删除</w:t>
      </w:r>
    </w:p>
    <w:p w14:paraId="6A52EE79" w14:textId="77777777" w:rsidR="008F5456" w:rsidRPr="00362826" w:rsidRDefault="000F1AB2">
      <w:pPr>
        <w:pBdr>
          <w:bottom w:val="single" w:sz="6" w:space="1" w:color="auto"/>
        </w:pBdr>
        <w:spacing w:line="360" w:lineRule="auto"/>
        <w:ind w:firstLineChars="201" w:firstLine="424"/>
        <w:rPr>
          <w:rFonts w:ascii="宋体" w:hAnsi="宋体" w:cs="宋体"/>
          <w:b/>
          <w:szCs w:val="21"/>
        </w:rPr>
      </w:pPr>
      <w:r w:rsidRPr="00362826">
        <w:rPr>
          <w:rFonts w:ascii="宋体" w:hAnsi="宋体" w:cs="宋体" w:hint="eastAsia"/>
          <w:b/>
          <w:szCs w:val="21"/>
        </w:rPr>
        <w:t>原文：</w:t>
      </w:r>
      <w:r w:rsidRPr="00362826">
        <w:rPr>
          <w:rFonts w:ascii="宋体" w:hAnsi="宋体" w:cs="宋体" w:hint="eastAsia"/>
          <w:bCs/>
          <w:szCs w:val="21"/>
        </w:rPr>
        <w:t>详见最新版广州市建设工程施工公开招标项目招标文件范本（适用于资格后</w:t>
      </w:r>
      <w:proofErr w:type="gramStart"/>
      <w:r w:rsidRPr="00362826">
        <w:rPr>
          <w:rFonts w:ascii="宋体" w:hAnsi="宋体" w:cs="宋体" w:hint="eastAsia"/>
          <w:bCs/>
          <w:szCs w:val="21"/>
        </w:rPr>
        <w:t>审综合</w:t>
      </w:r>
      <w:proofErr w:type="gramEnd"/>
      <w:r w:rsidRPr="00362826">
        <w:rPr>
          <w:rFonts w:ascii="宋体" w:hAnsi="宋体" w:cs="宋体" w:hint="eastAsia"/>
          <w:bCs/>
          <w:szCs w:val="21"/>
        </w:rPr>
        <w:t>评分法、经评审的最低投标价法的施工电子招标项目）GZZB2018-3</w:t>
      </w:r>
    </w:p>
    <w:p w14:paraId="0A9399A9" w14:textId="77777777" w:rsidR="008F5456" w:rsidRPr="00362826" w:rsidRDefault="000F1AB2">
      <w:pPr>
        <w:spacing w:line="360" w:lineRule="auto"/>
        <w:ind w:firstLineChars="100" w:firstLine="211"/>
        <w:rPr>
          <w:rFonts w:ascii="宋体" w:hAnsi="宋体" w:cs="宋体"/>
          <w:b/>
          <w:szCs w:val="21"/>
        </w:rPr>
      </w:pPr>
      <w:r w:rsidRPr="00362826">
        <w:rPr>
          <w:rFonts w:ascii="宋体" w:hAnsi="宋体" w:cs="宋体" w:hint="eastAsia"/>
          <w:b/>
          <w:szCs w:val="21"/>
        </w:rPr>
        <w:t>注：以上修改，仅限于本范本中有可供选择条款的情形。</w:t>
      </w:r>
    </w:p>
    <w:p w14:paraId="5B7AABFA" w14:textId="77777777" w:rsidR="008F5456" w:rsidRPr="00362826" w:rsidRDefault="000F1AB2">
      <w:pPr>
        <w:spacing w:line="360" w:lineRule="auto"/>
        <w:rPr>
          <w:rFonts w:ascii="宋体" w:hAnsi="宋体" w:cs="宋体"/>
          <w:b/>
          <w:bCs/>
        </w:rPr>
      </w:pPr>
      <w:r w:rsidRPr="00362826">
        <w:rPr>
          <w:rFonts w:ascii="宋体" w:hAnsi="宋体" w:cs="宋体" w:hint="eastAsia"/>
          <w:b/>
          <w:szCs w:val="21"/>
        </w:rPr>
        <w:t>（以下无正文）</w:t>
      </w:r>
      <w:r w:rsidRPr="00362826">
        <w:rPr>
          <w:rFonts w:ascii="宋体" w:hAnsi="宋体" w:cs="宋体"/>
          <w:b/>
          <w:bCs/>
        </w:rPr>
        <w:br w:type="page"/>
      </w:r>
    </w:p>
    <w:p w14:paraId="0C248FE2" w14:textId="77777777" w:rsidR="008F5456" w:rsidRPr="00362826" w:rsidRDefault="000F1AB2">
      <w:pPr>
        <w:pStyle w:val="2"/>
        <w:rPr>
          <w:color w:val="auto"/>
        </w:rPr>
      </w:pPr>
      <w:bookmarkStart w:id="30" w:name="_Toc116660094"/>
      <w:bookmarkEnd w:id="29"/>
      <w:r w:rsidRPr="00362826">
        <w:rPr>
          <w:rFonts w:hint="eastAsia"/>
          <w:color w:val="auto"/>
        </w:rPr>
        <w:lastRenderedPageBreak/>
        <w:t>二、开标、评标及定标办法</w:t>
      </w:r>
      <w:r w:rsidRPr="00362826">
        <w:rPr>
          <w:rFonts w:hint="eastAsia"/>
          <w:color w:val="auto"/>
          <w:szCs w:val="30"/>
        </w:rPr>
        <w:t>通用条款</w:t>
      </w:r>
      <w:bookmarkEnd w:id="30"/>
    </w:p>
    <w:p w14:paraId="71B08074" w14:textId="77777777" w:rsidR="008F5456" w:rsidRPr="00362826" w:rsidRDefault="000F1AB2">
      <w:pPr>
        <w:widowControl/>
        <w:spacing w:before="100" w:beforeAutospacing="1" w:after="100" w:afterAutospacing="1" w:line="360" w:lineRule="auto"/>
        <w:ind w:firstLineChars="200" w:firstLine="480"/>
        <w:jc w:val="left"/>
        <w:outlineLvl w:val="2"/>
        <w:rPr>
          <w:rFonts w:ascii="宋体" w:hAnsi="宋体" w:cs="宋体"/>
          <w:kern w:val="0"/>
          <w:sz w:val="24"/>
          <w:szCs w:val="24"/>
        </w:rPr>
      </w:pPr>
      <w:bookmarkStart w:id="31" w:name="_Toc58838579"/>
      <w:bookmarkStart w:id="32" w:name="_Toc116660095"/>
      <w:r w:rsidRPr="00362826">
        <w:rPr>
          <w:rFonts w:ascii="宋体" w:hAnsi="宋体" w:cs="宋体" w:hint="eastAsia"/>
          <w:kern w:val="0"/>
          <w:sz w:val="24"/>
          <w:szCs w:val="24"/>
        </w:rPr>
        <w:t>（一）总则</w:t>
      </w:r>
      <w:bookmarkEnd w:id="31"/>
      <w:bookmarkEnd w:id="32"/>
    </w:p>
    <w:p w14:paraId="1B3CDA8E" w14:textId="77777777" w:rsidR="008F5456" w:rsidRPr="00362826" w:rsidRDefault="000F1AB2">
      <w:pPr>
        <w:spacing w:line="360" w:lineRule="auto"/>
        <w:ind w:firstLineChars="200" w:firstLine="480"/>
        <w:rPr>
          <w:rFonts w:ascii="宋体" w:hAnsi="宋体"/>
          <w:b/>
          <w:sz w:val="24"/>
          <w:szCs w:val="24"/>
        </w:rPr>
      </w:pPr>
      <w:r w:rsidRPr="00362826">
        <w:rPr>
          <w:rFonts w:ascii="宋体" w:hAnsi="宋体"/>
          <w:sz w:val="24"/>
          <w:szCs w:val="24"/>
        </w:rPr>
        <w:t xml:space="preserve">35 </w:t>
      </w:r>
      <w:r w:rsidRPr="00362826">
        <w:rPr>
          <w:rFonts w:ascii="宋体" w:hAnsi="宋体" w:hint="eastAsia"/>
          <w:sz w:val="24"/>
          <w:szCs w:val="24"/>
        </w:rPr>
        <w:t>开标、评标及定标所依据的规则</w:t>
      </w:r>
    </w:p>
    <w:p w14:paraId="0899292B"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35.1</w:t>
      </w:r>
      <w:r w:rsidRPr="00362826">
        <w:rPr>
          <w:rFonts w:ascii="宋体" w:hAnsi="宋体" w:hint="eastAsia"/>
          <w:sz w:val="24"/>
          <w:szCs w:val="24"/>
        </w:rPr>
        <w:t>《中华人民共和国招标投标法》；</w:t>
      </w:r>
    </w:p>
    <w:p w14:paraId="76CD1735"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35.2</w:t>
      </w:r>
      <w:r w:rsidRPr="00362826">
        <w:rPr>
          <w:rFonts w:ascii="宋体" w:hAnsi="宋体" w:hint="eastAsia"/>
          <w:sz w:val="24"/>
          <w:szCs w:val="24"/>
        </w:rPr>
        <w:t>《中华人民共和国招标投标法实施条例》；</w:t>
      </w:r>
    </w:p>
    <w:p w14:paraId="35003C1F"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35.3</w:t>
      </w:r>
      <w:r w:rsidRPr="00362826">
        <w:rPr>
          <w:rFonts w:ascii="宋体" w:hAnsi="宋体" w:hint="eastAsia"/>
          <w:sz w:val="24"/>
          <w:szCs w:val="24"/>
        </w:rPr>
        <w:t>《评标委员会和评标方法暂行规定》（七部委第</w:t>
      </w:r>
      <w:r w:rsidRPr="00362826">
        <w:rPr>
          <w:rFonts w:ascii="宋体" w:hAnsi="宋体"/>
          <w:sz w:val="24"/>
          <w:szCs w:val="24"/>
        </w:rPr>
        <w:t>12</w:t>
      </w:r>
      <w:r w:rsidRPr="00362826">
        <w:rPr>
          <w:rFonts w:ascii="宋体" w:hAnsi="宋体" w:hint="eastAsia"/>
          <w:sz w:val="24"/>
          <w:szCs w:val="24"/>
        </w:rPr>
        <w:t>号令）</w:t>
      </w:r>
    </w:p>
    <w:p w14:paraId="650F5271"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35.4</w:t>
      </w:r>
      <w:r w:rsidRPr="00362826">
        <w:rPr>
          <w:rFonts w:ascii="宋体" w:hAnsi="宋体" w:hint="eastAsia"/>
          <w:sz w:val="24"/>
          <w:szCs w:val="24"/>
        </w:rPr>
        <w:t>《工程建设项目施工招标投标办法》（七部委</w:t>
      </w:r>
      <w:r w:rsidRPr="00362826">
        <w:rPr>
          <w:rFonts w:ascii="宋体" w:hAnsi="宋体"/>
          <w:sz w:val="24"/>
          <w:szCs w:val="24"/>
        </w:rPr>
        <w:t>2003</w:t>
      </w:r>
      <w:r w:rsidRPr="00362826">
        <w:rPr>
          <w:rFonts w:ascii="宋体" w:hAnsi="宋体" w:hint="eastAsia"/>
          <w:sz w:val="24"/>
          <w:szCs w:val="24"/>
        </w:rPr>
        <w:t>年第</w:t>
      </w:r>
      <w:r w:rsidRPr="00362826">
        <w:rPr>
          <w:rFonts w:ascii="宋体" w:hAnsi="宋体"/>
          <w:sz w:val="24"/>
          <w:szCs w:val="24"/>
        </w:rPr>
        <w:t>30</w:t>
      </w:r>
      <w:r w:rsidRPr="00362826">
        <w:rPr>
          <w:rFonts w:ascii="宋体" w:hAnsi="宋体" w:hint="eastAsia"/>
          <w:sz w:val="24"/>
          <w:szCs w:val="24"/>
        </w:rPr>
        <w:t>号令）</w:t>
      </w:r>
    </w:p>
    <w:p w14:paraId="17DAA972"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35.5</w:t>
      </w:r>
      <w:r w:rsidRPr="00362826">
        <w:rPr>
          <w:rFonts w:ascii="宋体" w:hAnsi="宋体" w:hint="eastAsia"/>
          <w:sz w:val="24"/>
          <w:szCs w:val="24"/>
        </w:rPr>
        <w:t>《广东省实施〈中华人民共和国招标投标法〉办法》；</w:t>
      </w:r>
    </w:p>
    <w:p w14:paraId="3AA33F93"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35.6</w:t>
      </w:r>
      <w:r w:rsidRPr="00362826">
        <w:rPr>
          <w:rFonts w:ascii="宋体" w:hAnsi="宋体" w:hint="eastAsia"/>
          <w:sz w:val="24"/>
          <w:szCs w:val="24"/>
        </w:rPr>
        <w:t>《房屋建筑和市政基础设施工程施工招标投标管理办法》（建设部令第</w:t>
      </w:r>
      <w:r w:rsidRPr="00362826">
        <w:rPr>
          <w:rFonts w:ascii="宋体" w:hAnsi="宋体"/>
          <w:sz w:val="24"/>
          <w:szCs w:val="24"/>
        </w:rPr>
        <w:t>89</w:t>
      </w:r>
      <w:r w:rsidRPr="00362826">
        <w:rPr>
          <w:rFonts w:ascii="宋体" w:hAnsi="宋体" w:hint="eastAsia"/>
          <w:sz w:val="24"/>
          <w:szCs w:val="24"/>
        </w:rPr>
        <w:t>号）</w:t>
      </w:r>
    </w:p>
    <w:p w14:paraId="23CAB6FB"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35.7</w:t>
      </w:r>
      <w:r w:rsidRPr="00362826">
        <w:rPr>
          <w:rFonts w:ascii="宋体" w:hAnsi="宋体" w:hint="eastAsia"/>
          <w:sz w:val="24"/>
          <w:szCs w:val="24"/>
        </w:rPr>
        <w:t>《广东省加强建设工程招标投标监督管理的若干规定》（粤发[2004]4号）；</w:t>
      </w:r>
    </w:p>
    <w:p w14:paraId="32DA8716"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35.</w:t>
      </w:r>
      <w:r w:rsidRPr="00362826">
        <w:rPr>
          <w:rFonts w:ascii="宋体" w:hAnsi="宋体" w:hint="eastAsia"/>
          <w:sz w:val="24"/>
          <w:szCs w:val="24"/>
        </w:rPr>
        <w:t>8《广州市工程建设项目招标投标管理办法》（穗府办</w:t>
      </w:r>
      <w:proofErr w:type="gramStart"/>
      <w:r w:rsidRPr="00362826">
        <w:rPr>
          <w:rFonts w:ascii="宋体" w:hAnsi="宋体" w:hint="eastAsia"/>
          <w:sz w:val="24"/>
          <w:szCs w:val="24"/>
        </w:rPr>
        <w:t>规</w:t>
      </w:r>
      <w:proofErr w:type="gramEnd"/>
      <w:r w:rsidRPr="00362826">
        <w:rPr>
          <w:rFonts w:ascii="宋体" w:hAnsi="宋体" w:hint="eastAsia"/>
          <w:sz w:val="24"/>
          <w:szCs w:val="24"/>
        </w:rPr>
        <w:t>〔2017〕5号）。</w:t>
      </w:r>
    </w:p>
    <w:p w14:paraId="047D30E9"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35.9本项目招标文件。</w:t>
      </w:r>
    </w:p>
    <w:p w14:paraId="51CA0CEC"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36</w:t>
      </w:r>
      <w:r w:rsidRPr="00362826">
        <w:rPr>
          <w:rFonts w:ascii="宋体" w:hAnsi="宋体" w:hint="eastAsia"/>
          <w:sz w:val="24"/>
          <w:szCs w:val="24"/>
        </w:rPr>
        <w:t>．开标</w:t>
      </w:r>
    </w:p>
    <w:p w14:paraId="4F5E8F01"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 xml:space="preserve">36.1 </w:t>
      </w:r>
      <w:r w:rsidRPr="00362826">
        <w:rPr>
          <w:rFonts w:ascii="宋体" w:hAnsi="宋体" w:hint="eastAsia"/>
          <w:sz w:val="24"/>
          <w:szCs w:val="24"/>
        </w:rPr>
        <w:t>招标人按投标须知前附表第18项所规定的时间和地点公开开标，并邀请所有投标人参加。截标后，开标开始时间因故推迟的，相关评标信息仍以原定的开标开始时间的信息为准。</w:t>
      </w:r>
    </w:p>
    <w:p w14:paraId="79A0E7F6"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36.2</w:t>
      </w:r>
      <w:r w:rsidRPr="00362826">
        <w:rPr>
          <w:rFonts w:ascii="宋体" w:hAnsi="宋体" w:hint="eastAsia"/>
          <w:sz w:val="24"/>
          <w:szCs w:val="24"/>
        </w:rPr>
        <w:t xml:space="preserve"> 招标人在招标文件要求提交投标文件的截止时间前收到的投标文件，开标时都当众予以解密、公布。</w:t>
      </w:r>
    </w:p>
    <w:p w14:paraId="2CEFB6F6"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034AD91B"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36.4若递交投标文件的投标人不足3家，则重新组织招标。（当</w:t>
      </w:r>
      <w:r w:rsidRPr="00362826">
        <w:rPr>
          <w:rFonts w:ascii="宋体" w:hAnsi="宋体"/>
          <w:sz w:val="24"/>
          <w:szCs w:val="24"/>
        </w:rPr>
        <w:t>N</w:t>
      </w:r>
      <w:proofErr w:type="gramStart"/>
      <w:r w:rsidRPr="00362826">
        <w:rPr>
          <w:rFonts w:ascii="宋体" w:hAnsi="宋体" w:hint="eastAsia"/>
          <w:sz w:val="24"/>
          <w:szCs w:val="24"/>
        </w:rPr>
        <w:t>个</w:t>
      </w:r>
      <w:proofErr w:type="gramEnd"/>
      <w:r w:rsidRPr="00362826">
        <w:rPr>
          <w:rFonts w:ascii="宋体" w:hAnsi="宋体" w:hint="eastAsia"/>
          <w:sz w:val="24"/>
          <w:szCs w:val="24"/>
        </w:rPr>
        <w:t>标段同时招标且不允许兼中时，若有效投标人不足</w:t>
      </w:r>
      <w:r w:rsidRPr="00362826">
        <w:rPr>
          <w:rFonts w:ascii="宋体" w:hAnsi="宋体"/>
          <w:sz w:val="24"/>
          <w:szCs w:val="24"/>
        </w:rPr>
        <w:t>N+</w:t>
      </w:r>
      <w:r w:rsidRPr="00362826">
        <w:rPr>
          <w:rFonts w:ascii="宋体" w:hAnsi="宋体" w:hint="eastAsia"/>
          <w:sz w:val="24"/>
          <w:szCs w:val="24"/>
        </w:rPr>
        <w:t>2家，则重新组织招标）</w:t>
      </w:r>
    </w:p>
    <w:p w14:paraId="69779D33"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36.5按下列程序进行开标：</w:t>
      </w:r>
    </w:p>
    <w:p w14:paraId="2CD696CE"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36.5.1在投标截止时间后半小时内，投标人通过</w:t>
      </w:r>
      <w:r w:rsidRPr="00362826">
        <w:rPr>
          <w:rFonts w:ascii="宋体" w:hAnsi="宋体"/>
          <w:sz w:val="24"/>
          <w:szCs w:val="24"/>
          <w:u w:val="single"/>
        </w:rPr>
        <w:t xml:space="preserve">        </w:t>
      </w:r>
      <w:r w:rsidRPr="00362826">
        <w:rPr>
          <w:rFonts w:ascii="宋体" w:hAnsi="宋体" w:hint="eastAsia"/>
          <w:sz w:val="24"/>
          <w:szCs w:val="24"/>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3F642F2F"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36.5.2备用光盘的读取按投标须知前附表第36项的规定执行；</w:t>
      </w:r>
    </w:p>
    <w:p w14:paraId="0172E975"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lastRenderedPageBreak/>
        <w:t>36.5.3投标人代表、招标人代表、</w:t>
      </w:r>
      <w:proofErr w:type="gramStart"/>
      <w:r w:rsidRPr="00362826">
        <w:rPr>
          <w:rFonts w:ascii="宋体" w:hAnsi="宋体" w:hint="eastAsia"/>
          <w:sz w:val="24"/>
          <w:szCs w:val="24"/>
        </w:rPr>
        <w:t>监标人</w:t>
      </w:r>
      <w:proofErr w:type="gramEnd"/>
      <w:r w:rsidRPr="00362826">
        <w:rPr>
          <w:rFonts w:ascii="宋体" w:hAnsi="宋体" w:hint="eastAsia"/>
          <w:sz w:val="24"/>
          <w:szCs w:val="24"/>
        </w:rPr>
        <w:t>、记录人等有关人员在开标记录上签字确认；若有关人员不签字的，不影响开标程序；</w:t>
      </w:r>
    </w:p>
    <w:p w14:paraId="3072D6A4"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36.5.4开标结束。</w:t>
      </w:r>
    </w:p>
    <w:p w14:paraId="40A120B4"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0070778B"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36.7开标时，两个（含两个）以上的投标人加密打包投标文件电脑机器特征码一致的，不参与下一程序，并由评标委员会否决其投标。</w:t>
      </w:r>
    </w:p>
    <w:p w14:paraId="75A6B8B4"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37</w:t>
      </w:r>
      <w:r w:rsidRPr="00362826">
        <w:rPr>
          <w:rFonts w:ascii="宋体" w:hAnsi="宋体" w:hint="eastAsia"/>
          <w:sz w:val="24"/>
          <w:szCs w:val="24"/>
        </w:rPr>
        <w:t>．评标</w:t>
      </w:r>
    </w:p>
    <w:p w14:paraId="1808CDDA"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37.1</w:t>
      </w:r>
      <w:r w:rsidRPr="00362826">
        <w:rPr>
          <w:rFonts w:ascii="宋体" w:hAnsi="宋体" w:hint="eastAsia"/>
          <w:sz w:val="24"/>
          <w:szCs w:val="24"/>
        </w:rPr>
        <w:t>评标委员会由招标人依法组建。</w:t>
      </w:r>
    </w:p>
    <w:p w14:paraId="24CDD7F9"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37.2</w:t>
      </w:r>
      <w:r w:rsidRPr="00362826">
        <w:rPr>
          <w:rFonts w:ascii="宋体" w:hAnsi="宋体" w:hint="eastAsia"/>
          <w:sz w:val="24"/>
          <w:szCs w:val="24"/>
        </w:rPr>
        <w:t>评标委员会的职责及守则：</w:t>
      </w:r>
    </w:p>
    <w:p w14:paraId="07E332A5"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37.2.1</w:t>
      </w:r>
      <w:r w:rsidRPr="00362826">
        <w:rPr>
          <w:rFonts w:ascii="宋体" w:hAnsi="宋体" w:hint="eastAsia"/>
          <w:sz w:val="24"/>
          <w:szCs w:val="24"/>
        </w:rPr>
        <w:t>根据评标细则，对投标文件进行认真评审，完成评审报告；</w:t>
      </w:r>
    </w:p>
    <w:p w14:paraId="321A867C"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37.2.2</w:t>
      </w:r>
      <w:r w:rsidRPr="00362826">
        <w:rPr>
          <w:rFonts w:ascii="宋体" w:hAnsi="宋体" w:hint="eastAsia"/>
          <w:sz w:val="24"/>
          <w:szCs w:val="24"/>
        </w:rPr>
        <w:t>向招标人报告评审意见，推荐合格的中标候选人。</w:t>
      </w:r>
    </w:p>
    <w:p w14:paraId="3EA612C5"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bCs/>
          <w:sz w:val="24"/>
          <w:szCs w:val="24"/>
        </w:rPr>
        <w:t>37.2.3</w:t>
      </w:r>
      <w:r w:rsidRPr="00362826">
        <w:rPr>
          <w:rFonts w:ascii="宋体" w:hAnsi="宋体"/>
          <w:b/>
          <w:bCs/>
          <w:sz w:val="24"/>
          <w:szCs w:val="24"/>
        </w:rPr>
        <w:t xml:space="preserve"> </w:t>
      </w:r>
      <w:r w:rsidRPr="00362826">
        <w:rPr>
          <w:rFonts w:ascii="宋体" w:hAnsi="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042AF39A"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37.2.4</w:t>
      </w:r>
      <w:r w:rsidRPr="00362826">
        <w:rPr>
          <w:rFonts w:ascii="宋体" w:hAnsi="宋体" w:hint="eastAsia"/>
          <w:sz w:val="24"/>
          <w:szCs w:val="24"/>
        </w:rPr>
        <w:t>全体参与评标人员：</w:t>
      </w:r>
    </w:p>
    <w:p w14:paraId="7ECFFADC"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 xml:space="preserve">37.2.4.1 </w:t>
      </w:r>
      <w:r w:rsidRPr="00362826">
        <w:rPr>
          <w:rFonts w:ascii="宋体" w:hAnsi="宋体" w:hint="eastAsia"/>
          <w:sz w:val="24"/>
          <w:szCs w:val="24"/>
        </w:rPr>
        <w:t>必须遵守评标纪律、不得泄密；</w:t>
      </w:r>
    </w:p>
    <w:p w14:paraId="0BD7D8AA"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 xml:space="preserve">37.2.4.2 </w:t>
      </w:r>
      <w:r w:rsidRPr="00362826">
        <w:rPr>
          <w:rFonts w:ascii="宋体" w:hAnsi="宋体" w:hint="eastAsia"/>
          <w:sz w:val="24"/>
          <w:szCs w:val="24"/>
        </w:rPr>
        <w:t>必须公正、不得循私；</w:t>
      </w:r>
    </w:p>
    <w:p w14:paraId="729FA648"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 xml:space="preserve">37.2.4.3 </w:t>
      </w:r>
      <w:r w:rsidRPr="00362826">
        <w:rPr>
          <w:rFonts w:ascii="宋体" w:hAnsi="宋体" w:hint="eastAsia"/>
          <w:sz w:val="24"/>
          <w:szCs w:val="24"/>
        </w:rPr>
        <w:t>必须科学、不得草率；</w:t>
      </w:r>
    </w:p>
    <w:p w14:paraId="71BAFEA8"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 xml:space="preserve">37.2.4.4 </w:t>
      </w:r>
      <w:r w:rsidRPr="00362826">
        <w:rPr>
          <w:rFonts w:ascii="宋体" w:hAnsi="宋体" w:hint="eastAsia"/>
          <w:sz w:val="24"/>
          <w:szCs w:val="24"/>
        </w:rPr>
        <w:t>必须客观、不得带有成见；</w:t>
      </w:r>
    </w:p>
    <w:p w14:paraId="2DC85F74"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 xml:space="preserve">37.2.4.5 </w:t>
      </w:r>
      <w:r w:rsidRPr="00362826">
        <w:rPr>
          <w:rFonts w:ascii="宋体" w:hAnsi="宋体" w:hint="eastAsia"/>
          <w:sz w:val="24"/>
          <w:szCs w:val="24"/>
        </w:rPr>
        <w:t>必须平等、不得强加于人；</w:t>
      </w:r>
    </w:p>
    <w:p w14:paraId="7B02B8AF"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 xml:space="preserve">37.2.4.6 </w:t>
      </w:r>
      <w:r w:rsidRPr="00362826">
        <w:rPr>
          <w:rFonts w:ascii="宋体" w:hAnsi="宋体" w:hint="eastAsia"/>
          <w:sz w:val="24"/>
          <w:szCs w:val="24"/>
        </w:rPr>
        <w:t>必须严谨、不得随意马虎。</w:t>
      </w:r>
    </w:p>
    <w:p w14:paraId="3273FFB8"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 xml:space="preserve">37.3 </w:t>
      </w:r>
      <w:r w:rsidRPr="00362826">
        <w:rPr>
          <w:rFonts w:ascii="宋体" w:hAnsi="宋体" w:hint="eastAsia"/>
          <w:sz w:val="24"/>
          <w:szCs w:val="24"/>
        </w:rPr>
        <w:t>评标结束后，评标委员会递交评标报告并依法推荐中标候选人。</w:t>
      </w:r>
      <w:r w:rsidRPr="00362826">
        <w:rPr>
          <w:rFonts w:ascii="宋体" w:hAnsi="宋体"/>
          <w:sz w:val="24"/>
          <w:szCs w:val="24"/>
        </w:rPr>
        <w:t xml:space="preserve"> </w:t>
      </w:r>
    </w:p>
    <w:p w14:paraId="27261049"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38</w:t>
      </w:r>
      <w:r w:rsidRPr="00362826">
        <w:rPr>
          <w:rFonts w:ascii="宋体" w:hAnsi="宋体" w:hint="eastAsia"/>
          <w:sz w:val="24"/>
          <w:szCs w:val="24"/>
        </w:rPr>
        <w:t>．投标文件的澄清</w:t>
      </w:r>
    </w:p>
    <w:p w14:paraId="7A4B7D35"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38.1</w:t>
      </w:r>
      <w:r w:rsidRPr="00362826">
        <w:rPr>
          <w:rFonts w:ascii="宋体" w:hAnsi="宋体"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sidRPr="00362826">
        <w:rPr>
          <w:rFonts w:ascii="宋体" w:hAnsi="宋体" w:hint="eastAsia"/>
          <w:sz w:val="24"/>
          <w:szCs w:val="24"/>
        </w:rPr>
        <w:t>作出</w:t>
      </w:r>
      <w:proofErr w:type="gramEnd"/>
      <w:r w:rsidRPr="00362826">
        <w:rPr>
          <w:rFonts w:ascii="宋体" w:hAnsi="宋体" w:hint="eastAsia"/>
          <w:sz w:val="24"/>
          <w:szCs w:val="24"/>
        </w:rPr>
        <w:t>澄清。</w:t>
      </w:r>
    </w:p>
    <w:p w14:paraId="3D0F5F67"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 xml:space="preserve">38.2 </w:t>
      </w:r>
      <w:r w:rsidRPr="00362826">
        <w:rPr>
          <w:rFonts w:ascii="宋体" w:hAnsi="宋体" w:hint="eastAsia"/>
          <w:sz w:val="24"/>
          <w:szCs w:val="24"/>
        </w:rPr>
        <w:t>投标人应以书面形式进行澄清，澄清中的承诺性意思表示在投标文件有效期内均对投标人有约束力。除评标委员会对评标中发现算术错误进行修正后要求投标人以</w:t>
      </w:r>
      <w:r w:rsidRPr="00362826">
        <w:rPr>
          <w:rFonts w:ascii="宋体" w:hAnsi="宋体" w:hint="eastAsia"/>
          <w:sz w:val="24"/>
          <w:szCs w:val="24"/>
        </w:rPr>
        <w:lastRenderedPageBreak/>
        <w:t>澄清形式进行的核实和确认外，澄清不得超出投标文件的范围或改变投标文件的实质性内容，超出部分不作为评标委员会评审的依据。</w:t>
      </w:r>
    </w:p>
    <w:p w14:paraId="11CBC3B8"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 xml:space="preserve">38.3 </w:t>
      </w:r>
      <w:r w:rsidRPr="00362826">
        <w:rPr>
          <w:rFonts w:ascii="宋体" w:hAnsi="宋体" w:hint="eastAsia"/>
          <w:sz w:val="24"/>
          <w:szCs w:val="24"/>
        </w:rPr>
        <w:t>评标委员会或评标委员会专业评审组成员均应当阅读投标人的澄清，但应独立参考澄清对投标文件进行评审。</w:t>
      </w:r>
    </w:p>
    <w:p w14:paraId="51202064"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38.4</w:t>
      </w:r>
      <w:r w:rsidRPr="00362826">
        <w:rPr>
          <w:rFonts w:ascii="宋体" w:hAnsi="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58877F28"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612611C6"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39</w:t>
      </w:r>
      <w:r w:rsidRPr="00362826">
        <w:rPr>
          <w:rFonts w:ascii="宋体" w:hAnsi="宋体" w:hint="eastAsia"/>
          <w:sz w:val="24"/>
          <w:szCs w:val="24"/>
        </w:rPr>
        <w:t>．定标</w:t>
      </w:r>
    </w:p>
    <w:p w14:paraId="0C84B685"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 xml:space="preserve">39.1 </w:t>
      </w:r>
      <w:r w:rsidRPr="00362826">
        <w:rPr>
          <w:rFonts w:ascii="宋体" w:hAnsi="宋体" w:hint="eastAsia"/>
          <w:sz w:val="24"/>
          <w:szCs w:val="24"/>
        </w:rPr>
        <w:t>招标人根据评标委员会递交的评标报告，最终审定中标人。</w:t>
      </w:r>
    </w:p>
    <w:p w14:paraId="5A5ABAC5"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 xml:space="preserve">39.2 </w:t>
      </w:r>
      <w:r w:rsidRPr="00362826">
        <w:rPr>
          <w:rFonts w:ascii="宋体" w:hAnsi="宋体" w:hint="eastAsia"/>
          <w:sz w:val="24"/>
          <w:szCs w:val="24"/>
        </w:rPr>
        <w:t>依法必须进行公开招标的项目，招标人应当确定排名第一的中标候选人为中标人。</w:t>
      </w:r>
    </w:p>
    <w:p w14:paraId="65BC0915"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39.3</w:t>
      </w:r>
      <w:r w:rsidRPr="00362826">
        <w:rPr>
          <w:rFonts w:ascii="宋体" w:hAnsi="宋体" w:hint="eastAsia"/>
          <w:sz w:val="24"/>
          <w:szCs w:val="24"/>
        </w:rPr>
        <w:t>排名第一的中标候选人放弃中标、或因不可抗力提出不能履行合同，或者招标文件规定应当提交履约担保而在规定的期限内未能提交的，招标人可以确定排名第二的中标候选人为中标人。</w:t>
      </w:r>
    </w:p>
    <w:p w14:paraId="79B54B95"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39.4</w:t>
      </w:r>
      <w:r w:rsidRPr="00362826">
        <w:rPr>
          <w:rFonts w:ascii="宋体" w:hAnsi="宋体" w:hint="eastAsia"/>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3B2194FB"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39.5 重新评标的，评标信息（含业绩、奖项等）仍以投标截止时投标人的信息为准。因特殊原因需要延长投标有效期，投标人拒绝延长投标有效期的，</w:t>
      </w:r>
      <w:proofErr w:type="gramStart"/>
      <w:r w:rsidRPr="00362826">
        <w:rPr>
          <w:rFonts w:ascii="宋体" w:hAnsi="宋体" w:hint="eastAsia"/>
          <w:sz w:val="24"/>
          <w:szCs w:val="24"/>
        </w:rPr>
        <w:t>仍参与</w:t>
      </w:r>
      <w:proofErr w:type="gramEnd"/>
      <w:r w:rsidRPr="00362826">
        <w:rPr>
          <w:rFonts w:ascii="宋体" w:hAnsi="宋体" w:hint="eastAsia"/>
          <w:sz w:val="24"/>
          <w:szCs w:val="24"/>
        </w:rPr>
        <w:t>评标，但不被推荐为中标候选人。</w:t>
      </w:r>
    </w:p>
    <w:p w14:paraId="125D32C9" w14:textId="77777777" w:rsidR="008F5456" w:rsidRPr="00362826" w:rsidRDefault="000F1AB2">
      <w:pPr>
        <w:widowControl/>
        <w:spacing w:before="100" w:beforeAutospacing="1" w:after="100" w:afterAutospacing="1" w:line="360" w:lineRule="auto"/>
        <w:ind w:firstLineChars="200" w:firstLine="480"/>
        <w:jc w:val="left"/>
        <w:outlineLvl w:val="2"/>
        <w:rPr>
          <w:rFonts w:ascii="宋体" w:hAnsi="宋体" w:cs="宋体"/>
          <w:kern w:val="0"/>
          <w:sz w:val="24"/>
          <w:szCs w:val="24"/>
        </w:rPr>
      </w:pPr>
      <w:bookmarkStart w:id="33" w:name="_Toc58838580"/>
      <w:bookmarkStart w:id="34" w:name="_Toc116660096"/>
      <w:r w:rsidRPr="00362826">
        <w:rPr>
          <w:rFonts w:ascii="宋体" w:hAnsi="宋体" w:cs="宋体" w:hint="eastAsia"/>
          <w:kern w:val="0"/>
          <w:sz w:val="24"/>
          <w:szCs w:val="24"/>
        </w:rPr>
        <w:t>（二）开标评标办法程序和细则</w:t>
      </w:r>
      <w:bookmarkEnd w:id="33"/>
      <w:bookmarkEnd w:id="34"/>
    </w:p>
    <w:p w14:paraId="1C71F514" w14:textId="77777777" w:rsidR="008F5456" w:rsidRPr="00362826" w:rsidRDefault="000F1AB2">
      <w:pPr>
        <w:spacing w:line="360" w:lineRule="auto"/>
        <w:ind w:firstLineChars="200" w:firstLine="480"/>
        <w:rPr>
          <w:rFonts w:ascii="宋体" w:hAnsi="宋体"/>
          <w:strike/>
          <w:sz w:val="24"/>
          <w:szCs w:val="24"/>
        </w:rPr>
      </w:pPr>
      <w:r w:rsidRPr="00362826">
        <w:rPr>
          <w:rFonts w:ascii="宋体" w:hAnsi="宋体" w:hint="eastAsia"/>
          <w:strike/>
          <w:sz w:val="24"/>
          <w:szCs w:val="24"/>
        </w:rPr>
        <w:t>注：以下八种评标办法所述企业诚信综合评价分数即投标截止当日广州市工程招标代理行业协会网站上公布的企业诚信综合评价</w:t>
      </w:r>
      <w:r w:rsidRPr="00362826">
        <w:rPr>
          <w:rFonts w:ascii="宋体" w:hAnsi="宋体"/>
          <w:strike/>
          <w:sz w:val="24"/>
          <w:szCs w:val="24"/>
        </w:rPr>
        <w:t>60</w:t>
      </w:r>
      <w:r w:rsidRPr="00362826">
        <w:rPr>
          <w:rFonts w:ascii="宋体" w:hAnsi="宋体" w:hint="eastAsia"/>
          <w:strike/>
          <w:sz w:val="24"/>
          <w:szCs w:val="24"/>
        </w:rPr>
        <w:t>日诚信分。</w:t>
      </w:r>
    </w:p>
    <w:p w14:paraId="5AD3D29C" w14:textId="77777777" w:rsidR="008F5456" w:rsidRPr="00362826" w:rsidRDefault="008F5456">
      <w:pPr>
        <w:spacing w:line="360" w:lineRule="auto"/>
        <w:ind w:firstLineChars="200" w:firstLine="480"/>
        <w:rPr>
          <w:rFonts w:ascii="宋体" w:hAnsi="宋体"/>
          <w:sz w:val="24"/>
          <w:szCs w:val="24"/>
        </w:rPr>
      </w:pPr>
    </w:p>
    <w:p w14:paraId="0B439C6B" w14:textId="77777777" w:rsidR="008F5456" w:rsidRPr="00362826" w:rsidRDefault="008F5456">
      <w:pPr>
        <w:spacing w:line="360" w:lineRule="auto"/>
        <w:jc w:val="left"/>
        <w:rPr>
          <w:rFonts w:ascii="宋体" w:hAnsi="宋体" w:cs="宋体"/>
          <w:sz w:val="24"/>
          <w:szCs w:val="24"/>
        </w:rPr>
      </w:pPr>
    </w:p>
    <w:p w14:paraId="3BD45E02" w14:textId="77777777" w:rsidR="008F5456" w:rsidRPr="00362826" w:rsidRDefault="008F5456">
      <w:pPr>
        <w:spacing w:line="360" w:lineRule="auto"/>
        <w:jc w:val="left"/>
        <w:rPr>
          <w:rFonts w:ascii="宋体" w:hAnsi="宋体" w:cs="宋体"/>
          <w:sz w:val="24"/>
          <w:szCs w:val="24"/>
        </w:rPr>
      </w:pPr>
    </w:p>
    <w:p w14:paraId="5D2741D9" w14:textId="77777777" w:rsidR="008F5456" w:rsidRPr="00362826" w:rsidRDefault="008F5456">
      <w:pPr>
        <w:spacing w:line="360" w:lineRule="auto"/>
        <w:jc w:val="left"/>
        <w:rPr>
          <w:rFonts w:ascii="宋体" w:hAnsi="宋体" w:cs="宋体"/>
          <w:sz w:val="24"/>
          <w:szCs w:val="24"/>
        </w:rPr>
      </w:pPr>
    </w:p>
    <w:p w14:paraId="46161AD7" w14:textId="77777777" w:rsidR="008F5456" w:rsidRPr="00362826" w:rsidRDefault="000F1AB2">
      <w:pPr>
        <w:pStyle w:val="3"/>
      </w:pPr>
      <w:bookmarkStart w:id="35" w:name="_Toc2272563"/>
      <w:bookmarkStart w:id="36" w:name="_Toc21525508"/>
      <w:bookmarkStart w:id="37" w:name="_Toc116660097"/>
      <w:r w:rsidRPr="00362826">
        <w:rPr>
          <w:rFonts w:hint="eastAsia"/>
        </w:rPr>
        <w:t>可选办法六（适合综合评分法三，技术标与经济</w:t>
      </w:r>
      <w:proofErr w:type="gramStart"/>
      <w:r w:rsidRPr="00362826">
        <w:rPr>
          <w:rFonts w:hint="eastAsia"/>
        </w:rPr>
        <w:t>标同时</w:t>
      </w:r>
      <w:proofErr w:type="gramEnd"/>
      <w:r w:rsidRPr="00362826">
        <w:rPr>
          <w:rFonts w:hint="eastAsia"/>
        </w:rPr>
        <w:t>开启）</w:t>
      </w:r>
      <w:bookmarkEnd w:id="35"/>
      <w:bookmarkEnd w:id="36"/>
      <w:bookmarkEnd w:id="37"/>
    </w:p>
    <w:p w14:paraId="5910915B" w14:textId="77777777" w:rsidR="008F5456" w:rsidRPr="00362826" w:rsidRDefault="000F1AB2">
      <w:pPr>
        <w:pStyle w:val="a2"/>
        <w:spacing w:after="0" w:line="360" w:lineRule="auto"/>
        <w:ind w:firstLineChars="200" w:firstLine="480"/>
        <w:rPr>
          <w:rFonts w:ascii="宋体" w:hAnsi="宋体"/>
          <w:sz w:val="24"/>
          <w:szCs w:val="24"/>
        </w:rPr>
      </w:pPr>
      <w:r w:rsidRPr="00362826">
        <w:rPr>
          <w:rFonts w:ascii="宋体" w:hAnsi="宋体" w:hint="eastAsia"/>
          <w:sz w:val="24"/>
          <w:szCs w:val="24"/>
        </w:rPr>
        <w:t>40．开标和评标程序：</w:t>
      </w:r>
    </w:p>
    <w:p w14:paraId="6BA5356F"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40.1投标人递交技术标、经济标投标文件；</w:t>
      </w:r>
    </w:p>
    <w:p w14:paraId="3BFFDA50"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40.2技术标与经济标投标文件同时公开开标；</w:t>
      </w:r>
    </w:p>
    <w:p w14:paraId="6166F39F"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40.3由评标委员会对所有已公开开标的投标人进行资格审查；</w:t>
      </w:r>
    </w:p>
    <w:p w14:paraId="459CFC51"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40.4技术标投标文件有效性审查；</w:t>
      </w:r>
    </w:p>
    <w:p w14:paraId="32889C4C"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40.5技术标详细审查评分；</w:t>
      </w:r>
    </w:p>
    <w:p w14:paraId="3DE0E687"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 xml:space="preserve">40.6计算第一阶段得分，并按照总分从高到低排列先后次序，编写第一阶段评审报告； </w:t>
      </w:r>
    </w:p>
    <w:p w14:paraId="77F8977D"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40.7按投标须知前附表第25项规定，确定进入第二阶段评审的投标人；</w:t>
      </w:r>
    </w:p>
    <w:p w14:paraId="16D89D6F"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40.8将进入第二阶段评审的投标人进行排序；</w:t>
      </w:r>
    </w:p>
    <w:p w14:paraId="0F1C6B17"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40.9</w:t>
      </w:r>
      <w:proofErr w:type="gramStart"/>
      <w:r w:rsidRPr="00362826">
        <w:rPr>
          <w:rFonts w:ascii="宋体" w:hAnsi="宋体" w:hint="eastAsia"/>
          <w:sz w:val="24"/>
          <w:szCs w:val="24"/>
        </w:rPr>
        <w:t>按排</w:t>
      </w:r>
      <w:proofErr w:type="gramEnd"/>
      <w:r w:rsidRPr="00362826">
        <w:rPr>
          <w:rFonts w:ascii="宋体" w:hAnsi="宋体" w:hint="eastAsia"/>
          <w:sz w:val="24"/>
          <w:szCs w:val="24"/>
        </w:rPr>
        <w:t>序对经济标投标文件进行有效性审查（含投标报价算术校核），直至评出所有中标候选人；</w:t>
      </w:r>
    </w:p>
    <w:p w14:paraId="50451AEF"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40.10评标委员会编写评标报告，向招标人推荐中标候选人名单。</w:t>
      </w:r>
    </w:p>
    <w:p w14:paraId="06272AE7"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41. 开标细则</w:t>
      </w:r>
    </w:p>
    <w:p w14:paraId="27A59EDC"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41.1开标由招标人主持；</w:t>
      </w:r>
    </w:p>
    <w:p w14:paraId="17CC2794"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41.2细则</w:t>
      </w:r>
    </w:p>
    <w:p w14:paraId="0E172173"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41.2.1投标截止期前，各投标人递交投标文件（包括技术标投标文件、经济标投标文件）至</w:t>
      </w:r>
      <w:r w:rsidRPr="00362826">
        <w:rPr>
          <w:sz w:val="24"/>
          <w:szCs w:val="24"/>
          <w:u w:val="single"/>
        </w:rPr>
        <w:t xml:space="preserve">        </w:t>
      </w:r>
      <w:r w:rsidRPr="00362826">
        <w:rPr>
          <w:rFonts w:ascii="宋体" w:hAnsi="宋体" w:hint="eastAsia"/>
          <w:sz w:val="24"/>
          <w:szCs w:val="24"/>
        </w:rPr>
        <w:t xml:space="preserve">交易平台。有关投标文件提交的事项详见第一章投标须知。 </w:t>
      </w:r>
    </w:p>
    <w:p w14:paraId="286AF399"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41.2.2开标时，投标人代表有权出席开标会，也可以自主决定不参加开标会，若投标人代表对开标过程提出异议，该投标人代表须同时出示本人身份证原件。</w:t>
      </w:r>
    </w:p>
    <w:p w14:paraId="2A0FFE9D"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41.3按36.5.1的规定完成解密后，公布下列内容，并予以记录，记录提交评标委员会评审：</w:t>
      </w:r>
    </w:p>
    <w:p w14:paraId="42A79232"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41.3.1开标时，公布：a、投标人名称；b、</w:t>
      </w:r>
      <w:r w:rsidRPr="00362826">
        <w:rPr>
          <w:rFonts w:ascii="宋体" w:hAnsi="宋体" w:hint="eastAsia"/>
          <w:sz w:val="24"/>
        </w:rPr>
        <w:t>投标文件</w:t>
      </w:r>
      <w:r w:rsidRPr="00362826">
        <w:rPr>
          <w:rFonts w:ascii="宋体" w:hAns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31A054BE"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41.4招标人对开标过程进行记录，并存档备查，投标人在开标记录上签字。</w:t>
      </w:r>
    </w:p>
    <w:p w14:paraId="6EDFC8EC"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41.5 招标人将上述符合要求的投标文件，送至评标委员会进行评审。</w:t>
      </w:r>
    </w:p>
    <w:p w14:paraId="1A2C0604"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lastRenderedPageBreak/>
        <w:t xml:space="preserve">42. </w:t>
      </w:r>
      <w:r w:rsidRPr="00362826">
        <w:rPr>
          <w:rFonts w:ascii="宋体" w:hAnsi="宋体" w:hint="eastAsia"/>
          <w:sz w:val="24"/>
          <w:szCs w:val="24"/>
        </w:rPr>
        <w:t>评标细则</w:t>
      </w:r>
    </w:p>
    <w:p w14:paraId="25EF79BB"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42.1评标委员会的组成：方式</w:t>
      </w:r>
      <w:r w:rsidRPr="00362826">
        <w:rPr>
          <w:rFonts w:ascii="宋体" w:hAnsi="宋体" w:hint="eastAsia"/>
          <w:sz w:val="24"/>
          <w:szCs w:val="24"/>
          <w:u w:val="single"/>
        </w:rPr>
        <w:t xml:space="preserve">      </w:t>
      </w:r>
      <w:r w:rsidRPr="00362826">
        <w:rPr>
          <w:rFonts w:ascii="宋体" w:hAnsi="宋体" w:hint="eastAsia"/>
          <w:sz w:val="24"/>
          <w:szCs w:val="24"/>
        </w:rPr>
        <w:t>。</w:t>
      </w:r>
    </w:p>
    <w:p w14:paraId="6F1DD033"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方式</w:t>
      </w:r>
      <w:proofErr w:type="gramStart"/>
      <w:r w:rsidRPr="00362826">
        <w:rPr>
          <w:rFonts w:ascii="宋体" w:hAnsi="宋体" w:hint="eastAsia"/>
          <w:sz w:val="24"/>
          <w:szCs w:val="24"/>
        </w:rPr>
        <w:t>一</w:t>
      </w:r>
      <w:proofErr w:type="gramEnd"/>
      <w:r w:rsidRPr="00362826">
        <w:rPr>
          <w:rFonts w:ascii="宋体" w:hAnsi="宋体" w:hint="eastAsia"/>
          <w:sz w:val="24"/>
          <w:szCs w:val="24"/>
        </w:rPr>
        <w:t>：评标委员会为综合评标委员会，负责评标工作。</w:t>
      </w:r>
    </w:p>
    <w:p w14:paraId="65C9297D" w14:textId="77777777" w:rsidR="008F5456" w:rsidRPr="00362826" w:rsidRDefault="000F1AB2">
      <w:pPr>
        <w:widowControl/>
        <w:spacing w:line="360" w:lineRule="auto"/>
        <w:ind w:firstLineChars="200" w:firstLine="480"/>
        <w:jc w:val="left"/>
        <w:rPr>
          <w:rFonts w:ascii="宋体" w:hAnsi="宋体" w:cs="宋体"/>
          <w:kern w:val="0"/>
          <w:sz w:val="24"/>
          <w:szCs w:val="24"/>
        </w:rPr>
      </w:pPr>
      <w:r w:rsidRPr="00362826">
        <w:rPr>
          <w:rFonts w:ascii="宋体" w:hAnsi="宋体" w:hint="eastAsia"/>
          <w:sz w:val="24"/>
          <w:szCs w:val="24"/>
        </w:rPr>
        <w:t>方式二：评标委员会由技术评审组和经济评审组组成。其中：资格审查、技术评审由技术评标组负责，经济评审由经济评审组负责。</w:t>
      </w:r>
      <w:r w:rsidRPr="00362826">
        <w:rPr>
          <w:rFonts w:ascii="宋体" w:hAnsi="宋体" w:cs="宋体" w:hint="eastAsia"/>
          <w:kern w:val="0"/>
          <w:sz w:val="24"/>
          <w:szCs w:val="24"/>
        </w:rPr>
        <w:t xml:space="preserve"> </w:t>
      </w:r>
    </w:p>
    <w:p w14:paraId="71498F14" w14:textId="77777777" w:rsidR="008F5456" w:rsidRPr="00362826" w:rsidRDefault="000F1AB2">
      <w:pPr>
        <w:pStyle w:val="a2"/>
        <w:tabs>
          <w:tab w:val="left" w:pos="7380"/>
        </w:tabs>
        <w:snapToGrid w:val="0"/>
        <w:spacing w:after="0" w:line="360" w:lineRule="auto"/>
        <w:ind w:firstLineChars="200" w:firstLine="480"/>
        <w:rPr>
          <w:rFonts w:ascii="宋体"/>
          <w:sz w:val="24"/>
          <w:szCs w:val="24"/>
        </w:rPr>
      </w:pPr>
      <w:r w:rsidRPr="00362826">
        <w:rPr>
          <w:rFonts w:ascii="宋体" w:hint="eastAsia"/>
          <w:sz w:val="24"/>
          <w:szCs w:val="24"/>
        </w:rPr>
        <w:t>42.2投标人资格审查</w:t>
      </w:r>
    </w:p>
    <w:p w14:paraId="2E02D6F8" w14:textId="77777777" w:rsidR="008F5456" w:rsidRPr="00362826" w:rsidRDefault="000F1AB2">
      <w:pPr>
        <w:pStyle w:val="a2"/>
        <w:tabs>
          <w:tab w:val="left" w:pos="7380"/>
        </w:tabs>
        <w:snapToGrid w:val="0"/>
        <w:spacing w:after="0" w:line="360" w:lineRule="auto"/>
        <w:ind w:firstLineChars="200" w:firstLine="480"/>
        <w:rPr>
          <w:rFonts w:ascii="宋体"/>
          <w:sz w:val="24"/>
          <w:szCs w:val="24"/>
        </w:rPr>
      </w:pPr>
      <w:r w:rsidRPr="00362826">
        <w:rPr>
          <w:rFonts w:ascii="宋体" w:hint="eastAsia"/>
          <w:sz w:val="24"/>
          <w:szCs w:val="24"/>
        </w:rPr>
        <w:t>42.2.1资格审查文件中全部符合附表</w:t>
      </w:r>
      <w:proofErr w:type="gramStart"/>
      <w:r w:rsidRPr="00362826">
        <w:rPr>
          <w:rFonts w:ascii="宋体" w:hint="eastAsia"/>
          <w:sz w:val="24"/>
          <w:szCs w:val="24"/>
        </w:rPr>
        <w:t>一</w:t>
      </w:r>
      <w:proofErr w:type="gramEnd"/>
      <w:r w:rsidRPr="00362826">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w:t>
      </w:r>
    </w:p>
    <w:p w14:paraId="3DFDC6BB" w14:textId="77777777" w:rsidR="008F5456" w:rsidRPr="00362826" w:rsidRDefault="000F1AB2">
      <w:pPr>
        <w:pStyle w:val="a2"/>
        <w:tabs>
          <w:tab w:val="left" w:pos="7380"/>
        </w:tabs>
        <w:snapToGrid w:val="0"/>
        <w:spacing w:after="0" w:line="360" w:lineRule="auto"/>
        <w:ind w:firstLineChars="200" w:firstLine="480"/>
        <w:rPr>
          <w:rFonts w:ascii="宋体"/>
          <w:sz w:val="24"/>
          <w:szCs w:val="24"/>
        </w:rPr>
      </w:pPr>
      <w:r w:rsidRPr="00362826">
        <w:rPr>
          <w:rFonts w:ascii="宋体" w:hint="eastAsia"/>
          <w:sz w:val="24"/>
          <w:szCs w:val="24"/>
        </w:rPr>
        <w:t>42.2.2汇总资格审查情况，编写资格审查报告。</w:t>
      </w:r>
    </w:p>
    <w:p w14:paraId="4BBDB738" w14:textId="77777777" w:rsidR="008F5456" w:rsidRPr="00362826" w:rsidRDefault="000F1AB2">
      <w:pPr>
        <w:pStyle w:val="a2"/>
        <w:tabs>
          <w:tab w:val="left" w:pos="7380"/>
        </w:tabs>
        <w:snapToGrid w:val="0"/>
        <w:spacing w:after="0" w:line="360" w:lineRule="auto"/>
        <w:ind w:firstLineChars="200" w:firstLine="480"/>
        <w:rPr>
          <w:rFonts w:ascii="宋体"/>
          <w:sz w:val="24"/>
          <w:szCs w:val="24"/>
        </w:rPr>
      </w:pPr>
      <w:r w:rsidRPr="00362826">
        <w:rPr>
          <w:rFonts w:ascii="宋体" w:hint="eastAsia"/>
          <w:sz w:val="24"/>
          <w:szCs w:val="24"/>
        </w:rPr>
        <w:t>42.2.3资格审查不合格的投标文件不参加下一阶段的评标，不参与评标参考价的计算。</w:t>
      </w:r>
    </w:p>
    <w:p w14:paraId="482ABD87" w14:textId="77777777" w:rsidR="008F5456" w:rsidRPr="00362826" w:rsidRDefault="000F1AB2">
      <w:pPr>
        <w:pStyle w:val="a2"/>
        <w:tabs>
          <w:tab w:val="left" w:pos="7380"/>
        </w:tabs>
        <w:snapToGrid w:val="0"/>
        <w:spacing w:after="0" w:line="360" w:lineRule="auto"/>
        <w:ind w:firstLineChars="200" w:firstLine="480"/>
        <w:rPr>
          <w:rFonts w:ascii="宋体"/>
          <w:sz w:val="24"/>
          <w:szCs w:val="24"/>
        </w:rPr>
      </w:pPr>
      <w:r w:rsidRPr="00362826">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2AB5CA3F" w14:textId="77777777" w:rsidR="008F5456" w:rsidRPr="00362826" w:rsidRDefault="000F1AB2">
      <w:pPr>
        <w:pStyle w:val="a2"/>
        <w:tabs>
          <w:tab w:val="left" w:pos="7380"/>
        </w:tabs>
        <w:snapToGrid w:val="0"/>
        <w:spacing w:after="0" w:line="360" w:lineRule="auto"/>
        <w:ind w:firstLineChars="200" w:firstLine="480"/>
        <w:rPr>
          <w:rFonts w:ascii="宋体"/>
          <w:sz w:val="24"/>
          <w:szCs w:val="24"/>
        </w:rPr>
      </w:pPr>
      <w:r w:rsidRPr="00362826">
        <w:rPr>
          <w:rFonts w:ascii="宋体" w:hint="eastAsia"/>
          <w:sz w:val="24"/>
          <w:szCs w:val="24"/>
        </w:rPr>
        <w:t>42.2.5</w:t>
      </w:r>
      <w:proofErr w:type="gramStart"/>
      <w:r w:rsidRPr="00362826">
        <w:rPr>
          <w:rFonts w:ascii="宋体" w:hint="eastAsia"/>
          <w:sz w:val="24"/>
          <w:szCs w:val="24"/>
        </w:rPr>
        <w:t>资审合格</w:t>
      </w:r>
      <w:proofErr w:type="gramEnd"/>
      <w:r w:rsidRPr="00362826">
        <w:rPr>
          <w:rFonts w:ascii="宋体" w:hint="eastAsia"/>
          <w:sz w:val="24"/>
          <w:szCs w:val="24"/>
        </w:rPr>
        <w:t>后，投标人的资格发生变化而不满足投标人合格条件，在发出中标通知书前，资格问题仍未解决的，招标人将取消其中标资格。</w:t>
      </w:r>
    </w:p>
    <w:p w14:paraId="1B1CA370" w14:textId="77777777" w:rsidR="008F5456" w:rsidRPr="00362826" w:rsidRDefault="000F1AB2">
      <w:pPr>
        <w:widowControl/>
        <w:spacing w:line="360" w:lineRule="auto"/>
        <w:ind w:firstLineChars="200" w:firstLine="480"/>
        <w:jc w:val="left"/>
        <w:rPr>
          <w:rFonts w:ascii="宋体" w:hAnsi="宋体" w:cs="宋体"/>
          <w:kern w:val="0"/>
          <w:sz w:val="24"/>
          <w:szCs w:val="24"/>
        </w:rPr>
      </w:pPr>
      <w:r w:rsidRPr="00362826">
        <w:rPr>
          <w:rFonts w:ascii="宋体" w:hint="eastAsia"/>
          <w:sz w:val="24"/>
          <w:szCs w:val="24"/>
        </w:rPr>
        <w:t>42.2.6资格审查合格的投标人少于3名的（当N</w:t>
      </w:r>
      <w:proofErr w:type="gramStart"/>
      <w:r w:rsidRPr="00362826">
        <w:rPr>
          <w:rFonts w:ascii="宋体" w:hint="eastAsia"/>
          <w:sz w:val="24"/>
          <w:szCs w:val="24"/>
        </w:rPr>
        <w:t>个</w:t>
      </w:r>
      <w:proofErr w:type="gramEnd"/>
      <w:r w:rsidRPr="00362826">
        <w:rPr>
          <w:rFonts w:ascii="宋体" w:hint="eastAsia"/>
          <w:sz w:val="24"/>
          <w:szCs w:val="24"/>
        </w:rPr>
        <w:t>标段同时招标且不允许兼中时，资格审查合格的投标人少于N+2名），则本项目招标失败。</w:t>
      </w:r>
    </w:p>
    <w:p w14:paraId="34B6BD48"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42.3 第一阶段评审</w:t>
      </w:r>
    </w:p>
    <w:p w14:paraId="61883278"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42.3</w:t>
      </w:r>
      <w:r w:rsidRPr="00362826">
        <w:rPr>
          <w:rFonts w:ascii="宋体" w:hAnsi="宋体" w:hint="eastAsia"/>
          <w:sz w:val="24"/>
          <w:szCs w:val="24"/>
        </w:rPr>
        <w:t>.1技术标的有效性审查：投标文件中没有任一种列于本办法附表二《技术标有效性审查表》中情形的，为有效</w:t>
      </w:r>
      <w:r w:rsidRPr="00362826">
        <w:rPr>
          <w:rFonts w:ascii="宋体" w:hAnsi="宋体" w:hint="eastAsia"/>
          <w:sz w:val="24"/>
        </w:rPr>
        <w:t>投标文件</w:t>
      </w:r>
      <w:r w:rsidRPr="00362826">
        <w:rPr>
          <w:rFonts w:ascii="宋体" w:hAnsi="宋体" w:hint="eastAsia"/>
          <w:sz w:val="24"/>
          <w:szCs w:val="24"/>
        </w:rPr>
        <w:t>。否则其投标文件将被否决。如评标委员会成员的评审意见不一致时，以评标委员会过半数成员的意见作为评标委员会对该情形的认定结论。若通过技术标有效性审查的投标人不足三家，则重新招标。（当N</w:t>
      </w:r>
      <w:proofErr w:type="gramStart"/>
      <w:r w:rsidRPr="00362826">
        <w:rPr>
          <w:rFonts w:ascii="宋体" w:hAnsi="宋体" w:hint="eastAsia"/>
          <w:sz w:val="24"/>
          <w:szCs w:val="24"/>
        </w:rPr>
        <w:t>个</w:t>
      </w:r>
      <w:proofErr w:type="gramEnd"/>
      <w:r w:rsidRPr="00362826">
        <w:rPr>
          <w:rFonts w:ascii="宋体" w:hAnsi="宋体" w:hint="eastAsia"/>
          <w:sz w:val="24"/>
          <w:szCs w:val="24"/>
        </w:rPr>
        <w:t>标段同时招标且不允许兼中时，若通过技术标有效性审查投标人不足N+2家，则重新招标）</w:t>
      </w:r>
    </w:p>
    <w:p w14:paraId="41051217"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42.3.2</w:t>
      </w:r>
      <w:r w:rsidRPr="00362826">
        <w:rPr>
          <w:rFonts w:ascii="宋体" w:hAnsi="宋体" w:hint="eastAsia"/>
          <w:sz w:val="24"/>
          <w:szCs w:val="24"/>
          <w:u w:val="single"/>
        </w:rPr>
        <w:t xml:space="preserve">     </w:t>
      </w:r>
      <w:r w:rsidRPr="00362826">
        <w:rPr>
          <w:rFonts w:ascii="宋体" w:hAnsi="宋体" w:hint="eastAsia"/>
          <w:sz w:val="24"/>
          <w:szCs w:val="24"/>
        </w:rPr>
        <w:t>详细审查评分：评标委员会按照本办法附表</w:t>
      </w:r>
      <w:r w:rsidRPr="00362826">
        <w:rPr>
          <w:rFonts w:ascii="宋体" w:hAnsi="宋体" w:hint="eastAsia"/>
          <w:sz w:val="24"/>
          <w:szCs w:val="24"/>
          <w:u w:val="single"/>
        </w:rPr>
        <w:t xml:space="preserve">    </w:t>
      </w:r>
      <w:r w:rsidRPr="00362826">
        <w:rPr>
          <w:rFonts w:ascii="宋体" w:hAnsi="宋体" w:hint="eastAsia"/>
          <w:sz w:val="24"/>
          <w:szCs w:val="24"/>
        </w:rPr>
        <w:t>《</w:t>
      </w:r>
      <w:r w:rsidRPr="00362826">
        <w:rPr>
          <w:rFonts w:ascii="宋体" w:hAnsi="宋体" w:hint="eastAsia"/>
          <w:sz w:val="24"/>
          <w:szCs w:val="24"/>
          <w:u w:val="single"/>
        </w:rPr>
        <w:t xml:space="preserve">      </w:t>
      </w:r>
      <w:r w:rsidRPr="00362826">
        <w:rPr>
          <w:rFonts w:ascii="宋体" w:hAnsi="宋体" w:hint="eastAsia"/>
          <w:sz w:val="24"/>
          <w:szCs w:val="24"/>
        </w:rPr>
        <w:t>详细审查评分表》对通过技术标有效性审查的投标文件进行详细审查，评出</w:t>
      </w:r>
      <w:r w:rsidRPr="00362826">
        <w:rPr>
          <w:rFonts w:ascii="宋体" w:hAnsi="宋体" w:hint="eastAsia"/>
          <w:sz w:val="24"/>
          <w:szCs w:val="24"/>
          <w:u w:val="single"/>
        </w:rPr>
        <w:t xml:space="preserve">     </w:t>
      </w:r>
      <w:r w:rsidRPr="00362826">
        <w:rPr>
          <w:rFonts w:ascii="宋体" w:hAnsi="宋体" w:hint="eastAsia"/>
          <w:sz w:val="24"/>
          <w:szCs w:val="24"/>
        </w:rPr>
        <w:t>得分。</w:t>
      </w:r>
    </w:p>
    <w:p w14:paraId="7A93D6CA"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42.3.4评标委员会按照“第一阶段得分=</w:t>
      </w:r>
      <w:r w:rsidRPr="00362826">
        <w:rPr>
          <w:rFonts w:ascii="宋体" w:hAnsi="宋体" w:hint="eastAsia"/>
          <w:sz w:val="24"/>
          <w:szCs w:val="24"/>
          <w:u w:val="single"/>
        </w:rPr>
        <w:t xml:space="preserve">               </w:t>
      </w:r>
      <w:r w:rsidRPr="00362826">
        <w:rPr>
          <w:rFonts w:ascii="宋体" w:hAnsi="宋体" w:hint="eastAsia"/>
          <w:sz w:val="24"/>
          <w:szCs w:val="24"/>
        </w:rPr>
        <w:t>的公式及投标须知前附表第27项的规定，计算各投标人第一阶段得分(按四舍五入的原则保留两位小数)，并按照得分从高到低排列先后次序，若投标人得分相同的，则名次并列，占用名次。编写第</w:t>
      </w:r>
      <w:r w:rsidRPr="00362826">
        <w:rPr>
          <w:rFonts w:ascii="宋体" w:hAnsi="宋体" w:hint="eastAsia"/>
          <w:sz w:val="24"/>
          <w:szCs w:val="24"/>
        </w:rPr>
        <w:lastRenderedPageBreak/>
        <w:t>一阶段评审报告。（适用于进行了技术标评分的）</w:t>
      </w:r>
    </w:p>
    <w:p w14:paraId="14A40CCE"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42.3.5招标人应在《投标须知前附表》中明确选择使用施工企业总排名或相应的施工专业承包排名计分。</w:t>
      </w:r>
    </w:p>
    <w:p w14:paraId="748BF367"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42.4</w:t>
      </w:r>
      <w:r w:rsidRPr="00362826">
        <w:rPr>
          <w:rFonts w:ascii="宋体" w:hAnsi="宋体" w:hint="eastAsia"/>
          <w:sz w:val="24"/>
          <w:szCs w:val="24"/>
        </w:rPr>
        <w:t xml:space="preserve"> 第二阶段评审</w:t>
      </w:r>
    </w:p>
    <w:p w14:paraId="3805BBF1"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42.4.1</w:t>
      </w:r>
      <w:r w:rsidRPr="00362826">
        <w:rPr>
          <w:rFonts w:ascii="宋体" w:hAnsi="宋体" w:hint="eastAsia"/>
          <w:sz w:val="24"/>
          <w:szCs w:val="24"/>
        </w:rPr>
        <w:t>按照投标须知前附表第25项规定，确定进入第二阶段评审的投标人。若在进入第二阶段的最后名次发生并列的，则所有并列的投标人均进入第二阶段。</w:t>
      </w:r>
    </w:p>
    <w:p w14:paraId="4F07DA67"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42.4.2若进入第二阶段投标人中所有投标报价均大于等于最高投标限价*D%（D的取值范围为[94,100],由招标人自主确定）的（具体金额为：</w:t>
      </w:r>
      <w:r w:rsidRPr="00362826">
        <w:rPr>
          <w:rFonts w:ascii="宋体" w:hAnsi="宋体" w:hint="eastAsia"/>
          <w:sz w:val="24"/>
          <w:szCs w:val="24"/>
          <w:u w:val="single"/>
        </w:rPr>
        <w:t xml:space="preserve">      </w:t>
      </w:r>
      <w:r w:rsidRPr="00362826">
        <w:rPr>
          <w:rFonts w:ascii="宋体" w:hAnsi="宋体" w:hint="eastAsia"/>
          <w:sz w:val="24"/>
          <w:szCs w:val="24"/>
        </w:rPr>
        <w:t>元），则本项目招标失败，由招标人依法重新招标。</w:t>
      </w:r>
    </w:p>
    <w:p w14:paraId="7B5270B0"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42.4.3投标文件经济标的评分</w:t>
      </w:r>
    </w:p>
    <w:p w14:paraId="24BA16E3"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42.4.3.1按方法</w:t>
      </w:r>
      <w:r w:rsidRPr="00362826">
        <w:rPr>
          <w:rFonts w:ascii="宋体" w:hAnsi="宋体" w:hint="eastAsia"/>
          <w:sz w:val="24"/>
          <w:szCs w:val="24"/>
          <w:u w:val="single"/>
        </w:rPr>
        <w:t xml:space="preserve">    </w:t>
      </w:r>
      <w:r w:rsidRPr="00362826">
        <w:rPr>
          <w:rFonts w:ascii="宋体" w:hAnsi="宋体" w:hint="eastAsia"/>
          <w:sz w:val="24"/>
          <w:szCs w:val="24"/>
        </w:rPr>
        <w:t>计算评标参考价：</w:t>
      </w:r>
    </w:p>
    <w:p w14:paraId="120CBB30" w14:textId="77777777" w:rsidR="008F5456" w:rsidRPr="00362826" w:rsidRDefault="000F1AB2">
      <w:pPr>
        <w:widowControl/>
        <w:spacing w:line="360" w:lineRule="auto"/>
        <w:ind w:firstLineChars="200" w:firstLine="482"/>
        <w:rPr>
          <w:rFonts w:ascii="宋体" w:hAnsi="宋体"/>
          <w:b/>
          <w:bCs/>
          <w:kern w:val="0"/>
          <w:sz w:val="24"/>
          <w:szCs w:val="24"/>
        </w:rPr>
      </w:pPr>
      <w:r w:rsidRPr="00362826">
        <w:rPr>
          <w:rFonts w:ascii="宋体" w:hAnsi="宋体" w:cs="仿宋" w:hint="eastAsia"/>
          <w:b/>
          <w:bCs/>
          <w:kern w:val="0"/>
          <w:sz w:val="24"/>
          <w:szCs w:val="24"/>
        </w:rPr>
        <w:t>方法</w:t>
      </w:r>
      <w:proofErr w:type="gramStart"/>
      <w:r w:rsidRPr="00362826">
        <w:rPr>
          <w:rFonts w:ascii="宋体" w:hAnsi="宋体" w:cs="仿宋" w:hint="eastAsia"/>
          <w:b/>
          <w:bCs/>
          <w:kern w:val="0"/>
          <w:sz w:val="24"/>
          <w:szCs w:val="24"/>
        </w:rPr>
        <w:t>一</w:t>
      </w:r>
      <w:proofErr w:type="gramEnd"/>
      <w:r w:rsidRPr="00362826">
        <w:rPr>
          <w:rFonts w:ascii="宋体" w:hAnsi="宋体" w:cs="仿宋" w:hint="eastAsia"/>
          <w:b/>
          <w:bCs/>
          <w:kern w:val="0"/>
          <w:sz w:val="24"/>
          <w:szCs w:val="24"/>
        </w:rPr>
        <w:t>：加权平均法</w:t>
      </w:r>
    </w:p>
    <w:p w14:paraId="0D75E72C" w14:textId="77777777" w:rsidR="008F5456" w:rsidRPr="00362826" w:rsidRDefault="000F1AB2">
      <w:pPr>
        <w:spacing w:line="360" w:lineRule="auto"/>
        <w:ind w:firstLineChars="200" w:firstLine="480"/>
        <w:rPr>
          <w:rFonts w:ascii="宋体" w:hAnsi="宋体" w:cs="仿宋"/>
          <w:sz w:val="24"/>
          <w:szCs w:val="24"/>
        </w:rPr>
      </w:pPr>
      <w:r w:rsidRPr="00362826">
        <w:rPr>
          <w:rFonts w:ascii="宋体" w:hAnsi="宋体" w:cs="仿宋" w:hint="eastAsia"/>
          <w:sz w:val="24"/>
          <w:szCs w:val="24"/>
        </w:rPr>
        <w:t>技术标或技术标加诚信得分或第一阶段入围得分（具体由招标人自定）前</w:t>
      </w:r>
      <w:r w:rsidRPr="00362826">
        <w:rPr>
          <w:rFonts w:ascii="宋体" w:hAnsi="宋体" w:cs="仿宋"/>
          <w:sz w:val="24"/>
          <w:szCs w:val="24"/>
        </w:rPr>
        <w:t>N</w:t>
      </w:r>
      <w:r w:rsidRPr="00362826">
        <w:rPr>
          <w:rFonts w:ascii="宋体" w:hAnsi="宋体" w:cs="仿宋" w:hint="eastAsia"/>
          <w:sz w:val="24"/>
          <w:szCs w:val="24"/>
        </w:rPr>
        <w:t>名（N≥5，具体由招标人自定）的经济报价加权平均，计算评标参考价。公式如下：</w:t>
      </w:r>
    </w:p>
    <w:p w14:paraId="7F324870" w14:textId="77777777" w:rsidR="008F5456" w:rsidRPr="00362826" w:rsidRDefault="000F1AB2">
      <w:pPr>
        <w:spacing w:line="360" w:lineRule="auto"/>
        <w:ind w:firstLineChars="200" w:firstLine="480"/>
        <w:rPr>
          <w:rFonts w:ascii="宋体" w:hAnsi="宋体" w:cs="仿宋"/>
          <w:sz w:val="24"/>
          <w:szCs w:val="24"/>
        </w:rPr>
      </w:pPr>
      <w:r w:rsidRPr="00362826">
        <w:rPr>
          <w:rFonts w:ascii="宋体" w:hAnsi="宋体" w:cs="仿宋" w:hint="eastAsia"/>
          <w:sz w:val="24"/>
          <w:szCs w:val="24"/>
        </w:rPr>
        <w:t>评标参考价</w:t>
      </w:r>
      <w:r w:rsidRPr="00362826">
        <w:rPr>
          <w:rFonts w:ascii="宋体" w:hAnsi="宋体" w:cs="仿宋"/>
          <w:sz w:val="24"/>
          <w:szCs w:val="24"/>
        </w:rPr>
        <w:t>=</w:t>
      </w:r>
      <w:r w:rsidRPr="00362826">
        <w:rPr>
          <w:rFonts w:ascii="宋体" w:hAnsi="宋体" w:cs="仿宋" w:hint="eastAsia"/>
          <w:sz w:val="24"/>
          <w:szCs w:val="24"/>
        </w:rPr>
        <w:t>Σ（投标人的投标报价</w:t>
      </w:r>
      <w:r w:rsidRPr="00362826">
        <w:rPr>
          <w:rFonts w:ascii="宋体" w:hAnsi="宋体" w:cs="仿宋"/>
          <w:sz w:val="24"/>
          <w:szCs w:val="24"/>
        </w:rPr>
        <w:t>*</w:t>
      </w:r>
      <w:r w:rsidRPr="00362826">
        <w:rPr>
          <w:rFonts w:ascii="宋体" w:hAnsi="宋体" w:cs="仿宋" w:hint="eastAsia"/>
          <w:sz w:val="24"/>
          <w:szCs w:val="24"/>
        </w:rPr>
        <w:t>报价权重）。</w:t>
      </w:r>
    </w:p>
    <w:p w14:paraId="4711FF80" w14:textId="77777777" w:rsidR="008F5456" w:rsidRPr="00362826" w:rsidRDefault="000F1AB2">
      <w:pPr>
        <w:spacing w:line="360" w:lineRule="auto"/>
        <w:ind w:firstLineChars="200" w:firstLine="480"/>
        <w:rPr>
          <w:rFonts w:ascii="宋体" w:hAnsi="宋体" w:cs="仿宋"/>
          <w:sz w:val="24"/>
          <w:szCs w:val="24"/>
        </w:rPr>
      </w:pPr>
      <w:r w:rsidRPr="00362826">
        <w:rPr>
          <w:rFonts w:ascii="宋体" w:hAnsi="宋体" w:cs="仿宋" w:hint="eastAsia"/>
          <w:sz w:val="24"/>
          <w:szCs w:val="24"/>
        </w:rPr>
        <w:t>其中：报价权重的计算方法为：将</w:t>
      </w:r>
      <w:r w:rsidRPr="00362826">
        <w:rPr>
          <w:rFonts w:ascii="宋体" w:hAnsi="宋体" w:cs="仿宋"/>
          <w:sz w:val="24"/>
          <w:szCs w:val="24"/>
        </w:rPr>
        <w:t>N</w:t>
      </w:r>
      <w:r w:rsidRPr="00362826">
        <w:rPr>
          <w:rFonts w:ascii="宋体" w:hAnsi="宋体" w:cs="仿宋" w:hint="eastAsia"/>
          <w:sz w:val="24"/>
          <w:szCs w:val="24"/>
        </w:rPr>
        <w:t>名投标人按技术分由高至低进行排序，第一名投标人的权重为（</w:t>
      </w:r>
      <w:r w:rsidRPr="00362826">
        <w:rPr>
          <w:rFonts w:ascii="宋体" w:hAnsi="宋体" w:cs="仿宋"/>
          <w:sz w:val="24"/>
          <w:szCs w:val="24"/>
        </w:rPr>
        <w:fldChar w:fldCharType="begin"/>
      </w:r>
      <w:r w:rsidRPr="00362826">
        <w:rPr>
          <w:rFonts w:ascii="宋体" w:hAnsi="宋体" w:cs="仿宋"/>
          <w:sz w:val="24"/>
          <w:szCs w:val="24"/>
        </w:rPr>
        <w:instrText xml:space="preserve"> QUOTE </w:instrText>
      </w:r>
      <w:r w:rsidRPr="00362826">
        <w:rPr>
          <w:rFonts w:ascii="宋体" w:hAnsi="宋体"/>
          <w:noProof/>
          <w:sz w:val="24"/>
          <w:szCs w:val="24"/>
        </w:rPr>
        <w:drawing>
          <wp:inline distT="0" distB="0" distL="0" distR="0" wp14:anchorId="626F1A2C" wp14:editId="5B4BE82B">
            <wp:extent cx="381000" cy="447675"/>
            <wp:effectExtent l="0" t="0" r="0" b="0"/>
            <wp:docPr id="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362826">
        <w:rPr>
          <w:rFonts w:ascii="宋体" w:hAnsi="宋体" w:cs="仿宋"/>
          <w:sz w:val="24"/>
          <w:szCs w:val="24"/>
        </w:rPr>
        <w:fldChar w:fldCharType="separate"/>
      </w:r>
      <w:r w:rsidRPr="00362826">
        <w:rPr>
          <w:rFonts w:ascii="宋体" w:hAnsi="宋体"/>
          <w:noProof/>
          <w:sz w:val="24"/>
          <w:szCs w:val="24"/>
        </w:rPr>
        <w:drawing>
          <wp:inline distT="0" distB="0" distL="0" distR="0" wp14:anchorId="0A169FD4" wp14:editId="20FE3234">
            <wp:extent cx="381000" cy="447675"/>
            <wp:effectExtent l="0" t="0" r="0" b="0"/>
            <wp:docPr id="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362826">
        <w:rPr>
          <w:rFonts w:ascii="宋体" w:hAnsi="宋体" w:cs="仿宋"/>
          <w:sz w:val="24"/>
          <w:szCs w:val="24"/>
        </w:rPr>
        <w:fldChar w:fldCharType="end"/>
      </w:r>
      <w:r w:rsidRPr="00362826">
        <w:rPr>
          <w:rFonts w:ascii="宋体" w:hAnsi="宋体" w:cs="仿宋" w:hint="eastAsia"/>
          <w:sz w:val="24"/>
          <w:szCs w:val="24"/>
        </w:rPr>
        <w:t>），第二名投标人的权重为（</w:t>
      </w:r>
      <w:r w:rsidRPr="00362826">
        <w:rPr>
          <w:rFonts w:ascii="宋体" w:hAnsi="宋体" w:cs="仿宋"/>
          <w:sz w:val="24"/>
          <w:szCs w:val="24"/>
        </w:rPr>
        <w:fldChar w:fldCharType="begin"/>
      </w:r>
      <w:r w:rsidRPr="00362826">
        <w:rPr>
          <w:rFonts w:ascii="宋体" w:hAnsi="宋体" w:cs="仿宋"/>
          <w:sz w:val="24"/>
          <w:szCs w:val="24"/>
        </w:rPr>
        <w:instrText xml:space="preserve"> QUOTE </w:instrText>
      </w:r>
      <w:r w:rsidRPr="00362826">
        <w:rPr>
          <w:rFonts w:ascii="宋体" w:hAnsi="宋体"/>
          <w:noProof/>
          <w:position w:val="-23"/>
          <w:sz w:val="24"/>
          <w:szCs w:val="24"/>
        </w:rPr>
        <w:drawing>
          <wp:inline distT="0" distB="0" distL="0" distR="0" wp14:anchorId="52D8B27B" wp14:editId="5E43FE5C">
            <wp:extent cx="323850" cy="400050"/>
            <wp:effectExtent l="0" t="0" r="0" b="0"/>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362826">
        <w:rPr>
          <w:rFonts w:ascii="宋体" w:hAnsi="宋体" w:cs="仿宋"/>
          <w:sz w:val="24"/>
          <w:szCs w:val="24"/>
        </w:rPr>
        <w:fldChar w:fldCharType="separate"/>
      </w:r>
      <w:r w:rsidRPr="00362826">
        <w:rPr>
          <w:rFonts w:ascii="宋体" w:hAnsi="宋体"/>
          <w:noProof/>
          <w:position w:val="-23"/>
          <w:sz w:val="24"/>
          <w:szCs w:val="24"/>
        </w:rPr>
        <w:drawing>
          <wp:inline distT="0" distB="0" distL="0" distR="0" wp14:anchorId="7181FBEA" wp14:editId="22AA40D0">
            <wp:extent cx="323850" cy="400050"/>
            <wp:effectExtent l="0" t="0" r="0" b="0"/>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362826">
        <w:rPr>
          <w:rFonts w:ascii="宋体" w:hAnsi="宋体" w:cs="仿宋"/>
          <w:sz w:val="24"/>
          <w:szCs w:val="24"/>
        </w:rPr>
        <w:fldChar w:fldCharType="end"/>
      </w:r>
      <w:r w:rsidRPr="00362826">
        <w:rPr>
          <w:rFonts w:ascii="宋体" w:hAnsi="宋体" w:cs="仿宋" w:hint="eastAsia"/>
          <w:sz w:val="24"/>
          <w:szCs w:val="24"/>
        </w:rPr>
        <w:t>），以此类推，最后一名投标人的权重为（</w:t>
      </w:r>
      <w:r w:rsidRPr="00362826">
        <w:rPr>
          <w:rFonts w:ascii="宋体" w:hAnsi="宋体" w:cs="仿宋"/>
          <w:sz w:val="24"/>
          <w:szCs w:val="24"/>
        </w:rPr>
        <w:fldChar w:fldCharType="begin"/>
      </w:r>
      <w:r w:rsidRPr="00362826">
        <w:rPr>
          <w:rFonts w:ascii="宋体" w:hAnsi="宋体" w:cs="仿宋"/>
          <w:sz w:val="24"/>
          <w:szCs w:val="24"/>
        </w:rPr>
        <w:instrText xml:space="preserve"> QUOTE </w:instrText>
      </w:r>
      <w:r w:rsidRPr="00362826">
        <w:rPr>
          <w:rFonts w:ascii="宋体" w:hAnsi="宋体"/>
          <w:noProof/>
          <w:position w:val="-23"/>
          <w:sz w:val="24"/>
          <w:szCs w:val="24"/>
        </w:rPr>
        <w:drawing>
          <wp:inline distT="0" distB="0" distL="0" distR="0" wp14:anchorId="78852854" wp14:editId="27690445">
            <wp:extent cx="323850" cy="400050"/>
            <wp:effectExtent l="0" t="0" r="0" b="0"/>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362826">
        <w:rPr>
          <w:rFonts w:ascii="宋体" w:hAnsi="宋体" w:cs="仿宋"/>
          <w:sz w:val="24"/>
          <w:szCs w:val="24"/>
        </w:rPr>
        <w:fldChar w:fldCharType="separate"/>
      </w:r>
      <w:r w:rsidRPr="00362826">
        <w:rPr>
          <w:rFonts w:ascii="宋体" w:hAnsi="宋体"/>
          <w:noProof/>
          <w:position w:val="-23"/>
          <w:sz w:val="24"/>
          <w:szCs w:val="24"/>
        </w:rPr>
        <w:drawing>
          <wp:inline distT="0" distB="0" distL="0" distR="0" wp14:anchorId="02D59852" wp14:editId="57413FAE">
            <wp:extent cx="323850" cy="400050"/>
            <wp:effectExtent l="0" t="0" r="0" b="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362826">
        <w:rPr>
          <w:rFonts w:ascii="宋体" w:hAnsi="宋体" w:cs="仿宋"/>
          <w:sz w:val="24"/>
          <w:szCs w:val="24"/>
        </w:rPr>
        <w:fldChar w:fldCharType="end"/>
      </w:r>
      <w:r w:rsidRPr="00362826">
        <w:rPr>
          <w:rFonts w:ascii="宋体" w:hAnsi="宋体" w:cs="仿宋" w:hint="eastAsia"/>
          <w:sz w:val="24"/>
          <w:szCs w:val="24"/>
        </w:rPr>
        <w:t>）。</w:t>
      </w:r>
    </w:p>
    <w:p w14:paraId="1883B36F" w14:textId="77777777" w:rsidR="008F5456" w:rsidRPr="00362826" w:rsidRDefault="000F1AB2">
      <w:pPr>
        <w:widowControl/>
        <w:spacing w:line="360" w:lineRule="auto"/>
        <w:ind w:firstLineChars="200" w:firstLine="482"/>
        <w:rPr>
          <w:rFonts w:ascii="宋体" w:hAnsi="宋体"/>
          <w:b/>
          <w:bCs/>
          <w:kern w:val="0"/>
          <w:sz w:val="24"/>
          <w:szCs w:val="24"/>
        </w:rPr>
      </w:pPr>
      <w:r w:rsidRPr="00362826">
        <w:rPr>
          <w:rFonts w:ascii="宋体" w:hAnsi="宋体" w:cs="仿宋" w:hint="eastAsia"/>
          <w:b/>
          <w:bCs/>
          <w:kern w:val="0"/>
          <w:sz w:val="24"/>
          <w:szCs w:val="24"/>
        </w:rPr>
        <w:t>方法二：区间抽取法</w:t>
      </w:r>
    </w:p>
    <w:p w14:paraId="0F876C50" w14:textId="77777777" w:rsidR="008F5456" w:rsidRPr="00362826" w:rsidRDefault="000F1AB2">
      <w:pPr>
        <w:widowControl/>
        <w:snapToGrid w:val="0"/>
        <w:spacing w:line="360" w:lineRule="auto"/>
        <w:ind w:firstLineChars="200" w:firstLine="480"/>
        <w:rPr>
          <w:rFonts w:ascii="宋体" w:hAnsi="宋体"/>
          <w:kern w:val="0"/>
          <w:sz w:val="24"/>
          <w:szCs w:val="24"/>
        </w:rPr>
      </w:pPr>
      <w:r w:rsidRPr="00362826">
        <w:rPr>
          <w:rFonts w:ascii="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5952FB5F" w14:textId="77777777" w:rsidR="008F5456" w:rsidRPr="00362826" w:rsidRDefault="000F1AB2">
      <w:pPr>
        <w:widowControl/>
        <w:snapToGrid w:val="0"/>
        <w:spacing w:line="360" w:lineRule="auto"/>
        <w:ind w:firstLineChars="200" w:firstLine="480"/>
        <w:rPr>
          <w:rFonts w:ascii="宋体" w:hAnsi="宋体"/>
          <w:kern w:val="0"/>
          <w:sz w:val="24"/>
          <w:szCs w:val="24"/>
          <w:vertAlign w:val="subscript"/>
        </w:rPr>
      </w:pPr>
      <w:r w:rsidRPr="00362826">
        <w:rPr>
          <w:rFonts w:ascii="宋体" w:hAnsi="宋体" w:cs="仿宋" w:hint="eastAsia"/>
          <w:kern w:val="0"/>
          <w:sz w:val="24"/>
          <w:szCs w:val="24"/>
        </w:rPr>
        <w:t>评标参考价</w:t>
      </w:r>
      <w:r w:rsidRPr="00362826">
        <w:rPr>
          <w:rFonts w:ascii="宋体" w:hAnsi="宋体" w:cs="仿宋"/>
          <w:kern w:val="0"/>
          <w:sz w:val="24"/>
          <w:szCs w:val="24"/>
        </w:rPr>
        <w:t>=</w:t>
      </w:r>
      <w:r w:rsidRPr="00362826">
        <w:rPr>
          <w:rFonts w:ascii="宋体" w:hAnsi="宋体" w:cs="仿宋" w:hint="eastAsia"/>
          <w:kern w:val="0"/>
          <w:sz w:val="24"/>
          <w:szCs w:val="24"/>
        </w:rPr>
        <w:t>（</w:t>
      </w:r>
      <w:r w:rsidRPr="00362826">
        <w:rPr>
          <w:rFonts w:ascii="宋体" w:hAnsi="宋体" w:cs="仿宋"/>
          <w:kern w:val="0"/>
          <w:sz w:val="24"/>
          <w:szCs w:val="24"/>
        </w:rPr>
        <w:t>Q</w:t>
      </w:r>
      <w:r w:rsidRPr="00362826">
        <w:rPr>
          <w:rFonts w:ascii="宋体" w:hAnsi="宋体" w:cs="仿宋" w:hint="eastAsia"/>
          <w:kern w:val="0"/>
          <w:sz w:val="24"/>
          <w:szCs w:val="24"/>
          <w:vertAlign w:val="subscript"/>
        </w:rPr>
        <w:t>高</w:t>
      </w:r>
      <w:r w:rsidRPr="00362826">
        <w:rPr>
          <w:rFonts w:ascii="宋体" w:hAnsi="宋体" w:cs="仿宋"/>
          <w:kern w:val="0"/>
          <w:sz w:val="24"/>
          <w:szCs w:val="24"/>
        </w:rPr>
        <w:t>-Q</w:t>
      </w:r>
      <w:r w:rsidRPr="00362826">
        <w:rPr>
          <w:rFonts w:ascii="宋体" w:hAnsi="宋体" w:cs="仿宋" w:hint="eastAsia"/>
          <w:kern w:val="0"/>
          <w:sz w:val="24"/>
          <w:szCs w:val="24"/>
          <w:vertAlign w:val="subscript"/>
        </w:rPr>
        <w:t>低</w:t>
      </w:r>
      <w:r w:rsidRPr="00362826">
        <w:rPr>
          <w:rFonts w:ascii="宋体" w:hAnsi="宋体" w:cs="仿宋" w:hint="eastAsia"/>
          <w:kern w:val="0"/>
          <w:sz w:val="24"/>
          <w:szCs w:val="24"/>
        </w:rPr>
        <w:t>）</w:t>
      </w:r>
      <w:r w:rsidRPr="00362826">
        <w:rPr>
          <w:rFonts w:ascii="宋体" w:hAnsi="宋体" w:cs="仿宋"/>
          <w:kern w:val="0"/>
          <w:sz w:val="24"/>
          <w:szCs w:val="24"/>
        </w:rPr>
        <w:t>/100*</w:t>
      </w:r>
      <w:r w:rsidRPr="00362826">
        <w:rPr>
          <w:rFonts w:ascii="宋体" w:hAnsi="宋体" w:cs="仿宋" w:hint="eastAsia"/>
          <w:kern w:val="0"/>
          <w:sz w:val="24"/>
          <w:szCs w:val="24"/>
        </w:rPr>
        <w:t>Ｘ</w:t>
      </w:r>
      <w:r w:rsidRPr="00362826">
        <w:rPr>
          <w:rFonts w:ascii="宋体" w:hAnsi="宋体" w:cs="仿宋"/>
          <w:kern w:val="0"/>
          <w:sz w:val="24"/>
          <w:szCs w:val="24"/>
        </w:rPr>
        <w:t>+Q</w:t>
      </w:r>
      <w:r w:rsidRPr="00362826">
        <w:rPr>
          <w:rFonts w:ascii="宋体" w:hAnsi="宋体" w:cs="仿宋" w:hint="eastAsia"/>
          <w:kern w:val="0"/>
          <w:sz w:val="24"/>
          <w:szCs w:val="24"/>
          <w:vertAlign w:val="subscript"/>
        </w:rPr>
        <w:t>低</w:t>
      </w:r>
    </w:p>
    <w:p w14:paraId="5F826232" w14:textId="77777777" w:rsidR="008F5456" w:rsidRPr="00362826" w:rsidRDefault="000F1AB2">
      <w:pPr>
        <w:widowControl/>
        <w:snapToGrid w:val="0"/>
        <w:spacing w:line="360" w:lineRule="auto"/>
        <w:ind w:firstLineChars="200" w:firstLine="480"/>
        <w:rPr>
          <w:rFonts w:ascii="宋体" w:hAnsi="宋体"/>
          <w:sz w:val="24"/>
          <w:szCs w:val="24"/>
        </w:rPr>
      </w:pPr>
      <w:r w:rsidRPr="00362826">
        <w:rPr>
          <w:rFonts w:ascii="宋体" w:hAnsi="宋体" w:cs="仿宋"/>
          <w:sz w:val="24"/>
          <w:szCs w:val="24"/>
        </w:rPr>
        <w:t>Q</w:t>
      </w:r>
      <w:r w:rsidRPr="00362826">
        <w:rPr>
          <w:rFonts w:ascii="宋体" w:hAnsi="宋体" w:cs="仿宋" w:hint="eastAsia"/>
          <w:sz w:val="24"/>
          <w:szCs w:val="24"/>
          <w:vertAlign w:val="subscript"/>
        </w:rPr>
        <w:t>低</w:t>
      </w:r>
      <w:r w:rsidRPr="00362826">
        <w:rPr>
          <w:rFonts w:ascii="宋体" w:hAnsi="宋体" w:cs="仿宋" w:hint="eastAsia"/>
          <w:sz w:val="24"/>
          <w:szCs w:val="24"/>
        </w:rPr>
        <w:t>：为达到或超过技术标及格分数线的投标人最低报价与工程成本警示价两者中的较高值；</w:t>
      </w:r>
    </w:p>
    <w:p w14:paraId="27FE0D94" w14:textId="77777777" w:rsidR="008F5456" w:rsidRPr="00362826" w:rsidRDefault="000F1AB2">
      <w:pPr>
        <w:spacing w:line="360" w:lineRule="auto"/>
        <w:ind w:firstLineChars="200" w:firstLine="480"/>
        <w:rPr>
          <w:rFonts w:ascii="宋体" w:hAnsi="宋体" w:cs="仿宋"/>
          <w:sz w:val="24"/>
          <w:szCs w:val="24"/>
        </w:rPr>
      </w:pPr>
      <w:r w:rsidRPr="00362826">
        <w:rPr>
          <w:rFonts w:ascii="宋体" w:hAnsi="宋体" w:cs="仿宋"/>
          <w:kern w:val="0"/>
          <w:sz w:val="24"/>
          <w:szCs w:val="24"/>
        </w:rPr>
        <w:t>Q</w:t>
      </w:r>
      <w:r w:rsidRPr="00362826">
        <w:rPr>
          <w:rFonts w:ascii="宋体" w:hAnsi="宋体" w:cs="仿宋" w:hint="eastAsia"/>
          <w:kern w:val="0"/>
          <w:sz w:val="24"/>
          <w:szCs w:val="24"/>
          <w:vertAlign w:val="subscript"/>
        </w:rPr>
        <w:t>高</w:t>
      </w:r>
      <w:r w:rsidRPr="00362826">
        <w:rPr>
          <w:rFonts w:ascii="宋体" w:hAnsi="宋体" w:cs="仿宋" w:hint="eastAsia"/>
          <w:sz w:val="24"/>
          <w:szCs w:val="24"/>
        </w:rPr>
        <w:t>：为（最高投标限价</w:t>
      </w:r>
      <w:r w:rsidRPr="00362826">
        <w:rPr>
          <w:rFonts w:ascii="宋体" w:hAnsi="宋体" w:cs="仿宋"/>
          <w:sz w:val="24"/>
          <w:szCs w:val="24"/>
        </w:rPr>
        <w:t>*D%</w:t>
      </w:r>
      <w:r w:rsidRPr="00362826">
        <w:rPr>
          <w:rFonts w:ascii="宋体" w:hAnsi="宋体" w:cs="仿宋" w:hint="eastAsia"/>
          <w:sz w:val="24"/>
          <w:szCs w:val="24"/>
        </w:rPr>
        <w:t>）（</w:t>
      </w:r>
      <w:r w:rsidRPr="00362826">
        <w:rPr>
          <w:rFonts w:ascii="宋体" w:hAnsi="宋体" w:cs="仿宋"/>
          <w:sz w:val="24"/>
          <w:szCs w:val="24"/>
        </w:rPr>
        <w:t>D</w:t>
      </w:r>
      <w:r w:rsidRPr="00362826">
        <w:rPr>
          <w:rFonts w:ascii="宋体" w:hAnsi="宋体" w:cs="仿宋" w:hint="eastAsia"/>
          <w:sz w:val="24"/>
          <w:szCs w:val="24"/>
        </w:rPr>
        <w:t>的取值范围为</w:t>
      </w:r>
      <w:r w:rsidRPr="00362826">
        <w:rPr>
          <w:rFonts w:ascii="宋体" w:hAnsi="宋体" w:cs="仿宋"/>
          <w:sz w:val="24"/>
          <w:szCs w:val="24"/>
        </w:rPr>
        <w:t>[94,100],</w:t>
      </w:r>
      <w:r w:rsidRPr="00362826">
        <w:rPr>
          <w:rFonts w:ascii="宋体" w:hAnsi="宋体" w:cs="仿宋" w:hint="eastAsia"/>
          <w:sz w:val="24"/>
          <w:szCs w:val="24"/>
        </w:rPr>
        <w:t>由招标人自定）</w:t>
      </w:r>
    </w:p>
    <w:p w14:paraId="585BB271"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cs="仿宋" w:hint="eastAsia"/>
          <w:sz w:val="24"/>
          <w:szCs w:val="24"/>
        </w:rPr>
        <w:t xml:space="preserve">    </w:t>
      </w:r>
      <w:r w:rsidRPr="00362826">
        <w:rPr>
          <w:rFonts w:ascii="宋体" w:hAnsi="宋体" w:cs="仿宋"/>
          <w:sz w:val="24"/>
          <w:szCs w:val="24"/>
        </w:rPr>
        <w:t>X:</w:t>
      </w:r>
      <w:r w:rsidRPr="00362826">
        <w:rPr>
          <w:rFonts w:ascii="宋体" w:hAnsi="宋体" w:cs="仿宋" w:hint="eastAsia"/>
          <w:sz w:val="24"/>
          <w:szCs w:val="24"/>
        </w:rPr>
        <w:t>为等分点值，在开标前从</w:t>
      </w:r>
      <w:r w:rsidRPr="00362826">
        <w:rPr>
          <w:rFonts w:ascii="宋体" w:hAnsi="宋体" w:cs="仿宋"/>
          <w:sz w:val="24"/>
          <w:szCs w:val="24"/>
        </w:rPr>
        <w:t>[0,100]</w:t>
      </w:r>
      <w:r w:rsidRPr="00362826">
        <w:rPr>
          <w:rFonts w:ascii="宋体" w:hAnsi="宋体" w:cs="仿宋" w:hint="eastAsia"/>
          <w:sz w:val="24"/>
          <w:szCs w:val="24"/>
        </w:rPr>
        <w:t>整数中随机抽取</w:t>
      </w:r>
    </w:p>
    <w:p w14:paraId="50D9846C"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cs="宋体" w:hint="eastAsia"/>
          <w:kern w:val="0"/>
          <w:sz w:val="24"/>
          <w:szCs w:val="24"/>
        </w:rPr>
        <w:lastRenderedPageBreak/>
        <w:t>42.4.3.2</w:t>
      </w:r>
      <w:r w:rsidRPr="00362826">
        <w:rPr>
          <w:rFonts w:ascii="宋体" w:hAnsi="宋体" w:hint="eastAsia"/>
          <w:sz w:val="24"/>
          <w:szCs w:val="24"/>
        </w:rPr>
        <w:t>当标价等于评标参考价时得</w:t>
      </w:r>
      <w:r w:rsidRPr="00362826">
        <w:rPr>
          <w:rFonts w:ascii="宋体" w:hAnsi="宋体"/>
          <w:sz w:val="24"/>
          <w:szCs w:val="24"/>
        </w:rPr>
        <w:t>100</w:t>
      </w:r>
      <w:r w:rsidRPr="00362826">
        <w:rPr>
          <w:rFonts w:ascii="宋体" w:hAnsi="宋体" w:hint="eastAsia"/>
          <w:sz w:val="24"/>
          <w:szCs w:val="24"/>
        </w:rPr>
        <w:t>分，标价每高于评标参考价</w:t>
      </w:r>
      <w:r w:rsidRPr="00362826">
        <w:rPr>
          <w:rFonts w:ascii="宋体" w:hAnsi="宋体"/>
          <w:sz w:val="24"/>
          <w:szCs w:val="24"/>
        </w:rPr>
        <w:t>1%</w:t>
      </w:r>
      <w:r w:rsidRPr="00362826">
        <w:rPr>
          <w:rFonts w:ascii="宋体" w:hAnsi="宋体" w:hint="eastAsia"/>
          <w:sz w:val="24"/>
          <w:szCs w:val="24"/>
        </w:rPr>
        <w:t>，扣</w:t>
      </w:r>
      <w:r w:rsidRPr="00362826">
        <w:rPr>
          <w:rFonts w:ascii="宋体" w:hAnsi="宋体"/>
          <w:sz w:val="24"/>
          <w:szCs w:val="24"/>
        </w:rPr>
        <w:t>1.5</w:t>
      </w:r>
      <w:r w:rsidRPr="00362826">
        <w:rPr>
          <w:rFonts w:ascii="宋体" w:hAnsi="宋体" w:hint="eastAsia"/>
          <w:sz w:val="24"/>
          <w:szCs w:val="24"/>
        </w:rPr>
        <w:t>分，每低于评标参考价</w:t>
      </w:r>
      <w:r w:rsidRPr="00362826">
        <w:rPr>
          <w:rFonts w:ascii="宋体" w:hAnsi="宋体"/>
          <w:sz w:val="24"/>
          <w:szCs w:val="24"/>
        </w:rPr>
        <w:t>1%</w:t>
      </w:r>
      <w:r w:rsidRPr="00362826">
        <w:rPr>
          <w:rFonts w:ascii="宋体" w:hAnsi="宋体" w:hint="eastAsia"/>
          <w:sz w:val="24"/>
          <w:szCs w:val="24"/>
        </w:rPr>
        <w:t>，扣</w:t>
      </w:r>
      <w:r w:rsidRPr="00362826">
        <w:rPr>
          <w:rFonts w:ascii="宋体" w:hAnsi="宋体"/>
          <w:sz w:val="24"/>
          <w:szCs w:val="24"/>
        </w:rPr>
        <w:t>1</w:t>
      </w:r>
      <w:r w:rsidRPr="00362826">
        <w:rPr>
          <w:rFonts w:ascii="宋体" w:hAnsi="宋体" w:hint="eastAsia"/>
          <w:sz w:val="24"/>
          <w:szCs w:val="24"/>
        </w:rPr>
        <w:t>分，扣至</w:t>
      </w:r>
      <w:r w:rsidRPr="00362826">
        <w:rPr>
          <w:rFonts w:ascii="宋体" w:hAnsi="宋体"/>
          <w:sz w:val="24"/>
          <w:szCs w:val="24"/>
        </w:rPr>
        <w:t>0</w:t>
      </w:r>
      <w:r w:rsidRPr="00362826">
        <w:rPr>
          <w:rFonts w:ascii="宋体" w:hAnsi="宋体" w:hint="eastAsia"/>
          <w:sz w:val="24"/>
          <w:szCs w:val="24"/>
        </w:rPr>
        <w:t>分为止，得出经济分，精确到小数点后两位。</w:t>
      </w:r>
    </w:p>
    <w:p w14:paraId="43BA083D"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42.4.3.3评标委员会按投标须知前附表第32项的规定确定排序。</w:t>
      </w:r>
    </w:p>
    <w:p w14:paraId="52DAE04E"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hint="eastAsia"/>
          <w:sz w:val="24"/>
          <w:szCs w:val="24"/>
        </w:rPr>
        <w:t>42.4.4经济标的有效性审查：按照投标人第二阶段排序，依次对进入第二阶段评审的投标文件进行有效性审查，投标文件中没有任一种列于本办法附表三《经济标有效性审查表》中情形的，为有效</w:t>
      </w:r>
      <w:r w:rsidRPr="00362826">
        <w:rPr>
          <w:rFonts w:ascii="宋体" w:hAnsi="宋体" w:hint="eastAsia"/>
          <w:sz w:val="24"/>
        </w:rPr>
        <w:t>投标文件</w:t>
      </w:r>
      <w:r w:rsidRPr="00362826">
        <w:rPr>
          <w:rFonts w:ascii="宋体" w:hAnsi="宋体" w:hint="eastAsia"/>
          <w:sz w:val="24"/>
          <w:szCs w:val="24"/>
        </w:rPr>
        <w:t>，否则其投标文件将被否决。如评标委员会成员的评审意见不一致时，以评标委员会过半数成员的意见作为评标委员会对该情形的认定结论。</w:t>
      </w:r>
    </w:p>
    <w:p w14:paraId="31DBE980"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42.</w:t>
      </w:r>
      <w:r w:rsidRPr="00362826">
        <w:rPr>
          <w:rFonts w:ascii="宋体" w:hAnsi="宋体" w:hint="eastAsia"/>
          <w:sz w:val="24"/>
          <w:szCs w:val="24"/>
        </w:rPr>
        <w:t>4.5经济标的算术校核。评标委员会对进行经济标有效性审查的投标文件投标报价按照就低不就高的原则进行算术校核，具体标准如下：</w:t>
      </w:r>
    </w:p>
    <w:p w14:paraId="5C99B32F"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42.</w:t>
      </w:r>
      <w:r w:rsidRPr="00362826">
        <w:rPr>
          <w:rFonts w:ascii="宋体" w:hAnsi="宋体" w:hint="eastAsia"/>
          <w:sz w:val="24"/>
          <w:szCs w:val="24"/>
        </w:rPr>
        <w:t>4.5.1如果数字表示的金额和用文字表示的金额不一致时，应以文字表示的金额为准；</w:t>
      </w:r>
    </w:p>
    <w:p w14:paraId="0F7BEA31"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42.</w:t>
      </w:r>
      <w:r w:rsidRPr="00362826">
        <w:rPr>
          <w:rFonts w:ascii="宋体" w:hAnsi="宋体" w:hint="eastAsia"/>
          <w:sz w:val="24"/>
          <w:szCs w:val="24"/>
        </w:rPr>
        <w:t>4.5.2经算术复核的投标人报价与其投标报价不一致时，按就低不就高原则确定其最终报价；</w:t>
      </w:r>
    </w:p>
    <w:p w14:paraId="1FD424A8"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42.</w:t>
      </w:r>
      <w:r w:rsidRPr="00362826">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288F061E"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42.</w:t>
      </w:r>
      <w:r w:rsidRPr="00362826">
        <w:rPr>
          <w:rFonts w:ascii="宋体" w:hAnsi="宋体" w:hint="eastAsia"/>
          <w:sz w:val="24"/>
          <w:szCs w:val="24"/>
        </w:rPr>
        <w:t>4.5.</w:t>
      </w:r>
      <w:r w:rsidRPr="00362826">
        <w:rPr>
          <w:rFonts w:ascii="宋体" w:hAnsi="宋体"/>
          <w:sz w:val="24"/>
          <w:szCs w:val="24"/>
        </w:rPr>
        <w:t>4</w:t>
      </w:r>
      <w:r w:rsidRPr="00362826">
        <w:rPr>
          <w:rFonts w:ascii="宋体" w:hAnsi="宋体" w:hint="eastAsia"/>
          <w:sz w:val="24"/>
          <w:szCs w:val="24"/>
        </w:rPr>
        <w:t>当合价、金额累加错误时，按就低不就高原则，如果累加修正值小于原累加值，则按累加修正值；如果累加修正值大于原累加值，则按原累加值；</w:t>
      </w:r>
    </w:p>
    <w:p w14:paraId="11EA7283"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42.</w:t>
      </w:r>
      <w:r w:rsidRPr="00362826">
        <w:rPr>
          <w:rFonts w:ascii="宋体" w:hAnsi="宋体" w:hint="eastAsia"/>
          <w:sz w:val="24"/>
          <w:szCs w:val="24"/>
        </w:rPr>
        <w:t>4.5.</w:t>
      </w:r>
      <w:r w:rsidRPr="00362826">
        <w:rPr>
          <w:rFonts w:ascii="宋体" w:hAnsi="宋体"/>
          <w:sz w:val="24"/>
          <w:szCs w:val="24"/>
        </w:rPr>
        <w:t>5</w:t>
      </w:r>
      <w:r w:rsidRPr="00362826">
        <w:rPr>
          <w:rFonts w:ascii="宋体" w:hAnsi="宋体" w:hint="eastAsia"/>
          <w:sz w:val="24"/>
          <w:szCs w:val="24"/>
        </w:rPr>
        <w:t>如果投标人的有关</w:t>
      </w:r>
      <w:proofErr w:type="gramStart"/>
      <w:r w:rsidRPr="00362826">
        <w:rPr>
          <w:rFonts w:ascii="宋体" w:hAnsi="宋体" w:hint="eastAsia"/>
          <w:sz w:val="24"/>
          <w:szCs w:val="24"/>
        </w:rPr>
        <w:t>规</w:t>
      </w:r>
      <w:proofErr w:type="gramEnd"/>
      <w:r w:rsidRPr="00362826">
        <w:rPr>
          <w:rFonts w:ascii="宋体" w:hAnsi="宋体" w:hint="eastAsia"/>
          <w:sz w:val="24"/>
          <w:szCs w:val="24"/>
        </w:rPr>
        <w:t>费、暂列金额、暂估价、绿色施工安全防护措施费等未按招标文件规定的金额填写的，由评标委员会按照招标文件规定的金额进行修正；</w:t>
      </w:r>
    </w:p>
    <w:p w14:paraId="6A37B53F"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42.</w:t>
      </w:r>
      <w:r w:rsidRPr="00362826">
        <w:rPr>
          <w:rFonts w:ascii="宋体" w:hAnsi="宋体" w:hint="eastAsia"/>
          <w:sz w:val="24"/>
          <w:szCs w:val="24"/>
        </w:rPr>
        <w:t>4.5.</w:t>
      </w:r>
      <w:r w:rsidRPr="00362826">
        <w:rPr>
          <w:rFonts w:ascii="宋体" w:hAnsi="宋体"/>
          <w:sz w:val="24"/>
          <w:szCs w:val="24"/>
        </w:rPr>
        <w:t>6</w:t>
      </w:r>
      <w:r w:rsidRPr="00362826">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362826">
        <w:rPr>
          <w:rFonts w:ascii="宋体" w:hAnsi="宋体" w:hint="eastAsia"/>
          <w:sz w:val="24"/>
          <w:szCs w:val="24"/>
        </w:rPr>
        <w:t>则该漏项</w:t>
      </w:r>
      <w:proofErr w:type="gramEnd"/>
      <w:r w:rsidRPr="00362826">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w:t>
      </w:r>
      <w:r w:rsidRPr="00362826">
        <w:rPr>
          <w:rFonts w:ascii="宋体" w:hAnsi="宋体" w:hint="eastAsia"/>
          <w:sz w:val="24"/>
          <w:szCs w:val="24"/>
        </w:rPr>
        <w:lastRenderedPageBreak/>
        <w:t>它招标文件规定需要修改的，均以就低不就高原则进行修改；</w:t>
      </w:r>
    </w:p>
    <w:p w14:paraId="763131C9"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42.</w:t>
      </w:r>
      <w:r w:rsidRPr="00362826">
        <w:rPr>
          <w:rFonts w:ascii="宋体" w:hAnsi="宋体" w:hint="eastAsia"/>
          <w:sz w:val="24"/>
          <w:szCs w:val="24"/>
        </w:rPr>
        <w:t>4.5.</w:t>
      </w:r>
      <w:r w:rsidRPr="00362826">
        <w:rPr>
          <w:rFonts w:ascii="宋体" w:hAnsi="宋体"/>
          <w:sz w:val="24"/>
          <w:szCs w:val="24"/>
        </w:rPr>
        <w:t>7</w:t>
      </w:r>
      <w:r w:rsidRPr="00362826">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584FEE8B"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42.</w:t>
      </w:r>
      <w:r w:rsidRPr="00362826">
        <w:rPr>
          <w:rFonts w:ascii="宋体" w:hAnsi="宋体" w:hint="eastAsia"/>
          <w:sz w:val="24"/>
          <w:szCs w:val="24"/>
        </w:rPr>
        <w:t>4.5.</w:t>
      </w:r>
      <w:r w:rsidRPr="00362826">
        <w:rPr>
          <w:rFonts w:ascii="宋体" w:hAnsi="宋体"/>
          <w:sz w:val="24"/>
          <w:szCs w:val="24"/>
        </w:rPr>
        <w:t>8</w:t>
      </w:r>
      <w:r w:rsidRPr="00362826">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0D7F3486"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42.</w:t>
      </w:r>
      <w:r w:rsidRPr="00362826">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640EACFA" w14:textId="77777777" w:rsidR="008F5456" w:rsidRPr="00362826" w:rsidRDefault="000F1AB2">
      <w:pPr>
        <w:spacing w:line="360" w:lineRule="auto"/>
        <w:ind w:firstLineChars="200" w:firstLine="480"/>
        <w:rPr>
          <w:rFonts w:ascii="宋体" w:hAnsi="宋体"/>
          <w:sz w:val="24"/>
          <w:szCs w:val="24"/>
        </w:rPr>
      </w:pPr>
      <w:r w:rsidRPr="00362826">
        <w:rPr>
          <w:rFonts w:ascii="宋体" w:hAnsi="宋体"/>
          <w:sz w:val="24"/>
          <w:szCs w:val="24"/>
        </w:rPr>
        <w:t>42.</w:t>
      </w:r>
      <w:r w:rsidRPr="00362826">
        <w:rPr>
          <w:rFonts w:ascii="宋体" w:hAnsi="宋体" w:hint="eastAsia"/>
          <w:sz w:val="24"/>
          <w:szCs w:val="24"/>
        </w:rPr>
        <w:t>6评标委员会应在通过投标文件经济标有效性审查的投标人中，按步骤42.4确定的投标人第二阶段排序，推荐前</w:t>
      </w:r>
      <w:r w:rsidRPr="00362826">
        <w:rPr>
          <w:rFonts w:ascii="宋体" w:hAnsi="宋体"/>
          <w:sz w:val="24"/>
          <w:szCs w:val="24"/>
        </w:rPr>
        <w:t>3</w:t>
      </w:r>
      <w:r w:rsidRPr="00362826">
        <w:rPr>
          <w:rFonts w:ascii="宋体" w:hAnsi="宋体" w:hint="eastAsia"/>
          <w:sz w:val="24"/>
          <w:szCs w:val="24"/>
        </w:rPr>
        <w:t>名依次为第一中标候选人至第三中标候选人</w:t>
      </w:r>
      <w:r w:rsidRPr="00362826">
        <w:rPr>
          <w:rFonts w:ascii="宋体" w:hAnsi="宋体"/>
          <w:sz w:val="24"/>
          <w:szCs w:val="24"/>
        </w:rPr>
        <w:t>,</w:t>
      </w:r>
      <w:r w:rsidRPr="00362826">
        <w:rPr>
          <w:rFonts w:ascii="宋体" w:hAnsi="宋体" w:hint="eastAsia"/>
          <w:sz w:val="24"/>
          <w:szCs w:val="24"/>
        </w:rPr>
        <w:t>并编制评标报告。</w:t>
      </w:r>
    </w:p>
    <w:p w14:paraId="220EEAC8" w14:textId="77777777" w:rsidR="008F5456" w:rsidRPr="00362826" w:rsidRDefault="000F1AB2">
      <w:pPr>
        <w:spacing w:line="360" w:lineRule="auto"/>
        <w:ind w:firstLineChars="200" w:firstLine="480"/>
        <w:rPr>
          <w:rFonts w:ascii="宋体" w:hAnsi="宋体" w:cs="宋体"/>
          <w:strike/>
          <w:szCs w:val="21"/>
        </w:rPr>
      </w:pPr>
      <w:r w:rsidRPr="00362826">
        <w:rPr>
          <w:rFonts w:ascii="宋体" w:hAnsi="宋体"/>
          <w:sz w:val="24"/>
          <w:szCs w:val="24"/>
        </w:rPr>
        <w:t>42.</w:t>
      </w:r>
      <w:r w:rsidRPr="00362826">
        <w:rPr>
          <w:rFonts w:ascii="宋体" w:hAnsi="宋体" w:hint="eastAsia"/>
          <w:sz w:val="24"/>
          <w:szCs w:val="24"/>
        </w:rPr>
        <w:t>7若通过经济标有效性审查的投标人不足三家，应当依法重新招标。（当</w:t>
      </w:r>
      <w:r w:rsidRPr="00362826">
        <w:rPr>
          <w:rFonts w:ascii="宋体" w:hAnsi="宋体"/>
          <w:sz w:val="24"/>
          <w:szCs w:val="24"/>
        </w:rPr>
        <w:t>N</w:t>
      </w:r>
      <w:proofErr w:type="gramStart"/>
      <w:r w:rsidRPr="00362826">
        <w:rPr>
          <w:rFonts w:ascii="宋体" w:hAnsi="宋体" w:hint="eastAsia"/>
          <w:sz w:val="24"/>
          <w:szCs w:val="24"/>
        </w:rPr>
        <w:t>个</w:t>
      </w:r>
      <w:proofErr w:type="gramEnd"/>
      <w:r w:rsidRPr="00362826">
        <w:rPr>
          <w:rFonts w:ascii="宋体" w:hAnsi="宋体" w:hint="eastAsia"/>
          <w:sz w:val="24"/>
          <w:szCs w:val="24"/>
        </w:rPr>
        <w:t>标段同时招标且不允许兼中时，若有效投标人不足</w:t>
      </w:r>
      <w:r w:rsidRPr="00362826">
        <w:rPr>
          <w:rFonts w:ascii="宋体" w:hAnsi="宋体"/>
          <w:sz w:val="24"/>
          <w:szCs w:val="24"/>
        </w:rPr>
        <w:t>N+2</w:t>
      </w:r>
      <w:r w:rsidRPr="00362826">
        <w:rPr>
          <w:rFonts w:ascii="宋体" w:hAnsi="宋体" w:hint="eastAsia"/>
          <w:sz w:val="24"/>
          <w:szCs w:val="24"/>
        </w:rPr>
        <w:t>家，应当依法重新招标）</w:t>
      </w:r>
    </w:p>
    <w:p w14:paraId="3151CD14" w14:textId="77777777" w:rsidR="008F5456" w:rsidRPr="00362826" w:rsidRDefault="008F5456">
      <w:pPr>
        <w:spacing w:line="360" w:lineRule="auto"/>
        <w:ind w:firstLineChars="200" w:firstLine="480"/>
        <w:rPr>
          <w:rFonts w:ascii="宋体" w:hAnsi="宋体" w:cs="宋体"/>
          <w:sz w:val="24"/>
          <w:szCs w:val="24"/>
        </w:rPr>
      </w:pPr>
    </w:p>
    <w:p w14:paraId="2A354A9D" w14:textId="77777777" w:rsidR="008F5456" w:rsidRPr="00362826" w:rsidRDefault="008F5456">
      <w:pPr>
        <w:spacing w:line="360" w:lineRule="auto"/>
        <w:rPr>
          <w:rFonts w:ascii="宋体" w:hAnsi="宋体" w:cs="宋体"/>
          <w:sz w:val="24"/>
          <w:szCs w:val="24"/>
        </w:rPr>
        <w:sectPr w:rsidR="008F5456" w:rsidRPr="00362826">
          <w:headerReference w:type="even" r:id="rId17"/>
          <w:footerReference w:type="even" r:id="rId18"/>
          <w:footerReference w:type="first" r:id="rId19"/>
          <w:endnotePr>
            <w:numFmt w:val="decimal"/>
          </w:endnotePr>
          <w:pgSz w:w="11906" w:h="16838"/>
          <w:pgMar w:top="1134" w:right="1418" w:bottom="1247" w:left="1418" w:header="851" w:footer="907" w:gutter="0"/>
          <w:pgNumType w:start="1"/>
          <w:cols w:space="720"/>
          <w:titlePg/>
          <w:docGrid w:type="lines" w:linePitch="312"/>
        </w:sectPr>
      </w:pPr>
    </w:p>
    <w:p w14:paraId="597C3469" w14:textId="77777777" w:rsidR="008F5456" w:rsidRPr="00362826" w:rsidRDefault="000F1AB2">
      <w:pPr>
        <w:pStyle w:val="3"/>
      </w:pPr>
      <w:bookmarkStart w:id="38" w:name="_Toc116660098"/>
      <w:r w:rsidRPr="00362826">
        <w:rPr>
          <w:rFonts w:hint="eastAsia"/>
        </w:rPr>
        <w:lastRenderedPageBreak/>
        <w:t>附表一</w:t>
      </w:r>
      <w:bookmarkEnd w:id="38"/>
    </w:p>
    <w:p w14:paraId="0CF39603" w14:textId="77777777" w:rsidR="008F5456" w:rsidRPr="00362826" w:rsidRDefault="000F1AB2">
      <w:pPr>
        <w:jc w:val="center"/>
        <w:rPr>
          <w:rFonts w:ascii="宋体" w:hAnsi="宋体" w:cs="宋体"/>
          <w:b/>
          <w:sz w:val="32"/>
          <w:szCs w:val="32"/>
        </w:rPr>
      </w:pPr>
      <w:r w:rsidRPr="00362826">
        <w:rPr>
          <w:rFonts w:ascii="宋体" w:hAnsi="宋体" w:cs="宋体" w:hint="eastAsia"/>
          <w:b/>
          <w:sz w:val="32"/>
          <w:szCs w:val="32"/>
        </w:rPr>
        <w:t>资格审查表</w:t>
      </w:r>
    </w:p>
    <w:p w14:paraId="77CE99D9" w14:textId="77777777" w:rsidR="008F5456" w:rsidRPr="00362826" w:rsidRDefault="000F1AB2">
      <w:pPr>
        <w:spacing w:line="360" w:lineRule="auto"/>
        <w:rPr>
          <w:rFonts w:ascii="宋体" w:hAnsi="宋体" w:cs="宋体"/>
          <w:sz w:val="24"/>
          <w:szCs w:val="24"/>
        </w:rPr>
      </w:pPr>
      <w:r w:rsidRPr="00362826">
        <w:rPr>
          <w:rFonts w:ascii="宋体" w:hAnsi="宋体" w:cs="宋体" w:hint="eastAsia"/>
          <w:sz w:val="24"/>
          <w:szCs w:val="24"/>
        </w:rPr>
        <w:t>工程名称：</w:t>
      </w:r>
    </w:p>
    <w:p w14:paraId="4BF112D7" w14:textId="77777777" w:rsidR="008F5456" w:rsidRPr="00362826" w:rsidRDefault="000F1AB2">
      <w:pPr>
        <w:spacing w:line="360" w:lineRule="auto"/>
        <w:rPr>
          <w:rFonts w:ascii="宋体" w:hAnsi="宋体" w:cs="宋体"/>
          <w:sz w:val="24"/>
          <w:szCs w:val="24"/>
        </w:rPr>
      </w:pPr>
      <w:r w:rsidRPr="00362826">
        <w:rPr>
          <w:rFonts w:ascii="宋体" w:hAnsi="宋体" w:cs="宋体" w:hint="eastAsia"/>
          <w:sz w:val="24"/>
          <w:szCs w:val="24"/>
        </w:rPr>
        <w:t>投标人名称：</w:t>
      </w:r>
    </w:p>
    <w:tbl>
      <w:tblPr>
        <w:tblW w:w="14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6831"/>
        <w:gridCol w:w="6350"/>
        <w:gridCol w:w="1065"/>
      </w:tblGrid>
      <w:tr w:rsidR="00362826" w:rsidRPr="00362826" w14:paraId="72A23F77" w14:textId="77777777">
        <w:trPr>
          <w:jc w:val="center"/>
        </w:trPr>
        <w:tc>
          <w:tcPr>
            <w:tcW w:w="427" w:type="dxa"/>
            <w:tcBorders>
              <w:top w:val="single" w:sz="4" w:space="0" w:color="auto"/>
              <w:left w:val="single" w:sz="4" w:space="0" w:color="auto"/>
              <w:bottom w:val="single" w:sz="4" w:space="0" w:color="auto"/>
              <w:right w:val="single" w:sz="4" w:space="0" w:color="auto"/>
            </w:tcBorders>
            <w:vAlign w:val="center"/>
          </w:tcPr>
          <w:p w14:paraId="7A6CA96E" w14:textId="77777777" w:rsidR="008F5456" w:rsidRPr="00362826" w:rsidRDefault="000F1AB2">
            <w:pPr>
              <w:spacing w:before="120" w:after="60"/>
              <w:jc w:val="center"/>
              <w:rPr>
                <w:rFonts w:ascii="宋体" w:hAnsi="宋体" w:cs="宋体"/>
                <w:b/>
                <w:szCs w:val="21"/>
              </w:rPr>
            </w:pPr>
            <w:r w:rsidRPr="00362826">
              <w:rPr>
                <w:rFonts w:ascii="宋体" w:hAnsi="宋体" w:cs="宋体" w:hint="eastAsia"/>
                <w:b/>
                <w:szCs w:val="21"/>
              </w:rPr>
              <w:t>序号</w:t>
            </w:r>
          </w:p>
        </w:tc>
        <w:tc>
          <w:tcPr>
            <w:tcW w:w="6831" w:type="dxa"/>
            <w:tcBorders>
              <w:top w:val="single" w:sz="4" w:space="0" w:color="auto"/>
              <w:left w:val="single" w:sz="4" w:space="0" w:color="auto"/>
              <w:bottom w:val="single" w:sz="4" w:space="0" w:color="auto"/>
              <w:right w:val="single" w:sz="4" w:space="0" w:color="auto"/>
            </w:tcBorders>
            <w:vAlign w:val="center"/>
          </w:tcPr>
          <w:p w14:paraId="35ACCD4F" w14:textId="77777777" w:rsidR="008F5456" w:rsidRPr="00362826" w:rsidRDefault="000F1AB2">
            <w:pPr>
              <w:spacing w:before="120" w:after="60"/>
              <w:jc w:val="center"/>
              <w:rPr>
                <w:rFonts w:ascii="宋体" w:hAnsi="宋体" w:cs="宋体"/>
                <w:b/>
                <w:szCs w:val="21"/>
              </w:rPr>
            </w:pPr>
            <w:r w:rsidRPr="00362826">
              <w:rPr>
                <w:rFonts w:ascii="宋体" w:hAnsi="宋体" w:cs="宋体" w:hint="eastAsia"/>
                <w:b/>
                <w:szCs w:val="21"/>
              </w:rPr>
              <w:t>审查项目</w:t>
            </w:r>
          </w:p>
        </w:tc>
        <w:tc>
          <w:tcPr>
            <w:tcW w:w="6350" w:type="dxa"/>
            <w:tcBorders>
              <w:top w:val="single" w:sz="4" w:space="0" w:color="auto"/>
              <w:left w:val="single" w:sz="4" w:space="0" w:color="auto"/>
              <w:bottom w:val="single" w:sz="4" w:space="0" w:color="auto"/>
              <w:right w:val="single" w:sz="4" w:space="0" w:color="auto"/>
            </w:tcBorders>
            <w:vAlign w:val="center"/>
          </w:tcPr>
          <w:p w14:paraId="414D1C5A" w14:textId="77777777" w:rsidR="008F5456" w:rsidRPr="00362826" w:rsidRDefault="000F1AB2">
            <w:pPr>
              <w:spacing w:before="120" w:after="60"/>
              <w:jc w:val="center"/>
              <w:rPr>
                <w:rFonts w:ascii="宋体" w:hAnsi="宋体" w:cs="宋体"/>
                <w:b/>
                <w:szCs w:val="21"/>
              </w:rPr>
            </w:pPr>
            <w:r w:rsidRPr="00362826">
              <w:rPr>
                <w:rFonts w:ascii="宋体" w:hAnsi="宋体" w:cs="宋体" w:hint="eastAsia"/>
                <w:b/>
                <w:szCs w:val="21"/>
              </w:rPr>
              <w:t>须审查的资料</w:t>
            </w:r>
          </w:p>
        </w:tc>
        <w:tc>
          <w:tcPr>
            <w:tcW w:w="1065" w:type="dxa"/>
            <w:tcBorders>
              <w:top w:val="single" w:sz="4" w:space="0" w:color="auto"/>
              <w:left w:val="single" w:sz="4" w:space="0" w:color="auto"/>
              <w:bottom w:val="single" w:sz="4" w:space="0" w:color="auto"/>
              <w:right w:val="single" w:sz="4" w:space="0" w:color="auto"/>
            </w:tcBorders>
            <w:vAlign w:val="center"/>
          </w:tcPr>
          <w:p w14:paraId="46457B91" w14:textId="77777777" w:rsidR="008F5456" w:rsidRPr="00362826" w:rsidRDefault="000F1AB2">
            <w:pPr>
              <w:spacing w:before="120" w:after="60"/>
              <w:jc w:val="center"/>
              <w:rPr>
                <w:rFonts w:ascii="宋体" w:hAnsi="宋体" w:cs="宋体"/>
                <w:b/>
                <w:szCs w:val="21"/>
              </w:rPr>
            </w:pPr>
            <w:r w:rsidRPr="00362826">
              <w:rPr>
                <w:rFonts w:ascii="宋体" w:hAnsi="宋体" w:cs="宋体" w:hint="eastAsia"/>
                <w:b/>
                <w:szCs w:val="21"/>
              </w:rPr>
              <w:t>审查结果</w:t>
            </w:r>
          </w:p>
        </w:tc>
      </w:tr>
      <w:tr w:rsidR="00362826" w:rsidRPr="00362826" w14:paraId="494F4956" w14:textId="77777777">
        <w:trPr>
          <w:jc w:val="center"/>
        </w:trPr>
        <w:tc>
          <w:tcPr>
            <w:tcW w:w="427" w:type="dxa"/>
            <w:tcBorders>
              <w:top w:val="single" w:sz="4" w:space="0" w:color="auto"/>
              <w:left w:val="single" w:sz="4" w:space="0" w:color="auto"/>
              <w:bottom w:val="single" w:sz="4" w:space="0" w:color="auto"/>
              <w:right w:val="single" w:sz="4" w:space="0" w:color="auto"/>
            </w:tcBorders>
            <w:vAlign w:val="center"/>
          </w:tcPr>
          <w:p w14:paraId="5569B79C" w14:textId="77777777" w:rsidR="008F5456" w:rsidRPr="00362826" w:rsidRDefault="000F1AB2">
            <w:pPr>
              <w:spacing w:before="120" w:after="60"/>
              <w:jc w:val="center"/>
              <w:rPr>
                <w:rFonts w:ascii="宋体" w:hAnsi="宋体" w:cs="宋体"/>
                <w:szCs w:val="21"/>
              </w:rPr>
            </w:pPr>
            <w:r w:rsidRPr="00362826">
              <w:rPr>
                <w:rFonts w:ascii="宋体" w:hAnsi="宋体" w:cs="宋体" w:hint="eastAsia"/>
                <w:szCs w:val="21"/>
              </w:rPr>
              <w:t>1</w:t>
            </w:r>
          </w:p>
        </w:tc>
        <w:tc>
          <w:tcPr>
            <w:tcW w:w="6831" w:type="dxa"/>
            <w:tcBorders>
              <w:top w:val="single" w:sz="4" w:space="0" w:color="auto"/>
              <w:left w:val="single" w:sz="4" w:space="0" w:color="auto"/>
              <w:bottom w:val="single" w:sz="4" w:space="0" w:color="auto"/>
              <w:right w:val="single" w:sz="4" w:space="0" w:color="auto"/>
            </w:tcBorders>
            <w:vAlign w:val="center"/>
          </w:tcPr>
          <w:p w14:paraId="53B5AD6B" w14:textId="77777777" w:rsidR="008F5456" w:rsidRPr="00362826" w:rsidRDefault="000F1AB2">
            <w:pPr>
              <w:spacing w:before="120" w:after="60"/>
              <w:rPr>
                <w:rFonts w:ascii="宋体" w:hAnsi="宋体" w:cs="宋体"/>
                <w:szCs w:val="21"/>
              </w:rPr>
            </w:pPr>
            <w:r w:rsidRPr="00362826">
              <w:rPr>
                <w:rFonts w:ascii="宋体" w:hAnsi="宋体" w:cs="宋体" w:hint="eastAsia"/>
                <w:szCs w:val="21"/>
              </w:rPr>
              <w:t>投标人参加投标的意思表达清楚，投标人代表被授权有效</w:t>
            </w:r>
          </w:p>
        </w:tc>
        <w:tc>
          <w:tcPr>
            <w:tcW w:w="6350" w:type="dxa"/>
            <w:tcBorders>
              <w:top w:val="single" w:sz="4" w:space="0" w:color="auto"/>
              <w:left w:val="single" w:sz="4" w:space="0" w:color="auto"/>
              <w:bottom w:val="single" w:sz="4" w:space="0" w:color="auto"/>
              <w:right w:val="single" w:sz="4" w:space="0" w:color="auto"/>
            </w:tcBorders>
            <w:vAlign w:val="center"/>
          </w:tcPr>
          <w:p w14:paraId="7BCAC23A" w14:textId="77777777" w:rsidR="008F5456" w:rsidRPr="00362826" w:rsidRDefault="000F1AB2">
            <w:pPr>
              <w:spacing w:before="120" w:after="60"/>
              <w:rPr>
                <w:rFonts w:ascii="宋体" w:hAnsi="宋体" w:cs="宋体"/>
                <w:szCs w:val="21"/>
              </w:rPr>
            </w:pPr>
            <w:r w:rsidRPr="00362826">
              <w:rPr>
                <w:rFonts w:ascii="宋体" w:hAnsi="宋体" w:cs="宋体" w:hint="eastAsia"/>
                <w:szCs w:val="21"/>
              </w:rPr>
              <w:t>投标人声明、法定代表人证明书；委托投标的还应提供法人授权委托证明书</w:t>
            </w:r>
          </w:p>
        </w:tc>
        <w:tc>
          <w:tcPr>
            <w:tcW w:w="1065" w:type="dxa"/>
            <w:tcBorders>
              <w:top w:val="single" w:sz="4" w:space="0" w:color="auto"/>
              <w:left w:val="single" w:sz="4" w:space="0" w:color="auto"/>
              <w:bottom w:val="single" w:sz="4" w:space="0" w:color="auto"/>
              <w:right w:val="single" w:sz="4" w:space="0" w:color="auto"/>
            </w:tcBorders>
            <w:vAlign w:val="center"/>
          </w:tcPr>
          <w:p w14:paraId="2C8A1B8A" w14:textId="77777777" w:rsidR="008F5456" w:rsidRPr="00362826" w:rsidRDefault="008F5456">
            <w:pPr>
              <w:spacing w:before="120" w:after="60"/>
              <w:jc w:val="center"/>
              <w:rPr>
                <w:rFonts w:ascii="宋体" w:hAnsi="宋体" w:cs="宋体"/>
                <w:szCs w:val="21"/>
              </w:rPr>
            </w:pPr>
          </w:p>
        </w:tc>
      </w:tr>
      <w:tr w:rsidR="00362826" w:rsidRPr="00362826" w14:paraId="60AB3CD9" w14:textId="77777777">
        <w:trPr>
          <w:jc w:val="center"/>
        </w:trPr>
        <w:tc>
          <w:tcPr>
            <w:tcW w:w="427" w:type="dxa"/>
            <w:tcBorders>
              <w:top w:val="single" w:sz="4" w:space="0" w:color="auto"/>
              <w:left w:val="single" w:sz="4" w:space="0" w:color="auto"/>
              <w:bottom w:val="single" w:sz="4" w:space="0" w:color="auto"/>
              <w:right w:val="single" w:sz="4" w:space="0" w:color="auto"/>
            </w:tcBorders>
            <w:vAlign w:val="center"/>
          </w:tcPr>
          <w:p w14:paraId="01BD37AC" w14:textId="77777777" w:rsidR="008F5456" w:rsidRPr="00362826" w:rsidRDefault="000F1AB2">
            <w:pPr>
              <w:spacing w:before="120" w:after="60"/>
              <w:jc w:val="center"/>
              <w:rPr>
                <w:rFonts w:ascii="宋体" w:hAnsi="宋体" w:cs="宋体"/>
                <w:szCs w:val="21"/>
              </w:rPr>
            </w:pPr>
            <w:r w:rsidRPr="00362826">
              <w:rPr>
                <w:rFonts w:ascii="宋体" w:hAnsi="宋体" w:cs="宋体" w:hint="eastAsia"/>
                <w:szCs w:val="21"/>
              </w:rPr>
              <w:t>2</w:t>
            </w:r>
          </w:p>
        </w:tc>
        <w:tc>
          <w:tcPr>
            <w:tcW w:w="6831" w:type="dxa"/>
            <w:tcBorders>
              <w:top w:val="single" w:sz="4" w:space="0" w:color="auto"/>
              <w:left w:val="single" w:sz="4" w:space="0" w:color="auto"/>
              <w:bottom w:val="single" w:sz="4" w:space="0" w:color="auto"/>
              <w:right w:val="single" w:sz="4" w:space="0" w:color="auto"/>
            </w:tcBorders>
            <w:vAlign w:val="center"/>
          </w:tcPr>
          <w:p w14:paraId="530D6347" w14:textId="77777777" w:rsidR="008F5456" w:rsidRPr="00362826" w:rsidRDefault="000F1AB2">
            <w:pPr>
              <w:spacing w:before="120" w:after="60"/>
              <w:rPr>
                <w:rFonts w:ascii="宋体" w:hAnsi="宋体" w:cs="宋体"/>
                <w:szCs w:val="21"/>
              </w:rPr>
            </w:pPr>
            <w:r w:rsidRPr="00362826">
              <w:rPr>
                <w:rFonts w:ascii="宋体" w:hAnsi="宋体" w:cs="宋体" w:hint="eastAsia"/>
                <w:szCs w:val="21"/>
              </w:rPr>
              <w:t>投标人均具有独立法人资格，按国家法律经营</w:t>
            </w:r>
          </w:p>
        </w:tc>
        <w:tc>
          <w:tcPr>
            <w:tcW w:w="6350" w:type="dxa"/>
            <w:tcBorders>
              <w:top w:val="single" w:sz="4" w:space="0" w:color="auto"/>
              <w:left w:val="single" w:sz="4" w:space="0" w:color="auto"/>
              <w:bottom w:val="single" w:sz="4" w:space="0" w:color="auto"/>
              <w:right w:val="single" w:sz="4" w:space="0" w:color="auto"/>
            </w:tcBorders>
            <w:vAlign w:val="center"/>
          </w:tcPr>
          <w:p w14:paraId="43A67190" w14:textId="77777777" w:rsidR="008F5456" w:rsidRPr="00362826" w:rsidRDefault="000F1AB2">
            <w:pPr>
              <w:spacing w:before="120" w:after="60"/>
              <w:rPr>
                <w:rFonts w:ascii="宋体" w:hAnsi="宋体" w:cs="宋体"/>
                <w:szCs w:val="21"/>
              </w:rPr>
            </w:pPr>
            <w:r w:rsidRPr="00362826">
              <w:rPr>
                <w:rFonts w:ascii="宋体" w:hAnsi="宋体" w:cs="宋体" w:hint="eastAsia"/>
                <w:szCs w:val="21"/>
              </w:rPr>
              <w:t>营业执照</w:t>
            </w:r>
            <w:r w:rsidRPr="00362826">
              <w:rPr>
                <w:rFonts w:ascii="宋体" w:hAnsi="宋体" w:hint="eastAsia"/>
                <w:szCs w:val="21"/>
              </w:rPr>
              <w:t>扫描件</w:t>
            </w:r>
          </w:p>
        </w:tc>
        <w:tc>
          <w:tcPr>
            <w:tcW w:w="1065" w:type="dxa"/>
            <w:tcBorders>
              <w:top w:val="single" w:sz="4" w:space="0" w:color="auto"/>
              <w:left w:val="single" w:sz="4" w:space="0" w:color="auto"/>
              <w:bottom w:val="single" w:sz="4" w:space="0" w:color="auto"/>
              <w:right w:val="single" w:sz="4" w:space="0" w:color="auto"/>
            </w:tcBorders>
            <w:vAlign w:val="center"/>
          </w:tcPr>
          <w:p w14:paraId="635F78D4" w14:textId="77777777" w:rsidR="008F5456" w:rsidRPr="00362826" w:rsidRDefault="008F5456">
            <w:pPr>
              <w:spacing w:before="120" w:after="60"/>
              <w:jc w:val="center"/>
              <w:rPr>
                <w:rFonts w:ascii="宋体" w:hAnsi="宋体" w:cs="宋体"/>
                <w:szCs w:val="21"/>
              </w:rPr>
            </w:pPr>
          </w:p>
        </w:tc>
      </w:tr>
      <w:tr w:rsidR="00362826" w:rsidRPr="00362826" w14:paraId="1BF57A58" w14:textId="77777777">
        <w:trPr>
          <w:jc w:val="center"/>
        </w:trPr>
        <w:tc>
          <w:tcPr>
            <w:tcW w:w="427" w:type="dxa"/>
            <w:tcBorders>
              <w:top w:val="single" w:sz="4" w:space="0" w:color="auto"/>
              <w:left w:val="single" w:sz="4" w:space="0" w:color="auto"/>
              <w:bottom w:val="single" w:sz="4" w:space="0" w:color="auto"/>
              <w:right w:val="single" w:sz="4" w:space="0" w:color="auto"/>
            </w:tcBorders>
            <w:vAlign w:val="center"/>
          </w:tcPr>
          <w:p w14:paraId="244A36E3" w14:textId="77777777" w:rsidR="008F5456" w:rsidRPr="00362826" w:rsidRDefault="000F1AB2">
            <w:pPr>
              <w:spacing w:before="120" w:after="60"/>
              <w:jc w:val="center"/>
              <w:rPr>
                <w:rFonts w:ascii="宋体" w:hAnsi="宋体" w:cs="宋体"/>
                <w:szCs w:val="21"/>
              </w:rPr>
            </w:pPr>
            <w:r w:rsidRPr="00362826">
              <w:rPr>
                <w:rFonts w:ascii="宋体" w:hAnsi="宋体" w:cs="宋体" w:hint="eastAsia"/>
                <w:szCs w:val="21"/>
              </w:rPr>
              <w:t>3</w:t>
            </w:r>
          </w:p>
        </w:tc>
        <w:tc>
          <w:tcPr>
            <w:tcW w:w="6831" w:type="dxa"/>
            <w:tcBorders>
              <w:top w:val="single" w:sz="4" w:space="0" w:color="auto"/>
              <w:left w:val="single" w:sz="4" w:space="0" w:color="auto"/>
              <w:bottom w:val="single" w:sz="4" w:space="0" w:color="auto"/>
              <w:right w:val="single" w:sz="4" w:space="0" w:color="auto"/>
            </w:tcBorders>
            <w:vAlign w:val="center"/>
          </w:tcPr>
          <w:p w14:paraId="4E286513" w14:textId="77777777" w:rsidR="008F5456" w:rsidRPr="00362826" w:rsidRDefault="000F1AB2">
            <w:pPr>
              <w:spacing w:before="120" w:after="60"/>
              <w:rPr>
                <w:rFonts w:ascii="宋体" w:hAnsi="宋体" w:cs="宋体"/>
                <w:szCs w:val="21"/>
              </w:rPr>
            </w:pPr>
            <w:r w:rsidRPr="00362826">
              <w:rPr>
                <w:rFonts w:ascii="宋体" w:hAnsi="宋体" w:cs="宋体" w:hint="eastAsia"/>
                <w:szCs w:val="21"/>
              </w:rPr>
              <w:t>投标人均持有建设行政主管部门颁发的企业资质证书及安全生产许可证；投标人资质符合公告要求</w:t>
            </w:r>
          </w:p>
        </w:tc>
        <w:tc>
          <w:tcPr>
            <w:tcW w:w="6350" w:type="dxa"/>
            <w:tcBorders>
              <w:top w:val="single" w:sz="4" w:space="0" w:color="auto"/>
              <w:left w:val="single" w:sz="4" w:space="0" w:color="auto"/>
              <w:bottom w:val="single" w:sz="4" w:space="0" w:color="auto"/>
              <w:right w:val="single" w:sz="4" w:space="0" w:color="auto"/>
            </w:tcBorders>
            <w:vAlign w:val="center"/>
          </w:tcPr>
          <w:p w14:paraId="7EBA7618" w14:textId="77777777" w:rsidR="008F5456" w:rsidRPr="00362826" w:rsidRDefault="000F1AB2">
            <w:pPr>
              <w:spacing w:before="120" w:after="60"/>
              <w:rPr>
                <w:rFonts w:ascii="宋体" w:hAnsi="宋体" w:cs="宋体"/>
                <w:szCs w:val="21"/>
              </w:rPr>
            </w:pPr>
            <w:r w:rsidRPr="00362826">
              <w:rPr>
                <w:rFonts w:ascii="宋体" w:hAnsi="宋体" w:cs="宋体" w:hint="eastAsia"/>
                <w:szCs w:val="21"/>
              </w:rPr>
              <w:t>资质证书及安全生产许可证</w:t>
            </w:r>
            <w:r w:rsidRPr="00362826">
              <w:rPr>
                <w:rFonts w:ascii="宋体" w:hAnsi="宋体" w:hint="eastAsia"/>
                <w:szCs w:val="21"/>
              </w:rPr>
              <w:t>扫描件</w:t>
            </w:r>
          </w:p>
        </w:tc>
        <w:tc>
          <w:tcPr>
            <w:tcW w:w="1065" w:type="dxa"/>
            <w:tcBorders>
              <w:top w:val="single" w:sz="4" w:space="0" w:color="auto"/>
              <w:left w:val="single" w:sz="4" w:space="0" w:color="auto"/>
              <w:bottom w:val="single" w:sz="4" w:space="0" w:color="auto"/>
              <w:right w:val="single" w:sz="4" w:space="0" w:color="auto"/>
            </w:tcBorders>
            <w:vAlign w:val="center"/>
          </w:tcPr>
          <w:p w14:paraId="52518202" w14:textId="77777777" w:rsidR="008F5456" w:rsidRPr="00362826" w:rsidRDefault="008F5456">
            <w:pPr>
              <w:spacing w:before="120" w:after="60"/>
              <w:jc w:val="center"/>
              <w:rPr>
                <w:rFonts w:ascii="宋体" w:hAnsi="宋体" w:cs="宋体"/>
                <w:szCs w:val="21"/>
              </w:rPr>
            </w:pPr>
          </w:p>
        </w:tc>
      </w:tr>
      <w:tr w:rsidR="00362826" w:rsidRPr="00362826" w14:paraId="622E47C0" w14:textId="77777777">
        <w:trPr>
          <w:jc w:val="center"/>
        </w:trPr>
        <w:tc>
          <w:tcPr>
            <w:tcW w:w="427" w:type="dxa"/>
            <w:tcBorders>
              <w:top w:val="single" w:sz="4" w:space="0" w:color="auto"/>
              <w:left w:val="single" w:sz="4" w:space="0" w:color="auto"/>
              <w:bottom w:val="single" w:sz="4" w:space="0" w:color="auto"/>
              <w:right w:val="single" w:sz="4" w:space="0" w:color="auto"/>
            </w:tcBorders>
            <w:vAlign w:val="center"/>
          </w:tcPr>
          <w:p w14:paraId="33633FDC" w14:textId="77777777" w:rsidR="008F5456" w:rsidRPr="00362826" w:rsidRDefault="000F1AB2">
            <w:pPr>
              <w:spacing w:before="120" w:after="60"/>
              <w:jc w:val="center"/>
              <w:rPr>
                <w:rFonts w:ascii="宋体" w:hAnsi="宋体" w:cs="宋体"/>
                <w:szCs w:val="21"/>
              </w:rPr>
            </w:pPr>
            <w:r w:rsidRPr="00362826">
              <w:rPr>
                <w:rFonts w:ascii="宋体" w:hAnsi="宋体" w:cs="宋体" w:hint="eastAsia"/>
                <w:szCs w:val="21"/>
              </w:rPr>
              <w:t>4</w:t>
            </w:r>
          </w:p>
        </w:tc>
        <w:tc>
          <w:tcPr>
            <w:tcW w:w="6831" w:type="dxa"/>
            <w:tcBorders>
              <w:top w:val="single" w:sz="4" w:space="0" w:color="auto"/>
              <w:left w:val="single" w:sz="4" w:space="0" w:color="auto"/>
              <w:bottom w:val="single" w:sz="4" w:space="0" w:color="auto"/>
              <w:right w:val="single" w:sz="4" w:space="0" w:color="auto"/>
            </w:tcBorders>
            <w:vAlign w:val="center"/>
          </w:tcPr>
          <w:p w14:paraId="0195B61D" w14:textId="77777777" w:rsidR="008F5456" w:rsidRPr="00362826" w:rsidRDefault="000F1AB2">
            <w:pPr>
              <w:spacing w:before="120" w:after="60"/>
              <w:rPr>
                <w:rFonts w:ascii="宋体" w:hAnsi="宋体" w:cs="宋体"/>
                <w:szCs w:val="21"/>
              </w:rPr>
            </w:pPr>
            <w:r w:rsidRPr="00362826">
              <w:rPr>
                <w:rFonts w:ascii="宋体" w:hAnsi="宋体" w:cs="宋体" w:hint="eastAsia"/>
                <w:szCs w:val="21"/>
              </w:rPr>
              <w:t>投标人拟担任本工程项目负责人符合公告要求</w:t>
            </w:r>
          </w:p>
        </w:tc>
        <w:tc>
          <w:tcPr>
            <w:tcW w:w="6350" w:type="dxa"/>
            <w:tcBorders>
              <w:top w:val="single" w:sz="4" w:space="0" w:color="auto"/>
              <w:left w:val="single" w:sz="4" w:space="0" w:color="auto"/>
              <w:bottom w:val="single" w:sz="4" w:space="0" w:color="auto"/>
              <w:right w:val="single" w:sz="4" w:space="0" w:color="auto"/>
            </w:tcBorders>
            <w:vAlign w:val="center"/>
          </w:tcPr>
          <w:p w14:paraId="67782C2F" w14:textId="77777777" w:rsidR="008F5456" w:rsidRPr="00362826" w:rsidRDefault="000F1AB2">
            <w:pPr>
              <w:rPr>
                <w:rFonts w:ascii="宋体" w:hAnsi="宋体" w:cs="宋体"/>
                <w:szCs w:val="21"/>
                <w:u w:val="single"/>
              </w:rPr>
            </w:pPr>
            <w:r w:rsidRPr="00362826">
              <w:rPr>
                <w:rFonts w:ascii="宋体" w:hAnsi="宋体" w:cs="宋体" w:hint="eastAsia"/>
                <w:szCs w:val="21"/>
                <w:u w:val="single"/>
              </w:rPr>
              <w:t>建造</w:t>
            </w:r>
            <w:proofErr w:type="gramStart"/>
            <w:r w:rsidRPr="00362826">
              <w:rPr>
                <w:rFonts w:ascii="宋体" w:hAnsi="宋体" w:cs="宋体" w:hint="eastAsia"/>
                <w:szCs w:val="21"/>
                <w:u w:val="single"/>
              </w:rPr>
              <w:t>师注册</w:t>
            </w:r>
            <w:proofErr w:type="gramEnd"/>
            <w:r w:rsidRPr="00362826">
              <w:rPr>
                <w:rFonts w:ascii="宋体" w:hAnsi="宋体" w:cs="宋体" w:hint="eastAsia"/>
                <w:szCs w:val="21"/>
                <w:u w:val="single"/>
              </w:rPr>
              <w:t>证书扫描件</w:t>
            </w:r>
          </w:p>
          <w:p w14:paraId="0843E304" w14:textId="77777777" w:rsidR="008F5456" w:rsidRPr="00362826" w:rsidRDefault="000F1AB2">
            <w:pPr>
              <w:rPr>
                <w:rFonts w:ascii="宋体" w:hAnsi="宋体" w:cs="宋体"/>
                <w:szCs w:val="21"/>
                <w:u w:val="single"/>
              </w:rPr>
            </w:pPr>
            <w:r w:rsidRPr="00362826">
              <w:rPr>
                <w:rFonts w:ascii="宋体" w:hAnsi="宋体" w:cs="宋体" w:hint="eastAsia"/>
                <w:szCs w:val="21"/>
                <w:u w:val="single"/>
              </w:rPr>
              <w:t>（注：打印建造师电子证书后，应在个人签名处手写本人签名，未手写签名或与签名图像笔迹不一致的，该电子证书无效。）</w:t>
            </w:r>
          </w:p>
        </w:tc>
        <w:tc>
          <w:tcPr>
            <w:tcW w:w="1065" w:type="dxa"/>
            <w:tcBorders>
              <w:top w:val="single" w:sz="4" w:space="0" w:color="auto"/>
              <w:left w:val="single" w:sz="4" w:space="0" w:color="auto"/>
              <w:bottom w:val="single" w:sz="4" w:space="0" w:color="auto"/>
              <w:right w:val="single" w:sz="4" w:space="0" w:color="auto"/>
            </w:tcBorders>
            <w:vAlign w:val="center"/>
          </w:tcPr>
          <w:p w14:paraId="2F68CA86" w14:textId="77777777" w:rsidR="008F5456" w:rsidRPr="00362826" w:rsidRDefault="008F5456">
            <w:pPr>
              <w:spacing w:before="120" w:after="60"/>
              <w:jc w:val="center"/>
              <w:rPr>
                <w:rFonts w:ascii="宋体" w:hAnsi="宋体" w:cs="宋体"/>
                <w:szCs w:val="21"/>
              </w:rPr>
            </w:pPr>
          </w:p>
        </w:tc>
      </w:tr>
      <w:tr w:rsidR="00362826" w:rsidRPr="00362826" w14:paraId="2E079815" w14:textId="77777777">
        <w:trPr>
          <w:jc w:val="center"/>
        </w:trPr>
        <w:tc>
          <w:tcPr>
            <w:tcW w:w="427" w:type="dxa"/>
            <w:tcBorders>
              <w:top w:val="single" w:sz="4" w:space="0" w:color="auto"/>
              <w:left w:val="single" w:sz="4" w:space="0" w:color="auto"/>
              <w:bottom w:val="single" w:sz="4" w:space="0" w:color="auto"/>
              <w:right w:val="single" w:sz="4" w:space="0" w:color="auto"/>
            </w:tcBorders>
            <w:vAlign w:val="center"/>
          </w:tcPr>
          <w:p w14:paraId="24837F1F" w14:textId="77777777" w:rsidR="008F5456" w:rsidRPr="00362826" w:rsidRDefault="000F1AB2">
            <w:pPr>
              <w:spacing w:before="120" w:after="60"/>
              <w:jc w:val="center"/>
              <w:rPr>
                <w:rFonts w:ascii="宋体" w:hAnsi="宋体" w:cs="宋体"/>
                <w:szCs w:val="21"/>
              </w:rPr>
            </w:pPr>
            <w:r w:rsidRPr="00362826">
              <w:rPr>
                <w:rFonts w:ascii="宋体" w:hAnsi="宋体" w:cs="宋体" w:hint="eastAsia"/>
                <w:szCs w:val="21"/>
              </w:rPr>
              <w:t>5</w:t>
            </w:r>
          </w:p>
        </w:tc>
        <w:tc>
          <w:tcPr>
            <w:tcW w:w="6831" w:type="dxa"/>
            <w:tcBorders>
              <w:top w:val="single" w:sz="4" w:space="0" w:color="auto"/>
              <w:left w:val="single" w:sz="4" w:space="0" w:color="auto"/>
              <w:bottom w:val="single" w:sz="4" w:space="0" w:color="auto"/>
              <w:right w:val="single" w:sz="4" w:space="0" w:color="auto"/>
            </w:tcBorders>
            <w:vAlign w:val="center"/>
          </w:tcPr>
          <w:p w14:paraId="63B09117" w14:textId="77777777" w:rsidR="008F5456" w:rsidRPr="00362826" w:rsidRDefault="000F1AB2">
            <w:pPr>
              <w:spacing w:before="120" w:after="60"/>
              <w:rPr>
                <w:rFonts w:ascii="宋体" w:hAnsi="宋体" w:cs="宋体"/>
                <w:szCs w:val="21"/>
              </w:rPr>
            </w:pPr>
            <w:r w:rsidRPr="00362826">
              <w:rPr>
                <w:rFonts w:ascii="宋体" w:hAnsi="宋体" w:cs="宋体" w:hint="eastAsia"/>
                <w:szCs w:val="21"/>
              </w:rPr>
              <w:t>持有项目负责人安全培训考核合格证（B类）或建筑施工企业项目负责人安全生产考核合格证</w:t>
            </w:r>
          </w:p>
        </w:tc>
        <w:tc>
          <w:tcPr>
            <w:tcW w:w="6350" w:type="dxa"/>
            <w:tcBorders>
              <w:top w:val="single" w:sz="4" w:space="0" w:color="auto"/>
              <w:left w:val="single" w:sz="4" w:space="0" w:color="auto"/>
              <w:bottom w:val="single" w:sz="4" w:space="0" w:color="auto"/>
              <w:right w:val="single" w:sz="4" w:space="0" w:color="auto"/>
            </w:tcBorders>
            <w:vAlign w:val="center"/>
          </w:tcPr>
          <w:p w14:paraId="07BB0E7A" w14:textId="77777777" w:rsidR="008F5456" w:rsidRPr="00362826" w:rsidRDefault="000F1AB2">
            <w:pPr>
              <w:spacing w:before="120" w:after="60"/>
              <w:rPr>
                <w:rFonts w:ascii="宋体" w:hAnsi="宋体" w:cs="宋体"/>
                <w:szCs w:val="21"/>
              </w:rPr>
            </w:pPr>
            <w:r w:rsidRPr="00362826">
              <w:rPr>
                <w:rFonts w:ascii="宋体" w:hAnsi="宋体" w:cs="宋体" w:hint="eastAsia"/>
                <w:szCs w:val="21"/>
              </w:rPr>
              <w:t>项目负责人安全培训考核合格证（B证）或建筑施工企业项目负责人安全生产考核合格证扫描件</w:t>
            </w:r>
          </w:p>
        </w:tc>
        <w:tc>
          <w:tcPr>
            <w:tcW w:w="1065" w:type="dxa"/>
            <w:tcBorders>
              <w:top w:val="single" w:sz="4" w:space="0" w:color="auto"/>
              <w:left w:val="single" w:sz="4" w:space="0" w:color="auto"/>
              <w:bottom w:val="single" w:sz="4" w:space="0" w:color="auto"/>
              <w:right w:val="single" w:sz="4" w:space="0" w:color="auto"/>
            </w:tcBorders>
            <w:vAlign w:val="center"/>
          </w:tcPr>
          <w:p w14:paraId="2E27201C" w14:textId="77777777" w:rsidR="008F5456" w:rsidRPr="00362826" w:rsidRDefault="008F5456">
            <w:pPr>
              <w:spacing w:before="120" w:after="60"/>
              <w:jc w:val="center"/>
              <w:rPr>
                <w:rFonts w:ascii="宋体" w:hAnsi="宋体" w:cs="宋体"/>
                <w:szCs w:val="21"/>
              </w:rPr>
            </w:pPr>
          </w:p>
        </w:tc>
      </w:tr>
      <w:tr w:rsidR="00362826" w:rsidRPr="00362826" w14:paraId="7DDA2C6D" w14:textId="77777777">
        <w:trPr>
          <w:jc w:val="center"/>
        </w:trPr>
        <w:tc>
          <w:tcPr>
            <w:tcW w:w="427" w:type="dxa"/>
            <w:tcBorders>
              <w:top w:val="single" w:sz="4" w:space="0" w:color="auto"/>
              <w:left w:val="single" w:sz="4" w:space="0" w:color="auto"/>
              <w:bottom w:val="single" w:sz="4" w:space="0" w:color="auto"/>
              <w:right w:val="single" w:sz="4" w:space="0" w:color="auto"/>
            </w:tcBorders>
            <w:vAlign w:val="center"/>
          </w:tcPr>
          <w:p w14:paraId="74622329" w14:textId="77777777" w:rsidR="008F5456" w:rsidRPr="00362826" w:rsidRDefault="000F1AB2">
            <w:pPr>
              <w:spacing w:before="120" w:after="60"/>
              <w:jc w:val="center"/>
              <w:rPr>
                <w:rFonts w:ascii="宋体" w:hAnsi="宋体" w:cs="宋体"/>
                <w:szCs w:val="21"/>
              </w:rPr>
            </w:pPr>
            <w:r w:rsidRPr="00362826">
              <w:rPr>
                <w:rFonts w:ascii="宋体" w:hAnsi="宋体" w:cs="宋体" w:hint="eastAsia"/>
                <w:szCs w:val="21"/>
              </w:rPr>
              <w:t>6</w:t>
            </w:r>
          </w:p>
        </w:tc>
        <w:tc>
          <w:tcPr>
            <w:tcW w:w="6831" w:type="dxa"/>
            <w:tcBorders>
              <w:top w:val="single" w:sz="4" w:space="0" w:color="auto"/>
              <w:left w:val="single" w:sz="4" w:space="0" w:color="auto"/>
              <w:bottom w:val="single" w:sz="4" w:space="0" w:color="auto"/>
              <w:right w:val="single" w:sz="4" w:space="0" w:color="auto"/>
            </w:tcBorders>
            <w:vAlign w:val="center"/>
          </w:tcPr>
          <w:p w14:paraId="73EBCB4F" w14:textId="77777777" w:rsidR="008F5456" w:rsidRPr="00362826" w:rsidRDefault="000F1AB2">
            <w:pPr>
              <w:spacing w:before="120" w:after="60"/>
              <w:rPr>
                <w:rFonts w:ascii="宋体" w:hAnsi="宋体" w:cs="宋体"/>
                <w:szCs w:val="21"/>
              </w:rPr>
            </w:pPr>
            <w:r w:rsidRPr="00362826">
              <w:rPr>
                <w:rFonts w:ascii="宋体" w:hAnsi="宋体" w:cs="宋体" w:hint="eastAsia"/>
                <w:szCs w:val="21"/>
              </w:rPr>
              <w:t>投标人拟担任本工程技术负责人符合公告要求</w:t>
            </w:r>
          </w:p>
        </w:tc>
        <w:tc>
          <w:tcPr>
            <w:tcW w:w="6350" w:type="dxa"/>
            <w:tcBorders>
              <w:top w:val="single" w:sz="4" w:space="0" w:color="auto"/>
              <w:left w:val="single" w:sz="4" w:space="0" w:color="auto"/>
              <w:bottom w:val="single" w:sz="4" w:space="0" w:color="auto"/>
              <w:right w:val="single" w:sz="4" w:space="0" w:color="auto"/>
            </w:tcBorders>
            <w:vAlign w:val="center"/>
          </w:tcPr>
          <w:p w14:paraId="37E399CC" w14:textId="77777777" w:rsidR="008F5456" w:rsidRPr="00362826" w:rsidRDefault="000F1AB2">
            <w:pPr>
              <w:spacing w:before="120" w:after="60"/>
              <w:rPr>
                <w:rFonts w:ascii="宋体" w:hAnsi="宋体" w:cs="宋体"/>
                <w:szCs w:val="21"/>
              </w:rPr>
            </w:pPr>
            <w:r w:rsidRPr="00362826">
              <w:rPr>
                <w:rFonts w:ascii="宋体" w:hAnsi="宋体" w:cs="宋体" w:hint="eastAsia"/>
                <w:bCs/>
                <w:szCs w:val="21"/>
                <w:u w:val="single"/>
              </w:rPr>
              <w:t>拟委派技术负责人的职称证书扫描件</w:t>
            </w:r>
          </w:p>
        </w:tc>
        <w:tc>
          <w:tcPr>
            <w:tcW w:w="1065" w:type="dxa"/>
            <w:tcBorders>
              <w:top w:val="single" w:sz="4" w:space="0" w:color="auto"/>
              <w:left w:val="single" w:sz="4" w:space="0" w:color="auto"/>
              <w:bottom w:val="single" w:sz="4" w:space="0" w:color="auto"/>
              <w:right w:val="single" w:sz="4" w:space="0" w:color="auto"/>
            </w:tcBorders>
            <w:vAlign w:val="center"/>
          </w:tcPr>
          <w:p w14:paraId="319009F1" w14:textId="77777777" w:rsidR="008F5456" w:rsidRPr="00362826" w:rsidRDefault="008F5456">
            <w:pPr>
              <w:spacing w:before="120" w:after="60"/>
              <w:jc w:val="center"/>
              <w:rPr>
                <w:rFonts w:ascii="宋体" w:hAnsi="宋体" w:cs="宋体"/>
                <w:szCs w:val="21"/>
              </w:rPr>
            </w:pPr>
          </w:p>
        </w:tc>
      </w:tr>
      <w:tr w:rsidR="00362826" w:rsidRPr="00362826" w14:paraId="5AEDF2B7" w14:textId="77777777">
        <w:trPr>
          <w:jc w:val="center"/>
        </w:trPr>
        <w:tc>
          <w:tcPr>
            <w:tcW w:w="427" w:type="dxa"/>
            <w:tcBorders>
              <w:top w:val="single" w:sz="4" w:space="0" w:color="auto"/>
              <w:left w:val="single" w:sz="4" w:space="0" w:color="auto"/>
              <w:bottom w:val="single" w:sz="4" w:space="0" w:color="auto"/>
              <w:right w:val="single" w:sz="4" w:space="0" w:color="auto"/>
            </w:tcBorders>
            <w:vAlign w:val="center"/>
          </w:tcPr>
          <w:p w14:paraId="35E7558C" w14:textId="77777777" w:rsidR="008F5456" w:rsidRPr="00362826" w:rsidRDefault="000F1AB2">
            <w:pPr>
              <w:spacing w:before="120" w:after="60"/>
              <w:jc w:val="center"/>
              <w:rPr>
                <w:rFonts w:ascii="宋体" w:hAnsi="宋体" w:cs="宋体"/>
                <w:szCs w:val="21"/>
              </w:rPr>
            </w:pPr>
            <w:r w:rsidRPr="00362826">
              <w:rPr>
                <w:rFonts w:ascii="宋体" w:hAnsi="宋体" w:cs="宋体" w:hint="eastAsia"/>
                <w:szCs w:val="21"/>
              </w:rPr>
              <w:t>7</w:t>
            </w:r>
          </w:p>
        </w:tc>
        <w:tc>
          <w:tcPr>
            <w:tcW w:w="6831" w:type="dxa"/>
            <w:tcBorders>
              <w:top w:val="single" w:sz="4" w:space="0" w:color="auto"/>
              <w:left w:val="single" w:sz="4" w:space="0" w:color="auto"/>
              <w:bottom w:val="single" w:sz="4" w:space="0" w:color="auto"/>
              <w:right w:val="single" w:sz="4" w:space="0" w:color="auto"/>
            </w:tcBorders>
            <w:vAlign w:val="center"/>
          </w:tcPr>
          <w:p w14:paraId="06C9B0C2" w14:textId="77777777" w:rsidR="008F5456" w:rsidRPr="00362826" w:rsidRDefault="000F1AB2">
            <w:pPr>
              <w:spacing w:before="120" w:after="60"/>
              <w:rPr>
                <w:rFonts w:ascii="宋体" w:hAnsi="宋体" w:cs="宋体"/>
                <w:szCs w:val="21"/>
              </w:rPr>
            </w:pPr>
            <w:r w:rsidRPr="00362826">
              <w:rPr>
                <w:rFonts w:ascii="宋体" w:hAnsi="宋体" w:cs="宋体" w:hint="eastAsia"/>
                <w:szCs w:val="21"/>
              </w:rPr>
              <w:t>专职安全员须具有安全生产考核合格证（C类）或建筑施工企业专职安全生产管理人员安全生产考核合格证</w:t>
            </w:r>
            <w:r w:rsidRPr="00362826">
              <w:rPr>
                <w:rFonts w:ascii="宋体" w:hAnsi="宋体" w:cs="宋体" w:hint="eastAsia"/>
                <w:szCs w:val="21"/>
                <w:u w:val="single"/>
              </w:rPr>
              <w:t>（C3类）</w:t>
            </w:r>
          </w:p>
        </w:tc>
        <w:tc>
          <w:tcPr>
            <w:tcW w:w="6350" w:type="dxa"/>
            <w:tcBorders>
              <w:top w:val="single" w:sz="4" w:space="0" w:color="auto"/>
              <w:left w:val="single" w:sz="4" w:space="0" w:color="auto"/>
              <w:bottom w:val="single" w:sz="4" w:space="0" w:color="auto"/>
              <w:right w:val="single" w:sz="4" w:space="0" w:color="auto"/>
            </w:tcBorders>
            <w:vAlign w:val="center"/>
          </w:tcPr>
          <w:p w14:paraId="028EAE3D" w14:textId="77777777" w:rsidR="008F5456" w:rsidRPr="00362826" w:rsidRDefault="000F1AB2">
            <w:pPr>
              <w:spacing w:before="120" w:after="60"/>
              <w:rPr>
                <w:rFonts w:ascii="宋体" w:hAnsi="宋体" w:cs="宋体"/>
                <w:szCs w:val="21"/>
              </w:rPr>
            </w:pPr>
            <w:r w:rsidRPr="00362826">
              <w:rPr>
                <w:rFonts w:ascii="宋体" w:hAnsi="宋体" w:cs="宋体" w:hint="eastAsia"/>
                <w:szCs w:val="21"/>
              </w:rPr>
              <w:t>专职安全员的安全生产考核合格证（C类）或建筑施工企业专职安全生产管理人员安全生产考核合格证</w:t>
            </w:r>
            <w:r w:rsidRPr="00362826">
              <w:rPr>
                <w:rFonts w:ascii="宋体" w:hAnsi="宋体" w:cs="宋体" w:hint="eastAsia"/>
                <w:szCs w:val="21"/>
                <w:u w:val="single"/>
              </w:rPr>
              <w:t>（C3类）</w:t>
            </w:r>
            <w:r w:rsidRPr="00362826">
              <w:rPr>
                <w:rFonts w:ascii="宋体" w:hAnsi="宋体" w:hint="eastAsia"/>
                <w:szCs w:val="21"/>
              </w:rPr>
              <w:t>扫描件</w:t>
            </w:r>
          </w:p>
        </w:tc>
        <w:tc>
          <w:tcPr>
            <w:tcW w:w="1065" w:type="dxa"/>
            <w:tcBorders>
              <w:top w:val="single" w:sz="4" w:space="0" w:color="auto"/>
              <w:left w:val="single" w:sz="4" w:space="0" w:color="auto"/>
              <w:bottom w:val="single" w:sz="4" w:space="0" w:color="auto"/>
              <w:right w:val="single" w:sz="4" w:space="0" w:color="auto"/>
            </w:tcBorders>
            <w:vAlign w:val="center"/>
          </w:tcPr>
          <w:p w14:paraId="36BF10A2" w14:textId="77777777" w:rsidR="008F5456" w:rsidRPr="00362826" w:rsidRDefault="008F5456">
            <w:pPr>
              <w:spacing w:before="120" w:after="60"/>
              <w:jc w:val="center"/>
              <w:rPr>
                <w:rFonts w:ascii="宋体" w:hAnsi="宋体" w:cs="宋体"/>
                <w:szCs w:val="21"/>
              </w:rPr>
            </w:pPr>
          </w:p>
        </w:tc>
      </w:tr>
      <w:tr w:rsidR="00362826" w:rsidRPr="00362826" w14:paraId="55A58383" w14:textId="77777777">
        <w:trPr>
          <w:jc w:val="center"/>
        </w:trPr>
        <w:tc>
          <w:tcPr>
            <w:tcW w:w="427" w:type="dxa"/>
            <w:tcBorders>
              <w:top w:val="single" w:sz="4" w:space="0" w:color="auto"/>
              <w:left w:val="single" w:sz="4" w:space="0" w:color="auto"/>
              <w:bottom w:val="single" w:sz="4" w:space="0" w:color="auto"/>
              <w:right w:val="single" w:sz="4" w:space="0" w:color="auto"/>
            </w:tcBorders>
            <w:vAlign w:val="center"/>
          </w:tcPr>
          <w:p w14:paraId="75853B7B" w14:textId="77777777" w:rsidR="008F5456" w:rsidRPr="00362826" w:rsidRDefault="000F1AB2">
            <w:pPr>
              <w:spacing w:before="120" w:after="60"/>
              <w:jc w:val="center"/>
              <w:rPr>
                <w:rFonts w:ascii="宋体" w:hAnsi="宋体" w:cs="宋体"/>
                <w:strike/>
                <w:szCs w:val="21"/>
              </w:rPr>
            </w:pPr>
            <w:r w:rsidRPr="00362826">
              <w:rPr>
                <w:rFonts w:ascii="宋体" w:hAnsi="宋体" w:cs="宋体" w:hint="eastAsia"/>
                <w:strike/>
                <w:szCs w:val="21"/>
              </w:rPr>
              <w:t>8</w:t>
            </w:r>
          </w:p>
        </w:tc>
        <w:tc>
          <w:tcPr>
            <w:tcW w:w="6831" w:type="dxa"/>
            <w:tcBorders>
              <w:top w:val="single" w:sz="4" w:space="0" w:color="auto"/>
              <w:left w:val="single" w:sz="4" w:space="0" w:color="auto"/>
              <w:bottom w:val="single" w:sz="4" w:space="0" w:color="auto"/>
              <w:right w:val="single" w:sz="4" w:space="0" w:color="auto"/>
            </w:tcBorders>
            <w:vAlign w:val="center"/>
          </w:tcPr>
          <w:p w14:paraId="1347D832" w14:textId="77777777" w:rsidR="008F5456" w:rsidRPr="00362826" w:rsidRDefault="000F1AB2">
            <w:pPr>
              <w:spacing w:before="120" w:after="60"/>
              <w:rPr>
                <w:rFonts w:ascii="宋体" w:hAnsi="宋体" w:cs="宋体"/>
                <w:strike/>
                <w:szCs w:val="21"/>
              </w:rPr>
            </w:pPr>
            <w:r w:rsidRPr="00362826">
              <w:rPr>
                <w:rFonts w:ascii="宋体" w:hAnsi="宋体" w:hint="eastAsia"/>
                <w:strike/>
                <w:szCs w:val="21"/>
              </w:rPr>
              <w:t>投标人完成过的类似工程业绩符合公告要求</w:t>
            </w:r>
          </w:p>
        </w:tc>
        <w:tc>
          <w:tcPr>
            <w:tcW w:w="6350" w:type="dxa"/>
            <w:tcBorders>
              <w:top w:val="single" w:sz="4" w:space="0" w:color="auto"/>
              <w:left w:val="single" w:sz="4" w:space="0" w:color="auto"/>
              <w:bottom w:val="single" w:sz="4" w:space="0" w:color="auto"/>
              <w:right w:val="single" w:sz="4" w:space="0" w:color="auto"/>
            </w:tcBorders>
            <w:vAlign w:val="center"/>
          </w:tcPr>
          <w:p w14:paraId="463DA90A" w14:textId="77777777" w:rsidR="008F5456" w:rsidRPr="00362826" w:rsidRDefault="000F1AB2">
            <w:pPr>
              <w:spacing w:before="120" w:after="60"/>
              <w:rPr>
                <w:rFonts w:ascii="宋体" w:hAnsi="宋体" w:cs="宋体"/>
                <w:strike/>
                <w:szCs w:val="21"/>
              </w:rPr>
            </w:pPr>
            <w:r w:rsidRPr="00362826">
              <w:rPr>
                <w:rFonts w:ascii="宋体" w:hAnsi="宋体" w:hint="eastAsia"/>
                <w:strike/>
                <w:szCs w:val="21"/>
              </w:rPr>
              <w:t>业绩资料扫描件</w:t>
            </w:r>
          </w:p>
        </w:tc>
        <w:tc>
          <w:tcPr>
            <w:tcW w:w="1065" w:type="dxa"/>
            <w:tcBorders>
              <w:top w:val="single" w:sz="4" w:space="0" w:color="auto"/>
              <w:left w:val="single" w:sz="4" w:space="0" w:color="auto"/>
              <w:bottom w:val="single" w:sz="4" w:space="0" w:color="auto"/>
              <w:right w:val="single" w:sz="4" w:space="0" w:color="auto"/>
            </w:tcBorders>
            <w:vAlign w:val="center"/>
          </w:tcPr>
          <w:p w14:paraId="468ACB49" w14:textId="77777777" w:rsidR="008F5456" w:rsidRPr="00362826" w:rsidRDefault="008F5456">
            <w:pPr>
              <w:spacing w:before="120" w:after="60"/>
              <w:jc w:val="center"/>
              <w:rPr>
                <w:rFonts w:ascii="宋体" w:hAnsi="宋体" w:cs="宋体"/>
                <w:szCs w:val="21"/>
              </w:rPr>
            </w:pPr>
          </w:p>
        </w:tc>
      </w:tr>
      <w:tr w:rsidR="00362826" w:rsidRPr="00362826" w14:paraId="61E10C37" w14:textId="77777777">
        <w:trPr>
          <w:trHeight w:val="607"/>
          <w:jc w:val="center"/>
        </w:trPr>
        <w:tc>
          <w:tcPr>
            <w:tcW w:w="427" w:type="dxa"/>
            <w:tcBorders>
              <w:top w:val="single" w:sz="4" w:space="0" w:color="auto"/>
              <w:left w:val="single" w:sz="4" w:space="0" w:color="auto"/>
              <w:bottom w:val="single" w:sz="4" w:space="0" w:color="auto"/>
              <w:right w:val="single" w:sz="4" w:space="0" w:color="auto"/>
            </w:tcBorders>
            <w:vAlign w:val="center"/>
          </w:tcPr>
          <w:p w14:paraId="49B32A2E" w14:textId="77777777" w:rsidR="008F5456" w:rsidRPr="00362826" w:rsidRDefault="000F1AB2">
            <w:pPr>
              <w:spacing w:before="120" w:after="60"/>
              <w:jc w:val="center"/>
              <w:rPr>
                <w:rFonts w:ascii="宋体" w:hAnsi="宋体" w:cs="宋体"/>
                <w:szCs w:val="21"/>
              </w:rPr>
            </w:pPr>
            <w:r w:rsidRPr="00362826">
              <w:rPr>
                <w:rFonts w:ascii="宋体" w:hAnsi="宋体" w:cs="宋体" w:hint="eastAsia"/>
                <w:szCs w:val="21"/>
              </w:rPr>
              <w:lastRenderedPageBreak/>
              <w:t>9</w:t>
            </w:r>
          </w:p>
        </w:tc>
        <w:tc>
          <w:tcPr>
            <w:tcW w:w="6831" w:type="dxa"/>
            <w:tcBorders>
              <w:top w:val="single" w:sz="4" w:space="0" w:color="auto"/>
              <w:left w:val="single" w:sz="4" w:space="0" w:color="auto"/>
              <w:bottom w:val="single" w:sz="4" w:space="0" w:color="auto"/>
              <w:right w:val="single" w:sz="4" w:space="0" w:color="auto"/>
            </w:tcBorders>
            <w:vAlign w:val="center"/>
          </w:tcPr>
          <w:p w14:paraId="79660EA2" w14:textId="77777777" w:rsidR="008F5456" w:rsidRPr="00362826" w:rsidRDefault="000F1AB2">
            <w:pPr>
              <w:spacing w:before="120" w:after="60"/>
              <w:rPr>
                <w:rFonts w:ascii="宋体" w:hAnsi="宋体" w:cs="宋体"/>
                <w:szCs w:val="21"/>
              </w:rPr>
            </w:pPr>
            <w:r w:rsidRPr="00362826">
              <w:rPr>
                <w:rFonts w:ascii="宋体" w:hAnsi="宋体" w:cs="宋体" w:hint="eastAsia"/>
                <w:szCs w:val="21"/>
              </w:rPr>
              <w:t>投标人提供的投标人声明符合公告要求</w:t>
            </w:r>
          </w:p>
        </w:tc>
        <w:tc>
          <w:tcPr>
            <w:tcW w:w="6350" w:type="dxa"/>
            <w:tcBorders>
              <w:top w:val="single" w:sz="4" w:space="0" w:color="auto"/>
              <w:left w:val="single" w:sz="4" w:space="0" w:color="auto"/>
              <w:bottom w:val="single" w:sz="4" w:space="0" w:color="auto"/>
              <w:right w:val="single" w:sz="4" w:space="0" w:color="auto"/>
            </w:tcBorders>
            <w:vAlign w:val="center"/>
          </w:tcPr>
          <w:p w14:paraId="5B4C5A94" w14:textId="77777777" w:rsidR="008F5456" w:rsidRPr="00362826" w:rsidRDefault="000F1AB2">
            <w:pPr>
              <w:spacing w:before="120" w:after="60"/>
              <w:jc w:val="center"/>
              <w:rPr>
                <w:rFonts w:ascii="宋体" w:hAnsi="宋体" w:cs="宋体"/>
                <w:szCs w:val="21"/>
              </w:rPr>
            </w:pPr>
            <w:r w:rsidRPr="00362826">
              <w:rPr>
                <w:rFonts w:ascii="宋体" w:hAnsi="宋体" w:cs="宋体" w:hint="eastAsia"/>
                <w:szCs w:val="21"/>
              </w:rPr>
              <w:t>投标人声明</w:t>
            </w:r>
          </w:p>
        </w:tc>
        <w:tc>
          <w:tcPr>
            <w:tcW w:w="1065" w:type="dxa"/>
            <w:tcBorders>
              <w:top w:val="single" w:sz="4" w:space="0" w:color="auto"/>
              <w:left w:val="single" w:sz="4" w:space="0" w:color="auto"/>
              <w:bottom w:val="single" w:sz="4" w:space="0" w:color="auto"/>
              <w:right w:val="single" w:sz="4" w:space="0" w:color="auto"/>
            </w:tcBorders>
            <w:vAlign w:val="center"/>
          </w:tcPr>
          <w:p w14:paraId="1B3BD82E" w14:textId="77777777" w:rsidR="008F5456" w:rsidRPr="00362826" w:rsidRDefault="008F5456">
            <w:pPr>
              <w:spacing w:before="120" w:after="60"/>
              <w:jc w:val="center"/>
              <w:rPr>
                <w:rFonts w:ascii="宋体" w:hAnsi="宋体" w:cs="宋体"/>
                <w:szCs w:val="21"/>
              </w:rPr>
            </w:pPr>
          </w:p>
        </w:tc>
      </w:tr>
      <w:tr w:rsidR="00362826" w:rsidRPr="00362826" w14:paraId="760F578C" w14:textId="77777777">
        <w:trPr>
          <w:trHeight w:val="787"/>
          <w:jc w:val="center"/>
        </w:trPr>
        <w:tc>
          <w:tcPr>
            <w:tcW w:w="427" w:type="dxa"/>
            <w:tcBorders>
              <w:top w:val="single" w:sz="4" w:space="0" w:color="auto"/>
              <w:left w:val="single" w:sz="4" w:space="0" w:color="auto"/>
              <w:bottom w:val="single" w:sz="4" w:space="0" w:color="auto"/>
              <w:right w:val="single" w:sz="4" w:space="0" w:color="auto"/>
            </w:tcBorders>
            <w:vAlign w:val="center"/>
          </w:tcPr>
          <w:p w14:paraId="119E79F7" w14:textId="77777777" w:rsidR="008F5456" w:rsidRPr="00362826" w:rsidRDefault="000F1AB2">
            <w:pPr>
              <w:spacing w:before="120" w:after="60"/>
              <w:jc w:val="center"/>
              <w:rPr>
                <w:rFonts w:ascii="宋体" w:hAnsi="宋体" w:cs="宋体"/>
                <w:szCs w:val="21"/>
              </w:rPr>
            </w:pPr>
            <w:r w:rsidRPr="00362826">
              <w:rPr>
                <w:rFonts w:ascii="宋体" w:hAnsi="宋体" w:cs="宋体" w:hint="eastAsia"/>
                <w:szCs w:val="21"/>
              </w:rPr>
              <w:t>10</w:t>
            </w:r>
          </w:p>
        </w:tc>
        <w:tc>
          <w:tcPr>
            <w:tcW w:w="6831" w:type="dxa"/>
            <w:tcBorders>
              <w:top w:val="single" w:sz="4" w:space="0" w:color="auto"/>
              <w:left w:val="single" w:sz="4" w:space="0" w:color="auto"/>
              <w:bottom w:val="single" w:sz="4" w:space="0" w:color="auto"/>
              <w:right w:val="single" w:sz="4" w:space="0" w:color="auto"/>
            </w:tcBorders>
            <w:vAlign w:val="center"/>
          </w:tcPr>
          <w:p w14:paraId="07B9C65C" w14:textId="77777777" w:rsidR="008F5456" w:rsidRPr="00362826" w:rsidRDefault="000F1AB2">
            <w:pPr>
              <w:spacing w:before="120" w:after="60"/>
              <w:rPr>
                <w:rFonts w:ascii="宋体" w:hAnsi="宋体" w:cs="宋体"/>
                <w:szCs w:val="21"/>
              </w:rPr>
            </w:pPr>
            <w:r w:rsidRPr="00362826">
              <w:rPr>
                <w:rFonts w:ascii="宋体" w:hAnsi="宋体" w:cs="宋体" w:hint="eastAsia"/>
                <w:szCs w:val="21"/>
              </w:rPr>
              <w:t>投标人声明中签字的项目负责人和技术负责人与本项目拟派的项目负责人和技术负责人一致</w:t>
            </w:r>
          </w:p>
        </w:tc>
        <w:tc>
          <w:tcPr>
            <w:tcW w:w="6350" w:type="dxa"/>
            <w:tcBorders>
              <w:top w:val="single" w:sz="4" w:space="0" w:color="auto"/>
              <w:left w:val="single" w:sz="4" w:space="0" w:color="auto"/>
              <w:bottom w:val="single" w:sz="4" w:space="0" w:color="auto"/>
              <w:right w:val="single" w:sz="4" w:space="0" w:color="auto"/>
            </w:tcBorders>
            <w:vAlign w:val="center"/>
          </w:tcPr>
          <w:p w14:paraId="7CFB71CA" w14:textId="77777777" w:rsidR="008F5456" w:rsidRPr="00362826" w:rsidRDefault="000F1AB2">
            <w:pPr>
              <w:spacing w:before="120" w:after="60"/>
              <w:rPr>
                <w:rFonts w:ascii="宋体" w:hAnsi="宋体" w:cs="宋体"/>
                <w:szCs w:val="21"/>
              </w:rPr>
            </w:pPr>
            <w:r w:rsidRPr="00362826">
              <w:rPr>
                <w:rFonts w:ascii="宋体" w:hAnsi="宋体" w:cs="宋体" w:hint="eastAsia"/>
                <w:szCs w:val="21"/>
              </w:rPr>
              <w:t>网上投标时选择拟投标的项目负责人、资格审查文件中拟委派的技术负责人及投标人声明</w:t>
            </w:r>
          </w:p>
        </w:tc>
        <w:tc>
          <w:tcPr>
            <w:tcW w:w="1065" w:type="dxa"/>
            <w:tcBorders>
              <w:top w:val="single" w:sz="4" w:space="0" w:color="auto"/>
              <w:left w:val="single" w:sz="4" w:space="0" w:color="auto"/>
              <w:bottom w:val="single" w:sz="4" w:space="0" w:color="auto"/>
              <w:right w:val="single" w:sz="4" w:space="0" w:color="auto"/>
            </w:tcBorders>
            <w:vAlign w:val="center"/>
          </w:tcPr>
          <w:p w14:paraId="55493F54" w14:textId="77777777" w:rsidR="008F5456" w:rsidRPr="00362826" w:rsidRDefault="008F5456">
            <w:pPr>
              <w:spacing w:before="120" w:after="60"/>
              <w:jc w:val="center"/>
              <w:rPr>
                <w:rFonts w:ascii="宋体" w:hAnsi="宋体" w:cs="宋体"/>
                <w:szCs w:val="21"/>
              </w:rPr>
            </w:pPr>
          </w:p>
        </w:tc>
      </w:tr>
      <w:tr w:rsidR="00362826" w:rsidRPr="00362826" w14:paraId="0A99F729" w14:textId="77777777">
        <w:trPr>
          <w:trHeight w:val="543"/>
          <w:jc w:val="center"/>
        </w:trPr>
        <w:tc>
          <w:tcPr>
            <w:tcW w:w="427" w:type="dxa"/>
            <w:tcBorders>
              <w:top w:val="single" w:sz="4" w:space="0" w:color="auto"/>
              <w:left w:val="single" w:sz="4" w:space="0" w:color="auto"/>
              <w:bottom w:val="single" w:sz="4" w:space="0" w:color="auto"/>
              <w:right w:val="single" w:sz="4" w:space="0" w:color="auto"/>
            </w:tcBorders>
            <w:vAlign w:val="center"/>
          </w:tcPr>
          <w:p w14:paraId="459E947D" w14:textId="77777777" w:rsidR="008F5456" w:rsidRPr="00362826" w:rsidRDefault="000F1AB2">
            <w:pPr>
              <w:spacing w:before="120" w:after="60"/>
              <w:jc w:val="center"/>
              <w:rPr>
                <w:rFonts w:ascii="宋体" w:hAnsi="宋体" w:cs="宋体"/>
                <w:szCs w:val="21"/>
              </w:rPr>
            </w:pPr>
            <w:r w:rsidRPr="00362826">
              <w:rPr>
                <w:rFonts w:ascii="宋体" w:hAnsi="宋体" w:cs="宋体" w:hint="eastAsia"/>
                <w:szCs w:val="21"/>
              </w:rPr>
              <w:t>11</w:t>
            </w:r>
          </w:p>
        </w:tc>
        <w:tc>
          <w:tcPr>
            <w:tcW w:w="6831" w:type="dxa"/>
            <w:tcBorders>
              <w:top w:val="single" w:sz="4" w:space="0" w:color="auto"/>
              <w:left w:val="single" w:sz="4" w:space="0" w:color="auto"/>
              <w:bottom w:val="single" w:sz="4" w:space="0" w:color="auto"/>
              <w:right w:val="single" w:sz="4" w:space="0" w:color="auto"/>
            </w:tcBorders>
            <w:vAlign w:val="center"/>
          </w:tcPr>
          <w:p w14:paraId="6FB35859" w14:textId="77777777" w:rsidR="008F5456" w:rsidRPr="00362826" w:rsidRDefault="000F1AB2">
            <w:pPr>
              <w:spacing w:before="120" w:after="60"/>
              <w:rPr>
                <w:rFonts w:ascii="宋体" w:hAnsi="宋体" w:cs="宋体"/>
                <w:szCs w:val="21"/>
              </w:rPr>
            </w:pPr>
            <w:r w:rsidRPr="00362826">
              <w:rPr>
                <w:rStyle w:val="font11"/>
                <w:rFonts w:cs="宋体" w:hint="default"/>
                <w:color w:val="auto"/>
                <w:sz w:val="21"/>
                <w:szCs w:val="21"/>
              </w:rPr>
              <w:t>关于联合体投标：本项目</w:t>
            </w:r>
            <w:r w:rsidRPr="00362826">
              <w:rPr>
                <w:rStyle w:val="font11"/>
                <w:rFonts w:cs="宋体" w:hint="default"/>
                <w:b/>
                <w:color w:val="auto"/>
                <w:sz w:val="21"/>
                <w:szCs w:val="21"/>
              </w:rPr>
              <w:t>不接受</w:t>
            </w:r>
            <w:r w:rsidRPr="00362826">
              <w:rPr>
                <w:rStyle w:val="font11"/>
                <w:rFonts w:cs="宋体" w:hint="default"/>
                <w:color w:val="auto"/>
                <w:sz w:val="21"/>
                <w:szCs w:val="21"/>
              </w:rPr>
              <w:t>联合体投标。</w:t>
            </w:r>
          </w:p>
        </w:tc>
        <w:tc>
          <w:tcPr>
            <w:tcW w:w="6350" w:type="dxa"/>
            <w:tcBorders>
              <w:top w:val="single" w:sz="4" w:space="0" w:color="auto"/>
              <w:left w:val="single" w:sz="4" w:space="0" w:color="auto"/>
              <w:bottom w:val="single" w:sz="4" w:space="0" w:color="auto"/>
              <w:right w:val="single" w:sz="4" w:space="0" w:color="auto"/>
            </w:tcBorders>
            <w:vAlign w:val="center"/>
          </w:tcPr>
          <w:p w14:paraId="4E513F79" w14:textId="77777777" w:rsidR="008F5456" w:rsidRPr="00362826" w:rsidRDefault="000F1AB2">
            <w:pPr>
              <w:jc w:val="left"/>
              <w:rPr>
                <w:rFonts w:ascii="宋体" w:hAnsi="宋体" w:cs="宋体"/>
                <w:strike/>
                <w:szCs w:val="21"/>
              </w:rPr>
            </w:pPr>
            <w:r w:rsidRPr="00362826">
              <w:rPr>
                <w:rFonts w:ascii="宋体" w:hAnsi="宋体" w:hint="eastAsia"/>
                <w:szCs w:val="21"/>
              </w:rPr>
              <w:t>/</w:t>
            </w:r>
          </w:p>
        </w:tc>
        <w:tc>
          <w:tcPr>
            <w:tcW w:w="1065" w:type="dxa"/>
            <w:tcBorders>
              <w:top w:val="single" w:sz="4" w:space="0" w:color="auto"/>
              <w:left w:val="single" w:sz="4" w:space="0" w:color="auto"/>
              <w:bottom w:val="single" w:sz="4" w:space="0" w:color="auto"/>
              <w:right w:val="single" w:sz="4" w:space="0" w:color="auto"/>
            </w:tcBorders>
            <w:vAlign w:val="center"/>
          </w:tcPr>
          <w:p w14:paraId="1DFCE997" w14:textId="77777777" w:rsidR="008F5456" w:rsidRPr="00362826" w:rsidRDefault="008F5456">
            <w:pPr>
              <w:spacing w:before="120" w:after="60"/>
              <w:jc w:val="center"/>
              <w:rPr>
                <w:rFonts w:ascii="宋体" w:hAnsi="宋体" w:cs="宋体"/>
                <w:szCs w:val="21"/>
              </w:rPr>
            </w:pPr>
          </w:p>
        </w:tc>
      </w:tr>
      <w:tr w:rsidR="00362826" w:rsidRPr="00362826" w14:paraId="1A32A090" w14:textId="77777777">
        <w:trPr>
          <w:trHeight w:val="666"/>
          <w:jc w:val="center"/>
        </w:trPr>
        <w:tc>
          <w:tcPr>
            <w:tcW w:w="427" w:type="dxa"/>
            <w:tcBorders>
              <w:top w:val="single" w:sz="4" w:space="0" w:color="auto"/>
              <w:left w:val="single" w:sz="4" w:space="0" w:color="auto"/>
              <w:bottom w:val="single" w:sz="4" w:space="0" w:color="auto"/>
              <w:right w:val="single" w:sz="4" w:space="0" w:color="auto"/>
            </w:tcBorders>
            <w:vAlign w:val="center"/>
          </w:tcPr>
          <w:p w14:paraId="4FABA74D" w14:textId="77777777" w:rsidR="008F5456" w:rsidRPr="00362826" w:rsidRDefault="000F1AB2">
            <w:pPr>
              <w:spacing w:before="120" w:after="60"/>
              <w:jc w:val="center"/>
              <w:rPr>
                <w:rFonts w:ascii="宋体" w:hAnsi="宋体" w:cs="宋体"/>
                <w:szCs w:val="21"/>
              </w:rPr>
            </w:pPr>
            <w:r w:rsidRPr="00362826">
              <w:rPr>
                <w:rFonts w:ascii="宋体" w:hAnsi="宋体" w:cs="宋体" w:hint="eastAsia"/>
                <w:szCs w:val="21"/>
              </w:rPr>
              <w:t>12</w:t>
            </w:r>
          </w:p>
        </w:tc>
        <w:tc>
          <w:tcPr>
            <w:tcW w:w="6831" w:type="dxa"/>
            <w:tcBorders>
              <w:top w:val="single" w:sz="4" w:space="0" w:color="auto"/>
              <w:left w:val="single" w:sz="4" w:space="0" w:color="auto"/>
              <w:bottom w:val="single" w:sz="4" w:space="0" w:color="auto"/>
              <w:right w:val="single" w:sz="4" w:space="0" w:color="auto"/>
            </w:tcBorders>
            <w:vAlign w:val="center"/>
          </w:tcPr>
          <w:p w14:paraId="073E12C9" w14:textId="77777777" w:rsidR="008F5456" w:rsidRPr="00362826" w:rsidRDefault="000F1AB2">
            <w:pPr>
              <w:spacing w:before="120" w:after="60"/>
              <w:rPr>
                <w:rFonts w:ascii="宋体" w:hAnsi="宋体" w:cs="宋体"/>
                <w:szCs w:val="21"/>
              </w:rPr>
            </w:pPr>
            <w:r w:rsidRPr="00362826">
              <w:rPr>
                <w:rFonts w:ascii="宋体" w:hAnsi="宋体" w:cs="宋体" w:hint="eastAsia"/>
                <w:szCs w:val="21"/>
              </w:rPr>
              <w:t>投标登记前，投标人须在广州公共资源交易中心办理企业信息登记及拟担任本工程项目负责人、专职安全员须是本企业信息登记中的在册人员。</w:t>
            </w:r>
          </w:p>
        </w:tc>
        <w:tc>
          <w:tcPr>
            <w:tcW w:w="6350" w:type="dxa"/>
            <w:tcBorders>
              <w:top w:val="single" w:sz="4" w:space="0" w:color="auto"/>
              <w:left w:val="single" w:sz="4" w:space="0" w:color="auto"/>
              <w:bottom w:val="single" w:sz="4" w:space="0" w:color="auto"/>
              <w:right w:val="single" w:sz="4" w:space="0" w:color="auto"/>
            </w:tcBorders>
            <w:vAlign w:val="center"/>
          </w:tcPr>
          <w:p w14:paraId="73636C61" w14:textId="77777777" w:rsidR="008F5456" w:rsidRPr="00362826" w:rsidRDefault="000F1AB2">
            <w:pPr>
              <w:spacing w:before="120" w:after="60"/>
              <w:rPr>
                <w:rFonts w:ascii="宋体" w:hAnsi="宋体" w:cs="宋体"/>
                <w:szCs w:val="21"/>
              </w:rPr>
            </w:pPr>
            <w:r w:rsidRPr="00362826">
              <w:rPr>
                <w:rFonts w:ascii="宋体" w:hAnsi="宋体" w:hint="eastAsia"/>
                <w:szCs w:val="21"/>
              </w:rPr>
              <w:t>投标人在广州公共资源交易中心企业信息登记的企业和人员信息</w:t>
            </w:r>
          </w:p>
        </w:tc>
        <w:tc>
          <w:tcPr>
            <w:tcW w:w="1065" w:type="dxa"/>
            <w:tcBorders>
              <w:top w:val="single" w:sz="4" w:space="0" w:color="auto"/>
              <w:left w:val="single" w:sz="4" w:space="0" w:color="auto"/>
              <w:bottom w:val="single" w:sz="4" w:space="0" w:color="auto"/>
              <w:right w:val="single" w:sz="4" w:space="0" w:color="auto"/>
            </w:tcBorders>
            <w:vAlign w:val="center"/>
          </w:tcPr>
          <w:p w14:paraId="4841AA64" w14:textId="77777777" w:rsidR="008F5456" w:rsidRPr="00362826" w:rsidRDefault="008F5456">
            <w:pPr>
              <w:spacing w:before="120" w:after="60"/>
              <w:jc w:val="center"/>
              <w:rPr>
                <w:rFonts w:ascii="宋体" w:hAnsi="宋体" w:cs="宋体"/>
                <w:szCs w:val="21"/>
              </w:rPr>
            </w:pPr>
          </w:p>
        </w:tc>
      </w:tr>
      <w:tr w:rsidR="00362826" w:rsidRPr="00362826" w14:paraId="4AE9AE56" w14:textId="77777777">
        <w:trPr>
          <w:trHeight w:val="886"/>
          <w:jc w:val="center"/>
        </w:trPr>
        <w:tc>
          <w:tcPr>
            <w:tcW w:w="427" w:type="dxa"/>
            <w:tcBorders>
              <w:top w:val="single" w:sz="4" w:space="0" w:color="auto"/>
              <w:left w:val="single" w:sz="4" w:space="0" w:color="auto"/>
              <w:bottom w:val="single" w:sz="4" w:space="0" w:color="auto"/>
              <w:right w:val="single" w:sz="4" w:space="0" w:color="auto"/>
            </w:tcBorders>
            <w:vAlign w:val="center"/>
          </w:tcPr>
          <w:p w14:paraId="23466CCF" w14:textId="77777777" w:rsidR="008F5456" w:rsidRPr="00362826" w:rsidRDefault="000F1AB2">
            <w:pPr>
              <w:spacing w:before="120" w:after="60"/>
              <w:jc w:val="center"/>
              <w:rPr>
                <w:rFonts w:ascii="宋体" w:hAnsi="宋体" w:cs="宋体"/>
                <w:szCs w:val="21"/>
              </w:rPr>
            </w:pPr>
            <w:r w:rsidRPr="00362826">
              <w:rPr>
                <w:rFonts w:ascii="宋体" w:hAnsi="宋体" w:cs="宋体" w:hint="eastAsia"/>
                <w:szCs w:val="21"/>
              </w:rPr>
              <w:t>1</w:t>
            </w:r>
            <w:r w:rsidRPr="00362826">
              <w:rPr>
                <w:rFonts w:ascii="宋体" w:hAnsi="宋体" w:cs="宋体"/>
                <w:szCs w:val="21"/>
              </w:rPr>
              <w:t>3</w:t>
            </w:r>
          </w:p>
        </w:tc>
        <w:tc>
          <w:tcPr>
            <w:tcW w:w="6831" w:type="dxa"/>
            <w:tcBorders>
              <w:top w:val="single" w:sz="4" w:space="0" w:color="auto"/>
              <w:left w:val="single" w:sz="4" w:space="0" w:color="auto"/>
              <w:bottom w:val="single" w:sz="4" w:space="0" w:color="auto"/>
              <w:right w:val="single" w:sz="4" w:space="0" w:color="auto"/>
            </w:tcBorders>
            <w:vAlign w:val="center"/>
          </w:tcPr>
          <w:p w14:paraId="5FC91963" w14:textId="77777777" w:rsidR="008F5456" w:rsidRPr="00362826" w:rsidRDefault="000F1AB2">
            <w:pPr>
              <w:spacing w:before="120" w:after="60"/>
              <w:rPr>
                <w:rFonts w:ascii="宋体" w:hAnsi="宋体" w:cs="宋体"/>
                <w:szCs w:val="21"/>
              </w:rPr>
            </w:pPr>
            <w:r w:rsidRPr="00362826">
              <w:rPr>
                <w:rFonts w:ascii="宋体" w:hAnsi="宋体" w:cs="宋体" w:hint="eastAsia"/>
                <w:szCs w:val="21"/>
              </w:rPr>
              <w:t>投标人未出现以下情形：与其它投标人的单位负责人为同一人或者存在控股、管理关系的（按投标人提供的《投标人声明》第八条内容进行评审）。</w:t>
            </w:r>
          </w:p>
        </w:tc>
        <w:tc>
          <w:tcPr>
            <w:tcW w:w="6350" w:type="dxa"/>
            <w:tcBorders>
              <w:top w:val="single" w:sz="4" w:space="0" w:color="auto"/>
              <w:left w:val="single" w:sz="4" w:space="0" w:color="auto"/>
              <w:bottom w:val="single" w:sz="4" w:space="0" w:color="auto"/>
              <w:right w:val="single" w:sz="4" w:space="0" w:color="auto"/>
            </w:tcBorders>
            <w:vAlign w:val="center"/>
          </w:tcPr>
          <w:p w14:paraId="40DFE326" w14:textId="77777777" w:rsidR="008F5456" w:rsidRPr="00362826" w:rsidRDefault="000F1AB2">
            <w:pPr>
              <w:spacing w:before="120" w:after="60"/>
              <w:jc w:val="center"/>
              <w:rPr>
                <w:rFonts w:ascii="宋体" w:hAnsi="宋体" w:cs="宋体"/>
                <w:szCs w:val="21"/>
              </w:rPr>
            </w:pPr>
            <w:r w:rsidRPr="00362826">
              <w:rPr>
                <w:rFonts w:ascii="宋体" w:hAnsi="宋体" w:cs="宋体" w:hint="eastAsia"/>
                <w:szCs w:val="21"/>
              </w:rPr>
              <w:t>投标人声明</w:t>
            </w:r>
          </w:p>
        </w:tc>
        <w:tc>
          <w:tcPr>
            <w:tcW w:w="1065" w:type="dxa"/>
            <w:tcBorders>
              <w:top w:val="single" w:sz="4" w:space="0" w:color="auto"/>
              <w:left w:val="single" w:sz="4" w:space="0" w:color="auto"/>
              <w:bottom w:val="single" w:sz="4" w:space="0" w:color="auto"/>
              <w:right w:val="single" w:sz="4" w:space="0" w:color="auto"/>
            </w:tcBorders>
            <w:vAlign w:val="center"/>
          </w:tcPr>
          <w:p w14:paraId="681A1021" w14:textId="77777777" w:rsidR="008F5456" w:rsidRPr="00362826" w:rsidRDefault="008F5456">
            <w:pPr>
              <w:spacing w:before="120" w:after="60"/>
              <w:jc w:val="center"/>
              <w:rPr>
                <w:rFonts w:ascii="宋体" w:hAnsi="宋体" w:cs="宋体"/>
                <w:szCs w:val="21"/>
              </w:rPr>
            </w:pPr>
          </w:p>
        </w:tc>
      </w:tr>
      <w:tr w:rsidR="00362826" w:rsidRPr="00362826" w14:paraId="6245EE75" w14:textId="77777777">
        <w:trPr>
          <w:trHeight w:val="886"/>
          <w:jc w:val="center"/>
        </w:trPr>
        <w:tc>
          <w:tcPr>
            <w:tcW w:w="427" w:type="dxa"/>
            <w:tcBorders>
              <w:top w:val="single" w:sz="4" w:space="0" w:color="auto"/>
              <w:left w:val="single" w:sz="4" w:space="0" w:color="auto"/>
              <w:bottom w:val="single" w:sz="4" w:space="0" w:color="auto"/>
              <w:right w:val="single" w:sz="4" w:space="0" w:color="auto"/>
            </w:tcBorders>
            <w:vAlign w:val="center"/>
          </w:tcPr>
          <w:p w14:paraId="01D1E5C0" w14:textId="77777777" w:rsidR="008F5456" w:rsidRPr="00362826" w:rsidRDefault="000F1AB2">
            <w:pPr>
              <w:spacing w:before="120" w:after="60"/>
              <w:jc w:val="center"/>
              <w:rPr>
                <w:rFonts w:ascii="宋体" w:hAnsi="宋体" w:cs="宋体"/>
                <w:szCs w:val="21"/>
              </w:rPr>
            </w:pPr>
            <w:r w:rsidRPr="00362826">
              <w:rPr>
                <w:rFonts w:ascii="宋体" w:hAnsi="宋体" w:cs="宋体" w:hint="eastAsia"/>
                <w:szCs w:val="21"/>
              </w:rPr>
              <w:t>1</w:t>
            </w:r>
            <w:r w:rsidRPr="00362826">
              <w:rPr>
                <w:rFonts w:ascii="宋体" w:hAnsi="宋体" w:cs="宋体"/>
                <w:szCs w:val="21"/>
              </w:rPr>
              <w:t>4</w:t>
            </w:r>
          </w:p>
        </w:tc>
        <w:tc>
          <w:tcPr>
            <w:tcW w:w="6831" w:type="dxa"/>
            <w:tcBorders>
              <w:top w:val="single" w:sz="4" w:space="0" w:color="auto"/>
              <w:left w:val="single" w:sz="4" w:space="0" w:color="auto"/>
              <w:bottom w:val="single" w:sz="4" w:space="0" w:color="auto"/>
              <w:right w:val="single" w:sz="4" w:space="0" w:color="auto"/>
            </w:tcBorders>
            <w:vAlign w:val="center"/>
          </w:tcPr>
          <w:p w14:paraId="6C679552" w14:textId="77777777" w:rsidR="008F5456" w:rsidRPr="00362826" w:rsidRDefault="000F1AB2">
            <w:pPr>
              <w:spacing w:before="120" w:after="60"/>
              <w:rPr>
                <w:rFonts w:ascii="宋体" w:hAnsi="宋体" w:cs="宋体"/>
                <w:szCs w:val="21"/>
              </w:rPr>
            </w:pPr>
            <w:r w:rsidRPr="00362826">
              <w:rPr>
                <w:rFonts w:ascii="宋体" w:hAnsi="宋体" w:hint="eastAsia"/>
                <w:szCs w:val="21"/>
              </w:rPr>
              <w:t>未被纳入国家、市、区的失信联合惩戒名单</w:t>
            </w:r>
            <w:r w:rsidRPr="00362826">
              <w:rPr>
                <w:rFonts w:ascii="宋体" w:hAnsi="宋体" w:cs="宋体" w:hint="eastAsia"/>
                <w:kern w:val="0"/>
                <w:sz w:val="22"/>
              </w:rPr>
              <w:t>且被限制参与相关项目投标的</w:t>
            </w:r>
          </w:p>
        </w:tc>
        <w:tc>
          <w:tcPr>
            <w:tcW w:w="6350" w:type="dxa"/>
            <w:tcBorders>
              <w:top w:val="single" w:sz="4" w:space="0" w:color="auto"/>
              <w:left w:val="single" w:sz="4" w:space="0" w:color="auto"/>
              <w:bottom w:val="single" w:sz="4" w:space="0" w:color="auto"/>
              <w:right w:val="single" w:sz="4" w:space="0" w:color="auto"/>
            </w:tcBorders>
            <w:vAlign w:val="center"/>
          </w:tcPr>
          <w:p w14:paraId="5CD848D3" w14:textId="77777777" w:rsidR="008F5456" w:rsidRPr="00362826" w:rsidRDefault="000F1AB2">
            <w:pPr>
              <w:spacing w:before="120" w:after="60"/>
              <w:jc w:val="left"/>
              <w:rPr>
                <w:rFonts w:ascii="宋体" w:hAnsi="宋体" w:cs="宋体"/>
                <w:szCs w:val="21"/>
              </w:rPr>
            </w:pPr>
            <w:r w:rsidRPr="00362826">
              <w:rPr>
                <w:rFonts w:ascii="宋体" w:hAnsi="宋体" w:hint="eastAsia"/>
                <w:szCs w:val="21"/>
              </w:rPr>
              <w:t>投标人无需提供资料，按交易系统比对的结果进行评审</w:t>
            </w:r>
          </w:p>
        </w:tc>
        <w:tc>
          <w:tcPr>
            <w:tcW w:w="1065" w:type="dxa"/>
            <w:tcBorders>
              <w:top w:val="single" w:sz="4" w:space="0" w:color="auto"/>
              <w:left w:val="single" w:sz="4" w:space="0" w:color="auto"/>
              <w:bottom w:val="single" w:sz="4" w:space="0" w:color="auto"/>
              <w:right w:val="single" w:sz="4" w:space="0" w:color="auto"/>
            </w:tcBorders>
            <w:vAlign w:val="center"/>
          </w:tcPr>
          <w:p w14:paraId="706EB5EB" w14:textId="77777777" w:rsidR="008F5456" w:rsidRPr="00362826" w:rsidRDefault="008F5456">
            <w:pPr>
              <w:spacing w:before="120" w:after="60"/>
              <w:jc w:val="center"/>
              <w:rPr>
                <w:rFonts w:ascii="宋体" w:hAnsi="宋体" w:cs="宋体"/>
                <w:szCs w:val="21"/>
              </w:rPr>
            </w:pPr>
          </w:p>
        </w:tc>
      </w:tr>
    </w:tbl>
    <w:p w14:paraId="2FD9E289" w14:textId="77777777" w:rsidR="008F5456" w:rsidRPr="00362826" w:rsidRDefault="000F1AB2">
      <w:pPr>
        <w:ind w:firstLineChars="224" w:firstLine="470"/>
        <w:rPr>
          <w:rFonts w:ascii="宋体" w:hAnsi="宋体" w:cs="宋体"/>
          <w:szCs w:val="21"/>
        </w:rPr>
      </w:pPr>
      <w:r w:rsidRPr="00362826">
        <w:rPr>
          <w:rFonts w:ascii="宋体" w:hAnsi="宋体" w:cs="宋体" w:hint="eastAsia"/>
          <w:szCs w:val="21"/>
        </w:rPr>
        <w:t>备注：</w:t>
      </w:r>
    </w:p>
    <w:p w14:paraId="54D4680D" w14:textId="77777777" w:rsidR="008F5456" w:rsidRPr="00362826" w:rsidRDefault="000F1AB2">
      <w:pPr>
        <w:ind w:firstLineChars="224" w:firstLine="470"/>
        <w:rPr>
          <w:rFonts w:ascii="宋体" w:hAnsi="宋体" w:cs="宋体"/>
          <w:szCs w:val="21"/>
        </w:rPr>
      </w:pPr>
      <w:r w:rsidRPr="00362826">
        <w:rPr>
          <w:rFonts w:ascii="宋体" w:hAnsi="宋体" w:cs="宋体" w:hint="eastAsia"/>
          <w:szCs w:val="21"/>
        </w:rPr>
        <w:t>1、每一项目符合的打“○”，不符合的打“×”；</w:t>
      </w:r>
    </w:p>
    <w:p w14:paraId="73A8A318" w14:textId="77777777" w:rsidR="008F5456" w:rsidRPr="00362826" w:rsidRDefault="000F1AB2">
      <w:pPr>
        <w:ind w:firstLineChars="224" w:firstLine="470"/>
        <w:rPr>
          <w:rFonts w:ascii="宋体" w:hAnsi="宋体" w:cs="宋体"/>
          <w:szCs w:val="21"/>
        </w:rPr>
      </w:pPr>
      <w:r w:rsidRPr="00362826">
        <w:rPr>
          <w:rFonts w:ascii="宋体" w:hAnsi="宋体" w:cs="宋体" w:hint="eastAsia"/>
          <w:szCs w:val="21"/>
        </w:rPr>
        <w:t>2、若评委意见不一致时，则按少数服从多数的原则，</w:t>
      </w:r>
      <w:proofErr w:type="gramStart"/>
      <w:r w:rsidRPr="00362826">
        <w:rPr>
          <w:rFonts w:ascii="宋体" w:hAnsi="宋体" w:cs="宋体" w:hint="eastAsia"/>
          <w:szCs w:val="21"/>
        </w:rPr>
        <w:t>作出</w:t>
      </w:r>
      <w:proofErr w:type="gramEnd"/>
      <w:r w:rsidRPr="00362826">
        <w:rPr>
          <w:rFonts w:ascii="宋体" w:hAnsi="宋体" w:cs="宋体" w:hint="eastAsia"/>
          <w:szCs w:val="21"/>
        </w:rPr>
        <w:t>评审结论。汇总后，出现一个“×”的结论为“不通过”。</w:t>
      </w:r>
    </w:p>
    <w:p w14:paraId="2785D0E6" w14:textId="77777777" w:rsidR="008F5456" w:rsidRPr="00362826" w:rsidRDefault="008F5456">
      <w:pPr>
        <w:rPr>
          <w:rFonts w:ascii="宋体" w:hAnsi="宋体" w:cs="宋体"/>
        </w:rPr>
        <w:sectPr w:rsidR="008F5456" w:rsidRPr="00362826">
          <w:endnotePr>
            <w:numFmt w:val="decimal"/>
          </w:endnotePr>
          <w:pgSz w:w="16838" w:h="11906" w:orient="landscape"/>
          <w:pgMar w:top="1418" w:right="1134" w:bottom="1418" w:left="1247" w:header="851" w:footer="907" w:gutter="0"/>
          <w:cols w:space="720"/>
          <w:titlePg/>
          <w:docGrid w:type="linesAndChars" w:linePitch="312"/>
        </w:sectPr>
      </w:pPr>
    </w:p>
    <w:p w14:paraId="53ABC0B9" w14:textId="77777777" w:rsidR="008F5456" w:rsidRPr="00362826" w:rsidRDefault="000F1AB2">
      <w:pPr>
        <w:pStyle w:val="3"/>
      </w:pPr>
      <w:bookmarkStart w:id="39" w:name="_Toc116660099"/>
      <w:r w:rsidRPr="00362826">
        <w:rPr>
          <w:rFonts w:hint="eastAsia"/>
        </w:rPr>
        <w:lastRenderedPageBreak/>
        <w:t>附表二</w:t>
      </w:r>
      <w:bookmarkEnd w:id="39"/>
    </w:p>
    <w:p w14:paraId="7F0D69BF" w14:textId="77777777" w:rsidR="008F5456" w:rsidRPr="00362826" w:rsidRDefault="000F1AB2">
      <w:pPr>
        <w:jc w:val="center"/>
        <w:rPr>
          <w:rFonts w:ascii="宋体" w:hAnsi="宋体"/>
          <w:b/>
          <w:sz w:val="36"/>
          <w:szCs w:val="36"/>
        </w:rPr>
      </w:pPr>
      <w:r w:rsidRPr="00362826">
        <w:rPr>
          <w:rFonts w:ascii="宋体" w:hAnsi="宋体" w:hint="eastAsia"/>
          <w:b/>
          <w:sz w:val="36"/>
          <w:szCs w:val="36"/>
        </w:rPr>
        <w:t>技术标有效性审查表</w:t>
      </w:r>
    </w:p>
    <w:p w14:paraId="409EBDD9" w14:textId="77777777" w:rsidR="008F5456" w:rsidRPr="00362826" w:rsidRDefault="000F1AB2">
      <w:pPr>
        <w:rPr>
          <w:rFonts w:ascii="宋体" w:hAnsi="宋体"/>
          <w:szCs w:val="21"/>
        </w:rPr>
      </w:pPr>
      <w:r w:rsidRPr="00362826">
        <w:rPr>
          <w:rFonts w:ascii="宋体" w:hAnsi="宋体" w:hint="eastAsia"/>
          <w:szCs w:val="21"/>
        </w:rPr>
        <w:t>工程名称：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7809"/>
        <w:gridCol w:w="1056"/>
        <w:gridCol w:w="1057"/>
        <w:gridCol w:w="1057"/>
        <w:gridCol w:w="1057"/>
        <w:gridCol w:w="1057"/>
        <w:gridCol w:w="1057"/>
      </w:tblGrid>
      <w:tr w:rsidR="00362826" w:rsidRPr="00362826" w14:paraId="576D8788" w14:textId="77777777">
        <w:trPr>
          <w:trHeight w:val="20"/>
        </w:trPr>
        <w:tc>
          <w:tcPr>
            <w:tcW w:w="523" w:type="dxa"/>
            <w:tcBorders>
              <w:top w:val="single" w:sz="4" w:space="0" w:color="auto"/>
              <w:left w:val="single" w:sz="4" w:space="0" w:color="auto"/>
              <w:bottom w:val="single" w:sz="4" w:space="0" w:color="auto"/>
              <w:right w:val="single" w:sz="4" w:space="0" w:color="auto"/>
            </w:tcBorders>
            <w:vAlign w:val="center"/>
          </w:tcPr>
          <w:p w14:paraId="24E5F23E" w14:textId="77777777" w:rsidR="008F5456" w:rsidRPr="00362826" w:rsidRDefault="000F1AB2">
            <w:pPr>
              <w:adjustRightInd w:val="0"/>
              <w:rPr>
                <w:rFonts w:ascii="宋体" w:hAnsi="宋体"/>
                <w:szCs w:val="21"/>
              </w:rPr>
            </w:pPr>
            <w:r w:rsidRPr="00362826">
              <w:rPr>
                <w:rFonts w:ascii="宋体" w:hAnsi="宋体" w:hint="eastAsia"/>
                <w:szCs w:val="21"/>
              </w:rPr>
              <w:t>序号</w:t>
            </w:r>
          </w:p>
        </w:tc>
        <w:tc>
          <w:tcPr>
            <w:tcW w:w="7809" w:type="dxa"/>
            <w:tcBorders>
              <w:top w:val="single" w:sz="4" w:space="0" w:color="auto"/>
              <w:left w:val="single" w:sz="4" w:space="0" w:color="auto"/>
              <w:bottom w:val="single" w:sz="4" w:space="0" w:color="auto"/>
              <w:right w:val="single" w:sz="4" w:space="0" w:color="auto"/>
              <w:tl2br w:val="single" w:sz="4" w:space="0" w:color="auto"/>
            </w:tcBorders>
          </w:tcPr>
          <w:p w14:paraId="248B0825" w14:textId="77777777" w:rsidR="008F5456" w:rsidRPr="00362826" w:rsidRDefault="000F1AB2">
            <w:pPr>
              <w:adjustRightInd w:val="0"/>
              <w:ind w:firstLineChars="1700" w:firstLine="3570"/>
              <w:rPr>
                <w:rFonts w:ascii="宋体" w:hAnsi="宋体"/>
                <w:szCs w:val="21"/>
              </w:rPr>
            </w:pPr>
            <w:r w:rsidRPr="00362826">
              <w:rPr>
                <w:rFonts w:ascii="宋体" w:hAnsi="宋体" w:hint="eastAsia"/>
                <w:szCs w:val="21"/>
              </w:rPr>
              <w:t>投标人</w:t>
            </w:r>
          </w:p>
          <w:p w14:paraId="04C44232" w14:textId="77777777" w:rsidR="008F5456" w:rsidRPr="00362826" w:rsidRDefault="008F5456">
            <w:pPr>
              <w:adjustRightInd w:val="0"/>
              <w:rPr>
                <w:rFonts w:ascii="宋体" w:hAnsi="宋体"/>
                <w:szCs w:val="21"/>
              </w:rPr>
            </w:pPr>
          </w:p>
          <w:p w14:paraId="782C27F7" w14:textId="77777777" w:rsidR="008F5456" w:rsidRPr="00362826" w:rsidRDefault="000F1AB2">
            <w:pPr>
              <w:adjustRightInd w:val="0"/>
              <w:rPr>
                <w:rFonts w:ascii="宋体" w:hAnsi="宋体"/>
                <w:szCs w:val="21"/>
              </w:rPr>
            </w:pPr>
            <w:r w:rsidRPr="00362826">
              <w:rPr>
                <w:rFonts w:ascii="宋体" w:hAnsi="宋体" w:hint="eastAsia"/>
                <w:szCs w:val="21"/>
              </w:rPr>
              <w:t>评审内容</w:t>
            </w:r>
          </w:p>
        </w:tc>
        <w:tc>
          <w:tcPr>
            <w:tcW w:w="1056" w:type="dxa"/>
            <w:tcBorders>
              <w:top w:val="single" w:sz="4" w:space="0" w:color="auto"/>
              <w:left w:val="single" w:sz="4" w:space="0" w:color="auto"/>
              <w:bottom w:val="single" w:sz="4" w:space="0" w:color="auto"/>
              <w:right w:val="single" w:sz="4" w:space="0" w:color="auto"/>
            </w:tcBorders>
          </w:tcPr>
          <w:p w14:paraId="51062A96"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749CA012"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37B5BBBD"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51F01C66"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037E4DA0"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1F749B10" w14:textId="77777777" w:rsidR="008F5456" w:rsidRPr="00362826" w:rsidRDefault="008F5456">
            <w:pPr>
              <w:adjustRightInd w:val="0"/>
              <w:rPr>
                <w:rFonts w:ascii="宋体" w:hAnsi="宋体"/>
                <w:szCs w:val="21"/>
              </w:rPr>
            </w:pPr>
          </w:p>
        </w:tc>
      </w:tr>
      <w:tr w:rsidR="00362826" w:rsidRPr="00362826" w14:paraId="6D789341" w14:textId="77777777">
        <w:trPr>
          <w:trHeight w:val="437"/>
        </w:trPr>
        <w:tc>
          <w:tcPr>
            <w:tcW w:w="523" w:type="dxa"/>
            <w:tcBorders>
              <w:top w:val="single" w:sz="4" w:space="0" w:color="auto"/>
              <w:left w:val="single" w:sz="4" w:space="0" w:color="auto"/>
              <w:bottom w:val="single" w:sz="4" w:space="0" w:color="auto"/>
              <w:right w:val="single" w:sz="4" w:space="0" w:color="auto"/>
            </w:tcBorders>
            <w:vAlign w:val="center"/>
          </w:tcPr>
          <w:p w14:paraId="1FF55AA1" w14:textId="77777777" w:rsidR="008F5456" w:rsidRPr="00362826" w:rsidRDefault="000F1AB2">
            <w:pPr>
              <w:adjustRightInd w:val="0"/>
              <w:rPr>
                <w:rFonts w:ascii="宋体" w:hAnsi="宋体"/>
                <w:szCs w:val="21"/>
              </w:rPr>
            </w:pPr>
            <w:r w:rsidRPr="00362826">
              <w:rPr>
                <w:rFonts w:ascii="宋体" w:hAnsi="宋体" w:hint="eastAsia"/>
                <w:szCs w:val="21"/>
              </w:rPr>
              <w:t>1</w:t>
            </w:r>
          </w:p>
        </w:tc>
        <w:tc>
          <w:tcPr>
            <w:tcW w:w="7809" w:type="dxa"/>
            <w:tcBorders>
              <w:top w:val="single" w:sz="4" w:space="0" w:color="auto"/>
              <w:left w:val="single" w:sz="4" w:space="0" w:color="auto"/>
              <w:bottom w:val="single" w:sz="4" w:space="0" w:color="auto"/>
              <w:right w:val="single" w:sz="4" w:space="0" w:color="auto"/>
            </w:tcBorders>
            <w:vAlign w:val="center"/>
          </w:tcPr>
          <w:p w14:paraId="22A28D62" w14:textId="77777777" w:rsidR="008F5456" w:rsidRPr="00362826" w:rsidRDefault="000F1AB2">
            <w:pPr>
              <w:adjustRightInd w:val="0"/>
              <w:rPr>
                <w:rFonts w:ascii="宋体" w:hAnsi="宋体" w:cs="宋体"/>
                <w:szCs w:val="21"/>
                <w:u w:val="single"/>
              </w:rPr>
            </w:pPr>
            <w:r w:rsidRPr="00362826">
              <w:rPr>
                <w:rFonts w:ascii="宋体" w:hAnsi="宋体" w:cs="宋体" w:hint="eastAsia"/>
                <w:szCs w:val="21"/>
              </w:rPr>
              <w:t>《广州建设工程施工招标投标书（技术标）》中的总工期不符合招标文件要求的；</w:t>
            </w:r>
          </w:p>
        </w:tc>
        <w:tc>
          <w:tcPr>
            <w:tcW w:w="1056" w:type="dxa"/>
            <w:tcBorders>
              <w:top w:val="single" w:sz="4" w:space="0" w:color="auto"/>
              <w:left w:val="single" w:sz="4" w:space="0" w:color="auto"/>
              <w:bottom w:val="single" w:sz="4" w:space="0" w:color="auto"/>
              <w:right w:val="single" w:sz="4" w:space="0" w:color="auto"/>
            </w:tcBorders>
          </w:tcPr>
          <w:p w14:paraId="5116B999"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6FDB09FB"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411AD580"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3D7D57F5"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0CA41E49"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0F2A868D" w14:textId="77777777" w:rsidR="008F5456" w:rsidRPr="00362826" w:rsidRDefault="008F5456">
            <w:pPr>
              <w:adjustRightInd w:val="0"/>
              <w:rPr>
                <w:rFonts w:ascii="宋体" w:hAnsi="宋体"/>
                <w:szCs w:val="21"/>
              </w:rPr>
            </w:pPr>
          </w:p>
        </w:tc>
      </w:tr>
      <w:tr w:rsidR="00362826" w:rsidRPr="00362826" w14:paraId="02927E0D" w14:textId="77777777">
        <w:trPr>
          <w:trHeight w:val="457"/>
        </w:trPr>
        <w:tc>
          <w:tcPr>
            <w:tcW w:w="523" w:type="dxa"/>
            <w:tcBorders>
              <w:top w:val="single" w:sz="4" w:space="0" w:color="auto"/>
              <w:left w:val="single" w:sz="4" w:space="0" w:color="auto"/>
              <w:bottom w:val="single" w:sz="4" w:space="0" w:color="auto"/>
              <w:right w:val="single" w:sz="4" w:space="0" w:color="auto"/>
            </w:tcBorders>
            <w:vAlign w:val="center"/>
          </w:tcPr>
          <w:p w14:paraId="45B6221E" w14:textId="77777777" w:rsidR="008F5456" w:rsidRPr="00362826" w:rsidRDefault="000F1AB2">
            <w:pPr>
              <w:adjustRightInd w:val="0"/>
              <w:rPr>
                <w:rFonts w:ascii="宋体" w:hAnsi="宋体"/>
                <w:szCs w:val="21"/>
              </w:rPr>
            </w:pPr>
            <w:r w:rsidRPr="00362826">
              <w:rPr>
                <w:rFonts w:ascii="宋体" w:hAnsi="宋体" w:hint="eastAsia"/>
                <w:szCs w:val="21"/>
              </w:rPr>
              <w:t>2</w:t>
            </w:r>
          </w:p>
        </w:tc>
        <w:tc>
          <w:tcPr>
            <w:tcW w:w="7809" w:type="dxa"/>
            <w:tcBorders>
              <w:top w:val="single" w:sz="4" w:space="0" w:color="auto"/>
              <w:left w:val="single" w:sz="4" w:space="0" w:color="auto"/>
              <w:bottom w:val="single" w:sz="4" w:space="0" w:color="auto"/>
              <w:right w:val="single" w:sz="4" w:space="0" w:color="auto"/>
            </w:tcBorders>
            <w:vAlign w:val="center"/>
          </w:tcPr>
          <w:p w14:paraId="7747BC53" w14:textId="77777777" w:rsidR="008F5456" w:rsidRPr="00362826" w:rsidRDefault="000F1AB2">
            <w:pPr>
              <w:adjustRightInd w:val="0"/>
              <w:rPr>
                <w:rFonts w:ascii="宋体" w:hAnsi="宋体" w:cs="宋体"/>
                <w:szCs w:val="21"/>
              </w:rPr>
            </w:pPr>
            <w:r w:rsidRPr="00362826">
              <w:rPr>
                <w:rFonts w:ascii="宋体" w:hAnsi="宋体" w:cs="宋体" w:hint="eastAsia"/>
                <w:szCs w:val="21"/>
              </w:rPr>
              <w:t>《广州建设工程施工招标投标书（技术标）》中的工程质量标准不符合招标文件要求的；</w:t>
            </w:r>
          </w:p>
        </w:tc>
        <w:tc>
          <w:tcPr>
            <w:tcW w:w="1056" w:type="dxa"/>
            <w:tcBorders>
              <w:top w:val="single" w:sz="4" w:space="0" w:color="auto"/>
              <w:left w:val="single" w:sz="4" w:space="0" w:color="auto"/>
              <w:bottom w:val="single" w:sz="4" w:space="0" w:color="auto"/>
              <w:right w:val="single" w:sz="4" w:space="0" w:color="auto"/>
            </w:tcBorders>
          </w:tcPr>
          <w:p w14:paraId="1610BDC8"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1B4D5E6D"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022C3AFE"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75DFC902"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252F4E69"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22DFE64B" w14:textId="77777777" w:rsidR="008F5456" w:rsidRPr="00362826" w:rsidRDefault="008F5456">
            <w:pPr>
              <w:adjustRightInd w:val="0"/>
              <w:rPr>
                <w:rFonts w:ascii="宋体" w:hAnsi="宋体"/>
                <w:szCs w:val="21"/>
              </w:rPr>
            </w:pPr>
          </w:p>
        </w:tc>
      </w:tr>
      <w:tr w:rsidR="00362826" w:rsidRPr="00362826" w14:paraId="6FBF4C25" w14:textId="77777777">
        <w:trPr>
          <w:trHeight w:val="20"/>
        </w:trPr>
        <w:tc>
          <w:tcPr>
            <w:tcW w:w="523" w:type="dxa"/>
            <w:tcBorders>
              <w:top w:val="single" w:sz="4" w:space="0" w:color="auto"/>
              <w:left w:val="single" w:sz="4" w:space="0" w:color="auto"/>
              <w:bottom w:val="single" w:sz="4" w:space="0" w:color="auto"/>
              <w:right w:val="single" w:sz="4" w:space="0" w:color="auto"/>
            </w:tcBorders>
            <w:vAlign w:val="center"/>
          </w:tcPr>
          <w:p w14:paraId="48FA720B" w14:textId="77777777" w:rsidR="008F5456" w:rsidRPr="00362826" w:rsidRDefault="000F1AB2">
            <w:pPr>
              <w:adjustRightInd w:val="0"/>
              <w:rPr>
                <w:rFonts w:ascii="宋体" w:hAnsi="宋体"/>
                <w:szCs w:val="21"/>
              </w:rPr>
            </w:pPr>
            <w:r w:rsidRPr="00362826">
              <w:rPr>
                <w:rFonts w:ascii="宋体" w:hAnsi="宋体" w:hint="eastAsia"/>
                <w:szCs w:val="21"/>
              </w:rPr>
              <w:t>3</w:t>
            </w:r>
          </w:p>
        </w:tc>
        <w:tc>
          <w:tcPr>
            <w:tcW w:w="7809" w:type="dxa"/>
            <w:tcBorders>
              <w:top w:val="single" w:sz="4" w:space="0" w:color="auto"/>
              <w:left w:val="single" w:sz="4" w:space="0" w:color="auto"/>
              <w:bottom w:val="single" w:sz="4" w:space="0" w:color="auto"/>
              <w:right w:val="single" w:sz="4" w:space="0" w:color="auto"/>
            </w:tcBorders>
            <w:vAlign w:val="center"/>
          </w:tcPr>
          <w:p w14:paraId="4AF5E81D" w14:textId="77777777" w:rsidR="008F5456" w:rsidRPr="00362826" w:rsidRDefault="000F1AB2">
            <w:pPr>
              <w:adjustRightInd w:val="0"/>
              <w:rPr>
                <w:rFonts w:ascii="宋体" w:hAnsi="宋体"/>
                <w:szCs w:val="21"/>
              </w:rPr>
            </w:pPr>
            <w:r w:rsidRPr="00362826">
              <w:rPr>
                <w:rFonts w:ascii="宋体" w:hAnsi="宋体" w:hint="eastAsia"/>
                <w:szCs w:val="21"/>
              </w:rPr>
              <w:t>投标文件中没有有效的法定代表人证明书，或由委托代理人</w:t>
            </w:r>
            <w:r w:rsidRPr="00362826">
              <w:rPr>
                <w:rFonts w:ascii="宋体" w:hAnsi="宋体" w:hint="eastAsia"/>
                <w:szCs w:val="21"/>
                <w:u w:val="single"/>
              </w:rPr>
              <w:t>盖章或签字</w:t>
            </w:r>
            <w:r w:rsidRPr="00362826">
              <w:rPr>
                <w:rFonts w:ascii="宋体" w:hAnsi="宋体" w:hint="eastAsia"/>
                <w:szCs w:val="21"/>
              </w:rPr>
              <w:t>的投标文件中没有法定代表人授权书；</w:t>
            </w:r>
          </w:p>
        </w:tc>
        <w:tc>
          <w:tcPr>
            <w:tcW w:w="1056" w:type="dxa"/>
            <w:tcBorders>
              <w:top w:val="single" w:sz="4" w:space="0" w:color="auto"/>
              <w:left w:val="single" w:sz="4" w:space="0" w:color="auto"/>
              <w:bottom w:val="single" w:sz="4" w:space="0" w:color="auto"/>
              <w:right w:val="single" w:sz="4" w:space="0" w:color="auto"/>
            </w:tcBorders>
          </w:tcPr>
          <w:p w14:paraId="56D68264"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7E5518B5"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21A1C48D"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55FE252C"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11E4DB8F"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13C7B6DF" w14:textId="77777777" w:rsidR="008F5456" w:rsidRPr="00362826" w:rsidRDefault="008F5456">
            <w:pPr>
              <w:adjustRightInd w:val="0"/>
              <w:rPr>
                <w:rFonts w:ascii="宋体" w:hAnsi="宋体"/>
                <w:szCs w:val="21"/>
              </w:rPr>
            </w:pPr>
          </w:p>
        </w:tc>
      </w:tr>
      <w:tr w:rsidR="00362826" w:rsidRPr="00362826" w14:paraId="2809C900" w14:textId="77777777">
        <w:trPr>
          <w:trHeight w:val="20"/>
        </w:trPr>
        <w:tc>
          <w:tcPr>
            <w:tcW w:w="523" w:type="dxa"/>
            <w:tcBorders>
              <w:top w:val="single" w:sz="4" w:space="0" w:color="auto"/>
              <w:left w:val="single" w:sz="4" w:space="0" w:color="auto"/>
              <w:bottom w:val="single" w:sz="4" w:space="0" w:color="auto"/>
              <w:right w:val="single" w:sz="4" w:space="0" w:color="auto"/>
            </w:tcBorders>
            <w:vAlign w:val="center"/>
          </w:tcPr>
          <w:p w14:paraId="18D91E0E" w14:textId="77777777" w:rsidR="008F5456" w:rsidRPr="00362826" w:rsidRDefault="000F1AB2">
            <w:pPr>
              <w:adjustRightInd w:val="0"/>
              <w:rPr>
                <w:rFonts w:ascii="宋体" w:hAnsi="宋体"/>
                <w:szCs w:val="21"/>
              </w:rPr>
            </w:pPr>
            <w:r w:rsidRPr="00362826">
              <w:rPr>
                <w:rFonts w:ascii="宋体" w:hAnsi="宋体" w:hint="eastAsia"/>
                <w:szCs w:val="21"/>
              </w:rPr>
              <w:t>4</w:t>
            </w:r>
          </w:p>
        </w:tc>
        <w:tc>
          <w:tcPr>
            <w:tcW w:w="7809" w:type="dxa"/>
            <w:tcBorders>
              <w:top w:val="single" w:sz="4" w:space="0" w:color="auto"/>
              <w:left w:val="single" w:sz="4" w:space="0" w:color="auto"/>
              <w:bottom w:val="single" w:sz="4" w:space="0" w:color="auto"/>
              <w:right w:val="single" w:sz="4" w:space="0" w:color="auto"/>
            </w:tcBorders>
            <w:vAlign w:val="center"/>
          </w:tcPr>
          <w:p w14:paraId="5C62C73E" w14:textId="77777777" w:rsidR="008F5456" w:rsidRPr="00362826" w:rsidRDefault="000F1AB2">
            <w:pPr>
              <w:adjustRightInd w:val="0"/>
              <w:rPr>
                <w:rFonts w:ascii="宋体" w:hAnsi="宋体" w:cs="宋体"/>
                <w:szCs w:val="21"/>
                <w:u w:val="single"/>
              </w:rPr>
            </w:pPr>
            <w:r w:rsidRPr="00362826">
              <w:rPr>
                <w:rFonts w:ascii="宋体" w:hAnsi="宋体" w:cs="宋体" w:hint="eastAsia"/>
                <w:szCs w:val="21"/>
              </w:rPr>
              <w:t>投标文件未按规定的格式</w:t>
            </w:r>
            <w:r w:rsidRPr="00362826">
              <w:rPr>
                <w:rFonts w:ascii="宋体" w:hAnsi="宋体" w:cs="宋体" w:hint="eastAsia"/>
                <w:szCs w:val="21"/>
                <w:u w:val="single"/>
              </w:rPr>
              <w:t>（指招标文件第一章第</w:t>
            </w:r>
            <w:r w:rsidRPr="00362826">
              <w:rPr>
                <w:rFonts w:ascii="宋体" w:hAnsi="宋体" w:cs="宋体"/>
                <w:szCs w:val="21"/>
                <w:u w:val="single"/>
              </w:rPr>
              <w:t>11条投标文件的组成规定内容中有关</w:t>
            </w:r>
            <w:r w:rsidRPr="00362826">
              <w:rPr>
                <w:rFonts w:ascii="宋体" w:hAnsi="宋体" w:cs="宋体" w:hint="eastAsia"/>
                <w:szCs w:val="21"/>
                <w:u w:val="single"/>
              </w:rPr>
              <w:t>技术标的</w:t>
            </w:r>
            <w:r w:rsidRPr="00362826">
              <w:rPr>
                <w:rFonts w:ascii="宋体" w:hAnsi="宋体" w:cs="宋体"/>
                <w:szCs w:val="21"/>
                <w:u w:val="single"/>
              </w:rPr>
              <w:t>规定内容）</w:t>
            </w:r>
            <w:r w:rsidRPr="00362826">
              <w:rPr>
                <w:rFonts w:ascii="宋体" w:hAnsi="宋体" w:cs="宋体" w:hint="eastAsia"/>
                <w:szCs w:val="21"/>
              </w:rPr>
              <w:t>填写，或主要内容（指投标文件组成内容）不全，或关键字迹模糊、无法辨认的；</w:t>
            </w:r>
          </w:p>
        </w:tc>
        <w:tc>
          <w:tcPr>
            <w:tcW w:w="1056" w:type="dxa"/>
            <w:tcBorders>
              <w:top w:val="single" w:sz="4" w:space="0" w:color="auto"/>
              <w:left w:val="single" w:sz="4" w:space="0" w:color="auto"/>
              <w:bottom w:val="single" w:sz="4" w:space="0" w:color="auto"/>
              <w:right w:val="single" w:sz="4" w:space="0" w:color="auto"/>
            </w:tcBorders>
          </w:tcPr>
          <w:p w14:paraId="54826C4A"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2A8139C3"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3A91B060"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0228381B"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5BFD267E"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19BAA2F1" w14:textId="77777777" w:rsidR="008F5456" w:rsidRPr="00362826" w:rsidRDefault="008F5456">
            <w:pPr>
              <w:adjustRightInd w:val="0"/>
              <w:rPr>
                <w:rFonts w:ascii="宋体" w:hAnsi="宋体"/>
                <w:szCs w:val="21"/>
              </w:rPr>
            </w:pPr>
          </w:p>
        </w:tc>
      </w:tr>
      <w:tr w:rsidR="00362826" w:rsidRPr="00362826" w14:paraId="2D5F7D42" w14:textId="77777777">
        <w:trPr>
          <w:trHeight w:val="20"/>
        </w:trPr>
        <w:tc>
          <w:tcPr>
            <w:tcW w:w="523" w:type="dxa"/>
            <w:tcBorders>
              <w:top w:val="single" w:sz="4" w:space="0" w:color="auto"/>
              <w:left w:val="single" w:sz="4" w:space="0" w:color="auto"/>
              <w:bottom w:val="single" w:sz="4" w:space="0" w:color="auto"/>
              <w:right w:val="single" w:sz="4" w:space="0" w:color="auto"/>
            </w:tcBorders>
            <w:vAlign w:val="center"/>
          </w:tcPr>
          <w:p w14:paraId="1A70C97D" w14:textId="77777777" w:rsidR="008F5456" w:rsidRPr="00362826" w:rsidRDefault="000F1AB2">
            <w:pPr>
              <w:adjustRightInd w:val="0"/>
              <w:rPr>
                <w:rFonts w:ascii="宋体" w:hAnsi="宋体"/>
                <w:szCs w:val="21"/>
              </w:rPr>
            </w:pPr>
            <w:r w:rsidRPr="00362826">
              <w:rPr>
                <w:rFonts w:ascii="宋体" w:hAnsi="宋体"/>
                <w:szCs w:val="21"/>
              </w:rPr>
              <w:t>5</w:t>
            </w:r>
          </w:p>
        </w:tc>
        <w:tc>
          <w:tcPr>
            <w:tcW w:w="7809" w:type="dxa"/>
            <w:tcBorders>
              <w:top w:val="single" w:sz="4" w:space="0" w:color="auto"/>
              <w:left w:val="single" w:sz="4" w:space="0" w:color="auto"/>
              <w:bottom w:val="single" w:sz="4" w:space="0" w:color="auto"/>
              <w:right w:val="single" w:sz="4" w:space="0" w:color="auto"/>
            </w:tcBorders>
            <w:vAlign w:val="center"/>
          </w:tcPr>
          <w:p w14:paraId="73EE74A2" w14:textId="77777777" w:rsidR="008F5456" w:rsidRPr="00362826" w:rsidRDefault="000F1AB2">
            <w:pPr>
              <w:adjustRightInd w:val="0"/>
              <w:rPr>
                <w:rFonts w:ascii="宋体" w:hAnsi="宋体"/>
                <w:szCs w:val="21"/>
              </w:rPr>
            </w:pPr>
            <w:r w:rsidRPr="00362826">
              <w:rPr>
                <w:rFonts w:ascii="宋体" w:hAnsi="宋体" w:hint="eastAsia"/>
                <w:szCs w:val="21"/>
              </w:rPr>
              <w:t>投标人之间存在《广东省实施&lt;中华人民共和国招标投标法&gt;办法》第十六条所禁止的情形的；</w:t>
            </w:r>
          </w:p>
        </w:tc>
        <w:tc>
          <w:tcPr>
            <w:tcW w:w="1056" w:type="dxa"/>
            <w:tcBorders>
              <w:top w:val="single" w:sz="4" w:space="0" w:color="auto"/>
              <w:left w:val="single" w:sz="4" w:space="0" w:color="auto"/>
              <w:bottom w:val="single" w:sz="4" w:space="0" w:color="auto"/>
              <w:right w:val="single" w:sz="4" w:space="0" w:color="auto"/>
            </w:tcBorders>
          </w:tcPr>
          <w:p w14:paraId="1DFD5BD9"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1BB94403"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2D72F910"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2EC9A9B7"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09808F3A"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24034AF6" w14:textId="77777777" w:rsidR="008F5456" w:rsidRPr="00362826" w:rsidRDefault="008F5456">
            <w:pPr>
              <w:adjustRightInd w:val="0"/>
              <w:rPr>
                <w:rFonts w:ascii="宋体" w:hAnsi="宋体"/>
                <w:szCs w:val="21"/>
              </w:rPr>
            </w:pPr>
          </w:p>
        </w:tc>
      </w:tr>
      <w:tr w:rsidR="00362826" w:rsidRPr="00362826" w14:paraId="2389AE3B" w14:textId="77777777">
        <w:trPr>
          <w:trHeight w:val="20"/>
        </w:trPr>
        <w:tc>
          <w:tcPr>
            <w:tcW w:w="523" w:type="dxa"/>
            <w:tcBorders>
              <w:top w:val="single" w:sz="4" w:space="0" w:color="auto"/>
              <w:left w:val="single" w:sz="4" w:space="0" w:color="auto"/>
              <w:bottom w:val="single" w:sz="4" w:space="0" w:color="auto"/>
              <w:right w:val="single" w:sz="4" w:space="0" w:color="auto"/>
            </w:tcBorders>
            <w:vAlign w:val="center"/>
          </w:tcPr>
          <w:p w14:paraId="4355282A" w14:textId="77777777" w:rsidR="008F5456" w:rsidRPr="00362826" w:rsidRDefault="000F1AB2">
            <w:pPr>
              <w:adjustRightInd w:val="0"/>
              <w:rPr>
                <w:rFonts w:ascii="宋体" w:hAnsi="宋体"/>
                <w:szCs w:val="21"/>
              </w:rPr>
            </w:pPr>
            <w:r w:rsidRPr="00362826">
              <w:rPr>
                <w:rFonts w:ascii="宋体" w:hAnsi="宋体"/>
                <w:szCs w:val="21"/>
              </w:rPr>
              <w:t>6</w:t>
            </w:r>
          </w:p>
        </w:tc>
        <w:tc>
          <w:tcPr>
            <w:tcW w:w="7809" w:type="dxa"/>
            <w:tcBorders>
              <w:top w:val="single" w:sz="4" w:space="0" w:color="auto"/>
              <w:left w:val="single" w:sz="4" w:space="0" w:color="auto"/>
              <w:bottom w:val="single" w:sz="4" w:space="0" w:color="auto"/>
              <w:right w:val="single" w:sz="4" w:space="0" w:color="auto"/>
            </w:tcBorders>
            <w:vAlign w:val="center"/>
          </w:tcPr>
          <w:p w14:paraId="34F2AF45" w14:textId="77777777" w:rsidR="008F5456" w:rsidRPr="00362826" w:rsidRDefault="000F1AB2">
            <w:pPr>
              <w:adjustRightInd w:val="0"/>
              <w:rPr>
                <w:rFonts w:ascii="宋体" w:hAnsi="宋体"/>
                <w:szCs w:val="21"/>
              </w:rPr>
            </w:pPr>
            <w:r w:rsidRPr="00362826">
              <w:rPr>
                <w:rFonts w:ascii="宋体" w:hAnsi="宋体" w:hint="eastAsia"/>
                <w:szCs w:val="21"/>
              </w:rPr>
              <w:t>无《参与编制技术标投标文件人员名单》的</w:t>
            </w:r>
          </w:p>
        </w:tc>
        <w:tc>
          <w:tcPr>
            <w:tcW w:w="1056" w:type="dxa"/>
            <w:tcBorders>
              <w:top w:val="single" w:sz="4" w:space="0" w:color="auto"/>
              <w:left w:val="single" w:sz="4" w:space="0" w:color="auto"/>
              <w:bottom w:val="single" w:sz="4" w:space="0" w:color="auto"/>
              <w:right w:val="single" w:sz="4" w:space="0" w:color="auto"/>
            </w:tcBorders>
          </w:tcPr>
          <w:p w14:paraId="5D3AC601" w14:textId="77777777" w:rsidR="008F5456" w:rsidRPr="00362826" w:rsidRDefault="008F5456">
            <w:pPr>
              <w:adjustRightInd w:val="0"/>
              <w:rPr>
                <w:rFonts w:ascii="宋体" w:hAnsi="宋体"/>
                <w:szCs w:val="21"/>
                <w:shd w:val="pct10" w:color="auto" w:fill="FFFFFF"/>
              </w:rPr>
            </w:pPr>
          </w:p>
        </w:tc>
        <w:tc>
          <w:tcPr>
            <w:tcW w:w="1057" w:type="dxa"/>
            <w:tcBorders>
              <w:top w:val="single" w:sz="4" w:space="0" w:color="auto"/>
              <w:left w:val="single" w:sz="4" w:space="0" w:color="auto"/>
              <w:bottom w:val="single" w:sz="4" w:space="0" w:color="auto"/>
              <w:right w:val="single" w:sz="4" w:space="0" w:color="auto"/>
            </w:tcBorders>
          </w:tcPr>
          <w:p w14:paraId="32CAE955" w14:textId="77777777" w:rsidR="008F5456" w:rsidRPr="00362826" w:rsidRDefault="008F5456">
            <w:pPr>
              <w:adjustRightInd w:val="0"/>
              <w:rPr>
                <w:rFonts w:ascii="宋体" w:hAnsi="宋体"/>
                <w:szCs w:val="21"/>
                <w:shd w:val="pct10" w:color="auto" w:fill="FFFFFF"/>
              </w:rPr>
            </w:pPr>
          </w:p>
        </w:tc>
        <w:tc>
          <w:tcPr>
            <w:tcW w:w="1057" w:type="dxa"/>
            <w:tcBorders>
              <w:top w:val="single" w:sz="4" w:space="0" w:color="auto"/>
              <w:left w:val="single" w:sz="4" w:space="0" w:color="auto"/>
              <w:bottom w:val="single" w:sz="4" w:space="0" w:color="auto"/>
              <w:right w:val="single" w:sz="4" w:space="0" w:color="auto"/>
            </w:tcBorders>
          </w:tcPr>
          <w:p w14:paraId="2D663AF8" w14:textId="77777777" w:rsidR="008F5456" w:rsidRPr="00362826" w:rsidRDefault="008F5456">
            <w:pPr>
              <w:adjustRightInd w:val="0"/>
              <w:rPr>
                <w:rFonts w:ascii="宋体" w:hAnsi="宋体"/>
                <w:szCs w:val="21"/>
                <w:shd w:val="pct10" w:color="auto" w:fill="FFFFFF"/>
              </w:rPr>
            </w:pPr>
          </w:p>
        </w:tc>
        <w:tc>
          <w:tcPr>
            <w:tcW w:w="1057" w:type="dxa"/>
            <w:tcBorders>
              <w:top w:val="single" w:sz="4" w:space="0" w:color="auto"/>
              <w:left w:val="single" w:sz="4" w:space="0" w:color="auto"/>
              <w:bottom w:val="single" w:sz="4" w:space="0" w:color="auto"/>
              <w:right w:val="single" w:sz="4" w:space="0" w:color="auto"/>
            </w:tcBorders>
          </w:tcPr>
          <w:p w14:paraId="45F114CF" w14:textId="77777777" w:rsidR="008F5456" w:rsidRPr="00362826" w:rsidRDefault="008F5456">
            <w:pPr>
              <w:adjustRightInd w:val="0"/>
              <w:rPr>
                <w:rFonts w:ascii="宋体" w:hAnsi="宋体"/>
                <w:szCs w:val="21"/>
                <w:shd w:val="pct10" w:color="auto" w:fill="FFFFFF"/>
              </w:rPr>
            </w:pPr>
          </w:p>
        </w:tc>
        <w:tc>
          <w:tcPr>
            <w:tcW w:w="1057" w:type="dxa"/>
            <w:tcBorders>
              <w:top w:val="single" w:sz="4" w:space="0" w:color="auto"/>
              <w:left w:val="single" w:sz="4" w:space="0" w:color="auto"/>
              <w:bottom w:val="single" w:sz="4" w:space="0" w:color="auto"/>
              <w:right w:val="single" w:sz="4" w:space="0" w:color="auto"/>
            </w:tcBorders>
          </w:tcPr>
          <w:p w14:paraId="4CB8256F" w14:textId="77777777" w:rsidR="008F5456" w:rsidRPr="00362826" w:rsidRDefault="008F5456">
            <w:pPr>
              <w:adjustRightInd w:val="0"/>
              <w:rPr>
                <w:rFonts w:ascii="宋体" w:hAnsi="宋体"/>
                <w:szCs w:val="21"/>
                <w:shd w:val="pct10" w:color="auto" w:fill="FFFFFF"/>
              </w:rPr>
            </w:pPr>
          </w:p>
        </w:tc>
        <w:tc>
          <w:tcPr>
            <w:tcW w:w="1057" w:type="dxa"/>
            <w:tcBorders>
              <w:top w:val="single" w:sz="4" w:space="0" w:color="auto"/>
              <w:left w:val="single" w:sz="4" w:space="0" w:color="auto"/>
              <w:bottom w:val="single" w:sz="4" w:space="0" w:color="auto"/>
              <w:right w:val="single" w:sz="4" w:space="0" w:color="auto"/>
            </w:tcBorders>
          </w:tcPr>
          <w:p w14:paraId="4F81042A" w14:textId="77777777" w:rsidR="008F5456" w:rsidRPr="00362826" w:rsidRDefault="008F5456">
            <w:pPr>
              <w:adjustRightInd w:val="0"/>
              <w:rPr>
                <w:rFonts w:ascii="宋体" w:hAnsi="宋体"/>
                <w:szCs w:val="21"/>
                <w:shd w:val="pct10" w:color="auto" w:fill="FFFFFF"/>
              </w:rPr>
            </w:pPr>
          </w:p>
        </w:tc>
      </w:tr>
      <w:tr w:rsidR="00362826" w:rsidRPr="00362826" w14:paraId="4F0D9064" w14:textId="77777777">
        <w:trPr>
          <w:trHeight w:val="20"/>
        </w:trPr>
        <w:tc>
          <w:tcPr>
            <w:tcW w:w="523" w:type="dxa"/>
            <w:tcBorders>
              <w:top w:val="single" w:sz="4" w:space="0" w:color="auto"/>
              <w:left w:val="single" w:sz="4" w:space="0" w:color="auto"/>
              <w:bottom w:val="single" w:sz="4" w:space="0" w:color="auto"/>
              <w:right w:val="single" w:sz="4" w:space="0" w:color="auto"/>
            </w:tcBorders>
            <w:vAlign w:val="center"/>
          </w:tcPr>
          <w:p w14:paraId="73EDC148" w14:textId="77777777" w:rsidR="008F5456" w:rsidRPr="00362826" w:rsidRDefault="000F1AB2">
            <w:pPr>
              <w:adjustRightInd w:val="0"/>
              <w:rPr>
                <w:rFonts w:ascii="宋体" w:hAnsi="宋体"/>
                <w:szCs w:val="21"/>
              </w:rPr>
            </w:pPr>
            <w:r w:rsidRPr="00362826">
              <w:rPr>
                <w:rFonts w:ascii="宋体" w:hAnsi="宋体"/>
                <w:szCs w:val="21"/>
              </w:rPr>
              <w:t>7</w:t>
            </w:r>
          </w:p>
        </w:tc>
        <w:tc>
          <w:tcPr>
            <w:tcW w:w="7809" w:type="dxa"/>
            <w:tcBorders>
              <w:top w:val="single" w:sz="4" w:space="0" w:color="auto"/>
              <w:left w:val="single" w:sz="4" w:space="0" w:color="auto"/>
              <w:bottom w:val="single" w:sz="4" w:space="0" w:color="auto"/>
              <w:right w:val="single" w:sz="4" w:space="0" w:color="auto"/>
            </w:tcBorders>
            <w:vAlign w:val="center"/>
          </w:tcPr>
          <w:p w14:paraId="031CDBAC" w14:textId="77777777" w:rsidR="008F5456" w:rsidRPr="00362826" w:rsidRDefault="000F1AB2">
            <w:pPr>
              <w:adjustRightInd w:val="0"/>
              <w:rPr>
                <w:rFonts w:ascii="宋体" w:hAnsi="宋体"/>
                <w:szCs w:val="21"/>
              </w:rPr>
            </w:pPr>
            <w:r w:rsidRPr="00362826">
              <w:rPr>
                <w:rFonts w:ascii="宋体" w:hAnsi="宋体" w:hint="eastAsia"/>
                <w:szCs w:val="21"/>
              </w:rPr>
              <w:t>投标人未按要求提交投标保证金的</w:t>
            </w:r>
          </w:p>
        </w:tc>
        <w:tc>
          <w:tcPr>
            <w:tcW w:w="1056" w:type="dxa"/>
            <w:tcBorders>
              <w:top w:val="single" w:sz="4" w:space="0" w:color="auto"/>
              <w:left w:val="single" w:sz="4" w:space="0" w:color="auto"/>
              <w:bottom w:val="single" w:sz="4" w:space="0" w:color="auto"/>
              <w:right w:val="single" w:sz="4" w:space="0" w:color="auto"/>
            </w:tcBorders>
          </w:tcPr>
          <w:p w14:paraId="05241A59"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55137909"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671741A6"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023E63BC"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2E84E263"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3AEDC78F" w14:textId="77777777" w:rsidR="008F5456" w:rsidRPr="00362826" w:rsidRDefault="008F5456">
            <w:pPr>
              <w:adjustRightInd w:val="0"/>
              <w:rPr>
                <w:rFonts w:ascii="宋体" w:hAnsi="宋体"/>
                <w:szCs w:val="21"/>
              </w:rPr>
            </w:pPr>
          </w:p>
        </w:tc>
      </w:tr>
      <w:tr w:rsidR="00362826" w:rsidRPr="00362826" w14:paraId="42340280" w14:textId="77777777">
        <w:trPr>
          <w:trHeight w:val="20"/>
        </w:trPr>
        <w:tc>
          <w:tcPr>
            <w:tcW w:w="523" w:type="dxa"/>
            <w:tcBorders>
              <w:top w:val="single" w:sz="4" w:space="0" w:color="auto"/>
              <w:left w:val="single" w:sz="4" w:space="0" w:color="auto"/>
              <w:bottom w:val="single" w:sz="4" w:space="0" w:color="auto"/>
              <w:right w:val="single" w:sz="4" w:space="0" w:color="auto"/>
            </w:tcBorders>
            <w:vAlign w:val="center"/>
          </w:tcPr>
          <w:p w14:paraId="56692531" w14:textId="77777777" w:rsidR="008F5456" w:rsidRPr="00362826" w:rsidRDefault="000F1AB2">
            <w:pPr>
              <w:adjustRightInd w:val="0"/>
              <w:rPr>
                <w:rFonts w:ascii="宋体" w:hAnsi="宋体"/>
                <w:szCs w:val="21"/>
              </w:rPr>
            </w:pPr>
            <w:r w:rsidRPr="00362826">
              <w:rPr>
                <w:rFonts w:ascii="宋体" w:hAnsi="宋体"/>
                <w:szCs w:val="21"/>
              </w:rPr>
              <w:t>8</w:t>
            </w:r>
          </w:p>
        </w:tc>
        <w:tc>
          <w:tcPr>
            <w:tcW w:w="7809" w:type="dxa"/>
            <w:tcBorders>
              <w:top w:val="single" w:sz="4" w:space="0" w:color="auto"/>
              <w:left w:val="single" w:sz="4" w:space="0" w:color="auto"/>
              <w:bottom w:val="single" w:sz="4" w:space="0" w:color="auto"/>
              <w:right w:val="single" w:sz="4" w:space="0" w:color="auto"/>
            </w:tcBorders>
            <w:vAlign w:val="center"/>
          </w:tcPr>
          <w:p w14:paraId="1AC4B2FA" w14:textId="77777777" w:rsidR="008F5456" w:rsidRPr="00362826" w:rsidRDefault="000F1AB2">
            <w:pPr>
              <w:adjustRightInd w:val="0"/>
              <w:rPr>
                <w:rFonts w:ascii="宋体" w:hAnsi="宋体"/>
                <w:szCs w:val="21"/>
              </w:rPr>
            </w:pPr>
            <w:r w:rsidRPr="00362826">
              <w:rPr>
                <w:rFonts w:ascii="宋体" w:hAnsi="宋体" w:hint="eastAsia"/>
                <w:szCs w:val="21"/>
              </w:rPr>
              <w:t>投标人与本项目其他投标人加密打包投标文件电脑机器特征码一致的(以</w:t>
            </w:r>
            <w:r w:rsidRPr="00362826">
              <w:rPr>
                <w:rFonts w:ascii="宋体" w:hAnsi="宋体" w:cs="宋体" w:hint="eastAsia"/>
                <w:szCs w:val="21"/>
                <w:u w:val="single"/>
              </w:rPr>
              <w:t>广州公共资源交易中心</w:t>
            </w:r>
            <w:r w:rsidRPr="00362826">
              <w:rPr>
                <w:rFonts w:ascii="宋体" w:hAnsi="宋体" w:hint="eastAsia"/>
                <w:szCs w:val="21"/>
              </w:rPr>
              <w:t>交易平台评标系统的检索信息为准)</w:t>
            </w:r>
          </w:p>
        </w:tc>
        <w:tc>
          <w:tcPr>
            <w:tcW w:w="1056" w:type="dxa"/>
            <w:tcBorders>
              <w:top w:val="single" w:sz="4" w:space="0" w:color="auto"/>
              <w:left w:val="single" w:sz="4" w:space="0" w:color="auto"/>
              <w:bottom w:val="single" w:sz="4" w:space="0" w:color="auto"/>
              <w:right w:val="single" w:sz="4" w:space="0" w:color="auto"/>
            </w:tcBorders>
          </w:tcPr>
          <w:p w14:paraId="0712E310"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7A9D7FCD"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073CD503"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43C4792E"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6369B02D" w14:textId="77777777" w:rsidR="008F5456" w:rsidRPr="00362826" w:rsidRDefault="008F5456">
            <w:pPr>
              <w:adjustRightInd w:val="0"/>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68989FB6" w14:textId="77777777" w:rsidR="008F5456" w:rsidRPr="00362826" w:rsidRDefault="008F5456">
            <w:pPr>
              <w:adjustRightInd w:val="0"/>
              <w:rPr>
                <w:rFonts w:ascii="宋体" w:hAnsi="宋体"/>
                <w:szCs w:val="21"/>
              </w:rPr>
            </w:pPr>
          </w:p>
        </w:tc>
      </w:tr>
    </w:tbl>
    <w:p w14:paraId="6050CC3A" w14:textId="77777777" w:rsidR="008F5456" w:rsidRPr="00362826" w:rsidRDefault="000F1AB2">
      <w:pPr>
        <w:rPr>
          <w:rFonts w:ascii="宋体" w:hAnsi="宋体"/>
          <w:szCs w:val="21"/>
        </w:rPr>
      </w:pPr>
      <w:r w:rsidRPr="00362826">
        <w:rPr>
          <w:rFonts w:ascii="宋体" w:hAnsi="宋体" w:hint="eastAsia"/>
          <w:szCs w:val="21"/>
        </w:rPr>
        <w:t>注：</w:t>
      </w:r>
      <w:r w:rsidRPr="00362826">
        <w:rPr>
          <w:rFonts w:ascii="宋体" w:hAnsi="宋体"/>
          <w:szCs w:val="21"/>
        </w:rPr>
        <w:t>1.</w:t>
      </w:r>
      <w:r w:rsidRPr="00362826">
        <w:rPr>
          <w:rFonts w:ascii="宋体" w:hAnsi="宋体" w:hint="eastAsia"/>
          <w:szCs w:val="21"/>
        </w:rPr>
        <w:t>本表使用GZZB2018-3招标文件范本，与范本内容不同之处均以下划线标明。技术标评审中，响应性、承诺性内容不应作为评分因素，可在该表中对上述内容进行符合性审查。审查标准须具备可操作性。</w:t>
      </w:r>
    </w:p>
    <w:p w14:paraId="16B7C436" w14:textId="77777777" w:rsidR="008F5456" w:rsidRPr="00362826" w:rsidRDefault="000F1AB2">
      <w:pPr>
        <w:rPr>
          <w:rFonts w:ascii="宋体" w:hAnsi="宋体"/>
          <w:szCs w:val="21"/>
        </w:rPr>
      </w:pPr>
      <w:r w:rsidRPr="00362826">
        <w:rPr>
          <w:rFonts w:ascii="宋体" w:hAnsi="宋体" w:hint="eastAsia"/>
          <w:szCs w:val="21"/>
        </w:rPr>
        <w:t xml:space="preserve">    2</w:t>
      </w:r>
      <w:r w:rsidRPr="00362826">
        <w:rPr>
          <w:rFonts w:ascii="宋体" w:hAnsi="宋体"/>
          <w:szCs w:val="21"/>
        </w:rPr>
        <w:t>.</w:t>
      </w:r>
      <w:r w:rsidRPr="00362826">
        <w:rPr>
          <w:rFonts w:ascii="宋体" w:hAnsi="宋体" w:hint="eastAsia"/>
          <w:szCs w:val="21"/>
        </w:rPr>
        <w:t>若出现评标委员会否决投标的，应在评标报告中载明否决投标的具体情形、原因。</w:t>
      </w:r>
    </w:p>
    <w:p w14:paraId="22EEF7C1" w14:textId="77777777" w:rsidR="008F5456" w:rsidRPr="00362826" w:rsidRDefault="000F1AB2">
      <w:pPr>
        <w:rPr>
          <w:rFonts w:ascii="宋体" w:hAnsi="宋体"/>
          <w:szCs w:val="21"/>
        </w:rPr>
      </w:pPr>
      <w:r w:rsidRPr="00362826">
        <w:rPr>
          <w:rFonts w:ascii="宋体" w:hAnsi="宋体" w:hint="eastAsia"/>
          <w:szCs w:val="21"/>
        </w:rPr>
        <w:t xml:space="preserve">    3</w:t>
      </w:r>
      <w:r w:rsidRPr="00362826">
        <w:rPr>
          <w:rFonts w:ascii="宋体" w:hAnsi="宋体"/>
          <w:szCs w:val="21"/>
        </w:rPr>
        <w:t>.</w:t>
      </w:r>
      <w:r w:rsidRPr="00362826">
        <w:rPr>
          <w:rFonts w:ascii="宋体" w:hAnsi="宋体" w:hint="eastAsia"/>
          <w:szCs w:val="21"/>
        </w:rPr>
        <w:t>凡出现以上任何一项情形，结论均为无效，否则就为有效。</w:t>
      </w:r>
    </w:p>
    <w:p w14:paraId="44A35A11" w14:textId="77777777" w:rsidR="008F5456" w:rsidRPr="00362826" w:rsidRDefault="000F1AB2">
      <w:pPr>
        <w:ind w:firstLineChars="200" w:firstLine="420"/>
        <w:rPr>
          <w:rFonts w:ascii="宋体" w:hAnsi="宋体"/>
          <w:szCs w:val="21"/>
        </w:rPr>
      </w:pPr>
      <w:r w:rsidRPr="00362826">
        <w:rPr>
          <w:rFonts w:ascii="宋体" w:hAnsi="宋体" w:hint="eastAsia"/>
          <w:szCs w:val="21"/>
        </w:rPr>
        <w:t>4</w:t>
      </w:r>
      <w:r w:rsidRPr="00362826">
        <w:rPr>
          <w:rFonts w:ascii="宋体" w:hAnsi="宋体"/>
          <w:szCs w:val="21"/>
        </w:rPr>
        <w:t>.</w:t>
      </w:r>
      <w:r w:rsidRPr="00362826">
        <w:rPr>
          <w:rFonts w:ascii="宋体" w:hAnsi="宋体" w:hint="eastAsia"/>
          <w:szCs w:val="21"/>
        </w:rPr>
        <w:t>如对本表中某种情形的评审意见不一致时，以评标委员会过半数成员的意见作为评标委员会对该情形的认定结论。</w:t>
      </w:r>
    </w:p>
    <w:p w14:paraId="49C3056F" w14:textId="77777777" w:rsidR="008F5456" w:rsidRPr="00362826" w:rsidRDefault="000F1AB2">
      <w:pPr>
        <w:rPr>
          <w:rFonts w:ascii="宋体" w:hAnsi="宋体"/>
        </w:rPr>
      </w:pPr>
      <w:r w:rsidRPr="00362826">
        <w:rPr>
          <w:rFonts w:ascii="宋体" w:hAnsi="宋体" w:hint="eastAsia"/>
          <w:szCs w:val="21"/>
        </w:rPr>
        <w:t>评委签名：</w:t>
      </w:r>
    </w:p>
    <w:p w14:paraId="59B44332" w14:textId="77777777" w:rsidR="008F5456" w:rsidRPr="00362826" w:rsidRDefault="000F1AB2">
      <w:pPr>
        <w:pStyle w:val="3"/>
      </w:pPr>
      <w:r w:rsidRPr="00362826">
        <w:rPr>
          <w:rFonts w:hint="eastAsia"/>
        </w:rPr>
        <w:br w:type="page"/>
      </w:r>
      <w:bookmarkStart w:id="40" w:name="_Toc116660100"/>
      <w:r w:rsidRPr="00362826">
        <w:rPr>
          <w:rFonts w:hint="eastAsia"/>
        </w:rPr>
        <w:lastRenderedPageBreak/>
        <w:t>附表三</w:t>
      </w:r>
      <w:bookmarkEnd w:id="40"/>
    </w:p>
    <w:p w14:paraId="7382C721" w14:textId="77777777" w:rsidR="008F5456" w:rsidRPr="00362826" w:rsidRDefault="000F1AB2">
      <w:pPr>
        <w:jc w:val="center"/>
        <w:rPr>
          <w:rFonts w:ascii="宋体" w:hAnsi="宋体"/>
          <w:b/>
          <w:sz w:val="36"/>
          <w:szCs w:val="36"/>
        </w:rPr>
      </w:pPr>
      <w:r w:rsidRPr="00362826">
        <w:rPr>
          <w:rFonts w:ascii="宋体" w:hAnsi="宋体" w:hint="eastAsia"/>
          <w:b/>
          <w:sz w:val="36"/>
          <w:szCs w:val="36"/>
        </w:rPr>
        <w:t>经济标有效性审查表</w:t>
      </w:r>
    </w:p>
    <w:p w14:paraId="7B1E2164" w14:textId="77777777" w:rsidR="008F5456" w:rsidRPr="00362826" w:rsidRDefault="000F1AB2">
      <w:pPr>
        <w:rPr>
          <w:rFonts w:ascii="宋体" w:hAnsi="宋体"/>
          <w:szCs w:val="21"/>
        </w:rPr>
      </w:pPr>
      <w:r w:rsidRPr="00362826">
        <w:rPr>
          <w:rFonts w:ascii="宋体" w:hAnsi="宋体" w:hint="eastAsia"/>
          <w:szCs w:val="21"/>
        </w:rPr>
        <w:t>工程名称：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596"/>
        <w:gridCol w:w="1314"/>
        <w:gridCol w:w="1315"/>
        <w:gridCol w:w="1314"/>
        <w:gridCol w:w="1315"/>
        <w:gridCol w:w="1314"/>
        <w:gridCol w:w="1315"/>
      </w:tblGrid>
      <w:tr w:rsidR="00362826" w:rsidRPr="00362826" w14:paraId="46657234" w14:textId="77777777">
        <w:trPr>
          <w:trHeight w:val="725"/>
        </w:trPr>
        <w:tc>
          <w:tcPr>
            <w:tcW w:w="532" w:type="dxa"/>
            <w:tcBorders>
              <w:top w:val="single" w:sz="4" w:space="0" w:color="auto"/>
              <w:left w:val="single" w:sz="4" w:space="0" w:color="auto"/>
              <w:bottom w:val="single" w:sz="4" w:space="0" w:color="auto"/>
              <w:right w:val="single" w:sz="4" w:space="0" w:color="auto"/>
            </w:tcBorders>
            <w:vAlign w:val="center"/>
          </w:tcPr>
          <w:p w14:paraId="4DF3E274" w14:textId="77777777" w:rsidR="008F5456" w:rsidRPr="00362826" w:rsidRDefault="000F1AB2">
            <w:pPr>
              <w:rPr>
                <w:rFonts w:ascii="宋体" w:hAnsi="宋体"/>
                <w:szCs w:val="21"/>
              </w:rPr>
            </w:pPr>
            <w:r w:rsidRPr="00362826">
              <w:rPr>
                <w:rFonts w:ascii="宋体" w:hAnsi="宋体" w:hint="eastAsia"/>
                <w:szCs w:val="21"/>
              </w:rPr>
              <w:t>序号</w:t>
            </w:r>
          </w:p>
        </w:tc>
        <w:tc>
          <w:tcPr>
            <w:tcW w:w="6596" w:type="dxa"/>
            <w:tcBorders>
              <w:top w:val="single" w:sz="4" w:space="0" w:color="auto"/>
              <w:left w:val="single" w:sz="4" w:space="0" w:color="auto"/>
              <w:bottom w:val="single" w:sz="4" w:space="0" w:color="auto"/>
              <w:right w:val="single" w:sz="4" w:space="0" w:color="auto"/>
              <w:tl2br w:val="single" w:sz="4" w:space="0" w:color="auto"/>
            </w:tcBorders>
          </w:tcPr>
          <w:p w14:paraId="20434FFD" w14:textId="77777777" w:rsidR="008F5456" w:rsidRPr="00362826" w:rsidRDefault="000F1AB2">
            <w:pPr>
              <w:ind w:firstLineChars="1400" w:firstLine="2940"/>
              <w:rPr>
                <w:rFonts w:ascii="宋体" w:hAnsi="宋体"/>
                <w:szCs w:val="21"/>
              </w:rPr>
            </w:pPr>
            <w:r w:rsidRPr="00362826">
              <w:rPr>
                <w:rFonts w:ascii="宋体" w:hAnsi="宋体" w:hint="eastAsia"/>
                <w:szCs w:val="21"/>
              </w:rPr>
              <w:t>投标人</w:t>
            </w:r>
          </w:p>
          <w:p w14:paraId="51605A33" w14:textId="77777777" w:rsidR="008F5456" w:rsidRPr="00362826" w:rsidRDefault="008F5456">
            <w:pPr>
              <w:rPr>
                <w:rFonts w:ascii="宋体" w:hAnsi="宋体"/>
                <w:szCs w:val="21"/>
              </w:rPr>
            </w:pPr>
          </w:p>
          <w:p w14:paraId="787146B1" w14:textId="77777777" w:rsidR="008F5456" w:rsidRPr="00362826" w:rsidRDefault="000F1AB2">
            <w:pPr>
              <w:rPr>
                <w:rFonts w:ascii="宋体" w:hAnsi="宋体"/>
                <w:szCs w:val="21"/>
              </w:rPr>
            </w:pPr>
            <w:r w:rsidRPr="00362826">
              <w:rPr>
                <w:rFonts w:ascii="宋体" w:hAnsi="宋体" w:hint="eastAsia"/>
                <w:szCs w:val="21"/>
              </w:rPr>
              <w:t>评审内容</w:t>
            </w:r>
          </w:p>
        </w:tc>
        <w:tc>
          <w:tcPr>
            <w:tcW w:w="1314" w:type="dxa"/>
            <w:tcBorders>
              <w:top w:val="single" w:sz="4" w:space="0" w:color="auto"/>
              <w:left w:val="single" w:sz="4" w:space="0" w:color="auto"/>
              <w:bottom w:val="single" w:sz="4" w:space="0" w:color="auto"/>
              <w:right w:val="single" w:sz="4" w:space="0" w:color="auto"/>
            </w:tcBorders>
          </w:tcPr>
          <w:p w14:paraId="2CB1F148" w14:textId="77777777" w:rsidR="008F5456" w:rsidRPr="00362826" w:rsidRDefault="008F5456">
            <w:pPr>
              <w:rPr>
                <w:rFonts w:ascii="宋体" w:hAnsi="宋体"/>
                <w:szCs w:val="21"/>
              </w:rPr>
            </w:pPr>
          </w:p>
        </w:tc>
        <w:tc>
          <w:tcPr>
            <w:tcW w:w="1315" w:type="dxa"/>
            <w:tcBorders>
              <w:top w:val="single" w:sz="4" w:space="0" w:color="auto"/>
              <w:left w:val="single" w:sz="4" w:space="0" w:color="auto"/>
              <w:bottom w:val="single" w:sz="4" w:space="0" w:color="auto"/>
              <w:right w:val="single" w:sz="4" w:space="0" w:color="auto"/>
            </w:tcBorders>
          </w:tcPr>
          <w:p w14:paraId="41823019" w14:textId="77777777" w:rsidR="008F5456" w:rsidRPr="00362826" w:rsidRDefault="008F5456">
            <w:pPr>
              <w:rPr>
                <w:rFonts w:ascii="宋体" w:hAnsi="宋体"/>
                <w:szCs w:val="21"/>
              </w:rPr>
            </w:pPr>
          </w:p>
        </w:tc>
        <w:tc>
          <w:tcPr>
            <w:tcW w:w="1314" w:type="dxa"/>
            <w:tcBorders>
              <w:top w:val="single" w:sz="4" w:space="0" w:color="auto"/>
              <w:left w:val="single" w:sz="4" w:space="0" w:color="auto"/>
              <w:bottom w:val="single" w:sz="4" w:space="0" w:color="auto"/>
              <w:right w:val="single" w:sz="4" w:space="0" w:color="auto"/>
            </w:tcBorders>
          </w:tcPr>
          <w:p w14:paraId="3A7BF9DC" w14:textId="77777777" w:rsidR="008F5456" w:rsidRPr="00362826" w:rsidRDefault="008F5456">
            <w:pPr>
              <w:rPr>
                <w:rFonts w:ascii="宋体" w:hAnsi="宋体"/>
                <w:szCs w:val="21"/>
              </w:rPr>
            </w:pPr>
          </w:p>
        </w:tc>
        <w:tc>
          <w:tcPr>
            <w:tcW w:w="1315" w:type="dxa"/>
            <w:tcBorders>
              <w:top w:val="single" w:sz="4" w:space="0" w:color="auto"/>
              <w:left w:val="single" w:sz="4" w:space="0" w:color="auto"/>
              <w:bottom w:val="single" w:sz="4" w:space="0" w:color="auto"/>
              <w:right w:val="single" w:sz="4" w:space="0" w:color="auto"/>
            </w:tcBorders>
          </w:tcPr>
          <w:p w14:paraId="412D5167" w14:textId="77777777" w:rsidR="008F5456" w:rsidRPr="00362826" w:rsidRDefault="008F5456">
            <w:pPr>
              <w:rPr>
                <w:rFonts w:ascii="宋体" w:hAnsi="宋体"/>
                <w:szCs w:val="21"/>
              </w:rPr>
            </w:pPr>
          </w:p>
        </w:tc>
        <w:tc>
          <w:tcPr>
            <w:tcW w:w="1314" w:type="dxa"/>
            <w:tcBorders>
              <w:top w:val="single" w:sz="4" w:space="0" w:color="auto"/>
              <w:left w:val="single" w:sz="4" w:space="0" w:color="auto"/>
              <w:bottom w:val="single" w:sz="4" w:space="0" w:color="auto"/>
              <w:right w:val="single" w:sz="4" w:space="0" w:color="auto"/>
            </w:tcBorders>
          </w:tcPr>
          <w:p w14:paraId="0298A627" w14:textId="77777777" w:rsidR="008F5456" w:rsidRPr="00362826" w:rsidRDefault="008F5456">
            <w:pPr>
              <w:rPr>
                <w:rFonts w:ascii="宋体" w:hAnsi="宋体"/>
                <w:szCs w:val="21"/>
              </w:rPr>
            </w:pPr>
          </w:p>
        </w:tc>
        <w:tc>
          <w:tcPr>
            <w:tcW w:w="1315" w:type="dxa"/>
            <w:tcBorders>
              <w:top w:val="single" w:sz="4" w:space="0" w:color="auto"/>
              <w:left w:val="single" w:sz="4" w:space="0" w:color="auto"/>
              <w:bottom w:val="single" w:sz="4" w:space="0" w:color="auto"/>
              <w:right w:val="single" w:sz="4" w:space="0" w:color="auto"/>
            </w:tcBorders>
          </w:tcPr>
          <w:p w14:paraId="352ACF74" w14:textId="77777777" w:rsidR="008F5456" w:rsidRPr="00362826" w:rsidRDefault="008F5456">
            <w:pPr>
              <w:rPr>
                <w:rFonts w:ascii="宋体" w:hAnsi="宋体"/>
                <w:szCs w:val="21"/>
              </w:rPr>
            </w:pPr>
          </w:p>
        </w:tc>
      </w:tr>
      <w:tr w:rsidR="00362826" w:rsidRPr="00362826" w14:paraId="6F8750FA"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3CDB164C" w14:textId="77777777" w:rsidR="008F5456" w:rsidRPr="00362826" w:rsidRDefault="000F1AB2">
            <w:pPr>
              <w:rPr>
                <w:rFonts w:ascii="宋体" w:hAnsi="宋体"/>
                <w:szCs w:val="21"/>
              </w:rPr>
            </w:pPr>
            <w:r w:rsidRPr="00362826">
              <w:rPr>
                <w:rFonts w:ascii="宋体" w:hAnsi="宋体"/>
                <w:szCs w:val="21"/>
              </w:rPr>
              <w:t>1</w:t>
            </w:r>
          </w:p>
        </w:tc>
        <w:tc>
          <w:tcPr>
            <w:tcW w:w="6596" w:type="dxa"/>
            <w:tcBorders>
              <w:top w:val="single" w:sz="4" w:space="0" w:color="auto"/>
              <w:left w:val="single" w:sz="4" w:space="0" w:color="auto"/>
              <w:bottom w:val="single" w:sz="4" w:space="0" w:color="auto"/>
              <w:right w:val="single" w:sz="4" w:space="0" w:color="auto"/>
            </w:tcBorders>
            <w:vAlign w:val="center"/>
          </w:tcPr>
          <w:p w14:paraId="3BF3408B" w14:textId="77777777" w:rsidR="008F5456" w:rsidRPr="00362826" w:rsidRDefault="000F1AB2">
            <w:pPr>
              <w:rPr>
                <w:rFonts w:ascii="宋体" w:hAnsi="宋体"/>
                <w:szCs w:val="21"/>
              </w:rPr>
            </w:pPr>
            <w:r w:rsidRPr="00362826">
              <w:rPr>
                <w:rFonts w:ascii="宋体" w:hAnsi="宋体" w:hint="eastAsia"/>
                <w:szCs w:val="21"/>
              </w:rPr>
              <w:t>对同一招标项目出现两个或以上的投标报价，且没有申明哪个有效；</w:t>
            </w:r>
          </w:p>
        </w:tc>
        <w:tc>
          <w:tcPr>
            <w:tcW w:w="1314" w:type="dxa"/>
            <w:tcBorders>
              <w:top w:val="single" w:sz="4" w:space="0" w:color="auto"/>
              <w:left w:val="single" w:sz="4" w:space="0" w:color="auto"/>
              <w:bottom w:val="single" w:sz="4" w:space="0" w:color="auto"/>
              <w:right w:val="single" w:sz="4" w:space="0" w:color="auto"/>
            </w:tcBorders>
          </w:tcPr>
          <w:p w14:paraId="7DFFF3A7" w14:textId="77777777" w:rsidR="008F5456" w:rsidRPr="00362826" w:rsidRDefault="008F5456">
            <w:pPr>
              <w:rPr>
                <w:rFonts w:ascii="宋体" w:hAnsi="宋体"/>
                <w:szCs w:val="21"/>
              </w:rPr>
            </w:pPr>
          </w:p>
        </w:tc>
        <w:tc>
          <w:tcPr>
            <w:tcW w:w="1315" w:type="dxa"/>
            <w:tcBorders>
              <w:top w:val="single" w:sz="4" w:space="0" w:color="auto"/>
              <w:left w:val="single" w:sz="4" w:space="0" w:color="auto"/>
              <w:bottom w:val="single" w:sz="4" w:space="0" w:color="auto"/>
              <w:right w:val="single" w:sz="4" w:space="0" w:color="auto"/>
            </w:tcBorders>
          </w:tcPr>
          <w:p w14:paraId="5F3341BB" w14:textId="77777777" w:rsidR="008F5456" w:rsidRPr="00362826" w:rsidRDefault="008F5456">
            <w:pPr>
              <w:rPr>
                <w:rFonts w:ascii="宋体" w:hAnsi="宋体"/>
                <w:szCs w:val="21"/>
              </w:rPr>
            </w:pPr>
          </w:p>
        </w:tc>
        <w:tc>
          <w:tcPr>
            <w:tcW w:w="1314" w:type="dxa"/>
            <w:tcBorders>
              <w:top w:val="single" w:sz="4" w:space="0" w:color="auto"/>
              <w:left w:val="single" w:sz="4" w:space="0" w:color="auto"/>
              <w:bottom w:val="single" w:sz="4" w:space="0" w:color="auto"/>
              <w:right w:val="single" w:sz="4" w:space="0" w:color="auto"/>
            </w:tcBorders>
          </w:tcPr>
          <w:p w14:paraId="4C6D8AB5" w14:textId="77777777" w:rsidR="008F5456" w:rsidRPr="00362826" w:rsidRDefault="008F5456">
            <w:pPr>
              <w:rPr>
                <w:rFonts w:ascii="宋体" w:hAnsi="宋体"/>
                <w:szCs w:val="21"/>
              </w:rPr>
            </w:pPr>
          </w:p>
        </w:tc>
        <w:tc>
          <w:tcPr>
            <w:tcW w:w="1315" w:type="dxa"/>
            <w:tcBorders>
              <w:top w:val="single" w:sz="4" w:space="0" w:color="auto"/>
              <w:left w:val="single" w:sz="4" w:space="0" w:color="auto"/>
              <w:bottom w:val="single" w:sz="4" w:space="0" w:color="auto"/>
              <w:right w:val="single" w:sz="4" w:space="0" w:color="auto"/>
            </w:tcBorders>
          </w:tcPr>
          <w:p w14:paraId="216F318D" w14:textId="77777777" w:rsidR="008F5456" w:rsidRPr="00362826" w:rsidRDefault="008F5456">
            <w:pPr>
              <w:rPr>
                <w:rFonts w:ascii="宋体" w:hAnsi="宋体"/>
                <w:szCs w:val="21"/>
              </w:rPr>
            </w:pPr>
          </w:p>
        </w:tc>
        <w:tc>
          <w:tcPr>
            <w:tcW w:w="1314" w:type="dxa"/>
            <w:tcBorders>
              <w:top w:val="single" w:sz="4" w:space="0" w:color="auto"/>
              <w:left w:val="single" w:sz="4" w:space="0" w:color="auto"/>
              <w:bottom w:val="single" w:sz="4" w:space="0" w:color="auto"/>
              <w:right w:val="single" w:sz="4" w:space="0" w:color="auto"/>
            </w:tcBorders>
          </w:tcPr>
          <w:p w14:paraId="41CCA200" w14:textId="77777777" w:rsidR="008F5456" w:rsidRPr="00362826" w:rsidRDefault="008F5456">
            <w:pPr>
              <w:rPr>
                <w:rFonts w:ascii="宋体" w:hAnsi="宋体"/>
                <w:szCs w:val="21"/>
              </w:rPr>
            </w:pPr>
          </w:p>
        </w:tc>
        <w:tc>
          <w:tcPr>
            <w:tcW w:w="1315" w:type="dxa"/>
            <w:tcBorders>
              <w:top w:val="single" w:sz="4" w:space="0" w:color="auto"/>
              <w:left w:val="single" w:sz="4" w:space="0" w:color="auto"/>
              <w:bottom w:val="single" w:sz="4" w:space="0" w:color="auto"/>
              <w:right w:val="single" w:sz="4" w:space="0" w:color="auto"/>
            </w:tcBorders>
          </w:tcPr>
          <w:p w14:paraId="626FA12E" w14:textId="77777777" w:rsidR="008F5456" w:rsidRPr="00362826" w:rsidRDefault="008F5456">
            <w:pPr>
              <w:rPr>
                <w:rFonts w:ascii="宋体" w:hAnsi="宋体"/>
                <w:szCs w:val="21"/>
              </w:rPr>
            </w:pPr>
          </w:p>
        </w:tc>
      </w:tr>
      <w:tr w:rsidR="00362826" w:rsidRPr="00362826" w14:paraId="1BDF9091"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353A7CE9" w14:textId="77777777" w:rsidR="008F5456" w:rsidRPr="00362826" w:rsidRDefault="000F1AB2">
            <w:pPr>
              <w:rPr>
                <w:rFonts w:ascii="宋体" w:hAnsi="宋体"/>
                <w:szCs w:val="21"/>
              </w:rPr>
            </w:pPr>
            <w:r w:rsidRPr="00362826">
              <w:rPr>
                <w:rFonts w:ascii="宋体" w:hAnsi="宋体"/>
                <w:szCs w:val="21"/>
              </w:rPr>
              <w:t>2</w:t>
            </w:r>
          </w:p>
        </w:tc>
        <w:tc>
          <w:tcPr>
            <w:tcW w:w="6596" w:type="dxa"/>
            <w:tcBorders>
              <w:top w:val="single" w:sz="4" w:space="0" w:color="auto"/>
              <w:left w:val="single" w:sz="4" w:space="0" w:color="auto"/>
              <w:bottom w:val="single" w:sz="4" w:space="0" w:color="auto"/>
              <w:right w:val="single" w:sz="4" w:space="0" w:color="auto"/>
            </w:tcBorders>
            <w:vAlign w:val="center"/>
          </w:tcPr>
          <w:p w14:paraId="1FD6B450" w14:textId="77777777" w:rsidR="008F5456" w:rsidRPr="00362826" w:rsidRDefault="000F1AB2">
            <w:pPr>
              <w:rPr>
                <w:rFonts w:ascii="宋体" w:hAnsi="宋体"/>
                <w:szCs w:val="21"/>
              </w:rPr>
            </w:pPr>
            <w:r w:rsidRPr="00362826">
              <w:rPr>
                <w:rFonts w:ascii="宋体" w:hAnsi="宋体" w:hint="eastAsia"/>
                <w:szCs w:val="21"/>
              </w:rPr>
              <w:t>投标报价高于最高投标限价的；</w:t>
            </w:r>
          </w:p>
        </w:tc>
        <w:tc>
          <w:tcPr>
            <w:tcW w:w="1314" w:type="dxa"/>
            <w:tcBorders>
              <w:top w:val="single" w:sz="4" w:space="0" w:color="auto"/>
              <w:left w:val="single" w:sz="4" w:space="0" w:color="auto"/>
              <w:bottom w:val="single" w:sz="4" w:space="0" w:color="auto"/>
              <w:right w:val="single" w:sz="4" w:space="0" w:color="auto"/>
            </w:tcBorders>
          </w:tcPr>
          <w:p w14:paraId="0AD02759" w14:textId="77777777" w:rsidR="008F5456" w:rsidRPr="00362826" w:rsidRDefault="008F5456">
            <w:pPr>
              <w:rPr>
                <w:rFonts w:ascii="宋体" w:hAnsi="宋体"/>
                <w:szCs w:val="21"/>
              </w:rPr>
            </w:pPr>
          </w:p>
        </w:tc>
        <w:tc>
          <w:tcPr>
            <w:tcW w:w="1315" w:type="dxa"/>
            <w:tcBorders>
              <w:top w:val="single" w:sz="4" w:space="0" w:color="auto"/>
              <w:left w:val="single" w:sz="4" w:space="0" w:color="auto"/>
              <w:bottom w:val="single" w:sz="4" w:space="0" w:color="auto"/>
              <w:right w:val="single" w:sz="4" w:space="0" w:color="auto"/>
            </w:tcBorders>
          </w:tcPr>
          <w:p w14:paraId="6E824357" w14:textId="77777777" w:rsidR="008F5456" w:rsidRPr="00362826" w:rsidRDefault="008F5456">
            <w:pPr>
              <w:rPr>
                <w:rFonts w:ascii="宋体" w:hAnsi="宋体"/>
                <w:szCs w:val="21"/>
              </w:rPr>
            </w:pPr>
          </w:p>
        </w:tc>
        <w:tc>
          <w:tcPr>
            <w:tcW w:w="1314" w:type="dxa"/>
            <w:tcBorders>
              <w:top w:val="single" w:sz="4" w:space="0" w:color="auto"/>
              <w:left w:val="single" w:sz="4" w:space="0" w:color="auto"/>
              <w:bottom w:val="single" w:sz="4" w:space="0" w:color="auto"/>
              <w:right w:val="single" w:sz="4" w:space="0" w:color="auto"/>
            </w:tcBorders>
          </w:tcPr>
          <w:p w14:paraId="165E61C9" w14:textId="77777777" w:rsidR="008F5456" w:rsidRPr="00362826" w:rsidRDefault="008F5456">
            <w:pPr>
              <w:rPr>
                <w:rFonts w:ascii="宋体" w:hAnsi="宋体"/>
                <w:szCs w:val="21"/>
              </w:rPr>
            </w:pPr>
          </w:p>
        </w:tc>
        <w:tc>
          <w:tcPr>
            <w:tcW w:w="1315" w:type="dxa"/>
            <w:tcBorders>
              <w:top w:val="single" w:sz="4" w:space="0" w:color="auto"/>
              <w:left w:val="single" w:sz="4" w:space="0" w:color="auto"/>
              <w:bottom w:val="single" w:sz="4" w:space="0" w:color="auto"/>
              <w:right w:val="single" w:sz="4" w:space="0" w:color="auto"/>
            </w:tcBorders>
          </w:tcPr>
          <w:p w14:paraId="3DDA1531" w14:textId="77777777" w:rsidR="008F5456" w:rsidRPr="00362826" w:rsidRDefault="008F5456">
            <w:pPr>
              <w:rPr>
                <w:rFonts w:ascii="宋体" w:hAnsi="宋体"/>
                <w:szCs w:val="21"/>
              </w:rPr>
            </w:pPr>
          </w:p>
        </w:tc>
        <w:tc>
          <w:tcPr>
            <w:tcW w:w="1314" w:type="dxa"/>
            <w:tcBorders>
              <w:top w:val="single" w:sz="4" w:space="0" w:color="auto"/>
              <w:left w:val="single" w:sz="4" w:space="0" w:color="auto"/>
              <w:bottom w:val="single" w:sz="4" w:space="0" w:color="auto"/>
              <w:right w:val="single" w:sz="4" w:space="0" w:color="auto"/>
            </w:tcBorders>
          </w:tcPr>
          <w:p w14:paraId="726BC2FA" w14:textId="77777777" w:rsidR="008F5456" w:rsidRPr="00362826" w:rsidRDefault="008F5456">
            <w:pPr>
              <w:rPr>
                <w:rFonts w:ascii="宋体" w:hAnsi="宋体"/>
                <w:szCs w:val="21"/>
              </w:rPr>
            </w:pPr>
          </w:p>
        </w:tc>
        <w:tc>
          <w:tcPr>
            <w:tcW w:w="1315" w:type="dxa"/>
            <w:tcBorders>
              <w:top w:val="single" w:sz="4" w:space="0" w:color="auto"/>
              <w:left w:val="single" w:sz="4" w:space="0" w:color="auto"/>
              <w:bottom w:val="single" w:sz="4" w:space="0" w:color="auto"/>
              <w:right w:val="single" w:sz="4" w:space="0" w:color="auto"/>
            </w:tcBorders>
          </w:tcPr>
          <w:p w14:paraId="2B23EA48" w14:textId="77777777" w:rsidR="008F5456" w:rsidRPr="00362826" w:rsidRDefault="008F5456">
            <w:pPr>
              <w:rPr>
                <w:rFonts w:ascii="宋体" w:hAnsi="宋体"/>
                <w:szCs w:val="21"/>
              </w:rPr>
            </w:pPr>
          </w:p>
        </w:tc>
      </w:tr>
      <w:tr w:rsidR="00362826" w:rsidRPr="00362826" w14:paraId="7E54E008"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6AB9DE4B" w14:textId="77777777" w:rsidR="008F5456" w:rsidRPr="00362826" w:rsidRDefault="000F1AB2">
            <w:pPr>
              <w:rPr>
                <w:rFonts w:ascii="宋体" w:hAnsi="宋体"/>
                <w:szCs w:val="21"/>
              </w:rPr>
            </w:pPr>
            <w:r w:rsidRPr="00362826">
              <w:rPr>
                <w:rFonts w:ascii="宋体" w:hAnsi="宋体" w:hint="eastAsia"/>
                <w:szCs w:val="21"/>
              </w:rPr>
              <w:t>3</w:t>
            </w:r>
          </w:p>
        </w:tc>
        <w:tc>
          <w:tcPr>
            <w:tcW w:w="6596" w:type="dxa"/>
            <w:tcBorders>
              <w:top w:val="single" w:sz="4" w:space="0" w:color="auto"/>
              <w:left w:val="single" w:sz="4" w:space="0" w:color="auto"/>
              <w:bottom w:val="single" w:sz="4" w:space="0" w:color="auto"/>
              <w:right w:val="single" w:sz="4" w:space="0" w:color="auto"/>
            </w:tcBorders>
            <w:vAlign w:val="center"/>
          </w:tcPr>
          <w:p w14:paraId="7791D85B" w14:textId="77777777" w:rsidR="008F5456" w:rsidRPr="00362826" w:rsidRDefault="000F1AB2">
            <w:pPr>
              <w:autoSpaceDE w:val="0"/>
              <w:autoSpaceDN w:val="0"/>
              <w:adjustRightInd w:val="0"/>
              <w:ind w:leftChars="-1" w:left="-2"/>
              <w:jc w:val="left"/>
              <w:rPr>
                <w:rFonts w:ascii="宋体" w:hAnsi="宋体" w:cs="宋体"/>
                <w:szCs w:val="21"/>
              </w:rPr>
            </w:pPr>
            <w:r w:rsidRPr="00362826">
              <w:rPr>
                <w:rFonts w:ascii="宋体" w:hAnsi="宋体" w:cs="宋体" w:hint="eastAsia"/>
                <w:szCs w:val="21"/>
              </w:rPr>
              <w:t>投标报价低于成本的</w:t>
            </w:r>
            <w:r w:rsidRPr="00362826">
              <w:rPr>
                <w:rFonts w:ascii="宋体" w:hAnsi="宋体" w:cs="宋体" w:hint="eastAsia"/>
                <w:szCs w:val="21"/>
                <w:u w:val="single"/>
              </w:rPr>
              <w:t>（投标人的报价明显低于其他投标报价或者低于成本警戒价，使得其投标报价可能低于其个别成本，并且投标人不能合理说明或者不能提供相关证明材料的，由评标委员会认定该投标人以低于成本报价竞标）；</w:t>
            </w:r>
          </w:p>
        </w:tc>
        <w:tc>
          <w:tcPr>
            <w:tcW w:w="1314" w:type="dxa"/>
            <w:tcBorders>
              <w:top w:val="single" w:sz="4" w:space="0" w:color="auto"/>
              <w:left w:val="single" w:sz="4" w:space="0" w:color="auto"/>
              <w:bottom w:val="single" w:sz="4" w:space="0" w:color="auto"/>
              <w:right w:val="single" w:sz="4" w:space="0" w:color="auto"/>
            </w:tcBorders>
          </w:tcPr>
          <w:p w14:paraId="31261797" w14:textId="77777777" w:rsidR="008F5456" w:rsidRPr="00362826" w:rsidRDefault="008F5456">
            <w:pPr>
              <w:rPr>
                <w:rFonts w:ascii="宋体" w:hAnsi="宋体"/>
                <w:szCs w:val="21"/>
              </w:rPr>
            </w:pPr>
          </w:p>
        </w:tc>
        <w:tc>
          <w:tcPr>
            <w:tcW w:w="1315" w:type="dxa"/>
            <w:tcBorders>
              <w:top w:val="single" w:sz="4" w:space="0" w:color="auto"/>
              <w:left w:val="single" w:sz="4" w:space="0" w:color="auto"/>
              <w:bottom w:val="single" w:sz="4" w:space="0" w:color="auto"/>
              <w:right w:val="single" w:sz="4" w:space="0" w:color="auto"/>
            </w:tcBorders>
          </w:tcPr>
          <w:p w14:paraId="1D63D180" w14:textId="77777777" w:rsidR="008F5456" w:rsidRPr="00362826" w:rsidRDefault="008F5456">
            <w:pPr>
              <w:rPr>
                <w:rFonts w:ascii="宋体" w:hAnsi="宋体"/>
                <w:szCs w:val="21"/>
              </w:rPr>
            </w:pPr>
          </w:p>
        </w:tc>
        <w:tc>
          <w:tcPr>
            <w:tcW w:w="1314" w:type="dxa"/>
            <w:tcBorders>
              <w:top w:val="single" w:sz="4" w:space="0" w:color="auto"/>
              <w:left w:val="single" w:sz="4" w:space="0" w:color="auto"/>
              <w:bottom w:val="single" w:sz="4" w:space="0" w:color="auto"/>
              <w:right w:val="single" w:sz="4" w:space="0" w:color="auto"/>
            </w:tcBorders>
          </w:tcPr>
          <w:p w14:paraId="1968E695" w14:textId="77777777" w:rsidR="008F5456" w:rsidRPr="00362826" w:rsidRDefault="008F5456">
            <w:pPr>
              <w:rPr>
                <w:rFonts w:ascii="宋体" w:hAnsi="宋体"/>
                <w:szCs w:val="21"/>
              </w:rPr>
            </w:pPr>
          </w:p>
        </w:tc>
        <w:tc>
          <w:tcPr>
            <w:tcW w:w="1315" w:type="dxa"/>
            <w:tcBorders>
              <w:top w:val="single" w:sz="4" w:space="0" w:color="auto"/>
              <w:left w:val="single" w:sz="4" w:space="0" w:color="auto"/>
              <w:bottom w:val="single" w:sz="4" w:space="0" w:color="auto"/>
              <w:right w:val="single" w:sz="4" w:space="0" w:color="auto"/>
            </w:tcBorders>
          </w:tcPr>
          <w:p w14:paraId="686295C1" w14:textId="77777777" w:rsidR="008F5456" w:rsidRPr="00362826" w:rsidRDefault="008F5456">
            <w:pPr>
              <w:rPr>
                <w:rFonts w:ascii="宋体" w:hAnsi="宋体"/>
                <w:szCs w:val="21"/>
              </w:rPr>
            </w:pPr>
          </w:p>
        </w:tc>
        <w:tc>
          <w:tcPr>
            <w:tcW w:w="1314" w:type="dxa"/>
            <w:tcBorders>
              <w:top w:val="single" w:sz="4" w:space="0" w:color="auto"/>
              <w:left w:val="single" w:sz="4" w:space="0" w:color="auto"/>
              <w:bottom w:val="single" w:sz="4" w:space="0" w:color="auto"/>
              <w:right w:val="single" w:sz="4" w:space="0" w:color="auto"/>
            </w:tcBorders>
          </w:tcPr>
          <w:p w14:paraId="2917ECB9" w14:textId="77777777" w:rsidR="008F5456" w:rsidRPr="00362826" w:rsidRDefault="008F5456">
            <w:pPr>
              <w:rPr>
                <w:rFonts w:ascii="宋体" w:hAnsi="宋体"/>
                <w:szCs w:val="21"/>
              </w:rPr>
            </w:pPr>
          </w:p>
        </w:tc>
        <w:tc>
          <w:tcPr>
            <w:tcW w:w="1315" w:type="dxa"/>
            <w:tcBorders>
              <w:top w:val="single" w:sz="4" w:space="0" w:color="auto"/>
              <w:left w:val="single" w:sz="4" w:space="0" w:color="auto"/>
              <w:bottom w:val="single" w:sz="4" w:space="0" w:color="auto"/>
              <w:right w:val="single" w:sz="4" w:space="0" w:color="auto"/>
            </w:tcBorders>
          </w:tcPr>
          <w:p w14:paraId="15E1465B" w14:textId="77777777" w:rsidR="008F5456" w:rsidRPr="00362826" w:rsidRDefault="008F5456">
            <w:pPr>
              <w:rPr>
                <w:rFonts w:ascii="宋体" w:hAnsi="宋体"/>
                <w:szCs w:val="21"/>
              </w:rPr>
            </w:pPr>
          </w:p>
        </w:tc>
      </w:tr>
      <w:tr w:rsidR="00362826" w:rsidRPr="00362826" w14:paraId="7A17BE35"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19237DFB" w14:textId="77777777" w:rsidR="008F5456" w:rsidRPr="00362826" w:rsidRDefault="000F1AB2">
            <w:pPr>
              <w:rPr>
                <w:rFonts w:ascii="宋体" w:hAnsi="宋体"/>
                <w:szCs w:val="21"/>
              </w:rPr>
            </w:pPr>
            <w:r w:rsidRPr="00362826">
              <w:rPr>
                <w:rFonts w:ascii="宋体" w:hAnsi="宋体"/>
                <w:szCs w:val="21"/>
              </w:rPr>
              <w:t>4</w:t>
            </w:r>
          </w:p>
        </w:tc>
        <w:tc>
          <w:tcPr>
            <w:tcW w:w="6596" w:type="dxa"/>
            <w:tcBorders>
              <w:top w:val="single" w:sz="4" w:space="0" w:color="auto"/>
              <w:left w:val="single" w:sz="4" w:space="0" w:color="auto"/>
              <w:bottom w:val="single" w:sz="4" w:space="0" w:color="auto"/>
              <w:right w:val="single" w:sz="4" w:space="0" w:color="auto"/>
            </w:tcBorders>
            <w:vAlign w:val="center"/>
          </w:tcPr>
          <w:p w14:paraId="01A4CF65" w14:textId="77777777" w:rsidR="008F5456" w:rsidRPr="00362826" w:rsidRDefault="000F1AB2">
            <w:pPr>
              <w:rPr>
                <w:rFonts w:ascii="宋体" w:hAnsi="宋体"/>
                <w:szCs w:val="21"/>
              </w:rPr>
            </w:pPr>
            <w:r w:rsidRPr="00362826">
              <w:rPr>
                <w:rFonts w:ascii="宋体" w:hAnsi="宋体" w:hint="eastAsia"/>
                <w:szCs w:val="21"/>
              </w:rPr>
              <w:t>算术复核后的投标报价与原投标报价相比存在</w:t>
            </w:r>
            <w:r w:rsidRPr="00362826">
              <w:rPr>
                <w:rFonts w:ascii="宋体" w:hAnsi="宋体"/>
                <w:szCs w:val="21"/>
              </w:rPr>
              <w:t>1%</w:t>
            </w:r>
            <w:r w:rsidRPr="00362826">
              <w:rPr>
                <w:rFonts w:ascii="宋体" w:hAnsi="宋体" w:hint="eastAsia"/>
                <w:szCs w:val="21"/>
              </w:rPr>
              <w:t>或以上误差的；</w:t>
            </w:r>
          </w:p>
        </w:tc>
        <w:tc>
          <w:tcPr>
            <w:tcW w:w="1314" w:type="dxa"/>
            <w:tcBorders>
              <w:top w:val="single" w:sz="4" w:space="0" w:color="auto"/>
              <w:left w:val="single" w:sz="4" w:space="0" w:color="auto"/>
              <w:bottom w:val="single" w:sz="4" w:space="0" w:color="auto"/>
              <w:right w:val="single" w:sz="4" w:space="0" w:color="auto"/>
            </w:tcBorders>
          </w:tcPr>
          <w:p w14:paraId="2AB4F490" w14:textId="77777777" w:rsidR="008F5456" w:rsidRPr="00362826" w:rsidRDefault="008F5456">
            <w:pPr>
              <w:rPr>
                <w:rFonts w:ascii="宋体" w:hAnsi="宋体"/>
                <w:szCs w:val="21"/>
              </w:rPr>
            </w:pPr>
          </w:p>
        </w:tc>
        <w:tc>
          <w:tcPr>
            <w:tcW w:w="1315" w:type="dxa"/>
            <w:tcBorders>
              <w:top w:val="single" w:sz="4" w:space="0" w:color="auto"/>
              <w:left w:val="single" w:sz="4" w:space="0" w:color="auto"/>
              <w:bottom w:val="single" w:sz="4" w:space="0" w:color="auto"/>
              <w:right w:val="single" w:sz="4" w:space="0" w:color="auto"/>
            </w:tcBorders>
          </w:tcPr>
          <w:p w14:paraId="7B170BDB" w14:textId="77777777" w:rsidR="008F5456" w:rsidRPr="00362826" w:rsidRDefault="008F5456">
            <w:pPr>
              <w:rPr>
                <w:rFonts w:ascii="宋体" w:hAnsi="宋体"/>
                <w:szCs w:val="21"/>
              </w:rPr>
            </w:pPr>
          </w:p>
        </w:tc>
        <w:tc>
          <w:tcPr>
            <w:tcW w:w="1314" w:type="dxa"/>
            <w:tcBorders>
              <w:top w:val="single" w:sz="4" w:space="0" w:color="auto"/>
              <w:left w:val="single" w:sz="4" w:space="0" w:color="auto"/>
              <w:bottom w:val="single" w:sz="4" w:space="0" w:color="auto"/>
              <w:right w:val="single" w:sz="4" w:space="0" w:color="auto"/>
            </w:tcBorders>
          </w:tcPr>
          <w:p w14:paraId="3E2ECA35" w14:textId="77777777" w:rsidR="008F5456" w:rsidRPr="00362826" w:rsidRDefault="008F5456">
            <w:pPr>
              <w:rPr>
                <w:rFonts w:ascii="宋体" w:hAnsi="宋体"/>
                <w:szCs w:val="21"/>
              </w:rPr>
            </w:pPr>
          </w:p>
        </w:tc>
        <w:tc>
          <w:tcPr>
            <w:tcW w:w="1315" w:type="dxa"/>
            <w:tcBorders>
              <w:top w:val="single" w:sz="4" w:space="0" w:color="auto"/>
              <w:left w:val="single" w:sz="4" w:space="0" w:color="auto"/>
              <w:bottom w:val="single" w:sz="4" w:space="0" w:color="auto"/>
              <w:right w:val="single" w:sz="4" w:space="0" w:color="auto"/>
            </w:tcBorders>
          </w:tcPr>
          <w:p w14:paraId="241015DE" w14:textId="77777777" w:rsidR="008F5456" w:rsidRPr="00362826" w:rsidRDefault="008F5456">
            <w:pPr>
              <w:rPr>
                <w:rFonts w:ascii="宋体" w:hAnsi="宋体"/>
                <w:szCs w:val="21"/>
              </w:rPr>
            </w:pPr>
          </w:p>
        </w:tc>
        <w:tc>
          <w:tcPr>
            <w:tcW w:w="1314" w:type="dxa"/>
            <w:tcBorders>
              <w:top w:val="single" w:sz="4" w:space="0" w:color="auto"/>
              <w:left w:val="single" w:sz="4" w:space="0" w:color="auto"/>
              <w:bottom w:val="single" w:sz="4" w:space="0" w:color="auto"/>
              <w:right w:val="single" w:sz="4" w:space="0" w:color="auto"/>
            </w:tcBorders>
          </w:tcPr>
          <w:p w14:paraId="1823AB7C" w14:textId="77777777" w:rsidR="008F5456" w:rsidRPr="00362826" w:rsidRDefault="008F5456">
            <w:pPr>
              <w:rPr>
                <w:rFonts w:ascii="宋体" w:hAnsi="宋体"/>
                <w:szCs w:val="21"/>
              </w:rPr>
            </w:pPr>
          </w:p>
        </w:tc>
        <w:tc>
          <w:tcPr>
            <w:tcW w:w="1315" w:type="dxa"/>
            <w:tcBorders>
              <w:top w:val="single" w:sz="4" w:space="0" w:color="auto"/>
              <w:left w:val="single" w:sz="4" w:space="0" w:color="auto"/>
              <w:bottom w:val="single" w:sz="4" w:space="0" w:color="auto"/>
              <w:right w:val="single" w:sz="4" w:space="0" w:color="auto"/>
            </w:tcBorders>
          </w:tcPr>
          <w:p w14:paraId="2B76729D" w14:textId="77777777" w:rsidR="008F5456" w:rsidRPr="00362826" w:rsidRDefault="008F5456">
            <w:pPr>
              <w:rPr>
                <w:rFonts w:ascii="宋体" w:hAnsi="宋体"/>
                <w:szCs w:val="21"/>
              </w:rPr>
            </w:pPr>
          </w:p>
        </w:tc>
      </w:tr>
      <w:tr w:rsidR="00362826" w:rsidRPr="00362826" w14:paraId="45DBD4C9"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7BE8FAE6" w14:textId="77777777" w:rsidR="008F5456" w:rsidRPr="00362826" w:rsidRDefault="000F1AB2">
            <w:pPr>
              <w:rPr>
                <w:rFonts w:ascii="宋体" w:hAnsi="宋体"/>
                <w:szCs w:val="21"/>
              </w:rPr>
            </w:pPr>
            <w:r w:rsidRPr="00362826">
              <w:rPr>
                <w:rFonts w:ascii="宋体" w:hAnsi="宋体" w:hint="eastAsia"/>
                <w:szCs w:val="21"/>
              </w:rPr>
              <w:t>5</w:t>
            </w:r>
          </w:p>
        </w:tc>
        <w:tc>
          <w:tcPr>
            <w:tcW w:w="6596" w:type="dxa"/>
            <w:tcBorders>
              <w:top w:val="single" w:sz="4" w:space="0" w:color="auto"/>
              <w:left w:val="single" w:sz="4" w:space="0" w:color="auto"/>
              <w:bottom w:val="single" w:sz="4" w:space="0" w:color="auto"/>
              <w:right w:val="single" w:sz="4" w:space="0" w:color="auto"/>
            </w:tcBorders>
            <w:vAlign w:val="center"/>
          </w:tcPr>
          <w:p w14:paraId="33EE4F4E" w14:textId="77777777" w:rsidR="008F5456" w:rsidRPr="00362826" w:rsidRDefault="000F1AB2">
            <w:pPr>
              <w:rPr>
                <w:rFonts w:ascii="宋体" w:hAnsi="宋体" w:cs="宋体"/>
                <w:szCs w:val="21"/>
              </w:rPr>
            </w:pPr>
            <w:r w:rsidRPr="00362826">
              <w:rPr>
                <w:rFonts w:ascii="宋体" w:hAnsi="宋体" w:hint="eastAsia"/>
                <w:bCs/>
                <w:szCs w:val="21"/>
              </w:rPr>
              <w:t>投标文件未按规定的格式填写，或主要内容</w:t>
            </w:r>
            <w:r w:rsidRPr="00362826">
              <w:rPr>
                <w:rFonts w:ascii="宋体" w:hAnsi="宋体" w:hint="eastAsia"/>
                <w:bCs/>
                <w:szCs w:val="21"/>
                <w:u w:val="single"/>
              </w:rPr>
              <w:t>（指招标文件第一章第11条投标文件的组成规定内容中有关经济标的规定内容）</w:t>
            </w:r>
            <w:r w:rsidRPr="00362826">
              <w:rPr>
                <w:rFonts w:ascii="宋体" w:hAnsi="宋体" w:hint="eastAsia"/>
                <w:bCs/>
                <w:szCs w:val="21"/>
              </w:rPr>
              <w:t>不全，或关键字迹模糊、无法辨认；</w:t>
            </w:r>
          </w:p>
        </w:tc>
        <w:tc>
          <w:tcPr>
            <w:tcW w:w="1314" w:type="dxa"/>
            <w:tcBorders>
              <w:top w:val="single" w:sz="4" w:space="0" w:color="auto"/>
              <w:left w:val="single" w:sz="4" w:space="0" w:color="auto"/>
              <w:bottom w:val="single" w:sz="4" w:space="0" w:color="auto"/>
              <w:right w:val="single" w:sz="4" w:space="0" w:color="auto"/>
            </w:tcBorders>
          </w:tcPr>
          <w:p w14:paraId="58651FA7" w14:textId="77777777" w:rsidR="008F5456" w:rsidRPr="00362826" w:rsidRDefault="008F5456">
            <w:pPr>
              <w:rPr>
                <w:rFonts w:ascii="宋体" w:hAnsi="宋体"/>
                <w:szCs w:val="21"/>
              </w:rPr>
            </w:pPr>
          </w:p>
        </w:tc>
        <w:tc>
          <w:tcPr>
            <w:tcW w:w="1315" w:type="dxa"/>
            <w:tcBorders>
              <w:top w:val="single" w:sz="4" w:space="0" w:color="auto"/>
              <w:left w:val="single" w:sz="4" w:space="0" w:color="auto"/>
              <w:bottom w:val="single" w:sz="4" w:space="0" w:color="auto"/>
              <w:right w:val="single" w:sz="4" w:space="0" w:color="auto"/>
            </w:tcBorders>
          </w:tcPr>
          <w:p w14:paraId="3A7C2BF9" w14:textId="77777777" w:rsidR="008F5456" w:rsidRPr="00362826" w:rsidRDefault="008F5456">
            <w:pPr>
              <w:rPr>
                <w:rFonts w:ascii="宋体" w:hAnsi="宋体"/>
                <w:szCs w:val="21"/>
              </w:rPr>
            </w:pPr>
          </w:p>
        </w:tc>
        <w:tc>
          <w:tcPr>
            <w:tcW w:w="1314" w:type="dxa"/>
            <w:tcBorders>
              <w:top w:val="single" w:sz="4" w:space="0" w:color="auto"/>
              <w:left w:val="single" w:sz="4" w:space="0" w:color="auto"/>
              <w:bottom w:val="single" w:sz="4" w:space="0" w:color="auto"/>
              <w:right w:val="single" w:sz="4" w:space="0" w:color="auto"/>
            </w:tcBorders>
          </w:tcPr>
          <w:p w14:paraId="48AFD549" w14:textId="77777777" w:rsidR="008F5456" w:rsidRPr="00362826" w:rsidRDefault="008F5456">
            <w:pPr>
              <w:rPr>
                <w:rFonts w:ascii="宋体" w:hAnsi="宋体"/>
                <w:szCs w:val="21"/>
              </w:rPr>
            </w:pPr>
          </w:p>
        </w:tc>
        <w:tc>
          <w:tcPr>
            <w:tcW w:w="1315" w:type="dxa"/>
            <w:tcBorders>
              <w:top w:val="single" w:sz="4" w:space="0" w:color="auto"/>
              <w:left w:val="single" w:sz="4" w:space="0" w:color="auto"/>
              <w:bottom w:val="single" w:sz="4" w:space="0" w:color="auto"/>
              <w:right w:val="single" w:sz="4" w:space="0" w:color="auto"/>
            </w:tcBorders>
          </w:tcPr>
          <w:p w14:paraId="1C962597" w14:textId="77777777" w:rsidR="008F5456" w:rsidRPr="00362826" w:rsidRDefault="008F5456">
            <w:pPr>
              <w:rPr>
                <w:rFonts w:ascii="宋体" w:hAnsi="宋体"/>
                <w:szCs w:val="21"/>
              </w:rPr>
            </w:pPr>
          </w:p>
        </w:tc>
        <w:tc>
          <w:tcPr>
            <w:tcW w:w="1314" w:type="dxa"/>
            <w:tcBorders>
              <w:top w:val="single" w:sz="4" w:space="0" w:color="auto"/>
              <w:left w:val="single" w:sz="4" w:space="0" w:color="auto"/>
              <w:bottom w:val="single" w:sz="4" w:space="0" w:color="auto"/>
              <w:right w:val="single" w:sz="4" w:space="0" w:color="auto"/>
            </w:tcBorders>
          </w:tcPr>
          <w:p w14:paraId="472CE40D" w14:textId="77777777" w:rsidR="008F5456" w:rsidRPr="00362826" w:rsidRDefault="008F5456">
            <w:pPr>
              <w:rPr>
                <w:rFonts w:ascii="宋体" w:hAnsi="宋体"/>
                <w:szCs w:val="21"/>
              </w:rPr>
            </w:pPr>
          </w:p>
        </w:tc>
        <w:tc>
          <w:tcPr>
            <w:tcW w:w="1315" w:type="dxa"/>
            <w:tcBorders>
              <w:top w:val="single" w:sz="4" w:space="0" w:color="auto"/>
              <w:left w:val="single" w:sz="4" w:space="0" w:color="auto"/>
              <w:bottom w:val="single" w:sz="4" w:space="0" w:color="auto"/>
              <w:right w:val="single" w:sz="4" w:space="0" w:color="auto"/>
            </w:tcBorders>
          </w:tcPr>
          <w:p w14:paraId="2035AA88" w14:textId="77777777" w:rsidR="008F5456" w:rsidRPr="00362826" w:rsidRDefault="008F5456">
            <w:pPr>
              <w:rPr>
                <w:rFonts w:ascii="宋体" w:hAnsi="宋体"/>
                <w:szCs w:val="21"/>
              </w:rPr>
            </w:pPr>
          </w:p>
        </w:tc>
      </w:tr>
      <w:tr w:rsidR="00362826" w:rsidRPr="00362826" w14:paraId="1F5FFAE3"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1D7EF166" w14:textId="77777777" w:rsidR="008F5456" w:rsidRPr="00362826" w:rsidRDefault="000F1AB2">
            <w:pPr>
              <w:rPr>
                <w:rFonts w:ascii="宋体" w:hAnsi="宋体"/>
                <w:szCs w:val="21"/>
              </w:rPr>
            </w:pPr>
            <w:r w:rsidRPr="00362826">
              <w:rPr>
                <w:rFonts w:ascii="宋体" w:hAnsi="宋体"/>
                <w:szCs w:val="21"/>
              </w:rPr>
              <w:t>6</w:t>
            </w:r>
          </w:p>
        </w:tc>
        <w:tc>
          <w:tcPr>
            <w:tcW w:w="6596" w:type="dxa"/>
            <w:tcBorders>
              <w:top w:val="single" w:sz="4" w:space="0" w:color="auto"/>
              <w:left w:val="single" w:sz="4" w:space="0" w:color="auto"/>
              <w:bottom w:val="single" w:sz="4" w:space="0" w:color="auto"/>
              <w:right w:val="single" w:sz="4" w:space="0" w:color="auto"/>
            </w:tcBorders>
            <w:vAlign w:val="center"/>
          </w:tcPr>
          <w:p w14:paraId="29FF8962" w14:textId="77777777" w:rsidR="008F5456" w:rsidRPr="00362826" w:rsidRDefault="000F1AB2">
            <w:pPr>
              <w:rPr>
                <w:rFonts w:ascii="宋体" w:hAnsi="宋体"/>
                <w:szCs w:val="21"/>
              </w:rPr>
            </w:pPr>
            <w:r w:rsidRPr="00362826">
              <w:rPr>
                <w:rFonts w:ascii="宋体" w:hAnsi="宋体" w:hint="eastAsia"/>
                <w:szCs w:val="21"/>
              </w:rPr>
              <w:t>不同投标人的投标报价中分部分项工程量清单综合单价相似度达到80%及以上的(以</w:t>
            </w:r>
            <w:r w:rsidRPr="00362826">
              <w:rPr>
                <w:rFonts w:ascii="宋体" w:hAnsi="宋体" w:cs="宋体" w:hint="eastAsia"/>
                <w:szCs w:val="21"/>
                <w:u w:val="single"/>
              </w:rPr>
              <w:t>广州公共资源交易中心</w:t>
            </w:r>
            <w:r w:rsidRPr="00362826">
              <w:rPr>
                <w:rFonts w:ascii="宋体" w:hAnsi="宋体" w:hint="eastAsia"/>
                <w:szCs w:val="21"/>
              </w:rPr>
              <w:t>交易平台评标系统的检索信息为准)</w:t>
            </w:r>
          </w:p>
        </w:tc>
        <w:tc>
          <w:tcPr>
            <w:tcW w:w="1314" w:type="dxa"/>
            <w:tcBorders>
              <w:top w:val="single" w:sz="4" w:space="0" w:color="auto"/>
              <w:left w:val="single" w:sz="4" w:space="0" w:color="auto"/>
              <w:bottom w:val="single" w:sz="4" w:space="0" w:color="auto"/>
              <w:right w:val="single" w:sz="4" w:space="0" w:color="auto"/>
            </w:tcBorders>
          </w:tcPr>
          <w:p w14:paraId="4B463856" w14:textId="77777777" w:rsidR="008F5456" w:rsidRPr="00362826" w:rsidRDefault="008F5456">
            <w:pPr>
              <w:rPr>
                <w:rFonts w:ascii="宋体" w:hAnsi="宋体"/>
                <w:szCs w:val="21"/>
              </w:rPr>
            </w:pPr>
          </w:p>
        </w:tc>
        <w:tc>
          <w:tcPr>
            <w:tcW w:w="1315" w:type="dxa"/>
            <w:tcBorders>
              <w:top w:val="single" w:sz="4" w:space="0" w:color="auto"/>
              <w:left w:val="single" w:sz="4" w:space="0" w:color="auto"/>
              <w:bottom w:val="single" w:sz="4" w:space="0" w:color="auto"/>
              <w:right w:val="single" w:sz="4" w:space="0" w:color="auto"/>
            </w:tcBorders>
          </w:tcPr>
          <w:p w14:paraId="5FEC1CDF" w14:textId="77777777" w:rsidR="008F5456" w:rsidRPr="00362826" w:rsidRDefault="008F5456">
            <w:pPr>
              <w:rPr>
                <w:rFonts w:ascii="宋体" w:hAnsi="宋体"/>
                <w:szCs w:val="21"/>
              </w:rPr>
            </w:pPr>
          </w:p>
        </w:tc>
        <w:tc>
          <w:tcPr>
            <w:tcW w:w="1314" w:type="dxa"/>
            <w:tcBorders>
              <w:top w:val="single" w:sz="4" w:space="0" w:color="auto"/>
              <w:left w:val="single" w:sz="4" w:space="0" w:color="auto"/>
              <w:bottom w:val="single" w:sz="4" w:space="0" w:color="auto"/>
              <w:right w:val="single" w:sz="4" w:space="0" w:color="auto"/>
            </w:tcBorders>
          </w:tcPr>
          <w:p w14:paraId="001C8ADB" w14:textId="77777777" w:rsidR="008F5456" w:rsidRPr="00362826" w:rsidRDefault="008F5456">
            <w:pPr>
              <w:rPr>
                <w:rFonts w:ascii="宋体" w:hAnsi="宋体"/>
                <w:szCs w:val="21"/>
              </w:rPr>
            </w:pPr>
          </w:p>
        </w:tc>
        <w:tc>
          <w:tcPr>
            <w:tcW w:w="1315" w:type="dxa"/>
            <w:tcBorders>
              <w:top w:val="single" w:sz="4" w:space="0" w:color="auto"/>
              <w:left w:val="single" w:sz="4" w:space="0" w:color="auto"/>
              <w:bottom w:val="single" w:sz="4" w:space="0" w:color="auto"/>
              <w:right w:val="single" w:sz="4" w:space="0" w:color="auto"/>
            </w:tcBorders>
          </w:tcPr>
          <w:p w14:paraId="62079FFD" w14:textId="77777777" w:rsidR="008F5456" w:rsidRPr="00362826" w:rsidRDefault="008F5456">
            <w:pPr>
              <w:rPr>
                <w:rFonts w:ascii="宋体" w:hAnsi="宋体"/>
                <w:szCs w:val="21"/>
              </w:rPr>
            </w:pPr>
          </w:p>
        </w:tc>
        <w:tc>
          <w:tcPr>
            <w:tcW w:w="1314" w:type="dxa"/>
            <w:tcBorders>
              <w:top w:val="single" w:sz="4" w:space="0" w:color="auto"/>
              <w:left w:val="single" w:sz="4" w:space="0" w:color="auto"/>
              <w:bottom w:val="single" w:sz="4" w:space="0" w:color="auto"/>
              <w:right w:val="single" w:sz="4" w:space="0" w:color="auto"/>
            </w:tcBorders>
          </w:tcPr>
          <w:p w14:paraId="5991A219" w14:textId="77777777" w:rsidR="008F5456" w:rsidRPr="00362826" w:rsidRDefault="008F5456">
            <w:pPr>
              <w:rPr>
                <w:rFonts w:ascii="宋体" w:hAnsi="宋体"/>
                <w:szCs w:val="21"/>
              </w:rPr>
            </w:pPr>
          </w:p>
        </w:tc>
        <w:tc>
          <w:tcPr>
            <w:tcW w:w="1315" w:type="dxa"/>
            <w:tcBorders>
              <w:top w:val="single" w:sz="4" w:space="0" w:color="auto"/>
              <w:left w:val="single" w:sz="4" w:space="0" w:color="auto"/>
              <w:bottom w:val="single" w:sz="4" w:space="0" w:color="auto"/>
              <w:right w:val="single" w:sz="4" w:space="0" w:color="auto"/>
            </w:tcBorders>
          </w:tcPr>
          <w:p w14:paraId="4304849B" w14:textId="77777777" w:rsidR="008F5456" w:rsidRPr="00362826" w:rsidRDefault="008F5456">
            <w:pPr>
              <w:rPr>
                <w:rFonts w:ascii="宋体" w:hAnsi="宋体"/>
                <w:szCs w:val="21"/>
              </w:rPr>
            </w:pPr>
          </w:p>
        </w:tc>
      </w:tr>
      <w:tr w:rsidR="00362826" w:rsidRPr="00362826" w14:paraId="75016264"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4028A25E" w14:textId="77777777" w:rsidR="008F5456" w:rsidRPr="00362826" w:rsidRDefault="000F1AB2">
            <w:pPr>
              <w:rPr>
                <w:rFonts w:ascii="宋体" w:hAnsi="宋体"/>
                <w:szCs w:val="21"/>
              </w:rPr>
            </w:pPr>
            <w:r w:rsidRPr="00362826">
              <w:rPr>
                <w:rFonts w:ascii="宋体" w:hAnsi="宋体"/>
                <w:szCs w:val="21"/>
              </w:rPr>
              <w:t>7</w:t>
            </w:r>
          </w:p>
        </w:tc>
        <w:tc>
          <w:tcPr>
            <w:tcW w:w="6596" w:type="dxa"/>
            <w:tcBorders>
              <w:top w:val="single" w:sz="4" w:space="0" w:color="auto"/>
              <w:left w:val="single" w:sz="4" w:space="0" w:color="auto"/>
              <w:bottom w:val="single" w:sz="4" w:space="0" w:color="auto"/>
              <w:right w:val="single" w:sz="4" w:space="0" w:color="auto"/>
            </w:tcBorders>
            <w:vAlign w:val="center"/>
          </w:tcPr>
          <w:p w14:paraId="71E9CA0F" w14:textId="77777777" w:rsidR="008F5456" w:rsidRPr="00362826" w:rsidRDefault="000F1AB2">
            <w:pPr>
              <w:rPr>
                <w:rFonts w:ascii="宋体" w:hAnsi="宋体"/>
                <w:szCs w:val="21"/>
              </w:rPr>
            </w:pPr>
            <w:r w:rsidRPr="00362826">
              <w:rPr>
                <w:rFonts w:ascii="宋体" w:hAnsi="宋体" w:hint="eastAsia"/>
                <w:szCs w:val="21"/>
              </w:rPr>
              <w:t>投标人之间存在《广东省实施&lt;中华人民共和国招标投标法&gt;办法》第十六条所禁止的情形的；</w:t>
            </w:r>
          </w:p>
        </w:tc>
        <w:tc>
          <w:tcPr>
            <w:tcW w:w="1314" w:type="dxa"/>
            <w:tcBorders>
              <w:top w:val="single" w:sz="4" w:space="0" w:color="auto"/>
              <w:left w:val="single" w:sz="4" w:space="0" w:color="auto"/>
              <w:bottom w:val="single" w:sz="4" w:space="0" w:color="auto"/>
              <w:right w:val="single" w:sz="4" w:space="0" w:color="auto"/>
            </w:tcBorders>
          </w:tcPr>
          <w:p w14:paraId="30F9A074" w14:textId="77777777" w:rsidR="008F5456" w:rsidRPr="00362826" w:rsidRDefault="008F5456">
            <w:pPr>
              <w:rPr>
                <w:rFonts w:ascii="宋体" w:hAnsi="宋体"/>
                <w:szCs w:val="21"/>
              </w:rPr>
            </w:pPr>
          </w:p>
        </w:tc>
        <w:tc>
          <w:tcPr>
            <w:tcW w:w="1315" w:type="dxa"/>
            <w:tcBorders>
              <w:top w:val="single" w:sz="4" w:space="0" w:color="auto"/>
              <w:left w:val="single" w:sz="4" w:space="0" w:color="auto"/>
              <w:bottom w:val="single" w:sz="4" w:space="0" w:color="auto"/>
              <w:right w:val="single" w:sz="4" w:space="0" w:color="auto"/>
            </w:tcBorders>
          </w:tcPr>
          <w:p w14:paraId="738D577B" w14:textId="77777777" w:rsidR="008F5456" w:rsidRPr="00362826" w:rsidRDefault="008F5456">
            <w:pPr>
              <w:rPr>
                <w:rFonts w:ascii="宋体" w:hAnsi="宋体"/>
                <w:szCs w:val="21"/>
              </w:rPr>
            </w:pPr>
          </w:p>
        </w:tc>
        <w:tc>
          <w:tcPr>
            <w:tcW w:w="1314" w:type="dxa"/>
            <w:tcBorders>
              <w:top w:val="single" w:sz="4" w:space="0" w:color="auto"/>
              <w:left w:val="single" w:sz="4" w:space="0" w:color="auto"/>
              <w:bottom w:val="single" w:sz="4" w:space="0" w:color="auto"/>
              <w:right w:val="single" w:sz="4" w:space="0" w:color="auto"/>
            </w:tcBorders>
          </w:tcPr>
          <w:p w14:paraId="1062059E" w14:textId="77777777" w:rsidR="008F5456" w:rsidRPr="00362826" w:rsidRDefault="008F5456">
            <w:pPr>
              <w:rPr>
                <w:rFonts w:ascii="宋体" w:hAnsi="宋体"/>
                <w:szCs w:val="21"/>
              </w:rPr>
            </w:pPr>
          </w:p>
        </w:tc>
        <w:tc>
          <w:tcPr>
            <w:tcW w:w="1315" w:type="dxa"/>
            <w:tcBorders>
              <w:top w:val="single" w:sz="4" w:space="0" w:color="auto"/>
              <w:left w:val="single" w:sz="4" w:space="0" w:color="auto"/>
              <w:bottom w:val="single" w:sz="4" w:space="0" w:color="auto"/>
              <w:right w:val="single" w:sz="4" w:space="0" w:color="auto"/>
            </w:tcBorders>
          </w:tcPr>
          <w:p w14:paraId="1B7E42A9" w14:textId="77777777" w:rsidR="008F5456" w:rsidRPr="00362826" w:rsidRDefault="008F5456">
            <w:pPr>
              <w:rPr>
                <w:rFonts w:ascii="宋体" w:hAnsi="宋体"/>
                <w:szCs w:val="21"/>
              </w:rPr>
            </w:pPr>
          </w:p>
        </w:tc>
        <w:tc>
          <w:tcPr>
            <w:tcW w:w="1314" w:type="dxa"/>
            <w:tcBorders>
              <w:top w:val="single" w:sz="4" w:space="0" w:color="auto"/>
              <w:left w:val="single" w:sz="4" w:space="0" w:color="auto"/>
              <w:bottom w:val="single" w:sz="4" w:space="0" w:color="auto"/>
              <w:right w:val="single" w:sz="4" w:space="0" w:color="auto"/>
            </w:tcBorders>
          </w:tcPr>
          <w:p w14:paraId="55D01314" w14:textId="77777777" w:rsidR="008F5456" w:rsidRPr="00362826" w:rsidRDefault="008F5456">
            <w:pPr>
              <w:rPr>
                <w:rFonts w:ascii="宋体" w:hAnsi="宋体"/>
                <w:szCs w:val="21"/>
              </w:rPr>
            </w:pPr>
          </w:p>
        </w:tc>
        <w:tc>
          <w:tcPr>
            <w:tcW w:w="1315" w:type="dxa"/>
            <w:tcBorders>
              <w:top w:val="single" w:sz="4" w:space="0" w:color="auto"/>
              <w:left w:val="single" w:sz="4" w:space="0" w:color="auto"/>
              <w:bottom w:val="single" w:sz="4" w:space="0" w:color="auto"/>
              <w:right w:val="single" w:sz="4" w:space="0" w:color="auto"/>
            </w:tcBorders>
          </w:tcPr>
          <w:p w14:paraId="2A78BD42" w14:textId="77777777" w:rsidR="008F5456" w:rsidRPr="00362826" w:rsidRDefault="008F5456">
            <w:pPr>
              <w:rPr>
                <w:rFonts w:ascii="宋体" w:hAnsi="宋体"/>
                <w:szCs w:val="21"/>
              </w:rPr>
            </w:pPr>
          </w:p>
        </w:tc>
      </w:tr>
      <w:tr w:rsidR="00362826" w:rsidRPr="00362826" w14:paraId="352FBF10"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128993A" w14:textId="77777777" w:rsidR="008F5456" w:rsidRPr="00362826" w:rsidRDefault="000F1AB2">
            <w:pPr>
              <w:rPr>
                <w:rFonts w:ascii="宋体" w:hAnsi="宋体"/>
                <w:szCs w:val="21"/>
              </w:rPr>
            </w:pPr>
            <w:r w:rsidRPr="00362826">
              <w:rPr>
                <w:rFonts w:ascii="宋体" w:hAnsi="宋体"/>
                <w:szCs w:val="21"/>
              </w:rPr>
              <w:t>8</w:t>
            </w:r>
          </w:p>
        </w:tc>
        <w:tc>
          <w:tcPr>
            <w:tcW w:w="6596" w:type="dxa"/>
            <w:tcBorders>
              <w:top w:val="single" w:sz="4" w:space="0" w:color="auto"/>
              <w:left w:val="single" w:sz="4" w:space="0" w:color="auto"/>
              <w:bottom w:val="single" w:sz="4" w:space="0" w:color="auto"/>
              <w:right w:val="single" w:sz="4" w:space="0" w:color="auto"/>
            </w:tcBorders>
            <w:vAlign w:val="center"/>
          </w:tcPr>
          <w:p w14:paraId="1D8B2C80" w14:textId="77777777" w:rsidR="008F5456" w:rsidRPr="00362826" w:rsidRDefault="000F1AB2">
            <w:pPr>
              <w:rPr>
                <w:rFonts w:ascii="宋体" w:hAnsi="宋体"/>
                <w:szCs w:val="21"/>
              </w:rPr>
            </w:pPr>
            <w:r w:rsidRPr="00362826">
              <w:rPr>
                <w:rFonts w:ascii="宋体" w:hAnsi="宋体" w:hint="eastAsia"/>
                <w:szCs w:val="21"/>
              </w:rPr>
              <w:t>无《参与编制经济标投标文件人员名单》的；</w:t>
            </w:r>
          </w:p>
        </w:tc>
        <w:tc>
          <w:tcPr>
            <w:tcW w:w="1314" w:type="dxa"/>
            <w:tcBorders>
              <w:top w:val="single" w:sz="4" w:space="0" w:color="auto"/>
              <w:left w:val="single" w:sz="4" w:space="0" w:color="auto"/>
              <w:bottom w:val="single" w:sz="4" w:space="0" w:color="auto"/>
              <w:right w:val="single" w:sz="4" w:space="0" w:color="auto"/>
            </w:tcBorders>
          </w:tcPr>
          <w:p w14:paraId="7F36E996" w14:textId="77777777" w:rsidR="008F5456" w:rsidRPr="00362826" w:rsidRDefault="008F5456">
            <w:pPr>
              <w:rPr>
                <w:rFonts w:ascii="宋体" w:hAnsi="宋体"/>
                <w:szCs w:val="21"/>
              </w:rPr>
            </w:pPr>
          </w:p>
        </w:tc>
        <w:tc>
          <w:tcPr>
            <w:tcW w:w="1315" w:type="dxa"/>
            <w:tcBorders>
              <w:top w:val="single" w:sz="4" w:space="0" w:color="auto"/>
              <w:left w:val="single" w:sz="4" w:space="0" w:color="auto"/>
              <w:bottom w:val="single" w:sz="4" w:space="0" w:color="auto"/>
              <w:right w:val="single" w:sz="4" w:space="0" w:color="auto"/>
            </w:tcBorders>
          </w:tcPr>
          <w:p w14:paraId="78AC1D72" w14:textId="77777777" w:rsidR="008F5456" w:rsidRPr="00362826" w:rsidRDefault="008F5456">
            <w:pPr>
              <w:rPr>
                <w:rFonts w:ascii="宋体" w:hAnsi="宋体"/>
                <w:szCs w:val="21"/>
              </w:rPr>
            </w:pPr>
          </w:p>
        </w:tc>
        <w:tc>
          <w:tcPr>
            <w:tcW w:w="1314" w:type="dxa"/>
            <w:tcBorders>
              <w:top w:val="single" w:sz="4" w:space="0" w:color="auto"/>
              <w:left w:val="single" w:sz="4" w:space="0" w:color="auto"/>
              <w:bottom w:val="single" w:sz="4" w:space="0" w:color="auto"/>
              <w:right w:val="single" w:sz="4" w:space="0" w:color="auto"/>
            </w:tcBorders>
          </w:tcPr>
          <w:p w14:paraId="7DF2854A" w14:textId="77777777" w:rsidR="008F5456" w:rsidRPr="00362826" w:rsidRDefault="008F5456">
            <w:pPr>
              <w:rPr>
                <w:rFonts w:ascii="宋体" w:hAnsi="宋体"/>
                <w:szCs w:val="21"/>
              </w:rPr>
            </w:pPr>
          </w:p>
        </w:tc>
        <w:tc>
          <w:tcPr>
            <w:tcW w:w="1315" w:type="dxa"/>
            <w:tcBorders>
              <w:top w:val="single" w:sz="4" w:space="0" w:color="auto"/>
              <w:left w:val="single" w:sz="4" w:space="0" w:color="auto"/>
              <w:bottom w:val="single" w:sz="4" w:space="0" w:color="auto"/>
              <w:right w:val="single" w:sz="4" w:space="0" w:color="auto"/>
            </w:tcBorders>
          </w:tcPr>
          <w:p w14:paraId="5BF050DB" w14:textId="77777777" w:rsidR="008F5456" w:rsidRPr="00362826" w:rsidRDefault="008F5456">
            <w:pPr>
              <w:rPr>
                <w:rFonts w:ascii="宋体" w:hAnsi="宋体"/>
                <w:szCs w:val="21"/>
              </w:rPr>
            </w:pPr>
          </w:p>
        </w:tc>
        <w:tc>
          <w:tcPr>
            <w:tcW w:w="1314" w:type="dxa"/>
            <w:tcBorders>
              <w:top w:val="single" w:sz="4" w:space="0" w:color="auto"/>
              <w:left w:val="single" w:sz="4" w:space="0" w:color="auto"/>
              <w:bottom w:val="single" w:sz="4" w:space="0" w:color="auto"/>
              <w:right w:val="single" w:sz="4" w:space="0" w:color="auto"/>
            </w:tcBorders>
          </w:tcPr>
          <w:p w14:paraId="2D5ACDD5" w14:textId="77777777" w:rsidR="008F5456" w:rsidRPr="00362826" w:rsidRDefault="008F5456">
            <w:pPr>
              <w:rPr>
                <w:rFonts w:ascii="宋体" w:hAnsi="宋体"/>
                <w:szCs w:val="21"/>
              </w:rPr>
            </w:pPr>
          </w:p>
        </w:tc>
        <w:tc>
          <w:tcPr>
            <w:tcW w:w="1315" w:type="dxa"/>
            <w:tcBorders>
              <w:top w:val="single" w:sz="4" w:space="0" w:color="auto"/>
              <w:left w:val="single" w:sz="4" w:space="0" w:color="auto"/>
              <w:bottom w:val="single" w:sz="4" w:space="0" w:color="auto"/>
              <w:right w:val="single" w:sz="4" w:space="0" w:color="auto"/>
            </w:tcBorders>
          </w:tcPr>
          <w:p w14:paraId="0F9729EA" w14:textId="77777777" w:rsidR="008F5456" w:rsidRPr="00362826" w:rsidRDefault="008F5456">
            <w:pPr>
              <w:rPr>
                <w:rFonts w:ascii="宋体" w:hAnsi="宋体"/>
                <w:szCs w:val="21"/>
              </w:rPr>
            </w:pPr>
          </w:p>
        </w:tc>
      </w:tr>
      <w:tr w:rsidR="00362826" w:rsidRPr="00362826" w14:paraId="4B9FBF37"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03C1A67A" w14:textId="77777777" w:rsidR="008F5456" w:rsidRPr="00362826" w:rsidRDefault="000F1AB2">
            <w:pPr>
              <w:rPr>
                <w:rFonts w:ascii="宋体" w:hAnsi="宋体"/>
                <w:szCs w:val="21"/>
              </w:rPr>
            </w:pPr>
            <w:r w:rsidRPr="00362826">
              <w:rPr>
                <w:rFonts w:ascii="宋体" w:hAnsi="宋体"/>
                <w:szCs w:val="21"/>
              </w:rPr>
              <w:t>9</w:t>
            </w:r>
          </w:p>
        </w:tc>
        <w:tc>
          <w:tcPr>
            <w:tcW w:w="6596" w:type="dxa"/>
            <w:tcBorders>
              <w:top w:val="single" w:sz="4" w:space="0" w:color="auto"/>
              <w:left w:val="single" w:sz="4" w:space="0" w:color="auto"/>
              <w:bottom w:val="single" w:sz="4" w:space="0" w:color="auto"/>
              <w:right w:val="single" w:sz="4" w:space="0" w:color="auto"/>
            </w:tcBorders>
            <w:vAlign w:val="center"/>
          </w:tcPr>
          <w:p w14:paraId="371C4BBF" w14:textId="77777777" w:rsidR="008F5456" w:rsidRPr="00362826" w:rsidRDefault="000F1AB2">
            <w:pPr>
              <w:rPr>
                <w:rFonts w:ascii="宋体" w:hAnsi="宋体"/>
                <w:szCs w:val="21"/>
              </w:rPr>
            </w:pPr>
            <w:r w:rsidRPr="00362826">
              <w:rPr>
                <w:rFonts w:ascii="宋体" w:hAnsi="宋体" w:hint="eastAsia"/>
                <w:szCs w:val="21"/>
              </w:rPr>
              <w:t>无《对投标文件编制的承诺》</w:t>
            </w:r>
          </w:p>
        </w:tc>
        <w:tc>
          <w:tcPr>
            <w:tcW w:w="1314" w:type="dxa"/>
            <w:tcBorders>
              <w:top w:val="single" w:sz="4" w:space="0" w:color="auto"/>
              <w:left w:val="single" w:sz="4" w:space="0" w:color="auto"/>
              <w:bottom w:val="single" w:sz="4" w:space="0" w:color="auto"/>
              <w:right w:val="single" w:sz="4" w:space="0" w:color="auto"/>
            </w:tcBorders>
          </w:tcPr>
          <w:p w14:paraId="5392A56B" w14:textId="77777777" w:rsidR="008F5456" w:rsidRPr="00362826" w:rsidRDefault="008F5456">
            <w:pPr>
              <w:rPr>
                <w:rFonts w:ascii="宋体" w:hAnsi="宋体"/>
                <w:szCs w:val="21"/>
              </w:rPr>
            </w:pPr>
          </w:p>
        </w:tc>
        <w:tc>
          <w:tcPr>
            <w:tcW w:w="1315" w:type="dxa"/>
            <w:tcBorders>
              <w:top w:val="single" w:sz="4" w:space="0" w:color="auto"/>
              <w:left w:val="single" w:sz="4" w:space="0" w:color="auto"/>
              <w:bottom w:val="single" w:sz="4" w:space="0" w:color="auto"/>
              <w:right w:val="single" w:sz="4" w:space="0" w:color="auto"/>
            </w:tcBorders>
          </w:tcPr>
          <w:p w14:paraId="3BE0DB34" w14:textId="77777777" w:rsidR="008F5456" w:rsidRPr="00362826" w:rsidRDefault="008F5456">
            <w:pPr>
              <w:rPr>
                <w:rFonts w:ascii="宋体" w:hAnsi="宋体"/>
                <w:szCs w:val="21"/>
              </w:rPr>
            </w:pPr>
          </w:p>
        </w:tc>
        <w:tc>
          <w:tcPr>
            <w:tcW w:w="1314" w:type="dxa"/>
            <w:tcBorders>
              <w:top w:val="single" w:sz="4" w:space="0" w:color="auto"/>
              <w:left w:val="single" w:sz="4" w:space="0" w:color="auto"/>
              <w:bottom w:val="single" w:sz="4" w:space="0" w:color="auto"/>
              <w:right w:val="single" w:sz="4" w:space="0" w:color="auto"/>
            </w:tcBorders>
          </w:tcPr>
          <w:p w14:paraId="3C4631DB" w14:textId="77777777" w:rsidR="008F5456" w:rsidRPr="00362826" w:rsidRDefault="008F5456">
            <w:pPr>
              <w:rPr>
                <w:rFonts w:ascii="宋体" w:hAnsi="宋体"/>
                <w:szCs w:val="21"/>
              </w:rPr>
            </w:pPr>
          </w:p>
        </w:tc>
        <w:tc>
          <w:tcPr>
            <w:tcW w:w="1315" w:type="dxa"/>
            <w:tcBorders>
              <w:top w:val="single" w:sz="4" w:space="0" w:color="auto"/>
              <w:left w:val="single" w:sz="4" w:space="0" w:color="auto"/>
              <w:bottom w:val="single" w:sz="4" w:space="0" w:color="auto"/>
              <w:right w:val="single" w:sz="4" w:space="0" w:color="auto"/>
            </w:tcBorders>
          </w:tcPr>
          <w:p w14:paraId="6BF381D6" w14:textId="77777777" w:rsidR="008F5456" w:rsidRPr="00362826" w:rsidRDefault="008F5456">
            <w:pPr>
              <w:rPr>
                <w:rFonts w:ascii="宋体" w:hAnsi="宋体"/>
                <w:szCs w:val="21"/>
              </w:rPr>
            </w:pPr>
          </w:p>
        </w:tc>
        <w:tc>
          <w:tcPr>
            <w:tcW w:w="1314" w:type="dxa"/>
            <w:tcBorders>
              <w:top w:val="single" w:sz="4" w:space="0" w:color="auto"/>
              <w:left w:val="single" w:sz="4" w:space="0" w:color="auto"/>
              <w:bottom w:val="single" w:sz="4" w:space="0" w:color="auto"/>
              <w:right w:val="single" w:sz="4" w:space="0" w:color="auto"/>
            </w:tcBorders>
          </w:tcPr>
          <w:p w14:paraId="77C8E26E" w14:textId="77777777" w:rsidR="008F5456" w:rsidRPr="00362826" w:rsidRDefault="008F5456">
            <w:pPr>
              <w:rPr>
                <w:rFonts w:ascii="宋体" w:hAnsi="宋体"/>
                <w:szCs w:val="21"/>
              </w:rPr>
            </w:pPr>
          </w:p>
        </w:tc>
        <w:tc>
          <w:tcPr>
            <w:tcW w:w="1315" w:type="dxa"/>
            <w:tcBorders>
              <w:top w:val="single" w:sz="4" w:space="0" w:color="auto"/>
              <w:left w:val="single" w:sz="4" w:space="0" w:color="auto"/>
              <w:bottom w:val="single" w:sz="4" w:space="0" w:color="auto"/>
              <w:right w:val="single" w:sz="4" w:space="0" w:color="auto"/>
            </w:tcBorders>
          </w:tcPr>
          <w:p w14:paraId="70A3812E" w14:textId="77777777" w:rsidR="008F5456" w:rsidRPr="00362826" w:rsidRDefault="008F5456">
            <w:pPr>
              <w:rPr>
                <w:rFonts w:ascii="宋体" w:hAnsi="宋体"/>
                <w:szCs w:val="21"/>
              </w:rPr>
            </w:pPr>
          </w:p>
        </w:tc>
      </w:tr>
      <w:tr w:rsidR="00362826" w:rsidRPr="00362826" w14:paraId="6245189D"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4A778469" w14:textId="77777777" w:rsidR="008F5456" w:rsidRPr="00362826" w:rsidRDefault="000F1AB2">
            <w:pPr>
              <w:rPr>
                <w:rFonts w:ascii="宋体" w:hAnsi="宋体"/>
                <w:szCs w:val="21"/>
              </w:rPr>
            </w:pPr>
            <w:r w:rsidRPr="00362826">
              <w:rPr>
                <w:rFonts w:ascii="宋体" w:hAnsi="宋体" w:hint="eastAsia"/>
                <w:szCs w:val="21"/>
              </w:rPr>
              <w:t>1</w:t>
            </w:r>
            <w:r w:rsidRPr="00362826">
              <w:rPr>
                <w:rFonts w:ascii="宋体" w:hAnsi="宋体"/>
                <w:szCs w:val="21"/>
              </w:rPr>
              <w:t>0</w:t>
            </w:r>
          </w:p>
        </w:tc>
        <w:tc>
          <w:tcPr>
            <w:tcW w:w="6596" w:type="dxa"/>
            <w:tcBorders>
              <w:top w:val="single" w:sz="4" w:space="0" w:color="auto"/>
              <w:left w:val="single" w:sz="4" w:space="0" w:color="auto"/>
              <w:bottom w:val="single" w:sz="4" w:space="0" w:color="auto"/>
              <w:right w:val="single" w:sz="4" w:space="0" w:color="auto"/>
            </w:tcBorders>
            <w:vAlign w:val="center"/>
          </w:tcPr>
          <w:p w14:paraId="661F8B68" w14:textId="77777777" w:rsidR="008F5456" w:rsidRPr="00362826" w:rsidRDefault="000F1AB2">
            <w:pPr>
              <w:rPr>
                <w:rFonts w:ascii="宋体" w:hAnsi="宋体"/>
                <w:szCs w:val="21"/>
              </w:rPr>
            </w:pPr>
            <w:r w:rsidRPr="00362826">
              <w:rPr>
                <w:rFonts w:ascii="宋体" w:hAnsi="宋体" w:hint="eastAsia"/>
                <w:szCs w:val="21"/>
              </w:rPr>
              <w:t>投标人与本项目其他投标人的投标文件工程量清单编制机器硬件信息一致的（以</w:t>
            </w:r>
            <w:r w:rsidRPr="00362826">
              <w:rPr>
                <w:rFonts w:ascii="宋体" w:hAnsi="宋体" w:cs="宋体" w:hint="eastAsia"/>
                <w:szCs w:val="21"/>
                <w:u w:val="single"/>
              </w:rPr>
              <w:t>广州公共资源交易中心</w:t>
            </w:r>
            <w:r w:rsidRPr="00362826">
              <w:rPr>
                <w:rFonts w:ascii="宋体" w:hAnsi="宋体" w:hint="eastAsia"/>
                <w:szCs w:val="21"/>
              </w:rPr>
              <w:t>交易平台评标系统的检索信息为准）</w:t>
            </w:r>
          </w:p>
        </w:tc>
        <w:tc>
          <w:tcPr>
            <w:tcW w:w="1314" w:type="dxa"/>
            <w:tcBorders>
              <w:top w:val="single" w:sz="4" w:space="0" w:color="auto"/>
              <w:left w:val="single" w:sz="4" w:space="0" w:color="auto"/>
              <w:bottom w:val="single" w:sz="4" w:space="0" w:color="auto"/>
              <w:right w:val="single" w:sz="4" w:space="0" w:color="auto"/>
            </w:tcBorders>
          </w:tcPr>
          <w:p w14:paraId="6333F7C2" w14:textId="77777777" w:rsidR="008F5456" w:rsidRPr="00362826" w:rsidRDefault="008F5456">
            <w:pPr>
              <w:rPr>
                <w:rFonts w:ascii="宋体" w:hAnsi="宋体"/>
                <w:szCs w:val="21"/>
              </w:rPr>
            </w:pPr>
          </w:p>
        </w:tc>
        <w:tc>
          <w:tcPr>
            <w:tcW w:w="1315" w:type="dxa"/>
            <w:tcBorders>
              <w:top w:val="single" w:sz="4" w:space="0" w:color="auto"/>
              <w:left w:val="single" w:sz="4" w:space="0" w:color="auto"/>
              <w:bottom w:val="single" w:sz="4" w:space="0" w:color="auto"/>
              <w:right w:val="single" w:sz="4" w:space="0" w:color="auto"/>
            </w:tcBorders>
          </w:tcPr>
          <w:p w14:paraId="5BB4CBA8" w14:textId="77777777" w:rsidR="008F5456" w:rsidRPr="00362826" w:rsidRDefault="008F5456">
            <w:pPr>
              <w:rPr>
                <w:rFonts w:ascii="宋体" w:hAnsi="宋体"/>
                <w:szCs w:val="21"/>
              </w:rPr>
            </w:pPr>
          </w:p>
        </w:tc>
        <w:tc>
          <w:tcPr>
            <w:tcW w:w="1314" w:type="dxa"/>
            <w:tcBorders>
              <w:top w:val="single" w:sz="4" w:space="0" w:color="auto"/>
              <w:left w:val="single" w:sz="4" w:space="0" w:color="auto"/>
              <w:bottom w:val="single" w:sz="4" w:space="0" w:color="auto"/>
              <w:right w:val="single" w:sz="4" w:space="0" w:color="auto"/>
            </w:tcBorders>
          </w:tcPr>
          <w:p w14:paraId="41F5C160" w14:textId="77777777" w:rsidR="008F5456" w:rsidRPr="00362826" w:rsidRDefault="008F5456">
            <w:pPr>
              <w:rPr>
                <w:rFonts w:ascii="宋体" w:hAnsi="宋体"/>
                <w:szCs w:val="21"/>
              </w:rPr>
            </w:pPr>
          </w:p>
        </w:tc>
        <w:tc>
          <w:tcPr>
            <w:tcW w:w="1315" w:type="dxa"/>
            <w:tcBorders>
              <w:top w:val="single" w:sz="4" w:space="0" w:color="auto"/>
              <w:left w:val="single" w:sz="4" w:space="0" w:color="auto"/>
              <w:bottom w:val="single" w:sz="4" w:space="0" w:color="auto"/>
              <w:right w:val="single" w:sz="4" w:space="0" w:color="auto"/>
            </w:tcBorders>
          </w:tcPr>
          <w:p w14:paraId="0C085572" w14:textId="77777777" w:rsidR="008F5456" w:rsidRPr="00362826" w:rsidRDefault="008F5456">
            <w:pPr>
              <w:rPr>
                <w:rFonts w:ascii="宋体" w:hAnsi="宋体"/>
                <w:szCs w:val="21"/>
              </w:rPr>
            </w:pPr>
          </w:p>
        </w:tc>
        <w:tc>
          <w:tcPr>
            <w:tcW w:w="1314" w:type="dxa"/>
            <w:tcBorders>
              <w:top w:val="single" w:sz="4" w:space="0" w:color="auto"/>
              <w:left w:val="single" w:sz="4" w:space="0" w:color="auto"/>
              <w:bottom w:val="single" w:sz="4" w:space="0" w:color="auto"/>
              <w:right w:val="single" w:sz="4" w:space="0" w:color="auto"/>
            </w:tcBorders>
          </w:tcPr>
          <w:p w14:paraId="36C2BA86" w14:textId="77777777" w:rsidR="008F5456" w:rsidRPr="00362826" w:rsidRDefault="008F5456">
            <w:pPr>
              <w:rPr>
                <w:rFonts w:ascii="宋体" w:hAnsi="宋体"/>
                <w:szCs w:val="21"/>
              </w:rPr>
            </w:pPr>
          </w:p>
        </w:tc>
        <w:tc>
          <w:tcPr>
            <w:tcW w:w="1315" w:type="dxa"/>
            <w:tcBorders>
              <w:top w:val="single" w:sz="4" w:space="0" w:color="auto"/>
              <w:left w:val="single" w:sz="4" w:space="0" w:color="auto"/>
              <w:bottom w:val="single" w:sz="4" w:space="0" w:color="auto"/>
              <w:right w:val="single" w:sz="4" w:space="0" w:color="auto"/>
            </w:tcBorders>
          </w:tcPr>
          <w:p w14:paraId="677A84CA" w14:textId="77777777" w:rsidR="008F5456" w:rsidRPr="00362826" w:rsidRDefault="008F5456">
            <w:pPr>
              <w:rPr>
                <w:rFonts w:ascii="宋体" w:hAnsi="宋体"/>
                <w:szCs w:val="21"/>
              </w:rPr>
            </w:pPr>
          </w:p>
        </w:tc>
      </w:tr>
    </w:tbl>
    <w:p w14:paraId="0FCE3A12" w14:textId="77777777" w:rsidR="008F5456" w:rsidRPr="00362826" w:rsidRDefault="000F1AB2">
      <w:pPr>
        <w:ind w:firstLine="458"/>
        <w:rPr>
          <w:rFonts w:ascii="宋体" w:hAnsi="宋体"/>
          <w:szCs w:val="21"/>
        </w:rPr>
      </w:pPr>
      <w:r w:rsidRPr="00362826">
        <w:rPr>
          <w:rFonts w:ascii="宋体" w:hAnsi="宋体" w:hint="eastAsia"/>
          <w:szCs w:val="21"/>
        </w:rPr>
        <w:t>注：</w:t>
      </w:r>
      <w:r w:rsidRPr="00362826">
        <w:rPr>
          <w:rFonts w:ascii="宋体" w:hAnsi="宋体"/>
          <w:szCs w:val="21"/>
        </w:rPr>
        <w:t>1.</w:t>
      </w:r>
      <w:r w:rsidRPr="00362826">
        <w:rPr>
          <w:rFonts w:ascii="宋体" w:hAnsi="宋体" w:hint="eastAsia"/>
          <w:szCs w:val="21"/>
        </w:rPr>
        <w:t>本表使用GZZB2018-3招标文件范本，与范本内容不同之处均以下划线标明。</w:t>
      </w:r>
    </w:p>
    <w:p w14:paraId="759681C1" w14:textId="77777777" w:rsidR="008F5456" w:rsidRPr="00362826" w:rsidRDefault="000F1AB2">
      <w:pPr>
        <w:ind w:firstLine="458"/>
        <w:rPr>
          <w:rFonts w:ascii="宋体" w:hAnsi="宋体"/>
          <w:szCs w:val="21"/>
        </w:rPr>
      </w:pPr>
      <w:r w:rsidRPr="00362826">
        <w:rPr>
          <w:rFonts w:ascii="宋体" w:hAnsi="宋体"/>
          <w:szCs w:val="21"/>
        </w:rPr>
        <w:t>2.</w:t>
      </w:r>
      <w:r w:rsidRPr="00362826">
        <w:rPr>
          <w:rFonts w:ascii="宋体" w:hAnsi="宋体" w:hint="eastAsia"/>
          <w:szCs w:val="21"/>
        </w:rPr>
        <w:t>凡出现以上任何一项情形，结论均为无效，否则就为有效。</w:t>
      </w:r>
    </w:p>
    <w:p w14:paraId="29FCB250" w14:textId="77777777" w:rsidR="008F5456" w:rsidRPr="00362826" w:rsidRDefault="000F1AB2">
      <w:pPr>
        <w:ind w:firstLine="458"/>
        <w:rPr>
          <w:rFonts w:ascii="宋体" w:hAnsi="宋体"/>
          <w:szCs w:val="21"/>
        </w:rPr>
      </w:pPr>
      <w:r w:rsidRPr="00362826">
        <w:rPr>
          <w:rFonts w:ascii="宋体" w:hAnsi="宋体" w:hint="eastAsia"/>
          <w:szCs w:val="21"/>
        </w:rPr>
        <w:lastRenderedPageBreak/>
        <w:t>3</w:t>
      </w:r>
      <w:r w:rsidRPr="00362826">
        <w:rPr>
          <w:rFonts w:ascii="宋体" w:hAnsi="宋体"/>
          <w:szCs w:val="21"/>
        </w:rPr>
        <w:t>.</w:t>
      </w:r>
      <w:r w:rsidRPr="00362826">
        <w:rPr>
          <w:rFonts w:ascii="宋体" w:hAnsi="宋体" w:hint="eastAsia"/>
          <w:szCs w:val="21"/>
        </w:rPr>
        <w:t>如对本表中某种情形的评审意见不一致时，以评标委员会过半数成员的意见作为评标委员会对该情形的认定结论。</w:t>
      </w:r>
    </w:p>
    <w:p w14:paraId="5E5181CD" w14:textId="77777777" w:rsidR="008F5456" w:rsidRPr="00362826" w:rsidRDefault="000F1AB2">
      <w:pPr>
        <w:ind w:firstLine="458"/>
        <w:rPr>
          <w:rFonts w:ascii="宋体" w:hAnsi="宋体" w:cs="宋体"/>
          <w:szCs w:val="21"/>
        </w:rPr>
        <w:sectPr w:rsidR="008F5456" w:rsidRPr="00362826">
          <w:endnotePr>
            <w:numFmt w:val="decimal"/>
          </w:endnotePr>
          <w:pgSz w:w="16838" w:h="11906" w:orient="landscape"/>
          <w:pgMar w:top="1418" w:right="1247" w:bottom="1418" w:left="1134" w:header="851" w:footer="907" w:gutter="0"/>
          <w:cols w:space="720"/>
          <w:titlePg/>
          <w:docGrid w:type="lines" w:linePitch="312"/>
        </w:sectPr>
      </w:pPr>
      <w:r w:rsidRPr="00362826">
        <w:rPr>
          <w:rFonts w:ascii="宋体" w:hAnsi="宋体" w:hint="eastAsia"/>
          <w:szCs w:val="21"/>
        </w:rPr>
        <w:t>评委签名：</w:t>
      </w:r>
    </w:p>
    <w:p w14:paraId="77ED6E09" w14:textId="77777777" w:rsidR="008F5456" w:rsidRPr="00362826" w:rsidRDefault="000F1AB2">
      <w:pPr>
        <w:pStyle w:val="3"/>
      </w:pPr>
      <w:bookmarkStart w:id="41" w:name="_Toc116660101"/>
      <w:r w:rsidRPr="00362826">
        <w:rPr>
          <w:rFonts w:hint="eastAsia"/>
        </w:rPr>
        <w:lastRenderedPageBreak/>
        <w:t>附表四</w:t>
      </w:r>
      <w:bookmarkEnd w:id="41"/>
    </w:p>
    <w:p w14:paraId="6AA343EE" w14:textId="77777777" w:rsidR="008F5456" w:rsidRPr="00362826" w:rsidRDefault="000F1AB2">
      <w:pPr>
        <w:spacing w:line="360" w:lineRule="auto"/>
        <w:jc w:val="center"/>
        <w:rPr>
          <w:b/>
          <w:sz w:val="36"/>
          <w:szCs w:val="36"/>
        </w:rPr>
      </w:pPr>
      <w:bookmarkStart w:id="42" w:name="_Toc23494909"/>
      <w:r w:rsidRPr="00362826">
        <w:rPr>
          <w:rFonts w:hint="eastAsia"/>
          <w:b/>
          <w:sz w:val="36"/>
          <w:szCs w:val="36"/>
        </w:rPr>
        <w:t>技术标详细审查评分表</w:t>
      </w:r>
    </w:p>
    <w:tbl>
      <w:tblPr>
        <w:tblW w:w="15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252"/>
        <w:gridCol w:w="1656"/>
        <w:gridCol w:w="567"/>
        <w:gridCol w:w="3261"/>
        <w:gridCol w:w="3390"/>
        <w:gridCol w:w="3089"/>
        <w:gridCol w:w="2160"/>
      </w:tblGrid>
      <w:tr w:rsidR="00362826" w:rsidRPr="00362826" w14:paraId="3B46DBAC" w14:textId="77777777">
        <w:trPr>
          <w:trHeight w:val="350"/>
          <w:jc w:val="center"/>
        </w:trPr>
        <w:tc>
          <w:tcPr>
            <w:tcW w:w="125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471FA9F" w14:textId="77777777" w:rsidR="008F5456" w:rsidRPr="00362826" w:rsidRDefault="000F1AB2">
            <w:pPr>
              <w:pStyle w:val="3b"/>
              <w:snapToGrid w:val="0"/>
              <w:spacing w:line="240" w:lineRule="auto"/>
              <w:jc w:val="center"/>
              <w:rPr>
                <w:rFonts w:cs="宋体"/>
                <w:sz w:val="21"/>
                <w:szCs w:val="21"/>
              </w:rPr>
            </w:pPr>
            <w:r w:rsidRPr="00362826">
              <w:rPr>
                <w:b/>
                <w:spacing w:val="-10"/>
                <w:sz w:val="21"/>
                <w:szCs w:val="21"/>
              </w:rPr>
              <w:t>评分项目</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3A87495" w14:textId="77777777" w:rsidR="008F5456" w:rsidRPr="00362826" w:rsidRDefault="000F1AB2">
            <w:pPr>
              <w:pStyle w:val="3b"/>
              <w:shd w:val="clear" w:color="auto" w:fill="auto"/>
              <w:snapToGrid w:val="0"/>
              <w:spacing w:line="240" w:lineRule="auto"/>
              <w:jc w:val="center"/>
              <w:rPr>
                <w:rFonts w:cs="宋体"/>
                <w:sz w:val="21"/>
                <w:szCs w:val="21"/>
              </w:rPr>
            </w:pPr>
            <w:r w:rsidRPr="00362826">
              <w:rPr>
                <w:b/>
                <w:spacing w:val="-10"/>
                <w:sz w:val="21"/>
                <w:szCs w:val="21"/>
              </w:rPr>
              <w:t>评分内容</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08D7BA1" w14:textId="77777777" w:rsidR="008F5456" w:rsidRPr="00362826" w:rsidRDefault="000F1AB2">
            <w:pPr>
              <w:pStyle w:val="3b"/>
              <w:shd w:val="clear" w:color="auto" w:fill="auto"/>
              <w:snapToGrid w:val="0"/>
              <w:spacing w:line="240" w:lineRule="auto"/>
              <w:jc w:val="center"/>
              <w:rPr>
                <w:rFonts w:cs="宋体"/>
                <w:sz w:val="21"/>
                <w:szCs w:val="21"/>
              </w:rPr>
            </w:pPr>
            <w:r w:rsidRPr="00362826">
              <w:rPr>
                <w:b/>
                <w:spacing w:val="-10"/>
                <w:sz w:val="21"/>
                <w:szCs w:val="21"/>
              </w:rPr>
              <w:t>分值</w:t>
            </w:r>
          </w:p>
        </w:tc>
        <w:tc>
          <w:tcPr>
            <w:tcW w:w="1190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ECCA0EF" w14:textId="77777777" w:rsidR="008F5456" w:rsidRPr="00362826" w:rsidRDefault="000F1AB2">
            <w:pPr>
              <w:pStyle w:val="3b"/>
              <w:shd w:val="clear" w:color="auto" w:fill="auto"/>
              <w:snapToGrid w:val="0"/>
              <w:spacing w:line="240" w:lineRule="auto"/>
              <w:jc w:val="center"/>
              <w:rPr>
                <w:sz w:val="21"/>
                <w:szCs w:val="21"/>
                <w:lang w:eastAsia="zh-TW"/>
              </w:rPr>
            </w:pPr>
            <w:r w:rsidRPr="00362826">
              <w:rPr>
                <w:b/>
                <w:spacing w:val="-10"/>
                <w:sz w:val="21"/>
                <w:szCs w:val="21"/>
              </w:rPr>
              <w:t>评审标准</w:t>
            </w:r>
          </w:p>
        </w:tc>
      </w:tr>
      <w:tr w:rsidR="00362826" w:rsidRPr="00362826" w14:paraId="363C16F5" w14:textId="77777777">
        <w:trPr>
          <w:trHeight w:val="350"/>
          <w:jc w:val="center"/>
        </w:trPr>
        <w:tc>
          <w:tcPr>
            <w:tcW w:w="1252" w:type="dxa"/>
            <w:vMerge/>
            <w:tcBorders>
              <w:top w:val="single" w:sz="4" w:space="0" w:color="auto"/>
              <w:left w:val="single" w:sz="4" w:space="0" w:color="auto"/>
              <w:bottom w:val="single" w:sz="4" w:space="0" w:color="auto"/>
              <w:right w:val="single" w:sz="4" w:space="0" w:color="auto"/>
            </w:tcBorders>
            <w:vAlign w:val="center"/>
          </w:tcPr>
          <w:p w14:paraId="28663039" w14:textId="77777777" w:rsidR="008F5456" w:rsidRPr="00362826" w:rsidRDefault="008F5456">
            <w:pPr>
              <w:widowControl/>
              <w:jc w:val="left"/>
              <w:rPr>
                <w:rFonts w:ascii="宋体" w:hAnsi="宋体" w:cs="宋体"/>
                <w:kern w:val="0"/>
                <w:szCs w:val="21"/>
              </w:rPr>
            </w:pPr>
          </w:p>
        </w:tc>
        <w:tc>
          <w:tcPr>
            <w:tcW w:w="1656" w:type="dxa"/>
            <w:vMerge/>
            <w:tcBorders>
              <w:top w:val="single" w:sz="4" w:space="0" w:color="auto"/>
              <w:left w:val="single" w:sz="4" w:space="0" w:color="auto"/>
              <w:bottom w:val="single" w:sz="4" w:space="0" w:color="auto"/>
              <w:right w:val="single" w:sz="4" w:space="0" w:color="auto"/>
            </w:tcBorders>
            <w:vAlign w:val="center"/>
          </w:tcPr>
          <w:p w14:paraId="7354D345" w14:textId="77777777" w:rsidR="008F5456" w:rsidRPr="00362826" w:rsidRDefault="008F5456">
            <w:pPr>
              <w:widowControl/>
              <w:jc w:val="left"/>
              <w:rPr>
                <w:rFonts w:ascii="宋体" w:hAnsi="宋体" w:cs="宋体"/>
                <w:kern w:val="0"/>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1839F2BC" w14:textId="77777777" w:rsidR="008F5456" w:rsidRPr="00362826" w:rsidRDefault="008F5456">
            <w:pPr>
              <w:widowControl/>
              <w:jc w:val="left"/>
              <w:rPr>
                <w:rFonts w:ascii="宋体" w:hAnsi="宋体" w:cs="宋体"/>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14:paraId="0221C2BC" w14:textId="77777777" w:rsidR="008F5456" w:rsidRPr="00362826" w:rsidRDefault="000F1AB2">
            <w:pPr>
              <w:pStyle w:val="3b"/>
              <w:shd w:val="clear" w:color="auto" w:fill="auto"/>
              <w:snapToGrid w:val="0"/>
              <w:spacing w:line="240" w:lineRule="auto"/>
              <w:jc w:val="center"/>
              <w:rPr>
                <w:sz w:val="21"/>
                <w:szCs w:val="21"/>
                <w:lang w:eastAsia="zh-TW"/>
              </w:rPr>
            </w:pPr>
            <w:r w:rsidRPr="00362826">
              <w:rPr>
                <w:sz w:val="21"/>
                <w:szCs w:val="21"/>
              </w:rPr>
              <w:t>优</w:t>
            </w:r>
            <w:r w:rsidRPr="00362826">
              <w:rPr>
                <w:sz w:val="21"/>
                <w:szCs w:val="21"/>
                <w:lang w:eastAsia="zh-TW"/>
              </w:rPr>
              <w:t>:</w:t>
            </w:r>
          </w:p>
        </w:tc>
        <w:tc>
          <w:tcPr>
            <w:tcW w:w="3390" w:type="dxa"/>
            <w:tcBorders>
              <w:top w:val="single" w:sz="4" w:space="0" w:color="auto"/>
              <w:left w:val="single" w:sz="4" w:space="0" w:color="auto"/>
              <w:bottom w:val="single" w:sz="4" w:space="0" w:color="auto"/>
              <w:right w:val="single" w:sz="4" w:space="0" w:color="auto"/>
            </w:tcBorders>
            <w:shd w:val="clear" w:color="auto" w:fill="FFFFFF"/>
            <w:vAlign w:val="center"/>
          </w:tcPr>
          <w:p w14:paraId="64384EC2" w14:textId="77777777" w:rsidR="008F5456" w:rsidRPr="00362826" w:rsidRDefault="000F1AB2">
            <w:pPr>
              <w:pStyle w:val="3b"/>
              <w:shd w:val="clear" w:color="auto" w:fill="auto"/>
              <w:snapToGrid w:val="0"/>
              <w:spacing w:line="240" w:lineRule="auto"/>
              <w:jc w:val="center"/>
              <w:rPr>
                <w:sz w:val="21"/>
                <w:szCs w:val="21"/>
              </w:rPr>
            </w:pPr>
            <w:r w:rsidRPr="00362826">
              <w:rPr>
                <w:rFonts w:cs="宋体" w:hint="eastAsia"/>
                <w:sz w:val="21"/>
                <w:szCs w:val="21"/>
              </w:rPr>
              <w:t>良:</w:t>
            </w:r>
          </w:p>
        </w:tc>
        <w:tc>
          <w:tcPr>
            <w:tcW w:w="3089" w:type="dxa"/>
            <w:tcBorders>
              <w:top w:val="single" w:sz="4" w:space="0" w:color="auto"/>
              <w:left w:val="single" w:sz="4" w:space="0" w:color="auto"/>
              <w:bottom w:val="single" w:sz="4" w:space="0" w:color="auto"/>
              <w:right w:val="single" w:sz="4" w:space="0" w:color="auto"/>
            </w:tcBorders>
            <w:shd w:val="clear" w:color="auto" w:fill="FFFFFF"/>
            <w:vAlign w:val="center"/>
          </w:tcPr>
          <w:p w14:paraId="5F32459D" w14:textId="77777777" w:rsidR="008F5456" w:rsidRPr="00362826" w:rsidRDefault="000F1AB2">
            <w:pPr>
              <w:pStyle w:val="3b"/>
              <w:shd w:val="clear" w:color="auto" w:fill="auto"/>
              <w:snapToGrid w:val="0"/>
              <w:spacing w:line="240" w:lineRule="auto"/>
              <w:jc w:val="center"/>
              <w:rPr>
                <w:rFonts w:cs="宋体"/>
                <w:sz w:val="21"/>
                <w:szCs w:val="21"/>
              </w:rPr>
            </w:pPr>
            <w:r w:rsidRPr="00362826">
              <w:rPr>
                <w:sz w:val="21"/>
                <w:szCs w:val="21"/>
              </w:rPr>
              <w:t>中</w:t>
            </w:r>
            <w:r w:rsidRPr="00362826">
              <w:rPr>
                <w:sz w:val="21"/>
                <w:szCs w:val="21"/>
                <w:lang w:eastAsia="zh-TW"/>
              </w:rPr>
              <w: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26A5806A" w14:textId="77777777" w:rsidR="008F5456" w:rsidRPr="00362826" w:rsidRDefault="000F1AB2">
            <w:pPr>
              <w:pStyle w:val="3b"/>
              <w:shd w:val="clear" w:color="auto" w:fill="auto"/>
              <w:snapToGrid w:val="0"/>
              <w:spacing w:line="240" w:lineRule="auto"/>
              <w:jc w:val="center"/>
              <w:rPr>
                <w:rFonts w:cs="宋体"/>
                <w:sz w:val="21"/>
                <w:szCs w:val="21"/>
              </w:rPr>
            </w:pPr>
            <w:r w:rsidRPr="00362826">
              <w:rPr>
                <w:sz w:val="21"/>
                <w:szCs w:val="21"/>
              </w:rPr>
              <w:t>差</w:t>
            </w:r>
            <w:r w:rsidRPr="00362826">
              <w:rPr>
                <w:sz w:val="21"/>
                <w:szCs w:val="21"/>
                <w:lang w:eastAsia="zh-TW"/>
              </w:rPr>
              <w:t>:</w:t>
            </w:r>
          </w:p>
        </w:tc>
      </w:tr>
      <w:tr w:rsidR="00362826" w:rsidRPr="00362826" w14:paraId="21B4E348" w14:textId="77777777">
        <w:trPr>
          <w:trHeight w:val="1441"/>
          <w:jc w:val="center"/>
        </w:trPr>
        <w:tc>
          <w:tcPr>
            <w:tcW w:w="125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A49948A" w14:textId="77777777" w:rsidR="008F5456" w:rsidRPr="00362826" w:rsidRDefault="000F1AB2">
            <w:pPr>
              <w:snapToGrid w:val="0"/>
              <w:ind w:leftChars="11" w:left="23" w:rightChars="33" w:right="69"/>
              <w:jc w:val="center"/>
              <w:rPr>
                <w:rFonts w:ascii="宋体" w:hAnsi="宋体"/>
                <w:szCs w:val="21"/>
              </w:rPr>
            </w:pPr>
            <w:r w:rsidRPr="00362826">
              <w:rPr>
                <w:rFonts w:ascii="宋体" w:hAnsi="宋体"/>
                <w:szCs w:val="21"/>
              </w:rPr>
              <w:t>施工组织设计</w:t>
            </w:r>
            <w:r w:rsidRPr="00362826">
              <w:rPr>
                <w:rFonts w:ascii="宋体" w:hAnsi="宋体" w:hint="eastAsia"/>
                <w:b/>
                <w:szCs w:val="21"/>
              </w:rPr>
              <w:t>（4</w:t>
            </w:r>
            <w:r w:rsidRPr="00362826">
              <w:rPr>
                <w:rFonts w:ascii="宋体" w:hAnsi="宋体"/>
                <w:b/>
                <w:szCs w:val="21"/>
              </w:rPr>
              <w:t>0</w:t>
            </w:r>
            <w:r w:rsidRPr="00362826">
              <w:rPr>
                <w:rFonts w:ascii="宋体" w:hAnsi="宋体" w:hint="eastAsia"/>
                <w:b/>
                <w:szCs w:val="21"/>
              </w:rPr>
              <w:t>）</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center"/>
          </w:tcPr>
          <w:p w14:paraId="33D43C50" w14:textId="77777777" w:rsidR="008F5456" w:rsidRPr="00362826" w:rsidRDefault="000F1AB2">
            <w:pPr>
              <w:pStyle w:val="3b"/>
              <w:shd w:val="clear" w:color="auto" w:fill="auto"/>
              <w:snapToGrid w:val="0"/>
              <w:spacing w:line="240" w:lineRule="auto"/>
              <w:jc w:val="center"/>
              <w:rPr>
                <w:rFonts w:cs="宋体"/>
                <w:sz w:val="21"/>
                <w:szCs w:val="21"/>
              </w:rPr>
            </w:pPr>
            <w:r w:rsidRPr="00362826">
              <w:rPr>
                <w:rFonts w:cs="宋体" w:hint="eastAsia"/>
                <w:sz w:val="21"/>
                <w:szCs w:val="21"/>
              </w:rPr>
              <w:t>施工总进度计划</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01A9C28" w14:textId="77777777" w:rsidR="008F5456" w:rsidRPr="00362826" w:rsidRDefault="000F1AB2">
            <w:pPr>
              <w:pStyle w:val="3b"/>
              <w:shd w:val="clear" w:color="auto" w:fill="auto"/>
              <w:snapToGrid w:val="0"/>
              <w:spacing w:line="240" w:lineRule="auto"/>
              <w:jc w:val="center"/>
              <w:rPr>
                <w:rFonts w:cs="宋体"/>
                <w:sz w:val="21"/>
                <w:szCs w:val="21"/>
              </w:rPr>
            </w:pPr>
            <w:r w:rsidRPr="00362826">
              <w:rPr>
                <w:rFonts w:cs="宋体" w:hint="eastAsia"/>
                <w:sz w:val="21"/>
                <w:szCs w:val="21"/>
              </w:rPr>
              <w:t>10</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14:paraId="47E5953B" w14:textId="77777777" w:rsidR="008F5456" w:rsidRPr="00362826" w:rsidRDefault="000F1AB2">
            <w:pPr>
              <w:pStyle w:val="3b"/>
              <w:shd w:val="clear" w:color="auto" w:fill="auto"/>
              <w:snapToGrid w:val="0"/>
              <w:spacing w:line="240" w:lineRule="auto"/>
              <w:ind w:leftChars="50" w:left="105" w:rightChars="50" w:right="105"/>
              <w:rPr>
                <w:rFonts w:cs="宋体"/>
                <w:sz w:val="21"/>
                <w:szCs w:val="21"/>
              </w:rPr>
            </w:pPr>
            <w:r w:rsidRPr="00362826">
              <w:rPr>
                <w:rFonts w:cs="宋体" w:hint="eastAsia"/>
                <w:sz w:val="21"/>
                <w:szCs w:val="21"/>
              </w:rPr>
              <w:t>制定了施工进度计划并有进度计划保证措施，施工工期计划目标对比招标文件要求提前10天或以上完工，得10分。</w:t>
            </w:r>
          </w:p>
        </w:tc>
        <w:tc>
          <w:tcPr>
            <w:tcW w:w="3390" w:type="dxa"/>
            <w:tcBorders>
              <w:top w:val="single" w:sz="4" w:space="0" w:color="auto"/>
              <w:left w:val="single" w:sz="4" w:space="0" w:color="auto"/>
              <w:bottom w:val="single" w:sz="4" w:space="0" w:color="auto"/>
              <w:right w:val="single" w:sz="4" w:space="0" w:color="auto"/>
            </w:tcBorders>
            <w:shd w:val="clear" w:color="auto" w:fill="FFFFFF"/>
            <w:vAlign w:val="center"/>
          </w:tcPr>
          <w:p w14:paraId="4D9AC516" w14:textId="77777777" w:rsidR="008F5456" w:rsidRPr="00362826" w:rsidRDefault="000F1AB2">
            <w:pPr>
              <w:pStyle w:val="3b"/>
              <w:shd w:val="clear" w:color="auto" w:fill="auto"/>
              <w:snapToGrid w:val="0"/>
              <w:spacing w:line="240" w:lineRule="auto"/>
              <w:ind w:leftChars="50" w:left="105" w:rightChars="50" w:right="105"/>
              <w:rPr>
                <w:rFonts w:cs="宋体"/>
                <w:sz w:val="21"/>
                <w:szCs w:val="21"/>
              </w:rPr>
            </w:pPr>
            <w:r w:rsidRPr="00362826">
              <w:rPr>
                <w:rFonts w:cs="宋体" w:hint="eastAsia"/>
                <w:sz w:val="21"/>
                <w:szCs w:val="21"/>
              </w:rPr>
              <w:t>制定了施工进度计划并有进度计划保证措施，施工工期计划目标对比招标文件要求提前5至9天完工，得6分。</w:t>
            </w:r>
          </w:p>
        </w:tc>
        <w:tc>
          <w:tcPr>
            <w:tcW w:w="3089" w:type="dxa"/>
            <w:tcBorders>
              <w:top w:val="single" w:sz="4" w:space="0" w:color="auto"/>
              <w:left w:val="single" w:sz="4" w:space="0" w:color="auto"/>
              <w:bottom w:val="single" w:sz="4" w:space="0" w:color="auto"/>
              <w:right w:val="single" w:sz="4" w:space="0" w:color="auto"/>
            </w:tcBorders>
            <w:shd w:val="clear" w:color="auto" w:fill="FFFFFF"/>
            <w:vAlign w:val="center"/>
          </w:tcPr>
          <w:p w14:paraId="4587AFDD" w14:textId="77777777" w:rsidR="008F5456" w:rsidRPr="00362826" w:rsidRDefault="000F1AB2">
            <w:pPr>
              <w:pStyle w:val="3b"/>
              <w:shd w:val="clear" w:color="auto" w:fill="auto"/>
              <w:snapToGrid w:val="0"/>
              <w:spacing w:line="240" w:lineRule="auto"/>
              <w:ind w:leftChars="50" w:left="105" w:rightChars="50" w:right="105"/>
              <w:rPr>
                <w:rFonts w:cs="宋体"/>
                <w:sz w:val="21"/>
                <w:szCs w:val="21"/>
              </w:rPr>
            </w:pPr>
            <w:r w:rsidRPr="00362826">
              <w:rPr>
                <w:rFonts w:cs="宋体" w:hint="eastAsia"/>
                <w:sz w:val="21"/>
                <w:szCs w:val="21"/>
              </w:rPr>
              <w:t>制定了施工进度计划并有进度计划保证措施，施工工期计划目标符合招标文件要求，得2分。</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01728715" w14:textId="77777777" w:rsidR="008F5456" w:rsidRPr="00362826" w:rsidRDefault="000F1AB2" w:rsidP="00F14007">
            <w:pPr>
              <w:pStyle w:val="3b"/>
              <w:shd w:val="clear" w:color="auto" w:fill="auto"/>
              <w:snapToGrid w:val="0"/>
              <w:spacing w:line="240" w:lineRule="auto"/>
              <w:ind w:leftChars="50" w:left="105" w:rightChars="50" w:right="105"/>
              <w:rPr>
                <w:rFonts w:cs="宋体"/>
                <w:sz w:val="21"/>
                <w:szCs w:val="21"/>
              </w:rPr>
            </w:pPr>
            <w:r w:rsidRPr="00362826">
              <w:rPr>
                <w:rFonts w:cs="宋体" w:hint="eastAsia"/>
                <w:sz w:val="21"/>
                <w:szCs w:val="21"/>
              </w:rPr>
              <w:t>无施工进度计划和进度计划保证措施</w:t>
            </w:r>
            <w:r w:rsidRPr="00362826">
              <w:rPr>
                <w:rFonts w:hint="eastAsia"/>
                <w:sz w:val="21"/>
                <w:szCs w:val="21"/>
              </w:rPr>
              <w:t>，得0分。</w:t>
            </w:r>
          </w:p>
        </w:tc>
      </w:tr>
      <w:tr w:rsidR="00362826" w:rsidRPr="00362826" w14:paraId="34C0C84D" w14:textId="77777777">
        <w:trPr>
          <w:trHeight w:val="1103"/>
          <w:jc w:val="center"/>
        </w:trPr>
        <w:tc>
          <w:tcPr>
            <w:tcW w:w="1252" w:type="dxa"/>
            <w:vMerge/>
            <w:tcBorders>
              <w:top w:val="single" w:sz="4" w:space="0" w:color="auto"/>
              <w:left w:val="single" w:sz="4" w:space="0" w:color="auto"/>
              <w:bottom w:val="single" w:sz="4" w:space="0" w:color="auto"/>
              <w:right w:val="single" w:sz="4" w:space="0" w:color="auto"/>
            </w:tcBorders>
            <w:vAlign w:val="center"/>
          </w:tcPr>
          <w:p w14:paraId="338012E8" w14:textId="77777777" w:rsidR="000F1AB2" w:rsidRPr="00362826" w:rsidRDefault="000F1AB2" w:rsidP="000F1AB2">
            <w:pPr>
              <w:widowControl/>
              <w:ind w:leftChars="11" w:left="23" w:rightChars="33" w:right="69"/>
              <w:jc w:val="center"/>
              <w:rPr>
                <w:rFonts w:ascii="宋体" w:hAnsi="宋体"/>
                <w:szCs w:val="21"/>
              </w:rPr>
            </w:pPr>
          </w:p>
        </w:tc>
        <w:tc>
          <w:tcPr>
            <w:tcW w:w="1656" w:type="dxa"/>
            <w:tcBorders>
              <w:top w:val="single" w:sz="4" w:space="0" w:color="auto"/>
              <w:left w:val="single" w:sz="4" w:space="0" w:color="auto"/>
              <w:bottom w:val="single" w:sz="4" w:space="0" w:color="auto"/>
              <w:right w:val="single" w:sz="4" w:space="0" w:color="auto"/>
            </w:tcBorders>
            <w:shd w:val="clear" w:color="auto" w:fill="FFFFFF"/>
            <w:vAlign w:val="center"/>
          </w:tcPr>
          <w:p w14:paraId="536213C7" w14:textId="77777777" w:rsidR="000F1AB2" w:rsidRPr="00362826" w:rsidRDefault="000F1AB2" w:rsidP="000F1AB2">
            <w:pPr>
              <w:pStyle w:val="3b"/>
              <w:shd w:val="clear" w:color="auto" w:fill="auto"/>
              <w:snapToGrid w:val="0"/>
              <w:spacing w:line="240" w:lineRule="auto"/>
              <w:jc w:val="center"/>
              <w:rPr>
                <w:rFonts w:cs="宋体"/>
                <w:sz w:val="21"/>
                <w:szCs w:val="21"/>
              </w:rPr>
            </w:pPr>
            <w:r w:rsidRPr="00362826">
              <w:rPr>
                <w:rFonts w:cs="宋体" w:hint="eastAsia"/>
                <w:sz w:val="21"/>
                <w:szCs w:val="21"/>
              </w:rPr>
              <w:t>质量管理水平</w:t>
            </w:r>
          </w:p>
          <w:p w14:paraId="749D920B" w14:textId="77777777" w:rsidR="000F1AB2" w:rsidRPr="00362826" w:rsidRDefault="000F1AB2" w:rsidP="000F1AB2">
            <w:pPr>
              <w:pStyle w:val="3b"/>
              <w:shd w:val="clear" w:color="auto" w:fill="auto"/>
              <w:snapToGrid w:val="0"/>
              <w:spacing w:line="240" w:lineRule="auto"/>
              <w:jc w:val="center"/>
              <w:rPr>
                <w:rFonts w:cs="宋体"/>
                <w:sz w:val="21"/>
                <w:szCs w:val="21"/>
              </w:rPr>
            </w:pPr>
            <w:r w:rsidRPr="00362826">
              <w:rPr>
                <w:rFonts w:cs="宋体" w:hint="eastAsia"/>
                <w:sz w:val="21"/>
                <w:szCs w:val="21"/>
              </w:rPr>
              <w:t>及保证措施</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BF8A2EF" w14:textId="77777777" w:rsidR="000F1AB2" w:rsidRPr="00362826" w:rsidRDefault="000F1AB2" w:rsidP="000F1AB2">
            <w:pPr>
              <w:pStyle w:val="3b"/>
              <w:shd w:val="clear" w:color="auto" w:fill="auto"/>
              <w:snapToGrid w:val="0"/>
              <w:spacing w:line="240" w:lineRule="auto"/>
              <w:jc w:val="center"/>
              <w:rPr>
                <w:rFonts w:cs="宋体"/>
                <w:sz w:val="21"/>
                <w:szCs w:val="21"/>
              </w:rPr>
            </w:pPr>
            <w:r w:rsidRPr="00362826">
              <w:rPr>
                <w:rFonts w:cs="宋体" w:hint="eastAsia"/>
                <w:sz w:val="21"/>
                <w:szCs w:val="21"/>
              </w:rPr>
              <w:t>10</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14:paraId="6C8F9D3D" w14:textId="77777777" w:rsidR="000F1AB2" w:rsidRPr="00362826" w:rsidRDefault="000F1AB2" w:rsidP="003717D2">
            <w:pPr>
              <w:pStyle w:val="3b"/>
              <w:shd w:val="clear" w:color="auto" w:fill="auto"/>
              <w:snapToGrid w:val="0"/>
              <w:spacing w:line="240" w:lineRule="auto"/>
              <w:ind w:leftChars="50" w:left="105" w:rightChars="50" w:right="105"/>
              <w:rPr>
                <w:rFonts w:cs="宋体"/>
                <w:sz w:val="21"/>
                <w:szCs w:val="21"/>
              </w:rPr>
            </w:pPr>
            <w:r w:rsidRPr="00362826">
              <w:rPr>
                <w:rFonts w:cs="宋体" w:hint="eastAsia"/>
                <w:sz w:val="21"/>
                <w:szCs w:val="21"/>
              </w:rPr>
              <w:t>有质量</w:t>
            </w:r>
            <w:r w:rsidR="00F45E47" w:rsidRPr="00362826">
              <w:rPr>
                <w:rFonts w:cs="宋体" w:hint="eastAsia"/>
                <w:sz w:val="21"/>
                <w:szCs w:val="21"/>
              </w:rPr>
              <w:t>保证</w:t>
            </w:r>
            <w:r w:rsidRPr="00362826">
              <w:rPr>
                <w:rFonts w:cs="宋体" w:hint="eastAsia"/>
                <w:sz w:val="21"/>
                <w:szCs w:val="21"/>
              </w:rPr>
              <w:t>措施</w:t>
            </w:r>
            <w:r w:rsidR="003717D2" w:rsidRPr="00362826">
              <w:rPr>
                <w:rFonts w:cs="宋体" w:hint="eastAsia"/>
                <w:sz w:val="21"/>
                <w:szCs w:val="21"/>
              </w:rPr>
              <w:t>，</w:t>
            </w:r>
            <w:r w:rsidRPr="00362826">
              <w:rPr>
                <w:rFonts w:cs="宋体" w:hint="eastAsia"/>
                <w:sz w:val="21"/>
                <w:szCs w:val="21"/>
              </w:rPr>
              <w:t>内容有质量目标、质量保证体系、质量保证措施、质量通病预防措施、材料进场检验措施、质量事故应急预案，得10分。</w:t>
            </w:r>
          </w:p>
        </w:tc>
        <w:tc>
          <w:tcPr>
            <w:tcW w:w="3390" w:type="dxa"/>
            <w:tcBorders>
              <w:top w:val="single" w:sz="4" w:space="0" w:color="auto"/>
              <w:left w:val="single" w:sz="4" w:space="0" w:color="auto"/>
              <w:bottom w:val="single" w:sz="4" w:space="0" w:color="auto"/>
              <w:right w:val="single" w:sz="4" w:space="0" w:color="auto"/>
            </w:tcBorders>
            <w:shd w:val="clear" w:color="auto" w:fill="FFFFFF"/>
            <w:vAlign w:val="center"/>
          </w:tcPr>
          <w:p w14:paraId="5C901502" w14:textId="77777777" w:rsidR="000F1AB2" w:rsidRPr="00362826" w:rsidRDefault="000F1AB2" w:rsidP="000F1AB2">
            <w:pPr>
              <w:pStyle w:val="3b"/>
              <w:shd w:val="clear" w:color="auto" w:fill="auto"/>
              <w:snapToGrid w:val="0"/>
              <w:spacing w:line="240" w:lineRule="auto"/>
              <w:ind w:leftChars="50" w:left="105" w:rightChars="50" w:right="105"/>
              <w:rPr>
                <w:rFonts w:cs="宋体"/>
                <w:sz w:val="21"/>
                <w:szCs w:val="21"/>
              </w:rPr>
            </w:pPr>
            <w:r w:rsidRPr="00362826">
              <w:rPr>
                <w:rFonts w:cs="宋体" w:hint="eastAsia"/>
                <w:sz w:val="21"/>
                <w:szCs w:val="21"/>
              </w:rPr>
              <w:t>有质量</w:t>
            </w:r>
            <w:r w:rsidR="00F45E47" w:rsidRPr="00362826">
              <w:rPr>
                <w:rFonts w:cs="宋体" w:hint="eastAsia"/>
                <w:sz w:val="21"/>
                <w:szCs w:val="21"/>
              </w:rPr>
              <w:t>保证</w:t>
            </w:r>
            <w:r w:rsidRPr="00362826">
              <w:rPr>
                <w:rFonts w:cs="宋体" w:hint="eastAsia"/>
                <w:sz w:val="21"/>
                <w:szCs w:val="21"/>
              </w:rPr>
              <w:t>措施</w:t>
            </w:r>
            <w:r w:rsidR="003717D2" w:rsidRPr="00362826">
              <w:rPr>
                <w:rFonts w:cs="宋体" w:hint="eastAsia"/>
                <w:sz w:val="21"/>
                <w:szCs w:val="21"/>
              </w:rPr>
              <w:t>，</w:t>
            </w:r>
            <w:r w:rsidRPr="00362826">
              <w:rPr>
                <w:rFonts w:cs="宋体" w:hint="eastAsia"/>
                <w:sz w:val="21"/>
                <w:szCs w:val="21"/>
              </w:rPr>
              <w:t>内容有质量目标、质量保证体系、质量保证措施、质量通病预防措施、材料进场检验措施，得</w:t>
            </w:r>
            <w:r w:rsidRPr="00362826">
              <w:rPr>
                <w:rFonts w:cs="宋体"/>
                <w:sz w:val="21"/>
                <w:szCs w:val="21"/>
              </w:rPr>
              <w:t>6</w:t>
            </w:r>
            <w:r w:rsidRPr="00362826">
              <w:rPr>
                <w:rFonts w:cs="宋体" w:hint="eastAsia"/>
                <w:sz w:val="21"/>
                <w:szCs w:val="21"/>
              </w:rPr>
              <w:t>分。</w:t>
            </w:r>
          </w:p>
        </w:tc>
        <w:tc>
          <w:tcPr>
            <w:tcW w:w="3089" w:type="dxa"/>
            <w:tcBorders>
              <w:top w:val="single" w:sz="4" w:space="0" w:color="auto"/>
              <w:left w:val="single" w:sz="4" w:space="0" w:color="auto"/>
              <w:bottom w:val="single" w:sz="4" w:space="0" w:color="auto"/>
              <w:right w:val="single" w:sz="4" w:space="0" w:color="auto"/>
            </w:tcBorders>
            <w:shd w:val="clear" w:color="auto" w:fill="FFFFFF"/>
            <w:vAlign w:val="center"/>
          </w:tcPr>
          <w:p w14:paraId="1E82E4A4" w14:textId="77777777" w:rsidR="000F1AB2" w:rsidRPr="00362826" w:rsidRDefault="000F1AB2" w:rsidP="000F1AB2">
            <w:pPr>
              <w:pStyle w:val="3b"/>
              <w:shd w:val="clear" w:color="auto" w:fill="auto"/>
              <w:snapToGrid w:val="0"/>
              <w:spacing w:line="240" w:lineRule="auto"/>
              <w:ind w:leftChars="50" w:left="105" w:rightChars="50" w:right="105"/>
              <w:rPr>
                <w:rFonts w:cs="宋体"/>
                <w:sz w:val="21"/>
                <w:szCs w:val="21"/>
              </w:rPr>
            </w:pPr>
            <w:r w:rsidRPr="00362826">
              <w:rPr>
                <w:rFonts w:cs="宋体" w:hint="eastAsia"/>
                <w:sz w:val="21"/>
                <w:szCs w:val="21"/>
              </w:rPr>
              <w:t>有质量</w:t>
            </w:r>
            <w:r w:rsidR="00F45E47" w:rsidRPr="00362826">
              <w:rPr>
                <w:rFonts w:cs="宋体" w:hint="eastAsia"/>
                <w:sz w:val="21"/>
                <w:szCs w:val="21"/>
              </w:rPr>
              <w:t>保证</w:t>
            </w:r>
            <w:r w:rsidRPr="00362826">
              <w:rPr>
                <w:rFonts w:cs="宋体" w:hint="eastAsia"/>
                <w:sz w:val="21"/>
                <w:szCs w:val="21"/>
              </w:rPr>
              <w:t>措施</w:t>
            </w:r>
            <w:r w:rsidR="003717D2" w:rsidRPr="00362826">
              <w:rPr>
                <w:rFonts w:cs="宋体" w:hint="eastAsia"/>
                <w:sz w:val="21"/>
                <w:szCs w:val="21"/>
              </w:rPr>
              <w:t>，</w:t>
            </w:r>
            <w:r w:rsidRPr="00362826">
              <w:rPr>
                <w:rFonts w:cs="宋体" w:hint="eastAsia"/>
                <w:sz w:val="21"/>
                <w:szCs w:val="21"/>
              </w:rPr>
              <w:t>内容有质量目标、质量保证体系、质量保证措施，得</w:t>
            </w:r>
            <w:r w:rsidRPr="00362826">
              <w:rPr>
                <w:rFonts w:cs="宋体"/>
                <w:sz w:val="21"/>
                <w:szCs w:val="21"/>
              </w:rPr>
              <w:t>2</w:t>
            </w:r>
            <w:r w:rsidRPr="00362826">
              <w:rPr>
                <w:rFonts w:cs="宋体" w:hint="eastAsia"/>
                <w:sz w:val="21"/>
                <w:szCs w:val="21"/>
              </w:rPr>
              <w:t>分。</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1E8A252C" w14:textId="77777777" w:rsidR="000F1AB2" w:rsidRPr="00362826" w:rsidRDefault="000F1AB2" w:rsidP="0002476E">
            <w:pPr>
              <w:pStyle w:val="3b"/>
              <w:shd w:val="clear" w:color="auto" w:fill="auto"/>
              <w:snapToGrid w:val="0"/>
              <w:spacing w:line="240" w:lineRule="auto"/>
              <w:ind w:leftChars="50" w:left="105" w:rightChars="50" w:right="105"/>
              <w:rPr>
                <w:rFonts w:cs="宋体"/>
                <w:sz w:val="21"/>
                <w:szCs w:val="21"/>
              </w:rPr>
            </w:pPr>
            <w:r w:rsidRPr="00362826">
              <w:rPr>
                <w:rFonts w:cs="宋体" w:hint="eastAsia"/>
                <w:sz w:val="21"/>
                <w:szCs w:val="21"/>
              </w:rPr>
              <w:t>无质量保证措施，得0分。</w:t>
            </w:r>
          </w:p>
        </w:tc>
      </w:tr>
      <w:tr w:rsidR="00362826" w:rsidRPr="00362826" w14:paraId="27A1074D" w14:textId="77777777">
        <w:trPr>
          <w:trHeight w:val="1125"/>
          <w:jc w:val="center"/>
        </w:trPr>
        <w:tc>
          <w:tcPr>
            <w:tcW w:w="1252" w:type="dxa"/>
            <w:vMerge/>
            <w:tcBorders>
              <w:top w:val="single" w:sz="4" w:space="0" w:color="auto"/>
              <w:left w:val="single" w:sz="4" w:space="0" w:color="auto"/>
              <w:bottom w:val="single" w:sz="4" w:space="0" w:color="auto"/>
              <w:right w:val="single" w:sz="4" w:space="0" w:color="auto"/>
            </w:tcBorders>
            <w:vAlign w:val="center"/>
          </w:tcPr>
          <w:p w14:paraId="62D0F81B" w14:textId="77777777" w:rsidR="000F1AB2" w:rsidRPr="00362826" w:rsidRDefault="000F1AB2" w:rsidP="000F1AB2">
            <w:pPr>
              <w:widowControl/>
              <w:ind w:leftChars="11" w:left="23" w:rightChars="33" w:right="69"/>
              <w:jc w:val="center"/>
              <w:rPr>
                <w:rFonts w:ascii="宋体" w:hAnsi="宋体"/>
                <w:szCs w:val="21"/>
              </w:rPr>
            </w:pPr>
          </w:p>
        </w:tc>
        <w:tc>
          <w:tcPr>
            <w:tcW w:w="1656" w:type="dxa"/>
            <w:tcBorders>
              <w:top w:val="single" w:sz="4" w:space="0" w:color="auto"/>
              <w:left w:val="single" w:sz="4" w:space="0" w:color="auto"/>
              <w:bottom w:val="single" w:sz="4" w:space="0" w:color="auto"/>
              <w:right w:val="single" w:sz="4" w:space="0" w:color="auto"/>
            </w:tcBorders>
            <w:shd w:val="clear" w:color="auto" w:fill="FFFFFF"/>
            <w:vAlign w:val="center"/>
          </w:tcPr>
          <w:p w14:paraId="05CAFE40" w14:textId="77777777" w:rsidR="000F1AB2" w:rsidRPr="00362826" w:rsidRDefault="000F1AB2" w:rsidP="000F1AB2">
            <w:pPr>
              <w:pStyle w:val="3b"/>
              <w:shd w:val="clear" w:color="auto" w:fill="auto"/>
              <w:snapToGrid w:val="0"/>
              <w:spacing w:line="240" w:lineRule="auto"/>
              <w:jc w:val="center"/>
              <w:rPr>
                <w:rFonts w:cs="宋体"/>
                <w:sz w:val="21"/>
                <w:szCs w:val="21"/>
              </w:rPr>
            </w:pPr>
            <w:r w:rsidRPr="00362826">
              <w:rPr>
                <w:rFonts w:cs="宋体" w:hint="eastAsia"/>
                <w:sz w:val="21"/>
                <w:szCs w:val="21"/>
              </w:rPr>
              <w:t>安全文明</w:t>
            </w:r>
          </w:p>
          <w:p w14:paraId="578899F1" w14:textId="77777777" w:rsidR="000F1AB2" w:rsidRPr="00362826" w:rsidRDefault="000F1AB2" w:rsidP="000F1AB2">
            <w:pPr>
              <w:pStyle w:val="3b"/>
              <w:shd w:val="clear" w:color="auto" w:fill="auto"/>
              <w:snapToGrid w:val="0"/>
              <w:spacing w:line="240" w:lineRule="auto"/>
              <w:jc w:val="center"/>
              <w:rPr>
                <w:rFonts w:cs="宋体"/>
                <w:sz w:val="21"/>
                <w:szCs w:val="21"/>
              </w:rPr>
            </w:pPr>
            <w:r w:rsidRPr="00362826">
              <w:rPr>
                <w:rFonts w:cs="宋体" w:hint="eastAsia"/>
                <w:sz w:val="21"/>
                <w:szCs w:val="21"/>
              </w:rPr>
              <w:t>施工措施</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E869156" w14:textId="77777777" w:rsidR="000F1AB2" w:rsidRPr="00362826" w:rsidRDefault="000F1AB2" w:rsidP="000F1AB2">
            <w:pPr>
              <w:pStyle w:val="3b"/>
              <w:shd w:val="clear" w:color="auto" w:fill="auto"/>
              <w:snapToGrid w:val="0"/>
              <w:spacing w:line="240" w:lineRule="auto"/>
              <w:jc w:val="center"/>
              <w:rPr>
                <w:rFonts w:cs="宋体"/>
                <w:sz w:val="21"/>
                <w:szCs w:val="21"/>
              </w:rPr>
            </w:pPr>
            <w:r w:rsidRPr="00362826">
              <w:rPr>
                <w:rFonts w:cs="宋体" w:hint="eastAsia"/>
                <w:sz w:val="21"/>
                <w:szCs w:val="21"/>
              </w:rPr>
              <w:t>10</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14:paraId="7B826176" w14:textId="77777777" w:rsidR="000F1AB2" w:rsidRPr="00362826" w:rsidRDefault="000F1AB2" w:rsidP="000F1AB2">
            <w:pPr>
              <w:pStyle w:val="3b"/>
              <w:shd w:val="clear" w:color="auto" w:fill="auto"/>
              <w:snapToGrid w:val="0"/>
              <w:spacing w:line="240" w:lineRule="auto"/>
              <w:ind w:leftChars="50" w:left="105" w:rightChars="50" w:right="105"/>
              <w:rPr>
                <w:rFonts w:cs="宋体"/>
                <w:sz w:val="21"/>
                <w:szCs w:val="21"/>
              </w:rPr>
            </w:pPr>
            <w:r w:rsidRPr="00362826">
              <w:rPr>
                <w:rFonts w:cs="宋体" w:hint="eastAsia"/>
                <w:sz w:val="21"/>
                <w:szCs w:val="21"/>
              </w:rPr>
              <w:t>有安全文明施工管理目标及管理重点、安全文明施工管理体系</w:t>
            </w:r>
            <w:r w:rsidR="001B3441" w:rsidRPr="00362826">
              <w:rPr>
                <w:rFonts w:cs="宋体" w:hint="eastAsia"/>
                <w:sz w:val="21"/>
                <w:szCs w:val="21"/>
              </w:rPr>
              <w:t>、</w:t>
            </w:r>
            <w:r w:rsidRPr="00362826">
              <w:rPr>
                <w:rFonts w:cs="宋体" w:hint="eastAsia"/>
                <w:sz w:val="21"/>
                <w:szCs w:val="21"/>
              </w:rPr>
              <w:t>有相应安全生产措施、现场消防保证措施、雷电及台风应对措施、文明施工措施、环境保护及绿色施工措施、应急预案，得10分。</w:t>
            </w:r>
          </w:p>
        </w:tc>
        <w:tc>
          <w:tcPr>
            <w:tcW w:w="3390" w:type="dxa"/>
            <w:tcBorders>
              <w:top w:val="single" w:sz="4" w:space="0" w:color="auto"/>
              <w:left w:val="single" w:sz="4" w:space="0" w:color="auto"/>
              <w:bottom w:val="single" w:sz="4" w:space="0" w:color="auto"/>
              <w:right w:val="single" w:sz="4" w:space="0" w:color="auto"/>
            </w:tcBorders>
            <w:shd w:val="clear" w:color="auto" w:fill="FFFFFF"/>
            <w:vAlign w:val="center"/>
          </w:tcPr>
          <w:p w14:paraId="53E1E82C" w14:textId="77777777" w:rsidR="000F1AB2" w:rsidRPr="00362826" w:rsidRDefault="000F1AB2" w:rsidP="000F1AB2">
            <w:pPr>
              <w:pStyle w:val="3b"/>
              <w:shd w:val="clear" w:color="auto" w:fill="auto"/>
              <w:snapToGrid w:val="0"/>
              <w:spacing w:line="240" w:lineRule="auto"/>
              <w:ind w:leftChars="50" w:left="105" w:rightChars="50" w:right="105"/>
              <w:rPr>
                <w:rFonts w:cs="宋体"/>
                <w:sz w:val="21"/>
                <w:szCs w:val="21"/>
              </w:rPr>
            </w:pPr>
            <w:r w:rsidRPr="00362826">
              <w:rPr>
                <w:rFonts w:cs="宋体" w:hint="eastAsia"/>
                <w:sz w:val="21"/>
                <w:szCs w:val="21"/>
              </w:rPr>
              <w:t>有安全文明施工管理目标及管理重点、安全文明施工管理体系、应急预案,得</w:t>
            </w:r>
            <w:r w:rsidRPr="00362826">
              <w:rPr>
                <w:rFonts w:cs="宋体"/>
                <w:sz w:val="21"/>
                <w:szCs w:val="21"/>
              </w:rPr>
              <w:t>6</w:t>
            </w:r>
            <w:r w:rsidRPr="00362826">
              <w:rPr>
                <w:rFonts w:cs="宋体" w:hint="eastAsia"/>
                <w:sz w:val="21"/>
                <w:szCs w:val="21"/>
              </w:rPr>
              <w:t>分。</w:t>
            </w:r>
          </w:p>
        </w:tc>
        <w:tc>
          <w:tcPr>
            <w:tcW w:w="3089" w:type="dxa"/>
            <w:tcBorders>
              <w:top w:val="single" w:sz="4" w:space="0" w:color="auto"/>
              <w:left w:val="single" w:sz="4" w:space="0" w:color="auto"/>
              <w:bottom w:val="single" w:sz="4" w:space="0" w:color="auto"/>
              <w:right w:val="single" w:sz="4" w:space="0" w:color="auto"/>
            </w:tcBorders>
            <w:shd w:val="clear" w:color="auto" w:fill="FFFFFF"/>
            <w:vAlign w:val="center"/>
          </w:tcPr>
          <w:p w14:paraId="1C94C703" w14:textId="77777777" w:rsidR="000F1AB2" w:rsidRPr="00362826" w:rsidRDefault="000F1AB2" w:rsidP="000F1AB2">
            <w:pPr>
              <w:pStyle w:val="3b"/>
              <w:shd w:val="clear" w:color="auto" w:fill="auto"/>
              <w:snapToGrid w:val="0"/>
              <w:spacing w:line="240" w:lineRule="auto"/>
              <w:ind w:leftChars="50" w:left="105" w:rightChars="50" w:right="105"/>
              <w:rPr>
                <w:rFonts w:cs="宋体"/>
                <w:sz w:val="21"/>
                <w:szCs w:val="21"/>
              </w:rPr>
            </w:pPr>
            <w:r w:rsidRPr="00362826">
              <w:rPr>
                <w:rFonts w:cs="宋体" w:hint="eastAsia"/>
                <w:sz w:val="21"/>
                <w:szCs w:val="21"/>
              </w:rPr>
              <w:t>有安全文明施工管理目标及管理重点、安全文明施工管理体系，得</w:t>
            </w:r>
            <w:r w:rsidRPr="00362826">
              <w:rPr>
                <w:rFonts w:cs="宋体"/>
                <w:sz w:val="21"/>
                <w:szCs w:val="21"/>
              </w:rPr>
              <w:t>2</w:t>
            </w:r>
            <w:r w:rsidRPr="00362826">
              <w:rPr>
                <w:rFonts w:cs="宋体" w:hint="eastAsia"/>
                <w:sz w:val="21"/>
                <w:szCs w:val="21"/>
              </w:rPr>
              <w:t>分。</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12A38E91" w14:textId="77777777" w:rsidR="000F1AB2" w:rsidRPr="00362826" w:rsidRDefault="000F1AB2" w:rsidP="001D0B19">
            <w:pPr>
              <w:pStyle w:val="3b"/>
              <w:shd w:val="clear" w:color="auto" w:fill="auto"/>
              <w:snapToGrid w:val="0"/>
              <w:spacing w:line="240" w:lineRule="auto"/>
              <w:ind w:leftChars="50" w:left="105" w:rightChars="50" w:right="105"/>
              <w:rPr>
                <w:rFonts w:cs="宋体"/>
                <w:sz w:val="21"/>
                <w:szCs w:val="21"/>
              </w:rPr>
            </w:pPr>
            <w:r w:rsidRPr="00362826">
              <w:rPr>
                <w:rFonts w:cs="宋体" w:hint="eastAsia"/>
                <w:sz w:val="21"/>
                <w:szCs w:val="21"/>
              </w:rPr>
              <w:t>无安全文明施工措施，得</w:t>
            </w:r>
            <w:r w:rsidRPr="00362826">
              <w:rPr>
                <w:rFonts w:cs="宋体"/>
                <w:sz w:val="21"/>
                <w:szCs w:val="21"/>
              </w:rPr>
              <w:t>0分。</w:t>
            </w:r>
          </w:p>
        </w:tc>
      </w:tr>
      <w:tr w:rsidR="00362826" w:rsidRPr="00362826" w14:paraId="5F9BFC75" w14:textId="77777777">
        <w:trPr>
          <w:trHeight w:val="1559"/>
          <w:jc w:val="center"/>
        </w:trPr>
        <w:tc>
          <w:tcPr>
            <w:tcW w:w="1252" w:type="dxa"/>
            <w:vMerge/>
            <w:tcBorders>
              <w:top w:val="single" w:sz="4" w:space="0" w:color="auto"/>
              <w:left w:val="single" w:sz="4" w:space="0" w:color="auto"/>
              <w:bottom w:val="single" w:sz="4" w:space="0" w:color="auto"/>
              <w:right w:val="single" w:sz="4" w:space="0" w:color="auto"/>
            </w:tcBorders>
            <w:vAlign w:val="center"/>
          </w:tcPr>
          <w:p w14:paraId="67A1D868" w14:textId="77777777" w:rsidR="008F5456" w:rsidRPr="00362826" w:rsidRDefault="008F5456">
            <w:pPr>
              <w:widowControl/>
              <w:ind w:leftChars="11" w:left="23" w:rightChars="33" w:right="69"/>
              <w:jc w:val="center"/>
              <w:rPr>
                <w:rFonts w:ascii="宋体" w:hAnsi="宋体"/>
                <w:szCs w:val="21"/>
              </w:rPr>
            </w:pPr>
          </w:p>
        </w:tc>
        <w:tc>
          <w:tcPr>
            <w:tcW w:w="1656" w:type="dxa"/>
            <w:tcBorders>
              <w:top w:val="single" w:sz="4" w:space="0" w:color="auto"/>
              <w:left w:val="single" w:sz="4" w:space="0" w:color="auto"/>
              <w:bottom w:val="single" w:sz="4" w:space="0" w:color="auto"/>
              <w:right w:val="single" w:sz="4" w:space="0" w:color="auto"/>
            </w:tcBorders>
            <w:shd w:val="clear" w:color="auto" w:fill="FFFFFF"/>
            <w:vAlign w:val="center"/>
          </w:tcPr>
          <w:p w14:paraId="46F7F9E7" w14:textId="77777777" w:rsidR="008F5456" w:rsidRPr="00362826" w:rsidRDefault="000F1AB2">
            <w:pPr>
              <w:pStyle w:val="3b"/>
              <w:shd w:val="clear" w:color="auto" w:fill="auto"/>
              <w:snapToGrid w:val="0"/>
              <w:spacing w:line="240" w:lineRule="auto"/>
              <w:jc w:val="center"/>
              <w:rPr>
                <w:rFonts w:cs="宋体"/>
                <w:sz w:val="21"/>
                <w:szCs w:val="21"/>
              </w:rPr>
            </w:pPr>
            <w:r w:rsidRPr="00362826">
              <w:rPr>
                <w:rFonts w:cs="宋体" w:hint="eastAsia"/>
                <w:sz w:val="21"/>
                <w:szCs w:val="21"/>
              </w:rPr>
              <w:t>绿色施工措施</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23AF0E1" w14:textId="77777777" w:rsidR="008F5456" w:rsidRPr="00362826" w:rsidRDefault="000F1AB2">
            <w:pPr>
              <w:pStyle w:val="3b"/>
              <w:shd w:val="clear" w:color="auto" w:fill="auto"/>
              <w:snapToGrid w:val="0"/>
              <w:spacing w:line="240" w:lineRule="auto"/>
              <w:jc w:val="center"/>
              <w:rPr>
                <w:rFonts w:cs="Century Schoolbook"/>
                <w:bCs/>
                <w:spacing w:val="10"/>
                <w:sz w:val="21"/>
                <w:szCs w:val="21"/>
                <w:shd w:val="clear" w:color="auto" w:fill="FFFFFF"/>
              </w:rPr>
            </w:pPr>
            <w:r w:rsidRPr="00362826">
              <w:rPr>
                <w:rFonts w:cs="宋体" w:hint="eastAsia"/>
                <w:sz w:val="21"/>
                <w:szCs w:val="21"/>
              </w:rPr>
              <w:t>10</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14:paraId="1A37B90A" w14:textId="77777777" w:rsidR="008F5456" w:rsidRPr="00362826" w:rsidRDefault="000F1AB2">
            <w:pPr>
              <w:pStyle w:val="3b"/>
              <w:shd w:val="clear" w:color="auto" w:fill="auto"/>
              <w:snapToGrid w:val="0"/>
              <w:spacing w:line="240" w:lineRule="auto"/>
              <w:ind w:leftChars="50" w:left="105" w:rightChars="50" w:right="105"/>
              <w:rPr>
                <w:rFonts w:cs="宋体"/>
                <w:sz w:val="21"/>
                <w:szCs w:val="21"/>
              </w:rPr>
            </w:pPr>
            <w:r w:rsidRPr="00362826">
              <w:rPr>
                <w:rFonts w:cs="宋体" w:hint="eastAsia"/>
                <w:sz w:val="21"/>
                <w:szCs w:val="21"/>
              </w:rPr>
              <w:t>制定了绿色施工保证体系，有绿色文明施工和环境保护措施、有“扬尘污染防治、绿色施工围蔽专项方案”和“扬尘污染防治费用使用计划”，得10分。</w:t>
            </w:r>
          </w:p>
        </w:tc>
        <w:tc>
          <w:tcPr>
            <w:tcW w:w="3390" w:type="dxa"/>
            <w:tcBorders>
              <w:top w:val="single" w:sz="4" w:space="0" w:color="auto"/>
              <w:left w:val="single" w:sz="4" w:space="0" w:color="auto"/>
              <w:bottom w:val="single" w:sz="4" w:space="0" w:color="auto"/>
              <w:right w:val="single" w:sz="4" w:space="0" w:color="auto"/>
            </w:tcBorders>
            <w:shd w:val="clear" w:color="auto" w:fill="FFFFFF"/>
            <w:vAlign w:val="center"/>
          </w:tcPr>
          <w:p w14:paraId="66C26B2E" w14:textId="77777777" w:rsidR="008F5456" w:rsidRPr="00362826" w:rsidRDefault="000F1AB2">
            <w:pPr>
              <w:pStyle w:val="3b"/>
              <w:shd w:val="clear" w:color="auto" w:fill="auto"/>
              <w:snapToGrid w:val="0"/>
              <w:spacing w:line="240" w:lineRule="auto"/>
              <w:ind w:leftChars="50" w:left="105" w:rightChars="50" w:right="105"/>
              <w:rPr>
                <w:rFonts w:cs="宋体"/>
                <w:sz w:val="21"/>
                <w:szCs w:val="21"/>
              </w:rPr>
            </w:pPr>
            <w:r w:rsidRPr="00362826">
              <w:rPr>
                <w:rFonts w:cs="宋体" w:hint="eastAsia"/>
                <w:sz w:val="21"/>
                <w:szCs w:val="21"/>
              </w:rPr>
              <w:t>制定了绿色施工保证体系，有绿色文明施工和环境保护措施、无“扬尘污染防治、绿色施工围蔽专项方案”和“扬尘污染防治费用使用计划”，得6分。</w:t>
            </w:r>
          </w:p>
        </w:tc>
        <w:tc>
          <w:tcPr>
            <w:tcW w:w="3089" w:type="dxa"/>
            <w:tcBorders>
              <w:top w:val="single" w:sz="4" w:space="0" w:color="auto"/>
              <w:left w:val="single" w:sz="4" w:space="0" w:color="auto"/>
              <w:bottom w:val="single" w:sz="4" w:space="0" w:color="auto"/>
              <w:right w:val="single" w:sz="4" w:space="0" w:color="auto"/>
            </w:tcBorders>
            <w:shd w:val="clear" w:color="auto" w:fill="FFFFFF"/>
            <w:vAlign w:val="center"/>
          </w:tcPr>
          <w:p w14:paraId="4B96A68A" w14:textId="77777777" w:rsidR="008F5456" w:rsidRPr="00362826" w:rsidRDefault="000F1AB2">
            <w:pPr>
              <w:pStyle w:val="3b"/>
              <w:shd w:val="clear" w:color="auto" w:fill="auto"/>
              <w:snapToGrid w:val="0"/>
              <w:spacing w:line="240" w:lineRule="auto"/>
              <w:ind w:leftChars="50" w:left="105" w:rightChars="50" w:right="105"/>
              <w:rPr>
                <w:rFonts w:cs="宋体"/>
                <w:sz w:val="21"/>
                <w:szCs w:val="21"/>
              </w:rPr>
            </w:pPr>
            <w:r w:rsidRPr="00362826">
              <w:rPr>
                <w:rFonts w:cs="宋体" w:hint="eastAsia"/>
                <w:sz w:val="21"/>
                <w:szCs w:val="21"/>
              </w:rPr>
              <w:t>制定了绿色施工保证体系，无绿色文明施工和环境保护措施、无“扬尘污染防治、绿色施工围蔽专项方案”和“扬尘污染防治费用使用计划”，得2分。</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6D7FEC5F" w14:textId="77777777" w:rsidR="008F5456" w:rsidRPr="00362826" w:rsidRDefault="000F1AB2">
            <w:pPr>
              <w:pStyle w:val="3b"/>
              <w:shd w:val="clear" w:color="auto" w:fill="auto"/>
              <w:snapToGrid w:val="0"/>
              <w:spacing w:line="240" w:lineRule="auto"/>
              <w:ind w:leftChars="50" w:left="105" w:rightChars="50" w:right="105"/>
              <w:rPr>
                <w:rFonts w:cs="宋体"/>
                <w:sz w:val="21"/>
                <w:szCs w:val="21"/>
              </w:rPr>
            </w:pPr>
            <w:r w:rsidRPr="00362826">
              <w:rPr>
                <w:rFonts w:cs="宋体" w:hint="eastAsia"/>
                <w:sz w:val="21"/>
                <w:szCs w:val="21"/>
              </w:rPr>
              <w:t>无绿色施工保证体系</w:t>
            </w:r>
            <w:r w:rsidR="00330677" w:rsidRPr="00362826">
              <w:rPr>
                <w:rFonts w:cs="宋体" w:hint="eastAsia"/>
                <w:sz w:val="21"/>
                <w:szCs w:val="21"/>
              </w:rPr>
              <w:t>及措施</w:t>
            </w:r>
            <w:r w:rsidRPr="00362826">
              <w:rPr>
                <w:rFonts w:cs="宋体" w:hint="eastAsia"/>
                <w:sz w:val="21"/>
                <w:szCs w:val="21"/>
              </w:rPr>
              <w:t>，得0分。</w:t>
            </w:r>
          </w:p>
        </w:tc>
      </w:tr>
      <w:tr w:rsidR="00362826" w:rsidRPr="00362826" w14:paraId="19A9CCC0" w14:textId="77777777">
        <w:trPr>
          <w:trHeight w:val="1558"/>
          <w:jc w:val="center"/>
        </w:trPr>
        <w:tc>
          <w:tcPr>
            <w:tcW w:w="125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E310FC2" w14:textId="77777777" w:rsidR="008F5456" w:rsidRPr="00362826" w:rsidRDefault="000F1AB2">
            <w:pPr>
              <w:pStyle w:val="3b"/>
              <w:shd w:val="clear" w:color="auto" w:fill="auto"/>
              <w:snapToGrid w:val="0"/>
              <w:spacing w:line="240" w:lineRule="auto"/>
              <w:ind w:leftChars="11" w:left="23" w:rightChars="33" w:right="69"/>
              <w:jc w:val="center"/>
              <w:rPr>
                <w:b/>
                <w:sz w:val="21"/>
                <w:szCs w:val="21"/>
              </w:rPr>
            </w:pPr>
            <w:r w:rsidRPr="00362826">
              <w:rPr>
                <w:sz w:val="21"/>
                <w:szCs w:val="21"/>
              </w:rPr>
              <w:lastRenderedPageBreak/>
              <w:t>项目管理机构能力</w:t>
            </w:r>
            <w:r w:rsidRPr="00362826">
              <w:rPr>
                <w:rFonts w:hint="eastAsia"/>
                <w:b/>
                <w:sz w:val="21"/>
                <w:szCs w:val="21"/>
              </w:rPr>
              <w:t>（3</w:t>
            </w:r>
            <w:r w:rsidRPr="00362826">
              <w:rPr>
                <w:b/>
                <w:sz w:val="21"/>
                <w:szCs w:val="21"/>
              </w:rPr>
              <w:t>0</w:t>
            </w:r>
            <w:r w:rsidRPr="00362826">
              <w:rPr>
                <w:rFonts w:hint="eastAsia"/>
                <w:b/>
                <w:sz w:val="21"/>
                <w:szCs w:val="21"/>
              </w:rPr>
              <w:t>）</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center"/>
          </w:tcPr>
          <w:p w14:paraId="3B367DF6" w14:textId="77777777" w:rsidR="008F5456" w:rsidRPr="00362826" w:rsidRDefault="000F1AB2">
            <w:pPr>
              <w:pStyle w:val="3b"/>
              <w:shd w:val="clear" w:color="auto" w:fill="auto"/>
              <w:snapToGrid w:val="0"/>
              <w:spacing w:line="240" w:lineRule="auto"/>
              <w:jc w:val="center"/>
              <w:rPr>
                <w:rFonts w:cs="宋体"/>
                <w:sz w:val="21"/>
                <w:szCs w:val="21"/>
              </w:rPr>
            </w:pPr>
            <w:r w:rsidRPr="00362826">
              <w:rPr>
                <w:sz w:val="21"/>
                <w:szCs w:val="21"/>
              </w:rPr>
              <w:t>技术负责人</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48B2334" w14:textId="77777777" w:rsidR="008F5456" w:rsidRPr="00362826" w:rsidRDefault="000F1AB2">
            <w:pPr>
              <w:pStyle w:val="3b"/>
              <w:shd w:val="clear" w:color="auto" w:fill="auto"/>
              <w:snapToGrid w:val="0"/>
              <w:spacing w:line="240" w:lineRule="auto"/>
              <w:jc w:val="center"/>
              <w:rPr>
                <w:rFonts w:cs="宋体"/>
                <w:b/>
                <w:sz w:val="21"/>
                <w:szCs w:val="21"/>
              </w:rPr>
            </w:pPr>
            <w:r w:rsidRPr="00362826">
              <w:rPr>
                <w:rStyle w:val="CenturySchoolbook"/>
                <w:rFonts w:ascii="宋体" w:eastAsia="宋体" w:hAnsi="宋体"/>
                <w:b w:val="0"/>
                <w:color w:val="auto"/>
                <w:sz w:val="21"/>
                <w:szCs w:val="21"/>
              </w:rPr>
              <w:t>10</w:t>
            </w:r>
          </w:p>
        </w:tc>
        <w:tc>
          <w:tcPr>
            <w:tcW w:w="1190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8D25DC0" w14:textId="77777777" w:rsidR="008F5456" w:rsidRPr="00362826" w:rsidRDefault="000F1AB2">
            <w:pPr>
              <w:pStyle w:val="3b"/>
              <w:shd w:val="clear" w:color="auto" w:fill="auto"/>
              <w:snapToGrid w:val="0"/>
              <w:spacing w:line="240" w:lineRule="auto"/>
              <w:ind w:left="86"/>
              <w:rPr>
                <w:sz w:val="21"/>
                <w:szCs w:val="21"/>
                <w:lang w:eastAsia="zh-TW"/>
              </w:rPr>
            </w:pPr>
            <w:r w:rsidRPr="00362826">
              <w:rPr>
                <w:rFonts w:hint="eastAsia"/>
                <w:sz w:val="21"/>
                <w:szCs w:val="21"/>
              </w:rPr>
              <w:t>（1）</w:t>
            </w:r>
            <w:r w:rsidRPr="00362826">
              <w:rPr>
                <w:sz w:val="21"/>
                <w:szCs w:val="21"/>
              </w:rPr>
              <w:t>技术负责人自</w:t>
            </w:r>
            <w:r w:rsidRPr="00362826">
              <w:rPr>
                <w:sz w:val="21"/>
                <w:szCs w:val="21"/>
                <w:lang w:eastAsia="zh-TW"/>
              </w:rPr>
              <w:t>2018</w:t>
            </w:r>
            <w:r w:rsidRPr="00362826">
              <w:rPr>
                <w:sz w:val="21"/>
                <w:szCs w:val="21"/>
              </w:rPr>
              <w:t>年</w:t>
            </w:r>
            <w:r w:rsidRPr="00362826">
              <w:rPr>
                <w:sz w:val="21"/>
                <w:szCs w:val="21"/>
                <w:lang w:eastAsia="zh-TW"/>
              </w:rPr>
              <w:t>1</w:t>
            </w:r>
            <w:r w:rsidRPr="00362826">
              <w:rPr>
                <w:sz w:val="21"/>
                <w:szCs w:val="21"/>
              </w:rPr>
              <w:t>月</w:t>
            </w:r>
            <w:r w:rsidRPr="00362826">
              <w:rPr>
                <w:sz w:val="21"/>
                <w:szCs w:val="21"/>
                <w:lang w:eastAsia="zh-TW"/>
              </w:rPr>
              <w:t>1</w:t>
            </w:r>
            <w:r w:rsidRPr="00362826">
              <w:rPr>
                <w:sz w:val="21"/>
                <w:szCs w:val="21"/>
              </w:rPr>
              <w:t>日至今担任过质量合格的类</w:t>
            </w:r>
            <w:proofErr w:type="gramStart"/>
            <w:r w:rsidRPr="00362826">
              <w:rPr>
                <w:sz w:val="21"/>
                <w:szCs w:val="21"/>
              </w:rPr>
              <w:t>似工程</w:t>
            </w:r>
            <w:proofErr w:type="gramEnd"/>
            <w:r w:rsidRPr="00362826">
              <w:rPr>
                <w:sz w:val="21"/>
                <w:szCs w:val="21"/>
              </w:rPr>
              <w:t>业绩的技术负责人或项目负责人的，得</w:t>
            </w:r>
            <w:r w:rsidRPr="00362826">
              <w:rPr>
                <w:sz w:val="21"/>
                <w:szCs w:val="21"/>
                <w:lang w:eastAsia="zh-TW"/>
              </w:rPr>
              <w:t>5</w:t>
            </w:r>
            <w:r w:rsidRPr="00362826">
              <w:rPr>
                <w:sz w:val="21"/>
                <w:szCs w:val="21"/>
              </w:rPr>
              <w:t>分；不满足上述条件的不得分</w:t>
            </w:r>
            <w:r w:rsidRPr="00362826">
              <w:rPr>
                <w:rFonts w:hint="eastAsia"/>
                <w:sz w:val="21"/>
                <w:szCs w:val="21"/>
              </w:rPr>
              <w:t>，</w:t>
            </w:r>
            <w:r w:rsidRPr="00362826">
              <w:rPr>
                <w:sz w:val="21"/>
                <w:szCs w:val="21"/>
              </w:rPr>
              <w:t>本小项最多得</w:t>
            </w:r>
            <w:r w:rsidRPr="00362826">
              <w:rPr>
                <w:sz w:val="21"/>
                <w:szCs w:val="21"/>
                <w:lang w:eastAsia="zh-TW"/>
              </w:rPr>
              <w:t>5</w:t>
            </w:r>
            <w:r w:rsidRPr="00362826">
              <w:rPr>
                <w:sz w:val="21"/>
                <w:szCs w:val="21"/>
              </w:rPr>
              <w:t>分。</w:t>
            </w:r>
          </w:p>
          <w:p w14:paraId="1963831E" w14:textId="77777777" w:rsidR="008F5456" w:rsidRPr="00362826" w:rsidRDefault="000F1AB2">
            <w:pPr>
              <w:pStyle w:val="3b"/>
              <w:shd w:val="clear" w:color="auto" w:fill="auto"/>
              <w:snapToGrid w:val="0"/>
              <w:spacing w:line="240" w:lineRule="auto"/>
              <w:ind w:left="86"/>
              <w:rPr>
                <w:sz w:val="21"/>
                <w:szCs w:val="21"/>
                <w:u w:val="single"/>
              </w:rPr>
            </w:pPr>
            <w:r w:rsidRPr="00362826">
              <w:rPr>
                <w:rFonts w:hint="eastAsia"/>
                <w:sz w:val="21"/>
                <w:szCs w:val="21"/>
              </w:rPr>
              <w:t>（2）</w:t>
            </w:r>
            <w:r w:rsidRPr="00362826">
              <w:rPr>
                <w:sz w:val="21"/>
                <w:szCs w:val="21"/>
              </w:rPr>
              <w:t>技术负责人具有</w:t>
            </w:r>
            <w:r w:rsidRPr="00362826">
              <w:rPr>
                <w:sz w:val="21"/>
                <w:szCs w:val="21"/>
                <w:lang w:eastAsia="zh-TW"/>
              </w:rPr>
              <w:t>10</w:t>
            </w:r>
            <w:r w:rsidRPr="00362826">
              <w:rPr>
                <w:sz w:val="21"/>
                <w:szCs w:val="21"/>
              </w:rPr>
              <w:t>年或以上（含</w:t>
            </w:r>
            <w:r w:rsidRPr="00362826">
              <w:rPr>
                <w:sz w:val="21"/>
                <w:szCs w:val="21"/>
                <w:lang w:eastAsia="zh-TW"/>
              </w:rPr>
              <w:t>10</w:t>
            </w:r>
            <w:r w:rsidRPr="00362826">
              <w:rPr>
                <w:sz w:val="21"/>
                <w:szCs w:val="21"/>
              </w:rPr>
              <w:t>年）施工管理工作经验，得</w:t>
            </w:r>
            <w:r w:rsidRPr="00362826">
              <w:rPr>
                <w:sz w:val="21"/>
                <w:szCs w:val="21"/>
                <w:lang w:eastAsia="zh-TW"/>
              </w:rPr>
              <w:t>5</w:t>
            </w:r>
            <w:r w:rsidRPr="00362826">
              <w:rPr>
                <w:sz w:val="21"/>
                <w:szCs w:val="21"/>
              </w:rPr>
              <w:t>分；具有</w:t>
            </w:r>
            <w:r w:rsidRPr="00362826">
              <w:rPr>
                <w:sz w:val="21"/>
                <w:szCs w:val="21"/>
                <w:lang w:eastAsia="zh-TW"/>
              </w:rPr>
              <w:t>5</w:t>
            </w:r>
            <w:r w:rsidRPr="00362826">
              <w:rPr>
                <w:sz w:val="21"/>
                <w:szCs w:val="21"/>
              </w:rPr>
              <w:t>年（含</w:t>
            </w:r>
            <w:r w:rsidRPr="00362826">
              <w:rPr>
                <w:sz w:val="21"/>
                <w:szCs w:val="21"/>
                <w:lang w:eastAsia="zh-TW"/>
              </w:rPr>
              <w:t>5</w:t>
            </w:r>
            <w:r w:rsidRPr="00362826">
              <w:rPr>
                <w:sz w:val="21"/>
                <w:szCs w:val="21"/>
              </w:rPr>
              <w:t>年）至</w:t>
            </w:r>
            <w:r w:rsidRPr="00362826">
              <w:rPr>
                <w:sz w:val="21"/>
                <w:szCs w:val="21"/>
                <w:lang w:eastAsia="zh-TW"/>
              </w:rPr>
              <w:t>10</w:t>
            </w:r>
            <w:r w:rsidRPr="00362826">
              <w:rPr>
                <w:sz w:val="21"/>
                <w:szCs w:val="21"/>
              </w:rPr>
              <w:t>年（不含</w:t>
            </w:r>
            <w:r w:rsidRPr="00362826">
              <w:rPr>
                <w:sz w:val="21"/>
                <w:szCs w:val="21"/>
                <w:lang w:eastAsia="zh-TW"/>
              </w:rPr>
              <w:t>10</w:t>
            </w:r>
            <w:r w:rsidRPr="00362826">
              <w:rPr>
                <w:sz w:val="21"/>
                <w:szCs w:val="21"/>
              </w:rPr>
              <w:t>年）施工管理工作经验，得</w:t>
            </w:r>
            <w:r w:rsidRPr="00362826">
              <w:rPr>
                <w:sz w:val="21"/>
                <w:szCs w:val="21"/>
                <w:lang w:eastAsia="zh-TW"/>
              </w:rPr>
              <w:t>3</w:t>
            </w:r>
            <w:r w:rsidRPr="00362826">
              <w:rPr>
                <w:sz w:val="21"/>
                <w:szCs w:val="21"/>
              </w:rPr>
              <w:t>分；具有</w:t>
            </w:r>
            <w:r w:rsidRPr="00362826">
              <w:rPr>
                <w:sz w:val="21"/>
                <w:szCs w:val="21"/>
                <w:lang w:eastAsia="zh-TW"/>
              </w:rPr>
              <w:t>5</w:t>
            </w:r>
            <w:r w:rsidRPr="00362826">
              <w:rPr>
                <w:sz w:val="21"/>
                <w:szCs w:val="21"/>
              </w:rPr>
              <w:t>年以下施工管理工作经验，得</w:t>
            </w:r>
            <w:r w:rsidRPr="00362826">
              <w:rPr>
                <w:sz w:val="21"/>
                <w:szCs w:val="21"/>
                <w:lang w:eastAsia="zh-TW"/>
              </w:rPr>
              <w:t>1</w:t>
            </w:r>
            <w:r w:rsidRPr="00362826">
              <w:rPr>
                <w:sz w:val="21"/>
                <w:szCs w:val="21"/>
              </w:rPr>
              <w:t>分。</w:t>
            </w:r>
            <w:r w:rsidRPr="00362826">
              <w:rPr>
                <w:rFonts w:hint="eastAsia"/>
                <w:sz w:val="21"/>
                <w:szCs w:val="21"/>
              </w:rPr>
              <w:t>不满足上述条件的不得分，本小项最多得5分。</w:t>
            </w:r>
          </w:p>
        </w:tc>
      </w:tr>
      <w:tr w:rsidR="00362826" w:rsidRPr="00362826" w14:paraId="1BC3B7D3" w14:textId="77777777">
        <w:trPr>
          <w:trHeight w:val="1558"/>
          <w:jc w:val="center"/>
        </w:trPr>
        <w:tc>
          <w:tcPr>
            <w:tcW w:w="1252" w:type="dxa"/>
            <w:vMerge/>
            <w:tcBorders>
              <w:top w:val="single" w:sz="4" w:space="0" w:color="auto"/>
              <w:left w:val="single" w:sz="4" w:space="0" w:color="auto"/>
              <w:bottom w:val="single" w:sz="4" w:space="0" w:color="auto"/>
              <w:right w:val="single" w:sz="4" w:space="0" w:color="auto"/>
            </w:tcBorders>
            <w:vAlign w:val="center"/>
          </w:tcPr>
          <w:p w14:paraId="222093BB" w14:textId="77777777" w:rsidR="008F5456" w:rsidRPr="00362826" w:rsidRDefault="008F5456">
            <w:pPr>
              <w:widowControl/>
              <w:jc w:val="left"/>
              <w:rPr>
                <w:rFonts w:ascii="宋体" w:hAnsi="宋体" w:cs="宋体"/>
                <w:kern w:val="0"/>
                <w:szCs w:val="21"/>
              </w:rPr>
            </w:pPr>
          </w:p>
        </w:tc>
        <w:tc>
          <w:tcPr>
            <w:tcW w:w="1656" w:type="dxa"/>
            <w:tcBorders>
              <w:top w:val="single" w:sz="4" w:space="0" w:color="auto"/>
              <w:left w:val="single" w:sz="4" w:space="0" w:color="auto"/>
              <w:bottom w:val="single" w:sz="4" w:space="0" w:color="auto"/>
              <w:right w:val="single" w:sz="4" w:space="0" w:color="auto"/>
            </w:tcBorders>
            <w:shd w:val="clear" w:color="auto" w:fill="FFFFFF"/>
            <w:vAlign w:val="center"/>
          </w:tcPr>
          <w:p w14:paraId="56D02654" w14:textId="77777777" w:rsidR="008F5456" w:rsidRPr="00362826" w:rsidRDefault="000F1AB2">
            <w:pPr>
              <w:pStyle w:val="3b"/>
              <w:shd w:val="clear" w:color="auto" w:fill="auto"/>
              <w:snapToGrid w:val="0"/>
              <w:spacing w:line="240" w:lineRule="auto"/>
              <w:jc w:val="center"/>
              <w:rPr>
                <w:rFonts w:cs="宋体"/>
                <w:sz w:val="21"/>
                <w:szCs w:val="21"/>
              </w:rPr>
            </w:pPr>
            <w:r w:rsidRPr="00362826">
              <w:rPr>
                <w:sz w:val="21"/>
                <w:szCs w:val="21"/>
              </w:rPr>
              <w:t>安全负责人</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A5B439A" w14:textId="77777777" w:rsidR="008F5456" w:rsidRPr="00362826" w:rsidRDefault="000F1AB2">
            <w:pPr>
              <w:pStyle w:val="3b"/>
              <w:shd w:val="clear" w:color="auto" w:fill="auto"/>
              <w:snapToGrid w:val="0"/>
              <w:spacing w:line="240" w:lineRule="auto"/>
              <w:jc w:val="center"/>
              <w:rPr>
                <w:rFonts w:cs="宋体"/>
                <w:b/>
                <w:sz w:val="21"/>
                <w:szCs w:val="21"/>
              </w:rPr>
            </w:pPr>
            <w:r w:rsidRPr="00362826">
              <w:rPr>
                <w:rStyle w:val="CenturySchoolbook"/>
                <w:rFonts w:ascii="宋体" w:eastAsia="宋体" w:hAnsi="宋体"/>
                <w:b w:val="0"/>
                <w:color w:val="auto"/>
                <w:sz w:val="21"/>
                <w:szCs w:val="21"/>
              </w:rPr>
              <w:t>7</w:t>
            </w:r>
          </w:p>
        </w:tc>
        <w:tc>
          <w:tcPr>
            <w:tcW w:w="1190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A3D31AD" w14:textId="77777777" w:rsidR="008F5456" w:rsidRPr="00362826" w:rsidRDefault="000F1AB2">
            <w:pPr>
              <w:pStyle w:val="3b"/>
              <w:shd w:val="clear" w:color="auto" w:fill="auto"/>
              <w:snapToGrid w:val="0"/>
              <w:spacing w:line="240" w:lineRule="auto"/>
              <w:ind w:leftChars="41" w:left="86"/>
              <w:rPr>
                <w:sz w:val="21"/>
                <w:szCs w:val="21"/>
                <w:lang w:eastAsia="zh-TW"/>
              </w:rPr>
            </w:pPr>
            <w:r w:rsidRPr="00362826">
              <w:rPr>
                <w:sz w:val="21"/>
                <w:szCs w:val="21"/>
              </w:rPr>
              <w:t>（</w:t>
            </w:r>
            <w:r w:rsidRPr="00362826">
              <w:rPr>
                <w:sz w:val="21"/>
                <w:szCs w:val="21"/>
                <w:lang w:eastAsia="zh-TW"/>
              </w:rPr>
              <w:t>1</w:t>
            </w:r>
            <w:r w:rsidRPr="00362826">
              <w:rPr>
                <w:sz w:val="21"/>
                <w:szCs w:val="21"/>
              </w:rPr>
              <w:t>）安全负责人</w:t>
            </w:r>
            <w:r w:rsidRPr="00362826">
              <w:rPr>
                <w:rFonts w:hint="eastAsia"/>
                <w:sz w:val="21"/>
                <w:szCs w:val="21"/>
              </w:rPr>
              <w:t>具</w:t>
            </w:r>
            <w:r w:rsidRPr="00362826">
              <w:rPr>
                <w:sz w:val="21"/>
                <w:szCs w:val="21"/>
              </w:rPr>
              <w:t>有有效期内的注册安全工程师证书，得</w:t>
            </w:r>
            <w:r w:rsidRPr="00362826">
              <w:rPr>
                <w:sz w:val="21"/>
                <w:szCs w:val="21"/>
                <w:lang w:eastAsia="zh-TW"/>
              </w:rPr>
              <w:t>3</w:t>
            </w:r>
            <w:r w:rsidRPr="00362826">
              <w:rPr>
                <w:sz w:val="21"/>
                <w:szCs w:val="21"/>
              </w:rPr>
              <w:t>分；</w:t>
            </w:r>
            <w:r w:rsidRPr="00362826">
              <w:rPr>
                <w:rFonts w:hint="eastAsia"/>
                <w:sz w:val="21"/>
                <w:szCs w:val="21"/>
              </w:rPr>
              <w:t>不满足上述条件的不得分，本小项最多得</w:t>
            </w:r>
            <w:r w:rsidRPr="00362826">
              <w:rPr>
                <w:rStyle w:val="CenturySchoolbook"/>
                <w:rFonts w:ascii="宋体" w:eastAsia="宋体" w:hAnsi="宋体"/>
                <w:b w:val="0"/>
                <w:color w:val="auto"/>
                <w:sz w:val="21"/>
                <w:szCs w:val="21"/>
              </w:rPr>
              <w:t>3</w:t>
            </w:r>
            <w:r w:rsidRPr="00362826">
              <w:rPr>
                <w:sz w:val="21"/>
                <w:szCs w:val="21"/>
              </w:rPr>
              <w:t>分。</w:t>
            </w:r>
          </w:p>
          <w:p w14:paraId="48A7A5AB" w14:textId="77777777" w:rsidR="008F5456" w:rsidRPr="00362826" w:rsidRDefault="000F1AB2">
            <w:pPr>
              <w:pStyle w:val="3b"/>
              <w:shd w:val="clear" w:color="auto" w:fill="auto"/>
              <w:snapToGrid w:val="0"/>
              <w:spacing w:line="240" w:lineRule="auto"/>
              <w:ind w:leftChars="41" w:left="86"/>
              <w:rPr>
                <w:sz w:val="21"/>
                <w:szCs w:val="21"/>
                <w:lang w:eastAsia="zh-TW"/>
              </w:rPr>
            </w:pPr>
            <w:r w:rsidRPr="00362826">
              <w:rPr>
                <w:sz w:val="21"/>
                <w:szCs w:val="21"/>
              </w:rPr>
              <w:t>（</w:t>
            </w:r>
            <w:r w:rsidRPr="00362826">
              <w:rPr>
                <w:sz w:val="21"/>
                <w:szCs w:val="21"/>
                <w:lang w:eastAsia="zh-TW"/>
              </w:rPr>
              <w:t>2</w:t>
            </w:r>
            <w:r w:rsidRPr="00362826">
              <w:rPr>
                <w:sz w:val="21"/>
                <w:szCs w:val="21"/>
              </w:rPr>
              <w:t>）安全负责人具有</w:t>
            </w:r>
            <w:r w:rsidRPr="00362826">
              <w:rPr>
                <w:rFonts w:hint="eastAsia"/>
                <w:sz w:val="21"/>
                <w:szCs w:val="21"/>
              </w:rPr>
              <w:t>安全生产考核合格证（C类）或建筑施工企业专职安全生产管理人员安全生产考核合格证书（C3类）</w:t>
            </w:r>
            <w:r w:rsidRPr="00362826">
              <w:rPr>
                <w:sz w:val="21"/>
                <w:szCs w:val="21"/>
              </w:rPr>
              <w:t>，得</w:t>
            </w:r>
            <w:r w:rsidRPr="00362826">
              <w:rPr>
                <w:sz w:val="21"/>
                <w:szCs w:val="21"/>
                <w:lang w:eastAsia="zh-TW"/>
              </w:rPr>
              <w:t>1</w:t>
            </w:r>
            <w:r w:rsidRPr="00362826">
              <w:rPr>
                <w:sz w:val="21"/>
                <w:szCs w:val="21"/>
              </w:rPr>
              <w:t>分；</w:t>
            </w:r>
            <w:r w:rsidRPr="00362826">
              <w:rPr>
                <w:rFonts w:hint="eastAsia"/>
                <w:sz w:val="21"/>
                <w:szCs w:val="21"/>
              </w:rPr>
              <w:t>不满足上述条件的不得分，本小项最多得</w:t>
            </w:r>
            <w:r w:rsidRPr="00362826">
              <w:rPr>
                <w:sz w:val="21"/>
                <w:szCs w:val="21"/>
                <w:lang w:eastAsia="zh-TW"/>
              </w:rPr>
              <w:t>1</w:t>
            </w:r>
            <w:r w:rsidRPr="00362826">
              <w:rPr>
                <w:sz w:val="21"/>
                <w:szCs w:val="21"/>
              </w:rPr>
              <w:t>分。</w:t>
            </w:r>
          </w:p>
          <w:p w14:paraId="628B7992" w14:textId="77777777" w:rsidR="008F5456" w:rsidRPr="00362826" w:rsidRDefault="000F1AB2">
            <w:pPr>
              <w:pStyle w:val="3b"/>
              <w:shd w:val="clear" w:color="auto" w:fill="auto"/>
              <w:snapToGrid w:val="0"/>
              <w:spacing w:line="240" w:lineRule="auto"/>
              <w:ind w:leftChars="41" w:left="86"/>
              <w:rPr>
                <w:sz w:val="21"/>
                <w:szCs w:val="21"/>
              </w:rPr>
            </w:pPr>
            <w:r w:rsidRPr="00362826">
              <w:rPr>
                <w:sz w:val="21"/>
                <w:szCs w:val="21"/>
              </w:rPr>
              <w:t>（</w:t>
            </w:r>
            <w:r w:rsidRPr="00362826">
              <w:rPr>
                <w:sz w:val="21"/>
                <w:szCs w:val="21"/>
                <w:lang w:eastAsia="zh-TW"/>
              </w:rPr>
              <w:t>3</w:t>
            </w:r>
            <w:r w:rsidRPr="00362826">
              <w:rPr>
                <w:sz w:val="21"/>
                <w:szCs w:val="21"/>
              </w:rPr>
              <w:t>）安全负责人具有</w:t>
            </w:r>
            <w:r w:rsidRPr="00362826">
              <w:rPr>
                <w:sz w:val="21"/>
                <w:szCs w:val="21"/>
                <w:lang w:eastAsia="zh-TW"/>
              </w:rPr>
              <w:t>10</w:t>
            </w:r>
            <w:r w:rsidRPr="00362826">
              <w:rPr>
                <w:sz w:val="21"/>
                <w:szCs w:val="21"/>
              </w:rPr>
              <w:t>年或以上（含</w:t>
            </w:r>
            <w:r w:rsidRPr="00362826">
              <w:rPr>
                <w:sz w:val="21"/>
                <w:szCs w:val="21"/>
                <w:lang w:eastAsia="zh-TW"/>
              </w:rPr>
              <w:t>10</w:t>
            </w:r>
            <w:r w:rsidRPr="00362826">
              <w:rPr>
                <w:sz w:val="21"/>
                <w:szCs w:val="21"/>
              </w:rPr>
              <w:t>年）施工管理工作经验，得</w:t>
            </w:r>
            <w:r w:rsidRPr="00362826">
              <w:rPr>
                <w:sz w:val="21"/>
                <w:szCs w:val="21"/>
                <w:lang w:eastAsia="zh-TW"/>
              </w:rPr>
              <w:t>3</w:t>
            </w:r>
            <w:r w:rsidRPr="00362826">
              <w:rPr>
                <w:sz w:val="21"/>
                <w:szCs w:val="21"/>
              </w:rPr>
              <w:t>分；具有</w:t>
            </w:r>
            <w:r w:rsidRPr="00362826">
              <w:rPr>
                <w:sz w:val="21"/>
                <w:szCs w:val="21"/>
                <w:lang w:eastAsia="zh-TW"/>
              </w:rPr>
              <w:t>5</w:t>
            </w:r>
            <w:r w:rsidRPr="00362826">
              <w:rPr>
                <w:sz w:val="21"/>
                <w:szCs w:val="21"/>
              </w:rPr>
              <w:t>年（含</w:t>
            </w:r>
            <w:r w:rsidRPr="00362826">
              <w:rPr>
                <w:sz w:val="21"/>
                <w:szCs w:val="21"/>
                <w:lang w:eastAsia="zh-TW"/>
              </w:rPr>
              <w:t>5</w:t>
            </w:r>
            <w:r w:rsidRPr="00362826">
              <w:rPr>
                <w:sz w:val="21"/>
                <w:szCs w:val="21"/>
              </w:rPr>
              <w:t>年）至</w:t>
            </w:r>
            <w:r w:rsidRPr="00362826">
              <w:rPr>
                <w:sz w:val="21"/>
                <w:szCs w:val="21"/>
                <w:lang w:eastAsia="zh-TW"/>
              </w:rPr>
              <w:t>10</w:t>
            </w:r>
            <w:r w:rsidRPr="00362826">
              <w:rPr>
                <w:sz w:val="21"/>
                <w:szCs w:val="21"/>
              </w:rPr>
              <w:t>年（不含</w:t>
            </w:r>
            <w:r w:rsidRPr="00362826">
              <w:rPr>
                <w:sz w:val="21"/>
                <w:szCs w:val="21"/>
                <w:lang w:eastAsia="zh-TW"/>
              </w:rPr>
              <w:t>10</w:t>
            </w:r>
            <w:r w:rsidRPr="00362826">
              <w:rPr>
                <w:sz w:val="21"/>
                <w:szCs w:val="21"/>
              </w:rPr>
              <w:t>年）施工管理工作经验，得</w:t>
            </w:r>
            <w:r w:rsidRPr="00362826">
              <w:rPr>
                <w:sz w:val="21"/>
                <w:szCs w:val="21"/>
                <w:lang w:eastAsia="zh-TW"/>
              </w:rPr>
              <w:t>2</w:t>
            </w:r>
            <w:r w:rsidRPr="00362826">
              <w:rPr>
                <w:sz w:val="21"/>
                <w:szCs w:val="21"/>
              </w:rPr>
              <w:t>分；具有</w:t>
            </w:r>
            <w:r w:rsidRPr="00362826">
              <w:rPr>
                <w:sz w:val="21"/>
                <w:szCs w:val="21"/>
                <w:lang w:eastAsia="zh-TW"/>
              </w:rPr>
              <w:t>5</w:t>
            </w:r>
            <w:r w:rsidRPr="00362826">
              <w:rPr>
                <w:sz w:val="21"/>
                <w:szCs w:val="21"/>
              </w:rPr>
              <w:t>年以下施工管理工作经验，得</w:t>
            </w:r>
            <w:r w:rsidRPr="00362826">
              <w:rPr>
                <w:sz w:val="21"/>
                <w:szCs w:val="21"/>
                <w:lang w:eastAsia="zh-TW"/>
              </w:rPr>
              <w:t>1</w:t>
            </w:r>
            <w:r w:rsidRPr="00362826">
              <w:rPr>
                <w:sz w:val="21"/>
                <w:szCs w:val="21"/>
              </w:rPr>
              <w:t>分。</w:t>
            </w:r>
            <w:r w:rsidRPr="00362826">
              <w:rPr>
                <w:rFonts w:hint="eastAsia"/>
                <w:sz w:val="21"/>
                <w:szCs w:val="21"/>
              </w:rPr>
              <w:t>不满足上述条件的不得分，本小项最多得</w:t>
            </w:r>
            <w:r w:rsidRPr="00362826">
              <w:rPr>
                <w:sz w:val="21"/>
                <w:szCs w:val="21"/>
                <w:lang w:eastAsia="zh-TW"/>
              </w:rPr>
              <w:t>3</w:t>
            </w:r>
            <w:r w:rsidRPr="00362826">
              <w:rPr>
                <w:sz w:val="21"/>
                <w:szCs w:val="21"/>
              </w:rPr>
              <w:t>分。</w:t>
            </w:r>
          </w:p>
        </w:tc>
      </w:tr>
      <w:tr w:rsidR="00362826" w:rsidRPr="00362826" w14:paraId="1241A3CA" w14:textId="77777777">
        <w:trPr>
          <w:trHeight w:val="1537"/>
          <w:jc w:val="center"/>
        </w:trPr>
        <w:tc>
          <w:tcPr>
            <w:tcW w:w="1252" w:type="dxa"/>
            <w:vMerge/>
            <w:tcBorders>
              <w:top w:val="single" w:sz="4" w:space="0" w:color="auto"/>
              <w:left w:val="single" w:sz="4" w:space="0" w:color="auto"/>
              <w:bottom w:val="single" w:sz="4" w:space="0" w:color="auto"/>
              <w:right w:val="single" w:sz="4" w:space="0" w:color="auto"/>
            </w:tcBorders>
            <w:vAlign w:val="center"/>
          </w:tcPr>
          <w:p w14:paraId="3E6FCEB4" w14:textId="77777777" w:rsidR="008F5456" w:rsidRPr="00362826" w:rsidRDefault="008F5456">
            <w:pPr>
              <w:widowControl/>
              <w:jc w:val="left"/>
              <w:rPr>
                <w:rFonts w:ascii="宋体" w:hAnsi="宋体" w:cs="宋体"/>
                <w:kern w:val="0"/>
                <w:szCs w:val="21"/>
              </w:rPr>
            </w:pPr>
          </w:p>
        </w:tc>
        <w:tc>
          <w:tcPr>
            <w:tcW w:w="1656" w:type="dxa"/>
            <w:tcBorders>
              <w:top w:val="single" w:sz="4" w:space="0" w:color="auto"/>
              <w:left w:val="single" w:sz="4" w:space="0" w:color="auto"/>
              <w:bottom w:val="single" w:sz="4" w:space="0" w:color="auto"/>
              <w:right w:val="single" w:sz="4" w:space="0" w:color="auto"/>
            </w:tcBorders>
            <w:shd w:val="clear" w:color="auto" w:fill="FFFFFF"/>
            <w:vAlign w:val="center"/>
          </w:tcPr>
          <w:p w14:paraId="625999F1" w14:textId="77777777" w:rsidR="008F5456" w:rsidRPr="00362826" w:rsidRDefault="000F1AB2">
            <w:pPr>
              <w:pStyle w:val="3b"/>
              <w:shd w:val="clear" w:color="auto" w:fill="auto"/>
              <w:snapToGrid w:val="0"/>
              <w:spacing w:line="240" w:lineRule="auto"/>
              <w:jc w:val="center"/>
              <w:rPr>
                <w:rFonts w:cs="宋体"/>
                <w:sz w:val="21"/>
                <w:szCs w:val="21"/>
              </w:rPr>
            </w:pPr>
            <w:r w:rsidRPr="00362826">
              <w:rPr>
                <w:sz w:val="21"/>
                <w:szCs w:val="21"/>
              </w:rPr>
              <w:t>质量负责人</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273A87D" w14:textId="77777777" w:rsidR="008F5456" w:rsidRPr="00362826" w:rsidRDefault="000F1AB2">
            <w:pPr>
              <w:pStyle w:val="3b"/>
              <w:shd w:val="clear" w:color="auto" w:fill="auto"/>
              <w:snapToGrid w:val="0"/>
              <w:spacing w:line="240" w:lineRule="auto"/>
              <w:jc w:val="center"/>
              <w:rPr>
                <w:rFonts w:cs="宋体"/>
                <w:sz w:val="21"/>
                <w:szCs w:val="21"/>
              </w:rPr>
            </w:pPr>
            <w:r w:rsidRPr="00362826">
              <w:rPr>
                <w:sz w:val="21"/>
                <w:szCs w:val="21"/>
                <w:lang w:eastAsia="zh-TW"/>
              </w:rPr>
              <w:t>7</w:t>
            </w:r>
          </w:p>
        </w:tc>
        <w:tc>
          <w:tcPr>
            <w:tcW w:w="1190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A139981" w14:textId="77777777" w:rsidR="008F5456" w:rsidRPr="00362826" w:rsidRDefault="000F1AB2">
            <w:pPr>
              <w:pStyle w:val="3b"/>
              <w:shd w:val="clear" w:color="auto" w:fill="auto"/>
              <w:snapToGrid w:val="0"/>
              <w:spacing w:line="240" w:lineRule="auto"/>
              <w:ind w:leftChars="41" w:left="86"/>
              <w:rPr>
                <w:sz w:val="21"/>
                <w:szCs w:val="21"/>
                <w:lang w:eastAsia="zh-TW"/>
              </w:rPr>
            </w:pPr>
            <w:r w:rsidRPr="00362826">
              <w:rPr>
                <w:sz w:val="21"/>
                <w:szCs w:val="21"/>
              </w:rPr>
              <w:t>（</w:t>
            </w:r>
            <w:r w:rsidRPr="00362826">
              <w:rPr>
                <w:sz w:val="21"/>
                <w:szCs w:val="21"/>
                <w:lang w:eastAsia="zh-TW"/>
              </w:rPr>
              <w:t>1</w:t>
            </w:r>
            <w:r w:rsidRPr="00362826">
              <w:rPr>
                <w:sz w:val="21"/>
                <w:szCs w:val="21"/>
              </w:rPr>
              <w:t>）质量负责人具</w:t>
            </w:r>
            <w:r w:rsidRPr="00362826">
              <w:rPr>
                <w:rFonts w:hint="eastAsia"/>
                <w:sz w:val="21"/>
                <w:szCs w:val="21"/>
              </w:rPr>
              <w:t>有</w:t>
            </w:r>
            <w:proofErr w:type="gramStart"/>
            <w:r w:rsidRPr="00362826">
              <w:rPr>
                <w:sz w:val="21"/>
                <w:szCs w:val="21"/>
              </w:rPr>
              <w:t>质量员</w:t>
            </w:r>
            <w:proofErr w:type="gramEnd"/>
            <w:r w:rsidRPr="00362826">
              <w:rPr>
                <w:sz w:val="21"/>
                <w:szCs w:val="21"/>
              </w:rPr>
              <w:t>岗位证</w:t>
            </w:r>
            <w:r w:rsidRPr="00362826">
              <w:rPr>
                <w:rFonts w:hint="eastAsia"/>
                <w:sz w:val="21"/>
                <w:szCs w:val="21"/>
              </w:rPr>
              <w:t>（或培训证）</w:t>
            </w:r>
            <w:r w:rsidRPr="00362826">
              <w:rPr>
                <w:sz w:val="21"/>
                <w:szCs w:val="21"/>
              </w:rPr>
              <w:t>，得</w:t>
            </w:r>
            <w:r w:rsidRPr="00362826">
              <w:rPr>
                <w:sz w:val="21"/>
                <w:szCs w:val="21"/>
                <w:lang w:eastAsia="zh-TW"/>
              </w:rPr>
              <w:t>1</w:t>
            </w:r>
            <w:r w:rsidRPr="00362826">
              <w:rPr>
                <w:sz w:val="21"/>
                <w:szCs w:val="21"/>
              </w:rPr>
              <w:t>分；</w:t>
            </w:r>
            <w:r w:rsidRPr="00362826">
              <w:rPr>
                <w:rFonts w:hint="eastAsia"/>
                <w:sz w:val="21"/>
                <w:szCs w:val="21"/>
              </w:rPr>
              <w:t>不满足上述条件的不得分，本小项最多得</w:t>
            </w:r>
            <w:r w:rsidRPr="00362826">
              <w:rPr>
                <w:rStyle w:val="CenturySchoolbook"/>
                <w:rFonts w:ascii="宋体" w:eastAsia="宋体" w:hAnsi="宋体"/>
                <w:b w:val="0"/>
                <w:color w:val="auto"/>
                <w:sz w:val="21"/>
                <w:szCs w:val="21"/>
              </w:rPr>
              <w:t>1</w:t>
            </w:r>
            <w:r w:rsidRPr="00362826">
              <w:rPr>
                <w:sz w:val="21"/>
                <w:szCs w:val="21"/>
              </w:rPr>
              <w:t>分。</w:t>
            </w:r>
          </w:p>
          <w:p w14:paraId="6CF4B863" w14:textId="77777777" w:rsidR="008F5456" w:rsidRPr="00362826" w:rsidRDefault="000F1AB2">
            <w:pPr>
              <w:pStyle w:val="3b"/>
              <w:shd w:val="clear" w:color="auto" w:fill="auto"/>
              <w:snapToGrid w:val="0"/>
              <w:spacing w:line="240" w:lineRule="auto"/>
              <w:ind w:leftChars="41" w:left="86"/>
              <w:rPr>
                <w:sz w:val="21"/>
                <w:szCs w:val="21"/>
                <w:lang w:eastAsia="zh-TW"/>
              </w:rPr>
            </w:pPr>
            <w:r w:rsidRPr="00362826">
              <w:rPr>
                <w:sz w:val="21"/>
                <w:szCs w:val="21"/>
              </w:rPr>
              <w:t>（</w:t>
            </w:r>
            <w:r w:rsidRPr="00362826">
              <w:rPr>
                <w:sz w:val="21"/>
                <w:szCs w:val="21"/>
                <w:lang w:eastAsia="zh-TW"/>
              </w:rPr>
              <w:t>2</w:t>
            </w:r>
            <w:r w:rsidRPr="00362826">
              <w:rPr>
                <w:sz w:val="21"/>
                <w:szCs w:val="21"/>
              </w:rPr>
              <w:t>）质量负责人具有市政工程类相关专业高级或以上</w:t>
            </w:r>
            <w:r w:rsidRPr="00362826">
              <w:rPr>
                <w:rFonts w:hint="eastAsia"/>
                <w:sz w:val="21"/>
                <w:szCs w:val="21"/>
              </w:rPr>
              <w:t>工程师</w:t>
            </w:r>
            <w:r w:rsidRPr="00362826">
              <w:rPr>
                <w:sz w:val="21"/>
                <w:szCs w:val="21"/>
              </w:rPr>
              <w:t>职称，得</w:t>
            </w:r>
            <w:r w:rsidRPr="00362826">
              <w:rPr>
                <w:sz w:val="21"/>
                <w:szCs w:val="21"/>
                <w:lang w:eastAsia="zh-TW"/>
              </w:rPr>
              <w:t>3</w:t>
            </w:r>
            <w:r w:rsidRPr="00362826">
              <w:rPr>
                <w:sz w:val="21"/>
                <w:szCs w:val="21"/>
              </w:rPr>
              <w:t>分；具有市政类相关专业中级工程师职称的，得</w:t>
            </w:r>
            <w:r w:rsidRPr="00362826">
              <w:rPr>
                <w:sz w:val="21"/>
                <w:szCs w:val="21"/>
                <w:lang w:eastAsia="zh-TW"/>
              </w:rPr>
              <w:t>1</w:t>
            </w:r>
            <w:r w:rsidRPr="00362826">
              <w:rPr>
                <w:sz w:val="21"/>
                <w:szCs w:val="21"/>
              </w:rPr>
              <w:t>分。</w:t>
            </w:r>
            <w:r w:rsidRPr="00362826">
              <w:rPr>
                <w:rFonts w:hint="eastAsia"/>
                <w:sz w:val="21"/>
                <w:szCs w:val="21"/>
              </w:rPr>
              <w:t>不满足上述条件的不得分，本小项最多得</w:t>
            </w:r>
            <w:r w:rsidRPr="00362826">
              <w:rPr>
                <w:rStyle w:val="CenturySchoolbook"/>
                <w:rFonts w:ascii="宋体" w:eastAsia="宋体" w:hAnsi="宋体"/>
                <w:b w:val="0"/>
                <w:color w:val="auto"/>
                <w:sz w:val="21"/>
                <w:szCs w:val="21"/>
              </w:rPr>
              <w:t>3</w:t>
            </w:r>
            <w:r w:rsidRPr="00362826">
              <w:rPr>
                <w:sz w:val="21"/>
                <w:szCs w:val="21"/>
              </w:rPr>
              <w:t>分。</w:t>
            </w:r>
          </w:p>
          <w:p w14:paraId="03529598" w14:textId="77777777" w:rsidR="008F5456" w:rsidRPr="00362826" w:rsidRDefault="000F1AB2">
            <w:pPr>
              <w:pStyle w:val="3b"/>
              <w:shd w:val="clear" w:color="auto" w:fill="auto"/>
              <w:snapToGrid w:val="0"/>
              <w:spacing w:line="240" w:lineRule="auto"/>
              <w:ind w:leftChars="41" w:left="86"/>
              <w:rPr>
                <w:rFonts w:eastAsia="PMingLiU"/>
                <w:sz w:val="21"/>
                <w:szCs w:val="21"/>
                <w:lang w:eastAsia="zh-TW"/>
              </w:rPr>
            </w:pPr>
            <w:r w:rsidRPr="00362826">
              <w:rPr>
                <w:sz w:val="21"/>
                <w:szCs w:val="21"/>
              </w:rPr>
              <w:t>（</w:t>
            </w:r>
            <w:r w:rsidRPr="00362826">
              <w:rPr>
                <w:sz w:val="21"/>
                <w:szCs w:val="21"/>
                <w:lang w:eastAsia="zh-TW"/>
              </w:rPr>
              <w:t>3</w:t>
            </w:r>
            <w:r w:rsidRPr="00362826">
              <w:rPr>
                <w:sz w:val="21"/>
                <w:szCs w:val="21"/>
              </w:rPr>
              <w:t>）质量负责人具有</w:t>
            </w:r>
            <w:r w:rsidRPr="00362826">
              <w:rPr>
                <w:sz w:val="21"/>
                <w:szCs w:val="21"/>
                <w:lang w:eastAsia="zh-TW"/>
              </w:rPr>
              <w:t>10</w:t>
            </w:r>
            <w:r w:rsidRPr="00362826">
              <w:rPr>
                <w:sz w:val="21"/>
                <w:szCs w:val="21"/>
              </w:rPr>
              <w:t>年或以上（含</w:t>
            </w:r>
            <w:r w:rsidRPr="00362826">
              <w:rPr>
                <w:sz w:val="21"/>
                <w:szCs w:val="21"/>
                <w:lang w:eastAsia="zh-TW"/>
              </w:rPr>
              <w:t>10</w:t>
            </w:r>
            <w:r w:rsidRPr="00362826">
              <w:rPr>
                <w:sz w:val="21"/>
                <w:szCs w:val="21"/>
              </w:rPr>
              <w:t>年）施工管理工作经验，得</w:t>
            </w:r>
            <w:r w:rsidRPr="00362826">
              <w:rPr>
                <w:sz w:val="21"/>
                <w:szCs w:val="21"/>
                <w:lang w:eastAsia="zh-TW"/>
              </w:rPr>
              <w:t>3</w:t>
            </w:r>
            <w:r w:rsidRPr="00362826">
              <w:rPr>
                <w:sz w:val="21"/>
                <w:szCs w:val="21"/>
              </w:rPr>
              <w:t>分；具有</w:t>
            </w:r>
            <w:r w:rsidRPr="00362826">
              <w:rPr>
                <w:sz w:val="21"/>
                <w:szCs w:val="21"/>
                <w:lang w:eastAsia="zh-TW"/>
              </w:rPr>
              <w:t>5</w:t>
            </w:r>
            <w:r w:rsidRPr="00362826">
              <w:rPr>
                <w:sz w:val="21"/>
                <w:szCs w:val="21"/>
              </w:rPr>
              <w:t>年（含</w:t>
            </w:r>
            <w:r w:rsidRPr="00362826">
              <w:rPr>
                <w:sz w:val="21"/>
                <w:szCs w:val="21"/>
                <w:lang w:eastAsia="zh-TW"/>
              </w:rPr>
              <w:t>5</w:t>
            </w:r>
            <w:r w:rsidRPr="00362826">
              <w:rPr>
                <w:sz w:val="21"/>
                <w:szCs w:val="21"/>
              </w:rPr>
              <w:t>年）至</w:t>
            </w:r>
            <w:r w:rsidRPr="00362826">
              <w:rPr>
                <w:sz w:val="21"/>
                <w:szCs w:val="21"/>
                <w:lang w:eastAsia="zh-TW"/>
              </w:rPr>
              <w:t>10</w:t>
            </w:r>
            <w:r w:rsidRPr="00362826">
              <w:rPr>
                <w:sz w:val="21"/>
                <w:szCs w:val="21"/>
              </w:rPr>
              <w:t>年（不含</w:t>
            </w:r>
            <w:r w:rsidRPr="00362826">
              <w:rPr>
                <w:sz w:val="21"/>
                <w:szCs w:val="21"/>
                <w:lang w:eastAsia="zh-TW"/>
              </w:rPr>
              <w:t>10</w:t>
            </w:r>
            <w:r w:rsidRPr="00362826">
              <w:rPr>
                <w:sz w:val="21"/>
                <w:szCs w:val="21"/>
              </w:rPr>
              <w:t>年）施工管理工作经验，得</w:t>
            </w:r>
            <w:r w:rsidRPr="00362826">
              <w:rPr>
                <w:sz w:val="21"/>
                <w:szCs w:val="21"/>
                <w:lang w:eastAsia="zh-TW"/>
              </w:rPr>
              <w:t>2</w:t>
            </w:r>
            <w:r w:rsidRPr="00362826">
              <w:rPr>
                <w:sz w:val="21"/>
                <w:szCs w:val="21"/>
              </w:rPr>
              <w:t>分；具有</w:t>
            </w:r>
            <w:r w:rsidRPr="00362826">
              <w:rPr>
                <w:sz w:val="21"/>
                <w:szCs w:val="21"/>
                <w:lang w:eastAsia="zh-TW"/>
              </w:rPr>
              <w:t>5</w:t>
            </w:r>
            <w:r w:rsidRPr="00362826">
              <w:rPr>
                <w:sz w:val="21"/>
                <w:szCs w:val="21"/>
              </w:rPr>
              <w:t>年以下施工管理工作经验，得</w:t>
            </w:r>
            <w:r w:rsidRPr="00362826">
              <w:rPr>
                <w:sz w:val="21"/>
                <w:szCs w:val="21"/>
                <w:lang w:eastAsia="zh-TW"/>
              </w:rPr>
              <w:t>1</w:t>
            </w:r>
            <w:r w:rsidRPr="00362826">
              <w:rPr>
                <w:sz w:val="21"/>
                <w:szCs w:val="21"/>
              </w:rPr>
              <w:t>分。</w:t>
            </w:r>
            <w:r w:rsidRPr="00362826">
              <w:rPr>
                <w:rFonts w:hint="eastAsia"/>
                <w:sz w:val="21"/>
                <w:szCs w:val="21"/>
              </w:rPr>
              <w:t>不满足上述条件的不得分，本小项最多得</w:t>
            </w:r>
            <w:r w:rsidRPr="00362826">
              <w:rPr>
                <w:sz w:val="21"/>
                <w:szCs w:val="21"/>
                <w:lang w:eastAsia="zh-TW"/>
              </w:rPr>
              <w:t>3</w:t>
            </w:r>
            <w:r w:rsidRPr="00362826">
              <w:rPr>
                <w:sz w:val="21"/>
                <w:szCs w:val="21"/>
              </w:rPr>
              <w:t>分。</w:t>
            </w:r>
          </w:p>
        </w:tc>
      </w:tr>
      <w:tr w:rsidR="00362826" w:rsidRPr="00362826" w14:paraId="5DD933AA" w14:textId="77777777">
        <w:trPr>
          <w:trHeight w:val="991"/>
          <w:jc w:val="center"/>
        </w:trPr>
        <w:tc>
          <w:tcPr>
            <w:tcW w:w="1252" w:type="dxa"/>
            <w:vMerge/>
            <w:tcBorders>
              <w:top w:val="single" w:sz="4" w:space="0" w:color="auto"/>
              <w:left w:val="single" w:sz="4" w:space="0" w:color="auto"/>
              <w:bottom w:val="single" w:sz="4" w:space="0" w:color="auto"/>
              <w:right w:val="single" w:sz="4" w:space="0" w:color="auto"/>
            </w:tcBorders>
            <w:vAlign w:val="center"/>
          </w:tcPr>
          <w:p w14:paraId="7B353F5E" w14:textId="77777777" w:rsidR="008F5456" w:rsidRPr="00362826" w:rsidRDefault="008F5456">
            <w:pPr>
              <w:widowControl/>
              <w:jc w:val="left"/>
              <w:rPr>
                <w:rFonts w:ascii="宋体" w:hAnsi="宋体" w:cs="宋体"/>
                <w:kern w:val="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14:paraId="44CCF8D4" w14:textId="77777777" w:rsidR="008F5456" w:rsidRPr="00362826" w:rsidRDefault="000F1AB2">
            <w:pPr>
              <w:pStyle w:val="3b"/>
              <w:shd w:val="clear" w:color="auto" w:fill="auto"/>
              <w:snapToGrid w:val="0"/>
              <w:spacing w:line="240" w:lineRule="auto"/>
              <w:jc w:val="center"/>
              <w:rPr>
                <w:sz w:val="21"/>
                <w:szCs w:val="21"/>
                <w:lang w:eastAsia="zh-TW"/>
              </w:rPr>
            </w:pPr>
            <w:r w:rsidRPr="00362826">
              <w:rPr>
                <w:sz w:val="21"/>
                <w:szCs w:val="21"/>
              </w:rPr>
              <w:t>造价负责人</w:t>
            </w:r>
          </w:p>
        </w:tc>
        <w:tc>
          <w:tcPr>
            <w:tcW w:w="567" w:type="dxa"/>
            <w:tcBorders>
              <w:top w:val="single" w:sz="4" w:space="0" w:color="auto"/>
              <w:left w:val="single" w:sz="4" w:space="0" w:color="auto"/>
              <w:bottom w:val="single" w:sz="4" w:space="0" w:color="auto"/>
              <w:right w:val="single" w:sz="4" w:space="0" w:color="auto"/>
            </w:tcBorders>
            <w:vAlign w:val="center"/>
          </w:tcPr>
          <w:p w14:paraId="0672A447" w14:textId="77777777" w:rsidR="008F5456" w:rsidRPr="00362826" w:rsidRDefault="000F1AB2">
            <w:pPr>
              <w:pStyle w:val="3b"/>
              <w:shd w:val="clear" w:color="auto" w:fill="auto"/>
              <w:snapToGrid w:val="0"/>
              <w:spacing w:line="240" w:lineRule="auto"/>
              <w:jc w:val="center"/>
              <w:rPr>
                <w:sz w:val="21"/>
                <w:szCs w:val="21"/>
                <w:lang w:eastAsia="zh-TW"/>
              </w:rPr>
            </w:pPr>
            <w:r w:rsidRPr="00362826">
              <w:rPr>
                <w:sz w:val="21"/>
                <w:szCs w:val="21"/>
                <w:lang w:eastAsia="zh-TW"/>
              </w:rPr>
              <w:t>6</w:t>
            </w:r>
          </w:p>
        </w:tc>
        <w:tc>
          <w:tcPr>
            <w:tcW w:w="11900" w:type="dxa"/>
            <w:gridSpan w:val="4"/>
            <w:tcBorders>
              <w:top w:val="single" w:sz="4" w:space="0" w:color="auto"/>
              <w:left w:val="single" w:sz="4" w:space="0" w:color="auto"/>
              <w:bottom w:val="single" w:sz="4" w:space="0" w:color="auto"/>
              <w:right w:val="single" w:sz="4" w:space="0" w:color="auto"/>
            </w:tcBorders>
            <w:vAlign w:val="center"/>
          </w:tcPr>
          <w:p w14:paraId="7714E14D" w14:textId="77777777" w:rsidR="008F5456" w:rsidRPr="00362826" w:rsidRDefault="000F1AB2">
            <w:pPr>
              <w:pStyle w:val="3b"/>
              <w:shd w:val="clear" w:color="auto" w:fill="auto"/>
              <w:snapToGrid w:val="0"/>
              <w:spacing w:line="240" w:lineRule="auto"/>
              <w:ind w:leftChars="41" w:left="86"/>
              <w:rPr>
                <w:sz w:val="21"/>
                <w:szCs w:val="21"/>
                <w:lang w:eastAsia="zh-TW"/>
              </w:rPr>
            </w:pPr>
            <w:r w:rsidRPr="00362826">
              <w:rPr>
                <w:sz w:val="21"/>
                <w:szCs w:val="21"/>
              </w:rPr>
              <w:t>（</w:t>
            </w:r>
            <w:r w:rsidRPr="00362826">
              <w:rPr>
                <w:sz w:val="21"/>
                <w:szCs w:val="21"/>
                <w:lang w:eastAsia="zh-TW"/>
              </w:rPr>
              <w:t>1</w:t>
            </w:r>
            <w:r w:rsidRPr="00362826">
              <w:rPr>
                <w:sz w:val="21"/>
                <w:szCs w:val="21"/>
              </w:rPr>
              <w:t>）造价负责人具有</w:t>
            </w:r>
            <w:r w:rsidRPr="00362826">
              <w:rPr>
                <w:rFonts w:hint="eastAsia"/>
                <w:sz w:val="21"/>
                <w:szCs w:val="21"/>
              </w:rPr>
              <w:t>一级注册造价工程师</w:t>
            </w:r>
            <w:r w:rsidRPr="00362826">
              <w:rPr>
                <w:sz w:val="21"/>
                <w:szCs w:val="21"/>
              </w:rPr>
              <w:t>证书，得</w:t>
            </w:r>
            <w:r w:rsidRPr="00362826">
              <w:rPr>
                <w:sz w:val="21"/>
                <w:szCs w:val="21"/>
                <w:lang w:eastAsia="zh-TW"/>
              </w:rPr>
              <w:t>3</w:t>
            </w:r>
            <w:r w:rsidRPr="00362826">
              <w:rPr>
                <w:sz w:val="21"/>
                <w:szCs w:val="21"/>
              </w:rPr>
              <w:t>分；</w:t>
            </w:r>
            <w:r w:rsidRPr="00362826">
              <w:rPr>
                <w:rFonts w:hint="eastAsia"/>
                <w:sz w:val="21"/>
                <w:szCs w:val="21"/>
              </w:rPr>
              <w:t>不满足上述条件的不得分，本小项最多得</w:t>
            </w:r>
            <w:r w:rsidRPr="00362826">
              <w:rPr>
                <w:rStyle w:val="CenturySchoolbook"/>
                <w:rFonts w:ascii="宋体" w:eastAsia="宋体" w:hAnsi="宋体"/>
                <w:b w:val="0"/>
                <w:color w:val="auto"/>
                <w:sz w:val="21"/>
                <w:szCs w:val="21"/>
              </w:rPr>
              <w:t>3</w:t>
            </w:r>
            <w:r w:rsidRPr="00362826">
              <w:rPr>
                <w:sz w:val="21"/>
                <w:szCs w:val="21"/>
              </w:rPr>
              <w:t>分。</w:t>
            </w:r>
          </w:p>
          <w:p w14:paraId="771438F0" w14:textId="77777777" w:rsidR="008F5456" w:rsidRPr="00362826" w:rsidRDefault="000F1AB2">
            <w:pPr>
              <w:pStyle w:val="NewNew"/>
              <w:ind w:leftChars="41" w:left="86"/>
              <w:jc w:val="left"/>
              <w:rPr>
                <w:rFonts w:ascii="宋体" w:eastAsia="PMingLiU" w:hAnsi="宋体"/>
                <w:sz w:val="21"/>
                <w:szCs w:val="21"/>
                <w:lang w:eastAsia="zh-TW"/>
              </w:rPr>
            </w:pPr>
            <w:r w:rsidRPr="00362826">
              <w:rPr>
                <w:rFonts w:ascii="宋体" w:eastAsia="宋体" w:hAnsi="宋体"/>
                <w:sz w:val="21"/>
                <w:szCs w:val="21"/>
              </w:rPr>
              <w:t>（</w:t>
            </w:r>
            <w:r w:rsidRPr="00362826">
              <w:rPr>
                <w:rFonts w:ascii="宋体" w:eastAsia="宋体" w:hAnsi="宋体"/>
                <w:sz w:val="21"/>
                <w:szCs w:val="21"/>
                <w:lang w:eastAsia="zh-TW"/>
              </w:rPr>
              <w:t>2</w:t>
            </w:r>
            <w:r w:rsidRPr="00362826">
              <w:rPr>
                <w:rFonts w:ascii="宋体" w:eastAsia="宋体" w:hAnsi="宋体"/>
                <w:sz w:val="21"/>
                <w:szCs w:val="21"/>
              </w:rPr>
              <w:t>）</w:t>
            </w:r>
            <w:r w:rsidRPr="00362826">
              <w:rPr>
                <w:rFonts w:ascii="宋体" w:eastAsia="宋体" w:hAnsi="宋体" w:hint="eastAsia"/>
                <w:sz w:val="21"/>
                <w:szCs w:val="21"/>
              </w:rPr>
              <w:t>造价负责人</w:t>
            </w:r>
            <w:r w:rsidRPr="00362826">
              <w:rPr>
                <w:rFonts w:ascii="宋体" w:eastAsia="宋体" w:hAnsi="宋体"/>
                <w:sz w:val="21"/>
                <w:szCs w:val="21"/>
              </w:rPr>
              <w:t>具有</w:t>
            </w:r>
            <w:r w:rsidRPr="00362826">
              <w:rPr>
                <w:rFonts w:ascii="宋体" w:eastAsia="宋体" w:hAnsi="宋体"/>
                <w:sz w:val="21"/>
                <w:szCs w:val="21"/>
                <w:lang w:eastAsia="zh-TW"/>
              </w:rPr>
              <w:t>10</w:t>
            </w:r>
            <w:r w:rsidRPr="00362826">
              <w:rPr>
                <w:rFonts w:ascii="宋体" w:eastAsia="宋体" w:hAnsi="宋体"/>
                <w:sz w:val="21"/>
                <w:szCs w:val="21"/>
              </w:rPr>
              <w:t>年或以上（含</w:t>
            </w:r>
            <w:r w:rsidRPr="00362826">
              <w:rPr>
                <w:rFonts w:ascii="宋体" w:eastAsia="宋体" w:hAnsi="宋体"/>
                <w:sz w:val="21"/>
                <w:szCs w:val="21"/>
                <w:lang w:eastAsia="zh-TW"/>
              </w:rPr>
              <w:t>10</w:t>
            </w:r>
            <w:r w:rsidRPr="00362826">
              <w:rPr>
                <w:rFonts w:ascii="宋体" w:eastAsia="宋体" w:hAnsi="宋体"/>
                <w:sz w:val="21"/>
                <w:szCs w:val="21"/>
              </w:rPr>
              <w:t>年）造价管理工作经验，得</w:t>
            </w:r>
            <w:r w:rsidRPr="00362826">
              <w:rPr>
                <w:rFonts w:ascii="宋体" w:eastAsia="宋体" w:hAnsi="宋体"/>
                <w:sz w:val="21"/>
                <w:szCs w:val="21"/>
                <w:lang w:eastAsia="zh-TW"/>
              </w:rPr>
              <w:t>3</w:t>
            </w:r>
            <w:r w:rsidRPr="00362826">
              <w:rPr>
                <w:rFonts w:ascii="宋体" w:eastAsia="宋体" w:hAnsi="宋体"/>
                <w:sz w:val="21"/>
                <w:szCs w:val="21"/>
              </w:rPr>
              <w:t>分；具有</w:t>
            </w:r>
            <w:r w:rsidRPr="00362826">
              <w:rPr>
                <w:rFonts w:ascii="宋体" w:eastAsia="宋体" w:hAnsi="宋体"/>
                <w:sz w:val="21"/>
                <w:szCs w:val="21"/>
                <w:lang w:eastAsia="zh-TW"/>
              </w:rPr>
              <w:t>5</w:t>
            </w:r>
            <w:r w:rsidRPr="00362826">
              <w:rPr>
                <w:rFonts w:ascii="宋体" w:eastAsia="宋体" w:hAnsi="宋体"/>
                <w:sz w:val="21"/>
                <w:szCs w:val="21"/>
              </w:rPr>
              <w:t>年（含</w:t>
            </w:r>
            <w:r w:rsidRPr="00362826">
              <w:rPr>
                <w:rFonts w:ascii="宋体" w:eastAsia="宋体" w:hAnsi="宋体"/>
                <w:sz w:val="21"/>
                <w:szCs w:val="21"/>
                <w:lang w:eastAsia="zh-TW"/>
              </w:rPr>
              <w:t>5</w:t>
            </w:r>
            <w:r w:rsidRPr="00362826">
              <w:rPr>
                <w:rFonts w:ascii="宋体" w:eastAsia="宋体" w:hAnsi="宋体"/>
                <w:sz w:val="21"/>
                <w:szCs w:val="21"/>
              </w:rPr>
              <w:t>年）至</w:t>
            </w:r>
            <w:r w:rsidRPr="00362826">
              <w:rPr>
                <w:rFonts w:ascii="宋体" w:eastAsia="宋体" w:hAnsi="宋体"/>
                <w:sz w:val="21"/>
                <w:szCs w:val="21"/>
                <w:lang w:eastAsia="zh-TW"/>
              </w:rPr>
              <w:t>10</w:t>
            </w:r>
            <w:r w:rsidRPr="00362826">
              <w:rPr>
                <w:rFonts w:ascii="宋体" w:eastAsia="宋体" w:hAnsi="宋体"/>
                <w:sz w:val="21"/>
                <w:szCs w:val="21"/>
              </w:rPr>
              <w:t>年（不含</w:t>
            </w:r>
            <w:r w:rsidRPr="00362826">
              <w:rPr>
                <w:rFonts w:ascii="宋体" w:eastAsia="宋体" w:hAnsi="宋体"/>
                <w:sz w:val="21"/>
                <w:szCs w:val="21"/>
                <w:lang w:eastAsia="zh-TW"/>
              </w:rPr>
              <w:t>10</w:t>
            </w:r>
            <w:r w:rsidRPr="00362826">
              <w:rPr>
                <w:rFonts w:ascii="宋体" w:eastAsia="宋体" w:hAnsi="宋体"/>
                <w:sz w:val="21"/>
                <w:szCs w:val="21"/>
              </w:rPr>
              <w:t>年）造价管理工作经验，得</w:t>
            </w:r>
            <w:r w:rsidRPr="00362826">
              <w:rPr>
                <w:rFonts w:ascii="宋体" w:eastAsia="宋体" w:hAnsi="宋体"/>
                <w:sz w:val="21"/>
                <w:szCs w:val="21"/>
                <w:lang w:eastAsia="zh-TW"/>
              </w:rPr>
              <w:t>2</w:t>
            </w:r>
            <w:r w:rsidRPr="00362826">
              <w:rPr>
                <w:rFonts w:ascii="宋体" w:eastAsia="宋体" w:hAnsi="宋体"/>
                <w:sz w:val="21"/>
                <w:szCs w:val="21"/>
              </w:rPr>
              <w:t>分；具有</w:t>
            </w:r>
            <w:r w:rsidRPr="00362826">
              <w:rPr>
                <w:rFonts w:ascii="宋体" w:eastAsia="宋体" w:hAnsi="宋体"/>
                <w:sz w:val="21"/>
                <w:szCs w:val="21"/>
                <w:lang w:eastAsia="zh-TW"/>
              </w:rPr>
              <w:t>5</w:t>
            </w:r>
            <w:r w:rsidRPr="00362826">
              <w:rPr>
                <w:rFonts w:ascii="宋体" w:eastAsia="宋体" w:hAnsi="宋体"/>
                <w:sz w:val="21"/>
                <w:szCs w:val="21"/>
              </w:rPr>
              <w:t>年以下造价管理工作经验，得</w:t>
            </w:r>
            <w:r w:rsidRPr="00362826">
              <w:rPr>
                <w:rFonts w:ascii="宋体" w:eastAsia="宋体" w:hAnsi="宋体"/>
                <w:sz w:val="21"/>
                <w:szCs w:val="21"/>
                <w:lang w:eastAsia="zh-TW"/>
              </w:rPr>
              <w:t>1</w:t>
            </w:r>
            <w:r w:rsidRPr="00362826">
              <w:rPr>
                <w:rFonts w:ascii="宋体" w:eastAsia="宋体" w:hAnsi="宋体"/>
                <w:sz w:val="21"/>
                <w:szCs w:val="21"/>
              </w:rPr>
              <w:t>分。</w:t>
            </w:r>
            <w:r w:rsidRPr="00362826">
              <w:rPr>
                <w:rFonts w:ascii="宋体" w:eastAsia="宋体" w:hAnsi="宋体" w:hint="eastAsia"/>
                <w:sz w:val="21"/>
                <w:szCs w:val="21"/>
              </w:rPr>
              <w:t>不满足上述条件的不得分，本小项最多得</w:t>
            </w:r>
            <w:r w:rsidRPr="00362826">
              <w:rPr>
                <w:rFonts w:ascii="宋体" w:eastAsia="宋体" w:hAnsi="宋体"/>
                <w:sz w:val="21"/>
                <w:szCs w:val="21"/>
                <w:lang w:eastAsia="zh-TW"/>
              </w:rPr>
              <w:t>3</w:t>
            </w:r>
            <w:r w:rsidRPr="00362826">
              <w:rPr>
                <w:rFonts w:ascii="宋体" w:eastAsia="宋体" w:hAnsi="宋体"/>
                <w:sz w:val="21"/>
                <w:szCs w:val="21"/>
              </w:rPr>
              <w:t>分。</w:t>
            </w:r>
          </w:p>
        </w:tc>
      </w:tr>
      <w:tr w:rsidR="00362826" w:rsidRPr="00362826" w14:paraId="12A40892" w14:textId="77777777">
        <w:trPr>
          <w:trHeight w:val="491"/>
          <w:jc w:val="center"/>
        </w:trPr>
        <w:tc>
          <w:tcPr>
            <w:tcW w:w="125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09FF0EC" w14:textId="77777777" w:rsidR="008F5456" w:rsidRPr="00362826" w:rsidRDefault="000F1AB2">
            <w:pPr>
              <w:pStyle w:val="3b"/>
              <w:shd w:val="clear" w:color="auto" w:fill="auto"/>
              <w:snapToGrid w:val="0"/>
              <w:spacing w:line="240" w:lineRule="auto"/>
              <w:ind w:leftChars="11" w:left="23" w:rightChars="33" w:right="69"/>
              <w:jc w:val="center"/>
              <w:rPr>
                <w:rFonts w:cs="宋体"/>
                <w:sz w:val="21"/>
                <w:szCs w:val="21"/>
              </w:rPr>
            </w:pPr>
            <w:r w:rsidRPr="00362826">
              <w:rPr>
                <w:sz w:val="21"/>
                <w:szCs w:val="21"/>
              </w:rPr>
              <w:t>企业资信</w:t>
            </w:r>
            <w:r w:rsidRPr="00362826">
              <w:rPr>
                <w:rFonts w:hint="eastAsia"/>
                <w:b/>
                <w:sz w:val="21"/>
                <w:szCs w:val="21"/>
              </w:rPr>
              <w:t>（3</w:t>
            </w:r>
            <w:r w:rsidRPr="00362826">
              <w:rPr>
                <w:b/>
                <w:sz w:val="21"/>
                <w:szCs w:val="21"/>
              </w:rPr>
              <w:t>0</w:t>
            </w:r>
            <w:r w:rsidRPr="00362826">
              <w:rPr>
                <w:rFonts w:hint="eastAsia"/>
                <w:b/>
                <w:sz w:val="21"/>
                <w:szCs w:val="21"/>
              </w:rPr>
              <w:t>）</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center"/>
          </w:tcPr>
          <w:p w14:paraId="42EA8AB7" w14:textId="77777777" w:rsidR="008F5456" w:rsidRPr="00362826" w:rsidRDefault="000F1AB2">
            <w:pPr>
              <w:pStyle w:val="3b"/>
              <w:shd w:val="clear" w:color="auto" w:fill="auto"/>
              <w:snapToGrid w:val="0"/>
              <w:spacing w:line="240" w:lineRule="auto"/>
              <w:jc w:val="center"/>
              <w:rPr>
                <w:rFonts w:cs="宋体"/>
                <w:sz w:val="21"/>
                <w:szCs w:val="21"/>
              </w:rPr>
            </w:pPr>
            <w:r w:rsidRPr="00362826">
              <w:rPr>
                <w:rFonts w:cs="宋体" w:hint="eastAsia"/>
                <w:sz w:val="21"/>
                <w:szCs w:val="21"/>
              </w:rPr>
              <w:t>工程业绩</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AD8676C" w14:textId="77777777" w:rsidR="008F5456" w:rsidRPr="00362826" w:rsidRDefault="000F1AB2">
            <w:pPr>
              <w:pStyle w:val="3b"/>
              <w:shd w:val="clear" w:color="auto" w:fill="auto"/>
              <w:snapToGrid w:val="0"/>
              <w:spacing w:line="240" w:lineRule="auto"/>
              <w:jc w:val="center"/>
              <w:rPr>
                <w:rFonts w:cs="宋体"/>
                <w:b/>
                <w:sz w:val="21"/>
                <w:szCs w:val="21"/>
              </w:rPr>
            </w:pPr>
            <w:r w:rsidRPr="00362826">
              <w:rPr>
                <w:rStyle w:val="CenturySchoolbook"/>
                <w:rFonts w:ascii="宋体" w:eastAsia="宋体" w:hAnsi="宋体"/>
                <w:b w:val="0"/>
                <w:color w:val="auto"/>
                <w:sz w:val="21"/>
                <w:szCs w:val="21"/>
              </w:rPr>
              <w:t>7</w:t>
            </w:r>
          </w:p>
        </w:tc>
        <w:tc>
          <w:tcPr>
            <w:tcW w:w="1190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B046504" w14:textId="77777777" w:rsidR="008F5456" w:rsidRPr="00362826" w:rsidRDefault="000F1AB2">
            <w:pPr>
              <w:pStyle w:val="3b"/>
              <w:shd w:val="clear" w:color="auto" w:fill="auto"/>
              <w:snapToGrid w:val="0"/>
              <w:spacing w:line="240" w:lineRule="auto"/>
              <w:ind w:leftChars="41" w:left="86"/>
              <w:rPr>
                <w:rFonts w:cs="宋体"/>
                <w:sz w:val="21"/>
                <w:szCs w:val="21"/>
              </w:rPr>
            </w:pPr>
            <w:r w:rsidRPr="00362826">
              <w:rPr>
                <w:rFonts w:cs="宋体" w:hint="eastAsia"/>
                <w:sz w:val="21"/>
                <w:szCs w:val="21"/>
              </w:rPr>
              <w:t>投标人自2018年1月1日至今完成过质量合格的类</w:t>
            </w:r>
            <w:proofErr w:type="gramStart"/>
            <w:r w:rsidRPr="00362826">
              <w:rPr>
                <w:rFonts w:cs="宋体" w:hint="eastAsia"/>
                <w:sz w:val="21"/>
                <w:szCs w:val="21"/>
              </w:rPr>
              <w:t>似工程</w:t>
            </w:r>
            <w:proofErr w:type="gramEnd"/>
            <w:r w:rsidRPr="00362826">
              <w:rPr>
                <w:rFonts w:cs="宋体" w:hint="eastAsia"/>
                <w:sz w:val="21"/>
                <w:szCs w:val="21"/>
              </w:rPr>
              <w:t>业绩每项得0.5分，最多得7分。</w:t>
            </w:r>
          </w:p>
        </w:tc>
      </w:tr>
      <w:tr w:rsidR="00362826" w:rsidRPr="00362826" w14:paraId="3C25EF0E" w14:textId="77777777">
        <w:trPr>
          <w:trHeight w:val="488"/>
          <w:jc w:val="center"/>
        </w:trPr>
        <w:tc>
          <w:tcPr>
            <w:tcW w:w="1252" w:type="dxa"/>
            <w:vMerge/>
            <w:tcBorders>
              <w:top w:val="single" w:sz="4" w:space="0" w:color="auto"/>
              <w:left w:val="single" w:sz="4" w:space="0" w:color="auto"/>
              <w:bottom w:val="single" w:sz="4" w:space="0" w:color="auto"/>
              <w:right w:val="single" w:sz="4" w:space="0" w:color="auto"/>
            </w:tcBorders>
            <w:vAlign w:val="center"/>
          </w:tcPr>
          <w:p w14:paraId="39E992C5" w14:textId="77777777" w:rsidR="008F5456" w:rsidRPr="00362826" w:rsidRDefault="008F5456">
            <w:pPr>
              <w:widowControl/>
              <w:jc w:val="left"/>
              <w:rPr>
                <w:rFonts w:ascii="宋体" w:hAnsi="宋体" w:cs="宋体"/>
                <w:kern w:val="0"/>
                <w:szCs w:val="21"/>
              </w:rPr>
            </w:pPr>
          </w:p>
        </w:tc>
        <w:tc>
          <w:tcPr>
            <w:tcW w:w="1656" w:type="dxa"/>
            <w:tcBorders>
              <w:top w:val="single" w:sz="4" w:space="0" w:color="auto"/>
              <w:left w:val="single" w:sz="4" w:space="0" w:color="auto"/>
              <w:bottom w:val="single" w:sz="4" w:space="0" w:color="auto"/>
              <w:right w:val="single" w:sz="4" w:space="0" w:color="auto"/>
            </w:tcBorders>
            <w:shd w:val="clear" w:color="auto" w:fill="FFFFFF"/>
            <w:vAlign w:val="center"/>
          </w:tcPr>
          <w:p w14:paraId="50B05F37" w14:textId="77777777" w:rsidR="008F5456" w:rsidRPr="00362826" w:rsidRDefault="000F1AB2">
            <w:pPr>
              <w:pStyle w:val="3b"/>
              <w:shd w:val="clear" w:color="auto" w:fill="auto"/>
              <w:snapToGrid w:val="0"/>
              <w:spacing w:line="240" w:lineRule="auto"/>
              <w:jc w:val="center"/>
              <w:rPr>
                <w:rFonts w:cs="宋体"/>
                <w:sz w:val="21"/>
                <w:szCs w:val="21"/>
              </w:rPr>
            </w:pPr>
            <w:r w:rsidRPr="00362826">
              <w:rPr>
                <w:sz w:val="21"/>
                <w:szCs w:val="21"/>
              </w:rPr>
              <w:t>工程获奖</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9419E0B" w14:textId="77777777" w:rsidR="008F5456" w:rsidRPr="00362826" w:rsidRDefault="000F1AB2">
            <w:pPr>
              <w:pStyle w:val="3b"/>
              <w:shd w:val="clear" w:color="auto" w:fill="auto"/>
              <w:snapToGrid w:val="0"/>
              <w:spacing w:line="240" w:lineRule="auto"/>
              <w:jc w:val="center"/>
              <w:rPr>
                <w:rFonts w:cs="宋体"/>
                <w:b/>
                <w:sz w:val="21"/>
                <w:szCs w:val="21"/>
              </w:rPr>
            </w:pPr>
            <w:r w:rsidRPr="00362826">
              <w:rPr>
                <w:rStyle w:val="CenturySchoolbook"/>
                <w:rFonts w:ascii="宋体" w:eastAsia="宋体" w:hAnsi="宋体"/>
                <w:b w:val="0"/>
                <w:color w:val="auto"/>
                <w:sz w:val="21"/>
                <w:szCs w:val="21"/>
              </w:rPr>
              <w:t>8</w:t>
            </w:r>
          </w:p>
        </w:tc>
        <w:tc>
          <w:tcPr>
            <w:tcW w:w="1190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558D667" w14:textId="77777777" w:rsidR="008F5456" w:rsidRPr="00362826" w:rsidRDefault="000F1AB2">
            <w:pPr>
              <w:pStyle w:val="3b"/>
              <w:shd w:val="clear" w:color="auto" w:fill="auto"/>
              <w:snapToGrid w:val="0"/>
              <w:spacing w:line="240" w:lineRule="auto"/>
              <w:ind w:leftChars="41" w:left="86"/>
              <w:rPr>
                <w:rFonts w:cs="宋体"/>
                <w:sz w:val="21"/>
                <w:szCs w:val="21"/>
              </w:rPr>
            </w:pPr>
            <w:r w:rsidRPr="00362826">
              <w:rPr>
                <w:rFonts w:cs="宋体" w:hint="eastAsia"/>
                <w:sz w:val="21"/>
                <w:szCs w:val="21"/>
              </w:rPr>
              <w:t>投标人自2018年1月1日至今完成过的城市道路综合工程：获得过国家级工程质量奖项，每项得1.5分；获得过省级工程质量奖项，每项得1分；获得过市级工程质量奖项，每项得0.5分；本项最高得8分。</w:t>
            </w:r>
          </w:p>
        </w:tc>
      </w:tr>
      <w:tr w:rsidR="00362826" w:rsidRPr="00362826" w14:paraId="51BABA53" w14:textId="77777777">
        <w:trPr>
          <w:trHeight w:val="488"/>
          <w:jc w:val="center"/>
        </w:trPr>
        <w:tc>
          <w:tcPr>
            <w:tcW w:w="1252" w:type="dxa"/>
            <w:vMerge/>
            <w:tcBorders>
              <w:top w:val="single" w:sz="4" w:space="0" w:color="auto"/>
              <w:left w:val="single" w:sz="4" w:space="0" w:color="auto"/>
              <w:bottom w:val="single" w:sz="4" w:space="0" w:color="auto"/>
              <w:right w:val="single" w:sz="4" w:space="0" w:color="auto"/>
            </w:tcBorders>
            <w:vAlign w:val="center"/>
          </w:tcPr>
          <w:p w14:paraId="1650CA6C" w14:textId="77777777" w:rsidR="008F5456" w:rsidRPr="00362826" w:rsidRDefault="008F5456">
            <w:pPr>
              <w:widowControl/>
              <w:jc w:val="left"/>
              <w:rPr>
                <w:rFonts w:ascii="宋体" w:hAnsi="宋体" w:cs="宋体"/>
                <w:kern w:val="0"/>
                <w:szCs w:val="21"/>
              </w:rPr>
            </w:pPr>
          </w:p>
        </w:tc>
        <w:tc>
          <w:tcPr>
            <w:tcW w:w="1656" w:type="dxa"/>
            <w:tcBorders>
              <w:top w:val="single" w:sz="4" w:space="0" w:color="auto"/>
              <w:left w:val="single" w:sz="4" w:space="0" w:color="auto"/>
              <w:bottom w:val="single" w:sz="4" w:space="0" w:color="auto"/>
              <w:right w:val="single" w:sz="4" w:space="0" w:color="auto"/>
            </w:tcBorders>
            <w:shd w:val="clear" w:color="auto" w:fill="FFFFFF"/>
            <w:vAlign w:val="center"/>
          </w:tcPr>
          <w:p w14:paraId="34725F03" w14:textId="77777777" w:rsidR="008F5456" w:rsidRPr="00362826" w:rsidRDefault="000F1AB2">
            <w:pPr>
              <w:pStyle w:val="3b"/>
              <w:shd w:val="clear" w:color="auto" w:fill="auto"/>
              <w:snapToGrid w:val="0"/>
              <w:spacing w:line="240" w:lineRule="auto"/>
              <w:jc w:val="center"/>
              <w:rPr>
                <w:rFonts w:cs="宋体"/>
                <w:sz w:val="21"/>
                <w:szCs w:val="21"/>
              </w:rPr>
            </w:pPr>
            <w:r w:rsidRPr="00362826">
              <w:rPr>
                <w:sz w:val="21"/>
                <w:szCs w:val="21"/>
              </w:rPr>
              <w:t>工程研发能力</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2B3BE66" w14:textId="77777777" w:rsidR="008F5456" w:rsidRPr="00362826" w:rsidRDefault="000F1AB2">
            <w:pPr>
              <w:pStyle w:val="3b"/>
              <w:shd w:val="clear" w:color="auto" w:fill="auto"/>
              <w:snapToGrid w:val="0"/>
              <w:spacing w:line="240" w:lineRule="auto"/>
              <w:jc w:val="center"/>
              <w:rPr>
                <w:rFonts w:cs="宋体"/>
                <w:b/>
                <w:sz w:val="21"/>
                <w:szCs w:val="21"/>
              </w:rPr>
            </w:pPr>
            <w:r w:rsidRPr="00362826">
              <w:rPr>
                <w:rStyle w:val="CenturySchoolbook"/>
                <w:rFonts w:ascii="宋体" w:eastAsia="宋体" w:hAnsi="宋体"/>
                <w:b w:val="0"/>
                <w:color w:val="auto"/>
                <w:sz w:val="21"/>
                <w:szCs w:val="21"/>
              </w:rPr>
              <w:t>9</w:t>
            </w:r>
          </w:p>
        </w:tc>
        <w:tc>
          <w:tcPr>
            <w:tcW w:w="1190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49C0D65" w14:textId="77777777" w:rsidR="008F5456" w:rsidRPr="00362826" w:rsidRDefault="000F1AB2">
            <w:pPr>
              <w:pStyle w:val="3b"/>
              <w:shd w:val="clear" w:color="auto" w:fill="auto"/>
              <w:snapToGrid w:val="0"/>
              <w:spacing w:line="240" w:lineRule="auto"/>
              <w:ind w:leftChars="41" w:left="86"/>
              <w:rPr>
                <w:rFonts w:cs="宋体"/>
                <w:sz w:val="21"/>
                <w:szCs w:val="21"/>
              </w:rPr>
            </w:pPr>
            <w:r w:rsidRPr="00362826">
              <w:rPr>
                <w:rFonts w:cs="宋体" w:hint="eastAsia"/>
                <w:sz w:val="21"/>
                <w:szCs w:val="21"/>
              </w:rPr>
              <w:t>投标人自2018年1月1日至今获得</w:t>
            </w:r>
            <w:r w:rsidRPr="00362826">
              <w:rPr>
                <w:sz w:val="21"/>
                <w:szCs w:val="21"/>
              </w:rPr>
              <w:t>全国市政工程科学技术奖</w:t>
            </w:r>
            <w:r w:rsidRPr="00362826">
              <w:rPr>
                <w:rFonts w:cs="宋体" w:hint="eastAsia"/>
                <w:sz w:val="21"/>
                <w:szCs w:val="21"/>
              </w:rPr>
              <w:t>10项(不含本数)以上，得9分；获得</w:t>
            </w:r>
            <w:r w:rsidRPr="00362826">
              <w:rPr>
                <w:sz w:val="21"/>
                <w:szCs w:val="21"/>
              </w:rPr>
              <w:t>全国市政工程科学技术奖</w:t>
            </w:r>
            <w:r w:rsidRPr="00362826">
              <w:rPr>
                <w:rFonts w:cs="宋体" w:hint="eastAsia"/>
                <w:sz w:val="21"/>
                <w:szCs w:val="21"/>
              </w:rPr>
              <w:t>5项(不含本数)～10项(含本数)，得5分；获得</w:t>
            </w:r>
            <w:r w:rsidRPr="00362826">
              <w:rPr>
                <w:sz w:val="21"/>
                <w:szCs w:val="21"/>
              </w:rPr>
              <w:t>全国市政工程科学技术奖</w:t>
            </w:r>
            <w:r w:rsidRPr="00362826">
              <w:rPr>
                <w:rFonts w:cs="宋体" w:hint="eastAsia"/>
                <w:sz w:val="21"/>
                <w:szCs w:val="21"/>
              </w:rPr>
              <w:t>1项(含本数)～5项(含本数)，得1分。本项最多得9分。</w:t>
            </w:r>
          </w:p>
        </w:tc>
      </w:tr>
      <w:tr w:rsidR="00362826" w:rsidRPr="00362826" w14:paraId="28869DED" w14:textId="77777777">
        <w:trPr>
          <w:trHeight w:val="549"/>
          <w:jc w:val="center"/>
        </w:trPr>
        <w:tc>
          <w:tcPr>
            <w:tcW w:w="1252" w:type="dxa"/>
            <w:vMerge/>
            <w:tcBorders>
              <w:top w:val="single" w:sz="4" w:space="0" w:color="auto"/>
              <w:left w:val="single" w:sz="4" w:space="0" w:color="auto"/>
              <w:bottom w:val="single" w:sz="4" w:space="0" w:color="auto"/>
              <w:right w:val="single" w:sz="4" w:space="0" w:color="auto"/>
            </w:tcBorders>
            <w:vAlign w:val="center"/>
          </w:tcPr>
          <w:p w14:paraId="038AEBCE" w14:textId="77777777" w:rsidR="008F5456" w:rsidRPr="00362826" w:rsidRDefault="008F5456">
            <w:pPr>
              <w:widowControl/>
              <w:jc w:val="left"/>
              <w:rPr>
                <w:rFonts w:ascii="宋体" w:hAnsi="宋体" w:cs="宋体"/>
                <w:kern w:val="0"/>
                <w:szCs w:val="21"/>
              </w:rPr>
            </w:pPr>
          </w:p>
        </w:tc>
        <w:tc>
          <w:tcPr>
            <w:tcW w:w="1656" w:type="dxa"/>
            <w:tcBorders>
              <w:top w:val="single" w:sz="4" w:space="0" w:color="auto"/>
              <w:left w:val="single" w:sz="4" w:space="0" w:color="auto"/>
              <w:bottom w:val="single" w:sz="4" w:space="0" w:color="auto"/>
              <w:right w:val="single" w:sz="4" w:space="0" w:color="auto"/>
            </w:tcBorders>
            <w:shd w:val="clear" w:color="auto" w:fill="FFFFFF"/>
            <w:vAlign w:val="center"/>
          </w:tcPr>
          <w:p w14:paraId="0384F5A9" w14:textId="77777777" w:rsidR="008F5456" w:rsidRPr="00362826" w:rsidRDefault="000F1AB2">
            <w:pPr>
              <w:pStyle w:val="3b"/>
              <w:shd w:val="clear" w:color="auto" w:fill="auto"/>
              <w:snapToGrid w:val="0"/>
              <w:spacing w:line="240" w:lineRule="auto"/>
              <w:jc w:val="center"/>
              <w:rPr>
                <w:rFonts w:cs="宋体"/>
                <w:sz w:val="21"/>
                <w:szCs w:val="21"/>
              </w:rPr>
            </w:pPr>
            <w:r w:rsidRPr="00362826">
              <w:rPr>
                <w:sz w:val="21"/>
                <w:szCs w:val="21"/>
              </w:rPr>
              <w:t>第三方评价</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ED1143C" w14:textId="77777777" w:rsidR="008F5456" w:rsidRPr="00362826" w:rsidRDefault="000F1AB2">
            <w:pPr>
              <w:pStyle w:val="3b"/>
              <w:shd w:val="clear" w:color="auto" w:fill="auto"/>
              <w:snapToGrid w:val="0"/>
              <w:spacing w:line="240" w:lineRule="auto"/>
              <w:jc w:val="center"/>
              <w:rPr>
                <w:rFonts w:cs="宋体"/>
                <w:b/>
                <w:sz w:val="21"/>
                <w:szCs w:val="21"/>
              </w:rPr>
            </w:pPr>
            <w:r w:rsidRPr="00362826">
              <w:rPr>
                <w:rStyle w:val="CenturySchoolbook"/>
                <w:rFonts w:ascii="宋体" w:eastAsia="宋体" w:hAnsi="宋体"/>
                <w:b w:val="0"/>
                <w:color w:val="auto"/>
                <w:sz w:val="21"/>
                <w:szCs w:val="21"/>
              </w:rPr>
              <w:t>6</w:t>
            </w:r>
          </w:p>
        </w:tc>
        <w:tc>
          <w:tcPr>
            <w:tcW w:w="1190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6021258" w14:textId="77777777" w:rsidR="008F5456" w:rsidRPr="00362826" w:rsidRDefault="000F1AB2">
            <w:pPr>
              <w:pStyle w:val="3b"/>
              <w:shd w:val="clear" w:color="auto" w:fill="auto"/>
              <w:snapToGrid w:val="0"/>
              <w:spacing w:line="240" w:lineRule="auto"/>
              <w:ind w:leftChars="41" w:left="86"/>
              <w:rPr>
                <w:rFonts w:cs="宋体"/>
                <w:sz w:val="21"/>
                <w:szCs w:val="21"/>
              </w:rPr>
            </w:pPr>
            <w:r w:rsidRPr="00362826">
              <w:rPr>
                <w:rFonts w:cs="宋体" w:hint="eastAsia"/>
                <w:sz w:val="21"/>
                <w:szCs w:val="21"/>
              </w:rPr>
              <w:t>投标人获得过省级或以上行业行政主管部门或经民政部门批准成立的相关行业协会颁发的施工企业诚信评价或信用等级评价：获得AAAAA 级证书且在有效期内的得</w:t>
            </w:r>
            <w:r w:rsidRPr="00362826">
              <w:rPr>
                <w:rFonts w:cs="宋体"/>
                <w:sz w:val="21"/>
                <w:szCs w:val="21"/>
              </w:rPr>
              <w:t>6</w:t>
            </w:r>
            <w:r w:rsidRPr="00362826">
              <w:rPr>
                <w:rFonts w:cs="宋体" w:hint="eastAsia"/>
                <w:sz w:val="21"/>
                <w:szCs w:val="21"/>
              </w:rPr>
              <w:t>分；获得AAAA级证书且在有效期内的得</w:t>
            </w:r>
            <w:r w:rsidRPr="00362826">
              <w:rPr>
                <w:rFonts w:cs="宋体"/>
                <w:sz w:val="21"/>
                <w:szCs w:val="21"/>
              </w:rPr>
              <w:t>3</w:t>
            </w:r>
            <w:r w:rsidRPr="00362826">
              <w:rPr>
                <w:rFonts w:cs="宋体" w:hint="eastAsia"/>
                <w:sz w:val="21"/>
                <w:szCs w:val="21"/>
              </w:rPr>
              <w:t>分；获得AAA级证书且在有效期内的得1分。本项最多得</w:t>
            </w:r>
            <w:r w:rsidRPr="00362826">
              <w:rPr>
                <w:rFonts w:cs="宋体"/>
                <w:sz w:val="21"/>
                <w:szCs w:val="21"/>
              </w:rPr>
              <w:t>6</w:t>
            </w:r>
            <w:r w:rsidRPr="00362826">
              <w:rPr>
                <w:rFonts w:cs="宋体" w:hint="eastAsia"/>
                <w:sz w:val="21"/>
                <w:szCs w:val="21"/>
              </w:rPr>
              <w:t>分。</w:t>
            </w:r>
          </w:p>
        </w:tc>
      </w:tr>
      <w:tr w:rsidR="00362826" w:rsidRPr="00362826" w14:paraId="23DCD696" w14:textId="77777777">
        <w:trPr>
          <w:trHeight w:val="522"/>
          <w:jc w:val="center"/>
        </w:trPr>
        <w:tc>
          <w:tcPr>
            <w:tcW w:w="29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654C69" w14:textId="77777777" w:rsidR="008F5456" w:rsidRPr="00362826" w:rsidRDefault="000F1AB2">
            <w:pPr>
              <w:pStyle w:val="3b"/>
              <w:shd w:val="clear" w:color="auto" w:fill="auto"/>
              <w:snapToGrid w:val="0"/>
              <w:spacing w:line="240" w:lineRule="auto"/>
              <w:jc w:val="center"/>
              <w:rPr>
                <w:rFonts w:cs="宋体"/>
                <w:sz w:val="21"/>
                <w:szCs w:val="21"/>
                <w:shd w:val="clear" w:color="auto" w:fill="FFFFFF"/>
                <w:lang w:val="zh-TW" w:eastAsia="zh-TW"/>
              </w:rPr>
            </w:pPr>
            <w:r w:rsidRPr="00362826">
              <w:rPr>
                <w:rFonts w:cs="宋体" w:hint="eastAsia"/>
                <w:sz w:val="21"/>
                <w:szCs w:val="21"/>
                <w:shd w:val="clear" w:color="auto" w:fill="FFFFFF"/>
                <w:lang w:val="zh-TW"/>
              </w:rPr>
              <w:t>合计</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C3144A3" w14:textId="77777777" w:rsidR="008F5456" w:rsidRPr="00362826" w:rsidRDefault="000F1AB2">
            <w:pPr>
              <w:pStyle w:val="3b"/>
              <w:shd w:val="clear" w:color="auto" w:fill="auto"/>
              <w:snapToGrid w:val="0"/>
              <w:spacing w:line="240" w:lineRule="auto"/>
              <w:jc w:val="center"/>
              <w:rPr>
                <w:rStyle w:val="CenturySchoolbook"/>
                <w:rFonts w:ascii="宋体" w:eastAsia="宋体" w:hAnsi="宋体"/>
                <w:b w:val="0"/>
                <w:bCs w:val="0"/>
                <w:color w:val="auto"/>
                <w:sz w:val="21"/>
                <w:szCs w:val="21"/>
              </w:rPr>
            </w:pPr>
            <w:r w:rsidRPr="00362826">
              <w:rPr>
                <w:rStyle w:val="CenturySchoolbook"/>
                <w:rFonts w:ascii="宋体" w:eastAsia="宋体" w:hAnsi="宋体"/>
                <w:b w:val="0"/>
                <w:color w:val="auto"/>
                <w:sz w:val="21"/>
                <w:szCs w:val="21"/>
              </w:rPr>
              <w:t>100</w:t>
            </w:r>
          </w:p>
        </w:tc>
        <w:tc>
          <w:tcPr>
            <w:tcW w:w="1190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9232205" w14:textId="77777777" w:rsidR="008F5456" w:rsidRPr="00362826" w:rsidRDefault="008F5456">
            <w:pPr>
              <w:pStyle w:val="3b"/>
              <w:shd w:val="clear" w:color="auto" w:fill="auto"/>
              <w:snapToGrid w:val="0"/>
              <w:spacing w:line="240" w:lineRule="auto"/>
              <w:rPr>
                <w:spacing w:val="10"/>
                <w:sz w:val="21"/>
                <w:szCs w:val="21"/>
                <w:lang w:eastAsia="zh-TW"/>
              </w:rPr>
            </w:pPr>
          </w:p>
        </w:tc>
      </w:tr>
    </w:tbl>
    <w:p w14:paraId="6A20F7E1" w14:textId="77777777" w:rsidR="008F5456" w:rsidRPr="00362826" w:rsidRDefault="000F1AB2">
      <w:pPr>
        <w:pStyle w:val="ad"/>
        <w:spacing w:line="276" w:lineRule="auto"/>
        <w:ind w:firstLineChars="0" w:firstLine="0"/>
        <w:rPr>
          <w:rFonts w:cs="宋体"/>
          <w:sz w:val="18"/>
          <w:szCs w:val="18"/>
        </w:rPr>
      </w:pPr>
      <w:r w:rsidRPr="00362826">
        <w:rPr>
          <w:rFonts w:cs="宋体" w:hint="eastAsia"/>
          <w:sz w:val="18"/>
          <w:szCs w:val="18"/>
        </w:rPr>
        <w:t>备注：</w:t>
      </w:r>
    </w:p>
    <w:p w14:paraId="0DD26635" w14:textId="77777777" w:rsidR="008F5456" w:rsidRPr="00362826" w:rsidRDefault="000F1AB2">
      <w:pPr>
        <w:pStyle w:val="ad"/>
        <w:spacing w:line="276" w:lineRule="auto"/>
        <w:ind w:firstLineChars="0" w:firstLine="0"/>
        <w:rPr>
          <w:rFonts w:cs="宋体"/>
          <w:b/>
          <w:sz w:val="18"/>
          <w:szCs w:val="18"/>
        </w:rPr>
      </w:pPr>
      <w:r w:rsidRPr="00362826">
        <w:rPr>
          <w:rFonts w:cs="宋体" w:hint="eastAsia"/>
          <w:b/>
          <w:sz w:val="18"/>
          <w:szCs w:val="18"/>
        </w:rPr>
        <w:lastRenderedPageBreak/>
        <w:t>1、工程业绩：</w:t>
      </w:r>
    </w:p>
    <w:p w14:paraId="5BA7AF35" w14:textId="77777777" w:rsidR="008F5456" w:rsidRPr="00362826" w:rsidRDefault="000F1AB2">
      <w:pPr>
        <w:adjustRightInd w:val="0"/>
        <w:snapToGrid w:val="0"/>
        <w:spacing w:line="276" w:lineRule="auto"/>
        <w:ind w:leftChars="20" w:left="42" w:rightChars="20" w:right="42" w:firstLineChars="200" w:firstLine="360"/>
        <w:rPr>
          <w:rFonts w:ascii="宋体" w:hAnsi="宋体" w:cs="宋体"/>
          <w:kern w:val="0"/>
          <w:sz w:val="18"/>
          <w:szCs w:val="18"/>
        </w:rPr>
      </w:pPr>
      <w:r w:rsidRPr="00362826">
        <w:rPr>
          <w:rFonts w:ascii="宋体" w:hAnsi="宋体" w:cs="宋体" w:hint="eastAsia"/>
          <w:kern w:val="0"/>
          <w:sz w:val="18"/>
          <w:szCs w:val="18"/>
        </w:rPr>
        <w:t>类似工程业绩是指单项工程造价大于或等于8000万元的城市道路综合工程施工总承包【或工程总承包（即EPC）的施工部分】业绩。投标人需提供以下资料：</w:t>
      </w:r>
    </w:p>
    <w:p w14:paraId="4AF967AF" w14:textId="77777777" w:rsidR="008F5456" w:rsidRPr="00362826" w:rsidRDefault="000F1AB2">
      <w:pPr>
        <w:adjustRightInd w:val="0"/>
        <w:snapToGrid w:val="0"/>
        <w:spacing w:line="276" w:lineRule="auto"/>
        <w:ind w:leftChars="20" w:left="42" w:rightChars="20" w:right="42" w:firstLineChars="200" w:firstLine="360"/>
        <w:rPr>
          <w:rFonts w:ascii="宋体" w:hAnsi="宋体" w:cs="宋体"/>
          <w:kern w:val="0"/>
          <w:sz w:val="18"/>
          <w:szCs w:val="18"/>
        </w:rPr>
      </w:pPr>
      <w:r w:rsidRPr="00362826">
        <w:rPr>
          <w:rFonts w:ascii="宋体" w:hAnsi="宋体" w:cs="宋体" w:hint="eastAsia"/>
          <w:kern w:val="0"/>
          <w:sz w:val="18"/>
          <w:szCs w:val="18"/>
        </w:rPr>
        <w:t>（1）提供业绩的中标通知书（或免招标证明）、施工合同（仅需附协议书部分）、工程竣工验收报告及其他补充反映工程信息的相关证明材料（如需要）扫描件。</w:t>
      </w:r>
    </w:p>
    <w:p w14:paraId="5D0B7FD6" w14:textId="77777777" w:rsidR="008F5456" w:rsidRPr="00362826" w:rsidRDefault="000F1AB2">
      <w:pPr>
        <w:adjustRightInd w:val="0"/>
        <w:snapToGrid w:val="0"/>
        <w:spacing w:line="276" w:lineRule="auto"/>
        <w:ind w:leftChars="20" w:left="42" w:rightChars="20" w:right="42" w:firstLineChars="200" w:firstLine="360"/>
        <w:rPr>
          <w:rFonts w:ascii="宋体" w:hAnsi="宋体" w:cs="宋体"/>
          <w:kern w:val="0"/>
          <w:sz w:val="18"/>
          <w:szCs w:val="18"/>
        </w:rPr>
      </w:pPr>
      <w:r w:rsidRPr="00362826">
        <w:rPr>
          <w:rFonts w:ascii="宋体" w:hAnsi="宋体" w:cs="宋体" w:hint="eastAsia"/>
          <w:kern w:val="0"/>
          <w:sz w:val="18"/>
          <w:szCs w:val="18"/>
        </w:rPr>
        <w:t>（2）业绩金额以中标通知书为准，中标通知书上没有金额的或免招标项目，以施工合同（不含补充合同）为准，时间以单位工程验收鉴定证书或合同工程完工验收鉴定书或工程竣工验收报告等材料的日期为准。</w:t>
      </w:r>
    </w:p>
    <w:p w14:paraId="1D3417BA" w14:textId="77777777" w:rsidR="008F5456" w:rsidRPr="00362826" w:rsidRDefault="000F1AB2">
      <w:pPr>
        <w:adjustRightInd w:val="0"/>
        <w:snapToGrid w:val="0"/>
        <w:spacing w:line="276" w:lineRule="auto"/>
        <w:ind w:leftChars="20" w:left="42" w:rightChars="20" w:right="42" w:firstLineChars="200" w:firstLine="360"/>
        <w:rPr>
          <w:rFonts w:ascii="宋体" w:hAnsi="宋体" w:cs="宋体"/>
          <w:kern w:val="0"/>
          <w:sz w:val="18"/>
          <w:szCs w:val="18"/>
        </w:rPr>
      </w:pPr>
      <w:r w:rsidRPr="00362826">
        <w:rPr>
          <w:rFonts w:ascii="宋体" w:hAnsi="宋体" w:cs="宋体" w:hint="eastAsia"/>
          <w:kern w:val="0"/>
          <w:sz w:val="18"/>
          <w:szCs w:val="18"/>
        </w:rPr>
        <w:t>（3）提供的材料不符合上述条件或未提供上述资料的，</w:t>
      </w:r>
      <w:proofErr w:type="gramStart"/>
      <w:r w:rsidRPr="00362826">
        <w:rPr>
          <w:rFonts w:ascii="宋体" w:hAnsi="宋体" w:cs="宋体" w:hint="eastAsia"/>
          <w:kern w:val="0"/>
          <w:sz w:val="18"/>
          <w:szCs w:val="18"/>
        </w:rPr>
        <w:t>该业绩</w:t>
      </w:r>
      <w:proofErr w:type="gramEnd"/>
      <w:r w:rsidRPr="00362826">
        <w:rPr>
          <w:rFonts w:ascii="宋体" w:hAnsi="宋体" w:cs="宋体" w:hint="eastAsia"/>
          <w:kern w:val="0"/>
          <w:sz w:val="18"/>
          <w:szCs w:val="18"/>
        </w:rPr>
        <w:t>不予认定。</w:t>
      </w:r>
    </w:p>
    <w:p w14:paraId="727EEC05" w14:textId="77777777" w:rsidR="008F5456" w:rsidRPr="00362826" w:rsidRDefault="000F1AB2">
      <w:pPr>
        <w:pStyle w:val="ad"/>
        <w:spacing w:line="276" w:lineRule="auto"/>
        <w:ind w:firstLineChars="0" w:firstLine="0"/>
        <w:rPr>
          <w:rFonts w:cs="宋体"/>
          <w:b/>
          <w:sz w:val="18"/>
          <w:szCs w:val="18"/>
        </w:rPr>
      </w:pPr>
      <w:r w:rsidRPr="00362826">
        <w:rPr>
          <w:rFonts w:cs="宋体" w:hint="eastAsia"/>
          <w:b/>
          <w:sz w:val="18"/>
          <w:szCs w:val="18"/>
        </w:rPr>
        <w:t>2、工程获奖：</w:t>
      </w:r>
    </w:p>
    <w:p w14:paraId="0A317787" w14:textId="77777777" w:rsidR="008F5456" w:rsidRPr="00362826" w:rsidRDefault="000F1AB2">
      <w:pPr>
        <w:adjustRightInd w:val="0"/>
        <w:snapToGrid w:val="0"/>
        <w:spacing w:line="276" w:lineRule="auto"/>
        <w:ind w:leftChars="20" w:left="42" w:rightChars="20" w:right="42" w:firstLineChars="200" w:firstLine="360"/>
        <w:rPr>
          <w:rFonts w:ascii="宋体" w:hAnsi="宋体" w:cs="宋体"/>
          <w:kern w:val="0"/>
          <w:sz w:val="18"/>
          <w:szCs w:val="18"/>
        </w:rPr>
      </w:pPr>
      <w:r w:rsidRPr="00362826">
        <w:rPr>
          <w:rFonts w:ascii="宋体" w:hAnsi="宋体" w:cs="宋体" w:hint="eastAsia"/>
          <w:kern w:val="0"/>
          <w:sz w:val="18"/>
          <w:szCs w:val="18"/>
        </w:rPr>
        <w:t>国家级工程质量奖是指国家政府部门或国家级行业协会颁发的工程质量奖项，如中国建设工程鲁班奖、国家优质工程金质奖、国家优质工程奖、中国土木工程詹天佑奖等；省或市级工程质量奖是指由建设行政主管部门或行业协会颁发的工程质量奖项。参建项目不得分，同一项目获得多个奖项的，该项目获奖只按其中一个奖项所在最高级别计算一次分数，不得重复计算。</w:t>
      </w:r>
    </w:p>
    <w:p w14:paraId="26C32553" w14:textId="77777777" w:rsidR="008F5456" w:rsidRPr="00362826" w:rsidRDefault="000F1AB2">
      <w:pPr>
        <w:adjustRightInd w:val="0"/>
        <w:snapToGrid w:val="0"/>
        <w:spacing w:line="276" w:lineRule="auto"/>
        <w:ind w:rightChars="20" w:right="42"/>
        <w:rPr>
          <w:rFonts w:ascii="宋体" w:hAnsi="宋体" w:cs="宋体"/>
          <w:b/>
          <w:kern w:val="0"/>
          <w:sz w:val="18"/>
          <w:szCs w:val="18"/>
        </w:rPr>
      </w:pPr>
      <w:r w:rsidRPr="00362826">
        <w:rPr>
          <w:rFonts w:ascii="宋体" w:hAnsi="宋体" w:cs="宋体" w:hint="eastAsia"/>
          <w:b/>
          <w:kern w:val="0"/>
          <w:sz w:val="18"/>
          <w:szCs w:val="18"/>
        </w:rPr>
        <w:t>3、工程研发能力：</w:t>
      </w:r>
    </w:p>
    <w:p w14:paraId="277BAC3B" w14:textId="77777777" w:rsidR="008F5456" w:rsidRPr="00362826" w:rsidRDefault="000F1AB2">
      <w:pPr>
        <w:adjustRightInd w:val="0"/>
        <w:snapToGrid w:val="0"/>
        <w:spacing w:line="276" w:lineRule="auto"/>
        <w:ind w:leftChars="20" w:left="42" w:rightChars="20" w:right="42" w:firstLineChars="200" w:firstLine="360"/>
        <w:rPr>
          <w:rFonts w:ascii="宋体" w:hAnsi="宋体" w:cs="宋体"/>
          <w:kern w:val="0"/>
          <w:sz w:val="18"/>
          <w:szCs w:val="18"/>
        </w:rPr>
      </w:pPr>
      <w:r w:rsidRPr="00362826">
        <w:rPr>
          <w:rFonts w:ascii="宋体" w:hAnsi="宋体" w:cs="宋体" w:hint="eastAsia"/>
          <w:kern w:val="0"/>
          <w:sz w:val="18"/>
          <w:szCs w:val="18"/>
        </w:rPr>
        <w:t>以投标人所提供获奖证书扫描件为准，时间以发证时间为准。如提供相关行业协会颁发的证书，则须同时提供该行业协会在“中国社会组织公共服务平台”登记的网页查询截图，否则不予计分。</w:t>
      </w:r>
    </w:p>
    <w:p w14:paraId="4E8B2D6C" w14:textId="77777777" w:rsidR="008F5456" w:rsidRPr="00362826" w:rsidRDefault="000F1AB2">
      <w:pPr>
        <w:adjustRightInd w:val="0"/>
        <w:snapToGrid w:val="0"/>
        <w:spacing w:line="276" w:lineRule="auto"/>
        <w:ind w:leftChars="20" w:left="42" w:rightChars="20" w:right="42"/>
        <w:rPr>
          <w:rFonts w:ascii="宋体" w:hAnsi="宋体" w:cs="宋体"/>
          <w:b/>
          <w:sz w:val="18"/>
          <w:szCs w:val="18"/>
        </w:rPr>
      </w:pPr>
      <w:r w:rsidRPr="00362826">
        <w:rPr>
          <w:rFonts w:ascii="宋体" w:hAnsi="宋体" w:cs="宋体" w:hint="eastAsia"/>
          <w:b/>
          <w:kern w:val="0"/>
          <w:sz w:val="18"/>
          <w:szCs w:val="18"/>
        </w:rPr>
        <w:t>4、</w:t>
      </w:r>
      <w:r w:rsidRPr="00362826">
        <w:rPr>
          <w:rFonts w:ascii="宋体" w:hAnsi="宋体" w:cs="宋体" w:hint="eastAsia"/>
          <w:b/>
          <w:sz w:val="18"/>
          <w:szCs w:val="18"/>
        </w:rPr>
        <w:t>第三方评价：</w:t>
      </w:r>
    </w:p>
    <w:p w14:paraId="4C5A67D8" w14:textId="77777777" w:rsidR="008F5456" w:rsidRPr="00362826" w:rsidRDefault="000F1AB2">
      <w:pPr>
        <w:adjustRightInd w:val="0"/>
        <w:snapToGrid w:val="0"/>
        <w:spacing w:line="276" w:lineRule="auto"/>
        <w:ind w:leftChars="20" w:left="42" w:rightChars="20" w:right="42" w:firstLineChars="200" w:firstLine="360"/>
        <w:rPr>
          <w:rFonts w:ascii="宋体" w:hAnsi="宋体" w:cs="宋体"/>
          <w:kern w:val="0"/>
          <w:sz w:val="18"/>
          <w:szCs w:val="18"/>
        </w:rPr>
      </w:pPr>
      <w:r w:rsidRPr="00362826">
        <w:rPr>
          <w:rFonts w:ascii="宋体" w:hAnsi="宋体" w:cs="宋体" w:hint="eastAsia"/>
          <w:kern w:val="0"/>
          <w:sz w:val="18"/>
          <w:szCs w:val="18"/>
        </w:rPr>
        <w:t>以投标人所提供施工企业诚信评价或信用等级评价证书扫描件为准，时间以发证时间为准，且证书在有效期内。如提供相关行业协会颁发的证书，则须同时提供该行业协会在“中国社会组织公共服务平台”登记的网页查询截图，否则不予计分。</w:t>
      </w:r>
    </w:p>
    <w:p w14:paraId="434E9A9E" w14:textId="77777777" w:rsidR="008F5456" w:rsidRPr="00362826" w:rsidRDefault="000F1AB2">
      <w:pPr>
        <w:adjustRightInd w:val="0"/>
        <w:snapToGrid w:val="0"/>
        <w:spacing w:line="276" w:lineRule="auto"/>
        <w:ind w:leftChars="20" w:left="42" w:rightChars="20" w:right="42"/>
        <w:rPr>
          <w:rFonts w:ascii="宋体" w:hAnsi="宋体" w:cs="宋体"/>
          <w:b/>
          <w:kern w:val="0"/>
          <w:sz w:val="18"/>
          <w:szCs w:val="18"/>
        </w:rPr>
      </w:pPr>
      <w:r w:rsidRPr="00362826">
        <w:rPr>
          <w:rFonts w:ascii="宋体" w:hAnsi="宋体" w:cs="宋体" w:hint="eastAsia"/>
          <w:b/>
          <w:kern w:val="0"/>
          <w:sz w:val="18"/>
          <w:szCs w:val="18"/>
        </w:rPr>
        <w:t>5、项目管理机构能力：</w:t>
      </w:r>
    </w:p>
    <w:p w14:paraId="398E6E60" w14:textId="77777777" w:rsidR="008F5456" w:rsidRPr="00362826" w:rsidRDefault="000F1AB2">
      <w:pPr>
        <w:adjustRightInd w:val="0"/>
        <w:snapToGrid w:val="0"/>
        <w:spacing w:line="276" w:lineRule="auto"/>
        <w:ind w:leftChars="20" w:left="42" w:rightChars="20" w:right="42" w:firstLineChars="200" w:firstLine="360"/>
        <w:rPr>
          <w:rFonts w:ascii="宋体" w:hAnsi="宋体" w:cs="宋体"/>
          <w:kern w:val="0"/>
          <w:sz w:val="18"/>
          <w:szCs w:val="18"/>
        </w:rPr>
      </w:pPr>
      <w:r w:rsidRPr="00362826">
        <w:rPr>
          <w:rFonts w:ascii="宋体" w:hAnsi="宋体" w:cs="宋体" w:hint="eastAsia"/>
          <w:kern w:val="0"/>
          <w:sz w:val="18"/>
          <w:szCs w:val="18"/>
        </w:rPr>
        <w:t>（1）项目管理机构人员的岗位不能相互兼任，项目管理机构人员仅指投标人自身人员，不含子母公司人员，如投标申请人为集团公司，则不含集团下属分公司，专指集团本部人员，同样下属公司也不得使用集团公司的人员；</w:t>
      </w:r>
    </w:p>
    <w:p w14:paraId="282D1D96" w14:textId="77777777" w:rsidR="008F5456" w:rsidRPr="00362826" w:rsidRDefault="000F1AB2">
      <w:pPr>
        <w:adjustRightInd w:val="0"/>
        <w:snapToGrid w:val="0"/>
        <w:spacing w:line="276" w:lineRule="auto"/>
        <w:ind w:leftChars="20" w:left="42" w:rightChars="20" w:right="42" w:firstLineChars="200" w:firstLine="360"/>
        <w:rPr>
          <w:rFonts w:ascii="宋体" w:hAnsi="宋体" w:cs="宋体"/>
          <w:kern w:val="0"/>
          <w:sz w:val="18"/>
          <w:szCs w:val="18"/>
        </w:rPr>
      </w:pPr>
      <w:r w:rsidRPr="00362826">
        <w:rPr>
          <w:rFonts w:ascii="宋体" w:hAnsi="宋体" w:cs="宋体" w:hint="eastAsia"/>
          <w:kern w:val="0"/>
          <w:sz w:val="18"/>
          <w:szCs w:val="18"/>
        </w:rPr>
        <w:t>（2）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的，等同于一级注册造价工程师。</w:t>
      </w:r>
    </w:p>
    <w:p w14:paraId="65D4CC9F" w14:textId="77777777" w:rsidR="008F5456" w:rsidRPr="00362826" w:rsidRDefault="000F1AB2">
      <w:pPr>
        <w:adjustRightInd w:val="0"/>
        <w:snapToGrid w:val="0"/>
        <w:spacing w:line="276" w:lineRule="auto"/>
        <w:ind w:leftChars="20" w:left="42" w:rightChars="20" w:right="42" w:firstLineChars="200" w:firstLine="360"/>
        <w:rPr>
          <w:rFonts w:ascii="宋体" w:hAnsi="宋体" w:cs="宋体"/>
          <w:kern w:val="0"/>
          <w:sz w:val="18"/>
          <w:szCs w:val="18"/>
        </w:rPr>
      </w:pPr>
      <w:r w:rsidRPr="00362826">
        <w:rPr>
          <w:rFonts w:ascii="宋体" w:hAnsi="宋体" w:cs="宋体" w:hint="eastAsia"/>
          <w:kern w:val="0"/>
          <w:sz w:val="18"/>
          <w:szCs w:val="18"/>
        </w:rPr>
        <w:t>（3）项目管理机构人员须提供相应职称证书和注册证书（如有）、毕业证（管理工作</w:t>
      </w:r>
      <w:r w:rsidRPr="00362826">
        <w:rPr>
          <w:rFonts w:ascii="宋体" w:hAnsi="宋体" w:cs="宋体" w:hint="eastAsia"/>
          <w:kern w:val="0"/>
          <w:sz w:val="18"/>
          <w:szCs w:val="18"/>
          <w:lang w:val="zh-TW"/>
        </w:rPr>
        <w:t>经验</w:t>
      </w:r>
      <w:proofErr w:type="gramStart"/>
      <w:r w:rsidRPr="00362826">
        <w:rPr>
          <w:rFonts w:ascii="宋体" w:hAnsi="宋体" w:cs="宋体" w:hint="eastAsia"/>
          <w:kern w:val="0"/>
          <w:sz w:val="18"/>
          <w:szCs w:val="18"/>
          <w:lang w:val="zh-TW"/>
        </w:rPr>
        <w:t>以</w:t>
      </w:r>
      <w:r w:rsidRPr="00362826">
        <w:rPr>
          <w:rFonts w:ascii="宋体" w:hAnsi="宋体" w:cs="宋体" w:hint="eastAsia"/>
          <w:kern w:val="0"/>
          <w:sz w:val="18"/>
          <w:szCs w:val="18"/>
        </w:rPr>
        <w:t>毕业</w:t>
      </w:r>
      <w:proofErr w:type="gramEnd"/>
      <w:r w:rsidRPr="00362826">
        <w:rPr>
          <w:rFonts w:ascii="宋体" w:hAnsi="宋体" w:cs="宋体" w:hint="eastAsia"/>
          <w:kern w:val="0"/>
          <w:sz w:val="18"/>
          <w:szCs w:val="18"/>
        </w:rPr>
        <w:t>证发证日期起计</w:t>
      </w:r>
      <w:r w:rsidRPr="00362826">
        <w:rPr>
          <w:rFonts w:ascii="宋体" w:hAnsi="宋体" w:cs="宋体" w:hint="eastAsia"/>
          <w:kern w:val="0"/>
          <w:sz w:val="18"/>
          <w:szCs w:val="18"/>
          <w:lang w:val="zh-TW"/>
        </w:rPr>
        <w:t>）、业绩证明文件（如有）等资料，以及</w:t>
      </w:r>
      <w:r w:rsidRPr="00362826">
        <w:rPr>
          <w:rFonts w:ascii="宋体" w:hAnsi="宋体" w:cs="宋体" w:hint="eastAsia"/>
          <w:kern w:val="0"/>
          <w:sz w:val="18"/>
          <w:szCs w:val="18"/>
          <w:u w:val="single"/>
        </w:rPr>
        <w:t>2022年</w:t>
      </w:r>
      <w:r w:rsidRPr="00362826">
        <w:rPr>
          <w:rFonts w:ascii="宋体" w:hAnsi="宋体" w:cs="宋体"/>
          <w:kern w:val="0"/>
          <w:sz w:val="18"/>
          <w:szCs w:val="18"/>
          <w:u w:val="single"/>
        </w:rPr>
        <w:t>9</w:t>
      </w:r>
      <w:r w:rsidRPr="00362826">
        <w:rPr>
          <w:rFonts w:ascii="宋体" w:hAnsi="宋体" w:cs="宋体" w:hint="eastAsia"/>
          <w:kern w:val="0"/>
          <w:sz w:val="18"/>
          <w:szCs w:val="18"/>
          <w:u w:val="single"/>
        </w:rPr>
        <w:t>月</w:t>
      </w:r>
      <w:r w:rsidRPr="00362826">
        <w:rPr>
          <w:rFonts w:ascii="宋体" w:hAnsi="宋体" w:cs="宋体" w:hint="eastAsia"/>
          <w:kern w:val="0"/>
          <w:sz w:val="18"/>
          <w:szCs w:val="18"/>
        </w:rPr>
        <w:t>的社保缴纳证明材料扫描件。（社保缴纳期限包含疫情期的，</w:t>
      </w:r>
      <w:proofErr w:type="gramStart"/>
      <w:r w:rsidRPr="00362826">
        <w:rPr>
          <w:rFonts w:ascii="宋体" w:hAnsi="宋体" w:cs="宋体" w:hint="eastAsia"/>
          <w:kern w:val="0"/>
          <w:sz w:val="18"/>
          <w:szCs w:val="18"/>
        </w:rPr>
        <w:t>若当地</w:t>
      </w:r>
      <w:proofErr w:type="gramEnd"/>
      <w:r w:rsidRPr="00362826">
        <w:rPr>
          <w:rFonts w:ascii="宋体" w:hAnsi="宋体" w:cs="宋体" w:hint="eastAsia"/>
          <w:kern w:val="0"/>
          <w:sz w:val="18"/>
          <w:szCs w:val="18"/>
        </w:rPr>
        <w:t>政府部门允许企业在疫情期间缓缴</w:t>
      </w:r>
      <w:proofErr w:type="gramStart"/>
      <w:r w:rsidRPr="00362826">
        <w:rPr>
          <w:rFonts w:ascii="宋体" w:hAnsi="宋体" w:cs="宋体" w:hint="eastAsia"/>
          <w:kern w:val="0"/>
          <w:sz w:val="18"/>
          <w:szCs w:val="18"/>
        </w:rPr>
        <w:t>社会保险费且投标人</w:t>
      </w:r>
      <w:proofErr w:type="gramEnd"/>
      <w:r w:rsidRPr="00362826">
        <w:rPr>
          <w:rFonts w:ascii="宋体" w:hAnsi="宋体" w:cs="宋体" w:hint="eastAsia"/>
          <w:kern w:val="0"/>
          <w:sz w:val="18"/>
          <w:szCs w:val="18"/>
        </w:rPr>
        <w:t>未缴纳的，投标人可提供当地政府部门允许缓缴社保的相关文件作为缴纳社保的证明。中标后需提供投标文件中人员的社保补缴情况相关证明报招标人核实。）</w:t>
      </w:r>
    </w:p>
    <w:p w14:paraId="2FBAD464" w14:textId="77777777" w:rsidR="008F5456" w:rsidRPr="00362826" w:rsidRDefault="000F1AB2">
      <w:pPr>
        <w:pStyle w:val="a0"/>
      </w:pPr>
      <w:r w:rsidRPr="00362826">
        <w:rPr>
          <w:rFonts w:hAnsi="宋体" w:cs="宋体" w:hint="eastAsia"/>
          <w:b/>
          <w:kern w:val="0"/>
          <w:sz w:val="18"/>
          <w:szCs w:val="18"/>
        </w:rPr>
        <w:t>6、投标人得分为各评委评分去掉一个最高分和一个最低分后的算术平均值（若分数出现小数点时，保留小数点后二位，第三位小数四舍五入）。</w:t>
      </w:r>
    </w:p>
    <w:p w14:paraId="2D72D7FF" w14:textId="77777777" w:rsidR="008F5456" w:rsidRPr="00362826" w:rsidRDefault="008F5456">
      <w:pPr>
        <w:pStyle w:val="a0"/>
      </w:pPr>
    </w:p>
    <w:p w14:paraId="29D5190C" w14:textId="77777777" w:rsidR="008F5456" w:rsidRPr="00362826" w:rsidRDefault="000F1AB2">
      <w:pPr>
        <w:pStyle w:val="2"/>
        <w:rPr>
          <w:color w:val="auto"/>
        </w:rPr>
      </w:pPr>
      <w:r w:rsidRPr="00362826">
        <w:rPr>
          <w:color w:val="auto"/>
        </w:rPr>
        <w:br w:type="page"/>
      </w:r>
      <w:bookmarkEnd w:id="42"/>
    </w:p>
    <w:p w14:paraId="6F2E98CE" w14:textId="77777777" w:rsidR="008F5456" w:rsidRPr="00362826" w:rsidRDefault="000F1AB2">
      <w:pPr>
        <w:pStyle w:val="3"/>
      </w:pPr>
      <w:bookmarkStart w:id="43" w:name="_Toc116660102"/>
      <w:r w:rsidRPr="00362826">
        <w:rPr>
          <w:rFonts w:hint="eastAsia"/>
        </w:rPr>
        <w:lastRenderedPageBreak/>
        <w:t>附表五</w:t>
      </w:r>
      <w:bookmarkEnd w:id="43"/>
    </w:p>
    <w:p w14:paraId="69A9008F" w14:textId="77777777" w:rsidR="008F5456" w:rsidRPr="00362826" w:rsidRDefault="000F1AB2">
      <w:pPr>
        <w:jc w:val="center"/>
        <w:rPr>
          <w:rFonts w:ascii="宋体" w:hAnsi="宋体"/>
          <w:b/>
          <w:sz w:val="36"/>
          <w:szCs w:val="36"/>
        </w:rPr>
      </w:pPr>
      <w:r w:rsidRPr="00362826">
        <w:rPr>
          <w:rFonts w:ascii="宋体" w:hAnsi="宋体" w:hint="eastAsia"/>
          <w:b/>
          <w:sz w:val="36"/>
          <w:szCs w:val="36"/>
        </w:rPr>
        <w:t>经济标评分表</w:t>
      </w:r>
    </w:p>
    <w:p w14:paraId="1387532E" w14:textId="77777777" w:rsidR="008F5456" w:rsidRPr="00362826" w:rsidRDefault="000F1AB2">
      <w:pPr>
        <w:rPr>
          <w:rFonts w:ascii="宋体" w:hAnsi="宋体"/>
          <w:szCs w:val="21"/>
        </w:rPr>
      </w:pPr>
      <w:r w:rsidRPr="00362826">
        <w:rPr>
          <w:rFonts w:ascii="宋体" w:hAnsi="宋体" w:hint="eastAsia"/>
          <w:szCs w:val="21"/>
        </w:rPr>
        <w:t>工程名称：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6"/>
        <w:gridCol w:w="1025"/>
        <w:gridCol w:w="12"/>
        <w:gridCol w:w="1051"/>
        <w:gridCol w:w="1050"/>
        <w:gridCol w:w="1050"/>
        <w:gridCol w:w="1050"/>
        <w:gridCol w:w="1050"/>
        <w:gridCol w:w="1050"/>
        <w:gridCol w:w="1050"/>
        <w:gridCol w:w="1050"/>
        <w:gridCol w:w="1050"/>
        <w:gridCol w:w="1050"/>
        <w:gridCol w:w="1049"/>
      </w:tblGrid>
      <w:tr w:rsidR="00362826" w:rsidRPr="00362826" w14:paraId="63B3A7AA" w14:textId="77777777">
        <w:trPr>
          <w:trHeight w:val="699"/>
        </w:trPr>
        <w:tc>
          <w:tcPr>
            <w:tcW w:w="2086" w:type="dxa"/>
            <w:tcBorders>
              <w:top w:val="single" w:sz="4" w:space="0" w:color="auto"/>
              <w:left w:val="single" w:sz="4" w:space="0" w:color="auto"/>
              <w:bottom w:val="single" w:sz="4" w:space="0" w:color="auto"/>
              <w:right w:val="single" w:sz="4" w:space="0" w:color="auto"/>
            </w:tcBorders>
            <w:vAlign w:val="center"/>
          </w:tcPr>
          <w:p w14:paraId="498ECE66" w14:textId="77777777" w:rsidR="008F5456" w:rsidRPr="00362826" w:rsidRDefault="000F1AB2">
            <w:pPr>
              <w:rPr>
                <w:rFonts w:ascii="宋体" w:hAnsi="宋体"/>
                <w:szCs w:val="21"/>
              </w:rPr>
            </w:pPr>
            <w:r w:rsidRPr="00362826">
              <w:rPr>
                <w:rFonts w:ascii="宋体" w:hAnsi="宋体" w:hint="eastAsia"/>
                <w:szCs w:val="21"/>
              </w:rPr>
              <w:t>投标人名称</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0690EBDC" w14:textId="77777777" w:rsidR="008F5456" w:rsidRPr="00362826" w:rsidRDefault="008F5456">
            <w:pPr>
              <w:rPr>
                <w:rFonts w:ascii="宋体" w:hAnsi="宋体"/>
                <w:szCs w:val="21"/>
              </w:rPr>
            </w:pPr>
          </w:p>
        </w:tc>
        <w:tc>
          <w:tcPr>
            <w:tcW w:w="1051" w:type="dxa"/>
            <w:tcBorders>
              <w:top w:val="single" w:sz="4" w:space="0" w:color="auto"/>
              <w:left w:val="single" w:sz="4" w:space="0" w:color="auto"/>
              <w:bottom w:val="single" w:sz="4" w:space="0" w:color="auto"/>
              <w:right w:val="single" w:sz="4" w:space="0" w:color="auto"/>
            </w:tcBorders>
            <w:vAlign w:val="center"/>
          </w:tcPr>
          <w:p w14:paraId="00B5115F"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3D6810B3"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5C557CCB"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56A14DEA"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0536DF81"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25291502"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3417A998"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0AD20B15"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36FFD675"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0FD31854" w14:textId="77777777" w:rsidR="008F5456" w:rsidRPr="00362826" w:rsidRDefault="008F5456">
            <w:pPr>
              <w:rPr>
                <w:rFonts w:ascii="宋体" w:hAnsi="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30590F7B" w14:textId="77777777" w:rsidR="008F5456" w:rsidRPr="00362826" w:rsidRDefault="008F5456">
            <w:pPr>
              <w:rPr>
                <w:rFonts w:ascii="宋体" w:hAnsi="宋体"/>
                <w:szCs w:val="21"/>
              </w:rPr>
            </w:pPr>
          </w:p>
        </w:tc>
      </w:tr>
      <w:tr w:rsidR="00362826" w:rsidRPr="00362826" w14:paraId="5198C475" w14:textId="77777777">
        <w:trPr>
          <w:trHeight w:val="749"/>
        </w:trPr>
        <w:tc>
          <w:tcPr>
            <w:tcW w:w="2086" w:type="dxa"/>
            <w:tcBorders>
              <w:top w:val="single" w:sz="4" w:space="0" w:color="auto"/>
              <w:left w:val="single" w:sz="4" w:space="0" w:color="auto"/>
              <w:bottom w:val="single" w:sz="4" w:space="0" w:color="auto"/>
              <w:right w:val="single" w:sz="4" w:space="0" w:color="auto"/>
            </w:tcBorders>
            <w:vAlign w:val="center"/>
          </w:tcPr>
          <w:p w14:paraId="7E34179F" w14:textId="77777777" w:rsidR="008F5456" w:rsidRPr="00362826" w:rsidRDefault="000F1AB2">
            <w:pPr>
              <w:rPr>
                <w:rFonts w:ascii="宋体" w:hAnsi="宋体"/>
                <w:szCs w:val="21"/>
              </w:rPr>
            </w:pPr>
            <w:r w:rsidRPr="00362826">
              <w:rPr>
                <w:rFonts w:ascii="宋体" w:hAnsi="宋体" w:hint="eastAsia"/>
                <w:szCs w:val="21"/>
              </w:rPr>
              <w:t>投标报价</w:t>
            </w:r>
            <w:r w:rsidRPr="00362826">
              <w:rPr>
                <w:rFonts w:ascii="宋体" w:hAnsi="宋体"/>
                <w:szCs w:val="21"/>
              </w:rPr>
              <w:t>PT</w:t>
            </w:r>
            <w:r w:rsidRPr="00362826">
              <w:rPr>
                <w:rFonts w:ascii="宋体" w:hAnsi="宋体" w:hint="eastAsia"/>
                <w:szCs w:val="21"/>
              </w:rPr>
              <w:t>（元）</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2F7B1A0F" w14:textId="77777777" w:rsidR="008F5456" w:rsidRPr="00362826" w:rsidRDefault="008F5456">
            <w:pPr>
              <w:rPr>
                <w:rFonts w:ascii="宋体" w:hAnsi="宋体"/>
                <w:szCs w:val="21"/>
              </w:rPr>
            </w:pPr>
          </w:p>
        </w:tc>
        <w:tc>
          <w:tcPr>
            <w:tcW w:w="1051" w:type="dxa"/>
            <w:tcBorders>
              <w:top w:val="single" w:sz="4" w:space="0" w:color="auto"/>
              <w:left w:val="single" w:sz="4" w:space="0" w:color="auto"/>
              <w:bottom w:val="single" w:sz="4" w:space="0" w:color="auto"/>
              <w:right w:val="single" w:sz="4" w:space="0" w:color="auto"/>
            </w:tcBorders>
            <w:vAlign w:val="center"/>
          </w:tcPr>
          <w:p w14:paraId="20A38F7D"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3DC46050"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31AFB5DB"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3CE04F67"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0452E8C8"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7BB8E345"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7EF3CB1E"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69C4443E"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297AF297"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6CB94C31" w14:textId="77777777" w:rsidR="008F5456" w:rsidRPr="00362826" w:rsidRDefault="008F5456">
            <w:pPr>
              <w:rPr>
                <w:rFonts w:ascii="宋体" w:hAnsi="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1BACDCA1" w14:textId="77777777" w:rsidR="008F5456" w:rsidRPr="00362826" w:rsidRDefault="008F5456">
            <w:pPr>
              <w:rPr>
                <w:rFonts w:ascii="宋体" w:hAnsi="宋体"/>
                <w:szCs w:val="21"/>
              </w:rPr>
            </w:pPr>
          </w:p>
        </w:tc>
      </w:tr>
      <w:tr w:rsidR="00362826" w:rsidRPr="00362826" w14:paraId="0C81008F" w14:textId="77777777">
        <w:trPr>
          <w:trHeight w:val="750"/>
        </w:trPr>
        <w:tc>
          <w:tcPr>
            <w:tcW w:w="2086" w:type="dxa"/>
            <w:tcBorders>
              <w:top w:val="single" w:sz="4" w:space="0" w:color="auto"/>
              <w:left w:val="single" w:sz="4" w:space="0" w:color="auto"/>
              <w:bottom w:val="single" w:sz="4" w:space="0" w:color="auto"/>
              <w:right w:val="single" w:sz="4" w:space="0" w:color="auto"/>
            </w:tcBorders>
            <w:vAlign w:val="center"/>
          </w:tcPr>
          <w:p w14:paraId="6CB5B0A4" w14:textId="77777777" w:rsidR="008F5456" w:rsidRPr="00362826" w:rsidRDefault="000F1AB2">
            <w:pPr>
              <w:rPr>
                <w:rFonts w:ascii="宋体" w:hAnsi="宋体"/>
                <w:szCs w:val="21"/>
              </w:rPr>
            </w:pPr>
            <w:r w:rsidRPr="00362826">
              <w:rPr>
                <w:rFonts w:ascii="宋体" w:hAnsi="宋体" w:hint="eastAsia"/>
                <w:szCs w:val="21"/>
              </w:rPr>
              <w:t>报价权重</w:t>
            </w:r>
          </w:p>
        </w:tc>
        <w:tc>
          <w:tcPr>
            <w:tcW w:w="1025" w:type="dxa"/>
            <w:tcBorders>
              <w:top w:val="single" w:sz="4" w:space="0" w:color="auto"/>
              <w:left w:val="single" w:sz="4" w:space="0" w:color="auto"/>
              <w:bottom w:val="single" w:sz="4" w:space="0" w:color="auto"/>
              <w:right w:val="single" w:sz="4" w:space="0" w:color="auto"/>
            </w:tcBorders>
            <w:vAlign w:val="center"/>
          </w:tcPr>
          <w:p w14:paraId="11467240" w14:textId="77777777" w:rsidR="008F5456" w:rsidRPr="00362826" w:rsidRDefault="008F5456">
            <w:pPr>
              <w:rPr>
                <w:rFonts w:ascii="宋体" w:hAnsi="宋体"/>
                <w:szCs w:val="21"/>
              </w:rPr>
            </w:pP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5699BFAA"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635AC25C"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2BDF28F4"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2B32D0D7"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5782846C"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451F058A"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522464F6"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5942056F"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54D76BE2"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6752A0E7" w14:textId="77777777" w:rsidR="008F5456" w:rsidRPr="00362826" w:rsidRDefault="008F5456">
            <w:pPr>
              <w:rPr>
                <w:rFonts w:ascii="宋体" w:hAnsi="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67F3BC05" w14:textId="77777777" w:rsidR="008F5456" w:rsidRPr="00362826" w:rsidRDefault="008F5456">
            <w:pPr>
              <w:rPr>
                <w:rFonts w:ascii="宋体" w:hAnsi="宋体"/>
                <w:szCs w:val="21"/>
              </w:rPr>
            </w:pPr>
          </w:p>
        </w:tc>
      </w:tr>
      <w:tr w:rsidR="00362826" w:rsidRPr="00362826" w14:paraId="119970AD" w14:textId="77777777">
        <w:trPr>
          <w:trHeight w:val="750"/>
        </w:trPr>
        <w:tc>
          <w:tcPr>
            <w:tcW w:w="2086" w:type="dxa"/>
            <w:tcBorders>
              <w:top w:val="single" w:sz="4" w:space="0" w:color="auto"/>
              <w:left w:val="single" w:sz="4" w:space="0" w:color="auto"/>
              <w:bottom w:val="single" w:sz="4" w:space="0" w:color="auto"/>
              <w:right w:val="single" w:sz="4" w:space="0" w:color="auto"/>
            </w:tcBorders>
            <w:vAlign w:val="center"/>
          </w:tcPr>
          <w:p w14:paraId="4BFF2146" w14:textId="77777777" w:rsidR="008F5456" w:rsidRPr="00362826" w:rsidRDefault="000F1AB2">
            <w:pPr>
              <w:rPr>
                <w:rFonts w:ascii="宋体" w:hAnsi="宋体"/>
                <w:szCs w:val="21"/>
              </w:rPr>
            </w:pPr>
            <w:r w:rsidRPr="00362826">
              <w:rPr>
                <w:rFonts w:ascii="宋体" w:hAnsi="宋体" w:hint="eastAsia"/>
                <w:szCs w:val="21"/>
              </w:rPr>
              <w:t>评标参考价PC（元）</w:t>
            </w:r>
          </w:p>
        </w:tc>
        <w:tc>
          <w:tcPr>
            <w:tcW w:w="12587" w:type="dxa"/>
            <w:gridSpan w:val="13"/>
            <w:tcBorders>
              <w:top w:val="single" w:sz="4" w:space="0" w:color="auto"/>
              <w:left w:val="single" w:sz="4" w:space="0" w:color="auto"/>
              <w:bottom w:val="single" w:sz="4" w:space="0" w:color="auto"/>
              <w:right w:val="single" w:sz="4" w:space="0" w:color="auto"/>
            </w:tcBorders>
            <w:vAlign w:val="center"/>
          </w:tcPr>
          <w:p w14:paraId="15AC6488" w14:textId="77777777" w:rsidR="008F5456" w:rsidRPr="00362826" w:rsidRDefault="008F5456">
            <w:pPr>
              <w:rPr>
                <w:rFonts w:ascii="宋体" w:hAnsi="宋体"/>
                <w:szCs w:val="21"/>
              </w:rPr>
            </w:pPr>
          </w:p>
        </w:tc>
      </w:tr>
      <w:tr w:rsidR="00362826" w:rsidRPr="00362826" w14:paraId="7C77D223" w14:textId="77777777">
        <w:trPr>
          <w:trHeight w:val="750"/>
        </w:trPr>
        <w:tc>
          <w:tcPr>
            <w:tcW w:w="2086" w:type="dxa"/>
            <w:tcBorders>
              <w:top w:val="single" w:sz="4" w:space="0" w:color="auto"/>
              <w:left w:val="single" w:sz="4" w:space="0" w:color="auto"/>
              <w:bottom w:val="single" w:sz="4" w:space="0" w:color="auto"/>
              <w:right w:val="single" w:sz="4" w:space="0" w:color="auto"/>
            </w:tcBorders>
            <w:vAlign w:val="center"/>
          </w:tcPr>
          <w:p w14:paraId="46846A53" w14:textId="77777777" w:rsidR="008F5456" w:rsidRPr="00362826" w:rsidRDefault="000F1AB2">
            <w:pPr>
              <w:rPr>
                <w:rFonts w:ascii="宋体" w:hAnsi="宋体"/>
                <w:szCs w:val="21"/>
              </w:rPr>
            </w:pPr>
            <w:r w:rsidRPr="00362826">
              <w:rPr>
                <w:rFonts w:ascii="宋体" w:hAnsi="宋体" w:hint="eastAsia"/>
                <w:szCs w:val="21"/>
              </w:rPr>
              <w:t>偏差（（</w:t>
            </w:r>
            <w:r w:rsidRPr="00362826">
              <w:rPr>
                <w:rFonts w:ascii="宋体" w:hAnsi="宋体"/>
                <w:szCs w:val="21"/>
              </w:rPr>
              <w:t>PT-PC</w:t>
            </w:r>
            <w:r w:rsidRPr="00362826">
              <w:rPr>
                <w:rFonts w:ascii="宋体" w:hAnsi="宋体" w:hint="eastAsia"/>
                <w:szCs w:val="21"/>
              </w:rPr>
              <w:t>）</w:t>
            </w:r>
            <w:r w:rsidRPr="00362826">
              <w:rPr>
                <w:rFonts w:ascii="宋体" w:hAnsi="宋体"/>
                <w:szCs w:val="21"/>
              </w:rPr>
              <w:t>/PC</w:t>
            </w:r>
            <w:r w:rsidRPr="00362826">
              <w:rPr>
                <w:rFonts w:ascii="宋体" w:hAnsi="宋体" w:hint="eastAsia"/>
                <w:szCs w:val="21"/>
              </w:rPr>
              <w:t>）（</w:t>
            </w:r>
            <w:r w:rsidRPr="00362826">
              <w:rPr>
                <w:rFonts w:ascii="宋体" w:hAnsi="宋体"/>
                <w:szCs w:val="21"/>
              </w:rPr>
              <w:t>%</w:t>
            </w:r>
            <w:r w:rsidRPr="00362826">
              <w:rPr>
                <w:rFonts w:ascii="宋体" w:hAnsi="宋体" w:hint="eastAsia"/>
                <w:szCs w:val="21"/>
              </w:rPr>
              <w:t>）</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60EFC4F2" w14:textId="77777777" w:rsidR="008F5456" w:rsidRPr="00362826" w:rsidRDefault="008F5456">
            <w:pPr>
              <w:rPr>
                <w:rFonts w:ascii="宋体" w:hAnsi="宋体"/>
                <w:szCs w:val="21"/>
              </w:rPr>
            </w:pPr>
          </w:p>
        </w:tc>
        <w:tc>
          <w:tcPr>
            <w:tcW w:w="1051" w:type="dxa"/>
            <w:tcBorders>
              <w:top w:val="single" w:sz="4" w:space="0" w:color="auto"/>
              <w:left w:val="single" w:sz="4" w:space="0" w:color="auto"/>
              <w:bottom w:val="single" w:sz="4" w:space="0" w:color="auto"/>
              <w:right w:val="single" w:sz="4" w:space="0" w:color="auto"/>
            </w:tcBorders>
            <w:vAlign w:val="center"/>
          </w:tcPr>
          <w:p w14:paraId="69636D1A"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265D5B95"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668F3480"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1EDDF662"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4441C5F3"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2A53C588"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6ACDCC78"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7429FE2B"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0A08AB17"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09984163" w14:textId="77777777" w:rsidR="008F5456" w:rsidRPr="00362826" w:rsidRDefault="008F5456">
            <w:pPr>
              <w:rPr>
                <w:rFonts w:ascii="宋体" w:hAnsi="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31113700" w14:textId="77777777" w:rsidR="008F5456" w:rsidRPr="00362826" w:rsidRDefault="008F5456">
            <w:pPr>
              <w:rPr>
                <w:rFonts w:ascii="宋体" w:hAnsi="宋体"/>
                <w:szCs w:val="21"/>
              </w:rPr>
            </w:pPr>
          </w:p>
        </w:tc>
      </w:tr>
      <w:tr w:rsidR="00362826" w:rsidRPr="00362826" w14:paraId="0C468D96" w14:textId="77777777">
        <w:trPr>
          <w:trHeight w:val="749"/>
        </w:trPr>
        <w:tc>
          <w:tcPr>
            <w:tcW w:w="2086" w:type="dxa"/>
            <w:tcBorders>
              <w:top w:val="single" w:sz="4" w:space="0" w:color="auto"/>
              <w:left w:val="single" w:sz="4" w:space="0" w:color="auto"/>
              <w:bottom w:val="single" w:sz="4" w:space="0" w:color="auto"/>
              <w:right w:val="single" w:sz="4" w:space="0" w:color="auto"/>
            </w:tcBorders>
            <w:vAlign w:val="center"/>
          </w:tcPr>
          <w:p w14:paraId="1BC59270" w14:textId="77777777" w:rsidR="008F5456" w:rsidRPr="00362826" w:rsidRDefault="000F1AB2">
            <w:pPr>
              <w:rPr>
                <w:rFonts w:ascii="宋体" w:hAnsi="宋体"/>
                <w:szCs w:val="21"/>
              </w:rPr>
            </w:pPr>
            <w:r w:rsidRPr="00362826">
              <w:rPr>
                <w:rFonts w:ascii="宋体" w:hAnsi="宋体" w:hint="eastAsia"/>
                <w:szCs w:val="21"/>
              </w:rPr>
              <w:t>减分（</w:t>
            </w:r>
            <w:r w:rsidRPr="00362826">
              <w:rPr>
                <w:rFonts w:ascii="宋体" w:hAnsi="宋体"/>
                <w:szCs w:val="21"/>
              </w:rPr>
              <w:t>A</w:t>
            </w:r>
            <w:r w:rsidRPr="00362826">
              <w:rPr>
                <w:rFonts w:ascii="宋体" w:hAnsi="宋体" w:hint="eastAsia"/>
                <w:szCs w:val="21"/>
              </w:rPr>
              <w:t>）</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058F80C6" w14:textId="77777777" w:rsidR="008F5456" w:rsidRPr="00362826" w:rsidRDefault="008F5456">
            <w:pPr>
              <w:rPr>
                <w:rFonts w:ascii="宋体" w:hAnsi="宋体"/>
                <w:szCs w:val="21"/>
              </w:rPr>
            </w:pPr>
          </w:p>
        </w:tc>
        <w:tc>
          <w:tcPr>
            <w:tcW w:w="1051" w:type="dxa"/>
            <w:tcBorders>
              <w:top w:val="single" w:sz="4" w:space="0" w:color="auto"/>
              <w:left w:val="single" w:sz="4" w:space="0" w:color="auto"/>
              <w:bottom w:val="single" w:sz="4" w:space="0" w:color="auto"/>
              <w:right w:val="single" w:sz="4" w:space="0" w:color="auto"/>
            </w:tcBorders>
            <w:vAlign w:val="center"/>
          </w:tcPr>
          <w:p w14:paraId="6D4BD43D"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111A1DBA"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31F31BE6"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56820A4A"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55D19A83"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6521876D"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525559C2"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2F61364D"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3F6D051C"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5469D48B" w14:textId="77777777" w:rsidR="008F5456" w:rsidRPr="00362826" w:rsidRDefault="008F5456">
            <w:pPr>
              <w:rPr>
                <w:rFonts w:ascii="宋体" w:hAnsi="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7B0BBC5F" w14:textId="77777777" w:rsidR="008F5456" w:rsidRPr="00362826" w:rsidRDefault="008F5456">
            <w:pPr>
              <w:rPr>
                <w:rFonts w:ascii="宋体" w:hAnsi="宋体"/>
                <w:szCs w:val="21"/>
              </w:rPr>
            </w:pPr>
          </w:p>
        </w:tc>
      </w:tr>
      <w:tr w:rsidR="00362826" w:rsidRPr="00362826" w14:paraId="49290F1F" w14:textId="77777777">
        <w:trPr>
          <w:trHeight w:val="750"/>
        </w:trPr>
        <w:tc>
          <w:tcPr>
            <w:tcW w:w="2086" w:type="dxa"/>
            <w:tcBorders>
              <w:top w:val="single" w:sz="4" w:space="0" w:color="auto"/>
              <w:left w:val="single" w:sz="4" w:space="0" w:color="auto"/>
              <w:bottom w:val="single" w:sz="4" w:space="0" w:color="auto"/>
              <w:right w:val="single" w:sz="4" w:space="0" w:color="auto"/>
            </w:tcBorders>
            <w:vAlign w:val="center"/>
          </w:tcPr>
          <w:p w14:paraId="09B27DC0" w14:textId="77777777" w:rsidR="008F5456" w:rsidRPr="00362826" w:rsidRDefault="000F1AB2">
            <w:pPr>
              <w:rPr>
                <w:rFonts w:ascii="宋体" w:hAnsi="宋体"/>
                <w:szCs w:val="21"/>
              </w:rPr>
            </w:pPr>
            <w:r w:rsidRPr="00362826">
              <w:rPr>
                <w:rFonts w:ascii="宋体" w:hAnsi="宋体" w:hint="eastAsia"/>
                <w:szCs w:val="21"/>
              </w:rPr>
              <w:t>得分</w:t>
            </w:r>
            <w:r w:rsidRPr="00362826">
              <w:rPr>
                <w:rFonts w:ascii="宋体" w:hAnsi="宋体"/>
                <w:szCs w:val="21"/>
              </w:rPr>
              <w:t>(I=100-A)</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1F8EE274" w14:textId="77777777" w:rsidR="008F5456" w:rsidRPr="00362826" w:rsidRDefault="008F5456">
            <w:pPr>
              <w:rPr>
                <w:rFonts w:ascii="宋体" w:hAnsi="宋体"/>
                <w:szCs w:val="21"/>
              </w:rPr>
            </w:pPr>
          </w:p>
        </w:tc>
        <w:tc>
          <w:tcPr>
            <w:tcW w:w="1051" w:type="dxa"/>
            <w:tcBorders>
              <w:top w:val="single" w:sz="4" w:space="0" w:color="auto"/>
              <w:left w:val="single" w:sz="4" w:space="0" w:color="auto"/>
              <w:bottom w:val="single" w:sz="4" w:space="0" w:color="auto"/>
              <w:right w:val="single" w:sz="4" w:space="0" w:color="auto"/>
            </w:tcBorders>
            <w:vAlign w:val="center"/>
          </w:tcPr>
          <w:p w14:paraId="47923C5B"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50223C16"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4C67E757"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4922DC28"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5964C56B"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09F68060"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50A7A8EF"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4B08AC4B"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26C6A06D"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2D052DA5" w14:textId="77777777" w:rsidR="008F5456" w:rsidRPr="00362826" w:rsidRDefault="008F5456">
            <w:pPr>
              <w:rPr>
                <w:rFonts w:ascii="宋体" w:hAnsi="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3AB4E7B0" w14:textId="77777777" w:rsidR="008F5456" w:rsidRPr="00362826" w:rsidRDefault="008F5456">
            <w:pPr>
              <w:rPr>
                <w:rFonts w:ascii="宋体" w:hAnsi="宋体"/>
                <w:szCs w:val="21"/>
              </w:rPr>
            </w:pPr>
          </w:p>
        </w:tc>
      </w:tr>
      <w:tr w:rsidR="00362826" w:rsidRPr="00362826" w14:paraId="302E1759" w14:textId="77777777">
        <w:trPr>
          <w:trHeight w:val="750"/>
        </w:trPr>
        <w:tc>
          <w:tcPr>
            <w:tcW w:w="2086" w:type="dxa"/>
            <w:tcBorders>
              <w:top w:val="single" w:sz="4" w:space="0" w:color="auto"/>
              <w:left w:val="single" w:sz="4" w:space="0" w:color="auto"/>
              <w:bottom w:val="single" w:sz="4" w:space="0" w:color="auto"/>
              <w:right w:val="single" w:sz="4" w:space="0" w:color="auto"/>
            </w:tcBorders>
            <w:vAlign w:val="center"/>
          </w:tcPr>
          <w:p w14:paraId="4735FD57" w14:textId="77777777" w:rsidR="008F5456" w:rsidRPr="00362826" w:rsidRDefault="000F1AB2">
            <w:pPr>
              <w:rPr>
                <w:rFonts w:ascii="宋体" w:hAnsi="宋体"/>
                <w:szCs w:val="21"/>
              </w:rPr>
            </w:pPr>
            <w:r w:rsidRPr="00362826">
              <w:rPr>
                <w:rFonts w:ascii="宋体" w:hAnsi="宋体" w:hint="eastAsia"/>
                <w:szCs w:val="21"/>
              </w:rPr>
              <w:t>得分排名次序</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7D44CDB7" w14:textId="77777777" w:rsidR="008F5456" w:rsidRPr="00362826" w:rsidRDefault="008F5456">
            <w:pPr>
              <w:rPr>
                <w:rFonts w:ascii="宋体" w:hAnsi="宋体"/>
                <w:szCs w:val="21"/>
              </w:rPr>
            </w:pPr>
          </w:p>
        </w:tc>
        <w:tc>
          <w:tcPr>
            <w:tcW w:w="1051" w:type="dxa"/>
            <w:tcBorders>
              <w:top w:val="single" w:sz="4" w:space="0" w:color="auto"/>
              <w:left w:val="single" w:sz="4" w:space="0" w:color="auto"/>
              <w:bottom w:val="single" w:sz="4" w:space="0" w:color="auto"/>
              <w:right w:val="single" w:sz="4" w:space="0" w:color="auto"/>
            </w:tcBorders>
            <w:vAlign w:val="center"/>
          </w:tcPr>
          <w:p w14:paraId="5394E0E3"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1184449A"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1A487D26"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69F5CCEE"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15C3B429"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0FE33960"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1B1CDF5C"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3DB18AD6"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5F281958" w14:textId="77777777" w:rsidR="008F5456" w:rsidRPr="00362826" w:rsidRDefault="008F5456">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20612A80" w14:textId="77777777" w:rsidR="008F5456" w:rsidRPr="00362826" w:rsidRDefault="008F5456">
            <w:pPr>
              <w:rPr>
                <w:rFonts w:ascii="宋体" w:hAnsi="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4AA828B2" w14:textId="77777777" w:rsidR="008F5456" w:rsidRPr="00362826" w:rsidRDefault="008F5456">
            <w:pPr>
              <w:rPr>
                <w:rFonts w:ascii="宋体" w:hAnsi="宋体"/>
                <w:szCs w:val="21"/>
              </w:rPr>
            </w:pPr>
          </w:p>
        </w:tc>
      </w:tr>
    </w:tbl>
    <w:p w14:paraId="73426D46" w14:textId="77777777" w:rsidR="008F5456" w:rsidRPr="00362826" w:rsidRDefault="000F1AB2">
      <w:pPr>
        <w:rPr>
          <w:rFonts w:ascii="宋体" w:hAnsi="宋体"/>
        </w:rPr>
      </w:pPr>
      <w:r w:rsidRPr="00362826">
        <w:rPr>
          <w:rFonts w:ascii="宋体" w:hAnsi="宋体" w:hint="eastAsia"/>
          <w:szCs w:val="21"/>
        </w:rPr>
        <w:t>评委签名：</w:t>
      </w:r>
    </w:p>
    <w:p w14:paraId="5666FC42" w14:textId="77777777" w:rsidR="008F5456" w:rsidRPr="00362826" w:rsidRDefault="000F1AB2">
      <w:pPr>
        <w:pStyle w:val="3"/>
      </w:pPr>
      <w:r w:rsidRPr="00362826">
        <w:rPr>
          <w:rFonts w:hint="eastAsia"/>
          <w:sz w:val="36"/>
          <w:szCs w:val="36"/>
        </w:rPr>
        <w:br w:type="page"/>
      </w:r>
      <w:bookmarkStart w:id="44" w:name="_Toc116660103"/>
      <w:r w:rsidRPr="00362826">
        <w:rPr>
          <w:rFonts w:hint="eastAsia"/>
        </w:rPr>
        <w:lastRenderedPageBreak/>
        <w:t>附表六</w:t>
      </w:r>
      <w:bookmarkEnd w:id="44"/>
    </w:p>
    <w:p w14:paraId="47E8441F" w14:textId="77777777" w:rsidR="008F5456" w:rsidRPr="00362826" w:rsidRDefault="000F1AB2">
      <w:pPr>
        <w:jc w:val="center"/>
        <w:rPr>
          <w:rFonts w:ascii="宋体" w:hAnsi="宋体" w:cs="宋体"/>
          <w:b/>
          <w:sz w:val="36"/>
          <w:szCs w:val="36"/>
        </w:rPr>
      </w:pPr>
      <w:r w:rsidRPr="00362826">
        <w:rPr>
          <w:rFonts w:ascii="宋体" w:hAnsi="宋体" w:cs="宋体" w:hint="eastAsia"/>
          <w:b/>
          <w:sz w:val="36"/>
          <w:szCs w:val="36"/>
        </w:rPr>
        <w:t>算术复核表</w:t>
      </w:r>
    </w:p>
    <w:p w14:paraId="348A326D" w14:textId="77777777" w:rsidR="008F5456" w:rsidRPr="00362826" w:rsidRDefault="000F1AB2">
      <w:pPr>
        <w:rPr>
          <w:rFonts w:ascii="宋体" w:hAnsi="宋体" w:cs="宋体"/>
          <w:kern w:val="0"/>
          <w:szCs w:val="21"/>
        </w:rPr>
      </w:pPr>
      <w:r w:rsidRPr="00362826">
        <w:rPr>
          <w:rFonts w:ascii="宋体" w:hAnsi="宋体" w:cs="宋体" w:hint="eastAsia"/>
          <w:kern w:val="0"/>
          <w:szCs w:val="21"/>
        </w:rPr>
        <w:t xml:space="preserve">工程名称： </w:t>
      </w:r>
      <w:r w:rsidRPr="00362826">
        <w:rPr>
          <w:rFonts w:ascii="宋体" w:hAnsi="宋体" w:cs="宋体"/>
          <w:kern w:val="0"/>
          <w:szCs w:val="21"/>
        </w:rPr>
        <w:t xml:space="preserve">                                         </w:t>
      </w:r>
      <w:r w:rsidRPr="00362826">
        <w:rPr>
          <w:rFonts w:ascii="宋体" w:hAnsi="宋体" w:cs="宋体" w:hint="eastAsia"/>
          <w:kern w:val="0"/>
          <w:szCs w:val="21"/>
        </w:rPr>
        <w:t>投标人:                                                  单位：元</w:t>
      </w:r>
    </w:p>
    <w:tbl>
      <w:tblPr>
        <w:tblW w:w="0" w:type="auto"/>
        <w:tblLayout w:type="fixed"/>
        <w:tblLook w:val="04A0" w:firstRow="1" w:lastRow="0" w:firstColumn="1" w:lastColumn="0" w:noHBand="0" w:noVBand="1"/>
      </w:tblPr>
      <w:tblGrid>
        <w:gridCol w:w="645"/>
        <w:gridCol w:w="4488"/>
        <w:gridCol w:w="1602"/>
        <w:gridCol w:w="1575"/>
        <w:gridCol w:w="1575"/>
        <w:gridCol w:w="1470"/>
        <w:gridCol w:w="3465"/>
      </w:tblGrid>
      <w:tr w:rsidR="00362826" w:rsidRPr="00362826" w14:paraId="2475CD73" w14:textId="77777777">
        <w:trPr>
          <w:trHeight w:val="705"/>
        </w:trPr>
        <w:tc>
          <w:tcPr>
            <w:tcW w:w="645" w:type="dxa"/>
            <w:tcBorders>
              <w:top w:val="single" w:sz="4" w:space="0" w:color="auto"/>
              <w:left w:val="single" w:sz="4" w:space="0" w:color="auto"/>
              <w:bottom w:val="single" w:sz="4" w:space="0" w:color="auto"/>
              <w:right w:val="single" w:sz="4" w:space="0" w:color="auto"/>
            </w:tcBorders>
            <w:vAlign w:val="center"/>
          </w:tcPr>
          <w:p w14:paraId="34BD5F48" w14:textId="77777777" w:rsidR="008F5456" w:rsidRPr="00362826" w:rsidRDefault="000F1AB2">
            <w:pPr>
              <w:rPr>
                <w:rFonts w:ascii="宋体" w:hAnsi="宋体" w:cs="宋体"/>
                <w:kern w:val="0"/>
                <w:szCs w:val="21"/>
              </w:rPr>
            </w:pPr>
            <w:r w:rsidRPr="00362826">
              <w:rPr>
                <w:rFonts w:ascii="宋体" w:hAnsi="宋体" w:cs="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14:paraId="5FFD2545" w14:textId="77777777" w:rsidR="008F5456" w:rsidRPr="00362826" w:rsidRDefault="000F1AB2">
            <w:pPr>
              <w:rPr>
                <w:rFonts w:ascii="宋体" w:hAnsi="宋体" w:cs="宋体"/>
                <w:kern w:val="0"/>
                <w:szCs w:val="21"/>
              </w:rPr>
            </w:pPr>
            <w:r w:rsidRPr="00362826">
              <w:rPr>
                <w:rFonts w:ascii="宋体" w:hAnsi="宋体" w:cs="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14:paraId="0D8BB949" w14:textId="77777777" w:rsidR="008F5456" w:rsidRPr="00362826" w:rsidRDefault="000F1AB2">
            <w:pPr>
              <w:rPr>
                <w:rFonts w:ascii="宋体" w:hAnsi="宋体" w:cs="宋体"/>
                <w:kern w:val="0"/>
                <w:szCs w:val="21"/>
              </w:rPr>
            </w:pPr>
            <w:r w:rsidRPr="00362826">
              <w:rPr>
                <w:rFonts w:ascii="宋体" w:hAnsi="宋体" w:cs="宋体" w:hint="eastAsia"/>
                <w:kern w:val="0"/>
                <w:szCs w:val="21"/>
              </w:rPr>
              <w:t>修正前投标</w:t>
            </w:r>
          </w:p>
          <w:p w14:paraId="444FEA9A" w14:textId="77777777" w:rsidR="008F5456" w:rsidRPr="00362826" w:rsidRDefault="000F1AB2">
            <w:pPr>
              <w:rPr>
                <w:rFonts w:ascii="宋体" w:hAnsi="宋体" w:cs="宋体"/>
                <w:kern w:val="0"/>
                <w:szCs w:val="21"/>
              </w:rPr>
            </w:pPr>
            <w:r w:rsidRPr="00362826">
              <w:rPr>
                <w:rFonts w:ascii="宋体" w:hAnsi="宋体" w:cs="宋体" w:hint="eastAsia"/>
                <w:kern w:val="0"/>
                <w:szCs w:val="21"/>
              </w:rPr>
              <w:t>报价A</w:t>
            </w:r>
          </w:p>
        </w:tc>
        <w:tc>
          <w:tcPr>
            <w:tcW w:w="1575" w:type="dxa"/>
            <w:tcBorders>
              <w:top w:val="single" w:sz="4" w:space="0" w:color="auto"/>
              <w:left w:val="nil"/>
              <w:bottom w:val="single" w:sz="4" w:space="0" w:color="auto"/>
              <w:right w:val="single" w:sz="4" w:space="0" w:color="auto"/>
            </w:tcBorders>
            <w:vAlign w:val="center"/>
          </w:tcPr>
          <w:p w14:paraId="48E801EB" w14:textId="77777777" w:rsidR="008F5456" w:rsidRPr="00362826" w:rsidRDefault="000F1AB2">
            <w:pPr>
              <w:rPr>
                <w:rFonts w:ascii="宋体" w:hAnsi="宋体" w:cs="宋体"/>
                <w:kern w:val="0"/>
                <w:szCs w:val="21"/>
              </w:rPr>
            </w:pPr>
            <w:r w:rsidRPr="00362826">
              <w:rPr>
                <w:rFonts w:ascii="宋体" w:hAnsi="宋体" w:cs="宋体" w:hint="eastAsia"/>
                <w:kern w:val="0"/>
                <w:szCs w:val="21"/>
              </w:rPr>
              <w:t>修正后投标</w:t>
            </w:r>
          </w:p>
          <w:p w14:paraId="079E6466" w14:textId="77777777" w:rsidR="008F5456" w:rsidRPr="00362826" w:rsidRDefault="000F1AB2">
            <w:pPr>
              <w:rPr>
                <w:rFonts w:ascii="宋体" w:hAnsi="宋体" w:cs="宋体"/>
                <w:kern w:val="0"/>
                <w:szCs w:val="21"/>
              </w:rPr>
            </w:pPr>
            <w:r w:rsidRPr="00362826">
              <w:rPr>
                <w:rFonts w:ascii="宋体" w:hAnsi="宋体" w:cs="宋体" w:hint="eastAsia"/>
                <w:kern w:val="0"/>
                <w:szCs w:val="21"/>
              </w:rPr>
              <w:t>报价B</w:t>
            </w:r>
          </w:p>
        </w:tc>
        <w:tc>
          <w:tcPr>
            <w:tcW w:w="1575" w:type="dxa"/>
            <w:tcBorders>
              <w:top w:val="single" w:sz="4" w:space="0" w:color="auto"/>
              <w:left w:val="nil"/>
              <w:bottom w:val="single" w:sz="4" w:space="0" w:color="auto"/>
              <w:right w:val="single" w:sz="4" w:space="0" w:color="auto"/>
            </w:tcBorders>
            <w:vAlign w:val="center"/>
          </w:tcPr>
          <w:p w14:paraId="627E503B" w14:textId="77777777" w:rsidR="008F5456" w:rsidRPr="00362826" w:rsidRDefault="000F1AB2">
            <w:pPr>
              <w:rPr>
                <w:rFonts w:ascii="宋体" w:hAnsi="宋体" w:cs="宋体"/>
                <w:kern w:val="0"/>
                <w:szCs w:val="21"/>
              </w:rPr>
            </w:pPr>
            <w:r w:rsidRPr="00362826">
              <w:rPr>
                <w:rFonts w:ascii="宋体" w:hAnsi="宋体" w:cs="宋体" w:hint="eastAsia"/>
                <w:kern w:val="0"/>
                <w:szCs w:val="21"/>
              </w:rPr>
              <w:t>修正率</w:t>
            </w:r>
            <w:r w:rsidRPr="00362826">
              <w:rPr>
                <w:rFonts w:ascii="宋体" w:hAnsi="宋体" w:cs="宋体" w:hint="eastAsia"/>
                <w:kern w:val="0"/>
                <w:szCs w:val="21"/>
              </w:rPr>
              <w:br/>
              <w:t>r=|A-B|/A*100%</w:t>
            </w:r>
          </w:p>
        </w:tc>
        <w:tc>
          <w:tcPr>
            <w:tcW w:w="1470" w:type="dxa"/>
            <w:tcBorders>
              <w:top w:val="single" w:sz="4" w:space="0" w:color="auto"/>
              <w:left w:val="nil"/>
              <w:bottom w:val="single" w:sz="4" w:space="0" w:color="auto"/>
              <w:right w:val="single" w:sz="4" w:space="0" w:color="auto"/>
            </w:tcBorders>
            <w:vAlign w:val="center"/>
          </w:tcPr>
          <w:p w14:paraId="22D8C399" w14:textId="77777777" w:rsidR="008F5456" w:rsidRPr="00362826" w:rsidRDefault="000F1AB2">
            <w:pPr>
              <w:rPr>
                <w:rFonts w:ascii="宋体" w:hAnsi="宋体" w:cs="宋体"/>
                <w:kern w:val="0"/>
                <w:szCs w:val="21"/>
              </w:rPr>
            </w:pPr>
            <w:r w:rsidRPr="00362826">
              <w:rPr>
                <w:rFonts w:ascii="宋体" w:hAnsi="宋体" w:cs="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14:paraId="70D48817" w14:textId="77777777" w:rsidR="008F5456" w:rsidRPr="00362826" w:rsidRDefault="000F1AB2">
            <w:pPr>
              <w:rPr>
                <w:rFonts w:ascii="宋体" w:hAnsi="宋体" w:cs="宋体"/>
                <w:kern w:val="0"/>
                <w:szCs w:val="21"/>
              </w:rPr>
            </w:pPr>
            <w:r w:rsidRPr="00362826">
              <w:rPr>
                <w:rFonts w:ascii="宋体" w:hAnsi="宋体" w:cs="宋体" w:hint="eastAsia"/>
                <w:kern w:val="0"/>
                <w:szCs w:val="21"/>
              </w:rPr>
              <w:t>当B&gt;A时，修正后报价与原报价的差额；当B≤A时,R=0</w:t>
            </w:r>
          </w:p>
        </w:tc>
      </w:tr>
      <w:tr w:rsidR="00362826" w:rsidRPr="00362826" w14:paraId="7868A11B" w14:textId="77777777">
        <w:trPr>
          <w:trHeight w:val="600"/>
        </w:trPr>
        <w:tc>
          <w:tcPr>
            <w:tcW w:w="645" w:type="dxa"/>
            <w:tcBorders>
              <w:top w:val="nil"/>
              <w:left w:val="single" w:sz="4" w:space="0" w:color="auto"/>
              <w:bottom w:val="single" w:sz="4" w:space="0" w:color="auto"/>
              <w:right w:val="single" w:sz="4" w:space="0" w:color="auto"/>
            </w:tcBorders>
            <w:vAlign w:val="center"/>
          </w:tcPr>
          <w:p w14:paraId="56576841" w14:textId="77777777" w:rsidR="008F5456" w:rsidRPr="00362826" w:rsidRDefault="000F1AB2">
            <w:pPr>
              <w:rPr>
                <w:rFonts w:ascii="宋体" w:hAnsi="宋体" w:cs="宋体"/>
                <w:kern w:val="0"/>
                <w:szCs w:val="21"/>
              </w:rPr>
            </w:pPr>
            <w:r w:rsidRPr="00362826">
              <w:rPr>
                <w:rFonts w:ascii="宋体" w:hAnsi="宋体" w:cs="宋体" w:hint="eastAsia"/>
                <w:kern w:val="0"/>
                <w:szCs w:val="21"/>
              </w:rPr>
              <w:t>1</w:t>
            </w:r>
          </w:p>
        </w:tc>
        <w:tc>
          <w:tcPr>
            <w:tcW w:w="4488" w:type="dxa"/>
            <w:tcBorders>
              <w:top w:val="nil"/>
              <w:left w:val="nil"/>
              <w:bottom w:val="single" w:sz="4" w:space="0" w:color="auto"/>
              <w:right w:val="single" w:sz="4" w:space="0" w:color="auto"/>
            </w:tcBorders>
            <w:vAlign w:val="center"/>
          </w:tcPr>
          <w:p w14:paraId="72475748" w14:textId="77777777" w:rsidR="008F5456" w:rsidRPr="00362826" w:rsidRDefault="000F1AB2">
            <w:pPr>
              <w:rPr>
                <w:rFonts w:ascii="宋体" w:hAnsi="宋体" w:cs="宋体"/>
                <w:kern w:val="0"/>
                <w:szCs w:val="21"/>
              </w:rPr>
            </w:pPr>
            <w:r w:rsidRPr="00362826">
              <w:rPr>
                <w:rFonts w:ascii="宋体" w:hAnsi="宋体" w:cs="宋体" w:hint="eastAsia"/>
                <w:kern w:val="0"/>
                <w:szCs w:val="21"/>
              </w:rPr>
              <w:t>[单位工程1]</w:t>
            </w:r>
          </w:p>
        </w:tc>
        <w:tc>
          <w:tcPr>
            <w:tcW w:w="1602" w:type="dxa"/>
            <w:tcBorders>
              <w:top w:val="nil"/>
              <w:left w:val="nil"/>
              <w:bottom w:val="single" w:sz="4" w:space="0" w:color="auto"/>
              <w:right w:val="single" w:sz="4" w:space="0" w:color="auto"/>
            </w:tcBorders>
            <w:vAlign w:val="center"/>
          </w:tcPr>
          <w:p w14:paraId="35EC64E9" w14:textId="77777777" w:rsidR="008F5456" w:rsidRPr="00362826" w:rsidRDefault="000F1AB2">
            <w:pPr>
              <w:rPr>
                <w:rFonts w:ascii="宋体" w:hAnsi="宋体" w:cs="宋体"/>
                <w:kern w:val="0"/>
                <w:szCs w:val="21"/>
              </w:rPr>
            </w:pPr>
            <w:r w:rsidRPr="00362826">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48E80CF2" w14:textId="77777777" w:rsidR="008F5456" w:rsidRPr="00362826" w:rsidRDefault="000F1AB2">
            <w:pPr>
              <w:rPr>
                <w:rFonts w:ascii="宋体" w:hAnsi="宋体" w:cs="宋体"/>
                <w:kern w:val="0"/>
                <w:szCs w:val="21"/>
              </w:rPr>
            </w:pPr>
            <w:r w:rsidRPr="00362826">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94572A3" w14:textId="77777777" w:rsidR="008F5456" w:rsidRPr="00362826" w:rsidRDefault="000F1AB2">
            <w:pPr>
              <w:rPr>
                <w:rFonts w:ascii="宋体" w:hAnsi="宋体" w:cs="宋体"/>
                <w:kern w:val="0"/>
                <w:szCs w:val="21"/>
              </w:rPr>
            </w:pPr>
            <w:r w:rsidRPr="00362826">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484B9F12" w14:textId="77777777" w:rsidR="008F5456" w:rsidRPr="00362826" w:rsidRDefault="000F1AB2">
            <w:pPr>
              <w:rPr>
                <w:rFonts w:ascii="宋体" w:hAnsi="宋体" w:cs="宋体"/>
                <w:kern w:val="0"/>
                <w:szCs w:val="21"/>
              </w:rPr>
            </w:pPr>
            <w:r w:rsidRPr="00362826">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182256CC" w14:textId="77777777" w:rsidR="008F5456" w:rsidRPr="00362826" w:rsidRDefault="008F5456">
            <w:pPr>
              <w:rPr>
                <w:rFonts w:ascii="宋体" w:hAnsi="宋体" w:cs="宋体"/>
                <w:kern w:val="0"/>
                <w:szCs w:val="21"/>
              </w:rPr>
            </w:pPr>
          </w:p>
        </w:tc>
      </w:tr>
      <w:tr w:rsidR="00362826" w:rsidRPr="00362826" w14:paraId="3EEBC21B" w14:textId="77777777">
        <w:trPr>
          <w:trHeight w:val="600"/>
        </w:trPr>
        <w:tc>
          <w:tcPr>
            <w:tcW w:w="645" w:type="dxa"/>
            <w:tcBorders>
              <w:top w:val="nil"/>
              <w:left w:val="single" w:sz="4" w:space="0" w:color="auto"/>
              <w:bottom w:val="single" w:sz="4" w:space="0" w:color="auto"/>
              <w:right w:val="single" w:sz="4" w:space="0" w:color="auto"/>
            </w:tcBorders>
            <w:vAlign w:val="center"/>
          </w:tcPr>
          <w:p w14:paraId="60F97035" w14:textId="77777777" w:rsidR="008F5456" w:rsidRPr="00362826" w:rsidRDefault="000F1AB2">
            <w:pPr>
              <w:rPr>
                <w:rFonts w:ascii="宋体" w:hAnsi="宋体" w:cs="宋体"/>
                <w:kern w:val="0"/>
                <w:szCs w:val="21"/>
              </w:rPr>
            </w:pPr>
            <w:r w:rsidRPr="00362826">
              <w:rPr>
                <w:rFonts w:ascii="宋体" w:hAnsi="宋体" w:cs="宋体" w:hint="eastAsia"/>
                <w:kern w:val="0"/>
                <w:szCs w:val="21"/>
              </w:rPr>
              <w:t>2</w:t>
            </w:r>
          </w:p>
        </w:tc>
        <w:tc>
          <w:tcPr>
            <w:tcW w:w="4488" w:type="dxa"/>
            <w:tcBorders>
              <w:top w:val="nil"/>
              <w:left w:val="nil"/>
              <w:bottom w:val="single" w:sz="4" w:space="0" w:color="auto"/>
              <w:right w:val="single" w:sz="4" w:space="0" w:color="auto"/>
            </w:tcBorders>
            <w:vAlign w:val="center"/>
          </w:tcPr>
          <w:p w14:paraId="5C529491" w14:textId="77777777" w:rsidR="008F5456" w:rsidRPr="00362826" w:rsidRDefault="000F1AB2">
            <w:pPr>
              <w:rPr>
                <w:rFonts w:ascii="宋体" w:hAnsi="宋体" w:cs="宋体"/>
                <w:kern w:val="0"/>
                <w:szCs w:val="21"/>
              </w:rPr>
            </w:pPr>
            <w:r w:rsidRPr="00362826">
              <w:rPr>
                <w:rFonts w:ascii="宋体" w:hAnsi="宋体" w:cs="宋体" w:hint="eastAsia"/>
                <w:kern w:val="0"/>
                <w:szCs w:val="21"/>
              </w:rPr>
              <w:t>[单位工程2]</w:t>
            </w:r>
          </w:p>
        </w:tc>
        <w:tc>
          <w:tcPr>
            <w:tcW w:w="1602" w:type="dxa"/>
            <w:tcBorders>
              <w:top w:val="nil"/>
              <w:left w:val="nil"/>
              <w:bottom w:val="single" w:sz="4" w:space="0" w:color="auto"/>
              <w:right w:val="single" w:sz="4" w:space="0" w:color="auto"/>
            </w:tcBorders>
            <w:vAlign w:val="center"/>
          </w:tcPr>
          <w:p w14:paraId="671A6D6B" w14:textId="77777777" w:rsidR="008F5456" w:rsidRPr="00362826" w:rsidRDefault="000F1AB2">
            <w:pPr>
              <w:rPr>
                <w:rFonts w:ascii="宋体" w:hAnsi="宋体" w:cs="宋体"/>
                <w:kern w:val="0"/>
                <w:szCs w:val="21"/>
              </w:rPr>
            </w:pPr>
            <w:r w:rsidRPr="00362826">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BE48D8A" w14:textId="77777777" w:rsidR="008F5456" w:rsidRPr="00362826" w:rsidRDefault="000F1AB2">
            <w:pPr>
              <w:rPr>
                <w:rFonts w:ascii="宋体" w:hAnsi="宋体" w:cs="宋体"/>
                <w:kern w:val="0"/>
                <w:szCs w:val="21"/>
              </w:rPr>
            </w:pPr>
            <w:r w:rsidRPr="00362826">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A16E803" w14:textId="77777777" w:rsidR="008F5456" w:rsidRPr="00362826" w:rsidRDefault="000F1AB2">
            <w:pPr>
              <w:rPr>
                <w:rFonts w:ascii="宋体" w:hAnsi="宋体" w:cs="宋体"/>
                <w:kern w:val="0"/>
                <w:szCs w:val="21"/>
              </w:rPr>
            </w:pPr>
            <w:r w:rsidRPr="00362826">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2BCF7EC0" w14:textId="77777777" w:rsidR="008F5456" w:rsidRPr="00362826" w:rsidRDefault="000F1AB2">
            <w:pPr>
              <w:rPr>
                <w:rFonts w:ascii="宋体" w:hAnsi="宋体" w:cs="宋体"/>
                <w:kern w:val="0"/>
                <w:szCs w:val="21"/>
              </w:rPr>
            </w:pPr>
            <w:r w:rsidRPr="00362826">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523E666A" w14:textId="77777777" w:rsidR="008F5456" w:rsidRPr="00362826" w:rsidRDefault="008F5456">
            <w:pPr>
              <w:rPr>
                <w:rFonts w:ascii="宋体" w:hAnsi="宋体" w:cs="宋体"/>
                <w:kern w:val="0"/>
                <w:szCs w:val="21"/>
              </w:rPr>
            </w:pPr>
          </w:p>
        </w:tc>
      </w:tr>
      <w:tr w:rsidR="00362826" w:rsidRPr="00362826" w14:paraId="637CA38A" w14:textId="77777777">
        <w:trPr>
          <w:trHeight w:val="600"/>
        </w:trPr>
        <w:tc>
          <w:tcPr>
            <w:tcW w:w="645" w:type="dxa"/>
            <w:tcBorders>
              <w:top w:val="nil"/>
              <w:left w:val="single" w:sz="4" w:space="0" w:color="auto"/>
              <w:bottom w:val="single" w:sz="4" w:space="0" w:color="auto"/>
              <w:right w:val="single" w:sz="4" w:space="0" w:color="auto"/>
            </w:tcBorders>
            <w:vAlign w:val="center"/>
          </w:tcPr>
          <w:p w14:paraId="7582583A" w14:textId="77777777" w:rsidR="008F5456" w:rsidRPr="00362826" w:rsidRDefault="000F1AB2">
            <w:pPr>
              <w:rPr>
                <w:rFonts w:ascii="宋体" w:hAnsi="宋体" w:cs="宋体"/>
                <w:kern w:val="0"/>
                <w:szCs w:val="21"/>
              </w:rPr>
            </w:pPr>
            <w:r w:rsidRPr="00362826">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247FA1C8" w14:textId="77777777" w:rsidR="008F5456" w:rsidRPr="00362826" w:rsidRDefault="000F1AB2">
            <w:pPr>
              <w:rPr>
                <w:rFonts w:ascii="宋体" w:hAnsi="宋体" w:cs="宋体"/>
                <w:kern w:val="0"/>
                <w:szCs w:val="21"/>
              </w:rPr>
            </w:pPr>
            <w:r w:rsidRPr="00362826">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4F6E411C" w14:textId="77777777" w:rsidR="008F5456" w:rsidRPr="00362826" w:rsidRDefault="000F1AB2">
            <w:pPr>
              <w:rPr>
                <w:rFonts w:ascii="宋体" w:hAnsi="宋体" w:cs="宋体"/>
                <w:kern w:val="0"/>
                <w:szCs w:val="21"/>
              </w:rPr>
            </w:pPr>
            <w:r w:rsidRPr="00362826">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3C4A5A3" w14:textId="77777777" w:rsidR="008F5456" w:rsidRPr="00362826" w:rsidRDefault="000F1AB2">
            <w:pPr>
              <w:rPr>
                <w:rFonts w:ascii="宋体" w:hAnsi="宋体" w:cs="宋体"/>
                <w:kern w:val="0"/>
                <w:szCs w:val="21"/>
              </w:rPr>
            </w:pPr>
            <w:r w:rsidRPr="00362826">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A134F95" w14:textId="77777777" w:rsidR="008F5456" w:rsidRPr="00362826" w:rsidRDefault="000F1AB2">
            <w:pPr>
              <w:rPr>
                <w:rFonts w:ascii="宋体" w:hAnsi="宋体" w:cs="宋体"/>
                <w:kern w:val="0"/>
                <w:szCs w:val="21"/>
              </w:rPr>
            </w:pPr>
            <w:r w:rsidRPr="00362826">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11E0DA27" w14:textId="77777777" w:rsidR="008F5456" w:rsidRPr="00362826" w:rsidRDefault="000F1AB2">
            <w:pPr>
              <w:rPr>
                <w:rFonts w:ascii="宋体" w:hAnsi="宋体" w:cs="宋体"/>
                <w:kern w:val="0"/>
                <w:szCs w:val="21"/>
              </w:rPr>
            </w:pPr>
            <w:r w:rsidRPr="00362826">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7A1DC788" w14:textId="77777777" w:rsidR="008F5456" w:rsidRPr="00362826" w:rsidRDefault="008F5456">
            <w:pPr>
              <w:rPr>
                <w:rFonts w:ascii="宋体" w:hAnsi="宋体" w:cs="宋体"/>
                <w:kern w:val="0"/>
                <w:szCs w:val="21"/>
              </w:rPr>
            </w:pPr>
          </w:p>
        </w:tc>
      </w:tr>
      <w:tr w:rsidR="00362826" w:rsidRPr="00362826" w14:paraId="2989AED8" w14:textId="77777777">
        <w:trPr>
          <w:trHeight w:val="600"/>
        </w:trPr>
        <w:tc>
          <w:tcPr>
            <w:tcW w:w="645" w:type="dxa"/>
            <w:tcBorders>
              <w:top w:val="nil"/>
              <w:left w:val="single" w:sz="4" w:space="0" w:color="auto"/>
              <w:bottom w:val="single" w:sz="4" w:space="0" w:color="auto"/>
              <w:right w:val="single" w:sz="4" w:space="0" w:color="auto"/>
            </w:tcBorders>
            <w:vAlign w:val="center"/>
          </w:tcPr>
          <w:p w14:paraId="3F9ADE24" w14:textId="77777777" w:rsidR="008F5456" w:rsidRPr="00362826" w:rsidRDefault="000F1AB2">
            <w:pPr>
              <w:rPr>
                <w:rFonts w:ascii="宋体" w:hAnsi="宋体" w:cs="宋体"/>
                <w:kern w:val="0"/>
                <w:szCs w:val="21"/>
              </w:rPr>
            </w:pPr>
            <w:r w:rsidRPr="00362826">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3348F255" w14:textId="77777777" w:rsidR="008F5456" w:rsidRPr="00362826" w:rsidRDefault="000F1AB2">
            <w:pPr>
              <w:rPr>
                <w:rFonts w:ascii="宋体" w:hAnsi="宋体" w:cs="宋体"/>
                <w:kern w:val="0"/>
                <w:szCs w:val="21"/>
              </w:rPr>
            </w:pPr>
            <w:r w:rsidRPr="00362826">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108565E6" w14:textId="77777777" w:rsidR="008F5456" w:rsidRPr="00362826" w:rsidRDefault="000F1AB2">
            <w:pPr>
              <w:rPr>
                <w:rFonts w:ascii="宋体" w:hAnsi="宋体" w:cs="宋体"/>
                <w:kern w:val="0"/>
                <w:szCs w:val="21"/>
              </w:rPr>
            </w:pPr>
            <w:r w:rsidRPr="00362826">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68A2D2D0" w14:textId="77777777" w:rsidR="008F5456" w:rsidRPr="00362826" w:rsidRDefault="000F1AB2">
            <w:pPr>
              <w:rPr>
                <w:rFonts w:ascii="宋体" w:hAnsi="宋体" w:cs="宋体"/>
                <w:kern w:val="0"/>
                <w:szCs w:val="21"/>
              </w:rPr>
            </w:pPr>
            <w:r w:rsidRPr="00362826">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497E607C" w14:textId="77777777" w:rsidR="008F5456" w:rsidRPr="00362826" w:rsidRDefault="000F1AB2">
            <w:pPr>
              <w:rPr>
                <w:rFonts w:ascii="宋体" w:hAnsi="宋体" w:cs="宋体"/>
                <w:kern w:val="0"/>
                <w:szCs w:val="21"/>
              </w:rPr>
            </w:pPr>
            <w:r w:rsidRPr="00362826">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1048569B" w14:textId="77777777" w:rsidR="008F5456" w:rsidRPr="00362826" w:rsidRDefault="000F1AB2">
            <w:pPr>
              <w:rPr>
                <w:rFonts w:ascii="宋体" w:hAnsi="宋体" w:cs="宋体"/>
                <w:kern w:val="0"/>
                <w:szCs w:val="21"/>
              </w:rPr>
            </w:pPr>
            <w:r w:rsidRPr="00362826">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22F3ED1" w14:textId="77777777" w:rsidR="008F5456" w:rsidRPr="00362826" w:rsidRDefault="008F5456">
            <w:pPr>
              <w:rPr>
                <w:rFonts w:ascii="宋体" w:hAnsi="宋体" w:cs="宋体"/>
                <w:kern w:val="0"/>
                <w:szCs w:val="21"/>
              </w:rPr>
            </w:pPr>
          </w:p>
        </w:tc>
      </w:tr>
      <w:tr w:rsidR="00362826" w:rsidRPr="00362826" w14:paraId="0E9DFC71" w14:textId="77777777">
        <w:trPr>
          <w:trHeight w:val="600"/>
        </w:trPr>
        <w:tc>
          <w:tcPr>
            <w:tcW w:w="645" w:type="dxa"/>
            <w:tcBorders>
              <w:top w:val="nil"/>
              <w:left w:val="single" w:sz="4" w:space="0" w:color="auto"/>
              <w:bottom w:val="single" w:sz="4" w:space="0" w:color="auto"/>
              <w:right w:val="single" w:sz="4" w:space="0" w:color="auto"/>
            </w:tcBorders>
            <w:vAlign w:val="center"/>
          </w:tcPr>
          <w:p w14:paraId="220562EC" w14:textId="77777777" w:rsidR="008F5456" w:rsidRPr="00362826" w:rsidRDefault="000F1AB2">
            <w:pPr>
              <w:rPr>
                <w:rFonts w:ascii="宋体" w:hAnsi="宋体" w:cs="宋体"/>
                <w:kern w:val="0"/>
                <w:szCs w:val="21"/>
              </w:rPr>
            </w:pPr>
            <w:r w:rsidRPr="00362826">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43B0B207" w14:textId="77777777" w:rsidR="008F5456" w:rsidRPr="00362826" w:rsidRDefault="000F1AB2">
            <w:pPr>
              <w:rPr>
                <w:rFonts w:ascii="宋体" w:hAnsi="宋体" w:cs="宋体"/>
                <w:kern w:val="0"/>
                <w:szCs w:val="21"/>
              </w:rPr>
            </w:pPr>
            <w:r w:rsidRPr="00362826">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6CAA9C85" w14:textId="77777777" w:rsidR="008F5456" w:rsidRPr="00362826" w:rsidRDefault="000F1AB2">
            <w:pPr>
              <w:rPr>
                <w:rFonts w:ascii="宋体" w:hAnsi="宋体" w:cs="宋体"/>
                <w:kern w:val="0"/>
                <w:szCs w:val="21"/>
              </w:rPr>
            </w:pPr>
            <w:r w:rsidRPr="00362826">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68437C52" w14:textId="77777777" w:rsidR="008F5456" w:rsidRPr="00362826" w:rsidRDefault="000F1AB2">
            <w:pPr>
              <w:rPr>
                <w:rFonts w:ascii="宋体" w:hAnsi="宋体" w:cs="宋体"/>
                <w:kern w:val="0"/>
                <w:szCs w:val="21"/>
              </w:rPr>
            </w:pPr>
            <w:r w:rsidRPr="00362826">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005461C" w14:textId="77777777" w:rsidR="008F5456" w:rsidRPr="00362826" w:rsidRDefault="000F1AB2">
            <w:pPr>
              <w:rPr>
                <w:rFonts w:ascii="宋体" w:hAnsi="宋体" w:cs="宋体"/>
                <w:kern w:val="0"/>
                <w:szCs w:val="21"/>
              </w:rPr>
            </w:pPr>
            <w:r w:rsidRPr="00362826">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655F5E5C" w14:textId="77777777" w:rsidR="008F5456" w:rsidRPr="00362826" w:rsidRDefault="000F1AB2">
            <w:pPr>
              <w:rPr>
                <w:rFonts w:ascii="宋体" w:hAnsi="宋体" w:cs="宋体"/>
                <w:kern w:val="0"/>
                <w:szCs w:val="21"/>
              </w:rPr>
            </w:pPr>
            <w:r w:rsidRPr="00362826">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16B3E67D" w14:textId="77777777" w:rsidR="008F5456" w:rsidRPr="00362826" w:rsidRDefault="008F5456">
            <w:pPr>
              <w:rPr>
                <w:rFonts w:ascii="宋体" w:hAnsi="宋体" w:cs="宋体"/>
                <w:kern w:val="0"/>
                <w:szCs w:val="21"/>
              </w:rPr>
            </w:pPr>
          </w:p>
        </w:tc>
      </w:tr>
      <w:tr w:rsidR="00362826" w:rsidRPr="00362826" w14:paraId="4FC5A323" w14:textId="77777777">
        <w:trPr>
          <w:trHeight w:val="600"/>
        </w:trPr>
        <w:tc>
          <w:tcPr>
            <w:tcW w:w="645" w:type="dxa"/>
            <w:tcBorders>
              <w:top w:val="nil"/>
              <w:left w:val="single" w:sz="4" w:space="0" w:color="auto"/>
              <w:bottom w:val="single" w:sz="4" w:space="0" w:color="auto"/>
              <w:right w:val="single" w:sz="4" w:space="0" w:color="auto"/>
            </w:tcBorders>
            <w:vAlign w:val="center"/>
          </w:tcPr>
          <w:p w14:paraId="5DEA22E9" w14:textId="77777777" w:rsidR="008F5456" w:rsidRPr="00362826" w:rsidRDefault="000F1AB2">
            <w:pPr>
              <w:rPr>
                <w:rFonts w:ascii="宋体" w:hAnsi="宋体" w:cs="宋体"/>
                <w:kern w:val="0"/>
                <w:szCs w:val="21"/>
              </w:rPr>
            </w:pPr>
            <w:r w:rsidRPr="00362826">
              <w:rPr>
                <w:rFonts w:ascii="宋体" w:hAnsi="宋体" w:cs="宋体" w:hint="eastAsia"/>
                <w:kern w:val="0"/>
                <w:szCs w:val="21"/>
              </w:rPr>
              <w:t>n</w:t>
            </w:r>
          </w:p>
        </w:tc>
        <w:tc>
          <w:tcPr>
            <w:tcW w:w="4488" w:type="dxa"/>
            <w:tcBorders>
              <w:top w:val="nil"/>
              <w:left w:val="nil"/>
              <w:bottom w:val="single" w:sz="4" w:space="0" w:color="auto"/>
              <w:right w:val="single" w:sz="4" w:space="0" w:color="auto"/>
            </w:tcBorders>
            <w:vAlign w:val="center"/>
          </w:tcPr>
          <w:p w14:paraId="7A4A36C2" w14:textId="77777777" w:rsidR="008F5456" w:rsidRPr="00362826" w:rsidRDefault="000F1AB2">
            <w:pPr>
              <w:rPr>
                <w:rFonts w:ascii="宋体" w:hAnsi="宋体" w:cs="宋体"/>
                <w:kern w:val="0"/>
                <w:szCs w:val="21"/>
              </w:rPr>
            </w:pPr>
            <w:r w:rsidRPr="00362826">
              <w:rPr>
                <w:rFonts w:ascii="宋体" w:hAnsi="宋体" w:cs="宋体" w:hint="eastAsia"/>
                <w:kern w:val="0"/>
                <w:szCs w:val="21"/>
              </w:rPr>
              <w:t>[单位工程n]</w:t>
            </w:r>
          </w:p>
        </w:tc>
        <w:tc>
          <w:tcPr>
            <w:tcW w:w="1602" w:type="dxa"/>
            <w:tcBorders>
              <w:top w:val="nil"/>
              <w:left w:val="nil"/>
              <w:bottom w:val="single" w:sz="4" w:space="0" w:color="auto"/>
              <w:right w:val="single" w:sz="4" w:space="0" w:color="auto"/>
            </w:tcBorders>
            <w:vAlign w:val="center"/>
          </w:tcPr>
          <w:p w14:paraId="0C23A2D2" w14:textId="77777777" w:rsidR="008F5456" w:rsidRPr="00362826" w:rsidRDefault="000F1AB2">
            <w:pPr>
              <w:rPr>
                <w:rFonts w:ascii="宋体" w:hAnsi="宋体" w:cs="宋体"/>
                <w:kern w:val="0"/>
                <w:szCs w:val="21"/>
              </w:rPr>
            </w:pPr>
            <w:r w:rsidRPr="00362826">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4E2A0CF5" w14:textId="77777777" w:rsidR="008F5456" w:rsidRPr="00362826" w:rsidRDefault="000F1AB2">
            <w:pPr>
              <w:rPr>
                <w:rFonts w:ascii="宋体" w:hAnsi="宋体" w:cs="宋体"/>
                <w:kern w:val="0"/>
                <w:szCs w:val="21"/>
              </w:rPr>
            </w:pPr>
            <w:r w:rsidRPr="00362826">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E3FF576" w14:textId="77777777" w:rsidR="008F5456" w:rsidRPr="00362826" w:rsidRDefault="000F1AB2">
            <w:pPr>
              <w:rPr>
                <w:rFonts w:ascii="宋体" w:hAnsi="宋体" w:cs="宋体"/>
                <w:kern w:val="0"/>
                <w:szCs w:val="21"/>
              </w:rPr>
            </w:pPr>
            <w:r w:rsidRPr="00362826">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36B87D45" w14:textId="77777777" w:rsidR="008F5456" w:rsidRPr="00362826" w:rsidRDefault="000F1AB2">
            <w:pPr>
              <w:rPr>
                <w:rFonts w:ascii="宋体" w:hAnsi="宋体" w:cs="宋体"/>
                <w:kern w:val="0"/>
                <w:szCs w:val="21"/>
              </w:rPr>
            </w:pPr>
            <w:r w:rsidRPr="00362826">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5EAA8BE4" w14:textId="77777777" w:rsidR="008F5456" w:rsidRPr="00362826" w:rsidRDefault="008F5456">
            <w:pPr>
              <w:rPr>
                <w:rFonts w:ascii="宋体" w:hAnsi="宋体" w:cs="宋体"/>
                <w:kern w:val="0"/>
                <w:szCs w:val="21"/>
              </w:rPr>
            </w:pPr>
          </w:p>
        </w:tc>
      </w:tr>
      <w:tr w:rsidR="00362826" w:rsidRPr="00362826" w14:paraId="6AE38ADA" w14:textId="77777777">
        <w:trPr>
          <w:trHeight w:val="600"/>
        </w:trPr>
        <w:tc>
          <w:tcPr>
            <w:tcW w:w="645" w:type="dxa"/>
            <w:tcBorders>
              <w:top w:val="nil"/>
              <w:left w:val="single" w:sz="4" w:space="0" w:color="auto"/>
              <w:bottom w:val="single" w:sz="4" w:space="0" w:color="auto"/>
              <w:right w:val="single" w:sz="4" w:space="0" w:color="auto"/>
            </w:tcBorders>
            <w:vAlign w:val="center"/>
          </w:tcPr>
          <w:p w14:paraId="6C105279" w14:textId="77777777" w:rsidR="008F5456" w:rsidRPr="00362826" w:rsidRDefault="000F1AB2">
            <w:pPr>
              <w:rPr>
                <w:rFonts w:ascii="宋体" w:hAnsi="宋体" w:cs="宋体"/>
                <w:kern w:val="0"/>
                <w:szCs w:val="21"/>
              </w:rPr>
            </w:pPr>
            <w:r w:rsidRPr="00362826">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4938E737" w14:textId="77777777" w:rsidR="008F5456" w:rsidRPr="00362826" w:rsidRDefault="000F1AB2">
            <w:pPr>
              <w:rPr>
                <w:rFonts w:ascii="宋体" w:hAnsi="宋体" w:cs="宋体"/>
                <w:kern w:val="0"/>
                <w:szCs w:val="21"/>
              </w:rPr>
            </w:pPr>
            <w:r w:rsidRPr="00362826">
              <w:rPr>
                <w:rFonts w:ascii="宋体" w:hAnsi="宋体" w:cs="宋体" w:hint="eastAsia"/>
                <w:kern w:val="0"/>
                <w:szCs w:val="21"/>
              </w:rPr>
              <w:t>投标总报价</w:t>
            </w:r>
          </w:p>
        </w:tc>
        <w:tc>
          <w:tcPr>
            <w:tcW w:w="1602" w:type="dxa"/>
            <w:tcBorders>
              <w:top w:val="nil"/>
              <w:left w:val="nil"/>
              <w:bottom w:val="single" w:sz="4" w:space="0" w:color="auto"/>
              <w:right w:val="single" w:sz="4" w:space="0" w:color="auto"/>
            </w:tcBorders>
            <w:vAlign w:val="center"/>
          </w:tcPr>
          <w:p w14:paraId="270AFB2E" w14:textId="77777777" w:rsidR="008F5456" w:rsidRPr="00362826" w:rsidRDefault="000F1AB2">
            <w:pPr>
              <w:rPr>
                <w:rFonts w:ascii="宋体" w:hAnsi="宋体" w:cs="宋体"/>
                <w:kern w:val="0"/>
                <w:szCs w:val="21"/>
              </w:rPr>
            </w:pPr>
            <w:r w:rsidRPr="00362826">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6B52D126" w14:textId="77777777" w:rsidR="008F5456" w:rsidRPr="00362826" w:rsidRDefault="000F1AB2">
            <w:pPr>
              <w:rPr>
                <w:rFonts w:ascii="宋体" w:hAnsi="宋体" w:cs="宋体"/>
                <w:kern w:val="0"/>
                <w:szCs w:val="21"/>
              </w:rPr>
            </w:pPr>
            <w:r w:rsidRPr="00362826">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14:paraId="632E9CE8" w14:textId="77777777" w:rsidR="008F5456" w:rsidRPr="00362826" w:rsidRDefault="000F1AB2">
            <w:pPr>
              <w:rPr>
                <w:rFonts w:ascii="宋体" w:hAnsi="宋体" w:cs="宋体"/>
                <w:kern w:val="0"/>
                <w:szCs w:val="21"/>
              </w:rPr>
            </w:pPr>
            <w:r w:rsidRPr="00362826">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0E466519" w14:textId="77777777" w:rsidR="008F5456" w:rsidRPr="00362826" w:rsidRDefault="000F1AB2">
            <w:pPr>
              <w:rPr>
                <w:rFonts w:ascii="宋体" w:hAnsi="宋体" w:cs="宋体"/>
                <w:kern w:val="0"/>
                <w:szCs w:val="21"/>
              </w:rPr>
            </w:pPr>
            <w:r w:rsidRPr="00362826">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3DA12A60" w14:textId="77777777" w:rsidR="008F5456" w:rsidRPr="00362826" w:rsidRDefault="000F1AB2">
            <w:pPr>
              <w:rPr>
                <w:rFonts w:ascii="宋体" w:hAnsi="宋体" w:cs="宋体"/>
                <w:kern w:val="0"/>
                <w:szCs w:val="21"/>
              </w:rPr>
            </w:pPr>
            <w:r w:rsidRPr="00362826">
              <w:rPr>
                <w:rFonts w:ascii="宋体" w:hAnsi="宋体" w:cs="宋体" w:hint="eastAsia"/>
                <w:kern w:val="0"/>
                <w:szCs w:val="21"/>
              </w:rPr>
              <w:t>∑A=A</w:t>
            </w:r>
            <w:r w:rsidRPr="00362826">
              <w:rPr>
                <w:rFonts w:ascii="宋体" w:hAnsi="宋体" w:cs="宋体" w:hint="eastAsia"/>
                <w:kern w:val="0"/>
                <w:szCs w:val="21"/>
                <w:vertAlign w:val="subscript"/>
              </w:rPr>
              <w:t>1</w:t>
            </w:r>
            <w:r w:rsidRPr="00362826">
              <w:rPr>
                <w:rFonts w:ascii="宋体" w:hAnsi="宋体" w:cs="宋体" w:hint="eastAsia"/>
                <w:kern w:val="0"/>
                <w:szCs w:val="21"/>
              </w:rPr>
              <w:t>+A</w:t>
            </w:r>
            <w:r w:rsidRPr="00362826">
              <w:rPr>
                <w:rFonts w:ascii="宋体" w:hAnsi="宋体" w:cs="宋体" w:hint="eastAsia"/>
                <w:kern w:val="0"/>
                <w:szCs w:val="21"/>
                <w:vertAlign w:val="subscript"/>
              </w:rPr>
              <w:t>2</w:t>
            </w:r>
            <w:r w:rsidRPr="00362826">
              <w:rPr>
                <w:rFonts w:ascii="宋体" w:hAnsi="宋体" w:cs="宋体" w:hint="eastAsia"/>
                <w:kern w:val="0"/>
                <w:szCs w:val="21"/>
              </w:rPr>
              <w:t>+…An；∑B=B</w:t>
            </w:r>
            <w:r w:rsidRPr="00362826">
              <w:rPr>
                <w:rFonts w:ascii="宋体" w:hAnsi="宋体" w:cs="宋体" w:hint="eastAsia"/>
                <w:kern w:val="0"/>
                <w:szCs w:val="21"/>
                <w:vertAlign w:val="subscript"/>
              </w:rPr>
              <w:t>1</w:t>
            </w:r>
            <w:r w:rsidRPr="00362826">
              <w:rPr>
                <w:rFonts w:ascii="宋体" w:hAnsi="宋体" w:cs="宋体" w:hint="eastAsia"/>
                <w:kern w:val="0"/>
                <w:szCs w:val="21"/>
              </w:rPr>
              <w:t>+B</w:t>
            </w:r>
            <w:r w:rsidRPr="00362826">
              <w:rPr>
                <w:rFonts w:ascii="宋体" w:hAnsi="宋体" w:cs="宋体" w:hint="eastAsia"/>
                <w:kern w:val="0"/>
                <w:szCs w:val="21"/>
                <w:vertAlign w:val="subscript"/>
              </w:rPr>
              <w:t>2</w:t>
            </w:r>
            <w:r w:rsidRPr="00362826">
              <w:rPr>
                <w:rFonts w:ascii="宋体" w:hAnsi="宋体" w:cs="宋体" w:hint="eastAsia"/>
                <w:kern w:val="0"/>
                <w:szCs w:val="21"/>
              </w:rPr>
              <w:t>+…Bn</w:t>
            </w:r>
          </w:p>
        </w:tc>
      </w:tr>
    </w:tbl>
    <w:p w14:paraId="3652AF34" w14:textId="77777777" w:rsidR="008F5456" w:rsidRPr="00362826" w:rsidRDefault="000F1AB2">
      <w:pPr>
        <w:rPr>
          <w:rFonts w:ascii="宋体" w:hAnsi="宋体" w:cs="宋体"/>
          <w:kern w:val="0"/>
          <w:szCs w:val="21"/>
        </w:rPr>
      </w:pPr>
      <w:r w:rsidRPr="00362826">
        <w:rPr>
          <w:rFonts w:ascii="宋体" w:hAnsi="宋体" w:cs="宋体" w:hint="eastAsia"/>
          <w:kern w:val="0"/>
          <w:szCs w:val="21"/>
        </w:rPr>
        <w:t>修正原则：</w:t>
      </w:r>
      <w:r w:rsidRPr="00362826">
        <w:rPr>
          <w:rFonts w:ascii="宋体" w:hAnsi="宋体" w:cs="宋体" w:hint="eastAsia"/>
          <w:szCs w:val="21"/>
        </w:rPr>
        <w:t>按就低不就高原则，当修正后报价小于原报价，总价按修正后报价；当修正后报价大于原报价，总价按原报价，并在签订合同时载明在结算价中扣除修正报价与原报价的差额。</w:t>
      </w:r>
      <w:r w:rsidRPr="00362826">
        <w:rPr>
          <w:rFonts w:ascii="宋体" w:hAnsi="宋体" w:cs="宋体" w:hint="eastAsia"/>
          <w:kern w:val="0"/>
          <w:szCs w:val="21"/>
        </w:rPr>
        <w:tab/>
      </w:r>
    </w:p>
    <w:p w14:paraId="1D1827D9" w14:textId="77777777" w:rsidR="008F5456" w:rsidRPr="00362826" w:rsidRDefault="000F1AB2">
      <w:pPr>
        <w:rPr>
          <w:rFonts w:ascii="宋体" w:hAnsi="宋体" w:cs="宋体"/>
          <w:kern w:val="0"/>
          <w:szCs w:val="21"/>
        </w:rPr>
      </w:pPr>
      <w:r w:rsidRPr="00362826">
        <w:rPr>
          <w:rFonts w:ascii="宋体" w:hAnsi="宋体" w:cs="宋体" w:hint="eastAsia"/>
          <w:kern w:val="0"/>
          <w:szCs w:val="21"/>
        </w:rPr>
        <w:t>评委签名：</w:t>
      </w:r>
      <w:r w:rsidRPr="00362826">
        <w:rPr>
          <w:rFonts w:ascii="宋体" w:hAnsi="宋体" w:cs="宋体" w:hint="eastAsia"/>
          <w:kern w:val="0"/>
          <w:szCs w:val="21"/>
        </w:rPr>
        <w:tab/>
      </w:r>
      <w:r w:rsidRPr="00362826">
        <w:rPr>
          <w:rFonts w:ascii="宋体" w:hAnsi="宋体" w:cs="宋体" w:hint="eastAsia"/>
          <w:kern w:val="0"/>
          <w:szCs w:val="21"/>
        </w:rPr>
        <w:tab/>
      </w:r>
      <w:r w:rsidRPr="00362826">
        <w:rPr>
          <w:rFonts w:ascii="宋体" w:hAnsi="宋体" w:cs="宋体" w:hint="eastAsia"/>
          <w:kern w:val="0"/>
          <w:szCs w:val="21"/>
        </w:rPr>
        <w:tab/>
      </w:r>
      <w:r w:rsidRPr="00362826">
        <w:rPr>
          <w:rFonts w:ascii="宋体" w:hAnsi="宋体" w:cs="宋体" w:hint="eastAsia"/>
          <w:kern w:val="0"/>
          <w:szCs w:val="21"/>
        </w:rPr>
        <w:tab/>
      </w:r>
      <w:r w:rsidRPr="00362826">
        <w:rPr>
          <w:rFonts w:ascii="宋体" w:hAnsi="宋体" w:cs="宋体" w:hint="eastAsia"/>
          <w:kern w:val="0"/>
          <w:szCs w:val="21"/>
        </w:rPr>
        <w:tab/>
        <w:t>日期：</w:t>
      </w:r>
    </w:p>
    <w:p w14:paraId="42BD6E06" w14:textId="77777777" w:rsidR="008F5456" w:rsidRPr="00362826" w:rsidRDefault="008F5456">
      <w:pPr>
        <w:rPr>
          <w:rFonts w:ascii="宋体" w:hAnsi="宋体" w:cs="宋体"/>
        </w:rPr>
      </w:pPr>
    </w:p>
    <w:p w14:paraId="7832ACE0" w14:textId="77777777" w:rsidR="008F5456" w:rsidRPr="00362826" w:rsidRDefault="000F1AB2">
      <w:pPr>
        <w:rPr>
          <w:rFonts w:ascii="宋体" w:hAnsi="宋体" w:cs="宋体"/>
        </w:rPr>
      </w:pPr>
      <w:r w:rsidRPr="00362826">
        <w:rPr>
          <w:rFonts w:ascii="宋体" w:hAnsi="宋体" w:cs="宋体" w:hint="eastAsia"/>
        </w:rPr>
        <w:br w:type="page"/>
      </w:r>
    </w:p>
    <w:p w14:paraId="4B1EFF44" w14:textId="77777777" w:rsidR="008F5456" w:rsidRPr="00362826" w:rsidRDefault="000F1AB2">
      <w:pPr>
        <w:jc w:val="center"/>
        <w:rPr>
          <w:rFonts w:ascii="宋体" w:hAnsi="宋体" w:cs="宋体"/>
          <w:b/>
          <w:sz w:val="36"/>
          <w:szCs w:val="36"/>
        </w:rPr>
      </w:pPr>
      <w:r w:rsidRPr="00362826">
        <w:rPr>
          <w:rFonts w:ascii="宋体" w:hAnsi="宋体" w:cs="宋体" w:hint="eastAsia"/>
          <w:b/>
          <w:sz w:val="36"/>
          <w:szCs w:val="36"/>
        </w:rPr>
        <w:lastRenderedPageBreak/>
        <w:t>算术复核表</w:t>
      </w:r>
    </w:p>
    <w:p w14:paraId="7F33B123" w14:textId="77777777" w:rsidR="008F5456" w:rsidRPr="00362826" w:rsidRDefault="000F1AB2">
      <w:pPr>
        <w:rPr>
          <w:rFonts w:ascii="宋体" w:hAnsi="宋体" w:cs="宋体"/>
          <w:szCs w:val="21"/>
        </w:rPr>
      </w:pPr>
      <w:r w:rsidRPr="00362826">
        <w:rPr>
          <w:rFonts w:ascii="宋体" w:hAnsi="宋体" w:cs="宋体" w:hint="eastAsia"/>
          <w:szCs w:val="21"/>
        </w:rPr>
        <w:t>工程名称：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101"/>
        <w:gridCol w:w="3423"/>
      </w:tblGrid>
      <w:tr w:rsidR="00362826" w:rsidRPr="00362826" w14:paraId="2688F12D" w14:textId="77777777">
        <w:trPr>
          <w:trHeight w:val="608"/>
        </w:trPr>
        <w:tc>
          <w:tcPr>
            <w:tcW w:w="1023" w:type="dxa"/>
            <w:tcBorders>
              <w:top w:val="single" w:sz="4" w:space="0" w:color="auto"/>
              <w:left w:val="single" w:sz="4" w:space="0" w:color="auto"/>
              <w:bottom w:val="single" w:sz="4" w:space="0" w:color="auto"/>
              <w:right w:val="single" w:sz="4" w:space="0" w:color="auto"/>
            </w:tcBorders>
            <w:vAlign w:val="center"/>
          </w:tcPr>
          <w:p w14:paraId="7D1F78F5" w14:textId="77777777" w:rsidR="008F5456" w:rsidRPr="00362826" w:rsidRDefault="000F1AB2">
            <w:pPr>
              <w:jc w:val="center"/>
              <w:rPr>
                <w:rFonts w:ascii="宋体" w:hAnsi="宋体" w:cs="宋体"/>
                <w:b/>
                <w:sz w:val="24"/>
                <w:szCs w:val="24"/>
              </w:rPr>
            </w:pPr>
            <w:r w:rsidRPr="00362826">
              <w:rPr>
                <w:rFonts w:ascii="宋体" w:hAnsi="宋体" w:cs="宋体" w:hint="eastAsia"/>
                <w:b/>
                <w:sz w:val="24"/>
                <w:szCs w:val="24"/>
              </w:rPr>
              <w:t>编号</w:t>
            </w:r>
          </w:p>
        </w:tc>
        <w:tc>
          <w:tcPr>
            <w:tcW w:w="4297" w:type="dxa"/>
            <w:tcBorders>
              <w:top w:val="single" w:sz="4" w:space="0" w:color="auto"/>
              <w:left w:val="single" w:sz="4" w:space="0" w:color="auto"/>
              <w:bottom w:val="single" w:sz="4" w:space="0" w:color="auto"/>
              <w:right w:val="single" w:sz="4" w:space="0" w:color="auto"/>
            </w:tcBorders>
            <w:vAlign w:val="center"/>
          </w:tcPr>
          <w:p w14:paraId="3B7048EA" w14:textId="77777777" w:rsidR="008F5456" w:rsidRPr="00362826" w:rsidRDefault="000F1AB2">
            <w:pPr>
              <w:jc w:val="center"/>
              <w:rPr>
                <w:rFonts w:ascii="宋体" w:hAnsi="宋体" w:cs="宋体"/>
                <w:b/>
                <w:sz w:val="24"/>
                <w:szCs w:val="24"/>
              </w:rPr>
            </w:pPr>
            <w:r w:rsidRPr="00362826">
              <w:rPr>
                <w:rFonts w:ascii="宋体" w:hAnsi="宋体" w:cs="宋体" w:hint="eastAsia"/>
                <w:b/>
                <w:sz w:val="24"/>
                <w:szCs w:val="24"/>
              </w:rPr>
              <w:t>投标人名称</w:t>
            </w:r>
          </w:p>
        </w:tc>
        <w:tc>
          <w:tcPr>
            <w:tcW w:w="2330" w:type="dxa"/>
            <w:tcBorders>
              <w:top w:val="single" w:sz="4" w:space="0" w:color="auto"/>
              <w:left w:val="single" w:sz="4" w:space="0" w:color="auto"/>
              <w:bottom w:val="single" w:sz="4" w:space="0" w:color="auto"/>
              <w:right w:val="single" w:sz="4" w:space="0" w:color="auto"/>
            </w:tcBorders>
            <w:vAlign w:val="center"/>
          </w:tcPr>
          <w:p w14:paraId="5DAA00DD" w14:textId="77777777" w:rsidR="008F5456" w:rsidRPr="00362826" w:rsidRDefault="000F1AB2">
            <w:pPr>
              <w:jc w:val="center"/>
              <w:rPr>
                <w:rFonts w:ascii="宋体" w:hAnsi="宋体" w:cs="宋体"/>
                <w:b/>
                <w:sz w:val="24"/>
                <w:szCs w:val="24"/>
              </w:rPr>
            </w:pPr>
            <w:r w:rsidRPr="00362826">
              <w:rPr>
                <w:rFonts w:ascii="宋体" w:hAnsi="宋体" w:cs="宋体" w:hint="eastAsia"/>
                <w:b/>
                <w:sz w:val="24"/>
                <w:szCs w:val="24"/>
              </w:rPr>
              <w:t>原投标报价（A）</w:t>
            </w:r>
          </w:p>
        </w:tc>
        <w:tc>
          <w:tcPr>
            <w:tcW w:w="3101" w:type="dxa"/>
            <w:tcBorders>
              <w:top w:val="single" w:sz="4" w:space="0" w:color="auto"/>
              <w:left w:val="single" w:sz="4" w:space="0" w:color="auto"/>
              <w:bottom w:val="single" w:sz="4" w:space="0" w:color="auto"/>
              <w:right w:val="single" w:sz="4" w:space="0" w:color="auto"/>
            </w:tcBorders>
            <w:vAlign w:val="center"/>
          </w:tcPr>
          <w:p w14:paraId="5DEFFF8A" w14:textId="77777777" w:rsidR="008F5456" w:rsidRPr="00362826" w:rsidRDefault="000F1AB2">
            <w:pPr>
              <w:jc w:val="center"/>
              <w:rPr>
                <w:rFonts w:ascii="宋体" w:hAnsi="宋体" w:cs="宋体"/>
                <w:b/>
                <w:sz w:val="24"/>
                <w:szCs w:val="24"/>
              </w:rPr>
            </w:pPr>
            <w:r w:rsidRPr="00362826">
              <w:rPr>
                <w:rFonts w:ascii="宋体" w:hAnsi="宋体" w:cs="宋体" w:hint="eastAsia"/>
                <w:b/>
                <w:sz w:val="24"/>
                <w:szCs w:val="24"/>
              </w:rPr>
              <w:t>算数复核后投标报价（B）</w:t>
            </w:r>
          </w:p>
        </w:tc>
        <w:tc>
          <w:tcPr>
            <w:tcW w:w="3423" w:type="dxa"/>
            <w:tcBorders>
              <w:top w:val="single" w:sz="4" w:space="0" w:color="auto"/>
              <w:left w:val="single" w:sz="4" w:space="0" w:color="auto"/>
              <w:bottom w:val="single" w:sz="4" w:space="0" w:color="auto"/>
              <w:right w:val="single" w:sz="4" w:space="0" w:color="auto"/>
            </w:tcBorders>
            <w:vAlign w:val="center"/>
          </w:tcPr>
          <w:p w14:paraId="5B2B487E" w14:textId="77777777" w:rsidR="008F5456" w:rsidRPr="00362826" w:rsidRDefault="000F1AB2">
            <w:pPr>
              <w:jc w:val="center"/>
              <w:rPr>
                <w:rFonts w:ascii="宋体" w:hAnsi="宋体" w:cs="宋体"/>
                <w:b/>
                <w:sz w:val="24"/>
                <w:szCs w:val="24"/>
              </w:rPr>
            </w:pPr>
            <w:r w:rsidRPr="00362826">
              <w:rPr>
                <w:rFonts w:ascii="宋体" w:hAnsi="宋体" w:cs="宋体" w:hint="eastAsia"/>
                <w:b/>
                <w:sz w:val="24"/>
                <w:szCs w:val="24"/>
              </w:rPr>
              <w:t>误差率（r=|A-B|/A*100%）</w:t>
            </w:r>
          </w:p>
        </w:tc>
      </w:tr>
      <w:tr w:rsidR="00362826" w:rsidRPr="00362826" w14:paraId="1468C73D" w14:textId="77777777">
        <w:tc>
          <w:tcPr>
            <w:tcW w:w="1023" w:type="dxa"/>
            <w:tcBorders>
              <w:top w:val="single" w:sz="4" w:space="0" w:color="auto"/>
              <w:left w:val="single" w:sz="4" w:space="0" w:color="auto"/>
              <w:bottom w:val="single" w:sz="4" w:space="0" w:color="auto"/>
              <w:right w:val="single" w:sz="4" w:space="0" w:color="auto"/>
            </w:tcBorders>
          </w:tcPr>
          <w:p w14:paraId="6E99184C" w14:textId="77777777" w:rsidR="008F5456" w:rsidRPr="00362826" w:rsidRDefault="008F5456">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02460A5C" w14:textId="77777777" w:rsidR="008F5456" w:rsidRPr="00362826" w:rsidRDefault="008F5456">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54080A84" w14:textId="77777777" w:rsidR="008F5456" w:rsidRPr="00362826" w:rsidRDefault="008F5456">
            <w:pPr>
              <w:rPr>
                <w:rFonts w:ascii="宋体" w:hAnsi="宋体" w:cs="宋体"/>
                <w:sz w:val="36"/>
                <w:szCs w:val="36"/>
              </w:rPr>
            </w:pPr>
          </w:p>
        </w:tc>
        <w:tc>
          <w:tcPr>
            <w:tcW w:w="3101" w:type="dxa"/>
            <w:tcBorders>
              <w:top w:val="single" w:sz="4" w:space="0" w:color="auto"/>
              <w:left w:val="single" w:sz="4" w:space="0" w:color="auto"/>
              <w:bottom w:val="single" w:sz="4" w:space="0" w:color="auto"/>
              <w:right w:val="single" w:sz="4" w:space="0" w:color="auto"/>
            </w:tcBorders>
          </w:tcPr>
          <w:p w14:paraId="53885268" w14:textId="77777777" w:rsidR="008F5456" w:rsidRPr="00362826" w:rsidRDefault="008F5456">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2FCE3234" w14:textId="77777777" w:rsidR="008F5456" w:rsidRPr="00362826" w:rsidRDefault="008F5456">
            <w:pPr>
              <w:rPr>
                <w:rFonts w:ascii="宋体" w:hAnsi="宋体" w:cs="宋体"/>
                <w:sz w:val="36"/>
                <w:szCs w:val="36"/>
              </w:rPr>
            </w:pPr>
          </w:p>
        </w:tc>
      </w:tr>
      <w:tr w:rsidR="00362826" w:rsidRPr="00362826" w14:paraId="2915F8EF" w14:textId="77777777">
        <w:tc>
          <w:tcPr>
            <w:tcW w:w="1023" w:type="dxa"/>
            <w:tcBorders>
              <w:top w:val="single" w:sz="4" w:space="0" w:color="auto"/>
              <w:left w:val="single" w:sz="4" w:space="0" w:color="auto"/>
              <w:bottom w:val="single" w:sz="4" w:space="0" w:color="auto"/>
              <w:right w:val="single" w:sz="4" w:space="0" w:color="auto"/>
            </w:tcBorders>
          </w:tcPr>
          <w:p w14:paraId="12B03A8B" w14:textId="77777777" w:rsidR="008F5456" w:rsidRPr="00362826" w:rsidRDefault="008F5456">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0DC28FA3" w14:textId="77777777" w:rsidR="008F5456" w:rsidRPr="00362826" w:rsidRDefault="008F5456">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7C0D08F9" w14:textId="77777777" w:rsidR="008F5456" w:rsidRPr="00362826" w:rsidRDefault="008F5456">
            <w:pPr>
              <w:rPr>
                <w:rFonts w:ascii="宋体" w:hAnsi="宋体" w:cs="宋体"/>
                <w:sz w:val="36"/>
                <w:szCs w:val="36"/>
              </w:rPr>
            </w:pPr>
          </w:p>
        </w:tc>
        <w:tc>
          <w:tcPr>
            <w:tcW w:w="3101" w:type="dxa"/>
            <w:tcBorders>
              <w:top w:val="single" w:sz="4" w:space="0" w:color="auto"/>
              <w:left w:val="single" w:sz="4" w:space="0" w:color="auto"/>
              <w:bottom w:val="single" w:sz="4" w:space="0" w:color="auto"/>
              <w:right w:val="single" w:sz="4" w:space="0" w:color="auto"/>
            </w:tcBorders>
          </w:tcPr>
          <w:p w14:paraId="1B1E3178" w14:textId="77777777" w:rsidR="008F5456" w:rsidRPr="00362826" w:rsidRDefault="008F5456">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705C898E" w14:textId="77777777" w:rsidR="008F5456" w:rsidRPr="00362826" w:rsidRDefault="008F5456">
            <w:pPr>
              <w:rPr>
                <w:rFonts w:ascii="宋体" w:hAnsi="宋体" w:cs="宋体"/>
                <w:sz w:val="36"/>
                <w:szCs w:val="36"/>
              </w:rPr>
            </w:pPr>
          </w:p>
        </w:tc>
      </w:tr>
      <w:tr w:rsidR="00362826" w:rsidRPr="00362826" w14:paraId="5EA204DA" w14:textId="77777777">
        <w:tc>
          <w:tcPr>
            <w:tcW w:w="1023" w:type="dxa"/>
            <w:tcBorders>
              <w:top w:val="single" w:sz="4" w:space="0" w:color="auto"/>
              <w:left w:val="single" w:sz="4" w:space="0" w:color="auto"/>
              <w:bottom w:val="single" w:sz="4" w:space="0" w:color="auto"/>
              <w:right w:val="single" w:sz="4" w:space="0" w:color="auto"/>
            </w:tcBorders>
          </w:tcPr>
          <w:p w14:paraId="4AFBB57A" w14:textId="77777777" w:rsidR="008F5456" w:rsidRPr="00362826" w:rsidRDefault="008F5456">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356DDC31" w14:textId="77777777" w:rsidR="008F5456" w:rsidRPr="00362826" w:rsidRDefault="008F5456">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52A51998" w14:textId="77777777" w:rsidR="008F5456" w:rsidRPr="00362826" w:rsidRDefault="008F5456">
            <w:pPr>
              <w:rPr>
                <w:rFonts w:ascii="宋体" w:hAnsi="宋体" w:cs="宋体"/>
                <w:sz w:val="36"/>
                <w:szCs w:val="36"/>
              </w:rPr>
            </w:pPr>
          </w:p>
        </w:tc>
        <w:tc>
          <w:tcPr>
            <w:tcW w:w="3101" w:type="dxa"/>
            <w:tcBorders>
              <w:top w:val="single" w:sz="4" w:space="0" w:color="auto"/>
              <w:left w:val="single" w:sz="4" w:space="0" w:color="auto"/>
              <w:bottom w:val="single" w:sz="4" w:space="0" w:color="auto"/>
              <w:right w:val="single" w:sz="4" w:space="0" w:color="auto"/>
            </w:tcBorders>
          </w:tcPr>
          <w:p w14:paraId="22D3B53C" w14:textId="77777777" w:rsidR="008F5456" w:rsidRPr="00362826" w:rsidRDefault="008F5456">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2EDC908C" w14:textId="77777777" w:rsidR="008F5456" w:rsidRPr="00362826" w:rsidRDefault="008F5456">
            <w:pPr>
              <w:rPr>
                <w:rFonts w:ascii="宋体" w:hAnsi="宋体" w:cs="宋体"/>
                <w:sz w:val="36"/>
                <w:szCs w:val="36"/>
              </w:rPr>
            </w:pPr>
          </w:p>
        </w:tc>
      </w:tr>
      <w:tr w:rsidR="00362826" w:rsidRPr="00362826" w14:paraId="07060C16" w14:textId="77777777">
        <w:tc>
          <w:tcPr>
            <w:tcW w:w="1023" w:type="dxa"/>
            <w:tcBorders>
              <w:top w:val="single" w:sz="4" w:space="0" w:color="auto"/>
              <w:left w:val="single" w:sz="4" w:space="0" w:color="auto"/>
              <w:bottom w:val="single" w:sz="4" w:space="0" w:color="auto"/>
              <w:right w:val="single" w:sz="4" w:space="0" w:color="auto"/>
            </w:tcBorders>
          </w:tcPr>
          <w:p w14:paraId="08A10FAB" w14:textId="77777777" w:rsidR="008F5456" w:rsidRPr="00362826" w:rsidRDefault="008F5456">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25E2B8E3" w14:textId="77777777" w:rsidR="008F5456" w:rsidRPr="00362826" w:rsidRDefault="008F5456">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05DBA4ED" w14:textId="77777777" w:rsidR="008F5456" w:rsidRPr="00362826" w:rsidRDefault="008F5456">
            <w:pPr>
              <w:rPr>
                <w:rFonts w:ascii="宋体" w:hAnsi="宋体" w:cs="宋体"/>
                <w:sz w:val="36"/>
                <w:szCs w:val="36"/>
              </w:rPr>
            </w:pPr>
          </w:p>
        </w:tc>
        <w:tc>
          <w:tcPr>
            <w:tcW w:w="3101" w:type="dxa"/>
            <w:tcBorders>
              <w:top w:val="single" w:sz="4" w:space="0" w:color="auto"/>
              <w:left w:val="single" w:sz="4" w:space="0" w:color="auto"/>
              <w:bottom w:val="single" w:sz="4" w:space="0" w:color="auto"/>
              <w:right w:val="single" w:sz="4" w:space="0" w:color="auto"/>
            </w:tcBorders>
          </w:tcPr>
          <w:p w14:paraId="5652BE03" w14:textId="77777777" w:rsidR="008F5456" w:rsidRPr="00362826" w:rsidRDefault="008F5456">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3F504F7C" w14:textId="77777777" w:rsidR="008F5456" w:rsidRPr="00362826" w:rsidRDefault="008F5456">
            <w:pPr>
              <w:rPr>
                <w:rFonts w:ascii="宋体" w:hAnsi="宋体" w:cs="宋体"/>
                <w:sz w:val="36"/>
                <w:szCs w:val="36"/>
              </w:rPr>
            </w:pPr>
          </w:p>
        </w:tc>
      </w:tr>
      <w:tr w:rsidR="00362826" w:rsidRPr="00362826" w14:paraId="6D4D5A77" w14:textId="77777777">
        <w:tc>
          <w:tcPr>
            <w:tcW w:w="1023" w:type="dxa"/>
            <w:tcBorders>
              <w:top w:val="single" w:sz="4" w:space="0" w:color="auto"/>
              <w:left w:val="single" w:sz="4" w:space="0" w:color="auto"/>
              <w:bottom w:val="single" w:sz="4" w:space="0" w:color="auto"/>
              <w:right w:val="single" w:sz="4" w:space="0" w:color="auto"/>
            </w:tcBorders>
          </w:tcPr>
          <w:p w14:paraId="0E0A58C6" w14:textId="77777777" w:rsidR="008F5456" w:rsidRPr="00362826" w:rsidRDefault="008F5456">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3DFC60EC" w14:textId="77777777" w:rsidR="008F5456" w:rsidRPr="00362826" w:rsidRDefault="008F5456">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161F1208" w14:textId="77777777" w:rsidR="008F5456" w:rsidRPr="00362826" w:rsidRDefault="008F5456">
            <w:pPr>
              <w:rPr>
                <w:rFonts w:ascii="宋体" w:hAnsi="宋体" w:cs="宋体"/>
                <w:sz w:val="36"/>
                <w:szCs w:val="36"/>
              </w:rPr>
            </w:pPr>
          </w:p>
        </w:tc>
        <w:tc>
          <w:tcPr>
            <w:tcW w:w="3101" w:type="dxa"/>
            <w:tcBorders>
              <w:top w:val="single" w:sz="4" w:space="0" w:color="auto"/>
              <w:left w:val="single" w:sz="4" w:space="0" w:color="auto"/>
              <w:bottom w:val="single" w:sz="4" w:space="0" w:color="auto"/>
              <w:right w:val="single" w:sz="4" w:space="0" w:color="auto"/>
            </w:tcBorders>
          </w:tcPr>
          <w:p w14:paraId="41037DA5" w14:textId="77777777" w:rsidR="008F5456" w:rsidRPr="00362826" w:rsidRDefault="008F5456">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3DF7FA62" w14:textId="77777777" w:rsidR="008F5456" w:rsidRPr="00362826" w:rsidRDefault="008F5456">
            <w:pPr>
              <w:rPr>
                <w:rFonts w:ascii="宋体" w:hAnsi="宋体" w:cs="宋体"/>
                <w:sz w:val="36"/>
                <w:szCs w:val="36"/>
              </w:rPr>
            </w:pPr>
          </w:p>
        </w:tc>
      </w:tr>
      <w:tr w:rsidR="00362826" w:rsidRPr="00362826" w14:paraId="06F4DBA5" w14:textId="77777777">
        <w:tc>
          <w:tcPr>
            <w:tcW w:w="1023" w:type="dxa"/>
            <w:tcBorders>
              <w:top w:val="single" w:sz="4" w:space="0" w:color="auto"/>
              <w:left w:val="single" w:sz="4" w:space="0" w:color="auto"/>
              <w:bottom w:val="single" w:sz="4" w:space="0" w:color="auto"/>
              <w:right w:val="single" w:sz="4" w:space="0" w:color="auto"/>
            </w:tcBorders>
          </w:tcPr>
          <w:p w14:paraId="4B947167" w14:textId="77777777" w:rsidR="008F5456" w:rsidRPr="00362826" w:rsidRDefault="008F5456">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18CF6518" w14:textId="77777777" w:rsidR="008F5456" w:rsidRPr="00362826" w:rsidRDefault="008F5456">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67661A0A" w14:textId="77777777" w:rsidR="008F5456" w:rsidRPr="00362826" w:rsidRDefault="008F5456">
            <w:pPr>
              <w:rPr>
                <w:rFonts w:ascii="宋体" w:hAnsi="宋体" w:cs="宋体"/>
                <w:sz w:val="36"/>
                <w:szCs w:val="36"/>
              </w:rPr>
            </w:pPr>
          </w:p>
        </w:tc>
        <w:tc>
          <w:tcPr>
            <w:tcW w:w="3101" w:type="dxa"/>
            <w:tcBorders>
              <w:top w:val="single" w:sz="4" w:space="0" w:color="auto"/>
              <w:left w:val="single" w:sz="4" w:space="0" w:color="auto"/>
              <w:bottom w:val="single" w:sz="4" w:space="0" w:color="auto"/>
              <w:right w:val="single" w:sz="4" w:space="0" w:color="auto"/>
            </w:tcBorders>
          </w:tcPr>
          <w:p w14:paraId="5301E70B" w14:textId="77777777" w:rsidR="008F5456" w:rsidRPr="00362826" w:rsidRDefault="008F5456">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0B09830A" w14:textId="77777777" w:rsidR="008F5456" w:rsidRPr="00362826" w:rsidRDefault="008F5456">
            <w:pPr>
              <w:rPr>
                <w:rFonts w:ascii="宋体" w:hAnsi="宋体" w:cs="宋体"/>
                <w:sz w:val="36"/>
                <w:szCs w:val="36"/>
              </w:rPr>
            </w:pPr>
          </w:p>
        </w:tc>
      </w:tr>
      <w:tr w:rsidR="00362826" w:rsidRPr="00362826" w14:paraId="12C17954" w14:textId="77777777">
        <w:tc>
          <w:tcPr>
            <w:tcW w:w="1023" w:type="dxa"/>
            <w:tcBorders>
              <w:top w:val="single" w:sz="4" w:space="0" w:color="auto"/>
              <w:left w:val="single" w:sz="4" w:space="0" w:color="auto"/>
              <w:bottom w:val="single" w:sz="4" w:space="0" w:color="auto"/>
              <w:right w:val="single" w:sz="4" w:space="0" w:color="auto"/>
            </w:tcBorders>
          </w:tcPr>
          <w:p w14:paraId="7A9B0794" w14:textId="77777777" w:rsidR="008F5456" w:rsidRPr="00362826" w:rsidRDefault="008F5456">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287EB346" w14:textId="77777777" w:rsidR="008F5456" w:rsidRPr="00362826" w:rsidRDefault="008F5456">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1FB05DAC" w14:textId="77777777" w:rsidR="008F5456" w:rsidRPr="00362826" w:rsidRDefault="008F5456">
            <w:pPr>
              <w:rPr>
                <w:rFonts w:ascii="宋体" w:hAnsi="宋体" w:cs="宋体"/>
                <w:sz w:val="36"/>
                <w:szCs w:val="36"/>
              </w:rPr>
            </w:pPr>
          </w:p>
        </w:tc>
        <w:tc>
          <w:tcPr>
            <w:tcW w:w="3101" w:type="dxa"/>
            <w:tcBorders>
              <w:top w:val="single" w:sz="4" w:space="0" w:color="auto"/>
              <w:left w:val="single" w:sz="4" w:space="0" w:color="auto"/>
              <w:bottom w:val="single" w:sz="4" w:space="0" w:color="auto"/>
              <w:right w:val="single" w:sz="4" w:space="0" w:color="auto"/>
            </w:tcBorders>
          </w:tcPr>
          <w:p w14:paraId="4C064FC6" w14:textId="77777777" w:rsidR="008F5456" w:rsidRPr="00362826" w:rsidRDefault="008F5456">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292F32ED" w14:textId="77777777" w:rsidR="008F5456" w:rsidRPr="00362826" w:rsidRDefault="008F5456">
            <w:pPr>
              <w:rPr>
                <w:rFonts w:ascii="宋体" w:hAnsi="宋体" w:cs="宋体"/>
                <w:sz w:val="36"/>
                <w:szCs w:val="36"/>
              </w:rPr>
            </w:pPr>
          </w:p>
        </w:tc>
      </w:tr>
      <w:tr w:rsidR="00362826" w:rsidRPr="00362826" w14:paraId="5E0DF090" w14:textId="77777777">
        <w:tc>
          <w:tcPr>
            <w:tcW w:w="1023" w:type="dxa"/>
            <w:tcBorders>
              <w:top w:val="single" w:sz="4" w:space="0" w:color="auto"/>
              <w:left w:val="single" w:sz="4" w:space="0" w:color="auto"/>
              <w:bottom w:val="single" w:sz="4" w:space="0" w:color="auto"/>
              <w:right w:val="single" w:sz="4" w:space="0" w:color="auto"/>
            </w:tcBorders>
          </w:tcPr>
          <w:p w14:paraId="23584D14" w14:textId="77777777" w:rsidR="008F5456" w:rsidRPr="00362826" w:rsidRDefault="008F5456">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0D91CFA3" w14:textId="77777777" w:rsidR="008F5456" w:rsidRPr="00362826" w:rsidRDefault="008F5456">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2DD74BC0" w14:textId="77777777" w:rsidR="008F5456" w:rsidRPr="00362826" w:rsidRDefault="008F5456">
            <w:pPr>
              <w:rPr>
                <w:rFonts w:ascii="宋体" w:hAnsi="宋体" w:cs="宋体"/>
                <w:sz w:val="36"/>
                <w:szCs w:val="36"/>
              </w:rPr>
            </w:pPr>
          </w:p>
        </w:tc>
        <w:tc>
          <w:tcPr>
            <w:tcW w:w="3101" w:type="dxa"/>
            <w:tcBorders>
              <w:top w:val="single" w:sz="4" w:space="0" w:color="auto"/>
              <w:left w:val="single" w:sz="4" w:space="0" w:color="auto"/>
              <w:bottom w:val="single" w:sz="4" w:space="0" w:color="auto"/>
              <w:right w:val="single" w:sz="4" w:space="0" w:color="auto"/>
            </w:tcBorders>
          </w:tcPr>
          <w:p w14:paraId="3781CCAF" w14:textId="77777777" w:rsidR="008F5456" w:rsidRPr="00362826" w:rsidRDefault="008F5456">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09961771" w14:textId="77777777" w:rsidR="008F5456" w:rsidRPr="00362826" w:rsidRDefault="008F5456">
            <w:pPr>
              <w:rPr>
                <w:rFonts w:ascii="宋体" w:hAnsi="宋体" w:cs="宋体"/>
                <w:sz w:val="36"/>
                <w:szCs w:val="36"/>
              </w:rPr>
            </w:pPr>
          </w:p>
        </w:tc>
      </w:tr>
    </w:tbl>
    <w:p w14:paraId="57D2AC16" w14:textId="77777777" w:rsidR="008F5456" w:rsidRPr="00362826" w:rsidRDefault="000F1AB2">
      <w:pPr>
        <w:rPr>
          <w:rFonts w:ascii="宋体" w:hAnsi="宋体" w:cs="宋体"/>
          <w:szCs w:val="21"/>
        </w:rPr>
      </w:pPr>
      <w:r w:rsidRPr="00362826">
        <w:rPr>
          <w:rFonts w:ascii="宋体" w:hAnsi="宋体" w:cs="宋体" w:hint="eastAsia"/>
          <w:szCs w:val="21"/>
        </w:rPr>
        <w:t>评委签名：</w:t>
      </w:r>
    </w:p>
    <w:p w14:paraId="4820B7C9" w14:textId="77777777" w:rsidR="008F5456" w:rsidRPr="00362826" w:rsidRDefault="008F5456">
      <w:pPr>
        <w:spacing w:line="360" w:lineRule="auto"/>
        <w:jc w:val="center"/>
        <w:rPr>
          <w:rFonts w:ascii="宋体" w:hAnsi="宋体" w:cs="宋体"/>
          <w:szCs w:val="21"/>
        </w:rPr>
        <w:sectPr w:rsidR="008F5456" w:rsidRPr="00362826">
          <w:headerReference w:type="even" r:id="rId20"/>
          <w:headerReference w:type="default" r:id="rId21"/>
          <w:footerReference w:type="even" r:id="rId22"/>
          <w:headerReference w:type="first" r:id="rId23"/>
          <w:endnotePr>
            <w:numFmt w:val="decimal"/>
          </w:endnotePr>
          <w:pgSz w:w="16838" w:h="11906" w:orient="landscape"/>
          <w:pgMar w:top="1418" w:right="1247" w:bottom="1418" w:left="1134" w:header="851" w:footer="907" w:gutter="0"/>
          <w:cols w:space="720"/>
          <w:titlePg/>
          <w:docGrid w:type="lines" w:linePitch="312"/>
        </w:sectPr>
      </w:pPr>
    </w:p>
    <w:p w14:paraId="2A377429" w14:textId="77777777" w:rsidR="008F5456" w:rsidRPr="00362826" w:rsidRDefault="000F1AB2">
      <w:pPr>
        <w:pStyle w:val="1"/>
      </w:pPr>
      <w:bookmarkStart w:id="45" w:name="_Toc116660104"/>
      <w:bookmarkStart w:id="46" w:name="_Toc2272566"/>
      <w:r w:rsidRPr="00362826">
        <w:rPr>
          <w:rFonts w:hint="eastAsia"/>
        </w:rPr>
        <w:lastRenderedPageBreak/>
        <w:t>第三章</w:t>
      </w:r>
      <w:r w:rsidRPr="00362826">
        <w:rPr>
          <w:rFonts w:hint="eastAsia"/>
        </w:rPr>
        <w:t xml:space="preserve"> </w:t>
      </w:r>
      <w:r w:rsidRPr="00362826">
        <w:rPr>
          <w:rFonts w:hint="eastAsia"/>
        </w:rPr>
        <w:t>合同条款</w:t>
      </w:r>
      <w:bookmarkEnd w:id="45"/>
      <w:bookmarkEnd w:id="46"/>
    </w:p>
    <w:p w14:paraId="2C701014" w14:textId="77777777" w:rsidR="008F5456" w:rsidRPr="00362826" w:rsidRDefault="000F1AB2">
      <w:pPr>
        <w:pStyle w:val="a0"/>
      </w:pPr>
      <w:r w:rsidRPr="00362826">
        <w:rPr>
          <w:rFonts w:hint="eastAsia"/>
        </w:rPr>
        <w:t>另册</w:t>
      </w:r>
    </w:p>
    <w:p w14:paraId="6225982B" w14:textId="77777777" w:rsidR="008F5456" w:rsidRPr="00362826" w:rsidRDefault="000F1AB2">
      <w:pPr>
        <w:widowControl/>
        <w:jc w:val="left"/>
        <w:rPr>
          <w:rFonts w:ascii="宋体" w:hAnsi="宋体"/>
          <w:b/>
          <w:sz w:val="28"/>
          <w:szCs w:val="28"/>
        </w:rPr>
      </w:pPr>
      <w:r w:rsidRPr="00362826">
        <w:rPr>
          <w:rFonts w:ascii="宋体" w:hAnsi="宋体"/>
          <w:b/>
          <w:sz w:val="28"/>
          <w:szCs w:val="28"/>
        </w:rPr>
        <w:br w:type="page"/>
      </w:r>
    </w:p>
    <w:p w14:paraId="574B9FB5" w14:textId="77777777" w:rsidR="008F5456" w:rsidRPr="00362826" w:rsidRDefault="000F1AB2">
      <w:pPr>
        <w:pStyle w:val="1"/>
      </w:pPr>
      <w:bookmarkStart w:id="47" w:name="_Toc2272567"/>
      <w:bookmarkStart w:id="48" w:name="_Toc116660105"/>
      <w:r w:rsidRPr="00362826">
        <w:rPr>
          <w:rFonts w:hint="eastAsia"/>
        </w:rPr>
        <w:lastRenderedPageBreak/>
        <w:t>第四章</w:t>
      </w:r>
      <w:r w:rsidRPr="00362826">
        <w:rPr>
          <w:rFonts w:hint="eastAsia"/>
        </w:rPr>
        <w:t xml:space="preserve"> </w:t>
      </w:r>
      <w:r w:rsidRPr="00362826">
        <w:rPr>
          <w:rFonts w:hint="eastAsia"/>
        </w:rPr>
        <w:t>投标文件格式</w:t>
      </w:r>
      <w:bookmarkEnd w:id="47"/>
      <w:bookmarkEnd w:id="48"/>
    </w:p>
    <w:p w14:paraId="0B3AC6C9" w14:textId="77777777" w:rsidR="008F5456" w:rsidRPr="00362826" w:rsidRDefault="000F1AB2">
      <w:pPr>
        <w:pStyle w:val="2"/>
        <w:rPr>
          <w:color w:val="auto"/>
        </w:rPr>
      </w:pPr>
      <w:bookmarkStart w:id="49" w:name="_Toc116660106"/>
      <w:r w:rsidRPr="00362826">
        <w:rPr>
          <w:color w:val="auto"/>
        </w:rPr>
        <w:t>一、</w:t>
      </w:r>
      <w:r w:rsidRPr="00362826">
        <w:rPr>
          <w:rFonts w:hint="eastAsia"/>
          <w:color w:val="auto"/>
        </w:rPr>
        <w:t>技术标</w:t>
      </w:r>
      <w:r w:rsidRPr="00362826">
        <w:rPr>
          <w:color w:val="auto"/>
        </w:rPr>
        <w:t>投标文件格式</w:t>
      </w:r>
      <w:bookmarkEnd w:id="49"/>
    </w:p>
    <w:p w14:paraId="68E8D34D" w14:textId="77777777" w:rsidR="008F5456" w:rsidRPr="00362826" w:rsidRDefault="000F1AB2">
      <w:pPr>
        <w:pStyle w:val="3"/>
      </w:pPr>
      <w:bookmarkStart w:id="50" w:name="_Toc60070621"/>
      <w:bookmarkStart w:id="51" w:name="_Toc116660107"/>
      <w:r w:rsidRPr="00362826">
        <w:rPr>
          <w:rFonts w:hint="eastAsia"/>
        </w:rPr>
        <w:t>格式</w:t>
      </w:r>
      <w:proofErr w:type="gramStart"/>
      <w:r w:rsidRPr="00362826">
        <w:rPr>
          <w:rFonts w:hint="eastAsia"/>
        </w:rPr>
        <w:t>一</w:t>
      </w:r>
      <w:proofErr w:type="gramEnd"/>
      <w:r w:rsidRPr="00362826">
        <w:rPr>
          <w:rFonts w:hint="eastAsia"/>
        </w:rPr>
        <w:t>：</w:t>
      </w:r>
      <w:bookmarkEnd w:id="50"/>
      <w:bookmarkEnd w:id="51"/>
    </w:p>
    <w:p w14:paraId="46FF1959" w14:textId="77777777" w:rsidR="008F5456" w:rsidRPr="00362826" w:rsidRDefault="000F1AB2">
      <w:pPr>
        <w:jc w:val="center"/>
        <w:rPr>
          <w:rFonts w:ascii="宋体" w:hAnsi="宋体" w:cs="宋体"/>
          <w:b/>
          <w:sz w:val="36"/>
          <w:szCs w:val="36"/>
        </w:rPr>
      </w:pPr>
      <w:bookmarkStart w:id="52" w:name="_Toc58838587"/>
      <w:r w:rsidRPr="00362826">
        <w:rPr>
          <w:rFonts w:ascii="宋体" w:hAnsi="宋体" w:cs="宋体" w:hint="eastAsia"/>
          <w:b/>
          <w:sz w:val="36"/>
          <w:szCs w:val="36"/>
        </w:rPr>
        <w:t>广州建设工程施工招标投标书（技术标）</w:t>
      </w:r>
      <w:bookmarkEnd w:id="52"/>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2211"/>
        <w:gridCol w:w="3834"/>
      </w:tblGrid>
      <w:tr w:rsidR="00362826" w:rsidRPr="00362826" w14:paraId="22DFB900" w14:textId="77777777">
        <w:trPr>
          <w:trHeight w:val="1271"/>
        </w:trPr>
        <w:tc>
          <w:tcPr>
            <w:tcW w:w="3334" w:type="dxa"/>
            <w:tcBorders>
              <w:top w:val="single" w:sz="4" w:space="0" w:color="auto"/>
              <w:left w:val="single" w:sz="4" w:space="0" w:color="auto"/>
              <w:bottom w:val="single" w:sz="4" w:space="0" w:color="auto"/>
              <w:right w:val="single" w:sz="4" w:space="0" w:color="auto"/>
            </w:tcBorders>
            <w:vAlign w:val="center"/>
          </w:tcPr>
          <w:p w14:paraId="437C4625" w14:textId="77777777" w:rsidR="008F5456" w:rsidRPr="00362826" w:rsidRDefault="000F1AB2">
            <w:pPr>
              <w:autoSpaceDE w:val="0"/>
              <w:autoSpaceDN w:val="0"/>
              <w:adjustRightInd w:val="0"/>
              <w:jc w:val="center"/>
              <w:rPr>
                <w:rFonts w:ascii="宋体" w:hAnsi="宋体" w:cs="宋体"/>
                <w:bCs/>
                <w:sz w:val="24"/>
                <w:szCs w:val="24"/>
                <w:lang w:val="zh-CN"/>
              </w:rPr>
            </w:pPr>
            <w:r w:rsidRPr="00362826">
              <w:rPr>
                <w:rFonts w:ascii="宋体" w:hAnsi="宋体" w:cs="宋体" w:hint="eastAsia"/>
                <w:sz w:val="24"/>
                <w:szCs w:val="24"/>
                <w:lang w:val="zh-CN"/>
              </w:rPr>
              <w:t>工程名称</w:t>
            </w:r>
          </w:p>
        </w:tc>
        <w:tc>
          <w:tcPr>
            <w:tcW w:w="6045" w:type="dxa"/>
            <w:gridSpan w:val="2"/>
            <w:tcBorders>
              <w:top w:val="single" w:sz="4" w:space="0" w:color="auto"/>
              <w:left w:val="single" w:sz="4" w:space="0" w:color="auto"/>
              <w:bottom w:val="single" w:sz="4" w:space="0" w:color="auto"/>
              <w:right w:val="single" w:sz="4" w:space="0" w:color="auto"/>
            </w:tcBorders>
          </w:tcPr>
          <w:p w14:paraId="119BD8FA" w14:textId="77777777" w:rsidR="008F5456" w:rsidRPr="00362826" w:rsidRDefault="008F5456">
            <w:pPr>
              <w:autoSpaceDE w:val="0"/>
              <w:autoSpaceDN w:val="0"/>
              <w:adjustRightInd w:val="0"/>
              <w:rPr>
                <w:rFonts w:ascii="宋体" w:hAnsi="宋体" w:cs="宋体"/>
                <w:bCs/>
                <w:sz w:val="24"/>
                <w:szCs w:val="24"/>
                <w:lang w:val="zh-CN"/>
              </w:rPr>
            </w:pPr>
          </w:p>
        </w:tc>
      </w:tr>
      <w:tr w:rsidR="00362826" w:rsidRPr="00362826" w14:paraId="774DB485" w14:textId="77777777">
        <w:trPr>
          <w:trHeight w:val="1106"/>
        </w:trPr>
        <w:tc>
          <w:tcPr>
            <w:tcW w:w="3334" w:type="dxa"/>
            <w:tcBorders>
              <w:top w:val="single" w:sz="4" w:space="0" w:color="auto"/>
              <w:left w:val="single" w:sz="4" w:space="0" w:color="auto"/>
              <w:bottom w:val="single" w:sz="4" w:space="0" w:color="auto"/>
              <w:right w:val="single" w:sz="4" w:space="0" w:color="auto"/>
            </w:tcBorders>
            <w:vAlign w:val="center"/>
          </w:tcPr>
          <w:p w14:paraId="7BC90818" w14:textId="77777777" w:rsidR="008F5456" w:rsidRPr="00362826" w:rsidRDefault="000F1AB2">
            <w:pPr>
              <w:jc w:val="center"/>
              <w:rPr>
                <w:rFonts w:ascii="宋体" w:hAnsi="宋体" w:cs="宋体"/>
                <w:sz w:val="24"/>
                <w:szCs w:val="24"/>
                <w:lang w:val="zh-CN"/>
              </w:rPr>
            </w:pPr>
            <w:r w:rsidRPr="00362826">
              <w:rPr>
                <w:rFonts w:ascii="宋体" w:hAnsi="宋体" w:cs="宋体" w:hint="eastAsia"/>
                <w:sz w:val="24"/>
                <w:szCs w:val="24"/>
                <w:lang w:val="zh-CN"/>
              </w:rPr>
              <w:t>投标总工期</w:t>
            </w:r>
          </w:p>
        </w:tc>
        <w:tc>
          <w:tcPr>
            <w:tcW w:w="6045" w:type="dxa"/>
            <w:gridSpan w:val="2"/>
            <w:tcBorders>
              <w:top w:val="single" w:sz="4" w:space="0" w:color="auto"/>
              <w:left w:val="single" w:sz="4" w:space="0" w:color="auto"/>
              <w:bottom w:val="single" w:sz="4" w:space="0" w:color="auto"/>
              <w:right w:val="single" w:sz="4" w:space="0" w:color="auto"/>
            </w:tcBorders>
          </w:tcPr>
          <w:p w14:paraId="6A486B6A" w14:textId="77777777" w:rsidR="008F5456" w:rsidRPr="00362826" w:rsidRDefault="008F5456">
            <w:pPr>
              <w:autoSpaceDE w:val="0"/>
              <w:autoSpaceDN w:val="0"/>
              <w:adjustRightInd w:val="0"/>
              <w:rPr>
                <w:rFonts w:ascii="宋体" w:hAnsi="宋体" w:cs="宋体"/>
                <w:bCs/>
                <w:sz w:val="24"/>
                <w:szCs w:val="24"/>
                <w:lang w:val="zh-CN"/>
              </w:rPr>
            </w:pPr>
          </w:p>
        </w:tc>
      </w:tr>
      <w:tr w:rsidR="00362826" w:rsidRPr="00362826" w14:paraId="5698D048" w14:textId="77777777">
        <w:trPr>
          <w:trHeight w:val="1136"/>
        </w:trPr>
        <w:tc>
          <w:tcPr>
            <w:tcW w:w="3334" w:type="dxa"/>
            <w:tcBorders>
              <w:top w:val="single" w:sz="4" w:space="0" w:color="auto"/>
              <w:left w:val="single" w:sz="4" w:space="0" w:color="auto"/>
              <w:bottom w:val="single" w:sz="4" w:space="0" w:color="auto"/>
              <w:right w:val="single" w:sz="4" w:space="0" w:color="auto"/>
            </w:tcBorders>
            <w:vAlign w:val="center"/>
          </w:tcPr>
          <w:p w14:paraId="7B134B8C" w14:textId="77777777" w:rsidR="008F5456" w:rsidRPr="00362826" w:rsidRDefault="000F1AB2">
            <w:pPr>
              <w:jc w:val="center"/>
              <w:rPr>
                <w:rFonts w:ascii="宋体" w:hAnsi="宋体"/>
                <w:sz w:val="24"/>
                <w:szCs w:val="24"/>
              </w:rPr>
            </w:pPr>
            <w:r w:rsidRPr="00362826">
              <w:rPr>
                <w:rFonts w:ascii="宋体" w:hAnsi="宋体" w:cs="宋体" w:hint="eastAsia"/>
                <w:sz w:val="24"/>
                <w:szCs w:val="24"/>
                <w:lang w:val="zh-CN"/>
              </w:rPr>
              <w:t>工程质量标准</w:t>
            </w:r>
          </w:p>
        </w:tc>
        <w:tc>
          <w:tcPr>
            <w:tcW w:w="6045" w:type="dxa"/>
            <w:gridSpan w:val="2"/>
            <w:tcBorders>
              <w:top w:val="single" w:sz="4" w:space="0" w:color="auto"/>
              <w:left w:val="single" w:sz="4" w:space="0" w:color="auto"/>
              <w:bottom w:val="single" w:sz="4" w:space="0" w:color="auto"/>
              <w:right w:val="single" w:sz="4" w:space="0" w:color="auto"/>
            </w:tcBorders>
          </w:tcPr>
          <w:p w14:paraId="2E46362B" w14:textId="77777777" w:rsidR="008F5456" w:rsidRPr="00362826" w:rsidRDefault="008F5456">
            <w:pPr>
              <w:autoSpaceDE w:val="0"/>
              <w:autoSpaceDN w:val="0"/>
              <w:adjustRightInd w:val="0"/>
              <w:rPr>
                <w:rFonts w:ascii="宋体" w:hAnsi="宋体" w:cs="宋体"/>
                <w:bCs/>
                <w:sz w:val="24"/>
                <w:szCs w:val="24"/>
                <w:lang w:val="zh-CN"/>
              </w:rPr>
            </w:pPr>
          </w:p>
        </w:tc>
      </w:tr>
      <w:tr w:rsidR="00362826" w:rsidRPr="00362826" w14:paraId="1DA6B6C7" w14:textId="77777777">
        <w:trPr>
          <w:trHeight w:val="1123"/>
        </w:trPr>
        <w:tc>
          <w:tcPr>
            <w:tcW w:w="3334" w:type="dxa"/>
            <w:tcBorders>
              <w:top w:val="single" w:sz="4" w:space="0" w:color="auto"/>
              <w:left w:val="single" w:sz="4" w:space="0" w:color="auto"/>
              <w:bottom w:val="single" w:sz="4" w:space="0" w:color="auto"/>
              <w:right w:val="single" w:sz="4" w:space="0" w:color="auto"/>
            </w:tcBorders>
            <w:vAlign w:val="center"/>
          </w:tcPr>
          <w:p w14:paraId="3F7B50FE" w14:textId="77777777" w:rsidR="008F5456" w:rsidRPr="00362826" w:rsidRDefault="000F1AB2">
            <w:pPr>
              <w:autoSpaceDE w:val="0"/>
              <w:autoSpaceDN w:val="0"/>
              <w:adjustRightInd w:val="0"/>
              <w:jc w:val="center"/>
              <w:rPr>
                <w:rFonts w:ascii="宋体" w:hAnsi="宋体" w:cs="宋体"/>
                <w:bCs/>
                <w:sz w:val="24"/>
                <w:szCs w:val="24"/>
                <w:lang w:val="zh-CN"/>
              </w:rPr>
            </w:pPr>
            <w:r w:rsidRPr="00362826">
              <w:rPr>
                <w:rFonts w:ascii="宋体" w:hAnsi="宋体" w:cs="宋体" w:hint="eastAsia"/>
                <w:sz w:val="24"/>
                <w:szCs w:val="24"/>
                <w:lang w:val="zh-CN"/>
              </w:rPr>
              <w:t>保修期限</w:t>
            </w:r>
          </w:p>
        </w:tc>
        <w:tc>
          <w:tcPr>
            <w:tcW w:w="6045" w:type="dxa"/>
            <w:gridSpan w:val="2"/>
            <w:tcBorders>
              <w:top w:val="single" w:sz="4" w:space="0" w:color="auto"/>
              <w:left w:val="single" w:sz="4" w:space="0" w:color="auto"/>
              <w:bottom w:val="single" w:sz="4" w:space="0" w:color="auto"/>
              <w:right w:val="single" w:sz="4" w:space="0" w:color="auto"/>
            </w:tcBorders>
          </w:tcPr>
          <w:p w14:paraId="78DEFD42" w14:textId="77777777" w:rsidR="008F5456" w:rsidRPr="00362826" w:rsidRDefault="008F5456">
            <w:pPr>
              <w:autoSpaceDE w:val="0"/>
              <w:autoSpaceDN w:val="0"/>
              <w:adjustRightInd w:val="0"/>
              <w:rPr>
                <w:rFonts w:ascii="宋体" w:hAnsi="宋体" w:cs="宋体"/>
                <w:bCs/>
                <w:sz w:val="24"/>
                <w:szCs w:val="24"/>
                <w:lang w:val="zh-CN"/>
              </w:rPr>
            </w:pPr>
          </w:p>
        </w:tc>
      </w:tr>
      <w:tr w:rsidR="00362826" w:rsidRPr="00362826" w14:paraId="40F3C7FF" w14:textId="77777777">
        <w:trPr>
          <w:trHeight w:val="983"/>
        </w:trPr>
        <w:tc>
          <w:tcPr>
            <w:tcW w:w="3334" w:type="dxa"/>
            <w:tcBorders>
              <w:top w:val="single" w:sz="4" w:space="0" w:color="auto"/>
              <w:left w:val="single" w:sz="4" w:space="0" w:color="auto"/>
              <w:right w:val="single" w:sz="4" w:space="0" w:color="auto"/>
            </w:tcBorders>
            <w:vAlign w:val="center"/>
          </w:tcPr>
          <w:p w14:paraId="1FBEB60E" w14:textId="77777777" w:rsidR="008F5456" w:rsidRPr="00362826" w:rsidRDefault="000F1AB2">
            <w:pPr>
              <w:autoSpaceDE w:val="0"/>
              <w:autoSpaceDN w:val="0"/>
              <w:adjustRightInd w:val="0"/>
              <w:jc w:val="center"/>
              <w:rPr>
                <w:rFonts w:ascii="宋体" w:hAnsi="宋体" w:cs="宋体"/>
                <w:bCs/>
                <w:sz w:val="24"/>
                <w:szCs w:val="24"/>
                <w:lang w:val="zh-CN"/>
              </w:rPr>
            </w:pPr>
            <w:r w:rsidRPr="00362826">
              <w:rPr>
                <w:rFonts w:ascii="宋体" w:hAnsi="宋体" w:cs="宋体" w:hint="eastAsia"/>
                <w:sz w:val="24"/>
                <w:szCs w:val="24"/>
                <w:lang w:val="zh-CN"/>
              </w:rPr>
              <w:t>委派的项目负责人</w:t>
            </w:r>
          </w:p>
        </w:tc>
        <w:tc>
          <w:tcPr>
            <w:tcW w:w="2211" w:type="dxa"/>
            <w:tcBorders>
              <w:top w:val="single" w:sz="4" w:space="0" w:color="auto"/>
              <w:left w:val="single" w:sz="4" w:space="0" w:color="auto"/>
              <w:bottom w:val="single" w:sz="4" w:space="0" w:color="auto"/>
              <w:right w:val="single" w:sz="4" w:space="0" w:color="auto"/>
            </w:tcBorders>
            <w:vAlign w:val="center"/>
          </w:tcPr>
          <w:p w14:paraId="725AEEAE" w14:textId="77777777" w:rsidR="008F5456" w:rsidRPr="00362826" w:rsidRDefault="000F1AB2">
            <w:pPr>
              <w:jc w:val="center"/>
              <w:rPr>
                <w:rFonts w:ascii="宋体" w:hAnsi="宋体"/>
                <w:sz w:val="24"/>
                <w:szCs w:val="24"/>
              </w:rPr>
            </w:pPr>
            <w:r w:rsidRPr="00362826">
              <w:rPr>
                <w:rFonts w:ascii="宋体" w:hAnsi="宋体" w:hint="eastAsia"/>
                <w:sz w:val="24"/>
                <w:szCs w:val="24"/>
              </w:rPr>
              <w:t>姓   名</w:t>
            </w:r>
          </w:p>
        </w:tc>
        <w:tc>
          <w:tcPr>
            <w:tcW w:w="3834" w:type="dxa"/>
            <w:tcBorders>
              <w:top w:val="single" w:sz="4" w:space="0" w:color="auto"/>
              <w:left w:val="single" w:sz="4" w:space="0" w:color="auto"/>
              <w:bottom w:val="single" w:sz="4" w:space="0" w:color="auto"/>
              <w:right w:val="single" w:sz="4" w:space="0" w:color="auto"/>
            </w:tcBorders>
          </w:tcPr>
          <w:p w14:paraId="258380E0" w14:textId="77777777" w:rsidR="008F5456" w:rsidRPr="00362826" w:rsidRDefault="008F5456">
            <w:pPr>
              <w:autoSpaceDE w:val="0"/>
              <w:autoSpaceDN w:val="0"/>
              <w:adjustRightInd w:val="0"/>
              <w:rPr>
                <w:rFonts w:ascii="宋体" w:hAnsi="宋体" w:cs="宋体"/>
                <w:bCs/>
                <w:sz w:val="24"/>
                <w:szCs w:val="24"/>
                <w:lang w:val="zh-CN"/>
              </w:rPr>
            </w:pPr>
          </w:p>
        </w:tc>
      </w:tr>
      <w:tr w:rsidR="00362826" w:rsidRPr="00362826" w14:paraId="4A2F102C" w14:textId="77777777">
        <w:trPr>
          <w:trHeight w:val="983"/>
        </w:trPr>
        <w:tc>
          <w:tcPr>
            <w:tcW w:w="3334" w:type="dxa"/>
            <w:tcBorders>
              <w:top w:val="single" w:sz="4" w:space="0" w:color="auto"/>
              <w:left w:val="single" w:sz="4" w:space="0" w:color="auto"/>
              <w:right w:val="single" w:sz="4" w:space="0" w:color="auto"/>
            </w:tcBorders>
            <w:vAlign w:val="center"/>
          </w:tcPr>
          <w:p w14:paraId="634C6B6F" w14:textId="77777777" w:rsidR="008F5456" w:rsidRPr="00362826" w:rsidRDefault="000F1AB2">
            <w:pPr>
              <w:autoSpaceDE w:val="0"/>
              <w:autoSpaceDN w:val="0"/>
              <w:adjustRightInd w:val="0"/>
              <w:jc w:val="center"/>
              <w:rPr>
                <w:rFonts w:ascii="宋体" w:hAnsi="宋体" w:cs="宋体"/>
                <w:bCs/>
                <w:sz w:val="24"/>
                <w:szCs w:val="24"/>
                <w:lang w:val="zh-CN"/>
              </w:rPr>
            </w:pPr>
            <w:r w:rsidRPr="00362826">
              <w:rPr>
                <w:rFonts w:ascii="宋体" w:hAnsi="宋体" w:cs="宋体" w:hint="eastAsia"/>
                <w:bCs/>
                <w:sz w:val="24"/>
                <w:szCs w:val="24"/>
                <w:lang w:val="zh-CN"/>
              </w:rPr>
              <w:t>委派的专职安全员</w:t>
            </w:r>
          </w:p>
        </w:tc>
        <w:tc>
          <w:tcPr>
            <w:tcW w:w="2211" w:type="dxa"/>
            <w:tcBorders>
              <w:top w:val="single" w:sz="4" w:space="0" w:color="auto"/>
              <w:left w:val="single" w:sz="4" w:space="0" w:color="auto"/>
              <w:bottom w:val="single" w:sz="4" w:space="0" w:color="auto"/>
              <w:right w:val="single" w:sz="4" w:space="0" w:color="auto"/>
            </w:tcBorders>
            <w:vAlign w:val="center"/>
          </w:tcPr>
          <w:p w14:paraId="05C26D73" w14:textId="77777777" w:rsidR="008F5456" w:rsidRPr="00362826" w:rsidRDefault="000F1AB2">
            <w:pPr>
              <w:autoSpaceDE w:val="0"/>
              <w:autoSpaceDN w:val="0"/>
              <w:adjustRightInd w:val="0"/>
              <w:jc w:val="center"/>
              <w:rPr>
                <w:rFonts w:ascii="宋体" w:hAnsi="宋体" w:cs="宋体"/>
                <w:bCs/>
                <w:sz w:val="24"/>
                <w:szCs w:val="24"/>
                <w:lang w:val="zh-CN"/>
              </w:rPr>
            </w:pPr>
            <w:r w:rsidRPr="00362826">
              <w:rPr>
                <w:rFonts w:ascii="宋体" w:hAnsi="宋体" w:cs="宋体" w:hint="eastAsia"/>
                <w:bCs/>
                <w:sz w:val="24"/>
                <w:szCs w:val="24"/>
                <w:lang w:val="zh-CN"/>
              </w:rPr>
              <w:t>姓   名</w:t>
            </w:r>
          </w:p>
        </w:tc>
        <w:tc>
          <w:tcPr>
            <w:tcW w:w="3834" w:type="dxa"/>
            <w:tcBorders>
              <w:top w:val="single" w:sz="4" w:space="0" w:color="auto"/>
              <w:left w:val="single" w:sz="4" w:space="0" w:color="auto"/>
              <w:bottom w:val="single" w:sz="4" w:space="0" w:color="auto"/>
              <w:right w:val="single" w:sz="4" w:space="0" w:color="auto"/>
            </w:tcBorders>
          </w:tcPr>
          <w:p w14:paraId="0EED8C61" w14:textId="77777777" w:rsidR="008F5456" w:rsidRPr="00362826" w:rsidRDefault="008F5456">
            <w:pPr>
              <w:autoSpaceDE w:val="0"/>
              <w:autoSpaceDN w:val="0"/>
              <w:adjustRightInd w:val="0"/>
              <w:rPr>
                <w:rFonts w:ascii="宋体" w:hAnsi="宋体" w:cs="宋体"/>
                <w:bCs/>
                <w:sz w:val="24"/>
                <w:szCs w:val="24"/>
                <w:lang w:val="zh-CN"/>
              </w:rPr>
            </w:pPr>
          </w:p>
        </w:tc>
      </w:tr>
    </w:tbl>
    <w:p w14:paraId="0A8C44E6" w14:textId="77777777" w:rsidR="008F5456" w:rsidRPr="00362826" w:rsidRDefault="000F1AB2">
      <w:pPr>
        <w:autoSpaceDE w:val="0"/>
        <w:autoSpaceDN w:val="0"/>
        <w:adjustRightInd w:val="0"/>
        <w:spacing w:line="360" w:lineRule="auto"/>
        <w:rPr>
          <w:rFonts w:ascii="宋体" w:hAnsi="宋体" w:cs="宋体"/>
          <w:sz w:val="24"/>
          <w:szCs w:val="24"/>
        </w:rPr>
      </w:pPr>
      <w:r w:rsidRPr="00362826">
        <w:rPr>
          <w:rFonts w:ascii="宋体" w:hAnsi="宋体"/>
          <w:b/>
        </w:rPr>
        <w:br w:type="page"/>
      </w:r>
    </w:p>
    <w:p w14:paraId="423BE806" w14:textId="77777777" w:rsidR="008F5456" w:rsidRPr="00362826" w:rsidRDefault="000F1AB2">
      <w:pPr>
        <w:pStyle w:val="3"/>
      </w:pPr>
      <w:bookmarkStart w:id="53" w:name="_Toc60070622"/>
      <w:bookmarkStart w:id="54" w:name="_Toc116660108"/>
      <w:r w:rsidRPr="00362826">
        <w:rPr>
          <w:rFonts w:hint="eastAsia"/>
        </w:rPr>
        <w:lastRenderedPageBreak/>
        <w:t>格式二：</w:t>
      </w:r>
      <w:bookmarkEnd w:id="53"/>
      <w:bookmarkEnd w:id="54"/>
    </w:p>
    <w:p w14:paraId="0F40F810" w14:textId="77777777" w:rsidR="008F5456" w:rsidRPr="00362826" w:rsidRDefault="000F1AB2">
      <w:pPr>
        <w:jc w:val="center"/>
        <w:rPr>
          <w:rFonts w:ascii="宋体" w:hAnsi="宋体" w:cs="宋体"/>
          <w:b/>
          <w:sz w:val="36"/>
          <w:szCs w:val="36"/>
        </w:rPr>
      </w:pPr>
      <w:r w:rsidRPr="00362826">
        <w:rPr>
          <w:rFonts w:ascii="宋体" w:hAnsi="宋体" w:cs="宋体" w:hint="eastAsia"/>
          <w:b/>
          <w:sz w:val="36"/>
          <w:szCs w:val="36"/>
        </w:rPr>
        <w:t>投标函</w:t>
      </w:r>
    </w:p>
    <w:p w14:paraId="4A793509" w14:textId="77777777" w:rsidR="008F5456" w:rsidRPr="00362826" w:rsidRDefault="000F1AB2">
      <w:pPr>
        <w:topLinePunct/>
        <w:adjustRightInd w:val="0"/>
        <w:snapToGrid w:val="0"/>
        <w:spacing w:line="360" w:lineRule="auto"/>
        <w:rPr>
          <w:rFonts w:ascii="宋体" w:hAnsi="宋体" w:cs="宋体"/>
          <w:snapToGrid w:val="0"/>
          <w:spacing w:val="4"/>
          <w:kern w:val="0"/>
          <w:sz w:val="24"/>
          <w:szCs w:val="24"/>
        </w:rPr>
      </w:pPr>
      <w:r w:rsidRPr="00362826">
        <w:rPr>
          <w:rFonts w:ascii="宋体" w:hAnsi="宋体" w:cs="宋体" w:hint="eastAsia"/>
          <w:snapToGrid w:val="0"/>
          <w:spacing w:val="4"/>
          <w:kern w:val="0"/>
          <w:sz w:val="24"/>
          <w:szCs w:val="24"/>
        </w:rPr>
        <w:t>致：</w:t>
      </w:r>
      <w:r w:rsidRPr="00362826">
        <w:rPr>
          <w:rFonts w:ascii="宋体" w:hAnsi="宋体" w:cs="宋体" w:hint="eastAsia"/>
          <w:snapToGrid w:val="0"/>
          <w:spacing w:val="4"/>
          <w:kern w:val="0"/>
          <w:sz w:val="24"/>
          <w:szCs w:val="24"/>
          <w:u w:val="single"/>
        </w:rPr>
        <w:t xml:space="preserve"> （招标人名称） </w:t>
      </w:r>
    </w:p>
    <w:p w14:paraId="26F46F17" w14:textId="77777777" w:rsidR="008F5456" w:rsidRPr="00362826" w:rsidRDefault="000F1AB2">
      <w:pPr>
        <w:spacing w:line="360" w:lineRule="auto"/>
        <w:ind w:firstLineChars="200" w:firstLine="480"/>
        <w:rPr>
          <w:rFonts w:ascii="宋体" w:hAnsi="宋体" w:cs="宋体"/>
          <w:sz w:val="24"/>
          <w:szCs w:val="24"/>
        </w:rPr>
      </w:pPr>
      <w:r w:rsidRPr="00362826">
        <w:rPr>
          <w:rFonts w:ascii="宋体" w:hAnsi="宋体" w:cs="宋体" w:hint="eastAsia"/>
          <w:sz w:val="24"/>
          <w:szCs w:val="24"/>
        </w:rPr>
        <w:t>1.根据已收到贵方的项目编号为</w:t>
      </w:r>
      <w:r w:rsidRPr="00362826">
        <w:rPr>
          <w:rFonts w:ascii="宋体" w:hAnsi="宋体" w:cs="宋体" w:hint="eastAsia"/>
          <w:sz w:val="24"/>
          <w:szCs w:val="24"/>
          <w:u w:val="single"/>
        </w:rPr>
        <w:t xml:space="preserve">           </w:t>
      </w:r>
      <w:r w:rsidRPr="00362826">
        <w:rPr>
          <w:rFonts w:ascii="宋体" w:hAnsi="宋体" w:cs="宋体" w:hint="eastAsia"/>
          <w:sz w:val="24"/>
          <w:szCs w:val="24"/>
        </w:rPr>
        <w:t>的</w:t>
      </w:r>
      <w:r w:rsidRPr="00362826">
        <w:rPr>
          <w:rFonts w:ascii="宋体" w:hAnsi="宋体" w:cs="宋体" w:hint="eastAsia"/>
          <w:sz w:val="24"/>
          <w:szCs w:val="24"/>
          <w:u w:val="single"/>
        </w:rPr>
        <w:t xml:space="preserve">          项目</w:t>
      </w:r>
      <w:r w:rsidRPr="00362826">
        <w:rPr>
          <w:rFonts w:ascii="宋体" w:hAnsi="宋体" w:cs="宋体" w:hint="eastAsia"/>
          <w:sz w:val="24"/>
          <w:szCs w:val="24"/>
        </w:rPr>
        <w:t>的招标文件，并已详细审核了全部招标文件及有关附件。</w:t>
      </w:r>
    </w:p>
    <w:p w14:paraId="0A569083" w14:textId="77777777" w:rsidR="008F5456" w:rsidRPr="00362826" w:rsidRDefault="000F1AB2">
      <w:pPr>
        <w:snapToGrid w:val="0"/>
        <w:spacing w:line="360" w:lineRule="auto"/>
        <w:ind w:firstLineChars="218" w:firstLine="523"/>
        <w:rPr>
          <w:rFonts w:ascii="宋体" w:hAnsi="宋体" w:cs="宋体"/>
          <w:sz w:val="24"/>
          <w:szCs w:val="24"/>
        </w:rPr>
      </w:pPr>
      <w:r w:rsidRPr="00362826">
        <w:rPr>
          <w:rFonts w:ascii="宋体" w:hAnsi="宋体" w:cs="宋体" w:hint="eastAsia"/>
          <w:sz w:val="24"/>
          <w:szCs w:val="24"/>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35F2AC2F" w14:textId="77777777" w:rsidR="008F5456" w:rsidRPr="00362826" w:rsidRDefault="000F1AB2">
      <w:pPr>
        <w:spacing w:line="360" w:lineRule="auto"/>
        <w:ind w:firstLineChars="200" w:firstLine="480"/>
        <w:rPr>
          <w:rFonts w:ascii="宋体" w:hAnsi="宋体" w:cs="宋体"/>
          <w:sz w:val="24"/>
          <w:szCs w:val="24"/>
        </w:rPr>
      </w:pPr>
      <w:r w:rsidRPr="00362826">
        <w:rPr>
          <w:rFonts w:ascii="宋体" w:hAnsi="宋体" w:cs="宋体" w:hint="eastAsia"/>
          <w:sz w:val="24"/>
          <w:szCs w:val="24"/>
        </w:rPr>
        <w:t>愿以经济标中的投标报价并按上述合同条款、标准和技术规范、图纸、工程量清单等的要求承包上述工程的施工、竣工并修补其任何缺陷。</w:t>
      </w:r>
    </w:p>
    <w:p w14:paraId="39C46290" w14:textId="77777777" w:rsidR="008F5456" w:rsidRPr="00362826" w:rsidRDefault="000F1AB2">
      <w:pPr>
        <w:spacing w:line="360" w:lineRule="auto"/>
        <w:rPr>
          <w:rFonts w:ascii="宋体" w:hAnsi="宋体" w:cs="宋体"/>
          <w:sz w:val="24"/>
          <w:szCs w:val="24"/>
        </w:rPr>
      </w:pPr>
      <w:r w:rsidRPr="00362826">
        <w:rPr>
          <w:rFonts w:ascii="宋体" w:hAnsi="宋体" w:cs="宋体" w:hint="eastAsia"/>
          <w:sz w:val="24"/>
          <w:szCs w:val="24"/>
        </w:rPr>
        <w:t xml:space="preserve">    3.我方同意所递交的投标文件在投标须知规定的投标有效期内有效，在此期间内我方的投标有可能中标，我方将受此约束。如果在投标有效期内撤回投标或放弃中标资格，我方的投标</w:t>
      </w:r>
      <w:r w:rsidR="005C4AAC" w:rsidRPr="00362826">
        <w:rPr>
          <w:rFonts w:ascii="宋体" w:hAnsi="宋体" w:cs="宋体" w:hint="eastAsia"/>
          <w:sz w:val="24"/>
          <w:szCs w:val="24"/>
        </w:rPr>
        <w:t>保证金</w:t>
      </w:r>
      <w:r w:rsidRPr="00362826">
        <w:rPr>
          <w:rFonts w:ascii="宋体" w:hAnsi="宋体" w:cs="宋体" w:hint="eastAsia"/>
          <w:sz w:val="24"/>
          <w:szCs w:val="24"/>
        </w:rPr>
        <w:t>将不予退还，给贵方造成的损失超过我方投标</w:t>
      </w:r>
      <w:r w:rsidR="005C4AAC" w:rsidRPr="00362826">
        <w:rPr>
          <w:rFonts w:ascii="宋体" w:hAnsi="宋体" w:cs="宋体" w:hint="eastAsia"/>
          <w:sz w:val="24"/>
          <w:szCs w:val="24"/>
        </w:rPr>
        <w:t>保证金</w:t>
      </w:r>
      <w:r w:rsidRPr="00362826">
        <w:rPr>
          <w:rFonts w:ascii="宋体" w:hAnsi="宋体" w:cs="宋体" w:hint="eastAsia"/>
          <w:sz w:val="24"/>
          <w:szCs w:val="24"/>
        </w:rPr>
        <w:t>的，贵方还有权要求我方对超过部分进行赔偿。</w:t>
      </w:r>
    </w:p>
    <w:p w14:paraId="3E05FFD6" w14:textId="77777777" w:rsidR="008F5456" w:rsidRPr="00362826" w:rsidRDefault="000F1AB2">
      <w:pPr>
        <w:spacing w:line="360" w:lineRule="auto"/>
        <w:rPr>
          <w:rFonts w:ascii="宋体" w:hAnsi="宋体" w:cs="宋体"/>
          <w:sz w:val="24"/>
          <w:szCs w:val="24"/>
        </w:rPr>
      </w:pPr>
      <w:r w:rsidRPr="00362826">
        <w:rPr>
          <w:rFonts w:ascii="宋体" w:hAnsi="宋体" w:cs="宋体" w:hint="eastAsia"/>
          <w:sz w:val="24"/>
          <w:szCs w:val="24"/>
        </w:rPr>
        <w:t xml:space="preserve">    4.我方理解贵方将不受必须接受你们所收到的最低标价或其它任何投标文件的约束。</w:t>
      </w:r>
    </w:p>
    <w:p w14:paraId="07348033" w14:textId="77777777" w:rsidR="008F5456" w:rsidRPr="00362826" w:rsidRDefault="000F1AB2">
      <w:pPr>
        <w:spacing w:line="360" w:lineRule="auto"/>
        <w:ind w:firstLineChars="200" w:firstLine="480"/>
        <w:rPr>
          <w:rFonts w:ascii="宋体" w:hAnsi="宋体" w:cs="宋体"/>
          <w:sz w:val="24"/>
          <w:szCs w:val="24"/>
        </w:rPr>
      </w:pPr>
      <w:r w:rsidRPr="00362826">
        <w:rPr>
          <w:rFonts w:ascii="宋体" w:hAnsi="宋体" w:cs="宋体" w:hint="eastAsia"/>
          <w:sz w:val="24"/>
          <w:szCs w:val="24"/>
        </w:rPr>
        <w:t>5.如果我方中标，我方保证按招标文件中规定的工期内完成并移交本工程，质量标准达到招标文件中的要求。</w:t>
      </w:r>
    </w:p>
    <w:p w14:paraId="0426D4A3" w14:textId="77777777" w:rsidR="008F5456" w:rsidRPr="00362826" w:rsidRDefault="000F1AB2">
      <w:pPr>
        <w:spacing w:line="360" w:lineRule="auto"/>
        <w:ind w:firstLineChars="200" w:firstLine="480"/>
        <w:rPr>
          <w:rFonts w:ascii="宋体" w:hAnsi="宋体" w:cs="宋体"/>
          <w:sz w:val="24"/>
          <w:szCs w:val="24"/>
        </w:rPr>
      </w:pPr>
      <w:r w:rsidRPr="00362826">
        <w:rPr>
          <w:rFonts w:ascii="宋体" w:hAnsi="宋体" w:cs="宋体" w:hint="eastAsia"/>
          <w:sz w:val="24"/>
          <w:szCs w:val="24"/>
        </w:rPr>
        <w:t>6.如果我方中标，我方将按照规定递交由招标人认可，并在招标文件中规定金额的履约保函。</w:t>
      </w:r>
    </w:p>
    <w:p w14:paraId="60B815DA" w14:textId="77777777" w:rsidR="008F5456" w:rsidRPr="00362826" w:rsidRDefault="000F1AB2">
      <w:pPr>
        <w:spacing w:line="360" w:lineRule="auto"/>
        <w:ind w:firstLine="480"/>
        <w:rPr>
          <w:rFonts w:ascii="宋体" w:hAnsi="宋体" w:cs="宋体"/>
          <w:sz w:val="24"/>
          <w:szCs w:val="24"/>
        </w:rPr>
      </w:pPr>
      <w:r w:rsidRPr="00362826">
        <w:rPr>
          <w:rFonts w:ascii="宋体" w:hAnsi="宋体" w:cs="宋体" w:hint="eastAsia"/>
          <w:sz w:val="24"/>
          <w:szCs w:val="24"/>
        </w:rPr>
        <w:t>7.除非另外达成协议并生效，贵方的中标通知书和本投标文件将成为约束双方的合同文件的组成部分。</w:t>
      </w:r>
    </w:p>
    <w:p w14:paraId="112B4595" w14:textId="77777777" w:rsidR="008F5456" w:rsidRPr="00362826" w:rsidRDefault="000F1AB2">
      <w:pPr>
        <w:spacing w:line="360" w:lineRule="auto"/>
        <w:ind w:firstLine="480"/>
        <w:rPr>
          <w:rFonts w:ascii="宋体" w:hAnsi="宋体" w:cs="宋体"/>
          <w:sz w:val="24"/>
          <w:szCs w:val="24"/>
        </w:rPr>
      </w:pPr>
      <w:r w:rsidRPr="00362826">
        <w:rPr>
          <w:rFonts w:ascii="宋体" w:hAnsi="宋体" w:cs="宋体" w:hint="eastAsia"/>
          <w:sz w:val="24"/>
          <w:szCs w:val="24"/>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14:paraId="4419227F" w14:textId="77777777" w:rsidR="008F5456" w:rsidRPr="00362826" w:rsidRDefault="000F1AB2">
      <w:pPr>
        <w:topLinePunct/>
        <w:adjustRightInd w:val="0"/>
        <w:snapToGrid w:val="0"/>
        <w:spacing w:line="360" w:lineRule="auto"/>
        <w:ind w:firstLineChars="279" w:firstLine="692"/>
        <w:rPr>
          <w:rFonts w:ascii="宋体" w:hAnsi="宋体" w:cs="宋体"/>
          <w:snapToGrid w:val="0"/>
          <w:spacing w:val="4"/>
          <w:kern w:val="0"/>
          <w:sz w:val="24"/>
          <w:szCs w:val="24"/>
        </w:rPr>
      </w:pPr>
      <w:r w:rsidRPr="00362826">
        <w:rPr>
          <w:rFonts w:ascii="宋体" w:hAnsi="宋体" w:cs="宋体" w:hint="eastAsia"/>
          <w:snapToGrid w:val="0"/>
          <w:spacing w:val="4"/>
          <w:kern w:val="0"/>
          <w:sz w:val="24"/>
          <w:szCs w:val="24"/>
        </w:rPr>
        <w:t>投 标 人：    （盖章）</w:t>
      </w:r>
    </w:p>
    <w:p w14:paraId="134D32EA" w14:textId="77777777" w:rsidR="008F5456" w:rsidRPr="00362826" w:rsidRDefault="000F1AB2">
      <w:pPr>
        <w:topLinePunct/>
        <w:adjustRightInd w:val="0"/>
        <w:snapToGrid w:val="0"/>
        <w:spacing w:line="360" w:lineRule="auto"/>
        <w:ind w:firstLineChars="279" w:firstLine="692"/>
        <w:rPr>
          <w:rFonts w:ascii="宋体" w:hAnsi="宋体" w:cs="宋体"/>
          <w:snapToGrid w:val="0"/>
          <w:spacing w:val="4"/>
          <w:kern w:val="0"/>
          <w:sz w:val="24"/>
          <w:szCs w:val="24"/>
        </w:rPr>
      </w:pPr>
      <w:r w:rsidRPr="00362826">
        <w:rPr>
          <w:rFonts w:ascii="宋体" w:hAnsi="宋体" w:cs="宋体" w:hint="eastAsia"/>
          <w:snapToGrid w:val="0"/>
          <w:spacing w:val="4"/>
          <w:kern w:val="0"/>
          <w:sz w:val="24"/>
          <w:szCs w:val="24"/>
        </w:rPr>
        <w:t>法定代表人或授权代理人（签字或盖章）：</w:t>
      </w:r>
    </w:p>
    <w:p w14:paraId="13A6E725" w14:textId="77777777" w:rsidR="008F5456" w:rsidRPr="00362826" w:rsidRDefault="000F1AB2">
      <w:pPr>
        <w:spacing w:line="360" w:lineRule="auto"/>
        <w:ind w:firstLineChars="279" w:firstLine="692"/>
        <w:jc w:val="left"/>
        <w:rPr>
          <w:rFonts w:ascii="宋体" w:hAnsi="宋体" w:cs="宋体"/>
          <w:szCs w:val="20"/>
        </w:rPr>
      </w:pPr>
      <w:r w:rsidRPr="00362826">
        <w:rPr>
          <w:rFonts w:ascii="宋体" w:hAnsi="宋体" w:cs="宋体" w:hint="eastAsia"/>
          <w:snapToGrid w:val="0"/>
          <w:spacing w:val="4"/>
          <w:kern w:val="0"/>
          <w:sz w:val="24"/>
          <w:szCs w:val="24"/>
        </w:rPr>
        <w:t>日    期：    年    月    日</w:t>
      </w:r>
      <w:r w:rsidRPr="00362826">
        <w:rPr>
          <w:rFonts w:ascii="宋体" w:hAnsi="宋体" w:cs="宋体" w:hint="eastAsia"/>
          <w:szCs w:val="20"/>
        </w:rPr>
        <w:br w:type="page"/>
      </w:r>
    </w:p>
    <w:p w14:paraId="04FE2966" w14:textId="77777777" w:rsidR="008F5456" w:rsidRPr="00362826" w:rsidRDefault="000F1AB2">
      <w:pPr>
        <w:pStyle w:val="3"/>
      </w:pPr>
      <w:bookmarkStart w:id="55" w:name="_Toc116660109"/>
      <w:bookmarkStart w:id="56" w:name="_Toc60070625"/>
      <w:r w:rsidRPr="00362826">
        <w:rPr>
          <w:rFonts w:hint="eastAsia"/>
        </w:rPr>
        <w:lastRenderedPageBreak/>
        <w:t>格式三：</w:t>
      </w:r>
      <w:bookmarkEnd w:id="55"/>
      <w:bookmarkEnd w:id="56"/>
    </w:p>
    <w:p w14:paraId="2586CEF3" w14:textId="77777777" w:rsidR="008F5456" w:rsidRPr="00362826" w:rsidRDefault="000F1AB2">
      <w:pPr>
        <w:jc w:val="center"/>
        <w:rPr>
          <w:rFonts w:ascii="宋体" w:hAnsi="宋体" w:cs="宋体"/>
          <w:b/>
          <w:sz w:val="36"/>
          <w:szCs w:val="36"/>
        </w:rPr>
      </w:pPr>
      <w:r w:rsidRPr="00362826">
        <w:rPr>
          <w:rFonts w:ascii="宋体" w:hAnsi="宋体" w:cs="宋体" w:hint="eastAsia"/>
          <w:b/>
          <w:sz w:val="36"/>
          <w:szCs w:val="36"/>
        </w:rPr>
        <w:t>施工项目管理团队人员信息表</w:t>
      </w:r>
    </w:p>
    <w:tbl>
      <w:tblPr>
        <w:tblW w:w="9180" w:type="dxa"/>
        <w:tblLayout w:type="fixed"/>
        <w:tblLook w:val="04A0" w:firstRow="1" w:lastRow="0" w:firstColumn="1" w:lastColumn="0" w:noHBand="0" w:noVBand="1"/>
      </w:tblPr>
      <w:tblGrid>
        <w:gridCol w:w="1242"/>
        <w:gridCol w:w="1744"/>
        <w:gridCol w:w="1549"/>
        <w:gridCol w:w="1417"/>
        <w:gridCol w:w="3228"/>
      </w:tblGrid>
      <w:tr w:rsidR="00362826" w:rsidRPr="00362826" w14:paraId="3CCB7F3A" w14:textId="77777777">
        <w:trPr>
          <w:trHeight w:val="975"/>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3FBE1027" w14:textId="77777777" w:rsidR="008F5456" w:rsidRPr="00362826" w:rsidRDefault="000F1AB2">
            <w:pPr>
              <w:widowControl/>
              <w:jc w:val="center"/>
              <w:rPr>
                <w:rFonts w:ascii="宋体" w:hAnsi="宋体" w:cs="宋体"/>
                <w:b/>
                <w:bCs/>
                <w:kern w:val="0"/>
                <w:szCs w:val="21"/>
              </w:rPr>
            </w:pPr>
            <w:r w:rsidRPr="00362826">
              <w:rPr>
                <w:rFonts w:ascii="宋体" w:hAnsi="宋体" w:cs="宋体" w:hint="eastAsia"/>
                <w:b/>
                <w:bCs/>
                <w:kern w:val="0"/>
                <w:szCs w:val="21"/>
              </w:rPr>
              <w:t>序号</w:t>
            </w:r>
          </w:p>
        </w:tc>
        <w:tc>
          <w:tcPr>
            <w:tcW w:w="1744" w:type="dxa"/>
            <w:tcBorders>
              <w:top w:val="single" w:sz="4" w:space="0" w:color="auto"/>
              <w:left w:val="nil"/>
              <w:bottom w:val="single" w:sz="4" w:space="0" w:color="auto"/>
              <w:right w:val="single" w:sz="4" w:space="0" w:color="auto"/>
            </w:tcBorders>
            <w:shd w:val="clear" w:color="auto" w:fill="auto"/>
            <w:vAlign w:val="center"/>
          </w:tcPr>
          <w:p w14:paraId="797E73C4" w14:textId="77777777" w:rsidR="008F5456" w:rsidRPr="00362826" w:rsidRDefault="000F1AB2">
            <w:pPr>
              <w:widowControl/>
              <w:jc w:val="center"/>
              <w:rPr>
                <w:rFonts w:ascii="宋体" w:hAnsi="宋体" w:cs="宋体"/>
                <w:b/>
                <w:bCs/>
                <w:kern w:val="0"/>
                <w:szCs w:val="21"/>
              </w:rPr>
            </w:pPr>
            <w:r w:rsidRPr="00362826">
              <w:rPr>
                <w:rFonts w:ascii="宋体" w:hAnsi="宋体" w:cs="宋体" w:hint="eastAsia"/>
                <w:b/>
                <w:bCs/>
                <w:kern w:val="0"/>
                <w:szCs w:val="21"/>
              </w:rPr>
              <w:t>姓名</w:t>
            </w:r>
          </w:p>
        </w:tc>
        <w:tc>
          <w:tcPr>
            <w:tcW w:w="1549" w:type="dxa"/>
            <w:tcBorders>
              <w:top w:val="single" w:sz="4" w:space="0" w:color="auto"/>
              <w:left w:val="nil"/>
              <w:bottom w:val="single" w:sz="4" w:space="0" w:color="auto"/>
              <w:right w:val="single" w:sz="4" w:space="0" w:color="auto"/>
            </w:tcBorders>
            <w:shd w:val="clear" w:color="auto" w:fill="auto"/>
            <w:vAlign w:val="center"/>
          </w:tcPr>
          <w:p w14:paraId="032C30F9" w14:textId="77777777" w:rsidR="008F5456" w:rsidRPr="00362826" w:rsidRDefault="000F1AB2">
            <w:pPr>
              <w:widowControl/>
              <w:jc w:val="center"/>
              <w:rPr>
                <w:rFonts w:ascii="宋体" w:hAnsi="宋体" w:cs="宋体"/>
                <w:b/>
                <w:bCs/>
                <w:kern w:val="0"/>
                <w:szCs w:val="21"/>
              </w:rPr>
            </w:pPr>
            <w:r w:rsidRPr="00362826">
              <w:rPr>
                <w:rFonts w:ascii="宋体" w:hAnsi="宋体" w:cs="宋体" w:hint="eastAsia"/>
                <w:b/>
                <w:bCs/>
                <w:kern w:val="0"/>
                <w:szCs w:val="21"/>
              </w:rPr>
              <w:t>岗位</w:t>
            </w:r>
          </w:p>
        </w:tc>
        <w:tc>
          <w:tcPr>
            <w:tcW w:w="1417" w:type="dxa"/>
            <w:tcBorders>
              <w:top w:val="single" w:sz="4" w:space="0" w:color="auto"/>
              <w:left w:val="nil"/>
              <w:bottom w:val="single" w:sz="4" w:space="0" w:color="auto"/>
              <w:right w:val="single" w:sz="4" w:space="0" w:color="auto"/>
            </w:tcBorders>
            <w:shd w:val="clear" w:color="auto" w:fill="auto"/>
            <w:vAlign w:val="center"/>
          </w:tcPr>
          <w:p w14:paraId="515F8338" w14:textId="77777777" w:rsidR="008F5456" w:rsidRPr="00362826" w:rsidRDefault="000F1AB2">
            <w:pPr>
              <w:widowControl/>
              <w:jc w:val="center"/>
              <w:rPr>
                <w:rFonts w:ascii="宋体" w:hAnsi="宋体" w:cs="宋体"/>
                <w:b/>
                <w:bCs/>
                <w:kern w:val="0"/>
                <w:szCs w:val="21"/>
              </w:rPr>
            </w:pPr>
            <w:r w:rsidRPr="00362826">
              <w:rPr>
                <w:rFonts w:ascii="宋体" w:hAnsi="宋体" w:cs="宋体" w:hint="eastAsia"/>
                <w:b/>
                <w:bCs/>
                <w:kern w:val="0"/>
                <w:szCs w:val="21"/>
              </w:rPr>
              <w:t>职称</w:t>
            </w:r>
          </w:p>
        </w:tc>
        <w:tc>
          <w:tcPr>
            <w:tcW w:w="3228" w:type="dxa"/>
            <w:tcBorders>
              <w:top w:val="single" w:sz="4" w:space="0" w:color="auto"/>
              <w:left w:val="nil"/>
              <w:bottom w:val="single" w:sz="4" w:space="0" w:color="auto"/>
              <w:right w:val="single" w:sz="4" w:space="0" w:color="auto"/>
            </w:tcBorders>
            <w:shd w:val="clear" w:color="auto" w:fill="auto"/>
            <w:vAlign w:val="center"/>
          </w:tcPr>
          <w:p w14:paraId="5839CF1D" w14:textId="77777777" w:rsidR="008F5456" w:rsidRPr="00362826" w:rsidRDefault="000F1AB2">
            <w:pPr>
              <w:widowControl/>
              <w:jc w:val="center"/>
              <w:rPr>
                <w:rFonts w:ascii="宋体" w:hAnsi="宋体" w:cs="宋体"/>
                <w:b/>
                <w:bCs/>
                <w:kern w:val="0"/>
                <w:szCs w:val="21"/>
              </w:rPr>
            </w:pPr>
            <w:r w:rsidRPr="00362826">
              <w:rPr>
                <w:rFonts w:ascii="宋体" w:hAnsi="宋体" w:cs="宋体" w:hint="eastAsia"/>
                <w:b/>
                <w:bCs/>
                <w:kern w:val="0"/>
                <w:szCs w:val="21"/>
              </w:rPr>
              <w:t>职称证书或资格证书编号</w:t>
            </w:r>
          </w:p>
        </w:tc>
      </w:tr>
      <w:tr w:rsidR="00362826" w:rsidRPr="00362826" w14:paraId="67E4E3E8" w14:textId="77777777">
        <w:trPr>
          <w:trHeight w:val="555"/>
        </w:trPr>
        <w:tc>
          <w:tcPr>
            <w:tcW w:w="1242" w:type="dxa"/>
            <w:tcBorders>
              <w:top w:val="nil"/>
              <w:left w:val="single" w:sz="4" w:space="0" w:color="auto"/>
              <w:bottom w:val="single" w:sz="4" w:space="0" w:color="auto"/>
              <w:right w:val="single" w:sz="4" w:space="0" w:color="auto"/>
            </w:tcBorders>
            <w:shd w:val="clear" w:color="auto" w:fill="auto"/>
            <w:noWrap/>
            <w:vAlign w:val="center"/>
          </w:tcPr>
          <w:p w14:paraId="65DC98ED" w14:textId="77777777" w:rsidR="008F5456" w:rsidRPr="00362826" w:rsidRDefault="000F1AB2">
            <w:pPr>
              <w:widowControl/>
              <w:jc w:val="center"/>
              <w:rPr>
                <w:rFonts w:ascii="宋体" w:hAnsi="宋体" w:cs="宋体"/>
                <w:kern w:val="0"/>
                <w:szCs w:val="21"/>
              </w:rPr>
            </w:pPr>
            <w:r w:rsidRPr="00362826">
              <w:rPr>
                <w:rFonts w:ascii="宋体" w:hAnsi="宋体" w:cs="宋体"/>
                <w:kern w:val="0"/>
                <w:szCs w:val="21"/>
              </w:rPr>
              <w:t>1</w:t>
            </w:r>
          </w:p>
        </w:tc>
        <w:tc>
          <w:tcPr>
            <w:tcW w:w="1744" w:type="dxa"/>
            <w:tcBorders>
              <w:top w:val="nil"/>
              <w:left w:val="nil"/>
              <w:bottom w:val="single" w:sz="4" w:space="0" w:color="auto"/>
              <w:right w:val="single" w:sz="4" w:space="0" w:color="auto"/>
            </w:tcBorders>
            <w:shd w:val="clear" w:color="auto" w:fill="auto"/>
            <w:noWrap/>
            <w:vAlign w:val="center"/>
          </w:tcPr>
          <w:p w14:paraId="5AE3B987" w14:textId="77777777" w:rsidR="008F5456" w:rsidRPr="00362826" w:rsidRDefault="000F1AB2">
            <w:pPr>
              <w:widowControl/>
              <w:jc w:val="center"/>
              <w:rPr>
                <w:rFonts w:ascii="宋体" w:hAnsi="宋体" w:cs="宋体"/>
                <w:kern w:val="0"/>
                <w:szCs w:val="21"/>
              </w:rPr>
            </w:pPr>
            <w:r w:rsidRPr="00362826">
              <w:rPr>
                <w:rFonts w:ascii="宋体" w:hAnsi="宋体" w:cs="宋体" w:hint="eastAsia"/>
                <w:kern w:val="0"/>
                <w:szCs w:val="21"/>
              </w:rPr>
              <w:t xml:space="preserve">　</w:t>
            </w:r>
          </w:p>
        </w:tc>
        <w:tc>
          <w:tcPr>
            <w:tcW w:w="1549" w:type="dxa"/>
            <w:tcBorders>
              <w:top w:val="nil"/>
              <w:left w:val="nil"/>
              <w:bottom w:val="single" w:sz="4" w:space="0" w:color="auto"/>
              <w:right w:val="single" w:sz="4" w:space="0" w:color="auto"/>
            </w:tcBorders>
            <w:shd w:val="clear" w:color="auto" w:fill="auto"/>
            <w:noWrap/>
            <w:vAlign w:val="center"/>
          </w:tcPr>
          <w:p w14:paraId="6D514C6D" w14:textId="77777777" w:rsidR="008F5456" w:rsidRPr="00362826" w:rsidRDefault="000F1AB2">
            <w:pPr>
              <w:widowControl/>
              <w:jc w:val="center"/>
              <w:rPr>
                <w:rFonts w:ascii="宋体" w:hAnsi="宋体" w:cs="宋体"/>
                <w:kern w:val="0"/>
                <w:szCs w:val="21"/>
              </w:rPr>
            </w:pPr>
            <w:r w:rsidRPr="00362826">
              <w:rPr>
                <w:rFonts w:ascii="宋体" w:hAnsi="宋体" w:cs="宋体"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62EDF060" w14:textId="77777777" w:rsidR="008F5456" w:rsidRPr="00362826" w:rsidRDefault="000F1AB2">
            <w:pPr>
              <w:widowControl/>
              <w:jc w:val="center"/>
              <w:rPr>
                <w:rFonts w:ascii="宋体" w:hAnsi="宋体" w:cs="宋体"/>
                <w:kern w:val="0"/>
                <w:szCs w:val="21"/>
              </w:rPr>
            </w:pPr>
            <w:r w:rsidRPr="00362826">
              <w:rPr>
                <w:rFonts w:ascii="宋体" w:hAnsi="宋体" w:cs="宋体" w:hint="eastAsia"/>
                <w:kern w:val="0"/>
                <w:szCs w:val="21"/>
              </w:rPr>
              <w:t xml:space="preserve">　</w:t>
            </w:r>
          </w:p>
        </w:tc>
        <w:tc>
          <w:tcPr>
            <w:tcW w:w="3228" w:type="dxa"/>
            <w:tcBorders>
              <w:top w:val="nil"/>
              <w:left w:val="nil"/>
              <w:bottom w:val="single" w:sz="4" w:space="0" w:color="auto"/>
              <w:right w:val="single" w:sz="4" w:space="0" w:color="auto"/>
            </w:tcBorders>
            <w:shd w:val="clear" w:color="auto" w:fill="auto"/>
            <w:noWrap/>
            <w:vAlign w:val="center"/>
          </w:tcPr>
          <w:p w14:paraId="5D2B799A" w14:textId="77777777" w:rsidR="008F5456" w:rsidRPr="00362826" w:rsidRDefault="000F1AB2">
            <w:pPr>
              <w:widowControl/>
              <w:jc w:val="center"/>
              <w:rPr>
                <w:rFonts w:ascii="宋体" w:hAnsi="宋体" w:cs="宋体"/>
                <w:kern w:val="0"/>
                <w:szCs w:val="21"/>
              </w:rPr>
            </w:pPr>
            <w:r w:rsidRPr="00362826">
              <w:rPr>
                <w:rFonts w:ascii="宋体" w:hAnsi="宋体" w:cs="宋体" w:hint="eastAsia"/>
                <w:kern w:val="0"/>
                <w:szCs w:val="21"/>
              </w:rPr>
              <w:t xml:space="preserve">　</w:t>
            </w:r>
          </w:p>
        </w:tc>
      </w:tr>
      <w:tr w:rsidR="00362826" w:rsidRPr="00362826" w14:paraId="6C5B2A15" w14:textId="77777777">
        <w:trPr>
          <w:trHeight w:val="555"/>
        </w:trPr>
        <w:tc>
          <w:tcPr>
            <w:tcW w:w="1242" w:type="dxa"/>
            <w:tcBorders>
              <w:top w:val="nil"/>
              <w:left w:val="single" w:sz="4" w:space="0" w:color="auto"/>
              <w:bottom w:val="single" w:sz="4" w:space="0" w:color="auto"/>
              <w:right w:val="single" w:sz="4" w:space="0" w:color="auto"/>
            </w:tcBorders>
            <w:shd w:val="clear" w:color="auto" w:fill="auto"/>
            <w:noWrap/>
            <w:vAlign w:val="center"/>
          </w:tcPr>
          <w:p w14:paraId="530828C0" w14:textId="77777777" w:rsidR="008F5456" w:rsidRPr="00362826" w:rsidRDefault="000F1AB2">
            <w:pPr>
              <w:widowControl/>
              <w:jc w:val="center"/>
              <w:rPr>
                <w:rFonts w:ascii="宋体" w:hAnsi="宋体" w:cs="宋体"/>
                <w:kern w:val="0"/>
                <w:szCs w:val="21"/>
              </w:rPr>
            </w:pPr>
            <w:r w:rsidRPr="00362826">
              <w:rPr>
                <w:rFonts w:ascii="宋体" w:hAnsi="宋体" w:cs="宋体"/>
                <w:kern w:val="0"/>
                <w:szCs w:val="21"/>
              </w:rPr>
              <w:t>2</w:t>
            </w:r>
          </w:p>
        </w:tc>
        <w:tc>
          <w:tcPr>
            <w:tcW w:w="1744" w:type="dxa"/>
            <w:tcBorders>
              <w:top w:val="nil"/>
              <w:left w:val="nil"/>
              <w:bottom w:val="single" w:sz="4" w:space="0" w:color="auto"/>
              <w:right w:val="single" w:sz="4" w:space="0" w:color="auto"/>
            </w:tcBorders>
            <w:shd w:val="clear" w:color="auto" w:fill="auto"/>
            <w:noWrap/>
            <w:vAlign w:val="center"/>
          </w:tcPr>
          <w:p w14:paraId="7B10360C" w14:textId="77777777" w:rsidR="008F5456" w:rsidRPr="00362826" w:rsidRDefault="000F1AB2">
            <w:pPr>
              <w:widowControl/>
              <w:jc w:val="center"/>
              <w:rPr>
                <w:rFonts w:ascii="宋体" w:hAnsi="宋体" w:cs="宋体"/>
                <w:kern w:val="0"/>
                <w:szCs w:val="21"/>
              </w:rPr>
            </w:pPr>
            <w:r w:rsidRPr="00362826">
              <w:rPr>
                <w:rFonts w:ascii="宋体" w:hAnsi="宋体" w:cs="宋体" w:hint="eastAsia"/>
                <w:kern w:val="0"/>
                <w:szCs w:val="21"/>
              </w:rPr>
              <w:t xml:space="preserve">　</w:t>
            </w:r>
          </w:p>
        </w:tc>
        <w:tc>
          <w:tcPr>
            <w:tcW w:w="1549" w:type="dxa"/>
            <w:tcBorders>
              <w:top w:val="nil"/>
              <w:left w:val="nil"/>
              <w:bottom w:val="single" w:sz="4" w:space="0" w:color="auto"/>
              <w:right w:val="single" w:sz="4" w:space="0" w:color="auto"/>
            </w:tcBorders>
            <w:shd w:val="clear" w:color="auto" w:fill="auto"/>
            <w:noWrap/>
            <w:vAlign w:val="center"/>
          </w:tcPr>
          <w:p w14:paraId="37F66491" w14:textId="77777777" w:rsidR="008F5456" w:rsidRPr="00362826" w:rsidRDefault="000F1AB2">
            <w:pPr>
              <w:widowControl/>
              <w:jc w:val="center"/>
              <w:rPr>
                <w:rFonts w:ascii="宋体" w:hAnsi="宋体" w:cs="宋体"/>
                <w:kern w:val="0"/>
                <w:szCs w:val="21"/>
              </w:rPr>
            </w:pPr>
            <w:r w:rsidRPr="00362826">
              <w:rPr>
                <w:rFonts w:ascii="宋体" w:hAnsi="宋体" w:cs="宋体"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027CF269" w14:textId="77777777" w:rsidR="008F5456" w:rsidRPr="00362826" w:rsidRDefault="000F1AB2">
            <w:pPr>
              <w:widowControl/>
              <w:jc w:val="center"/>
              <w:rPr>
                <w:rFonts w:ascii="宋体" w:hAnsi="宋体" w:cs="宋体"/>
                <w:kern w:val="0"/>
                <w:szCs w:val="21"/>
              </w:rPr>
            </w:pPr>
            <w:r w:rsidRPr="00362826">
              <w:rPr>
                <w:rFonts w:ascii="宋体" w:hAnsi="宋体" w:cs="宋体" w:hint="eastAsia"/>
                <w:kern w:val="0"/>
                <w:szCs w:val="21"/>
              </w:rPr>
              <w:t xml:space="preserve">　</w:t>
            </w:r>
          </w:p>
        </w:tc>
        <w:tc>
          <w:tcPr>
            <w:tcW w:w="3228" w:type="dxa"/>
            <w:tcBorders>
              <w:top w:val="nil"/>
              <w:left w:val="nil"/>
              <w:bottom w:val="single" w:sz="4" w:space="0" w:color="auto"/>
              <w:right w:val="single" w:sz="4" w:space="0" w:color="auto"/>
            </w:tcBorders>
            <w:shd w:val="clear" w:color="auto" w:fill="auto"/>
            <w:noWrap/>
            <w:vAlign w:val="center"/>
          </w:tcPr>
          <w:p w14:paraId="0E6C508F" w14:textId="77777777" w:rsidR="008F5456" w:rsidRPr="00362826" w:rsidRDefault="000F1AB2">
            <w:pPr>
              <w:widowControl/>
              <w:jc w:val="center"/>
              <w:rPr>
                <w:rFonts w:ascii="宋体" w:hAnsi="宋体" w:cs="宋体"/>
                <w:kern w:val="0"/>
                <w:szCs w:val="21"/>
              </w:rPr>
            </w:pPr>
            <w:r w:rsidRPr="00362826">
              <w:rPr>
                <w:rFonts w:ascii="宋体" w:hAnsi="宋体" w:cs="宋体" w:hint="eastAsia"/>
                <w:kern w:val="0"/>
                <w:szCs w:val="21"/>
              </w:rPr>
              <w:t xml:space="preserve">　</w:t>
            </w:r>
          </w:p>
        </w:tc>
      </w:tr>
      <w:tr w:rsidR="00362826" w:rsidRPr="00362826" w14:paraId="3D0E6E94" w14:textId="77777777">
        <w:trPr>
          <w:trHeight w:val="555"/>
        </w:trPr>
        <w:tc>
          <w:tcPr>
            <w:tcW w:w="1242" w:type="dxa"/>
            <w:tcBorders>
              <w:top w:val="nil"/>
              <w:left w:val="single" w:sz="4" w:space="0" w:color="auto"/>
              <w:bottom w:val="single" w:sz="4" w:space="0" w:color="auto"/>
              <w:right w:val="single" w:sz="4" w:space="0" w:color="auto"/>
            </w:tcBorders>
            <w:shd w:val="clear" w:color="auto" w:fill="auto"/>
            <w:noWrap/>
            <w:vAlign w:val="center"/>
          </w:tcPr>
          <w:p w14:paraId="006A57F3" w14:textId="77777777" w:rsidR="008F5456" w:rsidRPr="00362826" w:rsidRDefault="000F1AB2">
            <w:pPr>
              <w:widowControl/>
              <w:jc w:val="center"/>
              <w:rPr>
                <w:rFonts w:ascii="宋体" w:hAnsi="宋体" w:cs="宋体"/>
                <w:kern w:val="0"/>
                <w:szCs w:val="21"/>
              </w:rPr>
            </w:pPr>
            <w:r w:rsidRPr="00362826">
              <w:rPr>
                <w:rFonts w:ascii="宋体" w:hAnsi="宋体" w:cs="宋体"/>
                <w:kern w:val="0"/>
                <w:szCs w:val="21"/>
              </w:rPr>
              <w:t>3</w:t>
            </w:r>
          </w:p>
        </w:tc>
        <w:tc>
          <w:tcPr>
            <w:tcW w:w="1744" w:type="dxa"/>
            <w:tcBorders>
              <w:top w:val="nil"/>
              <w:left w:val="nil"/>
              <w:bottom w:val="single" w:sz="4" w:space="0" w:color="auto"/>
              <w:right w:val="single" w:sz="4" w:space="0" w:color="auto"/>
            </w:tcBorders>
            <w:shd w:val="clear" w:color="auto" w:fill="auto"/>
            <w:noWrap/>
            <w:vAlign w:val="center"/>
          </w:tcPr>
          <w:p w14:paraId="0ABCC38C" w14:textId="77777777" w:rsidR="008F5456" w:rsidRPr="00362826" w:rsidRDefault="000F1AB2">
            <w:pPr>
              <w:widowControl/>
              <w:jc w:val="center"/>
              <w:rPr>
                <w:rFonts w:ascii="宋体" w:hAnsi="宋体" w:cs="宋体"/>
                <w:kern w:val="0"/>
                <w:szCs w:val="21"/>
              </w:rPr>
            </w:pPr>
            <w:r w:rsidRPr="00362826">
              <w:rPr>
                <w:rFonts w:ascii="宋体" w:hAnsi="宋体" w:cs="宋体" w:hint="eastAsia"/>
                <w:kern w:val="0"/>
                <w:szCs w:val="21"/>
              </w:rPr>
              <w:t xml:space="preserve">　</w:t>
            </w:r>
          </w:p>
        </w:tc>
        <w:tc>
          <w:tcPr>
            <w:tcW w:w="1549" w:type="dxa"/>
            <w:tcBorders>
              <w:top w:val="nil"/>
              <w:left w:val="nil"/>
              <w:bottom w:val="single" w:sz="4" w:space="0" w:color="auto"/>
              <w:right w:val="single" w:sz="4" w:space="0" w:color="auto"/>
            </w:tcBorders>
            <w:shd w:val="clear" w:color="auto" w:fill="auto"/>
            <w:noWrap/>
            <w:vAlign w:val="center"/>
          </w:tcPr>
          <w:p w14:paraId="06A6832B" w14:textId="77777777" w:rsidR="008F5456" w:rsidRPr="00362826" w:rsidRDefault="000F1AB2">
            <w:pPr>
              <w:widowControl/>
              <w:jc w:val="center"/>
              <w:rPr>
                <w:rFonts w:ascii="宋体" w:hAnsi="宋体" w:cs="宋体"/>
                <w:kern w:val="0"/>
                <w:szCs w:val="21"/>
              </w:rPr>
            </w:pPr>
            <w:r w:rsidRPr="00362826">
              <w:rPr>
                <w:rFonts w:ascii="宋体" w:hAnsi="宋体" w:cs="宋体"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3D02B52B" w14:textId="77777777" w:rsidR="008F5456" w:rsidRPr="00362826" w:rsidRDefault="000F1AB2">
            <w:pPr>
              <w:widowControl/>
              <w:jc w:val="center"/>
              <w:rPr>
                <w:rFonts w:ascii="宋体" w:hAnsi="宋体" w:cs="宋体"/>
                <w:kern w:val="0"/>
                <w:szCs w:val="21"/>
              </w:rPr>
            </w:pPr>
            <w:r w:rsidRPr="00362826">
              <w:rPr>
                <w:rFonts w:ascii="宋体" w:hAnsi="宋体" w:cs="宋体" w:hint="eastAsia"/>
                <w:kern w:val="0"/>
                <w:szCs w:val="21"/>
              </w:rPr>
              <w:t xml:space="preserve">　</w:t>
            </w:r>
          </w:p>
        </w:tc>
        <w:tc>
          <w:tcPr>
            <w:tcW w:w="3228" w:type="dxa"/>
            <w:tcBorders>
              <w:top w:val="nil"/>
              <w:left w:val="nil"/>
              <w:bottom w:val="single" w:sz="4" w:space="0" w:color="auto"/>
              <w:right w:val="single" w:sz="4" w:space="0" w:color="auto"/>
            </w:tcBorders>
            <w:shd w:val="clear" w:color="auto" w:fill="auto"/>
            <w:noWrap/>
            <w:vAlign w:val="center"/>
          </w:tcPr>
          <w:p w14:paraId="2BECF8B8" w14:textId="77777777" w:rsidR="008F5456" w:rsidRPr="00362826" w:rsidRDefault="000F1AB2">
            <w:pPr>
              <w:widowControl/>
              <w:jc w:val="center"/>
              <w:rPr>
                <w:rFonts w:ascii="宋体" w:hAnsi="宋体" w:cs="宋体"/>
                <w:kern w:val="0"/>
                <w:szCs w:val="21"/>
              </w:rPr>
            </w:pPr>
            <w:r w:rsidRPr="00362826">
              <w:rPr>
                <w:rFonts w:ascii="宋体" w:hAnsi="宋体" w:cs="宋体" w:hint="eastAsia"/>
                <w:kern w:val="0"/>
                <w:szCs w:val="21"/>
              </w:rPr>
              <w:t xml:space="preserve">　</w:t>
            </w:r>
          </w:p>
        </w:tc>
      </w:tr>
      <w:tr w:rsidR="00362826" w:rsidRPr="00362826" w14:paraId="02A6602F" w14:textId="77777777">
        <w:trPr>
          <w:trHeight w:val="555"/>
        </w:trPr>
        <w:tc>
          <w:tcPr>
            <w:tcW w:w="1242" w:type="dxa"/>
            <w:tcBorders>
              <w:top w:val="nil"/>
              <w:left w:val="single" w:sz="4" w:space="0" w:color="auto"/>
              <w:bottom w:val="single" w:sz="4" w:space="0" w:color="auto"/>
              <w:right w:val="single" w:sz="4" w:space="0" w:color="auto"/>
            </w:tcBorders>
            <w:shd w:val="clear" w:color="auto" w:fill="auto"/>
            <w:noWrap/>
            <w:vAlign w:val="center"/>
          </w:tcPr>
          <w:p w14:paraId="6DB50565" w14:textId="77777777" w:rsidR="008F5456" w:rsidRPr="00362826" w:rsidRDefault="000F1AB2">
            <w:pPr>
              <w:widowControl/>
              <w:jc w:val="center"/>
              <w:rPr>
                <w:rFonts w:ascii="宋体" w:hAnsi="宋体" w:cs="宋体"/>
                <w:kern w:val="0"/>
                <w:szCs w:val="21"/>
              </w:rPr>
            </w:pPr>
            <w:r w:rsidRPr="00362826">
              <w:rPr>
                <w:rFonts w:ascii="宋体" w:hAnsi="宋体" w:cs="宋体"/>
                <w:kern w:val="0"/>
                <w:szCs w:val="21"/>
              </w:rPr>
              <w:t>4</w:t>
            </w:r>
          </w:p>
        </w:tc>
        <w:tc>
          <w:tcPr>
            <w:tcW w:w="1744" w:type="dxa"/>
            <w:tcBorders>
              <w:top w:val="nil"/>
              <w:left w:val="nil"/>
              <w:bottom w:val="single" w:sz="4" w:space="0" w:color="auto"/>
              <w:right w:val="single" w:sz="4" w:space="0" w:color="auto"/>
            </w:tcBorders>
            <w:shd w:val="clear" w:color="auto" w:fill="auto"/>
            <w:noWrap/>
            <w:vAlign w:val="center"/>
          </w:tcPr>
          <w:p w14:paraId="549CE788" w14:textId="77777777" w:rsidR="008F5456" w:rsidRPr="00362826" w:rsidRDefault="000F1AB2">
            <w:pPr>
              <w:widowControl/>
              <w:jc w:val="center"/>
              <w:rPr>
                <w:rFonts w:ascii="宋体" w:hAnsi="宋体" w:cs="宋体"/>
                <w:kern w:val="0"/>
                <w:szCs w:val="21"/>
              </w:rPr>
            </w:pPr>
            <w:r w:rsidRPr="00362826">
              <w:rPr>
                <w:rFonts w:ascii="宋体" w:hAnsi="宋体" w:cs="宋体" w:hint="eastAsia"/>
                <w:kern w:val="0"/>
                <w:szCs w:val="21"/>
              </w:rPr>
              <w:t xml:space="preserve">　</w:t>
            </w:r>
          </w:p>
        </w:tc>
        <w:tc>
          <w:tcPr>
            <w:tcW w:w="1549" w:type="dxa"/>
            <w:tcBorders>
              <w:top w:val="nil"/>
              <w:left w:val="nil"/>
              <w:bottom w:val="single" w:sz="4" w:space="0" w:color="auto"/>
              <w:right w:val="single" w:sz="4" w:space="0" w:color="auto"/>
            </w:tcBorders>
            <w:shd w:val="clear" w:color="auto" w:fill="auto"/>
            <w:noWrap/>
            <w:vAlign w:val="center"/>
          </w:tcPr>
          <w:p w14:paraId="226B1F5B" w14:textId="77777777" w:rsidR="008F5456" w:rsidRPr="00362826" w:rsidRDefault="000F1AB2">
            <w:pPr>
              <w:widowControl/>
              <w:jc w:val="center"/>
              <w:rPr>
                <w:rFonts w:ascii="宋体" w:hAnsi="宋体" w:cs="宋体"/>
                <w:kern w:val="0"/>
                <w:szCs w:val="21"/>
              </w:rPr>
            </w:pPr>
            <w:r w:rsidRPr="00362826">
              <w:rPr>
                <w:rFonts w:ascii="宋体" w:hAnsi="宋体" w:cs="宋体"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029E9C76" w14:textId="77777777" w:rsidR="008F5456" w:rsidRPr="00362826" w:rsidRDefault="000F1AB2">
            <w:pPr>
              <w:widowControl/>
              <w:jc w:val="center"/>
              <w:rPr>
                <w:rFonts w:ascii="宋体" w:hAnsi="宋体" w:cs="宋体"/>
                <w:kern w:val="0"/>
                <w:szCs w:val="21"/>
              </w:rPr>
            </w:pPr>
            <w:r w:rsidRPr="00362826">
              <w:rPr>
                <w:rFonts w:ascii="宋体" w:hAnsi="宋体" w:cs="宋体" w:hint="eastAsia"/>
                <w:kern w:val="0"/>
                <w:szCs w:val="21"/>
              </w:rPr>
              <w:t xml:space="preserve">　</w:t>
            </w:r>
          </w:p>
        </w:tc>
        <w:tc>
          <w:tcPr>
            <w:tcW w:w="3228" w:type="dxa"/>
            <w:tcBorders>
              <w:top w:val="nil"/>
              <w:left w:val="nil"/>
              <w:bottom w:val="single" w:sz="4" w:space="0" w:color="auto"/>
              <w:right w:val="single" w:sz="4" w:space="0" w:color="auto"/>
            </w:tcBorders>
            <w:shd w:val="clear" w:color="auto" w:fill="auto"/>
            <w:noWrap/>
            <w:vAlign w:val="center"/>
          </w:tcPr>
          <w:p w14:paraId="19E50966" w14:textId="77777777" w:rsidR="008F5456" w:rsidRPr="00362826" w:rsidRDefault="000F1AB2">
            <w:pPr>
              <w:widowControl/>
              <w:jc w:val="center"/>
              <w:rPr>
                <w:rFonts w:ascii="宋体" w:hAnsi="宋体" w:cs="宋体"/>
                <w:kern w:val="0"/>
                <w:szCs w:val="21"/>
              </w:rPr>
            </w:pPr>
            <w:r w:rsidRPr="00362826">
              <w:rPr>
                <w:rFonts w:ascii="宋体" w:hAnsi="宋体" w:cs="宋体" w:hint="eastAsia"/>
                <w:kern w:val="0"/>
                <w:szCs w:val="21"/>
              </w:rPr>
              <w:t xml:space="preserve">　</w:t>
            </w:r>
          </w:p>
        </w:tc>
      </w:tr>
      <w:tr w:rsidR="00362826" w:rsidRPr="00362826" w14:paraId="5A43584D" w14:textId="77777777">
        <w:trPr>
          <w:trHeight w:val="555"/>
        </w:trPr>
        <w:tc>
          <w:tcPr>
            <w:tcW w:w="1242" w:type="dxa"/>
            <w:tcBorders>
              <w:top w:val="nil"/>
              <w:left w:val="single" w:sz="4" w:space="0" w:color="auto"/>
              <w:bottom w:val="single" w:sz="4" w:space="0" w:color="auto"/>
              <w:right w:val="single" w:sz="4" w:space="0" w:color="auto"/>
            </w:tcBorders>
            <w:shd w:val="clear" w:color="auto" w:fill="auto"/>
            <w:noWrap/>
            <w:vAlign w:val="center"/>
          </w:tcPr>
          <w:p w14:paraId="43C49230" w14:textId="77777777" w:rsidR="008F5456" w:rsidRPr="00362826" w:rsidRDefault="000F1AB2">
            <w:pPr>
              <w:widowControl/>
              <w:jc w:val="center"/>
              <w:rPr>
                <w:rFonts w:ascii="宋体" w:hAnsi="宋体" w:cs="宋体"/>
                <w:kern w:val="0"/>
                <w:szCs w:val="21"/>
              </w:rPr>
            </w:pPr>
            <w:r w:rsidRPr="00362826">
              <w:rPr>
                <w:rFonts w:ascii="宋体" w:hAnsi="宋体" w:cs="宋体"/>
                <w:kern w:val="0"/>
                <w:szCs w:val="21"/>
              </w:rPr>
              <w:t>5</w:t>
            </w:r>
          </w:p>
        </w:tc>
        <w:tc>
          <w:tcPr>
            <w:tcW w:w="1744" w:type="dxa"/>
            <w:tcBorders>
              <w:top w:val="nil"/>
              <w:left w:val="nil"/>
              <w:bottom w:val="single" w:sz="4" w:space="0" w:color="auto"/>
              <w:right w:val="single" w:sz="4" w:space="0" w:color="auto"/>
            </w:tcBorders>
            <w:shd w:val="clear" w:color="auto" w:fill="auto"/>
            <w:noWrap/>
            <w:vAlign w:val="center"/>
          </w:tcPr>
          <w:p w14:paraId="67290E3C" w14:textId="77777777" w:rsidR="008F5456" w:rsidRPr="00362826" w:rsidRDefault="000F1AB2">
            <w:pPr>
              <w:widowControl/>
              <w:jc w:val="center"/>
              <w:rPr>
                <w:rFonts w:ascii="宋体" w:hAnsi="宋体" w:cs="宋体"/>
                <w:kern w:val="0"/>
                <w:szCs w:val="21"/>
              </w:rPr>
            </w:pPr>
            <w:r w:rsidRPr="00362826">
              <w:rPr>
                <w:rFonts w:ascii="宋体" w:hAnsi="宋体" w:cs="宋体" w:hint="eastAsia"/>
                <w:kern w:val="0"/>
                <w:szCs w:val="21"/>
              </w:rPr>
              <w:t xml:space="preserve">　</w:t>
            </w:r>
          </w:p>
        </w:tc>
        <w:tc>
          <w:tcPr>
            <w:tcW w:w="1549" w:type="dxa"/>
            <w:tcBorders>
              <w:top w:val="nil"/>
              <w:left w:val="nil"/>
              <w:bottom w:val="single" w:sz="4" w:space="0" w:color="auto"/>
              <w:right w:val="single" w:sz="4" w:space="0" w:color="auto"/>
            </w:tcBorders>
            <w:shd w:val="clear" w:color="auto" w:fill="auto"/>
            <w:noWrap/>
            <w:vAlign w:val="center"/>
          </w:tcPr>
          <w:p w14:paraId="2D13F9A0" w14:textId="77777777" w:rsidR="008F5456" w:rsidRPr="00362826" w:rsidRDefault="000F1AB2">
            <w:pPr>
              <w:widowControl/>
              <w:jc w:val="center"/>
              <w:rPr>
                <w:rFonts w:ascii="宋体" w:hAnsi="宋体" w:cs="宋体"/>
                <w:kern w:val="0"/>
                <w:szCs w:val="21"/>
              </w:rPr>
            </w:pPr>
            <w:r w:rsidRPr="00362826">
              <w:rPr>
                <w:rFonts w:ascii="宋体" w:hAnsi="宋体" w:cs="宋体"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725C4331" w14:textId="77777777" w:rsidR="008F5456" w:rsidRPr="00362826" w:rsidRDefault="000F1AB2">
            <w:pPr>
              <w:widowControl/>
              <w:jc w:val="center"/>
              <w:rPr>
                <w:rFonts w:ascii="宋体" w:hAnsi="宋体" w:cs="宋体"/>
                <w:kern w:val="0"/>
                <w:szCs w:val="21"/>
              </w:rPr>
            </w:pPr>
            <w:r w:rsidRPr="00362826">
              <w:rPr>
                <w:rFonts w:ascii="宋体" w:hAnsi="宋体" w:cs="宋体" w:hint="eastAsia"/>
                <w:kern w:val="0"/>
                <w:szCs w:val="21"/>
              </w:rPr>
              <w:t xml:space="preserve">　</w:t>
            </w:r>
          </w:p>
        </w:tc>
        <w:tc>
          <w:tcPr>
            <w:tcW w:w="3228" w:type="dxa"/>
            <w:tcBorders>
              <w:top w:val="nil"/>
              <w:left w:val="nil"/>
              <w:bottom w:val="single" w:sz="4" w:space="0" w:color="auto"/>
              <w:right w:val="single" w:sz="4" w:space="0" w:color="auto"/>
            </w:tcBorders>
            <w:shd w:val="clear" w:color="auto" w:fill="auto"/>
            <w:noWrap/>
            <w:vAlign w:val="center"/>
          </w:tcPr>
          <w:p w14:paraId="588AA75C" w14:textId="77777777" w:rsidR="008F5456" w:rsidRPr="00362826" w:rsidRDefault="000F1AB2">
            <w:pPr>
              <w:widowControl/>
              <w:jc w:val="center"/>
              <w:rPr>
                <w:rFonts w:ascii="宋体" w:hAnsi="宋体" w:cs="宋体"/>
                <w:kern w:val="0"/>
                <w:szCs w:val="21"/>
              </w:rPr>
            </w:pPr>
            <w:r w:rsidRPr="00362826">
              <w:rPr>
                <w:rFonts w:ascii="宋体" w:hAnsi="宋体" w:cs="宋体" w:hint="eastAsia"/>
                <w:kern w:val="0"/>
                <w:szCs w:val="21"/>
              </w:rPr>
              <w:t xml:space="preserve">　</w:t>
            </w:r>
          </w:p>
        </w:tc>
      </w:tr>
      <w:tr w:rsidR="00362826" w:rsidRPr="00362826" w14:paraId="25A7B17D" w14:textId="77777777">
        <w:trPr>
          <w:trHeight w:val="555"/>
        </w:trPr>
        <w:tc>
          <w:tcPr>
            <w:tcW w:w="1242" w:type="dxa"/>
            <w:tcBorders>
              <w:top w:val="nil"/>
              <w:left w:val="single" w:sz="4" w:space="0" w:color="auto"/>
              <w:bottom w:val="single" w:sz="4" w:space="0" w:color="auto"/>
              <w:right w:val="single" w:sz="4" w:space="0" w:color="auto"/>
            </w:tcBorders>
            <w:shd w:val="clear" w:color="auto" w:fill="auto"/>
            <w:noWrap/>
            <w:vAlign w:val="center"/>
          </w:tcPr>
          <w:p w14:paraId="649F60AE" w14:textId="77777777" w:rsidR="008F5456" w:rsidRPr="00362826" w:rsidRDefault="000F1AB2">
            <w:pPr>
              <w:widowControl/>
              <w:jc w:val="center"/>
              <w:rPr>
                <w:rFonts w:ascii="宋体" w:hAnsi="宋体" w:cs="宋体"/>
                <w:kern w:val="0"/>
                <w:szCs w:val="21"/>
              </w:rPr>
            </w:pPr>
            <w:r w:rsidRPr="00362826">
              <w:rPr>
                <w:rFonts w:ascii="宋体" w:hAnsi="宋体" w:cs="宋体"/>
                <w:kern w:val="0"/>
                <w:szCs w:val="21"/>
              </w:rPr>
              <w:t>6</w:t>
            </w:r>
          </w:p>
        </w:tc>
        <w:tc>
          <w:tcPr>
            <w:tcW w:w="1744" w:type="dxa"/>
            <w:tcBorders>
              <w:top w:val="nil"/>
              <w:left w:val="nil"/>
              <w:bottom w:val="single" w:sz="4" w:space="0" w:color="auto"/>
              <w:right w:val="single" w:sz="4" w:space="0" w:color="auto"/>
            </w:tcBorders>
            <w:shd w:val="clear" w:color="auto" w:fill="auto"/>
            <w:noWrap/>
            <w:vAlign w:val="center"/>
          </w:tcPr>
          <w:p w14:paraId="514CE3D4" w14:textId="77777777" w:rsidR="008F5456" w:rsidRPr="00362826" w:rsidRDefault="000F1AB2">
            <w:pPr>
              <w:widowControl/>
              <w:jc w:val="center"/>
              <w:rPr>
                <w:rFonts w:ascii="宋体" w:hAnsi="宋体" w:cs="宋体"/>
                <w:kern w:val="0"/>
                <w:szCs w:val="21"/>
              </w:rPr>
            </w:pPr>
            <w:r w:rsidRPr="00362826">
              <w:rPr>
                <w:rFonts w:ascii="宋体" w:hAnsi="宋体" w:cs="宋体" w:hint="eastAsia"/>
                <w:kern w:val="0"/>
                <w:szCs w:val="21"/>
              </w:rPr>
              <w:t xml:space="preserve">　</w:t>
            </w:r>
          </w:p>
        </w:tc>
        <w:tc>
          <w:tcPr>
            <w:tcW w:w="1549" w:type="dxa"/>
            <w:tcBorders>
              <w:top w:val="nil"/>
              <w:left w:val="nil"/>
              <w:bottom w:val="single" w:sz="4" w:space="0" w:color="auto"/>
              <w:right w:val="single" w:sz="4" w:space="0" w:color="auto"/>
            </w:tcBorders>
            <w:shd w:val="clear" w:color="auto" w:fill="auto"/>
            <w:noWrap/>
            <w:vAlign w:val="center"/>
          </w:tcPr>
          <w:p w14:paraId="0DCD1615" w14:textId="77777777" w:rsidR="008F5456" w:rsidRPr="00362826" w:rsidRDefault="000F1AB2">
            <w:pPr>
              <w:widowControl/>
              <w:jc w:val="center"/>
              <w:rPr>
                <w:rFonts w:ascii="宋体" w:hAnsi="宋体" w:cs="宋体"/>
                <w:kern w:val="0"/>
                <w:szCs w:val="21"/>
              </w:rPr>
            </w:pPr>
            <w:r w:rsidRPr="00362826">
              <w:rPr>
                <w:rFonts w:ascii="宋体" w:hAnsi="宋体" w:cs="宋体"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0FD4E3D9" w14:textId="77777777" w:rsidR="008F5456" w:rsidRPr="00362826" w:rsidRDefault="000F1AB2">
            <w:pPr>
              <w:widowControl/>
              <w:jc w:val="center"/>
              <w:rPr>
                <w:rFonts w:ascii="宋体" w:hAnsi="宋体" w:cs="宋体"/>
                <w:kern w:val="0"/>
                <w:szCs w:val="21"/>
              </w:rPr>
            </w:pPr>
            <w:r w:rsidRPr="00362826">
              <w:rPr>
                <w:rFonts w:ascii="宋体" w:hAnsi="宋体" w:cs="宋体" w:hint="eastAsia"/>
                <w:kern w:val="0"/>
                <w:szCs w:val="21"/>
              </w:rPr>
              <w:t xml:space="preserve">　</w:t>
            </w:r>
          </w:p>
        </w:tc>
        <w:tc>
          <w:tcPr>
            <w:tcW w:w="3228" w:type="dxa"/>
            <w:tcBorders>
              <w:top w:val="nil"/>
              <w:left w:val="nil"/>
              <w:bottom w:val="single" w:sz="4" w:space="0" w:color="auto"/>
              <w:right w:val="single" w:sz="4" w:space="0" w:color="auto"/>
            </w:tcBorders>
            <w:shd w:val="clear" w:color="auto" w:fill="auto"/>
            <w:noWrap/>
            <w:vAlign w:val="center"/>
          </w:tcPr>
          <w:p w14:paraId="7535A27E" w14:textId="77777777" w:rsidR="008F5456" w:rsidRPr="00362826" w:rsidRDefault="000F1AB2">
            <w:pPr>
              <w:widowControl/>
              <w:jc w:val="center"/>
              <w:rPr>
                <w:rFonts w:ascii="宋体" w:hAnsi="宋体" w:cs="宋体"/>
                <w:kern w:val="0"/>
                <w:szCs w:val="21"/>
              </w:rPr>
            </w:pPr>
            <w:r w:rsidRPr="00362826">
              <w:rPr>
                <w:rFonts w:ascii="宋体" w:hAnsi="宋体" w:cs="宋体" w:hint="eastAsia"/>
                <w:kern w:val="0"/>
                <w:szCs w:val="21"/>
              </w:rPr>
              <w:t xml:space="preserve">　</w:t>
            </w:r>
          </w:p>
        </w:tc>
      </w:tr>
      <w:tr w:rsidR="00362826" w:rsidRPr="00362826" w14:paraId="7BDEB0F0" w14:textId="77777777">
        <w:trPr>
          <w:trHeight w:val="555"/>
        </w:trPr>
        <w:tc>
          <w:tcPr>
            <w:tcW w:w="1242" w:type="dxa"/>
            <w:tcBorders>
              <w:top w:val="nil"/>
              <w:left w:val="single" w:sz="4" w:space="0" w:color="auto"/>
              <w:bottom w:val="single" w:sz="4" w:space="0" w:color="auto"/>
              <w:right w:val="single" w:sz="4" w:space="0" w:color="auto"/>
            </w:tcBorders>
            <w:shd w:val="clear" w:color="auto" w:fill="auto"/>
            <w:noWrap/>
            <w:vAlign w:val="center"/>
          </w:tcPr>
          <w:p w14:paraId="2D50C9AD" w14:textId="77777777" w:rsidR="008F5456" w:rsidRPr="00362826" w:rsidRDefault="000F1AB2">
            <w:pPr>
              <w:widowControl/>
              <w:jc w:val="center"/>
              <w:rPr>
                <w:rFonts w:ascii="宋体" w:hAnsi="宋体" w:cs="宋体"/>
                <w:kern w:val="0"/>
                <w:szCs w:val="21"/>
              </w:rPr>
            </w:pPr>
            <w:r w:rsidRPr="00362826">
              <w:rPr>
                <w:rFonts w:ascii="宋体" w:hAnsi="宋体" w:cs="宋体" w:hint="eastAsia"/>
                <w:kern w:val="0"/>
                <w:szCs w:val="21"/>
              </w:rPr>
              <w:t>……</w:t>
            </w:r>
          </w:p>
        </w:tc>
        <w:tc>
          <w:tcPr>
            <w:tcW w:w="1744" w:type="dxa"/>
            <w:tcBorders>
              <w:top w:val="nil"/>
              <w:left w:val="nil"/>
              <w:bottom w:val="single" w:sz="4" w:space="0" w:color="auto"/>
              <w:right w:val="single" w:sz="4" w:space="0" w:color="auto"/>
            </w:tcBorders>
            <w:shd w:val="clear" w:color="auto" w:fill="auto"/>
            <w:noWrap/>
            <w:vAlign w:val="center"/>
          </w:tcPr>
          <w:p w14:paraId="0F55AD58" w14:textId="77777777" w:rsidR="008F5456" w:rsidRPr="00362826" w:rsidRDefault="000F1AB2">
            <w:pPr>
              <w:widowControl/>
              <w:jc w:val="center"/>
              <w:rPr>
                <w:rFonts w:ascii="宋体" w:hAnsi="宋体" w:cs="宋体"/>
                <w:kern w:val="0"/>
                <w:szCs w:val="21"/>
              </w:rPr>
            </w:pPr>
            <w:r w:rsidRPr="00362826">
              <w:rPr>
                <w:rFonts w:ascii="宋体" w:hAnsi="宋体" w:cs="宋体" w:hint="eastAsia"/>
                <w:kern w:val="0"/>
                <w:szCs w:val="21"/>
              </w:rPr>
              <w:t xml:space="preserve">　</w:t>
            </w:r>
          </w:p>
        </w:tc>
        <w:tc>
          <w:tcPr>
            <w:tcW w:w="1549" w:type="dxa"/>
            <w:tcBorders>
              <w:top w:val="nil"/>
              <w:left w:val="nil"/>
              <w:bottom w:val="single" w:sz="4" w:space="0" w:color="auto"/>
              <w:right w:val="single" w:sz="4" w:space="0" w:color="auto"/>
            </w:tcBorders>
            <w:shd w:val="clear" w:color="auto" w:fill="auto"/>
            <w:noWrap/>
            <w:vAlign w:val="center"/>
          </w:tcPr>
          <w:p w14:paraId="64E7C4FC" w14:textId="77777777" w:rsidR="008F5456" w:rsidRPr="00362826" w:rsidRDefault="000F1AB2">
            <w:pPr>
              <w:widowControl/>
              <w:jc w:val="center"/>
              <w:rPr>
                <w:rFonts w:ascii="宋体" w:hAnsi="宋体" w:cs="宋体"/>
                <w:kern w:val="0"/>
                <w:szCs w:val="21"/>
              </w:rPr>
            </w:pPr>
            <w:r w:rsidRPr="00362826">
              <w:rPr>
                <w:rFonts w:ascii="宋体" w:hAnsi="宋体" w:cs="宋体"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2A7CE458" w14:textId="77777777" w:rsidR="008F5456" w:rsidRPr="00362826" w:rsidRDefault="000F1AB2">
            <w:pPr>
              <w:widowControl/>
              <w:jc w:val="center"/>
              <w:rPr>
                <w:rFonts w:ascii="宋体" w:hAnsi="宋体" w:cs="宋体"/>
                <w:kern w:val="0"/>
                <w:szCs w:val="21"/>
              </w:rPr>
            </w:pPr>
            <w:r w:rsidRPr="00362826">
              <w:rPr>
                <w:rFonts w:ascii="宋体" w:hAnsi="宋体" w:cs="宋体" w:hint="eastAsia"/>
                <w:kern w:val="0"/>
                <w:szCs w:val="21"/>
              </w:rPr>
              <w:t xml:space="preserve">　</w:t>
            </w:r>
          </w:p>
        </w:tc>
        <w:tc>
          <w:tcPr>
            <w:tcW w:w="3228" w:type="dxa"/>
            <w:tcBorders>
              <w:top w:val="nil"/>
              <w:left w:val="nil"/>
              <w:bottom w:val="single" w:sz="4" w:space="0" w:color="auto"/>
              <w:right w:val="single" w:sz="4" w:space="0" w:color="auto"/>
            </w:tcBorders>
            <w:shd w:val="clear" w:color="auto" w:fill="auto"/>
            <w:noWrap/>
            <w:vAlign w:val="center"/>
          </w:tcPr>
          <w:p w14:paraId="1450D3EC" w14:textId="77777777" w:rsidR="008F5456" w:rsidRPr="00362826" w:rsidRDefault="000F1AB2">
            <w:pPr>
              <w:widowControl/>
              <w:jc w:val="center"/>
              <w:rPr>
                <w:rFonts w:ascii="宋体" w:hAnsi="宋体" w:cs="宋体"/>
                <w:kern w:val="0"/>
                <w:szCs w:val="21"/>
              </w:rPr>
            </w:pPr>
            <w:r w:rsidRPr="00362826">
              <w:rPr>
                <w:rFonts w:ascii="宋体" w:hAnsi="宋体" w:cs="宋体" w:hint="eastAsia"/>
                <w:kern w:val="0"/>
                <w:szCs w:val="21"/>
              </w:rPr>
              <w:t xml:space="preserve">　</w:t>
            </w:r>
          </w:p>
        </w:tc>
      </w:tr>
      <w:tr w:rsidR="00362826" w:rsidRPr="00362826" w14:paraId="5A10EE0E" w14:textId="77777777">
        <w:trPr>
          <w:trHeight w:val="555"/>
        </w:trPr>
        <w:tc>
          <w:tcPr>
            <w:tcW w:w="1242" w:type="dxa"/>
            <w:tcBorders>
              <w:top w:val="nil"/>
              <w:left w:val="single" w:sz="4" w:space="0" w:color="auto"/>
              <w:bottom w:val="single" w:sz="4" w:space="0" w:color="auto"/>
              <w:right w:val="single" w:sz="4" w:space="0" w:color="auto"/>
            </w:tcBorders>
            <w:shd w:val="clear" w:color="auto" w:fill="auto"/>
            <w:noWrap/>
            <w:vAlign w:val="center"/>
          </w:tcPr>
          <w:p w14:paraId="2936EDD6" w14:textId="77777777" w:rsidR="008F5456" w:rsidRPr="00362826" w:rsidRDefault="000F1AB2">
            <w:pPr>
              <w:widowControl/>
              <w:jc w:val="center"/>
              <w:rPr>
                <w:rFonts w:ascii="宋体" w:hAnsi="宋体" w:cs="宋体"/>
                <w:kern w:val="0"/>
                <w:szCs w:val="21"/>
              </w:rPr>
            </w:pPr>
            <w:r w:rsidRPr="00362826">
              <w:rPr>
                <w:rFonts w:ascii="宋体" w:hAnsi="宋体" w:cs="宋体" w:hint="eastAsia"/>
                <w:kern w:val="0"/>
                <w:szCs w:val="21"/>
              </w:rPr>
              <w:t xml:space="preserve">　</w:t>
            </w:r>
          </w:p>
        </w:tc>
        <w:tc>
          <w:tcPr>
            <w:tcW w:w="1744" w:type="dxa"/>
            <w:tcBorders>
              <w:top w:val="nil"/>
              <w:left w:val="nil"/>
              <w:bottom w:val="single" w:sz="4" w:space="0" w:color="auto"/>
              <w:right w:val="single" w:sz="4" w:space="0" w:color="auto"/>
            </w:tcBorders>
            <w:shd w:val="clear" w:color="auto" w:fill="auto"/>
            <w:noWrap/>
            <w:vAlign w:val="center"/>
          </w:tcPr>
          <w:p w14:paraId="3B4EEDF4" w14:textId="77777777" w:rsidR="008F5456" w:rsidRPr="00362826" w:rsidRDefault="000F1AB2">
            <w:pPr>
              <w:widowControl/>
              <w:jc w:val="center"/>
              <w:rPr>
                <w:rFonts w:ascii="宋体" w:hAnsi="宋体" w:cs="宋体"/>
                <w:kern w:val="0"/>
                <w:szCs w:val="21"/>
              </w:rPr>
            </w:pPr>
            <w:r w:rsidRPr="00362826">
              <w:rPr>
                <w:rFonts w:ascii="宋体" w:hAnsi="宋体" w:cs="宋体" w:hint="eastAsia"/>
                <w:kern w:val="0"/>
                <w:szCs w:val="21"/>
              </w:rPr>
              <w:t xml:space="preserve">　</w:t>
            </w:r>
          </w:p>
        </w:tc>
        <w:tc>
          <w:tcPr>
            <w:tcW w:w="1549" w:type="dxa"/>
            <w:tcBorders>
              <w:top w:val="nil"/>
              <w:left w:val="nil"/>
              <w:bottom w:val="single" w:sz="4" w:space="0" w:color="auto"/>
              <w:right w:val="single" w:sz="4" w:space="0" w:color="auto"/>
            </w:tcBorders>
            <w:shd w:val="clear" w:color="auto" w:fill="auto"/>
            <w:noWrap/>
            <w:vAlign w:val="center"/>
          </w:tcPr>
          <w:p w14:paraId="5E0B80DB" w14:textId="77777777" w:rsidR="008F5456" w:rsidRPr="00362826" w:rsidRDefault="000F1AB2">
            <w:pPr>
              <w:widowControl/>
              <w:jc w:val="center"/>
              <w:rPr>
                <w:rFonts w:ascii="宋体" w:hAnsi="宋体" w:cs="宋体"/>
                <w:kern w:val="0"/>
                <w:szCs w:val="21"/>
              </w:rPr>
            </w:pPr>
            <w:r w:rsidRPr="00362826">
              <w:rPr>
                <w:rFonts w:ascii="宋体" w:hAnsi="宋体" w:cs="宋体"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7A5B3BE1" w14:textId="77777777" w:rsidR="008F5456" w:rsidRPr="00362826" w:rsidRDefault="000F1AB2">
            <w:pPr>
              <w:widowControl/>
              <w:jc w:val="center"/>
              <w:rPr>
                <w:rFonts w:ascii="宋体" w:hAnsi="宋体" w:cs="宋体"/>
                <w:kern w:val="0"/>
                <w:szCs w:val="21"/>
              </w:rPr>
            </w:pPr>
            <w:r w:rsidRPr="00362826">
              <w:rPr>
                <w:rFonts w:ascii="宋体" w:hAnsi="宋体" w:cs="宋体" w:hint="eastAsia"/>
                <w:kern w:val="0"/>
                <w:szCs w:val="21"/>
              </w:rPr>
              <w:t xml:space="preserve">　</w:t>
            </w:r>
          </w:p>
        </w:tc>
        <w:tc>
          <w:tcPr>
            <w:tcW w:w="3228" w:type="dxa"/>
            <w:tcBorders>
              <w:top w:val="nil"/>
              <w:left w:val="nil"/>
              <w:bottom w:val="single" w:sz="4" w:space="0" w:color="auto"/>
              <w:right w:val="single" w:sz="4" w:space="0" w:color="auto"/>
            </w:tcBorders>
            <w:shd w:val="clear" w:color="auto" w:fill="auto"/>
            <w:noWrap/>
            <w:vAlign w:val="center"/>
          </w:tcPr>
          <w:p w14:paraId="19151D47" w14:textId="77777777" w:rsidR="008F5456" w:rsidRPr="00362826" w:rsidRDefault="000F1AB2">
            <w:pPr>
              <w:widowControl/>
              <w:jc w:val="center"/>
              <w:rPr>
                <w:rFonts w:ascii="宋体" w:hAnsi="宋体" w:cs="宋体"/>
                <w:kern w:val="0"/>
                <w:szCs w:val="21"/>
              </w:rPr>
            </w:pPr>
            <w:r w:rsidRPr="00362826">
              <w:rPr>
                <w:rFonts w:ascii="宋体" w:hAnsi="宋体" w:cs="宋体" w:hint="eastAsia"/>
                <w:kern w:val="0"/>
                <w:szCs w:val="21"/>
              </w:rPr>
              <w:t xml:space="preserve">　</w:t>
            </w:r>
          </w:p>
        </w:tc>
      </w:tr>
      <w:tr w:rsidR="00362826" w:rsidRPr="00362826" w14:paraId="71BEAFEE" w14:textId="77777777">
        <w:trPr>
          <w:trHeight w:val="3787"/>
        </w:trPr>
        <w:tc>
          <w:tcPr>
            <w:tcW w:w="9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68970F1" w14:textId="77777777" w:rsidR="008F5456" w:rsidRPr="00362826" w:rsidRDefault="000F1AB2">
            <w:pPr>
              <w:widowControl/>
              <w:jc w:val="left"/>
              <w:rPr>
                <w:rFonts w:ascii="宋体" w:hAnsi="宋体" w:cs="宋体"/>
                <w:kern w:val="0"/>
                <w:szCs w:val="21"/>
              </w:rPr>
            </w:pPr>
            <w:r w:rsidRPr="00362826">
              <w:rPr>
                <w:rFonts w:ascii="宋体" w:hAnsi="宋体" w:cs="宋体" w:hint="eastAsia"/>
                <w:kern w:val="0"/>
                <w:szCs w:val="21"/>
              </w:rPr>
              <w:t>备注：</w:t>
            </w:r>
            <w:r w:rsidRPr="00362826">
              <w:rPr>
                <w:rFonts w:ascii="宋体" w:hAnsi="宋体" w:cs="宋体"/>
                <w:kern w:val="0"/>
                <w:szCs w:val="21"/>
              </w:rPr>
              <w:br/>
              <w:t>1、“岗位”要求</w:t>
            </w:r>
            <w:r w:rsidRPr="00362826">
              <w:rPr>
                <w:rFonts w:ascii="宋体" w:hAnsi="宋体" w:cs="宋体" w:hint="eastAsia"/>
                <w:b/>
                <w:bCs/>
                <w:kern w:val="0"/>
                <w:szCs w:val="21"/>
              </w:rPr>
              <w:t>（</w:t>
            </w:r>
            <w:proofErr w:type="gramStart"/>
            <w:r w:rsidRPr="00362826">
              <w:rPr>
                <w:rFonts w:ascii="宋体" w:hAnsi="宋体" w:cs="宋体" w:hint="eastAsia"/>
                <w:b/>
                <w:bCs/>
                <w:kern w:val="0"/>
                <w:szCs w:val="21"/>
              </w:rPr>
              <w:t>除项目</w:t>
            </w:r>
            <w:proofErr w:type="gramEnd"/>
            <w:r w:rsidRPr="00362826">
              <w:rPr>
                <w:rFonts w:ascii="宋体" w:hAnsi="宋体" w:cs="宋体" w:hint="eastAsia"/>
                <w:b/>
                <w:bCs/>
                <w:kern w:val="0"/>
                <w:szCs w:val="21"/>
              </w:rPr>
              <w:t>负责人和专职安全员外）</w:t>
            </w:r>
            <w:r w:rsidRPr="00362826">
              <w:rPr>
                <w:rFonts w:ascii="宋体" w:hAnsi="宋体" w:cs="宋体" w:hint="eastAsia"/>
                <w:kern w:val="0"/>
                <w:szCs w:val="21"/>
              </w:rPr>
              <w:t>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r w:rsidRPr="00362826">
              <w:rPr>
                <w:rFonts w:ascii="宋体" w:hAnsi="宋体" w:cs="宋体"/>
                <w:kern w:val="0"/>
                <w:szCs w:val="21"/>
              </w:rPr>
              <w:b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r w:rsidRPr="00362826">
              <w:rPr>
                <w:rFonts w:ascii="宋体" w:hAnsi="宋体" w:cs="宋体"/>
                <w:kern w:val="0"/>
                <w:szCs w:val="21"/>
              </w:rPr>
              <w:b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3B702A42" w14:textId="77777777" w:rsidR="008F5456" w:rsidRPr="00362826" w:rsidRDefault="000F1AB2">
      <w:pPr>
        <w:pStyle w:val="afff7"/>
        <w:spacing w:line="240" w:lineRule="auto"/>
        <w:ind w:firstLineChars="0" w:firstLine="0"/>
      </w:pPr>
      <w:r w:rsidRPr="00362826">
        <w:rPr>
          <w:rFonts w:hint="eastAsia"/>
        </w:rPr>
        <w:t>注：附相关的证明材料。</w:t>
      </w:r>
    </w:p>
    <w:p w14:paraId="5911F5ED" w14:textId="77777777" w:rsidR="008F5456" w:rsidRPr="00362826" w:rsidRDefault="008F5456">
      <w:pPr>
        <w:topLinePunct/>
        <w:adjustRightInd w:val="0"/>
        <w:snapToGrid w:val="0"/>
        <w:rPr>
          <w:rFonts w:ascii="宋体" w:hAnsi="宋体" w:cs="宋体"/>
          <w:spacing w:val="4"/>
          <w:kern w:val="0"/>
          <w:szCs w:val="21"/>
        </w:rPr>
      </w:pPr>
    </w:p>
    <w:p w14:paraId="211457AC" w14:textId="77777777" w:rsidR="008F5456" w:rsidRPr="00362826" w:rsidRDefault="000F1AB2">
      <w:pPr>
        <w:topLinePunct/>
        <w:adjustRightInd w:val="0"/>
        <w:snapToGrid w:val="0"/>
        <w:spacing w:line="360" w:lineRule="auto"/>
        <w:ind w:firstLineChars="1450" w:firstLine="3596"/>
        <w:jc w:val="left"/>
        <w:rPr>
          <w:rFonts w:ascii="宋体" w:hAnsi="宋体" w:cs="宋体"/>
          <w:spacing w:val="4"/>
          <w:kern w:val="0"/>
          <w:sz w:val="24"/>
          <w:szCs w:val="24"/>
        </w:rPr>
      </w:pPr>
      <w:r w:rsidRPr="00362826">
        <w:rPr>
          <w:rFonts w:ascii="宋体" w:hAnsi="宋体" w:cs="宋体" w:hint="eastAsia"/>
          <w:spacing w:val="4"/>
          <w:kern w:val="0"/>
          <w:sz w:val="24"/>
          <w:szCs w:val="24"/>
        </w:rPr>
        <w:t>投标人：　　（盖章）</w:t>
      </w:r>
    </w:p>
    <w:p w14:paraId="24741B68" w14:textId="77777777" w:rsidR="008F5456" w:rsidRPr="00362826" w:rsidRDefault="000F1AB2">
      <w:pPr>
        <w:topLinePunct/>
        <w:adjustRightInd w:val="0"/>
        <w:snapToGrid w:val="0"/>
        <w:spacing w:line="360" w:lineRule="auto"/>
        <w:ind w:firstLineChars="1450" w:firstLine="3596"/>
        <w:jc w:val="left"/>
        <w:rPr>
          <w:rFonts w:ascii="宋体" w:hAnsi="宋体" w:cs="宋体"/>
          <w:spacing w:val="4"/>
          <w:kern w:val="0"/>
          <w:sz w:val="24"/>
          <w:szCs w:val="24"/>
        </w:rPr>
      </w:pPr>
      <w:r w:rsidRPr="00362826">
        <w:rPr>
          <w:rFonts w:ascii="宋体" w:hAnsi="宋体" w:cs="宋体" w:hint="eastAsia"/>
          <w:spacing w:val="4"/>
          <w:kern w:val="0"/>
          <w:sz w:val="24"/>
          <w:szCs w:val="24"/>
        </w:rPr>
        <w:t>法定代表人或授权代理人(签字或盖章)：</w:t>
      </w:r>
    </w:p>
    <w:p w14:paraId="154C27EC" w14:textId="77777777" w:rsidR="008F5456" w:rsidRPr="00362826" w:rsidRDefault="000F1AB2">
      <w:pPr>
        <w:autoSpaceDE w:val="0"/>
        <w:autoSpaceDN w:val="0"/>
        <w:adjustRightInd w:val="0"/>
        <w:spacing w:line="360" w:lineRule="auto"/>
        <w:ind w:firstLineChars="1450" w:firstLine="3596"/>
        <w:jc w:val="left"/>
        <w:rPr>
          <w:rFonts w:ascii="宋体" w:hAnsi="宋体" w:cs="宋体"/>
          <w:spacing w:val="4"/>
          <w:kern w:val="0"/>
          <w:sz w:val="24"/>
          <w:szCs w:val="24"/>
        </w:rPr>
      </w:pPr>
      <w:r w:rsidRPr="00362826">
        <w:rPr>
          <w:rFonts w:ascii="宋体" w:hAnsi="宋体" w:cs="宋体" w:hint="eastAsia"/>
          <w:spacing w:val="4"/>
          <w:kern w:val="0"/>
          <w:sz w:val="24"/>
          <w:szCs w:val="24"/>
        </w:rPr>
        <w:t>日   期：    年    月    日</w:t>
      </w:r>
    </w:p>
    <w:p w14:paraId="25A4329F" w14:textId="77777777" w:rsidR="008F5456" w:rsidRPr="00362826" w:rsidRDefault="000F1AB2">
      <w:pPr>
        <w:jc w:val="center"/>
        <w:rPr>
          <w:rFonts w:ascii="宋体" w:hAnsi="宋体" w:cs="宋体"/>
          <w:b/>
          <w:sz w:val="36"/>
          <w:szCs w:val="36"/>
        </w:rPr>
      </w:pPr>
      <w:r w:rsidRPr="00362826">
        <w:rPr>
          <w:rFonts w:ascii="宋体" w:hAnsi="宋体" w:hint="eastAsia"/>
          <w:spacing w:val="4"/>
        </w:rPr>
        <w:br w:type="page"/>
      </w:r>
      <w:r w:rsidRPr="00362826">
        <w:rPr>
          <w:rFonts w:ascii="宋体" w:hAnsi="宋体" w:cs="宋体" w:hint="eastAsia"/>
          <w:b/>
          <w:sz w:val="36"/>
          <w:szCs w:val="36"/>
        </w:rPr>
        <w:lastRenderedPageBreak/>
        <w:t>主要人员简历表</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1334"/>
        <w:gridCol w:w="1488"/>
        <w:gridCol w:w="1534"/>
        <w:gridCol w:w="1911"/>
        <w:gridCol w:w="1361"/>
        <w:gridCol w:w="1582"/>
      </w:tblGrid>
      <w:tr w:rsidR="00362826" w:rsidRPr="00362826" w14:paraId="582751AD" w14:textId="77777777">
        <w:trPr>
          <w:trHeight w:val="720"/>
          <w:tblCellSpacing w:w="0" w:type="dxa"/>
          <w:jc w:val="center"/>
        </w:trPr>
        <w:tc>
          <w:tcPr>
            <w:tcW w:w="1334" w:type="dxa"/>
            <w:vAlign w:val="center"/>
          </w:tcPr>
          <w:p w14:paraId="2736C5D8" w14:textId="77777777" w:rsidR="008F5456" w:rsidRPr="00362826" w:rsidRDefault="000F1AB2">
            <w:pPr>
              <w:spacing w:line="360" w:lineRule="auto"/>
              <w:jc w:val="center"/>
              <w:rPr>
                <w:rFonts w:ascii="宋体" w:hAnsi="宋体" w:cs="宋体"/>
                <w:szCs w:val="21"/>
              </w:rPr>
            </w:pPr>
            <w:r w:rsidRPr="00362826">
              <w:rPr>
                <w:rFonts w:ascii="宋体" w:hAnsi="宋体" w:cs="宋体" w:hint="eastAsia"/>
                <w:szCs w:val="21"/>
              </w:rPr>
              <w:t>姓名</w:t>
            </w:r>
          </w:p>
        </w:tc>
        <w:tc>
          <w:tcPr>
            <w:tcW w:w="1488" w:type="dxa"/>
            <w:vAlign w:val="center"/>
          </w:tcPr>
          <w:p w14:paraId="7B50BF44" w14:textId="77777777" w:rsidR="008F5456" w:rsidRPr="00362826" w:rsidRDefault="008F5456">
            <w:pPr>
              <w:spacing w:line="360" w:lineRule="auto"/>
              <w:jc w:val="center"/>
              <w:rPr>
                <w:rFonts w:ascii="宋体" w:hAnsi="宋体" w:cs="宋体"/>
                <w:szCs w:val="21"/>
              </w:rPr>
            </w:pPr>
          </w:p>
        </w:tc>
        <w:tc>
          <w:tcPr>
            <w:tcW w:w="1534" w:type="dxa"/>
            <w:vAlign w:val="center"/>
          </w:tcPr>
          <w:p w14:paraId="63C67EB3" w14:textId="77777777" w:rsidR="008F5456" w:rsidRPr="00362826" w:rsidRDefault="000F1AB2">
            <w:pPr>
              <w:spacing w:line="360" w:lineRule="auto"/>
              <w:jc w:val="center"/>
              <w:rPr>
                <w:rFonts w:ascii="宋体" w:hAnsi="宋体" w:cs="宋体"/>
                <w:szCs w:val="21"/>
              </w:rPr>
            </w:pPr>
            <w:r w:rsidRPr="00362826">
              <w:rPr>
                <w:rFonts w:ascii="宋体" w:hAnsi="宋体" w:cs="宋体" w:hint="eastAsia"/>
                <w:szCs w:val="21"/>
              </w:rPr>
              <w:t>性别</w:t>
            </w:r>
          </w:p>
        </w:tc>
        <w:tc>
          <w:tcPr>
            <w:tcW w:w="1911" w:type="dxa"/>
            <w:vAlign w:val="center"/>
          </w:tcPr>
          <w:p w14:paraId="50F7818D" w14:textId="77777777" w:rsidR="008F5456" w:rsidRPr="00362826" w:rsidRDefault="008F5456">
            <w:pPr>
              <w:spacing w:line="360" w:lineRule="auto"/>
              <w:jc w:val="center"/>
              <w:rPr>
                <w:rFonts w:ascii="宋体" w:hAnsi="宋体" w:cs="宋体"/>
                <w:szCs w:val="21"/>
              </w:rPr>
            </w:pPr>
          </w:p>
        </w:tc>
        <w:tc>
          <w:tcPr>
            <w:tcW w:w="1361" w:type="dxa"/>
            <w:vAlign w:val="center"/>
          </w:tcPr>
          <w:p w14:paraId="4231E6F9" w14:textId="77777777" w:rsidR="008F5456" w:rsidRPr="00362826" w:rsidRDefault="000F1AB2">
            <w:pPr>
              <w:spacing w:line="360" w:lineRule="auto"/>
              <w:jc w:val="center"/>
              <w:rPr>
                <w:rFonts w:ascii="宋体" w:hAnsi="宋体" w:cs="宋体"/>
                <w:szCs w:val="21"/>
              </w:rPr>
            </w:pPr>
            <w:r w:rsidRPr="00362826">
              <w:rPr>
                <w:rFonts w:ascii="宋体" w:hAnsi="宋体" w:cs="宋体" w:hint="eastAsia"/>
                <w:szCs w:val="21"/>
              </w:rPr>
              <w:t>年龄</w:t>
            </w:r>
          </w:p>
        </w:tc>
        <w:tc>
          <w:tcPr>
            <w:tcW w:w="1582" w:type="dxa"/>
            <w:vAlign w:val="center"/>
          </w:tcPr>
          <w:p w14:paraId="0F76B5C0" w14:textId="77777777" w:rsidR="008F5456" w:rsidRPr="00362826" w:rsidRDefault="008F5456">
            <w:pPr>
              <w:spacing w:line="360" w:lineRule="auto"/>
              <w:jc w:val="center"/>
              <w:rPr>
                <w:rFonts w:ascii="宋体" w:hAnsi="宋体" w:cs="宋体"/>
                <w:szCs w:val="21"/>
              </w:rPr>
            </w:pPr>
          </w:p>
        </w:tc>
      </w:tr>
      <w:tr w:rsidR="00362826" w:rsidRPr="00362826" w14:paraId="4718C9C4" w14:textId="77777777">
        <w:trPr>
          <w:trHeight w:val="735"/>
          <w:tblCellSpacing w:w="0" w:type="dxa"/>
          <w:jc w:val="center"/>
        </w:trPr>
        <w:tc>
          <w:tcPr>
            <w:tcW w:w="1334" w:type="dxa"/>
            <w:vAlign w:val="center"/>
          </w:tcPr>
          <w:p w14:paraId="77754C43" w14:textId="77777777" w:rsidR="008F5456" w:rsidRPr="00362826" w:rsidRDefault="000F1AB2">
            <w:pPr>
              <w:spacing w:line="360" w:lineRule="auto"/>
              <w:jc w:val="center"/>
              <w:rPr>
                <w:rFonts w:ascii="宋体" w:hAnsi="宋体" w:cs="宋体"/>
                <w:szCs w:val="21"/>
              </w:rPr>
            </w:pPr>
            <w:r w:rsidRPr="00362826">
              <w:rPr>
                <w:rFonts w:ascii="宋体" w:hAnsi="宋体" w:cs="宋体" w:hint="eastAsia"/>
                <w:szCs w:val="21"/>
              </w:rPr>
              <w:t>职务</w:t>
            </w:r>
          </w:p>
        </w:tc>
        <w:tc>
          <w:tcPr>
            <w:tcW w:w="1488" w:type="dxa"/>
            <w:vAlign w:val="center"/>
          </w:tcPr>
          <w:p w14:paraId="69FB8E30" w14:textId="77777777" w:rsidR="008F5456" w:rsidRPr="00362826" w:rsidRDefault="008F5456">
            <w:pPr>
              <w:spacing w:line="360" w:lineRule="auto"/>
              <w:jc w:val="center"/>
              <w:rPr>
                <w:rFonts w:ascii="宋体" w:hAnsi="宋体" w:cs="宋体"/>
                <w:szCs w:val="21"/>
              </w:rPr>
            </w:pPr>
          </w:p>
        </w:tc>
        <w:tc>
          <w:tcPr>
            <w:tcW w:w="1534" w:type="dxa"/>
            <w:vAlign w:val="center"/>
          </w:tcPr>
          <w:p w14:paraId="728ABE59" w14:textId="77777777" w:rsidR="008F5456" w:rsidRPr="00362826" w:rsidRDefault="000F1AB2">
            <w:pPr>
              <w:spacing w:line="360" w:lineRule="auto"/>
              <w:jc w:val="center"/>
              <w:rPr>
                <w:rFonts w:ascii="宋体" w:hAnsi="宋体" w:cs="宋体"/>
                <w:szCs w:val="21"/>
              </w:rPr>
            </w:pPr>
            <w:r w:rsidRPr="00362826">
              <w:rPr>
                <w:rFonts w:ascii="宋体" w:hAnsi="宋体" w:cs="宋体" w:hint="eastAsia"/>
                <w:szCs w:val="21"/>
              </w:rPr>
              <w:t>职称</w:t>
            </w:r>
          </w:p>
        </w:tc>
        <w:tc>
          <w:tcPr>
            <w:tcW w:w="1911" w:type="dxa"/>
            <w:vAlign w:val="center"/>
          </w:tcPr>
          <w:p w14:paraId="4FB54049" w14:textId="77777777" w:rsidR="008F5456" w:rsidRPr="00362826" w:rsidRDefault="008F5456">
            <w:pPr>
              <w:spacing w:line="360" w:lineRule="auto"/>
              <w:jc w:val="center"/>
              <w:rPr>
                <w:rFonts w:ascii="宋体" w:hAnsi="宋体" w:cs="宋体"/>
                <w:szCs w:val="21"/>
              </w:rPr>
            </w:pPr>
          </w:p>
        </w:tc>
        <w:tc>
          <w:tcPr>
            <w:tcW w:w="1361" w:type="dxa"/>
            <w:vAlign w:val="center"/>
          </w:tcPr>
          <w:p w14:paraId="77701658" w14:textId="77777777" w:rsidR="008F5456" w:rsidRPr="00362826" w:rsidRDefault="000F1AB2">
            <w:pPr>
              <w:spacing w:line="360" w:lineRule="auto"/>
              <w:jc w:val="center"/>
              <w:rPr>
                <w:rFonts w:ascii="宋体" w:hAnsi="宋体" w:cs="宋体"/>
                <w:szCs w:val="21"/>
              </w:rPr>
            </w:pPr>
            <w:r w:rsidRPr="00362826">
              <w:rPr>
                <w:rFonts w:ascii="宋体" w:hAnsi="宋体" w:cs="宋体" w:hint="eastAsia"/>
                <w:szCs w:val="21"/>
              </w:rPr>
              <w:t>学历</w:t>
            </w:r>
          </w:p>
        </w:tc>
        <w:tc>
          <w:tcPr>
            <w:tcW w:w="1582" w:type="dxa"/>
            <w:vAlign w:val="center"/>
          </w:tcPr>
          <w:p w14:paraId="22162867" w14:textId="77777777" w:rsidR="008F5456" w:rsidRPr="00362826" w:rsidRDefault="008F5456">
            <w:pPr>
              <w:spacing w:line="360" w:lineRule="auto"/>
              <w:jc w:val="center"/>
              <w:rPr>
                <w:rFonts w:ascii="宋体" w:hAnsi="宋体" w:cs="宋体"/>
                <w:szCs w:val="21"/>
              </w:rPr>
            </w:pPr>
          </w:p>
        </w:tc>
      </w:tr>
      <w:tr w:rsidR="00362826" w:rsidRPr="00362826" w14:paraId="1DEC0477" w14:textId="77777777">
        <w:trPr>
          <w:trHeight w:val="735"/>
          <w:tblCellSpacing w:w="0" w:type="dxa"/>
          <w:jc w:val="center"/>
        </w:trPr>
        <w:tc>
          <w:tcPr>
            <w:tcW w:w="2822" w:type="dxa"/>
            <w:gridSpan w:val="2"/>
            <w:vAlign w:val="center"/>
          </w:tcPr>
          <w:p w14:paraId="1D012F95" w14:textId="77777777" w:rsidR="008F5456" w:rsidRPr="00362826" w:rsidRDefault="000F1AB2">
            <w:pPr>
              <w:spacing w:line="360" w:lineRule="auto"/>
              <w:jc w:val="center"/>
              <w:rPr>
                <w:rFonts w:ascii="宋体" w:hAnsi="宋体" w:cs="宋体"/>
                <w:szCs w:val="21"/>
              </w:rPr>
            </w:pPr>
            <w:r w:rsidRPr="00362826">
              <w:rPr>
                <w:rFonts w:ascii="宋体" w:hAnsi="宋体" w:cs="宋体" w:hint="eastAsia"/>
                <w:szCs w:val="21"/>
              </w:rPr>
              <w:t>参加工作时间</w:t>
            </w:r>
          </w:p>
        </w:tc>
        <w:tc>
          <w:tcPr>
            <w:tcW w:w="1534" w:type="dxa"/>
            <w:vAlign w:val="center"/>
          </w:tcPr>
          <w:p w14:paraId="518B36A1" w14:textId="77777777" w:rsidR="008F5456" w:rsidRPr="00362826" w:rsidRDefault="008F5456">
            <w:pPr>
              <w:spacing w:line="360" w:lineRule="auto"/>
              <w:jc w:val="center"/>
              <w:rPr>
                <w:rFonts w:ascii="宋体" w:hAnsi="宋体" w:cs="宋体"/>
                <w:szCs w:val="21"/>
              </w:rPr>
            </w:pPr>
          </w:p>
        </w:tc>
        <w:tc>
          <w:tcPr>
            <w:tcW w:w="1911" w:type="dxa"/>
            <w:vAlign w:val="center"/>
          </w:tcPr>
          <w:p w14:paraId="64BB8D9C" w14:textId="77777777" w:rsidR="008F5456" w:rsidRPr="00362826" w:rsidRDefault="000F1AB2">
            <w:pPr>
              <w:spacing w:line="360" w:lineRule="auto"/>
              <w:jc w:val="center"/>
              <w:rPr>
                <w:rFonts w:ascii="宋体" w:hAnsi="宋体" w:cs="宋体"/>
                <w:szCs w:val="21"/>
              </w:rPr>
            </w:pPr>
            <w:r w:rsidRPr="00362826">
              <w:rPr>
                <w:rFonts w:ascii="宋体" w:hAnsi="宋体" w:cs="宋体" w:hint="eastAsia"/>
                <w:szCs w:val="21"/>
              </w:rPr>
              <w:t>担任相应职务年限</w:t>
            </w:r>
          </w:p>
        </w:tc>
        <w:tc>
          <w:tcPr>
            <w:tcW w:w="2943" w:type="dxa"/>
            <w:gridSpan w:val="2"/>
            <w:vAlign w:val="center"/>
          </w:tcPr>
          <w:p w14:paraId="0A3492AF" w14:textId="77777777" w:rsidR="008F5456" w:rsidRPr="00362826" w:rsidRDefault="008F5456">
            <w:pPr>
              <w:spacing w:line="360" w:lineRule="auto"/>
              <w:jc w:val="center"/>
              <w:rPr>
                <w:rFonts w:ascii="宋体" w:hAnsi="宋体" w:cs="宋体"/>
                <w:szCs w:val="21"/>
              </w:rPr>
            </w:pPr>
          </w:p>
        </w:tc>
      </w:tr>
      <w:tr w:rsidR="00362826" w:rsidRPr="00362826" w14:paraId="4EDE4B27" w14:textId="77777777">
        <w:trPr>
          <w:trHeight w:val="735"/>
          <w:tblCellSpacing w:w="0" w:type="dxa"/>
          <w:jc w:val="center"/>
        </w:trPr>
        <w:tc>
          <w:tcPr>
            <w:tcW w:w="2822" w:type="dxa"/>
            <w:gridSpan w:val="2"/>
            <w:vAlign w:val="center"/>
          </w:tcPr>
          <w:p w14:paraId="02740840" w14:textId="77777777" w:rsidR="008F5456" w:rsidRPr="00362826" w:rsidRDefault="000F1AB2">
            <w:pPr>
              <w:spacing w:line="360" w:lineRule="auto"/>
              <w:jc w:val="center"/>
              <w:rPr>
                <w:rFonts w:ascii="宋体" w:hAnsi="宋体" w:cs="宋体"/>
                <w:szCs w:val="21"/>
              </w:rPr>
            </w:pPr>
            <w:r w:rsidRPr="00362826">
              <w:rPr>
                <w:rFonts w:ascii="宋体" w:hAnsi="宋体" w:cs="宋体" w:hint="eastAsia"/>
                <w:szCs w:val="21"/>
              </w:rPr>
              <w:t>资格证书号</w:t>
            </w:r>
          </w:p>
        </w:tc>
        <w:tc>
          <w:tcPr>
            <w:tcW w:w="6388" w:type="dxa"/>
            <w:gridSpan w:val="4"/>
            <w:vAlign w:val="center"/>
          </w:tcPr>
          <w:p w14:paraId="386D2983" w14:textId="77777777" w:rsidR="008F5456" w:rsidRPr="00362826" w:rsidRDefault="008F5456">
            <w:pPr>
              <w:spacing w:line="360" w:lineRule="auto"/>
              <w:jc w:val="center"/>
              <w:rPr>
                <w:rFonts w:ascii="宋体" w:hAnsi="宋体" w:cs="宋体"/>
                <w:szCs w:val="21"/>
              </w:rPr>
            </w:pPr>
          </w:p>
        </w:tc>
      </w:tr>
      <w:tr w:rsidR="00362826" w:rsidRPr="00362826" w14:paraId="35067897" w14:textId="77777777">
        <w:trPr>
          <w:trHeight w:val="735"/>
          <w:tblCellSpacing w:w="0" w:type="dxa"/>
          <w:jc w:val="center"/>
        </w:trPr>
        <w:tc>
          <w:tcPr>
            <w:tcW w:w="9210" w:type="dxa"/>
            <w:gridSpan w:val="6"/>
            <w:vAlign w:val="center"/>
          </w:tcPr>
          <w:p w14:paraId="40F5E95D" w14:textId="77777777" w:rsidR="008F5456" w:rsidRPr="00362826" w:rsidRDefault="000F1AB2">
            <w:pPr>
              <w:spacing w:line="360" w:lineRule="auto"/>
              <w:jc w:val="center"/>
              <w:rPr>
                <w:rFonts w:ascii="宋体" w:hAnsi="宋体" w:cs="宋体"/>
                <w:szCs w:val="21"/>
              </w:rPr>
            </w:pPr>
            <w:r w:rsidRPr="00362826">
              <w:rPr>
                <w:rFonts w:ascii="宋体" w:hAnsi="宋体" w:cs="宋体" w:hint="eastAsia"/>
                <w:szCs w:val="21"/>
              </w:rPr>
              <w:t>业绩简介</w:t>
            </w:r>
          </w:p>
        </w:tc>
      </w:tr>
      <w:tr w:rsidR="00362826" w:rsidRPr="00362826" w14:paraId="1EBF774E" w14:textId="77777777">
        <w:trPr>
          <w:trHeight w:val="735"/>
          <w:tblCellSpacing w:w="0" w:type="dxa"/>
          <w:jc w:val="center"/>
        </w:trPr>
        <w:tc>
          <w:tcPr>
            <w:tcW w:w="1334" w:type="dxa"/>
            <w:vAlign w:val="center"/>
          </w:tcPr>
          <w:p w14:paraId="544D1098" w14:textId="77777777" w:rsidR="008F5456" w:rsidRPr="00362826" w:rsidRDefault="000F1AB2">
            <w:pPr>
              <w:spacing w:line="360" w:lineRule="auto"/>
              <w:jc w:val="center"/>
              <w:rPr>
                <w:rFonts w:ascii="宋体" w:hAnsi="宋体" w:cs="宋体"/>
                <w:szCs w:val="21"/>
              </w:rPr>
            </w:pPr>
            <w:r w:rsidRPr="00362826">
              <w:rPr>
                <w:rFonts w:ascii="宋体" w:hAnsi="宋体" w:cs="宋体" w:hint="eastAsia"/>
                <w:szCs w:val="21"/>
              </w:rPr>
              <w:t>建设单位</w:t>
            </w:r>
          </w:p>
        </w:tc>
        <w:tc>
          <w:tcPr>
            <w:tcW w:w="1488" w:type="dxa"/>
            <w:vAlign w:val="center"/>
          </w:tcPr>
          <w:p w14:paraId="2B828BF5" w14:textId="77777777" w:rsidR="008F5456" w:rsidRPr="00362826" w:rsidRDefault="000F1AB2">
            <w:pPr>
              <w:spacing w:line="360" w:lineRule="auto"/>
              <w:jc w:val="center"/>
              <w:rPr>
                <w:rFonts w:ascii="宋体" w:hAnsi="宋体" w:cs="宋体"/>
                <w:szCs w:val="21"/>
              </w:rPr>
            </w:pPr>
            <w:r w:rsidRPr="00362826">
              <w:rPr>
                <w:rFonts w:ascii="宋体" w:hAnsi="宋体" w:cs="宋体" w:hint="eastAsia"/>
                <w:szCs w:val="21"/>
              </w:rPr>
              <w:t>项目名称</w:t>
            </w:r>
          </w:p>
        </w:tc>
        <w:tc>
          <w:tcPr>
            <w:tcW w:w="1534" w:type="dxa"/>
            <w:vAlign w:val="center"/>
          </w:tcPr>
          <w:p w14:paraId="4A400FB1" w14:textId="77777777" w:rsidR="008F5456" w:rsidRPr="00362826" w:rsidRDefault="000F1AB2">
            <w:pPr>
              <w:spacing w:line="360" w:lineRule="auto"/>
              <w:jc w:val="center"/>
              <w:rPr>
                <w:rFonts w:ascii="宋体" w:hAnsi="宋体" w:cs="宋体"/>
                <w:szCs w:val="21"/>
              </w:rPr>
            </w:pPr>
            <w:r w:rsidRPr="00362826">
              <w:rPr>
                <w:rFonts w:ascii="宋体" w:hAnsi="宋体" w:cs="宋体" w:hint="eastAsia"/>
                <w:szCs w:val="21"/>
              </w:rPr>
              <w:t>建设规模</w:t>
            </w:r>
          </w:p>
        </w:tc>
        <w:tc>
          <w:tcPr>
            <w:tcW w:w="1911" w:type="dxa"/>
            <w:vAlign w:val="center"/>
          </w:tcPr>
          <w:p w14:paraId="16A6E367" w14:textId="77777777" w:rsidR="008F5456" w:rsidRPr="00362826" w:rsidRDefault="000F1AB2">
            <w:pPr>
              <w:spacing w:line="360" w:lineRule="auto"/>
              <w:jc w:val="center"/>
              <w:rPr>
                <w:rFonts w:ascii="宋体" w:hAnsi="宋体" w:cs="宋体"/>
                <w:szCs w:val="21"/>
              </w:rPr>
            </w:pPr>
            <w:r w:rsidRPr="00362826">
              <w:rPr>
                <w:rFonts w:ascii="宋体" w:hAnsi="宋体" w:cs="宋体" w:hint="eastAsia"/>
                <w:szCs w:val="21"/>
              </w:rPr>
              <w:t>开、竣工日期</w:t>
            </w:r>
          </w:p>
        </w:tc>
        <w:tc>
          <w:tcPr>
            <w:tcW w:w="1361" w:type="dxa"/>
            <w:vAlign w:val="center"/>
          </w:tcPr>
          <w:p w14:paraId="1B6EA1B0" w14:textId="77777777" w:rsidR="008F5456" w:rsidRPr="00362826" w:rsidRDefault="000F1AB2">
            <w:pPr>
              <w:spacing w:line="360" w:lineRule="auto"/>
              <w:jc w:val="center"/>
              <w:rPr>
                <w:rFonts w:ascii="宋体" w:hAnsi="宋体" w:cs="宋体"/>
                <w:szCs w:val="21"/>
              </w:rPr>
            </w:pPr>
            <w:r w:rsidRPr="00362826">
              <w:rPr>
                <w:rFonts w:ascii="宋体" w:hAnsi="宋体" w:cs="宋体" w:hint="eastAsia"/>
                <w:szCs w:val="21"/>
              </w:rPr>
              <w:t>在建或已完工程质量</w:t>
            </w:r>
          </w:p>
        </w:tc>
        <w:tc>
          <w:tcPr>
            <w:tcW w:w="1582" w:type="dxa"/>
            <w:vAlign w:val="center"/>
          </w:tcPr>
          <w:p w14:paraId="7E3DAA69" w14:textId="77777777" w:rsidR="008F5456" w:rsidRPr="00362826" w:rsidRDefault="000F1AB2">
            <w:pPr>
              <w:spacing w:line="360" w:lineRule="auto"/>
              <w:jc w:val="center"/>
              <w:rPr>
                <w:rFonts w:ascii="宋体" w:hAnsi="宋体" w:cs="宋体"/>
                <w:szCs w:val="21"/>
              </w:rPr>
            </w:pPr>
            <w:r w:rsidRPr="00362826">
              <w:rPr>
                <w:rFonts w:ascii="宋体" w:hAnsi="宋体" w:cs="宋体" w:hint="eastAsia"/>
                <w:szCs w:val="21"/>
              </w:rPr>
              <w:t>担任职务</w:t>
            </w:r>
          </w:p>
        </w:tc>
      </w:tr>
      <w:tr w:rsidR="00362826" w:rsidRPr="00362826" w14:paraId="50764317" w14:textId="77777777">
        <w:trPr>
          <w:trHeight w:val="735"/>
          <w:tblCellSpacing w:w="0" w:type="dxa"/>
          <w:jc w:val="center"/>
        </w:trPr>
        <w:tc>
          <w:tcPr>
            <w:tcW w:w="1334" w:type="dxa"/>
            <w:vAlign w:val="center"/>
          </w:tcPr>
          <w:p w14:paraId="3250BA3D" w14:textId="77777777" w:rsidR="008F5456" w:rsidRPr="00362826" w:rsidRDefault="008F5456">
            <w:pPr>
              <w:spacing w:line="360" w:lineRule="auto"/>
              <w:jc w:val="left"/>
              <w:rPr>
                <w:rFonts w:ascii="宋体" w:hAnsi="宋体" w:cs="宋体"/>
                <w:szCs w:val="21"/>
              </w:rPr>
            </w:pPr>
          </w:p>
        </w:tc>
        <w:tc>
          <w:tcPr>
            <w:tcW w:w="1488" w:type="dxa"/>
            <w:vAlign w:val="center"/>
          </w:tcPr>
          <w:p w14:paraId="5E0573E6" w14:textId="77777777" w:rsidR="008F5456" w:rsidRPr="00362826" w:rsidRDefault="008F5456">
            <w:pPr>
              <w:spacing w:line="360" w:lineRule="auto"/>
              <w:jc w:val="left"/>
              <w:rPr>
                <w:rFonts w:ascii="宋体" w:hAnsi="宋体" w:cs="宋体"/>
                <w:szCs w:val="21"/>
              </w:rPr>
            </w:pPr>
          </w:p>
        </w:tc>
        <w:tc>
          <w:tcPr>
            <w:tcW w:w="1534" w:type="dxa"/>
            <w:vAlign w:val="center"/>
          </w:tcPr>
          <w:p w14:paraId="123C322C" w14:textId="77777777" w:rsidR="008F5456" w:rsidRPr="00362826" w:rsidRDefault="008F5456">
            <w:pPr>
              <w:spacing w:line="360" w:lineRule="auto"/>
              <w:jc w:val="left"/>
              <w:rPr>
                <w:rFonts w:ascii="宋体" w:hAnsi="宋体" w:cs="宋体"/>
                <w:szCs w:val="21"/>
              </w:rPr>
            </w:pPr>
          </w:p>
        </w:tc>
        <w:tc>
          <w:tcPr>
            <w:tcW w:w="1911" w:type="dxa"/>
            <w:vAlign w:val="center"/>
          </w:tcPr>
          <w:p w14:paraId="2A5D7FE0" w14:textId="77777777" w:rsidR="008F5456" w:rsidRPr="00362826" w:rsidRDefault="008F5456">
            <w:pPr>
              <w:spacing w:line="360" w:lineRule="auto"/>
              <w:jc w:val="left"/>
              <w:rPr>
                <w:rFonts w:ascii="宋体" w:hAnsi="宋体" w:cs="宋体"/>
                <w:szCs w:val="21"/>
              </w:rPr>
            </w:pPr>
          </w:p>
        </w:tc>
        <w:tc>
          <w:tcPr>
            <w:tcW w:w="1361" w:type="dxa"/>
            <w:vAlign w:val="center"/>
          </w:tcPr>
          <w:p w14:paraId="5FFF8F90" w14:textId="77777777" w:rsidR="008F5456" w:rsidRPr="00362826" w:rsidRDefault="008F5456">
            <w:pPr>
              <w:spacing w:line="360" w:lineRule="auto"/>
              <w:jc w:val="left"/>
              <w:rPr>
                <w:rFonts w:ascii="宋体" w:hAnsi="宋体" w:cs="宋体"/>
                <w:szCs w:val="21"/>
              </w:rPr>
            </w:pPr>
          </w:p>
        </w:tc>
        <w:tc>
          <w:tcPr>
            <w:tcW w:w="1582" w:type="dxa"/>
            <w:vAlign w:val="center"/>
          </w:tcPr>
          <w:p w14:paraId="6A336352" w14:textId="77777777" w:rsidR="008F5456" w:rsidRPr="00362826" w:rsidRDefault="008F5456">
            <w:pPr>
              <w:spacing w:line="360" w:lineRule="auto"/>
              <w:jc w:val="left"/>
              <w:rPr>
                <w:rFonts w:ascii="宋体" w:hAnsi="宋体" w:cs="宋体"/>
                <w:szCs w:val="21"/>
              </w:rPr>
            </w:pPr>
          </w:p>
        </w:tc>
      </w:tr>
      <w:tr w:rsidR="00362826" w:rsidRPr="00362826" w14:paraId="5468CE16" w14:textId="77777777">
        <w:trPr>
          <w:trHeight w:val="735"/>
          <w:tblCellSpacing w:w="0" w:type="dxa"/>
          <w:jc w:val="center"/>
        </w:trPr>
        <w:tc>
          <w:tcPr>
            <w:tcW w:w="1334" w:type="dxa"/>
            <w:vAlign w:val="center"/>
          </w:tcPr>
          <w:p w14:paraId="63F89E53" w14:textId="77777777" w:rsidR="008F5456" w:rsidRPr="00362826" w:rsidRDefault="008F5456">
            <w:pPr>
              <w:spacing w:line="360" w:lineRule="auto"/>
              <w:jc w:val="left"/>
              <w:rPr>
                <w:rFonts w:ascii="宋体" w:hAnsi="宋体" w:cs="宋体"/>
                <w:szCs w:val="21"/>
              </w:rPr>
            </w:pPr>
          </w:p>
        </w:tc>
        <w:tc>
          <w:tcPr>
            <w:tcW w:w="1488" w:type="dxa"/>
            <w:vAlign w:val="center"/>
          </w:tcPr>
          <w:p w14:paraId="53DEAF3E" w14:textId="77777777" w:rsidR="008F5456" w:rsidRPr="00362826" w:rsidRDefault="008F5456">
            <w:pPr>
              <w:spacing w:line="360" w:lineRule="auto"/>
              <w:jc w:val="left"/>
              <w:rPr>
                <w:rFonts w:ascii="宋体" w:hAnsi="宋体" w:cs="宋体"/>
                <w:szCs w:val="21"/>
              </w:rPr>
            </w:pPr>
          </w:p>
        </w:tc>
        <w:tc>
          <w:tcPr>
            <w:tcW w:w="1534" w:type="dxa"/>
            <w:vAlign w:val="center"/>
          </w:tcPr>
          <w:p w14:paraId="20F5B63E" w14:textId="77777777" w:rsidR="008F5456" w:rsidRPr="00362826" w:rsidRDefault="008F5456">
            <w:pPr>
              <w:spacing w:line="360" w:lineRule="auto"/>
              <w:jc w:val="left"/>
              <w:rPr>
                <w:rFonts w:ascii="宋体" w:hAnsi="宋体" w:cs="宋体"/>
                <w:szCs w:val="21"/>
              </w:rPr>
            </w:pPr>
          </w:p>
        </w:tc>
        <w:tc>
          <w:tcPr>
            <w:tcW w:w="1911" w:type="dxa"/>
            <w:vAlign w:val="center"/>
          </w:tcPr>
          <w:p w14:paraId="0D5D1E66" w14:textId="77777777" w:rsidR="008F5456" w:rsidRPr="00362826" w:rsidRDefault="008F5456">
            <w:pPr>
              <w:spacing w:line="360" w:lineRule="auto"/>
              <w:jc w:val="left"/>
              <w:rPr>
                <w:rFonts w:ascii="宋体" w:hAnsi="宋体" w:cs="宋体"/>
                <w:szCs w:val="21"/>
              </w:rPr>
            </w:pPr>
          </w:p>
        </w:tc>
        <w:tc>
          <w:tcPr>
            <w:tcW w:w="1361" w:type="dxa"/>
            <w:vAlign w:val="center"/>
          </w:tcPr>
          <w:p w14:paraId="4863F989" w14:textId="77777777" w:rsidR="008F5456" w:rsidRPr="00362826" w:rsidRDefault="008F5456">
            <w:pPr>
              <w:spacing w:line="360" w:lineRule="auto"/>
              <w:jc w:val="left"/>
              <w:rPr>
                <w:rFonts w:ascii="宋体" w:hAnsi="宋体" w:cs="宋体"/>
                <w:szCs w:val="21"/>
              </w:rPr>
            </w:pPr>
          </w:p>
        </w:tc>
        <w:tc>
          <w:tcPr>
            <w:tcW w:w="1582" w:type="dxa"/>
            <w:vAlign w:val="center"/>
          </w:tcPr>
          <w:p w14:paraId="3E68C560" w14:textId="77777777" w:rsidR="008F5456" w:rsidRPr="00362826" w:rsidRDefault="008F5456">
            <w:pPr>
              <w:spacing w:line="360" w:lineRule="auto"/>
              <w:jc w:val="left"/>
              <w:rPr>
                <w:rFonts w:ascii="宋体" w:hAnsi="宋体" w:cs="宋体"/>
                <w:szCs w:val="21"/>
              </w:rPr>
            </w:pPr>
          </w:p>
        </w:tc>
      </w:tr>
      <w:tr w:rsidR="00362826" w:rsidRPr="00362826" w14:paraId="3FD2E709" w14:textId="77777777">
        <w:trPr>
          <w:trHeight w:val="735"/>
          <w:tblCellSpacing w:w="0" w:type="dxa"/>
          <w:jc w:val="center"/>
        </w:trPr>
        <w:tc>
          <w:tcPr>
            <w:tcW w:w="1334" w:type="dxa"/>
            <w:vAlign w:val="center"/>
          </w:tcPr>
          <w:p w14:paraId="53B71681" w14:textId="77777777" w:rsidR="008F5456" w:rsidRPr="00362826" w:rsidRDefault="008F5456">
            <w:pPr>
              <w:spacing w:line="360" w:lineRule="auto"/>
              <w:jc w:val="left"/>
              <w:rPr>
                <w:rFonts w:ascii="宋体" w:hAnsi="宋体" w:cs="宋体"/>
                <w:szCs w:val="21"/>
              </w:rPr>
            </w:pPr>
          </w:p>
        </w:tc>
        <w:tc>
          <w:tcPr>
            <w:tcW w:w="1488" w:type="dxa"/>
            <w:vAlign w:val="center"/>
          </w:tcPr>
          <w:p w14:paraId="31E73E03" w14:textId="77777777" w:rsidR="008F5456" w:rsidRPr="00362826" w:rsidRDefault="008F5456">
            <w:pPr>
              <w:spacing w:line="360" w:lineRule="auto"/>
              <w:jc w:val="left"/>
              <w:rPr>
                <w:rFonts w:ascii="宋体" w:hAnsi="宋体" w:cs="宋体"/>
                <w:szCs w:val="21"/>
              </w:rPr>
            </w:pPr>
          </w:p>
        </w:tc>
        <w:tc>
          <w:tcPr>
            <w:tcW w:w="1534" w:type="dxa"/>
            <w:vAlign w:val="center"/>
          </w:tcPr>
          <w:p w14:paraId="0F42C931" w14:textId="77777777" w:rsidR="008F5456" w:rsidRPr="00362826" w:rsidRDefault="008F5456">
            <w:pPr>
              <w:spacing w:line="360" w:lineRule="auto"/>
              <w:jc w:val="left"/>
              <w:rPr>
                <w:rFonts w:ascii="宋体" w:hAnsi="宋体" w:cs="宋体"/>
                <w:szCs w:val="21"/>
              </w:rPr>
            </w:pPr>
          </w:p>
        </w:tc>
        <w:tc>
          <w:tcPr>
            <w:tcW w:w="1911" w:type="dxa"/>
            <w:vAlign w:val="center"/>
          </w:tcPr>
          <w:p w14:paraId="102D16F3" w14:textId="77777777" w:rsidR="008F5456" w:rsidRPr="00362826" w:rsidRDefault="008F5456">
            <w:pPr>
              <w:spacing w:line="360" w:lineRule="auto"/>
              <w:jc w:val="left"/>
              <w:rPr>
                <w:rFonts w:ascii="宋体" w:hAnsi="宋体" w:cs="宋体"/>
                <w:szCs w:val="21"/>
              </w:rPr>
            </w:pPr>
          </w:p>
        </w:tc>
        <w:tc>
          <w:tcPr>
            <w:tcW w:w="1361" w:type="dxa"/>
            <w:vAlign w:val="center"/>
          </w:tcPr>
          <w:p w14:paraId="2CD619F5" w14:textId="77777777" w:rsidR="008F5456" w:rsidRPr="00362826" w:rsidRDefault="008F5456">
            <w:pPr>
              <w:spacing w:line="360" w:lineRule="auto"/>
              <w:jc w:val="left"/>
              <w:rPr>
                <w:rFonts w:ascii="宋体" w:hAnsi="宋体" w:cs="宋体"/>
                <w:szCs w:val="21"/>
              </w:rPr>
            </w:pPr>
          </w:p>
        </w:tc>
        <w:tc>
          <w:tcPr>
            <w:tcW w:w="1582" w:type="dxa"/>
            <w:vAlign w:val="center"/>
          </w:tcPr>
          <w:p w14:paraId="2CAE8FE4" w14:textId="77777777" w:rsidR="008F5456" w:rsidRPr="00362826" w:rsidRDefault="008F5456">
            <w:pPr>
              <w:spacing w:line="360" w:lineRule="auto"/>
              <w:jc w:val="left"/>
              <w:rPr>
                <w:rFonts w:ascii="宋体" w:hAnsi="宋体" w:cs="宋体"/>
                <w:szCs w:val="21"/>
              </w:rPr>
            </w:pPr>
          </w:p>
        </w:tc>
      </w:tr>
    </w:tbl>
    <w:p w14:paraId="18F60982" w14:textId="77777777" w:rsidR="008F5456" w:rsidRPr="00362826" w:rsidRDefault="008F5456">
      <w:pPr>
        <w:topLinePunct/>
        <w:adjustRightInd w:val="0"/>
        <w:snapToGrid w:val="0"/>
        <w:spacing w:line="360" w:lineRule="auto"/>
        <w:ind w:firstLineChars="200" w:firstLine="496"/>
        <w:rPr>
          <w:rFonts w:ascii="宋体" w:hAnsi="宋体" w:cs="宋体"/>
          <w:spacing w:val="4"/>
          <w:kern w:val="0"/>
          <w:sz w:val="24"/>
          <w:szCs w:val="24"/>
        </w:rPr>
      </w:pPr>
    </w:p>
    <w:p w14:paraId="31D76D69" w14:textId="77777777" w:rsidR="008F5456" w:rsidRPr="00362826" w:rsidRDefault="008F5456">
      <w:pPr>
        <w:topLinePunct/>
        <w:adjustRightInd w:val="0"/>
        <w:snapToGrid w:val="0"/>
        <w:spacing w:line="360" w:lineRule="auto"/>
        <w:ind w:firstLineChars="200" w:firstLine="496"/>
        <w:rPr>
          <w:rFonts w:ascii="宋体" w:hAnsi="宋体" w:cs="宋体"/>
          <w:spacing w:val="4"/>
          <w:kern w:val="0"/>
          <w:sz w:val="24"/>
          <w:szCs w:val="24"/>
        </w:rPr>
      </w:pPr>
    </w:p>
    <w:p w14:paraId="308D1CED" w14:textId="77777777" w:rsidR="008F5456" w:rsidRPr="00362826" w:rsidRDefault="008F5456">
      <w:pPr>
        <w:topLinePunct/>
        <w:adjustRightInd w:val="0"/>
        <w:snapToGrid w:val="0"/>
        <w:spacing w:line="360" w:lineRule="auto"/>
        <w:ind w:firstLineChars="200" w:firstLine="496"/>
        <w:rPr>
          <w:rFonts w:ascii="宋体" w:hAnsi="宋体" w:cs="宋体"/>
          <w:spacing w:val="4"/>
          <w:kern w:val="0"/>
          <w:sz w:val="24"/>
          <w:szCs w:val="24"/>
        </w:rPr>
      </w:pPr>
    </w:p>
    <w:p w14:paraId="309B8A63" w14:textId="77777777" w:rsidR="008F5456" w:rsidRPr="00362826" w:rsidRDefault="000F1AB2">
      <w:pPr>
        <w:autoSpaceDE w:val="0"/>
        <w:autoSpaceDN w:val="0"/>
        <w:adjustRightInd w:val="0"/>
        <w:spacing w:line="360" w:lineRule="auto"/>
        <w:ind w:firstLineChars="228" w:firstLine="565"/>
        <w:jc w:val="left"/>
        <w:rPr>
          <w:rFonts w:ascii="宋体" w:hAnsi="宋体" w:cs="宋体"/>
          <w:spacing w:val="4"/>
          <w:kern w:val="0"/>
          <w:sz w:val="24"/>
          <w:szCs w:val="24"/>
        </w:rPr>
      </w:pPr>
      <w:r w:rsidRPr="00362826">
        <w:rPr>
          <w:rFonts w:ascii="宋体" w:hAnsi="宋体" w:cs="宋体" w:hint="eastAsia"/>
          <w:spacing w:val="4"/>
          <w:kern w:val="0"/>
          <w:sz w:val="24"/>
          <w:szCs w:val="24"/>
        </w:rPr>
        <w:t>投标人：　　（盖章）</w:t>
      </w:r>
    </w:p>
    <w:p w14:paraId="5A18CD15" w14:textId="77777777" w:rsidR="008F5456" w:rsidRPr="00362826" w:rsidRDefault="000F1AB2">
      <w:pPr>
        <w:autoSpaceDE w:val="0"/>
        <w:autoSpaceDN w:val="0"/>
        <w:adjustRightInd w:val="0"/>
        <w:spacing w:line="360" w:lineRule="auto"/>
        <w:ind w:firstLineChars="228" w:firstLine="565"/>
        <w:jc w:val="left"/>
        <w:rPr>
          <w:rFonts w:ascii="宋体" w:hAnsi="宋体" w:cs="宋体"/>
          <w:spacing w:val="4"/>
          <w:kern w:val="0"/>
          <w:sz w:val="24"/>
          <w:szCs w:val="24"/>
        </w:rPr>
      </w:pPr>
      <w:r w:rsidRPr="00362826">
        <w:rPr>
          <w:rFonts w:ascii="宋体" w:hAnsi="宋体" w:cs="宋体" w:hint="eastAsia"/>
          <w:spacing w:val="4"/>
          <w:kern w:val="0"/>
          <w:sz w:val="24"/>
          <w:szCs w:val="24"/>
        </w:rPr>
        <w:t>法定代表人或授权代理人(签字或盖章)：</w:t>
      </w:r>
    </w:p>
    <w:p w14:paraId="048085A9" w14:textId="77777777" w:rsidR="008F5456" w:rsidRPr="00362826" w:rsidRDefault="000F1AB2">
      <w:pPr>
        <w:autoSpaceDE w:val="0"/>
        <w:autoSpaceDN w:val="0"/>
        <w:adjustRightInd w:val="0"/>
        <w:spacing w:line="360" w:lineRule="auto"/>
        <w:ind w:firstLineChars="228" w:firstLine="565"/>
        <w:jc w:val="left"/>
        <w:rPr>
          <w:rFonts w:ascii="宋体" w:hAnsi="宋体" w:cs="宋体"/>
          <w:sz w:val="24"/>
          <w:szCs w:val="24"/>
        </w:rPr>
      </w:pPr>
      <w:r w:rsidRPr="00362826">
        <w:rPr>
          <w:rFonts w:ascii="宋体" w:hAnsi="宋体" w:cs="宋体" w:hint="eastAsia"/>
          <w:spacing w:val="4"/>
          <w:kern w:val="0"/>
          <w:sz w:val="24"/>
          <w:szCs w:val="24"/>
        </w:rPr>
        <w:t>日   期：    年    月    日</w:t>
      </w:r>
    </w:p>
    <w:p w14:paraId="51944E81" w14:textId="77777777" w:rsidR="008F5456" w:rsidRPr="00362826" w:rsidRDefault="008F5456">
      <w:pPr>
        <w:autoSpaceDE w:val="0"/>
        <w:autoSpaceDN w:val="0"/>
        <w:adjustRightInd w:val="0"/>
        <w:jc w:val="right"/>
        <w:rPr>
          <w:rFonts w:ascii="宋体" w:hAnsi="宋体" w:cs="宋体"/>
          <w:sz w:val="24"/>
          <w:szCs w:val="24"/>
        </w:rPr>
      </w:pPr>
    </w:p>
    <w:p w14:paraId="419487D9" w14:textId="77777777" w:rsidR="008F5456" w:rsidRPr="00362826" w:rsidRDefault="000F1AB2">
      <w:pPr>
        <w:pStyle w:val="3"/>
      </w:pPr>
      <w:r w:rsidRPr="00362826">
        <w:rPr>
          <w:rFonts w:hint="eastAsia"/>
        </w:rPr>
        <w:br w:type="page"/>
      </w:r>
    </w:p>
    <w:p w14:paraId="7A2C79A1" w14:textId="77777777" w:rsidR="008F5456" w:rsidRPr="00362826" w:rsidRDefault="000F1AB2">
      <w:pPr>
        <w:pStyle w:val="3"/>
      </w:pPr>
      <w:bookmarkStart w:id="57" w:name="_Toc116660110"/>
      <w:bookmarkStart w:id="58" w:name="_Toc60070626"/>
      <w:r w:rsidRPr="00362826">
        <w:rPr>
          <w:rFonts w:hint="eastAsia"/>
        </w:rPr>
        <w:lastRenderedPageBreak/>
        <w:t>格式四：</w:t>
      </w:r>
      <w:bookmarkEnd w:id="57"/>
      <w:bookmarkEnd w:id="58"/>
    </w:p>
    <w:p w14:paraId="1743019D" w14:textId="77777777" w:rsidR="008F5456" w:rsidRPr="00362826" w:rsidRDefault="000F1AB2">
      <w:pPr>
        <w:jc w:val="center"/>
        <w:rPr>
          <w:rFonts w:ascii="宋体" w:hAnsi="宋体" w:cs="宋体"/>
          <w:b/>
          <w:sz w:val="36"/>
          <w:szCs w:val="36"/>
        </w:rPr>
      </w:pPr>
      <w:r w:rsidRPr="00362826">
        <w:rPr>
          <w:rFonts w:ascii="宋体" w:hAnsi="宋体" w:cs="宋体" w:hint="eastAsia"/>
          <w:b/>
          <w:sz w:val="36"/>
          <w:szCs w:val="36"/>
        </w:rPr>
        <w:t>企业业绩信息表</w:t>
      </w:r>
    </w:p>
    <w:p w14:paraId="00A19BB6" w14:textId="77777777" w:rsidR="008F5456" w:rsidRPr="00362826" w:rsidRDefault="008F5456">
      <w:pPr>
        <w:rPr>
          <w:rFonts w:ascii="宋体" w:hAnsi="宋体"/>
          <w:sz w:val="24"/>
          <w:szCs w:val="24"/>
        </w:rPr>
      </w:pPr>
    </w:p>
    <w:tbl>
      <w:tblPr>
        <w:tblpPr w:leftFromText="180" w:rightFromText="180"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4"/>
        <w:gridCol w:w="2163"/>
        <w:gridCol w:w="2693"/>
        <w:gridCol w:w="3736"/>
      </w:tblGrid>
      <w:tr w:rsidR="00362826" w:rsidRPr="00362826" w14:paraId="1AB75951" w14:textId="77777777">
        <w:trPr>
          <w:trHeight w:val="840"/>
        </w:trPr>
        <w:tc>
          <w:tcPr>
            <w:tcW w:w="1064" w:type="dxa"/>
            <w:vMerge w:val="restart"/>
            <w:tcBorders>
              <w:top w:val="single" w:sz="4" w:space="0" w:color="auto"/>
              <w:left w:val="single" w:sz="4" w:space="0" w:color="auto"/>
              <w:right w:val="single" w:sz="4" w:space="0" w:color="auto"/>
            </w:tcBorders>
            <w:vAlign w:val="center"/>
          </w:tcPr>
          <w:p w14:paraId="52DF4705" w14:textId="77777777" w:rsidR="008F5456" w:rsidRPr="00362826" w:rsidRDefault="000F1AB2">
            <w:pPr>
              <w:widowControl/>
              <w:jc w:val="center"/>
              <w:rPr>
                <w:rFonts w:ascii="宋体" w:hAnsi="宋体" w:cs="宋体"/>
                <w:bCs/>
                <w:sz w:val="24"/>
                <w:szCs w:val="24"/>
                <w:lang w:val="zh-CN"/>
              </w:rPr>
            </w:pPr>
            <w:r w:rsidRPr="00362826">
              <w:rPr>
                <w:rFonts w:ascii="宋体" w:hAnsi="宋体" w:cs="宋体" w:hint="eastAsia"/>
                <w:bCs/>
                <w:sz w:val="24"/>
                <w:szCs w:val="24"/>
                <w:lang w:val="zh-CN"/>
              </w:rPr>
              <w:t>类似工程业绩</w:t>
            </w:r>
          </w:p>
        </w:tc>
        <w:tc>
          <w:tcPr>
            <w:tcW w:w="2163" w:type="dxa"/>
            <w:tcBorders>
              <w:top w:val="single" w:sz="4" w:space="0" w:color="auto"/>
              <w:left w:val="single" w:sz="4" w:space="0" w:color="auto"/>
              <w:right w:val="single" w:sz="4" w:space="0" w:color="auto"/>
            </w:tcBorders>
            <w:vAlign w:val="center"/>
          </w:tcPr>
          <w:p w14:paraId="5AB4639B" w14:textId="77777777" w:rsidR="008F5456" w:rsidRPr="00362826" w:rsidRDefault="000F1AB2">
            <w:pPr>
              <w:autoSpaceDE w:val="0"/>
              <w:autoSpaceDN w:val="0"/>
              <w:adjustRightInd w:val="0"/>
              <w:jc w:val="center"/>
              <w:rPr>
                <w:rFonts w:ascii="宋体" w:hAnsi="宋体"/>
                <w:sz w:val="24"/>
                <w:szCs w:val="24"/>
              </w:rPr>
            </w:pPr>
            <w:r w:rsidRPr="00362826">
              <w:rPr>
                <w:rFonts w:ascii="宋体" w:hAnsi="宋体" w:hint="eastAsia"/>
                <w:sz w:val="24"/>
                <w:szCs w:val="24"/>
              </w:rPr>
              <w:t>工程名称</w:t>
            </w:r>
          </w:p>
        </w:tc>
        <w:tc>
          <w:tcPr>
            <w:tcW w:w="2693" w:type="dxa"/>
            <w:tcBorders>
              <w:top w:val="single" w:sz="4" w:space="0" w:color="auto"/>
              <w:left w:val="single" w:sz="4" w:space="0" w:color="auto"/>
              <w:bottom w:val="single" w:sz="4" w:space="0" w:color="auto"/>
              <w:right w:val="single" w:sz="4" w:space="0" w:color="auto"/>
            </w:tcBorders>
            <w:vAlign w:val="center"/>
          </w:tcPr>
          <w:p w14:paraId="555E1FFA" w14:textId="77777777" w:rsidR="008F5456" w:rsidRPr="00362826" w:rsidRDefault="000F1AB2">
            <w:pPr>
              <w:autoSpaceDE w:val="0"/>
              <w:autoSpaceDN w:val="0"/>
              <w:adjustRightInd w:val="0"/>
              <w:jc w:val="center"/>
              <w:rPr>
                <w:rFonts w:ascii="宋体" w:hAnsi="宋体" w:cs="宋体"/>
                <w:bCs/>
                <w:sz w:val="24"/>
                <w:szCs w:val="24"/>
                <w:lang w:val="zh-CN"/>
              </w:rPr>
            </w:pPr>
            <w:r w:rsidRPr="00362826">
              <w:rPr>
                <w:rFonts w:ascii="宋体" w:hAnsi="宋体" w:cs="宋体" w:hint="eastAsia"/>
                <w:bCs/>
                <w:sz w:val="24"/>
                <w:szCs w:val="24"/>
                <w:lang w:val="zh-CN"/>
              </w:rPr>
              <w:t xml:space="preserve"> 金额</w:t>
            </w:r>
          </w:p>
        </w:tc>
        <w:tc>
          <w:tcPr>
            <w:tcW w:w="3736" w:type="dxa"/>
            <w:tcBorders>
              <w:top w:val="single" w:sz="4" w:space="0" w:color="auto"/>
              <w:left w:val="single" w:sz="4" w:space="0" w:color="auto"/>
              <w:bottom w:val="single" w:sz="4" w:space="0" w:color="auto"/>
              <w:right w:val="single" w:sz="4" w:space="0" w:color="auto"/>
            </w:tcBorders>
            <w:vAlign w:val="center"/>
          </w:tcPr>
          <w:p w14:paraId="16FD9E87" w14:textId="77777777" w:rsidR="008F5456" w:rsidRPr="00362826" w:rsidRDefault="000F1AB2">
            <w:pPr>
              <w:autoSpaceDE w:val="0"/>
              <w:autoSpaceDN w:val="0"/>
              <w:adjustRightInd w:val="0"/>
              <w:jc w:val="center"/>
              <w:rPr>
                <w:rFonts w:ascii="宋体" w:hAnsi="宋体" w:cs="宋体"/>
                <w:bCs/>
                <w:sz w:val="24"/>
                <w:szCs w:val="24"/>
                <w:lang w:val="zh-CN"/>
              </w:rPr>
            </w:pPr>
            <w:r w:rsidRPr="00362826">
              <w:rPr>
                <w:rFonts w:ascii="宋体" w:hAnsi="宋体" w:cs="宋体" w:hint="eastAsia"/>
                <w:bCs/>
                <w:sz w:val="24"/>
                <w:szCs w:val="24"/>
                <w:lang w:val="zh-CN"/>
              </w:rPr>
              <w:t>备注</w:t>
            </w:r>
          </w:p>
        </w:tc>
      </w:tr>
      <w:tr w:rsidR="00362826" w:rsidRPr="00362826" w14:paraId="0C1D9A26" w14:textId="77777777">
        <w:trPr>
          <w:trHeight w:val="840"/>
        </w:trPr>
        <w:tc>
          <w:tcPr>
            <w:tcW w:w="1064" w:type="dxa"/>
            <w:vMerge/>
            <w:tcBorders>
              <w:left w:val="single" w:sz="4" w:space="0" w:color="auto"/>
              <w:right w:val="single" w:sz="4" w:space="0" w:color="auto"/>
            </w:tcBorders>
            <w:vAlign w:val="center"/>
          </w:tcPr>
          <w:p w14:paraId="06EA3BB7" w14:textId="77777777" w:rsidR="008F5456" w:rsidRPr="00362826" w:rsidRDefault="008F5456">
            <w:pPr>
              <w:widowControl/>
              <w:jc w:val="center"/>
              <w:rPr>
                <w:rFonts w:ascii="宋体" w:hAnsi="宋体" w:cs="宋体"/>
                <w:bCs/>
                <w:sz w:val="24"/>
                <w:szCs w:val="24"/>
                <w:lang w:val="zh-CN"/>
              </w:rPr>
            </w:pPr>
          </w:p>
        </w:tc>
        <w:tc>
          <w:tcPr>
            <w:tcW w:w="2163" w:type="dxa"/>
            <w:tcBorders>
              <w:left w:val="single" w:sz="4" w:space="0" w:color="auto"/>
              <w:right w:val="single" w:sz="4" w:space="0" w:color="auto"/>
            </w:tcBorders>
            <w:vAlign w:val="center"/>
          </w:tcPr>
          <w:p w14:paraId="6301934D" w14:textId="77777777" w:rsidR="008F5456" w:rsidRPr="00362826" w:rsidRDefault="008F5456">
            <w:pPr>
              <w:autoSpaceDE w:val="0"/>
              <w:autoSpaceDN w:val="0"/>
              <w:adjustRightInd w:val="0"/>
              <w:jc w:val="center"/>
              <w:rPr>
                <w:rFonts w:ascii="宋体" w:hAnsi="宋体" w:cs="宋体"/>
                <w:bCs/>
                <w:sz w:val="24"/>
                <w:szCs w:val="24"/>
                <w:lang w:val="zh-CN"/>
              </w:rPr>
            </w:pPr>
          </w:p>
        </w:tc>
        <w:tc>
          <w:tcPr>
            <w:tcW w:w="2693" w:type="dxa"/>
            <w:tcBorders>
              <w:top w:val="single" w:sz="4" w:space="0" w:color="auto"/>
              <w:left w:val="single" w:sz="4" w:space="0" w:color="auto"/>
              <w:bottom w:val="single" w:sz="4" w:space="0" w:color="auto"/>
              <w:right w:val="single" w:sz="4" w:space="0" w:color="auto"/>
            </w:tcBorders>
            <w:vAlign w:val="center"/>
          </w:tcPr>
          <w:p w14:paraId="4E7CD72D" w14:textId="77777777" w:rsidR="008F5456" w:rsidRPr="00362826" w:rsidRDefault="008F5456">
            <w:pPr>
              <w:autoSpaceDE w:val="0"/>
              <w:autoSpaceDN w:val="0"/>
              <w:adjustRightInd w:val="0"/>
              <w:jc w:val="center"/>
              <w:rPr>
                <w:rFonts w:ascii="宋体" w:hAnsi="宋体" w:cs="宋体"/>
                <w:bCs/>
                <w:sz w:val="24"/>
                <w:szCs w:val="24"/>
                <w:lang w:val="zh-CN"/>
              </w:rPr>
            </w:pPr>
          </w:p>
        </w:tc>
        <w:tc>
          <w:tcPr>
            <w:tcW w:w="3736" w:type="dxa"/>
            <w:tcBorders>
              <w:top w:val="single" w:sz="4" w:space="0" w:color="auto"/>
              <w:left w:val="single" w:sz="4" w:space="0" w:color="auto"/>
              <w:bottom w:val="single" w:sz="4" w:space="0" w:color="auto"/>
              <w:right w:val="single" w:sz="4" w:space="0" w:color="auto"/>
            </w:tcBorders>
            <w:vAlign w:val="center"/>
          </w:tcPr>
          <w:p w14:paraId="2657A9E6" w14:textId="77777777" w:rsidR="008F5456" w:rsidRPr="00362826" w:rsidRDefault="008F5456">
            <w:pPr>
              <w:autoSpaceDE w:val="0"/>
              <w:autoSpaceDN w:val="0"/>
              <w:adjustRightInd w:val="0"/>
              <w:jc w:val="center"/>
              <w:rPr>
                <w:rFonts w:ascii="宋体" w:hAnsi="宋体" w:cs="宋体"/>
                <w:bCs/>
                <w:sz w:val="24"/>
                <w:szCs w:val="24"/>
                <w:lang w:val="zh-CN"/>
              </w:rPr>
            </w:pPr>
          </w:p>
        </w:tc>
      </w:tr>
      <w:tr w:rsidR="00362826" w:rsidRPr="00362826" w14:paraId="65E054B9" w14:textId="77777777">
        <w:trPr>
          <w:trHeight w:val="840"/>
        </w:trPr>
        <w:tc>
          <w:tcPr>
            <w:tcW w:w="1064" w:type="dxa"/>
            <w:vMerge/>
            <w:tcBorders>
              <w:left w:val="single" w:sz="4" w:space="0" w:color="auto"/>
              <w:right w:val="single" w:sz="4" w:space="0" w:color="auto"/>
            </w:tcBorders>
            <w:vAlign w:val="center"/>
          </w:tcPr>
          <w:p w14:paraId="66AF631E" w14:textId="77777777" w:rsidR="008F5456" w:rsidRPr="00362826" w:rsidRDefault="008F5456">
            <w:pPr>
              <w:widowControl/>
              <w:jc w:val="center"/>
              <w:rPr>
                <w:rFonts w:ascii="宋体" w:hAnsi="宋体" w:cs="宋体"/>
                <w:bCs/>
                <w:sz w:val="24"/>
                <w:szCs w:val="24"/>
                <w:lang w:val="zh-CN"/>
              </w:rPr>
            </w:pPr>
          </w:p>
        </w:tc>
        <w:tc>
          <w:tcPr>
            <w:tcW w:w="2163" w:type="dxa"/>
            <w:tcBorders>
              <w:left w:val="single" w:sz="4" w:space="0" w:color="auto"/>
              <w:right w:val="single" w:sz="4" w:space="0" w:color="auto"/>
            </w:tcBorders>
            <w:vAlign w:val="center"/>
          </w:tcPr>
          <w:p w14:paraId="717A6264" w14:textId="77777777" w:rsidR="008F5456" w:rsidRPr="00362826" w:rsidRDefault="008F5456">
            <w:pPr>
              <w:autoSpaceDE w:val="0"/>
              <w:autoSpaceDN w:val="0"/>
              <w:adjustRightInd w:val="0"/>
              <w:jc w:val="center"/>
              <w:rPr>
                <w:rFonts w:ascii="宋体" w:hAnsi="宋体" w:cs="宋体"/>
                <w:bCs/>
                <w:sz w:val="24"/>
                <w:szCs w:val="24"/>
                <w:lang w:val="zh-CN"/>
              </w:rPr>
            </w:pPr>
          </w:p>
        </w:tc>
        <w:tc>
          <w:tcPr>
            <w:tcW w:w="2693" w:type="dxa"/>
            <w:tcBorders>
              <w:top w:val="single" w:sz="4" w:space="0" w:color="auto"/>
              <w:left w:val="single" w:sz="4" w:space="0" w:color="auto"/>
              <w:bottom w:val="single" w:sz="4" w:space="0" w:color="auto"/>
              <w:right w:val="single" w:sz="4" w:space="0" w:color="auto"/>
            </w:tcBorders>
            <w:vAlign w:val="center"/>
          </w:tcPr>
          <w:p w14:paraId="7F1D9720" w14:textId="77777777" w:rsidR="008F5456" w:rsidRPr="00362826" w:rsidRDefault="008F5456">
            <w:pPr>
              <w:autoSpaceDE w:val="0"/>
              <w:autoSpaceDN w:val="0"/>
              <w:adjustRightInd w:val="0"/>
              <w:jc w:val="center"/>
              <w:rPr>
                <w:rFonts w:ascii="宋体" w:hAnsi="宋体" w:cs="宋体"/>
                <w:bCs/>
                <w:sz w:val="24"/>
                <w:szCs w:val="24"/>
                <w:lang w:val="zh-CN"/>
              </w:rPr>
            </w:pPr>
          </w:p>
        </w:tc>
        <w:tc>
          <w:tcPr>
            <w:tcW w:w="3736" w:type="dxa"/>
            <w:tcBorders>
              <w:top w:val="single" w:sz="4" w:space="0" w:color="auto"/>
              <w:left w:val="single" w:sz="4" w:space="0" w:color="auto"/>
              <w:bottom w:val="single" w:sz="4" w:space="0" w:color="auto"/>
              <w:right w:val="single" w:sz="4" w:space="0" w:color="auto"/>
            </w:tcBorders>
            <w:vAlign w:val="center"/>
          </w:tcPr>
          <w:p w14:paraId="2D3BB01F" w14:textId="77777777" w:rsidR="008F5456" w:rsidRPr="00362826" w:rsidRDefault="008F5456">
            <w:pPr>
              <w:autoSpaceDE w:val="0"/>
              <w:autoSpaceDN w:val="0"/>
              <w:adjustRightInd w:val="0"/>
              <w:jc w:val="center"/>
              <w:rPr>
                <w:rFonts w:ascii="宋体" w:hAnsi="宋体" w:cs="宋体"/>
                <w:bCs/>
                <w:sz w:val="24"/>
                <w:szCs w:val="24"/>
                <w:lang w:val="zh-CN"/>
              </w:rPr>
            </w:pPr>
          </w:p>
        </w:tc>
      </w:tr>
      <w:tr w:rsidR="00362826" w:rsidRPr="00362826" w14:paraId="10C9E916" w14:textId="77777777">
        <w:trPr>
          <w:trHeight w:val="840"/>
        </w:trPr>
        <w:tc>
          <w:tcPr>
            <w:tcW w:w="1064" w:type="dxa"/>
            <w:vMerge w:val="restart"/>
            <w:tcBorders>
              <w:left w:val="single" w:sz="4" w:space="0" w:color="auto"/>
              <w:right w:val="single" w:sz="4" w:space="0" w:color="auto"/>
            </w:tcBorders>
            <w:vAlign w:val="center"/>
          </w:tcPr>
          <w:p w14:paraId="6A1F37A3" w14:textId="77777777" w:rsidR="008F5456" w:rsidRPr="00362826" w:rsidRDefault="000F1AB2">
            <w:pPr>
              <w:widowControl/>
              <w:jc w:val="center"/>
              <w:rPr>
                <w:rFonts w:ascii="宋体" w:hAnsi="宋体" w:cs="宋体"/>
                <w:bCs/>
                <w:sz w:val="24"/>
                <w:szCs w:val="24"/>
                <w:lang w:val="zh-CN"/>
              </w:rPr>
            </w:pPr>
            <w:r w:rsidRPr="00362826">
              <w:rPr>
                <w:rFonts w:ascii="宋体" w:hAnsi="宋体" w:cs="宋体" w:hint="eastAsia"/>
                <w:bCs/>
                <w:sz w:val="24"/>
                <w:szCs w:val="24"/>
                <w:lang w:val="zh-CN"/>
              </w:rPr>
              <w:t>获奖情况</w:t>
            </w:r>
          </w:p>
        </w:tc>
        <w:tc>
          <w:tcPr>
            <w:tcW w:w="2163" w:type="dxa"/>
            <w:tcBorders>
              <w:left w:val="single" w:sz="4" w:space="0" w:color="auto"/>
              <w:right w:val="single" w:sz="4" w:space="0" w:color="auto"/>
            </w:tcBorders>
            <w:vAlign w:val="center"/>
          </w:tcPr>
          <w:p w14:paraId="4AA660C6" w14:textId="77777777" w:rsidR="008F5456" w:rsidRPr="00362826" w:rsidRDefault="000F1AB2">
            <w:pPr>
              <w:autoSpaceDE w:val="0"/>
              <w:autoSpaceDN w:val="0"/>
              <w:adjustRightInd w:val="0"/>
              <w:jc w:val="center"/>
              <w:rPr>
                <w:rFonts w:ascii="宋体" w:hAnsi="宋体"/>
                <w:sz w:val="24"/>
                <w:szCs w:val="24"/>
              </w:rPr>
            </w:pPr>
            <w:r w:rsidRPr="00362826">
              <w:rPr>
                <w:rFonts w:ascii="宋体" w:hAnsi="宋体" w:hint="eastAsia"/>
                <w:sz w:val="24"/>
                <w:szCs w:val="24"/>
              </w:rPr>
              <w:t>工程名称</w:t>
            </w:r>
          </w:p>
        </w:tc>
        <w:tc>
          <w:tcPr>
            <w:tcW w:w="2693" w:type="dxa"/>
            <w:tcBorders>
              <w:top w:val="single" w:sz="4" w:space="0" w:color="auto"/>
              <w:left w:val="single" w:sz="4" w:space="0" w:color="auto"/>
              <w:bottom w:val="single" w:sz="4" w:space="0" w:color="auto"/>
              <w:right w:val="single" w:sz="4" w:space="0" w:color="auto"/>
            </w:tcBorders>
            <w:vAlign w:val="center"/>
          </w:tcPr>
          <w:p w14:paraId="6BDB6FBB" w14:textId="77777777" w:rsidR="008F5456" w:rsidRPr="00362826" w:rsidRDefault="000F1AB2">
            <w:pPr>
              <w:autoSpaceDE w:val="0"/>
              <w:autoSpaceDN w:val="0"/>
              <w:adjustRightInd w:val="0"/>
              <w:jc w:val="center"/>
              <w:rPr>
                <w:rFonts w:ascii="宋体" w:hAnsi="宋体" w:cs="宋体"/>
                <w:bCs/>
                <w:sz w:val="24"/>
                <w:szCs w:val="24"/>
                <w:lang w:val="zh-CN"/>
              </w:rPr>
            </w:pPr>
            <w:r w:rsidRPr="00362826">
              <w:rPr>
                <w:rFonts w:ascii="宋体" w:hAnsi="宋体" w:cs="宋体" w:hint="eastAsia"/>
                <w:bCs/>
                <w:sz w:val="24"/>
                <w:szCs w:val="24"/>
                <w:lang w:val="zh-CN"/>
              </w:rPr>
              <w:t>所获奖项</w:t>
            </w:r>
          </w:p>
        </w:tc>
        <w:tc>
          <w:tcPr>
            <w:tcW w:w="3736" w:type="dxa"/>
            <w:tcBorders>
              <w:top w:val="single" w:sz="4" w:space="0" w:color="auto"/>
              <w:left w:val="single" w:sz="4" w:space="0" w:color="auto"/>
              <w:bottom w:val="single" w:sz="4" w:space="0" w:color="auto"/>
              <w:right w:val="single" w:sz="4" w:space="0" w:color="auto"/>
            </w:tcBorders>
            <w:vAlign w:val="center"/>
          </w:tcPr>
          <w:p w14:paraId="5C5A5709" w14:textId="77777777" w:rsidR="008F5456" w:rsidRPr="00362826" w:rsidRDefault="000F1AB2">
            <w:pPr>
              <w:autoSpaceDE w:val="0"/>
              <w:autoSpaceDN w:val="0"/>
              <w:adjustRightInd w:val="0"/>
              <w:jc w:val="center"/>
              <w:rPr>
                <w:rFonts w:ascii="宋体" w:hAnsi="宋体" w:cs="宋体"/>
                <w:bCs/>
                <w:sz w:val="24"/>
                <w:szCs w:val="24"/>
                <w:lang w:val="zh-CN"/>
              </w:rPr>
            </w:pPr>
            <w:r w:rsidRPr="00362826">
              <w:rPr>
                <w:rFonts w:ascii="宋体" w:hAnsi="宋体" w:cs="宋体" w:hint="eastAsia"/>
                <w:bCs/>
                <w:sz w:val="24"/>
                <w:szCs w:val="24"/>
                <w:lang w:val="zh-CN"/>
              </w:rPr>
              <w:t>备注</w:t>
            </w:r>
          </w:p>
        </w:tc>
      </w:tr>
      <w:tr w:rsidR="00362826" w:rsidRPr="00362826" w14:paraId="1E626B3F" w14:textId="77777777">
        <w:trPr>
          <w:trHeight w:val="840"/>
        </w:trPr>
        <w:tc>
          <w:tcPr>
            <w:tcW w:w="1064" w:type="dxa"/>
            <w:vMerge/>
            <w:tcBorders>
              <w:left w:val="single" w:sz="4" w:space="0" w:color="auto"/>
              <w:right w:val="single" w:sz="4" w:space="0" w:color="auto"/>
            </w:tcBorders>
            <w:vAlign w:val="center"/>
          </w:tcPr>
          <w:p w14:paraId="2CFFAB4A" w14:textId="77777777" w:rsidR="008F5456" w:rsidRPr="00362826" w:rsidRDefault="008F5456">
            <w:pPr>
              <w:widowControl/>
              <w:jc w:val="center"/>
              <w:rPr>
                <w:rFonts w:ascii="宋体" w:hAnsi="宋体" w:cs="宋体"/>
                <w:bCs/>
                <w:sz w:val="24"/>
                <w:szCs w:val="24"/>
                <w:lang w:val="zh-CN"/>
              </w:rPr>
            </w:pPr>
          </w:p>
        </w:tc>
        <w:tc>
          <w:tcPr>
            <w:tcW w:w="2163" w:type="dxa"/>
            <w:tcBorders>
              <w:left w:val="single" w:sz="4" w:space="0" w:color="auto"/>
              <w:right w:val="single" w:sz="4" w:space="0" w:color="auto"/>
            </w:tcBorders>
          </w:tcPr>
          <w:p w14:paraId="675AF57F" w14:textId="77777777" w:rsidR="008F5456" w:rsidRPr="00362826" w:rsidRDefault="008F5456">
            <w:pPr>
              <w:autoSpaceDE w:val="0"/>
              <w:autoSpaceDN w:val="0"/>
              <w:adjustRightInd w:val="0"/>
              <w:jc w:val="center"/>
              <w:rPr>
                <w:rFonts w:ascii="宋体" w:hAnsi="宋体" w:cs="宋体"/>
                <w:bCs/>
                <w:sz w:val="24"/>
                <w:szCs w:val="24"/>
                <w:lang w:val="zh-CN"/>
              </w:rPr>
            </w:pPr>
          </w:p>
        </w:tc>
        <w:tc>
          <w:tcPr>
            <w:tcW w:w="2693" w:type="dxa"/>
            <w:tcBorders>
              <w:top w:val="single" w:sz="4" w:space="0" w:color="auto"/>
              <w:left w:val="single" w:sz="4" w:space="0" w:color="auto"/>
              <w:bottom w:val="single" w:sz="4" w:space="0" w:color="auto"/>
              <w:right w:val="single" w:sz="4" w:space="0" w:color="auto"/>
            </w:tcBorders>
            <w:vAlign w:val="center"/>
          </w:tcPr>
          <w:p w14:paraId="2788EB25" w14:textId="77777777" w:rsidR="008F5456" w:rsidRPr="00362826" w:rsidRDefault="008F5456">
            <w:pPr>
              <w:autoSpaceDE w:val="0"/>
              <w:autoSpaceDN w:val="0"/>
              <w:adjustRightInd w:val="0"/>
              <w:jc w:val="center"/>
              <w:rPr>
                <w:rFonts w:ascii="宋体" w:hAnsi="宋体" w:cs="宋体"/>
                <w:bCs/>
                <w:sz w:val="24"/>
                <w:szCs w:val="24"/>
                <w:lang w:val="zh-CN"/>
              </w:rPr>
            </w:pPr>
          </w:p>
        </w:tc>
        <w:tc>
          <w:tcPr>
            <w:tcW w:w="3736" w:type="dxa"/>
            <w:tcBorders>
              <w:top w:val="single" w:sz="4" w:space="0" w:color="auto"/>
              <w:left w:val="single" w:sz="4" w:space="0" w:color="auto"/>
              <w:bottom w:val="single" w:sz="4" w:space="0" w:color="auto"/>
              <w:right w:val="single" w:sz="4" w:space="0" w:color="auto"/>
            </w:tcBorders>
            <w:vAlign w:val="center"/>
          </w:tcPr>
          <w:p w14:paraId="4AB1B465" w14:textId="77777777" w:rsidR="008F5456" w:rsidRPr="00362826" w:rsidRDefault="008F5456">
            <w:pPr>
              <w:autoSpaceDE w:val="0"/>
              <w:autoSpaceDN w:val="0"/>
              <w:adjustRightInd w:val="0"/>
              <w:jc w:val="center"/>
              <w:rPr>
                <w:rFonts w:ascii="宋体" w:hAnsi="宋体" w:cs="宋体"/>
                <w:bCs/>
                <w:sz w:val="24"/>
                <w:szCs w:val="24"/>
                <w:lang w:val="zh-CN"/>
              </w:rPr>
            </w:pPr>
          </w:p>
        </w:tc>
      </w:tr>
      <w:tr w:rsidR="00362826" w:rsidRPr="00362826" w14:paraId="52E29288" w14:textId="77777777">
        <w:trPr>
          <w:trHeight w:val="840"/>
        </w:trPr>
        <w:tc>
          <w:tcPr>
            <w:tcW w:w="1064" w:type="dxa"/>
            <w:vMerge/>
            <w:tcBorders>
              <w:left w:val="single" w:sz="4" w:space="0" w:color="auto"/>
              <w:right w:val="single" w:sz="4" w:space="0" w:color="auto"/>
            </w:tcBorders>
            <w:vAlign w:val="center"/>
          </w:tcPr>
          <w:p w14:paraId="40B92096" w14:textId="77777777" w:rsidR="008F5456" w:rsidRPr="00362826" w:rsidRDefault="008F5456">
            <w:pPr>
              <w:widowControl/>
              <w:jc w:val="center"/>
              <w:rPr>
                <w:rFonts w:ascii="宋体" w:hAnsi="宋体" w:cs="宋体"/>
                <w:bCs/>
                <w:sz w:val="24"/>
                <w:szCs w:val="24"/>
                <w:lang w:val="zh-CN"/>
              </w:rPr>
            </w:pPr>
          </w:p>
        </w:tc>
        <w:tc>
          <w:tcPr>
            <w:tcW w:w="2163" w:type="dxa"/>
            <w:tcBorders>
              <w:left w:val="single" w:sz="4" w:space="0" w:color="auto"/>
              <w:right w:val="single" w:sz="4" w:space="0" w:color="auto"/>
            </w:tcBorders>
          </w:tcPr>
          <w:p w14:paraId="1923E606" w14:textId="77777777" w:rsidR="008F5456" w:rsidRPr="00362826" w:rsidRDefault="008F5456">
            <w:pPr>
              <w:autoSpaceDE w:val="0"/>
              <w:autoSpaceDN w:val="0"/>
              <w:adjustRightInd w:val="0"/>
              <w:jc w:val="center"/>
              <w:rPr>
                <w:rFonts w:ascii="宋体" w:hAnsi="宋体" w:cs="宋体"/>
                <w:bCs/>
                <w:sz w:val="24"/>
                <w:szCs w:val="24"/>
                <w:lang w:val="zh-CN"/>
              </w:rPr>
            </w:pPr>
          </w:p>
        </w:tc>
        <w:tc>
          <w:tcPr>
            <w:tcW w:w="2693" w:type="dxa"/>
            <w:tcBorders>
              <w:top w:val="single" w:sz="4" w:space="0" w:color="auto"/>
              <w:left w:val="single" w:sz="4" w:space="0" w:color="auto"/>
              <w:bottom w:val="single" w:sz="4" w:space="0" w:color="auto"/>
              <w:right w:val="single" w:sz="4" w:space="0" w:color="auto"/>
            </w:tcBorders>
            <w:vAlign w:val="center"/>
          </w:tcPr>
          <w:p w14:paraId="113C2B41" w14:textId="77777777" w:rsidR="008F5456" w:rsidRPr="00362826" w:rsidRDefault="008F5456">
            <w:pPr>
              <w:autoSpaceDE w:val="0"/>
              <w:autoSpaceDN w:val="0"/>
              <w:adjustRightInd w:val="0"/>
              <w:jc w:val="center"/>
              <w:rPr>
                <w:rFonts w:ascii="宋体" w:hAnsi="宋体" w:cs="宋体"/>
                <w:bCs/>
                <w:sz w:val="24"/>
                <w:szCs w:val="24"/>
                <w:lang w:val="zh-CN"/>
              </w:rPr>
            </w:pPr>
          </w:p>
        </w:tc>
        <w:tc>
          <w:tcPr>
            <w:tcW w:w="3736" w:type="dxa"/>
            <w:tcBorders>
              <w:top w:val="single" w:sz="4" w:space="0" w:color="auto"/>
              <w:left w:val="single" w:sz="4" w:space="0" w:color="auto"/>
              <w:bottom w:val="single" w:sz="4" w:space="0" w:color="auto"/>
              <w:right w:val="single" w:sz="4" w:space="0" w:color="auto"/>
            </w:tcBorders>
            <w:vAlign w:val="center"/>
          </w:tcPr>
          <w:p w14:paraId="4C54237F" w14:textId="77777777" w:rsidR="008F5456" w:rsidRPr="00362826" w:rsidRDefault="008F5456">
            <w:pPr>
              <w:autoSpaceDE w:val="0"/>
              <w:autoSpaceDN w:val="0"/>
              <w:adjustRightInd w:val="0"/>
              <w:jc w:val="center"/>
              <w:rPr>
                <w:rFonts w:ascii="宋体" w:hAnsi="宋体" w:cs="宋体"/>
                <w:bCs/>
                <w:sz w:val="24"/>
                <w:szCs w:val="24"/>
                <w:lang w:val="zh-CN"/>
              </w:rPr>
            </w:pPr>
          </w:p>
        </w:tc>
      </w:tr>
    </w:tbl>
    <w:p w14:paraId="591C4B9D" w14:textId="77777777" w:rsidR="008F5456" w:rsidRPr="00362826" w:rsidRDefault="008F5456">
      <w:pPr>
        <w:spacing w:line="360" w:lineRule="auto"/>
        <w:jc w:val="left"/>
        <w:rPr>
          <w:rFonts w:ascii="宋体" w:hAnsi="宋体" w:cs="宋体"/>
          <w:bCs/>
          <w:szCs w:val="24"/>
        </w:rPr>
      </w:pPr>
    </w:p>
    <w:p w14:paraId="2D8DA891" w14:textId="77777777" w:rsidR="008F5456" w:rsidRPr="00362826" w:rsidRDefault="008F5456">
      <w:pPr>
        <w:autoSpaceDE w:val="0"/>
        <w:autoSpaceDN w:val="0"/>
        <w:adjustRightInd w:val="0"/>
        <w:spacing w:line="360" w:lineRule="auto"/>
        <w:rPr>
          <w:rFonts w:ascii="宋体" w:hAnsi="宋体" w:cs="宋体"/>
          <w:sz w:val="24"/>
          <w:szCs w:val="24"/>
        </w:rPr>
      </w:pPr>
    </w:p>
    <w:p w14:paraId="2E88970C" w14:textId="77777777" w:rsidR="008F5456" w:rsidRPr="00362826" w:rsidRDefault="000F1AB2">
      <w:pPr>
        <w:pStyle w:val="3"/>
      </w:pPr>
      <w:r w:rsidRPr="00362826">
        <w:rPr>
          <w:rFonts w:hint="eastAsia"/>
        </w:rPr>
        <w:br w:type="page"/>
      </w:r>
    </w:p>
    <w:p w14:paraId="49176F11" w14:textId="77777777" w:rsidR="008F5456" w:rsidRPr="00362826" w:rsidRDefault="000F1AB2">
      <w:pPr>
        <w:pStyle w:val="3"/>
        <w:rPr>
          <w:bCs/>
          <w:lang w:val="zh-CN"/>
        </w:rPr>
      </w:pPr>
      <w:bookmarkStart w:id="59" w:name="_Toc60070629"/>
      <w:bookmarkStart w:id="60" w:name="_Toc116660111"/>
      <w:r w:rsidRPr="00362826">
        <w:rPr>
          <w:rFonts w:hint="eastAsia"/>
        </w:rPr>
        <w:lastRenderedPageBreak/>
        <w:t>格式五：</w:t>
      </w:r>
      <w:bookmarkEnd w:id="59"/>
      <w:bookmarkEnd w:id="60"/>
    </w:p>
    <w:p w14:paraId="230CB280" w14:textId="77777777" w:rsidR="008F5456" w:rsidRPr="00362826" w:rsidRDefault="000F1AB2">
      <w:pPr>
        <w:autoSpaceDE w:val="0"/>
        <w:autoSpaceDN w:val="0"/>
        <w:adjustRightInd w:val="0"/>
        <w:spacing w:line="360" w:lineRule="auto"/>
        <w:jc w:val="center"/>
        <w:rPr>
          <w:rFonts w:ascii="宋体" w:hAnsi="宋体" w:cs="宋体"/>
          <w:b/>
          <w:sz w:val="36"/>
          <w:szCs w:val="36"/>
        </w:rPr>
      </w:pPr>
      <w:r w:rsidRPr="00362826">
        <w:rPr>
          <w:rFonts w:ascii="宋体" w:hAnsi="宋体" w:cs="宋体" w:hint="eastAsia"/>
          <w:b/>
          <w:sz w:val="36"/>
          <w:szCs w:val="36"/>
        </w:rPr>
        <w:t>拟投入本工程施工的主要机械设备配备表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90"/>
        <w:gridCol w:w="2856"/>
        <w:gridCol w:w="2024"/>
        <w:gridCol w:w="1559"/>
        <w:gridCol w:w="1545"/>
      </w:tblGrid>
      <w:tr w:rsidR="00362826" w:rsidRPr="00362826" w14:paraId="43A88E45" w14:textId="77777777">
        <w:trPr>
          <w:cantSplit/>
          <w:trHeight w:val="926"/>
          <w:jc w:val="center"/>
        </w:trPr>
        <w:tc>
          <w:tcPr>
            <w:tcW w:w="790" w:type="dxa"/>
            <w:tcBorders>
              <w:top w:val="single" w:sz="4" w:space="0" w:color="auto"/>
              <w:left w:val="single" w:sz="4" w:space="0" w:color="auto"/>
              <w:bottom w:val="single" w:sz="4" w:space="0" w:color="auto"/>
              <w:right w:val="single" w:sz="4" w:space="0" w:color="auto"/>
            </w:tcBorders>
            <w:vAlign w:val="center"/>
          </w:tcPr>
          <w:p w14:paraId="39288B61" w14:textId="77777777" w:rsidR="008F5456" w:rsidRPr="00362826" w:rsidRDefault="000F1AB2">
            <w:pPr>
              <w:spacing w:line="240" w:lineRule="exact"/>
              <w:jc w:val="center"/>
              <w:textAlignment w:val="center"/>
              <w:rPr>
                <w:rFonts w:ascii="宋体" w:hAnsi="宋体" w:cs="宋体"/>
                <w:szCs w:val="21"/>
              </w:rPr>
            </w:pPr>
            <w:r w:rsidRPr="00362826">
              <w:rPr>
                <w:rFonts w:ascii="宋体" w:hAnsi="宋体" w:cs="宋体" w:hint="eastAsia"/>
                <w:szCs w:val="21"/>
              </w:rPr>
              <w:t>序</w:t>
            </w:r>
          </w:p>
          <w:p w14:paraId="6377C886" w14:textId="77777777" w:rsidR="008F5456" w:rsidRPr="00362826" w:rsidRDefault="000F1AB2">
            <w:pPr>
              <w:spacing w:line="240" w:lineRule="exact"/>
              <w:jc w:val="center"/>
              <w:textAlignment w:val="center"/>
              <w:rPr>
                <w:rFonts w:ascii="宋体" w:hAnsi="宋体" w:cs="宋体"/>
                <w:szCs w:val="21"/>
              </w:rPr>
            </w:pPr>
            <w:r w:rsidRPr="00362826">
              <w:rPr>
                <w:rFonts w:ascii="宋体" w:hAnsi="宋体" w:cs="宋体" w:hint="eastAsia"/>
                <w:szCs w:val="21"/>
              </w:rPr>
              <w:t>号</w:t>
            </w:r>
          </w:p>
        </w:tc>
        <w:tc>
          <w:tcPr>
            <w:tcW w:w="2856" w:type="dxa"/>
            <w:tcBorders>
              <w:top w:val="single" w:sz="4" w:space="0" w:color="auto"/>
              <w:left w:val="single" w:sz="4" w:space="0" w:color="auto"/>
              <w:bottom w:val="single" w:sz="4" w:space="0" w:color="auto"/>
              <w:right w:val="single" w:sz="4" w:space="0" w:color="auto"/>
            </w:tcBorders>
            <w:vAlign w:val="center"/>
          </w:tcPr>
          <w:p w14:paraId="0554B70B" w14:textId="77777777" w:rsidR="008F5456" w:rsidRPr="00362826" w:rsidRDefault="000F1AB2">
            <w:pPr>
              <w:spacing w:line="240" w:lineRule="exact"/>
              <w:jc w:val="center"/>
              <w:textAlignment w:val="center"/>
              <w:rPr>
                <w:rFonts w:ascii="宋体" w:hAnsi="宋体" w:cs="宋体"/>
                <w:szCs w:val="21"/>
              </w:rPr>
            </w:pPr>
            <w:r w:rsidRPr="00362826">
              <w:rPr>
                <w:rFonts w:ascii="宋体" w:hAnsi="宋体" w:cs="宋体" w:hint="eastAsia"/>
                <w:szCs w:val="21"/>
              </w:rPr>
              <w:t>设备名称</w:t>
            </w:r>
          </w:p>
        </w:tc>
        <w:tc>
          <w:tcPr>
            <w:tcW w:w="2024" w:type="dxa"/>
            <w:tcBorders>
              <w:top w:val="single" w:sz="4" w:space="0" w:color="auto"/>
              <w:left w:val="single" w:sz="4" w:space="0" w:color="auto"/>
              <w:bottom w:val="single" w:sz="4" w:space="0" w:color="auto"/>
              <w:right w:val="single" w:sz="4" w:space="0" w:color="auto"/>
            </w:tcBorders>
            <w:vAlign w:val="center"/>
          </w:tcPr>
          <w:p w14:paraId="1DFEC5DD" w14:textId="77777777" w:rsidR="008F5456" w:rsidRPr="00362826" w:rsidRDefault="000F1AB2">
            <w:pPr>
              <w:spacing w:line="240" w:lineRule="exact"/>
              <w:jc w:val="center"/>
              <w:textAlignment w:val="center"/>
              <w:rPr>
                <w:rFonts w:ascii="宋体" w:hAnsi="宋体" w:cs="宋体"/>
                <w:szCs w:val="21"/>
              </w:rPr>
            </w:pPr>
            <w:r w:rsidRPr="00362826">
              <w:rPr>
                <w:rFonts w:ascii="宋体" w:hAnsi="宋体" w:cs="宋体" w:hint="eastAsia"/>
                <w:szCs w:val="21"/>
              </w:rPr>
              <w:t>投入总数量</w:t>
            </w:r>
          </w:p>
        </w:tc>
        <w:tc>
          <w:tcPr>
            <w:tcW w:w="1559" w:type="dxa"/>
            <w:tcBorders>
              <w:top w:val="single" w:sz="4" w:space="0" w:color="auto"/>
              <w:left w:val="single" w:sz="4" w:space="0" w:color="auto"/>
              <w:bottom w:val="single" w:sz="4" w:space="0" w:color="auto"/>
              <w:right w:val="single" w:sz="4" w:space="0" w:color="auto"/>
            </w:tcBorders>
            <w:vAlign w:val="center"/>
          </w:tcPr>
          <w:p w14:paraId="51F970D9" w14:textId="77777777" w:rsidR="008F5456" w:rsidRPr="00362826" w:rsidRDefault="000F1AB2">
            <w:pPr>
              <w:spacing w:line="240" w:lineRule="exact"/>
              <w:jc w:val="center"/>
              <w:textAlignment w:val="center"/>
              <w:rPr>
                <w:rFonts w:ascii="宋体" w:hAnsi="宋体" w:cs="宋体"/>
                <w:szCs w:val="21"/>
              </w:rPr>
            </w:pPr>
            <w:r w:rsidRPr="00362826">
              <w:rPr>
                <w:rFonts w:ascii="宋体" w:hAnsi="宋体" w:cs="宋体" w:hint="eastAsia"/>
                <w:szCs w:val="21"/>
              </w:rPr>
              <w:t>来源</w:t>
            </w:r>
          </w:p>
          <w:p w14:paraId="696B0C32" w14:textId="77777777" w:rsidR="008F5456" w:rsidRPr="00362826" w:rsidRDefault="000F1AB2">
            <w:pPr>
              <w:spacing w:line="240" w:lineRule="exact"/>
              <w:jc w:val="center"/>
              <w:textAlignment w:val="center"/>
              <w:rPr>
                <w:rFonts w:ascii="宋体" w:hAnsi="宋体" w:cs="宋体"/>
                <w:szCs w:val="21"/>
              </w:rPr>
            </w:pPr>
            <w:r w:rsidRPr="00362826">
              <w:rPr>
                <w:rFonts w:ascii="宋体" w:hAnsi="宋体" w:cs="宋体" w:hint="eastAsia"/>
                <w:szCs w:val="21"/>
              </w:rPr>
              <w:t>(自有/</w:t>
            </w:r>
          </w:p>
          <w:p w14:paraId="4ABFD26C" w14:textId="77777777" w:rsidR="008F5456" w:rsidRPr="00362826" w:rsidRDefault="000F1AB2">
            <w:pPr>
              <w:spacing w:line="240" w:lineRule="exact"/>
              <w:jc w:val="center"/>
              <w:textAlignment w:val="center"/>
              <w:rPr>
                <w:rFonts w:ascii="宋体" w:hAnsi="宋体" w:cs="宋体"/>
                <w:szCs w:val="21"/>
              </w:rPr>
            </w:pPr>
            <w:r w:rsidRPr="00362826">
              <w:rPr>
                <w:rFonts w:ascii="宋体" w:hAnsi="宋体" w:cs="宋体" w:hint="eastAsia"/>
                <w:szCs w:val="21"/>
              </w:rPr>
              <w:t>租赁)</w:t>
            </w:r>
          </w:p>
        </w:tc>
        <w:tc>
          <w:tcPr>
            <w:tcW w:w="1545" w:type="dxa"/>
            <w:tcBorders>
              <w:top w:val="single" w:sz="4" w:space="0" w:color="auto"/>
              <w:left w:val="single" w:sz="4" w:space="0" w:color="auto"/>
              <w:bottom w:val="single" w:sz="4" w:space="0" w:color="auto"/>
              <w:right w:val="single" w:sz="4" w:space="0" w:color="auto"/>
            </w:tcBorders>
            <w:vAlign w:val="center"/>
          </w:tcPr>
          <w:p w14:paraId="3BF86788" w14:textId="77777777" w:rsidR="008F5456" w:rsidRPr="00362826" w:rsidRDefault="000F1AB2">
            <w:pPr>
              <w:spacing w:line="240" w:lineRule="exact"/>
              <w:jc w:val="center"/>
              <w:textAlignment w:val="center"/>
              <w:rPr>
                <w:rFonts w:ascii="宋体" w:hAnsi="宋体" w:cs="宋体"/>
                <w:szCs w:val="21"/>
              </w:rPr>
            </w:pPr>
            <w:r w:rsidRPr="00362826">
              <w:rPr>
                <w:rFonts w:ascii="宋体" w:hAnsi="宋体" w:cs="宋体" w:hint="eastAsia"/>
                <w:szCs w:val="21"/>
              </w:rPr>
              <w:t>备注</w:t>
            </w:r>
          </w:p>
        </w:tc>
      </w:tr>
      <w:tr w:rsidR="00362826" w:rsidRPr="00362826" w14:paraId="072942FA" w14:textId="77777777">
        <w:trPr>
          <w:cantSplit/>
          <w:trHeight w:val="926"/>
          <w:jc w:val="center"/>
        </w:trPr>
        <w:tc>
          <w:tcPr>
            <w:tcW w:w="790" w:type="dxa"/>
            <w:tcBorders>
              <w:top w:val="single" w:sz="4" w:space="0" w:color="auto"/>
              <w:left w:val="single" w:sz="4" w:space="0" w:color="auto"/>
              <w:bottom w:val="single" w:sz="4" w:space="0" w:color="auto"/>
              <w:right w:val="single" w:sz="4" w:space="0" w:color="auto"/>
            </w:tcBorders>
            <w:vAlign w:val="center"/>
          </w:tcPr>
          <w:p w14:paraId="3466B9F2" w14:textId="77777777" w:rsidR="008F5456" w:rsidRPr="00362826" w:rsidRDefault="008F5456">
            <w:pPr>
              <w:spacing w:line="240" w:lineRule="exact"/>
              <w:jc w:val="center"/>
              <w:textAlignment w:val="center"/>
              <w:rPr>
                <w:rFonts w:ascii="宋体" w:hAnsi="宋体" w:cs="宋体"/>
                <w:szCs w:val="21"/>
              </w:rPr>
            </w:pPr>
          </w:p>
        </w:tc>
        <w:tc>
          <w:tcPr>
            <w:tcW w:w="2856" w:type="dxa"/>
            <w:tcBorders>
              <w:top w:val="single" w:sz="4" w:space="0" w:color="auto"/>
              <w:left w:val="single" w:sz="4" w:space="0" w:color="auto"/>
              <w:bottom w:val="single" w:sz="4" w:space="0" w:color="auto"/>
              <w:right w:val="single" w:sz="4" w:space="0" w:color="auto"/>
            </w:tcBorders>
            <w:vAlign w:val="center"/>
          </w:tcPr>
          <w:p w14:paraId="63F83A53" w14:textId="77777777" w:rsidR="008F5456" w:rsidRPr="00362826" w:rsidRDefault="008F5456">
            <w:pPr>
              <w:spacing w:line="240" w:lineRule="exact"/>
              <w:jc w:val="center"/>
              <w:textAlignment w:val="center"/>
              <w:rPr>
                <w:rFonts w:ascii="宋体" w:hAnsi="宋体" w:cs="宋体"/>
                <w:szCs w:val="21"/>
              </w:rPr>
            </w:pPr>
          </w:p>
        </w:tc>
        <w:tc>
          <w:tcPr>
            <w:tcW w:w="2024" w:type="dxa"/>
            <w:tcBorders>
              <w:top w:val="single" w:sz="4" w:space="0" w:color="auto"/>
              <w:left w:val="single" w:sz="4" w:space="0" w:color="auto"/>
              <w:bottom w:val="single" w:sz="4" w:space="0" w:color="auto"/>
              <w:right w:val="single" w:sz="4" w:space="0" w:color="auto"/>
            </w:tcBorders>
            <w:vAlign w:val="center"/>
          </w:tcPr>
          <w:p w14:paraId="44E271F2" w14:textId="77777777" w:rsidR="008F5456" w:rsidRPr="00362826" w:rsidRDefault="008F5456">
            <w:pPr>
              <w:spacing w:line="240" w:lineRule="exact"/>
              <w:jc w:val="center"/>
              <w:textAlignment w:val="center"/>
              <w:rPr>
                <w:rFonts w:ascii="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E3A2B0E" w14:textId="77777777" w:rsidR="008F5456" w:rsidRPr="00362826" w:rsidRDefault="008F5456">
            <w:pPr>
              <w:spacing w:line="240" w:lineRule="exact"/>
              <w:jc w:val="center"/>
              <w:textAlignment w:val="center"/>
              <w:rPr>
                <w:rFonts w:ascii="宋体" w:hAnsi="宋体" w:cs="宋体"/>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58927F44" w14:textId="77777777" w:rsidR="008F5456" w:rsidRPr="00362826" w:rsidRDefault="008F5456">
            <w:pPr>
              <w:spacing w:line="240" w:lineRule="exact"/>
              <w:jc w:val="center"/>
              <w:textAlignment w:val="center"/>
              <w:rPr>
                <w:rFonts w:ascii="宋体" w:hAnsi="宋体" w:cs="宋体"/>
                <w:szCs w:val="21"/>
              </w:rPr>
            </w:pPr>
          </w:p>
        </w:tc>
      </w:tr>
      <w:tr w:rsidR="00362826" w:rsidRPr="00362826" w14:paraId="423F16FF" w14:textId="77777777">
        <w:trPr>
          <w:cantSplit/>
          <w:trHeight w:val="926"/>
          <w:jc w:val="center"/>
        </w:trPr>
        <w:tc>
          <w:tcPr>
            <w:tcW w:w="790" w:type="dxa"/>
            <w:tcBorders>
              <w:top w:val="single" w:sz="4" w:space="0" w:color="auto"/>
              <w:left w:val="single" w:sz="4" w:space="0" w:color="auto"/>
              <w:bottom w:val="single" w:sz="4" w:space="0" w:color="auto"/>
              <w:right w:val="single" w:sz="4" w:space="0" w:color="auto"/>
            </w:tcBorders>
            <w:vAlign w:val="center"/>
          </w:tcPr>
          <w:p w14:paraId="54FB1A2E" w14:textId="77777777" w:rsidR="008F5456" w:rsidRPr="00362826" w:rsidRDefault="008F5456">
            <w:pPr>
              <w:spacing w:line="240" w:lineRule="exact"/>
              <w:jc w:val="center"/>
              <w:textAlignment w:val="center"/>
              <w:rPr>
                <w:rFonts w:ascii="宋体" w:hAnsi="宋体" w:cs="宋体"/>
                <w:szCs w:val="21"/>
              </w:rPr>
            </w:pPr>
          </w:p>
        </w:tc>
        <w:tc>
          <w:tcPr>
            <w:tcW w:w="2856" w:type="dxa"/>
            <w:tcBorders>
              <w:top w:val="single" w:sz="4" w:space="0" w:color="auto"/>
              <w:left w:val="single" w:sz="4" w:space="0" w:color="auto"/>
              <w:bottom w:val="single" w:sz="4" w:space="0" w:color="auto"/>
              <w:right w:val="single" w:sz="4" w:space="0" w:color="auto"/>
            </w:tcBorders>
            <w:vAlign w:val="center"/>
          </w:tcPr>
          <w:p w14:paraId="40283ABE" w14:textId="77777777" w:rsidR="008F5456" w:rsidRPr="00362826" w:rsidRDefault="008F5456">
            <w:pPr>
              <w:spacing w:line="240" w:lineRule="exact"/>
              <w:jc w:val="center"/>
              <w:textAlignment w:val="center"/>
              <w:rPr>
                <w:rFonts w:ascii="宋体" w:hAnsi="宋体" w:cs="宋体"/>
                <w:szCs w:val="21"/>
              </w:rPr>
            </w:pPr>
          </w:p>
        </w:tc>
        <w:tc>
          <w:tcPr>
            <w:tcW w:w="2024" w:type="dxa"/>
            <w:tcBorders>
              <w:top w:val="single" w:sz="4" w:space="0" w:color="auto"/>
              <w:left w:val="single" w:sz="4" w:space="0" w:color="auto"/>
              <w:bottom w:val="single" w:sz="4" w:space="0" w:color="auto"/>
              <w:right w:val="single" w:sz="4" w:space="0" w:color="auto"/>
            </w:tcBorders>
            <w:vAlign w:val="center"/>
          </w:tcPr>
          <w:p w14:paraId="6262514E" w14:textId="77777777" w:rsidR="008F5456" w:rsidRPr="00362826" w:rsidRDefault="008F5456">
            <w:pPr>
              <w:spacing w:line="240" w:lineRule="exact"/>
              <w:jc w:val="center"/>
              <w:textAlignment w:val="center"/>
              <w:rPr>
                <w:rFonts w:ascii="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0D605B5" w14:textId="77777777" w:rsidR="008F5456" w:rsidRPr="00362826" w:rsidRDefault="008F5456">
            <w:pPr>
              <w:spacing w:line="240" w:lineRule="exact"/>
              <w:jc w:val="center"/>
              <w:textAlignment w:val="center"/>
              <w:rPr>
                <w:rFonts w:ascii="宋体" w:hAnsi="宋体" w:cs="宋体"/>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5DA5F1EE" w14:textId="77777777" w:rsidR="008F5456" w:rsidRPr="00362826" w:rsidRDefault="008F5456">
            <w:pPr>
              <w:spacing w:line="240" w:lineRule="exact"/>
              <w:jc w:val="center"/>
              <w:textAlignment w:val="center"/>
              <w:rPr>
                <w:rFonts w:ascii="宋体" w:hAnsi="宋体" w:cs="宋体"/>
                <w:szCs w:val="21"/>
              </w:rPr>
            </w:pPr>
          </w:p>
        </w:tc>
      </w:tr>
      <w:tr w:rsidR="00362826" w:rsidRPr="00362826" w14:paraId="45345481" w14:textId="77777777">
        <w:trPr>
          <w:cantSplit/>
          <w:trHeight w:val="926"/>
          <w:jc w:val="center"/>
        </w:trPr>
        <w:tc>
          <w:tcPr>
            <w:tcW w:w="790" w:type="dxa"/>
            <w:tcBorders>
              <w:top w:val="single" w:sz="4" w:space="0" w:color="auto"/>
              <w:left w:val="single" w:sz="4" w:space="0" w:color="auto"/>
              <w:bottom w:val="single" w:sz="4" w:space="0" w:color="auto"/>
              <w:right w:val="single" w:sz="4" w:space="0" w:color="auto"/>
            </w:tcBorders>
            <w:vAlign w:val="center"/>
          </w:tcPr>
          <w:p w14:paraId="0961FED2" w14:textId="77777777" w:rsidR="008F5456" w:rsidRPr="00362826" w:rsidRDefault="008F5456">
            <w:pPr>
              <w:spacing w:line="240" w:lineRule="exact"/>
              <w:jc w:val="center"/>
              <w:textAlignment w:val="center"/>
              <w:rPr>
                <w:rFonts w:ascii="宋体" w:hAnsi="宋体" w:cs="宋体"/>
                <w:szCs w:val="21"/>
              </w:rPr>
            </w:pPr>
          </w:p>
        </w:tc>
        <w:tc>
          <w:tcPr>
            <w:tcW w:w="2856" w:type="dxa"/>
            <w:tcBorders>
              <w:top w:val="single" w:sz="4" w:space="0" w:color="auto"/>
              <w:left w:val="single" w:sz="4" w:space="0" w:color="auto"/>
              <w:bottom w:val="single" w:sz="4" w:space="0" w:color="auto"/>
              <w:right w:val="single" w:sz="4" w:space="0" w:color="auto"/>
            </w:tcBorders>
            <w:vAlign w:val="center"/>
          </w:tcPr>
          <w:p w14:paraId="0F796B06" w14:textId="77777777" w:rsidR="008F5456" w:rsidRPr="00362826" w:rsidRDefault="008F5456">
            <w:pPr>
              <w:spacing w:line="240" w:lineRule="exact"/>
              <w:jc w:val="center"/>
              <w:textAlignment w:val="center"/>
              <w:rPr>
                <w:rFonts w:ascii="宋体" w:hAnsi="宋体" w:cs="宋体"/>
                <w:szCs w:val="21"/>
              </w:rPr>
            </w:pPr>
          </w:p>
        </w:tc>
        <w:tc>
          <w:tcPr>
            <w:tcW w:w="2024" w:type="dxa"/>
            <w:tcBorders>
              <w:top w:val="single" w:sz="4" w:space="0" w:color="auto"/>
              <w:left w:val="single" w:sz="4" w:space="0" w:color="auto"/>
              <w:bottom w:val="single" w:sz="4" w:space="0" w:color="auto"/>
              <w:right w:val="single" w:sz="4" w:space="0" w:color="auto"/>
            </w:tcBorders>
            <w:vAlign w:val="center"/>
          </w:tcPr>
          <w:p w14:paraId="400B8984" w14:textId="77777777" w:rsidR="008F5456" w:rsidRPr="00362826" w:rsidRDefault="008F5456">
            <w:pPr>
              <w:spacing w:line="240" w:lineRule="exact"/>
              <w:jc w:val="center"/>
              <w:textAlignment w:val="center"/>
              <w:rPr>
                <w:rFonts w:ascii="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5A7599C" w14:textId="77777777" w:rsidR="008F5456" w:rsidRPr="00362826" w:rsidRDefault="008F5456">
            <w:pPr>
              <w:spacing w:line="240" w:lineRule="exact"/>
              <w:jc w:val="center"/>
              <w:textAlignment w:val="center"/>
              <w:rPr>
                <w:rFonts w:ascii="宋体" w:hAnsi="宋体" w:cs="宋体"/>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5025622E" w14:textId="77777777" w:rsidR="008F5456" w:rsidRPr="00362826" w:rsidRDefault="008F5456">
            <w:pPr>
              <w:spacing w:line="240" w:lineRule="exact"/>
              <w:jc w:val="center"/>
              <w:textAlignment w:val="center"/>
              <w:rPr>
                <w:rFonts w:ascii="宋体" w:hAnsi="宋体" w:cs="宋体"/>
                <w:szCs w:val="21"/>
              </w:rPr>
            </w:pPr>
          </w:p>
        </w:tc>
      </w:tr>
      <w:tr w:rsidR="00362826" w:rsidRPr="00362826" w14:paraId="5CC5958B" w14:textId="77777777">
        <w:trPr>
          <w:cantSplit/>
          <w:trHeight w:val="926"/>
          <w:jc w:val="center"/>
        </w:trPr>
        <w:tc>
          <w:tcPr>
            <w:tcW w:w="790" w:type="dxa"/>
            <w:tcBorders>
              <w:top w:val="single" w:sz="4" w:space="0" w:color="auto"/>
              <w:left w:val="single" w:sz="4" w:space="0" w:color="auto"/>
              <w:bottom w:val="single" w:sz="4" w:space="0" w:color="auto"/>
              <w:right w:val="single" w:sz="4" w:space="0" w:color="auto"/>
            </w:tcBorders>
            <w:vAlign w:val="center"/>
          </w:tcPr>
          <w:p w14:paraId="039AB1E2" w14:textId="77777777" w:rsidR="008F5456" w:rsidRPr="00362826" w:rsidRDefault="008F5456">
            <w:pPr>
              <w:spacing w:line="240" w:lineRule="exact"/>
              <w:jc w:val="center"/>
              <w:textAlignment w:val="center"/>
              <w:rPr>
                <w:rFonts w:ascii="宋体" w:hAnsi="宋体" w:cs="宋体"/>
                <w:szCs w:val="21"/>
              </w:rPr>
            </w:pPr>
          </w:p>
        </w:tc>
        <w:tc>
          <w:tcPr>
            <w:tcW w:w="2856" w:type="dxa"/>
            <w:tcBorders>
              <w:top w:val="single" w:sz="4" w:space="0" w:color="auto"/>
              <w:left w:val="single" w:sz="4" w:space="0" w:color="auto"/>
              <w:bottom w:val="single" w:sz="4" w:space="0" w:color="auto"/>
              <w:right w:val="single" w:sz="4" w:space="0" w:color="auto"/>
            </w:tcBorders>
            <w:vAlign w:val="center"/>
          </w:tcPr>
          <w:p w14:paraId="60A6D67C" w14:textId="77777777" w:rsidR="008F5456" w:rsidRPr="00362826" w:rsidRDefault="008F5456">
            <w:pPr>
              <w:spacing w:line="240" w:lineRule="exact"/>
              <w:jc w:val="center"/>
              <w:textAlignment w:val="center"/>
              <w:rPr>
                <w:rFonts w:ascii="宋体" w:hAnsi="宋体" w:cs="宋体"/>
                <w:szCs w:val="21"/>
              </w:rPr>
            </w:pPr>
          </w:p>
        </w:tc>
        <w:tc>
          <w:tcPr>
            <w:tcW w:w="2024" w:type="dxa"/>
            <w:tcBorders>
              <w:top w:val="single" w:sz="4" w:space="0" w:color="auto"/>
              <w:left w:val="single" w:sz="4" w:space="0" w:color="auto"/>
              <w:bottom w:val="single" w:sz="4" w:space="0" w:color="auto"/>
              <w:right w:val="single" w:sz="4" w:space="0" w:color="auto"/>
            </w:tcBorders>
            <w:vAlign w:val="center"/>
          </w:tcPr>
          <w:p w14:paraId="7B7F3367" w14:textId="77777777" w:rsidR="008F5456" w:rsidRPr="00362826" w:rsidRDefault="008F5456">
            <w:pPr>
              <w:spacing w:line="240" w:lineRule="exact"/>
              <w:jc w:val="center"/>
              <w:textAlignment w:val="center"/>
              <w:rPr>
                <w:rFonts w:ascii="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9E3E6E2" w14:textId="77777777" w:rsidR="008F5456" w:rsidRPr="00362826" w:rsidRDefault="008F5456">
            <w:pPr>
              <w:spacing w:line="240" w:lineRule="exact"/>
              <w:jc w:val="center"/>
              <w:textAlignment w:val="center"/>
              <w:rPr>
                <w:rFonts w:ascii="宋体" w:hAnsi="宋体" w:cs="宋体"/>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171D5EAB" w14:textId="77777777" w:rsidR="008F5456" w:rsidRPr="00362826" w:rsidRDefault="008F5456">
            <w:pPr>
              <w:spacing w:line="240" w:lineRule="exact"/>
              <w:jc w:val="center"/>
              <w:textAlignment w:val="center"/>
              <w:rPr>
                <w:rFonts w:ascii="宋体" w:hAnsi="宋体" w:cs="宋体"/>
                <w:szCs w:val="21"/>
              </w:rPr>
            </w:pPr>
          </w:p>
        </w:tc>
      </w:tr>
      <w:tr w:rsidR="008F5456" w:rsidRPr="00362826" w14:paraId="1BA131CD" w14:textId="77777777">
        <w:trPr>
          <w:cantSplit/>
          <w:trHeight w:val="926"/>
          <w:jc w:val="center"/>
        </w:trPr>
        <w:tc>
          <w:tcPr>
            <w:tcW w:w="790" w:type="dxa"/>
            <w:tcBorders>
              <w:top w:val="single" w:sz="4" w:space="0" w:color="auto"/>
              <w:left w:val="single" w:sz="4" w:space="0" w:color="auto"/>
              <w:bottom w:val="single" w:sz="4" w:space="0" w:color="auto"/>
              <w:right w:val="single" w:sz="4" w:space="0" w:color="auto"/>
            </w:tcBorders>
            <w:vAlign w:val="center"/>
          </w:tcPr>
          <w:p w14:paraId="2306E404" w14:textId="77777777" w:rsidR="008F5456" w:rsidRPr="00362826" w:rsidRDefault="008F5456">
            <w:pPr>
              <w:spacing w:line="240" w:lineRule="exact"/>
              <w:jc w:val="center"/>
              <w:textAlignment w:val="center"/>
              <w:rPr>
                <w:rFonts w:ascii="宋体" w:hAnsi="宋体" w:cs="宋体"/>
                <w:szCs w:val="21"/>
              </w:rPr>
            </w:pPr>
          </w:p>
        </w:tc>
        <w:tc>
          <w:tcPr>
            <w:tcW w:w="2856" w:type="dxa"/>
            <w:tcBorders>
              <w:top w:val="single" w:sz="4" w:space="0" w:color="auto"/>
              <w:left w:val="single" w:sz="4" w:space="0" w:color="auto"/>
              <w:bottom w:val="single" w:sz="4" w:space="0" w:color="auto"/>
              <w:right w:val="single" w:sz="4" w:space="0" w:color="auto"/>
            </w:tcBorders>
            <w:vAlign w:val="center"/>
          </w:tcPr>
          <w:p w14:paraId="5A664438" w14:textId="77777777" w:rsidR="008F5456" w:rsidRPr="00362826" w:rsidRDefault="008F5456">
            <w:pPr>
              <w:spacing w:line="240" w:lineRule="exact"/>
              <w:jc w:val="center"/>
              <w:textAlignment w:val="center"/>
              <w:rPr>
                <w:rFonts w:ascii="宋体" w:hAnsi="宋体" w:cs="宋体"/>
                <w:szCs w:val="21"/>
              </w:rPr>
            </w:pPr>
          </w:p>
        </w:tc>
        <w:tc>
          <w:tcPr>
            <w:tcW w:w="2024" w:type="dxa"/>
            <w:tcBorders>
              <w:top w:val="single" w:sz="4" w:space="0" w:color="auto"/>
              <w:left w:val="single" w:sz="4" w:space="0" w:color="auto"/>
              <w:bottom w:val="single" w:sz="4" w:space="0" w:color="auto"/>
              <w:right w:val="single" w:sz="4" w:space="0" w:color="auto"/>
            </w:tcBorders>
            <w:vAlign w:val="center"/>
          </w:tcPr>
          <w:p w14:paraId="2053FF39" w14:textId="77777777" w:rsidR="008F5456" w:rsidRPr="00362826" w:rsidRDefault="008F5456">
            <w:pPr>
              <w:spacing w:line="240" w:lineRule="exact"/>
              <w:jc w:val="center"/>
              <w:textAlignment w:val="center"/>
              <w:rPr>
                <w:rFonts w:ascii="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172F03E" w14:textId="77777777" w:rsidR="008F5456" w:rsidRPr="00362826" w:rsidRDefault="008F5456">
            <w:pPr>
              <w:spacing w:line="240" w:lineRule="exact"/>
              <w:jc w:val="center"/>
              <w:textAlignment w:val="center"/>
              <w:rPr>
                <w:rFonts w:ascii="宋体" w:hAnsi="宋体" w:cs="宋体"/>
                <w:szCs w:val="21"/>
              </w:rPr>
            </w:pPr>
          </w:p>
        </w:tc>
        <w:tc>
          <w:tcPr>
            <w:tcW w:w="1545" w:type="dxa"/>
            <w:tcBorders>
              <w:top w:val="single" w:sz="4" w:space="0" w:color="auto"/>
              <w:left w:val="single" w:sz="4" w:space="0" w:color="auto"/>
              <w:right w:val="single" w:sz="4" w:space="0" w:color="auto"/>
            </w:tcBorders>
            <w:vAlign w:val="center"/>
          </w:tcPr>
          <w:p w14:paraId="41775FC0" w14:textId="77777777" w:rsidR="008F5456" w:rsidRPr="00362826" w:rsidRDefault="008F5456">
            <w:pPr>
              <w:spacing w:line="240" w:lineRule="exact"/>
              <w:jc w:val="center"/>
              <w:textAlignment w:val="center"/>
              <w:rPr>
                <w:rFonts w:ascii="宋体" w:hAnsi="宋体" w:cs="宋体"/>
                <w:szCs w:val="21"/>
              </w:rPr>
            </w:pPr>
          </w:p>
        </w:tc>
      </w:tr>
    </w:tbl>
    <w:p w14:paraId="12005247" w14:textId="77777777" w:rsidR="008F5456" w:rsidRPr="00362826" w:rsidRDefault="008F5456">
      <w:pPr>
        <w:tabs>
          <w:tab w:val="left" w:pos="720"/>
        </w:tabs>
        <w:snapToGrid w:val="0"/>
        <w:spacing w:line="360" w:lineRule="auto"/>
        <w:rPr>
          <w:rFonts w:ascii="宋体" w:hAnsi="宋体"/>
        </w:rPr>
      </w:pPr>
    </w:p>
    <w:p w14:paraId="3161283D" w14:textId="77777777" w:rsidR="008F5456" w:rsidRPr="00362826" w:rsidRDefault="000F1AB2">
      <w:pPr>
        <w:tabs>
          <w:tab w:val="left" w:pos="720"/>
        </w:tabs>
        <w:snapToGrid w:val="0"/>
        <w:spacing w:line="360" w:lineRule="auto"/>
        <w:rPr>
          <w:rFonts w:ascii="宋体" w:hAnsi="宋体" w:cs="宋体"/>
          <w:b/>
          <w:szCs w:val="21"/>
        </w:rPr>
      </w:pPr>
      <w:r w:rsidRPr="00362826">
        <w:rPr>
          <w:rFonts w:ascii="宋体" w:hAnsi="宋体" w:hint="eastAsia"/>
        </w:rPr>
        <w:t>注：设备名称及要求数量由投标人视本工程具体情况结合招标人对本工程的具体要求自行配备。</w:t>
      </w:r>
    </w:p>
    <w:p w14:paraId="775179B5" w14:textId="77777777" w:rsidR="008F5456" w:rsidRPr="00362826" w:rsidRDefault="008F5456">
      <w:pPr>
        <w:ind w:rightChars="-62" w:right="-130"/>
        <w:rPr>
          <w:rFonts w:ascii="宋体" w:hAnsi="宋体"/>
        </w:rPr>
      </w:pPr>
    </w:p>
    <w:p w14:paraId="0BB714E3" w14:textId="77777777" w:rsidR="008F5456" w:rsidRPr="00362826" w:rsidRDefault="008F5456">
      <w:pPr>
        <w:topLinePunct/>
        <w:adjustRightInd w:val="0"/>
        <w:snapToGrid w:val="0"/>
        <w:spacing w:line="360" w:lineRule="auto"/>
        <w:ind w:firstLineChars="1450" w:firstLine="3161"/>
        <w:rPr>
          <w:rFonts w:ascii="宋体" w:hAnsi="宋体"/>
          <w:snapToGrid w:val="0"/>
          <w:spacing w:val="4"/>
          <w:kern w:val="0"/>
          <w:szCs w:val="21"/>
        </w:rPr>
      </w:pPr>
    </w:p>
    <w:p w14:paraId="09A8ECF5" w14:textId="77777777" w:rsidR="008F5456" w:rsidRPr="00362826" w:rsidRDefault="000F1AB2">
      <w:pPr>
        <w:topLinePunct/>
        <w:adjustRightInd w:val="0"/>
        <w:snapToGrid w:val="0"/>
        <w:spacing w:line="360" w:lineRule="auto"/>
        <w:ind w:firstLineChars="279" w:firstLine="692"/>
        <w:rPr>
          <w:rFonts w:ascii="宋体" w:hAnsi="宋体" w:cs="宋体"/>
          <w:snapToGrid w:val="0"/>
          <w:spacing w:val="4"/>
          <w:kern w:val="0"/>
          <w:sz w:val="24"/>
          <w:szCs w:val="24"/>
        </w:rPr>
      </w:pPr>
      <w:r w:rsidRPr="00362826">
        <w:rPr>
          <w:rFonts w:ascii="宋体" w:hAnsi="宋体" w:cs="宋体" w:hint="eastAsia"/>
          <w:snapToGrid w:val="0"/>
          <w:spacing w:val="4"/>
          <w:kern w:val="0"/>
          <w:sz w:val="24"/>
          <w:szCs w:val="24"/>
        </w:rPr>
        <w:t>投 标 人：    （盖章）</w:t>
      </w:r>
    </w:p>
    <w:p w14:paraId="30973817" w14:textId="77777777" w:rsidR="008F5456" w:rsidRPr="00362826" w:rsidRDefault="000F1AB2">
      <w:pPr>
        <w:topLinePunct/>
        <w:adjustRightInd w:val="0"/>
        <w:snapToGrid w:val="0"/>
        <w:spacing w:line="360" w:lineRule="auto"/>
        <w:ind w:firstLineChars="279" w:firstLine="692"/>
        <w:rPr>
          <w:rFonts w:ascii="宋体" w:hAnsi="宋体" w:cs="宋体"/>
          <w:snapToGrid w:val="0"/>
          <w:spacing w:val="4"/>
          <w:kern w:val="0"/>
          <w:sz w:val="24"/>
          <w:szCs w:val="24"/>
        </w:rPr>
      </w:pPr>
      <w:r w:rsidRPr="00362826">
        <w:rPr>
          <w:rFonts w:ascii="宋体" w:hAnsi="宋体" w:cs="宋体" w:hint="eastAsia"/>
          <w:snapToGrid w:val="0"/>
          <w:spacing w:val="4"/>
          <w:kern w:val="0"/>
          <w:sz w:val="24"/>
          <w:szCs w:val="24"/>
        </w:rPr>
        <w:t>法定代表人或授权代理人（签字或盖章）：</w:t>
      </w:r>
    </w:p>
    <w:p w14:paraId="344F8FF7" w14:textId="77777777" w:rsidR="008F5456" w:rsidRPr="00362826" w:rsidRDefault="000F1AB2">
      <w:pPr>
        <w:topLinePunct/>
        <w:adjustRightInd w:val="0"/>
        <w:snapToGrid w:val="0"/>
        <w:spacing w:line="360" w:lineRule="auto"/>
        <w:ind w:firstLineChars="279" w:firstLine="692"/>
        <w:jc w:val="left"/>
        <w:rPr>
          <w:rFonts w:ascii="宋体" w:hAnsi="宋体"/>
          <w:snapToGrid w:val="0"/>
          <w:spacing w:val="4"/>
          <w:kern w:val="0"/>
          <w:szCs w:val="21"/>
        </w:rPr>
      </w:pPr>
      <w:r w:rsidRPr="00362826">
        <w:rPr>
          <w:rFonts w:ascii="宋体" w:hAnsi="宋体" w:cs="宋体" w:hint="eastAsia"/>
          <w:snapToGrid w:val="0"/>
          <w:spacing w:val="4"/>
          <w:kern w:val="0"/>
          <w:sz w:val="24"/>
          <w:szCs w:val="24"/>
        </w:rPr>
        <w:t>日    期：    年    月    日</w:t>
      </w:r>
    </w:p>
    <w:p w14:paraId="6B52C6C0" w14:textId="77777777" w:rsidR="008F5456" w:rsidRPr="00362826" w:rsidRDefault="008F5456">
      <w:pPr>
        <w:rPr>
          <w:rFonts w:ascii="宋体" w:hAnsi="宋体"/>
        </w:rPr>
      </w:pPr>
    </w:p>
    <w:p w14:paraId="619FB3A7" w14:textId="77777777" w:rsidR="008F5456" w:rsidRPr="00362826" w:rsidRDefault="000F1AB2">
      <w:pPr>
        <w:widowControl/>
        <w:jc w:val="left"/>
        <w:rPr>
          <w:rFonts w:ascii="宋体" w:hAnsi="宋体"/>
        </w:rPr>
      </w:pPr>
      <w:r w:rsidRPr="00362826">
        <w:rPr>
          <w:rFonts w:ascii="宋体" w:hAnsi="宋体"/>
        </w:rPr>
        <w:br w:type="page"/>
      </w:r>
    </w:p>
    <w:p w14:paraId="46BBE9E8" w14:textId="77777777" w:rsidR="008F5456" w:rsidRPr="00362826" w:rsidRDefault="000F1AB2">
      <w:pPr>
        <w:pStyle w:val="3"/>
      </w:pPr>
      <w:bookmarkStart w:id="61" w:name="_Toc116660112"/>
      <w:bookmarkStart w:id="62" w:name="_Toc60070630"/>
      <w:bookmarkStart w:id="63" w:name="_Toc58838602"/>
      <w:r w:rsidRPr="00362826">
        <w:rPr>
          <w:rFonts w:hint="eastAsia"/>
        </w:rPr>
        <w:lastRenderedPageBreak/>
        <w:t>格式六：</w:t>
      </w:r>
      <w:bookmarkEnd w:id="61"/>
      <w:bookmarkEnd w:id="62"/>
    </w:p>
    <w:p w14:paraId="320933C3" w14:textId="77777777" w:rsidR="008F5456" w:rsidRPr="00362826" w:rsidRDefault="000F1AB2">
      <w:pPr>
        <w:jc w:val="center"/>
        <w:rPr>
          <w:rFonts w:ascii="宋体" w:hAnsi="宋体"/>
          <w:b/>
          <w:sz w:val="36"/>
          <w:szCs w:val="36"/>
        </w:rPr>
      </w:pPr>
      <w:r w:rsidRPr="00362826">
        <w:rPr>
          <w:rFonts w:ascii="宋体" w:hAnsi="宋体" w:hint="eastAsia"/>
          <w:b/>
          <w:sz w:val="36"/>
          <w:szCs w:val="36"/>
        </w:rPr>
        <w:t>危险性较大的分部分项工程安全管理措施</w:t>
      </w:r>
      <w:bookmarkEnd w:id="63"/>
    </w:p>
    <w:p w14:paraId="26138873" w14:textId="77777777" w:rsidR="008F5456" w:rsidRPr="00362826" w:rsidRDefault="000F1AB2">
      <w:pPr>
        <w:numPr>
          <w:ilvl w:val="0"/>
          <w:numId w:val="3"/>
        </w:numPr>
        <w:autoSpaceDE w:val="0"/>
        <w:autoSpaceDN w:val="0"/>
        <w:adjustRightInd w:val="0"/>
        <w:spacing w:line="360" w:lineRule="auto"/>
        <w:jc w:val="left"/>
        <w:rPr>
          <w:rFonts w:ascii="宋体" w:hAnsi="宋体"/>
          <w:snapToGrid w:val="0"/>
          <w:spacing w:val="4"/>
          <w:kern w:val="0"/>
          <w:sz w:val="24"/>
          <w:szCs w:val="24"/>
        </w:rPr>
      </w:pPr>
      <w:r w:rsidRPr="00362826">
        <w:rPr>
          <w:rFonts w:ascii="宋体" w:hAnsi="宋体" w:hint="eastAsia"/>
          <w:sz w:val="24"/>
          <w:szCs w:val="28"/>
        </w:rPr>
        <w:t>根据中华人民共和国住房和城乡建设部令第37号《危险性较大的分部分项工程安全管理规定》（以下简称“37号文”），投标人在投标时须补充</w:t>
      </w:r>
      <w:proofErr w:type="gramStart"/>
      <w:r w:rsidRPr="00362826">
        <w:rPr>
          <w:rFonts w:ascii="宋体" w:hAnsi="宋体" w:hint="eastAsia"/>
          <w:sz w:val="24"/>
          <w:szCs w:val="28"/>
        </w:rPr>
        <w:t>完善危大工程</w:t>
      </w:r>
      <w:proofErr w:type="gramEnd"/>
      <w:r w:rsidRPr="00362826">
        <w:rPr>
          <w:rFonts w:ascii="宋体" w:hAnsi="宋体" w:hint="eastAsia"/>
          <w:sz w:val="24"/>
          <w:szCs w:val="28"/>
        </w:rPr>
        <w:t>清单并</w:t>
      </w:r>
      <w:r w:rsidRPr="00362826">
        <w:rPr>
          <w:rFonts w:ascii="宋体" w:hAnsi="宋体" w:hint="eastAsia"/>
          <w:snapToGrid w:val="0"/>
          <w:spacing w:val="4"/>
          <w:kern w:val="0"/>
          <w:sz w:val="24"/>
          <w:szCs w:val="24"/>
        </w:rPr>
        <w:t>结合本工程的类型和特点，科学、合理地设置本项目的危险性较大的分部分项工程安全管理措施，危险性较大的分部分项工程安全管理措施由投标人结合招标人对本工程的具体要求自行设定。</w:t>
      </w:r>
    </w:p>
    <w:p w14:paraId="566657A0" w14:textId="77777777" w:rsidR="008F5456" w:rsidRPr="00362826" w:rsidRDefault="000F1AB2">
      <w:pPr>
        <w:numPr>
          <w:ilvl w:val="0"/>
          <w:numId w:val="3"/>
        </w:numPr>
        <w:autoSpaceDE w:val="0"/>
        <w:autoSpaceDN w:val="0"/>
        <w:adjustRightInd w:val="0"/>
        <w:spacing w:line="360" w:lineRule="auto"/>
        <w:jc w:val="left"/>
        <w:rPr>
          <w:rFonts w:ascii="宋体" w:hAnsi="宋体"/>
          <w:sz w:val="24"/>
          <w:szCs w:val="28"/>
        </w:rPr>
      </w:pPr>
      <w:r w:rsidRPr="00362826">
        <w:rPr>
          <w:rFonts w:ascii="宋体" w:hAnsi="宋体" w:hint="eastAsia"/>
          <w:sz w:val="24"/>
          <w:szCs w:val="28"/>
        </w:rPr>
        <w:t>招标人根据设计文件的要求及37号文的规定列出“危险性较大的分部分项工程清单及超过一定规模的危险性较大的分部分项工程清单”中与本招标项目相关的清单项，具体详见第5点“打</w:t>
      </w:r>
      <w:r w:rsidRPr="00362826">
        <w:rPr>
          <w:rFonts w:ascii="宋体" w:hAnsi="宋体" w:hint="eastAsia"/>
          <w:sz w:val="24"/>
          <w:szCs w:val="36"/>
        </w:rPr>
        <w:t>√”标识。</w:t>
      </w:r>
    </w:p>
    <w:p w14:paraId="2F3C89A4" w14:textId="77777777" w:rsidR="008F5456" w:rsidRPr="00362826" w:rsidRDefault="000F1AB2">
      <w:pPr>
        <w:numPr>
          <w:ilvl w:val="0"/>
          <w:numId w:val="4"/>
        </w:numPr>
        <w:autoSpaceDE w:val="0"/>
        <w:autoSpaceDN w:val="0"/>
        <w:adjustRightInd w:val="0"/>
        <w:spacing w:line="360" w:lineRule="auto"/>
        <w:jc w:val="left"/>
        <w:rPr>
          <w:rFonts w:ascii="宋体" w:hAnsi="宋体"/>
          <w:sz w:val="24"/>
          <w:szCs w:val="36"/>
        </w:rPr>
      </w:pPr>
      <w:r w:rsidRPr="00362826">
        <w:rPr>
          <w:rFonts w:ascii="宋体" w:hAnsi="宋体" w:hint="eastAsia"/>
          <w:sz w:val="24"/>
          <w:szCs w:val="28"/>
        </w:rPr>
        <w:t>投标单位同意招标人在清单中标识的该项请在</w:t>
      </w:r>
      <w:proofErr w:type="gramStart"/>
      <w:r w:rsidRPr="00362826">
        <w:rPr>
          <w:rFonts w:ascii="宋体" w:hAnsi="宋体" w:hint="eastAsia"/>
          <w:sz w:val="24"/>
          <w:szCs w:val="28"/>
        </w:rPr>
        <w:t>对应项打“</w:t>
      </w:r>
      <w:r w:rsidRPr="00362826">
        <w:rPr>
          <w:rFonts w:ascii="宋体" w:hAnsi="宋体" w:hint="eastAsia"/>
          <w:sz w:val="24"/>
          <w:szCs w:val="36"/>
        </w:rPr>
        <w:t>√”</w:t>
      </w:r>
      <w:proofErr w:type="gramEnd"/>
      <w:r w:rsidRPr="00362826">
        <w:rPr>
          <w:rFonts w:ascii="宋体" w:hAnsi="宋体" w:hint="eastAsia"/>
          <w:sz w:val="24"/>
          <w:szCs w:val="36"/>
        </w:rPr>
        <w:t>标识，并在投标文件中提供相应的安全管理措施。</w:t>
      </w:r>
    </w:p>
    <w:p w14:paraId="40791D5D" w14:textId="77777777" w:rsidR="008F5456" w:rsidRPr="00362826" w:rsidRDefault="000F1AB2">
      <w:pPr>
        <w:numPr>
          <w:ilvl w:val="0"/>
          <w:numId w:val="4"/>
        </w:numPr>
        <w:autoSpaceDE w:val="0"/>
        <w:autoSpaceDN w:val="0"/>
        <w:adjustRightInd w:val="0"/>
        <w:spacing w:line="360" w:lineRule="auto"/>
        <w:jc w:val="left"/>
        <w:rPr>
          <w:rFonts w:ascii="宋体" w:hAnsi="宋体"/>
          <w:sz w:val="24"/>
          <w:szCs w:val="36"/>
        </w:rPr>
      </w:pPr>
      <w:r w:rsidRPr="00362826">
        <w:rPr>
          <w:rFonts w:ascii="宋体" w:hAnsi="宋体" w:hint="eastAsia"/>
          <w:sz w:val="24"/>
          <w:szCs w:val="28"/>
        </w:rPr>
        <w:t>投标单位对清单中认为需要补充的该项请在</w:t>
      </w:r>
      <w:proofErr w:type="gramStart"/>
      <w:r w:rsidRPr="00362826">
        <w:rPr>
          <w:rFonts w:ascii="宋体" w:hAnsi="宋体" w:hint="eastAsia"/>
          <w:sz w:val="24"/>
          <w:szCs w:val="28"/>
        </w:rPr>
        <w:t>对应项打“</w:t>
      </w:r>
      <w:r w:rsidRPr="00362826">
        <w:rPr>
          <w:rFonts w:ascii="宋体" w:hAnsi="宋体" w:hint="eastAsia"/>
          <w:sz w:val="24"/>
          <w:szCs w:val="36"/>
        </w:rPr>
        <w:t>√”</w:t>
      </w:r>
      <w:proofErr w:type="gramEnd"/>
      <w:r w:rsidRPr="00362826">
        <w:rPr>
          <w:rFonts w:ascii="宋体" w:hAnsi="宋体" w:hint="eastAsia"/>
          <w:sz w:val="24"/>
          <w:szCs w:val="36"/>
        </w:rPr>
        <w:t>标识，并在投标文件中提供相应的安全管理措施。</w:t>
      </w:r>
    </w:p>
    <w:p w14:paraId="016848E3" w14:textId="77777777" w:rsidR="008F5456" w:rsidRPr="00362826" w:rsidRDefault="000F1AB2">
      <w:pPr>
        <w:numPr>
          <w:ilvl w:val="0"/>
          <w:numId w:val="4"/>
        </w:numPr>
        <w:autoSpaceDE w:val="0"/>
        <w:autoSpaceDN w:val="0"/>
        <w:adjustRightInd w:val="0"/>
        <w:spacing w:line="360" w:lineRule="auto"/>
        <w:jc w:val="left"/>
        <w:rPr>
          <w:rFonts w:ascii="宋体" w:hAnsi="宋体"/>
          <w:sz w:val="24"/>
          <w:szCs w:val="28"/>
        </w:rPr>
      </w:pPr>
      <w:r w:rsidRPr="00362826">
        <w:rPr>
          <w:rFonts w:ascii="宋体" w:hAnsi="宋体" w:hint="eastAsia"/>
          <w:sz w:val="24"/>
          <w:szCs w:val="36"/>
        </w:rPr>
        <w:t>投标单位不同意招标人</w:t>
      </w:r>
      <w:r w:rsidRPr="00362826">
        <w:rPr>
          <w:rFonts w:ascii="宋体" w:hAnsi="宋体" w:hint="eastAsia"/>
          <w:sz w:val="24"/>
          <w:szCs w:val="28"/>
        </w:rPr>
        <w:t>在清单中标识的该项</w:t>
      </w:r>
      <w:r w:rsidRPr="00362826">
        <w:rPr>
          <w:rFonts w:ascii="宋体" w:hAnsi="宋体" w:hint="eastAsia"/>
          <w:sz w:val="24"/>
          <w:szCs w:val="36"/>
        </w:rPr>
        <w:t>请在</w:t>
      </w:r>
      <w:proofErr w:type="gramStart"/>
      <w:r w:rsidRPr="00362826">
        <w:rPr>
          <w:rFonts w:ascii="宋体" w:hAnsi="宋体" w:hint="eastAsia"/>
          <w:sz w:val="24"/>
          <w:szCs w:val="36"/>
        </w:rPr>
        <w:t>对应项打“×”</w:t>
      </w:r>
      <w:proofErr w:type="gramEnd"/>
      <w:r w:rsidRPr="00362826">
        <w:rPr>
          <w:rFonts w:ascii="宋体" w:hAnsi="宋体" w:hint="eastAsia"/>
          <w:sz w:val="24"/>
          <w:szCs w:val="36"/>
        </w:rPr>
        <w:t>标识，并在备注栏填上相关说明。</w:t>
      </w:r>
    </w:p>
    <w:p w14:paraId="18C0E69D" w14:textId="77777777" w:rsidR="008F5456" w:rsidRPr="00362826" w:rsidRDefault="000F1AB2">
      <w:pPr>
        <w:numPr>
          <w:ilvl w:val="0"/>
          <w:numId w:val="3"/>
        </w:numPr>
        <w:autoSpaceDE w:val="0"/>
        <w:autoSpaceDN w:val="0"/>
        <w:adjustRightInd w:val="0"/>
        <w:spacing w:line="360" w:lineRule="auto"/>
        <w:jc w:val="left"/>
        <w:rPr>
          <w:rFonts w:ascii="宋体" w:hAnsi="宋体"/>
          <w:sz w:val="24"/>
          <w:szCs w:val="28"/>
        </w:rPr>
      </w:pPr>
      <w:r w:rsidRPr="00362826">
        <w:rPr>
          <w:rFonts w:ascii="宋体" w:hAnsi="宋体" w:hint="eastAsia"/>
          <w:sz w:val="24"/>
          <w:szCs w:val="28"/>
        </w:rPr>
        <w:t>投标单位应当在投标时根据招标人提供的下述第5点清单，在投标文件中编制专项施工方案。</w:t>
      </w:r>
    </w:p>
    <w:p w14:paraId="3B5BC6B7" w14:textId="77777777" w:rsidR="008F5456" w:rsidRPr="00362826" w:rsidRDefault="000F1AB2">
      <w:pPr>
        <w:numPr>
          <w:ilvl w:val="0"/>
          <w:numId w:val="3"/>
        </w:numPr>
        <w:autoSpaceDE w:val="0"/>
        <w:autoSpaceDN w:val="0"/>
        <w:adjustRightInd w:val="0"/>
        <w:spacing w:line="360" w:lineRule="auto"/>
        <w:jc w:val="left"/>
        <w:rPr>
          <w:rFonts w:ascii="宋体" w:hAnsi="宋体"/>
          <w:sz w:val="24"/>
          <w:szCs w:val="28"/>
        </w:rPr>
      </w:pPr>
      <w:r w:rsidRPr="00362826">
        <w:rPr>
          <w:rFonts w:ascii="宋体" w:hAnsi="宋体" w:hint="eastAsia"/>
          <w:sz w:val="24"/>
          <w:szCs w:val="28"/>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4AE329DE" w14:textId="77777777" w:rsidR="008F5456" w:rsidRPr="00362826" w:rsidRDefault="000F1AB2">
      <w:pPr>
        <w:numPr>
          <w:ilvl w:val="0"/>
          <w:numId w:val="3"/>
        </w:numPr>
        <w:autoSpaceDE w:val="0"/>
        <w:autoSpaceDN w:val="0"/>
        <w:adjustRightInd w:val="0"/>
        <w:spacing w:line="360" w:lineRule="auto"/>
        <w:jc w:val="left"/>
        <w:rPr>
          <w:rFonts w:ascii="宋体" w:hAnsi="宋体"/>
          <w:sz w:val="24"/>
          <w:szCs w:val="28"/>
        </w:rPr>
      </w:pPr>
      <w:r w:rsidRPr="00362826">
        <w:rPr>
          <w:rFonts w:ascii="宋体" w:hAnsi="宋体" w:hint="eastAsia"/>
          <w:sz w:val="24"/>
          <w:szCs w:val="28"/>
        </w:rPr>
        <w:t>危险性较大的分部分项工程清单及超过一定规模的危险性较大的分部分项工程清单：</w:t>
      </w:r>
    </w:p>
    <w:p w14:paraId="07CA0178" w14:textId="77777777" w:rsidR="008F5456" w:rsidRPr="00362826" w:rsidRDefault="000F1AB2">
      <w:pPr>
        <w:widowControl/>
        <w:jc w:val="left"/>
        <w:rPr>
          <w:rFonts w:ascii="宋体" w:hAnsi="宋体"/>
          <w:sz w:val="24"/>
          <w:szCs w:val="28"/>
        </w:rPr>
      </w:pPr>
      <w:r w:rsidRPr="00362826">
        <w:rPr>
          <w:rFonts w:ascii="宋体" w:hAnsi="宋体"/>
          <w:sz w:val="24"/>
          <w:szCs w:val="28"/>
        </w:rPr>
        <w:br w:type="page"/>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8"/>
        <w:gridCol w:w="1361"/>
        <w:gridCol w:w="1361"/>
        <w:gridCol w:w="1028"/>
      </w:tblGrid>
      <w:tr w:rsidR="00362826" w:rsidRPr="00362826" w14:paraId="43AAD80A" w14:textId="77777777">
        <w:trPr>
          <w:jc w:val="center"/>
        </w:trPr>
        <w:tc>
          <w:tcPr>
            <w:tcW w:w="5028" w:type="dxa"/>
            <w:tcBorders>
              <w:top w:val="single" w:sz="4" w:space="0" w:color="auto"/>
              <w:left w:val="single" w:sz="4" w:space="0" w:color="auto"/>
              <w:bottom w:val="single" w:sz="4" w:space="0" w:color="auto"/>
              <w:right w:val="single" w:sz="4" w:space="0" w:color="auto"/>
            </w:tcBorders>
            <w:vAlign w:val="center"/>
          </w:tcPr>
          <w:p w14:paraId="6BA70792" w14:textId="77777777" w:rsidR="008F5456" w:rsidRPr="00362826" w:rsidRDefault="000F1AB2">
            <w:pPr>
              <w:jc w:val="center"/>
              <w:rPr>
                <w:rFonts w:ascii="宋体" w:hAnsi="宋体"/>
                <w:b/>
                <w:sz w:val="24"/>
              </w:rPr>
            </w:pPr>
            <w:r w:rsidRPr="00362826">
              <w:rPr>
                <w:rFonts w:ascii="宋体" w:hAnsi="宋体" w:hint="eastAsia"/>
                <w:b/>
                <w:sz w:val="24"/>
              </w:rPr>
              <w:lastRenderedPageBreak/>
              <w:t>一、危险性较大的分部分项工程清单</w:t>
            </w:r>
          </w:p>
        </w:tc>
        <w:tc>
          <w:tcPr>
            <w:tcW w:w="1361" w:type="dxa"/>
            <w:tcBorders>
              <w:top w:val="single" w:sz="4" w:space="0" w:color="auto"/>
              <w:left w:val="single" w:sz="4" w:space="0" w:color="auto"/>
              <w:bottom w:val="single" w:sz="4" w:space="0" w:color="auto"/>
              <w:right w:val="single" w:sz="4" w:space="0" w:color="auto"/>
            </w:tcBorders>
            <w:vAlign w:val="center"/>
          </w:tcPr>
          <w:p w14:paraId="01DA67F9" w14:textId="77777777" w:rsidR="008F5456" w:rsidRPr="00362826" w:rsidRDefault="000F1AB2">
            <w:pPr>
              <w:jc w:val="center"/>
              <w:rPr>
                <w:rFonts w:ascii="宋体" w:hAnsi="宋体"/>
                <w:sz w:val="24"/>
                <w:szCs w:val="36"/>
              </w:rPr>
            </w:pPr>
            <w:r w:rsidRPr="00362826">
              <w:rPr>
                <w:rFonts w:ascii="宋体" w:hAnsi="宋体" w:hint="eastAsia"/>
                <w:sz w:val="24"/>
                <w:szCs w:val="36"/>
              </w:rPr>
              <w:t>建设单位</w:t>
            </w:r>
          </w:p>
        </w:tc>
        <w:tc>
          <w:tcPr>
            <w:tcW w:w="1361" w:type="dxa"/>
            <w:tcBorders>
              <w:top w:val="single" w:sz="4" w:space="0" w:color="auto"/>
              <w:left w:val="single" w:sz="4" w:space="0" w:color="auto"/>
              <w:bottom w:val="single" w:sz="4" w:space="0" w:color="auto"/>
              <w:right w:val="single" w:sz="4" w:space="0" w:color="auto"/>
            </w:tcBorders>
            <w:vAlign w:val="center"/>
          </w:tcPr>
          <w:p w14:paraId="32D37FB8" w14:textId="77777777" w:rsidR="008F5456" w:rsidRPr="00362826" w:rsidRDefault="000F1AB2">
            <w:pPr>
              <w:jc w:val="center"/>
              <w:rPr>
                <w:rFonts w:ascii="宋体" w:hAnsi="宋体"/>
                <w:sz w:val="24"/>
                <w:szCs w:val="36"/>
              </w:rPr>
            </w:pPr>
            <w:r w:rsidRPr="00362826">
              <w:rPr>
                <w:rFonts w:ascii="宋体" w:hAnsi="宋体" w:hint="eastAsia"/>
                <w:sz w:val="24"/>
                <w:szCs w:val="36"/>
              </w:rPr>
              <w:t>投标单位</w:t>
            </w:r>
          </w:p>
        </w:tc>
        <w:tc>
          <w:tcPr>
            <w:tcW w:w="1028" w:type="dxa"/>
            <w:tcBorders>
              <w:top w:val="single" w:sz="4" w:space="0" w:color="auto"/>
              <w:left w:val="single" w:sz="4" w:space="0" w:color="auto"/>
              <w:bottom w:val="single" w:sz="4" w:space="0" w:color="auto"/>
              <w:right w:val="single" w:sz="4" w:space="0" w:color="auto"/>
            </w:tcBorders>
            <w:vAlign w:val="center"/>
          </w:tcPr>
          <w:p w14:paraId="76D77B87" w14:textId="77777777" w:rsidR="008F5456" w:rsidRPr="00362826" w:rsidRDefault="000F1AB2">
            <w:pPr>
              <w:jc w:val="center"/>
              <w:rPr>
                <w:rFonts w:ascii="宋体" w:hAnsi="宋体"/>
                <w:sz w:val="24"/>
                <w:szCs w:val="36"/>
              </w:rPr>
            </w:pPr>
            <w:r w:rsidRPr="00362826">
              <w:rPr>
                <w:rFonts w:ascii="宋体" w:hAnsi="宋体" w:hint="eastAsia"/>
                <w:sz w:val="24"/>
                <w:szCs w:val="36"/>
              </w:rPr>
              <w:t>备注</w:t>
            </w:r>
          </w:p>
        </w:tc>
      </w:tr>
      <w:tr w:rsidR="00362826" w:rsidRPr="00362826" w14:paraId="036072F0"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0C2EC3FD" w14:textId="77777777" w:rsidR="008F5456" w:rsidRPr="00362826" w:rsidRDefault="000F1AB2">
            <w:pPr>
              <w:jc w:val="left"/>
              <w:rPr>
                <w:rFonts w:ascii="宋体" w:hAnsi="宋体"/>
                <w:sz w:val="24"/>
              </w:rPr>
            </w:pPr>
            <w:r w:rsidRPr="00362826">
              <w:rPr>
                <w:rFonts w:ascii="宋体" w:hAnsi="宋体" w:hint="eastAsia"/>
                <w:sz w:val="24"/>
              </w:rPr>
              <w:t>一、基坑支护</w:t>
            </w:r>
          </w:p>
        </w:tc>
        <w:tc>
          <w:tcPr>
            <w:tcW w:w="1361" w:type="dxa"/>
            <w:tcBorders>
              <w:top w:val="single" w:sz="4" w:space="0" w:color="auto"/>
              <w:left w:val="single" w:sz="4" w:space="0" w:color="auto"/>
              <w:bottom w:val="single" w:sz="4" w:space="0" w:color="auto"/>
              <w:right w:val="single" w:sz="4" w:space="0" w:color="auto"/>
            </w:tcBorders>
            <w:vAlign w:val="center"/>
          </w:tcPr>
          <w:p w14:paraId="792177E8"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1401E590"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27D0768B" w14:textId="77777777" w:rsidR="008F5456" w:rsidRPr="00362826" w:rsidRDefault="008F5456">
            <w:pPr>
              <w:jc w:val="center"/>
              <w:rPr>
                <w:rFonts w:ascii="宋体" w:hAnsi="宋体"/>
                <w:sz w:val="24"/>
                <w:szCs w:val="36"/>
              </w:rPr>
            </w:pPr>
          </w:p>
        </w:tc>
      </w:tr>
      <w:tr w:rsidR="00362826" w:rsidRPr="00362826" w14:paraId="3DD66F57"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26261CC2" w14:textId="77777777" w:rsidR="008F5456" w:rsidRPr="00362826" w:rsidRDefault="000F1AB2">
            <w:pPr>
              <w:jc w:val="left"/>
              <w:rPr>
                <w:rFonts w:ascii="宋体" w:hAnsi="宋体"/>
                <w:sz w:val="24"/>
              </w:rPr>
            </w:pPr>
            <w:r w:rsidRPr="00362826">
              <w:rPr>
                <w:rFonts w:ascii="宋体" w:hAnsi="宋体" w:hint="eastAsia"/>
                <w:sz w:val="24"/>
              </w:rPr>
              <w:t>（一）开挖深度超过3m（含3m）的基坑（槽）的土方开挖、支护、降水工程。</w:t>
            </w:r>
          </w:p>
        </w:tc>
        <w:tc>
          <w:tcPr>
            <w:tcW w:w="1361" w:type="dxa"/>
            <w:tcBorders>
              <w:top w:val="single" w:sz="4" w:space="0" w:color="auto"/>
              <w:left w:val="single" w:sz="4" w:space="0" w:color="auto"/>
              <w:bottom w:val="single" w:sz="4" w:space="0" w:color="auto"/>
              <w:right w:val="single" w:sz="4" w:space="0" w:color="auto"/>
            </w:tcBorders>
            <w:vAlign w:val="center"/>
          </w:tcPr>
          <w:p w14:paraId="1F2A0177" w14:textId="77777777" w:rsidR="008F5456" w:rsidRPr="00362826" w:rsidRDefault="000F1AB2">
            <w:pPr>
              <w:jc w:val="center"/>
              <w:rPr>
                <w:rFonts w:ascii="宋体" w:hAnsi="宋体"/>
              </w:rPr>
            </w:pPr>
            <w:r w:rsidRPr="00362826">
              <w:rPr>
                <w:rFonts w:ascii="宋体" w:hAnsi="宋体" w:hint="eastAsia"/>
                <w:sz w:val="24"/>
                <w:szCs w:val="36"/>
              </w:rPr>
              <w:t>( √ )</w:t>
            </w:r>
          </w:p>
        </w:tc>
        <w:tc>
          <w:tcPr>
            <w:tcW w:w="1361" w:type="dxa"/>
            <w:tcBorders>
              <w:top w:val="single" w:sz="4" w:space="0" w:color="auto"/>
              <w:left w:val="single" w:sz="4" w:space="0" w:color="auto"/>
              <w:bottom w:val="single" w:sz="4" w:space="0" w:color="auto"/>
              <w:right w:val="single" w:sz="4" w:space="0" w:color="auto"/>
            </w:tcBorders>
            <w:vAlign w:val="center"/>
          </w:tcPr>
          <w:p w14:paraId="2986F48B"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396048D2" w14:textId="77777777" w:rsidR="008F5456" w:rsidRPr="00362826" w:rsidRDefault="008F5456">
            <w:pPr>
              <w:jc w:val="center"/>
              <w:rPr>
                <w:rFonts w:ascii="宋体" w:hAnsi="宋体"/>
                <w:sz w:val="24"/>
                <w:szCs w:val="36"/>
              </w:rPr>
            </w:pPr>
          </w:p>
        </w:tc>
      </w:tr>
      <w:tr w:rsidR="00362826" w:rsidRPr="00362826" w14:paraId="48839F1A"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667A2848" w14:textId="77777777" w:rsidR="008F5456" w:rsidRPr="00362826" w:rsidRDefault="000F1AB2">
            <w:pPr>
              <w:jc w:val="left"/>
              <w:rPr>
                <w:rFonts w:ascii="宋体" w:hAnsi="宋体"/>
                <w:sz w:val="24"/>
              </w:rPr>
            </w:pPr>
            <w:r w:rsidRPr="00362826">
              <w:rPr>
                <w:rFonts w:ascii="宋体" w:hAnsi="宋体" w:hint="eastAsia"/>
                <w:sz w:val="24"/>
              </w:rPr>
              <w:t>（二）开挖深度虽未超过3m，但地质条件、周围环境和地下管线复杂，或影响毗邻建、构筑物安全的基坑（槽）的土方开挖、支护、降水工程。</w:t>
            </w:r>
          </w:p>
        </w:tc>
        <w:tc>
          <w:tcPr>
            <w:tcW w:w="1361" w:type="dxa"/>
            <w:tcBorders>
              <w:top w:val="single" w:sz="4" w:space="0" w:color="auto"/>
              <w:left w:val="single" w:sz="4" w:space="0" w:color="auto"/>
              <w:bottom w:val="single" w:sz="4" w:space="0" w:color="auto"/>
              <w:right w:val="single" w:sz="4" w:space="0" w:color="auto"/>
            </w:tcBorders>
            <w:vAlign w:val="center"/>
          </w:tcPr>
          <w:p w14:paraId="77683D87" w14:textId="77777777" w:rsidR="008F5456" w:rsidRPr="00362826" w:rsidRDefault="000F1AB2">
            <w:pPr>
              <w:jc w:val="center"/>
              <w:rPr>
                <w:rFonts w:ascii="宋体" w:hAnsi="宋体"/>
              </w:rPr>
            </w:pPr>
            <w:r w:rsidRPr="00362826">
              <w:rPr>
                <w:rFonts w:ascii="宋体" w:hAnsi="宋体" w:hint="eastAsia"/>
                <w:sz w:val="24"/>
                <w:szCs w:val="36"/>
              </w:rPr>
              <w:t>( √ )</w:t>
            </w:r>
          </w:p>
        </w:tc>
        <w:tc>
          <w:tcPr>
            <w:tcW w:w="1361" w:type="dxa"/>
            <w:tcBorders>
              <w:top w:val="single" w:sz="4" w:space="0" w:color="auto"/>
              <w:left w:val="single" w:sz="4" w:space="0" w:color="auto"/>
              <w:bottom w:val="single" w:sz="4" w:space="0" w:color="auto"/>
              <w:right w:val="single" w:sz="4" w:space="0" w:color="auto"/>
            </w:tcBorders>
            <w:vAlign w:val="center"/>
          </w:tcPr>
          <w:p w14:paraId="750D490B"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19B82582" w14:textId="77777777" w:rsidR="008F5456" w:rsidRPr="00362826" w:rsidRDefault="008F5456">
            <w:pPr>
              <w:jc w:val="center"/>
              <w:rPr>
                <w:rFonts w:ascii="宋体" w:hAnsi="宋体"/>
                <w:sz w:val="24"/>
                <w:szCs w:val="36"/>
              </w:rPr>
            </w:pPr>
          </w:p>
        </w:tc>
      </w:tr>
      <w:tr w:rsidR="00362826" w:rsidRPr="00362826" w14:paraId="13EB514A"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7C7B8F18" w14:textId="77777777" w:rsidR="008F5456" w:rsidRPr="00362826" w:rsidRDefault="000F1AB2">
            <w:pPr>
              <w:jc w:val="left"/>
              <w:rPr>
                <w:rFonts w:ascii="宋体" w:hAnsi="宋体"/>
                <w:sz w:val="24"/>
              </w:rPr>
            </w:pPr>
            <w:r w:rsidRPr="00362826">
              <w:rPr>
                <w:rFonts w:ascii="宋体" w:hAnsi="宋体" w:hint="eastAsia"/>
                <w:sz w:val="24"/>
              </w:rPr>
              <w:t>二、模板工程及支撑体系</w:t>
            </w:r>
          </w:p>
        </w:tc>
        <w:tc>
          <w:tcPr>
            <w:tcW w:w="1361" w:type="dxa"/>
            <w:tcBorders>
              <w:top w:val="single" w:sz="4" w:space="0" w:color="auto"/>
              <w:left w:val="single" w:sz="4" w:space="0" w:color="auto"/>
              <w:bottom w:val="single" w:sz="4" w:space="0" w:color="auto"/>
              <w:right w:val="single" w:sz="4" w:space="0" w:color="auto"/>
            </w:tcBorders>
            <w:vAlign w:val="center"/>
          </w:tcPr>
          <w:p w14:paraId="2B2D8614"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0C7D7892"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44874192" w14:textId="77777777" w:rsidR="008F5456" w:rsidRPr="00362826" w:rsidRDefault="008F5456">
            <w:pPr>
              <w:jc w:val="center"/>
              <w:rPr>
                <w:rFonts w:ascii="宋体" w:hAnsi="宋体"/>
                <w:sz w:val="24"/>
                <w:szCs w:val="36"/>
              </w:rPr>
            </w:pPr>
          </w:p>
        </w:tc>
      </w:tr>
      <w:tr w:rsidR="00362826" w:rsidRPr="00362826" w14:paraId="1B8C8C9E"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459A2FCA" w14:textId="77777777" w:rsidR="008F5456" w:rsidRPr="00362826" w:rsidRDefault="000F1AB2">
            <w:pPr>
              <w:jc w:val="left"/>
              <w:rPr>
                <w:rFonts w:ascii="宋体" w:hAnsi="宋体"/>
                <w:sz w:val="24"/>
              </w:rPr>
            </w:pPr>
            <w:r w:rsidRPr="00362826">
              <w:rPr>
                <w:rFonts w:ascii="宋体" w:hAnsi="宋体" w:hint="eastAsia"/>
                <w:sz w:val="24"/>
              </w:rPr>
              <w:t>（一）各类工具式模板工程：包括滑模、爬模、飞模、隧道模等工程。</w:t>
            </w:r>
          </w:p>
        </w:tc>
        <w:tc>
          <w:tcPr>
            <w:tcW w:w="1361" w:type="dxa"/>
            <w:tcBorders>
              <w:top w:val="single" w:sz="4" w:space="0" w:color="auto"/>
              <w:left w:val="single" w:sz="4" w:space="0" w:color="auto"/>
              <w:bottom w:val="single" w:sz="4" w:space="0" w:color="auto"/>
              <w:right w:val="single" w:sz="4" w:space="0" w:color="auto"/>
            </w:tcBorders>
            <w:vAlign w:val="center"/>
          </w:tcPr>
          <w:p w14:paraId="47284328" w14:textId="77777777" w:rsidR="008F5456" w:rsidRPr="00362826" w:rsidRDefault="000F1AB2">
            <w:pPr>
              <w:jc w:val="center"/>
              <w:rPr>
                <w:rFonts w:ascii="宋体" w:hAnsi="宋体"/>
              </w:rPr>
            </w:pPr>
            <w:r w:rsidRPr="00362826">
              <w:rPr>
                <w:rFonts w:ascii="宋体" w:hAnsi="宋体" w:hint="eastAsia"/>
                <w:sz w:val="24"/>
                <w:szCs w:val="36"/>
              </w:rPr>
              <w:t>( √ )</w:t>
            </w:r>
          </w:p>
        </w:tc>
        <w:tc>
          <w:tcPr>
            <w:tcW w:w="1361" w:type="dxa"/>
            <w:tcBorders>
              <w:top w:val="single" w:sz="4" w:space="0" w:color="auto"/>
              <w:left w:val="single" w:sz="4" w:space="0" w:color="auto"/>
              <w:bottom w:val="single" w:sz="4" w:space="0" w:color="auto"/>
              <w:right w:val="single" w:sz="4" w:space="0" w:color="auto"/>
            </w:tcBorders>
            <w:vAlign w:val="center"/>
          </w:tcPr>
          <w:p w14:paraId="6EA52926"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51288BEB" w14:textId="77777777" w:rsidR="008F5456" w:rsidRPr="00362826" w:rsidRDefault="008F5456">
            <w:pPr>
              <w:jc w:val="center"/>
              <w:rPr>
                <w:rFonts w:ascii="宋体" w:hAnsi="宋体"/>
                <w:sz w:val="24"/>
                <w:szCs w:val="36"/>
              </w:rPr>
            </w:pPr>
          </w:p>
        </w:tc>
      </w:tr>
      <w:tr w:rsidR="00362826" w:rsidRPr="00362826" w14:paraId="2E32FD61"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79FB3F7E" w14:textId="77777777" w:rsidR="008F5456" w:rsidRPr="00362826" w:rsidRDefault="000F1AB2">
            <w:pPr>
              <w:jc w:val="left"/>
              <w:rPr>
                <w:rFonts w:ascii="宋体" w:hAnsi="宋体"/>
                <w:sz w:val="24"/>
              </w:rPr>
            </w:pPr>
            <w:r w:rsidRPr="00362826">
              <w:rPr>
                <w:rFonts w:ascii="宋体" w:hAnsi="宋体" w:hint="eastAsia"/>
                <w:sz w:val="24"/>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sz="4" w:space="0" w:color="auto"/>
              <w:left w:val="single" w:sz="4" w:space="0" w:color="auto"/>
              <w:bottom w:val="single" w:sz="4" w:space="0" w:color="auto"/>
              <w:right w:val="single" w:sz="4" w:space="0" w:color="auto"/>
            </w:tcBorders>
            <w:vAlign w:val="center"/>
          </w:tcPr>
          <w:p w14:paraId="36BFCA85" w14:textId="77777777" w:rsidR="008F5456" w:rsidRPr="00362826" w:rsidRDefault="000F1AB2">
            <w:pPr>
              <w:jc w:val="center"/>
              <w:rPr>
                <w:rFonts w:ascii="宋体" w:hAnsi="宋体"/>
              </w:rPr>
            </w:pPr>
            <w:r w:rsidRPr="00362826">
              <w:rPr>
                <w:rFonts w:ascii="宋体" w:hAnsi="宋体" w:hint="eastAsia"/>
                <w:sz w:val="24"/>
                <w:szCs w:val="36"/>
              </w:rPr>
              <w:t>(</w:t>
            </w:r>
            <w:r w:rsidRPr="00362826">
              <w:rPr>
                <w:rFonts w:ascii="宋体" w:hAnsi="宋体"/>
                <w:sz w:val="24"/>
                <w:szCs w:val="36"/>
              </w:rPr>
              <w:t xml:space="preserve">   </w:t>
            </w:r>
            <w:r w:rsidRPr="00362826">
              <w:rPr>
                <w:rFonts w:ascii="宋体" w:hAnsi="宋体" w:hint="eastAsia"/>
                <w:sz w:val="24"/>
                <w:szCs w:val="36"/>
              </w:rPr>
              <w:t xml:space="preserve"> )</w:t>
            </w:r>
          </w:p>
        </w:tc>
        <w:tc>
          <w:tcPr>
            <w:tcW w:w="1361" w:type="dxa"/>
            <w:tcBorders>
              <w:top w:val="single" w:sz="4" w:space="0" w:color="auto"/>
              <w:left w:val="single" w:sz="4" w:space="0" w:color="auto"/>
              <w:bottom w:val="single" w:sz="4" w:space="0" w:color="auto"/>
              <w:right w:val="single" w:sz="4" w:space="0" w:color="auto"/>
            </w:tcBorders>
            <w:vAlign w:val="center"/>
          </w:tcPr>
          <w:p w14:paraId="76C932FE"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1FB642F2" w14:textId="77777777" w:rsidR="008F5456" w:rsidRPr="00362826" w:rsidRDefault="008F5456">
            <w:pPr>
              <w:jc w:val="center"/>
              <w:rPr>
                <w:rFonts w:ascii="宋体" w:hAnsi="宋体"/>
                <w:sz w:val="24"/>
                <w:szCs w:val="36"/>
              </w:rPr>
            </w:pPr>
          </w:p>
        </w:tc>
      </w:tr>
      <w:tr w:rsidR="00362826" w:rsidRPr="00362826" w14:paraId="2FF31981"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752F464E" w14:textId="77777777" w:rsidR="008F5456" w:rsidRPr="00362826" w:rsidRDefault="000F1AB2">
            <w:pPr>
              <w:widowControl/>
              <w:spacing w:line="360" w:lineRule="atLeast"/>
              <w:jc w:val="left"/>
              <w:rPr>
                <w:rFonts w:ascii="宋体" w:hAnsi="宋体" w:cs="宋体"/>
                <w:sz w:val="24"/>
              </w:rPr>
            </w:pPr>
            <w:r w:rsidRPr="00362826">
              <w:rPr>
                <w:rFonts w:ascii="宋体" w:hAnsi="宋体" w:cs="宋体" w:hint="eastAsia"/>
                <w:sz w:val="24"/>
              </w:rPr>
              <w:t>（三）承重支撑体系：用于钢结构安装等满堂支撑体系。</w:t>
            </w:r>
          </w:p>
        </w:tc>
        <w:tc>
          <w:tcPr>
            <w:tcW w:w="1361" w:type="dxa"/>
            <w:tcBorders>
              <w:top w:val="single" w:sz="4" w:space="0" w:color="auto"/>
              <w:left w:val="single" w:sz="4" w:space="0" w:color="auto"/>
              <w:bottom w:val="single" w:sz="4" w:space="0" w:color="auto"/>
              <w:right w:val="single" w:sz="4" w:space="0" w:color="auto"/>
            </w:tcBorders>
            <w:vAlign w:val="center"/>
          </w:tcPr>
          <w:p w14:paraId="31A916E6"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3EE03312"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3A141840" w14:textId="77777777" w:rsidR="008F5456" w:rsidRPr="00362826" w:rsidRDefault="008F5456">
            <w:pPr>
              <w:jc w:val="center"/>
              <w:rPr>
                <w:rFonts w:ascii="宋体" w:hAnsi="宋体"/>
                <w:sz w:val="24"/>
                <w:szCs w:val="36"/>
              </w:rPr>
            </w:pPr>
          </w:p>
        </w:tc>
      </w:tr>
      <w:tr w:rsidR="00362826" w:rsidRPr="00362826" w14:paraId="45319DC2"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1C2643EE" w14:textId="77777777" w:rsidR="008F5456" w:rsidRPr="00362826" w:rsidRDefault="000F1AB2">
            <w:pPr>
              <w:widowControl/>
              <w:spacing w:line="360" w:lineRule="atLeast"/>
              <w:jc w:val="left"/>
              <w:rPr>
                <w:rFonts w:ascii="宋体" w:hAnsi="宋体" w:cs="宋体"/>
                <w:sz w:val="24"/>
              </w:rPr>
            </w:pPr>
            <w:r w:rsidRPr="00362826">
              <w:rPr>
                <w:rFonts w:ascii="宋体" w:hAnsi="宋体" w:cs="宋体" w:hint="eastAsia"/>
                <w:sz w:val="24"/>
              </w:rPr>
              <w:t xml:space="preserve">　三、起重吊装及起重机械安装拆卸工程</w:t>
            </w:r>
          </w:p>
        </w:tc>
        <w:tc>
          <w:tcPr>
            <w:tcW w:w="1361" w:type="dxa"/>
            <w:tcBorders>
              <w:top w:val="single" w:sz="4" w:space="0" w:color="auto"/>
              <w:left w:val="single" w:sz="4" w:space="0" w:color="auto"/>
              <w:bottom w:val="single" w:sz="4" w:space="0" w:color="auto"/>
              <w:right w:val="single" w:sz="4" w:space="0" w:color="auto"/>
            </w:tcBorders>
            <w:vAlign w:val="center"/>
          </w:tcPr>
          <w:p w14:paraId="0308C1AE"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01FAD6E1"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0F121EBB" w14:textId="77777777" w:rsidR="008F5456" w:rsidRPr="00362826" w:rsidRDefault="008F5456">
            <w:pPr>
              <w:jc w:val="center"/>
              <w:rPr>
                <w:rFonts w:ascii="宋体" w:hAnsi="宋体"/>
                <w:sz w:val="24"/>
                <w:szCs w:val="36"/>
              </w:rPr>
            </w:pPr>
          </w:p>
        </w:tc>
      </w:tr>
      <w:tr w:rsidR="00362826" w:rsidRPr="00362826" w14:paraId="62027A7F"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1B7DE5AD" w14:textId="77777777" w:rsidR="008F5456" w:rsidRPr="00362826" w:rsidRDefault="000F1AB2">
            <w:pPr>
              <w:widowControl/>
              <w:spacing w:line="360" w:lineRule="atLeast"/>
              <w:jc w:val="left"/>
              <w:rPr>
                <w:rFonts w:ascii="宋体" w:hAnsi="宋体" w:cs="宋体"/>
                <w:sz w:val="24"/>
              </w:rPr>
            </w:pPr>
            <w:r w:rsidRPr="00362826">
              <w:rPr>
                <w:rFonts w:ascii="宋体" w:hAnsi="宋体" w:cs="宋体" w:hint="eastAsia"/>
                <w:sz w:val="24"/>
              </w:rPr>
              <w:t>（一）采用非常规起重设备、方法，且单件起吊重量在10kN及以上的起重吊装工程。</w:t>
            </w:r>
          </w:p>
        </w:tc>
        <w:tc>
          <w:tcPr>
            <w:tcW w:w="1361" w:type="dxa"/>
            <w:tcBorders>
              <w:top w:val="single" w:sz="4" w:space="0" w:color="auto"/>
              <w:left w:val="single" w:sz="4" w:space="0" w:color="auto"/>
              <w:bottom w:val="single" w:sz="4" w:space="0" w:color="auto"/>
              <w:right w:val="single" w:sz="4" w:space="0" w:color="auto"/>
            </w:tcBorders>
            <w:vAlign w:val="center"/>
          </w:tcPr>
          <w:p w14:paraId="47E0E913"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1A5A65D5"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19014D62" w14:textId="77777777" w:rsidR="008F5456" w:rsidRPr="00362826" w:rsidRDefault="008F5456">
            <w:pPr>
              <w:jc w:val="center"/>
              <w:rPr>
                <w:rFonts w:ascii="宋体" w:hAnsi="宋体"/>
                <w:sz w:val="24"/>
                <w:szCs w:val="36"/>
              </w:rPr>
            </w:pPr>
          </w:p>
        </w:tc>
      </w:tr>
      <w:tr w:rsidR="00362826" w:rsidRPr="00362826" w14:paraId="50F0168A"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1422486F" w14:textId="77777777" w:rsidR="008F5456" w:rsidRPr="00362826" w:rsidRDefault="000F1AB2">
            <w:pPr>
              <w:jc w:val="left"/>
              <w:rPr>
                <w:rFonts w:ascii="宋体" w:hAnsi="宋体"/>
                <w:sz w:val="24"/>
              </w:rPr>
            </w:pPr>
            <w:r w:rsidRPr="00362826">
              <w:rPr>
                <w:rFonts w:ascii="宋体" w:hAnsi="宋体" w:cs="宋体" w:hint="eastAsia"/>
                <w:sz w:val="24"/>
              </w:rPr>
              <w:t>（二）采用起重机械进行安装的工程。</w:t>
            </w:r>
          </w:p>
        </w:tc>
        <w:tc>
          <w:tcPr>
            <w:tcW w:w="1361" w:type="dxa"/>
            <w:tcBorders>
              <w:top w:val="single" w:sz="4" w:space="0" w:color="auto"/>
              <w:left w:val="single" w:sz="4" w:space="0" w:color="auto"/>
              <w:bottom w:val="single" w:sz="4" w:space="0" w:color="auto"/>
              <w:right w:val="single" w:sz="4" w:space="0" w:color="auto"/>
            </w:tcBorders>
            <w:vAlign w:val="center"/>
          </w:tcPr>
          <w:p w14:paraId="02418C31" w14:textId="77777777" w:rsidR="008F5456" w:rsidRPr="00362826" w:rsidRDefault="000F1AB2">
            <w:pPr>
              <w:jc w:val="center"/>
              <w:rPr>
                <w:rFonts w:ascii="宋体" w:hAnsi="宋体"/>
              </w:rPr>
            </w:pPr>
            <w:r w:rsidRPr="00362826">
              <w:rPr>
                <w:rFonts w:ascii="宋体" w:hAnsi="宋体" w:hint="eastAsia"/>
                <w:sz w:val="24"/>
                <w:szCs w:val="36"/>
              </w:rPr>
              <w:t>(</w:t>
            </w:r>
            <w:r w:rsidRPr="00362826">
              <w:rPr>
                <w:rFonts w:ascii="宋体" w:hAnsi="宋体"/>
                <w:sz w:val="24"/>
                <w:szCs w:val="36"/>
              </w:rPr>
              <w:t xml:space="preserve">   </w:t>
            </w:r>
            <w:r w:rsidRPr="00362826">
              <w:rPr>
                <w:rFonts w:ascii="宋体" w:hAnsi="宋体" w:hint="eastAsia"/>
                <w:sz w:val="24"/>
                <w:szCs w:val="36"/>
              </w:rPr>
              <w:t xml:space="preserve"> )</w:t>
            </w:r>
          </w:p>
        </w:tc>
        <w:tc>
          <w:tcPr>
            <w:tcW w:w="1361" w:type="dxa"/>
            <w:tcBorders>
              <w:top w:val="single" w:sz="4" w:space="0" w:color="auto"/>
              <w:left w:val="single" w:sz="4" w:space="0" w:color="auto"/>
              <w:bottom w:val="single" w:sz="4" w:space="0" w:color="auto"/>
              <w:right w:val="single" w:sz="4" w:space="0" w:color="auto"/>
            </w:tcBorders>
            <w:vAlign w:val="center"/>
          </w:tcPr>
          <w:p w14:paraId="27ABDA51"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06E316D8" w14:textId="77777777" w:rsidR="008F5456" w:rsidRPr="00362826" w:rsidRDefault="008F5456">
            <w:pPr>
              <w:jc w:val="center"/>
              <w:rPr>
                <w:rFonts w:ascii="宋体" w:hAnsi="宋体"/>
                <w:sz w:val="24"/>
                <w:szCs w:val="36"/>
              </w:rPr>
            </w:pPr>
          </w:p>
        </w:tc>
      </w:tr>
      <w:tr w:rsidR="00362826" w:rsidRPr="00362826" w14:paraId="42F36FD0"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259D7D35" w14:textId="77777777" w:rsidR="008F5456" w:rsidRPr="00362826" w:rsidRDefault="000F1AB2">
            <w:pPr>
              <w:jc w:val="left"/>
              <w:rPr>
                <w:rFonts w:ascii="宋体" w:hAnsi="宋体" w:cs="宋体"/>
                <w:sz w:val="24"/>
              </w:rPr>
            </w:pPr>
            <w:r w:rsidRPr="00362826">
              <w:rPr>
                <w:rFonts w:ascii="宋体" w:hAnsi="宋体" w:cs="宋体" w:hint="eastAsia"/>
                <w:sz w:val="24"/>
              </w:rPr>
              <w:t>（三）起重机械安装和拆卸工程。</w:t>
            </w:r>
          </w:p>
        </w:tc>
        <w:tc>
          <w:tcPr>
            <w:tcW w:w="1361" w:type="dxa"/>
            <w:tcBorders>
              <w:top w:val="single" w:sz="4" w:space="0" w:color="auto"/>
              <w:left w:val="single" w:sz="4" w:space="0" w:color="auto"/>
              <w:bottom w:val="single" w:sz="4" w:space="0" w:color="auto"/>
              <w:right w:val="single" w:sz="4" w:space="0" w:color="auto"/>
            </w:tcBorders>
            <w:vAlign w:val="center"/>
          </w:tcPr>
          <w:p w14:paraId="25D92243"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16042D2C"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3945B9BE" w14:textId="77777777" w:rsidR="008F5456" w:rsidRPr="00362826" w:rsidRDefault="008F5456">
            <w:pPr>
              <w:jc w:val="center"/>
              <w:rPr>
                <w:rFonts w:ascii="宋体" w:hAnsi="宋体"/>
                <w:sz w:val="24"/>
                <w:szCs w:val="36"/>
              </w:rPr>
            </w:pPr>
          </w:p>
        </w:tc>
      </w:tr>
      <w:tr w:rsidR="00362826" w:rsidRPr="00362826" w14:paraId="5D9323A2"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10154479" w14:textId="77777777" w:rsidR="008F5456" w:rsidRPr="00362826" w:rsidRDefault="000F1AB2">
            <w:pPr>
              <w:jc w:val="left"/>
              <w:rPr>
                <w:rFonts w:ascii="宋体" w:hAnsi="宋体"/>
                <w:sz w:val="24"/>
              </w:rPr>
            </w:pPr>
            <w:r w:rsidRPr="00362826">
              <w:rPr>
                <w:rFonts w:ascii="宋体" w:hAnsi="宋体" w:hint="eastAsia"/>
                <w:sz w:val="24"/>
              </w:rPr>
              <w:t>四、脚手架工程</w:t>
            </w:r>
          </w:p>
        </w:tc>
        <w:tc>
          <w:tcPr>
            <w:tcW w:w="1361" w:type="dxa"/>
            <w:tcBorders>
              <w:top w:val="single" w:sz="4" w:space="0" w:color="auto"/>
              <w:left w:val="single" w:sz="4" w:space="0" w:color="auto"/>
              <w:bottom w:val="single" w:sz="4" w:space="0" w:color="auto"/>
              <w:right w:val="single" w:sz="4" w:space="0" w:color="auto"/>
            </w:tcBorders>
            <w:vAlign w:val="center"/>
          </w:tcPr>
          <w:p w14:paraId="1AF09B7E"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1B89F9D5"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174217AE" w14:textId="77777777" w:rsidR="008F5456" w:rsidRPr="00362826" w:rsidRDefault="008F5456">
            <w:pPr>
              <w:jc w:val="center"/>
              <w:rPr>
                <w:rFonts w:ascii="宋体" w:hAnsi="宋体"/>
                <w:sz w:val="24"/>
                <w:szCs w:val="36"/>
              </w:rPr>
            </w:pPr>
          </w:p>
        </w:tc>
      </w:tr>
      <w:tr w:rsidR="00362826" w:rsidRPr="00362826" w14:paraId="69989A8C"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70CAEB3F" w14:textId="77777777" w:rsidR="008F5456" w:rsidRPr="00362826" w:rsidRDefault="000F1AB2">
            <w:pPr>
              <w:jc w:val="left"/>
              <w:rPr>
                <w:rFonts w:ascii="宋体" w:hAnsi="宋体"/>
                <w:sz w:val="24"/>
              </w:rPr>
            </w:pPr>
            <w:r w:rsidRPr="00362826">
              <w:rPr>
                <w:rFonts w:ascii="宋体" w:hAnsi="宋体" w:hint="eastAsia"/>
                <w:sz w:val="24"/>
              </w:rPr>
              <w:t>（一）搭设高度24m及以上的落地式钢管脚手架工程（包括采光井、电梯井脚手架）。</w:t>
            </w:r>
          </w:p>
        </w:tc>
        <w:tc>
          <w:tcPr>
            <w:tcW w:w="1361" w:type="dxa"/>
            <w:tcBorders>
              <w:top w:val="single" w:sz="4" w:space="0" w:color="auto"/>
              <w:left w:val="single" w:sz="4" w:space="0" w:color="auto"/>
              <w:bottom w:val="single" w:sz="4" w:space="0" w:color="auto"/>
              <w:right w:val="single" w:sz="4" w:space="0" w:color="auto"/>
            </w:tcBorders>
            <w:vAlign w:val="center"/>
          </w:tcPr>
          <w:p w14:paraId="33AFB138"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762E8962"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72595ED9" w14:textId="77777777" w:rsidR="008F5456" w:rsidRPr="00362826" w:rsidRDefault="008F5456">
            <w:pPr>
              <w:jc w:val="center"/>
              <w:rPr>
                <w:rFonts w:ascii="宋体" w:hAnsi="宋体"/>
                <w:sz w:val="24"/>
                <w:szCs w:val="36"/>
              </w:rPr>
            </w:pPr>
          </w:p>
        </w:tc>
      </w:tr>
      <w:tr w:rsidR="00362826" w:rsidRPr="00362826" w14:paraId="152D202A"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1E6DE678" w14:textId="77777777" w:rsidR="008F5456" w:rsidRPr="00362826" w:rsidRDefault="000F1AB2">
            <w:pPr>
              <w:jc w:val="left"/>
              <w:rPr>
                <w:rFonts w:ascii="宋体" w:hAnsi="宋体"/>
                <w:sz w:val="24"/>
              </w:rPr>
            </w:pPr>
            <w:r w:rsidRPr="00362826">
              <w:rPr>
                <w:rFonts w:ascii="宋体" w:hAnsi="宋体" w:hint="eastAsia"/>
                <w:sz w:val="24"/>
              </w:rPr>
              <w:t>（二）附着式升降脚手架工程。</w:t>
            </w:r>
          </w:p>
        </w:tc>
        <w:tc>
          <w:tcPr>
            <w:tcW w:w="1361" w:type="dxa"/>
            <w:tcBorders>
              <w:top w:val="single" w:sz="4" w:space="0" w:color="auto"/>
              <w:left w:val="single" w:sz="4" w:space="0" w:color="auto"/>
              <w:bottom w:val="single" w:sz="4" w:space="0" w:color="auto"/>
              <w:right w:val="single" w:sz="4" w:space="0" w:color="auto"/>
            </w:tcBorders>
            <w:vAlign w:val="center"/>
          </w:tcPr>
          <w:p w14:paraId="792F5BDD"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28E4180F"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517BCB25" w14:textId="77777777" w:rsidR="008F5456" w:rsidRPr="00362826" w:rsidRDefault="008F5456">
            <w:pPr>
              <w:jc w:val="center"/>
              <w:rPr>
                <w:rFonts w:ascii="宋体" w:hAnsi="宋体"/>
                <w:sz w:val="24"/>
                <w:szCs w:val="36"/>
              </w:rPr>
            </w:pPr>
          </w:p>
        </w:tc>
      </w:tr>
      <w:tr w:rsidR="00362826" w:rsidRPr="00362826" w14:paraId="5E4FDF96"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7F3796F0" w14:textId="77777777" w:rsidR="008F5456" w:rsidRPr="00362826" w:rsidRDefault="000F1AB2">
            <w:pPr>
              <w:jc w:val="left"/>
              <w:rPr>
                <w:rFonts w:ascii="宋体" w:hAnsi="宋体"/>
                <w:sz w:val="24"/>
              </w:rPr>
            </w:pPr>
            <w:r w:rsidRPr="00362826">
              <w:rPr>
                <w:rFonts w:ascii="宋体" w:hAnsi="宋体" w:hint="eastAsia"/>
                <w:sz w:val="24"/>
              </w:rPr>
              <w:t>（三）悬挑式脚手架工程。</w:t>
            </w:r>
          </w:p>
        </w:tc>
        <w:tc>
          <w:tcPr>
            <w:tcW w:w="1361" w:type="dxa"/>
            <w:tcBorders>
              <w:top w:val="single" w:sz="4" w:space="0" w:color="auto"/>
              <w:left w:val="single" w:sz="4" w:space="0" w:color="auto"/>
              <w:bottom w:val="single" w:sz="4" w:space="0" w:color="auto"/>
              <w:right w:val="single" w:sz="4" w:space="0" w:color="auto"/>
            </w:tcBorders>
            <w:vAlign w:val="center"/>
          </w:tcPr>
          <w:p w14:paraId="12A6716C"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1659F602"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143F5FEE" w14:textId="77777777" w:rsidR="008F5456" w:rsidRPr="00362826" w:rsidRDefault="008F5456">
            <w:pPr>
              <w:jc w:val="center"/>
              <w:rPr>
                <w:rFonts w:ascii="宋体" w:hAnsi="宋体"/>
                <w:sz w:val="24"/>
                <w:szCs w:val="36"/>
              </w:rPr>
            </w:pPr>
          </w:p>
        </w:tc>
      </w:tr>
      <w:tr w:rsidR="00362826" w:rsidRPr="00362826" w14:paraId="126EBEF4"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39416B30" w14:textId="77777777" w:rsidR="008F5456" w:rsidRPr="00362826" w:rsidRDefault="000F1AB2">
            <w:pPr>
              <w:jc w:val="left"/>
              <w:rPr>
                <w:rFonts w:ascii="宋体" w:hAnsi="宋体"/>
                <w:sz w:val="24"/>
              </w:rPr>
            </w:pPr>
            <w:r w:rsidRPr="00362826">
              <w:rPr>
                <w:rFonts w:ascii="宋体" w:hAnsi="宋体" w:hint="eastAsia"/>
                <w:sz w:val="24"/>
              </w:rPr>
              <w:t>（四）高处作业吊篮。</w:t>
            </w:r>
          </w:p>
        </w:tc>
        <w:tc>
          <w:tcPr>
            <w:tcW w:w="1361" w:type="dxa"/>
            <w:tcBorders>
              <w:top w:val="single" w:sz="4" w:space="0" w:color="auto"/>
              <w:left w:val="single" w:sz="4" w:space="0" w:color="auto"/>
              <w:bottom w:val="single" w:sz="4" w:space="0" w:color="auto"/>
              <w:right w:val="single" w:sz="4" w:space="0" w:color="auto"/>
            </w:tcBorders>
            <w:vAlign w:val="center"/>
          </w:tcPr>
          <w:p w14:paraId="1DB9E748"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7FEA7CA2"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61BC5DFE" w14:textId="77777777" w:rsidR="008F5456" w:rsidRPr="00362826" w:rsidRDefault="008F5456">
            <w:pPr>
              <w:jc w:val="center"/>
              <w:rPr>
                <w:rFonts w:ascii="宋体" w:hAnsi="宋体"/>
                <w:sz w:val="24"/>
                <w:szCs w:val="36"/>
              </w:rPr>
            </w:pPr>
          </w:p>
        </w:tc>
      </w:tr>
      <w:tr w:rsidR="00362826" w:rsidRPr="00362826" w14:paraId="03345E13"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3DA05CC6" w14:textId="77777777" w:rsidR="008F5456" w:rsidRPr="00362826" w:rsidRDefault="000F1AB2">
            <w:pPr>
              <w:jc w:val="left"/>
              <w:rPr>
                <w:rFonts w:ascii="宋体" w:hAnsi="宋体"/>
                <w:sz w:val="24"/>
              </w:rPr>
            </w:pPr>
            <w:r w:rsidRPr="00362826">
              <w:rPr>
                <w:rFonts w:ascii="宋体" w:hAnsi="宋体" w:hint="eastAsia"/>
                <w:sz w:val="24"/>
              </w:rPr>
              <w:t>（五）卸料平台、操作平台工程。</w:t>
            </w:r>
          </w:p>
        </w:tc>
        <w:tc>
          <w:tcPr>
            <w:tcW w:w="1361" w:type="dxa"/>
            <w:tcBorders>
              <w:top w:val="single" w:sz="4" w:space="0" w:color="auto"/>
              <w:left w:val="single" w:sz="4" w:space="0" w:color="auto"/>
              <w:bottom w:val="single" w:sz="4" w:space="0" w:color="auto"/>
              <w:right w:val="single" w:sz="4" w:space="0" w:color="auto"/>
            </w:tcBorders>
            <w:vAlign w:val="center"/>
          </w:tcPr>
          <w:p w14:paraId="4C13F25E"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3445E334"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782A20AC" w14:textId="77777777" w:rsidR="008F5456" w:rsidRPr="00362826" w:rsidRDefault="008F5456">
            <w:pPr>
              <w:jc w:val="center"/>
              <w:rPr>
                <w:rFonts w:ascii="宋体" w:hAnsi="宋体"/>
                <w:sz w:val="24"/>
                <w:szCs w:val="36"/>
              </w:rPr>
            </w:pPr>
          </w:p>
        </w:tc>
      </w:tr>
      <w:tr w:rsidR="00362826" w:rsidRPr="00362826" w14:paraId="76A0C2D8"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0B09AE7C" w14:textId="77777777" w:rsidR="008F5456" w:rsidRPr="00362826" w:rsidRDefault="000F1AB2">
            <w:pPr>
              <w:jc w:val="left"/>
              <w:rPr>
                <w:rFonts w:ascii="宋体" w:hAnsi="宋体"/>
                <w:sz w:val="24"/>
              </w:rPr>
            </w:pPr>
            <w:r w:rsidRPr="00362826">
              <w:rPr>
                <w:rFonts w:ascii="宋体" w:hAnsi="宋体" w:hint="eastAsia"/>
                <w:sz w:val="24"/>
              </w:rPr>
              <w:t>（六）异型脚手架工程。</w:t>
            </w:r>
          </w:p>
        </w:tc>
        <w:tc>
          <w:tcPr>
            <w:tcW w:w="1361" w:type="dxa"/>
            <w:tcBorders>
              <w:top w:val="single" w:sz="4" w:space="0" w:color="auto"/>
              <w:left w:val="single" w:sz="4" w:space="0" w:color="auto"/>
              <w:bottom w:val="single" w:sz="4" w:space="0" w:color="auto"/>
              <w:right w:val="single" w:sz="4" w:space="0" w:color="auto"/>
            </w:tcBorders>
            <w:vAlign w:val="center"/>
          </w:tcPr>
          <w:p w14:paraId="0D778BA4"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3E34CCB7"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0A9E5147" w14:textId="77777777" w:rsidR="008F5456" w:rsidRPr="00362826" w:rsidRDefault="008F5456">
            <w:pPr>
              <w:jc w:val="center"/>
              <w:rPr>
                <w:rFonts w:ascii="宋体" w:hAnsi="宋体"/>
                <w:sz w:val="24"/>
                <w:szCs w:val="36"/>
              </w:rPr>
            </w:pPr>
          </w:p>
        </w:tc>
      </w:tr>
      <w:tr w:rsidR="00362826" w:rsidRPr="00362826" w14:paraId="4FEFADDE"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105FBF33" w14:textId="77777777" w:rsidR="008F5456" w:rsidRPr="00362826" w:rsidRDefault="000F1AB2">
            <w:pPr>
              <w:jc w:val="left"/>
              <w:rPr>
                <w:rFonts w:ascii="宋体" w:hAnsi="宋体"/>
                <w:sz w:val="24"/>
              </w:rPr>
            </w:pPr>
            <w:r w:rsidRPr="00362826">
              <w:rPr>
                <w:rFonts w:ascii="宋体" w:hAnsi="宋体" w:hint="eastAsia"/>
                <w:sz w:val="24"/>
              </w:rPr>
              <w:t>五、拆除工程</w:t>
            </w:r>
          </w:p>
        </w:tc>
        <w:tc>
          <w:tcPr>
            <w:tcW w:w="1361" w:type="dxa"/>
            <w:tcBorders>
              <w:top w:val="single" w:sz="4" w:space="0" w:color="auto"/>
              <w:left w:val="single" w:sz="4" w:space="0" w:color="auto"/>
              <w:bottom w:val="single" w:sz="4" w:space="0" w:color="auto"/>
              <w:right w:val="single" w:sz="4" w:space="0" w:color="auto"/>
            </w:tcBorders>
            <w:vAlign w:val="center"/>
          </w:tcPr>
          <w:p w14:paraId="4436BC34"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02DEE4F8"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3C02BBE9" w14:textId="77777777" w:rsidR="008F5456" w:rsidRPr="00362826" w:rsidRDefault="008F5456">
            <w:pPr>
              <w:jc w:val="center"/>
              <w:rPr>
                <w:rFonts w:ascii="宋体" w:hAnsi="宋体"/>
                <w:sz w:val="24"/>
                <w:szCs w:val="36"/>
              </w:rPr>
            </w:pPr>
          </w:p>
        </w:tc>
      </w:tr>
      <w:tr w:rsidR="00362826" w:rsidRPr="00362826" w14:paraId="1D48DB1A"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38EDEE6C" w14:textId="77777777" w:rsidR="008F5456" w:rsidRPr="00362826" w:rsidRDefault="000F1AB2">
            <w:pPr>
              <w:jc w:val="left"/>
              <w:rPr>
                <w:rFonts w:ascii="宋体" w:hAnsi="宋体"/>
                <w:sz w:val="24"/>
              </w:rPr>
            </w:pPr>
            <w:r w:rsidRPr="00362826">
              <w:rPr>
                <w:rFonts w:ascii="宋体" w:hAnsi="宋体" w:hint="eastAsia"/>
                <w:sz w:val="24"/>
              </w:rPr>
              <w:t>可能影响行人、交通、电力设施、通讯设施或其它建、构筑物安全的拆除工程。</w:t>
            </w:r>
          </w:p>
        </w:tc>
        <w:tc>
          <w:tcPr>
            <w:tcW w:w="1361" w:type="dxa"/>
            <w:tcBorders>
              <w:top w:val="single" w:sz="4" w:space="0" w:color="auto"/>
              <w:left w:val="single" w:sz="4" w:space="0" w:color="auto"/>
              <w:bottom w:val="single" w:sz="4" w:space="0" w:color="auto"/>
              <w:right w:val="single" w:sz="4" w:space="0" w:color="auto"/>
            </w:tcBorders>
            <w:vAlign w:val="center"/>
          </w:tcPr>
          <w:p w14:paraId="1AE077BC" w14:textId="77777777" w:rsidR="008F5456" w:rsidRPr="00362826" w:rsidRDefault="000F1AB2">
            <w:pPr>
              <w:jc w:val="center"/>
              <w:rPr>
                <w:rFonts w:ascii="宋体" w:hAnsi="宋体"/>
              </w:rPr>
            </w:pPr>
            <w:r w:rsidRPr="00362826">
              <w:rPr>
                <w:rFonts w:ascii="宋体" w:hAnsi="宋体" w:hint="eastAsia"/>
                <w:sz w:val="24"/>
                <w:szCs w:val="36"/>
              </w:rPr>
              <w:t>( √ )</w:t>
            </w:r>
          </w:p>
        </w:tc>
        <w:tc>
          <w:tcPr>
            <w:tcW w:w="1361" w:type="dxa"/>
            <w:tcBorders>
              <w:top w:val="single" w:sz="4" w:space="0" w:color="auto"/>
              <w:left w:val="single" w:sz="4" w:space="0" w:color="auto"/>
              <w:bottom w:val="single" w:sz="4" w:space="0" w:color="auto"/>
              <w:right w:val="single" w:sz="4" w:space="0" w:color="auto"/>
            </w:tcBorders>
            <w:vAlign w:val="center"/>
          </w:tcPr>
          <w:p w14:paraId="305E1A40"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2521D082" w14:textId="77777777" w:rsidR="008F5456" w:rsidRPr="00362826" w:rsidRDefault="008F5456">
            <w:pPr>
              <w:jc w:val="center"/>
              <w:rPr>
                <w:rFonts w:ascii="宋体" w:hAnsi="宋体"/>
                <w:sz w:val="24"/>
                <w:szCs w:val="36"/>
              </w:rPr>
            </w:pPr>
          </w:p>
        </w:tc>
      </w:tr>
      <w:tr w:rsidR="00362826" w:rsidRPr="00362826" w14:paraId="677DBF2F"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0F0A400D" w14:textId="77777777" w:rsidR="008F5456" w:rsidRPr="00362826" w:rsidRDefault="000F1AB2">
            <w:pPr>
              <w:jc w:val="left"/>
              <w:rPr>
                <w:rFonts w:ascii="宋体" w:hAnsi="宋体"/>
                <w:sz w:val="24"/>
              </w:rPr>
            </w:pPr>
            <w:r w:rsidRPr="00362826">
              <w:rPr>
                <w:rFonts w:ascii="宋体" w:hAnsi="宋体" w:hint="eastAsia"/>
                <w:sz w:val="24"/>
              </w:rPr>
              <w:t xml:space="preserve">　六、暗挖工程</w:t>
            </w:r>
          </w:p>
        </w:tc>
        <w:tc>
          <w:tcPr>
            <w:tcW w:w="1361" w:type="dxa"/>
            <w:tcBorders>
              <w:top w:val="single" w:sz="4" w:space="0" w:color="auto"/>
              <w:left w:val="single" w:sz="4" w:space="0" w:color="auto"/>
              <w:bottom w:val="single" w:sz="4" w:space="0" w:color="auto"/>
              <w:right w:val="single" w:sz="4" w:space="0" w:color="auto"/>
            </w:tcBorders>
            <w:vAlign w:val="center"/>
          </w:tcPr>
          <w:p w14:paraId="1747F0C4"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3DEC51F7"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2E114480" w14:textId="77777777" w:rsidR="008F5456" w:rsidRPr="00362826" w:rsidRDefault="008F5456">
            <w:pPr>
              <w:jc w:val="center"/>
              <w:rPr>
                <w:rFonts w:ascii="宋体" w:hAnsi="宋体"/>
                <w:sz w:val="24"/>
                <w:szCs w:val="36"/>
              </w:rPr>
            </w:pPr>
          </w:p>
        </w:tc>
      </w:tr>
      <w:tr w:rsidR="00362826" w:rsidRPr="00362826" w14:paraId="5C633AFE"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5E1C625D" w14:textId="77777777" w:rsidR="008F5456" w:rsidRPr="00362826" w:rsidRDefault="000F1AB2">
            <w:pPr>
              <w:jc w:val="left"/>
              <w:rPr>
                <w:rFonts w:ascii="宋体" w:hAnsi="宋体"/>
                <w:sz w:val="24"/>
              </w:rPr>
            </w:pPr>
            <w:r w:rsidRPr="00362826">
              <w:rPr>
                <w:rFonts w:ascii="宋体" w:hAnsi="宋体" w:hint="eastAsia"/>
                <w:sz w:val="24"/>
              </w:rPr>
              <w:t>采用矿山法、盾构法、顶管法施工的隧道、洞室工程。</w:t>
            </w:r>
          </w:p>
        </w:tc>
        <w:tc>
          <w:tcPr>
            <w:tcW w:w="1361" w:type="dxa"/>
            <w:tcBorders>
              <w:top w:val="single" w:sz="4" w:space="0" w:color="auto"/>
              <w:left w:val="single" w:sz="4" w:space="0" w:color="auto"/>
              <w:bottom w:val="single" w:sz="4" w:space="0" w:color="auto"/>
              <w:right w:val="single" w:sz="4" w:space="0" w:color="auto"/>
            </w:tcBorders>
            <w:vAlign w:val="center"/>
          </w:tcPr>
          <w:p w14:paraId="01F66008"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63CEC901"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0F020AC1" w14:textId="77777777" w:rsidR="008F5456" w:rsidRPr="00362826" w:rsidRDefault="008F5456">
            <w:pPr>
              <w:jc w:val="center"/>
              <w:rPr>
                <w:rFonts w:ascii="宋体" w:hAnsi="宋体"/>
                <w:sz w:val="24"/>
                <w:szCs w:val="36"/>
              </w:rPr>
            </w:pPr>
          </w:p>
        </w:tc>
      </w:tr>
      <w:tr w:rsidR="00362826" w:rsidRPr="00362826" w14:paraId="51E59208"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65DB1AE8" w14:textId="77777777" w:rsidR="008F5456" w:rsidRPr="00362826" w:rsidRDefault="000F1AB2">
            <w:pPr>
              <w:jc w:val="left"/>
              <w:rPr>
                <w:rFonts w:ascii="宋体" w:hAnsi="宋体"/>
                <w:sz w:val="24"/>
              </w:rPr>
            </w:pPr>
            <w:r w:rsidRPr="00362826">
              <w:rPr>
                <w:rFonts w:ascii="宋体" w:hAnsi="宋体" w:hint="eastAsia"/>
                <w:sz w:val="24"/>
              </w:rPr>
              <w:t>七、其它</w:t>
            </w:r>
          </w:p>
        </w:tc>
        <w:tc>
          <w:tcPr>
            <w:tcW w:w="1361" w:type="dxa"/>
            <w:tcBorders>
              <w:top w:val="single" w:sz="4" w:space="0" w:color="auto"/>
              <w:left w:val="single" w:sz="4" w:space="0" w:color="auto"/>
              <w:bottom w:val="single" w:sz="4" w:space="0" w:color="auto"/>
              <w:right w:val="single" w:sz="4" w:space="0" w:color="auto"/>
            </w:tcBorders>
            <w:vAlign w:val="center"/>
          </w:tcPr>
          <w:p w14:paraId="21A4210E"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3094E9B5"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5BD69381" w14:textId="77777777" w:rsidR="008F5456" w:rsidRPr="00362826" w:rsidRDefault="008F5456">
            <w:pPr>
              <w:jc w:val="center"/>
              <w:rPr>
                <w:rFonts w:ascii="宋体" w:hAnsi="宋体"/>
                <w:sz w:val="24"/>
                <w:szCs w:val="36"/>
              </w:rPr>
            </w:pPr>
          </w:p>
        </w:tc>
      </w:tr>
      <w:tr w:rsidR="00362826" w:rsidRPr="00362826" w14:paraId="619CEE61"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6F201266" w14:textId="77777777" w:rsidR="008F5456" w:rsidRPr="00362826" w:rsidRDefault="000F1AB2">
            <w:pPr>
              <w:jc w:val="left"/>
              <w:rPr>
                <w:rFonts w:ascii="宋体" w:hAnsi="宋体"/>
                <w:sz w:val="24"/>
              </w:rPr>
            </w:pPr>
            <w:r w:rsidRPr="00362826">
              <w:rPr>
                <w:rFonts w:ascii="宋体" w:hAnsi="宋体" w:hint="eastAsia"/>
                <w:sz w:val="24"/>
              </w:rPr>
              <w:t>（一）建筑幕墙安装工程。</w:t>
            </w:r>
          </w:p>
        </w:tc>
        <w:tc>
          <w:tcPr>
            <w:tcW w:w="1361" w:type="dxa"/>
            <w:tcBorders>
              <w:top w:val="single" w:sz="4" w:space="0" w:color="auto"/>
              <w:left w:val="single" w:sz="4" w:space="0" w:color="auto"/>
              <w:bottom w:val="single" w:sz="4" w:space="0" w:color="auto"/>
              <w:right w:val="single" w:sz="4" w:space="0" w:color="auto"/>
            </w:tcBorders>
            <w:vAlign w:val="center"/>
          </w:tcPr>
          <w:p w14:paraId="3C6EB68F"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7E5E6E2D"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07B5B993" w14:textId="77777777" w:rsidR="008F5456" w:rsidRPr="00362826" w:rsidRDefault="008F5456">
            <w:pPr>
              <w:jc w:val="center"/>
              <w:rPr>
                <w:rFonts w:ascii="宋体" w:hAnsi="宋体"/>
                <w:sz w:val="24"/>
                <w:szCs w:val="36"/>
              </w:rPr>
            </w:pPr>
          </w:p>
        </w:tc>
      </w:tr>
      <w:tr w:rsidR="00362826" w:rsidRPr="00362826" w14:paraId="7FC00A2C"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5C71DEFF" w14:textId="77777777" w:rsidR="008F5456" w:rsidRPr="00362826" w:rsidRDefault="000F1AB2">
            <w:pPr>
              <w:jc w:val="left"/>
              <w:rPr>
                <w:rFonts w:ascii="宋体" w:hAnsi="宋体"/>
                <w:sz w:val="24"/>
              </w:rPr>
            </w:pPr>
            <w:r w:rsidRPr="00362826">
              <w:rPr>
                <w:rFonts w:ascii="宋体" w:hAnsi="宋体" w:hint="eastAsia"/>
                <w:sz w:val="24"/>
              </w:rPr>
              <w:t>（二）钢结构、网架和</w:t>
            </w:r>
            <w:proofErr w:type="gramStart"/>
            <w:r w:rsidRPr="00362826">
              <w:rPr>
                <w:rFonts w:ascii="宋体" w:hAnsi="宋体" w:hint="eastAsia"/>
                <w:sz w:val="24"/>
              </w:rPr>
              <w:t>索膜</w:t>
            </w:r>
            <w:proofErr w:type="gramEnd"/>
            <w:r w:rsidRPr="00362826">
              <w:rPr>
                <w:rFonts w:ascii="宋体" w:hAnsi="宋体" w:hint="eastAsia"/>
                <w:sz w:val="24"/>
              </w:rPr>
              <w:t>结构安装工程。</w:t>
            </w:r>
          </w:p>
        </w:tc>
        <w:tc>
          <w:tcPr>
            <w:tcW w:w="1361" w:type="dxa"/>
            <w:tcBorders>
              <w:top w:val="single" w:sz="4" w:space="0" w:color="auto"/>
              <w:left w:val="single" w:sz="4" w:space="0" w:color="auto"/>
              <w:bottom w:val="single" w:sz="4" w:space="0" w:color="auto"/>
              <w:right w:val="single" w:sz="4" w:space="0" w:color="auto"/>
            </w:tcBorders>
            <w:vAlign w:val="center"/>
          </w:tcPr>
          <w:p w14:paraId="1784BBB9"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5A226EF0"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7606D902" w14:textId="77777777" w:rsidR="008F5456" w:rsidRPr="00362826" w:rsidRDefault="008F5456">
            <w:pPr>
              <w:jc w:val="center"/>
              <w:rPr>
                <w:rFonts w:ascii="宋体" w:hAnsi="宋体"/>
                <w:sz w:val="24"/>
                <w:szCs w:val="36"/>
              </w:rPr>
            </w:pPr>
          </w:p>
        </w:tc>
      </w:tr>
      <w:tr w:rsidR="00362826" w:rsidRPr="00362826" w14:paraId="22D74BF1"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05534248" w14:textId="77777777" w:rsidR="008F5456" w:rsidRPr="00362826" w:rsidRDefault="000F1AB2">
            <w:pPr>
              <w:jc w:val="left"/>
              <w:rPr>
                <w:rFonts w:ascii="宋体" w:hAnsi="宋体"/>
                <w:sz w:val="24"/>
              </w:rPr>
            </w:pPr>
            <w:r w:rsidRPr="00362826">
              <w:rPr>
                <w:rFonts w:ascii="宋体" w:hAnsi="宋体" w:hint="eastAsia"/>
                <w:sz w:val="24"/>
              </w:rPr>
              <w:t>（三）人工挖孔桩工程。</w:t>
            </w:r>
          </w:p>
        </w:tc>
        <w:tc>
          <w:tcPr>
            <w:tcW w:w="1361" w:type="dxa"/>
            <w:tcBorders>
              <w:top w:val="single" w:sz="4" w:space="0" w:color="auto"/>
              <w:left w:val="single" w:sz="4" w:space="0" w:color="auto"/>
              <w:bottom w:val="single" w:sz="4" w:space="0" w:color="auto"/>
              <w:right w:val="single" w:sz="4" w:space="0" w:color="auto"/>
            </w:tcBorders>
            <w:vAlign w:val="center"/>
          </w:tcPr>
          <w:p w14:paraId="66228737"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55AA389F"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7E4B1E53" w14:textId="77777777" w:rsidR="008F5456" w:rsidRPr="00362826" w:rsidRDefault="008F5456">
            <w:pPr>
              <w:jc w:val="center"/>
              <w:rPr>
                <w:rFonts w:ascii="宋体" w:hAnsi="宋体"/>
                <w:sz w:val="24"/>
                <w:szCs w:val="36"/>
              </w:rPr>
            </w:pPr>
          </w:p>
        </w:tc>
      </w:tr>
      <w:tr w:rsidR="00362826" w:rsidRPr="00362826" w14:paraId="3F7575A4"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388924B5" w14:textId="77777777" w:rsidR="008F5456" w:rsidRPr="00362826" w:rsidRDefault="000F1AB2">
            <w:pPr>
              <w:jc w:val="left"/>
              <w:rPr>
                <w:rFonts w:ascii="宋体" w:hAnsi="宋体"/>
                <w:sz w:val="24"/>
              </w:rPr>
            </w:pPr>
            <w:r w:rsidRPr="00362826">
              <w:rPr>
                <w:rFonts w:ascii="宋体" w:hAnsi="宋体" w:hint="eastAsia"/>
                <w:sz w:val="24"/>
              </w:rPr>
              <w:lastRenderedPageBreak/>
              <w:t>（四）水下作业工程。</w:t>
            </w:r>
          </w:p>
        </w:tc>
        <w:tc>
          <w:tcPr>
            <w:tcW w:w="1361" w:type="dxa"/>
            <w:tcBorders>
              <w:top w:val="single" w:sz="4" w:space="0" w:color="auto"/>
              <w:left w:val="single" w:sz="4" w:space="0" w:color="auto"/>
              <w:bottom w:val="single" w:sz="4" w:space="0" w:color="auto"/>
              <w:right w:val="single" w:sz="4" w:space="0" w:color="auto"/>
            </w:tcBorders>
            <w:vAlign w:val="center"/>
          </w:tcPr>
          <w:p w14:paraId="00520A86"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666A7731"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1D6B7BB4" w14:textId="77777777" w:rsidR="008F5456" w:rsidRPr="00362826" w:rsidRDefault="008F5456">
            <w:pPr>
              <w:jc w:val="center"/>
              <w:rPr>
                <w:rFonts w:ascii="宋体" w:hAnsi="宋体"/>
                <w:sz w:val="24"/>
                <w:szCs w:val="36"/>
              </w:rPr>
            </w:pPr>
          </w:p>
        </w:tc>
      </w:tr>
      <w:tr w:rsidR="00362826" w:rsidRPr="00362826" w14:paraId="64C6F157"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182EF8D6" w14:textId="77777777" w:rsidR="008F5456" w:rsidRPr="00362826" w:rsidRDefault="000F1AB2">
            <w:pPr>
              <w:jc w:val="left"/>
              <w:rPr>
                <w:rFonts w:ascii="宋体" w:hAnsi="宋体"/>
                <w:sz w:val="24"/>
              </w:rPr>
            </w:pPr>
            <w:r w:rsidRPr="00362826">
              <w:rPr>
                <w:rFonts w:ascii="宋体" w:hAnsi="宋体" w:hint="eastAsia"/>
                <w:sz w:val="24"/>
              </w:rPr>
              <w:t>（五）装配式建筑混凝土预制构件安装工程。</w:t>
            </w:r>
          </w:p>
        </w:tc>
        <w:tc>
          <w:tcPr>
            <w:tcW w:w="1361" w:type="dxa"/>
            <w:tcBorders>
              <w:top w:val="single" w:sz="4" w:space="0" w:color="auto"/>
              <w:left w:val="single" w:sz="4" w:space="0" w:color="auto"/>
              <w:bottom w:val="single" w:sz="4" w:space="0" w:color="auto"/>
              <w:right w:val="single" w:sz="4" w:space="0" w:color="auto"/>
            </w:tcBorders>
            <w:vAlign w:val="center"/>
          </w:tcPr>
          <w:p w14:paraId="5D0CDE91"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51C33CB0"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49FC07E0" w14:textId="77777777" w:rsidR="008F5456" w:rsidRPr="00362826" w:rsidRDefault="008F5456">
            <w:pPr>
              <w:jc w:val="center"/>
              <w:rPr>
                <w:rFonts w:ascii="宋体" w:hAnsi="宋体"/>
                <w:sz w:val="24"/>
                <w:szCs w:val="36"/>
              </w:rPr>
            </w:pPr>
          </w:p>
        </w:tc>
      </w:tr>
      <w:tr w:rsidR="00362826" w:rsidRPr="00362826" w14:paraId="34C94D28"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3F25960F" w14:textId="77777777" w:rsidR="008F5456" w:rsidRPr="00362826" w:rsidRDefault="000F1AB2">
            <w:pPr>
              <w:jc w:val="left"/>
              <w:rPr>
                <w:rFonts w:ascii="宋体" w:hAnsi="宋体"/>
                <w:sz w:val="24"/>
              </w:rPr>
            </w:pPr>
            <w:r w:rsidRPr="00362826">
              <w:rPr>
                <w:rFonts w:ascii="宋体" w:hAnsi="宋体" w:hint="eastAsia"/>
                <w:sz w:val="24"/>
              </w:rPr>
              <w:t>（六）采用新技术、新工艺、新材料、新设备可能影响工程施工安全，尚无国家、行业及地方技术标准的分部分项工程。</w:t>
            </w:r>
          </w:p>
        </w:tc>
        <w:tc>
          <w:tcPr>
            <w:tcW w:w="1361" w:type="dxa"/>
            <w:tcBorders>
              <w:top w:val="single" w:sz="4" w:space="0" w:color="auto"/>
              <w:left w:val="single" w:sz="4" w:space="0" w:color="auto"/>
              <w:bottom w:val="single" w:sz="4" w:space="0" w:color="auto"/>
              <w:right w:val="single" w:sz="4" w:space="0" w:color="auto"/>
            </w:tcBorders>
            <w:vAlign w:val="center"/>
          </w:tcPr>
          <w:p w14:paraId="1FFA962B" w14:textId="77777777" w:rsidR="008F5456" w:rsidRPr="00362826" w:rsidRDefault="000F1AB2">
            <w:pPr>
              <w:jc w:val="center"/>
              <w:rPr>
                <w:rFonts w:ascii="宋体" w:hAnsi="宋体"/>
              </w:rPr>
            </w:pPr>
            <w:r w:rsidRPr="00362826">
              <w:rPr>
                <w:rFonts w:ascii="宋体" w:hAnsi="宋体" w:hint="eastAsia"/>
                <w:sz w:val="24"/>
                <w:szCs w:val="36"/>
              </w:rPr>
              <w:t>(</w:t>
            </w:r>
            <w:r w:rsidRPr="00362826">
              <w:rPr>
                <w:rFonts w:ascii="宋体" w:hAnsi="宋体"/>
                <w:sz w:val="24"/>
                <w:szCs w:val="36"/>
              </w:rPr>
              <w:t xml:space="preserve">   </w:t>
            </w:r>
            <w:r w:rsidRPr="00362826">
              <w:rPr>
                <w:rFonts w:ascii="宋体" w:hAnsi="宋体" w:hint="eastAsia"/>
                <w:sz w:val="24"/>
                <w:szCs w:val="36"/>
              </w:rPr>
              <w:t xml:space="preserve"> )</w:t>
            </w:r>
          </w:p>
        </w:tc>
        <w:tc>
          <w:tcPr>
            <w:tcW w:w="1361" w:type="dxa"/>
            <w:tcBorders>
              <w:top w:val="single" w:sz="4" w:space="0" w:color="auto"/>
              <w:left w:val="single" w:sz="4" w:space="0" w:color="auto"/>
              <w:bottom w:val="single" w:sz="4" w:space="0" w:color="auto"/>
              <w:right w:val="single" w:sz="4" w:space="0" w:color="auto"/>
            </w:tcBorders>
            <w:vAlign w:val="center"/>
          </w:tcPr>
          <w:p w14:paraId="6B5FA57E"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4F5CC39D" w14:textId="77777777" w:rsidR="008F5456" w:rsidRPr="00362826" w:rsidRDefault="008F5456">
            <w:pPr>
              <w:jc w:val="center"/>
              <w:rPr>
                <w:rFonts w:ascii="宋体" w:hAnsi="宋体"/>
                <w:sz w:val="24"/>
                <w:szCs w:val="36"/>
              </w:rPr>
            </w:pPr>
          </w:p>
        </w:tc>
      </w:tr>
      <w:tr w:rsidR="00362826" w:rsidRPr="00362826" w14:paraId="2C5F68CF" w14:textId="77777777">
        <w:trPr>
          <w:jc w:val="center"/>
        </w:trPr>
        <w:tc>
          <w:tcPr>
            <w:tcW w:w="5028" w:type="dxa"/>
            <w:tcBorders>
              <w:top w:val="single" w:sz="4" w:space="0" w:color="auto"/>
              <w:left w:val="single" w:sz="4" w:space="0" w:color="auto"/>
              <w:bottom w:val="single" w:sz="4" w:space="0" w:color="auto"/>
              <w:right w:val="single" w:sz="4" w:space="0" w:color="auto"/>
            </w:tcBorders>
            <w:vAlign w:val="center"/>
          </w:tcPr>
          <w:p w14:paraId="29A1B952" w14:textId="77777777" w:rsidR="008F5456" w:rsidRPr="00362826" w:rsidRDefault="000F1AB2">
            <w:pPr>
              <w:widowControl/>
              <w:spacing w:line="360" w:lineRule="atLeast"/>
              <w:rPr>
                <w:rFonts w:ascii="宋体" w:hAnsi="宋体" w:cs="宋体"/>
                <w:b/>
                <w:sz w:val="24"/>
              </w:rPr>
            </w:pPr>
            <w:r w:rsidRPr="00362826">
              <w:rPr>
                <w:rFonts w:ascii="宋体" w:hAnsi="宋体" w:cs="宋体" w:hint="eastAsia"/>
                <w:b/>
                <w:bCs/>
                <w:sz w:val="24"/>
              </w:rPr>
              <w:t>二、超过一定规模的危险性较大的分部分项工程清单</w:t>
            </w:r>
          </w:p>
        </w:tc>
        <w:tc>
          <w:tcPr>
            <w:tcW w:w="1361" w:type="dxa"/>
            <w:tcBorders>
              <w:top w:val="single" w:sz="4" w:space="0" w:color="auto"/>
              <w:left w:val="single" w:sz="4" w:space="0" w:color="auto"/>
              <w:bottom w:val="single" w:sz="4" w:space="0" w:color="auto"/>
              <w:right w:val="single" w:sz="4" w:space="0" w:color="auto"/>
            </w:tcBorders>
            <w:vAlign w:val="center"/>
          </w:tcPr>
          <w:p w14:paraId="3C4F44B3"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480B4C90"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7484F95D" w14:textId="77777777" w:rsidR="008F5456" w:rsidRPr="00362826" w:rsidRDefault="008F5456">
            <w:pPr>
              <w:jc w:val="center"/>
              <w:rPr>
                <w:rFonts w:ascii="宋体" w:hAnsi="宋体"/>
                <w:sz w:val="24"/>
                <w:szCs w:val="36"/>
              </w:rPr>
            </w:pPr>
          </w:p>
        </w:tc>
      </w:tr>
      <w:tr w:rsidR="00362826" w:rsidRPr="00362826" w14:paraId="5A6D4231"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6344A922" w14:textId="77777777" w:rsidR="008F5456" w:rsidRPr="00362826" w:rsidRDefault="000F1AB2">
            <w:pPr>
              <w:jc w:val="left"/>
              <w:rPr>
                <w:rFonts w:ascii="宋体" w:hAnsi="宋体"/>
                <w:sz w:val="24"/>
              </w:rPr>
            </w:pPr>
            <w:r w:rsidRPr="00362826">
              <w:rPr>
                <w:rFonts w:ascii="宋体" w:hAnsi="宋体" w:hint="eastAsia"/>
                <w:sz w:val="24"/>
              </w:rPr>
              <w:t>一、深基坑工程</w:t>
            </w:r>
          </w:p>
        </w:tc>
        <w:tc>
          <w:tcPr>
            <w:tcW w:w="1361" w:type="dxa"/>
            <w:tcBorders>
              <w:top w:val="single" w:sz="4" w:space="0" w:color="auto"/>
              <w:left w:val="single" w:sz="4" w:space="0" w:color="auto"/>
              <w:bottom w:val="single" w:sz="4" w:space="0" w:color="auto"/>
              <w:right w:val="single" w:sz="4" w:space="0" w:color="auto"/>
            </w:tcBorders>
            <w:vAlign w:val="center"/>
          </w:tcPr>
          <w:p w14:paraId="5C1978AF" w14:textId="77777777" w:rsidR="008F5456" w:rsidRPr="00362826" w:rsidRDefault="000F1AB2">
            <w:pPr>
              <w:jc w:val="center"/>
              <w:rPr>
                <w:rFonts w:ascii="宋体" w:hAnsi="宋体"/>
              </w:rPr>
            </w:pPr>
            <w:r w:rsidRPr="00362826">
              <w:rPr>
                <w:rFonts w:ascii="宋体" w:hAnsi="宋体" w:hint="eastAsia"/>
                <w:sz w:val="24"/>
                <w:szCs w:val="36"/>
              </w:rPr>
              <w:t xml:space="preserve">(  </w:t>
            </w:r>
            <w:r w:rsidRPr="00362826">
              <w:rPr>
                <w:rFonts w:ascii="宋体" w:hAnsi="宋体"/>
                <w:sz w:val="24"/>
                <w:szCs w:val="36"/>
              </w:rPr>
              <w:t xml:space="preserve">  </w:t>
            </w:r>
            <w:r w:rsidRPr="00362826">
              <w:rPr>
                <w:rFonts w:ascii="宋体" w:hAnsi="宋体" w:hint="eastAsia"/>
                <w:sz w:val="24"/>
                <w:szCs w:val="36"/>
              </w:rPr>
              <w:t>)</w:t>
            </w:r>
          </w:p>
        </w:tc>
        <w:tc>
          <w:tcPr>
            <w:tcW w:w="1361" w:type="dxa"/>
            <w:tcBorders>
              <w:top w:val="single" w:sz="4" w:space="0" w:color="auto"/>
              <w:left w:val="single" w:sz="4" w:space="0" w:color="auto"/>
              <w:bottom w:val="single" w:sz="4" w:space="0" w:color="auto"/>
              <w:right w:val="single" w:sz="4" w:space="0" w:color="auto"/>
            </w:tcBorders>
            <w:vAlign w:val="center"/>
          </w:tcPr>
          <w:p w14:paraId="5837AAAA"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6A9B1478" w14:textId="77777777" w:rsidR="008F5456" w:rsidRPr="00362826" w:rsidRDefault="008F5456">
            <w:pPr>
              <w:jc w:val="center"/>
              <w:rPr>
                <w:rFonts w:ascii="宋体" w:hAnsi="宋体"/>
                <w:sz w:val="24"/>
                <w:szCs w:val="36"/>
              </w:rPr>
            </w:pPr>
          </w:p>
        </w:tc>
      </w:tr>
      <w:tr w:rsidR="00362826" w:rsidRPr="00362826" w14:paraId="04CA31E0"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2C9142A5" w14:textId="77777777" w:rsidR="008F5456" w:rsidRPr="00362826" w:rsidRDefault="000F1AB2">
            <w:pPr>
              <w:jc w:val="left"/>
              <w:rPr>
                <w:rFonts w:ascii="宋体" w:hAnsi="宋体"/>
                <w:sz w:val="24"/>
              </w:rPr>
            </w:pPr>
            <w:r w:rsidRPr="00362826">
              <w:rPr>
                <w:rFonts w:ascii="宋体" w:hAnsi="宋体" w:hint="eastAsia"/>
                <w:sz w:val="24"/>
              </w:rPr>
              <w:t>开挖深度超过5m（含5m）的基坑（槽）的土方开挖、支护、降水工程。</w:t>
            </w:r>
          </w:p>
        </w:tc>
        <w:tc>
          <w:tcPr>
            <w:tcW w:w="1361" w:type="dxa"/>
            <w:tcBorders>
              <w:top w:val="single" w:sz="4" w:space="0" w:color="auto"/>
              <w:left w:val="single" w:sz="4" w:space="0" w:color="auto"/>
              <w:bottom w:val="single" w:sz="4" w:space="0" w:color="auto"/>
              <w:right w:val="single" w:sz="4" w:space="0" w:color="auto"/>
            </w:tcBorders>
            <w:vAlign w:val="center"/>
          </w:tcPr>
          <w:p w14:paraId="5BB67C8C" w14:textId="77777777" w:rsidR="008F5456" w:rsidRPr="00362826" w:rsidRDefault="000F1AB2">
            <w:pPr>
              <w:jc w:val="center"/>
              <w:rPr>
                <w:rFonts w:ascii="宋体" w:hAnsi="宋体"/>
              </w:rPr>
            </w:pPr>
            <w:r w:rsidRPr="00362826">
              <w:rPr>
                <w:rFonts w:ascii="宋体" w:hAnsi="宋体" w:hint="eastAsia"/>
                <w:sz w:val="24"/>
                <w:szCs w:val="36"/>
              </w:rPr>
              <w:t>( √ )</w:t>
            </w:r>
          </w:p>
        </w:tc>
        <w:tc>
          <w:tcPr>
            <w:tcW w:w="1361" w:type="dxa"/>
            <w:tcBorders>
              <w:top w:val="single" w:sz="4" w:space="0" w:color="auto"/>
              <w:left w:val="single" w:sz="4" w:space="0" w:color="auto"/>
              <w:bottom w:val="single" w:sz="4" w:space="0" w:color="auto"/>
              <w:right w:val="single" w:sz="4" w:space="0" w:color="auto"/>
            </w:tcBorders>
            <w:vAlign w:val="center"/>
          </w:tcPr>
          <w:p w14:paraId="02D4E114"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3BCB640E" w14:textId="77777777" w:rsidR="008F5456" w:rsidRPr="00362826" w:rsidRDefault="008F5456">
            <w:pPr>
              <w:jc w:val="center"/>
              <w:rPr>
                <w:rFonts w:ascii="宋体" w:hAnsi="宋体"/>
                <w:sz w:val="24"/>
                <w:szCs w:val="36"/>
              </w:rPr>
            </w:pPr>
          </w:p>
        </w:tc>
      </w:tr>
      <w:tr w:rsidR="00362826" w:rsidRPr="00362826" w14:paraId="35743FBB"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5BE81F1D" w14:textId="77777777" w:rsidR="008F5456" w:rsidRPr="00362826" w:rsidRDefault="000F1AB2">
            <w:pPr>
              <w:jc w:val="left"/>
              <w:rPr>
                <w:rFonts w:ascii="宋体" w:hAnsi="宋体"/>
                <w:sz w:val="24"/>
              </w:rPr>
            </w:pPr>
            <w:r w:rsidRPr="00362826">
              <w:rPr>
                <w:rFonts w:ascii="宋体" w:hAnsi="宋体" w:hint="eastAsia"/>
                <w:sz w:val="24"/>
              </w:rPr>
              <w:t>二、模板工程及支撑体系</w:t>
            </w:r>
          </w:p>
        </w:tc>
        <w:tc>
          <w:tcPr>
            <w:tcW w:w="1361" w:type="dxa"/>
            <w:tcBorders>
              <w:top w:val="single" w:sz="4" w:space="0" w:color="auto"/>
              <w:left w:val="single" w:sz="4" w:space="0" w:color="auto"/>
              <w:bottom w:val="single" w:sz="4" w:space="0" w:color="auto"/>
              <w:right w:val="single" w:sz="4" w:space="0" w:color="auto"/>
            </w:tcBorders>
            <w:vAlign w:val="center"/>
          </w:tcPr>
          <w:p w14:paraId="72FE72F9"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268DB9B0"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261958E6" w14:textId="77777777" w:rsidR="008F5456" w:rsidRPr="00362826" w:rsidRDefault="008F5456">
            <w:pPr>
              <w:jc w:val="center"/>
              <w:rPr>
                <w:rFonts w:ascii="宋体" w:hAnsi="宋体"/>
                <w:sz w:val="24"/>
                <w:szCs w:val="36"/>
              </w:rPr>
            </w:pPr>
          </w:p>
        </w:tc>
      </w:tr>
      <w:tr w:rsidR="00362826" w:rsidRPr="00362826" w14:paraId="4C085C94"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47BDAA0C" w14:textId="77777777" w:rsidR="008F5456" w:rsidRPr="00362826" w:rsidRDefault="000F1AB2">
            <w:pPr>
              <w:jc w:val="left"/>
              <w:rPr>
                <w:rFonts w:ascii="宋体" w:hAnsi="宋体"/>
                <w:sz w:val="24"/>
              </w:rPr>
            </w:pPr>
            <w:r w:rsidRPr="00362826">
              <w:rPr>
                <w:rFonts w:ascii="宋体" w:hAnsi="宋体" w:hint="eastAsia"/>
                <w:sz w:val="24"/>
              </w:rPr>
              <w:t>（一）各类工具式模板工程：包括滑模、爬模、飞模、隧道模等工程。</w:t>
            </w:r>
          </w:p>
        </w:tc>
        <w:tc>
          <w:tcPr>
            <w:tcW w:w="1361" w:type="dxa"/>
            <w:tcBorders>
              <w:top w:val="single" w:sz="4" w:space="0" w:color="auto"/>
              <w:left w:val="single" w:sz="4" w:space="0" w:color="auto"/>
              <w:bottom w:val="single" w:sz="4" w:space="0" w:color="auto"/>
              <w:right w:val="single" w:sz="4" w:space="0" w:color="auto"/>
            </w:tcBorders>
            <w:vAlign w:val="center"/>
          </w:tcPr>
          <w:p w14:paraId="52316247" w14:textId="77777777" w:rsidR="008F5456" w:rsidRPr="00362826" w:rsidRDefault="000F1AB2">
            <w:pPr>
              <w:jc w:val="center"/>
              <w:rPr>
                <w:rFonts w:ascii="宋体" w:hAnsi="宋体"/>
              </w:rPr>
            </w:pPr>
            <w:r w:rsidRPr="00362826">
              <w:rPr>
                <w:rFonts w:ascii="宋体" w:hAnsi="宋体" w:hint="eastAsia"/>
                <w:sz w:val="24"/>
                <w:szCs w:val="36"/>
              </w:rPr>
              <w:t>( √ )</w:t>
            </w:r>
          </w:p>
        </w:tc>
        <w:tc>
          <w:tcPr>
            <w:tcW w:w="1361" w:type="dxa"/>
            <w:tcBorders>
              <w:top w:val="single" w:sz="4" w:space="0" w:color="auto"/>
              <w:left w:val="single" w:sz="4" w:space="0" w:color="auto"/>
              <w:bottom w:val="single" w:sz="4" w:space="0" w:color="auto"/>
              <w:right w:val="single" w:sz="4" w:space="0" w:color="auto"/>
            </w:tcBorders>
            <w:vAlign w:val="center"/>
          </w:tcPr>
          <w:p w14:paraId="4B94286A"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0DDF568F" w14:textId="77777777" w:rsidR="008F5456" w:rsidRPr="00362826" w:rsidRDefault="008F5456">
            <w:pPr>
              <w:jc w:val="center"/>
              <w:rPr>
                <w:rFonts w:ascii="宋体" w:hAnsi="宋体"/>
                <w:sz w:val="24"/>
                <w:szCs w:val="36"/>
              </w:rPr>
            </w:pPr>
          </w:p>
        </w:tc>
      </w:tr>
      <w:tr w:rsidR="00362826" w:rsidRPr="00362826" w14:paraId="1F5ED45D"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77D46F2E" w14:textId="77777777" w:rsidR="008F5456" w:rsidRPr="00362826" w:rsidRDefault="000F1AB2">
            <w:pPr>
              <w:jc w:val="left"/>
              <w:rPr>
                <w:rFonts w:ascii="宋体" w:hAnsi="宋体"/>
                <w:sz w:val="24"/>
              </w:rPr>
            </w:pPr>
            <w:r w:rsidRPr="00362826">
              <w:rPr>
                <w:rFonts w:ascii="宋体" w:hAnsi="宋体" w:hint="eastAsia"/>
                <w:sz w:val="24"/>
              </w:rPr>
              <w:t>（二）混凝土模板支撑工程：搭设高度8m及以上，或搭设跨度18m及以上，或施工总荷载（设计值）15kN/m2及以上，或集中线荷载（设计值）20kN/m及以上。</w:t>
            </w:r>
          </w:p>
        </w:tc>
        <w:tc>
          <w:tcPr>
            <w:tcW w:w="1361" w:type="dxa"/>
            <w:tcBorders>
              <w:top w:val="single" w:sz="4" w:space="0" w:color="auto"/>
              <w:left w:val="single" w:sz="4" w:space="0" w:color="auto"/>
              <w:bottom w:val="single" w:sz="4" w:space="0" w:color="auto"/>
              <w:right w:val="single" w:sz="4" w:space="0" w:color="auto"/>
            </w:tcBorders>
            <w:vAlign w:val="center"/>
          </w:tcPr>
          <w:p w14:paraId="2BBA3A9D"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2267591A"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71D1F988" w14:textId="77777777" w:rsidR="008F5456" w:rsidRPr="00362826" w:rsidRDefault="008F5456">
            <w:pPr>
              <w:jc w:val="center"/>
              <w:rPr>
                <w:rFonts w:ascii="宋体" w:hAnsi="宋体"/>
                <w:sz w:val="24"/>
                <w:szCs w:val="36"/>
              </w:rPr>
            </w:pPr>
          </w:p>
        </w:tc>
      </w:tr>
      <w:tr w:rsidR="00362826" w:rsidRPr="00362826" w14:paraId="1270339B"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1405B44D" w14:textId="77777777" w:rsidR="008F5456" w:rsidRPr="00362826" w:rsidRDefault="000F1AB2">
            <w:pPr>
              <w:jc w:val="left"/>
              <w:rPr>
                <w:rFonts w:ascii="宋体" w:hAnsi="宋体"/>
                <w:sz w:val="24"/>
              </w:rPr>
            </w:pPr>
            <w:r w:rsidRPr="00362826">
              <w:rPr>
                <w:rFonts w:ascii="宋体" w:hAnsi="宋体" w:hint="eastAsia"/>
                <w:sz w:val="24"/>
              </w:rPr>
              <w:t>（三）承重支撑体系：用于钢结构安装等满堂支撑体系，承受单点集中荷载7kN及以上。</w:t>
            </w:r>
          </w:p>
        </w:tc>
        <w:tc>
          <w:tcPr>
            <w:tcW w:w="1361" w:type="dxa"/>
            <w:tcBorders>
              <w:top w:val="single" w:sz="4" w:space="0" w:color="auto"/>
              <w:left w:val="single" w:sz="4" w:space="0" w:color="auto"/>
              <w:bottom w:val="single" w:sz="4" w:space="0" w:color="auto"/>
              <w:right w:val="single" w:sz="4" w:space="0" w:color="auto"/>
            </w:tcBorders>
            <w:vAlign w:val="center"/>
          </w:tcPr>
          <w:p w14:paraId="39E2B082"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489A5074"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630D5B30" w14:textId="77777777" w:rsidR="008F5456" w:rsidRPr="00362826" w:rsidRDefault="008F5456">
            <w:pPr>
              <w:jc w:val="center"/>
              <w:rPr>
                <w:rFonts w:ascii="宋体" w:hAnsi="宋体"/>
                <w:sz w:val="24"/>
                <w:szCs w:val="36"/>
              </w:rPr>
            </w:pPr>
          </w:p>
        </w:tc>
      </w:tr>
      <w:tr w:rsidR="00362826" w:rsidRPr="00362826" w14:paraId="2AFD2D01"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75787BC0" w14:textId="77777777" w:rsidR="008F5456" w:rsidRPr="00362826" w:rsidRDefault="000F1AB2">
            <w:pPr>
              <w:jc w:val="left"/>
              <w:rPr>
                <w:rFonts w:ascii="宋体" w:hAnsi="宋体"/>
                <w:sz w:val="24"/>
              </w:rPr>
            </w:pPr>
            <w:r w:rsidRPr="00362826">
              <w:rPr>
                <w:rFonts w:ascii="宋体" w:hAnsi="宋体" w:hint="eastAsia"/>
                <w:sz w:val="24"/>
              </w:rPr>
              <w:t xml:space="preserve">　三、起重吊装及起重机械安装拆卸工程</w:t>
            </w:r>
          </w:p>
        </w:tc>
        <w:tc>
          <w:tcPr>
            <w:tcW w:w="1361" w:type="dxa"/>
            <w:tcBorders>
              <w:top w:val="single" w:sz="4" w:space="0" w:color="auto"/>
              <w:left w:val="single" w:sz="4" w:space="0" w:color="auto"/>
              <w:bottom w:val="single" w:sz="4" w:space="0" w:color="auto"/>
              <w:right w:val="single" w:sz="4" w:space="0" w:color="auto"/>
            </w:tcBorders>
            <w:vAlign w:val="center"/>
          </w:tcPr>
          <w:p w14:paraId="2A3068AA"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1E2C1B99"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1D2B8E42" w14:textId="77777777" w:rsidR="008F5456" w:rsidRPr="00362826" w:rsidRDefault="008F5456">
            <w:pPr>
              <w:jc w:val="center"/>
              <w:rPr>
                <w:rFonts w:ascii="宋体" w:hAnsi="宋体"/>
                <w:sz w:val="24"/>
                <w:szCs w:val="36"/>
              </w:rPr>
            </w:pPr>
          </w:p>
        </w:tc>
      </w:tr>
      <w:tr w:rsidR="00362826" w:rsidRPr="00362826" w14:paraId="3D92A7F5"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4DB44D97" w14:textId="77777777" w:rsidR="008F5456" w:rsidRPr="00362826" w:rsidRDefault="000F1AB2">
            <w:pPr>
              <w:jc w:val="left"/>
              <w:rPr>
                <w:rFonts w:ascii="宋体" w:hAnsi="宋体"/>
                <w:sz w:val="24"/>
              </w:rPr>
            </w:pPr>
            <w:r w:rsidRPr="00362826">
              <w:rPr>
                <w:rFonts w:ascii="宋体" w:hAnsi="宋体" w:hint="eastAsia"/>
                <w:sz w:val="24"/>
              </w:rPr>
              <w:t>（一）采用非常规起重设备、方法，且单件起吊重量在100kN及以上的起重吊装工程。</w:t>
            </w:r>
          </w:p>
        </w:tc>
        <w:tc>
          <w:tcPr>
            <w:tcW w:w="1361" w:type="dxa"/>
            <w:tcBorders>
              <w:top w:val="single" w:sz="4" w:space="0" w:color="auto"/>
              <w:left w:val="single" w:sz="4" w:space="0" w:color="auto"/>
              <w:bottom w:val="single" w:sz="4" w:space="0" w:color="auto"/>
              <w:right w:val="single" w:sz="4" w:space="0" w:color="auto"/>
            </w:tcBorders>
            <w:vAlign w:val="center"/>
          </w:tcPr>
          <w:p w14:paraId="1911659C"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4B73DDA6"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370B0A30" w14:textId="77777777" w:rsidR="008F5456" w:rsidRPr="00362826" w:rsidRDefault="008F5456">
            <w:pPr>
              <w:jc w:val="center"/>
              <w:rPr>
                <w:rFonts w:ascii="宋体" w:hAnsi="宋体"/>
                <w:sz w:val="24"/>
                <w:szCs w:val="36"/>
              </w:rPr>
            </w:pPr>
          </w:p>
        </w:tc>
      </w:tr>
      <w:tr w:rsidR="00362826" w:rsidRPr="00362826" w14:paraId="4E4BF561"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3E4237A6" w14:textId="77777777" w:rsidR="008F5456" w:rsidRPr="00362826" w:rsidRDefault="000F1AB2">
            <w:pPr>
              <w:jc w:val="left"/>
              <w:rPr>
                <w:rFonts w:ascii="宋体" w:hAnsi="宋体"/>
                <w:sz w:val="24"/>
              </w:rPr>
            </w:pPr>
            <w:r w:rsidRPr="00362826">
              <w:rPr>
                <w:rFonts w:ascii="宋体" w:hAnsi="宋体" w:hint="eastAsia"/>
                <w:sz w:val="24"/>
              </w:rPr>
              <w:t>（二）起重量300kN及以上，或</w:t>
            </w:r>
            <w:proofErr w:type="gramStart"/>
            <w:r w:rsidRPr="00362826">
              <w:rPr>
                <w:rFonts w:ascii="宋体" w:hAnsi="宋体" w:hint="eastAsia"/>
                <w:sz w:val="24"/>
              </w:rPr>
              <w:t>搭设总</w:t>
            </w:r>
            <w:proofErr w:type="gramEnd"/>
            <w:r w:rsidRPr="00362826">
              <w:rPr>
                <w:rFonts w:ascii="宋体" w:hAnsi="宋体" w:hint="eastAsia"/>
                <w:sz w:val="24"/>
              </w:rPr>
              <w:t>高度200m及以上，或搭设基础标高在200m及以上的起重机械安装和拆卸工程。</w:t>
            </w:r>
          </w:p>
        </w:tc>
        <w:tc>
          <w:tcPr>
            <w:tcW w:w="1361" w:type="dxa"/>
            <w:tcBorders>
              <w:top w:val="single" w:sz="4" w:space="0" w:color="auto"/>
              <w:left w:val="single" w:sz="4" w:space="0" w:color="auto"/>
              <w:bottom w:val="single" w:sz="4" w:space="0" w:color="auto"/>
              <w:right w:val="single" w:sz="4" w:space="0" w:color="auto"/>
            </w:tcBorders>
            <w:vAlign w:val="center"/>
          </w:tcPr>
          <w:p w14:paraId="0D5DA663" w14:textId="77777777" w:rsidR="008F5456" w:rsidRPr="00362826" w:rsidRDefault="000F1AB2">
            <w:pPr>
              <w:jc w:val="center"/>
              <w:rPr>
                <w:rFonts w:ascii="宋体" w:hAnsi="宋体"/>
              </w:rPr>
            </w:pPr>
            <w:r w:rsidRPr="00362826">
              <w:rPr>
                <w:rFonts w:ascii="宋体" w:hAnsi="宋体" w:hint="eastAsia"/>
                <w:sz w:val="24"/>
                <w:szCs w:val="36"/>
              </w:rPr>
              <w:t xml:space="preserve">( </w:t>
            </w:r>
            <w:r w:rsidRPr="00362826">
              <w:rPr>
                <w:rFonts w:ascii="宋体" w:hAnsi="宋体"/>
                <w:sz w:val="24"/>
                <w:szCs w:val="36"/>
              </w:rPr>
              <w:t xml:space="preserve">  </w:t>
            </w:r>
            <w:r w:rsidRPr="00362826">
              <w:rPr>
                <w:rFonts w:ascii="宋体" w:hAnsi="宋体" w:hint="eastAsia"/>
                <w:sz w:val="24"/>
                <w:szCs w:val="36"/>
              </w:rPr>
              <w:t xml:space="preserve"> )</w:t>
            </w:r>
          </w:p>
        </w:tc>
        <w:tc>
          <w:tcPr>
            <w:tcW w:w="1361" w:type="dxa"/>
            <w:tcBorders>
              <w:top w:val="single" w:sz="4" w:space="0" w:color="auto"/>
              <w:left w:val="single" w:sz="4" w:space="0" w:color="auto"/>
              <w:bottom w:val="single" w:sz="4" w:space="0" w:color="auto"/>
              <w:right w:val="single" w:sz="4" w:space="0" w:color="auto"/>
            </w:tcBorders>
            <w:vAlign w:val="center"/>
          </w:tcPr>
          <w:p w14:paraId="5CC4D797"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068F9B78" w14:textId="77777777" w:rsidR="008F5456" w:rsidRPr="00362826" w:rsidRDefault="008F5456">
            <w:pPr>
              <w:jc w:val="center"/>
              <w:rPr>
                <w:rFonts w:ascii="宋体" w:hAnsi="宋体"/>
                <w:sz w:val="24"/>
                <w:szCs w:val="36"/>
              </w:rPr>
            </w:pPr>
          </w:p>
        </w:tc>
      </w:tr>
      <w:tr w:rsidR="00362826" w:rsidRPr="00362826" w14:paraId="1C311299"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53115936" w14:textId="77777777" w:rsidR="008F5456" w:rsidRPr="00362826" w:rsidRDefault="000F1AB2">
            <w:pPr>
              <w:jc w:val="left"/>
              <w:rPr>
                <w:rFonts w:ascii="宋体" w:hAnsi="宋体"/>
                <w:sz w:val="24"/>
              </w:rPr>
            </w:pPr>
            <w:r w:rsidRPr="00362826">
              <w:rPr>
                <w:rFonts w:ascii="宋体" w:hAnsi="宋体" w:hint="eastAsia"/>
                <w:sz w:val="24"/>
              </w:rPr>
              <w:t>四、脚手架工程</w:t>
            </w:r>
          </w:p>
        </w:tc>
        <w:tc>
          <w:tcPr>
            <w:tcW w:w="1361" w:type="dxa"/>
            <w:tcBorders>
              <w:top w:val="single" w:sz="4" w:space="0" w:color="auto"/>
              <w:left w:val="single" w:sz="4" w:space="0" w:color="auto"/>
              <w:bottom w:val="single" w:sz="4" w:space="0" w:color="auto"/>
              <w:right w:val="single" w:sz="4" w:space="0" w:color="auto"/>
            </w:tcBorders>
            <w:vAlign w:val="center"/>
          </w:tcPr>
          <w:p w14:paraId="5B9857B0"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7E68EA6D"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19F66298" w14:textId="77777777" w:rsidR="008F5456" w:rsidRPr="00362826" w:rsidRDefault="008F5456">
            <w:pPr>
              <w:jc w:val="center"/>
              <w:rPr>
                <w:rFonts w:ascii="宋体" w:hAnsi="宋体"/>
                <w:sz w:val="24"/>
                <w:szCs w:val="36"/>
              </w:rPr>
            </w:pPr>
          </w:p>
        </w:tc>
      </w:tr>
      <w:tr w:rsidR="00362826" w:rsidRPr="00362826" w14:paraId="59CB8469"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21A345F6" w14:textId="77777777" w:rsidR="008F5456" w:rsidRPr="00362826" w:rsidRDefault="000F1AB2">
            <w:pPr>
              <w:jc w:val="left"/>
              <w:rPr>
                <w:rFonts w:ascii="宋体" w:hAnsi="宋体"/>
                <w:sz w:val="24"/>
              </w:rPr>
            </w:pPr>
            <w:r w:rsidRPr="00362826">
              <w:rPr>
                <w:rFonts w:ascii="宋体" w:hAnsi="宋体" w:hint="eastAsia"/>
                <w:sz w:val="24"/>
              </w:rPr>
              <w:t>（一）搭设高度50m及以上的落地式钢管脚手架工程。</w:t>
            </w:r>
          </w:p>
        </w:tc>
        <w:tc>
          <w:tcPr>
            <w:tcW w:w="1361" w:type="dxa"/>
            <w:tcBorders>
              <w:top w:val="single" w:sz="4" w:space="0" w:color="auto"/>
              <w:left w:val="single" w:sz="4" w:space="0" w:color="auto"/>
              <w:bottom w:val="single" w:sz="4" w:space="0" w:color="auto"/>
              <w:right w:val="single" w:sz="4" w:space="0" w:color="auto"/>
            </w:tcBorders>
            <w:vAlign w:val="center"/>
          </w:tcPr>
          <w:p w14:paraId="0FBFA1B2"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45AAED66"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496243B0" w14:textId="77777777" w:rsidR="008F5456" w:rsidRPr="00362826" w:rsidRDefault="008F5456">
            <w:pPr>
              <w:jc w:val="center"/>
              <w:rPr>
                <w:rFonts w:ascii="宋体" w:hAnsi="宋体"/>
                <w:sz w:val="24"/>
                <w:szCs w:val="36"/>
              </w:rPr>
            </w:pPr>
          </w:p>
        </w:tc>
      </w:tr>
      <w:tr w:rsidR="00362826" w:rsidRPr="00362826" w14:paraId="417EE18B"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6FA3A94D" w14:textId="77777777" w:rsidR="008F5456" w:rsidRPr="00362826" w:rsidRDefault="000F1AB2">
            <w:pPr>
              <w:jc w:val="left"/>
              <w:rPr>
                <w:rFonts w:ascii="宋体" w:hAnsi="宋体"/>
                <w:sz w:val="24"/>
              </w:rPr>
            </w:pPr>
            <w:r w:rsidRPr="00362826">
              <w:rPr>
                <w:rFonts w:ascii="宋体" w:hAnsi="宋体" w:hint="eastAsia"/>
                <w:sz w:val="24"/>
              </w:rPr>
              <w:t>（二）提升高度在150m及以上的附着式升降脚手架工程或附着式升降操作平台工程。</w:t>
            </w:r>
          </w:p>
        </w:tc>
        <w:tc>
          <w:tcPr>
            <w:tcW w:w="1361" w:type="dxa"/>
            <w:tcBorders>
              <w:top w:val="single" w:sz="4" w:space="0" w:color="auto"/>
              <w:left w:val="single" w:sz="4" w:space="0" w:color="auto"/>
              <w:bottom w:val="single" w:sz="4" w:space="0" w:color="auto"/>
              <w:right w:val="single" w:sz="4" w:space="0" w:color="auto"/>
            </w:tcBorders>
            <w:vAlign w:val="center"/>
          </w:tcPr>
          <w:p w14:paraId="74A2E428"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2817D608"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357AC25B" w14:textId="77777777" w:rsidR="008F5456" w:rsidRPr="00362826" w:rsidRDefault="008F5456">
            <w:pPr>
              <w:jc w:val="center"/>
              <w:rPr>
                <w:rFonts w:ascii="宋体" w:hAnsi="宋体"/>
                <w:sz w:val="24"/>
                <w:szCs w:val="36"/>
              </w:rPr>
            </w:pPr>
          </w:p>
        </w:tc>
      </w:tr>
      <w:tr w:rsidR="00362826" w:rsidRPr="00362826" w14:paraId="59B5D378"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3B9F6C16" w14:textId="77777777" w:rsidR="008F5456" w:rsidRPr="00362826" w:rsidRDefault="000F1AB2">
            <w:pPr>
              <w:jc w:val="left"/>
              <w:rPr>
                <w:rFonts w:ascii="宋体" w:hAnsi="宋体"/>
                <w:sz w:val="24"/>
              </w:rPr>
            </w:pPr>
            <w:r w:rsidRPr="00362826">
              <w:rPr>
                <w:rFonts w:ascii="宋体" w:hAnsi="宋体" w:hint="eastAsia"/>
                <w:sz w:val="24"/>
              </w:rPr>
              <w:t>（三）分段架体搭设高度20m及以上的悬挑式脚手架工程。</w:t>
            </w:r>
          </w:p>
        </w:tc>
        <w:tc>
          <w:tcPr>
            <w:tcW w:w="1361" w:type="dxa"/>
            <w:tcBorders>
              <w:top w:val="single" w:sz="4" w:space="0" w:color="auto"/>
              <w:left w:val="single" w:sz="4" w:space="0" w:color="auto"/>
              <w:bottom w:val="single" w:sz="4" w:space="0" w:color="auto"/>
              <w:right w:val="single" w:sz="4" w:space="0" w:color="auto"/>
            </w:tcBorders>
            <w:vAlign w:val="center"/>
          </w:tcPr>
          <w:p w14:paraId="6E02529E"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6A28744D"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2D02A662" w14:textId="77777777" w:rsidR="008F5456" w:rsidRPr="00362826" w:rsidRDefault="008F5456">
            <w:pPr>
              <w:jc w:val="center"/>
              <w:rPr>
                <w:rFonts w:ascii="宋体" w:hAnsi="宋体"/>
                <w:sz w:val="24"/>
                <w:szCs w:val="36"/>
              </w:rPr>
            </w:pPr>
          </w:p>
        </w:tc>
      </w:tr>
      <w:tr w:rsidR="00362826" w:rsidRPr="00362826" w14:paraId="178D8A94"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2F7E8294" w14:textId="77777777" w:rsidR="008F5456" w:rsidRPr="00362826" w:rsidRDefault="000F1AB2">
            <w:pPr>
              <w:jc w:val="left"/>
              <w:rPr>
                <w:rFonts w:ascii="宋体" w:hAnsi="宋体"/>
                <w:sz w:val="24"/>
              </w:rPr>
            </w:pPr>
            <w:r w:rsidRPr="00362826">
              <w:rPr>
                <w:rFonts w:ascii="宋体" w:hAnsi="宋体" w:hint="eastAsia"/>
                <w:sz w:val="24"/>
              </w:rPr>
              <w:t>五、拆除工程</w:t>
            </w:r>
          </w:p>
        </w:tc>
        <w:tc>
          <w:tcPr>
            <w:tcW w:w="1361" w:type="dxa"/>
            <w:tcBorders>
              <w:top w:val="single" w:sz="4" w:space="0" w:color="auto"/>
              <w:left w:val="single" w:sz="4" w:space="0" w:color="auto"/>
              <w:bottom w:val="single" w:sz="4" w:space="0" w:color="auto"/>
              <w:right w:val="single" w:sz="4" w:space="0" w:color="auto"/>
            </w:tcBorders>
            <w:vAlign w:val="center"/>
          </w:tcPr>
          <w:p w14:paraId="23643565"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56611E0F"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66CB1265" w14:textId="77777777" w:rsidR="008F5456" w:rsidRPr="00362826" w:rsidRDefault="008F5456">
            <w:pPr>
              <w:jc w:val="center"/>
              <w:rPr>
                <w:rFonts w:ascii="宋体" w:hAnsi="宋体"/>
                <w:sz w:val="24"/>
                <w:szCs w:val="36"/>
              </w:rPr>
            </w:pPr>
          </w:p>
        </w:tc>
      </w:tr>
      <w:tr w:rsidR="00362826" w:rsidRPr="00362826" w14:paraId="582F7DDC"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2C0A1A19" w14:textId="77777777" w:rsidR="008F5456" w:rsidRPr="00362826" w:rsidRDefault="000F1AB2">
            <w:pPr>
              <w:jc w:val="left"/>
              <w:rPr>
                <w:rFonts w:ascii="宋体" w:hAnsi="宋体"/>
                <w:sz w:val="24"/>
              </w:rPr>
            </w:pPr>
            <w:r w:rsidRPr="00362826">
              <w:rPr>
                <w:rFonts w:ascii="宋体" w:hAnsi="宋体" w:hint="eastAsia"/>
                <w:sz w:val="24"/>
              </w:rPr>
              <w:t>（一）码头、桥梁、高架、烟囱、水塔或拆除中容易引起有毒有害气（液）体或粉尘扩散、易燃易爆事故发生的特殊建、构筑物的拆除工程。</w:t>
            </w:r>
          </w:p>
        </w:tc>
        <w:tc>
          <w:tcPr>
            <w:tcW w:w="1361" w:type="dxa"/>
            <w:tcBorders>
              <w:top w:val="single" w:sz="4" w:space="0" w:color="auto"/>
              <w:left w:val="single" w:sz="4" w:space="0" w:color="auto"/>
              <w:bottom w:val="single" w:sz="4" w:space="0" w:color="auto"/>
              <w:right w:val="single" w:sz="4" w:space="0" w:color="auto"/>
            </w:tcBorders>
            <w:vAlign w:val="center"/>
          </w:tcPr>
          <w:p w14:paraId="1A97EBC1"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513C0734"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06ED49A9" w14:textId="77777777" w:rsidR="008F5456" w:rsidRPr="00362826" w:rsidRDefault="008F5456">
            <w:pPr>
              <w:jc w:val="center"/>
              <w:rPr>
                <w:rFonts w:ascii="宋体" w:hAnsi="宋体"/>
                <w:sz w:val="24"/>
                <w:szCs w:val="36"/>
              </w:rPr>
            </w:pPr>
          </w:p>
        </w:tc>
      </w:tr>
      <w:tr w:rsidR="00362826" w:rsidRPr="00362826" w14:paraId="39F756F3"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30FC33DE" w14:textId="77777777" w:rsidR="008F5456" w:rsidRPr="00362826" w:rsidRDefault="000F1AB2">
            <w:pPr>
              <w:jc w:val="left"/>
              <w:rPr>
                <w:rFonts w:ascii="宋体" w:hAnsi="宋体"/>
                <w:sz w:val="24"/>
              </w:rPr>
            </w:pPr>
            <w:r w:rsidRPr="00362826">
              <w:rPr>
                <w:rFonts w:ascii="宋体" w:hAnsi="宋体" w:hint="eastAsia"/>
                <w:sz w:val="24"/>
              </w:rPr>
              <w:t>（二）文物保护建筑、优秀历史建筑或历史文化风貌区影响范围内的拆除工程。</w:t>
            </w:r>
          </w:p>
        </w:tc>
        <w:tc>
          <w:tcPr>
            <w:tcW w:w="1361" w:type="dxa"/>
            <w:tcBorders>
              <w:top w:val="single" w:sz="4" w:space="0" w:color="auto"/>
              <w:left w:val="single" w:sz="4" w:space="0" w:color="auto"/>
              <w:bottom w:val="single" w:sz="4" w:space="0" w:color="auto"/>
              <w:right w:val="single" w:sz="4" w:space="0" w:color="auto"/>
            </w:tcBorders>
            <w:vAlign w:val="center"/>
          </w:tcPr>
          <w:p w14:paraId="565EA869"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086F990B"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3C4EE6C1" w14:textId="77777777" w:rsidR="008F5456" w:rsidRPr="00362826" w:rsidRDefault="008F5456">
            <w:pPr>
              <w:jc w:val="center"/>
              <w:rPr>
                <w:rFonts w:ascii="宋体" w:hAnsi="宋体"/>
                <w:sz w:val="24"/>
                <w:szCs w:val="36"/>
              </w:rPr>
            </w:pPr>
          </w:p>
        </w:tc>
      </w:tr>
      <w:tr w:rsidR="00362826" w:rsidRPr="00362826" w14:paraId="7CCE5226"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60CF8423" w14:textId="77777777" w:rsidR="008F5456" w:rsidRPr="00362826" w:rsidRDefault="000F1AB2">
            <w:pPr>
              <w:jc w:val="left"/>
              <w:rPr>
                <w:rFonts w:ascii="宋体" w:hAnsi="宋体"/>
                <w:sz w:val="24"/>
              </w:rPr>
            </w:pPr>
            <w:r w:rsidRPr="00362826">
              <w:rPr>
                <w:rFonts w:ascii="宋体" w:hAnsi="宋体" w:hint="eastAsia"/>
                <w:sz w:val="24"/>
              </w:rPr>
              <w:t>六、暗挖工程</w:t>
            </w:r>
          </w:p>
        </w:tc>
        <w:tc>
          <w:tcPr>
            <w:tcW w:w="1361" w:type="dxa"/>
            <w:tcBorders>
              <w:top w:val="single" w:sz="4" w:space="0" w:color="auto"/>
              <w:left w:val="single" w:sz="4" w:space="0" w:color="auto"/>
              <w:bottom w:val="single" w:sz="4" w:space="0" w:color="auto"/>
              <w:right w:val="single" w:sz="4" w:space="0" w:color="auto"/>
            </w:tcBorders>
            <w:vAlign w:val="center"/>
          </w:tcPr>
          <w:p w14:paraId="140D2715"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57A1077A"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57A8ABA9" w14:textId="77777777" w:rsidR="008F5456" w:rsidRPr="00362826" w:rsidRDefault="008F5456">
            <w:pPr>
              <w:jc w:val="center"/>
              <w:rPr>
                <w:rFonts w:ascii="宋体" w:hAnsi="宋体"/>
                <w:sz w:val="24"/>
                <w:szCs w:val="36"/>
              </w:rPr>
            </w:pPr>
          </w:p>
        </w:tc>
      </w:tr>
      <w:tr w:rsidR="00362826" w:rsidRPr="00362826" w14:paraId="4FF78E5D"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12328141" w14:textId="77777777" w:rsidR="008F5456" w:rsidRPr="00362826" w:rsidRDefault="000F1AB2">
            <w:pPr>
              <w:jc w:val="left"/>
              <w:rPr>
                <w:rFonts w:ascii="宋体" w:hAnsi="宋体"/>
                <w:sz w:val="24"/>
              </w:rPr>
            </w:pPr>
            <w:r w:rsidRPr="00362826">
              <w:rPr>
                <w:rFonts w:ascii="宋体" w:hAnsi="宋体" w:hint="eastAsia"/>
                <w:sz w:val="24"/>
              </w:rPr>
              <w:t>采用矿山法、盾构法、顶管法施工的隧道、洞室工程。</w:t>
            </w:r>
          </w:p>
        </w:tc>
        <w:tc>
          <w:tcPr>
            <w:tcW w:w="1361" w:type="dxa"/>
            <w:tcBorders>
              <w:top w:val="single" w:sz="4" w:space="0" w:color="auto"/>
              <w:left w:val="single" w:sz="4" w:space="0" w:color="auto"/>
              <w:bottom w:val="single" w:sz="4" w:space="0" w:color="auto"/>
              <w:right w:val="single" w:sz="4" w:space="0" w:color="auto"/>
            </w:tcBorders>
            <w:vAlign w:val="center"/>
          </w:tcPr>
          <w:p w14:paraId="3695616C"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1BC738AA"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44D58FB9" w14:textId="77777777" w:rsidR="008F5456" w:rsidRPr="00362826" w:rsidRDefault="008F5456">
            <w:pPr>
              <w:jc w:val="center"/>
              <w:rPr>
                <w:rFonts w:ascii="宋体" w:hAnsi="宋体"/>
                <w:sz w:val="24"/>
                <w:szCs w:val="36"/>
              </w:rPr>
            </w:pPr>
          </w:p>
        </w:tc>
      </w:tr>
      <w:tr w:rsidR="00362826" w:rsidRPr="00362826" w14:paraId="3875C09A"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671D5DAD" w14:textId="77777777" w:rsidR="008F5456" w:rsidRPr="00362826" w:rsidRDefault="000F1AB2">
            <w:pPr>
              <w:jc w:val="left"/>
              <w:rPr>
                <w:rFonts w:ascii="宋体" w:hAnsi="宋体"/>
                <w:sz w:val="24"/>
              </w:rPr>
            </w:pPr>
            <w:r w:rsidRPr="00362826">
              <w:rPr>
                <w:rFonts w:ascii="宋体" w:hAnsi="宋体" w:hint="eastAsia"/>
                <w:sz w:val="24"/>
              </w:rPr>
              <w:t>七、其它</w:t>
            </w:r>
          </w:p>
        </w:tc>
        <w:tc>
          <w:tcPr>
            <w:tcW w:w="1361" w:type="dxa"/>
            <w:tcBorders>
              <w:top w:val="single" w:sz="4" w:space="0" w:color="auto"/>
              <w:left w:val="single" w:sz="4" w:space="0" w:color="auto"/>
              <w:bottom w:val="single" w:sz="4" w:space="0" w:color="auto"/>
              <w:right w:val="single" w:sz="4" w:space="0" w:color="auto"/>
            </w:tcBorders>
            <w:vAlign w:val="center"/>
          </w:tcPr>
          <w:p w14:paraId="6C9F9228"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40B70058"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4794F487" w14:textId="77777777" w:rsidR="008F5456" w:rsidRPr="00362826" w:rsidRDefault="008F5456">
            <w:pPr>
              <w:jc w:val="center"/>
              <w:rPr>
                <w:rFonts w:ascii="宋体" w:hAnsi="宋体"/>
                <w:sz w:val="24"/>
                <w:szCs w:val="36"/>
              </w:rPr>
            </w:pPr>
          </w:p>
        </w:tc>
      </w:tr>
      <w:tr w:rsidR="00362826" w:rsidRPr="00362826" w14:paraId="42DF0198"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186A9A75" w14:textId="77777777" w:rsidR="008F5456" w:rsidRPr="00362826" w:rsidRDefault="000F1AB2">
            <w:pPr>
              <w:jc w:val="left"/>
              <w:rPr>
                <w:rFonts w:ascii="宋体" w:hAnsi="宋体"/>
                <w:sz w:val="24"/>
              </w:rPr>
            </w:pPr>
            <w:r w:rsidRPr="00362826">
              <w:rPr>
                <w:rFonts w:ascii="宋体" w:hAnsi="宋体" w:hint="eastAsia"/>
                <w:sz w:val="24"/>
              </w:rPr>
              <w:lastRenderedPageBreak/>
              <w:t>（一）施工高度50m及以上的建筑幕墙安装工程。</w:t>
            </w:r>
          </w:p>
        </w:tc>
        <w:tc>
          <w:tcPr>
            <w:tcW w:w="1361" w:type="dxa"/>
            <w:tcBorders>
              <w:top w:val="single" w:sz="4" w:space="0" w:color="auto"/>
              <w:left w:val="single" w:sz="4" w:space="0" w:color="auto"/>
              <w:bottom w:val="single" w:sz="4" w:space="0" w:color="auto"/>
              <w:right w:val="single" w:sz="4" w:space="0" w:color="auto"/>
            </w:tcBorders>
            <w:vAlign w:val="center"/>
          </w:tcPr>
          <w:p w14:paraId="4CB42B0F"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36E4ACE6"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7DC9D435" w14:textId="77777777" w:rsidR="008F5456" w:rsidRPr="00362826" w:rsidRDefault="008F5456">
            <w:pPr>
              <w:jc w:val="center"/>
              <w:rPr>
                <w:rFonts w:ascii="宋体" w:hAnsi="宋体"/>
                <w:sz w:val="24"/>
                <w:szCs w:val="36"/>
              </w:rPr>
            </w:pPr>
          </w:p>
        </w:tc>
      </w:tr>
      <w:tr w:rsidR="00362826" w:rsidRPr="00362826" w14:paraId="660C33B3"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004D064E" w14:textId="77777777" w:rsidR="008F5456" w:rsidRPr="00362826" w:rsidRDefault="000F1AB2">
            <w:pPr>
              <w:jc w:val="left"/>
              <w:rPr>
                <w:rFonts w:ascii="宋体" w:hAnsi="宋体"/>
                <w:sz w:val="24"/>
              </w:rPr>
            </w:pPr>
            <w:r w:rsidRPr="00362826">
              <w:rPr>
                <w:rFonts w:ascii="宋体" w:hAnsi="宋体" w:hint="eastAsia"/>
                <w:sz w:val="24"/>
              </w:rPr>
              <w:t>（二）跨度36m及以上的钢结构安装工程，或跨度60m及以上的网架和</w:t>
            </w:r>
            <w:proofErr w:type="gramStart"/>
            <w:r w:rsidRPr="00362826">
              <w:rPr>
                <w:rFonts w:ascii="宋体" w:hAnsi="宋体" w:hint="eastAsia"/>
                <w:sz w:val="24"/>
              </w:rPr>
              <w:t>索膜</w:t>
            </w:r>
            <w:proofErr w:type="gramEnd"/>
            <w:r w:rsidRPr="00362826">
              <w:rPr>
                <w:rFonts w:ascii="宋体" w:hAnsi="宋体" w:hint="eastAsia"/>
                <w:sz w:val="24"/>
              </w:rPr>
              <w:t>结构安装工程。</w:t>
            </w:r>
          </w:p>
        </w:tc>
        <w:tc>
          <w:tcPr>
            <w:tcW w:w="1361" w:type="dxa"/>
            <w:tcBorders>
              <w:top w:val="single" w:sz="4" w:space="0" w:color="auto"/>
              <w:left w:val="single" w:sz="4" w:space="0" w:color="auto"/>
              <w:bottom w:val="single" w:sz="4" w:space="0" w:color="auto"/>
              <w:right w:val="single" w:sz="4" w:space="0" w:color="auto"/>
            </w:tcBorders>
            <w:vAlign w:val="center"/>
          </w:tcPr>
          <w:p w14:paraId="25F788E6" w14:textId="77777777" w:rsidR="008F5456" w:rsidRPr="00362826" w:rsidRDefault="000F1AB2">
            <w:pPr>
              <w:jc w:val="center"/>
              <w:rPr>
                <w:rFonts w:ascii="宋体" w:hAnsi="宋体"/>
              </w:rPr>
            </w:pPr>
            <w:r w:rsidRPr="00362826">
              <w:rPr>
                <w:rFonts w:ascii="宋体" w:hAnsi="宋体" w:hint="eastAsia"/>
                <w:sz w:val="24"/>
                <w:szCs w:val="36"/>
              </w:rPr>
              <w:t xml:space="preserve">( </w:t>
            </w:r>
            <w:r w:rsidRPr="00362826">
              <w:rPr>
                <w:rFonts w:ascii="宋体" w:hAnsi="宋体"/>
                <w:sz w:val="24"/>
                <w:szCs w:val="36"/>
              </w:rPr>
              <w:t xml:space="preserve">  </w:t>
            </w:r>
            <w:r w:rsidRPr="00362826">
              <w:rPr>
                <w:rFonts w:ascii="宋体" w:hAnsi="宋体" w:hint="eastAsia"/>
                <w:sz w:val="24"/>
                <w:szCs w:val="36"/>
              </w:rPr>
              <w:t xml:space="preserve"> )</w:t>
            </w:r>
          </w:p>
        </w:tc>
        <w:tc>
          <w:tcPr>
            <w:tcW w:w="1361" w:type="dxa"/>
            <w:tcBorders>
              <w:top w:val="single" w:sz="4" w:space="0" w:color="auto"/>
              <w:left w:val="single" w:sz="4" w:space="0" w:color="auto"/>
              <w:bottom w:val="single" w:sz="4" w:space="0" w:color="auto"/>
              <w:right w:val="single" w:sz="4" w:space="0" w:color="auto"/>
            </w:tcBorders>
            <w:vAlign w:val="center"/>
          </w:tcPr>
          <w:p w14:paraId="244B99A1"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03516E96" w14:textId="77777777" w:rsidR="008F5456" w:rsidRPr="00362826" w:rsidRDefault="008F5456">
            <w:pPr>
              <w:jc w:val="center"/>
              <w:rPr>
                <w:rFonts w:ascii="宋体" w:hAnsi="宋体"/>
                <w:sz w:val="24"/>
                <w:szCs w:val="36"/>
              </w:rPr>
            </w:pPr>
          </w:p>
        </w:tc>
      </w:tr>
      <w:tr w:rsidR="00362826" w:rsidRPr="00362826" w14:paraId="608745FB"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7D28579B" w14:textId="77777777" w:rsidR="008F5456" w:rsidRPr="00362826" w:rsidRDefault="000F1AB2">
            <w:pPr>
              <w:jc w:val="left"/>
              <w:rPr>
                <w:rFonts w:ascii="宋体" w:hAnsi="宋体"/>
                <w:sz w:val="24"/>
              </w:rPr>
            </w:pPr>
            <w:r w:rsidRPr="00362826">
              <w:rPr>
                <w:rFonts w:ascii="宋体" w:hAnsi="宋体" w:hint="eastAsia"/>
                <w:sz w:val="24"/>
              </w:rPr>
              <w:t>（三）开挖深度16m及以上的人工挖孔桩工程。</w:t>
            </w:r>
          </w:p>
        </w:tc>
        <w:tc>
          <w:tcPr>
            <w:tcW w:w="1361" w:type="dxa"/>
            <w:tcBorders>
              <w:top w:val="single" w:sz="4" w:space="0" w:color="auto"/>
              <w:left w:val="single" w:sz="4" w:space="0" w:color="auto"/>
              <w:bottom w:val="single" w:sz="4" w:space="0" w:color="auto"/>
              <w:right w:val="single" w:sz="4" w:space="0" w:color="auto"/>
            </w:tcBorders>
            <w:vAlign w:val="center"/>
          </w:tcPr>
          <w:p w14:paraId="0FB5D6A3"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4DF7F279"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3C1DDBD5" w14:textId="77777777" w:rsidR="008F5456" w:rsidRPr="00362826" w:rsidRDefault="008F5456">
            <w:pPr>
              <w:jc w:val="center"/>
              <w:rPr>
                <w:rFonts w:ascii="宋体" w:hAnsi="宋体"/>
                <w:sz w:val="24"/>
                <w:szCs w:val="36"/>
              </w:rPr>
            </w:pPr>
          </w:p>
        </w:tc>
      </w:tr>
      <w:tr w:rsidR="00362826" w:rsidRPr="00362826" w14:paraId="56A864A0"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40949296" w14:textId="77777777" w:rsidR="008F5456" w:rsidRPr="00362826" w:rsidRDefault="000F1AB2">
            <w:pPr>
              <w:jc w:val="left"/>
              <w:rPr>
                <w:rFonts w:ascii="宋体" w:hAnsi="宋体"/>
                <w:sz w:val="24"/>
              </w:rPr>
            </w:pPr>
            <w:r w:rsidRPr="00362826">
              <w:rPr>
                <w:rFonts w:ascii="宋体" w:hAnsi="宋体" w:hint="eastAsia"/>
                <w:sz w:val="24"/>
              </w:rPr>
              <w:t>（四）水下作业工程。</w:t>
            </w:r>
          </w:p>
        </w:tc>
        <w:tc>
          <w:tcPr>
            <w:tcW w:w="1361" w:type="dxa"/>
            <w:tcBorders>
              <w:top w:val="single" w:sz="4" w:space="0" w:color="auto"/>
              <w:left w:val="single" w:sz="4" w:space="0" w:color="auto"/>
              <w:bottom w:val="single" w:sz="4" w:space="0" w:color="auto"/>
              <w:right w:val="single" w:sz="4" w:space="0" w:color="auto"/>
            </w:tcBorders>
            <w:vAlign w:val="center"/>
          </w:tcPr>
          <w:p w14:paraId="1EC86D9E"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0A221A2C"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5952C04E" w14:textId="77777777" w:rsidR="008F5456" w:rsidRPr="00362826" w:rsidRDefault="008F5456">
            <w:pPr>
              <w:jc w:val="center"/>
              <w:rPr>
                <w:rFonts w:ascii="宋体" w:hAnsi="宋体"/>
                <w:sz w:val="24"/>
                <w:szCs w:val="36"/>
              </w:rPr>
            </w:pPr>
          </w:p>
        </w:tc>
      </w:tr>
      <w:tr w:rsidR="00362826" w:rsidRPr="00362826" w14:paraId="5A39EEA3"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1529245F" w14:textId="77777777" w:rsidR="008F5456" w:rsidRPr="00362826" w:rsidRDefault="000F1AB2">
            <w:pPr>
              <w:jc w:val="left"/>
              <w:rPr>
                <w:rFonts w:ascii="宋体" w:hAnsi="宋体"/>
                <w:sz w:val="24"/>
              </w:rPr>
            </w:pPr>
            <w:r w:rsidRPr="00362826">
              <w:rPr>
                <w:rFonts w:ascii="宋体" w:hAnsi="宋体" w:hint="eastAsia"/>
                <w:sz w:val="24"/>
              </w:rPr>
              <w:t>（五）重量1000kN及以上的大型结构整体顶升、平移、转体等施工工艺。</w:t>
            </w:r>
          </w:p>
        </w:tc>
        <w:tc>
          <w:tcPr>
            <w:tcW w:w="1361" w:type="dxa"/>
            <w:tcBorders>
              <w:top w:val="single" w:sz="4" w:space="0" w:color="auto"/>
              <w:left w:val="single" w:sz="4" w:space="0" w:color="auto"/>
              <w:bottom w:val="single" w:sz="4" w:space="0" w:color="auto"/>
              <w:right w:val="single" w:sz="4" w:space="0" w:color="auto"/>
            </w:tcBorders>
            <w:vAlign w:val="center"/>
          </w:tcPr>
          <w:p w14:paraId="6665069C"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4CBB6E0E"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4D79F1B1" w14:textId="77777777" w:rsidR="008F5456" w:rsidRPr="00362826" w:rsidRDefault="008F5456">
            <w:pPr>
              <w:jc w:val="center"/>
              <w:rPr>
                <w:rFonts w:ascii="宋体" w:hAnsi="宋体"/>
                <w:sz w:val="24"/>
                <w:szCs w:val="36"/>
              </w:rPr>
            </w:pPr>
          </w:p>
        </w:tc>
      </w:tr>
      <w:tr w:rsidR="008F5456" w:rsidRPr="00362826" w14:paraId="57DE935A"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7B84CD29" w14:textId="77777777" w:rsidR="008F5456" w:rsidRPr="00362826" w:rsidRDefault="000F1AB2">
            <w:pPr>
              <w:jc w:val="left"/>
              <w:rPr>
                <w:rFonts w:ascii="宋体" w:hAnsi="宋体"/>
                <w:sz w:val="24"/>
              </w:rPr>
            </w:pPr>
            <w:r w:rsidRPr="00362826">
              <w:rPr>
                <w:rFonts w:ascii="宋体" w:hAnsi="宋体" w:hint="eastAsia"/>
                <w:sz w:val="24"/>
              </w:rPr>
              <w:t>（六）采用新技术、新工艺、新材料、新设备可能影响工程施工安全，尚无国家、行业及地方技术标准的分部分项工程。</w:t>
            </w:r>
          </w:p>
        </w:tc>
        <w:tc>
          <w:tcPr>
            <w:tcW w:w="1361" w:type="dxa"/>
            <w:tcBorders>
              <w:top w:val="single" w:sz="4" w:space="0" w:color="auto"/>
              <w:left w:val="single" w:sz="4" w:space="0" w:color="auto"/>
              <w:bottom w:val="single" w:sz="4" w:space="0" w:color="auto"/>
              <w:right w:val="single" w:sz="4" w:space="0" w:color="auto"/>
            </w:tcBorders>
            <w:vAlign w:val="center"/>
          </w:tcPr>
          <w:p w14:paraId="30BF97F4" w14:textId="77777777" w:rsidR="008F5456" w:rsidRPr="00362826" w:rsidRDefault="000F1AB2">
            <w:pPr>
              <w:jc w:val="center"/>
              <w:rPr>
                <w:rFonts w:ascii="宋体" w:hAnsi="宋体"/>
              </w:rPr>
            </w:pPr>
            <w:r w:rsidRPr="00362826">
              <w:rPr>
                <w:rFonts w:ascii="宋体" w:hAnsi="宋体" w:hint="eastAsia"/>
                <w:sz w:val="24"/>
                <w:szCs w:val="36"/>
              </w:rPr>
              <w:t>(    )</w:t>
            </w:r>
          </w:p>
        </w:tc>
        <w:tc>
          <w:tcPr>
            <w:tcW w:w="1361" w:type="dxa"/>
            <w:tcBorders>
              <w:top w:val="single" w:sz="4" w:space="0" w:color="auto"/>
              <w:left w:val="single" w:sz="4" w:space="0" w:color="auto"/>
              <w:bottom w:val="single" w:sz="4" w:space="0" w:color="auto"/>
              <w:right w:val="single" w:sz="4" w:space="0" w:color="auto"/>
            </w:tcBorders>
            <w:vAlign w:val="center"/>
          </w:tcPr>
          <w:p w14:paraId="4135416F" w14:textId="77777777" w:rsidR="008F5456" w:rsidRPr="00362826" w:rsidRDefault="000F1AB2">
            <w:pPr>
              <w:jc w:val="center"/>
              <w:rPr>
                <w:rFonts w:ascii="宋体" w:hAnsi="宋体"/>
              </w:rPr>
            </w:pPr>
            <w:r w:rsidRPr="00362826">
              <w:rPr>
                <w:rFonts w:ascii="宋体" w:hAnsi="宋体" w:hint="eastAsia"/>
                <w:sz w:val="24"/>
                <w:szCs w:val="36"/>
              </w:rPr>
              <w:t>(    )</w:t>
            </w:r>
          </w:p>
        </w:tc>
        <w:tc>
          <w:tcPr>
            <w:tcW w:w="1028" w:type="dxa"/>
            <w:tcBorders>
              <w:top w:val="single" w:sz="4" w:space="0" w:color="auto"/>
              <w:left w:val="single" w:sz="4" w:space="0" w:color="auto"/>
              <w:bottom w:val="single" w:sz="4" w:space="0" w:color="auto"/>
              <w:right w:val="single" w:sz="4" w:space="0" w:color="auto"/>
            </w:tcBorders>
            <w:vAlign w:val="center"/>
          </w:tcPr>
          <w:p w14:paraId="331C1857" w14:textId="77777777" w:rsidR="008F5456" w:rsidRPr="00362826" w:rsidRDefault="008F5456">
            <w:pPr>
              <w:jc w:val="center"/>
              <w:rPr>
                <w:rFonts w:ascii="宋体" w:hAnsi="宋体"/>
                <w:sz w:val="24"/>
                <w:szCs w:val="36"/>
              </w:rPr>
            </w:pPr>
          </w:p>
        </w:tc>
      </w:tr>
    </w:tbl>
    <w:p w14:paraId="10C7C40E" w14:textId="77777777" w:rsidR="008F5456" w:rsidRPr="00362826" w:rsidRDefault="008F5456">
      <w:pPr>
        <w:topLinePunct/>
        <w:adjustRightInd w:val="0"/>
        <w:snapToGrid w:val="0"/>
        <w:spacing w:line="360" w:lineRule="auto"/>
        <w:ind w:firstLineChars="279" w:firstLine="692"/>
        <w:rPr>
          <w:rFonts w:ascii="宋体" w:hAnsi="宋体" w:cs="宋体"/>
          <w:snapToGrid w:val="0"/>
          <w:spacing w:val="4"/>
          <w:kern w:val="0"/>
          <w:sz w:val="24"/>
          <w:szCs w:val="24"/>
        </w:rPr>
      </w:pPr>
    </w:p>
    <w:p w14:paraId="5AB91730" w14:textId="77777777" w:rsidR="008F5456" w:rsidRPr="00362826" w:rsidRDefault="000F1AB2">
      <w:pPr>
        <w:topLinePunct/>
        <w:adjustRightInd w:val="0"/>
        <w:snapToGrid w:val="0"/>
        <w:spacing w:line="360" w:lineRule="auto"/>
        <w:ind w:firstLineChars="279" w:firstLine="692"/>
        <w:rPr>
          <w:rFonts w:ascii="宋体" w:hAnsi="宋体" w:cs="宋体"/>
          <w:snapToGrid w:val="0"/>
          <w:spacing w:val="4"/>
          <w:kern w:val="0"/>
          <w:sz w:val="24"/>
          <w:szCs w:val="24"/>
        </w:rPr>
      </w:pPr>
      <w:r w:rsidRPr="00362826">
        <w:rPr>
          <w:rFonts w:ascii="宋体" w:hAnsi="宋体" w:cs="宋体" w:hint="eastAsia"/>
          <w:snapToGrid w:val="0"/>
          <w:spacing w:val="4"/>
          <w:kern w:val="0"/>
          <w:sz w:val="24"/>
          <w:szCs w:val="24"/>
        </w:rPr>
        <w:t>投 标 人：    （盖章）</w:t>
      </w:r>
    </w:p>
    <w:p w14:paraId="09BB7EEE" w14:textId="77777777" w:rsidR="008F5456" w:rsidRPr="00362826" w:rsidRDefault="000F1AB2">
      <w:pPr>
        <w:topLinePunct/>
        <w:adjustRightInd w:val="0"/>
        <w:snapToGrid w:val="0"/>
        <w:spacing w:line="360" w:lineRule="auto"/>
        <w:ind w:firstLineChars="279" w:firstLine="692"/>
        <w:rPr>
          <w:rFonts w:ascii="宋体" w:hAnsi="宋体" w:cs="宋体"/>
          <w:snapToGrid w:val="0"/>
          <w:spacing w:val="4"/>
          <w:kern w:val="0"/>
          <w:sz w:val="24"/>
          <w:szCs w:val="24"/>
        </w:rPr>
      </w:pPr>
      <w:r w:rsidRPr="00362826">
        <w:rPr>
          <w:rFonts w:ascii="宋体" w:hAnsi="宋体" w:cs="宋体" w:hint="eastAsia"/>
          <w:snapToGrid w:val="0"/>
          <w:spacing w:val="4"/>
          <w:kern w:val="0"/>
          <w:sz w:val="24"/>
          <w:szCs w:val="24"/>
        </w:rPr>
        <w:t>法定代表人或授权代理人（签字或盖章）：</w:t>
      </w:r>
    </w:p>
    <w:p w14:paraId="790138EA" w14:textId="77777777" w:rsidR="008F5456" w:rsidRPr="00362826" w:rsidRDefault="000F1AB2">
      <w:pPr>
        <w:autoSpaceDE w:val="0"/>
        <w:autoSpaceDN w:val="0"/>
        <w:adjustRightInd w:val="0"/>
        <w:spacing w:line="360" w:lineRule="auto"/>
        <w:ind w:firstLineChars="279" w:firstLine="692"/>
        <w:rPr>
          <w:rFonts w:ascii="宋体" w:hAnsi="宋体" w:cs="宋体"/>
          <w:bCs/>
          <w:sz w:val="24"/>
          <w:szCs w:val="24"/>
        </w:rPr>
      </w:pPr>
      <w:r w:rsidRPr="00362826">
        <w:rPr>
          <w:rFonts w:ascii="宋体" w:hAnsi="宋体" w:cs="宋体" w:hint="eastAsia"/>
          <w:snapToGrid w:val="0"/>
          <w:spacing w:val="4"/>
          <w:kern w:val="0"/>
          <w:sz w:val="24"/>
          <w:szCs w:val="24"/>
        </w:rPr>
        <w:t>日    期：    年    月    日</w:t>
      </w:r>
    </w:p>
    <w:p w14:paraId="3EF15BA6" w14:textId="77777777" w:rsidR="008F5456" w:rsidRPr="00362826" w:rsidRDefault="008F5456">
      <w:pPr>
        <w:ind w:rightChars="-62" w:right="-130"/>
        <w:rPr>
          <w:rFonts w:ascii="宋体" w:hAnsi="宋体"/>
        </w:rPr>
      </w:pPr>
    </w:p>
    <w:p w14:paraId="4C55C5D9" w14:textId="77777777" w:rsidR="008F5456" w:rsidRPr="00362826" w:rsidRDefault="000F1AB2">
      <w:pPr>
        <w:widowControl/>
        <w:jc w:val="left"/>
        <w:rPr>
          <w:rFonts w:ascii="宋体" w:hAnsi="宋体"/>
        </w:rPr>
      </w:pPr>
      <w:r w:rsidRPr="00362826">
        <w:rPr>
          <w:rFonts w:ascii="宋体" w:hAnsi="宋体"/>
        </w:rPr>
        <w:br w:type="page"/>
      </w:r>
    </w:p>
    <w:p w14:paraId="1193E7CF" w14:textId="77777777" w:rsidR="008F5456" w:rsidRPr="00362826" w:rsidRDefault="000F1AB2">
      <w:pPr>
        <w:pStyle w:val="3"/>
      </w:pPr>
      <w:bookmarkStart w:id="64" w:name="_Toc116660113"/>
      <w:bookmarkStart w:id="65" w:name="_Toc58838603"/>
      <w:bookmarkStart w:id="66" w:name="_Toc60070631"/>
      <w:r w:rsidRPr="00362826">
        <w:rPr>
          <w:rFonts w:hint="eastAsia"/>
        </w:rPr>
        <w:lastRenderedPageBreak/>
        <w:t>格式七：</w:t>
      </w:r>
      <w:bookmarkEnd w:id="64"/>
      <w:bookmarkEnd w:id="65"/>
      <w:bookmarkEnd w:id="66"/>
    </w:p>
    <w:p w14:paraId="723098BC" w14:textId="77777777" w:rsidR="008F5456" w:rsidRPr="00362826" w:rsidRDefault="000F1AB2">
      <w:pPr>
        <w:jc w:val="center"/>
        <w:rPr>
          <w:rFonts w:ascii="宋体" w:hAnsi="宋体"/>
          <w:b/>
          <w:sz w:val="36"/>
          <w:szCs w:val="36"/>
        </w:rPr>
      </w:pPr>
      <w:r w:rsidRPr="00362826">
        <w:rPr>
          <w:rFonts w:ascii="宋体" w:hAnsi="宋体" w:hint="eastAsia"/>
          <w:b/>
          <w:sz w:val="36"/>
          <w:szCs w:val="36"/>
        </w:rPr>
        <w:t>参与编制技术标投标文件人员名单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1470"/>
        <w:gridCol w:w="2520"/>
        <w:gridCol w:w="2415"/>
        <w:gridCol w:w="1448"/>
      </w:tblGrid>
      <w:tr w:rsidR="00362826" w:rsidRPr="00362826" w14:paraId="01C664AC" w14:textId="77777777">
        <w:trPr>
          <w:trHeight w:val="484"/>
        </w:trPr>
        <w:tc>
          <w:tcPr>
            <w:tcW w:w="9116" w:type="dxa"/>
            <w:gridSpan w:val="5"/>
            <w:tcBorders>
              <w:top w:val="single" w:sz="4" w:space="0" w:color="auto"/>
              <w:left w:val="single" w:sz="4" w:space="0" w:color="auto"/>
              <w:bottom w:val="single" w:sz="4" w:space="0" w:color="auto"/>
              <w:right w:val="single" w:sz="4" w:space="0" w:color="auto"/>
            </w:tcBorders>
            <w:vAlign w:val="center"/>
          </w:tcPr>
          <w:p w14:paraId="4D604867" w14:textId="77777777" w:rsidR="008F5456" w:rsidRPr="00362826" w:rsidRDefault="000F1AB2">
            <w:pPr>
              <w:tabs>
                <w:tab w:val="left" w:pos="720"/>
              </w:tabs>
              <w:snapToGrid w:val="0"/>
              <w:jc w:val="center"/>
              <w:rPr>
                <w:rFonts w:ascii="宋体" w:hAnsi="宋体" w:cs="宋体"/>
                <w:szCs w:val="21"/>
              </w:rPr>
            </w:pPr>
            <w:r w:rsidRPr="00362826">
              <w:rPr>
                <w:rFonts w:ascii="宋体" w:hAnsi="宋体" w:cs="宋体" w:hint="eastAsia"/>
                <w:szCs w:val="21"/>
              </w:rPr>
              <w:t>投标单位名称</w:t>
            </w:r>
          </w:p>
        </w:tc>
      </w:tr>
      <w:tr w:rsidR="00362826" w:rsidRPr="00362826" w14:paraId="3269CBFE" w14:textId="77777777">
        <w:trPr>
          <w:trHeight w:val="462"/>
        </w:trPr>
        <w:tc>
          <w:tcPr>
            <w:tcW w:w="1263" w:type="dxa"/>
            <w:tcBorders>
              <w:top w:val="single" w:sz="4" w:space="0" w:color="auto"/>
              <w:left w:val="single" w:sz="4" w:space="0" w:color="auto"/>
              <w:bottom w:val="single" w:sz="4" w:space="0" w:color="auto"/>
              <w:right w:val="single" w:sz="4" w:space="0" w:color="auto"/>
            </w:tcBorders>
            <w:vAlign w:val="center"/>
          </w:tcPr>
          <w:p w14:paraId="3310D860" w14:textId="77777777" w:rsidR="008F5456" w:rsidRPr="00362826" w:rsidRDefault="000F1AB2">
            <w:pPr>
              <w:tabs>
                <w:tab w:val="left" w:pos="720"/>
              </w:tabs>
              <w:snapToGrid w:val="0"/>
              <w:jc w:val="center"/>
              <w:rPr>
                <w:rFonts w:ascii="宋体" w:hAnsi="宋体" w:cs="宋体"/>
                <w:szCs w:val="21"/>
              </w:rPr>
            </w:pPr>
            <w:r w:rsidRPr="00362826">
              <w:rPr>
                <w:rFonts w:ascii="宋体" w:hAnsi="宋体" w:cs="宋体" w:hint="eastAsia"/>
                <w:szCs w:val="21"/>
              </w:rPr>
              <w:t>姓名</w:t>
            </w:r>
          </w:p>
        </w:tc>
        <w:tc>
          <w:tcPr>
            <w:tcW w:w="1470" w:type="dxa"/>
            <w:tcBorders>
              <w:top w:val="single" w:sz="4" w:space="0" w:color="auto"/>
              <w:left w:val="single" w:sz="4" w:space="0" w:color="auto"/>
              <w:bottom w:val="single" w:sz="4" w:space="0" w:color="auto"/>
              <w:right w:val="single" w:sz="4" w:space="0" w:color="auto"/>
            </w:tcBorders>
            <w:vAlign w:val="center"/>
          </w:tcPr>
          <w:p w14:paraId="2849B611" w14:textId="77777777" w:rsidR="008F5456" w:rsidRPr="00362826" w:rsidRDefault="000F1AB2">
            <w:pPr>
              <w:tabs>
                <w:tab w:val="left" w:pos="720"/>
              </w:tabs>
              <w:snapToGrid w:val="0"/>
              <w:jc w:val="center"/>
              <w:rPr>
                <w:rFonts w:ascii="宋体" w:hAnsi="宋体" w:cs="宋体"/>
                <w:szCs w:val="21"/>
              </w:rPr>
            </w:pPr>
            <w:r w:rsidRPr="00362826">
              <w:rPr>
                <w:rFonts w:ascii="宋体" w:hAnsi="宋体" w:cs="宋体" w:hint="eastAsia"/>
                <w:szCs w:val="21"/>
              </w:rPr>
              <w:t>职务</w:t>
            </w:r>
          </w:p>
        </w:tc>
        <w:tc>
          <w:tcPr>
            <w:tcW w:w="2520" w:type="dxa"/>
            <w:tcBorders>
              <w:top w:val="single" w:sz="4" w:space="0" w:color="auto"/>
              <w:left w:val="single" w:sz="4" w:space="0" w:color="auto"/>
              <w:bottom w:val="single" w:sz="4" w:space="0" w:color="auto"/>
              <w:right w:val="single" w:sz="4" w:space="0" w:color="auto"/>
            </w:tcBorders>
            <w:vAlign w:val="center"/>
          </w:tcPr>
          <w:p w14:paraId="2EDA76D4" w14:textId="77777777" w:rsidR="008F5456" w:rsidRPr="00362826" w:rsidRDefault="000F1AB2">
            <w:pPr>
              <w:tabs>
                <w:tab w:val="left" w:pos="720"/>
              </w:tabs>
              <w:snapToGrid w:val="0"/>
              <w:jc w:val="center"/>
              <w:rPr>
                <w:rFonts w:ascii="宋体" w:hAnsi="宋体" w:cs="宋体"/>
                <w:szCs w:val="21"/>
              </w:rPr>
            </w:pPr>
            <w:r w:rsidRPr="00362826">
              <w:rPr>
                <w:rFonts w:ascii="宋体" w:hAnsi="宋体" w:cs="宋体" w:hint="eastAsia"/>
                <w:szCs w:val="21"/>
              </w:rPr>
              <w:t>所承担工作</w:t>
            </w:r>
          </w:p>
        </w:tc>
        <w:tc>
          <w:tcPr>
            <w:tcW w:w="2415" w:type="dxa"/>
            <w:tcBorders>
              <w:top w:val="single" w:sz="4" w:space="0" w:color="auto"/>
              <w:left w:val="single" w:sz="4" w:space="0" w:color="auto"/>
              <w:bottom w:val="single" w:sz="4" w:space="0" w:color="auto"/>
              <w:right w:val="single" w:sz="4" w:space="0" w:color="auto"/>
            </w:tcBorders>
            <w:vAlign w:val="center"/>
          </w:tcPr>
          <w:p w14:paraId="0E0D75E4" w14:textId="77777777" w:rsidR="008F5456" w:rsidRPr="00362826" w:rsidRDefault="000F1AB2">
            <w:pPr>
              <w:tabs>
                <w:tab w:val="left" w:pos="720"/>
              </w:tabs>
              <w:snapToGrid w:val="0"/>
              <w:jc w:val="center"/>
              <w:rPr>
                <w:rFonts w:ascii="宋体" w:hAnsi="宋体" w:cs="宋体"/>
                <w:szCs w:val="21"/>
              </w:rPr>
            </w:pPr>
            <w:r w:rsidRPr="00362826">
              <w:rPr>
                <w:rFonts w:ascii="宋体" w:hAnsi="宋体" w:cs="宋体" w:hint="eastAsia"/>
                <w:szCs w:val="21"/>
              </w:rPr>
              <w:t>身份证号码</w:t>
            </w:r>
          </w:p>
        </w:tc>
        <w:tc>
          <w:tcPr>
            <w:tcW w:w="1448" w:type="dxa"/>
            <w:tcBorders>
              <w:top w:val="single" w:sz="4" w:space="0" w:color="auto"/>
              <w:left w:val="single" w:sz="4" w:space="0" w:color="auto"/>
              <w:bottom w:val="single" w:sz="4" w:space="0" w:color="auto"/>
              <w:right w:val="single" w:sz="4" w:space="0" w:color="auto"/>
            </w:tcBorders>
            <w:vAlign w:val="center"/>
          </w:tcPr>
          <w:p w14:paraId="35705B42" w14:textId="77777777" w:rsidR="008F5456" w:rsidRPr="00362826" w:rsidRDefault="000F1AB2">
            <w:pPr>
              <w:tabs>
                <w:tab w:val="left" w:pos="720"/>
              </w:tabs>
              <w:snapToGrid w:val="0"/>
              <w:jc w:val="center"/>
              <w:rPr>
                <w:rFonts w:ascii="宋体" w:hAnsi="宋体" w:cs="宋体"/>
                <w:szCs w:val="21"/>
              </w:rPr>
            </w:pPr>
            <w:r w:rsidRPr="00362826">
              <w:rPr>
                <w:rFonts w:ascii="宋体" w:hAnsi="宋体" w:cs="宋体" w:hint="eastAsia"/>
                <w:szCs w:val="21"/>
              </w:rPr>
              <w:t>本人签名栏</w:t>
            </w:r>
          </w:p>
        </w:tc>
      </w:tr>
      <w:tr w:rsidR="00362826" w:rsidRPr="00362826" w14:paraId="394296F5" w14:textId="77777777">
        <w:trPr>
          <w:trHeight w:val="468"/>
        </w:trPr>
        <w:tc>
          <w:tcPr>
            <w:tcW w:w="1263" w:type="dxa"/>
            <w:tcBorders>
              <w:top w:val="single" w:sz="4" w:space="0" w:color="auto"/>
              <w:left w:val="single" w:sz="4" w:space="0" w:color="auto"/>
              <w:bottom w:val="single" w:sz="4" w:space="0" w:color="auto"/>
              <w:right w:val="single" w:sz="4" w:space="0" w:color="auto"/>
            </w:tcBorders>
            <w:vAlign w:val="center"/>
          </w:tcPr>
          <w:p w14:paraId="1FC3A106" w14:textId="77777777" w:rsidR="008F5456" w:rsidRPr="00362826" w:rsidRDefault="008F5456">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2F051D2D" w14:textId="77777777" w:rsidR="008F5456" w:rsidRPr="00362826" w:rsidRDefault="008F5456">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723D1173" w14:textId="77777777" w:rsidR="008F5456" w:rsidRPr="00362826" w:rsidRDefault="008F5456">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2BD35B45" w14:textId="77777777" w:rsidR="008F5456" w:rsidRPr="00362826" w:rsidRDefault="008F5456">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14:paraId="66612E85" w14:textId="77777777" w:rsidR="008F5456" w:rsidRPr="00362826" w:rsidRDefault="008F5456">
            <w:pPr>
              <w:tabs>
                <w:tab w:val="left" w:pos="720"/>
              </w:tabs>
              <w:snapToGrid w:val="0"/>
              <w:jc w:val="center"/>
              <w:rPr>
                <w:rFonts w:ascii="宋体" w:hAnsi="宋体" w:cs="宋体"/>
                <w:szCs w:val="21"/>
              </w:rPr>
            </w:pPr>
          </w:p>
        </w:tc>
      </w:tr>
      <w:tr w:rsidR="00362826" w:rsidRPr="00362826" w14:paraId="586E4D47" w14:textId="77777777">
        <w:trPr>
          <w:trHeight w:val="446"/>
        </w:trPr>
        <w:tc>
          <w:tcPr>
            <w:tcW w:w="1263" w:type="dxa"/>
            <w:tcBorders>
              <w:top w:val="single" w:sz="4" w:space="0" w:color="auto"/>
              <w:left w:val="single" w:sz="4" w:space="0" w:color="auto"/>
              <w:bottom w:val="single" w:sz="4" w:space="0" w:color="auto"/>
              <w:right w:val="single" w:sz="4" w:space="0" w:color="auto"/>
            </w:tcBorders>
            <w:vAlign w:val="center"/>
          </w:tcPr>
          <w:p w14:paraId="4AA60B65" w14:textId="77777777" w:rsidR="008F5456" w:rsidRPr="00362826" w:rsidRDefault="008F5456">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5F100C17" w14:textId="77777777" w:rsidR="008F5456" w:rsidRPr="00362826" w:rsidRDefault="008F5456">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05ACA580" w14:textId="77777777" w:rsidR="008F5456" w:rsidRPr="00362826" w:rsidRDefault="008F5456">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4B55DC7E" w14:textId="77777777" w:rsidR="008F5456" w:rsidRPr="00362826" w:rsidRDefault="008F5456">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14:paraId="37F8A212" w14:textId="77777777" w:rsidR="008F5456" w:rsidRPr="00362826" w:rsidRDefault="008F5456">
            <w:pPr>
              <w:tabs>
                <w:tab w:val="left" w:pos="720"/>
              </w:tabs>
              <w:snapToGrid w:val="0"/>
              <w:jc w:val="center"/>
              <w:rPr>
                <w:rFonts w:ascii="宋体" w:hAnsi="宋体" w:cs="宋体"/>
                <w:szCs w:val="21"/>
              </w:rPr>
            </w:pPr>
          </w:p>
        </w:tc>
      </w:tr>
      <w:tr w:rsidR="00362826" w:rsidRPr="00362826" w14:paraId="6E0763F9" w14:textId="77777777">
        <w:trPr>
          <w:trHeight w:val="446"/>
        </w:trPr>
        <w:tc>
          <w:tcPr>
            <w:tcW w:w="1263" w:type="dxa"/>
            <w:tcBorders>
              <w:top w:val="single" w:sz="4" w:space="0" w:color="auto"/>
              <w:left w:val="single" w:sz="4" w:space="0" w:color="auto"/>
              <w:bottom w:val="single" w:sz="4" w:space="0" w:color="auto"/>
              <w:right w:val="single" w:sz="4" w:space="0" w:color="auto"/>
            </w:tcBorders>
            <w:vAlign w:val="center"/>
          </w:tcPr>
          <w:p w14:paraId="1A97743D" w14:textId="77777777" w:rsidR="008F5456" w:rsidRPr="00362826" w:rsidRDefault="008F5456">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3F52FAAA" w14:textId="77777777" w:rsidR="008F5456" w:rsidRPr="00362826" w:rsidRDefault="008F5456">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6D670F91" w14:textId="77777777" w:rsidR="008F5456" w:rsidRPr="00362826" w:rsidRDefault="008F5456">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25CD1647" w14:textId="77777777" w:rsidR="008F5456" w:rsidRPr="00362826" w:rsidRDefault="008F5456">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14:paraId="47DC6B26" w14:textId="77777777" w:rsidR="008F5456" w:rsidRPr="00362826" w:rsidRDefault="008F5456">
            <w:pPr>
              <w:tabs>
                <w:tab w:val="left" w:pos="720"/>
              </w:tabs>
              <w:snapToGrid w:val="0"/>
              <w:jc w:val="center"/>
              <w:rPr>
                <w:rFonts w:ascii="宋体" w:hAnsi="宋体" w:cs="宋体"/>
                <w:szCs w:val="21"/>
              </w:rPr>
            </w:pPr>
          </w:p>
        </w:tc>
      </w:tr>
      <w:tr w:rsidR="00362826" w:rsidRPr="00362826" w14:paraId="11558BFC" w14:textId="77777777">
        <w:trPr>
          <w:trHeight w:val="446"/>
        </w:trPr>
        <w:tc>
          <w:tcPr>
            <w:tcW w:w="1263" w:type="dxa"/>
            <w:tcBorders>
              <w:top w:val="single" w:sz="4" w:space="0" w:color="auto"/>
              <w:left w:val="single" w:sz="4" w:space="0" w:color="auto"/>
              <w:bottom w:val="single" w:sz="4" w:space="0" w:color="auto"/>
              <w:right w:val="single" w:sz="4" w:space="0" w:color="auto"/>
            </w:tcBorders>
            <w:vAlign w:val="center"/>
          </w:tcPr>
          <w:p w14:paraId="2C933920" w14:textId="77777777" w:rsidR="008F5456" w:rsidRPr="00362826" w:rsidRDefault="008F5456">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2703493B" w14:textId="77777777" w:rsidR="008F5456" w:rsidRPr="00362826" w:rsidRDefault="008F5456">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441D36A6" w14:textId="77777777" w:rsidR="008F5456" w:rsidRPr="00362826" w:rsidRDefault="008F5456">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2FC64C75" w14:textId="77777777" w:rsidR="008F5456" w:rsidRPr="00362826" w:rsidRDefault="008F5456">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14:paraId="656FE949" w14:textId="77777777" w:rsidR="008F5456" w:rsidRPr="00362826" w:rsidRDefault="008F5456">
            <w:pPr>
              <w:tabs>
                <w:tab w:val="left" w:pos="720"/>
              </w:tabs>
              <w:snapToGrid w:val="0"/>
              <w:jc w:val="center"/>
              <w:rPr>
                <w:rFonts w:ascii="宋体" w:hAnsi="宋体" w:cs="宋体"/>
                <w:szCs w:val="21"/>
              </w:rPr>
            </w:pPr>
          </w:p>
        </w:tc>
      </w:tr>
      <w:tr w:rsidR="00362826" w:rsidRPr="00362826" w14:paraId="77F816E2" w14:textId="77777777">
        <w:trPr>
          <w:trHeight w:val="446"/>
        </w:trPr>
        <w:tc>
          <w:tcPr>
            <w:tcW w:w="1263" w:type="dxa"/>
            <w:tcBorders>
              <w:top w:val="single" w:sz="4" w:space="0" w:color="auto"/>
              <w:left w:val="single" w:sz="4" w:space="0" w:color="auto"/>
              <w:bottom w:val="single" w:sz="4" w:space="0" w:color="auto"/>
              <w:right w:val="single" w:sz="4" w:space="0" w:color="auto"/>
            </w:tcBorders>
            <w:vAlign w:val="center"/>
          </w:tcPr>
          <w:p w14:paraId="19E7FCB2" w14:textId="77777777" w:rsidR="008F5456" w:rsidRPr="00362826" w:rsidRDefault="008F5456">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73D5EA57" w14:textId="77777777" w:rsidR="008F5456" w:rsidRPr="00362826" w:rsidRDefault="008F5456">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708BF5DA" w14:textId="77777777" w:rsidR="008F5456" w:rsidRPr="00362826" w:rsidRDefault="008F5456">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44639BEA" w14:textId="77777777" w:rsidR="008F5456" w:rsidRPr="00362826" w:rsidRDefault="008F5456">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14:paraId="3C613341" w14:textId="77777777" w:rsidR="008F5456" w:rsidRPr="00362826" w:rsidRDefault="008F5456">
            <w:pPr>
              <w:tabs>
                <w:tab w:val="left" w:pos="720"/>
              </w:tabs>
              <w:snapToGrid w:val="0"/>
              <w:jc w:val="center"/>
              <w:rPr>
                <w:rFonts w:ascii="宋体" w:hAnsi="宋体" w:cs="宋体"/>
                <w:szCs w:val="21"/>
              </w:rPr>
            </w:pPr>
          </w:p>
        </w:tc>
      </w:tr>
      <w:tr w:rsidR="00362826" w:rsidRPr="00362826" w14:paraId="35814958" w14:textId="77777777">
        <w:trPr>
          <w:trHeight w:val="446"/>
        </w:trPr>
        <w:tc>
          <w:tcPr>
            <w:tcW w:w="1263" w:type="dxa"/>
            <w:tcBorders>
              <w:top w:val="single" w:sz="4" w:space="0" w:color="auto"/>
              <w:left w:val="single" w:sz="4" w:space="0" w:color="auto"/>
              <w:bottom w:val="single" w:sz="4" w:space="0" w:color="auto"/>
              <w:right w:val="single" w:sz="4" w:space="0" w:color="auto"/>
            </w:tcBorders>
            <w:vAlign w:val="center"/>
          </w:tcPr>
          <w:p w14:paraId="0392C6E1" w14:textId="77777777" w:rsidR="008F5456" w:rsidRPr="00362826" w:rsidRDefault="008F5456">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30E45312" w14:textId="77777777" w:rsidR="008F5456" w:rsidRPr="00362826" w:rsidRDefault="008F5456">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4253AF42" w14:textId="77777777" w:rsidR="008F5456" w:rsidRPr="00362826" w:rsidRDefault="008F5456">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1F774906" w14:textId="77777777" w:rsidR="008F5456" w:rsidRPr="00362826" w:rsidRDefault="008F5456">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14:paraId="3E39410C" w14:textId="77777777" w:rsidR="008F5456" w:rsidRPr="00362826" w:rsidRDefault="008F5456">
            <w:pPr>
              <w:tabs>
                <w:tab w:val="left" w:pos="720"/>
              </w:tabs>
              <w:snapToGrid w:val="0"/>
              <w:jc w:val="center"/>
              <w:rPr>
                <w:rFonts w:ascii="宋体" w:hAnsi="宋体" w:cs="宋体"/>
                <w:szCs w:val="21"/>
              </w:rPr>
            </w:pPr>
          </w:p>
        </w:tc>
      </w:tr>
      <w:tr w:rsidR="00362826" w:rsidRPr="00362826" w14:paraId="663094E4" w14:textId="77777777">
        <w:trPr>
          <w:trHeight w:val="452"/>
        </w:trPr>
        <w:tc>
          <w:tcPr>
            <w:tcW w:w="1263" w:type="dxa"/>
            <w:tcBorders>
              <w:top w:val="single" w:sz="4" w:space="0" w:color="auto"/>
              <w:left w:val="single" w:sz="4" w:space="0" w:color="auto"/>
              <w:bottom w:val="single" w:sz="4" w:space="0" w:color="auto"/>
              <w:right w:val="single" w:sz="4" w:space="0" w:color="auto"/>
            </w:tcBorders>
            <w:vAlign w:val="center"/>
          </w:tcPr>
          <w:p w14:paraId="3BE78298" w14:textId="77777777" w:rsidR="008F5456" w:rsidRPr="00362826" w:rsidRDefault="008F5456">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3B89E1F4" w14:textId="77777777" w:rsidR="008F5456" w:rsidRPr="00362826" w:rsidRDefault="008F5456">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33AE1439" w14:textId="77777777" w:rsidR="008F5456" w:rsidRPr="00362826" w:rsidRDefault="008F5456">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384AAC98" w14:textId="77777777" w:rsidR="008F5456" w:rsidRPr="00362826" w:rsidRDefault="008F5456">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14:paraId="23CC0D8D" w14:textId="77777777" w:rsidR="008F5456" w:rsidRPr="00362826" w:rsidRDefault="008F5456">
            <w:pPr>
              <w:tabs>
                <w:tab w:val="left" w:pos="720"/>
              </w:tabs>
              <w:snapToGrid w:val="0"/>
              <w:jc w:val="center"/>
              <w:rPr>
                <w:rFonts w:ascii="宋体" w:hAnsi="宋体" w:cs="宋体"/>
                <w:szCs w:val="21"/>
              </w:rPr>
            </w:pPr>
          </w:p>
        </w:tc>
      </w:tr>
      <w:tr w:rsidR="00362826" w:rsidRPr="00362826" w14:paraId="750C17A5" w14:textId="77777777">
        <w:trPr>
          <w:trHeight w:val="472"/>
        </w:trPr>
        <w:tc>
          <w:tcPr>
            <w:tcW w:w="1263" w:type="dxa"/>
            <w:tcBorders>
              <w:top w:val="single" w:sz="4" w:space="0" w:color="auto"/>
              <w:left w:val="single" w:sz="4" w:space="0" w:color="auto"/>
              <w:bottom w:val="single" w:sz="4" w:space="0" w:color="auto"/>
              <w:right w:val="single" w:sz="4" w:space="0" w:color="auto"/>
            </w:tcBorders>
            <w:vAlign w:val="center"/>
          </w:tcPr>
          <w:p w14:paraId="70CCD148" w14:textId="77777777" w:rsidR="008F5456" w:rsidRPr="00362826" w:rsidRDefault="008F5456">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7C85AAEB" w14:textId="77777777" w:rsidR="008F5456" w:rsidRPr="00362826" w:rsidRDefault="008F5456">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2EFAEBA3" w14:textId="77777777" w:rsidR="008F5456" w:rsidRPr="00362826" w:rsidRDefault="008F5456">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6B2EA634" w14:textId="77777777" w:rsidR="008F5456" w:rsidRPr="00362826" w:rsidRDefault="008F5456">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14:paraId="77AAF87F" w14:textId="77777777" w:rsidR="008F5456" w:rsidRPr="00362826" w:rsidRDefault="008F5456">
            <w:pPr>
              <w:tabs>
                <w:tab w:val="left" w:pos="720"/>
              </w:tabs>
              <w:snapToGrid w:val="0"/>
              <w:jc w:val="center"/>
              <w:rPr>
                <w:rFonts w:ascii="宋体" w:hAnsi="宋体" w:cs="宋体"/>
                <w:szCs w:val="21"/>
              </w:rPr>
            </w:pPr>
          </w:p>
        </w:tc>
      </w:tr>
    </w:tbl>
    <w:p w14:paraId="6BF40A5A" w14:textId="77777777" w:rsidR="008F5456" w:rsidRPr="00362826" w:rsidRDefault="000F1AB2">
      <w:pPr>
        <w:autoSpaceDE w:val="0"/>
        <w:autoSpaceDN w:val="0"/>
        <w:adjustRightInd w:val="0"/>
        <w:spacing w:line="360" w:lineRule="auto"/>
        <w:rPr>
          <w:rFonts w:ascii="宋体" w:hAnsi="宋体" w:cs="宋体"/>
          <w:bCs/>
          <w:sz w:val="24"/>
          <w:szCs w:val="24"/>
        </w:rPr>
      </w:pPr>
      <w:r w:rsidRPr="00362826">
        <w:rPr>
          <w:rFonts w:ascii="宋体" w:hAnsi="宋体" w:cs="宋体" w:hint="eastAsia"/>
          <w:sz w:val="24"/>
          <w:szCs w:val="24"/>
        </w:rPr>
        <w:t>注：参与编制技术标书所有人员名单应包括如编制技术投标方案、负责清样校对、负责打印及复印等所有人员在内的人员名单。</w:t>
      </w:r>
    </w:p>
    <w:p w14:paraId="0C3E10D1" w14:textId="77777777" w:rsidR="008F5456" w:rsidRPr="00362826" w:rsidRDefault="008F5456">
      <w:pPr>
        <w:rPr>
          <w:rFonts w:ascii="宋体" w:hAnsi="宋体"/>
        </w:rPr>
      </w:pPr>
    </w:p>
    <w:p w14:paraId="4417C79D" w14:textId="77777777" w:rsidR="008F5456" w:rsidRPr="00362826" w:rsidRDefault="000F1AB2">
      <w:pPr>
        <w:widowControl/>
        <w:jc w:val="left"/>
        <w:rPr>
          <w:rFonts w:ascii="宋体" w:hAnsi="宋体"/>
        </w:rPr>
      </w:pPr>
      <w:r w:rsidRPr="00362826">
        <w:rPr>
          <w:rFonts w:ascii="宋体" w:hAnsi="宋体"/>
        </w:rPr>
        <w:br w:type="page"/>
      </w:r>
    </w:p>
    <w:p w14:paraId="5F51B9E2" w14:textId="77777777" w:rsidR="008F5456" w:rsidRPr="00362826" w:rsidRDefault="000F1AB2">
      <w:pPr>
        <w:pStyle w:val="2"/>
        <w:rPr>
          <w:bCs/>
          <w:color w:val="auto"/>
        </w:rPr>
      </w:pPr>
      <w:bookmarkStart w:id="67" w:name="_Toc116660114"/>
      <w:bookmarkStart w:id="68" w:name="_Toc58838604"/>
      <w:r w:rsidRPr="00362826">
        <w:rPr>
          <w:rFonts w:hint="eastAsia"/>
          <w:color w:val="auto"/>
        </w:rPr>
        <w:lastRenderedPageBreak/>
        <w:t>二、经济标投标文件格式</w:t>
      </w:r>
      <w:bookmarkEnd w:id="67"/>
      <w:bookmarkEnd w:id="68"/>
    </w:p>
    <w:p w14:paraId="5D5509DD" w14:textId="77777777" w:rsidR="008F5456" w:rsidRPr="00362826" w:rsidRDefault="000F1AB2">
      <w:pPr>
        <w:pStyle w:val="3"/>
        <w:rPr>
          <w:b/>
          <w:bCs/>
          <w:sz w:val="44"/>
          <w:szCs w:val="44"/>
          <w:lang w:val="zh-CN"/>
        </w:rPr>
      </w:pPr>
      <w:bookmarkStart w:id="69" w:name="_Toc6493862"/>
      <w:bookmarkStart w:id="70" w:name="_Toc58838605"/>
      <w:bookmarkStart w:id="71" w:name="_Toc116660115"/>
      <w:bookmarkStart w:id="72" w:name="_Toc60070633"/>
      <w:r w:rsidRPr="00362826">
        <w:rPr>
          <w:rFonts w:hint="eastAsia"/>
          <w:snapToGrid w:val="0"/>
        </w:rPr>
        <w:t>格式</w:t>
      </w:r>
      <w:bookmarkEnd w:id="69"/>
      <w:bookmarkEnd w:id="70"/>
      <w:r w:rsidRPr="00362826">
        <w:rPr>
          <w:rFonts w:hint="eastAsia"/>
          <w:snapToGrid w:val="0"/>
        </w:rPr>
        <w:t>八：</w:t>
      </w:r>
      <w:bookmarkEnd w:id="71"/>
      <w:bookmarkEnd w:id="72"/>
    </w:p>
    <w:p w14:paraId="2268394E" w14:textId="77777777" w:rsidR="008F5456" w:rsidRPr="00362826" w:rsidRDefault="000F1AB2">
      <w:pPr>
        <w:jc w:val="center"/>
        <w:rPr>
          <w:rFonts w:ascii="宋体" w:hAnsi="宋体"/>
          <w:b/>
          <w:sz w:val="36"/>
          <w:szCs w:val="36"/>
        </w:rPr>
      </w:pPr>
      <w:bookmarkStart w:id="73" w:name="_Toc58838606"/>
      <w:r w:rsidRPr="00362826">
        <w:rPr>
          <w:rFonts w:ascii="宋体" w:hAnsi="宋体" w:hint="eastAsia"/>
          <w:b/>
          <w:sz w:val="36"/>
          <w:szCs w:val="36"/>
        </w:rPr>
        <w:t>广州建设工程施工招标投标书（经济标）</w:t>
      </w:r>
      <w:bookmarkEnd w:id="73"/>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6045"/>
      </w:tblGrid>
      <w:tr w:rsidR="00362826" w:rsidRPr="00362826" w14:paraId="2B2372E3" w14:textId="77777777">
        <w:trPr>
          <w:trHeight w:val="841"/>
        </w:trPr>
        <w:tc>
          <w:tcPr>
            <w:tcW w:w="3334" w:type="dxa"/>
            <w:tcBorders>
              <w:top w:val="single" w:sz="4" w:space="0" w:color="auto"/>
              <w:left w:val="single" w:sz="4" w:space="0" w:color="auto"/>
              <w:bottom w:val="single" w:sz="4" w:space="0" w:color="auto"/>
              <w:right w:val="single" w:sz="4" w:space="0" w:color="auto"/>
            </w:tcBorders>
            <w:vAlign w:val="center"/>
          </w:tcPr>
          <w:p w14:paraId="136B2CE5" w14:textId="77777777" w:rsidR="008F5456" w:rsidRPr="00362826" w:rsidRDefault="000F1AB2">
            <w:pPr>
              <w:autoSpaceDE w:val="0"/>
              <w:autoSpaceDN w:val="0"/>
              <w:adjustRightInd w:val="0"/>
              <w:jc w:val="center"/>
              <w:rPr>
                <w:rFonts w:ascii="宋体" w:hAnsi="宋体" w:cs="宋体"/>
                <w:bCs/>
                <w:sz w:val="24"/>
                <w:szCs w:val="24"/>
                <w:lang w:val="zh-CN"/>
              </w:rPr>
            </w:pPr>
            <w:r w:rsidRPr="00362826">
              <w:rPr>
                <w:rFonts w:ascii="宋体" w:hAnsi="宋体" w:cs="宋体" w:hint="eastAsia"/>
                <w:sz w:val="24"/>
                <w:szCs w:val="24"/>
                <w:lang w:val="zh-CN"/>
              </w:rPr>
              <w:t>工程名称</w:t>
            </w:r>
          </w:p>
        </w:tc>
        <w:tc>
          <w:tcPr>
            <w:tcW w:w="6045" w:type="dxa"/>
            <w:tcBorders>
              <w:top w:val="single" w:sz="4" w:space="0" w:color="auto"/>
              <w:left w:val="single" w:sz="4" w:space="0" w:color="auto"/>
              <w:bottom w:val="single" w:sz="4" w:space="0" w:color="auto"/>
              <w:right w:val="single" w:sz="4" w:space="0" w:color="auto"/>
            </w:tcBorders>
          </w:tcPr>
          <w:p w14:paraId="11A61294" w14:textId="77777777" w:rsidR="008F5456" w:rsidRPr="00362826" w:rsidRDefault="008F5456">
            <w:pPr>
              <w:autoSpaceDE w:val="0"/>
              <w:autoSpaceDN w:val="0"/>
              <w:adjustRightInd w:val="0"/>
              <w:rPr>
                <w:rFonts w:ascii="宋体" w:hAnsi="宋体" w:cs="宋体"/>
                <w:bCs/>
                <w:sz w:val="24"/>
                <w:szCs w:val="24"/>
                <w:lang w:val="zh-CN"/>
              </w:rPr>
            </w:pPr>
          </w:p>
        </w:tc>
      </w:tr>
      <w:tr w:rsidR="00362826" w:rsidRPr="00362826" w14:paraId="7628B87E" w14:textId="77777777">
        <w:trPr>
          <w:trHeight w:val="593"/>
        </w:trPr>
        <w:tc>
          <w:tcPr>
            <w:tcW w:w="3334" w:type="dxa"/>
            <w:vMerge w:val="restart"/>
            <w:tcBorders>
              <w:top w:val="single" w:sz="4" w:space="0" w:color="auto"/>
              <w:left w:val="single" w:sz="4" w:space="0" w:color="auto"/>
              <w:bottom w:val="single" w:sz="4" w:space="0" w:color="auto"/>
              <w:right w:val="single" w:sz="4" w:space="0" w:color="auto"/>
            </w:tcBorders>
            <w:vAlign w:val="center"/>
          </w:tcPr>
          <w:p w14:paraId="09FB2E02" w14:textId="77777777" w:rsidR="008F5456" w:rsidRPr="00362826" w:rsidRDefault="000F1AB2">
            <w:pPr>
              <w:autoSpaceDE w:val="0"/>
              <w:autoSpaceDN w:val="0"/>
              <w:adjustRightInd w:val="0"/>
              <w:jc w:val="center"/>
              <w:rPr>
                <w:rFonts w:ascii="宋体" w:hAnsi="宋体" w:cs="宋体"/>
                <w:bCs/>
                <w:sz w:val="24"/>
                <w:szCs w:val="24"/>
                <w:lang w:val="zh-CN"/>
              </w:rPr>
            </w:pPr>
            <w:r w:rsidRPr="00362826">
              <w:rPr>
                <w:rFonts w:ascii="宋体" w:hAnsi="宋体" w:cs="宋体" w:hint="eastAsia"/>
                <w:sz w:val="24"/>
                <w:szCs w:val="24"/>
                <w:lang w:val="zh-CN"/>
              </w:rPr>
              <w:t>投标总报价（元）</w:t>
            </w:r>
          </w:p>
        </w:tc>
        <w:tc>
          <w:tcPr>
            <w:tcW w:w="6045" w:type="dxa"/>
            <w:tcBorders>
              <w:top w:val="single" w:sz="4" w:space="0" w:color="auto"/>
              <w:left w:val="single" w:sz="4" w:space="0" w:color="auto"/>
              <w:bottom w:val="single" w:sz="4" w:space="0" w:color="auto"/>
              <w:right w:val="single" w:sz="4" w:space="0" w:color="auto"/>
            </w:tcBorders>
            <w:vAlign w:val="center"/>
          </w:tcPr>
          <w:p w14:paraId="0420B768" w14:textId="77777777" w:rsidR="008F5456" w:rsidRPr="00362826" w:rsidRDefault="000F1AB2">
            <w:pPr>
              <w:autoSpaceDE w:val="0"/>
              <w:autoSpaceDN w:val="0"/>
              <w:adjustRightInd w:val="0"/>
              <w:rPr>
                <w:rFonts w:ascii="宋体" w:hAnsi="宋体" w:cs="宋体"/>
                <w:bCs/>
                <w:sz w:val="24"/>
                <w:szCs w:val="24"/>
                <w:lang w:val="zh-CN"/>
              </w:rPr>
            </w:pPr>
            <w:r w:rsidRPr="00362826">
              <w:rPr>
                <w:rFonts w:ascii="宋体" w:hAnsi="宋体" w:hint="eastAsia"/>
                <w:sz w:val="24"/>
                <w:szCs w:val="24"/>
              </w:rPr>
              <w:t>大写：</w:t>
            </w:r>
            <w:r w:rsidRPr="00362826">
              <w:rPr>
                <w:rFonts w:ascii="宋体" w:hAnsi="宋体" w:cs="宋体"/>
                <w:bCs/>
                <w:sz w:val="24"/>
                <w:szCs w:val="24"/>
                <w:lang w:val="zh-CN"/>
              </w:rPr>
              <w:t xml:space="preserve"> </w:t>
            </w:r>
          </w:p>
        </w:tc>
      </w:tr>
      <w:tr w:rsidR="00362826" w:rsidRPr="00362826" w14:paraId="52E850ED" w14:textId="77777777">
        <w:trPr>
          <w:trHeight w:val="615"/>
        </w:trPr>
        <w:tc>
          <w:tcPr>
            <w:tcW w:w="3334" w:type="dxa"/>
            <w:vMerge/>
            <w:tcBorders>
              <w:top w:val="single" w:sz="4" w:space="0" w:color="auto"/>
              <w:left w:val="single" w:sz="4" w:space="0" w:color="auto"/>
              <w:bottom w:val="single" w:sz="4" w:space="0" w:color="auto"/>
              <w:right w:val="single" w:sz="4" w:space="0" w:color="auto"/>
            </w:tcBorders>
            <w:vAlign w:val="center"/>
          </w:tcPr>
          <w:p w14:paraId="133A9DF5" w14:textId="77777777" w:rsidR="008F5456" w:rsidRPr="00362826" w:rsidRDefault="008F5456">
            <w:pPr>
              <w:widowControl/>
              <w:jc w:val="left"/>
              <w:rPr>
                <w:rFonts w:ascii="宋体" w:hAnsi="宋体" w:cs="宋体"/>
                <w:bCs/>
                <w:sz w:val="24"/>
                <w:szCs w:val="24"/>
                <w:lang w:val="zh-CN"/>
              </w:rPr>
            </w:pPr>
          </w:p>
        </w:tc>
        <w:tc>
          <w:tcPr>
            <w:tcW w:w="6045" w:type="dxa"/>
            <w:tcBorders>
              <w:top w:val="single" w:sz="4" w:space="0" w:color="auto"/>
              <w:left w:val="single" w:sz="4" w:space="0" w:color="auto"/>
              <w:bottom w:val="single" w:sz="4" w:space="0" w:color="auto"/>
              <w:right w:val="single" w:sz="4" w:space="0" w:color="auto"/>
            </w:tcBorders>
            <w:vAlign w:val="center"/>
          </w:tcPr>
          <w:p w14:paraId="4ACA6DEF" w14:textId="77777777" w:rsidR="008F5456" w:rsidRPr="00362826" w:rsidRDefault="000F1AB2">
            <w:pPr>
              <w:autoSpaceDE w:val="0"/>
              <w:autoSpaceDN w:val="0"/>
              <w:adjustRightInd w:val="0"/>
              <w:rPr>
                <w:rFonts w:ascii="宋体" w:hAnsi="宋体" w:cs="宋体"/>
                <w:bCs/>
                <w:sz w:val="24"/>
                <w:szCs w:val="24"/>
                <w:lang w:val="zh-CN"/>
              </w:rPr>
            </w:pPr>
            <w:r w:rsidRPr="00362826">
              <w:rPr>
                <w:rFonts w:ascii="宋体" w:hAnsi="宋体" w:hint="eastAsia"/>
                <w:sz w:val="24"/>
                <w:szCs w:val="24"/>
              </w:rPr>
              <w:t>小写：</w:t>
            </w:r>
            <w:r w:rsidRPr="00362826">
              <w:rPr>
                <w:rFonts w:ascii="宋体" w:hAnsi="宋体" w:cs="宋体"/>
                <w:bCs/>
                <w:sz w:val="24"/>
                <w:szCs w:val="24"/>
                <w:lang w:val="zh-CN"/>
              </w:rPr>
              <w:t xml:space="preserve"> </w:t>
            </w:r>
          </w:p>
        </w:tc>
      </w:tr>
      <w:tr w:rsidR="00362826" w:rsidRPr="00362826" w14:paraId="6E74D1CF" w14:textId="77777777">
        <w:trPr>
          <w:trHeight w:val="623"/>
        </w:trPr>
        <w:tc>
          <w:tcPr>
            <w:tcW w:w="3334" w:type="dxa"/>
            <w:vMerge w:val="restart"/>
            <w:tcBorders>
              <w:top w:val="single" w:sz="4" w:space="0" w:color="auto"/>
              <w:left w:val="single" w:sz="4" w:space="0" w:color="auto"/>
              <w:bottom w:val="single" w:sz="4" w:space="0" w:color="auto"/>
              <w:right w:val="single" w:sz="4" w:space="0" w:color="auto"/>
            </w:tcBorders>
            <w:vAlign w:val="center"/>
          </w:tcPr>
          <w:p w14:paraId="35756B8A" w14:textId="77777777" w:rsidR="008F5456" w:rsidRPr="00362826" w:rsidRDefault="000F1AB2">
            <w:pPr>
              <w:autoSpaceDE w:val="0"/>
              <w:autoSpaceDN w:val="0"/>
              <w:adjustRightInd w:val="0"/>
              <w:jc w:val="center"/>
              <w:rPr>
                <w:rFonts w:ascii="宋体" w:hAnsi="宋体" w:cs="宋体"/>
                <w:bCs/>
                <w:sz w:val="24"/>
                <w:szCs w:val="24"/>
                <w:lang w:val="zh-CN"/>
              </w:rPr>
            </w:pPr>
            <w:r w:rsidRPr="00362826">
              <w:rPr>
                <w:rFonts w:ascii="宋体" w:hAnsi="宋体" w:cs="宋体" w:hint="eastAsia"/>
                <w:sz w:val="24"/>
                <w:szCs w:val="24"/>
                <w:lang w:val="zh-CN"/>
              </w:rPr>
              <w:t>其中：</w:t>
            </w:r>
            <w:r w:rsidRPr="00362826">
              <w:rPr>
                <w:rFonts w:ascii="宋体" w:hAnsi="宋体" w:cs="宋体" w:hint="eastAsia"/>
                <w:bCs/>
                <w:sz w:val="24"/>
                <w:szCs w:val="24"/>
                <w:lang w:val="zh-CN"/>
              </w:rPr>
              <w:t>人工费</w:t>
            </w:r>
            <w:r w:rsidRPr="00362826">
              <w:rPr>
                <w:rFonts w:ascii="宋体" w:hAnsi="宋体" w:cs="宋体" w:hint="eastAsia"/>
                <w:sz w:val="24"/>
                <w:szCs w:val="24"/>
                <w:lang w:val="zh-CN"/>
              </w:rPr>
              <w:t>（元）</w:t>
            </w:r>
          </w:p>
        </w:tc>
        <w:tc>
          <w:tcPr>
            <w:tcW w:w="6045" w:type="dxa"/>
            <w:tcBorders>
              <w:top w:val="single" w:sz="4" w:space="0" w:color="auto"/>
              <w:left w:val="single" w:sz="4" w:space="0" w:color="auto"/>
              <w:bottom w:val="single" w:sz="4" w:space="0" w:color="auto"/>
              <w:right w:val="single" w:sz="4" w:space="0" w:color="auto"/>
            </w:tcBorders>
            <w:vAlign w:val="center"/>
          </w:tcPr>
          <w:p w14:paraId="74AB65FF" w14:textId="77777777" w:rsidR="008F5456" w:rsidRPr="00362826" w:rsidRDefault="000F1AB2">
            <w:pPr>
              <w:autoSpaceDE w:val="0"/>
              <w:autoSpaceDN w:val="0"/>
              <w:adjustRightInd w:val="0"/>
              <w:rPr>
                <w:rFonts w:ascii="宋体" w:hAnsi="宋体" w:cs="宋体"/>
                <w:bCs/>
                <w:sz w:val="24"/>
                <w:szCs w:val="24"/>
                <w:lang w:val="zh-CN"/>
              </w:rPr>
            </w:pPr>
            <w:r w:rsidRPr="00362826">
              <w:rPr>
                <w:rFonts w:ascii="宋体" w:hAnsi="宋体" w:hint="eastAsia"/>
                <w:sz w:val="24"/>
                <w:szCs w:val="24"/>
              </w:rPr>
              <w:t>大写：</w:t>
            </w:r>
            <w:r w:rsidRPr="00362826">
              <w:rPr>
                <w:rFonts w:ascii="宋体" w:hAnsi="宋体" w:cs="宋体"/>
                <w:bCs/>
                <w:sz w:val="24"/>
                <w:szCs w:val="24"/>
                <w:lang w:val="zh-CN"/>
              </w:rPr>
              <w:t xml:space="preserve"> </w:t>
            </w:r>
          </w:p>
        </w:tc>
      </w:tr>
      <w:tr w:rsidR="00362826" w:rsidRPr="00362826" w14:paraId="226FE8F3" w14:textId="77777777">
        <w:trPr>
          <w:trHeight w:val="603"/>
        </w:trPr>
        <w:tc>
          <w:tcPr>
            <w:tcW w:w="3334" w:type="dxa"/>
            <w:vMerge/>
            <w:tcBorders>
              <w:top w:val="single" w:sz="4" w:space="0" w:color="auto"/>
              <w:left w:val="single" w:sz="4" w:space="0" w:color="auto"/>
              <w:bottom w:val="single" w:sz="4" w:space="0" w:color="auto"/>
              <w:right w:val="single" w:sz="4" w:space="0" w:color="auto"/>
            </w:tcBorders>
            <w:vAlign w:val="center"/>
          </w:tcPr>
          <w:p w14:paraId="12A1DAE1" w14:textId="77777777" w:rsidR="008F5456" w:rsidRPr="00362826" w:rsidRDefault="008F5456">
            <w:pPr>
              <w:widowControl/>
              <w:jc w:val="left"/>
              <w:rPr>
                <w:rFonts w:ascii="宋体" w:hAnsi="宋体" w:cs="宋体"/>
                <w:bCs/>
                <w:sz w:val="24"/>
                <w:szCs w:val="24"/>
                <w:lang w:val="zh-CN"/>
              </w:rPr>
            </w:pPr>
          </w:p>
        </w:tc>
        <w:tc>
          <w:tcPr>
            <w:tcW w:w="6045" w:type="dxa"/>
            <w:tcBorders>
              <w:top w:val="single" w:sz="4" w:space="0" w:color="auto"/>
              <w:left w:val="single" w:sz="4" w:space="0" w:color="auto"/>
              <w:bottom w:val="single" w:sz="4" w:space="0" w:color="auto"/>
              <w:right w:val="single" w:sz="4" w:space="0" w:color="auto"/>
            </w:tcBorders>
            <w:vAlign w:val="center"/>
          </w:tcPr>
          <w:p w14:paraId="665693C5" w14:textId="77777777" w:rsidR="008F5456" w:rsidRPr="00362826" w:rsidRDefault="000F1AB2">
            <w:pPr>
              <w:autoSpaceDE w:val="0"/>
              <w:autoSpaceDN w:val="0"/>
              <w:adjustRightInd w:val="0"/>
              <w:rPr>
                <w:rFonts w:ascii="宋体" w:hAnsi="宋体" w:cs="宋体"/>
                <w:bCs/>
                <w:sz w:val="24"/>
                <w:szCs w:val="24"/>
                <w:lang w:val="zh-CN"/>
              </w:rPr>
            </w:pPr>
            <w:r w:rsidRPr="00362826">
              <w:rPr>
                <w:rFonts w:ascii="宋体" w:hAnsi="宋体" w:hint="eastAsia"/>
                <w:sz w:val="24"/>
                <w:szCs w:val="24"/>
              </w:rPr>
              <w:t>小写：</w:t>
            </w:r>
            <w:r w:rsidRPr="00362826">
              <w:rPr>
                <w:rFonts w:ascii="宋体" w:hAnsi="宋体" w:cs="宋体"/>
                <w:bCs/>
                <w:sz w:val="24"/>
                <w:szCs w:val="24"/>
                <w:lang w:val="zh-CN"/>
              </w:rPr>
              <w:t xml:space="preserve"> </w:t>
            </w:r>
          </w:p>
        </w:tc>
      </w:tr>
      <w:tr w:rsidR="00362826" w:rsidRPr="00362826" w14:paraId="2D81C91C" w14:textId="77777777">
        <w:trPr>
          <w:trHeight w:val="603"/>
        </w:trPr>
        <w:tc>
          <w:tcPr>
            <w:tcW w:w="3334" w:type="dxa"/>
            <w:vMerge w:val="restart"/>
            <w:tcBorders>
              <w:top w:val="single" w:sz="4" w:space="0" w:color="auto"/>
              <w:left w:val="single" w:sz="4" w:space="0" w:color="auto"/>
              <w:right w:val="single" w:sz="4" w:space="0" w:color="auto"/>
            </w:tcBorders>
            <w:vAlign w:val="center"/>
          </w:tcPr>
          <w:p w14:paraId="3A4879D6" w14:textId="77777777" w:rsidR="008F5456" w:rsidRPr="00362826" w:rsidRDefault="000F1AB2">
            <w:pPr>
              <w:widowControl/>
              <w:jc w:val="left"/>
              <w:rPr>
                <w:rFonts w:ascii="宋体" w:hAnsi="宋体" w:cs="宋体"/>
                <w:b/>
                <w:sz w:val="24"/>
                <w:szCs w:val="24"/>
                <w:lang w:val="zh-CN"/>
              </w:rPr>
            </w:pPr>
            <w:r w:rsidRPr="00362826">
              <w:rPr>
                <w:rFonts w:ascii="宋体" w:hAnsi="宋体" w:cs="宋体" w:hint="eastAsia"/>
                <w:bCs/>
                <w:sz w:val="24"/>
                <w:szCs w:val="24"/>
                <w:lang w:val="zh-CN"/>
              </w:rPr>
              <w:t>其中：</w:t>
            </w:r>
            <w:r w:rsidRPr="00362826">
              <w:rPr>
                <w:rFonts w:ascii="宋体" w:hAnsi="宋体" w:cs="宋体" w:hint="eastAsia"/>
                <w:sz w:val="24"/>
                <w:szCs w:val="24"/>
                <w:lang w:val="zh-CN"/>
              </w:rPr>
              <w:t>绿色施工安全防护措施费（元）</w:t>
            </w:r>
          </w:p>
        </w:tc>
        <w:tc>
          <w:tcPr>
            <w:tcW w:w="6045" w:type="dxa"/>
            <w:tcBorders>
              <w:top w:val="single" w:sz="4" w:space="0" w:color="auto"/>
              <w:left w:val="single" w:sz="4" w:space="0" w:color="auto"/>
              <w:bottom w:val="single" w:sz="4" w:space="0" w:color="auto"/>
              <w:right w:val="single" w:sz="4" w:space="0" w:color="auto"/>
            </w:tcBorders>
            <w:vAlign w:val="center"/>
          </w:tcPr>
          <w:p w14:paraId="0976CC21" w14:textId="77777777" w:rsidR="008F5456" w:rsidRPr="00362826" w:rsidRDefault="000F1AB2">
            <w:pPr>
              <w:autoSpaceDE w:val="0"/>
              <w:autoSpaceDN w:val="0"/>
              <w:adjustRightInd w:val="0"/>
              <w:rPr>
                <w:rFonts w:ascii="宋体" w:hAnsi="宋体" w:cs="宋体"/>
                <w:bCs/>
                <w:sz w:val="24"/>
                <w:szCs w:val="24"/>
                <w:lang w:val="zh-CN"/>
              </w:rPr>
            </w:pPr>
            <w:r w:rsidRPr="00362826">
              <w:rPr>
                <w:rFonts w:ascii="宋体" w:hAnsi="宋体" w:hint="eastAsia"/>
                <w:sz w:val="24"/>
                <w:szCs w:val="24"/>
              </w:rPr>
              <w:t>大写：</w:t>
            </w:r>
            <w:r w:rsidRPr="00362826">
              <w:rPr>
                <w:rFonts w:ascii="宋体" w:hAnsi="宋体" w:cs="宋体"/>
                <w:bCs/>
                <w:sz w:val="24"/>
                <w:szCs w:val="24"/>
                <w:lang w:val="zh-CN"/>
              </w:rPr>
              <w:t xml:space="preserve"> </w:t>
            </w:r>
          </w:p>
        </w:tc>
      </w:tr>
      <w:tr w:rsidR="00362826" w:rsidRPr="00362826" w14:paraId="7257EF9B" w14:textId="77777777">
        <w:trPr>
          <w:trHeight w:val="603"/>
        </w:trPr>
        <w:tc>
          <w:tcPr>
            <w:tcW w:w="3334" w:type="dxa"/>
            <w:vMerge/>
            <w:tcBorders>
              <w:left w:val="single" w:sz="4" w:space="0" w:color="auto"/>
              <w:right w:val="single" w:sz="4" w:space="0" w:color="auto"/>
            </w:tcBorders>
            <w:vAlign w:val="center"/>
          </w:tcPr>
          <w:p w14:paraId="670CF6B6" w14:textId="77777777" w:rsidR="008F5456" w:rsidRPr="00362826" w:rsidRDefault="008F5456">
            <w:pPr>
              <w:widowControl/>
              <w:jc w:val="left"/>
              <w:rPr>
                <w:rFonts w:ascii="宋体" w:hAnsi="宋体" w:cs="宋体"/>
                <w:bCs/>
                <w:sz w:val="24"/>
                <w:szCs w:val="24"/>
                <w:lang w:val="zh-CN"/>
              </w:rPr>
            </w:pPr>
          </w:p>
        </w:tc>
        <w:tc>
          <w:tcPr>
            <w:tcW w:w="6045" w:type="dxa"/>
            <w:tcBorders>
              <w:top w:val="single" w:sz="4" w:space="0" w:color="auto"/>
              <w:left w:val="single" w:sz="4" w:space="0" w:color="auto"/>
              <w:bottom w:val="single" w:sz="4" w:space="0" w:color="auto"/>
              <w:right w:val="single" w:sz="4" w:space="0" w:color="auto"/>
            </w:tcBorders>
            <w:vAlign w:val="center"/>
          </w:tcPr>
          <w:p w14:paraId="77617F27" w14:textId="77777777" w:rsidR="008F5456" w:rsidRPr="00362826" w:rsidRDefault="000F1AB2">
            <w:pPr>
              <w:autoSpaceDE w:val="0"/>
              <w:autoSpaceDN w:val="0"/>
              <w:adjustRightInd w:val="0"/>
              <w:rPr>
                <w:rFonts w:ascii="宋体" w:hAnsi="宋体" w:cs="宋体"/>
                <w:bCs/>
                <w:sz w:val="24"/>
                <w:szCs w:val="24"/>
                <w:lang w:val="zh-CN"/>
              </w:rPr>
            </w:pPr>
            <w:r w:rsidRPr="00362826">
              <w:rPr>
                <w:rFonts w:ascii="宋体" w:hAnsi="宋体" w:hint="eastAsia"/>
                <w:sz w:val="24"/>
                <w:szCs w:val="24"/>
              </w:rPr>
              <w:t>小写：</w:t>
            </w:r>
            <w:r w:rsidRPr="00362826">
              <w:rPr>
                <w:rFonts w:ascii="宋体" w:hAnsi="宋体" w:cs="宋体"/>
                <w:bCs/>
                <w:sz w:val="24"/>
                <w:szCs w:val="24"/>
                <w:lang w:val="zh-CN"/>
              </w:rPr>
              <w:t xml:space="preserve"> </w:t>
            </w:r>
          </w:p>
        </w:tc>
      </w:tr>
      <w:tr w:rsidR="00362826" w:rsidRPr="00362826" w14:paraId="4856E046" w14:textId="77777777">
        <w:trPr>
          <w:trHeight w:val="603"/>
        </w:trPr>
        <w:tc>
          <w:tcPr>
            <w:tcW w:w="3334" w:type="dxa"/>
            <w:vMerge w:val="restart"/>
            <w:tcBorders>
              <w:left w:val="single" w:sz="4" w:space="0" w:color="auto"/>
              <w:right w:val="single" w:sz="4" w:space="0" w:color="auto"/>
            </w:tcBorders>
            <w:vAlign w:val="center"/>
          </w:tcPr>
          <w:p w14:paraId="328FF1A4" w14:textId="77777777" w:rsidR="008F5456" w:rsidRPr="00362826" w:rsidRDefault="000F1AB2">
            <w:pPr>
              <w:widowControl/>
              <w:jc w:val="left"/>
              <w:rPr>
                <w:rFonts w:ascii="宋体" w:hAnsi="宋体" w:cs="宋体"/>
                <w:bCs/>
                <w:sz w:val="24"/>
                <w:szCs w:val="24"/>
                <w:lang w:val="zh-CN"/>
              </w:rPr>
            </w:pPr>
            <w:r w:rsidRPr="00362826">
              <w:rPr>
                <w:rFonts w:ascii="宋体" w:hAnsi="宋体" w:cs="宋体" w:hint="eastAsia"/>
                <w:bCs/>
                <w:sz w:val="24"/>
                <w:szCs w:val="24"/>
                <w:lang w:val="zh-CN"/>
              </w:rPr>
              <w:t>其中： 暂列金额</w:t>
            </w:r>
            <w:r w:rsidRPr="00362826">
              <w:rPr>
                <w:rFonts w:ascii="宋体" w:hAnsi="宋体" w:cs="宋体" w:hint="eastAsia"/>
                <w:sz w:val="24"/>
                <w:szCs w:val="24"/>
                <w:lang w:val="zh-CN"/>
              </w:rPr>
              <w:t>（元）</w:t>
            </w:r>
          </w:p>
        </w:tc>
        <w:tc>
          <w:tcPr>
            <w:tcW w:w="6045" w:type="dxa"/>
            <w:tcBorders>
              <w:top w:val="single" w:sz="4" w:space="0" w:color="auto"/>
              <w:left w:val="single" w:sz="4" w:space="0" w:color="auto"/>
              <w:bottom w:val="single" w:sz="4" w:space="0" w:color="auto"/>
              <w:right w:val="single" w:sz="4" w:space="0" w:color="auto"/>
            </w:tcBorders>
            <w:vAlign w:val="center"/>
          </w:tcPr>
          <w:p w14:paraId="5735DC72" w14:textId="77777777" w:rsidR="008F5456" w:rsidRPr="00362826" w:rsidRDefault="000F1AB2">
            <w:pPr>
              <w:autoSpaceDE w:val="0"/>
              <w:autoSpaceDN w:val="0"/>
              <w:adjustRightInd w:val="0"/>
              <w:rPr>
                <w:rFonts w:ascii="宋体" w:hAnsi="宋体" w:cs="宋体"/>
                <w:bCs/>
                <w:sz w:val="24"/>
                <w:szCs w:val="24"/>
                <w:lang w:val="zh-CN"/>
              </w:rPr>
            </w:pPr>
            <w:r w:rsidRPr="00362826">
              <w:rPr>
                <w:rFonts w:ascii="宋体" w:hAnsi="宋体" w:hint="eastAsia"/>
                <w:sz w:val="24"/>
                <w:szCs w:val="24"/>
              </w:rPr>
              <w:t>大写：</w:t>
            </w:r>
            <w:r w:rsidRPr="00362826">
              <w:rPr>
                <w:rFonts w:ascii="宋体" w:hAnsi="宋体" w:cs="宋体"/>
                <w:bCs/>
                <w:sz w:val="24"/>
                <w:szCs w:val="24"/>
                <w:lang w:val="zh-CN"/>
              </w:rPr>
              <w:t xml:space="preserve"> </w:t>
            </w:r>
          </w:p>
        </w:tc>
      </w:tr>
      <w:tr w:rsidR="00362826" w:rsidRPr="00362826" w14:paraId="3AB64975" w14:textId="77777777">
        <w:trPr>
          <w:trHeight w:val="603"/>
        </w:trPr>
        <w:tc>
          <w:tcPr>
            <w:tcW w:w="3334" w:type="dxa"/>
            <w:vMerge/>
            <w:tcBorders>
              <w:left w:val="single" w:sz="4" w:space="0" w:color="auto"/>
              <w:bottom w:val="single" w:sz="4" w:space="0" w:color="auto"/>
              <w:right w:val="single" w:sz="4" w:space="0" w:color="auto"/>
            </w:tcBorders>
            <w:vAlign w:val="center"/>
          </w:tcPr>
          <w:p w14:paraId="47E6B59F" w14:textId="77777777" w:rsidR="008F5456" w:rsidRPr="00362826" w:rsidRDefault="008F5456">
            <w:pPr>
              <w:widowControl/>
              <w:jc w:val="left"/>
              <w:rPr>
                <w:rFonts w:ascii="宋体" w:hAnsi="宋体" w:cs="宋体"/>
                <w:bCs/>
                <w:sz w:val="24"/>
                <w:szCs w:val="24"/>
                <w:lang w:val="zh-CN"/>
              </w:rPr>
            </w:pPr>
          </w:p>
        </w:tc>
        <w:tc>
          <w:tcPr>
            <w:tcW w:w="6045" w:type="dxa"/>
            <w:tcBorders>
              <w:top w:val="single" w:sz="4" w:space="0" w:color="auto"/>
              <w:left w:val="single" w:sz="4" w:space="0" w:color="auto"/>
              <w:bottom w:val="single" w:sz="4" w:space="0" w:color="auto"/>
              <w:right w:val="single" w:sz="4" w:space="0" w:color="auto"/>
            </w:tcBorders>
            <w:vAlign w:val="center"/>
          </w:tcPr>
          <w:p w14:paraId="78D26695" w14:textId="77777777" w:rsidR="008F5456" w:rsidRPr="00362826" w:rsidRDefault="000F1AB2">
            <w:pPr>
              <w:autoSpaceDE w:val="0"/>
              <w:autoSpaceDN w:val="0"/>
              <w:adjustRightInd w:val="0"/>
              <w:rPr>
                <w:rFonts w:ascii="宋体" w:hAnsi="宋体" w:cs="宋体"/>
                <w:bCs/>
                <w:sz w:val="24"/>
                <w:szCs w:val="24"/>
                <w:lang w:val="zh-CN"/>
              </w:rPr>
            </w:pPr>
            <w:r w:rsidRPr="00362826">
              <w:rPr>
                <w:rFonts w:ascii="宋体" w:hAnsi="宋体" w:hint="eastAsia"/>
                <w:sz w:val="24"/>
                <w:szCs w:val="24"/>
              </w:rPr>
              <w:t>小写：</w:t>
            </w:r>
            <w:r w:rsidRPr="00362826">
              <w:rPr>
                <w:rFonts w:ascii="宋体" w:hAnsi="宋体" w:cs="宋体"/>
                <w:bCs/>
                <w:sz w:val="24"/>
                <w:szCs w:val="24"/>
                <w:lang w:val="zh-CN"/>
              </w:rPr>
              <w:t xml:space="preserve"> </w:t>
            </w:r>
          </w:p>
        </w:tc>
      </w:tr>
    </w:tbl>
    <w:p w14:paraId="7E2CD38F" w14:textId="77777777" w:rsidR="008F5456" w:rsidRPr="00362826" w:rsidRDefault="000F1AB2">
      <w:pPr>
        <w:pStyle w:val="3"/>
        <w:rPr>
          <w:bCs/>
        </w:rPr>
      </w:pPr>
      <w:r w:rsidRPr="00362826">
        <w:br w:type="page"/>
      </w:r>
      <w:bookmarkStart w:id="74" w:name="_Toc6493863"/>
      <w:bookmarkStart w:id="75" w:name="_Toc58838607"/>
      <w:bookmarkStart w:id="76" w:name="_Toc60070634"/>
      <w:bookmarkStart w:id="77" w:name="_Toc116660116"/>
      <w:r w:rsidRPr="00362826">
        <w:rPr>
          <w:rFonts w:hint="eastAsia"/>
          <w:snapToGrid w:val="0"/>
        </w:rPr>
        <w:lastRenderedPageBreak/>
        <w:t>格式</w:t>
      </w:r>
      <w:bookmarkEnd w:id="74"/>
      <w:bookmarkEnd w:id="75"/>
      <w:r w:rsidRPr="00362826">
        <w:rPr>
          <w:rFonts w:hint="eastAsia"/>
          <w:snapToGrid w:val="0"/>
        </w:rPr>
        <w:t>九：</w:t>
      </w:r>
      <w:bookmarkEnd w:id="76"/>
      <w:bookmarkEnd w:id="77"/>
    </w:p>
    <w:p w14:paraId="18BD0EC9" w14:textId="77777777" w:rsidR="008F5456" w:rsidRPr="00362826" w:rsidRDefault="000F1AB2">
      <w:pPr>
        <w:jc w:val="center"/>
        <w:rPr>
          <w:rFonts w:ascii="宋体" w:hAnsi="宋体"/>
          <w:b/>
          <w:sz w:val="36"/>
          <w:szCs w:val="36"/>
        </w:rPr>
      </w:pPr>
      <w:bookmarkStart w:id="78" w:name="_Toc58838608"/>
      <w:r w:rsidRPr="00362826">
        <w:rPr>
          <w:rFonts w:ascii="宋体" w:hAnsi="宋体" w:hint="eastAsia"/>
          <w:b/>
          <w:sz w:val="36"/>
          <w:szCs w:val="36"/>
        </w:rPr>
        <w:t>参与编制经济标投标文件人员名单</w:t>
      </w:r>
      <w:bookmarkEnd w:id="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1441"/>
        <w:gridCol w:w="2461"/>
        <w:gridCol w:w="2359"/>
        <w:gridCol w:w="1419"/>
      </w:tblGrid>
      <w:tr w:rsidR="00362826" w:rsidRPr="00362826" w14:paraId="48A58A88" w14:textId="77777777">
        <w:trPr>
          <w:trHeight w:val="484"/>
        </w:trPr>
        <w:tc>
          <w:tcPr>
            <w:tcW w:w="8919" w:type="dxa"/>
            <w:gridSpan w:val="5"/>
            <w:vAlign w:val="center"/>
          </w:tcPr>
          <w:p w14:paraId="27ECF5FC" w14:textId="77777777" w:rsidR="008F5456" w:rsidRPr="00362826" w:rsidRDefault="000F1AB2">
            <w:pPr>
              <w:tabs>
                <w:tab w:val="left" w:pos="720"/>
              </w:tabs>
              <w:snapToGrid w:val="0"/>
              <w:spacing w:line="360" w:lineRule="auto"/>
              <w:jc w:val="center"/>
              <w:rPr>
                <w:rFonts w:ascii="宋体" w:hAnsi="宋体"/>
                <w:sz w:val="24"/>
                <w:szCs w:val="24"/>
              </w:rPr>
            </w:pPr>
            <w:r w:rsidRPr="00362826">
              <w:rPr>
                <w:rFonts w:ascii="宋体" w:hAnsi="宋体" w:hint="eastAsia"/>
                <w:sz w:val="24"/>
                <w:szCs w:val="24"/>
              </w:rPr>
              <w:t>投标单位名称</w:t>
            </w:r>
          </w:p>
        </w:tc>
      </w:tr>
      <w:tr w:rsidR="00362826" w:rsidRPr="00362826" w14:paraId="19A4070F" w14:textId="77777777">
        <w:trPr>
          <w:trHeight w:val="462"/>
        </w:trPr>
        <w:tc>
          <w:tcPr>
            <w:tcW w:w="1239" w:type="dxa"/>
            <w:vAlign w:val="center"/>
          </w:tcPr>
          <w:p w14:paraId="11C04FE9" w14:textId="77777777" w:rsidR="008F5456" w:rsidRPr="00362826" w:rsidRDefault="000F1AB2">
            <w:pPr>
              <w:tabs>
                <w:tab w:val="left" w:pos="720"/>
              </w:tabs>
              <w:snapToGrid w:val="0"/>
              <w:spacing w:line="360" w:lineRule="auto"/>
              <w:jc w:val="center"/>
              <w:rPr>
                <w:rFonts w:ascii="宋体" w:hAnsi="宋体"/>
                <w:sz w:val="24"/>
                <w:szCs w:val="24"/>
              </w:rPr>
            </w:pPr>
            <w:r w:rsidRPr="00362826">
              <w:rPr>
                <w:rFonts w:ascii="宋体" w:hAnsi="宋体" w:hint="eastAsia"/>
                <w:sz w:val="24"/>
                <w:szCs w:val="24"/>
              </w:rPr>
              <w:t>姓名</w:t>
            </w:r>
          </w:p>
        </w:tc>
        <w:tc>
          <w:tcPr>
            <w:tcW w:w="1441" w:type="dxa"/>
            <w:vAlign w:val="center"/>
          </w:tcPr>
          <w:p w14:paraId="19C66295" w14:textId="77777777" w:rsidR="008F5456" w:rsidRPr="00362826" w:rsidRDefault="000F1AB2">
            <w:pPr>
              <w:tabs>
                <w:tab w:val="left" w:pos="720"/>
              </w:tabs>
              <w:snapToGrid w:val="0"/>
              <w:spacing w:line="360" w:lineRule="auto"/>
              <w:jc w:val="center"/>
              <w:rPr>
                <w:rFonts w:ascii="宋体" w:hAnsi="宋体"/>
                <w:sz w:val="24"/>
                <w:szCs w:val="24"/>
              </w:rPr>
            </w:pPr>
            <w:r w:rsidRPr="00362826">
              <w:rPr>
                <w:rFonts w:ascii="宋体" w:hAnsi="宋体" w:hint="eastAsia"/>
                <w:sz w:val="24"/>
                <w:szCs w:val="24"/>
              </w:rPr>
              <w:t>职务</w:t>
            </w:r>
          </w:p>
        </w:tc>
        <w:tc>
          <w:tcPr>
            <w:tcW w:w="2461" w:type="dxa"/>
            <w:vAlign w:val="center"/>
          </w:tcPr>
          <w:p w14:paraId="6AC0A5CC" w14:textId="77777777" w:rsidR="008F5456" w:rsidRPr="00362826" w:rsidRDefault="000F1AB2">
            <w:pPr>
              <w:tabs>
                <w:tab w:val="left" w:pos="720"/>
              </w:tabs>
              <w:snapToGrid w:val="0"/>
              <w:spacing w:line="360" w:lineRule="auto"/>
              <w:jc w:val="center"/>
              <w:rPr>
                <w:rFonts w:ascii="宋体" w:hAnsi="宋体"/>
                <w:sz w:val="24"/>
                <w:szCs w:val="24"/>
              </w:rPr>
            </w:pPr>
            <w:r w:rsidRPr="00362826">
              <w:rPr>
                <w:rFonts w:ascii="宋体" w:hAnsi="宋体" w:hint="eastAsia"/>
                <w:sz w:val="24"/>
                <w:szCs w:val="24"/>
              </w:rPr>
              <w:t>所承担工作</w:t>
            </w:r>
          </w:p>
        </w:tc>
        <w:tc>
          <w:tcPr>
            <w:tcW w:w="2359" w:type="dxa"/>
            <w:vAlign w:val="center"/>
          </w:tcPr>
          <w:p w14:paraId="7BA581BC" w14:textId="77777777" w:rsidR="008F5456" w:rsidRPr="00362826" w:rsidRDefault="000F1AB2">
            <w:pPr>
              <w:tabs>
                <w:tab w:val="left" w:pos="720"/>
              </w:tabs>
              <w:snapToGrid w:val="0"/>
              <w:spacing w:line="360" w:lineRule="auto"/>
              <w:jc w:val="center"/>
              <w:rPr>
                <w:rFonts w:ascii="宋体" w:hAnsi="宋体"/>
                <w:sz w:val="24"/>
                <w:szCs w:val="24"/>
              </w:rPr>
            </w:pPr>
            <w:r w:rsidRPr="00362826">
              <w:rPr>
                <w:rFonts w:ascii="宋体" w:hAnsi="宋体" w:hint="eastAsia"/>
                <w:sz w:val="24"/>
                <w:szCs w:val="24"/>
              </w:rPr>
              <w:t>身份证号码</w:t>
            </w:r>
          </w:p>
        </w:tc>
        <w:tc>
          <w:tcPr>
            <w:tcW w:w="1419" w:type="dxa"/>
            <w:vAlign w:val="center"/>
          </w:tcPr>
          <w:p w14:paraId="176F0874" w14:textId="77777777" w:rsidR="008F5456" w:rsidRPr="00362826" w:rsidRDefault="000F1AB2">
            <w:pPr>
              <w:tabs>
                <w:tab w:val="left" w:pos="720"/>
              </w:tabs>
              <w:snapToGrid w:val="0"/>
              <w:spacing w:line="360" w:lineRule="auto"/>
              <w:jc w:val="center"/>
              <w:rPr>
                <w:rFonts w:ascii="宋体" w:hAnsi="宋体"/>
                <w:sz w:val="24"/>
                <w:szCs w:val="24"/>
              </w:rPr>
            </w:pPr>
            <w:r w:rsidRPr="00362826">
              <w:rPr>
                <w:rFonts w:ascii="宋体" w:hAnsi="宋体" w:hint="eastAsia"/>
                <w:sz w:val="24"/>
                <w:szCs w:val="24"/>
              </w:rPr>
              <w:t>本人签名栏</w:t>
            </w:r>
          </w:p>
        </w:tc>
      </w:tr>
      <w:tr w:rsidR="00362826" w:rsidRPr="00362826" w14:paraId="2A33C023" w14:textId="77777777">
        <w:trPr>
          <w:trHeight w:val="468"/>
        </w:trPr>
        <w:tc>
          <w:tcPr>
            <w:tcW w:w="1239" w:type="dxa"/>
            <w:vAlign w:val="center"/>
          </w:tcPr>
          <w:p w14:paraId="44AF97C6" w14:textId="77777777" w:rsidR="008F5456" w:rsidRPr="00362826" w:rsidRDefault="008F5456">
            <w:pPr>
              <w:tabs>
                <w:tab w:val="left" w:pos="720"/>
              </w:tabs>
              <w:snapToGrid w:val="0"/>
              <w:spacing w:line="360" w:lineRule="auto"/>
              <w:jc w:val="center"/>
              <w:rPr>
                <w:rFonts w:ascii="宋体" w:hAnsi="宋体"/>
                <w:sz w:val="24"/>
                <w:szCs w:val="24"/>
              </w:rPr>
            </w:pPr>
          </w:p>
        </w:tc>
        <w:tc>
          <w:tcPr>
            <w:tcW w:w="1441" w:type="dxa"/>
            <w:vAlign w:val="center"/>
          </w:tcPr>
          <w:p w14:paraId="1F5E7228" w14:textId="77777777" w:rsidR="008F5456" w:rsidRPr="00362826" w:rsidRDefault="008F5456">
            <w:pPr>
              <w:tabs>
                <w:tab w:val="left" w:pos="720"/>
              </w:tabs>
              <w:snapToGrid w:val="0"/>
              <w:spacing w:line="360" w:lineRule="auto"/>
              <w:jc w:val="center"/>
              <w:rPr>
                <w:rFonts w:ascii="宋体" w:hAnsi="宋体"/>
                <w:sz w:val="24"/>
                <w:szCs w:val="24"/>
              </w:rPr>
            </w:pPr>
          </w:p>
        </w:tc>
        <w:tc>
          <w:tcPr>
            <w:tcW w:w="2461" w:type="dxa"/>
            <w:vAlign w:val="center"/>
          </w:tcPr>
          <w:p w14:paraId="054E193D" w14:textId="77777777" w:rsidR="008F5456" w:rsidRPr="00362826" w:rsidRDefault="008F5456">
            <w:pPr>
              <w:tabs>
                <w:tab w:val="left" w:pos="720"/>
              </w:tabs>
              <w:snapToGrid w:val="0"/>
              <w:spacing w:line="360" w:lineRule="auto"/>
              <w:jc w:val="center"/>
              <w:rPr>
                <w:rFonts w:ascii="宋体" w:hAnsi="宋体"/>
                <w:sz w:val="24"/>
                <w:szCs w:val="24"/>
              </w:rPr>
            </w:pPr>
          </w:p>
        </w:tc>
        <w:tc>
          <w:tcPr>
            <w:tcW w:w="2359" w:type="dxa"/>
            <w:vAlign w:val="center"/>
          </w:tcPr>
          <w:p w14:paraId="202AEF30" w14:textId="77777777" w:rsidR="008F5456" w:rsidRPr="00362826" w:rsidRDefault="008F5456">
            <w:pPr>
              <w:tabs>
                <w:tab w:val="left" w:pos="720"/>
              </w:tabs>
              <w:snapToGrid w:val="0"/>
              <w:spacing w:line="360" w:lineRule="auto"/>
              <w:jc w:val="center"/>
              <w:rPr>
                <w:rFonts w:ascii="宋体" w:hAnsi="宋体"/>
                <w:sz w:val="24"/>
                <w:szCs w:val="24"/>
              </w:rPr>
            </w:pPr>
          </w:p>
        </w:tc>
        <w:tc>
          <w:tcPr>
            <w:tcW w:w="1419" w:type="dxa"/>
            <w:vAlign w:val="center"/>
          </w:tcPr>
          <w:p w14:paraId="2A26B67E" w14:textId="77777777" w:rsidR="008F5456" w:rsidRPr="00362826" w:rsidRDefault="008F5456">
            <w:pPr>
              <w:tabs>
                <w:tab w:val="left" w:pos="720"/>
              </w:tabs>
              <w:snapToGrid w:val="0"/>
              <w:spacing w:line="360" w:lineRule="auto"/>
              <w:jc w:val="center"/>
              <w:rPr>
                <w:rFonts w:ascii="宋体" w:hAnsi="宋体"/>
                <w:sz w:val="24"/>
                <w:szCs w:val="24"/>
              </w:rPr>
            </w:pPr>
          </w:p>
        </w:tc>
      </w:tr>
      <w:tr w:rsidR="00362826" w:rsidRPr="00362826" w14:paraId="1EB4BB11" w14:textId="77777777">
        <w:trPr>
          <w:trHeight w:val="446"/>
        </w:trPr>
        <w:tc>
          <w:tcPr>
            <w:tcW w:w="1239" w:type="dxa"/>
            <w:vAlign w:val="center"/>
          </w:tcPr>
          <w:p w14:paraId="1E5ED9AE" w14:textId="77777777" w:rsidR="008F5456" w:rsidRPr="00362826" w:rsidRDefault="008F5456">
            <w:pPr>
              <w:tabs>
                <w:tab w:val="left" w:pos="720"/>
              </w:tabs>
              <w:snapToGrid w:val="0"/>
              <w:spacing w:line="360" w:lineRule="auto"/>
              <w:jc w:val="center"/>
              <w:rPr>
                <w:rFonts w:ascii="宋体" w:hAnsi="宋体"/>
                <w:sz w:val="24"/>
                <w:szCs w:val="24"/>
              </w:rPr>
            </w:pPr>
          </w:p>
        </w:tc>
        <w:tc>
          <w:tcPr>
            <w:tcW w:w="1441" w:type="dxa"/>
            <w:vAlign w:val="center"/>
          </w:tcPr>
          <w:p w14:paraId="37D1AF52" w14:textId="77777777" w:rsidR="008F5456" w:rsidRPr="00362826" w:rsidRDefault="008F5456">
            <w:pPr>
              <w:tabs>
                <w:tab w:val="left" w:pos="720"/>
              </w:tabs>
              <w:snapToGrid w:val="0"/>
              <w:spacing w:line="360" w:lineRule="auto"/>
              <w:jc w:val="center"/>
              <w:rPr>
                <w:rFonts w:ascii="宋体" w:hAnsi="宋体"/>
                <w:sz w:val="24"/>
                <w:szCs w:val="24"/>
              </w:rPr>
            </w:pPr>
          </w:p>
        </w:tc>
        <w:tc>
          <w:tcPr>
            <w:tcW w:w="2461" w:type="dxa"/>
            <w:vAlign w:val="center"/>
          </w:tcPr>
          <w:p w14:paraId="023F9EBB" w14:textId="77777777" w:rsidR="008F5456" w:rsidRPr="00362826" w:rsidRDefault="008F5456">
            <w:pPr>
              <w:tabs>
                <w:tab w:val="left" w:pos="720"/>
              </w:tabs>
              <w:snapToGrid w:val="0"/>
              <w:spacing w:line="360" w:lineRule="auto"/>
              <w:jc w:val="center"/>
              <w:rPr>
                <w:rFonts w:ascii="宋体" w:hAnsi="宋体"/>
                <w:sz w:val="24"/>
                <w:szCs w:val="24"/>
              </w:rPr>
            </w:pPr>
          </w:p>
        </w:tc>
        <w:tc>
          <w:tcPr>
            <w:tcW w:w="2359" w:type="dxa"/>
            <w:vAlign w:val="center"/>
          </w:tcPr>
          <w:p w14:paraId="5DB9196A" w14:textId="77777777" w:rsidR="008F5456" w:rsidRPr="00362826" w:rsidRDefault="008F5456">
            <w:pPr>
              <w:tabs>
                <w:tab w:val="left" w:pos="720"/>
              </w:tabs>
              <w:snapToGrid w:val="0"/>
              <w:spacing w:line="360" w:lineRule="auto"/>
              <w:jc w:val="center"/>
              <w:rPr>
                <w:rFonts w:ascii="宋体" w:hAnsi="宋体"/>
                <w:sz w:val="24"/>
                <w:szCs w:val="24"/>
              </w:rPr>
            </w:pPr>
          </w:p>
        </w:tc>
        <w:tc>
          <w:tcPr>
            <w:tcW w:w="1419" w:type="dxa"/>
            <w:vAlign w:val="center"/>
          </w:tcPr>
          <w:p w14:paraId="2110DB2B" w14:textId="77777777" w:rsidR="008F5456" w:rsidRPr="00362826" w:rsidRDefault="008F5456">
            <w:pPr>
              <w:tabs>
                <w:tab w:val="left" w:pos="720"/>
              </w:tabs>
              <w:snapToGrid w:val="0"/>
              <w:spacing w:line="360" w:lineRule="auto"/>
              <w:jc w:val="center"/>
              <w:rPr>
                <w:rFonts w:ascii="宋体" w:hAnsi="宋体"/>
                <w:sz w:val="24"/>
                <w:szCs w:val="24"/>
              </w:rPr>
            </w:pPr>
          </w:p>
        </w:tc>
      </w:tr>
      <w:tr w:rsidR="00362826" w:rsidRPr="00362826" w14:paraId="3153BD0D" w14:textId="77777777">
        <w:trPr>
          <w:trHeight w:val="446"/>
        </w:trPr>
        <w:tc>
          <w:tcPr>
            <w:tcW w:w="1239" w:type="dxa"/>
            <w:vAlign w:val="center"/>
          </w:tcPr>
          <w:p w14:paraId="167948BB" w14:textId="77777777" w:rsidR="008F5456" w:rsidRPr="00362826" w:rsidRDefault="008F5456">
            <w:pPr>
              <w:tabs>
                <w:tab w:val="left" w:pos="720"/>
              </w:tabs>
              <w:snapToGrid w:val="0"/>
              <w:spacing w:line="360" w:lineRule="auto"/>
              <w:jc w:val="center"/>
              <w:rPr>
                <w:rFonts w:ascii="宋体" w:hAnsi="宋体"/>
                <w:sz w:val="24"/>
                <w:szCs w:val="24"/>
              </w:rPr>
            </w:pPr>
          </w:p>
        </w:tc>
        <w:tc>
          <w:tcPr>
            <w:tcW w:w="1441" w:type="dxa"/>
            <w:vAlign w:val="center"/>
          </w:tcPr>
          <w:p w14:paraId="45E7E156" w14:textId="77777777" w:rsidR="008F5456" w:rsidRPr="00362826" w:rsidRDefault="008F5456">
            <w:pPr>
              <w:tabs>
                <w:tab w:val="left" w:pos="720"/>
              </w:tabs>
              <w:snapToGrid w:val="0"/>
              <w:spacing w:line="360" w:lineRule="auto"/>
              <w:jc w:val="center"/>
              <w:rPr>
                <w:rFonts w:ascii="宋体" w:hAnsi="宋体"/>
                <w:sz w:val="24"/>
                <w:szCs w:val="24"/>
              </w:rPr>
            </w:pPr>
          </w:p>
        </w:tc>
        <w:tc>
          <w:tcPr>
            <w:tcW w:w="2461" w:type="dxa"/>
            <w:vAlign w:val="center"/>
          </w:tcPr>
          <w:p w14:paraId="6BBC6AF1" w14:textId="77777777" w:rsidR="008F5456" w:rsidRPr="00362826" w:rsidRDefault="008F5456">
            <w:pPr>
              <w:tabs>
                <w:tab w:val="left" w:pos="720"/>
              </w:tabs>
              <w:snapToGrid w:val="0"/>
              <w:spacing w:line="360" w:lineRule="auto"/>
              <w:jc w:val="center"/>
              <w:rPr>
                <w:rFonts w:ascii="宋体" w:hAnsi="宋体"/>
                <w:sz w:val="24"/>
                <w:szCs w:val="24"/>
              </w:rPr>
            </w:pPr>
          </w:p>
        </w:tc>
        <w:tc>
          <w:tcPr>
            <w:tcW w:w="2359" w:type="dxa"/>
            <w:vAlign w:val="center"/>
          </w:tcPr>
          <w:p w14:paraId="365FA36D" w14:textId="77777777" w:rsidR="008F5456" w:rsidRPr="00362826" w:rsidRDefault="008F5456">
            <w:pPr>
              <w:tabs>
                <w:tab w:val="left" w:pos="720"/>
              </w:tabs>
              <w:snapToGrid w:val="0"/>
              <w:spacing w:line="360" w:lineRule="auto"/>
              <w:jc w:val="center"/>
              <w:rPr>
                <w:rFonts w:ascii="宋体" w:hAnsi="宋体"/>
                <w:sz w:val="24"/>
                <w:szCs w:val="24"/>
              </w:rPr>
            </w:pPr>
          </w:p>
        </w:tc>
        <w:tc>
          <w:tcPr>
            <w:tcW w:w="1419" w:type="dxa"/>
            <w:vAlign w:val="center"/>
          </w:tcPr>
          <w:p w14:paraId="0E0D5A74" w14:textId="77777777" w:rsidR="008F5456" w:rsidRPr="00362826" w:rsidRDefault="008F5456">
            <w:pPr>
              <w:tabs>
                <w:tab w:val="left" w:pos="720"/>
              </w:tabs>
              <w:snapToGrid w:val="0"/>
              <w:spacing w:line="360" w:lineRule="auto"/>
              <w:jc w:val="center"/>
              <w:rPr>
                <w:rFonts w:ascii="宋体" w:hAnsi="宋体"/>
                <w:sz w:val="24"/>
                <w:szCs w:val="24"/>
              </w:rPr>
            </w:pPr>
          </w:p>
        </w:tc>
      </w:tr>
      <w:tr w:rsidR="00362826" w:rsidRPr="00362826" w14:paraId="61DA10E5" w14:textId="77777777">
        <w:trPr>
          <w:trHeight w:val="446"/>
        </w:trPr>
        <w:tc>
          <w:tcPr>
            <w:tcW w:w="1239" w:type="dxa"/>
            <w:vAlign w:val="center"/>
          </w:tcPr>
          <w:p w14:paraId="74887C4D" w14:textId="77777777" w:rsidR="008F5456" w:rsidRPr="00362826" w:rsidRDefault="008F5456">
            <w:pPr>
              <w:tabs>
                <w:tab w:val="left" w:pos="720"/>
              </w:tabs>
              <w:snapToGrid w:val="0"/>
              <w:spacing w:line="360" w:lineRule="auto"/>
              <w:jc w:val="center"/>
              <w:rPr>
                <w:rFonts w:ascii="宋体" w:hAnsi="宋体"/>
                <w:sz w:val="24"/>
                <w:szCs w:val="24"/>
              </w:rPr>
            </w:pPr>
          </w:p>
        </w:tc>
        <w:tc>
          <w:tcPr>
            <w:tcW w:w="1441" w:type="dxa"/>
            <w:vAlign w:val="center"/>
          </w:tcPr>
          <w:p w14:paraId="33159B59" w14:textId="77777777" w:rsidR="008F5456" w:rsidRPr="00362826" w:rsidRDefault="008F5456">
            <w:pPr>
              <w:tabs>
                <w:tab w:val="left" w:pos="720"/>
              </w:tabs>
              <w:snapToGrid w:val="0"/>
              <w:spacing w:line="360" w:lineRule="auto"/>
              <w:jc w:val="center"/>
              <w:rPr>
                <w:rFonts w:ascii="宋体" w:hAnsi="宋体"/>
                <w:sz w:val="24"/>
                <w:szCs w:val="24"/>
              </w:rPr>
            </w:pPr>
          </w:p>
        </w:tc>
        <w:tc>
          <w:tcPr>
            <w:tcW w:w="2461" w:type="dxa"/>
            <w:vAlign w:val="center"/>
          </w:tcPr>
          <w:p w14:paraId="5EF56518" w14:textId="77777777" w:rsidR="008F5456" w:rsidRPr="00362826" w:rsidRDefault="008F5456">
            <w:pPr>
              <w:tabs>
                <w:tab w:val="left" w:pos="720"/>
              </w:tabs>
              <w:snapToGrid w:val="0"/>
              <w:spacing w:line="360" w:lineRule="auto"/>
              <w:jc w:val="center"/>
              <w:rPr>
                <w:rFonts w:ascii="宋体" w:hAnsi="宋体"/>
                <w:sz w:val="24"/>
                <w:szCs w:val="24"/>
              </w:rPr>
            </w:pPr>
          </w:p>
        </w:tc>
        <w:tc>
          <w:tcPr>
            <w:tcW w:w="2359" w:type="dxa"/>
            <w:vAlign w:val="center"/>
          </w:tcPr>
          <w:p w14:paraId="073439AA" w14:textId="77777777" w:rsidR="008F5456" w:rsidRPr="00362826" w:rsidRDefault="008F5456">
            <w:pPr>
              <w:tabs>
                <w:tab w:val="left" w:pos="720"/>
              </w:tabs>
              <w:snapToGrid w:val="0"/>
              <w:spacing w:line="360" w:lineRule="auto"/>
              <w:jc w:val="center"/>
              <w:rPr>
                <w:rFonts w:ascii="宋体" w:hAnsi="宋体"/>
                <w:sz w:val="24"/>
                <w:szCs w:val="24"/>
              </w:rPr>
            </w:pPr>
          </w:p>
        </w:tc>
        <w:tc>
          <w:tcPr>
            <w:tcW w:w="1419" w:type="dxa"/>
            <w:vAlign w:val="center"/>
          </w:tcPr>
          <w:p w14:paraId="7994F077" w14:textId="77777777" w:rsidR="008F5456" w:rsidRPr="00362826" w:rsidRDefault="008F5456">
            <w:pPr>
              <w:tabs>
                <w:tab w:val="left" w:pos="720"/>
              </w:tabs>
              <w:snapToGrid w:val="0"/>
              <w:spacing w:line="360" w:lineRule="auto"/>
              <w:jc w:val="center"/>
              <w:rPr>
                <w:rFonts w:ascii="宋体" w:hAnsi="宋体"/>
                <w:sz w:val="24"/>
                <w:szCs w:val="24"/>
              </w:rPr>
            </w:pPr>
          </w:p>
        </w:tc>
      </w:tr>
      <w:tr w:rsidR="00362826" w:rsidRPr="00362826" w14:paraId="349997CB" w14:textId="77777777">
        <w:trPr>
          <w:trHeight w:val="446"/>
        </w:trPr>
        <w:tc>
          <w:tcPr>
            <w:tcW w:w="1239" w:type="dxa"/>
            <w:vAlign w:val="center"/>
          </w:tcPr>
          <w:p w14:paraId="05C71137" w14:textId="77777777" w:rsidR="008F5456" w:rsidRPr="00362826" w:rsidRDefault="008F5456">
            <w:pPr>
              <w:tabs>
                <w:tab w:val="left" w:pos="720"/>
              </w:tabs>
              <w:snapToGrid w:val="0"/>
              <w:spacing w:line="360" w:lineRule="auto"/>
              <w:jc w:val="center"/>
              <w:rPr>
                <w:rFonts w:ascii="宋体" w:hAnsi="宋体"/>
                <w:sz w:val="24"/>
                <w:szCs w:val="24"/>
              </w:rPr>
            </w:pPr>
          </w:p>
        </w:tc>
        <w:tc>
          <w:tcPr>
            <w:tcW w:w="1441" w:type="dxa"/>
            <w:vAlign w:val="center"/>
          </w:tcPr>
          <w:p w14:paraId="40EC0D4C" w14:textId="77777777" w:rsidR="008F5456" w:rsidRPr="00362826" w:rsidRDefault="008F5456">
            <w:pPr>
              <w:tabs>
                <w:tab w:val="left" w:pos="720"/>
              </w:tabs>
              <w:snapToGrid w:val="0"/>
              <w:spacing w:line="360" w:lineRule="auto"/>
              <w:jc w:val="center"/>
              <w:rPr>
                <w:rFonts w:ascii="宋体" w:hAnsi="宋体"/>
                <w:sz w:val="24"/>
                <w:szCs w:val="24"/>
              </w:rPr>
            </w:pPr>
          </w:p>
        </w:tc>
        <w:tc>
          <w:tcPr>
            <w:tcW w:w="2461" w:type="dxa"/>
            <w:vAlign w:val="center"/>
          </w:tcPr>
          <w:p w14:paraId="3AC6FDCB" w14:textId="77777777" w:rsidR="008F5456" w:rsidRPr="00362826" w:rsidRDefault="008F5456">
            <w:pPr>
              <w:tabs>
                <w:tab w:val="left" w:pos="720"/>
              </w:tabs>
              <w:snapToGrid w:val="0"/>
              <w:spacing w:line="360" w:lineRule="auto"/>
              <w:jc w:val="center"/>
              <w:rPr>
                <w:rFonts w:ascii="宋体" w:hAnsi="宋体"/>
                <w:sz w:val="24"/>
                <w:szCs w:val="24"/>
              </w:rPr>
            </w:pPr>
          </w:p>
        </w:tc>
        <w:tc>
          <w:tcPr>
            <w:tcW w:w="2359" w:type="dxa"/>
            <w:vAlign w:val="center"/>
          </w:tcPr>
          <w:p w14:paraId="7F031EC6" w14:textId="77777777" w:rsidR="008F5456" w:rsidRPr="00362826" w:rsidRDefault="008F5456">
            <w:pPr>
              <w:tabs>
                <w:tab w:val="left" w:pos="720"/>
              </w:tabs>
              <w:snapToGrid w:val="0"/>
              <w:spacing w:line="360" w:lineRule="auto"/>
              <w:jc w:val="center"/>
              <w:rPr>
                <w:rFonts w:ascii="宋体" w:hAnsi="宋体"/>
                <w:sz w:val="24"/>
                <w:szCs w:val="24"/>
              </w:rPr>
            </w:pPr>
          </w:p>
        </w:tc>
        <w:tc>
          <w:tcPr>
            <w:tcW w:w="1419" w:type="dxa"/>
            <w:vAlign w:val="center"/>
          </w:tcPr>
          <w:p w14:paraId="35C07D74" w14:textId="77777777" w:rsidR="008F5456" w:rsidRPr="00362826" w:rsidRDefault="008F5456">
            <w:pPr>
              <w:tabs>
                <w:tab w:val="left" w:pos="720"/>
              </w:tabs>
              <w:snapToGrid w:val="0"/>
              <w:spacing w:line="360" w:lineRule="auto"/>
              <w:jc w:val="center"/>
              <w:rPr>
                <w:rFonts w:ascii="宋体" w:hAnsi="宋体"/>
                <w:sz w:val="24"/>
                <w:szCs w:val="24"/>
              </w:rPr>
            </w:pPr>
          </w:p>
        </w:tc>
      </w:tr>
      <w:tr w:rsidR="00362826" w:rsidRPr="00362826" w14:paraId="4102F9B9" w14:textId="77777777">
        <w:trPr>
          <w:trHeight w:val="446"/>
        </w:trPr>
        <w:tc>
          <w:tcPr>
            <w:tcW w:w="1239" w:type="dxa"/>
            <w:vAlign w:val="center"/>
          </w:tcPr>
          <w:p w14:paraId="0361199F" w14:textId="77777777" w:rsidR="008F5456" w:rsidRPr="00362826" w:rsidRDefault="008F5456">
            <w:pPr>
              <w:tabs>
                <w:tab w:val="left" w:pos="720"/>
              </w:tabs>
              <w:snapToGrid w:val="0"/>
              <w:spacing w:line="360" w:lineRule="auto"/>
              <w:jc w:val="center"/>
              <w:rPr>
                <w:rFonts w:ascii="宋体" w:hAnsi="宋体"/>
                <w:sz w:val="24"/>
                <w:szCs w:val="24"/>
              </w:rPr>
            </w:pPr>
          </w:p>
        </w:tc>
        <w:tc>
          <w:tcPr>
            <w:tcW w:w="1441" w:type="dxa"/>
            <w:vAlign w:val="center"/>
          </w:tcPr>
          <w:p w14:paraId="3F209831" w14:textId="77777777" w:rsidR="008F5456" w:rsidRPr="00362826" w:rsidRDefault="008F5456">
            <w:pPr>
              <w:tabs>
                <w:tab w:val="left" w:pos="720"/>
              </w:tabs>
              <w:snapToGrid w:val="0"/>
              <w:spacing w:line="360" w:lineRule="auto"/>
              <w:jc w:val="center"/>
              <w:rPr>
                <w:rFonts w:ascii="宋体" w:hAnsi="宋体"/>
                <w:sz w:val="24"/>
                <w:szCs w:val="24"/>
              </w:rPr>
            </w:pPr>
          </w:p>
        </w:tc>
        <w:tc>
          <w:tcPr>
            <w:tcW w:w="2461" w:type="dxa"/>
            <w:vAlign w:val="center"/>
          </w:tcPr>
          <w:p w14:paraId="607B68D0" w14:textId="77777777" w:rsidR="008F5456" w:rsidRPr="00362826" w:rsidRDefault="008F5456">
            <w:pPr>
              <w:tabs>
                <w:tab w:val="left" w:pos="720"/>
              </w:tabs>
              <w:snapToGrid w:val="0"/>
              <w:spacing w:line="360" w:lineRule="auto"/>
              <w:jc w:val="center"/>
              <w:rPr>
                <w:rFonts w:ascii="宋体" w:hAnsi="宋体"/>
                <w:sz w:val="24"/>
                <w:szCs w:val="24"/>
              </w:rPr>
            </w:pPr>
          </w:p>
        </w:tc>
        <w:tc>
          <w:tcPr>
            <w:tcW w:w="2359" w:type="dxa"/>
            <w:vAlign w:val="center"/>
          </w:tcPr>
          <w:p w14:paraId="7970EBAB" w14:textId="77777777" w:rsidR="008F5456" w:rsidRPr="00362826" w:rsidRDefault="008F5456">
            <w:pPr>
              <w:tabs>
                <w:tab w:val="left" w:pos="720"/>
              </w:tabs>
              <w:snapToGrid w:val="0"/>
              <w:spacing w:line="360" w:lineRule="auto"/>
              <w:jc w:val="center"/>
              <w:rPr>
                <w:rFonts w:ascii="宋体" w:hAnsi="宋体"/>
                <w:sz w:val="24"/>
                <w:szCs w:val="24"/>
              </w:rPr>
            </w:pPr>
          </w:p>
        </w:tc>
        <w:tc>
          <w:tcPr>
            <w:tcW w:w="1419" w:type="dxa"/>
            <w:vAlign w:val="center"/>
          </w:tcPr>
          <w:p w14:paraId="7C0E05D7" w14:textId="77777777" w:rsidR="008F5456" w:rsidRPr="00362826" w:rsidRDefault="008F5456">
            <w:pPr>
              <w:tabs>
                <w:tab w:val="left" w:pos="720"/>
              </w:tabs>
              <w:snapToGrid w:val="0"/>
              <w:spacing w:line="360" w:lineRule="auto"/>
              <w:jc w:val="center"/>
              <w:rPr>
                <w:rFonts w:ascii="宋体" w:hAnsi="宋体"/>
                <w:sz w:val="24"/>
                <w:szCs w:val="24"/>
              </w:rPr>
            </w:pPr>
          </w:p>
        </w:tc>
      </w:tr>
      <w:tr w:rsidR="00362826" w:rsidRPr="00362826" w14:paraId="11B6BC0A" w14:textId="77777777">
        <w:trPr>
          <w:trHeight w:val="452"/>
        </w:trPr>
        <w:tc>
          <w:tcPr>
            <w:tcW w:w="1239" w:type="dxa"/>
            <w:vAlign w:val="center"/>
          </w:tcPr>
          <w:p w14:paraId="2A330859" w14:textId="77777777" w:rsidR="008F5456" w:rsidRPr="00362826" w:rsidRDefault="008F5456">
            <w:pPr>
              <w:tabs>
                <w:tab w:val="left" w:pos="720"/>
              </w:tabs>
              <w:snapToGrid w:val="0"/>
              <w:spacing w:line="360" w:lineRule="auto"/>
              <w:jc w:val="center"/>
              <w:rPr>
                <w:rFonts w:ascii="宋体" w:hAnsi="宋体"/>
                <w:sz w:val="24"/>
                <w:szCs w:val="24"/>
              </w:rPr>
            </w:pPr>
          </w:p>
        </w:tc>
        <w:tc>
          <w:tcPr>
            <w:tcW w:w="1441" w:type="dxa"/>
            <w:vAlign w:val="center"/>
          </w:tcPr>
          <w:p w14:paraId="02D40585" w14:textId="77777777" w:rsidR="008F5456" w:rsidRPr="00362826" w:rsidRDefault="008F5456">
            <w:pPr>
              <w:tabs>
                <w:tab w:val="left" w:pos="720"/>
              </w:tabs>
              <w:snapToGrid w:val="0"/>
              <w:spacing w:line="360" w:lineRule="auto"/>
              <w:jc w:val="center"/>
              <w:rPr>
                <w:rFonts w:ascii="宋体" w:hAnsi="宋体"/>
                <w:sz w:val="24"/>
                <w:szCs w:val="24"/>
              </w:rPr>
            </w:pPr>
          </w:p>
        </w:tc>
        <w:tc>
          <w:tcPr>
            <w:tcW w:w="2461" w:type="dxa"/>
            <w:vAlign w:val="center"/>
          </w:tcPr>
          <w:p w14:paraId="1AE461DC" w14:textId="77777777" w:rsidR="008F5456" w:rsidRPr="00362826" w:rsidRDefault="008F5456">
            <w:pPr>
              <w:tabs>
                <w:tab w:val="left" w:pos="720"/>
              </w:tabs>
              <w:snapToGrid w:val="0"/>
              <w:spacing w:line="360" w:lineRule="auto"/>
              <w:jc w:val="center"/>
              <w:rPr>
                <w:rFonts w:ascii="宋体" w:hAnsi="宋体"/>
                <w:sz w:val="24"/>
                <w:szCs w:val="24"/>
              </w:rPr>
            </w:pPr>
          </w:p>
        </w:tc>
        <w:tc>
          <w:tcPr>
            <w:tcW w:w="2359" w:type="dxa"/>
            <w:vAlign w:val="center"/>
          </w:tcPr>
          <w:p w14:paraId="468B04A6" w14:textId="77777777" w:rsidR="008F5456" w:rsidRPr="00362826" w:rsidRDefault="008F5456">
            <w:pPr>
              <w:tabs>
                <w:tab w:val="left" w:pos="720"/>
              </w:tabs>
              <w:snapToGrid w:val="0"/>
              <w:spacing w:line="360" w:lineRule="auto"/>
              <w:jc w:val="center"/>
              <w:rPr>
                <w:rFonts w:ascii="宋体" w:hAnsi="宋体"/>
                <w:sz w:val="24"/>
                <w:szCs w:val="24"/>
              </w:rPr>
            </w:pPr>
          </w:p>
        </w:tc>
        <w:tc>
          <w:tcPr>
            <w:tcW w:w="1419" w:type="dxa"/>
            <w:vAlign w:val="center"/>
          </w:tcPr>
          <w:p w14:paraId="5E3E28F9" w14:textId="77777777" w:rsidR="008F5456" w:rsidRPr="00362826" w:rsidRDefault="008F5456">
            <w:pPr>
              <w:tabs>
                <w:tab w:val="left" w:pos="720"/>
              </w:tabs>
              <w:snapToGrid w:val="0"/>
              <w:spacing w:line="360" w:lineRule="auto"/>
              <w:jc w:val="center"/>
              <w:rPr>
                <w:rFonts w:ascii="宋体" w:hAnsi="宋体"/>
                <w:sz w:val="24"/>
                <w:szCs w:val="24"/>
              </w:rPr>
            </w:pPr>
          </w:p>
        </w:tc>
      </w:tr>
      <w:tr w:rsidR="008F5456" w:rsidRPr="00362826" w14:paraId="098DC5C0" w14:textId="77777777">
        <w:trPr>
          <w:trHeight w:val="472"/>
        </w:trPr>
        <w:tc>
          <w:tcPr>
            <w:tcW w:w="1239" w:type="dxa"/>
            <w:vAlign w:val="center"/>
          </w:tcPr>
          <w:p w14:paraId="2A588E78" w14:textId="77777777" w:rsidR="008F5456" w:rsidRPr="00362826" w:rsidRDefault="008F5456">
            <w:pPr>
              <w:tabs>
                <w:tab w:val="left" w:pos="720"/>
              </w:tabs>
              <w:snapToGrid w:val="0"/>
              <w:spacing w:line="360" w:lineRule="auto"/>
              <w:jc w:val="center"/>
              <w:rPr>
                <w:rFonts w:ascii="宋体" w:hAnsi="宋体"/>
                <w:sz w:val="24"/>
                <w:szCs w:val="24"/>
              </w:rPr>
            </w:pPr>
          </w:p>
        </w:tc>
        <w:tc>
          <w:tcPr>
            <w:tcW w:w="1441" w:type="dxa"/>
            <w:vAlign w:val="center"/>
          </w:tcPr>
          <w:p w14:paraId="225E6C56" w14:textId="77777777" w:rsidR="008F5456" w:rsidRPr="00362826" w:rsidRDefault="008F5456">
            <w:pPr>
              <w:tabs>
                <w:tab w:val="left" w:pos="720"/>
              </w:tabs>
              <w:snapToGrid w:val="0"/>
              <w:spacing w:line="360" w:lineRule="auto"/>
              <w:jc w:val="center"/>
              <w:rPr>
                <w:rFonts w:ascii="宋体" w:hAnsi="宋体"/>
                <w:sz w:val="24"/>
                <w:szCs w:val="24"/>
              </w:rPr>
            </w:pPr>
          </w:p>
        </w:tc>
        <w:tc>
          <w:tcPr>
            <w:tcW w:w="2461" w:type="dxa"/>
            <w:vAlign w:val="center"/>
          </w:tcPr>
          <w:p w14:paraId="1B6ED172" w14:textId="77777777" w:rsidR="008F5456" w:rsidRPr="00362826" w:rsidRDefault="008F5456">
            <w:pPr>
              <w:tabs>
                <w:tab w:val="left" w:pos="720"/>
              </w:tabs>
              <w:snapToGrid w:val="0"/>
              <w:spacing w:line="360" w:lineRule="auto"/>
              <w:jc w:val="center"/>
              <w:rPr>
                <w:rFonts w:ascii="宋体" w:hAnsi="宋体"/>
                <w:sz w:val="24"/>
                <w:szCs w:val="24"/>
              </w:rPr>
            </w:pPr>
          </w:p>
        </w:tc>
        <w:tc>
          <w:tcPr>
            <w:tcW w:w="2359" w:type="dxa"/>
            <w:vAlign w:val="center"/>
          </w:tcPr>
          <w:p w14:paraId="0565D0B8" w14:textId="77777777" w:rsidR="008F5456" w:rsidRPr="00362826" w:rsidRDefault="008F5456">
            <w:pPr>
              <w:tabs>
                <w:tab w:val="left" w:pos="720"/>
              </w:tabs>
              <w:snapToGrid w:val="0"/>
              <w:spacing w:line="360" w:lineRule="auto"/>
              <w:jc w:val="center"/>
              <w:rPr>
                <w:rFonts w:ascii="宋体" w:hAnsi="宋体"/>
                <w:sz w:val="24"/>
                <w:szCs w:val="24"/>
              </w:rPr>
            </w:pPr>
          </w:p>
        </w:tc>
        <w:tc>
          <w:tcPr>
            <w:tcW w:w="1419" w:type="dxa"/>
            <w:vAlign w:val="center"/>
          </w:tcPr>
          <w:p w14:paraId="2E04CF34" w14:textId="77777777" w:rsidR="008F5456" w:rsidRPr="00362826" w:rsidRDefault="008F5456">
            <w:pPr>
              <w:tabs>
                <w:tab w:val="left" w:pos="720"/>
              </w:tabs>
              <w:snapToGrid w:val="0"/>
              <w:spacing w:line="360" w:lineRule="auto"/>
              <w:jc w:val="center"/>
              <w:rPr>
                <w:rFonts w:ascii="宋体" w:hAnsi="宋体"/>
                <w:sz w:val="24"/>
                <w:szCs w:val="24"/>
              </w:rPr>
            </w:pPr>
          </w:p>
        </w:tc>
      </w:tr>
    </w:tbl>
    <w:p w14:paraId="1EE811A5" w14:textId="77777777" w:rsidR="008F5456" w:rsidRPr="00362826" w:rsidRDefault="008F5456">
      <w:pPr>
        <w:tabs>
          <w:tab w:val="left" w:pos="720"/>
        </w:tabs>
        <w:snapToGrid w:val="0"/>
        <w:spacing w:line="360" w:lineRule="auto"/>
        <w:rPr>
          <w:rFonts w:ascii="宋体" w:hAnsi="宋体"/>
          <w:sz w:val="24"/>
          <w:szCs w:val="24"/>
        </w:rPr>
      </w:pPr>
    </w:p>
    <w:p w14:paraId="47F9B7F0" w14:textId="77777777" w:rsidR="008F5456" w:rsidRPr="00362826" w:rsidRDefault="000F1AB2">
      <w:pPr>
        <w:rPr>
          <w:rFonts w:ascii="宋体" w:hAnsi="宋体"/>
        </w:rPr>
      </w:pPr>
      <w:r w:rsidRPr="00362826">
        <w:rPr>
          <w:rFonts w:ascii="宋体" w:hAnsi="宋体" w:hint="eastAsia"/>
          <w:spacing w:val="4"/>
          <w:kern w:val="0"/>
          <w:sz w:val="24"/>
          <w:szCs w:val="24"/>
        </w:rPr>
        <w:t>注：参与编制经济标书所有人员名单应包括如编制各种专业工程量清单投标报价、负责清样校对、负责打印及复印等所有人员在内的人员名单。</w:t>
      </w:r>
    </w:p>
    <w:p w14:paraId="52125996" w14:textId="77777777" w:rsidR="008F5456" w:rsidRPr="00362826" w:rsidRDefault="000F1AB2">
      <w:pPr>
        <w:widowControl/>
        <w:jc w:val="left"/>
        <w:rPr>
          <w:rFonts w:ascii="宋体" w:hAnsi="宋体" w:cs="宋体"/>
          <w:b/>
          <w:kern w:val="0"/>
          <w:sz w:val="24"/>
          <w:szCs w:val="24"/>
        </w:rPr>
      </w:pPr>
      <w:r w:rsidRPr="00362826">
        <w:rPr>
          <w:rFonts w:ascii="宋体" w:hAnsi="宋体"/>
        </w:rPr>
        <w:br w:type="page"/>
      </w:r>
    </w:p>
    <w:p w14:paraId="2503C2CF" w14:textId="77777777" w:rsidR="008F5456" w:rsidRPr="00362826" w:rsidRDefault="000F1AB2">
      <w:pPr>
        <w:pStyle w:val="3"/>
      </w:pPr>
      <w:bookmarkStart w:id="79" w:name="_Toc60070635"/>
      <w:bookmarkStart w:id="80" w:name="_Toc116660117"/>
      <w:r w:rsidRPr="00362826">
        <w:rPr>
          <w:rFonts w:hint="eastAsia"/>
        </w:rPr>
        <w:lastRenderedPageBreak/>
        <w:t>格式</w:t>
      </w:r>
      <w:r w:rsidRPr="00362826">
        <w:rPr>
          <w:rFonts w:hint="eastAsia"/>
          <w:snapToGrid w:val="0"/>
        </w:rPr>
        <w:t>十</w:t>
      </w:r>
      <w:r w:rsidRPr="00362826">
        <w:rPr>
          <w:rFonts w:hint="eastAsia"/>
          <w:kern w:val="2"/>
        </w:rPr>
        <w:t>：</w:t>
      </w:r>
      <w:bookmarkEnd w:id="79"/>
      <w:bookmarkEnd w:id="80"/>
    </w:p>
    <w:p w14:paraId="1C554795" w14:textId="77777777" w:rsidR="008F5456" w:rsidRPr="00362826" w:rsidRDefault="000F1AB2">
      <w:pPr>
        <w:pStyle w:val="a2"/>
        <w:spacing w:after="0" w:line="360" w:lineRule="auto"/>
        <w:ind w:firstLine="0"/>
        <w:jc w:val="center"/>
        <w:rPr>
          <w:rFonts w:ascii="宋体" w:hAnsi="宋体" w:cs="宋体"/>
          <w:sz w:val="36"/>
          <w:szCs w:val="36"/>
        </w:rPr>
      </w:pPr>
      <w:r w:rsidRPr="00362826">
        <w:rPr>
          <w:rFonts w:ascii="宋体" w:hAnsi="宋体" w:cs="宋体" w:hint="eastAsia"/>
          <w:b/>
          <w:sz w:val="36"/>
          <w:szCs w:val="36"/>
        </w:rPr>
        <w:t>对投标文件编制的承诺</w:t>
      </w:r>
    </w:p>
    <w:p w14:paraId="0EA7E471" w14:textId="77777777" w:rsidR="008F5456" w:rsidRPr="00362826" w:rsidRDefault="000F1AB2">
      <w:pPr>
        <w:pStyle w:val="a2"/>
        <w:spacing w:after="0" w:line="360" w:lineRule="auto"/>
        <w:ind w:leftChars="-1" w:left="-2" w:firstLineChars="225" w:firstLine="540"/>
        <w:rPr>
          <w:rFonts w:ascii="宋体" w:hAnsi="宋体" w:cs="宋体"/>
          <w:sz w:val="24"/>
          <w:szCs w:val="24"/>
        </w:rPr>
      </w:pPr>
      <w:r w:rsidRPr="00362826">
        <w:rPr>
          <w:rFonts w:ascii="宋体" w:hAnsi="宋体" w:cs="宋体" w:hint="eastAsia"/>
          <w:sz w:val="24"/>
          <w:szCs w:val="24"/>
        </w:rPr>
        <w:t>本公司授权</w:t>
      </w:r>
      <w:r w:rsidRPr="00362826">
        <w:rPr>
          <w:rFonts w:ascii="宋体" w:hAnsi="宋体" w:cs="宋体" w:hint="eastAsia"/>
          <w:sz w:val="24"/>
          <w:szCs w:val="24"/>
          <w:u w:val="single"/>
        </w:rPr>
        <w:t xml:space="preserve">         （身份证号：               ）</w:t>
      </w:r>
      <w:r w:rsidRPr="00362826">
        <w:rPr>
          <w:rFonts w:ascii="宋体" w:hAnsi="宋体" w:cs="宋体" w:hint="eastAsia"/>
          <w:sz w:val="24"/>
          <w:szCs w:val="24"/>
        </w:rPr>
        <w:t>负责对投标文件的编制及内容进行解释、说明，并承诺以下事项：</w:t>
      </w:r>
    </w:p>
    <w:p w14:paraId="59F37733" w14:textId="77777777" w:rsidR="008F5456" w:rsidRPr="00362826" w:rsidRDefault="000F1AB2">
      <w:pPr>
        <w:pStyle w:val="a2"/>
        <w:spacing w:after="0" w:line="360" w:lineRule="auto"/>
        <w:ind w:leftChars="-1" w:left="-2" w:firstLineChars="225" w:firstLine="540"/>
        <w:rPr>
          <w:rFonts w:ascii="宋体" w:hAnsi="宋体" w:cs="宋体"/>
          <w:sz w:val="24"/>
          <w:szCs w:val="24"/>
        </w:rPr>
      </w:pPr>
      <w:r w:rsidRPr="00362826">
        <w:rPr>
          <w:rFonts w:ascii="宋体" w:hAnsi="宋体" w:cs="宋体" w:hint="eastAsia"/>
          <w:sz w:val="24"/>
          <w:szCs w:val="24"/>
        </w:rPr>
        <w:t>1.被授权人清楚投标文件编制的具体情况，包括</w:t>
      </w:r>
      <w:r w:rsidRPr="00362826">
        <w:rPr>
          <w:rFonts w:ascii="宋体" w:hAnsi="宋体" w:hint="eastAsia"/>
          <w:sz w:val="24"/>
          <w:szCs w:val="24"/>
        </w:rPr>
        <w:t>技术方案文件、</w:t>
      </w:r>
      <w:r w:rsidRPr="00362826">
        <w:rPr>
          <w:rFonts w:ascii="宋体" w:hAnsi="宋体" w:cs="宋体" w:hint="eastAsia"/>
          <w:sz w:val="24"/>
          <w:szCs w:val="24"/>
        </w:rPr>
        <w:t>工程量清单、以及投标文件的加密打包的理解；</w:t>
      </w:r>
    </w:p>
    <w:p w14:paraId="6C30C98C" w14:textId="77777777" w:rsidR="008F5456" w:rsidRPr="00362826" w:rsidRDefault="000F1AB2">
      <w:pPr>
        <w:pStyle w:val="a2"/>
        <w:spacing w:after="0" w:line="360" w:lineRule="auto"/>
        <w:ind w:leftChars="-1" w:left="-2" w:firstLineChars="225" w:firstLine="540"/>
        <w:rPr>
          <w:rFonts w:ascii="宋体" w:hAnsi="宋体" w:cs="宋体"/>
          <w:sz w:val="24"/>
          <w:szCs w:val="24"/>
        </w:rPr>
      </w:pPr>
      <w:r w:rsidRPr="00362826">
        <w:rPr>
          <w:rFonts w:ascii="宋体" w:hAnsi="宋体" w:cs="宋体" w:hint="eastAsia"/>
          <w:sz w:val="24"/>
          <w:szCs w:val="24"/>
        </w:rPr>
        <w:t>2.在本项目开标至评标结束前，努力确保被授权人在项目评标所在地附近；</w:t>
      </w:r>
    </w:p>
    <w:p w14:paraId="26B100E3" w14:textId="77777777" w:rsidR="008F5456" w:rsidRPr="00362826" w:rsidRDefault="000F1AB2">
      <w:pPr>
        <w:pStyle w:val="a2"/>
        <w:spacing w:after="0" w:line="360" w:lineRule="auto"/>
        <w:ind w:leftChars="-1" w:left="-2" w:firstLineChars="225" w:firstLine="540"/>
        <w:rPr>
          <w:rFonts w:ascii="宋体" w:hAnsi="宋体" w:cs="宋体"/>
          <w:sz w:val="24"/>
          <w:szCs w:val="24"/>
        </w:rPr>
      </w:pPr>
      <w:r w:rsidRPr="00362826">
        <w:rPr>
          <w:rFonts w:ascii="宋体" w:hAnsi="宋体" w:cs="宋体" w:hint="eastAsia"/>
          <w:sz w:val="24"/>
          <w:szCs w:val="24"/>
        </w:rPr>
        <w:t>3.从评标委员会要求澄清起二小时内，被授权人应如实地书面澄清。</w:t>
      </w:r>
    </w:p>
    <w:p w14:paraId="6F7BD636" w14:textId="77777777" w:rsidR="008F5456" w:rsidRPr="00362826" w:rsidRDefault="000F1AB2">
      <w:pPr>
        <w:pStyle w:val="a2"/>
        <w:spacing w:after="0" w:line="360" w:lineRule="auto"/>
        <w:ind w:leftChars="-1" w:left="-2" w:firstLineChars="225" w:firstLine="540"/>
        <w:rPr>
          <w:rFonts w:ascii="宋体" w:hAnsi="宋体" w:cs="宋体"/>
          <w:sz w:val="24"/>
          <w:szCs w:val="24"/>
        </w:rPr>
      </w:pPr>
      <w:r w:rsidRPr="00362826">
        <w:rPr>
          <w:rFonts w:ascii="宋体" w:hAnsi="宋体" w:cs="宋体" w:hint="eastAsia"/>
          <w:sz w:val="24"/>
          <w:szCs w:val="24"/>
        </w:rPr>
        <w:t>如由于未遵守上述承诺内容之一导致无法进行澄清的，我公司认可和接受评标委员会</w:t>
      </w:r>
      <w:proofErr w:type="gramStart"/>
      <w:r w:rsidRPr="00362826">
        <w:rPr>
          <w:rFonts w:ascii="宋体" w:hAnsi="宋体" w:cs="宋体" w:hint="eastAsia"/>
          <w:sz w:val="24"/>
          <w:szCs w:val="24"/>
        </w:rPr>
        <w:t>作出</w:t>
      </w:r>
      <w:proofErr w:type="gramEnd"/>
      <w:r w:rsidRPr="00362826">
        <w:rPr>
          <w:rFonts w:ascii="宋体" w:hAnsi="宋体" w:cs="宋体" w:hint="eastAsia"/>
          <w:sz w:val="24"/>
          <w:szCs w:val="24"/>
        </w:rPr>
        <w:t xml:space="preserve">的评审结论。                                 </w:t>
      </w:r>
    </w:p>
    <w:p w14:paraId="7CD5B5F9" w14:textId="77777777" w:rsidR="008F5456" w:rsidRPr="00362826" w:rsidRDefault="008F5456">
      <w:pPr>
        <w:pStyle w:val="a2"/>
        <w:spacing w:after="0" w:line="360" w:lineRule="auto"/>
        <w:ind w:firstLineChars="150" w:firstLine="360"/>
        <w:rPr>
          <w:rFonts w:ascii="宋体" w:hAnsi="宋体" w:cs="宋体"/>
          <w:sz w:val="24"/>
          <w:szCs w:val="24"/>
        </w:rPr>
      </w:pPr>
    </w:p>
    <w:p w14:paraId="2DB30213" w14:textId="77777777" w:rsidR="008F5456" w:rsidRPr="00362826" w:rsidRDefault="000F1AB2">
      <w:pPr>
        <w:pStyle w:val="a2"/>
        <w:spacing w:after="0" w:line="360" w:lineRule="auto"/>
        <w:ind w:firstLineChars="200" w:firstLine="480"/>
        <w:rPr>
          <w:rFonts w:ascii="宋体" w:hAnsi="宋体" w:cs="宋体"/>
          <w:sz w:val="24"/>
          <w:szCs w:val="24"/>
        </w:rPr>
      </w:pPr>
      <w:r w:rsidRPr="00362826">
        <w:rPr>
          <w:rFonts w:ascii="宋体" w:hAnsi="宋体" w:cs="宋体" w:hint="eastAsia"/>
          <w:sz w:val="24"/>
          <w:szCs w:val="24"/>
        </w:rPr>
        <w:t>附件：《投标文件编制情况》</w:t>
      </w:r>
    </w:p>
    <w:p w14:paraId="47636D0A" w14:textId="77777777" w:rsidR="008F5456" w:rsidRPr="00362826" w:rsidRDefault="000F1AB2">
      <w:pPr>
        <w:spacing w:line="360" w:lineRule="auto"/>
        <w:ind w:right="90" w:firstLineChars="1350" w:firstLine="3240"/>
        <w:rPr>
          <w:rFonts w:ascii="宋体" w:hAnsi="宋体" w:cs="宋体"/>
          <w:sz w:val="24"/>
          <w:szCs w:val="24"/>
        </w:rPr>
      </w:pPr>
      <w:r w:rsidRPr="00362826">
        <w:rPr>
          <w:rFonts w:ascii="宋体" w:hAnsi="宋体" w:cs="宋体" w:hint="eastAsia"/>
          <w:sz w:val="24"/>
          <w:szCs w:val="24"/>
        </w:rPr>
        <w:t>投 标 人：    （盖章）</w:t>
      </w:r>
    </w:p>
    <w:p w14:paraId="4C5B062D" w14:textId="77777777" w:rsidR="008F5456" w:rsidRPr="00362826" w:rsidRDefault="000F1AB2">
      <w:pPr>
        <w:spacing w:line="360" w:lineRule="auto"/>
        <w:ind w:right="90" w:firstLineChars="1350" w:firstLine="3240"/>
        <w:rPr>
          <w:rFonts w:ascii="宋体" w:hAnsi="宋体" w:cs="宋体"/>
          <w:sz w:val="24"/>
          <w:szCs w:val="24"/>
        </w:rPr>
      </w:pPr>
      <w:r w:rsidRPr="00362826">
        <w:rPr>
          <w:rFonts w:ascii="宋体" w:hAnsi="宋体" w:cs="宋体" w:hint="eastAsia"/>
          <w:sz w:val="24"/>
          <w:szCs w:val="24"/>
        </w:rPr>
        <w:t>法定代表人或授权代理人（签字或盖章）：</w:t>
      </w:r>
    </w:p>
    <w:p w14:paraId="5B08DB9D" w14:textId="77777777" w:rsidR="008F5456" w:rsidRPr="00362826" w:rsidRDefault="000F1AB2">
      <w:pPr>
        <w:spacing w:line="360" w:lineRule="auto"/>
        <w:ind w:right="90" w:firstLineChars="1350" w:firstLine="3240"/>
        <w:rPr>
          <w:rFonts w:ascii="宋体" w:hAnsi="宋体" w:cs="宋体"/>
          <w:sz w:val="24"/>
          <w:szCs w:val="24"/>
        </w:rPr>
      </w:pPr>
      <w:r w:rsidRPr="00362826">
        <w:rPr>
          <w:rFonts w:ascii="宋体" w:hAnsi="宋体" w:cs="宋体" w:hint="eastAsia"/>
          <w:sz w:val="24"/>
          <w:szCs w:val="24"/>
        </w:rPr>
        <w:t>日    期：    年    月    日</w:t>
      </w:r>
    </w:p>
    <w:p w14:paraId="7DDE0C1E" w14:textId="77777777" w:rsidR="008F5456" w:rsidRPr="00362826" w:rsidRDefault="000F1AB2">
      <w:pPr>
        <w:pStyle w:val="a2"/>
        <w:spacing w:after="0" w:line="360" w:lineRule="auto"/>
        <w:ind w:firstLine="0"/>
        <w:jc w:val="center"/>
        <w:rPr>
          <w:rFonts w:ascii="宋体" w:hAnsi="宋体" w:cs="宋体"/>
          <w:sz w:val="36"/>
          <w:szCs w:val="36"/>
        </w:rPr>
      </w:pPr>
      <w:r w:rsidRPr="00362826">
        <w:rPr>
          <w:rFonts w:ascii="宋体" w:hAnsi="宋体" w:cs="宋体" w:hint="eastAsia"/>
          <w:b/>
          <w:sz w:val="36"/>
          <w:szCs w:val="36"/>
        </w:rPr>
        <w:t>投标文件编制情况</w:t>
      </w:r>
    </w:p>
    <w:p w14:paraId="4A83E54A" w14:textId="77777777" w:rsidR="008F5456" w:rsidRPr="00362826" w:rsidRDefault="000F1AB2">
      <w:pPr>
        <w:pStyle w:val="a2"/>
        <w:spacing w:after="0" w:line="360" w:lineRule="auto"/>
        <w:ind w:firstLineChars="200" w:firstLine="480"/>
        <w:rPr>
          <w:rFonts w:ascii="宋体" w:hAnsi="宋体" w:cs="宋体"/>
          <w:sz w:val="24"/>
          <w:szCs w:val="24"/>
          <w:u w:val="single"/>
        </w:rPr>
      </w:pPr>
      <w:r w:rsidRPr="00362826">
        <w:rPr>
          <w:rFonts w:ascii="宋体" w:hAnsi="宋体" w:cs="宋体" w:hint="eastAsia"/>
          <w:sz w:val="24"/>
          <w:szCs w:val="24"/>
        </w:rPr>
        <w:t>1.投标文件报价编制方式: □自行编制的，编制的负责人：</w:t>
      </w:r>
      <w:r w:rsidRPr="00362826">
        <w:rPr>
          <w:rFonts w:ascii="宋体" w:hAnsi="宋体" w:cs="宋体" w:hint="eastAsia"/>
          <w:sz w:val="24"/>
          <w:szCs w:val="24"/>
          <w:u w:val="single"/>
        </w:rPr>
        <w:t xml:space="preserve"> （盖造价工程师执业专用章或全国建设工程</w:t>
      </w:r>
      <w:proofErr w:type="gramStart"/>
      <w:r w:rsidRPr="00362826">
        <w:rPr>
          <w:rFonts w:ascii="宋体" w:hAnsi="宋体" w:cs="宋体" w:hint="eastAsia"/>
          <w:sz w:val="24"/>
          <w:szCs w:val="24"/>
          <w:u w:val="single"/>
        </w:rPr>
        <w:t>造价员</w:t>
      </w:r>
      <w:proofErr w:type="gramEnd"/>
      <w:r w:rsidRPr="00362826">
        <w:rPr>
          <w:rFonts w:ascii="宋体" w:hAnsi="宋体" w:cs="宋体" w:hint="eastAsia"/>
          <w:sz w:val="24"/>
          <w:szCs w:val="24"/>
          <w:u w:val="single"/>
        </w:rPr>
        <w:t xml:space="preserve">章，执业单位应与投标人一致） </w:t>
      </w:r>
      <w:r w:rsidRPr="00362826">
        <w:rPr>
          <w:rFonts w:ascii="宋体" w:hAnsi="宋体" w:cs="宋体" w:hint="eastAsia"/>
          <w:sz w:val="24"/>
          <w:szCs w:val="24"/>
        </w:rPr>
        <w:t>。□委托编制的，受委托单位，编制的负责人：</w:t>
      </w:r>
      <w:r w:rsidRPr="00362826">
        <w:rPr>
          <w:rFonts w:ascii="宋体" w:hAnsi="宋体" w:cs="宋体" w:hint="eastAsia"/>
          <w:sz w:val="24"/>
          <w:szCs w:val="24"/>
          <w:u w:val="single"/>
        </w:rPr>
        <w:t xml:space="preserve"> （盖造价工程师执业专用章或全国建设工程</w:t>
      </w:r>
      <w:proofErr w:type="gramStart"/>
      <w:r w:rsidRPr="00362826">
        <w:rPr>
          <w:rFonts w:ascii="宋体" w:hAnsi="宋体" w:cs="宋体" w:hint="eastAsia"/>
          <w:sz w:val="24"/>
          <w:szCs w:val="24"/>
          <w:u w:val="single"/>
        </w:rPr>
        <w:t>造价员</w:t>
      </w:r>
      <w:proofErr w:type="gramEnd"/>
      <w:r w:rsidRPr="00362826">
        <w:rPr>
          <w:rFonts w:ascii="宋体" w:hAnsi="宋体" w:cs="宋体" w:hint="eastAsia"/>
          <w:sz w:val="24"/>
          <w:szCs w:val="24"/>
          <w:u w:val="single"/>
        </w:rPr>
        <w:t xml:space="preserve">章，执业单位应与受委托单位一致） </w:t>
      </w:r>
      <w:r w:rsidRPr="00362826">
        <w:rPr>
          <w:rFonts w:ascii="宋体" w:hAnsi="宋体" w:cs="宋体" w:hint="eastAsia"/>
          <w:sz w:val="24"/>
          <w:szCs w:val="24"/>
        </w:rPr>
        <w:t>。</w:t>
      </w:r>
    </w:p>
    <w:p w14:paraId="4100349B" w14:textId="77777777" w:rsidR="008F5456" w:rsidRPr="00362826" w:rsidRDefault="000F1AB2">
      <w:pPr>
        <w:pStyle w:val="a2"/>
        <w:spacing w:after="0" w:line="360" w:lineRule="auto"/>
        <w:ind w:firstLineChars="200" w:firstLine="480"/>
        <w:rPr>
          <w:rFonts w:ascii="宋体" w:hAnsi="宋体" w:cs="宋体"/>
          <w:sz w:val="24"/>
          <w:szCs w:val="24"/>
        </w:rPr>
      </w:pPr>
      <w:r w:rsidRPr="00362826">
        <w:rPr>
          <w:rFonts w:ascii="宋体" w:hAnsi="宋体" w:cs="宋体" w:hint="eastAsia"/>
          <w:sz w:val="24"/>
          <w:szCs w:val="24"/>
        </w:rPr>
        <w:t>2.投标文件加密打包的电脑情况</w:t>
      </w:r>
    </w:p>
    <w:tbl>
      <w:tblPr>
        <w:tblW w:w="0" w:type="auto"/>
        <w:tblLayout w:type="fixed"/>
        <w:tblLook w:val="04A0" w:firstRow="1" w:lastRow="0" w:firstColumn="1" w:lastColumn="0" w:noHBand="0" w:noVBand="1"/>
      </w:tblPr>
      <w:tblGrid>
        <w:gridCol w:w="8522"/>
      </w:tblGrid>
      <w:tr w:rsidR="00362826" w:rsidRPr="00362826" w14:paraId="4CA6E5C6" w14:textId="77777777">
        <w:trPr>
          <w:trHeight w:val="2819"/>
        </w:trPr>
        <w:tc>
          <w:tcPr>
            <w:tcW w:w="8522" w:type="dxa"/>
          </w:tcPr>
          <w:p w14:paraId="3FEEE74A" w14:textId="77777777" w:rsidR="008F5456" w:rsidRPr="00362826" w:rsidRDefault="000F1AB2">
            <w:pPr>
              <w:pStyle w:val="a2"/>
              <w:spacing w:after="0" w:line="360" w:lineRule="auto"/>
              <w:ind w:firstLine="0"/>
              <w:rPr>
                <w:rFonts w:ascii="宋体" w:hAnsi="宋体" w:cs="宋体"/>
                <w:sz w:val="24"/>
                <w:szCs w:val="24"/>
              </w:rPr>
            </w:pPr>
            <w:r w:rsidRPr="00362826">
              <w:rPr>
                <w:rFonts w:ascii="宋体" w:hAnsi="宋体" w:cs="宋体" w:hint="eastAsia"/>
                <w:sz w:val="24"/>
                <w:szCs w:val="24"/>
              </w:rPr>
              <w:t>投标文件加密打包的电脑  自有    □      外包    □   其他    □</w:t>
            </w:r>
          </w:p>
          <w:p w14:paraId="4B2BD893" w14:textId="77777777" w:rsidR="008F5456" w:rsidRPr="00362826" w:rsidRDefault="000F1AB2">
            <w:pPr>
              <w:pStyle w:val="a2"/>
              <w:spacing w:after="0" w:line="360" w:lineRule="auto"/>
              <w:ind w:firstLine="0"/>
              <w:rPr>
                <w:rFonts w:ascii="宋体" w:hAnsi="宋体" w:cs="宋体"/>
                <w:sz w:val="24"/>
                <w:szCs w:val="24"/>
              </w:rPr>
            </w:pPr>
            <w:r w:rsidRPr="00362826">
              <w:rPr>
                <w:rFonts w:ascii="宋体" w:hAnsi="宋体" w:cs="宋体" w:hint="eastAsia"/>
                <w:sz w:val="24"/>
                <w:szCs w:val="24"/>
              </w:rPr>
              <w:t>电脑类型</w:t>
            </w:r>
          </w:p>
          <w:p w14:paraId="6C205F4F" w14:textId="77777777" w:rsidR="008F5456" w:rsidRPr="00362826" w:rsidRDefault="000F1AB2">
            <w:pPr>
              <w:pStyle w:val="a2"/>
              <w:spacing w:after="0" w:line="360" w:lineRule="auto"/>
              <w:ind w:firstLine="0"/>
              <w:rPr>
                <w:rFonts w:ascii="宋体" w:hAnsi="宋体" w:cs="宋体"/>
                <w:sz w:val="24"/>
                <w:szCs w:val="24"/>
              </w:rPr>
            </w:pPr>
            <w:r w:rsidRPr="00362826">
              <w:rPr>
                <w:rFonts w:ascii="宋体" w:hAnsi="宋体" w:cs="宋体" w:hint="eastAsia"/>
                <w:sz w:val="24"/>
                <w:szCs w:val="24"/>
              </w:rPr>
              <w:t>电脑所属单位</w:t>
            </w:r>
          </w:p>
          <w:p w14:paraId="30F546B9" w14:textId="77777777" w:rsidR="008F5456" w:rsidRPr="00362826" w:rsidRDefault="000F1AB2">
            <w:pPr>
              <w:pStyle w:val="a2"/>
              <w:spacing w:after="0" w:line="360" w:lineRule="auto"/>
              <w:ind w:firstLine="0"/>
              <w:rPr>
                <w:rFonts w:ascii="宋体" w:hAnsi="宋体" w:cs="宋体"/>
                <w:sz w:val="24"/>
                <w:szCs w:val="24"/>
              </w:rPr>
            </w:pPr>
            <w:r w:rsidRPr="00362826">
              <w:rPr>
                <w:rFonts w:ascii="宋体" w:hAnsi="宋体" w:cs="宋体" w:hint="eastAsia"/>
                <w:sz w:val="24"/>
                <w:szCs w:val="24"/>
              </w:rPr>
              <w:t>电脑所在地址        （如××市××区(县) ××街（路）××号××大厦××房）</w:t>
            </w:r>
          </w:p>
        </w:tc>
      </w:tr>
    </w:tbl>
    <w:p w14:paraId="39C9AA1B" w14:textId="77777777" w:rsidR="008F5456" w:rsidRPr="00362826" w:rsidRDefault="000F1AB2">
      <w:pPr>
        <w:pStyle w:val="1"/>
        <w:rPr>
          <w:rStyle w:val="11"/>
        </w:rPr>
      </w:pPr>
      <w:bookmarkStart w:id="81" w:name="_Toc116660118"/>
      <w:bookmarkStart w:id="82" w:name="_Toc2272568"/>
      <w:r w:rsidRPr="00362826">
        <w:rPr>
          <w:rFonts w:hint="eastAsia"/>
        </w:rPr>
        <w:lastRenderedPageBreak/>
        <w:t>第五章</w:t>
      </w:r>
      <w:r w:rsidRPr="00362826">
        <w:rPr>
          <w:rFonts w:hint="eastAsia"/>
        </w:rPr>
        <w:t xml:space="preserve"> </w:t>
      </w:r>
      <w:r w:rsidRPr="00362826">
        <w:rPr>
          <w:rFonts w:hint="eastAsia"/>
        </w:rPr>
        <w:t>技术条件（工程建设标准）</w:t>
      </w:r>
      <w:bookmarkEnd w:id="81"/>
      <w:bookmarkEnd w:id="82"/>
    </w:p>
    <w:p w14:paraId="088FAB19" w14:textId="77777777" w:rsidR="008F5456" w:rsidRPr="00362826" w:rsidRDefault="000F1AB2">
      <w:pPr>
        <w:pStyle w:val="2"/>
        <w:rPr>
          <w:color w:val="auto"/>
        </w:rPr>
      </w:pPr>
      <w:bookmarkStart w:id="83" w:name="_Toc60070637"/>
      <w:bookmarkStart w:id="84" w:name="_Toc116660119"/>
      <w:r w:rsidRPr="00362826">
        <w:rPr>
          <w:rFonts w:hint="eastAsia"/>
          <w:color w:val="auto"/>
        </w:rPr>
        <w:t>一、标准</w:t>
      </w:r>
      <w:bookmarkEnd w:id="83"/>
      <w:bookmarkEnd w:id="84"/>
    </w:p>
    <w:p w14:paraId="0AA39708" w14:textId="77777777" w:rsidR="008F5456" w:rsidRPr="00362826" w:rsidRDefault="000F1AB2">
      <w:pPr>
        <w:spacing w:line="360" w:lineRule="auto"/>
        <w:ind w:firstLineChars="100" w:firstLine="240"/>
        <w:rPr>
          <w:rFonts w:ascii="宋体" w:hAnsi="宋体" w:cs="宋体"/>
          <w:sz w:val="24"/>
          <w:szCs w:val="24"/>
        </w:rPr>
      </w:pPr>
      <w:r w:rsidRPr="00362826">
        <w:rPr>
          <w:rFonts w:ascii="宋体" w:hAnsi="宋体" w:cs="宋体" w:hint="eastAsia"/>
          <w:sz w:val="24"/>
          <w:szCs w:val="24"/>
        </w:rPr>
        <w:t>以现行的中华人民共和国及有关部委颁布的标准、规范、和规程。</w:t>
      </w:r>
      <w:proofErr w:type="gramStart"/>
      <w:r w:rsidRPr="00362826">
        <w:rPr>
          <w:rFonts w:ascii="宋体" w:hAnsi="宋体" w:cs="宋体" w:hint="eastAsia"/>
          <w:sz w:val="24"/>
          <w:szCs w:val="24"/>
        </w:rPr>
        <w:t>若施工</w:t>
      </w:r>
      <w:proofErr w:type="gramEnd"/>
      <w:r w:rsidRPr="00362826">
        <w:rPr>
          <w:rFonts w:ascii="宋体" w:hAnsi="宋体" w:cs="宋体" w:hint="eastAsia"/>
          <w:sz w:val="24"/>
          <w:szCs w:val="24"/>
        </w:rPr>
        <w:t>时期建设主管部门颁布新的规范、标准，则按照新的规范、标准执行。</w:t>
      </w:r>
    </w:p>
    <w:p w14:paraId="40E5C32E" w14:textId="77777777" w:rsidR="008F5456" w:rsidRPr="00362826" w:rsidRDefault="000F1AB2">
      <w:pPr>
        <w:pStyle w:val="1"/>
      </w:pPr>
      <w:r w:rsidRPr="00362826">
        <w:rPr>
          <w:rFonts w:hint="eastAsia"/>
          <w:sz w:val="24"/>
          <w:szCs w:val="24"/>
        </w:rPr>
        <w:br w:type="page"/>
      </w:r>
      <w:bookmarkStart w:id="85" w:name="_Toc2272569"/>
      <w:bookmarkStart w:id="86" w:name="_Toc116660120"/>
      <w:r w:rsidRPr="00362826">
        <w:rPr>
          <w:rFonts w:hint="eastAsia"/>
        </w:rPr>
        <w:lastRenderedPageBreak/>
        <w:t>第六章</w:t>
      </w:r>
      <w:r w:rsidRPr="00362826">
        <w:rPr>
          <w:rFonts w:hint="eastAsia"/>
        </w:rPr>
        <w:t xml:space="preserve"> </w:t>
      </w:r>
      <w:r w:rsidRPr="00362826">
        <w:rPr>
          <w:rFonts w:hint="eastAsia"/>
        </w:rPr>
        <w:t>图纸及勘察资料</w:t>
      </w:r>
      <w:bookmarkEnd w:id="85"/>
      <w:bookmarkEnd w:id="86"/>
    </w:p>
    <w:p w14:paraId="497D9B2B" w14:textId="77777777" w:rsidR="008F5456" w:rsidRPr="00362826" w:rsidRDefault="000F1AB2">
      <w:pPr>
        <w:rPr>
          <w:rFonts w:ascii="宋体" w:hAnsi="宋体" w:cs="宋体"/>
          <w:b/>
          <w:sz w:val="24"/>
          <w:szCs w:val="24"/>
        </w:rPr>
      </w:pPr>
      <w:r w:rsidRPr="00362826">
        <w:rPr>
          <w:rFonts w:ascii="宋体" w:hAnsi="宋体" w:cs="宋体" w:hint="eastAsia"/>
          <w:sz w:val="24"/>
          <w:szCs w:val="24"/>
        </w:rPr>
        <w:t>注：本章由招标人自行制定，另册。</w:t>
      </w:r>
    </w:p>
    <w:p w14:paraId="72B6AA31" w14:textId="77777777" w:rsidR="008F5456" w:rsidRPr="00362826" w:rsidRDefault="000F1AB2">
      <w:pPr>
        <w:pStyle w:val="1"/>
      </w:pPr>
      <w:r w:rsidRPr="00362826">
        <w:rPr>
          <w:rFonts w:hint="eastAsia"/>
          <w:sz w:val="24"/>
          <w:szCs w:val="24"/>
        </w:rPr>
        <w:br w:type="page"/>
      </w:r>
      <w:bookmarkStart w:id="87" w:name="_Toc2272570"/>
      <w:bookmarkStart w:id="88" w:name="_Toc116660121"/>
      <w:r w:rsidRPr="00362826">
        <w:rPr>
          <w:rFonts w:hint="eastAsia"/>
        </w:rPr>
        <w:lastRenderedPageBreak/>
        <w:t>第七章</w:t>
      </w:r>
      <w:r w:rsidRPr="00362826">
        <w:rPr>
          <w:rFonts w:hint="eastAsia"/>
        </w:rPr>
        <w:t xml:space="preserve"> </w:t>
      </w:r>
      <w:r w:rsidRPr="00362826">
        <w:rPr>
          <w:rFonts w:hint="eastAsia"/>
        </w:rPr>
        <w:t>工程量清单</w:t>
      </w:r>
      <w:bookmarkEnd w:id="87"/>
      <w:bookmarkEnd w:id="88"/>
    </w:p>
    <w:p w14:paraId="64AC1761" w14:textId="77777777" w:rsidR="008F5456" w:rsidRPr="00362826" w:rsidRDefault="000F1AB2">
      <w:pPr>
        <w:rPr>
          <w:rFonts w:ascii="宋体" w:hAnsi="宋体" w:cs="宋体"/>
          <w:b/>
          <w:sz w:val="24"/>
          <w:szCs w:val="24"/>
        </w:rPr>
      </w:pPr>
      <w:r w:rsidRPr="00362826">
        <w:rPr>
          <w:rFonts w:ascii="宋体" w:hAnsi="宋体" w:cs="宋体" w:hint="eastAsia"/>
          <w:sz w:val="24"/>
          <w:szCs w:val="24"/>
        </w:rPr>
        <w:t>注：本章由招标人自行制定，另册。</w:t>
      </w:r>
    </w:p>
    <w:p w14:paraId="3909CE90" w14:textId="77777777" w:rsidR="008F5456" w:rsidRPr="00362826" w:rsidRDefault="008F5456">
      <w:pPr>
        <w:pStyle w:val="a2"/>
        <w:spacing w:after="0" w:line="360" w:lineRule="auto"/>
        <w:ind w:leftChars="-1" w:left="-2" w:firstLineChars="400" w:firstLine="960"/>
        <w:rPr>
          <w:rFonts w:ascii="宋体" w:hAnsi="宋体" w:cs="宋体"/>
          <w:sz w:val="24"/>
        </w:rPr>
      </w:pPr>
    </w:p>
    <w:p w14:paraId="48463A7C" w14:textId="77777777" w:rsidR="008F5456" w:rsidRPr="00362826" w:rsidRDefault="000F1AB2">
      <w:pPr>
        <w:pStyle w:val="1"/>
      </w:pPr>
      <w:r w:rsidRPr="00362826">
        <w:rPr>
          <w:rFonts w:hint="eastAsia"/>
          <w:sz w:val="24"/>
          <w:szCs w:val="24"/>
        </w:rPr>
        <w:br w:type="page"/>
      </w:r>
      <w:bookmarkStart w:id="89" w:name="_Toc116660122"/>
      <w:bookmarkStart w:id="90" w:name="_Toc2272571"/>
      <w:r w:rsidRPr="00362826">
        <w:rPr>
          <w:rFonts w:hint="eastAsia"/>
        </w:rPr>
        <w:lastRenderedPageBreak/>
        <w:t>第八章</w:t>
      </w:r>
      <w:r w:rsidRPr="00362826">
        <w:rPr>
          <w:rFonts w:hint="eastAsia"/>
        </w:rPr>
        <w:t xml:space="preserve"> </w:t>
      </w:r>
      <w:r w:rsidRPr="00362826">
        <w:rPr>
          <w:rFonts w:hint="eastAsia"/>
        </w:rPr>
        <w:t>最高投标限价</w:t>
      </w:r>
      <w:bookmarkEnd w:id="89"/>
      <w:bookmarkEnd w:id="90"/>
    </w:p>
    <w:p w14:paraId="493E8E86" w14:textId="77777777" w:rsidR="008F5456" w:rsidRPr="00362826" w:rsidRDefault="000F1AB2">
      <w:pPr>
        <w:spacing w:line="360" w:lineRule="auto"/>
        <w:ind w:firstLine="480"/>
        <w:rPr>
          <w:rFonts w:ascii="宋体" w:hAnsi="宋体" w:cs="宋体"/>
          <w:sz w:val="24"/>
          <w:szCs w:val="24"/>
        </w:rPr>
      </w:pPr>
      <w:r w:rsidRPr="00362826">
        <w:rPr>
          <w:rFonts w:ascii="宋体" w:hAnsi="宋体" w:cs="宋体" w:hint="eastAsia"/>
          <w:sz w:val="24"/>
          <w:szCs w:val="24"/>
        </w:rPr>
        <w:t>招标人应当在发布招标文件时，公布最高投标限价的总价，分部分项工程费、措施项目费、其他项目费、</w:t>
      </w:r>
      <w:proofErr w:type="gramStart"/>
      <w:r w:rsidRPr="00362826">
        <w:rPr>
          <w:rFonts w:ascii="宋体" w:hAnsi="宋体" w:cs="宋体" w:hint="eastAsia"/>
          <w:sz w:val="24"/>
          <w:szCs w:val="24"/>
        </w:rPr>
        <w:t>规</w:t>
      </w:r>
      <w:proofErr w:type="gramEnd"/>
      <w:r w:rsidRPr="00362826">
        <w:rPr>
          <w:rFonts w:ascii="宋体" w:hAnsi="宋体" w:cs="宋体" w:hint="eastAsia"/>
          <w:sz w:val="24"/>
          <w:szCs w:val="24"/>
        </w:rPr>
        <w:t>费和税金，以及绿色施工安全防护措施费、暂列金额等投标人不可竞争的固定报价。</w:t>
      </w:r>
    </w:p>
    <w:p w14:paraId="7FEE7E99" w14:textId="77777777" w:rsidR="008F5456" w:rsidRPr="00362826" w:rsidRDefault="008F5456">
      <w:pPr>
        <w:spacing w:line="360" w:lineRule="auto"/>
        <w:ind w:firstLine="480"/>
        <w:rPr>
          <w:rFonts w:ascii="宋体" w:hAnsi="宋体" w:cs="宋体"/>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8F5456" w:rsidRPr="00362826" w14:paraId="55216BB8" w14:textId="77777777">
        <w:trPr>
          <w:trHeight w:val="10335"/>
        </w:trPr>
        <w:tc>
          <w:tcPr>
            <w:tcW w:w="8528" w:type="dxa"/>
          </w:tcPr>
          <w:p w14:paraId="7B7B9E34" w14:textId="77777777" w:rsidR="008F5456" w:rsidRPr="00362826" w:rsidRDefault="000F1AB2">
            <w:pPr>
              <w:spacing w:line="600" w:lineRule="exact"/>
              <w:jc w:val="center"/>
              <w:rPr>
                <w:rFonts w:ascii="宋体" w:hAnsi="宋体" w:cs="宋体"/>
                <w:b/>
                <w:spacing w:val="60"/>
                <w:sz w:val="44"/>
                <w:szCs w:val="44"/>
              </w:rPr>
            </w:pPr>
            <w:r w:rsidRPr="00362826">
              <w:rPr>
                <w:rFonts w:ascii="宋体" w:hAnsi="宋体" w:cs="宋体" w:hint="eastAsia"/>
                <w:b/>
                <w:spacing w:val="60"/>
                <w:sz w:val="44"/>
                <w:szCs w:val="44"/>
              </w:rPr>
              <w:t>最高投标限价公布函</w:t>
            </w:r>
          </w:p>
          <w:p w14:paraId="50711D03" w14:textId="77777777" w:rsidR="008F5456" w:rsidRPr="00362826" w:rsidRDefault="000F1AB2">
            <w:pPr>
              <w:spacing w:line="600" w:lineRule="exact"/>
              <w:jc w:val="center"/>
              <w:rPr>
                <w:rFonts w:ascii="宋体" w:hAnsi="宋体" w:cs="宋体"/>
                <w:b/>
                <w:spacing w:val="60"/>
                <w:sz w:val="44"/>
                <w:szCs w:val="44"/>
              </w:rPr>
            </w:pPr>
            <w:r w:rsidRPr="00362826">
              <w:rPr>
                <w:rFonts w:ascii="宋体" w:hAnsi="宋体" w:cs="宋体" w:hint="eastAsia"/>
                <w:b/>
                <w:spacing w:val="60"/>
                <w:sz w:val="44"/>
                <w:szCs w:val="44"/>
              </w:rPr>
              <w:t>（参考格式）</w:t>
            </w:r>
          </w:p>
          <w:p w14:paraId="1E72DA21" w14:textId="77777777" w:rsidR="008F5456" w:rsidRPr="00362826" w:rsidRDefault="008F5456">
            <w:pPr>
              <w:spacing w:line="360" w:lineRule="auto"/>
              <w:rPr>
                <w:rFonts w:ascii="宋体" w:hAnsi="宋体" w:cs="宋体"/>
                <w:szCs w:val="21"/>
              </w:rPr>
            </w:pPr>
          </w:p>
          <w:p w14:paraId="3726D5E4" w14:textId="77777777" w:rsidR="008F5456" w:rsidRPr="00362826" w:rsidRDefault="000F1AB2">
            <w:pPr>
              <w:spacing w:line="360" w:lineRule="auto"/>
              <w:rPr>
                <w:rFonts w:ascii="宋体" w:hAnsi="宋体" w:cs="宋体"/>
                <w:sz w:val="24"/>
                <w:szCs w:val="24"/>
              </w:rPr>
            </w:pPr>
            <w:r w:rsidRPr="00362826">
              <w:rPr>
                <w:rFonts w:ascii="宋体" w:hAnsi="宋体" w:cs="宋体" w:hint="eastAsia"/>
                <w:sz w:val="24"/>
                <w:szCs w:val="24"/>
              </w:rPr>
              <w:t>工程名称：</w:t>
            </w:r>
          </w:p>
          <w:p w14:paraId="67E8649E" w14:textId="77777777" w:rsidR="008F5456" w:rsidRPr="00362826" w:rsidRDefault="000F1AB2">
            <w:pPr>
              <w:spacing w:line="360" w:lineRule="auto"/>
              <w:rPr>
                <w:rFonts w:ascii="宋体" w:hAnsi="宋体" w:cs="宋体"/>
                <w:sz w:val="24"/>
                <w:szCs w:val="24"/>
              </w:rPr>
            </w:pPr>
            <w:r w:rsidRPr="00362826">
              <w:rPr>
                <w:rFonts w:ascii="宋体" w:hAnsi="宋体" w:cs="宋体" w:hint="eastAsia"/>
                <w:sz w:val="24"/>
                <w:szCs w:val="24"/>
              </w:rPr>
              <w:t>最高投标限价（元）：</w:t>
            </w:r>
          </w:p>
          <w:p w14:paraId="5968E49A" w14:textId="77777777" w:rsidR="008F5456" w:rsidRPr="00362826" w:rsidRDefault="000F1AB2">
            <w:pPr>
              <w:spacing w:line="360" w:lineRule="auto"/>
              <w:ind w:firstLineChars="200" w:firstLine="480"/>
              <w:rPr>
                <w:rFonts w:ascii="宋体" w:hAnsi="宋体" w:cs="宋体"/>
                <w:sz w:val="24"/>
                <w:szCs w:val="24"/>
                <w:u w:val="single"/>
              </w:rPr>
            </w:pPr>
            <w:r w:rsidRPr="00362826">
              <w:rPr>
                <w:rFonts w:ascii="宋体" w:hAnsi="宋体" w:cs="宋体" w:hint="eastAsia"/>
                <w:sz w:val="24"/>
                <w:szCs w:val="24"/>
              </w:rPr>
              <w:t>分部分项工程费（元）：</w:t>
            </w:r>
          </w:p>
          <w:p w14:paraId="2816D4AB" w14:textId="77777777" w:rsidR="008F5456" w:rsidRPr="00362826" w:rsidRDefault="000F1AB2">
            <w:pPr>
              <w:spacing w:line="360" w:lineRule="auto"/>
              <w:ind w:firstLineChars="200" w:firstLine="480"/>
              <w:rPr>
                <w:rFonts w:ascii="宋体" w:hAnsi="宋体" w:cs="宋体"/>
                <w:sz w:val="24"/>
                <w:szCs w:val="24"/>
                <w:u w:val="single"/>
              </w:rPr>
            </w:pPr>
            <w:r w:rsidRPr="00362826">
              <w:rPr>
                <w:rFonts w:ascii="宋体" w:hAnsi="宋体" w:cs="宋体" w:hint="eastAsia"/>
                <w:sz w:val="24"/>
                <w:szCs w:val="24"/>
              </w:rPr>
              <w:t>措施项目费（元）：</w:t>
            </w:r>
          </w:p>
          <w:p w14:paraId="0EE96D1B" w14:textId="77777777" w:rsidR="008F5456" w:rsidRPr="00362826" w:rsidRDefault="000F1AB2">
            <w:pPr>
              <w:spacing w:line="360" w:lineRule="auto"/>
              <w:ind w:firstLineChars="400" w:firstLine="960"/>
              <w:rPr>
                <w:rFonts w:ascii="宋体" w:hAnsi="宋体" w:cs="宋体"/>
                <w:sz w:val="24"/>
                <w:szCs w:val="24"/>
                <w:u w:val="single"/>
              </w:rPr>
            </w:pPr>
            <w:r w:rsidRPr="00362826">
              <w:rPr>
                <w:rFonts w:ascii="宋体" w:hAnsi="宋体" w:cs="宋体" w:hint="eastAsia"/>
                <w:sz w:val="24"/>
                <w:szCs w:val="24"/>
              </w:rPr>
              <w:t>其中绿色施工安全防护措施费（元）：</w:t>
            </w:r>
          </w:p>
          <w:p w14:paraId="2C0B5524" w14:textId="77777777" w:rsidR="008F5456" w:rsidRPr="00362826" w:rsidRDefault="000F1AB2">
            <w:pPr>
              <w:spacing w:line="360" w:lineRule="auto"/>
              <w:ind w:firstLineChars="300" w:firstLine="723"/>
              <w:rPr>
                <w:rFonts w:ascii="宋体" w:hAnsi="宋体" w:cs="宋体"/>
                <w:sz w:val="24"/>
                <w:szCs w:val="24"/>
              </w:rPr>
            </w:pPr>
            <w:r w:rsidRPr="00362826">
              <w:rPr>
                <w:rFonts w:ascii="宋体" w:hAnsi="宋体" w:cs="宋体" w:hint="eastAsia"/>
                <w:b/>
                <w:sz w:val="24"/>
                <w:szCs w:val="24"/>
              </w:rPr>
              <w:t>（详细列明各专业工程绿色施工安全防护措施费）</w:t>
            </w:r>
          </w:p>
          <w:p w14:paraId="49CDFF9F" w14:textId="77777777" w:rsidR="008F5456" w:rsidRPr="00362826" w:rsidRDefault="000F1AB2">
            <w:pPr>
              <w:spacing w:line="360" w:lineRule="auto"/>
              <w:ind w:firstLineChars="200" w:firstLine="480"/>
              <w:rPr>
                <w:rFonts w:ascii="宋体" w:hAnsi="宋体" w:cs="宋体"/>
                <w:sz w:val="24"/>
                <w:szCs w:val="24"/>
                <w:u w:val="single"/>
              </w:rPr>
            </w:pPr>
            <w:r w:rsidRPr="00362826">
              <w:rPr>
                <w:rFonts w:ascii="宋体" w:hAnsi="宋体" w:cs="宋体" w:hint="eastAsia"/>
                <w:sz w:val="24"/>
                <w:szCs w:val="24"/>
              </w:rPr>
              <w:t>其他项目费（元）：</w:t>
            </w:r>
          </w:p>
          <w:p w14:paraId="7ED463C7" w14:textId="77777777" w:rsidR="008F5456" w:rsidRPr="00362826" w:rsidRDefault="000F1AB2">
            <w:pPr>
              <w:spacing w:line="360" w:lineRule="auto"/>
              <w:ind w:firstLineChars="400" w:firstLine="960"/>
              <w:rPr>
                <w:rFonts w:ascii="宋体" w:hAnsi="宋体" w:cs="宋体"/>
                <w:sz w:val="24"/>
                <w:szCs w:val="24"/>
                <w:u w:val="single"/>
              </w:rPr>
            </w:pPr>
            <w:r w:rsidRPr="00362826">
              <w:rPr>
                <w:rFonts w:ascii="宋体" w:hAnsi="宋体" w:cs="宋体" w:hint="eastAsia"/>
                <w:sz w:val="24"/>
                <w:szCs w:val="24"/>
              </w:rPr>
              <w:t>其中暂列金额（元）：</w:t>
            </w:r>
          </w:p>
          <w:p w14:paraId="3504D483" w14:textId="77777777" w:rsidR="008F5456" w:rsidRPr="00362826" w:rsidRDefault="000F1AB2">
            <w:pPr>
              <w:spacing w:line="360" w:lineRule="auto"/>
              <w:ind w:firstLineChars="300" w:firstLine="723"/>
              <w:rPr>
                <w:rFonts w:ascii="宋体" w:hAnsi="宋体" w:cs="宋体"/>
                <w:sz w:val="24"/>
                <w:szCs w:val="24"/>
              </w:rPr>
            </w:pPr>
            <w:r w:rsidRPr="00362826">
              <w:rPr>
                <w:rFonts w:ascii="宋体" w:hAnsi="宋体" w:cs="宋体" w:hint="eastAsia"/>
                <w:b/>
                <w:sz w:val="24"/>
                <w:szCs w:val="24"/>
              </w:rPr>
              <w:t>（详细列明各专业工程暂列金额）</w:t>
            </w:r>
          </w:p>
          <w:p w14:paraId="15596BF3" w14:textId="77777777" w:rsidR="008F5456" w:rsidRPr="00362826" w:rsidRDefault="000F1AB2">
            <w:pPr>
              <w:spacing w:line="360" w:lineRule="auto"/>
              <w:ind w:firstLineChars="200" w:firstLine="480"/>
              <w:rPr>
                <w:rFonts w:ascii="宋体" w:hAnsi="宋体" w:cs="宋体"/>
                <w:sz w:val="24"/>
                <w:szCs w:val="24"/>
                <w:u w:val="single"/>
              </w:rPr>
            </w:pPr>
            <w:proofErr w:type="gramStart"/>
            <w:r w:rsidRPr="00362826">
              <w:rPr>
                <w:rFonts w:ascii="宋体" w:hAnsi="宋体" w:cs="宋体" w:hint="eastAsia"/>
                <w:sz w:val="24"/>
                <w:szCs w:val="24"/>
              </w:rPr>
              <w:t>规</w:t>
            </w:r>
            <w:proofErr w:type="gramEnd"/>
            <w:r w:rsidRPr="00362826">
              <w:rPr>
                <w:rFonts w:ascii="宋体" w:hAnsi="宋体" w:cs="宋体" w:hint="eastAsia"/>
                <w:sz w:val="24"/>
                <w:szCs w:val="24"/>
              </w:rPr>
              <w:t>费（元）：</w:t>
            </w:r>
          </w:p>
          <w:p w14:paraId="228F1242" w14:textId="77777777" w:rsidR="008F5456" w:rsidRPr="00362826" w:rsidRDefault="000F1AB2">
            <w:pPr>
              <w:spacing w:line="360" w:lineRule="auto"/>
              <w:ind w:firstLineChars="200" w:firstLine="480"/>
              <w:rPr>
                <w:rFonts w:ascii="宋体" w:hAnsi="宋体" w:cs="宋体"/>
                <w:sz w:val="24"/>
                <w:szCs w:val="24"/>
              </w:rPr>
            </w:pPr>
            <w:r w:rsidRPr="00362826">
              <w:rPr>
                <w:rFonts w:ascii="宋体" w:hAnsi="宋体" w:cs="宋体" w:hint="eastAsia"/>
                <w:sz w:val="24"/>
                <w:szCs w:val="24"/>
              </w:rPr>
              <w:t>税金（元）：</w:t>
            </w:r>
          </w:p>
          <w:p w14:paraId="65BC44AB" w14:textId="77777777" w:rsidR="008F5456" w:rsidRPr="00362826" w:rsidRDefault="008F5456">
            <w:pPr>
              <w:widowControl/>
              <w:spacing w:before="75" w:after="75" w:line="360" w:lineRule="auto"/>
              <w:ind w:firstLineChars="200" w:firstLine="480"/>
              <w:jc w:val="left"/>
              <w:rPr>
                <w:rFonts w:ascii="宋体" w:hAnsi="宋体" w:cs="宋体"/>
                <w:kern w:val="0"/>
                <w:sz w:val="24"/>
                <w:szCs w:val="24"/>
              </w:rPr>
            </w:pPr>
          </w:p>
          <w:p w14:paraId="02A33409" w14:textId="77777777" w:rsidR="008F5456" w:rsidRPr="00362826" w:rsidRDefault="000F1AB2">
            <w:pPr>
              <w:widowControl/>
              <w:spacing w:before="75" w:after="75" w:line="360" w:lineRule="auto"/>
              <w:ind w:firstLineChars="400" w:firstLine="960"/>
              <w:jc w:val="left"/>
              <w:rPr>
                <w:rFonts w:ascii="宋体" w:hAnsi="宋体" w:cs="宋体"/>
                <w:kern w:val="0"/>
                <w:sz w:val="24"/>
                <w:szCs w:val="24"/>
              </w:rPr>
            </w:pPr>
            <w:r w:rsidRPr="00362826">
              <w:rPr>
                <w:rFonts w:ascii="宋体" w:hAnsi="宋体" w:cs="宋体" w:hint="eastAsia"/>
                <w:kern w:val="0"/>
                <w:sz w:val="24"/>
                <w:szCs w:val="24"/>
              </w:rPr>
              <w:t>对公开招标工程，</w:t>
            </w:r>
            <w:r w:rsidRPr="00362826">
              <w:rPr>
                <w:rFonts w:ascii="宋体" w:hAnsi="宋体" w:cs="宋体" w:hint="eastAsia"/>
                <w:sz w:val="24"/>
                <w:szCs w:val="24"/>
              </w:rPr>
              <w:t>投标人须按照公布的绿色施工安全防护措施费、</w:t>
            </w:r>
            <w:r w:rsidRPr="00362826">
              <w:rPr>
                <w:rFonts w:ascii="宋体" w:hAnsi="宋体" w:cs="宋体" w:hint="eastAsia"/>
                <w:kern w:val="0"/>
                <w:sz w:val="24"/>
                <w:szCs w:val="24"/>
              </w:rPr>
              <w:t>暂</w:t>
            </w:r>
          </w:p>
          <w:p w14:paraId="4A0FDD90" w14:textId="77777777" w:rsidR="008F5456" w:rsidRPr="00362826" w:rsidRDefault="000F1AB2">
            <w:pPr>
              <w:widowControl/>
              <w:spacing w:before="75" w:after="75" w:line="360" w:lineRule="auto"/>
              <w:ind w:firstLineChars="200" w:firstLine="480"/>
              <w:jc w:val="left"/>
              <w:rPr>
                <w:rFonts w:ascii="宋体" w:hAnsi="宋体" w:cs="宋体"/>
                <w:kern w:val="0"/>
                <w:sz w:val="24"/>
                <w:szCs w:val="24"/>
              </w:rPr>
            </w:pPr>
            <w:proofErr w:type="gramStart"/>
            <w:r w:rsidRPr="00362826">
              <w:rPr>
                <w:rFonts w:ascii="宋体" w:hAnsi="宋体" w:cs="宋体" w:hint="eastAsia"/>
                <w:kern w:val="0"/>
                <w:sz w:val="24"/>
                <w:szCs w:val="24"/>
              </w:rPr>
              <w:t>列金额</w:t>
            </w:r>
            <w:proofErr w:type="gramEnd"/>
            <w:r w:rsidRPr="00362826">
              <w:rPr>
                <w:rFonts w:ascii="宋体" w:hAnsi="宋体" w:cs="宋体" w:hint="eastAsia"/>
                <w:kern w:val="0"/>
                <w:sz w:val="24"/>
                <w:szCs w:val="24"/>
              </w:rPr>
              <w:t>报价。</w:t>
            </w:r>
          </w:p>
          <w:p w14:paraId="5DB3C22B" w14:textId="77777777" w:rsidR="008F5456" w:rsidRPr="00362826" w:rsidRDefault="000F1AB2">
            <w:pPr>
              <w:widowControl/>
              <w:spacing w:before="75" w:after="75" w:line="360" w:lineRule="auto"/>
              <w:ind w:firstLineChars="2350" w:firstLine="5640"/>
              <w:jc w:val="left"/>
              <w:rPr>
                <w:rFonts w:ascii="宋体" w:hAnsi="宋体" w:cs="宋体"/>
                <w:b/>
                <w:spacing w:val="60"/>
                <w:sz w:val="24"/>
                <w:szCs w:val="24"/>
              </w:rPr>
            </w:pPr>
            <w:r w:rsidRPr="00362826">
              <w:rPr>
                <w:rFonts w:ascii="宋体" w:hAnsi="宋体" w:cs="宋体" w:hint="eastAsia"/>
                <w:sz w:val="24"/>
                <w:szCs w:val="24"/>
              </w:rPr>
              <w:t>招标单位（盖章）</w:t>
            </w:r>
          </w:p>
          <w:p w14:paraId="542CC8D5" w14:textId="77777777" w:rsidR="008F5456" w:rsidRPr="00362826" w:rsidRDefault="000F1AB2">
            <w:pPr>
              <w:widowControl/>
              <w:spacing w:before="75" w:after="75" w:line="360" w:lineRule="auto"/>
              <w:ind w:firstLineChars="2450" w:firstLine="5880"/>
              <w:jc w:val="left"/>
              <w:rPr>
                <w:rFonts w:ascii="宋体" w:hAnsi="宋体" w:cs="宋体"/>
                <w:b/>
                <w:spacing w:val="60"/>
                <w:sz w:val="44"/>
                <w:szCs w:val="44"/>
              </w:rPr>
            </w:pPr>
            <w:r w:rsidRPr="00362826">
              <w:rPr>
                <w:rFonts w:ascii="宋体" w:hAnsi="宋体" w:cs="宋体" w:hint="eastAsia"/>
                <w:kern w:val="0"/>
                <w:sz w:val="24"/>
                <w:szCs w:val="24"/>
              </w:rPr>
              <w:t>年  月  日</w:t>
            </w:r>
          </w:p>
        </w:tc>
      </w:tr>
    </w:tbl>
    <w:p w14:paraId="7E2E5199" w14:textId="77777777" w:rsidR="008F5456" w:rsidRPr="00362826" w:rsidRDefault="008F5456">
      <w:pPr>
        <w:rPr>
          <w:rFonts w:ascii="宋体" w:hAnsi="宋体"/>
        </w:rPr>
      </w:pPr>
    </w:p>
    <w:p w14:paraId="51FD6007" w14:textId="77777777" w:rsidR="008F5456" w:rsidRPr="00362826" w:rsidRDefault="008F5456"/>
    <w:sectPr w:rsidR="008F5456" w:rsidRPr="00362826">
      <w:headerReference w:type="even" r:id="rId24"/>
      <w:footerReference w:type="even" r:id="rId25"/>
      <w:footerReference w:type="first" r:id="rId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001F3" w14:textId="77777777" w:rsidR="000F1AB2" w:rsidRDefault="000F1AB2">
      <w:r>
        <w:separator/>
      </w:r>
    </w:p>
  </w:endnote>
  <w:endnote w:type="continuationSeparator" w:id="0">
    <w:p w14:paraId="609EAE88" w14:textId="77777777" w:rsidR="000F1AB2" w:rsidRDefault="000F1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sto MT">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default"/>
    <w:sig w:usb0="00000000" w:usb1="00000000" w:usb2="0000003F" w:usb3="00000000" w:csb0="003F01FF" w:csb1="00000000"/>
  </w:font>
  <w:font w:name="MingLiU">
    <w:altName w:val="細明體"/>
    <w:panose1 w:val="02010609000101010101"/>
    <w:charset w:val="88"/>
    <w:family w:val="modern"/>
    <w:pitch w:val="default"/>
    <w:sig w:usb0="00000000" w:usb1="00000000" w:usb2="00000016" w:usb3="00000000" w:csb0="00100001" w:csb1="00000000"/>
  </w:font>
  <w:font w:name="Proxy 9">
    <w:charset w:val="00"/>
    <w:family w:val="auto"/>
    <w:pitch w:val="variable"/>
    <w:sig w:usb0="A0002AA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DejaVu Sans">
    <w:altName w:val="Courier New"/>
    <w:charset w:val="00"/>
    <w:family w:val="swiss"/>
    <w:pitch w:val="default"/>
    <w:sig w:usb0="00000000" w:usb1="00000000" w:usb2="0A246029" w:usb3="00000000" w:csb0="000001FF" w:csb1="00000000"/>
  </w:font>
  <w:font w:name="Helvetica Neue">
    <w:altName w:val="宋体"/>
    <w:charset w:val="86"/>
    <w:family w:val="roman"/>
    <w:pitch w:val="default"/>
  </w:font>
  <w:font w:name="Century Schoolbook">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AC47C" w14:textId="77777777" w:rsidR="000F1AB2" w:rsidRDefault="000F1AB2">
    <w:pPr>
      <w:pStyle w:val="af2"/>
      <w:ind w:firstLine="392"/>
      <w:rPr>
        <w:rStyle w:val="afd"/>
      </w:rPr>
    </w:pPr>
    <w:r>
      <w:fldChar w:fldCharType="begin"/>
    </w:r>
    <w:r>
      <w:rPr>
        <w:rStyle w:val="afd"/>
      </w:rPr>
      <w:instrText xml:space="preserve">PAGE  </w:instrText>
    </w:r>
    <w:r>
      <w:fldChar w:fldCharType="separate"/>
    </w:r>
    <w:r>
      <w:rPr>
        <w:rStyle w:val="afd"/>
        <w:rFonts w:hint="eastAsia"/>
      </w:rPr>
      <w:t>一</w:t>
    </w:r>
    <w:r>
      <w:rPr>
        <w:rStyle w:val="afd"/>
      </w:rPr>
      <w:t>–2</w:t>
    </w:r>
    <w:r>
      <w:fldChar w:fldCharType="end"/>
    </w:r>
  </w:p>
  <w:p w14:paraId="2940B7A5" w14:textId="77777777" w:rsidR="000F1AB2" w:rsidRDefault="000F1AB2">
    <w:pPr>
      <w:pStyle w:val="af2"/>
      <w:ind w:firstLine="392"/>
    </w:pP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740094"/>
    </w:sdtPr>
    <w:sdtEndPr/>
    <w:sdtContent>
      <w:p w14:paraId="3A639BD2" w14:textId="7A632A21" w:rsidR="000F1AB2" w:rsidRDefault="000F1AB2">
        <w:pPr>
          <w:pStyle w:val="af2"/>
          <w:jc w:val="center"/>
        </w:pPr>
        <w:r>
          <w:fldChar w:fldCharType="begin"/>
        </w:r>
        <w:r>
          <w:instrText>PAGE   \* MERGEFORMAT</w:instrText>
        </w:r>
        <w:r>
          <w:fldChar w:fldCharType="separate"/>
        </w:r>
        <w:r w:rsidR="00226C3F" w:rsidRPr="00226C3F">
          <w:rPr>
            <w:noProof/>
            <w:lang w:val="zh-CN"/>
          </w:rPr>
          <w:t>4</w:t>
        </w:r>
        <w:r>
          <w:fldChar w:fldCharType="end"/>
        </w:r>
      </w:p>
    </w:sdtContent>
  </w:sdt>
  <w:p w14:paraId="1A5D8A34" w14:textId="77777777" w:rsidR="000F1AB2" w:rsidRDefault="000F1AB2">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B2BA" w14:textId="77777777" w:rsidR="000F1AB2" w:rsidRDefault="000F1AB2">
    <w:pPr>
      <w:pStyle w:val="af2"/>
      <w:ind w:firstLine="392"/>
      <w:rPr>
        <w:rStyle w:val="afd"/>
      </w:rPr>
    </w:pPr>
    <w:r>
      <w:fldChar w:fldCharType="begin"/>
    </w:r>
    <w:r>
      <w:rPr>
        <w:rStyle w:val="afd"/>
      </w:rPr>
      <w:instrText xml:space="preserve">PAGE  </w:instrText>
    </w:r>
    <w:r>
      <w:fldChar w:fldCharType="separate"/>
    </w:r>
    <w:r>
      <w:rPr>
        <w:rStyle w:val="afd"/>
        <w:rFonts w:hint="eastAsia"/>
      </w:rPr>
      <w:t>一</w:t>
    </w:r>
    <w:r>
      <w:rPr>
        <w:rStyle w:val="afd"/>
      </w:rPr>
      <w:t>–2</w:t>
    </w:r>
    <w:r>
      <w:fldChar w:fldCharType="end"/>
    </w:r>
  </w:p>
  <w:p w14:paraId="6390632F" w14:textId="77777777" w:rsidR="000F1AB2" w:rsidRDefault="000F1AB2">
    <w:pPr>
      <w:pStyle w:val="af2"/>
      <w:ind w:firstLine="392"/>
    </w:pP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662591"/>
    </w:sdtPr>
    <w:sdtEndPr/>
    <w:sdtContent>
      <w:p w14:paraId="091AE1A6" w14:textId="61702F7C" w:rsidR="000F1AB2" w:rsidRDefault="000F1AB2">
        <w:pPr>
          <w:pStyle w:val="af2"/>
          <w:jc w:val="center"/>
        </w:pPr>
        <w:r>
          <w:fldChar w:fldCharType="begin"/>
        </w:r>
        <w:r>
          <w:instrText>PAGE   \* MERGEFORMAT</w:instrText>
        </w:r>
        <w:r>
          <w:fldChar w:fldCharType="separate"/>
        </w:r>
        <w:r w:rsidR="00226C3F" w:rsidRPr="00226C3F">
          <w:rPr>
            <w:noProof/>
            <w:lang w:val="zh-CN"/>
          </w:rPr>
          <w:t>1</w:t>
        </w:r>
        <w:r>
          <w:fldChar w:fldCharType="end"/>
        </w:r>
      </w:p>
    </w:sdtContent>
  </w:sdt>
  <w:p w14:paraId="674F440A" w14:textId="77777777" w:rsidR="000F1AB2" w:rsidRDefault="000F1AB2">
    <w:pPr>
      <w:pStyle w:val="af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1A54D" w14:textId="77777777" w:rsidR="000F1AB2" w:rsidRDefault="000F1AB2">
    <w:pPr>
      <w:pStyle w:val="af2"/>
      <w:framePr w:wrap="around" w:vAnchor="text" w:hAnchor="margin" w:xAlign="outside" w:y="1"/>
      <w:rPr>
        <w:rStyle w:val="afd"/>
      </w:rPr>
    </w:pPr>
    <w:r>
      <w:fldChar w:fldCharType="begin"/>
    </w:r>
    <w:r>
      <w:rPr>
        <w:rStyle w:val="afd"/>
      </w:rPr>
      <w:instrText xml:space="preserve">PAGE  </w:instrText>
    </w:r>
    <w:r>
      <w:fldChar w:fldCharType="separate"/>
    </w:r>
    <w:r>
      <w:rPr>
        <w:rStyle w:val="afd"/>
        <w:rFonts w:hint="eastAsia"/>
      </w:rPr>
      <w:t>一</w:t>
    </w:r>
    <w:r>
      <w:rPr>
        <w:rStyle w:val="afd"/>
      </w:rPr>
      <w:t>–2</w:t>
    </w:r>
    <w:r>
      <w:fldChar w:fldCharType="end"/>
    </w:r>
  </w:p>
  <w:p w14:paraId="678F514A" w14:textId="77777777" w:rsidR="000F1AB2" w:rsidRDefault="000F1AB2">
    <w:pPr>
      <w:pStyle w:val="af2"/>
      <w:ind w:right="360" w:firstLine="360"/>
      <w:jc w:val="center"/>
    </w:pPr>
    <w:r>
      <w:rPr>
        <w:sz w:val="20"/>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91CE" w14:textId="77777777" w:rsidR="000F1AB2" w:rsidRDefault="000F1AB2">
    <w:pPr>
      <w:pStyle w:val="af2"/>
      <w:framePr w:wrap="around" w:vAnchor="text" w:hAnchor="margin" w:xAlign="outside" w:y="1"/>
      <w:rPr>
        <w:rStyle w:val="afd"/>
      </w:rPr>
    </w:pPr>
    <w:r>
      <w:rPr>
        <w:rStyle w:val="afd"/>
      </w:rPr>
      <w:fldChar w:fldCharType="begin"/>
    </w:r>
    <w:r>
      <w:rPr>
        <w:rStyle w:val="afd"/>
      </w:rPr>
      <w:instrText xml:space="preserve">PAGE  </w:instrText>
    </w:r>
    <w:r>
      <w:rPr>
        <w:rStyle w:val="afd"/>
      </w:rPr>
      <w:fldChar w:fldCharType="separate"/>
    </w:r>
    <w:r>
      <w:rPr>
        <w:rStyle w:val="afd"/>
        <w:rFonts w:hint="eastAsia"/>
      </w:rPr>
      <w:t>一</w:t>
    </w:r>
    <w:r>
      <w:rPr>
        <w:rStyle w:val="afd"/>
      </w:rPr>
      <w:t>–2</w:t>
    </w:r>
    <w:r>
      <w:rPr>
        <w:rStyle w:val="afd"/>
      </w:rPr>
      <w:fldChar w:fldCharType="end"/>
    </w:r>
  </w:p>
  <w:p w14:paraId="77F8406F" w14:textId="77777777" w:rsidR="000F1AB2" w:rsidRDefault="000F1AB2">
    <w:pPr>
      <w:pStyle w:val="af2"/>
      <w:ind w:right="360" w:firstLine="360"/>
      <w:jc w:val="center"/>
    </w:pPr>
    <w:r>
      <w:rPr>
        <w:kern w:val="0"/>
        <w:sz w:val="20"/>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C8720" w14:textId="77777777" w:rsidR="000F1AB2" w:rsidRDefault="000F1AB2">
    <w:pPr>
      <w:pStyle w:val="af2"/>
      <w:jc w:val="center"/>
    </w:pPr>
    <w:r>
      <w:rPr>
        <w:rStyle w:val="afd"/>
      </w:rPr>
      <w:fldChar w:fldCharType="begin"/>
    </w:r>
    <w:r>
      <w:rPr>
        <w:rStyle w:val="afd"/>
      </w:rPr>
      <w:instrText xml:space="preserve"> PAGE </w:instrText>
    </w:r>
    <w:r>
      <w:rPr>
        <w:rStyle w:val="afd"/>
      </w:rPr>
      <w:fldChar w:fldCharType="separate"/>
    </w:r>
    <w:r>
      <w:rPr>
        <w:rStyle w:val="afd"/>
      </w:rPr>
      <w:t>66</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BD025" w14:textId="77777777" w:rsidR="000F1AB2" w:rsidRDefault="000F1AB2">
      <w:r>
        <w:separator/>
      </w:r>
    </w:p>
  </w:footnote>
  <w:footnote w:type="continuationSeparator" w:id="0">
    <w:p w14:paraId="21211F6B" w14:textId="77777777" w:rsidR="000F1AB2" w:rsidRDefault="000F1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801DA" w14:textId="77777777" w:rsidR="000F1AB2" w:rsidRDefault="000F1AB2">
    <w:pPr>
      <w:pStyle w:val="af3"/>
      <w:ind w:firstLine="392"/>
    </w:pPr>
    <w:r>
      <w:rPr>
        <w:rFonts w:hint="eastAsia"/>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DF52" w14:textId="77777777" w:rsidR="000F1AB2" w:rsidRDefault="000F1AB2">
    <w:pPr>
      <w:pStyle w:val="af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1DA3E" w14:textId="77777777" w:rsidR="000F1AB2" w:rsidRDefault="000F1AB2">
    <w:pPr>
      <w:pStyle w:val="af3"/>
      <w:ind w:firstLine="392"/>
    </w:pPr>
    <w:r>
      <w:rPr>
        <w:rFonts w:hint="eastAsia"/>
      </w:rPr>
      <w:t>横枝岗路道路排水改造工程招标文件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4507D" w14:textId="77777777" w:rsidR="000F1AB2" w:rsidRDefault="000F1AB2">
    <w:pPr>
      <w:pStyle w:val="af3"/>
      <w:jc w:val="right"/>
      <w:rPr>
        <w:i/>
        <w:iCs/>
      </w:rPr>
    </w:pPr>
    <w:r>
      <w:rPr>
        <w:rFonts w:hint="eastAsia"/>
        <w:i/>
        <w:iCs/>
      </w:rPr>
      <w:t>横枝岗路道路排水改造工程招标文件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6B567" w14:textId="77777777" w:rsidR="000F1AB2" w:rsidRDefault="000F1AB2">
    <w:pPr>
      <w:pStyle w:val="af3"/>
      <w:pBdr>
        <w:bottom w:val="none" w:sz="0" w:space="0"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354" w14:textId="77777777" w:rsidR="000F1AB2" w:rsidRDefault="000F1AB2">
    <w:pPr>
      <w:pStyle w:val="af3"/>
      <w:pBdr>
        <w:bottom w:val="none" w:sz="0" w:space="0" w:color="auto"/>
      </w:pBdr>
      <w:jc w:val="right"/>
      <w:rPr>
        <w:i/>
        <w:iC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0C08A" w14:textId="77777777" w:rsidR="000F1AB2" w:rsidRDefault="000F1AB2">
    <w:pPr>
      <w:pStyle w:val="af3"/>
      <w:jc w:val="right"/>
      <w:rPr>
        <w:i/>
        <w:iCs/>
      </w:rPr>
    </w:pPr>
    <w:r>
      <w:rPr>
        <w:rFonts w:hint="eastAsia"/>
        <w:i/>
        <w:iCs/>
      </w:rPr>
      <w:t>横枝岗路道路排水改造工程招标文件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
      <w:lvlJc w:val="left"/>
      <w:pPr>
        <w:ind w:left="1080" w:hanging="720"/>
      </w:pPr>
      <w:rPr>
        <w:rFonts w:hint="default"/>
        <w:color w:val="00000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15:restartNumberingAfterBreak="0">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2" w15:restartNumberingAfterBreak="0">
    <w:nsid w:val="3AD5465A"/>
    <w:multiLevelType w:val="multilevel"/>
    <w:tmpl w:val="3AD546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16cid:durableId="1403135357">
    <w:abstractNumId w:val="1"/>
  </w:num>
  <w:num w:numId="2" w16cid:durableId="126358171">
    <w:abstractNumId w:val="3"/>
  </w:num>
  <w:num w:numId="3" w16cid:durableId="1755323086">
    <w:abstractNumId w:val="2"/>
  </w:num>
  <w:num w:numId="4" w16cid:durableId="1452094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dlMTBlYjE3ZDljZDNjYmVlZDVlMDU0MzVlODA4ODIifQ=="/>
  </w:docVars>
  <w:rsids>
    <w:rsidRoot w:val="00106A70"/>
    <w:rsid w:val="00005EC1"/>
    <w:rsid w:val="0001065C"/>
    <w:rsid w:val="0002445C"/>
    <w:rsid w:val="0002476E"/>
    <w:rsid w:val="000267AF"/>
    <w:rsid w:val="000302FE"/>
    <w:rsid w:val="0005039F"/>
    <w:rsid w:val="00063D8C"/>
    <w:rsid w:val="00072402"/>
    <w:rsid w:val="000733AF"/>
    <w:rsid w:val="000858CA"/>
    <w:rsid w:val="000876AE"/>
    <w:rsid w:val="00094967"/>
    <w:rsid w:val="00095BA9"/>
    <w:rsid w:val="00097A92"/>
    <w:rsid w:val="000C3682"/>
    <w:rsid w:val="000D0395"/>
    <w:rsid w:val="000D37BA"/>
    <w:rsid w:val="000D44B5"/>
    <w:rsid w:val="000D4F60"/>
    <w:rsid w:val="000E54A4"/>
    <w:rsid w:val="000F1AB2"/>
    <w:rsid w:val="000F5231"/>
    <w:rsid w:val="000F7EA9"/>
    <w:rsid w:val="0010098B"/>
    <w:rsid w:val="00103A04"/>
    <w:rsid w:val="00106A70"/>
    <w:rsid w:val="00113C7E"/>
    <w:rsid w:val="00115643"/>
    <w:rsid w:val="00137831"/>
    <w:rsid w:val="0014090E"/>
    <w:rsid w:val="00156F51"/>
    <w:rsid w:val="00182042"/>
    <w:rsid w:val="00184104"/>
    <w:rsid w:val="00184C5B"/>
    <w:rsid w:val="00193459"/>
    <w:rsid w:val="001B3441"/>
    <w:rsid w:val="001B4D28"/>
    <w:rsid w:val="001C0484"/>
    <w:rsid w:val="001C4CBE"/>
    <w:rsid w:val="001D0B19"/>
    <w:rsid w:val="001D62FD"/>
    <w:rsid w:val="001E483C"/>
    <w:rsid w:val="002104CB"/>
    <w:rsid w:val="00212D7D"/>
    <w:rsid w:val="00213850"/>
    <w:rsid w:val="002171C1"/>
    <w:rsid w:val="0022100E"/>
    <w:rsid w:val="00226C3F"/>
    <w:rsid w:val="00227243"/>
    <w:rsid w:val="00230BE3"/>
    <w:rsid w:val="002426CF"/>
    <w:rsid w:val="00242D35"/>
    <w:rsid w:val="00250B82"/>
    <w:rsid w:val="00252964"/>
    <w:rsid w:val="00253FFB"/>
    <w:rsid w:val="002549CD"/>
    <w:rsid w:val="0025694A"/>
    <w:rsid w:val="0026505D"/>
    <w:rsid w:val="00291D2D"/>
    <w:rsid w:val="0029271A"/>
    <w:rsid w:val="00294E78"/>
    <w:rsid w:val="002A6CC8"/>
    <w:rsid w:val="002B038D"/>
    <w:rsid w:val="002B1E93"/>
    <w:rsid w:val="002B59E2"/>
    <w:rsid w:val="002E1E64"/>
    <w:rsid w:val="002E3BC1"/>
    <w:rsid w:val="002F7B98"/>
    <w:rsid w:val="003037E2"/>
    <w:rsid w:val="00304652"/>
    <w:rsid w:val="00311F4C"/>
    <w:rsid w:val="00323F2F"/>
    <w:rsid w:val="00325E96"/>
    <w:rsid w:val="00330677"/>
    <w:rsid w:val="00335BD3"/>
    <w:rsid w:val="003522CF"/>
    <w:rsid w:val="003529BA"/>
    <w:rsid w:val="003613A2"/>
    <w:rsid w:val="00362826"/>
    <w:rsid w:val="0036510A"/>
    <w:rsid w:val="00365935"/>
    <w:rsid w:val="003717D2"/>
    <w:rsid w:val="00376258"/>
    <w:rsid w:val="00376C23"/>
    <w:rsid w:val="003809F4"/>
    <w:rsid w:val="00382E48"/>
    <w:rsid w:val="00383CEB"/>
    <w:rsid w:val="0039180D"/>
    <w:rsid w:val="0039552F"/>
    <w:rsid w:val="003B0476"/>
    <w:rsid w:val="003B7254"/>
    <w:rsid w:val="003C02F9"/>
    <w:rsid w:val="003C70C4"/>
    <w:rsid w:val="003D2F81"/>
    <w:rsid w:val="003E413E"/>
    <w:rsid w:val="003E7068"/>
    <w:rsid w:val="003F67B6"/>
    <w:rsid w:val="00403F91"/>
    <w:rsid w:val="00431FC8"/>
    <w:rsid w:val="0043337D"/>
    <w:rsid w:val="004368E1"/>
    <w:rsid w:val="004435E8"/>
    <w:rsid w:val="004504B2"/>
    <w:rsid w:val="00451A04"/>
    <w:rsid w:val="00467D6C"/>
    <w:rsid w:val="00484211"/>
    <w:rsid w:val="00485BB5"/>
    <w:rsid w:val="004931DB"/>
    <w:rsid w:val="004977D2"/>
    <w:rsid w:val="004C41DD"/>
    <w:rsid w:val="004D2111"/>
    <w:rsid w:val="004D33F6"/>
    <w:rsid w:val="004D7108"/>
    <w:rsid w:val="004F006D"/>
    <w:rsid w:val="004F6DC0"/>
    <w:rsid w:val="00510DF0"/>
    <w:rsid w:val="00512152"/>
    <w:rsid w:val="00514EA1"/>
    <w:rsid w:val="00520358"/>
    <w:rsid w:val="00531CB0"/>
    <w:rsid w:val="00534563"/>
    <w:rsid w:val="005526F9"/>
    <w:rsid w:val="0055283C"/>
    <w:rsid w:val="00552AEF"/>
    <w:rsid w:val="00564D16"/>
    <w:rsid w:val="00572B75"/>
    <w:rsid w:val="00574B48"/>
    <w:rsid w:val="00575273"/>
    <w:rsid w:val="00584859"/>
    <w:rsid w:val="00585880"/>
    <w:rsid w:val="005940F2"/>
    <w:rsid w:val="005959F6"/>
    <w:rsid w:val="00597BE7"/>
    <w:rsid w:val="005A3ABF"/>
    <w:rsid w:val="005A6782"/>
    <w:rsid w:val="005B497B"/>
    <w:rsid w:val="005B59C0"/>
    <w:rsid w:val="005C4AAC"/>
    <w:rsid w:val="005C6375"/>
    <w:rsid w:val="005D3B14"/>
    <w:rsid w:val="005D3B63"/>
    <w:rsid w:val="005D7D75"/>
    <w:rsid w:val="00602352"/>
    <w:rsid w:val="00614095"/>
    <w:rsid w:val="006231C4"/>
    <w:rsid w:val="006251D0"/>
    <w:rsid w:val="00633297"/>
    <w:rsid w:val="00637C22"/>
    <w:rsid w:val="00647BC3"/>
    <w:rsid w:val="00673A0D"/>
    <w:rsid w:val="00686120"/>
    <w:rsid w:val="006907F1"/>
    <w:rsid w:val="006955EE"/>
    <w:rsid w:val="006A04FF"/>
    <w:rsid w:val="006A20B8"/>
    <w:rsid w:val="006A2A0F"/>
    <w:rsid w:val="006A38FE"/>
    <w:rsid w:val="006B68E8"/>
    <w:rsid w:val="006C106A"/>
    <w:rsid w:val="006C5562"/>
    <w:rsid w:val="006C7559"/>
    <w:rsid w:val="006E0CE0"/>
    <w:rsid w:val="006E3962"/>
    <w:rsid w:val="006E7DA7"/>
    <w:rsid w:val="006F27F9"/>
    <w:rsid w:val="00704F47"/>
    <w:rsid w:val="00724A3E"/>
    <w:rsid w:val="00730B59"/>
    <w:rsid w:val="00735E0E"/>
    <w:rsid w:val="00737DC1"/>
    <w:rsid w:val="00744B3D"/>
    <w:rsid w:val="007620A9"/>
    <w:rsid w:val="0076712F"/>
    <w:rsid w:val="00772656"/>
    <w:rsid w:val="00773A2A"/>
    <w:rsid w:val="0077455D"/>
    <w:rsid w:val="0077478A"/>
    <w:rsid w:val="007772BC"/>
    <w:rsid w:val="007816EB"/>
    <w:rsid w:val="00781CE6"/>
    <w:rsid w:val="00792022"/>
    <w:rsid w:val="007A52FD"/>
    <w:rsid w:val="007A5427"/>
    <w:rsid w:val="007C1FED"/>
    <w:rsid w:val="007D4842"/>
    <w:rsid w:val="007F0C98"/>
    <w:rsid w:val="00814CC4"/>
    <w:rsid w:val="00815E5D"/>
    <w:rsid w:val="008207C6"/>
    <w:rsid w:val="00822016"/>
    <w:rsid w:val="008246B0"/>
    <w:rsid w:val="008372B0"/>
    <w:rsid w:val="00841BC3"/>
    <w:rsid w:val="00842EF7"/>
    <w:rsid w:val="00850F04"/>
    <w:rsid w:val="00865D80"/>
    <w:rsid w:val="00887303"/>
    <w:rsid w:val="0088744F"/>
    <w:rsid w:val="00890940"/>
    <w:rsid w:val="0089198B"/>
    <w:rsid w:val="00896A72"/>
    <w:rsid w:val="008A65E7"/>
    <w:rsid w:val="008B1128"/>
    <w:rsid w:val="008B2F44"/>
    <w:rsid w:val="008C787C"/>
    <w:rsid w:val="008E27F9"/>
    <w:rsid w:val="008F0FFE"/>
    <w:rsid w:val="008F269F"/>
    <w:rsid w:val="008F5456"/>
    <w:rsid w:val="009022CC"/>
    <w:rsid w:val="0090240D"/>
    <w:rsid w:val="00903085"/>
    <w:rsid w:val="0090553D"/>
    <w:rsid w:val="009121B4"/>
    <w:rsid w:val="00917485"/>
    <w:rsid w:val="00945BD0"/>
    <w:rsid w:val="0095035F"/>
    <w:rsid w:val="00954ABC"/>
    <w:rsid w:val="00957BE8"/>
    <w:rsid w:val="0096765A"/>
    <w:rsid w:val="00980D98"/>
    <w:rsid w:val="009A14B7"/>
    <w:rsid w:val="009B63BA"/>
    <w:rsid w:val="009D4F9C"/>
    <w:rsid w:val="009D7CB7"/>
    <w:rsid w:val="009E5795"/>
    <w:rsid w:val="00A026D3"/>
    <w:rsid w:val="00A054B4"/>
    <w:rsid w:val="00A15D52"/>
    <w:rsid w:val="00A30FEF"/>
    <w:rsid w:val="00A3438B"/>
    <w:rsid w:val="00A35EA4"/>
    <w:rsid w:val="00A413A4"/>
    <w:rsid w:val="00A47F8A"/>
    <w:rsid w:val="00A523EA"/>
    <w:rsid w:val="00A54824"/>
    <w:rsid w:val="00A630D5"/>
    <w:rsid w:val="00A71A73"/>
    <w:rsid w:val="00A735DB"/>
    <w:rsid w:val="00A935DB"/>
    <w:rsid w:val="00A94BBC"/>
    <w:rsid w:val="00A97C52"/>
    <w:rsid w:val="00AA5BEE"/>
    <w:rsid w:val="00AC6FE9"/>
    <w:rsid w:val="00AD0D6F"/>
    <w:rsid w:val="00AD24A0"/>
    <w:rsid w:val="00AD4556"/>
    <w:rsid w:val="00AD6DF9"/>
    <w:rsid w:val="00AE58B5"/>
    <w:rsid w:val="00AE7F1A"/>
    <w:rsid w:val="00B0528B"/>
    <w:rsid w:val="00B163B8"/>
    <w:rsid w:val="00B17D06"/>
    <w:rsid w:val="00B24461"/>
    <w:rsid w:val="00B350EE"/>
    <w:rsid w:val="00B37471"/>
    <w:rsid w:val="00B52958"/>
    <w:rsid w:val="00B5445D"/>
    <w:rsid w:val="00B63D6F"/>
    <w:rsid w:val="00B75CBC"/>
    <w:rsid w:val="00B9694C"/>
    <w:rsid w:val="00BA1454"/>
    <w:rsid w:val="00BB0C3E"/>
    <w:rsid w:val="00BC4B44"/>
    <w:rsid w:val="00BE0720"/>
    <w:rsid w:val="00BF502C"/>
    <w:rsid w:val="00C02588"/>
    <w:rsid w:val="00C15D4E"/>
    <w:rsid w:val="00C210DB"/>
    <w:rsid w:val="00C2570B"/>
    <w:rsid w:val="00C31260"/>
    <w:rsid w:val="00C3663E"/>
    <w:rsid w:val="00C45782"/>
    <w:rsid w:val="00C460B7"/>
    <w:rsid w:val="00C54FA5"/>
    <w:rsid w:val="00C57421"/>
    <w:rsid w:val="00C57A8B"/>
    <w:rsid w:val="00C60D1A"/>
    <w:rsid w:val="00C62E17"/>
    <w:rsid w:val="00C63CD8"/>
    <w:rsid w:val="00C63D1F"/>
    <w:rsid w:val="00C65BF9"/>
    <w:rsid w:val="00C67582"/>
    <w:rsid w:val="00C743D2"/>
    <w:rsid w:val="00C8299D"/>
    <w:rsid w:val="00CA0B07"/>
    <w:rsid w:val="00CA0F9A"/>
    <w:rsid w:val="00CA28BC"/>
    <w:rsid w:val="00CB039D"/>
    <w:rsid w:val="00CB4B2C"/>
    <w:rsid w:val="00CC0B81"/>
    <w:rsid w:val="00CC15BD"/>
    <w:rsid w:val="00CC392E"/>
    <w:rsid w:val="00CC4A2C"/>
    <w:rsid w:val="00CC4A3B"/>
    <w:rsid w:val="00CC5452"/>
    <w:rsid w:val="00CC5E23"/>
    <w:rsid w:val="00CE3727"/>
    <w:rsid w:val="00CE6725"/>
    <w:rsid w:val="00CF4D46"/>
    <w:rsid w:val="00D038D3"/>
    <w:rsid w:val="00D07DE8"/>
    <w:rsid w:val="00D12933"/>
    <w:rsid w:val="00D30EAB"/>
    <w:rsid w:val="00D317C3"/>
    <w:rsid w:val="00D34C79"/>
    <w:rsid w:val="00D36AF6"/>
    <w:rsid w:val="00D36ED5"/>
    <w:rsid w:val="00D36FC7"/>
    <w:rsid w:val="00D37894"/>
    <w:rsid w:val="00D432CC"/>
    <w:rsid w:val="00D51E20"/>
    <w:rsid w:val="00D573B0"/>
    <w:rsid w:val="00D66E45"/>
    <w:rsid w:val="00D67C2A"/>
    <w:rsid w:val="00D76CC2"/>
    <w:rsid w:val="00D80EEC"/>
    <w:rsid w:val="00D816DA"/>
    <w:rsid w:val="00DA6191"/>
    <w:rsid w:val="00DB7882"/>
    <w:rsid w:val="00DC18A7"/>
    <w:rsid w:val="00DC466F"/>
    <w:rsid w:val="00DD09CF"/>
    <w:rsid w:val="00DD7892"/>
    <w:rsid w:val="00DE60BB"/>
    <w:rsid w:val="00DE6EAE"/>
    <w:rsid w:val="00DF10AA"/>
    <w:rsid w:val="00E16892"/>
    <w:rsid w:val="00E23C3F"/>
    <w:rsid w:val="00E268A9"/>
    <w:rsid w:val="00E42E7B"/>
    <w:rsid w:val="00E50307"/>
    <w:rsid w:val="00E67802"/>
    <w:rsid w:val="00E72A81"/>
    <w:rsid w:val="00E840FC"/>
    <w:rsid w:val="00E847BA"/>
    <w:rsid w:val="00E84FC5"/>
    <w:rsid w:val="00E9080F"/>
    <w:rsid w:val="00E9353C"/>
    <w:rsid w:val="00EA3F8A"/>
    <w:rsid w:val="00EA5633"/>
    <w:rsid w:val="00EB689D"/>
    <w:rsid w:val="00EE0DE9"/>
    <w:rsid w:val="00EE7EEF"/>
    <w:rsid w:val="00EF0AEE"/>
    <w:rsid w:val="00EF22B4"/>
    <w:rsid w:val="00EF7B93"/>
    <w:rsid w:val="00F03595"/>
    <w:rsid w:val="00F13910"/>
    <w:rsid w:val="00F14007"/>
    <w:rsid w:val="00F174C5"/>
    <w:rsid w:val="00F24F96"/>
    <w:rsid w:val="00F30EA2"/>
    <w:rsid w:val="00F40DB9"/>
    <w:rsid w:val="00F45E47"/>
    <w:rsid w:val="00F51016"/>
    <w:rsid w:val="00F5326A"/>
    <w:rsid w:val="00F64455"/>
    <w:rsid w:val="00F6639E"/>
    <w:rsid w:val="00F6676E"/>
    <w:rsid w:val="00F67217"/>
    <w:rsid w:val="00F7396C"/>
    <w:rsid w:val="00F75197"/>
    <w:rsid w:val="00F93EAC"/>
    <w:rsid w:val="00F96433"/>
    <w:rsid w:val="00FA4083"/>
    <w:rsid w:val="00FA67AB"/>
    <w:rsid w:val="00FA72FC"/>
    <w:rsid w:val="00FB05AB"/>
    <w:rsid w:val="00FB49CB"/>
    <w:rsid w:val="00FC4ACA"/>
    <w:rsid w:val="00FC4E30"/>
    <w:rsid w:val="00FD6327"/>
    <w:rsid w:val="00FD7D45"/>
    <w:rsid w:val="00FE4330"/>
    <w:rsid w:val="00FE522B"/>
    <w:rsid w:val="00FF7350"/>
    <w:rsid w:val="25773AFA"/>
    <w:rsid w:val="2C785D1F"/>
    <w:rsid w:val="392811FF"/>
    <w:rsid w:val="56737ECA"/>
    <w:rsid w:val="60D51636"/>
    <w:rsid w:val="640C206E"/>
    <w:rsid w:val="726D1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EA50BE"/>
  <w15:docId w15:val="{1364CF8F-A384-43D6-B566-85ED5AF4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nhideWhenUsed="1" w:qFormat="1"/>
    <w:lsdException w:name="HTML Definition" w:unhideWhenUsed="1" w:qFormat="1"/>
    <w:lsdException w:name="HTML Keyboard" w:semiHidden="1" w:unhideWhenUsed="1" w:qFormat="1"/>
    <w:lsdException w:name="HTML Preformatted" w:semiHidden="1" w:unhideWhenUsed="1"/>
    <w:lsdException w:name="HTML Sample" w:unhideWhenUsed="1" w:qFormat="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eastAsia="宋体" w:hAnsi="Calibri" w:cs="Times New Roman"/>
      <w:kern w:val="2"/>
      <w:sz w:val="21"/>
      <w:szCs w:val="22"/>
    </w:rPr>
  </w:style>
  <w:style w:type="paragraph" w:styleId="1">
    <w:name w:val="heading 1"/>
    <w:basedOn w:val="a1"/>
    <w:next w:val="a2"/>
    <w:link w:val="11"/>
    <w:qFormat/>
    <w:pPr>
      <w:keepNext/>
      <w:keepLines/>
      <w:spacing w:after="120" w:line="360" w:lineRule="auto"/>
      <w:outlineLvl w:val="0"/>
    </w:pPr>
    <w:rPr>
      <w:kern w:val="44"/>
      <w:sz w:val="28"/>
      <w:szCs w:val="28"/>
    </w:rPr>
  </w:style>
  <w:style w:type="paragraph" w:styleId="2">
    <w:name w:val="heading 2"/>
    <w:basedOn w:val="a"/>
    <w:next w:val="a3"/>
    <w:link w:val="21"/>
    <w:qFormat/>
    <w:pPr>
      <w:keepNext/>
      <w:keepLines/>
      <w:spacing w:before="120" w:after="120" w:line="415" w:lineRule="auto"/>
      <w:jc w:val="center"/>
      <w:outlineLvl w:val="1"/>
    </w:pPr>
    <w:rPr>
      <w:rFonts w:ascii="Arial" w:hAnsi="Arial"/>
      <w:b/>
      <w:color w:val="000000"/>
      <w:sz w:val="24"/>
      <w:szCs w:val="24"/>
    </w:rPr>
  </w:style>
  <w:style w:type="paragraph" w:styleId="3">
    <w:name w:val="heading 3"/>
    <w:basedOn w:val="a"/>
    <w:next w:val="a"/>
    <w:link w:val="31"/>
    <w:qFormat/>
    <w:pPr>
      <w:widowControl/>
      <w:spacing w:line="360" w:lineRule="auto"/>
      <w:jc w:val="left"/>
      <w:outlineLvl w:val="2"/>
    </w:pPr>
    <w:rPr>
      <w:rFonts w:ascii="宋体" w:hAnsi="宋体" w:cs="宋体"/>
      <w:kern w:val="0"/>
      <w:sz w:val="24"/>
      <w:szCs w:val="24"/>
    </w:rPr>
  </w:style>
  <w:style w:type="paragraph" w:styleId="4">
    <w:name w:val="heading 4"/>
    <w:basedOn w:val="3"/>
    <w:next w:val="a3"/>
    <w:link w:val="41"/>
    <w:qFormat/>
    <w:pPr>
      <w:keepNext/>
      <w:keepLines/>
      <w:widowControl w:val="0"/>
      <w:numPr>
        <w:ilvl w:val="3"/>
        <w:numId w:val="1"/>
      </w:numPr>
      <w:spacing w:beforeLines="50" w:afterLines="50"/>
      <w:outlineLvl w:val="3"/>
    </w:pPr>
    <w:rPr>
      <w:rFonts w:ascii="Arial" w:hAnsi="Arial" w:cs="Times New Roman"/>
      <w:color w:val="000000"/>
      <w:kern w:val="2"/>
      <w:sz w:val="21"/>
      <w:szCs w:val="21"/>
    </w:rPr>
  </w:style>
  <w:style w:type="paragraph" w:styleId="5">
    <w:name w:val="heading 5"/>
    <w:basedOn w:val="4"/>
    <w:next w:val="a3"/>
    <w:link w:val="51"/>
    <w:qFormat/>
    <w:pPr>
      <w:numPr>
        <w:ilvl w:val="4"/>
      </w:numPr>
      <w:spacing w:line="240" w:lineRule="exact"/>
      <w:outlineLvl w:val="4"/>
    </w:pPr>
  </w:style>
  <w:style w:type="paragraph" w:styleId="6">
    <w:name w:val="heading 6"/>
    <w:basedOn w:val="a"/>
    <w:next w:val="a"/>
    <w:link w:val="61"/>
    <w:qFormat/>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3"/>
    <w:link w:val="71"/>
    <w:qFormat/>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3"/>
    <w:link w:val="81"/>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3"/>
    <w:link w:val="91"/>
    <w:qFormat/>
    <w:pPr>
      <w:keepNext/>
      <w:keepLines/>
      <w:numPr>
        <w:ilvl w:val="8"/>
        <w:numId w:val="1"/>
      </w:numPr>
      <w:spacing w:before="240" w:after="64" w:line="320" w:lineRule="auto"/>
      <w:outlineLvl w:val="8"/>
    </w:pPr>
    <w:rPr>
      <w:rFonts w:ascii="Arial" w:eastAsia="黑体" w:hAnsi="Arial"/>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0">
    <w:name w:val="Plain Text"/>
    <w:basedOn w:val="a"/>
    <w:link w:val="10"/>
    <w:qFormat/>
    <w:rPr>
      <w:rFonts w:ascii="宋体" w:hAnsi="Courier New"/>
      <w:szCs w:val="20"/>
    </w:rPr>
  </w:style>
  <w:style w:type="paragraph" w:styleId="a1">
    <w:name w:val="Title"/>
    <w:basedOn w:val="a"/>
    <w:link w:val="12"/>
    <w:qFormat/>
    <w:pPr>
      <w:spacing w:before="120" w:after="60"/>
      <w:jc w:val="center"/>
    </w:pPr>
    <w:rPr>
      <w:rFonts w:ascii="Arial" w:hAnsi="Arial"/>
      <w:b/>
      <w:sz w:val="44"/>
      <w:szCs w:val="20"/>
    </w:rPr>
  </w:style>
  <w:style w:type="paragraph" w:styleId="a2">
    <w:name w:val="Body Text First Indent"/>
    <w:basedOn w:val="a7"/>
    <w:link w:val="13"/>
    <w:qFormat/>
    <w:pPr>
      <w:ind w:firstLine="420"/>
    </w:pPr>
    <w:rPr>
      <w:rFonts w:ascii="Times New Roman" w:hAnsi="Times New Roman"/>
      <w:szCs w:val="20"/>
    </w:rPr>
  </w:style>
  <w:style w:type="paragraph" w:styleId="a7">
    <w:name w:val="Body Text"/>
    <w:basedOn w:val="a"/>
    <w:link w:val="a8"/>
    <w:unhideWhenUsed/>
    <w:qFormat/>
    <w:pPr>
      <w:spacing w:after="120"/>
    </w:pPr>
  </w:style>
  <w:style w:type="paragraph" w:styleId="a3">
    <w:name w:val="Normal Indent"/>
    <w:basedOn w:val="a"/>
    <w:link w:val="a9"/>
    <w:qFormat/>
    <w:pPr>
      <w:ind w:firstLine="420"/>
    </w:pPr>
    <w:rPr>
      <w:rFonts w:ascii="Times New Roman" w:hAnsi="Times New Roman"/>
      <w:szCs w:val="20"/>
    </w:rPr>
  </w:style>
  <w:style w:type="paragraph" w:styleId="TOC7">
    <w:name w:val="toc 7"/>
    <w:basedOn w:val="a"/>
    <w:next w:val="a"/>
    <w:qFormat/>
    <w:pPr>
      <w:ind w:leftChars="1200" w:left="1200"/>
    </w:pPr>
    <w:rPr>
      <w:rFonts w:ascii="Times New Roman" w:hAnsi="Times New Roman"/>
    </w:rPr>
  </w:style>
  <w:style w:type="paragraph" w:styleId="aa">
    <w:name w:val="caption"/>
    <w:basedOn w:val="a"/>
    <w:next w:val="a"/>
    <w:qFormat/>
    <w:rPr>
      <w:rFonts w:ascii="Arial" w:eastAsia="黑体" w:hAnsi="Arial" w:cs="Arial"/>
      <w:sz w:val="20"/>
      <w:szCs w:val="20"/>
    </w:rPr>
  </w:style>
  <w:style w:type="paragraph" w:styleId="ab">
    <w:name w:val="List Bullet"/>
    <w:basedOn w:val="a"/>
    <w:qFormat/>
    <w:pPr>
      <w:tabs>
        <w:tab w:val="left" w:pos="360"/>
      </w:tabs>
      <w:ind w:left="360" w:hanging="360"/>
    </w:pPr>
    <w:rPr>
      <w:rFonts w:ascii="Times New Roman" w:hAnsi="Times New Roman"/>
      <w:szCs w:val="24"/>
    </w:rPr>
  </w:style>
  <w:style w:type="paragraph" w:styleId="ac">
    <w:name w:val="Document Map"/>
    <w:basedOn w:val="a"/>
    <w:link w:val="14"/>
    <w:qFormat/>
    <w:pPr>
      <w:shd w:val="clear" w:color="auto" w:fill="000080"/>
    </w:pPr>
    <w:rPr>
      <w:rFonts w:ascii="Times New Roman" w:hAnsi="Times New Roman"/>
      <w:szCs w:val="20"/>
    </w:rPr>
  </w:style>
  <w:style w:type="paragraph" w:styleId="ad">
    <w:name w:val="annotation text"/>
    <w:basedOn w:val="a"/>
    <w:link w:val="15"/>
    <w:qFormat/>
    <w:pPr>
      <w:spacing w:line="360" w:lineRule="auto"/>
      <w:ind w:firstLineChars="218" w:firstLine="523"/>
      <w:jc w:val="left"/>
    </w:pPr>
    <w:rPr>
      <w:rFonts w:ascii="宋体" w:hAnsi="宋体"/>
      <w:sz w:val="24"/>
      <w:szCs w:val="24"/>
    </w:rPr>
  </w:style>
  <w:style w:type="paragraph" w:styleId="30">
    <w:name w:val="Body Text 3"/>
    <w:basedOn w:val="a"/>
    <w:link w:val="310"/>
    <w:qFormat/>
    <w:rPr>
      <w:rFonts w:ascii="宋体" w:hAnsi="宋体"/>
      <w:sz w:val="24"/>
      <w:szCs w:val="20"/>
    </w:rPr>
  </w:style>
  <w:style w:type="paragraph" w:styleId="ae">
    <w:name w:val="Body Text Indent"/>
    <w:basedOn w:val="a"/>
    <w:link w:val="16"/>
    <w:qFormat/>
    <w:pPr>
      <w:ind w:firstLine="570"/>
    </w:pPr>
    <w:rPr>
      <w:rFonts w:ascii="Times New Roman" w:hAnsi="Times New Roman"/>
      <w:sz w:val="28"/>
      <w:szCs w:val="20"/>
    </w:rPr>
  </w:style>
  <w:style w:type="paragraph" w:styleId="20">
    <w:name w:val="List 2"/>
    <w:basedOn w:val="a"/>
    <w:qFormat/>
    <w:pPr>
      <w:ind w:leftChars="200" w:left="200" w:hangingChars="200" w:hanging="200"/>
    </w:pPr>
    <w:rPr>
      <w:rFonts w:ascii="Times New Roman" w:eastAsia="楷体_GB2312" w:hAnsi="Times New Roman"/>
      <w:szCs w:val="20"/>
    </w:rPr>
  </w:style>
  <w:style w:type="paragraph" w:styleId="22">
    <w:name w:val="List Bullet 2"/>
    <w:basedOn w:val="ab"/>
    <w:qFormat/>
    <w:pPr>
      <w:widowControl/>
      <w:tabs>
        <w:tab w:val="clear" w:pos="360"/>
        <w:tab w:val="left" w:pos="432"/>
      </w:tabs>
      <w:spacing w:after="220" w:line="220" w:lineRule="atLeast"/>
      <w:ind w:left="2160" w:right="720" w:hanging="432"/>
      <w:jc w:val="left"/>
    </w:pPr>
    <w:rPr>
      <w:kern w:val="0"/>
      <w:szCs w:val="20"/>
    </w:rPr>
  </w:style>
  <w:style w:type="paragraph" w:styleId="TOC5">
    <w:name w:val="toc 5"/>
    <w:basedOn w:val="a"/>
    <w:next w:val="a"/>
    <w:qFormat/>
    <w:pPr>
      <w:ind w:leftChars="800" w:left="800"/>
    </w:pPr>
    <w:rPr>
      <w:rFonts w:ascii="Times New Roman" w:hAnsi="Times New Roman"/>
    </w:rPr>
  </w:style>
  <w:style w:type="paragraph" w:styleId="TOC3">
    <w:name w:val="toc 3"/>
    <w:basedOn w:val="a"/>
    <w:next w:val="a"/>
    <w:uiPriority w:val="39"/>
    <w:qFormat/>
    <w:pPr>
      <w:snapToGrid w:val="0"/>
      <w:spacing w:line="360" w:lineRule="auto"/>
      <w:ind w:leftChars="400" w:left="400"/>
      <w:jc w:val="left"/>
    </w:pPr>
    <w:rPr>
      <w:rFonts w:ascii="Times New Roman" w:hAnsi="Times New Roman"/>
      <w:sz w:val="24"/>
      <w:szCs w:val="20"/>
    </w:rPr>
  </w:style>
  <w:style w:type="paragraph" w:styleId="TOC8">
    <w:name w:val="toc 8"/>
    <w:basedOn w:val="a"/>
    <w:next w:val="a"/>
    <w:qFormat/>
    <w:pPr>
      <w:ind w:leftChars="1400" w:left="1400"/>
    </w:pPr>
    <w:rPr>
      <w:rFonts w:ascii="Times New Roman" w:hAnsi="Times New Roman"/>
    </w:rPr>
  </w:style>
  <w:style w:type="paragraph" w:styleId="af">
    <w:name w:val="Date"/>
    <w:basedOn w:val="a"/>
    <w:next w:val="a"/>
    <w:link w:val="17"/>
    <w:qFormat/>
    <w:rPr>
      <w:rFonts w:ascii="Times New Roman" w:hAnsi="Times New Roman"/>
      <w:szCs w:val="20"/>
    </w:rPr>
  </w:style>
  <w:style w:type="paragraph" w:styleId="23">
    <w:name w:val="Body Text Indent 2"/>
    <w:basedOn w:val="a"/>
    <w:link w:val="210"/>
    <w:qFormat/>
    <w:pPr>
      <w:spacing w:line="400" w:lineRule="exact"/>
      <w:ind w:left="425"/>
    </w:pPr>
    <w:rPr>
      <w:rFonts w:ascii="Times New Roman" w:hAnsi="Times New Roman"/>
      <w:color w:val="000000"/>
      <w:sz w:val="24"/>
      <w:szCs w:val="20"/>
    </w:rPr>
  </w:style>
  <w:style w:type="paragraph" w:styleId="af0">
    <w:name w:val="endnote text"/>
    <w:basedOn w:val="a"/>
    <w:link w:val="18"/>
    <w:qFormat/>
    <w:pPr>
      <w:snapToGrid w:val="0"/>
      <w:jc w:val="left"/>
    </w:pPr>
    <w:rPr>
      <w:rFonts w:ascii="Times New Roman" w:hAnsi="Times New Roman"/>
      <w:szCs w:val="20"/>
    </w:rPr>
  </w:style>
  <w:style w:type="paragraph" w:styleId="af1">
    <w:name w:val="Balloon Text"/>
    <w:basedOn w:val="a"/>
    <w:link w:val="19"/>
    <w:qFormat/>
    <w:rPr>
      <w:rFonts w:ascii="Times New Roman" w:hAnsi="Times New Roman"/>
      <w:sz w:val="18"/>
      <w:szCs w:val="18"/>
    </w:rPr>
  </w:style>
  <w:style w:type="paragraph" w:styleId="af2">
    <w:name w:val="footer"/>
    <w:basedOn w:val="a"/>
    <w:link w:val="1a"/>
    <w:uiPriority w:val="99"/>
    <w:unhideWhenUsed/>
    <w:qFormat/>
    <w:pPr>
      <w:tabs>
        <w:tab w:val="center" w:pos="4153"/>
        <w:tab w:val="right" w:pos="8306"/>
      </w:tabs>
      <w:snapToGrid w:val="0"/>
      <w:jc w:val="left"/>
    </w:pPr>
    <w:rPr>
      <w:sz w:val="18"/>
      <w:szCs w:val="18"/>
    </w:rPr>
  </w:style>
  <w:style w:type="paragraph" w:styleId="af3">
    <w:name w:val="header"/>
    <w:basedOn w:val="a"/>
    <w:link w:val="1b"/>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TOC4">
    <w:name w:val="toc 4"/>
    <w:basedOn w:val="a"/>
    <w:next w:val="a"/>
    <w:qFormat/>
    <w:pPr>
      <w:ind w:leftChars="600" w:left="600"/>
    </w:pPr>
    <w:rPr>
      <w:rFonts w:ascii="Times New Roman" w:hAnsi="Times New Roman"/>
    </w:rPr>
  </w:style>
  <w:style w:type="paragraph" w:styleId="af4">
    <w:name w:val="Subtitle"/>
    <w:basedOn w:val="a"/>
    <w:next w:val="a"/>
    <w:link w:val="1c"/>
    <w:qFormat/>
    <w:pPr>
      <w:widowControl/>
      <w:spacing w:after="60"/>
      <w:jc w:val="center"/>
      <w:outlineLvl w:val="1"/>
    </w:pPr>
    <w:rPr>
      <w:rFonts w:ascii="Arial" w:eastAsia="黑体" w:hAnsi="Arial"/>
      <w:b/>
      <w:bCs/>
      <w:sz w:val="32"/>
      <w:szCs w:val="32"/>
    </w:rPr>
  </w:style>
  <w:style w:type="paragraph" w:styleId="af5">
    <w:name w:val="List"/>
    <w:basedOn w:val="a7"/>
    <w:qFormat/>
    <w:pPr>
      <w:suppressAutoHyphens/>
      <w:spacing w:after="0"/>
    </w:pPr>
    <w:rPr>
      <w:rFonts w:ascii="Times New Roman" w:eastAsia="黑体"/>
      <w:kern w:val="0"/>
      <w:sz w:val="24"/>
      <w:szCs w:val="20"/>
      <w:lang w:eastAsia="ar-SA"/>
    </w:rPr>
  </w:style>
  <w:style w:type="paragraph" w:styleId="af6">
    <w:name w:val="footnote text"/>
    <w:basedOn w:val="a"/>
    <w:link w:val="1d"/>
    <w:qFormat/>
    <w:pPr>
      <w:snapToGrid w:val="0"/>
      <w:spacing w:line="360" w:lineRule="auto"/>
      <w:ind w:firstLineChars="218" w:firstLine="523"/>
      <w:jc w:val="left"/>
    </w:pPr>
    <w:rPr>
      <w:rFonts w:ascii="宋体" w:hAnsi="宋体"/>
      <w:sz w:val="18"/>
      <w:szCs w:val="18"/>
    </w:rPr>
  </w:style>
  <w:style w:type="paragraph" w:styleId="TOC6">
    <w:name w:val="toc 6"/>
    <w:basedOn w:val="a"/>
    <w:next w:val="a"/>
    <w:qFormat/>
    <w:pPr>
      <w:ind w:leftChars="1000" w:left="1000"/>
    </w:pPr>
    <w:rPr>
      <w:rFonts w:ascii="Times New Roman" w:hAnsi="Times New Roman"/>
    </w:rPr>
  </w:style>
  <w:style w:type="paragraph" w:styleId="32">
    <w:name w:val="Body Text Indent 3"/>
    <w:basedOn w:val="a"/>
    <w:link w:val="311"/>
    <w:qFormat/>
    <w:pPr>
      <w:tabs>
        <w:tab w:val="left" w:pos="0"/>
      </w:tabs>
      <w:spacing w:line="400" w:lineRule="exact"/>
      <w:ind w:leftChars="228" w:left="563" w:hangingChars="35" w:hanging="84"/>
    </w:pPr>
    <w:rPr>
      <w:rFonts w:ascii="Times New Roman" w:hAnsi="Times New Roman"/>
      <w:color w:val="000000"/>
      <w:sz w:val="24"/>
      <w:szCs w:val="20"/>
    </w:rPr>
  </w:style>
  <w:style w:type="paragraph" w:styleId="af7">
    <w:name w:val="table of figures"/>
    <w:basedOn w:val="a"/>
    <w:next w:val="a"/>
    <w:qFormat/>
    <w:pPr>
      <w:ind w:leftChars="200" w:left="200" w:hangingChars="200" w:hanging="200"/>
    </w:pPr>
    <w:rPr>
      <w:rFonts w:ascii="Times New Roman" w:hAnsi="Times New Roman"/>
    </w:rPr>
  </w:style>
  <w:style w:type="paragraph" w:styleId="TOC2">
    <w:name w:val="toc 2"/>
    <w:basedOn w:val="a"/>
    <w:next w:val="a"/>
    <w:uiPriority w:val="39"/>
    <w:qFormat/>
    <w:pPr>
      <w:tabs>
        <w:tab w:val="right" w:leader="dot" w:pos="9060"/>
      </w:tabs>
      <w:snapToGrid w:val="0"/>
      <w:spacing w:line="360" w:lineRule="auto"/>
      <w:ind w:leftChars="200" w:left="420"/>
      <w:jc w:val="left"/>
    </w:pPr>
    <w:rPr>
      <w:rFonts w:ascii="Times New Roman" w:hAnsi="Times New Roman"/>
      <w:sz w:val="24"/>
      <w:szCs w:val="24"/>
    </w:rPr>
  </w:style>
  <w:style w:type="paragraph" w:styleId="TOC9">
    <w:name w:val="toc 9"/>
    <w:basedOn w:val="a"/>
    <w:next w:val="a"/>
    <w:qFormat/>
    <w:pPr>
      <w:ind w:leftChars="1600" w:left="1600"/>
    </w:pPr>
    <w:rPr>
      <w:rFonts w:ascii="Times New Roman" w:hAnsi="Times New Roman"/>
    </w:rPr>
  </w:style>
  <w:style w:type="paragraph" w:styleId="24">
    <w:name w:val="Body Text 2"/>
    <w:basedOn w:val="a"/>
    <w:link w:val="211"/>
    <w:qFormat/>
    <w:rPr>
      <w:rFonts w:ascii="宋体" w:hAnsi="宋体"/>
      <w:szCs w:val="24"/>
      <w:u w:val="single"/>
    </w:rPr>
  </w:style>
  <w:style w:type="paragraph" w:styleId="af8">
    <w:name w:val="Normal (Web)"/>
    <w:basedOn w:val="a"/>
    <w:qFormat/>
    <w:pPr>
      <w:widowControl/>
      <w:spacing w:before="100" w:beforeAutospacing="1" w:after="100" w:afterAutospacing="1"/>
      <w:jc w:val="left"/>
    </w:pPr>
    <w:rPr>
      <w:rFonts w:ascii="宋体" w:hAnsi="宋体" w:cs="宋体"/>
      <w:kern w:val="0"/>
      <w:sz w:val="24"/>
      <w:szCs w:val="24"/>
    </w:rPr>
  </w:style>
  <w:style w:type="paragraph" w:styleId="1e">
    <w:name w:val="index 1"/>
    <w:basedOn w:val="a"/>
    <w:next w:val="a"/>
    <w:qFormat/>
    <w:rPr>
      <w:rFonts w:ascii="Times New Roman" w:eastAsia="仿宋_GB2312" w:hAnsi="Times New Roman"/>
      <w:sz w:val="28"/>
      <w:szCs w:val="20"/>
    </w:rPr>
  </w:style>
  <w:style w:type="paragraph" w:styleId="af9">
    <w:name w:val="annotation subject"/>
    <w:basedOn w:val="ad"/>
    <w:next w:val="ad"/>
    <w:link w:val="1f"/>
    <w:qFormat/>
    <w:rPr>
      <w:b/>
      <w:bCs/>
    </w:rPr>
  </w:style>
  <w:style w:type="paragraph" w:styleId="25">
    <w:name w:val="Body Text First Indent 2"/>
    <w:basedOn w:val="ae"/>
    <w:link w:val="26"/>
    <w:uiPriority w:val="99"/>
    <w:semiHidden/>
    <w:unhideWhenUsed/>
    <w:qFormat/>
    <w:pPr>
      <w:spacing w:after="120"/>
      <w:ind w:leftChars="200" w:left="420" w:firstLineChars="200" w:firstLine="420"/>
    </w:pPr>
    <w:rPr>
      <w:rFonts w:ascii="Calibri" w:hAnsi="Calibri"/>
      <w:sz w:val="21"/>
      <w:szCs w:val="22"/>
    </w:rPr>
  </w:style>
  <w:style w:type="table" w:styleId="afa">
    <w:name w:val="Table Grid"/>
    <w:basedOn w:val="a5"/>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qFormat/>
    <w:rPr>
      <w:b/>
    </w:rPr>
  </w:style>
  <w:style w:type="character" w:styleId="afc">
    <w:name w:val="endnote reference"/>
    <w:qFormat/>
    <w:rPr>
      <w:vertAlign w:val="superscript"/>
    </w:rPr>
  </w:style>
  <w:style w:type="character" w:styleId="afd">
    <w:name w:val="page number"/>
    <w:qFormat/>
    <w:rPr>
      <w:rFonts w:cs="Times New Roman"/>
    </w:rPr>
  </w:style>
  <w:style w:type="character" w:styleId="afe">
    <w:name w:val="FollowedHyperlink"/>
    <w:unhideWhenUsed/>
    <w:qFormat/>
    <w:rPr>
      <w:color w:val="954F72"/>
      <w:u w:val="single"/>
    </w:rPr>
  </w:style>
  <w:style w:type="character" w:styleId="aff">
    <w:name w:val="Emphasis"/>
    <w:qFormat/>
    <w:rPr>
      <w:color w:val="CC0000"/>
    </w:rPr>
  </w:style>
  <w:style w:type="character" w:styleId="HTML">
    <w:name w:val="HTML Definition"/>
    <w:uiPriority w:val="99"/>
    <w:unhideWhenUsed/>
    <w:qFormat/>
    <w:rPr>
      <w:i/>
      <w:iCs/>
    </w:rPr>
  </w:style>
  <w:style w:type="character" w:styleId="aff0">
    <w:name w:val="Hyperlink"/>
    <w:uiPriority w:val="99"/>
    <w:qFormat/>
    <w:rPr>
      <w:color w:val="0000FF"/>
      <w:u w:val="single"/>
    </w:rPr>
  </w:style>
  <w:style w:type="character" w:styleId="HTML0">
    <w:name w:val="HTML Code"/>
    <w:uiPriority w:val="99"/>
    <w:unhideWhenUsed/>
    <w:qFormat/>
    <w:rPr>
      <w:rFonts w:ascii="Consolas" w:eastAsia="Consolas" w:hAnsi="Consolas" w:cs="Consolas" w:hint="default"/>
      <w:color w:val="C7254E"/>
      <w:sz w:val="21"/>
      <w:szCs w:val="21"/>
      <w:bdr w:val="single" w:sz="6" w:space="0" w:color="E1E1E1"/>
      <w:shd w:val="clear" w:color="auto" w:fill="F9F2F4"/>
    </w:rPr>
  </w:style>
  <w:style w:type="character" w:styleId="aff1">
    <w:name w:val="annotation reference"/>
    <w:uiPriority w:val="99"/>
    <w:qFormat/>
    <w:rPr>
      <w:sz w:val="21"/>
      <w:szCs w:val="21"/>
    </w:rPr>
  </w:style>
  <w:style w:type="character" w:styleId="aff2">
    <w:name w:val="footnote reference"/>
    <w:qFormat/>
    <w:rPr>
      <w:vertAlign w:val="superscript"/>
    </w:rPr>
  </w:style>
  <w:style w:type="character" w:styleId="HTML1">
    <w:name w:val="HTML Keyboard"/>
    <w:uiPriority w:val="99"/>
    <w:unhideWhenUsed/>
    <w:qFormat/>
    <w:rPr>
      <w:rFonts w:ascii="Consolas" w:eastAsia="Consolas" w:hAnsi="Consolas" w:cs="Consolas" w:hint="default"/>
      <w:color w:val="FFFFFF"/>
      <w:sz w:val="21"/>
      <w:szCs w:val="21"/>
      <w:shd w:val="clear" w:color="auto" w:fill="333333"/>
    </w:rPr>
  </w:style>
  <w:style w:type="character" w:styleId="HTML2">
    <w:name w:val="HTML Sample"/>
    <w:uiPriority w:val="99"/>
    <w:unhideWhenUsed/>
    <w:qFormat/>
    <w:rPr>
      <w:rFonts w:ascii="Consolas" w:eastAsia="Consolas" w:hAnsi="Consolas" w:cs="Consolas"/>
      <w:sz w:val="21"/>
      <w:szCs w:val="21"/>
    </w:rPr>
  </w:style>
  <w:style w:type="character" w:customStyle="1" w:styleId="1f0">
    <w:name w:val="标题 1 字符"/>
    <w:basedOn w:val="a4"/>
    <w:uiPriority w:val="9"/>
    <w:qFormat/>
    <w:rPr>
      <w:rFonts w:ascii="Calibri" w:eastAsia="宋体" w:hAnsi="Calibri" w:cs="Times New Roman"/>
      <w:b/>
      <w:bCs/>
      <w:kern w:val="44"/>
      <w:sz w:val="44"/>
      <w:szCs w:val="44"/>
    </w:rPr>
  </w:style>
  <w:style w:type="character" w:customStyle="1" w:styleId="27">
    <w:name w:val="标题 2 字符"/>
    <w:basedOn w:val="a4"/>
    <w:uiPriority w:val="9"/>
    <w:qFormat/>
    <w:rPr>
      <w:rFonts w:asciiTheme="majorHAnsi" w:eastAsiaTheme="majorEastAsia" w:hAnsiTheme="majorHAnsi" w:cstheme="majorBidi"/>
      <w:b/>
      <w:bCs/>
      <w:sz w:val="32"/>
      <w:szCs w:val="32"/>
    </w:rPr>
  </w:style>
  <w:style w:type="character" w:customStyle="1" w:styleId="33">
    <w:name w:val="标题 3 字符"/>
    <w:basedOn w:val="a4"/>
    <w:uiPriority w:val="9"/>
    <w:qFormat/>
    <w:rPr>
      <w:rFonts w:ascii="Calibri" w:eastAsia="宋体" w:hAnsi="Calibri" w:cs="Times New Roman"/>
      <w:b/>
      <w:bCs/>
      <w:sz w:val="32"/>
      <w:szCs w:val="32"/>
    </w:rPr>
  </w:style>
  <w:style w:type="character" w:customStyle="1" w:styleId="40">
    <w:name w:val="标题 4 字符"/>
    <w:basedOn w:val="a4"/>
    <w:uiPriority w:val="9"/>
    <w:qFormat/>
    <w:rPr>
      <w:rFonts w:asciiTheme="majorHAnsi" w:eastAsiaTheme="majorEastAsia" w:hAnsiTheme="majorHAnsi" w:cstheme="majorBidi"/>
      <w:b/>
      <w:bCs/>
      <w:sz w:val="28"/>
      <w:szCs w:val="28"/>
    </w:rPr>
  </w:style>
  <w:style w:type="character" w:customStyle="1" w:styleId="50">
    <w:name w:val="标题 5 字符"/>
    <w:basedOn w:val="a4"/>
    <w:uiPriority w:val="9"/>
    <w:qFormat/>
    <w:rPr>
      <w:rFonts w:ascii="Calibri" w:eastAsia="宋体" w:hAnsi="Calibri" w:cs="Times New Roman"/>
      <w:b/>
      <w:bCs/>
      <w:sz w:val="28"/>
      <w:szCs w:val="28"/>
    </w:rPr>
  </w:style>
  <w:style w:type="character" w:customStyle="1" w:styleId="60">
    <w:name w:val="标题 6 字符"/>
    <w:basedOn w:val="a4"/>
    <w:uiPriority w:val="9"/>
    <w:qFormat/>
    <w:rPr>
      <w:rFonts w:asciiTheme="majorHAnsi" w:eastAsiaTheme="majorEastAsia" w:hAnsiTheme="majorHAnsi" w:cstheme="majorBidi"/>
      <w:b/>
      <w:bCs/>
      <w:sz w:val="24"/>
      <w:szCs w:val="24"/>
    </w:rPr>
  </w:style>
  <w:style w:type="character" w:customStyle="1" w:styleId="70">
    <w:name w:val="标题 7 字符"/>
    <w:basedOn w:val="a4"/>
    <w:uiPriority w:val="9"/>
    <w:qFormat/>
    <w:rPr>
      <w:rFonts w:ascii="Calibri" w:eastAsia="宋体" w:hAnsi="Calibri" w:cs="Times New Roman"/>
      <w:b/>
      <w:bCs/>
      <w:sz w:val="24"/>
      <w:szCs w:val="24"/>
    </w:rPr>
  </w:style>
  <w:style w:type="character" w:customStyle="1" w:styleId="80">
    <w:name w:val="标题 8 字符"/>
    <w:basedOn w:val="a4"/>
    <w:uiPriority w:val="9"/>
    <w:qFormat/>
    <w:rPr>
      <w:rFonts w:asciiTheme="majorHAnsi" w:eastAsiaTheme="majorEastAsia" w:hAnsiTheme="majorHAnsi" w:cstheme="majorBidi"/>
      <w:sz w:val="24"/>
      <w:szCs w:val="24"/>
    </w:rPr>
  </w:style>
  <w:style w:type="character" w:customStyle="1" w:styleId="90">
    <w:name w:val="标题 9 字符"/>
    <w:basedOn w:val="a4"/>
    <w:uiPriority w:val="9"/>
    <w:qFormat/>
    <w:rPr>
      <w:rFonts w:asciiTheme="majorHAnsi" w:eastAsiaTheme="majorEastAsia" w:hAnsiTheme="majorHAnsi" w:cstheme="majorBidi"/>
      <w:szCs w:val="21"/>
    </w:rPr>
  </w:style>
  <w:style w:type="character" w:customStyle="1" w:styleId="aff3">
    <w:name w:val="纯文本 字符"/>
    <w:basedOn w:val="a4"/>
    <w:uiPriority w:val="99"/>
    <w:qFormat/>
    <w:rPr>
      <w:rFonts w:asciiTheme="minorEastAsia" w:hAnsi="Courier New" w:cs="Courier New"/>
    </w:rPr>
  </w:style>
  <w:style w:type="character" w:customStyle="1" w:styleId="aff4">
    <w:name w:val="标题 字符"/>
    <w:basedOn w:val="a4"/>
    <w:uiPriority w:val="10"/>
    <w:qFormat/>
    <w:rPr>
      <w:rFonts w:asciiTheme="majorHAnsi" w:eastAsiaTheme="majorEastAsia" w:hAnsiTheme="majorHAnsi" w:cstheme="majorBidi"/>
      <w:b/>
      <w:bCs/>
      <w:sz w:val="32"/>
      <w:szCs w:val="32"/>
    </w:rPr>
  </w:style>
  <w:style w:type="character" w:customStyle="1" w:styleId="a8">
    <w:name w:val="正文文本 字符"/>
    <w:basedOn w:val="a4"/>
    <w:link w:val="a7"/>
    <w:uiPriority w:val="99"/>
    <w:qFormat/>
    <w:rPr>
      <w:rFonts w:ascii="Calibri" w:eastAsia="宋体" w:hAnsi="Calibri" w:cs="Times New Roman"/>
    </w:rPr>
  </w:style>
  <w:style w:type="character" w:customStyle="1" w:styleId="aff5">
    <w:name w:val="正文首行缩进 字符"/>
    <w:basedOn w:val="a8"/>
    <w:uiPriority w:val="99"/>
    <w:qFormat/>
    <w:rPr>
      <w:rFonts w:ascii="Calibri" w:eastAsia="宋体" w:hAnsi="Calibri" w:cs="Times New Roman"/>
    </w:rPr>
  </w:style>
  <w:style w:type="character" w:customStyle="1" w:styleId="aff6">
    <w:name w:val="文档结构图 字符"/>
    <w:basedOn w:val="a4"/>
    <w:uiPriority w:val="99"/>
    <w:qFormat/>
    <w:rPr>
      <w:rFonts w:ascii="Microsoft YaHei UI" w:eastAsia="Microsoft YaHei UI" w:hAnsi="Calibri" w:cs="Times New Roman"/>
      <w:sz w:val="18"/>
      <w:szCs w:val="18"/>
    </w:rPr>
  </w:style>
  <w:style w:type="character" w:customStyle="1" w:styleId="aff7">
    <w:name w:val="批注文字 字符"/>
    <w:basedOn w:val="a4"/>
    <w:uiPriority w:val="99"/>
    <w:qFormat/>
    <w:rPr>
      <w:rFonts w:ascii="Calibri" w:eastAsia="宋体" w:hAnsi="Calibri" w:cs="Times New Roman"/>
    </w:rPr>
  </w:style>
  <w:style w:type="character" w:customStyle="1" w:styleId="aff8">
    <w:name w:val="正文文本缩进 字符"/>
    <w:basedOn w:val="a4"/>
    <w:uiPriority w:val="99"/>
    <w:qFormat/>
    <w:rPr>
      <w:rFonts w:ascii="Calibri" w:eastAsia="宋体" w:hAnsi="Calibri" w:cs="Times New Roman"/>
    </w:rPr>
  </w:style>
  <w:style w:type="character" w:customStyle="1" w:styleId="aff9">
    <w:name w:val="日期 字符"/>
    <w:basedOn w:val="a4"/>
    <w:uiPriority w:val="99"/>
    <w:qFormat/>
    <w:rPr>
      <w:rFonts w:ascii="Calibri" w:eastAsia="宋体" w:hAnsi="Calibri" w:cs="Times New Roman"/>
    </w:rPr>
  </w:style>
  <w:style w:type="character" w:customStyle="1" w:styleId="28">
    <w:name w:val="正文文本缩进 2 字符"/>
    <w:basedOn w:val="a4"/>
    <w:uiPriority w:val="99"/>
    <w:qFormat/>
    <w:rPr>
      <w:rFonts w:ascii="Calibri" w:eastAsia="宋体" w:hAnsi="Calibri" w:cs="Times New Roman"/>
    </w:rPr>
  </w:style>
  <w:style w:type="character" w:customStyle="1" w:styleId="affa">
    <w:name w:val="尾注文本 字符"/>
    <w:basedOn w:val="a4"/>
    <w:uiPriority w:val="99"/>
    <w:qFormat/>
    <w:rPr>
      <w:rFonts w:ascii="Calibri" w:eastAsia="宋体" w:hAnsi="Calibri" w:cs="Times New Roman"/>
    </w:rPr>
  </w:style>
  <w:style w:type="character" w:customStyle="1" w:styleId="affb">
    <w:name w:val="批注框文本 字符"/>
    <w:basedOn w:val="a4"/>
    <w:uiPriority w:val="99"/>
    <w:qFormat/>
    <w:rPr>
      <w:rFonts w:ascii="Calibri" w:eastAsia="宋体" w:hAnsi="Calibri" w:cs="Times New Roman"/>
      <w:sz w:val="18"/>
      <w:szCs w:val="18"/>
    </w:rPr>
  </w:style>
  <w:style w:type="character" w:customStyle="1" w:styleId="affc">
    <w:name w:val="页脚 字符"/>
    <w:basedOn w:val="a4"/>
    <w:uiPriority w:val="99"/>
    <w:qFormat/>
    <w:rPr>
      <w:rFonts w:ascii="Calibri" w:eastAsia="宋体" w:hAnsi="Calibri" w:cs="Times New Roman"/>
      <w:sz w:val="18"/>
      <w:szCs w:val="18"/>
    </w:rPr>
  </w:style>
  <w:style w:type="character" w:customStyle="1" w:styleId="affd">
    <w:name w:val="页眉 字符"/>
    <w:basedOn w:val="a4"/>
    <w:uiPriority w:val="99"/>
    <w:qFormat/>
    <w:rPr>
      <w:rFonts w:ascii="Calibri" w:eastAsia="宋体" w:hAnsi="Calibri" w:cs="Times New Roman"/>
      <w:sz w:val="18"/>
      <w:szCs w:val="18"/>
    </w:rPr>
  </w:style>
  <w:style w:type="character" w:customStyle="1" w:styleId="affe">
    <w:name w:val="脚注文本 字符"/>
    <w:basedOn w:val="a4"/>
    <w:uiPriority w:val="99"/>
    <w:qFormat/>
    <w:rPr>
      <w:rFonts w:ascii="Calibri" w:eastAsia="宋体" w:hAnsi="Calibri" w:cs="Times New Roman"/>
      <w:sz w:val="18"/>
      <w:szCs w:val="18"/>
    </w:rPr>
  </w:style>
  <w:style w:type="character" w:customStyle="1" w:styleId="34">
    <w:name w:val="正文文本缩进 3 字符"/>
    <w:basedOn w:val="a4"/>
    <w:uiPriority w:val="99"/>
    <w:qFormat/>
    <w:rPr>
      <w:rFonts w:ascii="Calibri" w:eastAsia="宋体" w:hAnsi="Calibri" w:cs="Times New Roman"/>
      <w:sz w:val="16"/>
      <w:szCs w:val="16"/>
    </w:rPr>
  </w:style>
  <w:style w:type="character" w:customStyle="1" w:styleId="29">
    <w:name w:val="正文文本 2 字符"/>
    <w:basedOn w:val="a4"/>
    <w:uiPriority w:val="99"/>
    <w:qFormat/>
    <w:rPr>
      <w:rFonts w:ascii="Calibri" w:eastAsia="宋体" w:hAnsi="Calibri" w:cs="Times New Roman"/>
    </w:rPr>
  </w:style>
  <w:style w:type="character" w:customStyle="1" w:styleId="afff">
    <w:name w:val="批注主题 字符"/>
    <w:basedOn w:val="aff7"/>
    <w:uiPriority w:val="99"/>
    <w:qFormat/>
    <w:rPr>
      <w:rFonts w:ascii="Calibri" w:eastAsia="宋体" w:hAnsi="Calibri" w:cs="Times New Roman"/>
      <w:b/>
      <w:bCs/>
    </w:rPr>
  </w:style>
  <w:style w:type="character" w:customStyle="1" w:styleId="31">
    <w:name w:val="标题 3 字符1"/>
    <w:link w:val="3"/>
    <w:qFormat/>
    <w:rPr>
      <w:rFonts w:ascii="宋体" w:eastAsia="宋体" w:hAnsi="宋体" w:cs="宋体"/>
      <w:kern w:val="0"/>
      <w:sz w:val="24"/>
      <w:szCs w:val="24"/>
    </w:rPr>
  </w:style>
  <w:style w:type="character" w:customStyle="1" w:styleId="1b">
    <w:name w:val="页眉 字符1"/>
    <w:link w:val="af3"/>
    <w:qFormat/>
    <w:rPr>
      <w:rFonts w:ascii="Calibri" w:eastAsia="宋体" w:hAnsi="Calibri" w:cs="Times New Roman"/>
      <w:sz w:val="18"/>
      <w:szCs w:val="18"/>
    </w:rPr>
  </w:style>
  <w:style w:type="character" w:customStyle="1" w:styleId="1a">
    <w:name w:val="页脚 字符1"/>
    <w:link w:val="af2"/>
    <w:qFormat/>
    <w:rPr>
      <w:rFonts w:ascii="Calibri" w:eastAsia="宋体" w:hAnsi="Calibri" w:cs="Times New Roman"/>
      <w:sz w:val="18"/>
      <w:szCs w:val="18"/>
    </w:rPr>
  </w:style>
  <w:style w:type="character" w:customStyle="1" w:styleId="11">
    <w:name w:val="标题 1 字符1"/>
    <w:link w:val="1"/>
    <w:qFormat/>
    <w:rPr>
      <w:rFonts w:ascii="Arial" w:eastAsia="宋体" w:hAnsi="Arial" w:cs="Times New Roman"/>
      <w:b/>
      <w:kern w:val="44"/>
      <w:sz w:val="28"/>
      <w:szCs w:val="28"/>
    </w:rPr>
  </w:style>
  <w:style w:type="character" w:customStyle="1" w:styleId="21">
    <w:name w:val="标题 2 字符1"/>
    <w:link w:val="2"/>
    <w:qFormat/>
    <w:rPr>
      <w:rFonts w:ascii="Arial" w:eastAsia="宋体" w:hAnsi="Arial" w:cs="Times New Roman"/>
      <w:b/>
      <w:color w:val="000000"/>
      <w:sz w:val="24"/>
      <w:szCs w:val="24"/>
    </w:rPr>
  </w:style>
  <w:style w:type="character" w:customStyle="1" w:styleId="41">
    <w:name w:val="标题 4 字符1"/>
    <w:link w:val="4"/>
    <w:qFormat/>
    <w:rPr>
      <w:rFonts w:ascii="Arial" w:eastAsia="宋体" w:hAnsi="Arial" w:cs="Times New Roman"/>
      <w:color w:val="000000"/>
      <w:szCs w:val="21"/>
    </w:rPr>
  </w:style>
  <w:style w:type="character" w:customStyle="1" w:styleId="51">
    <w:name w:val="标题 5 字符1"/>
    <w:link w:val="5"/>
    <w:qFormat/>
    <w:rPr>
      <w:rFonts w:ascii="Arial" w:eastAsia="宋体" w:hAnsi="Arial" w:cs="Times New Roman"/>
      <w:color w:val="000000"/>
      <w:szCs w:val="21"/>
    </w:rPr>
  </w:style>
  <w:style w:type="character" w:customStyle="1" w:styleId="61">
    <w:name w:val="标题 6 字符1"/>
    <w:link w:val="6"/>
    <w:qFormat/>
    <w:rPr>
      <w:rFonts w:ascii="Arial" w:eastAsia="黑体" w:hAnsi="Arial" w:cs="Times New Roman"/>
      <w:b/>
      <w:bCs/>
      <w:sz w:val="24"/>
      <w:szCs w:val="24"/>
    </w:rPr>
  </w:style>
  <w:style w:type="character" w:customStyle="1" w:styleId="71">
    <w:name w:val="标题 7 字符1"/>
    <w:link w:val="7"/>
    <w:qFormat/>
    <w:rPr>
      <w:rFonts w:ascii="Times New Roman" w:eastAsia="宋体" w:hAnsi="Times New Roman" w:cs="Times New Roman"/>
      <w:b/>
      <w:sz w:val="24"/>
      <w:szCs w:val="20"/>
    </w:rPr>
  </w:style>
  <w:style w:type="character" w:customStyle="1" w:styleId="81">
    <w:name w:val="标题 8 字符1"/>
    <w:link w:val="8"/>
    <w:qFormat/>
    <w:rPr>
      <w:rFonts w:ascii="Arial" w:eastAsia="黑体" w:hAnsi="Arial" w:cs="Times New Roman"/>
      <w:sz w:val="24"/>
      <w:szCs w:val="20"/>
    </w:rPr>
  </w:style>
  <w:style w:type="character" w:customStyle="1" w:styleId="91">
    <w:name w:val="标题 9 字符1"/>
    <w:link w:val="9"/>
    <w:qFormat/>
    <w:rPr>
      <w:rFonts w:ascii="Arial" w:eastAsia="黑体" w:hAnsi="Arial" w:cs="Times New Roman"/>
      <w:szCs w:val="20"/>
    </w:rPr>
  </w:style>
  <w:style w:type="character" w:customStyle="1" w:styleId="12">
    <w:name w:val="标题 字符1"/>
    <w:link w:val="a1"/>
    <w:qFormat/>
    <w:rPr>
      <w:rFonts w:ascii="Arial" w:eastAsia="宋体" w:hAnsi="Arial" w:cs="Times New Roman"/>
      <w:b/>
      <w:sz w:val="44"/>
      <w:szCs w:val="20"/>
    </w:rPr>
  </w:style>
  <w:style w:type="character" w:customStyle="1" w:styleId="1f1">
    <w:name w:val="正文文本 字符1"/>
    <w:qFormat/>
    <w:rPr>
      <w:rFonts w:ascii="Times New Roman" w:eastAsia="宋体" w:hAnsi="Times New Roman" w:cs="Times New Roman"/>
      <w:szCs w:val="20"/>
    </w:rPr>
  </w:style>
  <w:style w:type="character" w:customStyle="1" w:styleId="13">
    <w:name w:val="正文文本首行缩进 字符1"/>
    <w:link w:val="a2"/>
    <w:qFormat/>
    <w:rPr>
      <w:rFonts w:ascii="Times New Roman" w:eastAsia="宋体" w:hAnsi="Times New Roman" w:cs="Times New Roman"/>
      <w:szCs w:val="20"/>
    </w:rPr>
  </w:style>
  <w:style w:type="character" w:customStyle="1" w:styleId="17">
    <w:name w:val="日期 字符1"/>
    <w:link w:val="af"/>
    <w:qFormat/>
    <w:rPr>
      <w:rFonts w:ascii="Times New Roman" w:eastAsia="宋体" w:hAnsi="Times New Roman" w:cs="Times New Roman"/>
      <w:szCs w:val="20"/>
    </w:rPr>
  </w:style>
  <w:style w:type="character" w:customStyle="1" w:styleId="16">
    <w:name w:val="正文文本缩进 字符1"/>
    <w:link w:val="ae"/>
    <w:qFormat/>
    <w:rPr>
      <w:rFonts w:ascii="Times New Roman" w:eastAsia="宋体" w:hAnsi="Times New Roman" w:cs="Times New Roman"/>
      <w:sz w:val="28"/>
      <w:szCs w:val="20"/>
    </w:rPr>
  </w:style>
  <w:style w:type="character" w:customStyle="1" w:styleId="14">
    <w:name w:val="文档结构图 字符1"/>
    <w:link w:val="ac"/>
    <w:qFormat/>
    <w:rPr>
      <w:rFonts w:ascii="Times New Roman" w:eastAsia="宋体" w:hAnsi="Times New Roman" w:cs="Times New Roman"/>
      <w:szCs w:val="20"/>
      <w:shd w:val="clear" w:color="auto" w:fill="000080"/>
    </w:rPr>
  </w:style>
  <w:style w:type="character" w:customStyle="1" w:styleId="10">
    <w:name w:val="纯文本 字符1"/>
    <w:link w:val="a0"/>
    <w:qFormat/>
    <w:rPr>
      <w:rFonts w:ascii="宋体" w:eastAsia="宋体" w:hAnsi="Courier New" w:cs="Times New Roman"/>
      <w:szCs w:val="20"/>
    </w:rPr>
  </w:style>
  <w:style w:type="character" w:customStyle="1" w:styleId="210">
    <w:name w:val="正文文本缩进 2 字符1"/>
    <w:link w:val="23"/>
    <w:qFormat/>
    <w:rPr>
      <w:rFonts w:ascii="Times New Roman" w:eastAsia="宋体" w:hAnsi="Times New Roman" w:cs="Times New Roman"/>
      <w:color w:val="000000"/>
      <w:sz w:val="24"/>
      <w:szCs w:val="20"/>
    </w:rPr>
  </w:style>
  <w:style w:type="character" w:customStyle="1" w:styleId="311">
    <w:name w:val="正文文本缩进 3 字符1"/>
    <w:link w:val="32"/>
    <w:qFormat/>
    <w:rPr>
      <w:rFonts w:ascii="Times New Roman" w:eastAsia="宋体" w:hAnsi="Times New Roman" w:cs="Times New Roman"/>
      <w:color w:val="000000"/>
      <w:sz w:val="24"/>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rPr>
      <w:rFonts w:ascii="等线" w:eastAsia="等线" w:hAnsi="等线" w:cs="Times New Roman"/>
    </w:rPr>
  </w:style>
  <w:style w:type="character" w:customStyle="1" w:styleId="211">
    <w:name w:val="正文文本 2 字符1"/>
    <w:link w:val="24"/>
    <w:qFormat/>
    <w:rPr>
      <w:rFonts w:ascii="宋体" w:eastAsia="宋体" w:hAnsi="宋体" w:cs="Times New Roman"/>
      <w:szCs w:val="24"/>
      <w:u w:val="single"/>
    </w:rPr>
  </w:style>
  <w:style w:type="paragraph" w:customStyle="1" w:styleId="afff0">
    <w:name w:val="表头"/>
    <w:basedOn w:val="a"/>
    <w:qFormat/>
    <w:pPr>
      <w:spacing w:line="360" w:lineRule="auto"/>
      <w:jc w:val="center"/>
    </w:pPr>
    <w:rPr>
      <w:rFonts w:ascii="黑体" w:eastAsia="黑体" w:hAnsi="Times New Roman"/>
      <w:kern w:val="0"/>
      <w:sz w:val="24"/>
      <w:szCs w:val="20"/>
    </w:rPr>
  </w:style>
  <w:style w:type="character" w:customStyle="1" w:styleId="18">
    <w:name w:val="尾注文本 字符1"/>
    <w:link w:val="af0"/>
    <w:qFormat/>
    <w:rPr>
      <w:rFonts w:ascii="Times New Roman" w:eastAsia="宋体" w:hAnsi="Times New Roman" w:cs="Times New Roman"/>
      <w:szCs w:val="20"/>
    </w:rPr>
  </w:style>
  <w:style w:type="paragraph" w:customStyle="1" w:styleId="Char">
    <w:name w:val="Char"/>
    <w:basedOn w:val="a"/>
    <w:link w:val="CharChar4"/>
    <w:qFormat/>
    <w:rPr>
      <w:rFonts w:ascii="Tahoma" w:hAnsi="Tahoma"/>
      <w:sz w:val="24"/>
      <w:szCs w:val="20"/>
    </w:rPr>
  </w:style>
  <w:style w:type="paragraph" w:customStyle="1" w:styleId="Char1">
    <w:name w:val="Char1"/>
    <w:basedOn w:val="a"/>
    <w:qFormat/>
    <w:pPr>
      <w:numPr>
        <w:numId w:val="1"/>
      </w:numPr>
    </w:pPr>
    <w:rPr>
      <w:rFonts w:ascii="Times New Roman" w:hAnsi="Times New Roman"/>
      <w:sz w:val="24"/>
      <w:szCs w:val="24"/>
    </w:rPr>
  </w:style>
  <w:style w:type="paragraph" w:customStyle="1" w:styleId="afff1">
    <w:name w:val="公文抬头"/>
    <w:basedOn w:val="a3"/>
    <w:qFormat/>
    <w:pPr>
      <w:ind w:firstLine="0"/>
    </w:pPr>
    <w:rPr>
      <w:rFonts w:ascii="仿宋_GB2312" w:eastAsia="仿宋_GB2312"/>
      <w:sz w:val="30"/>
      <w:szCs w:val="24"/>
    </w:rPr>
  </w:style>
  <w:style w:type="paragraph" w:customStyle="1" w:styleId="CharCharChar1Char">
    <w:name w:val="Char Char Char1 Char"/>
    <w:basedOn w:val="ac"/>
    <w:qFormat/>
    <w:rPr>
      <w:rFonts w:ascii="Tahoma" w:hAnsi="Tahoma"/>
      <w:sz w:val="24"/>
      <w:szCs w:val="24"/>
    </w:rPr>
  </w:style>
  <w:style w:type="paragraph" w:customStyle="1" w:styleId="afff2">
    <w:name w:val="公文正文"/>
    <w:qFormat/>
    <w:pPr>
      <w:widowControl w:val="0"/>
      <w:spacing w:line="360" w:lineRule="auto"/>
      <w:ind w:firstLine="629"/>
      <w:jc w:val="both"/>
    </w:pPr>
    <w:rPr>
      <w:rFonts w:ascii="仿宋_GB2312" w:eastAsia="仿宋_GB2312" w:hAnsi="Calisto MT" w:cs="Times New Roman"/>
      <w:color w:val="000000"/>
      <w:sz w:val="32"/>
    </w:rPr>
  </w:style>
  <w:style w:type="paragraph" w:customStyle="1" w:styleId="afff3">
    <w:name w:val="公文标题"/>
    <w:basedOn w:val="3"/>
    <w:qFormat/>
    <w:pPr>
      <w:keepNext/>
      <w:keepLines/>
      <w:widowControl w:val="0"/>
      <w:ind w:left="1469" w:right="1542"/>
    </w:pPr>
    <w:rPr>
      <w:rFonts w:hAnsi="Times New Roman" w:cs="Times New Roman"/>
      <w:b/>
      <w:kern w:val="2"/>
      <w:sz w:val="44"/>
      <w:szCs w:val="21"/>
    </w:rPr>
  </w:style>
  <w:style w:type="paragraph" w:customStyle="1" w:styleId="afff4">
    <w:name w:val="发文落款"/>
    <w:basedOn w:val="afff2"/>
    <w:qFormat/>
    <w:pPr>
      <w:ind w:left="4094" w:right="607" w:firstLine="0"/>
      <w:jc w:val="center"/>
    </w:pPr>
  </w:style>
  <w:style w:type="paragraph" w:customStyle="1" w:styleId="CharCharCharChar">
    <w:name w:val="Char Char Char Char"/>
    <w:basedOn w:val="a"/>
    <w:qFormat/>
    <w:rPr>
      <w:rFonts w:ascii="Times New Roman" w:hAnsi="Times New Roman"/>
      <w:sz w:val="30"/>
      <w:szCs w:val="24"/>
    </w:rPr>
  </w:style>
  <w:style w:type="character" w:customStyle="1" w:styleId="19">
    <w:name w:val="批注框文本 字符1"/>
    <w:link w:val="af1"/>
    <w:qFormat/>
    <w:rPr>
      <w:rFonts w:ascii="Times New Roman" w:eastAsia="宋体" w:hAnsi="Times New Roman" w:cs="Times New Roman"/>
      <w:sz w:val="18"/>
      <w:szCs w:val="18"/>
    </w:rPr>
  </w:style>
  <w:style w:type="paragraph" w:customStyle="1" w:styleId="TOC10">
    <w:name w:val="TOC 标题1"/>
    <w:basedOn w:val="1"/>
    <w:next w:val="a"/>
    <w:uiPriority w:val="39"/>
    <w:semiHidden/>
    <w:unhideWhenUsed/>
    <w:qFormat/>
    <w:pPr>
      <w:widowControl/>
      <w:spacing w:before="480" w:after="0" w:line="276" w:lineRule="auto"/>
      <w:outlineLvl w:val="9"/>
    </w:pPr>
    <w:rPr>
      <w:rFonts w:ascii="Cambria" w:hAnsi="Cambria"/>
      <w:color w:val="365F91"/>
      <w:kern w:val="0"/>
    </w:rPr>
  </w:style>
  <w:style w:type="character" w:customStyle="1" w:styleId="15">
    <w:name w:val="批注文字 字符1"/>
    <w:link w:val="ad"/>
    <w:qFormat/>
    <w:rPr>
      <w:rFonts w:ascii="宋体" w:eastAsia="宋体" w:hAnsi="宋体" w:cs="Times New Roman"/>
      <w:sz w:val="24"/>
      <w:szCs w:val="24"/>
    </w:rPr>
  </w:style>
  <w:style w:type="character" w:customStyle="1" w:styleId="1d">
    <w:name w:val="脚注文本 字符1"/>
    <w:link w:val="af6"/>
    <w:qFormat/>
    <w:rPr>
      <w:rFonts w:ascii="宋体" w:eastAsia="宋体" w:hAnsi="宋体" w:cs="Times New Roman"/>
      <w:sz w:val="18"/>
      <w:szCs w:val="18"/>
    </w:rPr>
  </w:style>
  <w:style w:type="character" w:customStyle="1" w:styleId="1f">
    <w:name w:val="批注主题 字符1"/>
    <w:link w:val="af9"/>
    <w:qFormat/>
    <w:rPr>
      <w:rFonts w:ascii="宋体" w:eastAsia="宋体" w:hAnsi="宋体" w:cs="Times New Roman"/>
      <w:b/>
      <w:bCs/>
      <w:sz w:val="24"/>
      <w:szCs w:val="24"/>
    </w:rPr>
  </w:style>
  <w:style w:type="paragraph" w:styleId="afff5">
    <w:name w:val="List Paragraph"/>
    <w:basedOn w:val="a"/>
    <w:uiPriority w:val="34"/>
    <w:qFormat/>
    <w:pPr>
      <w:ind w:firstLineChars="200" w:firstLine="420"/>
    </w:pPr>
    <w:rPr>
      <w:rFonts w:ascii="Times New Roman" w:hAnsi="Times New Roman"/>
      <w:szCs w:val="20"/>
    </w:rPr>
  </w:style>
  <w:style w:type="paragraph" w:customStyle="1" w:styleId="1f2">
    <w:name w:val="修订1"/>
    <w:hidden/>
    <w:uiPriority w:val="99"/>
    <w:semiHidden/>
    <w:qFormat/>
    <w:rPr>
      <w:rFonts w:ascii="Times New Roman" w:eastAsia="宋体" w:hAnsi="Times New Roman" w:cs="Times New Roman"/>
      <w:kern w:val="2"/>
      <w:sz w:val="21"/>
    </w:rPr>
  </w:style>
  <w:style w:type="character" w:customStyle="1" w:styleId="Char0">
    <w:name w:val="纯文本 Char"/>
    <w:rPr>
      <w:rFonts w:ascii="宋体" w:eastAsia="宋体" w:hAnsi="Courier New" w:cs="Times New Roman"/>
      <w:szCs w:val="20"/>
    </w:rPr>
  </w:style>
  <w:style w:type="character" w:customStyle="1" w:styleId="1Char">
    <w:name w:val="标题 1 Char"/>
    <w:rPr>
      <w:rFonts w:ascii="Arial" w:eastAsia="宋体" w:hAnsi="Arial" w:cs="Times New Roman"/>
      <w:b/>
      <w:kern w:val="44"/>
      <w:sz w:val="28"/>
      <w:szCs w:val="28"/>
    </w:rPr>
  </w:style>
  <w:style w:type="character" w:customStyle="1" w:styleId="2Char">
    <w:name w:val="标题 2 Char"/>
    <w:qFormat/>
    <w:rPr>
      <w:rFonts w:ascii="Arial" w:eastAsia="宋体" w:hAnsi="Arial" w:cs="Times New Roman"/>
      <w:b/>
      <w:color w:val="000000"/>
      <w:sz w:val="24"/>
      <w:szCs w:val="24"/>
    </w:rPr>
  </w:style>
  <w:style w:type="character" w:customStyle="1" w:styleId="a9">
    <w:name w:val="正文缩进 字符"/>
    <w:link w:val="a3"/>
    <w:rPr>
      <w:rFonts w:ascii="Times New Roman" w:eastAsia="宋体" w:hAnsi="Times New Roman" w:cs="Times New Roman"/>
      <w:szCs w:val="20"/>
    </w:rPr>
  </w:style>
  <w:style w:type="character" w:customStyle="1" w:styleId="3Char">
    <w:name w:val="标题 3 Char"/>
    <w:rPr>
      <w:rFonts w:ascii="宋体" w:eastAsia="宋体" w:hAnsi="宋体" w:cs="宋体"/>
      <w:kern w:val="0"/>
      <w:sz w:val="27"/>
      <w:szCs w:val="27"/>
    </w:rPr>
  </w:style>
  <w:style w:type="character" w:customStyle="1" w:styleId="4Char">
    <w:name w:val="标题 4 Char"/>
    <w:qFormat/>
    <w:rPr>
      <w:rFonts w:ascii="Arial" w:eastAsia="宋体" w:hAnsi="Arial" w:cs="Times New Roman"/>
      <w:color w:val="000000"/>
      <w:szCs w:val="21"/>
    </w:rPr>
  </w:style>
  <w:style w:type="character" w:customStyle="1" w:styleId="5Char">
    <w:name w:val="标题 5 Char"/>
    <w:qFormat/>
    <w:rPr>
      <w:rFonts w:ascii="Arial" w:eastAsia="宋体" w:hAnsi="Arial" w:cs="Times New Roman"/>
      <w:color w:val="000000"/>
      <w:szCs w:val="21"/>
    </w:rPr>
  </w:style>
  <w:style w:type="character" w:customStyle="1" w:styleId="6Char">
    <w:name w:val="标题 6 Char"/>
    <w:qFormat/>
    <w:rPr>
      <w:rFonts w:ascii="Arial" w:eastAsia="黑体" w:hAnsi="Arial" w:cs="Times New Roman"/>
      <w:b/>
      <w:bCs/>
      <w:sz w:val="24"/>
      <w:szCs w:val="24"/>
    </w:rPr>
  </w:style>
  <w:style w:type="character" w:customStyle="1" w:styleId="7Char">
    <w:name w:val="标题 7 Char"/>
    <w:qFormat/>
    <w:rPr>
      <w:rFonts w:ascii="Times New Roman" w:eastAsia="宋体" w:hAnsi="Times New Roman" w:cs="Times New Roman"/>
      <w:b/>
      <w:sz w:val="24"/>
      <w:szCs w:val="20"/>
    </w:rPr>
  </w:style>
  <w:style w:type="character" w:customStyle="1" w:styleId="8Char">
    <w:name w:val="标题 8 Char"/>
    <w:qFormat/>
    <w:rPr>
      <w:rFonts w:ascii="Arial" w:eastAsia="黑体" w:hAnsi="Arial" w:cs="Times New Roman"/>
      <w:sz w:val="24"/>
      <w:szCs w:val="20"/>
    </w:rPr>
  </w:style>
  <w:style w:type="character" w:customStyle="1" w:styleId="9Char">
    <w:name w:val="标题 9 Char"/>
    <w:rPr>
      <w:rFonts w:ascii="Arial" w:eastAsia="黑体" w:hAnsi="Arial" w:cs="Times New Roman"/>
      <w:szCs w:val="20"/>
    </w:rPr>
  </w:style>
  <w:style w:type="character" w:customStyle="1" w:styleId="Char2">
    <w:name w:val="文档结构图 Char"/>
    <w:rPr>
      <w:rFonts w:ascii="Times New Roman" w:eastAsia="宋体" w:hAnsi="Times New Roman" w:cs="Times New Roman"/>
      <w:szCs w:val="20"/>
      <w:shd w:val="clear" w:color="auto" w:fill="000080"/>
    </w:rPr>
  </w:style>
  <w:style w:type="character" w:customStyle="1" w:styleId="Char3">
    <w:name w:val="批注文字 Char"/>
    <w:rPr>
      <w:rFonts w:ascii="宋体" w:eastAsia="宋体" w:hAnsi="宋体" w:cs="Times New Roman"/>
      <w:sz w:val="24"/>
      <w:szCs w:val="24"/>
    </w:rPr>
  </w:style>
  <w:style w:type="character" w:customStyle="1" w:styleId="35">
    <w:name w:val="正文文本 3 字符"/>
    <w:basedOn w:val="a4"/>
    <w:uiPriority w:val="99"/>
    <w:qFormat/>
    <w:rPr>
      <w:rFonts w:ascii="Calibri" w:eastAsia="宋体" w:hAnsi="Calibri" w:cs="Times New Roman"/>
      <w:sz w:val="16"/>
      <w:szCs w:val="16"/>
    </w:rPr>
  </w:style>
  <w:style w:type="character" w:customStyle="1" w:styleId="310">
    <w:name w:val="正文文本 3 字符1"/>
    <w:link w:val="30"/>
    <w:rPr>
      <w:rFonts w:ascii="宋体" w:eastAsia="宋体" w:hAnsi="宋体" w:cs="Times New Roman"/>
      <w:sz w:val="24"/>
      <w:szCs w:val="20"/>
    </w:rPr>
  </w:style>
  <w:style w:type="character" w:customStyle="1" w:styleId="Char4">
    <w:name w:val="正文文本 Char"/>
    <w:qFormat/>
    <w:rPr>
      <w:rFonts w:ascii="Times New Roman" w:eastAsia="宋体" w:hAnsi="Times New Roman" w:cs="Times New Roman"/>
      <w:szCs w:val="20"/>
    </w:rPr>
  </w:style>
  <w:style w:type="character" w:customStyle="1" w:styleId="Char5">
    <w:name w:val="正文文本缩进 Char"/>
    <w:qFormat/>
    <w:rPr>
      <w:rFonts w:ascii="Times New Roman" w:eastAsia="宋体" w:hAnsi="Times New Roman" w:cs="Times New Roman"/>
      <w:sz w:val="28"/>
      <w:szCs w:val="20"/>
    </w:rPr>
  </w:style>
  <w:style w:type="character" w:customStyle="1" w:styleId="Char6">
    <w:name w:val="日期 Char"/>
    <w:qFormat/>
    <w:rPr>
      <w:rFonts w:ascii="Times New Roman" w:eastAsia="宋体" w:hAnsi="Times New Roman" w:cs="Times New Roman"/>
      <w:szCs w:val="20"/>
    </w:rPr>
  </w:style>
  <w:style w:type="character" w:customStyle="1" w:styleId="2Char0">
    <w:name w:val="正文文本缩进 2 Char"/>
    <w:qFormat/>
    <w:rPr>
      <w:rFonts w:ascii="Times New Roman" w:eastAsia="宋体" w:hAnsi="Times New Roman" w:cs="Times New Roman"/>
      <w:color w:val="000000"/>
      <w:sz w:val="24"/>
      <w:szCs w:val="20"/>
    </w:rPr>
  </w:style>
  <w:style w:type="character" w:customStyle="1" w:styleId="Char7">
    <w:name w:val="尾注文本 Char"/>
    <w:qFormat/>
    <w:rPr>
      <w:rFonts w:ascii="Times New Roman" w:eastAsia="宋体" w:hAnsi="Times New Roman" w:cs="Times New Roman"/>
      <w:szCs w:val="20"/>
    </w:rPr>
  </w:style>
  <w:style w:type="character" w:customStyle="1" w:styleId="Char8">
    <w:name w:val="批注框文本 Char"/>
    <w:qFormat/>
    <w:rPr>
      <w:rFonts w:ascii="Times New Roman" w:eastAsia="宋体" w:hAnsi="Times New Roman" w:cs="Times New Roman"/>
      <w:sz w:val="18"/>
      <w:szCs w:val="18"/>
    </w:rPr>
  </w:style>
  <w:style w:type="character" w:customStyle="1" w:styleId="Char9">
    <w:name w:val="页脚 Char"/>
    <w:uiPriority w:val="99"/>
    <w:rPr>
      <w:rFonts w:ascii="Calibri" w:eastAsia="宋体" w:hAnsi="Calibri" w:cs="Times New Roman"/>
      <w:sz w:val="18"/>
      <w:szCs w:val="18"/>
    </w:rPr>
  </w:style>
  <w:style w:type="character" w:customStyle="1" w:styleId="Chara">
    <w:name w:val="页眉 Char"/>
    <w:rPr>
      <w:rFonts w:ascii="Calibri" w:eastAsia="宋体" w:hAnsi="Calibri" w:cs="Times New Roman"/>
      <w:sz w:val="18"/>
      <w:szCs w:val="18"/>
    </w:rPr>
  </w:style>
  <w:style w:type="character" w:customStyle="1" w:styleId="afff6">
    <w:name w:val="副标题 字符"/>
    <w:basedOn w:val="a4"/>
    <w:uiPriority w:val="11"/>
    <w:qFormat/>
    <w:rPr>
      <w:b/>
      <w:bCs/>
      <w:kern w:val="28"/>
      <w:sz w:val="32"/>
      <w:szCs w:val="32"/>
    </w:rPr>
  </w:style>
  <w:style w:type="character" w:customStyle="1" w:styleId="1c">
    <w:name w:val="副标题 字符1"/>
    <w:link w:val="af4"/>
    <w:rPr>
      <w:rFonts w:ascii="Arial" w:eastAsia="黑体" w:hAnsi="Arial" w:cs="Times New Roman"/>
      <w:b/>
      <w:bCs/>
      <w:sz w:val="32"/>
      <w:szCs w:val="32"/>
    </w:rPr>
  </w:style>
  <w:style w:type="character" w:customStyle="1" w:styleId="Charb">
    <w:name w:val="脚注文本 Char"/>
    <w:rPr>
      <w:rFonts w:ascii="宋体" w:eastAsia="宋体" w:hAnsi="宋体" w:cs="Times New Roman"/>
      <w:sz w:val="18"/>
      <w:szCs w:val="18"/>
    </w:rPr>
  </w:style>
  <w:style w:type="character" w:customStyle="1" w:styleId="3Char0">
    <w:name w:val="正文文本缩进 3 Char"/>
    <w:rPr>
      <w:rFonts w:ascii="Times New Roman" w:eastAsia="宋体" w:hAnsi="Times New Roman" w:cs="Times New Roman"/>
      <w:color w:val="000000"/>
      <w:sz w:val="24"/>
      <w:szCs w:val="20"/>
    </w:rPr>
  </w:style>
  <w:style w:type="character" w:customStyle="1" w:styleId="2Char1">
    <w:name w:val="正文文本 2 Char"/>
    <w:rPr>
      <w:rFonts w:ascii="宋体" w:eastAsia="宋体" w:hAnsi="宋体" w:cs="Times New Roman"/>
      <w:szCs w:val="24"/>
      <w:u w:val="single"/>
    </w:rPr>
  </w:style>
  <w:style w:type="character" w:customStyle="1" w:styleId="Charc">
    <w:name w:val="标题 Char"/>
    <w:qFormat/>
    <w:rPr>
      <w:rFonts w:ascii="Arial" w:eastAsia="宋体" w:hAnsi="Arial" w:cs="Times New Roman"/>
      <w:b/>
      <w:sz w:val="44"/>
      <w:szCs w:val="20"/>
    </w:rPr>
  </w:style>
  <w:style w:type="character" w:customStyle="1" w:styleId="Chard">
    <w:name w:val="批注主题 Char"/>
    <w:rPr>
      <w:rFonts w:ascii="宋体" w:eastAsia="宋体" w:hAnsi="宋体" w:cs="Times New Roman"/>
      <w:b/>
      <w:bCs/>
      <w:sz w:val="24"/>
      <w:szCs w:val="24"/>
    </w:rPr>
  </w:style>
  <w:style w:type="character" w:customStyle="1" w:styleId="Chare">
    <w:name w:val="正文首行缩进 Char"/>
    <w:qFormat/>
  </w:style>
  <w:style w:type="character" w:customStyle="1" w:styleId="username">
    <w:name w:val="username"/>
    <w:qFormat/>
  </w:style>
  <w:style w:type="character" w:customStyle="1" w:styleId="title2">
    <w:name w:val="title2"/>
    <w:qFormat/>
  </w:style>
  <w:style w:type="character" w:customStyle="1" w:styleId="msointensereference0">
    <w:name w:val="msointensereference"/>
    <w:qFormat/>
    <w:rPr>
      <w:b/>
      <w:sz w:val="24"/>
      <w:u w:val="single"/>
    </w:rPr>
  </w:style>
  <w:style w:type="character" w:customStyle="1" w:styleId="font6">
    <w:name w:val="font6"/>
    <w:qFormat/>
  </w:style>
  <w:style w:type="character" w:customStyle="1" w:styleId="CharChar10">
    <w:name w:val="Char Char10"/>
    <w:qFormat/>
    <w:rPr>
      <w:rFonts w:ascii="Cambria" w:eastAsia="宋体" w:hAnsi="Cambria" w:hint="default"/>
      <w:b/>
      <w:bCs/>
      <w:i/>
      <w:iCs/>
      <w:sz w:val="28"/>
      <w:szCs w:val="28"/>
    </w:rPr>
  </w:style>
  <w:style w:type="character" w:customStyle="1" w:styleId="CharChar16">
    <w:name w:val="Char Char16"/>
    <w:qFormat/>
    <w:rPr>
      <w:rFonts w:ascii="Arial" w:eastAsia="黑体" w:hAnsi="Arial" w:cs="Arial" w:hint="default"/>
      <w:b/>
      <w:bCs/>
      <w:sz w:val="24"/>
      <w:szCs w:val="24"/>
      <w:lang w:val="en-US" w:eastAsia="zh-CN" w:bidi="ar-SA"/>
    </w:rPr>
  </w:style>
  <w:style w:type="character" w:customStyle="1" w:styleId="WW8Num9z0">
    <w:name w:val="WW8Num9z0"/>
    <w:rPr>
      <w:rFonts w:ascii="Wingdings" w:hAnsi="Wingdings" w:hint="default"/>
    </w:rPr>
  </w:style>
  <w:style w:type="character" w:customStyle="1" w:styleId="Char30">
    <w:name w:val="副标题 Char3"/>
    <w:uiPriority w:val="11"/>
    <w:qFormat/>
    <w:rPr>
      <w:rFonts w:ascii="Cambria" w:hAnsi="Cambria" w:cs="Times New Roman"/>
      <w:b/>
      <w:bCs/>
      <w:kern w:val="28"/>
      <w:sz w:val="32"/>
      <w:szCs w:val="32"/>
    </w:rPr>
  </w:style>
  <w:style w:type="character" w:customStyle="1" w:styleId="Char10">
    <w:name w:val="明显引用 Char1"/>
    <w:qFormat/>
    <w:rPr>
      <w:rFonts w:ascii="仿宋_GB2312" w:eastAsia="仿宋_GB2312" w:hint="eastAsia"/>
      <w:b/>
      <w:bCs/>
      <w:i/>
      <w:iCs/>
      <w:color w:val="4F81BD"/>
      <w:kern w:val="2"/>
      <w:sz w:val="21"/>
      <w:szCs w:val="32"/>
    </w:rPr>
  </w:style>
  <w:style w:type="character" w:customStyle="1" w:styleId="CharChar">
    <w:name w:val="正文首行缩进 Char Char"/>
    <w:qFormat/>
    <w:rPr>
      <w:rFonts w:ascii="宋体" w:eastAsia="宋体"/>
      <w:kern w:val="2"/>
      <w:sz w:val="34"/>
      <w:lang w:val="en-US" w:eastAsia="zh-CN" w:bidi="ar-SA"/>
    </w:rPr>
  </w:style>
  <w:style w:type="character" w:customStyle="1" w:styleId="CharChar0">
    <w:name w:val="批注框文本 Char Char"/>
    <w:qFormat/>
    <w:rPr>
      <w:kern w:val="2"/>
      <w:sz w:val="18"/>
      <w:szCs w:val="18"/>
    </w:rPr>
  </w:style>
  <w:style w:type="character" w:customStyle="1" w:styleId="font41">
    <w:name w:val="font41"/>
    <w:qFormat/>
    <w:rPr>
      <w:rFonts w:ascii="宋体" w:eastAsia="宋体" w:hAnsi="宋体" w:hint="eastAsia"/>
      <w:strike/>
      <w:color w:val="000000"/>
      <w:sz w:val="24"/>
      <w:szCs w:val="24"/>
    </w:rPr>
  </w:style>
  <w:style w:type="character" w:customStyle="1" w:styleId="msosubtleemphasis0">
    <w:name w:val="msosubtleemphasis"/>
    <w:qFormat/>
    <w:rPr>
      <w:i/>
      <w:color w:val="5A5A5A"/>
    </w:rPr>
  </w:style>
  <w:style w:type="character" w:customStyle="1" w:styleId="Char11">
    <w:name w:val="引用 Char1"/>
    <w:qFormat/>
    <w:rPr>
      <w:rFonts w:ascii="仿宋_GB2312" w:eastAsia="仿宋_GB2312" w:hint="eastAsia"/>
      <w:i/>
      <w:iCs/>
      <w:color w:val="000000"/>
      <w:kern w:val="2"/>
      <w:sz w:val="21"/>
      <w:szCs w:val="32"/>
    </w:rPr>
  </w:style>
  <w:style w:type="character" w:customStyle="1" w:styleId="5CharChar">
    <w:name w:val="标题 5 Char Char"/>
    <w:qFormat/>
    <w:rPr>
      <w:rFonts w:ascii="仿宋_GB2312" w:eastAsia="仿宋_GB2312" w:hint="eastAsia"/>
      <w:b/>
      <w:bCs/>
      <w:kern w:val="2"/>
      <w:sz w:val="28"/>
      <w:szCs w:val="28"/>
    </w:rPr>
  </w:style>
  <w:style w:type="character" w:customStyle="1" w:styleId="textcontents1">
    <w:name w:val="textcontents1"/>
    <w:qFormat/>
    <w:rPr>
      <w:color w:val="000000"/>
      <w:sz w:val="22"/>
      <w:szCs w:val="22"/>
    </w:rPr>
  </w:style>
  <w:style w:type="character" w:customStyle="1" w:styleId="9CharChar">
    <w:name w:val="标题 9 Char Char"/>
    <w:qFormat/>
    <w:rPr>
      <w:rFonts w:ascii="Cambria" w:eastAsia="宋体" w:hAnsi="Cambria" w:cs="Times New Roman" w:hint="default"/>
      <w:kern w:val="2"/>
      <w:sz w:val="21"/>
      <w:szCs w:val="21"/>
    </w:rPr>
  </w:style>
  <w:style w:type="character" w:customStyle="1" w:styleId="Char20">
    <w:name w:val="副标题 Char2"/>
    <w:qFormat/>
    <w:rPr>
      <w:rFonts w:ascii="Cambria" w:hAnsi="Cambria" w:cs="Times New Roman" w:hint="default"/>
      <w:b/>
      <w:bCs/>
      <w:kern w:val="28"/>
      <w:sz w:val="32"/>
      <w:szCs w:val="32"/>
    </w:rPr>
  </w:style>
  <w:style w:type="character" w:customStyle="1" w:styleId="CharChar23">
    <w:name w:val="Char Char23"/>
    <w:qFormat/>
    <w:rPr>
      <w:rFonts w:ascii="Times New Roman" w:hAnsi="Times New Roman" w:cs="Times New Roman" w:hint="default"/>
      <w:b/>
      <w:color w:val="000000"/>
      <w:kern w:val="2"/>
      <w:sz w:val="24"/>
      <w:szCs w:val="24"/>
    </w:rPr>
  </w:style>
  <w:style w:type="character" w:customStyle="1" w:styleId="CharChar1">
    <w:name w:val="文一 Char Char"/>
    <w:link w:val="afff7"/>
    <w:qFormat/>
    <w:rPr>
      <w:rFonts w:ascii="宋体" w:hAnsi="宋体"/>
      <w:spacing w:val="4"/>
      <w:sz w:val="24"/>
      <w:szCs w:val="24"/>
    </w:rPr>
  </w:style>
  <w:style w:type="paragraph" w:customStyle="1" w:styleId="afff7">
    <w:name w:val="文一"/>
    <w:basedOn w:val="a"/>
    <w:link w:val="CharChar1"/>
    <w:qFormat/>
    <w:pPr>
      <w:topLinePunct/>
      <w:adjustRightInd w:val="0"/>
      <w:snapToGrid w:val="0"/>
      <w:spacing w:line="360" w:lineRule="auto"/>
      <w:ind w:firstLineChars="200" w:firstLine="200"/>
    </w:pPr>
    <w:rPr>
      <w:rFonts w:ascii="宋体" w:eastAsiaTheme="minorEastAsia" w:hAnsi="宋体" w:cstheme="minorBidi"/>
      <w:spacing w:val="4"/>
      <w:sz w:val="24"/>
      <w:szCs w:val="24"/>
    </w:rPr>
  </w:style>
  <w:style w:type="character" w:customStyle="1" w:styleId="CharChar2">
    <w:name w:val="页脚 Char Char"/>
    <w:qFormat/>
    <w:rPr>
      <w:sz w:val="18"/>
      <w:szCs w:val="18"/>
    </w:rPr>
  </w:style>
  <w:style w:type="character" w:customStyle="1" w:styleId="3CharChar">
    <w:name w:val="正文文本缩进 3 Char Char"/>
    <w:qFormat/>
    <w:rPr>
      <w:kern w:val="2"/>
      <w:sz w:val="16"/>
      <w:szCs w:val="16"/>
    </w:rPr>
  </w:style>
  <w:style w:type="character" w:customStyle="1" w:styleId="CharChar3">
    <w:name w:val="样式 Char Char"/>
    <w:link w:val="afff8"/>
    <w:qFormat/>
  </w:style>
  <w:style w:type="paragraph" w:customStyle="1" w:styleId="afff8">
    <w:name w:val="样式"/>
    <w:basedOn w:val="52"/>
    <w:link w:val="CharChar3"/>
    <w:qFormat/>
    <w:pPr>
      <w:tabs>
        <w:tab w:val="left" w:pos="2730"/>
      </w:tabs>
      <w:outlineLvl w:val="9"/>
    </w:pPr>
    <w:rPr>
      <w:rFonts w:asciiTheme="minorHAnsi" w:eastAsiaTheme="minorEastAsia" w:hAnsiTheme="minorHAnsi" w:cstheme="minorBidi"/>
      <w:bCs w:val="0"/>
      <w:sz w:val="21"/>
      <w:szCs w:val="22"/>
    </w:rPr>
  </w:style>
  <w:style w:type="paragraph" w:customStyle="1" w:styleId="52">
    <w:name w:val="标题5"/>
    <w:basedOn w:val="5"/>
    <w:link w:val="5CharChar0"/>
    <w:qFormat/>
    <w:pPr>
      <w:keepNext w:val="0"/>
      <w:keepLines w:val="0"/>
      <w:widowControl/>
      <w:numPr>
        <w:ilvl w:val="0"/>
        <w:numId w:val="0"/>
      </w:numPr>
      <w:tabs>
        <w:tab w:val="left" w:pos="2310"/>
      </w:tabs>
      <w:spacing w:before="240" w:after="60" w:line="240" w:lineRule="auto"/>
      <w:jc w:val="center"/>
    </w:pPr>
    <w:rPr>
      <w:rFonts w:eastAsia="黑体"/>
      <w:bCs/>
      <w:color w:val="auto"/>
      <w:sz w:val="24"/>
      <w:szCs w:val="32"/>
    </w:rPr>
  </w:style>
  <w:style w:type="character" w:customStyle="1" w:styleId="5CharChar0">
    <w:name w:val="标题5 Char Char"/>
    <w:link w:val="52"/>
    <w:qFormat/>
    <w:rPr>
      <w:rFonts w:ascii="Arial" w:eastAsia="黑体" w:hAnsi="Arial" w:cs="Times New Roman"/>
      <w:bCs/>
      <w:sz w:val="24"/>
      <w:szCs w:val="32"/>
    </w:rPr>
  </w:style>
  <w:style w:type="character" w:customStyle="1" w:styleId="title24">
    <w:name w:val="title24"/>
    <w:qFormat/>
  </w:style>
  <w:style w:type="character" w:customStyle="1" w:styleId="2CharChar">
    <w:name w:val="正文文本缩进 2 Char Char"/>
    <w:qFormat/>
    <w:rPr>
      <w:rFonts w:ascii="Times New Roman" w:hAnsi="Times New Roman" w:cs="Times New Roman" w:hint="default"/>
      <w:color w:val="000000"/>
      <w:sz w:val="24"/>
    </w:rPr>
  </w:style>
  <w:style w:type="character" w:customStyle="1" w:styleId="CtrQCharChar">
    <w:name w:val="!我的正文 Ctr+Q Char Char"/>
    <w:link w:val="CtrQ"/>
    <w:qFormat/>
    <w:rPr>
      <w:rFonts w:ascii="Arial" w:hAnsi="Arial"/>
      <w:sz w:val="24"/>
      <w:szCs w:val="21"/>
    </w:rPr>
  </w:style>
  <w:style w:type="paragraph" w:customStyle="1" w:styleId="CtrQ">
    <w:name w:val="!我的正文 Ctr+Q"/>
    <w:basedOn w:val="a"/>
    <w:link w:val="CtrQCharChar"/>
    <w:qFormat/>
    <w:pPr>
      <w:adjustRightInd w:val="0"/>
      <w:snapToGrid w:val="0"/>
      <w:spacing w:line="360" w:lineRule="auto"/>
      <w:ind w:firstLineChars="200" w:firstLine="480"/>
    </w:pPr>
    <w:rPr>
      <w:rFonts w:ascii="Arial" w:eastAsiaTheme="minorEastAsia" w:hAnsi="Arial" w:cstheme="minorBidi"/>
      <w:sz w:val="24"/>
      <w:szCs w:val="21"/>
    </w:rPr>
  </w:style>
  <w:style w:type="character" w:customStyle="1" w:styleId="rightspan">
    <w:name w:val="rightspan"/>
    <w:qFormat/>
  </w:style>
  <w:style w:type="character" w:customStyle="1" w:styleId="WW8Num4z0">
    <w:name w:val="WW8Num4z0"/>
    <w:qFormat/>
    <w:rPr>
      <w:rFonts w:ascii="Courier New" w:hAnsi="Courier New" w:cs="Courier New" w:hint="default"/>
      <w:sz w:val="22"/>
    </w:rPr>
  </w:style>
  <w:style w:type="character" w:customStyle="1" w:styleId="ALTZ1NormalIndentChar2CharChar">
    <w:name w:val="样式 正文缩进正文（首行缩进两字）特点ALT+Z表正文正文非缩进四号段1Normal Indent Char2... Char Char"/>
    <w:qFormat/>
    <w:rPr>
      <w:rFonts w:ascii="宋体" w:eastAsia="黑体" w:hAnsi="宋体" w:hint="eastAsia"/>
      <w:b/>
      <w:sz w:val="32"/>
      <w:lang w:val="en-US" w:eastAsia="zh-CN"/>
    </w:rPr>
  </w:style>
  <w:style w:type="character" w:customStyle="1" w:styleId="CharChar15">
    <w:name w:val="Char Char15"/>
    <w:qFormat/>
  </w:style>
  <w:style w:type="character" w:customStyle="1" w:styleId="1f3">
    <w:name w:val="引用 字符1"/>
    <w:link w:val="afff9"/>
    <w:qFormat/>
    <w:rPr>
      <w:i/>
      <w:sz w:val="24"/>
    </w:rPr>
  </w:style>
  <w:style w:type="paragraph" w:styleId="afff9">
    <w:name w:val="Quote"/>
    <w:basedOn w:val="a"/>
    <w:link w:val="1f3"/>
    <w:qFormat/>
    <w:rPr>
      <w:rFonts w:asciiTheme="minorHAnsi" w:eastAsiaTheme="minorEastAsia" w:hAnsiTheme="minorHAnsi" w:cstheme="minorBidi"/>
      <w:i/>
      <w:sz w:val="24"/>
    </w:rPr>
  </w:style>
  <w:style w:type="character" w:customStyle="1" w:styleId="afffa">
    <w:name w:val="引用 字符"/>
    <w:basedOn w:val="a4"/>
    <w:uiPriority w:val="29"/>
    <w:qFormat/>
    <w:rPr>
      <w:rFonts w:ascii="Calibri" w:eastAsia="宋体" w:hAnsi="Calibri" w:cs="Times New Roman"/>
      <w:i/>
      <w:iCs/>
      <w:color w:val="404040" w:themeColor="text1" w:themeTint="BF"/>
    </w:rPr>
  </w:style>
  <w:style w:type="character" w:customStyle="1" w:styleId="Char31">
    <w:name w:val="标题 Char3"/>
    <w:qFormat/>
    <w:rPr>
      <w:rFonts w:ascii="Cambria" w:hAnsi="Cambria" w:cs="Times New Roman" w:hint="default"/>
      <w:b/>
      <w:bCs/>
      <w:kern w:val="2"/>
      <w:sz w:val="32"/>
      <w:szCs w:val="32"/>
    </w:rPr>
  </w:style>
  <w:style w:type="character" w:customStyle="1" w:styleId="1f4">
    <w:name w:val="明显引用 字符1"/>
    <w:link w:val="afffb"/>
    <w:qFormat/>
    <w:rPr>
      <w:b/>
      <w:i/>
      <w:sz w:val="24"/>
    </w:rPr>
  </w:style>
  <w:style w:type="paragraph" w:styleId="afffb">
    <w:name w:val="Intense Quote"/>
    <w:basedOn w:val="a"/>
    <w:link w:val="1f4"/>
    <w:qFormat/>
    <w:rPr>
      <w:rFonts w:asciiTheme="minorHAnsi" w:eastAsiaTheme="minorEastAsia" w:hAnsiTheme="minorHAnsi" w:cstheme="minorBidi"/>
      <w:b/>
      <w:i/>
      <w:sz w:val="24"/>
    </w:rPr>
  </w:style>
  <w:style w:type="character" w:customStyle="1" w:styleId="afffc">
    <w:name w:val="明显引用 字符"/>
    <w:basedOn w:val="a4"/>
    <w:uiPriority w:val="30"/>
    <w:qFormat/>
    <w:rPr>
      <w:rFonts w:ascii="Calibri" w:eastAsia="宋体" w:hAnsi="Calibri" w:cs="Times New Roman"/>
      <w:i/>
      <w:iCs/>
      <w:color w:val="5B9BD5" w:themeColor="accent1"/>
    </w:rPr>
  </w:style>
  <w:style w:type="character" w:customStyle="1" w:styleId="CharChar4">
    <w:name w:val="Char Char4"/>
    <w:link w:val="Char"/>
    <w:qFormat/>
    <w:rPr>
      <w:rFonts w:ascii="Tahoma" w:eastAsia="宋体" w:hAnsi="Tahoma" w:cs="Times New Roman"/>
      <w:sz w:val="24"/>
      <w:szCs w:val="20"/>
    </w:rPr>
  </w:style>
  <w:style w:type="character" w:customStyle="1" w:styleId="CharChar8">
    <w:name w:val="Char Char8"/>
    <w:qFormat/>
    <w:rPr>
      <w:rFonts w:ascii="Arial" w:eastAsia="黑体" w:hAnsi="Arial" w:cs="Arial" w:hint="default"/>
      <w:b/>
      <w:bCs/>
      <w:kern w:val="2"/>
      <w:sz w:val="32"/>
      <w:szCs w:val="32"/>
      <w:lang w:val="en-US" w:eastAsia="zh-CN" w:bidi="ar-SA"/>
    </w:rPr>
  </w:style>
  <w:style w:type="character" w:customStyle="1" w:styleId="Char21">
    <w:name w:val="明显引用 Char2"/>
    <w:uiPriority w:val="99"/>
    <w:qFormat/>
    <w:rPr>
      <w:b/>
      <w:bCs/>
      <w:i/>
      <w:iCs/>
      <w:color w:val="4F81BD"/>
      <w:kern w:val="2"/>
      <w:sz w:val="21"/>
      <w:szCs w:val="22"/>
    </w:rPr>
  </w:style>
  <w:style w:type="character" w:customStyle="1" w:styleId="Char12">
    <w:name w:val="副标题 Char1"/>
    <w:qFormat/>
    <w:rPr>
      <w:rFonts w:ascii="Cambria" w:hAnsi="Cambria" w:cs="Times New Roman" w:hint="default"/>
      <w:b/>
      <w:bCs/>
      <w:kern w:val="28"/>
      <w:sz w:val="32"/>
      <w:szCs w:val="32"/>
    </w:rPr>
  </w:style>
  <w:style w:type="character" w:customStyle="1" w:styleId="3Char1">
    <w:name w:val="正文文本 3 Char1"/>
    <w:uiPriority w:val="99"/>
    <w:semiHidden/>
    <w:qFormat/>
    <w:rPr>
      <w:kern w:val="2"/>
      <w:sz w:val="16"/>
      <w:szCs w:val="16"/>
    </w:rPr>
  </w:style>
  <w:style w:type="character" w:customStyle="1" w:styleId="font31">
    <w:name w:val="font31"/>
    <w:qFormat/>
    <w:rPr>
      <w:rFonts w:ascii="宋体" w:eastAsia="宋体" w:hAnsi="宋体" w:hint="eastAsia"/>
      <w:color w:val="000000"/>
      <w:sz w:val="24"/>
      <w:szCs w:val="24"/>
      <w:u w:val="single"/>
    </w:rPr>
  </w:style>
  <w:style w:type="character" w:customStyle="1" w:styleId="6CharChar">
    <w:name w:val="标题6 Char Char"/>
    <w:link w:val="62"/>
    <w:qFormat/>
    <w:rPr>
      <w:rFonts w:ascii="宋体" w:eastAsia="黑体" w:hAnsi="宋体"/>
      <w:sz w:val="32"/>
      <w:szCs w:val="32"/>
    </w:rPr>
  </w:style>
  <w:style w:type="paragraph" w:customStyle="1" w:styleId="62">
    <w:name w:val="标题6"/>
    <w:basedOn w:val="a"/>
    <w:link w:val="6CharChar"/>
    <w:qFormat/>
    <w:pPr>
      <w:keepNext/>
      <w:keepLines/>
      <w:spacing w:line="400" w:lineRule="exact"/>
      <w:jc w:val="center"/>
      <w:outlineLvl w:val="2"/>
    </w:pPr>
    <w:rPr>
      <w:rFonts w:ascii="宋体" w:eastAsia="黑体" w:hAnsi="宋体" w:cstheme="minorBidi"/>
      <w:sz w:val="32"/>
      <w:szCs w:val="32"/>
    </w:rPr>
  </w:style>
  <w:style w:type="character" w:customStyle="1" w:styleId="CharChar5">
    <w:name w:val="纯文本 Char Char"/>
    <w:qFormat/>
    <w:rPr>
      <w:rFonts w:ascii="宋体" w:hAnsi="Courier New"/>
      <w:kern w:val="2"/>
      <w:sz w:val="24"/>
    </w:rPr>
  </w:style>
  <w:style w:type="character" w:customStyle="1" w:styleId="2CharChar0">
    <w:name w:val="正文缩进2格 Char Char"/>
    <w:link w:val="2a"/>
    <w:qFormat/>
    <w:rPr>
      <w:rFonts w:ascii="仿宋_GB2312" w:eastAsia="仿宋_GB2312" w:hAnsi="宋体"/>
      <w:sz w:val="31"/>
      <w:szCs w:val="31"/>
    </w:rPr>
  </w:style>
  <w:style w:type="paragraph" w:customStyle="1" w:styleId="2a">
    <w:name w:val="正文缩进2格"/>
    <w:basedOn w:val="a"/>
    <w:link w:val="2CharChar0"/>
    <w:qFormat/>
    <w:pPr>
      <w:widowControl/>
      <w:spacing w:line="600" w:lineRule="exact"/>
      <w:ind w:firstLineChars="206" w:firstLine="639"/>
      <w:jc w:val="left"/>
    </w:pPr>
    <w:rPr>
      <w:rFonts w:ascii="仿宋_GB2312" w:eastAsia="仿宋_GB2312" w:hAnsi="宋体" w:cstheme="minorBidi"/>
      <w:sz w:val="31"/>
      <w:szCs w:val="31"/>
    </w:rPr>
  </w:style>
  <w:style w:type="character" w:customStyle="1" w:styleId="Charf">
    <w:name w:val="文一 Char"/>
    <w:qFormat/>
    <w:rPr>
      <w:spacing w:val="4"/>
      <w:sz w:val="24"/>
      <w:szCs w:val="24"/>
    </w:rPr>
  </w:style>
  <w:style w:type="character" w:customStyle="1" w:styleId="msosubtlereference0">
    <w:name w:val="msosubtlereference"/>
    <w:qFormat/>
    <w:rPr>
      <w:sz w:val="30"/>
      <w:szCs w:val="24"/>
      <w:u w:val="none"/>
    </w:rPr>
  </w:style>
  <w:style w:type="character" w:customStyle="1" w:styleId="1f5">
    <w:name w:val="默认段落字体1"/>
    <w:qFormat/>
  </w:style>
  <w:style w:type="character" w:customStyle="1" w:styleId="CharChar6">
    <w:name w:val="页眉 Char Char"/>
    <w:qFormat/>
    <w:rPr>
      <w:sz w:val="18"/>
      <w:szCs w:val="18"/>
    </w:rPr>
  </w:style>
  <w:style w:type="character" w:customStyle="1" w:styleId="Char22">
    <w:name w:val="引用 Char2"/>
    <w:uiPriority w:val="99"/>
    <w:qFormat/>
    <w:rPr>
      <w:i/>
      <w:iCs/>
      <w:color w:val="000000"/>
      <w:kern w:val="2"/>
      <w:sz w:val="21"/>
      <w:szCs w:val="22"/>
    </w:rPr>
  </w:style>
  <w:style w:type="character" w:customStyle="1" w:styleId="3h3section3Level3HeadH3level3PIM33rdlevel3HCharChar">
    <w:name w:val="样式 标题 3h3section:3Level 3 HeadH3level_3PIM 33rd level3H... Char Char"/>
    <w:link w:val="3h3section3Level3HeadH3level3PIM33rdlevel3H"/>
    <w:qFormat/>
    <w:rPr>
      <w:rFonts w:ascii="Arial" w:hAnsi="Arial"/>
      <w:b/>
      <w:sz w:val="24"/>
      <w:szCs w:val="28"/>
    </w:rPr>
  </w:style>
  <w:style w:type="paragraph" w:customStyle="1" w:styleId="3h3section3Level3HeadH3level3PIM33rdlevel3H">
    <w:name w:val="样式 标题 3h3section:3Level 3 HeadH3level_3PIM 33rd level3H..."/>
    <w:basedOn w:val="3"/>
    <w:link w:val="3h3section3Level3HeadH3level3PIM33rdlevel3HCharChar"/>
    <w:qFormat/>
    <w:pPr>
      <w:keepNext/>
      <w:tabs>
        <w:tab w:val="left" w:pos="1680"/>
        <w:tab w:val="left" w:pos="2310"/>
      </w:tabs>
      <w:adjustRightInd w:val="0"/>
      <w:spacing w:before="240" w:after="60" w:line="416" w:lineRule="atLeast"/>
      <w:ind w:left="2310" w:hanging="420"/>
    </w:pPr>
    <w:rPr>
      <w:rFonts w:ascii="Arial" w:eastAsiaTheme="minorEastAsia" w:hAnsi="Arial" w:cstheme="minorBidi"/>
      <w:b/>
      <w:kern w:val="2"/>
      <w:szCs w:val="28"/>
    </w:rPr>
  </w:style>
  <w:style w:type="character" w:customStyle="1" w:styleId="36">
    <w:name w:val="正文文本 (3)_"/>
    <w:link w:val="37"/>
    <w:qFormat/>
    <w:rPr>
      <w:rFonts w:ascii="Arial Unicode MS" w:eastAsia="Arial Unicode MS" w:hAnsi="Arial Unicode MS"/>
      <w:spacing w:val="10"/>
      <w:sz w:val="17"/>
      <w:szCs w:val="17"/>
      <w:shd w:val="clear" w:color="auto" w:fill="FFFFFF"/>
    </w:rPr>
  </w:style>
  <w:style w:type="paragraph" w:customStyle="1" w:styleId="37">
    <w:name w:val="正文文本 (3)"/>
    <w:basedOn w:val="a"/>
    <w:link w:val="36"/>
    <w:qFormat/>
    <w:pPr>
      <w:shd w:val="clear" w:color="auto" w:fill="FFFFFF"/>
      <w:spacing w:after="60" w:line="0" w:lineRule="atLeast"/>
      <w:ind w:hanging="940"/>
      <w:jc w:val="left"/>
    </w:pPr>
    <w:rPr>
      <w:rFonts w:ascii="Arial Unicode MS" w:eastAsia="Arial Unicode MS" w:hAnsi="Arial Unicode MS" w:cstheme="minorBidi"/>
      <w:spacing w:val="10"/>
      <w:sz w:val="17"/>
      <w:szCs w:val="17"/>
      <w:shd w:val="clear" w:color="auto" w:fill="FFFFFF"/>
    </w:rPr>
  </w:style>
  <w:style w:type="character" w:customStyle="1" w:styleId="CharCharChar">
    <w:name w:val="Char Char Char"/>
    <w:qFormat/>
    <w:rPr>
      <w:rFonts w:ascii="楷体_GB2312" w:eastAsia="楷体_GB2312" w:hint="eastAsia"/>
      <w:b/>
      <w:kern w:val="2"/>
      <w:sz w:val="21"/>
    </w:rPr>
  </w:style>
  <w:style w:type="character" w:customStyle="1" w:styleId="2Char10">
    <w:name w:val="标题 2 Char1"/>
    <w:qFormat/>
    <w:rPr>
      <w:rFonts w:ascii="Arial" w:eastAsia="黑体" w:hAnsi="Arial" w:cs="Arial" w:hint="default"/>
      <w:b/>
      <w:bCs/>
      <w:sz w:val="32"/>
      <w:szCs w:val="32"/>
    </w:rPr>
  </w:style>
  <w:style w:type="character" w:customStyle="1" w:styleId="Char13">
    <w:name w:val="正文文本 Char1"/>
    <w:qFormat/>
    <w:rPr>
      <w:rFonts w:ascii="仿宋_GB2312" w:eastAsia="宋体" w:hint="eastAsia"/>
      <w:kern w:val="2"/>
      <w:sz w:val="21"/>
      <w:szCs w:val="32"/>
      <w:lang w:val="en-US" w:eastAsia="zh-CN" w:bidi="ar-SA"/>
    </w:rPr>
  </w:style>
  <w:style w:type="character" w:customStyle="1" w:styleId="afffd">
    <w:name w:val="正文文本_"/>
    <w:link w:val="1f6"/>
    <w:qFormat/>
    <w:rPr>
      <w:rFonts w:ascii="MingLiU" w:eastAsia="MingLiU" w:hAnsi="MingLiU"/>
      <w:spacing w:val="20"/>
      <w:shd w:val="clear" w:color="auto" w:fill="FFFFFF"/>
    </w:rPr>
  </w:style>
  <w:style w:type="paragraph" w:customStyle="1" w:styleId="1f6">
    <w:name w:val="正文文本1"/>
    <w:basedOn w:val="a"/>
    <w:link w:val="afffd"/>
    <w:qFormat/>
    <w:pPr>
      <w:shd w:val="clear" w:color="auto" w:fill="FFFFFF"/>
      <w:spacing w:before="300" w:line="0" w:lineRule="atLeast"/>
      <w:ind w:hanging="580"/>
      <w:jc w:val="left"/>
    </w:pPr>
    <w:rPr>
      <w:rFonts w:ascii="MingLiU" w:eastAsia="MingLiU" w:hAnsi="MingLiU" w:cstheme="minorBidi"/>
      <w:spacing w:val="20"/>
      <w:shd w:val="clear" w:color="auto" w:fill="FFFFFF"/>
    </w:rPr>
  </w:style>
  <w:style w:type="character" w:customStyle="1" w:styleId="CharChar24">
    <w:name w:val="Char Char24"/>
    <w:qFormat/>
    <w:rPr>
      <w:rFonts w:ascii="Arial" w:hAnsi="Arial" w:cs="Times New Roman" w:hint="default"/>
      <w:b/>
      <w:color w:val="000000"/>
      <w:kern w:val="2"/>
      <w:sz w:val="24"/>
      <w:szCs w:val="24"/>
    </w:rPr>
  </w:style>
  <w:style w:type="character" w:customStyle="1" w:styleId="CharChar7">
    <w:name w:val="普通文字 Char Char"/>
    <w:qFormat/>
    <w:rPr>
      <w:rFonts w:ascii="Courier New" w:eastAsia="宋体" w:hAnsi="Courier New" w:cs="Proxy 9" w:hint="default"/>
      <w:kern w:val="2"/>
      <w:sz w:val="21"/>
      <w:lang w:val="en-US" w:eastAsia="zh-CN" w:bidi="ar-SA"/>
    </w:rPr>
  </w:style>
  <w:style w:type="character" w:customStyle="1" w:styleId="3CharChar0">
    <w:name w:val="标题 3 Char Char"/>
    <w:qFormat/>
    <w:rPr>
      <w:rFonts w:ascii="宋体" w:eastAsia="宋体" w:hAnsi="宋体"/>
      <w:b/>
      <w:bCs/>
      <w:color w:val="FF0000"/>
      <w:kern w:val="2"/>
      <w:sz w:val="24"/>
      <w:szCs w:val="24"/>
      <w:lang w:val="zh-CN" w:eastAsia="zh-CN" w:bidi="ar-SA"/>
    </w:rPr>
  </w:style>
  <w:style w:type="character" w:customStyle="1" w:styleId="CharChar11">
    <w:name w:val="Char Char11"/>
    <w:qFormat/>
    <w:rPr>
      <w:rFonts w:ascii="Cambria" w:eastAsia="宋体" w:hAnsi="Cambria" w:hint="default"/>
      <w:b/>
      <w:bCs/>
      <w:kern w:val="32"/>
      <w:sz w:val="32"/>
      <w:szCs w:val="32"/>
    </w:rPr>
  </w:style>
  <w:style w:type="character" w:customStyle="1" w:styleId="WW8Num1z0">
    <w:name w:val="WW8Num1z0"/>
    <w:qFormat/>
    <w:rPr>
      <w:sz w:val="24"/>
    </w:rPr>
  </w:style>
  <w:style w:type="character" w:customStyle="1" w:styleId="font21">
    <w:name w:val="font21"/>
    <w:qFormat/>
    <w:rPr>
      <w:rFonts w:ascii="宋体" w:eastAsia="宋体" w:hAnsi="宋体" w:hint="eastAsia"/>
      <w:color w:val="000000"/>
      <w:sz w:val="24"/>
      <w:szCs w:val="24"/>
      <w:u w:val="none"/>
    </w:rPr>
  </w:style>
  <w:style w:type="character" w:customStyle="1" w:styleId="textcontents">
    <w:name w:val="textcontents"/>
    <w:qFormat/>
  </w:style>
  <w:style w:type="character" w:customStyle="1" w:styleId="font11">
    <w:name w:val="font11"/>
    <w:qFormat/>
    <w:rPr>
      <w:rFonts w:ascii="宋体" w:eastAsia="宋体" w:hAnsi="宋体" w:hint="eastAsia"/>
      <w:color w:val="000000"/>
      <w:sz w:val="24"/>
      <w:szCs w:val="24"/>
      <w:u w:val="single"/>
    </w:rPr>
  </w:style>
  <w:style w:type="character" w:customStyle="1" w:styleId="style6">
    <w:name w:val="style6"/>
    <w:qFormat/>
  </w:style>
  <w:style w:type="character" w:customStyle="1" w:styleId="EndnoteTextChar">
    <w:name w:val="Endnote Text Char"/>
    <w:qFormat/>
    <w:rPr>
      <w:rFonts w:ascii="Times New Roman" w:hAnsi="Times New Roman" w:cs="Times New Roman" w:hint="default"/>
      <w:kern w:val="2"/>
      <w:sz w:val="21"/>
    </w:rPr>
  </w:style>
  <w:style w:type="character" w:customStyle="1" w:styleId="Variable">
    <w:name w:val="Variable"/>
    <w:qFormat/>
    <w:rPr>
      <w:i/>
    </w:rPr>
  </w:style>
  <w:style w:type="character" w:customStyle="1" w:styleId="CharChar20">
    <w:name w:val="Char Char2"/>
    <w:qFormat/>
    <w:rPr>
      <w:rFonts w:ascii="宋体" w:eastAsia="宋体" w:hAnsi="宋体" w:hint="eastAsia"/>
      <w:kern w:val="2"/>
      <w:sz w:val="21"/>
      <w:szCs w:val="24"/>
      <w:lang w:val="en-US" w:eastAsia="zh-CN" w:bidi="ar-SA"/>
    </w:rPr>
  </w:style>
  <w:style w:type="character" w:customStyle="1" w:styleId="1Char0">
    <w:name w:val="标题 1 Char_0"/>
    <w:qFormat/>
    <w:rPr>
      <w:rFonts w:ascii="仿宋_GB2312" w:eastAsia="仿宋_GB2312" w:hAnsi="宋体" w:cs="宋体"/>
      <w:b/>
      <w:bCs/>
      <w:kern w:val="2"/>
      <w:sz w:val="30"/>
      <w:szCs w:val="30"/>
      <w:lang w:val="en-US" w:eastAsia="zh-CN" w:bidi="ar-SA"/>
    </w:rPr>
  </w:style>
  <w:style w:type="character" w:customStyle="1" w:styleId="CharChar9">
    <w:name w:val="批注主题 Char Char"/>
    <w:qFormat/>
    <w:rPr>
      <w:rFonts w:ascii="Times New Roman" w:hAnsi="Times New Roman" w:cs="Times New Roman" w:hint="default"/>
      <w:b/>
      <w:bCs/>
      <w:kern w:val="2"/>
      <w:sz w:val="21"/>
      <w:szCs w:val="24"/>
    </w:rPr>
  </w:style>
  <w:style w:type="character" w:customStyle="1" w:styleId="CharCharChar0">
    <w:name w:val="标题 Char Char Char"/>
    <w:qFormat/>
    <w:rPr>
      <w:rFonts w:ascii="Arial" w:hAnsi="Arial" w:cs="Arial" w:hint="default"/>
      <w:b/>
      <w:sz w:val="32"/>
    </w:rPr>
  </w:style>
  <w:style w:type="character" w:customStyle="1" w:styleId="Char14">
    <w:name w:val="纯文本 Char1"/>
    <w:qFormat/>
    <w:rPr>
      <w:rFonts w:ascii="宋体" w:eastAsia="宋体" w:hAnsi="Courier New"/>
      <w:kern w:val="2"/>
      <w:sz w:val="21"/>
      <w:lang w:bidi="ar-SA"/>
    </w:rPr>
  </w:style>
  <w:style w:type="character" w:customStyle="1" w:styleId="font51">
    <w:name w:val="font51"/>
    <w:qFormat/>
    <w:rPr>
      <w:rFonts w:ascii="宋体" w:eastAsia="宋体" w:hAnsi="宋体" w:hint="eastAsia"/>
      <w:color w:val="000000"/>
      <w:sz w:val="24"/>
      <w:szCs w:val="24"/>
      <w:u w:val="none"/>
    </w:rPr>
  </w:style>
  <w:style w:type="character" w:customStyle="1" w:styleId="WW8Num8z0">
    <w:name w:val="WW8Num8z0"/>
    <w:qFormat/>
    <w:rPr>
      <w:sz w:val="24"/>
    </w:rPr>
  </w:style>
  <w:style w:type="character" w:customStyle="1" w:styleId="CharCharChar1">
    <w:name w:val="尾注文本 Char Char Char"/>
    <w:qFormat/>
    <w:rPr>
      <w:kern w:val="2"/>
      <w:sz w:val="21"/>
      <w:szCs w:val="24"/>
    </w:rPr>
  </w:style>
  <w:style w:type="character" w:customStyle="1" w:styleId="WW8Num15z1">
    <w:name w:val="WW8Num15z1"/>
    <w:qFormat/>
    <w:rPr>
      <w:rFonts w:ascii="Times New Roman" w:hAnsi="Times New Roman" w:cs="Times New Roman" w:hint="default"/>
      <w:color w:val="auto"/>
    </w:rPr>
  </w:style>
  <w:style w:type="character" w:customStyle="1" w:styleId="msobooktitle0">
    <w:name w:val="msobooktitle"/>
    <w:qFormat/>
    <w:rPr>
      <w:rFonts w:ascii="Cambria" w:eastAsia="宋体" w:hAnsi="Cambria" w:hint="default"/>
      <w:b/>
      <w:i/>
      <w:sz w:val="24"/>
      <w:szCs w:val="24"/>
    </w:rPr>
  </w:style>
  <w:style w:type="character" w:customStyle="1" w:styleId="1f7">
    <w:name w:val="页码1"/>
    <w:qFormat/>
  </w:style>
  <w:style w:type="character" w:customStyle="1" w:styleId="WW8Num3z0">
    <w:name w:val="WW8Num3z0"/>
    <w:qFormat/>
    <w:rPr>
      <w:sz w:val="24"/>
      <w:szCs w:val="24"/>
    </w:rPr>
  </w:style>
  <w:style w:type="character" w:customStyle="1" w:styleId="font7">
    <w:name w:val="font7"/>
    <w:qFormat/>
  </w:style>
  <w:style w:type="character" w:customStyle="1" w:styleId="font161">
    <w:name w:val="font161"/>
    <w:qFormat/>
    <w:rPr>
      <w:b/>
      <w:bCs/>
      <w:sz w:val="32"/>
      <w:szCs w:val="32"/>
    </w:rPr>
  </w:style>
  <w:style w:type="character" w:customStyle="1" w:styleId="CharChara">
    <w:name w:val="日期 Char Char"/>
    <w:qFormat/>
    <w:rPr>
      <w:kern w:val="2"/>
      <w:sz w:val="24"/>
    </w:rPr>
  </w:style>
  <w:style w:type="character" w:customStyle="1" w:styleId="1CharChar">
    <w:name w:val="标提1 Char Char"/>
    <w:link w:val="1f8"/>
    <w:qFormat/>
    <w:rPr>
      <w:rFonts w:ascii="黑体" w:eastAsia="黑体" w:hAnsi="黑体"/>
      <w:b/>
      <w:kern w:val="44"/>
      <w:sz w:val="24"/>
      <w:szCs w:val="24"/>
    </w:rPr>
  </w:style>
  <w:style w:type="paragraph" w:customStyle="1" w:styleId="1f8">
    <w:name w:val="标提1"/>
    <w:basedOn w:val="1"/>
    <w:next w:val="a"/>
    <w:link w:val="1CharChar"/>
    <w:qFormat/>
    <w:pPr>
      <w:spacing w:before="0" w:after="0" w:line="240" w:lineRule="auto"/>
      <w:jc w:val="both"/>
    </w:pPr>
    <w:rPr>
      <w:rFonts w:ascii="黑体" w:eastAsia="黑体" w:hAnsi="黑体" w:cstheme="minorBidi"/>
      <w:sz w:val="24"/>
      <w:szCs w:val="24"/>
    </w:rPr>
  </w:style>
  <w:style w:type="character" w:customStyle="1" w:styleId="CharCharb">
    <w:name w:val="标题 Char Char"/>
    <w:qFormat/>
    <w:rPr>
      <w:rFonts w:ascii="Arial" w:eastAsia="楷体_GB2312" w:hAnsi="Arial" w:cs="Arial" w:hint="default"/>
      <w:b/>
      <w:kern w:val="2"/>
      <w:sz w:val="44"/>
      <w:szCs w:val="24"/>
      <w:lang w:val="en-US" w:eastAsia="zh-CN" w:bidi="ar-SA"/>
    </w:rPr>
  </w:style>
  <w:style w:type="character" w:customStyle="1" w:styleId="Char15">
    <w:name w:val="标题 Char1"/>
    <w:qFormat/>
    <w:rPr>
      <w:rFonts w:ascii="Arial" w:hAnsi="Arial" w:cs="Arial" w:hint="default"/>
      <w:b/>
      <w:sz w:val="44"/>
    </w:rPr>
  </w:style>
  <w:style w:type="character" w:customStyle="1" w:styleId="msointenseemphasis0">
    <w:name w:val="msointenseemphasis"/>
    <w:qFormat/>
    <w:rPr>
      <w:b/>
      <w:i/>
      <w:sz w:val="24"/>
      <w:szCs w:val="24"/>
      <w:u w:val="single"/>
    </w:rPr>
  </w:style>
  <w:style w:type="character" w:customStyle="1" w:styleId="afffe">
    <w:name w:val="无间隔 字符"/>
    <w:link w:val="affff"/>
    <w:qFormat/>
    <w:rPr>
      <w:sz w:val="22"/>
    </w:rPr>
  </w:style>
  <w:style w:type="paragraph" w:styleId="affff">
    <w:name w:val="No Spacing"/>
    <w:basedOn w:val="a"/>
    <w:link w:val="afffe"/>
    <w:qFormat/>
    <w:rPr>
      <w:rFonts w:asciiTheme="minorHAnsi" w:eastAsiaTheme="minorEastAsia" w:hAnsiTheme="minorHAnsi" w:cstheme="minorBidi"/>
      <w:sz w:val="22"/>
    </w:rPr>
  </w:style>
  <w:style w:type="character" w:customStyle="1" w:styleId="1CharChar0">
    <w:name w:val="标题 1 Char Char"/>
    <w:qFormat/>
    <w:rPr>
      <w:rFonts w:ascii="仿宋_GB2312" w:eastAsia="仿宋_GB2312" w:hint="eastAsia"/>
      <w:b/>
      <w:bCs/>
      <w:kern w:val="44"/>
      <w:sz w:val="44"/>
      <w:szCs w:val="44"/>
    </w:rPr>
  </w:style>
  <w:style w:type="character" w:customStyle="1" w:styleId="Charf0">
    <w:name w:val="列出段落 Char"/>
    <w:link w:val="1f9"/>
    <w:qFormat/>
  </w:style>
  <w:style w:type="paragraph" w:customStyle="1" w:styleId="1f9">
    <w:name w:val="列出段落1"/>
    <w:basedOn w:val="a"/>
    <w:link w:val="Charf0"/>
    <w:qFormat/>
    <w:pPr>
      <w:ind w:firstLineChars="200" w:firstLine="420"/>
    </w:pPr>
    <w:rPr>
      <w:rFonts w:asciiTheme="minorHAnsi" w:eastAsiaTheme="minorEastAsia" w:hAnsiTheme="minorHAnsi" w:cstheme="minorBidi"/>
    </w:rPr>
  </w:style>
  <w:style w:type="character" w:customStyle="1" w:styleId="CharChar25">
    <w:name w:val="Char Char25"/>
    <w:qFormat/>
    <w:rPr>
      <w:rFonts w:ascii="Arial" w:hAnsi="Arial" w:cs="Arial" w:hint="default"/>
      <w:b/>
      <w:bCs/>
      <w:color w:val="000000"/>
      <w:kern w:val="44"/>
      <w:sz w:val="30"/>
      <w:szCs w:val="30"/>
    </w:rPr>
  </w:style>
  <w:style w:type="paragraph" w:customStyle="1" w:styleId="ALTZ1NormalIndentChar2">
    <w:name w:val="样式 正文缩进正文（首行缩进两字）特点ALT+Z表正文正文非缩进四号段1Normal Indent Char2..."/>
    <w:basedOn w:val="2"/>
    <w:next w:val="3"/>
    <w:qFormat/>
    <w:pPr>
      <w:tabs>
        <w:tab w:val="left" w:pos="840"/>
      </w:tabs>
      <w:spacing w:before="240" w:line="400" w:lineRule="exact"/>
      <w:ind w:left="840" w:hanging="420"/>
    </w:pPr>
    <w:rPr>
      <w:rFonts w:ascii="宋体" w:eastAsia="黑体" w:hAnsi="宋体" w:hint="eastAsia"/>
      <w:b w:val="0"/>
      <w:color w:val="auto"/>
      <w:kern w:val="0"/>
      <w:szCs w:val="20"/>
    </w:rPr>
  </w:style>
  <w:style w:type="paragraph" w:customStyle="1" w:styleId="affff0">
    <w:name w:val="ÕýÎÄ"/>
    <w:qFormat/>
    <w:pPr>
      <w:widowControl w:val="0"/>
      <w:overflowPunct w:val="0"/>
      <w:autoSpaceDE w:val="0"/>
      <w:autoSpaceDN w:val="0"/>
      <w:adjustRightInd w:val="0"/>
      <w:spacing w:line="357" w:lineRule="atLeast"/>
      <w:jc w:val="both"/>
    </w:pPr>
    <w:rPr>
      <w:rFonts w:ascii="Times New Roman" w:eastAsia="宋体" w:hAnsi="Times New Roman" w:cs="Times New Roman"/>
      <w:color w:val="000000"/>
      <w:sz w:val="21"/>
    </w:rPr>
  </w:style>
  <w:style w:type="paragraph" w:customStyle="1" w:styleId="ALTZ1NormalIndentChar24">
    <w:name w:val="样式 正文缩进正文（首行缩进两字）特点ALT+Z表正文正文非缩进四号段1Normal Indent Char2...4"/>
    <w:basedOn w:val="ae"/>
    <w:qFormat/>
    <w:pPr>
      <w:tabs>
        <w:tab w:val="left" w:pos="510"/>
        <w:tab w:val="left" w:pos="2520"/>
      </w:tabs>
      <w:spacing w:line="300" w:lineRule="auto"/>
      <w:ind w:left="2520" w:hanging="420"/>
    </w:pPr>
    <w:rPr>
      <w:rFonts w:ascii="Calibri" w:hAnsi="宋体"/>
      <w:kern w:val="0"/>
      <w:sz w:val="24"/>
      <w:szCs w:val="22"/>
    </w:rPr>
  </w:style>
  <w:style w:type="paragraph" w:customStyle="1" w:styleId="1fa">
    <w:name w:val="纯文本1"/>
    <w:basedOn w:val="a"/>
    <w:qFormat/>
    <w:pPr>
      <w:suppressAutoHyphens/>
    </w:pPr>
    <w:rPr>
      <w:rFonts w:ascii="宋体" w:hAnsi="宋体"/>
      <w:szCs w:val="20"/>
      <w:lang w:eastAsia="ar-SA"/>
    </w:rPr>
  </w:style>
  <w:style w:type="paragraph" w:customStyle="1" w:styleId="100">
    <w:name w:val="目录 1_0"/>
    <w:basedOn w:val="0"/>
    <w:next w:val="0"/>
    <w:qFormat/>
    <w:pPr>
      <w:tabs>
        <w:tab w:val="right" w:leader="dot" w:pos="8493"/>
      </w:tabs>
      <w:adjustRightInd w:val="0"/>
      <w:spacing w:line="360" w:lineRule="auto"/>
      <w:jc w:val="left"/>
    </w:pPr>
    <w:rPr>
      <w:rFonts w:ascii="宋体" w:hAnsi="宋体"/>
      <w:b/>
      <w:caps/>
      <w:kern w:val="0"/>
      <w:sz w:val="24"/>
      <w:szCs w:val="32"/>
    </w:rPr>
  </w:style>
  <w:style w:type="paragraph" w:customStyle="1" w:styleId="0">
    <w:name w:val="正文_0"/>
    <w:qFormat/>
    <w:pPr>
      <w:widowControl w:val="0"/>
      <w:jc w:val="both"/>
    </w:pPr>
    <w:rPr>
      <w:rFonts w:ascii="Times New Roman" w:eastAsia="楷体_GB2312" w:hAnsi="Times New Roman" w:cs="Times New Roman"/>
      <w:kern w:val="2"/>
      <w:sz w:val="21"/>
    </w:rPr>
  </w:style>
  <w:style w:type="paragraph" w:customStyle="1" w:styleId="CharCharCharCharCharChar1Char">
    <w:name w:val="Char Char Char Char Char Char1 Char"/>
    <w:basedOn w:val="a"/>
    <w:pPr>
      <w:widowControl/>
      <w:spacing w:after="160" w:line="240" w:lineRule="exact"/>
      <w:jc w:val="left"/>
    </w:pPr>
    <w:rPr>
      <w:rFonts w:ascii="Verdana" w:eastAsia="仿宋_GB2312" w:hAnsi="Verdana"/>
      <w:kern w:val="0"/>
      <w:sz w:val="24"/>
      <w:szCs w:val="32"/>
      <w:lang w:eastAsia="en-US"/>
    </w:rPr>
  </w:style>
  <w:style w:type="paragraph" w:customStyle="1" w:styleId="affff1">
    <w:name w:val="封一"/>
    <w:basedOn w:val="afff7"/>
    <w:next w:val="afff7"/>
    <w:qFormat/>
    <w:pPr>
      <w:ind w:firstLineChars="0" w:firstLine="0"/>
      <w:jc w:val="center"/>
    </w:pPr>
    <w:rPr>
      <w:rFonts w:eastAsia="黑体"/>
      <w:b/>
      <w:sz w:val="84"/>
      <w:szCs w:val="84"/>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rFonts w:ascii="Times New Roman" w:eastAsia="楷体_GB2312" w:hAnsi="Times New Roman" w:cs="Times New Roman"/>
      <w:kern w:val="2"/>
      <w:sz w:val="21"/>
    </w:rPr>
  </w:style>
  <w:style w:type="paragraph" w:customStyle="1" w:styleId="Char1CharCharCharCharCharChar1">
    <w:name w:val="Char1 Char Char Char Char Char Char1"/>
    <w:basedOn w:val="New"/>
    <w:qFormat/>
  </w:style>
  <w:style w:type="paragraph" w:customStyle="1" w:styleId="New">
    <w:name w:val="正文 New"/>
    <w:pPr>
      <w:widowControl w:val="0"/>
      <w:jc w:val="both"/>
    </w:pPr>
    <w:rPr>
      <w:rFonts w:ascii="Times New Roman" w:eastAsia="宋体" w:hAnsi="Times New Roman" w:cs="Times New Roman"/>
      <w:kern w:val="2"/>
      <w:sz w:val="30"/>
      <w:szCs w:val="24"/>
    </w:rPr>
  </w:style>
  <w:style w:type="paragraph" w:customStyle="1" w:styleId="NewNewNewNew">
    <w:name w:val="正文 New New New New"/>
    <w:qFormat/>
    <w:pPr>
      <w:widowControl w:val="0"/>
      <w:jc w:val="both"/>
    </w:pPr>
    <w:rPr>
      <w:rFonts w:ascii="Times New Roman" w:eastAsia="楷体_GB2312" w:hAnsi="Times New Roman" w:cs="Times New Roman"/>
      <w:kern w:val="2"/>
      <w:sz w:val="21"/>
    </w:rPr>
  </w:style>
  <w:style w:type="paragraph" w:customStyle="1" w:styleId="212">
    <w:name w:val="正文文本 21"/>
    <w:basedOn w:val="a"/>
    <w:qFormat/>
    <w:pPr>
      <w:suppressAutoHyphens/>
    </w:pPr>
    <w:rPr>
      <w:rFonts w:ascii="Times New Roman" w:eastAsia="楷体_GB2312" w:hAnsi="Times New Roman"/>
      <w:b/>
      <w:szCs w:val="20"/>
      <w:lang w:eastAsia="ar-SA"/>
    </w:rPr>
  </w:style>
  <w:style w:type="paragraph" w:customStyle="1" w:styleId="msoquote0">
    <w:name w:val="msoquote"/>
    <w:basedOn w:val="a"/>
    <w:next w:val="a"/>
    <w:qFormat/>
    <w:pPr>
      <w:widowControl/>
      <w:jc w:val="left"/>
    </w:pPr>
    <w:rPr>
      <w:rFonts w:ascii="Times New Roman" w:hAnsi="Times New Roman"/>
      <w:i/>
      <w:kern w:val="0"/>
      <w:sz w:val="24"/>
    </w:rPr>
  </w:style>
  <w:style w:type="paragraph" w:customStyle="1" w:styleId="Style72">
    <w:name w:val="_Style 72"/>
    <w:next w:val="a"/>
    <w:qFormat/>
    <w:pPr>
      <w:widowControl w:val="0"/>
      <w:jc w:val="both"/>
    </w:pPr>
    <w:rPr>
      <w:rFonts w:ascii="Times New Roman" w:eastAsia="宋体" w:hAnsi="Times New Roman" w:cs="Times New Roman"/>
      <w:kern w:val="2"/>
      <w:sz w:val="21"/>
      <w:szCs w:val="22"/>
    </w:rPr>
  </w:style>
  <w:style w:type="paragraph" w:customStyle="1" w:styleId="NewNewNewNewNewNewNewNewNewNewNewNewNewNewNewNewNewNewNewNewNewNewNewNewNewNewNewNew">
    <w:name w:val="正文 New New New New New New New New New New New New New New New New New New New New New New New New New New New New"/>
    <w:pPr>
      <w:widowControl w:val="0"/>
      <w:jc w:val="both"/>
    </w:pPr>
    <w:rPr>
      <w:rFonts w:ascii="Times New Roman" w:eastAsia="楷体_GB2312" w:hAnsi="Times New Roman" w:cs="Times New Roman"/>
      <w:kern w:val="2"/>
      <w:sz w:val="21"/>
    </w:rPr>
  </w:style>
  <w:style w:type="paragraph" w:customStyle="1" w:styleId="Char5CharChar">
    <w:name w:val="Char5 Char Char"/>
    <w:basedOn w:val="a"/>
    <w:pPr>
      <w:ind w:left="567" w:hanging="279"/>
    </w:pPr>
    <w:rPr>
      <w:rFonts w:ascii="Times New Roman" w:hAnsi="Times New Roman"/>
      <w:sz w:val="24"/>
      <w:szCs w:val="24"/>
    </w:rPr>
  </w:style>
  <w:style w:type="paragraph" w:customStyle="1" w:styleId="New0">
    <w:name w:val="正文首行缩进 New"/>
    <w:basedOn w:val="New1"/>
    <w:pPr>
      <w:ind w:firstLineChars="100" w:firstLine="420"/>
    </w:pPr>
  </w:style>
  <w:style w:type="paragraph" w:customStyle="1" w:styleId="New1">
    <w:name w:val="正文文本 New"/>
    <w:basedOn w:val="NewNew"/>
    <w:pPr>
      <w:spacing w:after="120"/>
    </w:pPr>
    <w:rPr>
      <w:rFonts w:eastAsia="宋体"/>
      <w:kern w:val="2"/>
      <w:sz w:val="30"/>
      <w:szCs w:val="24"/>
    </w:rPr>
  </w:style>
  <w:style w:type="paragraph" w:customStyle="1" w:styleId="NewNew">
    <w:name w:val="正文 New New"/>
    <w:qFormat/>
    <w:pPr>
      <w:widowControl w:val="0"/>
      <w:jc w:val="both"/>
    </w:pPr>
    <w:rPr>
      <w:rFonts w:ascii="Times New Roman" w:eastAsia="楷体_GB2312" w:hAnsi="Times New Roman" w:cs="Times New Roman"/>
    </w:rPr>
  </w:style>
  <w:style w:type="paragraph" w:customStyle="1" w:styleId="213">
    <w:name w:val="正文文本缩进 21"/>
    <w:basedOn w:val="a"/>
    <w:qFormat/>
    <w:pPr>
      <w:suppressAutoHyphens/>
      <w:spacing w:after="120" w:line="480" w:lineRule="auto"/>
      <w:ind w:left="420"/>
    </w:pPr>
    <w:rPr>
      <w:rFonts w:ascii="Times New Roman" w:hAnsi="Times New Roman"/>
      <w:szCs w:val="20"/>
      <w:lang w:eastAsia="ar-SA"/>
    </w:rPr>
  </w:style>
  <w:style w:type="paragraph" w:customStyle="1" w:styleId="ParaChar">
    <w:name w:val="默认段落字体 Para Char"/>
    <w:basedOn w:val="a"/>
    <w:qFormat/>
    <w:pPr>
      <w:spacing w:line="360" w:lineRule="auto"/>
      <w:jc w:val="left"/>
    </w:pPr>
    <w:rPr>
      <w:rFonts w:ascii="Times New Roman" w:eastAsia="仿宋_GB2312" w:hAnsi="Times New Roman"/>
      <w:b/>
      <w:sz w:val="32"/>
      <w:szCs w:val="24"/>
    </w:rPr>
  </w:style>
  <w:style w:type="paragraph" w:customStyle="1" w:styleId="2b">
    <w:name w:val="纯文本2"/>
    <w:basedOn w:val="a"/>
    <w:rPr>
      <w:rFonts w:ascii="宋体" w:hAnsi="Courier New"/>
      <w:sz w:val="24"/>
      <w:szCs w:val="20"/>
    </w:rPr>
  </w:style>
  <w:style w:type="paragraph" w:customStyle="1" w:styleId="Char4CharCharChar">
    <w:name w:val="Char4 Char Char Char"/>
    <w:basedOn w:val="a"/>
    <w:pPr>
      <w:ind w:left="567" w:hanging="279"/>
    </w:pPr>
    <w:rPr>
      <w:rFonts w:ascii="Times New Roman" w:hAnsi="Times New Roman"/>
      <w:sz w:val="24"/>
      <w:szCs w:val="24"/>
    </w:rPr>
  </w:style>
  <w:style w:type="paragraph" w:customStyle="1" w:styleId="New2">
    <w:name w:val="页眉 New"/>
    <w:basedOn w:val="NewNewNewNewNewNewNewNewNewNew"/>
    <w:pPr>
      <w:pBdr>
        <w:bottom w:val="single" w:sz="6" w:space="1" w:color="auto"/>
      </w:pBdr>
      <w:tabs>
        <w:tab w:val="center" w:pos="4153"/>
        <w:tab w:val="right" w:pos="8306"/>
      </w:tabs>
      <w:snapToGrid w:val="0"/>
      <w:jc w:val="center"/>
    </w:pPr>
    <w:rPr>
      <w:sz w:val="18"/>
    </w:rPr>
  </w:style>
  <w:style w:type="paragraph" w:customStyle="1" w:styleId="NewNewNewNewNewNewNewNewNewNew">
    <w:name w:val="正文 New New New New New New New New New New"/>
    <w:pPr>
      <w:widowControl w:val="0"/>
      <w:jc w:val="both"/>
    </w:pPr>
    <w:rPr>
      <w:rFonts w:ascii="Times New Roman" w:eastAsia="宋体" w:hAnsi="Times New Roman" w:cs="Times New Roman"/>
      <w:kern w:val="2"/>
      <w:sz w:val="21"/>
    </w:rPr>
  </w:style>
  <w:style w:type="paragraph" w:customStyle="1" w:styleId="NewNew0">
    <w:name w:val="页眉 New New"/>
    <w:basedOn w:val="NewNewNewNewNewNewNewNewNewNewNewNew"/>
    <w:pPr>
      <w:pBdr>
        <w:bottom w:val="single" w:sz="6" w:space="1" w:color="auto"/>
      </w:pBdr>
      <w:tabs>
        <w:tab w:val="center" w:pos="4153"/>
        <w:tab w:val="right" w:pos="8306"/>
      </w:tabs>
      <w:snapToGrid w:val="0"/>
      <w:jc w:val="center"/>
    </w:pPr>
    <w:rPr>
      <w:sz w:val="18"/>
    </w:rPr>
  </w:style>
  <w:style w:type="paragraph" w:customStyle="1" w:styleId="NewNewNewNewNewNewNewNewNewNewNewNew">
    <w:name w:val="正文 New New New New New New New New New New New New"/>
    <w:qFormat/>
    <w:pPr>
      <w:widowControl w:val="0"/>
      <w:jc w:val="both"/>
    </w:pPr>
    <w:rPr>
      <w:rFonts w:ascii="Times New Roman" w:eastAsia="宋体" w:hAnsi="Times New Roman" w:cs="Times New Roman"/>
      <w:kern w:val="2"/>
      <w:sz w:val="21"/>
    </w:rPr>
  </w:style>
  <w:style w:type="paragraph" w:customStyle="1" w:styleId="affff2">
    <w:name w:val="表格"/>
    <w:basedOn w:val="a"/>
    <w:qFormat/>
    <w:pPr>
      <w:jc w:val="center"/>
    </w:pPr>
    <w:rPr>
      <w:rFonts w:ascii="华文细黑" w:hAnsi="华文细黑"/>
      <w:kern w:val="0"/>
      <w:szCs w:val="20"/>
    </w:rPr>
  </w:style>
  <w:style w:type="paragraph" w:customStyle="1" w:styleId="Normal0">
    <w:name w:val="Normal_0"/>
    <w:qFormat/>
    <w:rPr>
      <w:rFonts w:ascii="Times New Roman" w:eastAsia="Times New Roman" w:hAnsi="Times New Roman" w:cs="Times New Roman"/>
      <w:sz w:val="24"/>
      <w:szCs w:val="24"/>
    </w:rPr>
  </w:style>
  <w:style w:type="paragraph" w:customStyle="1" w:styleId="NewNew1">
    <w:name w:val="页脚 New New"/>
    <w:basedOn w:val="NewNewNewNewNewNewNewNewNewNewNewNew"/>
    <w:pPr>
      <w:tabs>
        <w:tab w:val="center" w:pos="4153"/>
        <w:tab w:val="right" w:pos="8306"/>
      </w:tabs>
      <w:snapToGrid w:val="0"/>
      <w:jc w:val="left"/>
    </w:pPr>
    <w:rPr>
      <w:sz w:val="18"/>
    </w:rPr>
  </w:style>
  <w:style w:type="paragraph" w:customStyle="1" w:styleId="NewNewNewNewNewNewNewNewNewNewNewNewNew">
    <w:name w:val="正文 New New New New New New New New New New New New New"/>
    <w:pPr>
      <w:widowControl w:val="0"/>
      <w:jc w:val="both"/>
    </w:pPr>
    <w:rPr>
      <w:rFonts w:ascii="仿宋_GB2312" w:eastAsia="宋体" w:hAnsi="仿宋_GB2312" w:cs="宋体"/>
      <w:snapToGrid w:val="0"/>
      <w:sz w:val="21"/>
      <w:szCs w:val="32"/>
    </w:rPr>
  </w:style>
  <w:style w:type="paragraph" w:customStyle="1" w:styleId="2c">
    <w:name w:val="2"/>
    <w:next w:val="1fb"/>
    <w:qFormat/>
    <w:pPr>
      <w:widowControl w:val="0"/>
      <w:jc w:val="both"/>
    </w:pPr>
    <w:rPr>
      <w:rFonts w:ascii="仿宋_GB2312" w:eastAsia="宋体" w:hAnsi="Times New Roman" w:cs="Times New Roman"/>
      <w:kern w:val="2"/>
      <w:sz w:val="21"/>
      <w:szCs w:val="32"/>
    </w:rPr>
  </w:style>
  <w:style w:type="paragraph" w:customStyle="1" w:styleId="1fb">
    <w:name w:val="访问过的超链接1"/>
    <w:basedOn w:val="a"/>
    <w:rPr>
      <w:rFonts w:ascii="仿宋_GB2312" w:hAnsi="Times New Roman"/>
      <w:szCs w:val="32"/>
    </w:rPr>
  </w:style>
  <w:style w:type="paragraph" w:customStyle="1" w:styleId="Address">
    <w:name w:val="Address"/>
    <w:basedOn w:val="a"/>
    <w:next w:val="a"/>
    <w:qFormat/>
    <w:pPr>
      <w:widowControl/>
      <w:autoSpaceDE w:val="0"/>
      <w:autoSpaceDN w:val="0"/>
      <w:adjustRightInd w:val="0"/>
      <w:jc w:val="left"/>
    </w:pPr>
    <w:rPr>
      <w:rFonts w:ascii="Times New Roman" w:hAnsi="Times New Roman"/>
      <w:i/>
      <w:kern w:val="0"/>
      <w:sz w:val="24"/>
      <w:szCs w:val="20"/>
    </w:rPr>
  </w:style>
  <w:style w:type="paragraph" w:customStyle="1" w:styleId="affff3">
    <w:name w:val="文提"/>
    <w:basedOn w:val="afff7"/>
    <w:pPr>
      <w:ind w:firstLineChars="0" w:firstLine="0"/>
    </w:pPr>
    <w:rPr>
      <w:rFonts w:eastAsia="黑体" w:cs="宋体"/>
      <w:b/>
    </w:rPr>
  </w:style>
  <w:style w:type="paragraph" w:customStyle="1" w:styleId="New3">
    <w:name w:val="尾注文本 New"/>
    <w:basedOn w:val="NewNewNew"/>
    <w:qFormat/>
    <w:pPr>
      <w:snapToGrid w:val="0"/>
      <w:jc w:val="left"/>
    </w:pPr>
    <w:rPr>
      <w:rFonts w:ascii="宋体" w:eastAsia="宋体" w:hAnsi="宋体"/>
      <w:szCs w:val="24"/>
    </w:rPr>
  </w:style>
  <w:style w:type="paragraph" w:customStyle="1" w:styleId="NewNewNew">
    <w:name w:val="正文 New New New"/>
    <w:qFormat/>
    <w:pPr>
      <w:widowControl w:val="0"/>
      <w:jc w:val="both"/>
    </w:pPr>
    <w:rPr>
      <w:rFonts w:ascii="Times New Roman" w:eastAsia="楷体_GB2312" w:hAnsi="Times New Roman" w:cs="Times New Roman"/>
      <w:kern w:val="2"/>
      <w:sz w:val="21"/>
    </w:rPr>
  </w:style>
  <w:style w:type="paragraph" w:customStyle="1" w:styleId="NewNewNewNewNewNewNewNewNewNewNewNewNewNewNewNewNewNewNewNewNewNewNewNewNewNewNew">
    <w:name w:val="正文 New New New New New New New New New New New New New New New New New New New New New New New New New New New"/>
    <w:qFormat/>
    <w:pPr>
      <w:widowControl w:val="0"/>
      <w:jc w:val="both"/>
    </w:pPr>
    <w:rPr>
      <w:rFonts w:ascii="Times New Roman" w:eastAsia="楷体_GB2312" w:hAnsi="Times New Roman" w:cs="Times New Roman"/>
      <w:kern w:val="2"/>
      <w:sz w:val="21"/>
    </w:rPr>
  </w:style>
  <w:style w:type="paragraph" w:customStyle="1" w:styleId="NewNewNewNewNewNewNewNewNewNewNew">
    <w:name w:val="正文 New New New New New New New New New New New"/>
    <w:qFormat/>
    <w:pPr>
      <w:widowControl w:val="0"/>
      <w:jc w:val="both"/>
    </w:pPr>
    <w:rPr>
      <w:rFonts w:ascii="Times New Roman" w:eastAsia="宋体" w:hAnsi="Times New Roman" w:cs="Times New Roman"/>
      <w:kern w:val="2"/>
      <w:sz w:val="30"/>
      <w:szCs w:val="24"/>
    </w:rPr>
  </w:style>
  <w:style w:type="paragraph" w:customStyle="1" w:styleId="1fc">
    <w:name w:val="标题1"/>
    <w:basedOn w:val="a"/>
    <w:next w:val="a7"/>
    <w:qFormat/>
    <w:pPr>
      <w:keepNext/>
      <w:suppressAutoHyphens/>
      <w:spacing w:before="240" w:after="120"/>
    </w:pPr>
    <w:rPr>
      <w:rFonts w:ascii="DejaVu Sans" w:eastAsia="DejaVu Sans" w:hAnsi="DejaVu Sans" w:cs="DejaVu Sans"/>
      <w:sz w:val="28"/>
      <w:szCs w:val="28"/>
      <w:lang w:eastAsia="ar-SA"/>
    </w:rPr>
  </w:style>
  <w:style w:type="paragraph" w:customStyle="1" w:styleId="1fd">
    <w:name w:val="普通(网站)1"/>
    <w:basedOn w:val="a"/>
    <w:qFormat/>
    <w:pPr>
      <w:widowControl/>
      <w:suppressAutoHyphens/>
      <w:spacing w:before="284" w:after="280" w:line="360" w:lineRule="auto"/>
      <w:jc w:val="left"/>
    </w:pPr>
    <w:rPr>
      <w:rFonts w:ascii="宋体" w:hAnsi="宋体"/>
      <w:sz w:val="24"/>
      <w:szCs w:val="20"/>
      <w:lang w:eastAsia="ar-SA"/>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rFonts w:ascii="Times New Roman" w:eastAsia="宋体" w:hAnsi="Times New Roman" w:cs="Times New Roman"/>
      <w:kern w:val="2"/>
      <w:sz w:val="21"/>
    </w:rPr>
  </w:style>
  <w:style w:type="paragraph" w:customStyle="1" w:styleId="cjk">
    <w:name w:val="cjk"/>
    <w:basedOn w:val="a"/>
    <w:qFormat/>
    <w:pPr>
      <w:widowControl/>
      <w:spacing w:before="284" w:after="100" w:afterAutospacing="1" w:line="360" w:lineRule="auto"/>
      <w:jc w:val="left"/>
    </w:pPr>
    <w:rPr>
      <w:rFonts w:ascii="宋体" w:hAnsi="宋体"/>
      <w:kern w:val="0"/>
      <w:sz w:val="22"/>
    </w:rPr>
  </w:style>
  <w:style w:type="paragraph" w:customStyle="1" w:styleId="NewNew2">
    <w:name w:val="正文文本缩进 New New"/>
    <w:basedOn w:val="a"/>
    <w:qFormat/>
    <w:pPr>
      <w:spacing w:after="120"/>
      <w:ind w:leftChars="200" w:left="420"/>
    </w:pPr>
    <w:rPr>
      <w:rFonts w:ascii="Times New Roman" w:eastAsia="楷体_GB2312" w:hAnsi="Times New Roman"/>
      <w:szCs w:val="20"/>
    </w:rPr>
  </w:style>
  <w:style w:type="paragraph" w:customStyle="1" w:styleId="82">
    <w:name w:val="样式8"/>
    <w:basedOn w:val="a"/>
    <w:qFormat/>
    <w:pPr>
      <w:keepNext/>
      <w:keepLines/>
      <w:widowControl/>
      <w:spacing w:before="260" w:after="260"/>
      <w:jc w:val="center"/>
      <w:outlineLvl w:val="1"/>
    </w:pPr>
    <w:rPr>
      <w:rFonts w:ascii="Arial" w:eastAsia="黑体" w:hAnsi="Arial"/>
      <w:b/>
      <w:bCs/>
      <w:kern w:val="0"/>
      <w:sz w:val="72"/>
      <w:szCs w:val="32"/>
    </w:rPr>
  </w:style>
  <w:style w:type="paragraph" w:customStyle="1" w:styleId="NewNewNewNewNewNewNewNewNewNewNewNewNewNewNewNewNewNewNewNewNewNewNewNewNewNew">
    <w:name w:val="正文 New New New New New New New New New New New New New New New New New New New New New New New New New New"/>
    <w:qFormat/>
    <w:pPr>
      <w:widowControl w:val="0"/>
      <w:jc w:val="both"/>
    </w:pPr>
    <w:rPr>
      <w:rFonts w:ascii="Times New Roman" w:eastAsia="楷体_GB2312" w:hAnsi="Times New Roman" w:cs="Times New Roman"/>
      <w:kern w:val="2"/>
      <w:sz w:val="21"/>
    </w:rPr>
  </w:style>
  <w:style w:type="paragraph" w:customStyle="1" w:styleId="NewNewNewNewNew">
    <w:name w:val="正文 New New New New New"/>
    <w:qFormat/>
    <w:pPr>
      <w:widowControl w:val="0"/>
      <w:jc w:val="both"/>
    </w:pPr>
    <w:rPr>
      <w:rFonts w:ascii="Times New Roman" w:eastAsia="楷体_GB2312" w:hAnsi="Times New Roman" w:cs="Times New Roman"/>
      <w:kern w:val="2"/>
      <w:sz w:val="21"/>
    </w:rPr>
  </w:style>
  <w:style w:type="paragraph" w:customStyle="1" w:styleId="affff4">
    <w:name w:val="章节三"/>
    <w:basedOn w:val="afff7"/>
    <w:next w:val="afff7"/>
    <w:qFormat/>
    <w:pPr>
      <w:spacing w:beforeLines="50" w:line="240" w:lineRule="auto"/>
      <w:ind w:firstLineChars="0" w:firstLine="0"/>
      <w:jc w:val="left"/>
      <w:outlineLvl w:val="2"/>
    </w:pPr>
    <w:rPr>
      <w:rFonts w:ascii="黑体" w:eastAsia="黑体"/>
      <w:b/>
    </w:rPr>
  </w:style>
  <w:style w:type="paragraph" w:customStyle="1" w:styleId="Char1CharCharCharCharCharChar11">
    <w:name w:val="Char1 Char Char Char Char Char Char11"/>
    <w:basedOn w:val="a"/>
    <w:qFormat/>
    <w:rPr>
      <w:rFonts w:ascii="Times New Roman" w:hAnsi="Times New Roman"/>
      <w:szCs w:val="20"/>
    </w:rPr>
  </w:style>
  <w:style w:type="paragraph" w:customStyle="1" w:styleId="Normal1">
    <w:name w:val="Normal_1"/>
    <w:qFormat/>
    <w:rPr>
      <w:rFonts w:ascii="Times New Roman" w:eastAsia="Times New Roman" w:hAnsi="Times New Roman" w:cs="Times New Roman"/>
      <w:sz w:val="24"/>
      <w:szCs w:val="24"/>
    </w:rPr>
  </w:style>
  <w:style w:type="paragraph" w:customStyle="1" w:styleId="NewNewNewNewNewNewNewNewNewNewNewNewNewNewNew">
    <w:name w:val="正文 New New New New New New New New New New New New New New New"/>
    <w:qFormat/>
    <w:pPr>
      <w:widowControl w:val="0"/>
      <w:jc w:val="both"/>
    </w:pPr>
    <w:rPr>
      <w:rFonts w:ascii="Times New Roman" w:eastAsia="宋体" w:hAnsi="Times New Roman" w:cs="Times New Roman"/>
      <w:kern w:val="2"/>
      <w:sz w:val="21"/>
      <w:szCs w:val="24"/>
    </w:rPr>
  </w:style>
  <w:style w:type="paragraph" w:customStyle="1" w:styleId="1fe">
    <w:name w:val="1"/>
    <w:basedOn w:val="a"/>
    <w:next w:val="a"/>
    <w:qFormat/>
    <w:rPr>
      <w:rFonts w:ascii="Times New Roman" w:hAnsi="Times New Roman"/>
    </w:rPr>
  </w:style>
  <w:style w:type="paragraph" w:customStyle="1" w:styleId="Char5CharCharCharCharCharCharCharCharCharCharCharCharCharCharCharCharCharCharCharChar1CharCharCharCharCharCharCharCharCharCharCharCharCharCharCharChar">
    <w:name w:val="Char5 Char Char Char Char Char Char Char Char Char Char Char Char Char Char Char Char Char Char Char Char1 Char Char Char Char Char Char 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101">
    <w:name w:val="内容目录 10"/>
    <w:basedOn w:val="affff5"/>
    <w:qFormat/>
    <w:pPr>
      <w:tabs>
        <w:tab w:val="right" w:leader="dot" w:pos="9637"/>
      </w:tabs>
      <w:ind w:left="2547"/>
    </w:pPr>
  </w:style>
  <w:style w:type="paragraph" w:customStyle="1" w:styleId="affff5">
    <w:name w:val="目录"/>
    <w:basedOn w:val="a"/>
    <w:qFormat/>
    <w:pPr>
      <w:suppressLineNumbers/>
      <w:suppressAutoHyphens/>
    </w:pPr>
    <w:rPr>
      <w:rFonts w:ascii="Times New Roman" w:hAnsi="Times New Roman"/>
      <w:szCs w:val="20"/>
      <w:lang w:eastAsia="ar-SA"/>
    </w:rPr>
  </w:style>
  <w:style w:type="paragraph" w:customStyle="1" w:styleId="1ff">
    <w:name w:val="正文_1"/>
    <w:qFormat/>
    <w:pPr>
      <w:widowControl w:val="0"/>
      <w:jc w:val="both"/>
    </w:pPr>
    <w:rPr>
      <w:rFonts w:ascii="Times New Roman" w:eastAsia="楷体_GB2312" w:hAnsi="Times New Roman" w:cs="Times New Roman"/>
      <w:kern w:val="2"/>
      <w:sz w:val="21"/>
    </w:rPr>
  </w:style>
  <w:style w:type="paragraph" w:customStyle="1" w:styleId="msonospacing0">
    <w:name w:val="msonospacing"/>
    <w:qFormat/>
    <w:rPr>
      <w:rFonts w:ascii="Times New Roman" w:eastAsia="Times New Roman" w:hAnsi="Times New Roman" w:cs="Times New Roman"/>
      <w:kern w:val="2"/>
      <w:sz w:val="22"/>
    </w:rPr>
  </w:style>
  <w:style w:type="paragraph" w:customStyle="1" w:styleId="CharCharChar1Char1">
    <w:name w:val="Char Char Char1 Char1"/>
    <w:basedOn w:val="a"/>
    <w:qFormat/>
    <w:rPr>
      <w:rFonts w:ascii="宋体" w:hAnsi="Times New Roman"/>
      <w:kern w:val="0"/>
      <w:sz w:val="34"/>
      <w:szCs w:val="20"/>
    </w:rPr>
  </w:style>
  <w:style w:type="paragraph" w:customStyle="1" w:styleId="Normal3">
    <w:name w:val="Normal_3"/>
    <w:qFormat/>
    <w:rPr>
      <w:rFonts w:ascii="Times New Roman" w:eastAsia="Times New Roman" w:hAnsi="Times New Roman" w:cs="Times New Roman"/>
      <w:sz w:val="24"/>
      <w:szCs w:val="24"/>
    </w:rPr>
  </w:style>
  <w:style w:type="paragraph" w:customStyle="1" w:styleId="1481215">
    <w:name w:val="样式 标题 1 + 宋体 居中 段前: 48 磅 段后: 12 磅 行距: 1.5 倍行距"/>
    <w:basedOn w:val="1"/>
    <w:qFormat/>
    <w:pPr>
      <w:snapToGrid w:val="0"/>
      <w:spacing w:before="1560" w:after="240"/>
    </w:pPr>
    <w:rPr>
      <w:rFonts w:ascii="宋体" w:hAnsi="宋体"/>
      <w:bCs/>
      <w:kern w:val="2"/>
      <w:sz w:val="36"/>
      <w:szCs w:val="20"/>
    </w:rPr>
  </w:style>
  <w:style w:type="paragraph" w:customStyle="1" w:styleId="affff6">
    <w:name w:val="表格文字居中"/>
    <w:basedOn w:val="a"/>
    <w:next w:val="a"/>
    <w:qFormat/>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Char23">
    <w:name w:val="Char2"/>
    <w:basedOn w:val="a"/>
    <w:qFormat/>
    <w:pPr>
      <w:tabs>
        <w:tab w:val="left" w:pos="1500"/>
      </w:tabs>
      <w:ind w:left="567" w:hanging="279"/>
    </w:pPr>
    <w:rPr>
      <w:rFonts w:ascii="Times New Roman" w:hAnsi="Times New Roman"/>
      <w:sz w:val="24"/>
      <w:szCs w:val="24"/>
    </w:rPr>
  </w:style>
  <w:style w:type="paragraph" w:customStyle="1" w:styleId="1ff0">
    <w:name w:val="正文首行缩进1"/>
    <w:basedOn w:val="a7"/>
    <w:qFormat/>
    <w:pPr>
      <w:ind w:firstLineChars="100" w:firstLine="420"/>
    </w:pPr>
    <w:rPr>
      <w:rFonts w:ascii="Times New Roman"/>
      <w:kern w:val="0"/>
      <w:sz w:val="30"/>
      <w:szCs w:val="24"/>
    </w:rPr>
  </w:style>
  <w:style w:type="paragraph" w:customStyle="1" w:styleId="1ff1">
    <w:name w:val="样式1"/>
    <w:basedOn w:val="3"/>
    <w:qFormat/>
    <w:pPr>
      <w:keepNext/>
      <w:keepLines/>
      <w:widowControl w:val="0"/>
      <w:spacing w:before="260" w:after="260" w:line="412" w:lineRule="auto"/>
      <w:jc w:val="both"/>
    </w:pPr>
    <w:rPr>
      <w:rFonts w:ascii="Calibri" w:eastAsia="Arial" w:hAnsi="Calibri" w:cs="Times New Roman"/>
      <w:b/>
      <w:kern w:val="2"/>
      <w:sz w:val="32"/>
      <w:szCs w:val="22"/>
    </w:rPr>
  </w:style>
  <w:style w:type="paragraph" w:customStyle="1" w:styleId="1ff2">
    <w:name w:val="正文文本缩进1"/>
    <w:basedOn w:val="a"/>
    <w:qFormat/>
    <w:pPr>
      <w:ind w:firstLine="480"/>
    </w:pPr>
    <w:rPr>
      <w:rFonts w:ascii="Times New Roman" w:hAnsi="Times New Roman"/>
      <w:sz w:val="24"/>
      <w:szCs w:val="20"/>
    </w:rPr>
  </w:style>
  <w:style w:type="paragraph" w:customStyle="1" w:styleId="38">
    <w:name w:val="样式3"/>
    <w:basedOn w:val="3"/>
    <w:qFormat/>
    <w:pPr>
      <w:keepNext/>
      <w:keepLines/>
      <w:widowControl w:val="0"/>
      <w:spacing w:before="260" w:after="260" w:line="412" w:lineRule="auto"/>
      <w:jc w:val="both"/>
    </w:pPr>
    <w:rPr>
      <w:rFonts w:ascii="Calibri" w:eastAsia="Arial" w:hAnsi="Calibri" w:cs="Times New Roman"/>
      <w:b/>
      <w:kern w:val="2"/>
      <w:sz w:val="32"/>
      <w:szCs w:val="22"/>
    </w:rPr>
  </w:style>
  <w:style w:type="paragraph" w:customStyle="1" w:styleId="CharCharCharCharCharCharCharCharCharCharCharCharChar">
    <w:name w:val="Char Char Char Char Char Char Char Char Char Char Char Char Char"/>
    <w:basedOn w:val="ac"/>
    <w:qFormat/>
    <w:rPr>
      <w:rFonts w:ascii="Tahoma" w:hAnsi="Tahoma"/>
      <w:kern w:val="0"/>
      <w:sz w:val="24"/>
      <w:szCs w:val="24"/>
      <w:shd w:val="clear" w:color="auto" w:fill="000080"/>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Char2CharCharChar">
    <w:name w:val="Char2 Char Char Char"/>
    <w:basedOn w:val="a"/>
    <w:qFormat/>
    <w:pPr>
      <w:tabs>
        <w:tab w:val="left" w:pos="1350"/>
      </w:tabs>
      <w:ind w:left="1350" w:hanging="720"/>
    </w:pPr>
    <w:rPr>
      <w:rFonts w:ascii="Times New Roman" w:hAnsi="Times New Roman"/>
      <w:sz w:val="24"/>
      <w:szCs w:val="24"/>
    </w:rPr>
  </w:style>
  <w:style w:type="paragraph" w:customStyle="1" w:styleId="affff7">
    <w:name w:val="封二"/>
    <w:basedOn w:val="afff7"/>
    <w:next w:val="afff7"/>
    <w:qFormat/>
    <w:pPr>
      <w:ind w:firstLineChars="0" w:firstLine="0"/>
      <w:jc w:val="center"/>
    </w:pPr>
    <w:rPr>
      <w:rFonts w:eastAsia="黑体"/>
      <w:b/>
      <w:sz w:val="36"/>
      <w:szCs w:val="36"/>
    </w:rPr>
  </w:style>
  <w:style w:type="paragraph" w:customStyle="1" w:styleId="00">
    <w:name w:val="正文缩进_0"/>
    <w:basedOn w:val="0"/>
    <w:qFormat/>
    <w:pPr>
      <w:ind w:firstLine="420"/>
    </w:pPr>
  </w:style>
  <w:style w:type="paragraph" w:customStyle="1" w:styleId="2d">
    <w:name w:val="样式2"/>
    <w:basedOn w:val="3"/>
    <w:qFormat/>
    <w:pPr>
      <w:keepNext/>
      <w:keepLines/>
      <w:widowControl w:val="0"/>
      <w:spacing w:before="260" w:after="260" w:line="412" w:lineRule="auto"/>
      <w:jc w:val="both"/>
    </w:pPr>
    <w:rPr>
      <w:rFonts w:ascii="Calibri" w:hAnsi="Calibri" w:cs="Times New Roman"/>
      <w:b/>
      <w:kern w:val="2"/>
      <w:sz w:val="32"/>
      <w:szCs w:val="22"/>
    </w:rPr>
  </w:style>
  <w:style w:type="paragraph" w:customStyle="1" w:styleId="300">
    <w:name w:val="标题 3_0"/>
    <w:basedOn w:val="0"/>
    <w:next w:val="00"/>
    <w:qFormat/>
    <w:pPr>
      <w:keepNext/>
      <w:keepLines/>
      <w:spacing w:line="360" w:lineRule="auto"/>
      <w:jc w:val="center"/>
      <w:outlineLvl w:val="2"/>
    </w:pPr>
    <w:rPr>
      <w:rFonts w:ascii="仿宋_GB2312" w:eastAsia="仿宋_GB2312" w:hAnsi="宋体" w:cs="宋体"/>
      <w:b/>
      <w:sz w:val="30"/>
      <w:szCs w:val="30"/>
    </w:rPr>
  </w:style>
  <w:style w:type="paragraph" w:customStyle="1" w:styleId="312">
    <w:name w:val="正文文本缩进 31"/>
    <w:basedOn w:val="a"/>
    <w:qFormat/>
    <w:pPr>
      <w:suppressAutoHyphens/>
      <w:spacing w:after="120"/>
      <w:ind w:left="420"/>
    </w:pPr>
    <w:rPr>
      <w:rFonts w:ascii="Times New Roman" w:hAnsi="Times New Roman"/>
      <w:sz w:val="16"/>
      <w:szCs w:val="20"/>
      <w:lang w:eastAsia="ar-SA"/>
    </w:rPr>
  </w:style>
  <w:style w:type="paragraph" w:customStyle="1" w:styleId="affff8">
    <w:name w:val="表格文字"/>
    <w:basedOn w:val="a"/>
    <w:qFormat/>
    <w:pPr>
      <w:adjustRightInd w:val="0"/>
      <w:spacing w:line="420" w:lineRule="atLeast"/>
      <w:jc w:val="left"/>
    </w:pPr>
    <w:rPr>
      <w:rFonts w:ascii="Times New Roman" w:hAnsi="Times New Roman"/>
      <w:kern w:val="0"/>
      <w:szCs w:val="20"/>
    </w:rPr>
  </w:style>
  <w:style w:type="paragraph" w:customStyle="1" w:styleId="TOC20">
    <w:name w:val="TOC 标题2"/>
    <w:basedOn w:val="1"/>
    <w:next w:val="a"/>
    <w:qFormat/>
    <w:pPr>
      <w:widowControl/>
      <w:spacing w:before="480" w:after="0" w:line="276" w:lineRule="auto"/>
      <w:jc w:val="left"/>
      <w:outlineLvl w:val="9"/>
    </w:pPr>
    <w:rPr>
      <w:rFonts w:ascii="Cambria" w:hAnsi="Cambria"/>
      <w:b w:val="0"/>
      <w:color w:val="365F91"/>
      <w:kern w:val="0"/>
    </w:rPr>
  </w:style>
  <w:style w:type="paragraph" w:customStyle="1" w:styleId="CharCharCharChar1">
    <w:name w:val="Char Char Char Char1"/>
    <w:basedOn w:val="a"/>
    <w:qFormat/>
    <w:pPr>
      <w:widowControl/>
      <w:spacing w:after="160" w:line="240" w:lineRule="exact"/>
      <w:jc w:val="left"/>
    </w:pPr>
    <w:rPr>
      <w:rFonts w:ascii="Times New Roman" w:hAnsi="Times New Roman"/>
      <w:szCs w:val="20"/>
    </w:rPr>
  </w:style>
  <w:style w:type="paragraph" w:customStyle="1" w:styleId="NewNewNewNewNewNewNewNewNewNewNewNewNewNewNewNewNewNewNewNewNewNewNewNewNewNewNewNewNew">
    <w:name w:val="正文 New New New New New New New New New New New New New New New New New New New New New New New New New New New New New"/>
    <w:qFormat/>
    <w:pPr>
      <w:widowControl w:val="0"/>
      <w:jc w:val="both"/>
    </w:pPr>
    <w:rPr>
      <w:rFonts w:ascii="Times New Roman" w:eastAsia="宋体" w:hAnsi="Times New Roman" w:cs="Times New Roman"/>
      <w:kern w:val="2"/>
      <w:sz w:val="21"/>
    </w:rPr>
  </w:style>
  <w:style w:type="paragraph" w:customStyle="1" w:styleId="NewNewNewNewNewNewNewNewNewNewNewNewNewNewNewNewNewNewNewNewNewNewNewNew">
    <w:name w:val="正文 New New New New New New New New New New New New New New New New New New New New New New New New"/>
    <w:qFormat/>
    <w:pPr>
      <w:widowControl w:val="0"/>
      <w:jc w:val="both"/>
    </w:pPr>
    <w:rPr>
      <w:rFonts w:ascii="Times New Roman" w:eastAsia="楷体_GB2312" w:hAnsi="Times New Roman" w:cs="Times New Roman"/>
      <w:kern w:val="2"/>
      <w:sz w:val="21"/>
    </w:rPr>
  </w:style>
  <w:style w:type="paragraph" w:customStyle="1" w:styleId="New4">
    <w:name w:val="纯文本 New"/>
    <w:basedOn w:val="NewNew"/>
    <w:qFormat/>
    <w:rPr>
      <w:rFonts w:ascii="宋体" w:eastAsia="宋体" w:hAnsi="Courier New"/>
      <w:kern w:val="2"/>
      <w:sz w:val="24"/>
    </w:rPr>
  </w:style>
  <w:style w:type="paragraph" w:customStyle="1" w:styleId="xl44">
    <w:name w:val="xl44"/>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NewNewNewNewNewNewNewNewNewNewNewNewNewNew">
    <w:name w:val="正文 New New New New New New New New New New New New New New"/>
    <w:qFormat/>
    <w:pPr>
      <w:widowControl w:val="0"/>
      <w:jc w:val="both"/>
    </w:pPr>
    <w:rPr>
      <w:rFonts w:ascii="Times New Roman" w:eastAsia="楷体_GB2312" w:hAnsi="Times New Roman" w:cs="Times New Roman"/>
      <w:kern w:val="2"/>
      <w:sz w:val="21"/>
    </w:rPr>
  </w:style>
  <w:style w:type="paragraph" w:customStyle="1" w:styleId="NewNewNewNewNewNewNewNewNewNewNewNewNewNewNewNewNewNewNewNewNewNew">
    <w:name w:val="正文 New New New New New New New New New New New New New New New New New New New New New New"/>
    <w:qFormat/>
    <w:pPr>
      <w:widowControl w:val="0"/>
      <w:jc w:val="both"/>
    </w:pPr>
    <w:rPr>
      <w:rFonts w:ascii="Times New Roman" w:eastAsia="宋体" w:hAnsi="Times New Roman" w:cs="Times New Roman"/>
      <w:kern w:val="2"/>
      <w:sz w:val="21"/>
    </w:rPr>
  </w:style>
  <w:style w:type="paragraph" w:customStyle="1" w:styleId="affff9">
    <w:name w:val="封四"/>
    <w:basedOn w:val="afff7"/>
    <w:next w:val="afff7"/>
    <w:qFormat/>
    <w:pPr>
      <w:jc w:val="left"/>
    </w:pPr>
    <w:rPr>
      <w:sz w:val="30"/>
      <w:szCs w:val="30"/>
    </w:rPr>
  </w:style>
  <w:style w:type="paragraph" w:customStyle="1" w:styleId="220">
    <w:name w:val="正文文本缩进 22"/>
    <w:basedOn w:val="a"/>
    <w:qFormat/>
    <w:pPr>
      <w:spacing w:line="420" w:lineRule="exact"/>
      <w:ind w:firstLine="480"/>
    </w:pPr>
    <w:rPr>
      <w:rFonts w:ascii="Times New Roman" w:hAnsi="Times New Roman"/>
      <w:b/>
      <w:sz w:val="24"/>
      <w:szCs w:val="20"/>
    </w:rPr>
  </w:style>
  <w:style w:type="paragraph" w:customStyle="1" w:styleId="New5">
    <w:name w:val="页脚 New"/>
    <w:basedOn w:val="NewNewNewNewNewNewNewNewNewNew"/>
    <w:qFormat/>
    <w:pPr>
      <w:tabs>
        <w:tab w:val="center" w:pos="4153"/>
        <w:tab w:val="right" w:pos="8306"/>
      </w:tabs>
      <w:snapToGrid w:val="0"/>
      <w:jc w:val="left"/>
    </w:pPr>
    <w:rPr>
      <w:sz w:val="18"/>
    </w:rPr>
  </w:style>
  <w:style w:type="paragraph" w:customStyle="1" w:styleId="msonormalcxspmiddle">
    <w:name w:val="msonormalcxspmiddle"/>
    <w:basedOn w:val="a"/>
    <w:qFormat/>
    <w:pPr>
      <w:widowControl/>
      <w:spacing w:before="100" w:beforeAutospacing="1" w:after="100" w:afterAutospacing="1"/>
      <w:jc w:val="left"/>
    </w:pPr>
    <w:rPr>
      <w:rFonts w:ascii="宋体" w:hAnsi="宋体" w:cs="宋体"/>
      <w:kern w:val="0"/>
      <w:sz w:val="24"/>
      <w:szCs w:val="24"/>
    </w:rPr>
  </w:style>
  <w:style w:type="paragraph" w:customStyle="1" w:styleId="1ff3">
    <w:name w:val="正文1"/>
    <w:qFormat/>
    <w:rPr>
      <w:rFonts w:ascii="Times New Roman" w:eastAsia="Times New Roman" w:hAnsi="Times New Roman" w:cs="Times New Roman"/>
      <w:sz w:val="24"/>
      <w:szCs w:val="24"/>
    </w:rPr>
  </w:style>
  <w:style w:type="paragraph" w:customStyle="1" w:styleId="Char140">
    <w:name w:val="Char14"/>
    <w:basedOn w:val="ac"/>
    <w:qFormat/>
    <w:rPr>
      <w:rFonts w:ascii="Tahoma" w:hAnsi="Tahoma"/>
      <w:kern w:val="0"/>
      <w:sz w:val="24"/>
      <w:szCs w:val="24"/>
      <w:shd w:val="clear" w:color="auto" w:fill="000080"/>
    </w:rPr>
  </w:style>
  <w:style w:type="paragraph" w:customStyle="1" w:styleId="NewNewNewNewNewNewNewNewNewNewNewNewNewNewNewNewNewNewNew">
    <w:name w:val="正文 New New New New New New New New New New New New New New New New New New New"/>
    <w:qFormat/>
    <w:pPr>
      <w:widowControl w:val="0"/>
      <w:jc w:val="both"/>
    </w:pPr>
    <w:rPr>
      <w:rFonts w:ascii="仿宋_GB2312" w:eastAsia="宋体" w:hAnsi="仿宋_GB2312" w:cs="宋体"/>
      <w:snapToGrid w:val="0"/>
      <w:sz w:val="21"/>
      <w:szCs w:val="32"/>
    </w:rPr>
  </w:style>
  <w:style w:type="paragraph" w:customStyle="1" w:styleId="Char1CharCharCharCharCharChar1CharCharChar">
    <w:name w:val="Char1 Char Char Char Char Char Char1 Char Char Char"/>
    <w:basedOn w:val="a"/>
    <w:qFormat/>
    <w:rPr>
      <w:rFonts w:ascii="Times New Roman" w:hAnsi="Times New Roman"/>
      <w:sz w:val="30"/>
      <w:szCs w:val="24"/>
    </w:rPr>
  </w:style>
  <w:style w:type="paragraph" w:customStyle="1" w:styleId="214">
    <w:name w:val="列表项目符号 21"/>
    <w:basedOn w:val="1ff4"/>
    <w:qFormat/>
    <w:pPr>
      <w:widowControl/>
      <w:spacing w:after="220" w:line="220" w:lineRule="atLeast"/>
      <w:ind w:left="360" w:right="720"/>
      <w:jc w:val="left"/>
    </w:pPr>
  </w:style>
  <w:style w:type="paragraph" w:customStyle="1" w:styleId="1ff4">
    <w:name w:val="列表项目符号1"/>
    <w:basedOn w:val="a"/>
    <w:qFormat/>
    <w:pPr>
      <w:tabs>
        <w:tab w:val="left" w:pos="360"/>
      </w:tabs>
      <w:suppressAutoHyphens/>
    </w:pPr>
    <w:rPr>
      <w:rFonts w:ascii="Times New Roman" w:hAnsi="Times New Roman"/>
      <w:szCs w:val="20"/>
      <w:lang w:eastAsia="ar-SA"/>
    </w:rPr>
  </w:style>
  <w:style w:type="paragraph" w:customStyle="1" w:styleId="16620">
    <w:name w:val="样式 标题 1 + 黑体 三号 非加粗 居中 段前: 6 磅 段后: 6 磅 行距: 固定值 20 磅"/>
    <w:basedOn w:val="1"/>
    <w:qFormat/>
    <w:pPr>
      <w:spacing w:before="0" w:line="400" w:lineRule="exact"/>
    </w:pPr>
    <w:rPr>
      <w:rFonts w:ascii="黑体" w:eastAsia="黑体" w:hAnsi="黑体"/>
      <w:bCs/>
      <w:sz w:val="32"/>
      <w:szCs w:val="20"/>
    </w:rPr>
  </w:style>
  <w:style w:type="paragraph" w:customStyle="1" w:styleId="Normal2">
    <w:name w:val="Normal_2"/>
    <w:qFormat/>
    <w:rPr>
      <w:rFonts w:ascii="Times New Roman" w:eastAsia="Times New Roman" w:hAnsi="Times New Roman" w:cs="Times New Roman"/>
      <w:sz w:val="24"/>
      <w:szCs w:val="24"/>
    </w:rPr>
  </w:style>
  <w:style w:type="paragraph" w:customStyle="1" w:styleId="1ff5">
    <w:name w:val="文档结构图1"/>
    <w:basedOn w:val="a"/>
    <w:qFormat/>
    <w:pPr>
      <w:shd w:val="clear" w:color="auto" w:fill="000080"/>
      <w:suppressAutoHyphens/>
    </w:pPr>
    <w:rPr>
      <w:rFonts w:ascii="Times New Roman" w:hAnsi="Times New Roman"/>
      <w:szCs w:val="20"/>
      <w:lang w:eastAsia="ar-SA"/>
    </w:rPr>
  </w:style>
  <w:style w:type="paragraph" w:customStyle="1" w:styleId="affffa">
    <w:name w:val="方框图"/>
    <w:basedOn w:val="a"/>
    <w:qFormat/>
    <w:pPr>
      <w:jc w:val="center"/>
    </w:pPr>
    <w:rPr>
      <w:rFonts w:ascii="Times New Roman" w:hAnsi="Times New Roman"/>
      <w:bCs/>
      <w:szCs w:val="24"/>
    </w:rPr>
  </w:style>
  <w:style w:type="paragraph" w:customStyle="1" w:styleId="63">
    <w:name w:val="6'"/>
    <w:basedOn w:val="a"/>
    <w:qFormat/>
    <w:pPr>
      <w:autoSpaceDE w:val="0"/>
      <w:autoSpaceDN w:val="0"/>
      <w:adjustRightInd w:val="0"/>
      <w:snapToGrid w:val="0"/>
      <w:spacing w:line="320" w:lineRule="exact"/>
      <w:jc w:val="center"/>
    </w:pPr>
    <w:rPr>
      <w:rFonts w:ascii="Times New Roman" w:hAnsi="Times New Roman"/>
      <w:spacing w:val="20"/>
      <w:kern w:val="28"/>
      <w:szCs w:val="20"/>
    </w:rPr>
  </w:style>
  <w:style w:type="paragraph" w:customStyle="1" w:styleId="42">
    <w:name w:val="样式4"/>
    <w:basedOn w:val="3"/>
    <w:qFormat/>
    <w:pPr>
      <w:keepNext/>
      <w:keepLines/>
      <w:widowControl w:val="0"/>
      <w:spacing w:before="260" w:after="260" w:line="412" w:lineRule="auto"/>
      <w:jc w:val="both"/>
    </w:pPr>
    <w:rPr>
      <w:rFonts w:ascii="Calibri" w:eastAsia="Arial" w:hAnsi="Calibri" w:cs="Times New Roman"/>
      <w:b/>
      <w:kern w:val="2"/>
      <w:sz w:val="32"/>
      <w:szCs w:val="22"/>
    </w:rPr>
  </w:style>
  <w:style w:type="paragraph" w:customStyle="1" w:styleId="Char13CharCharCharCharChar">
    <w:name w:val="Char13 Char Char Char Char Char"/>
    <w:basedOn w:val="a"/>
    <w:qFormat/>
    <w:pPr>
      <w:ind w:left="567" w:hanging="279"/>
    </w:pPr>
    <w:rPr>
      <w:rFonts w:ascii="Times New Roman" w:hAnsi="Times New Roman"/>
      <w:kern w:val="0"/>
      <w:sz w:val="20"/>
      <w:szCs w:val="20"/>
    </w:rPr>
  </w:style>
  <w:style w:type="paragraph" w:customStyle="1" w:styleId="NewNewNewNewNewNewNew">
    <w:name w:val="正文 New New New New New New New"/>
    <w:qFormat/>
    <w:pPr>
      <w:widowControl w:val="0"/>
      <w:jc w:val="both"/>
    </w:pPr>
    <w:rPr>
      <w:rFonts w:ascii="Times New Roman" w:eastAsia="宋体" w:hAnsi="Times New Roman" w:cs="Times New Roman"/>
      <w:kern w:val="2"/>
      <w:sz w:val="21"/>
      <w:szCs w:val="24"/>
    </w:rPr>
  </w:style>
  <w:style w:type="paragraph" w:customStyle="1" w:styleId="ALTZ1NormalIndentChar21">
    <w:name w:val="样式 正文缩进正文（首行缩进两字）特点ALT+Z表正文正文非缩进四号段1Normal Indent Char2...1"/>
    <w:basedOn w:val="2"/>
    <w:qFormat/>
    <w:pPr>
      <w:tabs>
        <w:tab w:val="left" w:pos="1260"/>
      </w:tabs>
      <w:spacing w:before="1320" w:after="240" w:line="300" w:lineRule="auto"/>
      <w:ind w:left="1260" w:hanging="420"/>
    </w:pPr>
    <w:rPr>
      <w:rFonts w:ascii="黑体" w:eastAsia="黑体" w:hAnsi="黑体" w:hint="eastAsia"/>
      <w:b w:val="0"/>
      <w:color w:val="auto"/>
      <w:kern w:val="0"/>
      <w:szCs w:val="20"/>
    </w:rPr>
  </w:style>
  <w:style w:type="paragraph" w:customStyle="1" w:styleId="NewNewNewNewNewNew">
    <w:name w:val="正文 New New New New New New"/>
    <w:qFormat/>
    <w:pPr>
      <w:widowControl w:val="0"/>
      <w:jc w:val="both"/>
    </w:pPr>
    <w:rPr>
      <w:rFonts w:ascii="Times New Roman" w:eastAsia="楷体_GB2312" w:hAnsi="Times New Roman" w:cs="Times New Roman"/>
      <w:kern w:val="2"/>
      <w:sz w:val="21"/>
    </w:rPr>
  </w:style>
  <w:style w:type="paragraph" w:customStyle="1" w:styleId="2New">
    <w:name w:val="标题 2 New"/>
    <w:basedOn w:val="NewNewNewNewNewNewNewNewNewNewNewNewNewNewNewNewNewNewNew"/>
    <w:next w:val="NewNewNewNewNewNewNewNewNewNewNewNewNewNewNewNewNewNewNew"/>
    <w:qFormat/>
    <w:pPr>
      <w:keepNext/>
      <w:keepLines/>
      <w:spacing w:before="260" w:after="260" w:line="416" w:lineRule="auto"/>
      <w:outlineLvl w:val="1"/>
    </w:pPr>
    <w:rPr>
      <w:rFonts w:ascii="Arial" w:eastAsia="仿宋_GB2312" w:hAnsi="Arial"/>
      <w:b/>
      <w:bCs/>
      <w:sz w:val="32"/>
    </w:rPr>
  </w:style>
  <w:style w:type="paragraph" w:customStyle="1" w:styleId="New6">
    <w:name w:val="正文缩进 New"/>
    <w:basedOn w:val="NewNewNewNewNewNewNewNewNewNewNewNewNewNewNewNewNewNewNew"/>
    <w:qFormat/>
    <w:pPr>
      <w:ind w:firstLine="420"/>
    </w:pPr>
    <w:rPr>
      <w:rFonts w:ascii="Times New Roman" w:hAnsi="Times New Roman" w:cs="Times New Roman"/>
      <w:snapToGrid/>
      <w:kern w:val="2"/>
      <w:szCs w:val="20"/>
    </w:rPr>
  </w:style>
  <w:style w:type="paragraph" w:customStyle="1" w:styleId="1ff6">
    <w:name w:val="批注文字1"/>
    <w:basedOn w:val="a"/>
    <w:qFormat/>
    <w:pPr>
      <w:suppressAutoHyphens/>
      <w:jc w:val="left"/>
    </w:pPr>
    <w:rPr>
      <w:rFonts w:ascii="Times New Roman" w:hAnsi="Times New Roman"/>
      <w:szCs w:val="20"/>
      <w:lang w:eastAsia="ar-SA"/>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pPr>
      <w:widowControl w:val="0"/>
      <w:jc w:val="both"/>
    </w:pPr>
    <w:rPr>
      <w:rFonts w:ascii="Times New Roman" w:eastAsia="宋体" w:hAnsi="Times New Roman" w:cs="Times New Roman"/>
      <w:kern w:val="2"/>
      <w:sz w:val="21"/>
      <w:szCs w:val="22"/>
    </w:rPr>
  </w:style>
  <w:style w:type="paragraph" w:customStyle="1" w:styleId="NewNewNew0">
    <w:name w:val="页脚 New New New"/>
    <w:basedOn w:val="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msolistparagraph0">
    <w:name w:val="msolistparagraph"/>
    <w:basedOn w:val="a"/>
    <w:qFormat/>
    <w:pPr>
      <w:ind w:firstLineChars="200" w:firstLine="420"/>
    </w:pPr>
    <w:rPr>
      <w:rFonts w:ascii="Times New Roman" w:hAnsi="Times New Roman"/>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rFonts w:ascii="Times New Roman" w:eastAsia="宋体" w:hAnsi="Times New Roman" w:cs="Times New Roman"/>
      <w:kern w:val="2"/>
      <w:sz w:val="21"/>
    </w:rPr>
  </w:style>
  <w:style w:type="paragraph" w:customStyle="1" w:styleId="2e">
    <w:name w:val="普通(网站)2"/>
    <w:basedOn w:val="a"/>
    <w:qFormat/>
    <w:pPr>
      <w:widowControl/>
      <w:spacing w:line="500" w:lineRule="exact"/>
      <w:ind w:firstLine="510"/>
    </w:pPr>
    <w:rPr>
      <w:rFonts w:ascii="仿宋_GB2312" w:eastAsia="仿宋_GB2312" w:hAnsi="宋体"/>
      <w:color w:val="000000"/>
      <w:spacing w:val="-10"/>
      <w:kern w:val="0"/>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NewNewNewNewNewNewNewNewNew">
    <w:name w:val="正文 New New New New New New New New New"/>
    <w:qFormat/>
    <w:pPr>
      <w:widowControl w:val="0"/>
      <w:jc w:val="both"/>
    </w:pPr>
    <w:rPr>
      <w:rFonts w:ascii="Times New Roman" w:eastAsia="宋体" w:hAnsi="Times New Roman" w:cs="Times New Roman"/>
      <w:kern w:val="2"/>
      <w:sz w:val="21"/>
      <w:szCs w:val="24"/>
    </w:rPr>
  </w:style>
  <w:style w:type="paragraph" w:customStyle="1" w:styleId="NewNewNewNewNewNewNewNewNewNewNewNewNewNewNewNewNewNewNewNew">
    <w:name w:val="正文 New New New New New New New New New New New New New New New New New New New New"/>
    <w:qFormat/>
    <w:pPr>
      <w:widowControl w:val="0"/>
      <w:jc w:val="both"/>
    </w:pPr>
    <w:rPr>
      <w:rFonts w:ascii="Times New Roman" w:eastAsia="宋体" w:hAnsi="Times New Roman" w:cs="Times New Roman"/>
      <w:kern w:val="2"/>
      <w:sz w:val="21"/>
      <w:szCs w:val="24"/>
    </w:rPr>
  </w:style>
  <w:style w:type="paragraph" w:customStyle="1" w:styleId="affffb">
    <w:name w:val="目录文字"/>
    <w:basedOn w:val="a"/>
    <w:qFormat/>
    <w:pPr>
      <w:widowControl/>
      <w:spacing w:line="480" w:lineRule="auto"/>
      <w:jc w:val="left"/>
    </w:pPr>
    <w:rPr>
      <w:rFonts w:ascii="宋体" w:hAnsi="宋体"/>
      <w:kern w:val="0"/>
      <w:sz w:val="24"/>
      <w:szCs w:val="20"/>
    </w:rPr>
  </w:style>
  <w:style w:type="paragraph" w:customStyle="1" w:styleId="affffc">
    <w:name w:val="标签"/>
    <w:basedOn w:val="a"/>
    <w:qFormat/>
    <w:pPr>
      <w:suppressLineNumbers/>
      <w:suppressAutoHyphens/>
      <w:spacing w:before="120" w:after="120"/>
    </w:pPr>
    <w:rPr>
      <w:rFonts w:ascii="Times New Roman" w:hAnsi="Times New Roman"/>
      <w:i/>
      <w:iCs/>
      <w:sz w:val="24"/>
      <w:szCs w:val="24"/>
      <w:lang w:eastAsia="ar-SA"/>
    </w:rPr>
  </w:style>
  <w:style w:type="paragraph" w:customStyle="1" w:styleId="NewNewNewNewNewNewNewNewNewNewNewNewNewNewNewNewNewNewNewNewNew">
    <w:name w:val="正文 New New New New New New New New New New New New New New New New New New New New New"/>
    <w:qFormat/>
    <w:pPr>
      <w:widowControl w:val="0"/>
      <w:jc w:val="both"/>
    </w:pPr>
    <w:rPr>
      <w:rFonts w:ascii="Times New Roman" w:eastAsia="宋体" w:hAnsi="Times New Roman" w:cs="Times New Roman"/>
      <w:kern w:val="2"/>
      <w:sz w:val="21"/>
    </w:rPr>
  </w:style>
  <w:style w:type="paragraph" w:customStyle="1" w:styleId="affffd">
    <w:name w:val="表格内容"/>
    <w:basedOn w:val="a"/>
    <w:qFormat/>
    <w:pPr>
      <w:suppressLineNumbers/>
      <w:suppressAutoHyphens/>
    </w:pPr>
    <w:rPr>
      <w:rFonts w:ascii="Times New Roman" w:hAnsi="Times New Roman"/>
      <w:szCs w:val="20"/>
      <w:lang w:eastAsia="ar-SA"/>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pPr>
      <w:widowControl w:val="0"/>
      <w:jc w:val="both"/>
    </w:pPr>
    <w:rPr>
      <w:rFonts w:ascii="Times New Roman" w:eastAsia="宋体" w:hAnsi="Times New Roman" w:cs="Times New Roman"/>
      <w:kern w:val="2"/>
      <w:sz w:val="21"/>
    </w:rPr>
  </w:style>
  <w:style w:type="paragraph" w:customStyle="1" w:styleId="affffe">
    <w:name w:val="正题"/>
    <w:basedOn w:val="afff7"/>
    <w:next w:val="afff7"/>
    <w:qFormat/>
    <w:pPr>
      <w:ind w:firstLineChars="0" w:firstLine="0"/>
      <w:jc w:val="center"/>
    </w:pPr>
    <w:rPr>
      <w:rFonts w:eastAsia="黑体"/>
      <w:b/>
      <w:sz w:val="36"/>
      <w:szCs w:val="36"/>
    </w:rPr>
  </w:style>
  <w:style w:type="paragraph" w:customStyle="1" w:styleId="font0">
    <w:name w:val="font0"/>
    <w:basedOn w:val="a"/>
    <w:qFormat/>
    <w:pPr>
      <w:widowControl/>
      <w:spacing w:before="100" w:beforeAutospacing="1" w:after="100" w:afterAutospacing="1"/>
      <w:jc w:val="left"/>
    </w:pPr>
    <w:rPr>
      <w:rFonts w:ascii="宋体" w:hAnsi="宋体"/>
      <w:kern w:val="0"/>
      <w:sz w:val="24"/>
      <w:szCs w:val="24"/>
    </w:rPr>
  </w:style>
  <w:style w:type="paragraph" w:customStyle="1" w:styleId="378020">
    <w:name w:val="样式 标题 3 + (中文) 黑体 小四 非加粗 段前: 7.8 磅 段后: 0 磅 行距: 固定值 20 磅"/>
    <w:basedOn w:val="3"/>
    <w:qFormat/>
    <w:pPr>
      <w:keepNext/>
      <w:keepLines/>
      <w:widowControl w:val="0"/>
      <w:spacing w:beforeLines="50" w:line="400" w:lineRule="exact"/>
      <w:jc w:val="both"/>
    </w:pPr>
    <w:rPr>
      <w:rFonts w:ascii="Calibri" w:eastAsia="黑体" w:hAnsi="Calibri" w:cs="Times New Roman"/>
      <w:bCs/>
      <w:kern w:val="2"/>
      <w:szCs w:val="20"/>
    </w:rPr>
  </w:style>
  <w:style w:type="paragraph" w:customStyle="1" w:styleId="msointensequote0">
    <w:name w:val="msointensequote"/>
    <w:basedOn w:val="a"/>
    <w:next w:val="a"/>
    <w:qFormat/>
    <w:pPr>
      <w:widowControl/>
      <w:ind w:left="720" w:right="720"/>
      <w:jc w:val="left"/>
    </w:pPr>
    <w:rPr>
      <w:rFonts w:ascii="Times New Roman" w:hAnsi="Times New Roman"/>
      <w:b/>
      <w:i/>
      <w:kern w:val="0"/>
      <w:sz w:val="24"/>
    </w:rPr>
  </w:style>
  <w:style w:type="paragraph" w:customStyle="1" w:styleId="320">
    <w:name w:val="正文文本缩进 32"/>
    <w:basedOn w:val="a"/>
    <w:qFormat/>
    <w:pPr>
      <w:snapToGrid w:val="0"/>
      <w:spacing w:line="360" w:lineRule="auto"/>
      <w:ind w:left="20" w:firstLineChars="189" w:firstLine="529"/>
    </w:pPr>
    <w:rPr>
      <w:rFonts w:ascii="仿宋_GB2312" w:eastAsia="仿宋_GB2312" w:hAnsi="Times New Roman"/>
      <w:sz w:val="28"/>
      <w:szCs w:val="24"/>
    </w:rPr>
  </w:style>
  <w:style w:type="paragraph" w:customStyle="1" w:styleId="2TimesNewRoman5020">
    <w:name w:val="样式 标题 2 + Times New Roman 四号 非加粗 段前: 5 磅 段后: 0 磅 行距: 固定值 20..."/>
    <w:basedOn w:val="2"/>
    <w:qFormat/>
    <w:pPr>
      <w:spacing w:before="100" w:after="0" w:line="400" w:lineRule="exact"/>
      <w:jc w:val="both"/>
    </w:pPr>
    <w:rPr>
      <w:rFonts w:ascii="Times New Roman" w:eastAsia="黑体" w:hAnsi="Times New Roman" w:cs="宋体" w:hint="eastAsia"/>
      <w:color w:val="auto"/>
      <w:kern w:val="0"/>
      <w:sz w:val="28"/>
      <w:szCs w:val="20"/>
    </w:rPr>
  </w:style>
  <w:style w:type="paragraph" w:customStyle="1" w:styleId="NewNewNewNewNewNewNewNewNewNewNewNewNewNewNewNewNewNew">
    <w:name w:val="正文 New New New New New New New New New New New New New New New New New New"/>
    <w:qFormat/>
    <w:pPr>
      <w:widowControl w:val="0"/>
      <w:jc w:val="both"/>
    </w:pPr>
    <w:rPr>
      <w:rFonts w:ascii="Times New Roman" w:eastAsia="宋体" w:hAnsi="Times New Roman" w:cs="Times New Roman"/>
      <w:kern w:val="2"/>
      <w:sz w:val="21"/>
    </w:rPr>
  </w:style>
  <w:style w:type="paragraph" w:customStyle="1" w:styleId="afffff">
    <w:name w:val="表格标题"/>
    <w:basedOn w:val="affffd"/>
    <w:qFormat/>
    <w:pPr>
      <w:jc w:val="center"/>
    </w:pPr>
    <w:rPr>
      <w:b/>
      <w:bCs/>
    </w:rPr>
  </w:style>
  <w:style w:type="paragraph" w:customStyle="1" w:styleId="afffff0">
    <w:name w:val="文二"/>
    <w:basedOn w:val="a"/>
    <w:qFormat/>
    <w:pPr>
      <w:jc w:val="left"/>
    </w:pPr>
    <w:rPr>
      <w:rFonts w:ascii="宋体" w:hAnsi="宋体"/>
      <w:szCs w:val="21"/>
    </w:rPr>
  </w:style>
  <w:style w:type="paragraph" w:customStyle="1" w:styleId="2f">
    <w:name w:val="文档结构图2"/>
    <w:basedOn w:val="a"/>
    <w:qFormat/>
    <w:pPr>
      <w:shd w:val="clear" w:color="auto" w:fill="000080"/>
    </w:pPr>
    <w:rPr>
      <w:rFonts w:ascii="Times New Roman" w:hAnsi="Times New Roman"/>
      <w:sz w:val="30"/>
      <w:szCs w:val="24"/>
    </w:rPr>
  </w:style>
  <w:style w:type="paragraph" w:customStyle="1" w:styleId="2f0">
    <w:name w:val="修订2"/>
    <w:qFormat/>
    <w:rPr>
      <w:rFonts w:ascii="Times New Roman" w:eastAsia="宋体" w:hAnsi="Times New Roman" w:cs="Times New Roman"/>
      <w:kern w:val="2"/>
      <w:sz w:val="21"/>
    </w:rPr>
  </w:style>
  <w:style w:type="paragraph" w:customStyle="1" w:styleId="NewNewNewNewNewNewNewNewNewNewNewNewNewNewNewNew">
    <w:name w:val="正文 New New New New New New New New New New New New New New New New"/>
    <w:qFormat/>
    <w:pPr>
      <w:widowControl w:val="0"/>
      <w:jc w:val="both"/>
    </w:pPr>
    <w:rPr>
      <w:rFonts w:ascii="Times New Roman" w:eastAsia="宋体" w:hAnsi="Times New Roman" w:cs="Times New Roman"/>
      <w:kern w:val="2"/>
      <w:sz w:val="21"/>
      <w:szCs w:val="22"/>
    </w:rPr>
  </w:style>
  <w:style w:type="paragraph" w:customStyle="1" w:styleId="msotocheading0">
    <w:name w:val="msotocheading"/>
    <w:basedOn w:val="1"/>
    <w:next w:val="a"/>
    <w:qFormat/>
    <w:pPr>
      <w:widowControl/>
      <w:spacing w:before="480" w:after="0" w:line="276" w:lineRule="auto"/>
      <w:jc w:val="left"/>
      <w:outlineLvl w:val="9"/>
    </w:pPr>
    <w:rPr>
      <w:rFonts w:ascii="Cambria" w:hAnsi="Cambria"/>
      <w:b w:val="0"/>
      <w:bCs/>
      <w:color w:val="365F91"/>
      <w:kern w:val="0"/>
    </w:rPr>
  </w:style>
  <w:style w:type="paragraph" w:customStyle="1" w:styleId="1ff7">
    <w:name w:val="正文缩进1"/>
    <w:basedOn w:val="a"/>
    <w:qFormat/>
    <w:pPr>
      <w:ind w:firstLineChars="200" w:firstLine="420"/>
    </w:pPr>
    <w:rPr>
      <w:rFonts w:ascii="Times New Roman" w:hAnsi="Times New Roman"/>
      <w:sz w:val="30"/>
      <w:szCs w:val="24"/>
    </w:rPr>
  </w:style>
  <w:style w:type="paragraph" w:customStyle="1" w:styleId="1ff8">
    <w:name w:val="日期1"/>
    <w:basedOn w:val="a"/>
    <w:next w:val="a"/>
    <w:qFormat/>
    <w:pPr>
      <w:suppressAutoHyphens/>
      <w:ind w:left="100"/>
    </w:pPr>
    <w:rPr>
      <w:rFonts w:ascii="Times New Roman" w:hAnsi="Times New Roman"/>
      <w:szCs w:val="20"/>
      <w:lang w:eastAsia="ar-SA"/>
    </w:rPr>
  </w:style>
  <w:style w:type="paragraph" w:customStyle="1" w:styleId="NewNewNewNewNewNewNewNewNewNewNewNewNewNewNewNewNew">
    <w:name w:val="正文 New New New New New New New New New New New New New New New New New"/>
    <w:qFormat/>
    <w:pPr>
      <w:widowControl w:val="0"/>
      <w:jc w:val="both"/>
    </w:pPr>
    <w:rPr>
      <w:rFonts w:ascii="Times New Roman" w:eastAsia="宋体" w:hAnsi="Times New Roman" w:cs="Times New Roman"/>
      <w:kern w:val="2"/>
      <w:sz w:val="21"/>
      <w:szCs w:val="24"/>
    </w:rPr>
  </w:style>
  <w:style w:type="paragraph" w:customStyle="1" w:styleId="ALTZ1NormalIndentChar22">
    <w:name w:val="样式 正文缩进正文（首行缩进两字）特点ALT+Z表正文正文非缩进四号段1Normal Indent Char2...2"/>
    <w:basedOn w:val="3"/>
    <w:qFormat/>
    <w:pPr>
      <w:keepNext/>
      <w:keepLines/>
      <w:widowControl w:val="0"/>
      <w:tabs>
        <w:tab w:val="left" w:pos="1680"/>
      </w:tabs>
      <w:spacing w:before="360" w:after="120"/>
      <w:ind w:left="1680" w:hanging="420"/>
      <w:jc w:val="center"/>
    </w:pPr>
    <w:rPr>
      <w:rFonts w:cs="Times New Roman"/>
      <w:b/>
      <w:bCs/>
      <w:sz w:val="28"/>
      <w:szCs w:val="20"/>
    </w:rPr>
  </w:style>
  <w:style w:type="paragraph" w:customStyle="1" w:styleId="NewNewNewNewNewNewNewNew">
    <w:name w:val="正文 New New New New New New New New"/>
    <w:qFormat/>
    <w:pPr>
      <w:widowControl w:val="0"/>
      <w:jc w:val="both"/>
    </w:pPr>
    <w:rPr>
      <w:rFonts w:ascii="Times New Roman" w:eastAsia="楷体_GB2312" w:hAnsi="Times New Roman" w:cs="Times New Roman"/>
      <w:kern w:val="2"/>
      <w:sz w:val="21"/>
    </w:rPr>
  </w:style>
  <w:style w:type="paragraph" w:customStyle="1" w:styleId="Style25">
    <w:name w:val="_Style 25"/>
    <w:basedOn w:val="a"/>
    <w:next w:val="a"/>
    <w:qFormat/>
    <w:rPr>
      <w:rFonts w:ascii="Times New Roman" w:hAnsi="Times New Roman"/>
    </w:rPr>
  </w:style>
  <w:style w:type="paragraph" w:customStyle="1" w:styleId="afffff1">
    <w:name w:val="章节二"/>
    <w:basedOn w:val="afff7"/>
    <w:next w:val="afff7"/>
    <w:qFormat/>
    <w:pPr>
      <w:spacing w:beforeLines="50" w:line="240" w:lineRule="auto"/>
      <w:ind w:firstLineChars="0" w:firstLine="0"/>
      <w:jc w:val="center"/>
      <w:outlineLvl w:val="1"/>
    </w:pPr>
    <w:rPr>
      <w:rFonts w:eastAsia="黑体"/>
      <w:b/>
      <w:sz w:val="30"/>
      <w:szCs w:val="30"/>
    </w:rPr>
  </w:style>
  <w:style w:type="character" w:customStyle="1" w:styleId="CharCharc">
    <w:name w:val="列出段落 Char Char"/>
    <w:qFormat/>
  </w:style>
  <w:style w:type="character" w:customStyle="1" w:styleId="Char16">
    <w:name w:val="正文文本缩进 Char1"/>
    <w:basedOn w:val="a4"/>
    <w:uiPriority w:val="99"/>
    <w:semiHidden/>
    <w:qFormat/>
    <w:rPr>
      <w:rFonts w:ascii="Calibri" w:eastAsia="宋体" w:hAnsi="Calibri" w:cs="Times New Roman"/>
    </w:rPr>
  </w:style>
  <w:style w:type="character" w:customStyle="1" w:styleId="3Char10">
    <w:name w:val="正文文本缩进 3 Char1"/>
    <w:basedOn w:val="a4"/>
    <w:uiPriority w:val="99"/>
    <w:semiHidden/>
    <w:qFormat/>
    <w:rPr>
      <w:rFonts w:ascii="Calibri" w:eastAsia="宋体" w:hAnsi="Calibri" w:cs="Times New Roman"/>
      <w:sz w:val="16"/>
      <w:szCs w:val="16"/>
    </w:rPr>
  </w:style>
  <w:style w:type="character" w:customStyle="1" w:styleId="Char17">
    <w:name w:val="日期 Char1"/>
    <w:basedOn w:val="a4"/>
    <w:uiPriority w:val="99"/>
    <w:semiHidden/>
    <w:qFormat/>
    <w:rPr>
      <w:rFonts w:ascii="Calibri" w:eastAsia="宋体" w:hAnsi="Calibri" w:cs="Times New Roman"/>
    </w:rPr>
  </w:style>
  <w:style w:type="character" w:customStyle="1" w:styleId="Char18">
    <w:name w:val="批注文字 Char1"/>
    <w:basedOn w:val="a4"/>
    <w:uiPriority w:val="99"/>
    <w:semiHidden/>
    <w:qFormat/>
    <w:rPr>
      <w:rFonts w:ascii="Calibri" w:eastAsia="宋体" w:hAnsi="Calibri" w:cs="Times New Roman"/>
    </w:rPr>
  </w:style>
  <w:style w:type="character" w:customStyle="1" w:styleId="Char19">
    <w:name w:val="文档结构图 Char1"/>
    <w:basedOn w:val="a4"/>
    <w:uiPriority w:val="99"/>
    <w:semiHidden/>
    <w:qFormat/>
    <w:rPr>
      <w:rFonts w:ascii="宋体" w:eastAsia="宋体" w:hAnsi="Calibri" w:cs="Times New Roman"/>
      <w:sz w:val="18"/>
      <w:szCs w:val="18"/>
    </w:rPr>
  </w:style>
  <w:style w:type="character" w:customStyle="1" w:styleId="Char1a">
    <w:name w:val="尾注文本 Char1"/>
    <w:basedOn w:val="a4"/>
    <w:uiPriority w:val="99"/>
    <w:semiHidden/>
    <w:qFormat/>
    <w:rPr>
      <w:rFonts w:ascii="Calibri" w:eastAsia="宋体" w:hAnsi="Calibri" w:cs="Times New Roman"/>
    </w:rPr>
  </w:style>
  <w:style w:type="character" w:customStyle="1" w:styleId="Char1b">
    <w:name w:val="正文首行缩进 Char1"/>
    <w:basedOn w:val="Char13"/>
    <w:uiPriority w:val="99"/>
    <w:semiHidden/>
    <w:qFormat/>
    <w:rPr>
      <w:rFonts w:ascii="Calibri" w:eastAsia="宋体" w:hAnsi="Calibri" w:cs="Times New Roman" w:hint="eastAsia"/>
      <w:kern w:val="2"/>
      <w:sz w:val="21"/>
      <w:szCs w:val="32"/>
      <w:lang w:val="en-US" w:eastAsia="zh-CN" w:bidi="ar-SA"/>
    </w:rPr>
  </w:style>
  <w:style w:type="character" w:customStyle="1" w:styleId="Char1c">
    <w:name w:val="脚注文本 Char1"/>
    <w:basedOn w:val="a4"/>
    <w:uiPriority w:val="99"/>
    <w:semiHidden/>
    <w:qFormat/>
    <w:rPr>
      <w:rFonts w:ascii="Calibri" w:eastAsia="宋体" w:hAnsi="Calibri" w:cs="Times New Roman"/>
      <w:sz w:val="18"/>
      <w:szCs w:val="18"/>
    </w:rPr>
  </w:style>
  <w:style w:type="character" w:customStyle="1" w:styleId="Char1d">
    <w:name w:val="批注框文本 Char1"/>
    <w:basedOn w:val="a4"/>
    <w:uiPriority w:val="99"/>
    <w:semiHidden/>
    <w:qFormat/>
    <w:rPr>
      <w:rFonts w:ascii="Calibri" w:eastAsia="宋体" w:hAnsi="Calibri" w:cs="Times New Roman"/>
      <w:sz w:val="18"/>
      <w:szCs w:val="18"/>
    </w:rPr>
  </w:style>
  <w:style w:type="character" w:customStyle="1" w:styleId="Char1e">
    <w:name w:val="批注主题 Char1"/>
    <w:basedOn w:val="Char18"/>
    <w:uiPriority w:val="99"/>
    <w:semiHidden/>
    <w:qFormat/>
    <w:rPr>
      <w:rFonts w:ascii="Calibri" w:eastAsia="宋体" w:hAnsi="Calibri" w:cs="Times New Roman"/>
      <w:b/>
      <w:bCs/>
    </w:rPr>
  </w:style>
  <w:style w:type="character" w:customStyle="1" w:styleId="2Char11">
    <w:name w:val="正文文本 2 Char1"/>
    <w:basedOn w:val="a4"/>
    <w:uiPriority w:val="99"/>
    <w:semiHidden/>
    <w:qFormat/>
    <w:rPr>
      <w:rFonts w:ascii="Calibri" w:eastAsia="宋体" w:hAnsi="Calibri" w:cs="Times New Roman"/>
    </w:rPr>
  </w:style>
  <w:style w:type="character" w:customStyle="1" w:styleId="2Char12">
    <w:name w:val="正文文本缩进 2 Char1"/>
    <w:basedOn w:val="a4"/>
    <w:uiPriority w:val="99"/>
    <w:semiHidden/>
    <w:qFormat/>
    <w:rPr>
      <w:rFonts w:ascii="Calibri" w:eastAsia="宋体" w:hAnsi="Calibri" w:cs="Times New Roman"/>
    </w:rPr>
  </w:style>
  <w:style w:type="paragraph" w:customStyle="1" w:styleId="Style251">
    <w:name w:val="_Style 251"/>
    <w:basedOn w:val="a"/>
    <w:next w:val="a"/>
    <w:qFormat/>
    <w:rPr>
      <w:rFonts w:ascii="Times New Roman" w:hAnsi="Times New Roman"/>
    </w:rPr>
  </w:style>
  <w:style w:type="paragraph" w:customStyle="1" w:styleId="p1">
    <w:name w:val="p1"/>
    <w:basedOn w:val="a"/>
    <w:qFormat/>
    <w:pPr>
      <w:spacing w:line="380" w:lineRule="atLeast"/>
      <w:jc w:val="left"/>
    </w:pPr>
    <w:rPr>
      <w:rFonts w:ascii="Helvetica Neue" w:eastAsia="Helvetica Neue" w:hAnsi="Helvetica Neue"/>
      <w:color w:val="000000"/>
      <w:kern w:val="0"/>
      <w:sz w:val="26"/>
      <w:szCs w:val="26"/>
    </w:rPr>
  </w:style>
  <w:style w:type="character" w:customStyle="1" w:styleId="afffff2">
    <w:name w:val="正文文本首行缩进 字符"/>
    <w:qFormat/>
    <w:locked/>
    <w:rPr>
      <w:rFonts w:ascii="Times New Roman" w:eastAsia="宋体" w:hAnsi="Times New Roman" w:cs="Times New Roman"/>
      <w:sz w:val="20"/>
    </w:rPr>
  </w:style>
  <w:style w:type="paragraph" w:customStyle="1" w:styleId="NewNewNewNewNewNewNewNewNewNewNewNewNewNewNewNewNew0">
    <w:name w:val="页脚 New New New New New New New New New New New New New New New New New"/>
    <w:basedOn w:val="a"/>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NewNew0">
    <w:name w:val="页脚 New New New New New New New New New New New New New New"/>
    <w:basedOn w:val="a"/>
    <w:qFormat/>
    <w:pPr>
      <w:tabs>
        <w:tab w:val="center" w:pos="4153"/>
        <w:tab w:val="right" w:pos="8306"/>
      </w:tabs>
      <w:snapToGrid w:val="0"/>
      <w:jc w:val="left"/>
    </w:pPr>
    <w:rPr>
      <w:rFonts w:ascii="Times New Roman" w:hAnsi="Times New Roman"/>
      <w:sz w:val="18"/>
      <w:szCs w:val="18"/>
    </w:rPr>
  </w:style>
  <w:style w:type="paragraph" w:customStyle="1" w:styleId="NewNewNewNewNewNew0">
    <w:name w:val="页脚 New New New New New New"/>
    <w:basedOn w:val="a"/>
    <w:qFormat/>
    <w:pPr>
      <w:tabs>
        <w:tab w:val="center" w:pos="4153"/>
        <w:tab w:val="right" w:pos="8306"/>
      </w:tabs>
      <w:snapToGrid w:val="0"/>
      <w:jc w:val="left"/>
    </w:pPr>
    <w:rPr>
      <w:rFonts w:ascii="Times New Roman" w:hAnsi="Times New Roman"/>
      <w:sz w:val="18"/>
      <w:szCs w:val="18"/>
    </w:rPr>
  </w:style>
  <w:style w:type="paragraph" w:customStyle="1" w:styleId="NewNewNewNew0">
    <w:name w:val="页脚 New New New New"/>
    <w:basedOn w:val="a"/>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NewNewNew0">
    <w:name w:val="页脚 New New New New New New New New New New New New New New New"/>
    <w:basedOn w:val="a"/>
    <w:qFormat/>
    <w:pPr>
      <w:tabs>
        <w:tab w:val="center" w:pos="4153"/>
        <w:tab w:val="right" w:pos="8306"/>
      </w:tabs>
      <w:snapToGrid w:val="0"/>
      <w:jc w:val="left"/>
    </w:pPr>
    <w:rPr>
      <w:rFonts w:ascii="Times New Roman" w:hAnsi="Times New Roman"/>
      <w:sz w:val="18"/>
      <w:szCs w:val="18"/>
    </w:rPr>
  </w:style>
  <w:style w:type="paragraph" w:customStyle="1" w:styleId="NewNewNewNewNewNewNewNew0">
    <w:name w:val="页脚 New New New New New New New New"/>
    <w:basedOn w:val="a"/>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NewNewNewNewNewNew0">
    <w:name w:val="页脚 New New New New New New New New New New New New New New New New New New"/>
    <w:basedOn w:val="a"/>
    <w:qFormat/>
    <w:pPr>
      <w:tabs>
        <w:tab w:val="center" w:pos="4153"/>
        <w:tab w:val="right" w:pos="8306"/>
      </w:tabs>
      <w:snapToGrid w:val="0"/>
      <w:jc w:val="left"/>
    </w:pPr>
    <w:rPr>
      <w:rFonts w:ascii="Times New Roman" w:hAnsi="Times New Roman"/>
      <w:sz w:val="18"/>
      <w:szCs w:val="18"/>
    </w:rPr>
  </w:style>
  <w:style w:type="paragraph" w:customStyle="1" w:styleId="NewNewNewNewNew0">
    <w:name w:val="页脚 New New New New New"/>
    <w:basedOn w:val="a"/>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NewNewNewNewNewNewNewNewNew0">
    <w:name w:val="页脚 New New New New New New New New New New New New New New New New New New New New New"/>
    <w:basedOn w:val="a"/>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NewNewNewNewNewNewNewNewNewNew0">
    <w:name w:val="页脚 New New New New New New New New New New New New New New New New New New New New New New"/>
    <w:basedOn w:val="a"/>
    <w:qFormat/>
    <w:pPr>
      <w:tabs>
        <w:tab w:val="center" w:pos="4153"/>
        <w:tab w:val="right" w:pos="8306"/>
      </w:tabs>
      <w:snapToGrid w:val="0"/>
      <w:jc w:val="left"/>
    </w:pPr>
    <w:rPr>
      <w:rFonts w:ascii="Times New Roman" w:hAnsi="Times New Roman"/>
      <w:sz w:val="18"/>
      <w:szCs w:val="18"/>
    </w:rPr>
  </w:style>
  <w:style w:type="paragraph" w:customStyle="1" w:styleId="NewNewNewNewNewNewNew0">
    <w:name w:val="页脚 New New New New New New New"/>
    <w:basedOn w:val="a"/>
    <w:qFormat/>
    <w:pPr>
      <w:tabs>
        <w:tab w:val="center" w:pos="4153"/>
        <w:tab w:val="right" w:pos="8306"/>
      </w:tabs>
      <w:snapToGrid w:val="0"/>
      <w:jc w:val="left"/>
    </w:pPr>
    <w:rPr>
      <w:rFonts w:ascii="Times New Roman" w:hAnsi="Times New Roman"/>
      <w:sz w:val="18"/>
      <w:szCs w:val="18"/>
    </w:rPr>
  </w:style>
  <w:style w:type="paragraph" w:customStyle="1" w:styleId="NewNewNewNewNewNewNewNewNewNew0">
    <w:name w:val="页脚 New New New New New New New New New New"/>
    <w:basedOn w:val="a"/>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NewNewNewNew0">
    <w:name w:val="页脚 New New New New New New New New New New New New New New New New"/>
    <w:basedOn w:val="a"/>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New0">
    <w:name w:val="页脚 New New New New New New New New New New New New New"/>
    <w:basedOn w:val="a"/>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NewNewNewNewNewNewNewNew0">
    <w:name w:val="页脚 New New New New New New New New New New New New New New New New New New New New"/>
    <w:basedOn w:val="a"/>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0">
    <w:name w:val="页脚 New New New New New New New New New New New"/>
    <w:basedOn w:val="a"/>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0">
    <w:name w:val="页脚 New New New New New New New New New New New New"/>
    <w:basedOn w:val="a"/>
    <w:qFormat/>
    <w:pPr>
      <w:tabs>
        <w:tab w:val="center" w:pos="4153"/>
        <w:tab w:val="right" w:pos="8306"/>
      </w:tabs>
      <w:snapToGrid w:val="0"/>
      <w:jc w:val="left"/>
    </w:pPr>
    <w:rPr>
      <w:rFonts w:ascii="Times New Roman" w:hAnsi="Times New Roman"/>
      <w:sz w:val="18"/>
      <w:szCs w:val="18"/>
    </w:rPr>
  </w:style>
  <w:style w:type="paragraph" w:customStyle="1" w:styleId="NewNewNewNewNewNewNewNewNew0">
    <w:name w:val="页脚 New New New New New New New New New"/>
    <w:basedOn w:val="a"/>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NewNewNewNewNewNewNew0">
    <w:name w:val="页脚 New New New New New New New New New New New New New New New New New New New"/>
    <w:basedOn w:val="a"/>
    <w:qFormat/>
    <w:pPr>
      <w:tabs>
        <w:tab w:val="center" w:pos="4153"/>
        <w:tab w:val="right" w:pos="8306"/>
      </w:tabs>
      <w:snapToGrid w:val="0"/>
      <w:jc w:val="left"/>
    </w:pPr>
    <w:rPr>
      <w:rFonts w:ascii="Times New Roman" w:hAnsi="Times New Roman"/>
      <w:sz w:val="18"/>
      <w:szCs w:val="18"/>
    </w:rPr>
  </w:style>
  <w:style w:type="paragraph" w:customStyle="1" w:styleId="39">
    <w:name w:val="文档结构图3"/>
    <w:basedOn w:val="a"/>
    <w:qFormat/>
    <w:pPr>
      <w:shd w:val="clear" w:color="auto" w:fill="000080"/>
    </w:pPr>
    <w:rPr>
      <w:rFonts w:ascii="Times New Roman" w:hAnsi="Times New Roman"/>
      <w:sz w:val="30"/>
      <w:szCs w:val="24"/>
    </w:rPr>
  </w:style>
  <w:style w:type="paragraph" w:customStyle="1" w:styleId="330">
    <w:name w:val="正文文本缩进 33"/>
    <w:basedOn w:val="a"/>
    <w:qFormat/>
    <w:pPr>
      <w:snapToGrid w:val="0"/>
      <w:spacing w:line="360" w:lineRule="auto"/>
      <w:ind w:left="20" w:firstLineChars="189" w:firstLine="529"/>
    </w:pPr>
    <w:rPr>
      <w:rFonts w:ascii="仿宋_GB2312" w:eastAsia="仿宋_GB2312" w:hAnsi="Times New Roman"/>
      <w:sz w:val="28"/>
      <w:szCs w:val="24"/>
    </w:rPr>
  </w:style>
  <w:style w:type="character" w:customStyle="1" w:styleId="Char1f">
    <w:name w:val="页脚 Char1"/>
    <w:basedOn w:val="a4"/>
    <w:uiPriority w:val="99"/>
    <w:semiHidden/>
    <w:qFormat/>
    <w:rPr>
      <w:rFonts w:ascii="Calibri" w:hAnsi="Calibri"/>
      <w:kern w:val="2"/>
      <w:sz w:val="18"/>
      <w:szCs w:val="18"/>
    </w:rPr>
  </w:style>
  <w:style w:type="character" w:customStyle="1" w:styleId="Char1f0">
    <w:name w:val="页眉 Char1"/>
    <w:basedOn w:val="a4"/>
    <w:uiPriority w:val="99"/>
    <w:semiHidden/>
    <w:qFormat/>
    <w:rPr>
      <w:rFonts w:ascii="Calibri" w:hAnsi="Calibri"/>
      <w:kern w:val="2"/>
      <w:sz w:val="18"/>
      <w:szCs w:val="18"/>
    </w:rPr>
  </w:style>
  <w:style w:type="paragraph" w:customStyle="1" w:styleId="2f1">
    <w:name w:val="正文2"/>
    <w:qFormat/>
    <w:rPr>
      <w:rFonts w:ascii="Times New Roman" w:eastAsia="Times New Roman" w:hAnsi="Times New Roman" w:cs="Times New Roman"/>
      <w:sz w:val="24"/>
      <w:szCs w:val="24"/>
    </w:rPr>
  </w:style>
  <w:style w:type="paragraph" w:customStyle="1" w:styleId="230">
    <w:name w:val="正文文本缩进 23"/>
    <w:basedOn w:val="a"/>
    <w:qFormat/>
    <w:pPr>
      <w:spacing w:line="420" w:lineRule="exact"/>
      <w:ind w:firstLine="480"/>
    </w:pPr>
    <w:rPr>
      <w:rFonts w:ascii="Times New Roman" w:hAnsi="Times New Roman"/>
      <w:b/>
      <w:sz w:val="24"/>
      <w:szCs w:val="20"/>
    </w:rPr>
  </w:style>
  <w:style w:type="paragraph" w:customStyle="1" w:styleId="3a">
    <w:name w:val="纯文本3"/>
    <w:basedOn w:val="a"/>
    <w:qFormat/>
    <w:rPr>
      <w:rFonts w:ascii="宋体" w:hAnsi="Courier New"/>
      <w:sz w:val="24"/>
      <w:szCs w:val="20"/>
    </w:rPr>
  </w:style>
  <w:style w:type="paragraph" w:customStyle="1" w:styleId="2f2">
    <w:name w:val="正文首行缩进2"/>
    <w:basedOn w:val="a7"/>
    <w:qFormat/>
    <w:pPr>
      <w:ind w:firstLineChars="100" w:firstLine="420"/>
    </w:pPr>
    <w:rPr>
      <w:rFonts w:ascii="Times New Roman"/>
      <w:kern w:val="0"/>
      <w:sz w:val="30"/>
      <w:szCs w:val="24"/>
    </w:rPr>
  </w:style>
  <w:style w:type="paragraph" w:customStyle="1" w:styleId="2f3">
    <w:name w:val="正文文本缩进2"/>
    <w:basedOn w:val="a"/>
    <w:qFormat/>
    <w:pPr>
      <w:ind w:firstLine="480"/>
    </w:pPr>
    <w:rPr>
      <w:rFonts w:ascii="Times New Roman" w:hAnsi="Times New Roman"/>
      <w:sz w:val="24"/>
      <w:szCs w:val="20"/>
    </w:rPr>
  </w:style>
  <w:style w:type="paragraph" w:customStyle="1" w:styleId="2f4">
    <w:name w:val="正文缩进2"/>
    <w:basedOn w:val="a"/>
    <w:qFormat/>
    <w:pPr>
      <w:ind w:firstLineChars="200" w:firstLine="420"/>
    </w:pPr>
    <w:rPr>
      <w:rFonts w:ascii="Times New Roman" w:hAnsi="Times New Roman"/>
      <w:sz w:val="30"/>
      <w:szCs w:val="24"/>
    </w:rPr>
  </w:style>
  <w:style w:type="paragraph" w:customStyle="1" w:styleId="afffff3">
    <w:name w:val="表格文字缩进"/>
    <w:basedOn w:val="affff6"/>
    <w:qFormat/>
    <w:pPr>
      <w:widowControl/>
      <w:tabs>
        <w:tab w:val="clear" w:pos="720"/>
        <w:tab w:val="clear" w:pos="900"/>
      </w:tabs>
      <w:adjustRightInd/>
      <w:snapToGrid/>
      <w:spacing w:beforeLines="0" w:afterLines="0" w:line="240" w:lineRule="atLeast"/>
      <w:ind w:firstLineChars="200" w:firstLine="360"/>
      <w:jc w:val="left"/>
    </w:pPr>
    <w:rPr>
      <w:rFonts w:ascii="Times New Roman" w:hAnsi="Times New Roman" w:cs="宋体"/>
      <w:color w:val="000000"/>
      <w:sz w:val="21"/>
      <w:szCs w:val="18"/>
    </w:rPr>
  </w:style>
  <w:style w:type="paragraph" w:customStyle="1" w:styleId="3b">
    <w:name w:val="正文文本3"/>
    <w:basedOn w:val="a"/>
    <w:qFormat/>
    <w:pPr>
      <w:shd w:val="clear" w:color="auto" w:fill="FFFFFF"/>
      <w:spacing w:line="0" w:lineRule="atLeast"/>
      <w:jc w:val="left"/>
    </w:pPr>
    <w:rPr>
      <w:rFonts w:ascii="宋体" w:hAnsi="宋体"/>
      <w:kern w:val="0"/>
      <w:sz w:val="19"/>
      <w:szCs w:val="19"/>
    </w:rPr>
  </w:style>
  <w:style w:type="paragraph" w:customStyle="1" w:styleId="3c">
    <w:name w:val="正文缩进3"/>
    <w:basedOn w:val="a"/>
    <w:qFormat/>
    <w:pPr>
      <w:ind w:firstLineChars="200" w:firstLine="420"/>
    </w:pPr>
    <w:rPr>
      <w:rFonts w:ascii="Times New Roman" w:hAnsi="Times New Roman"/>
      <w:sz w:val="30"/>
      <w:szCs w:val="24"/>
    </w:rPr>
  </w:style>
  <w:style w:type="character" w:customStyle="1" w:styleId="2f5">
    <w:name w:val="页码2"/>
    <w:basedOn w:val="a4"/>
    <w:qFormat/>
  </w:style>
  <w:style w:type="paragraph" w:customStyle="1" w:styleId="3d">
    <w:name w:val="正文文本缩进3"/>
    <w:basedOn w:val="a"/>
    <w:qFormat/>
    <w:pPr>
      <w:ind w:firstLine="480"/>
    </w:pPr>
    <w:rPr>
      <w:rFonts w:ascii="Times New Roman" w:hAnsi="Times New Roman"/>
      <w:sz w:val="24"/>
      <w:szCs w:val="20"/>
    </w:rPr>
  </w:style>
  <w:style w:type="paragraph" w:customStyle="1" w:styleId="3e">
    <w:name w:val="普通(网站)3"/>
    <w:basedOn w:val="a"/>
    <w:qFormat/>
    <w:pPr>
      <w:widowControl/>
      <w:spacing w:line="500" w:lineRule="exact"/>
      <w:ind w:firstLine="510"/>
    </w:pPr>
    <w:rPr>
      <w:rFonts w:ascii="仿宋_GB2312" w:eastAsia="仿宋_GB2312" w:hAnsi="宋体"/>
      <w:color w:val="000000"/>
      <w:spacing w:val="-10"/>
      <w:kern w:val="0"/>
      <w:szCs w:val="20"/>
    </w:rPr>
  </w:style>
  <w:style w:type="paragraph" w:customStyle="1" w:styleId="340">
    <w:name w:val="正文文本缩进 34"/>
    <w:basedOn w:val="a"/>
    <w:qFormat/>
    <w:pPr>
      <w:snapToGrid w:val="0"/>
      <w:spacing w:line="360" w:lineRule="auto"/>
      <w:ind w:left="20" w:firstLineChars="189" w:firstLine="529"/>
    </w:pPr>
    <w:rPr>
      <w:rFonts w:ascii="仿宋_GB2312" w:eastAsia="仿宋_GB2312" w:hAnsi="Times New Roman"/>
      <w:sz w:val="28"/>
      <w:szCs w:val="24"/>
    </w:rPr>
  </w:style>
  <w:style w:type="paragraph" w:customStyle="1" w:styleId="240">
    <w:name w:val="正文文本缩进 24"/>
    <w:basedOn w:val="a"/>
    <w:qFormat/>
    <w:pPr>
      <w:spacing w:line="420" w:lineRule="exact"/>
      <w:ind w:firstLine="480"/>
    </w:pPr>
    <w:rPr>
      <w:rFonts w:ascii="Times New Roman" w:hAnsi="Times New Roman"/>
      <w:b/>
      <w:sz w:val="24"/>
      <w:szCs w:val="20"/>
    </w:rPr>
  </w:style>
  <w:style w:type="paragraph" w:customStyle="1" w:styleId="43">
    <w:name w:val="纯文本4"/>
    <w:basedOn w:val="a"/>
    <w:qFormat/>
    <w:rPr>
      <w:rFonts w:ascii="宋体" w:hAnsi="Courier New"/>
      <w:sz w:val="24"/>
      <w:szCs w:val="20"/>
    </w:rPr>
  </w:style>
  <w:style w:type="paragraph" w:customStyle="1" w:styleId="3f">
    <w:name w:val="正文首行缩进3"/>
    <w:basedOn w:val="a7"/>
    <w:qFormat/>
    <w:pPr>
      <w:ind w:firstLineChars="100" w:firstLine="420"/>
    </w:pPr>
    <w:rPr>
      <w:rFonts w:ascii="Times New Roman" w:hAnsi="Times New Roman"/>
      <w:sz w:val="30"/>
      <w:szCs w:val="24"/>
    </w:rPr>
  </w:style>
  <w:style w:type="paragraph" w:customStyle="1" w:styleId="44">
    <w:name w:val="文档结构图4"/>
    <w:basedOn w:val="a"/>
    <w:qFormat/>
    <w:pPr>
      <w:shd w:val="clear" w:color="auto" w:fill="000080"/>
    </w:pPr>
    <w:rPr>
      <w:rFonts w:ascii="Times New Roman" w:hAnsi="Times New Roman"/>
      <w:sz w:val="30"/>
      <w:szCs w:val="24"/>
    </w:rPr>
  </w:style>
  <w:style w:type="character" w:styleId="afffff4">
    <w:name w:val="Placeholder Text"/>
    <w:basedOn w:val="a4"/>
    <w:uiPriority w:val="99"/>
    <w:semiHidden/>
    <w:qFormat/>
    <w:rPr>
      <w:color w:val="808080"/>
    </w:rPr>
  </w:style>
  <w:style w:type="paragraph" w:customStyle="1" w:styleId="PlainText">
    <w:name w:val="PlainText"/>
    <w:basedOn w:val="a"/>
    <w:qFormat/>
    <w:rPr>
      <w:rFonts w:ascii="宋体" w:hAnsi="Courier New"/>
      <w:kern w:val="0"/>
      <w:sz w:val="20"/>
      <w:szCs w:val="20"/>
    </w:rPr>
  </w:style>
  <w:style w:type="character" w:customStyle="1" w:styleId="NormalCharacter">
    <w:name w:val="NormalCharacter"/>
    <w:qFormat/>
    <w:rPr>
      <w:kern w:val="2"/>
      <w:sz w:val="21"/>
      <w:szCs w:val="22"/>
      <w:lang w:val="en-US" w:eastAsia="zh-CN" w:bidi="ar-SA"/>
    </w:rPr>
  </w:style>
  <w:style w:type="paragraph" w:customStyle="1" w:styleId="Style3">
    <w:name w:val="_Style 3"/>
    <w:uiPriority w:val="1"/>
    <w:qFormat/>
    <w:pPr>
      <w:widowControl w:val="0"/>
      <w:jc w:val="both"/>
    </w:pPr>
    <w:rPr>
      <w:rFonts w:ascii="Calibri" w:eastAsia="宋体" w:hAnsi="Calibri" w:cs="Times New Roman"/>
      <w:kern w:val="2"/>
      <w:sz w:val="21"/>
      <w:szCs w:val="22"/>
    </w:rPr>
  </w:style>
  <w:style w:type="character" w:customStyle="1" w:styleId="150">
    <w:name w:val="15"/>
    <w:qFormat/>
    <w:rPr>
      <w:rFonts w:ascii="等线" w:eastAsia="等线" w:hAnsi="等线" w:cs="Times New Roman" w:hint="eastAsia"/>
    </w:rPr>
  </w:style>
  <w:style w:type="character" w:customStyle="1" w:styleId="26">
    <w:name w:val="正文文本首行缩进 2 字符"/>
    <w:basedOn w:val="16"/>
    <w:link w:val="25"/>
    <w:uiPriority w:val="99"/>
    <w:semiHidden/>
    <w:qFormat/>
    <w:rPr>
      <w:rFonts w:ascii="Calibri" w:eastAsia="宋体" w:hAnsi="Calibri" w:cs="Times New Roman"/>
      <w:sz w:val="28"/>
      <w:szCs w:val="20"/>
    </w:rPr>
  </w:style>
  <w:style w:type="character" w:customStyle="1" w:styleId="CenturySchoolbook">
    <w:name w:val="正文文本 + Century Schoolbook"/>
    <w:qFormat/>
    <w:rPr>
      <w:rFonts w:ascii="Century Schoolbook" w:eastAsia="Century Schoolbook" w:hAnsi="Century Schoolbook" w:cs="Century Schoolbook" w:hint="default"/>
      <w:b/>
      <w:bCs/>
      <w:color w:val="000000"/>
      <w:spacing w:val="10"/>
      <w:w w:val="100"/>
      <w:position w:val="0"/>
      <w:sz w:val="17"/>
      <w:szCs w:val="17"/>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53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gzcc.gov.cn/&#65289;&#19979;&#36733;GZZB2018-3" TargetMode="Externa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hyperlink" Target="http://ggzy.gz.gov.cn/xmcxjsgc/index.jhtml" TargetMode="Externa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gzy.gz.gov.cn/xmcxjsgc/index.jhtml" TargetMode="Externa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79</Pages>
  <Words>8578</Words>
  <Characters>48898</Characters>
  <Application>Microsoft Office Word</Application>
  <DocSecurity>0</DocSecurity>
  <Lines>407</Lines>
  <Paragraphs>114</Paragraphs>
  <ScaleCrop>false</ScaleCrop>
  <Company/>
  <LinksUpToDate>false</LinksUpToDate>
  <CharactersWithSpaces>57362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25878</cp:lastModifiedBy>
  <cp:revision>389</cp:revision>
  <dcterms:created xsi:type="dcterms:W3CDTF">2022-05-31T08:22:00Z</dcterms:created>
  <dcterms:modified xsi:type="dcterms:W3CDTF">2022-10-25T12:00:00Z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FBAC9703C4CA440A8A15801D944A174B</vt:lpwstr>
  </property>
</Properties>
</file>