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61" w:rsidRPr="00D775E5" w:rsidRDefault="00245561" w:rsidP="00245561">
      <w:pPr>
        <w:tabs>
          <w:tab w:val="left" w:pos="9495"/>
        </w:tabs>
        <w:autoSpaceDE w:val="0"/>
        <w:autoSpaceDN w:val="0"/>
        <w:spacing w:line="372" w:lineRule="exact"/>
        <w:ind w:left="4556"/>
        <w:jc w:val="left"/>
        <w:rPr>
          <w:rFonts w:ascii="宋体" w:hAnsi="宋体" w:cs="宋体"/>
          <w:kern w:val="0"/>
          <w:sz w:val="30"/>
          <w:szCs w:val="30"/>
          <w:u w:val="single"/>
        </w:rPr>
      </w:pPr>
      <w:r w:rsidRPr="00D775E5">
        <w:rPr>
          <w:rFonts w:ascii="宋体" w:hAnsi="宋体" w:cs="宋体" w:hint="eastAsia"/>
          <w:kern w:val="0"/>
          <w:position w:val="-3"/>
          <w:sz w:val="30"/>
          <w:szCs w:val="30"/>
        </w:rPr>
        <w:t>工程编号：</w:t>
      </w:r>
    </w:p>
    <w:p w:rsidR="00245561" w:rsidRPr="00D775E5" w:rsidRDefault="00245561" w:rsidP="00245561">
      <w:pPr>
        <w:autoSpaceDE w:val="0"/>
        <w:autoSpaceDN w:val="0"/>
        <w:spacing w:before="14" w:line="280" w:lineRule="exact"/>
        <w:jc w:val="left"/>
        <w:rPr>
          <w:rFonts w:ascii="宋体" w:hAnsi="宋体" w:cs="宋体"/>
          <w:kern w:val="0"/>
          <w:sz w:val="28"/>
          <w:szCs w:val="28"/>
        </w:rPr>
      </w:pPr>
    </w:p>
    <w:p w:rsidR="00245561" w:rsidRPr="00D775E5" w:rsidRDefault="00245561" w:rsidP="00245561">
      <w:pPr>
        <w:tabs>
          <w:tab w:val="left" w:pos="9495"/>
        </w:tabs>
        <w:autoSpaceDE w:val="0"/>
        <w:autoSpaceDN w:val="0"/>
        <w:spacing w:line="330" w:lineRule="exact"/>
        <w:ind w:left="4556"/>
        <w:jc w:val="left"/>
        <w:rPr>
          <w:rFonts w:ascii="宋体" w:hAnsi="宋体" w:cs="宋体"/>
          <w:kern w:val="0"/>
          <w:sz w:val="30"/>
          <w:szCs w:val="30"/>
        </w:rPr>
      </w:pPr>
      <w:r w:rsidRPr="00D775E5">
        <w:rPr>
          <w:rFonts w:ascii="宋体" w:hAnsi="宋体" w:cs="宋体" w:hint="eastAsia"/>
          <w:kern w:val="0"/>
          <w:position w:val="-2"/>
          <w:sz w:val="30"/>
          <w:szCs w:val="30"/>
        </w:rPr>
        <w:t>合同编号：</w:t>
      </w: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ind w:right="-85"/>
        <w:jc w:val="center"/>
        <w:rPr>
          <w:rFonts w:ascii="宋体" w:hAnsi="宋体" w:cs="宋体"/>
          <w:kern w:val="0"/>
          <w:position w:val="-5"/>
          <w:sz w:val="56"/>
          <w:szCs w:val="56"/>
        </w:rPr>
      </w:pPr>
      <w:r w:rsidRPr="00D775E5">
        <w:rPr>
          <w:rFonts w:ascii="宋体" w:hAnsi="宋体" w:cs="宋体" w:hint="eastAsia"/>
          <w:kern w:val="0"/>
          <w:position w:val="-5"/>
          <w:sz w:val="56"/>
          <w:szCs w:val="56"/>
        </w:rPr>
        <w:t>广 东 省 建 设 工 程</w:t>
      </w:r>
    </w:p>
    <w:p w:rsidR="00245561" w:rsidRPr="00D775E5" w:rsidRDefault="00245561" w:rsidP="00245561">
      <w:pPr>
        <w:autoSpaceDE w:val="0"/>
        <w:autoSpaceDN w:val="0"/>
        <w:ind w:right="-85"/>
        <w:jc w:val="center"/>
        <w:rPr>
          <w:rFonts w:ascii="宋体" w:hAnsi="宋体" w:cs="宋体"/>
          <w:kern w:val="0"/>
          <w:position w:val="-5"/>
          <w:sz w:val="56"/>
          <w:szCs w:val="56"/>
        </w:rPr>
      </w:pPr>
      <w:r w:rsidRPr="00D775E5">
        <w:rPr>
          <w:rFonts w:ascii="宋体" w:hAnsi="宋体" w:cs="宋体" w:hint="eastAsia"/>
          <w:kern w:val="0"/>
          <w:position w:val="-5"/>
          <w:sz w:val="56"/>
          <w:szCs w:val="56"/>
        </w:rPr>
        <w:t>施 工 合 同</w:t>
      </w:r>
    </w:p>
    <w:p w:rsidR="00245561" w:rsidRPr="00D775E5" w:rsidRDefault="00245561" w:rsidP="00245561">
      <w:pPr>
        <w:autoSpaceDE w:val="0"/>
        <w:autoSpaceDN w:val="0"/>
        <w:spacing w:line="200" w:lineRule="exact"/>
        <w:jc w:val="left"/>
        <w:rPr>
          <w:rFonts w:ascii="宋体" w:hAnsi="宋体" w:cs="宋体"/>
          <w:kern w:val="0"/>
          <w:sz w:val="20"/>
          <w:szCs w:val="20"/>
        </w:rPr>
      </w:pPr>
      <w:bookmarkStart w:id="0" w:name="OLE_LINK1"/>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bookmarkEnd w:id="0"/>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360" w:lineRule="auto"/>
        <w:ind w:right="116" w:firstLineChars="300" w:firstLine="1080"/>
        <w:rPr>
          <w:rFonts w:ascii="宋体" w:hAnsi="宋体" w:cs="宋体"/>
          <w:kern w:val="0"/>
          <w:sz w:val="36"/>
          <w:szCs w:val="36"/>
          <w:u w:val="single"/>
        </w:rPr>
      </w:pPr>
      <w:r w:rsidRPr="00D775E5">
        <w:rPr>
          <w:rFonts w:ascii="宋体" w:hAnsi="宋体" w:cs="宋体" w:hint="eastAsia"/>
          <w:kern w:val="0"/>
          <w:sz w:val="36"/>
          <w:szCs w:val="36"/>
        </w:rPr>
        <w:t>工程名称：</w:t>
      </w:r>
    </w:p>
    <w:p w:rsidR="00245561" w:rsidRPr="00D775E5" w:rsidRDefault="00245561" w:rsidP="00245561">
      <w:pPr>
        <w:autoSpaceDE w:val="0"/>
        <w:autoSpaceDN w:val="0"/>
        <w:spacing w:line="360" w:lineRule="auto"/>
        <w:ind w:right="116" w:firstLineChars="300" w:firstLine="1080"/>
        <w:rPr>
          <w:rFonts w:ascii="宋体" w:hAnsi="宋体" w:cs="宋体"/>
          <w:kern w:val="0"/>
          <w:sz w:val="36"/>
          <w:szCs w:val="36"/>
          <w:u w:val="single"/>
        </w:rPr>
      </w:pPr>
      <w:r w:rsidRPr="00D775E5">
        <w:rPr>
          <w:rFonts w:ascii="宋体" w:hAnsi="宋体" w:cs="宋体" w:hint="eastAsia"/>
          <w:kern w:val="0"/>
          <w:position w:val="-3"/>
          <w:sz w:val="36"/>
          <w:szCs w:val="36"/>
        </w:rPr>
        <w:t>工程地点：</w:t>
      </w:r>
    </w:p>
    <w:p w:rsidR="00245561" w:rsidRPr="00D775E5" w:rsidRDefault="00245561" w:rsidP="00245561">
      <w:pPr>
        <w:autoSpaceDE w:val="0"/>
        <w:autoSpaceDN w:val="0"/>
        <w:spacing w:line="360" w:lineRule="auto"/>
        <w:ind w:right="116" w:firstLineChars="300" w:firstLine="1080"/>
        <w:rPr>
          <w:rFonts w:ascii="宋体" w:hAnsi="宋体" w:cs="宋体"/>
          <w:kern w:val="0"/>
          <w:sz w:val="36"/>
          <w:szCs w:val="36"/>
          <w:u w:val="single"/>
        </w:rPr>
      </w:pPr>
      <w:r w:rsidRPr="00D775E5">
        <w:rPr>
          <w:rFonts w:ascii="宋体" w:hAnsi="宋体" w:cs="宋体" w:hint="eastAsia"/>
          <w:kern w:val="0"/>
          <w:position w:val="-3"/>
          <w:sz w:val="36"/>
          <w:szCs w:val="36"/>
        </w:rPr>
        <w:t>发包人：</w:t>
      </w:r>
    </w:p>
    <w:p w:rsidR="00245561" w:rsidRPr="00D775E5" w:rsidRDefault="00245561" w:rsidP="00245561">
      <w:pPr>
        <w:tabs>
          <w:tab w:val="left" w:pos="8560"/>
        </w:tabs>
        <w:autoSpaceDE w:val="0"/>
        <w:autoSpaceDN w:val="0"/>
        <w:spacing w:line="480" w:lineRule="auto"/>
        <w:ind w:firstLineChars="300" w:firstLine="1080"/>
        <w:rPr>
          <w:rFonts w:ascii="宋体" w:hAnsi="宋体" w:cs="宋体"/>
          <w:kern w:val="0"/>
          <w:sz w:val="36"/>
          <w:szCs w:val="36"/>
        </w:rPr>
      </w:pPr>
      <w:r w:rsidRPr="00D775E5">
        <w:rPr>
          <w:rFonts w:ascii="宋体" w:hAnsi="宋体" w:cs="宋体" w:hint="eastAsia"/>
          <w:kern w:val="0"/>
          <w:position w:val="-3"/>
          <w:sz w:val="36"/>
          <w:szCs w:val="36"/>
        </w:rPr>
        <w:t>承包人：</w:t>
      </w:r>
    </w:p>
    <w:p w:rsidR="00245561" w:rsidRPr="00D775E5" w:rsidRDefault="00245561" w:rsidP="00245561">
      <w:pPr>
        <w:autoSpaceDE w:val="0"/>
        <w:autoSpaceDN w:val="0"/>
        <w:spacing w:line="480" w:lineRule="auto"/>
        <w:ind w:firstLineChars="433" w:firstLine="866"/>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spacing w:line="200" w:lineRule="exact"/>
        <w:jc w:val="left"/>
        <w:rPr>
          <w:rFonts w:ascii="宋体" w:hAnsi="宋体" w:cs="宋体"/>
          <w:kern w:val="0"/>
          <w:sz w:val="20"/>
          <w:szCs w:val="20"/>
        </w:rPr>
      </w:pPr>
    </w:p>
    <w:p w:rsidR="00245561" w:rsidRPr="00D775E5" w:rsidRDefault="00245561" w:rsidP="00245561">
      <w:pPr>
        <w:autoSpaceDE w:val="0"/>
        <w:autoSpaceDN w:val="0"/>
        <w:jc w:val="center"/>
        <w:rPr>
          <w:rFonts w:ascii="宋体" w:hAnsi="宋体" w:cs="宋体"/>
          <w:kern w:val="0"/>
          <w:position w:val="-3"/>
          <w:sz w:val="36"/>
          <w:szCs w:val="36"/>
        </w:rPr>
      </w:pPr>
    </w:p>
    <w:p w:rsidR="00245561" w:rsidRPr="00D775E5" w:rsidRDefault="00245561" w:rsidP="00245561">
      <w:pPr>
        <w:autoSpaceDE w:val="0"/>
        <w:autoSpaceDN w:val="0"/>
        <w:jc w:val="center"/>
        <w:rPr>
          <w:rFonts w:ascii="宋体" w:hAnsi="宋体" w:cs="宋体"/>
          <w:kern w:val="0"/>
          <w:position w:val="-3"/>
          <w:sz w:val="36"/>
          <w:szCs w:val="36"/>
        </w:rPr>
      </w:pPr>
    </w:p>
    <w:p w:rsidR="00245561" w:rsidRPr="00D775E5" w:rsidRDefault="00245561" w:rsidP="00245561">
      <w:pPr>
        <w:autoSpaceDE w:val="0"/>
        <w:autoSpaceDN w:val="0"/>
        <w:jc w:val="center"/>
        <w:rPr>
          <w:rFonts w:ascii="宋体" w:hAnsi="宋体" w:cs="宋体"/>
          <w:kern w:val="0"/>
          <w:position w:val="-3"/>
          <w:sz w:val="36"/>
          <w:szCs w:val="36"/>
        </w:rPr>
      </w:pPr>
      <w:r w:rsidRPr="00D775E5">
        <w:rPr>
          <w:rFonts w:ascii="宋体" w:hAnsi="宋体" w:cs="宋体" w:hint="eastAsia"/>
          <w:kern w:val="0"/>
          <w:position w:val="-3"/>
          <w:sz w:val="36"/>
          <w:szCs w:val="36"/>
        </w:rPr>
        <w:t>广东省建设厅制</w:t>
      </w:r>
    </w:p>
    <w:p w:rsidR="00245561" w:rsidRPr="00D775E5" w:rsidRDefault="00245561">
      <w:pPr>
        <w:widowControl/>
        <w:jc w:val="left"/>
      </w:pPr>
      <w:r w:rsidRPr="00D775E5">
        <w:br w:type="page"/>
      </w:r>
    </w:p>
    <w:p w:rsidR="00245561" w:rsidRPr="00D775E5" w:rsidRDefault="00245561" w:rsidP="00245561">
      <w:pPr>
        <w:pStyle w:val="ab"/>
        <w:keepLines w:val="0"/>
        <w:spacing w:line="360" w:lineRule="auto"/>
        <w:rPr>
          <w:rFonts w:ascii="宋体" w:eastAsia="宋体" w:hAnsi="宋体"/>
          <w:b/>
          <w:bCs w:val="0"/>
        </w:rPr>
      </w:pPr>
      <w:bookmarkStart w:id="1" w:name="_Toc335832058"/>
      <w:r w:rsidRPr="00D775E5">
        <w:rPr>
          <w:rFonts w:ascii="宋体" w:eastAsia="宋体" w:hAnsi="宋体" w:hint="eastAsia"/>
          <w:b/>
          <w:bCs w:val="0"/>
        </w:rPr>
        <w:lastRenderedPageBreak/>
        <w:t>第一部分  协议书</w:t>
      </w:r>
      <w:bookmarkEnd w:id="1"/>
    </w:p>
    <w:p w:rsidR="00245561" w:rsidRPr="00D775E5" w:rsidRDefault="00245561" w:rsidP="00245561">
      <w:pPr>
        <w:autoSpaceDE w:val="0"/>
        <w:autoSpaceDN w:val="0"/>
        <w:spacing w:line="360" w:lineRule="auto"/>
        <w:ind w:left="101" w:right="930"/>
        <w:jc w:val="left"/>
        <w:rPr>
          <w:rFonts w:ascii="宋体" w:hAnsi="宋体" w:cs="宋体"/>
          <w:kern w:val="0"/>
          <w:sz w:val="24"/>
        </w:rPr>
      </w:pPr>
    </w:p>
    <w:p w:rsidR="00245561" w:rsidRPr="00D775E5" w:rsidRDefault="00245561" w:rsidP="00245561">
      <w:pPr>
        <w:autoSpaceDE w:val="0"/>
        <w:autoSpaceDN w:val="0"/>
        <w:spacing w:line="360" w:lineRule="auto"/>
        <w:ind w:left="101" w:right="930"/>
        <w:jc w:val="left"/>
        <w:rPr>
          <w:rFonts w:ascii="宋体" w:hAnsi="宋体" w:cs="宋体"/>
          <w:kern w:val="0"/>
          <w:sz w:val="24"/>
        </w:rPr>
      </w:pPr>
      <w:r w:rsidRPr="00D775E5">
        <w:rPr>
          <w:rFonts w:ascii="宋体" w:hAnsi="宋体" w:cs="宋体" w:hint="eastAsia"/>
          <w:kern w:val="0"/>
          <w:sz w:val="24"/>
        </w:rPr>
        <w:t>发包人</w:t>
      </w:r>
      <w:r w:rsidRPr="00D775E5">
        <w:rPr>
          <w:rFonts w:ascii="宋体" w:hAnsi="宋体" w:cs="宋体"/>
          <w:kern w:val="0"/>
          <w:sz w:val="24"/>
        </w:rPr>
        <w:t>:</w:t>
      </w:r>
      <w:r w:rsidRPr="00D775E5">
        <w:rPr>
          <w:rFonts w:ascii="宋体" w:hAnsi="宋体" w:cs="宋体" w:hint="eastAsia"/>
          <w:kern w:val="0"/>
          <w:sz w:val="24"/>
        </w:rPr>
        <w:t>（全称）</w:t>
      </w:r>
    </w:p>
    <w:p w:rsidR="00245561" w:rsidRPr="00D775E5" w:rsidRDefault="00245561" w:rsidP="00245561">
      <w:pPr>
        <w:autoSpaceDE w:val="0"/>
        <w:autoSpaceDN w:val="0"/>
        <w:spacing w:line="360" w:lineRule="auto"/>
        <w:ind w:left="101" w:right="930"/>
        <w:jc w:val="left"/>
        <w:rPr>
          <w:rFonts w:ascii="宋体" w:hAnsi="宋体" w:cs="宋体"/>
          <w:kern w:val="0"/>
          <w:sz w:val="24"/>
        </w:rPr>
      </w:pPr>
      <w:r w:rsidRPr="00D775E5">
        <w:rPr>
          <w:rFonts w:ascii="宋体" w:hAnsi="宋体" w:cs="宋体" w:hint="eastAsia"/>
          <w:kern w:val="0"/>
          <w:sz w:val="24"/>
        </w:rPr>
        <w:t>承包人</w:t>
      </w:r>
      <w:r w:rsidRPr="00D775E5">
        <w:rPr>
          <w:rFonts w:ascii="宋体" w:hAnsi="宋体" w:cs="宋体"/>
          <w:kern w:val="0"/>
          <w:sz w:val="24"/>
        </w:rPr>
        <w:t>:</w:t>
      </w:r>
      <w:r w:rsidRPr="00D775E5">
        <w:rPr>
          <w:rFonts w:ascii="宋体" w:hAnsi="宋体" w:cs="宋体" w:hint="eastAsia"/>
          <w:kern w:val="0"/>
          <w:sz w:val="24"/>
        </w:rPr>
        <w:t>（全称）(主)(成)</w:t>
      </w:r>
    </w:p>
    <w:p w:rsidR="00245561" w:rsidRPr="00D775E5" w:rsidRDefault="00245561" w:rsidP="00245561">
      <w:pPr>
        <w:autoSpaceDE w:val="0"/>
        <w:autoSpaceDN w:val="0"/>
        <w:spacing w:line="360" w:lineRule="auto"/>
        <w:ind w:leftChars="48" w:left="101" w:right="81" w:firstLineChars="200" w:firstLine="484"/>
        <w:rPr>
          <w:rFonts w:ascii="宋体" w:hAnsi="宋体" w:cs="宋体"/>
          <w:kern w:val="0"/>
          <w:sz w:val="24"/>
        </w:rPr>
      </w:pPr>
      <w:r w:rsidRPr="00D775E5">
        <w:rPr>
          <w:rFonts w:ascii="宋体" w:hAnsi="宋体" w:cs="宋体" w:hint="eastAsia"/>
          <w:spacing w:val="1"/>
          <w:kern w:val="0"/>
          <w:position w:val="-3"/>
          <w:sz w:val="24"/>
        </w:rPr>
        <w:t>依照《中华人民共和国民法典》、《中华人民共和国建筑法》及其他有关法律法规，遵循平等、自愿、公平和诚实信用的原则，合同双方当事人就合同工程施工有关事项达成一致意见，订立本协议书</w:t>
      </w:r>
      <w:r w:rsidRPr="00D775E5">
        <w:rPr>
          <w:rFonts w:ascii="宋体" w:hAnsi="宋体" w:cs="宋体" w:hint="eastAsia"/>
          <w:kern w:val="0"/>
          <w:sz w:val="24"/>
        </w:rPr>
        <w:t>。</w:t>
      </w:r>
    </w:p>
    <w:p w:rsidR="00245561" w:rsidRPr="00D775E5" w:rsidRDefault="00245561" w:rsidP="00245561">
      <w:pPr>
        <w:autoSpaceDE w:val="0"/>
        <w:autoSpaceDN w:val="0"/>
        <w:spacing w:before="5" w:line="360" w:lineRule="auto"/>
        <w:jc w:val="left"/>
        <w:rPr>
          <w:rFonts w:ascii="宋体" w:hAnsi="宋体" w:cs="宋体"/>
          <w:kern w:val="0"/>
          <w:sz w:val="10"/>
          <w:szCs w:val="10"/>
        </w:rPr>
      </w:pPr>
    </w:p>
    <w:p w:rsidR="00245561" w:rsidRPr="00D775E5" w:rsidRDefault="00245561" w:rsidP="00245561">
      <w:pPr>
        <w:pStyle w:val="ac"/>
        <w:spacing w:line="360" w:lineRule="auto"/>
        <w:outlineLvl w:val="1"/>
        <w:rPr>
          <w:rFonts w:ascii="宋体" w:eastAsia="宋体" w:hAnsi="宋体"/>
        </w:rPr>
      </w:pPr>
      <w:bookmarkStart w:id="2" w:name="_Toc335832059"/>
      <w:r w:rsidRPr="00D775E5">
        <w:rPr>
          <w:rFonts w:ascii="宋体" w:eastAsia="宋体" w:hAnsi="宋体" w:hint="eastAsia"/>
        </w:rPr>
        <w:t>一、工程概况</w:t>
      </w:r>
      <w:bookmarkEnd w:id="2"/>
    </w:p>
    <w:p w:rsidR="00245561" w:rsidRPr="00D775E5" w:rsidRDefault="00245561" w:rsidP="00245561">
      <w:pPr>
        <w:autoSpaceDE w:val="0"/>
        <w:autoSpaceDN w:val="0"/>
        <w:spacing w:line="360" w:lineRule="auto"/>
        <w:ind w:leftChars="277" w:left="1782" w:hangingChars="500" w:hanging="1200"/>
        <w:rPr>
          <w:rFonts w:ascii="宋体" w:hAnsi="宋体" w:cs="宋体"/>
          <w:kern w:val="0"/>
          <w:sz w:val="24"/>
          <w:u w:val="single"/>
        </w:rPr>
      </w:pPr>
      <w:r w:rsidRPr="00D775E5">
        <w:rPr>
          <w:rFonts w:ascii="宋体" w:hAnsi="宋体" w:cs="宋体" w:hint="eastAsia"/>
          <w:kern w:val="0"/>
          <w:sz w:val="24"/>
        </w:rPr>
        <w:t>工程名称：</w:t>
      </w:r>
    </w:p>
    <w:p w:rsidR="00245561" w:rsidRPr="00D775E5" w:rsidRDefault="00245561" w:rsidP="00245561">
      <w:pPr>
        <w:autoSpaceDE w:val="0"/>
        <w:autoSpaceDN w:val="0"/>
        <w:spacing w:line="360" w:lineRule="auto"/>
        <w:ind w:leftChars="277" w:left="1782" w:hangingChars="500" w:hanging="1200"/>
        <w:rPr>
          <w:rFonts w:ascii="宋体" w:hAnsi="宋体"/>
          <w:sz w:val="24"/>
          <w:shd w:val="clear" w:color="auto" w:fill="FFFFFF"/>
        </w:rPr>
      </w:pPr>
      <w:r w:rsidRPr="00D775E5">
        <w:rPr>
          <w:rFonts w:ascii="宋体" w:hAnsi="宋体" w:cs="宋体" w:hint="eastAsia"/>
          <w:kern w:val="0"/>
          <w:sz w:val="24"/>
        </w:rPr>
        <w:t>工程地点：</w:t>
      </w:r>
    </w:p>
    <w:p w:rsidR="00A71924" w:rsidRPr="00D775E5" w:rsidRDefault="00245561" w:rsidP="00245561">
      <w:pPr>
        <w:spacing w:line="360" w:lineRule="auto"/>
        <w:ind w:firstLineChars="224" w:firstLine="538"/>
        <w:rPr>
          <w:rFonts w:ascii="宋体" w:hAnsi="宋体" w:cs="宋体"/>
          <w:kern w:val="0"/>
          <w:sz w:val="24"/>
        </w:rPr>
      </w:pPr>
      <w:r w:rsidRPr="00D775E5">
        <w:rPr>
          <w:rFonts w:ascii="宋体" w:hAnsi="宋体" w:cs="宋体" w:hint="eastAsia"/>
          <w:kern w:val="0"/>
          <w:sz w:val="24"/>
        </w:rPr>
        <w:t>工程内容：</w:t>
      </w:r>
    </w:p>
    <w:p w:rsidR="00245561" w:rsidRPr="00D775E5" w:rsidRDefault="00245561" w:rsidP="00245561">
      <w:pPr>
        <w:spacing w:line="360" w:lineRule="auto"/>
        <w:ind w:firstLineChars="224" w:firstLine="538"/>
        <w:rPr>
          <w:rFonts w:ascii="宋体" w:hAnsi="宋体"/>
          <w:sz w:val="24"/>
          <w:shd w:val="clear" w:color="auto" w:fill="FFFFFF"/>
        </w:rPr>
      </w:pPr>
      <w:r w:rsidRPr="00D775E5">
        <w:rPr>
          <w:rFonts w:ascii="宋体" w:hAnsi="宋体" w:hint="eastAsia"/>
          <w:sz w:val="24"/>
          <w:shd w:val="clear" w:color="auto" w:fill="FFFFFF"/>
        </w:rPr>
        <w:t>包括但不限于：</w:t>
      </w:r>
    </w:p>
    <w:p w:rsidR="00245561" w:rsidRPr="00D775E5" w:rsidRDefault="00245561" w:rsidP="00245561">
      <w:pPr>
        <w:spacing w:line="360" w:lineRule="auto"/>
        <w:ind w:firstLineChars="224" w:firstLine="538"/>
        <w:rPr>
          <w:rFonts w:ascii="宋体" w:hAnsi="宋体"/>
          <w:sz w:val="24"/>
          <w:u w:val="single"/>
        </w:rPr>
      </w:pPr>
      <w:r w:rsidRPr="00D775E5">
        <w:rPr>
          <w:rFonts w:ascii="宋体" w:hAnsi="宋体" w:hint="eastAsia"/>
          <w:sz w:val="24"/>
          <w:u w:val="single"/>
        </w:rPr>
        <w:t>（1）</w:t>
      </w:r>
    </w:p>
    <w:p w:rsidR="00245561" w:rsidRPr="00D775E5" w:rsidRDefault="00245561" w:rsidP="00245561">
      <w:pPr>
        <w:autoSpaceDE w:val="0"/>
        <w:autoSpaceDN w:val="0"/>
        <w:spacing w:line="360" w:lineRule="auto"/>
        <w:ind w:left="1" w:firstLineChars="242" w:firstLine="581"/>
        <w:rPr>
          <w:rFonts w:ascii="宋体" w:hAnsi="宋体"/>
          <w:sz w:val="24"/>
          <w:u w:val="single"/>
        </w:rPr>
      </w:pPr>
      <w:r w:rsidRPr="00D775E5">
        <w:rPr>
          <w:rFonts w:ascii="宋体" w:hAnsi="宋体" w:hint="eastAsia"/>
          <w:sz w:val="24"/>
          <w:u w:val="single"/>
        </w:rPr>
        <w:t>（2）协助办理本标段开工的各项手续，包括但不限于协助办理施工许可证(或临时施工许可)、专业报建报装、报监手续、竣工图编制等；协助办理本标段范围内的验收所需的各项手续，包括但不限于协助办理消防验收、环保验收、节能备案、分项分部工程验收、各专业验收并承担办理上述手续施工方的费用，工程等费用包含在合同总金额中。</w:t>
      </w:r>
    </w:p>
    <w:p w:rsidR="00245561" w:rsidRPr="00D775E5" w:rsidRDefault="00245561" w:rsidP="00245561">
      <w:pPr>
        <w:autoSpaceDE w:val="0"/>
        <w:autoSpaceDN w:val="0"/>
        <w:spacing w:line="360" w:lineRule="auto"/>
        <w:ind w:leftChars="277" w:left="1782" w:hangingChars="500" w:hanging="1200"/>
        <w:rPr>
          <w:rFonts w:ascii="宋体" w:hAnsi="宋体"/>
          <w:sz w:val="24"/>
          <w:u w:val="single"/>
          <w:shd w:val="clear" w:color="auto" w:fill="FFFFFF"/>
        </w:rPr>
      </w:pPr>
      <w:r w:rsidRPr="00D775E5">
        <w:rPr>
          <w:rFonts w:ascii="宋体" w:hAnsi="宋体" w:cs="宋体" w:hint="eastAsia"/>
          <w:kern w:val="0"/>
          <w:sz w:val="24"/>
        </w:rPr>
        <w:t>工程规模：</w:t>
      </w:r>
    </w:p>
    <w:p w:rsidR="00245561" w:rsidRPr="00D775E5" w:rsidRDefault="00245561" w:rsidP="00245561">
      <w:pPr>
        <w:autoSpaceDE w:val="0"/>
        <w:autoSpaceDN w:val="0"/>
        <w:spacing w:line="360" w:lineRule="auto"/>
        <w:ind w:leftChars="277" w:left="1782" w:hangingChars="500" w:hanging="1200"/>
        <w:rPr>
          <w:rFonts w:ascii="宋体" w:hAnsi="宋体" w:cs="宋体"/>
          <w:kern w:val="0"/>
          <w:sz w:val="24"/>
          <w:u w:val="single"/>
        </w:rPr>
      </w:pPr>
      <w:r w:rsidRPr="00D775E5">
        <w:rPr>
          <w:rFonts w:ascii="宋体" w:hAnsi="宋体" w:cs="宋体" w:hint="eastAsia"/>
          <w:kern w:val="0"/>
          <w:sz w:val="24"/>
        </w:rPr>
        <w:t>资金来源：</w:t>
      </w:r>
      <w:r w:rsidRPr="00D775E5">
        <w:rPr>
          <w:rFonts w:ascii="宋体" w:hAnsi="宋体" w:hint="eastAsia"/>
          <w:sz w:val="24"/>
          <w:u w:val="single"/>
        </w:rPr>
        <w:t>企业自筹</w:t>
      </w:r>
    </w:p>
    <w:p w:rsidR="00245561" w:rsidRPr="00D775E5" w:rsidRDefault="00245561" w:rsidP="00245561">
      <w:pPr>
        <w:pStyle w:val="ac"/>
        <w:spacing w:line="360" w:lineRule="auto"/>
        <w:outlineLvl w:val="1"/>
        <w:rPr>
          <w:rFonts w:ascii="宋体" w:eastAsia="宋体" w:hAnsi="宋体"/>
        </w:rPr>
      </w:pPr>
      <w:bookmarkStart w:id="3" w:name="_Toc335832060"/>
      <w:r w:rsidRPr="00D775E5">
        <w:rPr>
          <w:rFonts w:ascii="宋体" w:eastAsia="宋体" w:hAnsi="宋体" w:hint="eastAsia"/>
        </w:rPr>
        <w:t>二、工程承包范围及承包方式</w:t>
      </w:r>
      <w:bookmarkEnd w:id="3"/>
    </w:p>
    <w:p w:rsidR="00245561" w:rsidRPr="00D775E5" w:rsidRDefault="00245561" w:rsidP="00245561">
      <w:pPr>
        <w:autoSpaceDE w:val="0"/>
        <w:autoSpaceDN w:val="0"/>
        <w:spacing w:line="360" w:lineRule="auto"/>
        <w:ind w:leftChars="277" w:left="1782" w:hangingChars="500" w:hanging="1200"/>
        <w:rPr>
          <w:rFonts w:ascii="宋体" w:hAnsi="宋体" w:cs="宋体"/>
          <w:kern w:val="0"/>
          <w:sz w:val="24"/>
          <w:u w:val="single"/>
        </w:rPr>
      </w:pPr>
      <w:r w:rsidRPr="00D775E5">
        <w:rPr>
          <w:rFonts w:ascii="宋体" w:hAnsi="宋体" w:cs="宋体" w:hint="eastAsia"/>
          <w:kern w:val="0"/>
          <w:sz w:val="24"/>
        </w:rPr>
        <w:t>承包范围</w:t>
      </w:r>
      <w:r w:rsidR="000A12E6" w:rsidRPr="00D775E5">
        <w:rPr>
          <w:rFonts w:ascii="宋体" w:hAnsi="宋体" w:cs="宋体" w:hint="eastAsia"/>
          <w:kern w:val="0"/>
          <w:sz w:val="24"/>
        </w:rPr>
        <w:t>：</w:t>
      </w:r>
      <w:r w:rsidRPr="00D775E5">
        <w:rPr>
          <w:rFonts w:ascii="宋体" w:hAnsi="宋体" w:hint="eastAsia"/>
          <w:sz w:val="24"/>
          <w:u w:val="single"/>
        </w:rPr>
        <w:t>详细内容以施工图纸及工程量清单为准。</w:t>
      </w:r>
    </w:p>
    <w:p w:rsidR="00245561" w:rsidRPr="00D775E5" w:rsidRDefault="00245561" w:rsidP="00245561">
      <w:pPr>
        <w:autoSpaceDE w:val="0"/>
        <w:autoSpaceDN w:val="0"/>
        <w:spacing w:line="360" w:lineRule="auto"/>
        <w:ind w:leftChars="297" w:left="1824" w:hangingChars="500" w:hanging="1200"/>
        <w:jc w:val="left"/>
        <w:rPr>
          <w:rFonts w:ascii="宋体" w:hAnsi="宋体" w:cs="宋体"/>
          <w:kern w:val="0"/>
          <w:sz w:val="24"/>
          <w:u w:val="single"/>
        </w:rPr>
      </w:pPr>
      <w:r w:rsidRPr="00D775E5">
        <w:rPr>
          <w:rFonts w:ascii="宋体" w:hAnsi="宋体" w:cs="宋体" w:hint="eastAsia"/>
          <w:kern w:val="0"/>
          <w:sz w:val="24"/>
        </w:rPr>
        <w:t>承包方式：</w:t>
      </w:r>
      <w:r w:rsidRPr="00D775E5">
        <w:rPr>
          <w:rFonts w:ascii="宋体" w:hAnsi="宋体" w:hint="eastAsia"/>
          <w:sz w:val="24"/>
          <w:u w:val="single"/>
        </w:rPr>
        <w:t>承包人以包工、包料、包工期、包质量、包安全、包文明施工、包调试和包联合调试、包协助消防验收手续办理和开通的方式承包施工。综合单价包干，项目措施费合价包干。承包人的联合体各成员向发包人承担连带责任，主承包人负责整个合同的全面履行、协调工作。</w:t>
      </w:r>
    </w:p>
    <w:p w:rsidR="00245561" w:rsidRPr="00D775E5" w:rsidRDefault="00245561" w:rsidP="00245561">
      <w:pPr>
        <w:autoSpaceDE w:val="0"/>
        <w:autoSpaceDN w:val="0"/>
        <w:spacing w:line="360" w:lineRule="auto"/>
        <w:ind w:leftChars="297" w:left="1824" w:hangingChars="500" w:hanging="1200"/>
        <w:jc w:val="left"/>
        <w:rPr>
          <w:rFonts w:ascii="宋体" w:hAnsi="宋体" w:cs="宋体"/>
          <w:kern w:val="0"/>
          <w:sz w:val="24"/>
        </w:rPr>
      </w:pPr>
      <w:r w:rsidRPr="00D775E5">
        <w:rPr>
          <w:rFonts w:ascii="宋体" w:hAnsi="宋体" w:cs="宋体" w:hint="eastAsia"/>
          <w:kern w:val="0"/>
          <w:sz w:val="24"/>
        </w:rPr>
        <w:t>结构形式：</w:t>
      </w:r>
    </w:p>
    <w:p w:rsidR="00245561" w:rsidRPr="00D775E5" w:rsidRDefault="00245561" w:rsidP="00245561">
      <w:pPr>
        <w:pStyle w:val="ac"/>
        <w:spacing w:line="360" w:lineRule="auto"/>
        <w:outlineLvl w:val="1"/>
        <w:rPr>
          <w:rFonts w:ascii="宋体" w:eastAsia="宋体" w:hAnsi="宋体"/>
        </w:rPr>
      </w:pPr>
      <w:bookmarkStart w:id="4" w:name="_Toc335832061"/>
      <w:r w:rsidRPr="00D775E5">
        <w:rPr>
          <w:rFonts w:ascii="宋体" w:eastAsia="宋体" w:hAnsi="宋体" w:hint="eastAsia"/>
        </w:rPr>
        <w:t>三、合同工期</w:t>
      </w:r>
      <w:bookmarkEnd w:id="4"/>
    </w:p>
    <w:p w:rsidR="00245561" w:rsidRPr="00D775E5" w:rsidRDefault="00245561" w:rsidP="00245561">
      <w:pPr>
        <w:tabs>
          <w:tab w:val="left" w:pos="4100"/>
        </w:tabs>
        <w:autoSpaceDE w:val="0"/>
        <w:autoSpaceDN w:val="0"/>
        <w:spacing w:line="360" w:lineRule="auto"/>
        <w:ind w:left="627"/>
        <w:jc w:val="left"/>
        <w:rPr>
          <w:rFonts w:ascii="宋体" w:hAnsi="宋体" w:cs="宋体"/>
          <w:kern w:val="0"/>
          <w:sz w:val="24"/>
        </w:rPr>
      </w:pPr>
      <w:r w:rsidRPr="00D775E5">
        <w:rPr>
          <w:rFonts w:ascii="宋体" w:hAnsi="宋体" w:cs="宋体" w:hint="eastAsia"/>
          <w:kern w:val="0"/>
          <w:sz w:val="24"/>
        </w:rPr>
        <w:t>工程合同工期总日历天数日历天。</w:t>
      </w:r>
    </w:p>
    <w:p w:rsidR="00245561" w:rsidRPr="00D775E5" w:rsidRDefault="00245561" w:rsidP="00245561">
      <w:pPr>
        <w:autoSpaceDE w:val="0"/>
        <w:autoSpaceDN w:val="0"/>
        <w:spacing w:before="4" w:line="360" w:lineRule="auto"/>
        <w:jc w:val="left"/>
        <w:rPr>
          <w:rFonts w:ascii="宋体" w:hAnsi="宋体" w:cs="宋体"/>
          <w:kern w:val="0"/>
          <w:sz w:val="11"/>
          <w:szCs w:val="11"/>
        </w:rPr>
      </w:pPr>
    </w:p>
    <w:p w:rsidR="00245561" w:rsidRPr="00D775E5" w:rsidRDefault="00245561" w:rsidP="00245561">
      <w:pPr>
        <w:tabs>
          <w:tab w:val="left" w:pos="2300"/>
          <w:tab w:val="left" w:pos="3260"/>
          <w:tab w:val="left" w:pos="3980"/>
          <w:tab w:val="left" w:pos="6740"/>
          <w:tab w:val="left" w:pos="7700"/>
          <w:tab w:val="left" w:pos="8420"/>
        </w:tabs>
        <w:autoSpaceDE w:val="0"/>
        <w:autoSpaceDN w:val="0"/>
        <w:spacing w:line="360" w:lineRule="auto"/>
        <w:ind w:left="627"/>
        <w:jc w:val="left"/>
        <w:rPr>
          <w:rFonts w:ascii="宋体" w:hAnsi="宋体" w:cs="宋体"/>
          <w:kern w:val="0"/>
          <w:sz w:val="24"/>
        </w:rPr>
      </w:pPr>
      <w:r w:rsidRPr="00D775E5">
        <w:rPr>
          <w:rFonts w:ascii="宋体" w:hAnsi="宋体" w:cs="宋体" w:hint="eastAsia"/>
          <w:kern w:val="0"/>
          <w:sz w:val="24"/>
        </w:rPr>
        <w:lastRenderedPageBreak/>
        <w:t>拟从</w:t>
      </w:r>
      <w:r w:rsidRPr="00D775E5">
        <w:rPr>
          <w:rFonts w:ascii="宋体" w:hAnsi="宋体" w:cs="宋体" w:hint="eastAsia"/>
          <w:kern w:val="0"/>
          <w:sz w:val="24"/>
          <w:u w:val="single"/>
        </w:rPr>
        <w:t xml:space="preserve"> 202   </w:t>
      </w:r>
      <w:r w:rsidRPr="00D775E5">
        <w:rPr>
          <w:rFonts w:ascii="宋体" w:hAnsi="宋体" w:cs="宋体" w:hint="eastAsia"/>
          <w:kern w:val="0"/>
          <w:sz w:val="24"/>
        </w:rPr>
        <w:t>年</w:t>
      </w:r>
      <w:r w:rsidRPr="00D775E5">
        <w:rPr>
          <w:rFonts w:ascii="宋体" w:hAnsi="宋体" w:cs="宋体" w:hint="eastAsia"/>
          <w:kern w:val="0"/>
          <w:sz w:val="24"/>
          <w:u w:val="single"/>
        </w:rPr>
        <w:t xml:space="preserve">  \  </w:t>
      </w:r>
      <w:r w:rsidRPr="00D775E5">
        <w:rPr>
          <w:rFonts w:ascii="宋体" w:hAnsi="宋体" w:cs="宋体" w:hint="eastAsia"/>
          <w:kern w:val="0"/>
          <w:sz w:val="24"/>
        </w:rPr>
        <w:t>月</w:t>
      </w:r>
      <w:r w:rsidRPr="00D775E5">
        <w:rPr>
          <w:rFonts w:ascii="宋体" w:hAnsi="宋体" w:cs="宋体" w:hint="eastAsia"/>
          <w:kern w:val="0"/>
          <w:sz w:val="24"/>
          <w:u w:val="single"/>
        </w:rPr>
        <w:t xml:space="preserve">  \  </w:t>
      </w:r>
      <w:r w:rsidRPr="00D775E5">
        <w:rPr>
          <w:rFonts w:ascii="宋体" w:hAnsi="宋体" w:cs="宋体" w:hint="eastAsia"/>
          <w:kern w:val="0"/>
          <w:sz w:val="24"/>
        </w:rPr>
        <w:t>日开始施工，至</w:t>
      </w:r>
      <w:r w:rsidRPr="00D775E5">
        <w:rPr>
          <w:rFonts w:ascii="宋体" w:hAnsi="宋体" w:cs="宋体" w:hint="eastAsia"/>
          <w:kern w:val="0"/>
          <w:sz w:val="24"/>
          <w:u w:val="single"/>
        </w:rPr>
        <w:t xml:space="preserve"> 202   </w:t>
      </w:r>
      <w:r w:rsidRPr="00D775E5">
        <w:rPr>
          <w:rFonts w:ascii="宋体" w:hAnsi="宋体" w:cs="宋体" w:hint="eastAsia"/>
          <w:kern w:val="0"/>
          <w:sz w:val="24"/>
        </w:rPr>
        <w:t>年</w:t>
      </w:r>
      <w:r w:rsidRPr="00D775E5">
        <w:rPr>
          <w:rFonts w:ascii="宋体" w:hAnsi="宋体" w:cs="宋体" w:hint="eastAsia"/>
          <w:kern w:val="0"/>
          <w:sz w:val="24"/>
          <w:u w:val="single"/>
        </w:rPr>
        <w:t xml:space="preserve">  \  </w:t>
      </w:r>
      <w:r w:rsidRPr="00D775E5">
        <w:rPr>
          <w:rFonts w:ascii="宋体" w:hAnsi="宋体" w:cs="宋体" w:hint="eastAsia"/>
          <w:kern w:val="0"/>
          <w:sz w:val="24"/>
        </w:rPr>
        <w:t>月</w:t>
      </w:r>
      <w:r w:rsidRPr="00D775E5">
        <w:rPr>
          <w:rFonts w:ascii="宋体" w:hAnsi="宋体" w:cs="宋体" w:hint="eastAsia"/>
          <w:kern w:val="0"/>
          <w:sz w:val="24"/>
          <w:u w:val="single"/>
        </w:rPr>
        <w:t xml:space="preserve">  \  </w:t>
      </w:r>
      <w:r w:rsidRPr="00D775E5">
        <w:rPr>
          <w:rFonts w:ascii="宋体" w:hAnsi="宋体" w:cs="宋体" w:hint="eastAsia"/>
          <w:kern w:val="0"/>
          <w:sz w:val="24"/>
        </w:rPr>
        <w:t>日竣工完成。</w:t>
      </w:r>
    </w:p>
    <w:p w:rsidR="00245561" w:rsidRPr="00D775E5" w:rsidRDefault="00245561" w:rsidP="00245561">
      <w:pPr>
        <w:tabs>
          <w:tab w:val="left" w:pos="2300"/>
          <w:tab w:val="left" w:pos="3260"/>
          <w:tab w:val="left" w:pos="3980"/>
          <w:tab w:val="left" w:pos="6740"/>
          <w:tab w:val="left" w:pos="7700"/>
          <w:tab w:val="left" w:pos="8420"/>
        </w:tabs>
        <w:autoSpaceDE w:val="0"/>
        <w:autoSpaceDN w:val="0"/>
        <w:spacing w:line="360" w:lineRule="auto"/>
        <w:ind w:left="627"/>
        <w:jc w:val="left"/>
        <w:rPr>
          <w:rFonts w:ascii="宋体" w:hAnsi="宋体" w:cs="宋体"/>
          <w:kern w:val="0"/>
          <w:sz w:val="24"/>
        </w:rPr>
      </w:pPr>
      <w:r w:rsidRPr="00D775E5">
        <w:rPr>
          <w:rFonts w:ascii="宋体" w:hAnsi="宋体" w:cs="宋体" w:hint="eastAsia"/>
          <w:kern w:val="0"/>
          <w:sz w:val="24"/>
        </w:rPr>
        <w:t>实际开工日期以发出的开工令为准，节点工期202年月日交付给会议中心。</w:t>
      </w:r>
    </w:p>
    <w:p w:rsidR="00245561" w:rsidRPr="00D775E5" w:rsidRDefault="00245561" w:rsidP="000A12E6">
      <w:pPr>
        <w:tabs>
          <w:tab w:val="left" w:pos="1846"/>
        </w:tabs>
        <w:snapToGrid w:val="0"/>
        <w:spacing w:before="100" w:beforeAutospacing="1" w:after="100" w:afterAutospacing="1" w:line="360" w:lineRule="auto"/>
        <w:ind w:firstLineChars="200" w:firstLine="480"/>
        <w:rPr>
          <w:rFonts w:ascii="宋体" w:hAnsi="宋体"/>
          <w:b/>
          <w:sz w:val="24"/>
        </w:rPr>
      </w:pPr>
      <w:r w:rsidRPr="00D775E5">
        <w:rPr>
          <w:rFonts w:ascii="宋体" w:hAnsi="宋体" w:hint="eastAsia"/>
          <w:sz w:val="24"/>
        </w:rPr>
        <w:t>承包人必须采取一切有效措施保证竣工日期，不得延误。</w:t>
      </w:r>
      <w:r w:rsidRPr="00D775E5">
        <w:rPr>
          <w:rFonts w:ascii="宋体" w:hAnsi="宋体" w:hint="eastAsia"/>
          <w:b/>
          <w:sz w:val="24"/>
        </w:rPr>
        <w:t>如因承包人原因未能如期按合同工期完成施工</w:t>
      </w:r>
      <w:r w:rsidRPr="00D775E5">
        <w:rPr>
          <w:rFonts w:ascii="宋体" w:hAnsi="宋体" w:hint="eastAsia"/>
          <w:sz w:val="24"/>
        </w:rPr>
        <w:t>任务</w:t>
      </w:r>
      <w:r w:rsidRPr="00D775E5">
        <w:rPr>
          <w:rFonts w:ascii="宋体" w:hAnsi="宋体" w:hint="eastAsia"/>
          <w:b/>
          <w:sz w:val="24"/>
        </w:rPr>
        <w:t>，承担相应的违约责任。</w:t>
      </w:r>
    </w:p>
    <w:p w:rsidR="00245561" w:rsidRPr="00D775E5" w:rsidRDefault="00245561" w:rsidP="00245561">
      <w:pPr>
        <w:tabs>
          <w:tab w:val="left" w:pos="2300"/>
          <w:tab w:val="left" w:pos="3260"/>
          <w:tab w:val="left" w:pos="3980"/>
          <w:tab w:val="left" w:pos="6740"/>
          <w:tab w:val="left" w:pos="7700"/>
          <w:tab w:val="left" w:pos="8420"/>
        </w:tabs>
        <w:autoSpaceDE w:val="0"/>
        <w:autoSpaceDN w:val="0"/>
        <w:spacing w:line="360" w:lineRule="auto"/>
        <w:ind w:left="627"/>
        <w:jc w:val="left"/>
        <w:rPr>
          <w:rFonts w:ascii="宋体" w:hAnsi="宋体" w:cs="宋体"/>
          <w:kern w:val="0"/>
          <w:sz w:val="24"/>
        </w:rPr>
      </w:pPr>
    </w:p>
    <w:p w:rsidR="00245561" w:rsidRPr="00D775E5" w:rsidRDefault="00245561" w:rsidP="00245561">
      <w:pPr>
        <w:pStyle w:val="ac"/>
        <w:spacing w:line="360" w:lineRule="auto"/>
        <w:outlineLvl w:val="1"/>
        <w:rPr>
          <w:rFonts w:ascii="宋体" w:eastAsia="宋体" w:hAnsi="宋体"/>
          <w:u w:val="single"/>
        </w:rPr>
      </w:pPr>
      <w:bookmarkStart w:id="5" w:name="_Toc335832062"/>
      <w:r w:rsidRPr="00D775E5">
        <w:rPr>
          <w:rFonts w:ascii="宋体" w:eastAsia="宋体" w:hAnsi="宋体" w:hint="eastAsia"/>
        </w:rPr>
        <w:t>四、质量标准</w:t>
      </w:r>
      <w:bookmarkEnd w:id="5"/>
      <w:r w:rsidRPr="00D775E5">
        <w:rPr>
          <w:rFonts w:ascii="宋体" w:eastAsia="宋体" w:hAnsi="宋体" w:hint="eastAsia"/>
        </w:rPr>
        <w:t>：</w:t>
      </w:r>
      <w:r w:rsidRPr="00D775E5">
        <w:rPr>
          <w:rFonts w:ascii="宋体" w:eastAsia="宋体" w:hAnsi="宋体" w:hint="eastAsia"/>
          <w:u w:val="single"/>
        </w:rPr>
        <w:t xml:space="preserve">  合格</w:t>
      </w:r>
    </w:p>
    <w:p w:rsidR="00245561" w:rsidRPr="00D775E5" w:rsidRDefault="00245561" w:rsidP="00245561">
      <w:pPr>
        <w:spacing w:after="100" w:afterAutospacing="1" w:line="360" w:lineRule="auto"/>
        <w:ind w:right="11" w:firstLineChars="192" w:firstLine="461"/>
        <w:rPr>
          <w:rFonts w:ascii="宋体" w:hAnsi="宋体"/>
          <w:sz w:val="24"/>
        </w:rPr>
      </w:pPr>
      <w:r w:rsidRPr="00D775E5">
        <w:rPr>
          <w:rFonts w:ascii="宋体" w:hAnsi="宋体" w:hint="eastAsia"/>
          <w:sz w:val="24"/>
        </w:rPr>
        <w:t>工程质量标准：符合本项目招标图纸要求及《工程施工质量验收规范》合格标准。</w:t>
      </w:r>
    </w:p>
    <w:p w:rsidR="00245561" w:rsidRPr="00D775E5" w:rsidRDefault="00245561" w:rsidP="00245561">
      <w:pPr>
        <w:spacing w:after="100" w:afterAutospacing="1" w:line="360" w:lineRule="auto"/>
        <w:ind w:right="11" w:firstLineChars="192" w:firstLine="461"/>
        <w:rPr>
          <w:rFonts w:ascii="宋体" w:hAnsi="宋体"/>
          <w:sz w:val="24"/>
        </w:rPr>
      </w:pPr>
      <w:r w:rsidRPr="00D775E5">
        <w:rPr>
          <w:rFonts w:ascii="宋体" w:hAnsi="宋体" w:hint="eastAsia"/>
          <w:sz w:val="24"/>
        </w:rPr>
        <w:t>承包人必须采取一切有效措施保证每期工程达到合同约定的质量标准。</w:t>
      </w:r>
      <w:r w:rsidRPr="00D775E5">
        <w:rPr>
          <w:rFonts w:ascii="宋体" w:hAnsi="宋体" w:hint="eastAsia"/>
          <w:bCs/>
          <w:sz w:val="24"/>
        </w:rPr>
        <w:t>如因承包人的原因致使工程竣工验收达不到合同约定的质量标准的，承包人向发包人交纳审定结算总价2％的违约金，</w:t>
      </w:r>
      <w:r w:rsidRPr="00D775E5">
        <w:rPr>
          <w:rFonts w:ascii="宋体" w:hAnsi="宋体" w:hint="eastAsia"/>
          <w:sz w:val="24"/>
        </w:rPr>
        <w:t>发包人有权单方解除合同，将未完工程量从本合同中分割，交由第三方完成，由此发生的费用在合同价中支付，承包人必须无条件接受，并赔偿由此造成的发包人损失。</w:t>
      </w:r>
    </w:p>
    <w:p w:rsidR="00245561" w:rsidRPr="00D775E5" w:rsidRDefault="00245561" w:rsidP="00465A57">
      <w:pPr>
        <w:rPr>
          <w:rFonts w:ascii="宋体" w:hAnsi="宋体"/>
        </w:rPr>
      </w:pPr>
    </w:p>
    <w:p w:rsidR="00245561" w:rsidRPr="00D775E5" w:rsidRDefault="00245561" w:rsidP="00245561">
      <w:pPr>
        <w:pStyle w:val="ac"/>
        <w:spacing w:line="360" w:lineRule="auto"/>
        <w:outlineLvl w:val="1"/>
        <w:rPr>
          <w:rFonts w:ascii="宋体" w:eastAsia="宋体" w:hAnsi="宋体"/>
        </w:rPr>
      </w:pPr>
      <w:bookmarkStart w:id="6" w:name="_Toc335832063"/>
      <w:r w:rsidRPr="00D775E5">
        <w:rPr>
          <w:rFonts w:ascii="宋体" w:eastAsia="宋体" w:hAnsi="宋体" w:hint="eastAsia"/>
        </w:rPr>
        <w:t>五、合同价款</w:t>
      </w:r>
      <w:bookmarkEnd w:id="6"/>
    </w:p>
    <w:p w:rsidR="00245561" w:rsidRPr="00D775E5" w:rsidRDefault="00245561" w:rsidP="00245561">
      <w:pPr>
        <w:numPr>
          <w:ilvl w:val="12"/>
          <w:numId w:val="0"/>
        </w:numPr>
        <w:tabs>
          <w:tab w:val="left" w:pos="984"/>
        </w:tabs>
        <w:spacing w:line="360" w:lineRule="auto"/>
        <w:ind w:firstLine="426"/>
        <w:rPr>
          <w:sz w:val="24"/>
        </w:rPr>
      </w:pPr>
      <w:r w:rsidRPr="00D775E5">
        <w:rPr>
          <w:sz w:val="24"/>
        </w:rPr>
        <w:t>本</w:t>
      </w:r>
      <w:r w:rsidRPr="00D775E5">
        <w:rPr>
          <w:rFonts w:hint="eastAsia"/>
          <w:sz w:val="24"/>
        </w:rPr>
        <w:t>合同含税金额为人民币（大写）</w:t>
      </w:r>
      <w:r w:rsidRPr="00D775E5">
        <w:rPr>
          <w:rFonts w:hint="eastAsia"/>
          <w:sz w:val="24"/>
          <w:u w:val="single"/>
        </w:rPr>
        <w:t>（</w:t>
      </w:r>
      <w:r w:rsidRPr="00D775E5">
        <w:rPr>
          <w:rFonts w:hint="eastAsia"/>
          <w:sz w:val="24"/>
          <w:u w:val="single"/>
        </w:rPr>
        <w:t>¥</w:t>
      </w:r>
      <w:r w:rsidRPr="00D775E5">
        <w:rPr>
          <w:rFonts w:hint="eastAsia"/>
          <w:sz w:val="24"/>
          <w:u w:val="single"/>
        </w:rPr>
        <w:t>）</w:t>
      </w:r>
      <w:r w:rsidRPr="00D775E5">
        <w:rPr>
          <w:rFonts w:hint="eastAsia"/>
          <w:sz w:val="24"/>
        </w:rPr>
        <w:t>，不含税金额为人民币（大写）</w:t>
      </w:r>
      <w:r w:rsidRPr="00D775E5">
        <w:rPr>
          <w:rFonts w:hint="eastAsia"/>
          <w:sz w:val="24"/>
          <w:u w:val="single"/>
        </w:rPr>
        <w:t>（</w:t>
      </w:r>
      <w:r w:rsidRPr="00D775E5">
        <w:rPr>
          <w:rFonts w:hint="eastAsia"/>
          <w:sz w:val="24"/>
          <w:u w:val="single"/>
        </w:rPr>
        <w:t>¥</w:t>
      </w:r>
      <w:r w:rsidRPr="00D775E5">
        <w:rPr>
          <w:rFonts w:hint="eastAsia"/>
          <w:sz w:val="24"/>
          <w:u w:val="single"/>
        </w:rPr>
        <w:t>）</w:t>
      </w:r>
      <w:r w:rsidRPr="00D775E5">
        <w:rPr>
          <w:rFonts w:hint="eastAsia"/>
          <w:sz w:val="24"/>
        </w:rPr>
        <w:t>，增值税专票税率为</w:t>
      </w:r>
      <w:r w:rsidRPr="00D775E5">
        <w:rPr>
          <w:rFonts w:hint="eastAsia"/>
          <w:sz w:val="24"/>
          <w:u w:val="single"/>
        </w:rPr>
        <w:t xml:space="preserve"> 9 </w:t>
      </w:r>
      <w:r w:rsidRPr="00D775E5">
        <w:rPr>
          <w:rFonts w:hint="eastAsia"/>
          <w:sz w:val="24"/>
        </w:rPr>
        <w:t>%</w:t>
      </w:r>
      <w:r w:rsidRPr="00D775E5">
        <w:rPr>
          <w:rFonts w:hint="eastAsia"/>
          <w:sz w:val="24"/>
        </w:rPr>
        <w:t>（税目：建筑服务），增值税额为人民币大写</w:t>
      </w:r>
      <w:r w:rsidRPr="00D775E5">
        <w:rPr>
          <w:rFonts w:hint="eastAsia"/>
          <w:sz w:val="24"/>
          <w:u w:val="single"/>
        </w:rPr>
        <w:t>（</w:t>
      </w:r>
      <w:r w:rsidRPr="00D775E5">
        <w:rPr>
          <w:rFonts w:hint="eastAsia"/>
          <w:sz w:val="24"/>
          <w:u w:val="single"/>
        </w:rPr>
        <w:t>¥</w:t>
      </w:r>
      <w:r w:rsidRPr="00D775E5">
        <w:rPr>
          <w:rFonts w:hint="eastAsia"/>
          <w:sz w:val="24"/>
          <w:u w:val="single"/>
        </w:rPr>
        <w:t>）</w:t>
      </w:r>
      <w:r w:rsidRPr="00D775E5">
        <w:rPr>
          <w:sz w:val="24"/>
        </w:rPr>
        <w:t>。</w:t>
      </w:r>
    </w:p>
    <w:p w:rsidR="00245561" w:rsidRPr="00D775E5" w:rsidRDefault="00245561" w:rsidP="00245561">
      <w:pPr>
        <w:spacing w:line="360" w:lineRule="auto"/>
        <w:ind w:firstLineChars="200" w:firstLine="480"/>
        <w:rPr>
          <w:rFonts w:ascii="宋体" w:hAnsi="宋体"/>
          <w:sz w:val="24"/>
          <w:u w:val="single"/>
        </w:rPr>
      </w:pPr>
      <w:r w:rsidRPr="00D775E5">
        <w:rPr>
          <w:rFonts w:hint="eastAsia"/>
          <w:sz w:val="24"/>
        </w:rPr>
        <w:t>其中：绿色施工安全防护措施费（不含税）：元，（含税）：元。暂列金额（不含税）：元。</w:t>
      </w:r>
    </w:p>
    <w:p w:rsidR="00245561" w:rsidRPr="00D775E5" w:rsidRDefault="00245561" w:rsidP="00245561">
      <w:pPr>
        <w:autoSpaceDE w:val="0"/>
        <w:autoSpaceDN w:val="0"/>
        <w:spacing w:line="360" w:lineRule="auto"/>
        <w:ind w:right="35"/>
        <w:jc w:val="left"/>
        <w:rPr>
          <w:rFonts w:ascii="宋体" w:hAnsi="宋体" w:cs="宋体"/>
          <w:kern w:val="0"/>
          <w:sz w:val="24"/>
        </w:rPr>
      </w:pPr>
      <w:r w:rsidRPr="00D775E5">
        <w:rPr>
          <w:rFonts w:ascii="宋体" w:hAnsi="宋体" w:cs="宋体" w:hint="eastAsia"/>
          <w:kern w:val="0"/>
          <w:sz w:val="24"/>
        </w:rPr>
        <w:t>项目单价：■详见承包人的投标报价书（招标工程）；</w:t>
      </w:r>
    </w:p>
    <w:p w:rsidR="00245561" w:rsidRPr="00D775E5" w:rsidRDefault="00245561" w:rsidP="00245561">
      <w:pPr>
        <w:autoSpaceDE w:val="0"/>
        <w:autoSpaceDN w:val="0"/>
        <w:spacing w:line="360" w:lineRule="auto"/>
        <w:ind w:right="35" w:firstLineChars="200" w:firstLine="480"/>
        <w:jc w:val="left"/>
        <w:rPr>
          <w:rFonts w:ascii="宋体" w:hAnsi="宋体" w:cs="宋体"/>
          <w:kern w:val="0"/>
          <w:sz w:val="24"/>
        </w:rPr>
      </w:pPr>
      <w:r w:rsidRPr="00D775E5">
        <w:rPr>
          <w:rFonts w:ascii="宋体" w:hAnsi="宋体" w:cs="宋体" w:hint="eastAsia"/>
          <w:kern w:val="0"/>
          <w:sz w:val="24"/>
        </w:rPr>
        <w:t>本合同约定的不含税价不因国家税率变化或乙方变更增值税纳税人主体资格类型导致增值税率发生变化而变化。在合同履行期间，如遇国家的税率调整或乙方变更增值税纳税人主体资格类型导致增值税率发生变化，则相应调整不含税价计算的增值税款，该增值税款对应的税率以经济事项满足法定开具发票的时间为准。日后若遇国家税率调整，乙方承诺按不含税价以调整后税率结算价款。</w:t>
      </w:r>
    </w:p>
    <w:p w:rsidR="00245561" w:rsidRPr="00D775E5" w:rsidRDefault="00245561" w:rsidP="00245561">
      <w:pPr>
        <w:autoSpaceDE w:val="0"/>
        <w:autoSpaceDN w:val="0"/>
        <w:spacing w:line="360" w:lineRule="auto"/>
        <w:ind w:right="35"/>
        <w:jc w:val="left"/>
        <w:rPr>
          <w:rFonts w:ascii="宋体" w:hAnsi="宋体" w:cs="宋体"/>
          <w:kern w:val="0"/>
          <w:sz w:val="24"/>
        </w:rPr>
      </w:pPr>
      <w:r w:rsidRPr="00D775E5">
        <w:rPr>
          <w:rFonts w:ascii="宋体" w:hAnsi="宋体" w:cs="宋体" w:hint="eastAsia"/>
          <w:kern w:val="0"/>
          <w:sz w:val="24"/>
        </w:rPr>
        <w:t xml:space="preserve">    </w:t>
      </w:r>
      <w:r w:rsidR="005B1AC2" w:rsidRPr="00D775E5">
        <w:rPr>
          <w:rFonts w:ascii="宋体" w:hAnsi="宋体" w:cs="宋体" w:hint="eastAsia"/>
          <w:kern w:val="0"/>
          <w:sz w:val="24"/>
        </w:rPr>
        <w:t>开具的增值税专用发票必须符合“三流一致”，即签合同、履行合同业务单据资料、开发票、收款单位相互统一。否则甲方拒收，一切责任由乙方负责</w:t>
      </w:r>
      <w:r w:rsidRPr="00D775E5">
        <w:rPr>
          <w:rFonts w:ascii="宋体" w:hAnsi="宋体" w:cs="宋体" w:hint="eastAsia"/>
          <w:kern w:val="0"/>
          <w:sz w:val="24"/>
        </w:rPr>
        <w:t>。</w:t>
      </w:r>
    </w:p>
    <w:p w:rsidR="00245561" w:rsidRPr="00D775E5" w:rsidRDefault="00245561" w:rsidP="00245561">
      <w:pPr>
        <w:pStyle w:val="ac"/>
        <w:spacing w:line="360" w:lineRule="auto"/>
        <w:outlineLvl w:val="1"/>
        <w:rPr>
          <w:rFonts w:ascii="宋体" w:eastAsia="宋体" w:hAnsi="宋体"/>
        </w:rPr>
      </w:pPr>
      <w:bookmarkStart w:id="7" w:name="_Toc335832064"/>
      <w:r w:rsidRPr="00D775E5">
        <w:rPr>
          <w:rFonts w:ascii="宋体" w:eastAsia="宋体" w:hAnsi="宋体" w:hint="eastAsia"/>
        </w:rPr>
        <w:t>六、组成合同的文件</w:t>
      </w:r>
      <w:bookmarkEnd w:id="7"/>
    </w:p>
    <w:p w:rsidR="00245561" w:rsidRPr="00D775E5" w:rsidRDefault="00245561" w:rsidP="00245561">
      <w:pPr>
        <w:tabs>
          <w:tab w:val="left" w:pos="2268"/>
        </w:tabs>
        <w:autoSpaceDE w:val="0"/>
        <w:autoSpaceDN w:val="0"/>
        <w:spacing w:line="360" w:lineRule="auto"/>
        <w:ind w:left="101" w:right="186" w:firstLine="480"/>
        <w:jc w:val="left"/>
        <w:rPr>
          <w:rFonts w:ascii="宋体" w:hAnsi="宋体" w:cs="宋体"/>
          <w:kern w:val="0"/>
          <w:sz w:val="24"/>
        </w:rPr>
      </w:pPr>
      <w:r w:rsidRPr="00D775E5">
        <w:rPr>
          <w:rFonts w:ascii="宋体" w:hAnsi="宋体" w:cs="宋体" w:hint="eastAsia"/>
          <w:kern w:val="0"/>
          <w:sz w:val="24"/>
        </w:rPr>
        <w:t>1.本协议书中所用术语的含义与下文提到的合同条款中相应术语的含义相同。</w:t>
      </w:r>
    </w:p>
    <w:p w:rsidR="00245561" w:rsidRPr="00D775E5" w:rsidRDefault="00245561" w:rsidP="00245561">
      <w:pPr>
        <w:autoSpaceDE w:val="0"/>
        <w:autoSpaceDN w:val="0"/>
        <w:spacing w:line="360" w:lineRule="auto"/>
        <w:ind w:left="101" w:right="186" w:firstLine="480"/>
        <w:jc w:val="left"/>
        <w:rPr>
          <w:rFonts w:ascii="宋体" w:hAnsi="宋体" w:cs="宋体"/>
          <w:kern w:val="0"/>
          <w:sz w:val="24"/>
        </w:rPr>
      </w:pPr>
      <w:r w:rsidRPr="00D775E5">
        <w:rPr>
          <w:rFonts w:ascii="宋体" w:hAnsi="宋体" w:cs="宋体" w:hint="eastAsia"/>
          <w:kern w:val="0"/>
          <w:sz w:val="24"/>
        </w:rPr>
        <w:t>2.下列文件应被认为是组成本协议书的一部分，并互为补充和解释,如上述各部分存</w:t>
      </w:r>
      <w:r w:rsidRPr="00D775E5">
        <w:rPr>
          <w:rFonts w:ascii="宋体" w:hAnsi="宋体" w:cs="宋体" w:hint="eastAsia"/>
          <w:kern w:val="0"/>
          <w:sz w:val="24"/>
        </w:rPr>
        <w:lastRenderedPageBreak/>
        <w:t>在不一致之处,以先后排列次序为优先，顺序在前的优先于顺序在后的。</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(1) 协议书；</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(2) 履行本合同的相关补充协议（含工程洽商记录、会议纪要、工程变更、现场签证、索赔和合同价款调整报告等修正文件）；</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(3) 中标通知书（适用于招标工程）；</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(4) 承包人投标文件及其附件（含评标期间的澄清文件和补充资料）（适用于招标工程）。确认的工程量清单报价单或施工图预算书（适用于非招标工程）；</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(5) 招标文件（包括补充、修改、澄清文件、答疑纪要、工程量清单及总说明等）；</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(6) 专用条款；</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(7) 通用条款；</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(8) 标准、规范及有关技术文件；</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(9) 施工设计图纸；</w:t>
      </w:r>
    </w:p>
    <w:p w:rsidR="00245561" w:rsidRPr="00D775E5" w:rsidRDefault="00245561" w:rsidP="00245561">
      <w:pPr>
        <w:autoSpaceDE w:val="0"/>
        <w:autoSpaceDN w:val="0"/>
        <w:spacing w:line="360" w:lineRule="auto"/>
        <w:ind w:firstLineChars="200" w:firstLine="480"/>
        <w:jc w:val="left"/>
        <w:rPr>
          <w:rFonts w:ascii="宋体" w:hAnsi="宋体" w:cs="宋体"/>
          <w:kern w:val="0"/>
          <w:sz w:val="24"/>
        </w:rPr>
      </w:pPr>
      <w:r w:rsidRPr="00D775E5">
        <w:rPr>
          <w:rFonts w:ascii="宋体" w:hAnsi="宋体" w:cs="宋体" w:hint="eastAsia"/>
          <w:kern w:val="0"/>
          <w:sz w:val="24"/>
        </w:rPr>
        <w:t>（10）工程量清单；</w:t>
      </w:r>
    </w:p>
    <w:p w:rsidR="00245561" w:rsidRPr="00D775E5" w:rsidRDefault="00245561" w:rsidP="00245561">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(11) 专用条款约定的其它文件。</w:t>
      </w:r>
    </w:p>
    <w:p w:rsidR="00245561" w:rsidRPr="00D775E5" w:rsidRDefault="00245561" w:rsidP="00245561">
      <w:pPr>
        <w:tabs>
          <w:tab w:val="left" w:pos="2268"/>
        </w:tabs>
        <w:autoSpaceDE w:val="0"/>
        <w:autoSpaceDN w:val="0"/>
        <w:spacing w:line="360" w:lineRule="auto"/>
        <w:ind w:left="101" w:right="186" w:firstLine="480"/>
        <w:jc w:val="left"/>
        <w:rPr>
          <w:rFonts w:ascii="宋体" w:hAnsi="宋体"/>
          <w:sz w:val="24"/>
          <w:u w:val="single"/>
        </w:rPr>
      </w:pPr>
      <w:r w:rsidRPr="00D775E5">
        <w:rPr>
          <w:rFonts w:ascii="宋体" w:hAnsi="宋体" w:cs="宋体" w:hint="eastAsia"/>
          <w:kern w:val="0"/>
          <w:sz w:val="24"/>
          <w:u w:val="single"/>
        </w:rPr>
        <w:t xml:space="preserve">             /                  </w:t>
      </w:r>
    </w:p>
    <w:p w:rsidR="00245561" w:rsidRPr="00D775E5" w:rsidRDefault="00245561" w:rsidP="00245561">
      <w:pPr>
        <w:pStyle w:val="ac"/>
        <w:spacing w:line="360" w:lineRule="auto"/>
        <w:outlineLvl w:val="1"/>
        <w:rPr>
          <w:rFonts w:ascii="宋体" w:eastAsia="宋体" w:hAnsi="宋体"/>
        </w:rPr>
      </w:pPr>
      <w:bookmarkStart w:id="8" w:name="_Toc335832065"/>
      <w:r w:rsidRPr="00D775E5">
        <w:rPr>
          <w:rFonts w:ascii="宋体" w:eastAsia="宋体" w:hAnsi="宋体" w:hint="eastAsia"/>
        </w:rPr>
        <w:t>七、词语含义</w:t>
      </w:r>
      <w:bookmarkEnd w:id="8"/>
    </w:p>
    <w:p w:rsidR="00245561" w:rsidRPr="00D775E5" w:rsidRDefault="00245561" w:rsidP="00245561">
      <w:pPr>
        <w:autoSpaceDE w:val="0"/>
        <w:autoSpaceDN w:val="0"/>
        <w:spacing w:line="360" w:lineRule="auto"/>
        <w:ind w:left="581"/>
        <w:jc w:val="left"/>
        <w:rPr>
          <w:rFonts w:ascii="宋体" w:hAnsi="宋体" w:cs="宋体"/>
          <w:kern w:val="0"/>
          <w:sz w:val="24"/>
        </w:rPr>
      </w:pPr>
      <w:r w:rsidRPr="00D775E5">
        <w:rPr>
          <w:rFonts w:ascii="宋体" w:hAnsi="宋体" w:cs="宋体" w:hint="eastAsia"/>
          <w:kern w:val="0"/>
          <w:sz w:val="24"/>
        </w:rPr>
        <w:t>本协议书中有关词语含义与本合同第二部分《通用条款》第</w:t>
      </w:r>
      <w:r w:rsidRPr="00D775E5">
        <w:rPr>
          <w:rFonts w:ascii="宋体" w:hAnsi="宋体" w:cs="宋体"/>
          <w:kern w:val="0"/>
          <w:sz w:val="24"/>
        </w:rPr>
        <w:t>1</w:t>
      </w:r>
      <w:r w:rsidRPr="00D775E5">
        <w:rPr>
          <w:rFonts w:ascii="宋体" w:hAnsi="宋体" w:cs="宋体" w:hint="eastAsia"/>
          <w:kern w:val="0"/>
          <w:sz w:val="24"/>
        </w:rPr>
        <w:t>条赋予它们的定义相同。</w:t>
      </w:r>
    </w:p>
    <w:p w:rsidR="00245561" w:rsidRPr="00D775E5" w:rsidRDefault="00245561" w:rsidP="00245561">
      <w:pPr>
        <w:pStyle w:val="ac"/>
        <w:spacing w:line="360" w:lineRule="auto"/>
        <w:outlineLvl w:val="1"/>
        <w:rPr>
          <w:rFonts w:ascii="宋体" w:eastAsia="宋体" w:hAnsi="宋体"/>
        </w:rPr>
      </w:pPr>
      <w:bookmarkStart w:id="9" w:name="_Toc335832066"/>
      <w:r w:rsidRPr="00D775E5">
        <w:rPr>
          <w:rFonts w:ascii="宋体" w:eastAsia="宋体" w:hAnsi="宋体" w:hint="eastAsia"/>
        </w:rPr>
        <w:t>八、承包人承诺</w:t>
      </w:r>
      <w:bookmarkEnd w:id="9"/>
    </w:p>
    <w:p w:rsidR="00245561" w:rsidRPr="00D775E5" w:rsidRDefault="00245561" w:rsidP="00245561">
      <w:pPr>
        <w:autoSpaceDE w:val="0"/>
        <w:autoSpaceDN w:val="0"/>
        <w:spacing w:line="360" w:lineRule="auto"/>
        <w:ind w:left="101" w:right="184" w:firstLine="480"/>
        <w:jc w:val="left"/>
        <w:rPr>
          <w:rFonts w:ascii="宋体" w:hAnsi="宋体" w:cs="宋体"/>
          <w:kern w:val="0"/>
          <w:sz w:val="24"/>
        </w:rPr>
      </w:pPr>
      <w:r w:rsidRPr="00D775E5">
        <w:rPr>
          <w:rFonts w:ascii="宋体" w:hAnsi="宋体" w:hint="eastAsia"/>
          <w:sz w:val="24"/>
        </w:rPr>
        <w:t>承包人向发包人承诺按照合同约定进行施工、管理和配合、竣工、移交并在质量保修期内承担工程质量保修责任。</w:t>
      </w:r>
    </w:p>
    <w:p w:rsidR="00245561" w:rsidRPr="00D775E5" w:rsidRDefault="00245561" w:rsidP="00245561">
      <w:pPr>
        <w:pStyle w:val="ac"/>
        <w:spacing w:line="360" w:lineRule="auto"/>
        <w:outlineLvl w:val="1"/>
        <w:rPr>
          <w:rFonts w:ascii="宋体" w:eastAsia="宋体" w:hAnsi="宋体"/>
        </w:rPr>
      </w:pPr>
      <w:bookmarkStart w:id="10" w:name="_Toc335832067"/>
      <w:r w:rsidRPr="00D775E5">
        <w:rPr>
          <w:rFonts w:ascii="宋体" w:eastAsia="宋体" w:hAnsi="宋体" w:hint="eastAsia"/>
        </w:rPr>
        <w:t>九、发包人承诺</w:t>
      </w:r>
      <w:bookmarkEnd w:id="10"/>
    </w:p>
    <w:p w:rsidR="00245561" w:rsidRPr="00D775E5" w:rsidRDefault="00245561" w:rsidP="00245561">
      <w:pPr>
        <w:autoSpaceDE w:val="0"/>
        <w:autoSpaceDN w:val="0"/>
        <w:spacing w:line="360" w:lineRule="auto"/>
        <w:ind w:left="101" w:right="184" w:firstLine="480"/>
        <w:jc w:val="left"/>
        <w:rPr>
          <w:rFonts w:ascii="宋体" w:hAnsi="宋体" w:cs="宋体"/>
          <w:kern w:val="0"/>
          <w:sz w:val="16"/>
          <w:szCs w:val="16"/>
        </w:rPr>
      </w:pPr>
      <w:r w:rsidRPr="00D775E5">
        <w:rPr>
          <w:rFonts w:ascii="宋体" w:hAnsi="宋体" w:hint="eastAsia"/>
          <w:sz w:val="24"/>
        </w:rPr>
        <w:t>发包人向承包人承诺按照合同约定的期限和方式支付合同价款及按合同规定支付的其他款项。</w:t>
      </w:r>
    </w:p>
    <w:p w:rsidR="00245561" w:rsidRPr="00D775E5" w:rsidRDefault="00245561" w:rsidP="00245561">
      <w:pPr>
        <w:pStyle w:val="ac"/>
        <w:spacing w:line="360" w:lineRule="auto"/>
        <w:outlineLvl w:val="1"/>
        <w:rPr>
          <w:rFonts w:ascii="宋体" w:eastAsia="宋体" w:hAnsi="宋体"/>
        </w:rPr>
      </w:pPr>
      <w:bookmarkStart w:id="11" w:name="_Toc335832068"/>
      <w:r w:rsidRPr="00D775E5">
        <w:rPr>
          <w:rFonts w:ascii="宋体" w:eastAsia="宋体" w:hAnsi="宋体" w:hint="eastAsia"/>
        </w:rPr>
        <w:t>十、合同生效</w:t>
      </w:r>
      <w:bookmarkEnd w:id="11"/>
    </w:p>
    <w:p w:rsidR="00245561" w:rsidRPr="00D775E5" w:rsidRDefault="00245561" w:rsidP="00245561">
      <w:pPr>
        <w:tabs>
          <w:tab w:val="left" w:pos="3740"/>
          <w:tab w:val="left" w:pos="5300"/>
          <w:tab w:val="left" w:pos="6860"/>
        </w:tabs>
        <w:autoSpaceDE w:val="0"/>
        <w:autoSpaceDN w:val="0"/>
        <w:spacing w:line="360" w:lineRule="auto"/>
        <w:ind w:left="627"/>
        <w:jc w:val="left"/>
        <w:rPr>
          <w:rFonts w:ascii="宋体" w:hAnsi="宋体" w:cs="宋体"/>
          <w:kern w:val="0"/>
          <w:sz w:val="24"/>
        </w:rPr>
      </w:pPr>
      <w:r w:rsidRPr="00D775E5">
        <w:rPr>
          <w:rFonts w:ascii="宋体" w:hAnsi="宋体" w:cs="宋体" w:hint="eastAsia"/>
          <w:kern w:val="0"/>
          <w:sz w:val="24"/>
        </w:rPr>
        <w:t>订立合同时间：202 年  月  日</w:t>
      </w:r>
    </w:p>
    <w:p w:rsidR="00245561" w:rsidRPr="00D775E5" w:rsidRDefault="00245561" w:rsidP="00245561">
      <w:pPr>
        <w:autoSpaceDE w:val="0"/>
        <w:autoSpaceDN w:val="0"/>
        <w:spacing w:line="360" w:lineRule="auto"/>
        <w:ind w:left="581" w:right="66" w:firstLine="46"/>
        <w:jc w:val="left"/>
        <w:rPr>
          <w:rFonts w:ascii="宋体" w:hAnsi="宋体" w:cs="宋体"/>
          <w:kern w:val="0"/>
          <w:sz w:val="24"/>
        </w:rPr>
      </w:pPr>
      <w:r w:rsidRPr="00D775E5">
        <w:rPr>
          <w:rFonts w:ascii="宋体" w:hAnsi="宋体" w:cs="宋体" w:hint="eastAsia"/>
          <w:kern w:val="0"/>
          <w:sz w:val="24"/>
        </w:rPr>
        <w:t>订立合同地点：广东省广州市</w:t>
      </w:r>
    </w:p>
    <w:p w:rsidR="00245561" w:rsidRPr="00D775E5" w:rsidRDefault="00245561" w:rsidP="00245561">
      <w:pPr>
        <w:tabs>
          <w:tab w:val="left" w:pos="8900"/>
          <w:tab w:val="left" w:pos="9960"/>
        </w:tabs>
        <w:autoSpaceDE w:val="0"/>
        <w:autoSpaceDN w:val="0"/>
        <w:spacing w:line="360" w:lineRule="auto"/>
        <w:ind w:left="581" w:right="66" w:firstLine="46"/>
        <w:jc w:val="left"/>
        <w:rPr>
          <w:rFonts w:ascii="宋体" w:hAnsi="宋体" w:cs="宋体"/>
          <w:kern w:val="0"/>
          <w:sz w:val="24"/>
        </w:rPr>
      </w:pPr>
      <w:r w:rsidRPr="00D775E5">
        <w:rPr>
          <w:rFonts w:ascii="宋体" w:hAnsi="宋体" w:cs="宋体" w:hint="eastAsia"/>
          <w:kern w:val="0"/>
          <w:sz w:val="24"/>
        </w:rPr>
        <w:t>合同双方当事人约定本合同自双方签字、盖章后生效。</w:t>
      </w:r>
    </w:p>
    <w:p w:rsidR="00245561" w:rsidRPr="00D775E5" w:rsidRDefault="00245561" w:rsidP="00245561">
      <w:pPr>
        <w:autoSpaceDE w:val="0"/>
        <w:autoSpaceDN w:val="0"/>
        <w:spacing w:line="360" w:lineRule="auto"/>
        <w:jc w:val="left"/>
        <w:rPr>
          <w:rFonts w:ascii="宋体" w:hAnsi="宋体" w:cs="宋体"/>
          <w:kern w:val="0"/>
          <w:szCs w:val="21"/>
        </w:rPr>
      </w:pPr>
    </w:p>
    <w:tbl>
      <w:tblPr>
        <w:tblW w:w="0" w:type="auto"/>
        <w:tblLook w:val="04A0"/>
      </w:tblPr>
      <w:tblGrid>
        <w:gridCol w:w="4872"/>
        <w:gridCol w:w="4871"/>
      </w:tblGrid>
      <w:tr w:rsidR="00245561" w:rsidRPr="00D775E5" w:rsidTr="0085798B">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发包人（章）：</w:t>
            </w: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承包人（章）：</w:t>
            </w:r>
            <w:r w:rsidRPr="00D775E5">
              <w:rPr>
                <w:rFonts w:ascii="宋体" w:eastAsiaTheme="minorEastAsia" w:hAnsi="宋体" w:cs="宋体" w:hint="eastAsia"/>
                <w:kern w:val="0"/>
                <w:szCs w:val="21"/>
              </w:rPr>
              <w:t>(</w:t>
            </w:r>
            <w:r w:rsidRPr="00D775E5">
              <w:rPr>
                <w:rFonts w:ascii="宋体" w:eastAsiaTheme="minorEastAsia" w:hAnsi="宋体" w:cs="宋体" w:hint="eastAsia"/>
                <w:kern w:val="0"/>
                <w:szCs w:val="21"/>
              </w:rPr>
              <w:t>主</w:t>
            </w:r>
            <w:r w:rsidRPr="00D775E5">
              <w:rPr>
                <w:rFonts w:ascii="宋体" w:eastAsiaTheme="minorEastAsia" w:hAnsi="宋体" w:cs="宋体" w:hint="eastAsia"/>
                <w:kern w:val="0"/>
                <w:szCs w:val="21"/>
              </w:rPr>
              <w:t>)</w:t>
            </w:r>
          </w:p>
        </w:tc>
      </w:tr>
      <w:tr w:rsidR="00245561" w:rsidRPr="00D775E5" w:rsidTr="0085798B">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lastRenderedPageBreak/>
              <w:t>地址：</w:t>
            </w: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地址：</w:t>
            </w:r>
          </w:p>
        </w:tc>
      </w:tr>
      <w:tr w:rsidR="00245561" w:rsidRPr="00D775E5" w:rsidTr="0085798B">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法定代表人</w:t>
            </w:r>
          </w:p>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或委托代理人（签字）：</w:t>
            </w: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法定代表人</w:t>
            </w:r>
          </w:p>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或委托代理人（签字）：</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电话：</w:t>
            </w:r>
            <w:r w:rsidRPr="00D775E5">
              <w:rPr>
                <w:rFonts w:ascii="宋体" w:eastAsiaTheme="minorEastAsia" w:hAnsi="宋体" w:cs="宋体" w:hint="eastAsia"/>
                <w:kern w:val="0"/>
                <w:szCs w:val="21"/>
              </w:rPr>
              <w:tab/>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电话：</w:t>
            </w:r>
            <w:r w:rsidRPr="00D775E5">
              <w:rPr>
                <w:rFonts w:ascii="宋体" w:eastAsiaTheme="minorEastAsia" w:hAnsi="宋体" w:cs="宋体" w:hint="eastAsia"/>
                <w:kern w:val="0"/>
                <w:szCs w:val="21"/>
              </w:rPr>
              <w:tab/>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传真：</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传真：</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统一社会信用代码：</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统一社会信用代码：</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开户银行：</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开户银行：</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帐号：</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帐号：</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邮政编码：</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邮政编码：</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电子邮箱：</w:t>
            </w: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电子邮箱：</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承包人（章）：</w:t>
            </w:r>
            <w:r w:rsidRPr="00D775E5">
              <w:rPr>
                <w:rFonts w:ascii="宋体" w:eastAsiaTheme="minorEastAsia" w:hAnsi="宋体" w:cs="宋体" w:hint="eastAsia"/>
                <w:kern w:val="0"/>
                <w:szCs w:val="21"/>
              </w:rPr>
              <w:t>(</w:t>
            </w:r>
            <w:r w:rsidRPr="00D775E5">
              <w:rPr>
                <w:rFonts w:ascii="宋体" w:eastAsiaTheme="minorEastAsia" w:hAnsi="宋体" w:cs="宋体" w:hint="eastAsia"/>
                <w:kern w:val="0"/>
                <w:szCs w:val="21"/>
              </w:rPr>
              <w:t>成</w:t>
            </w:r>
            <w:r w:rsidRPr="00D775E5">
              <w:rPr>
                <w:rFonts w:ascii="宋体" w:eastAsiaTheme="minorEastAsia" w:hAnsi="宋体" w:cs="宋体" w:hint="eastAsia"/>
                <w:kern w:val="0"/>
                <w:szCs w:val="21"/>
              </w:rPr>
              <w:t>)</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地址：</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tcPr>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法定代表人</w:t>
            </w:r>
          </w:p>
          <w:p w:rsidR="00245561" w:rsidRPr="00D775E5" w:rsidRDefault="00245561" w:rsidP="0085798B">
            <w:pPr>
              <w:autoSpaceDE w:val="0"/>
              <w:autoSpaceDN w:val="0"/>
              <w:spacing w:line="480" w:lineRule="auto"/>
              <w:jc w:val="left"/>
              <w:rPr>
                <w:rFonts w:ascii="宋体" w:eastAsiaTheme="minorEastAsia" w:hAnsi="宋体" w:cs="宋体"/>
                <w:kern w:val="0"/>
                <w:szCs w:val="21"/>
              </w:rPr>
            </w:pPr>
            <w:r w:rsidRPr="00D775E5">
              <w:rPr>
                <w:rFonts w:ascii="宋体" w:eastAsiaTheme="minorEastAsia" w:hAnsi="宋体" w:cs="宋体" w:hint="eastAsia"/>
                <w:kern w:val="0"/>
                <w:szCs w:val="21"/>
              </w:rPr>
              <w:t>或委托代理人（签字）：</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电话：</w:t>
            </w:r>
            <w:r w:rsidRPr="00D775E5">
              <w:rPr>
                <w:rFonts w:ascii="宋体" w:eastAsiaTheme="minorEastAsia" w:hAnsi="宋体" w:cs="宋体" w:hint="eastAsia"/>
                <w:kern w:val="0"/>
                <w:szCs w:val="21"/>
              </w:rPr>
              <w:tab/>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传真：</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统一社会信用代码：</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开户银行：</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帐号：</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邮政编码：</w:t>
            </w:r>
          </w:p>
        </w:tc>
      </w:tr>
      <w:tr w:rsidR="00245561" w:rsidRPr="00D775E5" w:rsidTr="0085798B">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p>
        </w:tc>
        <w:tc>
          <w:tcPr>
            <w:tcW w:w="4958" w:type="dxa"/>
            <w:vAlign w:val="bottom"/>
          </w:tcPr>
          <w:p w:rsidR="00245561" w:rsidRPr="00D775E5" w:rsidRDefault="00245561" w:rsidP="0085798B">
            <w:pPr>
              <w:autoSpaceDE w:val="0"/>
              <w:autoSpaceDN w:val="0"/>
              <w:spacing w:line="480" w:lineRule="auto"/>
              <w:rPr>
                <w:rFonts w:ascii="宋体" w:eastAsiaTheme="minorEastAsia" w:hAnsi="宋体" w:cs="宋体"/>
                <w:kern w:val="0"/>
                <w:szCs w:val="21"/>
              </w:rPr>
            </w:pPr>
            <w:r w:rsidRPr="00D775E5">
              <w:rPr>
                <w:rFonts w:ascii="宋体" w:eastAsiaTheme="minorEastAsia" w:hAnsi="宋体" w:cs="宋体" w:hint="eastAsia"/>
                <w:kern w:val="0"/>
                <w:szCs w:val="21"/>
              </w:rPr>
              <w:t>电子邮箱：</w:t>
            </w:r>
          </w:p>
        </w:tc>
      </w:tr>
    </w:tbl>
    <w:p w:rsidR="00A71924" w:rsidRPr="00D775E5" w:rsidRDefault="00A71924"/>
    <w:p w:rsidR="00A71924" w:rsidRPr="00D775E5" w:rsidRDefault="00A71924">
      <w:pPr>
        <w:widowControl/>
        <w:jc w:val="left"/>
      </w:pPr>
      <w:r w:rsidRPr="00D775E5">
        <w:br w:type="page"/>
      </w:r>
    </w:p>
    <w:p w:rsidR="00A71924" w:rsidRPr="00D775E5" w:rsidRDefault="00A71924" w:rsidP="000D6E23">
      <w:pPr>
        <w:pStyle w:val="ab"/>
        <w:keepLines w:val="0"/>
        <w:spacing w:line="360" w:lineRule="auto"/>
        <w:rPr>
          <w:rFonts w:ascii="宋体" w:eastAsia="宋体" w:hAnsi="宋体"/>
          <w:b/>
          <w:bCs w:val="0"/>
        </w:rPr>
      </w:pPr>
      <w:r w:rsidRPr="00D775E5">
        <w:rPr>
          <w:rFonts w:ascii="宋体" w:eastAsia="宋体" w:hAnsi="宋体" w:hint="eastAsia"/>
          <w:b/>
          <w:bCs w:val="0"/>
        </w:rPr>
        <w:lastRenderedPageBreak/>
        <w:t>第二部分  通用条款</w:t>
      </w:r>
    </w:p>
    <w:p w:rsidR="00427EAF" w:rsidRPr="00D775E5" w:rsidRDefault="000D6E23" w:rsidP="000D6E23">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t>一、总则</w:t>
      </w:r>
    </w:p>
    <w:p w:rsidR="000D6E23" w:rsidRPr="00D775E5" w:rsidRDefault="000D6E23" w:rsidP="0019147A">
      <w:pPr>
        <w:pStyle w:val="3"/>
        <w:rPr>
          <w:rFonts w:ascii="宋体" w:eastAsia="宋体" w:hAnsi="宋体" w:cs="宋体"/>
          <w:b/>
          <w:bCs/>
          <w:color w:val="auto"/>
          <w:kern w:val="0"/>
          <w:sz w:val="30"/>
          <w:szCs w:val="30"/>
        </w:rPr>
      </w:pPr>
      <w:bookmarkStart w:id="12" w:name="_Toc254635519"/>
      <w:bookmarkStart w:id="13" w:name="_Toc297888299"/>
      <w:r w:rsidRPr="00D775E5">
        <w:rPr>
          <w:rFonts w:ascii="宋体" w:eastAsia="宋体" w:hAnsi="宋体"/>
          <w:b/>
          <w:bCs/>
          <w:color w:val="auto"/>
          <w:kern w:val="0"/>
          <w:position w:val="-1"/>
          <w:sz w:val="30"/>
          <w:szCs w:val="30"/>
        </w:rPr>
        <w:t>1</w:t>
      </w:r>
      <w:r w:rsidRPr="00D775E5">
        <w:rPr>
          <w:rFonts w:ascii="宋体" w:eastAsia="宋体" w:hAnsi="宋体" w:cs="宋体" w:hint="eastAsia"/>
          <w:b/>
          <w:bCs/>
          <w:color w:val="auto"/>
          <w:kern w:val="0"/>
          <w:position w:val="-1"/>
          <w:sz w:val="30"/>
          <w:szCs w:val="30"/>
        </w:rPr>
        <w:t>定义</w:t>
      </w:r>
      <w:bookmarkEnd w:id="12"/>
      <w:bookmarkEnd w:id="13"/>
    </w:p>
    <w:p w:rsidR="000D6E23" w:rsidRPr="00D775E5" w:rsidRDefault="000D6E23" w:rsidP="003935E5">
      <w:pPr>
        <w:spacing w:line="360" w:lineRule="auto"/>
        <w:ind w:firstLineChars="200" w:firstLine="480"/>
        <w:rPr>
          <w:rFonts w:ascii="宋体" w:cs="宋体"/>
          <w:kern w:val="0"/>
          <w:sz w:val="24"/>
        </w:rPr>
      </w:pPr>
      <w:r w:rsidRPr="00D775E5">
        <w:rPr>
          <w:rFonts w:ascii="宋体" w:cs="宋体" w:hint="eastAsia"/>
          <w:kern w:val="0"/>
          <w:sz w:val="24"/>
        </w:rPr>
        <w:t>下列词语或措辞，除非特别说明，在本合同中均具有以下赋予的含义：</w:t>
      </w: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1.1</w:t>
      </w:r>
      <w:r w:rsidRPr="00D775E5">
        <w:rPr>
          <w:rFonts w:ascii="宋体" w:hAnsi="宋体" w:cs="宋体" w:hint="eastAsia"/>
          <w:kern w:val="0"/>
          <w:sz w:val="24"/>
        </w:rPr>
        <w:t>合同：指合同双方当事人为实施、完成并保修合同工程所订立的合同文件。合同文件由第</w:t>
      </w:r>
      <w:r w:rsidRPr="00D775E5">
        <w:rPr>
          <w:rFonts w:ascii="宋体" w:hAnsi="宋体" w:cs="宋体"/>
          <w:kern w:val="0"/>
          <w:sz w:val="24"/>
        </w:rPr>
        <w:t xml:space="preserve">2.2 </w:t>
      </w:r>
      <w:r w:rsidRPr="00D775E5">
        <w:rPr>
          <w:rFonts w:ascii="宋体" w:hAnsi="宋体" w:cs="宋体" w:hint="eastAsia"/>
          <w:kern w:val="0"/>
          <w:sz w:val="24"/>
        </w:rPr>
        <w:t>款所列的文件组成。</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1.2 </w:t>
      </w:r>
      <w:r w:rsidRPr="00D775E5">
        <w:rPr>
          <w:rFonts w:ascii="宋体" w:hAnsi="宋体" w:cs="宋体" w:hint="eastAsia"/>
          <w:kern w:val="0"/>
          <w:sz w:val="24"/>
        </w:rPr>
        <w:t>协议书：指合同双方当事人为合同工程所签订的协议书。除法律法规另有规定或合同另有约定外，合同双方当事人的法定代表人或其委托代理人在协议书签字、盖单位印章后，合同即告生效。招标工程应当自中标通知书发出之日起</w:t>
      </w:r>
      <w:r w:rsidRPr="00D775E5">
        <w:rPr>
          <w:rFonts w:ascii="宋体" w:hAnsi="宋体" w:cs="宋体"/>
          <w:kern w:val="0"/>
          <w:sz w:val="24"/>
        </w:rPr>
        <w:t>30</w:t>
      </w:r>
      <w:r w:rsidRPr="00D775E5">
        <w:rPr>
          <w:rFonts w:ascii="宋体" w:hAnsi="宋体" w:cs="宋体" w:hint="eastAsia"/>
          <w:kern w:val="0"/>
          <w:sz w:val="24"/>
        </w:rPr>
        <w:t>天内签订。</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1.3 </w:t>
      </w:r>
      <w:r w:rsidRPr="00D775E5">
        <w:rPr>
          <w:rFonts w:ascii="宋体" w:hAnsi="宋体" w:cs="宋体" w:hint="eastAsia"/>
          <w:kern w:val="0"/>
          <w:sz w:val="24"/>
        </w:rPr>
        <w:t>通用条款：指根据法律、法规和规章的规定以及建设工程施工的需要所订立的，通用于建设工程施工的条款。</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1.4 </w:t>
      </w:r>
      <w:r w:rsidRPr="00D775E5">
        <w:rPr>
          <w:rFonts w:ascii="宋体" w:hAnsi="宋体" w:cs="宋体" w:hint="eastAsia"/>
          <w:kern w:val="0"/>
          <w:sz w:val="24"/>
        </w:rPr>
        <w:t>专用条款：指合同双方当事人根据法律、法规和规章的规定，结合合同工程实际，经协商达成一致意见的条款。它是对通用条款的具体化，也是对通用条款的补充和完善。招标工程的专用条款，应当符合招标文件的实质性要求。</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1.5</w:t>
      </w:r>
      <w:r w:rsidRPr="00D775E5">
        <w:rPr>
          <w:rFonts w:ascii="宋体" w:hAnsi="宋体" w:cs="宋体" w:hint="eastAsia"/>
          <w:kern w:val="0"/>
          <w:sz w:val="24"/>
        </w:rPr>
        <w:t>中标通知书：指发包人正式接受中标人投标文件的函件。</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1.6 </w:t>
      </w:r>
      <w:r w:rsidRPr="00D775E5">
        <w:rPr>
          <w:rFonts w:ascii="宋体" w:hAnsi="宋体" w:cs="宋体" w:hint="eastAsia"/>
          <w:kern w:val="0"/>
          <w:sz w:val="24"/>
        </w:rPr>
        <w:t>承包人投标文件：指构成合同文件组成部分的由承包人根据招标文件编制完成、签字并被中标通知书所接受的，承包人为实施、完成并保修合同工程向发包人提交的技术、经济文件。</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1.7 </w:t>
      </w:r>
      <w:r w:rsidRPr="00D775E5">
        <w:rPr>
          <w:rFonts w:ascii="宋体" w:hAnsi="宋体" w:cs="宋体" w:hint="eastAsia"/>
          <w:kern w:val="0"/>
          <w:sz w:val="24"/>
        </w:rPr>
        <w:t>标准、规范及有关技术文件：指构成合同文件组成部分的本合同所指明的和合同工程依法应适用的标准与规范，以及监理工程师、造价工程师对有关技术方面问题做出的补充、修改和批准文件。</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 xml:space="preserve">1.8 </w:t>
      </w:r>
      <w:r w:rsidRPr="00D775E5">
        <w:rPr>
          <w:rFonts w:ascii="宋体" w:hAnsi="宋体" w:cs="宋体" w:hint="eastAsia"/>
          <w:kern w:val="0"/>
          <w:sz w:val="24"/>
        </w:rPr>
        <w:t>施工设计图纸：指构成合同文件组成部分的按规定审批的由发包人提供或经发包</w:t>
      </w:r>
      <w:r w:rsidRPr="00D775E5">
        <w:rPr>
          <w:rFonts w:ascii="宋体" w:hAnsi="宋体" w:cs="宋体" w:hint="eastAsia"/>
          <w:kern w:val="0"/>
          <w:sz w:val="24"/>
        </w:rPr>
        <w:lastRenderedPageBreak/>
        <w:t>人批准由承包人提供，满足承包人施工需要的所有施工图纸（包括任何补充和修改的施工图纸、配套说明和有关资料）。</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1.9 工程量清单：指构成合同文件组成部分的由发包人在招标文件中提供的合同工程分部分项工程项目、措施项目、其他项目、规费项目和税金项目的名称和相应数量等的明细清单。</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1.10发包人：指在协议书中约定，具有工程发包主体资格和支付工程价款能力的当事人，以及取得该当事人资格的合法继承人。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1.11承包人：指在协议书中约定，被发包人接受且具有工程施工承包主体资格的当事人，以及取得该当事人资格的合法继承人。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1.12分包人：指被发包人接受且具有相应资格，并与承包人签订了分包合同，分包合同工程某一部分的当事人，以及取得该当事人资格的合法继承人。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1.13第三方：除合同双方当事人(含双方雇员及代表其工作的人员)以外的任何他人或组织。</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1.14设计人：指受发包人委托的负责合同工程工程设计专业技术且具有相应工程设计资质的当事人，以及取得该当事人资格的合法继承人。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1.15监理人：指受发包人委托的负责合同工程工程监理专业技术且具有相应工程监理资质的当事人，以及取得该当事人资格的合法继承人。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1.16工程造价咨询人：指受发包人委托的负责合同工程工程造价专业技术且具有相应工程造价咨询资质的当事人，以及取得该当事人资格的合法继承人。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1.17工程造价管理机构：指国务院有关部门、县级以上人民政府建设行政主管部门或受其委托的工程造价管理机构。</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1.18发包人代表：指发包人指定的履行本合同的全权代表。发包人代表由发包人依据第22.1 款规定任命并书面通知承包人。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1.19监理工程师：指监理人委派常驻施工现场负责合同工程工程监理专业技术的专业人员。监理工程师由监理人提名，经发包人依据第23.1 款规定任命并书面通知承包人。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1.20造价工程师：指工程造价咨询人委派常驻施工现场负责合同工程工程造价专业技术的专业人员。造价工程师由工程造价咨询人提名，经发包人依据第24.1款规定任命并书面通知承包人。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1.21承包人代表：指承包人指定的履行本合同和负责合同工程施工现场管理的全权代表。承包人代表由承包人依据第25.1 款规定任命并书面通知发包人。</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1.22合同工期：指合同双方当事人在协议书中约定，按照总日历天数（包括法定节假日）计算的从开始实施到完成合同工程的天数。</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1.23开工日期：指根据第34 条规定，监理工程师在开工令中写明的、承包人按照合同约定最迟在该日期开工的日期。</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1.24计划竣工日期：指自开工日期起根据合同约定要求承包人完成合同工程并竣工的全部时间（包括根据第36 条和第37.2 款规定所做的调整）。</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1.25</w:t>
      </w:r>
      <w:bookmarkStart w:id="14" w:name="OLE_LINK2"/>
      <w:bookmarkEnd w:id="14"/>
      <w:r w:rsidRPr="00D775E5">
        <w:rPr>
          <w:rFonts w:ascii="宋体" w:hAnsi="宋体" w:cs="宋体" w:hint="eastAsia"/>
          <w:kern w:val="0"/>
          <w:sz w:val="24"/>
        </w:rPr>
        <w:t>实际竣工日期：指承包人实际完成合同工程或某单位工程后，由发包人按照第58条规定组织竣工验收、接收工程并颁发工程接收证书的日期。实际竣工日期，按照第38.2 款规定确定。</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1.26缺陷责任期：指履行第59.3 款规定的缺陷责任的期限。具体期限在专用条款中约定，包括第59.2 款规定的延长期限。</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1.27基准日期：指招标工程递交投标文件截止日期前28天的日期；非招标工程订立合同前28天的日期。</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1.28小时或天：除特别指明外，指时钟小时或日历天。合同中约定按照小时计算时间的，从发生事件有效时开始计算，不扣除休息时间；约定按照天计算时间的，开</w:t>
      </w:r>
      <w:r w:rsidRPr="00D775E5">
        <w:rPr>
          <w:rFonts w:ascii="宋体" w:hAnsi="宋体" w:cs="宋体" w:hint="eastAsia"/>
          <w:kern w:val="0"/>
          <w:sz w:val="24"/>
        </w:rPr>
        <w:lastRenderedPageBreak/>
        <w:t>始当天不计入，从次日开始计算。时限的最后一天是休息日或其他法定节假日的，以节假日次日为时限，但竣工日期除外。时限最后一天的截止时间为当天24:00（即次日零点）。</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1.29中标价格：指中标通知书中列明的，发包人接受中标人（承包人）实施、完成并保修合同工程的价格。</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1.30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第68.2 款规定合同价款调整事件确定。</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1.31费用：指为履行合同所发生或将发生的所有合理开支，包括管理费和其他合理分摊的开支，但不包括利润。</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1.32分部分项工程项目费：指为实施、完成并保修永久工程，发生于工程实体项目所需的人工费、材料费、机械使用费、管理费、利润和风险费用。</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1.33措施项目费：指为实施、完成并保修合同工程，发生于合同工程施工准备和施工过程中的技术、生活、安全、环境保护等方面的非工程实体项目费用。</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1.34工程款：指为实施、完成并保修合同工程，发包人支付或应当支付给承包人的各种价款，包括进度款、结算款等。</w:t>
      </w:r>
    </w:p>
    <w:p w:rsidR="00441C14" w:rsidRPr="00D775E5" w:rsidRDefault="00441C14" w:rsidP="00465A57">
      <w:pPr>
        <w:ind w:leftChars="272" w:left="1133" w:hangingChars="234" w:hanging="562"/>
        <w:rPr>
          <w:rFonts w:ascii="宋体" w:hAnsi="宋体" w:cs="宋体"/>
          <w:kern w:val="0"/>
          <w:sz w:val="24"/>
        </w:rPr>
      </w:pPr>
    </w:p>
    <w:p w:rsidR="000D6E23" w:rsidRPr="00D775E5" w:rsidRDefault="000D6E23" w:rsidP="00465A57">
      <w:pPr>
        <w:spacing w:line="360" w:lineRule="auto"/>
        <w:ind w:leftChars="272" w:left="1133" w:hangingChars="234" w:hanging="562"/>
        <w:rPr>
          <w:rFonts w:ascii="宋体" w:hAnsi="宋体" w:cs="宋体"/>
          <w:kern w:val="0"/>
          <w:sz w:val="24"/>
        </w:rPr>
      </w:pPr>
      <w:r w:rsidRPr="00D775E5">
        <w:rPr>
          <w:rFonts w:ascii="宋体" w:hAnsi="宋体" w:cs="宋体"/>
          <w:kern w:val="0"/>
          <w:sz w:val="24"/>
        </w:rPr>
        <w:t>1.35</w:t>
      </w:r>
      <w:r w:rsidRPr="00D775E5">
        <w:rPr>
          <w:rFonts w:ascii="宋体" w:hAnsi="宋体" w:cs="宋体" w:hint="eastAsia"/>
          <w:kern w:val="0"/>
          <w:sz w:val="24"/>
        </w:rPr>
        <w:t>暂列金额：指发包人在工程量清单中暂定并包括在合同价款中的一笔款项，</w:t>
      </w:r>
      <w:r w:rsidRPr="00D775E5">
        <w:rPr>
          <w:rFonts w:ascii="宋体" w:hAnsi="宋体" w:cs="宋体"/>
          <w:b/>
          <w:bCs/>
          <w:kern w:val="0"/>
          <w:sz w:val="24"/>
        </w:rPr>
        <w:t>并不直接属</w:t>
      </w:r>
      <w:r w:rsidRPr="00D775E5">
        <w:rPr>
          <w:rFonts w:ascii="宋体" w:hAnsi="宋体" w:cs="宋体" w:hint="eastAsia"/>
          <w:b/>
          <w:bCs/>
          <w:kern w:val="0"/>
          <w:sz w:val="24"/>
        </w:rPr>
        <w:t>乙方</w:t>
      </w:r>
      <w:r w:rsidRPr="00D775E5">
        <w:rPr>
          <w:rFonts w:ascii="宋体" w:hAnsi="宋体" w:cs="宋体"/>
          <w:b/>
          <w:bCs/>
          <w:kern w:val="0"/>
          <w:sz w:val="24"/>
        </w:rPr>
        <w:t>所有，而是由甲方暂定并掌握使用的一笔款项</w:t>
      </w:r>
      <w:r w:rsidRPr="00D775E5">
        <w:rPr>
          <w:rFonts w:ascii="宋体" w:hAnsi="宋体" w:cs="宋体" w:hint="eastAsia"/>
          <w:kern w:val="0"/>
          <w:sz w:val="24"/>
        </w:rPr>
        <w:t>。用于在签订协议书时尚未确定或者不可预见的所需材料、设备、服务等的采购，施工过程中可能发生的工程变更、合同约定的工程价款调整以及经确认的索赔、现场签证等的金额（包括以计日工方式支付的金额）。</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1.36暂估价：指发包人在工程量清单中提供的用于支付必然发生但暂时不能确定价格的材料、工程设备以及专业工程的金额。</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1.37计日工：指在施工过程中，承包人完成发包人提出的施工设计图纸以外的零星项目或工作，按照合同中约定计价付款的一种计价方式。</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1.38质量保证金：指按照第84条约定用于保证在缺陷责任期内履行缺陷修复义务的金额。</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1.39合同工程：指合同双方当事人在协议书中约定的承包范围内的工程，包括永久工程和（或）临时工程。</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1.40永久工程：指按照合同约定承包人应当实施、完成并移交给发包人的永久性工程，包括工程设备。</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1.41临时工程：指实施、完成并保修永久工程过程中所需要的各类临时性工程，不包括施工设备。</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1.42分包工程：指合同工程中，由具有相应分包资质的分包人实施、完成的非主体结构（除钢结构外）的专业性工程。</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1.43单位工程：指具有独立的设计文件，竣工后可以独立发挥生产能力和效益的永久工程。组成合同工程的单位工程名称、内容和范围等应在专用条款中明确。</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1.44施工场地（或工地、现场）：指由发包人提供的用于合同工程施工的场所，以及发包人在合同中具体指定的供施工使用的其他任何场所。</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1.45工程设备：指构成或计划构成永久工程一部分的机电设备、金属结构设备、仪器装置及其他类似的设备和装置。</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1.46施工设备：指承包人临时带入现场用于合同工程施工的仪器、机械、运输工具或其他物品，但不包括用于或安装在合同工程中的工程设备。</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1.47工程变更：指经发包人批准的由监理工程师根据第56条规定发出指令的工程任何变更。</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1.48索赔：指合同履行期间，对于非自己的过错而应由对方当事人承担责任的情况所造成的损失，并根据第 36 条和第 74 条规定向对方当事人提出费用补偿和（或）工期顺延的要求。</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1.49现场签证：指合同双方当事人按照第 14.2 款约定的指定人选根据第 75 条规定就施工过程中涉及的责任事件所作的签认证明。</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1.50不可抗力：指不能预见、不能避免并不能克服的客观情况。</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1.51竣工验收：指承包人完成了全部合同工作后，发包人按照合同要求进行的验收。</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1.52国家验收：指政府部门根据法律、法规、规程和政策等有关规定，针对发包人全面组织实施的整个工程正式交付投运前的验收。</w:t>
      </w:r>
    </w:p>
    <w:p w:rsidR="00441C14" w:rsidRPr="00D775E5" w:rsidRDefault="00441C14" w:rsidP="00465A57">
      <w:pPr>
        <w:ind w:leftChars="272" w:left="1133" w:hangingChars="234" w:hanging="562"/>
        <w:rPr>
          <w:rFonts w:ascii="宋体" w:hAnsi="宋体" w:cs="宋体"/>
          <w:kern w:val="0"/>
          <w:sz w:val="24"/>
        </w:rPr>
      </w:pPr>
    </w:p>
    <w:p w:rsidR="003935E5"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1.53书面形式：指合同文件、信函、电报、电传、传真、电子数据交换文件、电子邮件等可以有形地表现所载内容的形式。合同双方当事人可在专用条款中注明所采用的书面形式。</w:t>
      </w:r>
    </w:p>
    <w:p w:rsidR="00441C14" w:rsidRPr="00D775E5" w:rsidRDefault="00441C14" w:rsidP="00465A57">
      <w:pPr>
        <w:ind w:leftChars="272" w:left="1133" w:hangingChars="234" w:hanging="562"/>
        <w:rPr>
          <w:rFonts w:ascii="宋体" w:hAnsi="宋体" w:cs="宋体"/>
          <w:kern w:val="0"/>
          <w:sz w:val="24"/>
        </w:rPr>
      </w:pPr>
    </w:p>
    <w:p w:rsidR="000D6E23" w:rsidRPr="00D775E5" w:rsidRDefault="003935E5" w:rsidP="00465A57">
      <w:pPr>
        <w:spacing w:line="360" w:lineRule="auto"/>
        <w:ind w:leftChars="272" w:left="1133" w:hangingChars="234" w:hanging="562"/>
        <w:rPr>
          <w:rFonts w:ascii="宋体" w:hAnsi="宋体" w:cs="宋体"/>
          <w:kern w:val="0"/>
          <w:sz w:val="24"/>
        </w:rPr>
      </w:pPr>
      <w:r w:rsidRPr="00D775E5">
        <w:rPr>
          <w:rFonts w:ascii="宋体" w:hAnsi="宋体" w:cs="宋体" w:hint="eastAsia"/>
          <w:kern w:val="0"/>
          <w:sz w:val="24"/>
        </w:rPr>
        <w:t>1.54 国家：指中华人民共和国。</w:t>
      </w:r>
    </w:p>
    <w:p w:rsidR="00441C14" w:rsidRPr="00D775E5" w:rsidRDefault="00441C14">
      <w:pPr>
        <w:widowControl/>
        <w:jc w:val="left"/>
      </w:pPr>
      <w:r w:rsidRPr="00D775E5">
        <w:br w:type="page"/>
      </w:r>
    </w:p>
    <w:p w:rsidR="00441C14" w:rsidRPr="00D775E5" w:rsidRDefault="00441C14" w:rsidP="0019147A">
      <w:pPr>
        <w:pStyle w:val="3"/>
        <w:rPr>
          <w:rFonts w:ascii="宋体" w:eastAsia="宋体" w:hAnsi="宋体"/>
          <w:b/>
          <w:bCs/>
          <w:color w:val="auto"/>
          <w:kern w:val="0"/>
          <w:position w:val="-1"/>
          <w:sz w:val="30"/>
          <w:szCs w:val="30"/>
        </w:rPr>
      </w:pPr>
      <w:r w:rsidRPr="00D775E5">
        <w:rPr>
          <w:rFonts w:ascii="宋体" w:eastAsia="宋体" w:hAnsi="宋体"/>
          <w:b/>
          <w:bCs/>
          <w:color w:val="auto"/>
          <w:kern w:val="0"/>
          <w:position w:val="-1"/>
          <w:sz w:val="30"/>
          <w:szCs w:val="30"/>
        </w:rPr>
        <w:lastRenderedPageBreak/>
        <w:t>2</w:t>
      </w:r>
      <w:r w:rsidRPr="00D775E5">
        <w:rPr>
          <w:rFonts w:ascii="宋体" w:eastAsia="宋体" w:hAnsi="宋体" w:hint="eastAsia"/>
          <w:b/>
          <w:bCs/>
          <w:color w:val="auto"/>
          <w:kern w:val="0"/>
          <w:position w:val="-1"/>
          <w:sz w:val="30"/>
          <w:szCs w:val="30"/>
        </w:rPr>
        <w:t>合同文件及解释</w:t>
      </w:r>
    </w:p>
    <w:p w:rsidR="000D6E23" w:rsidRPr="00D775E5" w:rsidRDefault="00441C14" w:rsidP="00441C14">
      <w:pPr>
        <w:spacing w:line="360" w:lineRule="auto"/>
        <w:rPr>
          <w:rFonts w:ascii="宋体" w:hAnsi="宋体"/>
          <w:b/>
          <w:bCs/>
          <w:sz w:val="24"/>
        </w:rPr>
      </w:pPr>
      <w:r w:rsidRPr="00D775E5">
        <w:rPr>
          <w:rFonts w:ascii="宋体" w:hAnsi="宋体" w:hint="eastAsia"/>
          <w:b/>
          <w:bCs/>
          <w:sz w:val="24"/>
        </w:rPr>
        <w:t>2.1 标题和旁注</w:t>
      </w:r>
    </w:p>
    <w:p w:rsidR="00441C14" w:rsidRPr="00D775E5" w:rsidRDefault="00441C14" w:rsidP="00441C14">
      <w:pPr>
        <w:spacing w:line="360" w:lineRule="auto"/>
        <w:ind w:firstLineChars="200" w:firstLine="480"/>
        <w:rPr>
          <w:rFonts w:ascii="宋体" w:hAnsi="宋体"/>
          <w:sz w:val="24"/>
        </w:rPr>
      </w:pPr>
      <w:r w:rsidRPr="00D775E5">
        <w:rPr>
          <w:rFonts w:ascii="宋体" w:hAnsi="宋体" w:hint="eastAsia"/>
          <w:sz w:val="24"/>
        </w:rPr>
        <w:t>本合同条款的标题和旁注不构成合同的组成部分。</w:t>
      </w:r>
    </w:p>
    <w:p w:rsidR="00441C14" w:rsidRPr="00D775E5" w:rsidRDefault="00441C14" w:rsidP="00441C14">
      <w:pPr>
        <w:spacing w:line="360" w:lineRule="auto"/>
        <w:rPr>
          <w:rFonts w:ascii="宋体" w:hAnsi="宋体"/>
          <w:b/>
          <w:bCs/>
          <w:sz w:val="24"/>
        </w:rPr>
      </w:pPr>
      <w:r w:rsidRPr="00D775E5">
        <w:rPr>
          <w:rFonts w:ascii="宋体" w:hAnsi="宋体" w:hint="eastAsia"/>
          <w:b/>
          <w:bCs/>
          <w:sz w:val="24"/>
        </w:rPr>
        <w:t>2.2 合同文件组成及优先顺序</w:t>
      </w:r>
    </w:p>
    <w:p w:rsidR="00B37AE1" w:rsidRPr="00D775E5" w:rsidRDefault="00B37AE1" w:rsidP="00B37AE1">
      <w:pPr>
        <w:spacing w:line="360" w:lineRule="auto"/>
        <w:ind w:firstLineChars="200" w:firstLine="480"/>
        <w:rPr>
          <w:rFonts w:ascii="宋体" w:hAnsi="宋体"/>
          <w:sz w:val="24"/>
        </w:rPr>
      </w:pPr>
      <w:r w:rsidRPr="00D775E5">
        <w:rPr>
          <w:rFonts w:ascii="宋体" w:hAnsi="宋体" w:hint="eastAsia"/>
          <w:sz w:val="24"/>
        </w:rPr>
        <w:t>下列组成本合同的文件是一个合同整体，彼此应当能相互解释，互为说明。当出现相互矛盾时，组成本合同文件的优先解释顺序如下：</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(1) 协议书；</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(2) 履行本合同的相关补充协议（含工程洽商记录、会议纪要、工程变更、现场签证、索赔和合同价款调整报告等修正文件）；</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(3) 中标通知书（适用于招标工程）；</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(4) 承包人投标文件及其附件（含评标期间的澄清文件和补充资料）（适用于招标工程）；确认的工程量清单报价单或施工图预算书（适用于非招标工程）；</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(5) 招标文件（包括补充、修改、澄清文件、答疑纪要、工程量清单及总说明等）；</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(6) 专用条款；</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(7) 通用条款；</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(8) 标准、规范及有关技术文件；</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(9) 施工设计图纸；</w:t>
      </w:r>
    </w:p>
    <w:p w:rsidR="00B37AE1"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(10) 工程量清单；</w:t>
      </w:r>
    </w:p>
    <w:p w:rsidR="00441C14" w:rsidRPr="00D775E5" w:rsidRDefault="00B37AE1" w:rsidP="00B37AE1">
      <w:pPr>
        <w:spacing w:line="360" w:lineRule="auto"/>
        <w:ind w:leftChars="270" w:left="992" w:hangingChars="177" w:hanging="425"/>
        <w:rPr>
          <w:rFonts w:ascii="宋体" w:hAnsi="宋体"/>
          <w:sz w:val="24"/>
        </w:rPr>
      </w:pPr>
      <w:r w:rsidRPr="00D775E5">
        <w:rPr>
          <w:rFonts w:ascii="宋体" w:hAnsi="宋体" w:hint="eastAsia"/>
          <w:sz w:val="24"/>
        </w:rPr>
        <w:t>(11) 专用条款约定的其他文件。</w:t>
      </w:r>
    </w:p>
    <w:p w:rsidR="00465A57" w:rsidRPr="00D775E5" w:rsidRDefault="00465A57" w:rsidP="00465A57">
      <w:pPr>
        <w:spacing w:line="360" w:lineRule="auto"/>
        <w:rPr>
          <w:rFonts w:ascii="宋体" w:hAnsi="宋体"/>
          <w:b/>
          <w:bCs/>
          <w:sz w:val="24"/>
        </w:rPr>
      </w:pPr>
      <w:r w:rsidRPr="00D775E5">
        <w:rPr>
          <w:rFonts w:ascii="宋体" w:hAnsi="宋体" w:hint="eastAsia"/>
          <w:b/>
          <w:bCs/>
          <w:sz w:val="24"/>
        </w:rPr>
        <w:t>2.3 标题和旁注</w:t>
      </w:r>
    </w:p>
    <w:p w:rsidR="00465A57" w:rsidRPr="00D775E5" w:rsidRDefault="00465A57" w:rsidP="00465A57">
      <w:pPr>
        <w:spacing w:line="360" w:lineRule="auto"/>
        <w:ind w:firstLineChars="200" w:firstLine="480"/>
        <w:rPr>
          <w:rFonts w:ascii="宋体" w:hAnsi="宋体"/>
          <w:sz w:val="24"/>
        </w:rPr>
      </w:pPr>
      <w:r w:rsidRPr="00D775E5">
        <w:rPr>
          <w:rFonts w:ascii="宋体" w:hAnsi="宋体" w:hint="eastAsia"/>
          <w:sz w:val="24"/>
        </w:rPr>
        <w:t>本合同条款的标题和旁注不构成合同的组成部分。</w:t>
      </w:r>
    </w:p>
    <w:p w:rsidR="00441C14" w:rsidRPr="00D775E5" w:rsidRDefault="00441C14" w:rsidP="00441C14">
      <w:pPr>
        <w:spacing w:line="360" w:lineRule="auto"/>
        <w:rPr>
          <w:rFonts w:ascii="宋体" w:hAnsi="宋体"/>
          <w:sz w:val="24"/>
        </w:rPr>
      </w:pPr>
    </w:p>
    <w:p w:rsidR="00B37AE1" w:rsidRPr="00D775E5" w:rsidRDefault="00465A57" w:rsidP="0019147A">
      <w:pPr>
        <w:pStyle w:val="3"/>
        <w:rPr>
          <w:rFonts w:ascii="宋体" w:eastAsia="宋体" w:hAnsi="宋体"/>
          <w:b/>
          <w:bCs/>
          <w:color w:val="auto"/>
          <w:kern w:val="0"/>
          <w:position w:val="-1"/>
          <w:sz w:val="30"/>
          <w:szCs w:val="30"/>
        </w:rPr>
      </w:pPr>
      <w:bookmarkStart w:id="15" w:name="_Toc297888301"/>
      <w:bookmarkStart w:id="16" w:name="_Toc254635521"/>
      <w:r w:rsidRPr="00D775E5">
        <w:rPr>
          <w:rFonts w:ascii="宋体" w:eastAsia="宋体" w:hAnsi="宋体"/>
          <w:b/>
          <w:bCs/>
          <w:color w:val="auto"/>
          <w:kern w:val="0"/>
          <w:position w:val="-1"/>
          <w:sz w:val="30"/>
          <w:szCs w:val="30"/>
        </w:rPr>
        <w:t>3</w:t>
      </w:r>
      <w:r w:rsidRPr="00D775E5">
        <w:rPr>
          <w:rFonts w:ascii="宋体" w:eastAsia="宋体" w:hAnsi="宋体" w:hint="eastAsia"/>
          <w:b/>
          <w:bCs/>
          <w:color w:val="auto"/>
          <w:kern w:val="0"/>
          <w:position w:val="-1"/>
          <w:sz w:val="30"/>
          <w:szCs w:val="30"/>
        </w:rPr>
        <w:t>阅读、理解与接受</w:t>
      </w:r>
      <w:bookmarkEnd w:id="15"/>
      <w:bookmarkEnd w:id="16"/>
    </w:p>
    <w:p w:rsidR="007E3A5D" w:rsidRPr="00D775E5" w:rsidRDefault="007E3A5D" w:rsidP="007E3A5D">
      <w:pPr>
        <w:spacing w:line="360" w:lineRule="auto"/>
        <w:rPr>
          <w:rFonts w:ascii="宋体" w:hAnsi="宋体"/>
          <w:b/>
          <w:bCs/>
          <w:sz w:val="24"/>
        </w:rPr>
      </w:pPr>
      <w:r w:rsidRPr="00D775E5">
        <w:rPr>
          <w:rFonts w:ascii="宋体" w:hAnsi="宋体" w:hint="eastAsia"/>
          <w:b/>
          <w:bCs/>
          <w:sz w:val="24"/>
        </w:rPr>
        <w:t>3.1 阅读、理解与接受</w:t>
      </w:r>
    </w:p>
    <w:p w:rsidR="007E3A5D" w:rsidRPr="00D775E5" w:rsidRDefault="007E3A5D" w:rsidP="007E3A5D">
      <w:pPr>
        <w:spacing w:line="360" w:lineRule="auto"/>
        <w:ind w:firstLineChars="200" w:firstLine="480"/>
        <w:rPr>
          <w:rFonts w:ascii="宋体" w:hAnsi="宋体"/>
          <w:sz w:val="24"/>
        </w:rPr>
      </w:pPr>
      <w:r w:rsidRPr="00D775E5">
        <w:rPr>
          <w:rFonts w:ascii="宋体" w:hAnsi="宋体" w:hint="eastAsia"/>
          <w:sz w:val="24"/>
        </w:rPr>
        <w:t>合同双方当事人应认真阅读和理解本合同的全部内容。除合同双方当事人同意修改外，本合同一旦订立，视为合同双方当事人已全面接受本合同的所有条款。</w:t>
      </w:r>
    </w:p>
    <w:p w:rsidR="007E3A5D" w:rsidRPr="00D775E5" w:rsidRDefault="007E3A5D" w:rsidP="007E3A5D">
      <w:pPr>
        <w:spacing w:line="360" w:lineRule="auto"/>
        <w:rPr>
          <w:rFonts w:ascii="宋体" w:hAnsi="宋体"/>
          <w:sz w:val="24"/>
        </w:rPr>
      </w:pPr>
    </w:p>
    <w:p w:rsidR="007E3A5D" w:rsidRPr="00D775E5" w:rsidRDefault="007E3A5D" w:rsidP="007E3A5D">
      <w:pPr>
        <w:spacing w:line="360" w:lineRule="auto"/>
        <w:rPr>
          <w:rFonts w:ascii="宋体" w:hAnsi="宋体"/>
          <w:sz w:val="24"/>
        </w:rPr>
      </w:pPr>
      <w:r w:rsidRPr="00D775E5">
        <w:rPr>
          <w:rFonts w:ascii="宋体" w:hAnsi="宋体" w:hint="eastAsia"/>
          <w:b/>
          <w:bCs/>
          <w:sz w:val="24"/>
        </w:rPr>
        <w:t>3.2修改合同条款的限制</w:t>
      </w:r>
    </w:p>
    <w:p w:rsidR="00465A57" w:rsidRPr="00D775E5" w:rsidRDefault="007E3A5D" w:rsidP="007E3A5D">
      <w:pPr>
        <w:spacing w:line="360" w:lineRule="auto"/>
        <w:ind w:firstLineChars="200" w:firstLine="480"/>
        <w:rPr>
          <w:rFonts w:ascii="宋体" w:hAnsi="宋体"/>
          <w:sz w:val="24"/>
        </w:rPr>
      </w:pPr>
      <w:r w:rsidRPr="00D775E5">
        <w:rPr>
          <w:rFonts w:ascii="宋体" w:hAnsi="宋体" w:hint="eastAsia"/>
          <w:sz w:val="24"/>
        </w:rPr>
        <w:t>合同一方当事人违背本合同的承诺，要求另一方当事人接受其对拟订立或正在履行的本</w:t>
      </w:r>
      <w:r w:rsidRPr="00D775E5">
        <w:rPr>
          <w:rFonts w:ascii="宋体" w:hAnsi="宋体" w:hint="eastAsia"/>
          <w:sz w:val="24"/>
        </w:rPr>
        <w:lastRenderedPageBreak/>
        <w:t>合同条款修改后存在不公平的条款，另一方当事人不接受的，应及时提出修正意见。经再次催告修正无效的情况下，不利一方当事人有权拒绝订立或单方解除本合同；给对方当事人造成损失的，责任方应予赔偿。</w:t>
      </w:r>
    </w:p>
    <w:p w:rsidR="007E3A5D" w:rsidRPr="00D775E5" w:rsidRDefault="007E3A5D" w:rsidP="007E3A5D">
      <w:pPr>
        <w:spacing w:line="360" w:lineRule="auto"/>
        <w:rPr>
          <w:rFonts w:ascii="宋体" w:hAnsi="宋体"/>
          <w:sz w:val="24"/>
        </w:rPr>
      </w:pPr>
    </w:p>
    <w:p w:rsidR="004D6968" w:rsidRPr="00D775E5" w:rsidRDefault="004D6968" w:rsidP="0019147A">
      <w:pPr>
        <w:pStyle w:val="3"/>
        <w:spacing w:line="360" w:lineRule="auto"/>
        <w:rPr>
          <w:rFonts w:ascii="宋体" w:eastAsia="宋体" w:hAnsi="宋体"/>
          <w:b/>
          <w:bCs/>
          <w:color w:val="auto"/>
          <w:kern w:val="0"/>
          <w:position w:val="-1"/>
          <w:sz w:val="30"/>
          <w:szCs w:val="30"/>
        </w:rPr>
      </w:pPr>
      <w:bookmarkStart w:id="17" w:name="_Toc297888302"/>
      <w:bookmarkStart w:id="18" w:name="_Toc254635522"/>
      <w:r w:rsidRPr="00D775E5">
        <w:rPr>
          <w:rFonts w:ascii="宋体" w:eastAsia="宋体" w:hAnsi="宋体"/>
          <w:b/>
          <w:bCs/>
          <w:color w:val="auto"/>
          <w:kern w:val="0"/>
          <w:position w:val="-1"/>
          <w:sz w:val="30"/>
          <w:szCs w:val="30"/>
        </w:rPr>
        <w:t>4</w:t>
      </w:r>
      <w:r w:rsidRPr="00D775E5">
        <w:rPr>
          <w:rFonts w:ascii="宋体" w:eastAsia="宋体" w:hAnsi="宋体" w:hint="eastAsia"/>
          <w:b/>
          <w:bCs/>
          <w:color w:val="auto"/>
          <w:kern w:val="0"/>
          <w:position w:val="-1"/>
          <w:sz w:val="30"/>
          <w:szCs w:val="30"/>
        </w:rPr>
        <w:t>语言及适用的法律、标准与规范</w:t>
      </w:r>
      <w:bookmarkEnd w:id="17"/>
      <w:bookmarkEnd w:id="18"/>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4.1语言文字</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本合同所使用的语言文字为中文（汉语）。对于必须使用外文表达的专用术语等，应附有中文注释。</w:t>
      </w:r>
    </w:p>
    <w:p w:rsidR="004D6968" w:rsidRPr="00D775E5" w:rsidRDefault="004D6968" w:rsidP="004D6968">
      <w:pPr>
        <w:widowControl/>
        <w:jc w:val="left"/>
        <w:rPr>
          <w:rFonts w:ascii="宋体" w:hAnsi="宋体"/>
          <w:sz w:val="24"/>
        </w:rPr>
      </w:pPr>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4.2适用法律</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本合同适用的法律为中华人民共和国的现行法律、行政法规、部门规章和合同工程所在地的地方性法规、地方政府规章。</w:t>
      </w:r>
    </w:p>
    <w:p w:rsidR="004D6968" w:rsidRPr="00D775E5" w:rsidRDefault="004D6968" w:rsidP="004D6968">
      <w:pPr>
        <w:widowControl/>
        <w:jc w:val="left"/>
        <w:rPr>
          <w:rFonts w:ascii="宋体" w:hAnsi="宋体"/>
          <w:sz w:val="24"/>
        </w:rPr>
      </w:pPr>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4.3适用标准与规范</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本合同适用的标准与规范为国家、行业和广东省的标准与规范或规程，以及发包人在合同中要求使用的标准与规范。</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合同双方当事人在专用条款中约定适用的国家标准、规范名称；国家没有但行业有的，约定适用的行业标准、规范名称；国家和行业没有但广东省有的，约定适用的广东省地方标准、规范名称。</w:t>
      </w:r>
    </w:p>
    <w:p w:rsidR="007E3A5D"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7E3A5D" w:rsidRPr="00D775E5" w:rsidRDefault="007E3A5D" w:rsidP="007E3A5D">
      <w:pPr>
        <w:spacing w:line="360" w:lineRule="auto"/>
        <w:rPr>
          <w:rFonts w:ascii="宋体" w:hAnsi="宋体"/>
          <w:sz w:val="24"/>
        </w:rPr>
      </w:pPr>
    </w:p>
    <w:p w:rsidR="004D6968" w:rsidRPr="00D775E5" w:rsidRDefault="004D6968" w:rsidP="0019147A">
      <w:pPr>
        <w:pStyle w:val="3"/>
        <w:spacing w:line="360" w:lineRule="auto"/>
        <w:rPr>
          <w:rFonts w:ascii="宋体" w:hAnsi="宋体"/>
          <w:b/>
          <w:bCs/>
          <w:color w:val="auto"/>
          <w:kern w:val="0"/>
          <w:position w:val="-1"/>
          <w:sz w:val="30"/>
          <w:szCs w:val="30"/>
        </w:rPr>
      </w:pPr>
      <w:bookmarkStart w:id="19" w:name="_Toc254635523"/>
      <w:bookmarkStart w:id="20" w:name="_Toc297888303"/>
      <w:r w:rsidRPr="00D775E5">
        <w:rPr>
          <w:rFonts w:ascii="宋体" w:hAnsi="宋体"/>
          <w:b/>
          <w:bCs/>
          <w:color w:val="auto"/>
          <w:kern w:val="0"/>
          <w:position w:val="-1"/>
          <w:sz w:val="30"/>
          <w:szCs w:val="30"/>
        </w:rPr>
        <w:t>5</w:t>
      </w:r>
      <w:r w:rsidRPr="00D775E5">
        <w:rPr>
          <w:rFonts w:ascii="宋体" w:hAnsi="宋体" w:hint="eastAsia"/>
          <w:b/>
          <w:bCs/>
          <w:color w:val="auto"/>
          <w:kern w:val="0"/>
          <w:position w:val="-1"/>
          <w:sz w:val="30"/>
          <w:szCs w:val="30"/>
        </w:rPr>
        <w:t>施工设计图纸</w:t>
      </w:r>
      <w:bookmarkEnd w:id="19"/>
      <w:bookmarkEnd w:id="20"/>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5.1图纸的提供</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 款规定处理。</w:t>
      </w:r>
    </w:p>
    <w:p w:rsidR="004D6968" w:rsidRPr="00D775E5" w:rsidRDefault="004D6968" w:rsidP="004D6968">
      <w:pPr>
        <w:spacing w:line="360" w:lineRule="auto"/>
        <w:rPr>
          <w:rFonts w:ascii="宋体" w:hAnsi="宋体"/>
          <w:sz w:val="24"/>
        </w:rPr>
      </w:pPr>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5.2承包人提供配合施工的图纸</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4D6968" w:rsidRPr="00D775E5" w:rsidRDefault="004D6968" w:rsidP="004D6968">
      <w:pPr>
        <w:spacing w:line="360" w:lineRule="auto"/>
        <w:rPr>
          <w:rFonts w:ascii="宋体" w:hAnsi="宋体"/>
          <w:sz w:val="24"/>
        </w:rPr>
      </w:pPr>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5.3图纸的修改</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rsidR="004D6968" w:rsidRPr="00D775E5" w:rsidRDefault="004D6968" w:rsidP="004D6968">
      <w:pPr>
        <w:spacing w:line="360" w:lineRule="auto"/>
        <w:rPr>
          <w:rFonts w:ascii="宋体" w:hAnsi="宋体"/>
          <w:sz w:val="24"/>
        </w:rPr>
      </w:pPr>
    </w:p>
    <w:p w:rsidR="004D6968" w:rsidRPr="00D775E5" w:rsidRDefault="004D6968" w:rsidP="004D6968">
      <w:pPr>
        <w:spacing w:line="360" w:lineRule="auto"/>
        <w:rPr>
          <w:rFonts w:ascii="宋体" w:hAnsi="宋体"/>
          <w:b/>
          <w:bCs/>
          <w:sz w:val="24"/>
        </w:rPr>
      </w:pPr>
      <w:r w:rsidRPr="00D775E5">
        <w:rPr>
          <w:rFonts w:ascii="宋体" w:hAnsi="宋体" w:hint="eastAsia"/>
          <w:b/>
          <w:bCs/>
          <w:sz w:val="24"/>
        </w:rPr>
        <w:t>5.4图纸错漏的改正</w:t>
      </w:r>
    </w:p>
    <w:p w:rsidR="004D6968"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4D6968" w:rsidRPr="00D775E5" w:rsidRDefault="004D6968" w:rsidP="004D6968">
      <w:pPr>
        <w:spacing w:line="360" w:lineRule="auto"/>
        <w:rPr>
          <w:rFonts w:ascii="宋体" w:hAnsi="宋体"/>
          <w:sz w:val="24"/>
        </w:rPr>
      </w:pPr>
    </w:p>
    <w:p w:rsidR="004D6968" w:rsidRPr="00D775E5" w:rsidRDefault="004D6968" w:rsidP="004D6968">
      <w:pPr>
        <w:spacing w:line="360" w:lineRule="auto"/>
        <w:rPr>
          <w:rFonts w:ascii="宋体" w:hAnsi="宋体"/>
          <w:sz w:val="24"/>
        </w:rPr>
      </w:pPr>
      <w:r w:rsidRPr="00D775E5">
        <w:rPr>
          <w:rFonts w:ascii="宋体" w:hAnsi="宋体" w:hint="eastAsia"/>
          <w:b/>
          <w:bCs/>
          <w:sz w:val="24"/>
        </w:rPr>
        <w:t>5.5图纸的使用与退还</w:t>
      </w:r>
    </w:p>
    <w:p w:rsidR="007E3A5D" w:rsidRPr="00D775E5" w:rsidRDefault="004D6968" w:rsidP="004D6968">
      <w:pPr>
        <w:spacing w:line="360" w:lineRule="auto"/>
        <w:ind w:firstLineChars="200" w:firstLine="480"/>
        <w:rPr>
          <w:rFonts w:ascii="宋体" w:hAnsi="宋体"/>
          <w:sz w:val="24"/>
        </w:rPr>
      </w:pPr>
      <w:r w:rsidRPr="00D775E5">
        <w:rPr>
          <w:rFonts w:ascii="宋体" w:hAnsi="宋体" w:hint="eastAsia"/>
          <w:sz w:val="24"/>
        </w:rPr>
        <w:t>施工期间，承包人和监理工程师均应在施工现场保留一套完整的包括第5.1 款、第5.2 款、第5.3 款规定内容的施工设计图纸供实施合同工程过程需要时使用。本合同终止后，除承包人存档需要的施工设计图纸外，承包人应将全部施工设计图纸退还给发包人。</w:t>
      </w:r>
    </w:p>
    <w:p w:rsidR="007E3A5D" w:rsidRPr="00D775E5" w:rsidRDefault="007E3A5D" w:rsidP="007E3A5D">
      <w:pPr>
        <w:spacing w:line="360" w:lineRule="auto"/>
        <w:rPr>
          <w:rFonts w:ascii="宋体" w:hAnsi="宋体"/>
          <w:sz w:val="24"/>
        </w:rPr>
      </w:pPr>
    </w:p>
    <w:p w:rsidR="007E3A5D" w:rsidRPr="00D775E5" w:rsidRDefault="004D6968"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6</w:t>
      </w:r>
      <w:r w:rsidRPr="00D775E5">
        <w:rPr>
          <w:rFonts w:ascii="宋体" w:hAnsi="宋体" w:hint="eastAsia"/>
          <w:b/>
          <w:bCs/>
          <w:color w:val="auto"/>
          <w:kern w:val="0"/>
          <w:position w:val="-1"/>
          <w:sz w:val="30"/>
          <w:szCs w:val="30"/>
        </w:rPr>
        <w:t>通讯联络</w:t>
      </w: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6.1通讯形式</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本合同中无论何处涉及到各方之间的申请、批准、确认、同意、决定、核实、通知、任命、指令、要求、意见、证明、证件或表示同意、否定等的通讯（含派人面交、邮寄、电子</w:t>
      </w:r>
      <w:r w:rsidRPr="00D775E5">
        <w:rPr>
          <w:rFonts w:ascii="宋体" w:hAnsi="宋体" w:hint="eastAsia"/>
          <w:sz w:val="24"/>
        </w:rPr>
        <w:lastRenderedPageBreak/>
        <w:t>传输等），均应采用书面形式，且只有在对方当事人收到后方能生效。</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6.2发送通讯</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合同中无论何处涉及到各方之间的通讯都不应无理扣压或拖延。合同双方当事人应在专用条款中约定各方通讯地址和收件人，并按照约定期限内送达指定地点和接收人。</w:t>
      </w:r>
    </w:p>
    <w:p w:rsidR="007E3A5D"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收件人应在通讯回执上签署姓名和时间。一方当事人拒绝签收另一方当事人通讯，另一方当事人以特快专递、挂号信等专用条款约定的方式将通讯送至通讯地址的，视为送达。</w:t>
      </w:r>
    </w:p>
    <w:p w:rsidR="007E3A5D" w:rsidRPr="00D775E5" w:rsidRDefault="007E3A5D" w:rsidP="007E3A5D">
      <w:pPr>
        <w:spacing w:line="360" w:lineRule="auto"/>
        <w:rPr>
          <w:rFonts w:ascii="宋体" w:hAnsi="宋体"/>
          <w:sz w:val="24"/>
        </w:rPr>
      </w:pPr>
    </w:p>
    <w:p w:rsidR="007E3A5D" w:rsidRPr="00D775E5" w:rsidRDefault="008C79F0"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7</w:t>
      </w:r>
      <w:r w:rsidRPr="00D775E5">
        <w:rPr>
          <w:rFonts w:ascii="宋体" w:hAnsi="宋体" w:hint="eastAsia"/>
          <w:b/>
          <w:bCs/>
          <w:color w:val="auto"/>
          <w:kern w:val="0"/>
          <w:position w:val="-1"/>
          <w:sz w:val="30"/>
          <w:szCs w:val="30"/>
        </w:rPr>
        <w:t>工程分包</w:t>
      </w: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7.1分包工程的要求</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承包人应自己实施、完成合同工程的主体结构。承包人不得将其承包的全部工程或将其肢解后以分包的名义转包给第三方，也不得将合同工程主体结构、关键性工作分包给第三方。</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7.2分包工程的批准</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承包人可依法将部分工程分包给具有相应分包资质的分包人，但未经发包人同意，承包人不得将工程的任何部分或任何工作分包给第三方。下列情况则属例外：</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(1) 施工劳务作业分包；</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(2) 按照合同约定的标准购买材料和工程设备；</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(3) 合同中已指定的分包工程。</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7.3签订分包合同</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承包人分包工程的，应与分包人签订分包合同，并在分包合同签订后的7 天内向发包人和监理工程师、造价工程师各提交一份分包合同。承包人有义务禁止分包人将分包工程再次分包。</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7.4分包工程价款结算与支付</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分包工程款由承包人与分包人结算。除合同另有约定或取得承包人的同意外，发包人应将分包工程款按专用条款约定的支付方式全部支付给承包人，禁止发包人直接向分包人支付</w:t>
      </w:r>
      <w:r w:rsidRPr="00D775E5">
        <w:rPr>
          <w:rFonts w:ascii="宋体" w:hAnsi="宋体" w:hint="eastAsia"/>
          <w:sz w:val="24"/>
        </w:rPr>
        <w:lastRenderedPageBreak/>
        <w:t>任何工程款。</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如发包人有要求时，承包人应提供能证明自己已向分包人支付其分包工程款等证明资料。否则，发包人有权直接向分包人支付承包人应支付而未支付的分包工程款，并在承包人得到的工程款中扣除。</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7.5分包工程责任和义务</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工程分包不能免除承包人应承担的任何责任和应履行的任何义务。承包人应在分包场地派驻相应管理人员保证本合同的履行。</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分包人应对分包工程负责。分包人的任何违约行为或疏忽导致工程损坏、损害或给发包人造成损失的，承包人应承担连带责任。</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7.6分包合同终止</w:t>
      </w:r>
    </w:p>
    <w:p w:rsidR="007E3A5D"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无论何种原因，当本合同终止时，分包人与承包人签订的分包合同也随即终止。承包人应在本合同终止前向分包人支付分包人应得所有款项。</w:t>
      </w:r>
    </w:p>
    <w:p w:rsidR="007E3A5D" w:rsidRPr="00D775E5" w:rsidRDefault="007E3A5D" w:rsidP="007E3A5D">
      <w:pPr>
        <w:spacing w:line="360" w:lineRule="auto"/>
        <w:rPr>
          <w:rFonts w:ascii="宋体" w:hAnsi="宋体"/>
          <w:sz w:val="24"/>
        </w:rPr>
      </w:pPr>
    </w:p>
    <w:p w:rsidR="007E3A5D" w:rsidRPr="00D775E5" w:rsidRDefault="008C79F0"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8</w:t>
      </w:r>
      <w:r w:rsidRPr="00D775E5">
        <w:rPr>
          <w:rFonts w:ascii="宋体" w:hAnsi="宋体" w:hint="eastAsia"/>
          <w:b/>
          <w:bCs/>
          <w:color w:val="auto"/>
          <w:kern w:val="0"/>
          <w:position w:val="-1"/>
          <w:sz w:val="30"/>
          <w:szCs w:val="30"/>
        </w:rPr>
        <w:t>现场查勘</w:t>
      </w:r>
    </w:p>
    <w:p w:rsidR="008C79F0" w:rsidRPr="00D775E5" w:rsidRDefault="008C79F0" w:rsidP="008C79F0">
      <w:pPr>
        <w:spacing w:line="360" w:lineRule="auto"/>
        <w:rPr>
          <w:rFonts w:ascii="宋体" w:hAnsi="宋体"/>
          <w:sz w:val="24"/>
        </w:rPr>
      </w:pPr>
      <w:r w:rsidRPr="00D775E5">
        <w:rPr>
          <w:rFonts w:ascii="宋体" w:hAnsi="宋体" w:hint="eastAsia"/>
          <w:b/>
          <w:bCs/>
          <w:sz w:val="24"/>
        </w:rPr>
        <w:t>8.1发包人提供资料的责任</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8.2承包人现场查勘</w:t>
      </w:r>
    </w:p>
    <w:p w:rsidR="008C79F0" w:rsidRPr="00D775E5" w:rsidRDefault="008C79F0" w:rsidP="008C79F0">
      <w:pPr>
        <w:spacing w:line="360" w:lineRule="auto"/>
        <w:ind w:firstLineChars="200" w:firstLine="480"/>
        <w:rPr>
          <w:rFonts w:ascii="宋体" w:hAnsi="宋体"/>
          <w:sz w:val="24"/>
        </w:rPr>
      </w:pPr>
      <w:r w:rsidRPr="00D775E5">
        <w:rPr>
          <w:rFonts w:ascii="宋体" w:hAnsi="宋体" w:hint="eastAsia"/>
          <w:sz w:val="24"/>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rsidR="008C79F0"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t>(1) 现场地质情况及地形地貌特征；</w:t>
      </w:r>
    </w:p>
    <w:p w:rsidR="008C79F0"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t>(2) 水文和气候条件；</w:t>
      </w:r>
    </w:p>
    <w:p w:rsidR="008C79F0"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lastRenderedPageBreak/>
        <w:t>(3) 为实施、完成并保修合同工程所需的临时工程和措施项目；</w:t>
      </w:r>
    </w:p>
    <w:p w:rsidR="008C79F0"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t>(4) 为实施、完成并保修合同工程所需的材料采购和加工、设备的采购，及所需的施工设备、周转性材料、人员和管理等；</w:t>
      </w:r>
    </w:p>
    <w:p w:rsidR="008C79F0"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t>(5) 场地内外的交通情况及水、电、食宿供应条件；</w:t>
      </w:r>
    </w:p>
    <w:p w:rsidR="007E3A5D" w:rsidRPr="00D775E5" w:rsidRDefault="008C79F0" w:rsidP="008C79F0">
      <w:pPr>
        <w:spacing w:line="360" w:lineRule="auto"/>
        <w:ind w:leftChars="270" w:left="989" w:hangingChars="176" w:hanging="422"/>
        <w:rPr>
          <w:rFonts w:ascii="宋体" w:hAnsi="宋体"/>
          <w:sz w:val="24"/>
        </w:rPr>
      </w:pPr>
      <w:r w:rsidRPr="00D775E5">
        <w:rPr>
          <w:rFonts w:ascii="宋体" w:hAnsi="宋体" w:hint="eastAsia"/>
          <w:sz w:val="24"/>
        </w:rPr>
        <w:t>(6) 可能对投标报价有影响或起作用的其他情况。</w:t>
      </w:r>
    </w:p>
    <w:p w:rsidR="007E3A5D" w:rsidRPr="00D775E5" w:rsidRDefault="007E3A5D" w:rsidP="007E3A5D">
      <w:pPr>
        <w:spacing w:line="360" w:lineRule="auto"/>
        <w:rPr>
          <w:rFonts w:ascii="宋体" w:hAnsi="宋体"/>
          <w:sz w:val="24"/>
        </w:rPr>
      </w:pPr>
    </w:p>
    <w:p w:rsidR="008C79F0" w:rsidRPr="00D775E5" w:rsidRDefault="008C79F0"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9</w:t>
      </w:r>
      <w:r w:rsidRPr="00D775E5">
        <w:rPr>
          <w:rFonts w:ascii="宋体" w:hAnsi="宋体" w:hint="eastAsia"/>
          <w:b/>
          <w:bCs/>
          <w:color w:val="auto"/>
          <w:kern w:val="0"/>
          <w:position w:val="-1"/>
          <w:sz w:val="30"/>
          <w:szCs w:val="30"/>
        </w:rPr>
        <w:t>招标错失的修正</w:t>
      </w:r>
    </w:p>
    <w:p w:rsidR="008C79F0" w:rsidRPr="00D775E5" w:rsidRDefault="008C79F0" w:rsidP="008C79F0">
      <w:pPr>
        <w:spacing w:line="360" w:lineRule="auto"/>
        <w:rPr>
          <w:rFonts w:ascii="宋体" w:hAnsi="宋体"/>
          <w:sz w:val="24"/>
        </w:rPr>
      </w:pPr>
      <w:r w:rsidRPr="00D775E5">
        <w:rPr>
          <w:rFonts w:ascii="宋体" w:hAnsi="宋体" w:hint="eastAsia"/>
          <w:b/>
          <w:bCs/>
          <w:sz w:val="24"/>
        </w:rPr>
        <w:t>9.1合同条款及格式完备性和义务</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发包人招标文件中的合同条款及格式，应被认为是正确的和公平的，并已包括了发包人履行本合同的全部义务，包括但不限于以下内容：</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（1）支付工程款及其他应付款项的义务；</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（2）完成本合同第19.2 款约定工作的义务；</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（3）修正不正确合同条款及格式的义务；</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（4）澄清并改正被认定有失公平的合同条款的义务；</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（5）协助承包人实施、完成并保修合同工程的义务。</w:t>
      </w:r>
    </w:p>
    <w:p w:rsidR="008C79F0" w:rsidRPr="00D775E5" w:rsidRDefault="008C79F0" w:rsidP="008C79F0">
      <w:pPr>
        <w:spacing w:line="360" w:lineRule="auto"/>
        <w:rPr>
          <w:rFonts w:ascii="宋体" w:hAnsi="宋体"/>
          <w:sz w:val="24"/>
        </w:rPr>
      </w:pPr>
    </w:p>
    <w:p w:rsidR="008C79F0" w:rsidRPr="00D775E5" w:rsidRDefault="008C79F0" w:rsidP="008C79F0">
      <w:pPr>
        <w:spacing w:line="360" w:lineRule="auto"/>
        <w:rPr>
          <w:rFonts w:ascii="宋体" w:hAnsi="宋体"/>
          <w:b/>
          <w:bCs/>
          <w:sz w:val="24"/>
        </w:rPr>
      </w:pPr>
      <w:r w:rsidRPr="00D775E5">
        <w:rPr>
          <w:rFonts w:ascii="宋体" w:hAnsi="宋体" w:hint="eastAsia"/>
          <w:b/>
          <w:bCs/>
          <w:sz w:val="24"/>
        </w:rPr>
        <w:t>9.2工程量清单准确性和修正</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发包人招标文件提供的工程量清单及其招标控制价等资料，应被认为是准确的和完整的。当出现下列情形之一的，发包人应及时予以修正，并相应调整合同价款：</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（1）施工设计图纸发生变化的；</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（2）出现第68.2 款规定调整合同价款事件的；</w:t>
      </w:r>
    </w:p>
    <w:p w:rsidR="008C79F0" w:rsidRPr="00D775E5" w:rsidRDefault="008C79F0" w:rsidP="00AD00E3">
      <w:pPr>
        <w:spacing w:line="360" w:lineRule="auto"/>
        <w:ind w:firstLineChars="200" w:firstLine="480"/>
        <w:rPr>
          <w:rFonts w:ascii="宋体" w:hAnsi="宋体"/>
          <w:sz w:val="24"/>
        </w:rPr>
      </w:pPr>
      <w:r w:rsidRPr="00D775E5">
        <w:rPr>
          <w:rFonts w:ascii="宋体" w:hAnsi="宋体" w:hint="eastAsia"/>
          <w:sz w:val="24"/>
        </w:rPr>
        <w:t>（3）未按照国家、省有关计价规定编制的其它情形。</w:t>
      </w:r>
    </w:p>
    <w:p w:rsidR="008C79F0" w:rsidRPr="00D775E5" w:rsidRDefault="008C79F0" w:rsidP="007E3A5D">
      <w:pPr>
        <w:spacing w:line="360" w:lineRule="auto"/>
        <w:rPr>
          <w:rFonts w:ascii="宋体" w:hAnsi="宋体"/>
          <w:sz w:val="24"/>
        </w:rPr>
      </w:pPr>
    </w:p>
    <w:p w:rsidR="008C79F0" w:rsidRPr="00D775E5" w:rsidRDefault="00AD00E3" w:rsidP="0019147A">
      <w:pPr>
        <w:pStyle w:val="3"/>
        <w:spacing w:line="360" w:lineRule="auto"/>
        <w:rPr>
          <w:rFonts w:ascii="宋体" w:hAnsi="宋体"/>
          <w:color w:val="auto"/>
          <w:sz w:val="24"/>
        </w:rPr>
      </w:pPr>
      <w:r w:rsidRPr="00D775E5">
        <w:rPr>
          <w:rFonts w:ascii="宋体" w:hAnsi="宋体" w:hint="eastAsia"/>
          <w:b/>
          <w:bCs/>
          <w:color w:val="auto"/>
          <w:kern w:val="0"/>
          <w:position w:val="-1"/>
          <w:sz w:val="30"/>
          <w:szCs w:val="30"/>
        </w:rPr>
        <w:t>10</w:t>
      </w:r>
      <w:r w:rsidRPr="00D775E5">
        <w:rPr>
          <w:rFonts w:ascii="宋体" w:hAnsi="宋体" w:hint="eastAsia"/>
          <w:b/>
          <w:bCs/>
          <w:color w:val="auto"/>
          <w:kern w:val="0"/>
          <w:position w:val="-1"/>
          <w:sz w:val="30"/>
          <w:szCs w:val="30"/>
        </w:rPr>
        <w:t>投标文件的完备性</w:t>
      </w:r>
    </w:p>
    <w:p w:rsidR="00AD00E3" w:rsidRPr="00D775E5" w:rsidRDefault="00AD00E3" w:rsidP="00AD00E3">
      <w:pPr>
        <w:spacing w:line="360" w:lineRule="auto"/>
        <w:rPr>
          <w:rFonts w:ascii="宋体" w:hAnsi="宋体"/>
          <w:sz w:val="24"/>
        </w:rPr>
      </w:pPr>
      <w:r w:rsidRPr="00D775E5">
        <w:rPr>
          <w:rFonts w:ascii="宋体" w:hAnsi="宋体" w:hint="eastAsia"/>
          <w:b/>
          <w:bCs/>
          <w:sz w:val="24"/>
        </w:rPr>
        <w:t>10.1投标文件完备性和义务</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承包人投标文件中的工程量清单所填单价和总价，应被认为是正确的和完备的，并已包括了承包人履行本合同的全部义务，包括但不限于以下内容：</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(1) 提供材料和工程设备、服务的义务及处理意外事件的义务；</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lastRenderedPageBreak/>
        <w:t>(2) 实施和完成合同工程的义务；</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(3) 工程质量保修的一切义务。</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10.2承包人报价的限制</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承包人投标文件中的工程量清单中没有填入单价或总价的清单项目，应认为该项目价款已包含在工程量清单的其他项目的单价或总价中，发包人将不另行支付。</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10.3算术性错误的调整</w:t>
      </w:r>
    </w:p>
    <w:p w:rsidR="008C79F0"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承包人投标文件中出现算术性错误，导致其实际总造价与报价总金额不一致时，合同双方当事人可按照国家、省有关规定予以修正，并相应调整合同价款。</w:t>
      </w:r>
    </w:p>
    <w:p w:rsidR="008C79F0" w:rsidRPr="00D775E5" w:rsidRDefault="008C79F0" w:rsidP="007E3A5D">
      <w:pPr>
        <w:spacing w:line="360" w:lineRule="auto"/>
        <w:rPr>
          <w:rFonts w:ascii="宋体" w:hAnsi="宋体"/>
          <w:sz w:val="24"/>
        </w:rPr>
      </w:pPr>
    </w:p>
    <w:p w:rsidR="008C79F0" w:rsidRPr="00D775E5" w:rsidRDefault="00AD00E3" w:rsidP="0019147A">
      <w:pPr>
        <w:pStyle w:val="3"/>
        <w:spacing w:line="360" w:lineRule="auto"/>
        <w:rPr>
          <w:rFonts w:ascii="宋体" w:hAnsi="宋体"/>
          <w:color w:val="auto"/>
          <w:sz w:val="24"/>
        </w:rPr>
      </w:pPr>
      <w:r w:rsidRPr="00D775E5">
        <w:rPr>
          <w:rFonts w:ascii="宋体" w:hAnsi="宋体" w:hint="eastAsia"/>
          <w:b/>
          <w:bCs/>
          <w:color w:val="auto"/>
          <w:kern w:val="0"/>
          <w:position w:val="-1"/>
          <w:sz w:val="30"/>
          <w:szCs w:val="30"/>
        </w:rPr>
        <w:t>11</w:t>
      </w:r>
      <w:r w:rsidRPr="00D775E5">
        <w:rPr>
          <w:rFonts w:ascii="宋体" w:hAnsi="宋体" w:hint="eastAsia"/>
          <w:b/>
          <w:bCs/>
          <w:color w:val="auto"/>
          <w:kern w:val="0"/>
          <w:position w:val="-1"/>
          <w:sz w:val="30"/>
          <w:szCs w:val="30"/>
        </w:rPr>
        <w:t>文物和地下障碍物</w:t>
      </w: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11.1文物化石等物品保护</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在施工现场发现的古墓、古建筑遗址等文物、古迹以及其他具有考古、地质研究等价值的遗迹、化石、钱币或物品，属于国家所有。一旦发现上述文物，承包人应立即保护好现场，防止任何人员移动或损坏上述文物，并于4 小时内以书面形式通知监理工程师和发包人。监理工程师应在收到通知后立即指令承包人继续保护好现场，并在收到通知后24 小时内报告当地文物管理部门，合同双方当事人应按照文物管理部门的要求采取妥善保护措施。发包人承担由此增加的费用和（或）工期延误，并向承包人支付合理利润。</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如发现文物后隐瞒不报或报告不及时，导致上述文物丢失或遭受破坏的，由责任方赔偿损失，并承担相应的法律责任。</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11.2地下障碍物处置</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本合同已明确指出的地下障碍物，应视为承包人在投标报价时已预见其对施工的影响，并已在合同价款中考虑。</w:t>
      </w:r>
    </w:p>
    <w:p w:rsidR="008C79F0"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本合同未有明确指出的地下障碍物，在施工过程遇到时，承包人应于8 小时内以书面形式通知监理工程师和发包人，并提出处置方案。监理工程师在收到处置方案后24 小时内予以确认或提出修正方案，并发出施工指令。承包人应按照监理工程师指令进行施工。发包</w:t>
      </w:r>
      <w:r w:rsidRPr="00D775E5">
        <w:rPr>
          <w:rFonts w:ascii="宋体" w:hAnsi="宋体" w:hint="eastAsia"/>
          <w:sz w:val="24"/>
        </w:rPr>
        <w:lastRenderedPageBreak/>
        <w:t>人应承担由此增加的费用和（或）延误的工期，并向承包人支付合理利润。</w:t>
      </w:r>
    </w:p>
    <w:p w:rsidR="008C79F0" w:rsidRPr="00D775E5" w:rsidRDefault="008C79F0" w:rsidP="007E3A5D">
      <w:pPr>
        <w:spacing w:line="360" w:lineRule="auto"/>
        <w:rPr>
          <w:rFonts w:ascii="宋体" w:hAnsi="宋体"/>
          <w:sz w:val="24"/>
        </w:rPr>
      </w:pPr>
    </w:p>
    <w:p w:rsidR="008C79F0" w:rsidRPr="00D775E5" w:rsidRDefault="00AD00E3"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12</w:t>
      </w:r>
      <w:r w:rsidRPr="00D775E5">
        <w:rPr>
          <w:rFonts w:ascii="宋体" w:hAnsi="宋体" w:hint="eastAsia"/>
          <w:b/>
          <w:bCs/>
          <w:color w:val="auto"/>
          <w:kern w:val="0"/>
          <w:position w:val="-1"/>
          <w:sz w:val="30"/>
          <w:szCs w:val="30"/>
        </w:rPr>
        <w:t>事故处理</w:t>
      </w: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12.1发生事故的通知</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合同履行期间，合同工程发生质量与安全事故，承包人立即通知监理工程师和发包人。</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sz w:val="24"/>
        </w:rPr>
      </w:pPr>
      <w:r w:rsidRPr="00D775E5">
        <w:rPr>
          <w:rFonts w:ascii="宋体" w:hAnsi="宋体" w:hint="eastAsia"/>
          <w:b/>
          <w:bCs/>
          <w:sz w:val="24"/>
        </w:rPr>
        <w:t>12.2事故的处理</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接到事故通知后，合同双方当事人应立即组织人员和设备进行紧急抢救和抢修，减少人员伤亡和财产损失，防止事故扩大，并保护事故现场。需移动现场物品时，应做好标记和书面记录，妥善保护有关证据。</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合同双方当事人应按照国家规定时限如实上报政府有关部门，配合政府有关部门的调查和处理，由此发生的费用和（或）延误的工期由事故责任方承担。</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sz w:val="24"/>
        </w:rPr>
      </w:pPr>
      <w:r w:rsidRPr="00D775E5">
        <w:rPr>
          <w:rFonts w:ascii="宋体" w:hAnsi="宋体" w:hint="eastAsia"/>
          <w:b/>
          <w:bCs/>
          <w:sz w:val="24"/>
        </w:rPr>
        <w:t>12.3事故争议认定</w:t>
      </w:r>
    </w:p>
    <w:p w:rsidR="008C79F0"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合同双方当事人对事故责任有争议时，应按照政府有关部门的认定处理。</w:t>
      </w:r>
    </w:p>
    <w:p w:rsidR="008C79F0" w:rsidRPr="00D775E5" w:rsidRDefault="008C79F0" w:rsidP="007E3A5D">
      <w:pPr>
        <w:spacing w:line="360" w:lineRule="auto"/>
        <w:rPr>
          <w:rFonts w:ascii="宋体" w:hAnsi="宋体"/>
          <w:sz w:val="24"/>
        </w:rPr>
      </w:pPr>
    </w:p>
    <w:p w:rsidR="008C79F0" w:rsidRPr="00D775E5" w:rsidRDefault="00AD00E3"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13</w:t>
      </w:r>
      <w:r w:rsidRPr="00D775E5">
        <w:rPr>
          <w:rFonts w:ascii="宋体" w:hAnsi="宋体" w:hint="eastAsia"/>
          <w:b/>
          <w:bCs/>
          <w:color w:val="auto"/>
          <w:kern w:val="0"/>
          <w:position w:val="-1"/>
          <w:sz w:val="30"/>
          <w:szCs w:val="30"/>
        </w:rPr>
        <w:t>交通运输</w:t>
      </w: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13.1道路通行权和场外设施</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13.2场外施工道路的约定</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除专用条款另有约定外，承包人应负责修建、维修、养护和管理施工场地内所需的临时道路和交通设施，包括维修、养护和管理发包人提供的道路和交通设施，并承担相应费用。</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承包人修建的临时道路和交通设施应免费提供发包人使用。</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13.3场外交通</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lastRenderedPageBreak/>
        <w:t>承包人应遵守有关交通法规，严格按照道路和桥梁的限制荷重安全行驶，并服从交通管理部门的检查和监督。承包人车辆外出行驶所需的场外公共道路的通行费、养路费和税款等，由承包人承担。</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13.4超大件和超重件的运输</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sz w:val="24"/>
        </w:rPr>
      </w:pPr>
      <w:r w:rsidRPr="00D775E5">
        <w:rPr>
          <w:rFonts w:ascii="宋体" w:hAnsi="宋体" w:hint="eastAsia"/>
          <w:b/>
          <w:bCs/>
          <w:sz w:val="24"/>
        </w:rPr>
        <w:t>13.5道路和桥梁的损坏责任</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因承包人运输造成施工场地内外公共道路和桥梁损坏的，由承包人承担修复损坏的全部费用和可能引起的赔偿。</w:t>
      </w:r>
    </w:p>
    <w:p w:rsidR="00AD00E3" w:rsidRPr="00D775E5" w:rsidRDefault="00AD00E3" w:rsidP="00AD00E3">
      <w:pPr>
        <w:spacing w:line="360" w:lineRule="auto"/>
        <w:rPr>
          <w:rFonts w:ascii="宋体" w:hAnsi="宋体"/>
          <w:sz w:val="24"/>
        </w:rPr>
      </w:pPr>
    </w:p>
    <w:p w:rsidR="00AD00E3" w:rsidRPr="00D775E5" w:rsidRDefault="00AD00E3" w:rsidP="00AD00E3">
      <w:pPr>
        <w:spacing w:line="360" w:lineRule="auto"/>
        <w:rPr>
          <w:rFonts w:ascii="宋体" w:hAnsi="宋体"/>
          <w:b/>
          <w:bCs/>
          <w:sz w:val="24"/>
        </w:rPr>
      </w:pPr>
      <w:r w:rsidRPr="00D775E5">
        <w:rPr>
          <w:rFonts w:ascii="宋体" w:hAnsi="宋体" w:hint="eastAsia"/>
          <w:b/>
          <w:bCs/>
          <w:sz w:val="24"/>
        </w:rPr>
        <w:t>13.6水路和航空运输</w:t>
      </w:r>
    </w:p>
    <w:p w:rsidR="00AD00E3" w:rsidRPr="00D775E5" w:rsidRDefault="00AD00E3" w:rsidP="00AD00E3">
      <w:pPr>
        <w:spacing w:line="360" w:lineRule="auto"/>
        <w:ind w:firstLineChars="200" w:firstLine="480"/>
        <w:rPr>
          <w:rFonts w:ascii="宋体" w:hAnsi="宋体"/>
          <w:sz w:val="24"/>
        </w:rPr>
      </w:pPr>
      <w:r w:rsidRPr="00D775E5">
        <w:rPr>
          <w:rFonts w:ascii="宋体" w:hAnsi="宋体" w:hint="eastAsia"/>
          <w:sz w:val="24"/>
        </w:rPr>
        <w:t>本条内容适用于水路运输和航空运输，其中“道路”包括河道、航线、船闸、机场、码头、堤防以及水路或航空运输中其他相似结构物；“车辆”包括船舶和飞机等。</w:t>
      </w:r>
    </w:p>
    <w:p w:rsidR="00AD00E3" w:rsidRPr="00D775E5" w:rsidRDefault="00AD00E3" w:rsidP="007E3A5D">
      <w:pPr>
        <w:spacing w:line="360" w:lineRule="auto"/>
        <w:rPr>
          <w:rFonts w:ascii="宋体" w:hAnsi="宋体"/>
          <w:sz w:val="24"/>
        </w:rPr>
      </w:pPr>
    </w:p>
    <w:p w:rsidR="00AD00E3" w:rsidRPr="00D775E5" w:rsidRDefault="00863D0F"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14</w:t>
      </w:r>
      <w:r w:rsidRPr="00D775E5">
        <w:rPr>
          <w:rFonts w:ascii="宋体" w:hAnsi="宋体" w:hint="eastAsia"/>
          <w:b/>
          <w:bCs/>
          <w:color w:val="auto"/>
          <w:kern w:val="0"/>
          <w:position w:val="-1"/>
          <w:sz w:val="30"/>
          <w:szCs w:val="30"/>
        </w:rPr>
        <w:t>专项批准事件的签认</w:t>
      </w:r>
    </w:p>
    <w:p w:rsidR="004E4202" w:rsidRPr="00D775E5" w:rsidRDefault="004E4202" w:rsidP="004E4202">
      <w:pPr>
        <w:spacing w:line="360" w:lineRule="auto"/>
        <w:rPr>
          <w:rFonts w:ascii="宋体" w:hAnsi="宋体"/>
          <w:b/>
          <w:bCs/>
          <w:sz w:val="24"/>
        </w:rPr>
      </w:pPr>
      <w:r w:rsidRPr="00D775E5">
        <w:rPr>
          <w:rFonts w:ascii="宋体" w:hAnsi="宋体" w:hint="eastAsia"/>
          <w:b/>
          <w:bCs/>
          <w:sz w:val="24"/>
        </w:rPr>
        <w:t>14.1专项批准事件的签认</w:t>
      </w:r>
    </w:p>
    <w:p w:rsidR="004E4202" w:rsidRPr="00D775E5" w:rsidRDefault="004E4202" w:rsidP="004E4202">
      <w:pPr>
        <w:spacing w:line="360" w:lineRule="auto"/>
        <w:ind w:firstLineChars="200" w:firstLine="480"/>
        <w:rPr>
          <w:rFonts w:ascii="宋体" w:hAnsi="宋体"/>
          <w:sz w:val="24"/>
        </w:rPr>
      </w:pPr>
      <w:r w:rsidRPr="00D775E5">
        <w:rPr>
          <w:rFonts w:ascii="宋体" w:hAnsi="宋体" w:hint="eastAsia"/>
          <w:sz w:val="24"/>
        </w:rPr>
        <w:t>合同履行期间，合同工程发生第23.3 款、第24.3 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rsidR="004E4202" w:rsidRPr="00D775E5" w:rsidRDefault="004E4202" w:rsidP="004E4202">
      <w:pPr>
        <w:spacing w:line="360" w:lineRule="auto"/>
        <w:ind w:firstLineChars="200" w:firstLine="480"/>
        <w:rPr>
          <w:rFonts w:ascii="宋体" w:hAnsi="宋体"/>
          <w:sz w:val="24"/>
        </w:rPr>
      </w:pPr>
      <w:r w:rsidRPr="00D775E5">
        <w:rPr>
          <w:rFonts w:ascii="宋体" w:hAnsi="宋体" w:hint="eastAsia"/>
          <w:sz w:val="24"/>
        </w:rPr>
        <w:t>合同双方当事人应按照第14.2 款规定对发生的专项批准事件予以签认，并及时将发生事件的相关资料整理、归档，同时按第23.2 款、第24.2 款规定职权将其中一份送监理工程师和（或）造价工程师留存。</w:t>
      </w:r>
    </w:p>
    <w:p w:rsidR="004E4202" w:rsidRPr="00D775E5" w:rsidRDefault="004E4202" w:rsidP="004E4202">
      <w:pPr>
        <w:spacing w:line="360" w:lineRule="auto"/>
        <w:rPr>
          <w:rFonts w:ascii="宋体" w:hAnsi="宋体"/>
          <w:sz w:val="24"/>
        </w:rPr>
      </w:pPr>
    </w:p>
    <w:p w:rsidR="004E4202" w:rsidRPr="00D775E5" w:rsidRDefault="004E4202" w:rsidP="004E4202">
      <w:pPr>
        <w:spacing w:line="360" w:lineRule="auto"/>
        <w:rPr>
          <w:rFonts w:ascii="宋体" w:hAnsi="宋体"/>
          <w:b/>
          <w:bCs/>
          <w:sz w:val="24"/>
        </w:rPr>
      </w:pPr>
      <w:r w:rsidRPr="00D775E5">
        <w:rPr>
          <w:rFonts w:ascii="宋体" w:hAnsi="宋体" w:hint="eastAsia"/>
          <w:b/>
          <w:bCs/>
          <w:sz w:val="24"/>
        </w:rPr>
        <w:t>14.2专项批准事件签认人的要求</w:t>
      </w:r>
    </w:p>
    <w:p w:rsidR="00AD00E3" w:rsidRPr="00D775E5" w:rsidRDefault="004E4202" w:rsidP="004E4202">
      <w:pPr>
        <w:spacing w:line="360" w:lineRule="auto"/>
        <w:ind w:firstLineChars="200" w:firstLine="480"/>
        <w:rPr>
          <w:rFonts w:ascii="宋体" w:hAnsi="宋体"/>
          <w:sz w:val="24"/>
        </w:rPr>
      </w:pPr>
      <w:r w:rsidRPr="00D775E5">
        <w:rPr>
          <w:rFonts w:ascii="宋体" w:hAnsi="宋体" w:hint="eastAsia"/>
          <w:sz w:val="24"/>
        </w:rPr>
        <w:lastRenderedPageBreak/>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AD00E3" w:rsidRPr="00D775E5" w:rsidRDefault="00AD00E3" w:rsidP="007E3A5D">
      <w:pPr>
        <w:spacing w:line="360" w:lineRule="auto"/>
        <w:rPr>
          <w:rFonts w:ascii="宋体" w:hAnsi="宋体"/>
          <w:sz w:val="24"/>
        </w:rPr>
      </w:pPr>
    </w:p>
    <w:p w:rsidR="00AD00E3" w:rsidRPr="00D775E5" w:rsidRDefault="00B83926"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15</w:t>
      </w:r>
      <w:r w:rsidRPr="00D775E5">
        <w:rPr>
          <w:rFonts w:ascii="宋体" w:hAnsi="宋体" w:hint="eastAsia"/>
          <w:b/>
          <w:bCs/>
          <w:color w:val="auto"/>
          <w:kern w:val="0"/>
          <w:position w:val="-1"/>
          <w:sz w:val="30"/>
          <w:szCs w:val="30"/>
        </w:rPr>
        <w:t>专利技术</w:t>
      </w: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15.1侵犯专利技术责任</w:t>
      </w:r>
    </w:p>
    <w:p w:rsidR="00B83926"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B83926" w:rsidRPr="00D775E5" w:rsidRDefault="00B83926" w:rsidP="00B83926">
      <w:pPr>
        <w:spacing w:line="360" w:lineRule="auto"/>
        <w:rPr>
          <w:rFonts w:ascii="宋体" w:hAnsi="宋体"/>
          <w:sz w:val="24"/>
        </w:rPr>
      </w:pP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15.2专利技术的使用</w:t>
      </w:r>
    </w:p>
    <w:p w:rsidR="00B83926"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 xml:space="preserve">承包人在投标文件中采用专利技术的，其发生的费用已包含在投标报价内。承包人的技术秘密和第91条规定的保密信息、资料等，发包人应严格按照第91 条规定不得为合同以外的目的泄露给第三方。 </w:t>
      </w:r>
    </w:p>
    <w:p w:rsidR="00B83926" w:rsidRPr="00D775E5" w:rsidRDefault="00B83926" w:rsidP="00B83926">
      <w:pPr>
        <w:spacing w:line="360" w:lineRule="auto"/>
        <w:rPr>
          <w:rFonts w:ascii="宋体" w:hAnsi="宋体"/>
          <w:sz w:val="24"/>
        </w:rPr>
      </w:pP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15.3版权和知识产权</w:t>
      </w:r>
    </w:p>
    <w:p w:rsidR="00AD00E3"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AD00E3" w:rsidRPr="00D775E5" w:rsidRDefault="00AD00E3" w:rsidP="007E3A5D">
      <w:pPr>
        <w:spacing w:line="360" w:lineRule="auto"/>
        <w:rPr>
          <w:rFonts w:ascii="宋体" w:hAnsi="宋体"/>
          <w:sz w:val="24"/>
        </w:rPr>
      </w:pPr>
    </w:p>
    <w:p w:rsidR="00AD00E3" w:rsidRPr="00D775E5" w:rsidRDefault="00B83926"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16</w:t>
      </w:r>
      <w:r w:rsidRPr="00D775E5">
        <w:rPr>
          <w:rFonts w:ascii="宋体" w:hAnsi="宋体" w:hint="eastAsia"/>
          <w:b/>
          <w:bCs/>
          <w:color w:val="auto"/>
          <w:kern w:val="0"/>
          <w:position w:val="-1"/>
          <w:sz w:val="30"/>
          <w:szCs w:val="30"/>
        </w:rPr>
        <w:t>联合的责任</w:t>
      </w: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16.1共同的和各自的责任</w:t>
      </w:r>
    </w:p>
    <w:p w:rsidR="00B83926"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如果承包人是联合体经营，则联合体各方应共同与发包人签订合同协议书，并在工程开</w:t>
      </w:r>
      <w:r w:rsidRPr="00D775E5">
        <w:rPr>
          <w:rFonts w:ascii="宋体" w:hAnsi="宋体" w:hint="eastAsia"/>
          <w:sz w:val="24"/>
        </w:rPr>
        <w:lastRenderedPageBreak/>
        <w:t>工前签订联合体施工协议书，作为本合同的附件。该联合体各方都应在合同履行期间对发包人负有共同的和各自的责任。</w:t>
      </w:r>
    </w:p>
    <w:p w:rsidR="00B83926" w:rsidRPr="00D775E5" w:rsidRDefault="00B83926" w:rsidP="00B83926">
      <w:pPr>
        <w:spacing w:line="360" w:lineRule="auto"/>
        <w:rPr>
          <w:rFonts w:ascii="宋体" w:hAnsi="宋体"/>
          <w:sz w:val="24"/>
        </w:rPr>
      </w:pP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16.2联合体文件签暑</w:t>
      </w:r>
    </w:p>
    <w:p w:rsidR="00B83926"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rsidR="00B83926" w:rsidRPr="00D775E5" w:rsidRDefault="00B83926" w:rsidP="00B83926">
      <w:pPr>
        <w:spacing w:line="360" w:lineRule="auto"/>
        <w:rPr>
          <w:rFonts w:ascii="宋体" w:hAnsi="宋体"/>
          <w:sz w:val="24"/>
        </w:rPr>
      </w:pPr>
    </w:p>
    <w:p w:rsidR="00B83926" w:rsidRPr="00D775E5" w:rsidRDefault="00B83926"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17</w:t>
      </w:r>
      <w:r w:rsidRPr="00D775E5">
        <w:rPr>
          <w:rFonts w:ascii="宋体" w:hAnsi="宋体" w:hint="eastAsia"/>
          <w:b/>
          <w:bCs/>
          <w:color w:val="auto"/>
          <w:kern w:val="0"/>
          <w:position w:val="-1"/>
          <w:sz w:val="30"/>
          <w:szCs w:val="30"/>
        </w:rPr>
        <w:t>保障</w:t>
      </w: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17.1合同双方相互保障</w:t>
      </w:r>
    </w:p>
    <w:p w:rsidR="00B83926"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B83926" w:rsidRPr="00D775E5" w:rsidRDefault="00B83926" w:rsidP="00B83926">
      <w:pPr>
        <w:spacing w:line="360" w:lineRule="auto"/>
        <w:rPr>
          <w:rFonts w:ascii="宋体" w:hAnsi="宋体"/>
          <w:sz w:val="24"/>
        </w:rPr>
      </w:pPr>
    </w:p>
    <w:p w:rsidR="00B83926" w:rsidRPr="00D775E5" w:rsidRDefault="00B83926" w:rsidP="00B83926">
      <w:pPr>
        <w:spacing w:line="360" w:lineRule="auto"/>
        <w:rPr>
          <w:rFonts w:ascii="宋体" w:hAnsi="宋体"/>
          <w:b/>
          <w:bCs/>
          <w:sz w:val="24"/>
        </w:rPr>
      </w:pPr>
      <w:r w:rsidRPr="00D775E5">
        <w:rPr>
          <w:rFonts w:ascii="宋体" w:hAnsi="宋体" w:hint="eastAsia"/>
          <w:b/>
          <w:bCs/>
          <w:sz w:val="24"/>
        </w:rPr>
        <w:t>17.2承包人对发包人的保障</w:t>
      </w:r>
    </w:p>
    <w:p w:rsidR="00AD00E3" w:rsidRPr="00D775E5" w:rsidRDefault="00B83926" w:rsidP="00B83926">
      <w:pPr>
        <w:spacing w:line="360" w:lineRule="auto"/>
        <w:ind w:firstLineChars="200" w:firstLine="480"/>
        <w:rPr>
          <w:rFonts w:ascii="宋体" w:hAnsi="宋体"/>
          <w:sz w:val="24"/>
        </w:rPr>
      </w:pPr>
      <w:r w:rsidRPr="00D775E5">
        <w:rPr>
          <w:rFonts w:ascii="宋体" w:hAnsi="宋体" w:hint="eastAsia"/>
          <w:sz w:val="24"/>
        </w:rPr>
        <w:t>承包人应保障发包人不承担因承包人移动或使用施工场地外的施工设备和临时设施所造成的损害而引起的赔偿。</w:t>
      </w:r>
    </w:p>
    <w:p w:rsidR="00AD00E3" w:rsidRPr="00D775E5" w:rsidRDefault="00AD00E3" w:rsidP="007E3A5D">
      <w:pPr>
        <w:spacing w:line="360" w:lineRule="auto"/>
        <w:rPr>
          <w:rFonts w:ascii="宋体" w:hAnsi="宋体"/>
          <w:sz w:val="24"/>
        </w:rPr>
      </w:pPr>
    </w:p>
    <w:p w:rsidR="00AD00E3" w:rsidRPr="00D775E5" w:rsidRDefault="0056541E" w:rsidP="0019147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18</w:t>
      </w:r>
      <w:r w:rsidRPr="00D775E5">
        <w:rPr>
          <w:rFonts w:ascii="宋体" w:hAnsi="宋体" w:hint="eastAsia"/>
          <w:b/>
          <w:bCs/>
          <w:color w:val="auto"/>
          <w:kern w:val="0"/>
          <w:position w:val="-1"/>
          <w:sz w:val="30"/>
          <w:szCs w:val="30"/>
        </w:rPr>
        <w:t>财产</w:t>
      </w:r>
    </w:p>
    <w:p w:rsidR="0056541E" w:rsidRPr="00D775E5" w:rsidRDefault="0056541E" w:rsidP="0056541E">
      <w:pPr>
        <w:spacing w:line="360" w:lineRule="auto"/>
        <w:rPr>
          <w:rFonts w:ascii="宋体" w:hAnsi="宋体"/>
          <w:sz w:val="24"/>
        </w:rPr>
      </w:pPr>
      <w:r w:rsidRPr="00D775E5">
        <w:rPr>
          <w:rFonts w:ascii="宋体" w:hAnsi="宋体" w:hint="eastAsia"/>
          <w:b/>
          <w:bCs/>
          <w:sz w:val="24"/>
        </w:rPr>
        <w:t>18.1用于工程材料、工程设备和施工设备的要求</w:t>
      </w:r>
    </w:p>
    <w:p w:rsidR="0056541E" w:rsidRPr="00D775E5" w:rsidRDefault="0056541E" w:rsidP="0056541E">
      <w:pPr>
        <w:spacing w:line="360" w:lineRule="auto"/>
        <w:ind w:firstLineChars="200" w:firstLine="480"/>
        <w:rPr>
          <w:rFonts w:ascii="宋体" w:hAnsi="宋体"/>
          <w:sz w:val="24"/>
        </w:rPr>
      </w:pPr>
      <w:r w:rsidRPr="00D775E5">
        <w:rPr>
          <w:rFonts w:ascii="宋体" w:hAnsi="宋体" w:hint="eastAsia"/>
          <w:sz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56541E" w:rsidRPr="00D775E5" w:rsidRDefault="0056541E" w:rsidP="0056541E">
      <w:pPr>
        <w:spacing w:line="360" w:lineRule="auto"/>
        <w:rPr>
          <w:rFonts w:ascii="宋体" w:hAnsi="宋体"/>
          <w:sz w:val="24"/>
        </w:rPr>
      </w:pPr>
    </w:p>
    <w:p w:rsidR="0056541E" w:rsidRPr="00D775E5" w:rsidRDefault="0056541E" w:rsidP="0056541E">
      <w:pPr>
        <w:spacing w:line="360" w:lineRule="auto"/>
        <w:rPr>
          <w:rFonts w:ascii="宋体" w:hAnsi="宋体"/>
          <w:b/>
          <w:bCs/>
          <w:sz w:val="24"/>
        </w:rPr>
      </w:pPr>
      <w:r w:rsidRPr="00D775E5">
        <w:rPr>
          <w:rFonts w:ascii="宋体" w:hAnsi="宋体" w:hint="eastAsia"/>
          <w:b/>
          <w:bCs/>
          <w:sz w:val="24"/>
        </w:rPr>
        <w:t>18.2发包人财产及其使用</w:t>
      </w:r>
    </w:p>
    <w:p w:rsidR="0056541E" w:rsidRPr="00D775E5" w:rsidRDefault="0056541E" w:rsidP="0056541E">
      <w:pPr>
        <w:spacing w:line="360" w:lineRule="auto"/>
        <w:ind w:firstLineChars="200" w:firstLine="480"/>
        <w:rPr>
          <w:rFonts w:ascii="宋体" w:hAnsi="宋体"/>
          <w:sz w:val="24"/>
        </w:rPr>
      </w:pPr>
      <w:r w:rsidRPr="00D775E5">
        <w:rPr>
          <w:rFonts w:ascii="宋体" w:hAnsi="宋体" w:hint="eastAsia"/>
          <w:sz w:val="24"/>
        </w:rPr>
        <w:t>如果发包人依据第87.3 款规定的情形解除合同，则现场的所有材料和工程设备</w:t>
      </w:r>
    </w:p>
    <w:p w:rsidR="0056541E" w:rsidRPr="00D775E5" w:rsidRDefault="0056541E" w:rsidP="0056541E">
      <w:pPr>
        <w:spacing w:line="360" w:lineRule="auto"/>
        <w:ind w:firstLineChars="200" w:firstLine="480"/>
        <w:rPr>
          <w:rFonts w:ascii="宋体" w:hAnsi="宋体"/>
          <w:sz w:val="24"/>
        </w:rPr>
      </w:pPr>
      <w:r w:rsidRPr="00D775E5">
        <w:rPr>
          <w:rFonts w:ascii="宋体" w:hAnsi="宋体" w:hint="eastAsia"/>
          <w:sz w:val="24"/>
        </w:rPr>
        <w:lastRenderedPageBreak/>
        <w:t>（周转性材料除外）和合同工程，均应认为是发包人的财产。发包人有权留下承包人的任何施工设备、周转性材料，且无需为此支付任何费用，直到永久工程完工为止。</w:t>
      </w:r>
    </w:p>
    <w:p w:rsidR="0056541E" w:rsidRPr="00D775E5" w:rsidRDefault="0056541E" w:rsidP="0056541E">
      <w:pPr>
        <w:spacing w:line="360" w:lineRule="auto"/>
        <w:rPr>
          <w:rFonts w:ascii="宋体" w:hAnsi="宋体"/>
          <w:sz w:val="24"/>
        </w:rPr>
      </w:pPr>
    </w:p>
    <w:p w:rsidR="0056541E" w:rsidRPr="00D775E5" w:rsidRDefault="0056541E" w:rsidP="0056541E">
      <w:pPr>
        <w:spacing w:line="360" w:lineRule="auto"/>
        <w:rPr>
          <w:rFonts w:ascii="宋体" w:hAnsi="宋体"/>
          <w:b/>
          <w:bCs/>
          <w:sz w:val="24"/>
        </w:rPr>
      </w:pPr>
      <w:r w:rsidRPr="00D775E5">
        <w:rPr>
          <w:rFonts w:ascii="宋体" w:hAnsi="宋体" w:hint="eastAsia"/>
          <w:b/>
          <w:bCs/>
          <w:sz w:val="24"/>
        </w:rPr>
        <w:t>18.3承包人财产及其使用</w:t>
      </w:r>
    </w:p>
    <w:p w:rsidR="00AD00E3" w:rsidRPr="00D775E5" w:rsidRDefault="0056541E" w:rsidP="0056541E">
      <w:pPr>
        <w:spacing w:line="360" w:lineRule="auto"/>
        <w:ind w:firstLineChars="200" w:firstLine="480"/>
        <w:rPr>
          <w:rFonts w:ascii="宋体" w:hAnsi="宋体"/>
          <w:sz w:val="24"/>
        </w:rPr>
      </w:pPr>
      <w:r w:rsidRPr="00D775E5">
        <w:rPr>
          <w:rFonts w:ascii="宋体" w:hAnsi="宋体" w:hint="eastAsia"/>
          <w:sz w:val="24"/>
        </w:rPr>
        <w:t>如果承包人依据第87.4 款规定的情形解除合同，则承包人有权要求发包人支付已完工程价款，并赔偿因此造成的损失。发包人应为承包人撤出现场提供便利和协助。如发包人未付完相关款项，承包人有权留置施工现场，直到发包人付完款项为止。</w:t>
      </w:r>
    </w:p>
    <w:p w:rsidR="00B83926" w:rsidRPr="00D775E5" w:rsidRDefault="00B83926" w:rsidP="007E3A5D">
      <w:pPr>
        <w:spacing w:line="360" w:lineRule="auto"/>
        <w:rPr>
          <w:rFonts w:ascii="宋体" w:hAnsi="宋体"/>
          <w:sz w:val="24"/>
        </w:rPr>
      </w:pPr>
    </w:p>
    <w:p w:rsidR="002D2D82" w:rsidRPr="00D775E5" w:rsidRDefault="002D2D82">
      <w:pPr>
        <w:widowControl/>
        <w:jc w:val="left"/>
        <w:rPr>
          <w:rFonts w:ascii="宋体" w:hAnsi="宋体"/>
          <w:sz w:val="24"/>
        </w:rPr>
      </w:pPr>
      <w:r w:rsidRPr="00D775E5">
        <w:rPr>
          <w:rFonts w:ascii="宋体" w:hAnsi="宋体" w:hint="eastAsia"/>
          <w:sz w:val="24"/>
        </w:rPr>
        <w:br w:type="page"/>
      </w:r>
    </w:p>
    <w:p w:rsidR="002D2D82" w:rsidRPr="00D775E5" w:rsidRDefault="002D2D82" w:rsidP="007E3A5D">
      <w:pPr>
        <w:spacing w:line="360" w:lineRule="auto"/>
        <w:rPr>
          <w:rFonts w:ascii="宋体" w:hAnsi="宋体"/>
          <w:sz w:val="24"/>
        </w:rPr>
      </w:pPr>
    </w:p>
    <w:p w:rsidR="00B83926" w:rsidRPr="00D775E5" w:rsidRDefault="0019147A" w:rsidP="0019147A">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t>二、合同主体</w:t>
      </w:r>
    </w:p>
    <w:p w:rsidR="00B83926" w:rsidRPr="00D775E5" w:rsidRDefault="001B158F" w:rsidP="001B158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19</w:t>
      </w:r>
      <w:r w:rsidRPr="00D775E5">
        <w:rPr>
          <w:rFonts w:ascii="宋体" w:hAnsi="宋体" w:hint="eastAsia"/>
          <w:b/>
          <w:bCs/>
          <w:color w:val="auto"/>
          <w:kern w:val="0"/>
          <w:position w:val="-1"/>
          <w:sz w:val="30"/>
          <w:szCs w:val="30"/>
        </w:rPr>
        <w:t>发包人</w:t>
      </w: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19.1遵守法律</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发包人在履行合同期间应遵守法律，并保证承包人免于承担因发包人违反法律而引起的任何责任。</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19.2发包人工作</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发包人应按照合同约定完成下列工作，包括但不限于：</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(1)办理土地征用、拆迁、平整施工场地等工作，使施工场地具备施工条件，并在开工后继续负责解决上述工作遗留的问题；</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(2)将施工所需水、电、通讯线路从施工场地外部接驳至专用条款约定的地点，保证施工期间的需要；</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(3)开通施工场地与城乡公共道路间的通道，满足第13 条交通运输的需要；</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(5) 办理施工许可及其他所需证件、批准文件和办理临时用地、停水、停电、中断道路交通、爆破作业等的申请批准手续（承包人自身施工资质的证件除外）；</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(6) 确定水准点与坐标控制点，组织现场交验并以书面形式移交给承包人；</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(7)  按照专用条款约定的时间向承包人提供一式两份约定的标准与规范；</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(8)  组织承包人和设计人进行图纸会审和设计交底；</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(9)协调处理施工场地周围地形关系问题和做好邻近建筑物、构筑物（包括文物保护建筑）、古树名木等的保护工作；</w:t>
      </w:r>
    </w:p>
    <w:p w:rsidR="001B158F" w:rsidRPr="00D775E5" w:rsidRDefault="001B158F" w:rsidP="001B158F">
      <w:pPr>
        <w:spacing w:line="360" w:lineRule="auto"/>
        <w:ind w:leftChars="270" w:left="989" w:hangingChars="176" w:hanging="422"/>
        <w:rPr>
          <w:rFonts w:ascii="宋体" w:hAnsi="宋体"/>
          <w:sz w:val="24"/>
        </w:rPr>
      </w:pPr>
      <w:r w:rsidRPr="00D775E5">
        <w:rPr>
          <w:rFonts w:ascii="宋体" w:hAnsi="宋体" w:hint="eastAsia"/>
          <w:sz w:val="24"/>
        </w:rPr>
        <w:t>(10)及时接收已完工程，并按照合同约定及时支付工程款及其他各种款项。发包人可将其中部分工作委托给承包人办理，具体由合同双方当事人在专用条款中约定。除合同价款已包括外，由发包人承担所需费用，并向承包人支付合理利润。</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lastRenderedPageBreak/>
        <w:t>19.3发包人提供施工场地</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发包人应按照专用条款约定的时间提供施工场地，并在确保承包人按照计划进度顺利开工的时间内给予承包人进入和使用施工场地的权利。</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发包人保留其工作人员、雇员和相关执法人员进入和使用施工场地的权利。</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19.4发包人支付款项</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发包人应按照合同约定的期限和方式向承包人支付工程价款及其他应支付的款项。</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19.5发包人组织竣工验收</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发包人应在收到竣工验收申请报告后，按照第58 条规定组织承包人、设计人、监理人和工程造价咨询人等进行竣工验收。</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19.6发包人供应材料和工程设备要求</w:t>
      </w:r>
    </w:p>
    <w:p w:rsidR="001B158F"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发包人供应材料和工程设备的，发包人应按照第48 条规定向承包人提供材料和工程设备。</w:t>
      </w:r>
    </w:p>
    <w:p w:rsidR="001B158F" w:rsidRPr="00D775E5" w:rsidRDefault="001B158F" w:rsidP="001B158F">
      <w:pPr>
        <w:spacing w:line="360" w:lineRule="auto"/>
        <w:rPr>
          <w:rFonts w:ascii="宋体" w:hAnsi="宋体"/>
          <w:sz w:val="24"/>
        </w:rPr>
      </w:pPr>
    </w:p>
    <w:p w:rsidR="001B158F" w:rsidRPr="00D775E5" w:rsidRDefault="001B158F" w:rsidP="001B158F">
      <w:pPr>
        <w:spacing w:line="360" w:lineRule="auto"/>
        <w:rPr>
          <w:rFonts w:ascii="宋体" w:hAnsi="宋体"/>
          <w:b/>
          <w:bCs/>
          <w:sz w:val="24"/>
        </w:rPr>
      </w:pPr>
      <w:r w:rsidRPr="00D775E5">
        <w:rPr>
          <w:rFonts w:ascii="宋体" w:hAnsi="宋体" w:hint="eastAsia"/>
          <w:b/>
          <w:bCs/>
          <w:sz w:val="24"/>
        </w:rPr>
        <w:t>19.7发包人未尽义务的责任</w:t>
      </w:r>
    </w:p>
    <w:p w:rsidR="00B83926" w:rsidRPr="00D775E5" w:rsidRDefault="001B158F" w:rsidP="001B158F">
      <w:pPr>
        <w:spacing w:line="360" w:lineRule="auto"/>
        <w:ind w:firstLineChars="200" w:firstLine="480"/>
        <w:rPr>
          <w:rFonts w:ascii="宋体" w:hAnsi="宋体"/>
          <w:sz w:val="24"/>
        </w:rPr>
      </w:pPr>
      <w:r w:rsidRPr="00D775E5">
        <w:rPr>
          <w:rFonts w:ascii="宋体" w:hAnsi="宋体" w:hint="eastAsia"/>
          <w:sz w:val="24"/>
        </w:rPr>
        <w:t>发包人未能正确完成本合同约定的全部义务，导致费用的增加和（或）延误的工期，由发包人承担；给承包人造成损失的，发包人应予赔偿。</w:t>
      </w:r>
    </w:p>
    <w:p w:rsidR="00B83926" w:rsidRPr="00D775E5" w:rsidRDefault="00B83926" w:rsidP="007E3A5D">
      <w:pPr>
        <w:spacing w:line="360" w:lineRule="auto"/>
        <w:rPr>
          <w:rFonts w:ascii="宋体" w:hAnsi="宋体"/>
          <w:sz w:val="24"/>
        </w:rPr>
      </w:pPr>
    </w:p>
    <w:p w:rsidR="00B83926" w:rsidRPr="00D775E5" w:rsidRDefault="001B158F" w:rsidP="002B71C5">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20</w:t>
      </w:r>
      <w:r w:rsidRPr="00D775E5">
        <w:rPr>
          <w:rFonts w:ascii="宋体" w:hAnsi="宋体" w:hint="eastAsia"/>
          <w:b/>
          <w:bCs/>
          <w:color w:val="auto"/>
          <w:kern w:val="0"/>
          <w:position w:val="-1"/>
          <w:sz w:val="30"/>
          <w:szCs w:val="30"/>
        </w:rPr>
        <w:t>承包人</w:t>
      </w: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20.1遵守法律</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承包人在履行合同期间应遵守法律，并保证发包人免于承担因承包人违反法律而引起的任何责任。</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20.2承包人工作</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承包人应按照合同约定完成下列工作，包括但不限于：</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(1)按照合同约定和监理工程师的指令实施、完成并保修合同工程；</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lastRenderedPageBreak/>
        <w:t>(2)按照合同约定和监理工程师的要求提交工程进度报告和进度计划；</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(3)按照合同约定和造价工程师的要求提交工程价款报告和支付申请，包括安全文明施工费、进度款、结算款和调整合同价款等；</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(4)负责施工场地安全保卫工作，防止因工程施工造成的人身伤害和财产损失，提供和维修非夜间施工使用的照明、围栏设施等安全标志；</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(5)按照专用条款约定的数量和要求，向发包人提供施工场地办公和生活的房屋及设施，并在施工现场保留本合同、约定的标准与规范、变更资料等各一份，供监理工程师、造价工程师需要时使用；</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(6)遵守政府部门有关施工场地交通、环境保护、施工噪声、安全文明施工等</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的管理规定，办理有关手续，并以书面形式通知发包人；</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(7) 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(8)做好施工场地地下管线和邻近建筑物、构筑物（包括文物保护建筑）、古树名木的保护工作；</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(9)遵守政府部门有关环境卫生的管理规定，保证施工场地的清洁和做好交工前施工现场的清理工作，并承担因自身责任造成的损失和罚款；</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(10)工程完工后，应按照合同约定提交竣工验收申请报告和竣工结算文件。</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20.3承包人实施工作</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应按照合同约定和监理工程师指令实施、完成并保修合同工程。除专用条款另有约定外，承包人应提供为完成合同工程所需的劳务、材料、施工设备、工程设备和其他物品。如果承包人不按照合同约定或监理工程师依据合同发出的指令组织施工，且在监理工程师书面要求改正后的7 天内仍未采取补救措施的，则发包人可自行或者指派第三方进行补救，由此发生的费用和造成的损失由承包人承担。该笔款项经造价工程师核实后，由发包人从应支付或将支付给承包人的工程进度款或结算款中扣除。</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20.4承包人实施施工组织设计和工作安排</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lastRenderedPageBreak/>
        <w:t>承包人对所有现场作业和施工方法的完备性、稳定性和安全性负责，并应按照合同约定的工作内容和施工进度要求，向监理工程师提交为实施合同工程拟采用的施工组织设计和工作安排的详细说明。如承包人对施工组织设计和工作安排作出重大修改，应事先征得监理工程师同意。</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20.5承包人为发包人的人员提供配合</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承包人应按照合同约定或监理工程师的指令，配合和协助下述人员在施工场地或附近实施与合同工程有关的各项工作：</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（1）发包人的工作人员；</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（2）发包人的雇员；</w:t>
      </w:r>
    </w:p>
    <w:p w:rsidR="002B71C5" w:rsidRPr="00D775E5" w:rsidRDefault="002B71C5" w:rsidP="002B71C5">
      <w:pPr>
        <w:spacing w:line="360" w:lineRule="auto"/>
        <w:ind w:leftChars="270" w:left="989" w:hangingChars="176" w:hanging="422"/>
        <w:rPr>
          <w:rFonts w:ascii="宋体" w:hAnsi="宋体"/>
          <w:sz w:val="24"/>
        </w:rPr>
      </w:pPr>
      <w:r w:rsidRPr="00D775E5">
        <w:rPr>
          <w:rFonts w:ascii="宋体" w:hAnsi="宋体" w:hint="eastAsia"/>
          <w:sz w:val="24"/>
        </w:rPr>
        <w:t>（3）任何监督管理机构的执法人员。此类指令若增加了承包人的工作或支出，包括使用了承包人的设备、临时工程或通行道路等，则视为工程变更，按照第72 条规定调整合同价款。</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20.6承包人避免施工损害他人利益</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20.7承包人未尽义务的责任</w:t>
      </w:r>
    </w:p>
    <w:p w:rsidR="00B83926"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承包人未能正确完成本合同约定的全部义务，导致费用的增加和（或）延误的工期，由承包人承担；给发包人造成损失的，承包人应予赔偿。</w:t>
      </w:r>
    </w:p>
    <w:p w:rsidR="001B158F" w:rsidRPr="00D775E5" w:rsidRDefault="001B158F" w:rsidP="007E3A5D">
      <w:pPr>
        <w:spacing w:line="360" w:lineRule="auto"/>
        <w:rPr>
          <w:rFonts w:ascii="宋体" w:hAnsi="宋体"/>
          <w:sz w:val="24"/>
        </w:rPr>
      </w:pPr>
    </w:p>
    <w:p w:rsidR="001B158F" w:rsidRPr="00D775E5" w:rsidRDefault="002B71C5" w:rsidP="002B71C5">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21</w:t>
      </w:r>
      <w:r w:rsidRPr="00D775E5">
        <w:rPr>
          <w:rFonts w:ascii="宋体" w:hAnsi="宋体" w:hint="eastAsia"/>
          <w:b/>
          <w:bCs/>
          <w:color w:val="auto"/>
          <w:kern w:val="0"/>
          <w:position w:val="-1"/>
          <w:sz w:val="30"/>
          <w:szCs w:val="30"/>
        </w:rPr>
        <w:t>现场管理人员任命和更换</w:t>
      </w: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21.1发包人现场管理人员任命和更换</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且发包人因而没有任命监理工程师和（或）造</w:t>
      </w:r>
      <w:r w:rsidRPr="00D775E5">
        <w:rPr>
          <w:rFonts w:ascii="宋体" w:hAnsi="宋体" w:hint="eastAsia"/>
          <w:sz w:val="24"/>
        </w:rPr>
        <w:lastRenderedPageBreak/>
        <w:t>价工程师的，本合同规定的监理工程师和（或）造价工程师及其代表的工作，由发包人代表担任。发包人如需更换现场管理人员，应至少提前7 天以书面形式通知承包人，否则该项更换无效。承包人应在收到通知后7 天内予以回复，否则视为已收到通知。后任现场管理人员应继续行使合同规定的前任现场管理人员的职权和履行相应的义务。</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21.2承包人代表任命和更换</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承包人如需更换承包人代表，应取得发包人的同意和遵守建设行政主管部门的规定，并至少提前7 天以书面形式通知发包人，否则该项更换无效。发包人应在收到通知后的7 天内予以答复，否则视为同意。后任承包人代表应继续行使合同规定的前任承包人代表的职权和履行相应的义务。</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21.3监理工程师、造价工程师代表任命和撤回</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除合同约定或依法应由监理工程师、造价工程师行使的职权外，监理工程师、 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rsidR="002B71C5" w:rsidRPr="00D775E5" w:rsidRDefault="002B71C5" w:rsidP="002B71C5">
      <w:pPr>
        <w:spacing w:line="360" w:lineRule="auto"/>
        <w:rPr>
          <w:rFonts w:ascii="宋体" w:hAnsi="宋体"/>
          <w:sz w:val="24"/>
        </w:rPr>
      </w:pPr>
    </w:p>
    <w:p w:rsidR="002B71C5" w:rsidRPr="00D775E5" w:rsidRDefault="002B71C5" w:rsidP="002B71C5">
      <w:pPr>
        <w:spacing w:line="360" w:lineRule="auto"/>
        <w:rPr>
          <w:rFonts w:ascii="宋体" w:hAnsi="宋体"/>
          <w:b/>
          <w:bCs/>
          <w:sz w:val="24"/>
        </w:rPr>
      </w:pPr>
      <w:r w:rsidRPr="00D775E5">
        <w:rPr>
          <w:rFonts w:ascii="宋体" w:hAnsi="宋体" w:hint="eastAsia"/>
          <w:b/>
          <w:bCs/>
          <w:sz w:val="24"/>
        </w:rPr>
        <w:t>21.4承包人代表授权人选任命和撤回</w:t>
      </w:r>
    </w:p>
    <w:p w:rsidR="002B71C5" w:rsidRPr="00D775E5" w:rsidRDefault="002B71C5" w:rsidP="002B71C5">
      <w:pPr>
        <w:spacing w:line="360" w:lineRule="auto"/>
        <w:ind w:firstLineChars="200" w:firstLine="480"/>
        <w:rPr>
          <w:rFonts w:ascii="宋体" w:hAnsi="宋体"/>
          <w:sz w:val="24"/>
        </w:rPr>
      </w:pPr>
      <w:r w:rsidRPr="00D775E5">
        <w:rPr>
          <w:rFonts w:ascii="宋体" w:hAnsi="宋体" w:hint="eastAsia"/>
          <w:sz w:val="24"/>
        </w:rPr>
        <w:t>除合同约定或依法应由承包人代表行使的职权外，承包人代表可将其职权以书面形式授予其任命的合格人选，亦可将其授权撤回。任何此类任命或撤回，均应至少提前7 天以书面形式通知发包人和监理工程师、造价工程师。未将有关文件提交发包人和监理工程师、造价工程师之前，任何此类任命或撤回均为无效。</w:t>
      </w:r>
    </w:p>
    <w:p w:rsidR="001B158F" w:rsidRPr="00D775E5" w:rsidRDefault="001B158F" w:rsidP="007E3A5D">
      <w:pPr>
        <w:spacing w:line="360" w:lineRule="auto"/>
        <w:rPr>
          <w:rFonts w:ascii="宋体" w:hAnsi="宋体"/>
          <w:sz w:val="24"/>
        </w:rPr>
      </w:pPr>
    </w:p>
    <w:p w:rsidR="001B158F" w:rsidRPr="00D775E5" w:rsidRDefault="00B4062D" w:rsidP="004846A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22</w:t>
      </w:r>
      <w:r w:rsidRPr="00D775E5">
        <w:rPr>
          <w:rFonts w:ascii="宋体" w:hAnsi="宋体" w:hint="eastAsia"/>
          <w:b/>
          <w:bCs/>
          <w:color w:val="auto"/>
          <w:kern w:val="0"/>
          <w:position w:val="-1"/>
          <w:sz w:val="30"/>
          <w:szCs w:val="30"/>
        </w:rPr>
        <w:t>发包人代表</w:t>
      </w: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22.1发包人对其代表授权</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lastRenderedPageBreak/>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22.2发包人代表职权</w:t>
      </w:r>
    </w:p>
    <w:p w:rsidR="001B158F"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发包人代表应代表发包人履行合同规定的职责、行使合同明文规定和必然隐含的权力，对发包人负责。发包人代表在发包人授予职权范围内工作，发包人应予认可。</w:t>
      </w:r>
    </w:p>
    <w:p w:rsidR="00B4062D" w:rsidRPr="00D775E5" w:rsidRDefault="00B4062D" w:rsidP="00B4062D">
      <w:pPr>
        <w:spacing w:line="360" w:lineRule="auto"/>
        <w:rPr>
          <w:rFonts w:ascii="宋体" w:hAnsi="宋体"/>
          <w:sz w:val="24"/>
        </w:rPr>
      </w:pPr>
    </w:p>
    <w:p w:rsidR="00B4062D" w:rsidRPr="00D775E5" w:rsidRDefault="00B4062D" w:rsidP="004846A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23</w:t>
      </w:r>
      <w:r w:rsidRPr="00D775E5">
        <w:rPr>
          <w:rFonts w:ascii="宋体" w:hAnsi="宋体" w:hint="eastAsia"/>
          <w:b/>
          <w:bCs/>
          <w:color w:val="auto"/>
          <w:kern w:val="0"/>
          <w:position w:val="-1"/>
          <w:sz w:val="30"/>
          <w:szCs w:val="30"/>
        </w:rPr>
        <w:t>监理工程师</w:t>
      </w: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23.1发包人对监理工程师授权</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23.2监理工程师职权</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23.3监理工程师职权限制</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除属于第86条规定的争议外，监理工程师在职权范围内的工作，发包人应予认可，但下列事件应事先取得发包人的专项批准：</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(1)根据第5.2 款规定批准承包人提供的配合施工设计图纸；</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(2)根据第7.2 款规定同意承包人分包工程；</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(3)根据第18.1 款规定批准承包人将材料和工程设备、施工设备移出施工场地；</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(4)根据第33 条规定批准承包人的施工组织设计和工程进度计划；</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(5)根据第34.2 款规定发出的工程开工令；</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lastRenderedPageBreak/>
        <w:t>(6)根据第37.2 款规定发出加快进度的变更指令；</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(7)根据第49.6 款规定使用替换材料；</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(8)根据第63 条规定发出使用暂列金额的工作指令；</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(9)根据第64 条规定发出使用计日工的工作指令；</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(10)根据第56 条规定指令或批准的工程变更；</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(11)根据第75 条规定指令或确认的现场签证；</w:t>
      </w:r>
    </w:p>
    <w:p w:rsidR="00B4062D" w:rsidRPr="00D775E5" w:rsidRDefault="00B4062D" w:rsidP="004846AD">
      <w:pPr>
        <w:spacing w:line="360" w:lineRule="auto"/>
        <w:ind w:leftChars="270" w:left="989" w:hangingChars="176" w:hanging="422"/>
        <w:rPr>
          <w:rFonts w:ascii="宋体" w:hAnsi="宋体"/>
          <w:sz w:val="24"/>
        </w:rPr>
      </w:pPr>
      <w:r w:rsidRPr="00D775E5">
        <w:rPr>
          <w:rFonts w:ascii="宋体" w:hAnsi="宋体" w:hint="eastAsia"/>
          <w:sz w:val="24"/>
        </w:rPr>
        <w:t>(12)专用条款约定需要发包人批准的其他事项。</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23.4监理工程师指令</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监理工程师应按照合同约定时间向承包人提供实施合同工程的进度、质量和安全工作所需的批准、确认和通知等指令。监理工程师提供的指令，均应采用书面形式。在紧急情况下，监理工程师可发出口头指令，但应在48 小时内给予书面确认。对监理工程师的口头指令，承包人应予执行。如果承包人在监理工程师发出口头指令24小时后未收到书面确认，则应在接到口头指令后的7 天内向监理工程师发出书面确认函。监理工程师应在承包人发出书面确认函后48 小时内给予答复；逾期未予答复的，视为承包人的书面确认函已被认可。</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23.5承包人执行监理工程师指令</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如果承包人认为监理工程师的指令不合理，应在收到指令后24 小时内向监理工程师提出书面报告，监理工程师应在收到承包人报告后24 小时内做出修改指令或继续执行原指令的决定，并书面通知承包人。逾期不做出决定的，承包人可不执行监理工程师的指令。</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sz w:val="24"/>
        </w:rPr>
      </w:pPr>
      <w:r w:rsidRPr="00D775E5">
        <w:rPr>
          <w:rFonts w:ascii="宋体" w:hAnsi="宋体" w:hint="eastAsia"/>
          <w:b/>
          <w:bCs/>
          <w:sz w:val="24"/>
        </w:rPr>
        <w:t>23.6监理工程师职权委托</w:t>
      </w:r>
    </w:p>
    <w:p w:rsidR="00B4062D"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t>监理工程师可按照第21.3 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曾对任何工作、材料和工程设备错误加以反对的失误而否定该工作、材料和工程设备，并发出纠正指令的权力。未按照第21.3 款规定，任何此类任命或撤回均为无效。</w:t>
      </w:r>
    </w:p>
    <w:p w:rsidR="00B4062D" w:rsidRPr="00D775E5" w:rsidRDefault="00B4062D" w:rsidP="00B4062D">
      <w:pPr>
        <w:spacing w:line="360" w:lineRule="auto"/>
        <w:rPr>
          <w:rFonts w:ascii="宋体" w:hAnsi="宋体"/>
          <w:sz w:val="24"/>
        </w:rPr>
      </w:pPr>
    </w:p>
    <w:p w:rsidR="00B4062D" w:rsidRPr="00D775E5" w:rsidRDefault="00B4062D" w:rsidP="00B4062D">
      <w:pPr>
        <w:spacing w:line="360" w:lineRule="auto"/>
        <w:rPr>
          <w:rFonts w:ascii="宋体" w:hAnsi="宋体"/>
          <w:b/>
          <w:bCs/>
          <w:sz w:val="24"/>
        </w:rPr>
      </w:pPr>
      <w:r w:rsidRPr="00D775E5">
        <w:rPr>
          <w:rFonts w:ascii="宋体" w:hAnsi="宋体" w:hint="eastAsia"/>
          <w:b/>
          <w:bCs/>
          <w:sz w:val="24"/>
        </w:rPr>
        <w:t>23.7监理工程师未尽义务或失误的责任</w:t>
      </w:r>
    </w:p>
    <w:p w:rsidR="001B158F" w:rsidRPr="00D775E5" w:rsidRDefault="00B4062D" w:rsidP="004846AD">
      <w:pPr>
        <w:spacing w:line="360" w:lineRule="auto"/>
        <w:ind w:firstLineChars="200" w:firstLine="480"/>
        <w:rPr>
          <w:rFonts w:ascii="宋体" w:hAnsi="宋体"/>
          <w:sz w:val="24"/>
        </w:rPr>
      </w:pPr>
      <w:r w:rsidRPr="00D775E5">
        <w:rPr>
          <w:rFonts w:ascii="宋体" w:hAnsi="宋体" w:hint="eastAsia"/>
          <w:sz w:val="24"/>
        </w:rPr>
        <w:lastRenderedPageBreak/>
        <w:t>监理工程师（含其代表）未能正确完成本合同约定的全部义务，或工作出现失误，导致费用的增加和（或）延误的工期，由发包人承担；给承包人造成损失的，发包人应予赔偿。</w:t>
      </w:r>
    </w:p>
    <w:p w:rsidR="001B158F" w:rsidRPr="00D775E5" w:rsidRDefault="001B158F" w:rsidP="007E3A5D">
      <w:pPr>
        <w:spacing w:line="360" w:lineRule="auto"/>
        <w:rPr>
          <w:rFonts w:ascii="宋体" w:hAnsi="宋体"/>
          <w:sz w:val="24"/>
        </w:rPr>
      </w:pPr>
    </w:p>
    <w:p w:rsidR="004F115E" w:rsidRPr="00D775E5" w:rsidRDefault="004F115E" w:rsidP="004F115E">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24</w:t>
      </w:r>
      <w:r w:rsidRPr="00D775E5">
        <w:rPr>
          <w:rFonts w:ascii="宋体" w:hAnsi="宋体" w:hint="eastAsia"/>
          <w:b/>
          <w:bCs/>
          <w:color w:val="auto"/>
          <w:kern w:val="0"/>
          <w:position w:val="-1"/>
          <w:sz w:val="30"/>
          <w:szCs w:val="30"/>
        </w:rPr>
        <w:t>造价工程师</w:t>
      </w:r>
    </w:p>
    <w:p w:rsidR="004F115E" w:rsidRPr="00D775E5" w:rsidRDefault="004F115E" w:rsidP="004F115E">
      <w:pPr>
        <w:spacing w:line="360" w:lineRule="auto"/>
        <w:rPr>
          <w:rFonts w:ascii="宋体" w:hAnsi="宋体"/>
          <w:sz w:val="24"/>
        </w:rPr>
      </w:pPr>
      <w:r w:rsidRPr="00D775E5">
        <w:rPr>
          <w:rFonts w:ascii="宋体" w:hAnsi="宋体" w:hint="eastAsia"/>
          <w:b/>
          <w:bCs/>
          <w:sz w:val="24"/>
        </w:rPr>
        <w:t>24.1发包人对造价工程师授权</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b/>
          <w:bCs/>
          <w:sz w:val="24"/>
        </w:rPr>
      </w:pPr>
      <w:r w:rsidRPr="00D775E5">
        <w:rPr>
          <w:rFonts w:ascii="宋体" w:hAnsi="宋体" w:hint="eastAsia"/>
          <w:b/>
          <w:bCs/>
          <w:sz w:val="24"/>
        </w:rPr>
        <w:t>24.2造价工程师职权</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b/>
          <w:bCs/>
          <w:sz w:val="24"/>
        </w:rPr>
      </w:pPr>
      <w:r w:rsidRPr="00D775E5">
        <w:rPr>
          <w:rFonts w:ascii="宋体" w:hAnsi="宋体" w:hint="eastAsia"/>
          <w:b/>
          <w:bCs/>
          <w:sz w:val="24"/>
        </w:rPr>
        <w:t>24.3造价工程师职权限制</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除属于第86 条规定的争议外，造价工程师在职权范围内的工作，发包人应予认可，但下列事件应事先取得发包人的专项批准：</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（1）根据第63 条规定使用暂列金额；</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（2）根据第64 条规定使用计日工；</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（3）根据第65 条规定使用暂估价；</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（4）根据第66 条确定的提前竣工奖与误期赔偿费；</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（5）根据第67 条确定的工程优质费；</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（6）根据第68.2 款规定事件调整的合同价款；</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（7）专用条款约定需要发包人批准的其他事项。</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b/>
          <w:bCs/>
          <w:sz w:val="24"/>
        </w:rPr>
      </w:pPr>
      <w:r w:rsidRPr="00D775E5">
        <w:rPr>
          <w:rFonts w:ascii="宋体" w:hAnsi="宋体" w:hint="eastAsia"/>
          <w:b/>
          <w:bCs/>
          <w:sz w:val="24"/>
        </w:rPr>
        <w:t>24.4造价工程师指令</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造价工程师应按照合同约定时间向承包人提供实施合同工程的工程造价工作所需的核</w:t>
      </w:r>
      <w:r w:rsidRPr="00D775E5">
        <w:rPr>
          <w:rFonts w:ascii="宋体" w:hAnsi="宋体" w:hint="eastAsia"/>
          <w:sz w:val="24"/>
        </w:rPr>
        <w:lastRenderedPageBreak/>
        <w:t>实、调整和通知等指令。造价工程师提供的指令，均应采用书面形式。在紧急情况下，造价工程师可发出口头指令，但应在48 小时内给予书面确认。对造价工程师的口头指令，承包人应予执行。如果承包人在造价工程师发出的口头指令48 小时后未收到书面确认，则应在接到口头指令后的7 天内向造价工程师发出书面确认函。造价工程师应在承包人发出书面确认函后48 小时内给予答复；逾期未予答复的，视为承包人的书面确认函已被认可。</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sz w:val="24"/>
        </w:rPr>
      </w:pPr>
      <w:r w:rsidRPr="00D775E5">
        <w:rPr>
          <w:rFonts w:ascii="宋体" w:hAnsi="宋体" w:hint="eastAsia"/>
          <w:b/>
          <w:bCs/>
          <w:sz w:val="24"/>
        </w:rPr>
        <w:t>24.5承包人执行造价工程师指令</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如果承包人认为造价工程师的指令不合理，应在收到指令后24 小时内向造价工程师提出书面报告，造价工程师应在收到承包人报告后24 小时内做出修改指令或继续执行原指令的决定，并书面通知承包人。逾期不做出决定的，承包人可不执行造价工程师的指令。</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b/>
          <w:bCs/>
          <w:sz w:val="24"/>
        </w:rPr>
      </w:pPr>
      <w:r w:rsidRPr="00D775E5">
        <w:rPr>
          <w:rFonts w:ascii="宋体" w:hAnsi="宋体" w:hint="eastAsia"/>
          <w:b/>
          <w:bCs/>
          <w:sz w:val="24"/>
        </w:rPr>
        <w:t>24.6造价工程师职权委托</w:t>
      </w:r>
    </w:p>
    <w:p w:rsidR="004F115E"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造价工程师可按照第21.3 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曾对合同工程的工程计量和计价工作错误加以反对的失误而否定该工作，并发出纠正指令的权力。未按照第21.3 款规定，任何此类任命或撤回均为无效。</w:t>
      </w:r>
    </w:p>
    <w:p w:rsidR="004F115E" w:rsidRPr="00D775E5" w:rsidRDefault="004F115E" w:rsidP="004F115E">
      <w:pPr>
        <w:spacing w:line="360" w:lineRule="auto"/>
        <w:rPr>
          <w:rFonts w:ascii="宋体" w:hAnsi="宋体"/>
          <w:sz w:val="24"/>
        </w:rPr>
      </w:pPr>
    </w:p>
    <w:p w:rsidR="004F115E" w:rsidRPr="00D775E5" w:rsidRDefault="004F115E" w:rsidP="004F115E">
      <w:pPr>
        <w:spacing w:line="360" w:lineRule="auto"/>
        <w:rPr>
          <w:rFonts w:ascii="宋体" w:hAnsi="宋体"/>
          <w:sz w:val="24"/>
        </w:rPr>
      </w:pPr>
      <w:r w:rsidRPr="00D775E5">
        <w:rPr>
          <w:rFonts w:ascii="宋体" w:hAnsi="宋体" w:hint="eastAsia"/>
          <w:b/>
          <w:bCs/>
          <w:sz w:val="24"/>
        </w:rPr>
        <w:t>24.7造价工程师未尽义务或失误的责任</w:t>
      </w:r>
    </w:p>
    <w:p w:rsidR="001B158F" w:rsidRPr="00D775E5" w:rsidRDefault="004F115E" w:rsidP="004F115E">
      <w:pPr>
        <w:spacing w:line="360" w:lineRule="auto"/>
        <w:ind w:firstLineChars="200" w:firstLine="480"/>
        <w:rPr>
          <w:rFonts w:ascii="宋体" w:hAnsi="宋体"/>
          <w:sz w:val="24"/>
        </w:rPr>
      </w:pPr>
      <w:r w:rsidRPr="00D775E5">
        <w:rPr>
          <w:rFonts w:ascii="宋体" w:hAnsi="宋体" w:hint="eastAsia"/>
          <w:sz w:val="24"/>
        </w:rPr>
        <w:t>造价工程师（含其代表）未能正确完成本合同约定的全部义务，或工作出现失误，导致费用的增加和（或）延误的工期，由发包人承担；给承包人造成损失的，发包人应予赔偿。</w:t>
      </w:r>
    </w:p>
    <w:p w:rsidR="001B158F" w:rsidRPr="00D775E5" w:rsidRDefault="001B158F" w:rsidP="007E3A5D">
      <w:pPr>
        <w:spacing w:line="360" w:lineRule="auto"/>
        <w:rPr>
          <w:rFonts w:ascii="宋体" w:hAnsi="宋体"/>
          <w:sz w:val="24"/>
        </w:rPr>
      </w:pPr>
    </w:p>
    <w:p w:rsidR="001B158F" w:rsidRPr="00D775E5" w:rsidRDefault="004F115E" w:rsidP="004F115E">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25</w:t>
      </w:r>
      <w:r w:rsidRPr="00D775E5">
        <w:rPr>
          <w:rFonts w:ascii="宋体" w:hAnsi="宋体" w:hint="eastAsia"/>
          <w:b/>
          <w:bCs/>
          <w:color w:val="auto"/>
          <w:kern w:val="0"/>
          <w:position w:val="-1"/>
          <w:sz w:val="30"/>
          <w:szCs w:val="30"/>
        </w:rPr>
        <w:t>承包人代表</w:t>
      </w:r>
    </w:p>
    <w:p w:rsidR="00A70DCA" w:rsidRPr="00D775E5" w:rsidRDefault="00A70DCA" w:rsidP="00A70DCA">
      <w:pPr>
        <w:spacing w:line="360" w:lineRule="auto"/>
        <w:rPr>
          <w:rFonts w:ascii="宋体" w:hAnsi="宋体"/>
          <w:b/>
          <w:bCs/>
          <w:sz w:val="24"/>
        </w:rPr>
      </w:pPr>
      <w:r w:rsidRPr="00D775E5">
        <w:rPr>
          <w:rFonts w:ascii="宋体" w:hAnsi="宋体" w:hint="eastAsia"/>
          <w:b/>
          <w:bCs/>
          <w:sz w:val="24"/>
        </w:rPr>
        <w:t>25.1承包人对其代表授权</w:t>
      </w:r>
    </w:p>
    <w:p w:rsidR="00A70DCA" w:rsidRPr="00D775E5" w:rsidRDefault="00A70DCA" w:rsidP="00A70DCA">
      <w:pPr>
        <w:spacing w:line="360" w:lineRule="auto"/>
        <w:ind w:firstLineChars="200" w:firstLine="480"/>
        <w:rPr>
          <w:rFonts w:ascii="宋体" w:hAnsi="宋体"/>
          <w:sz w:val="24"/>
        </w:rPr>
      </w:pPr>
      <w:r w:rsidRPr="00D775E5">
        <w:rPr>
          <w:rFonts w:ascii="宋体" w:hAnsi="宋体" w:hint="eastAsia"/>
          <w:sz w:val="24"/>
        </w:rPr>
        <w:t>承包人应依据第21.2 款规定在专用条款中写明承包人代表具体人选，同时在开工前将承包人代表任命书以书面形式通知发包人，授予其代表承包人履行合同规定职责所需的一切权力。</w:t>
      </w:r>
    </w:p>
    <w:p w:rsidR="00A70DCA" w:rsidRPr="00D775E5" w:rsidRDefault="00A70DCA" w:rsidP="00A70DCA">
      <w:pPr>
        <w:spacing w:line="360" w:lineRule="auto"/>
        <w:rPr>
          <w:rFonts w:ascii="宋体" w:hAnsi="宋体"/>
          <w:sz w:val="24"/>
        </w:rPr>
      </w:pPr>
    </w:p>
    <w:p w:rsidR="00A70DCA" w:rsidRPr="00D775E5" w:rsidRDefault="00A70DCA" w:rsidP="00A70DCA">
      <w:pPr>
        <w:spacing w:line="360" w:lineRule="auto"/>
        <w:rPr>
          <w:rFonts w:ascii="宋体" w:hAnsi="宋体"/>
          <w:b/>
          <w:bCs/>
          <w:sz w:val="24"/>
        </w:rPr>
      </w:pPr>
      <w:r w:rsidRPr="00D775E5">
        <w:rPr>
          <w:rFonts w:ascii="宋体" w:hAnsi="宋体" w:hint="eastAsia"/>
          <w:b/>
          <w:bCs/>
          <w:sz w:val="24"/>
        </w:rPr>
        <w:lastRenderedPageBreak/>
        <w:t>25.2承包人代表职权</w:t>
      </w:r>
    </w:p>
    <w:p w:rsidR="00A70DCA" w:rsidRPr="00D775E5" w:rsidRDefault="00A70DCA" w:rsidP="00A70DCA">
      <w:pPr>
        <w:spacing w:line="360" w:lineRule="auto"/>
        <w:ind w:firstLineChars="200" w:firstLine="480"/>
        <w:rPr>
          <w:rFonts w:ascii="宋体" w:hAnsi="宋体"/>
          <w:sz w:val="24"/>
        </w:rPr>
      </w:pPr>
      <w:r w:rsidRPr="00D775E5">
        <w:rPr>
          <w:rFonts w:ascii="宋体" w:hAnsi="宋体" w:hint="eastAsia"/>
          <w:sz w:val="24"/>
        </w:rPr>
        <w:t>承包人代表应代表承包人履行合同规定的职责、行使合同明文约定或必然隐含的权力，对承包人负责。承包人代表在承包人授予职权范围内的工作，承包人应予认可。</w:t>
      </w:r>
    </w:p>
    <w:p w:rsidR="00A70DCA" w:rsidRPr="00D775E5" w:rsidRDefault="00A70DCA" w:rsidP="00A70DCA">
      <w:pPr>
        <w:spacing w:line="360" w:lineRule="auto"/>
        <w:rPr>
          <w:rFonts w:ascii="宋体" w:hAnsi="宋体"/>
          <w:sz w:val="24"/>
        </w:rPr>
      </w:pPr>
    </w:p>
    <w:p w:rsidR="00A70DCA" w:rsidRPr="00D775E5" w:rsidRDefault="00A70DCA" w:rsidP="00A70DCA">
      <w:pPr>
        <w:spacing w:line="360" w:lineRule="auto"/>
        <w:rPr>
          <w:rFonts w:ascii="宋体" w:hAnsi="宋体"/>
          <w:b/>
          <w:bCs/>
          <w:sz w:val="24"/>
        </w:rPr>
      </w:pPr>
      <w:r w:rsidRPr="00D775E5">
        <w:rPr>
          <w:rFonts w:ascii="宋体" w:hAnsi="宋体" w:hint="eastAsia"/>
          <w:b/>
          <w:bCs/>
          <w:sz w:val="24"/>
        </w:rPr>
        <w:t>25.3承包人代表临时任命人职权</w:t>
      </w:r>
    </w:p>
    <w:p w:rsidR="00A70DCA" w:rsidRPr="00D775E5" w:rsidRDefault="00A70DCA" w:rsidP="00A70DCA">
      <w:pPr>
        <w:spacing w:line="360" w:lineRule="auto"/>
        <w:ind w:firstLineChars="200" w:firstLine="480"/>
        <w:rPr>
          <w:rFonts w:ascii="宋体" w:hAnsi="宋体"/>
          <w:sz w:val="24"/>
        </w:rPr>
      </w:pPr>
      <w:r w:rsidRPr="00D775E5">
        <w:rPr>
          <w:rFonts w:ascii="宋体" w:hAnsi="宋体" w:hint="eastAsia"/>
          <w:sz w:val="24"/>
        </w:rPr>
        <w:t>如果承包人代表在合同履行期间确需暂离现场，则应在监理工程师同意下，按照第21.4 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 款规定，任何此类任命或撤回均为无效。</w:t>
      </w:r>
    </w:p>
    <w:p w:rsidR="00A70DCA" w:rsidRPr="00D775E5" w:rsidRDefault="00A70DCA" w:rsidP="00A70DCA">
      <w:pPr>
        <w:spacing w:line="360" w:lineRule="auto"/>
        <w:rPr>
          <w:rFonts w:ascii="宋体" w:hAnsi="宋体"/>
          <w:sz w:val="24"/>
        </w:rPr>
      </w:pPr>
    </w:p>
    <w:p w:rsidR="00A70DCA" w:rsidRPr="00D775E5" w:rsidRDefault="00A70DCA" w:rsidP="00A70DCA">
      <w:pPr>
        <w:spacing w:line="360" w:lineRule="auto"/>
        <w:rPr>
          <w:rFonts w:ascii="宋体" w:hAnsi="宋体"/>
          <w:b/>
          <w:bCs/>
          <w:sz w:val="24"/>
        </w:rPr>
      </w:pPr>
      <w:r w:rsidRPr="00D775E5">
        <w:rPr>
          <w:rFonts w:ascii="宋体" w:hAnsi="宋体" w:hint="eastAsia"/>
          <w:b/>
          <w:bCs/>
          <w:sz w:val="24"/>
        </w:rPr>
        <w:t>25.4紧急情况时承包人代表采取措施及双方责任</w:t>
      </w:r>
    </w:p>
    <w:p w:rsidR="001B158F" w:rsidRPr="00D775E5" w:rsidRDefault="00A70DCA" w:rsidP="00A70DCA">
      <w:pPr>
        <w:spacing w:line="360" w:lineRule="auto"/>
        <w:ind w:firstLineChars="200" w:firstLine="480"/>
        <w:rPr>
          <w:rFonts w:ascii="宋体" w:hAnsi="宋体"/>
          <w:sz w:val="24"/>
        </w:rPr>
      </w:pPr>
      <w:r w:rsidRPr="00D775E5">
        <w:rPr>
          <w:rFonts w:ascii="宋体" w:hAnsi="宋体" w:hint="eastAsia"/>
          <w:sz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 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1B158F" w:rsidRPr="00D775E5" w:rsidRDefault="001B158F" w:rsidP="007E3A5D">
      <w:pPr>
        <w:spacing w:line="360" w:lineRule="auto"/>
        <w:rPr>
          <w:rFonts w:ascii="宋体" w:hAnsi="宋体"/>
          <w:sz w:val="24"/>
        </w:rPr>
      </w:pPr>
    </w:p>
    <w:p w:rsidR="001B158F" w:rsidRPr="00D775E5" w:rsidRDefault="00F51935" w:rsidP="00F51935">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26</w:t>
      </w:r>
      <w:r w:rsidRPr="00D775E5">
        <w:rPr>
          <w:rFonts w:ascii="宋体" w:hAnsi="宋体" w:hint="eastAsia"/>
          <w:b/>
          <w:bCs/>
          <w:color w:val="auto"/>
          <w:kern w:val="0"/>
          <w:position w:val="-1"/>
          <w:sz w:val="30"/>
          <w:szCs w:val="30"/>
        </w:rPr>
        <w:t>指定分包人</w:t>
      </w: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26.1指定分包人工作</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指定分包人是指发包人事先指定的从事下列工作之一的分包人：</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（1）根据专用条款的约定，发包人依法事先指定的实施、完成部分永久工程的分包人；</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（2）根据专用条款的约定，发包人选定的提供合同工程材料、工程设备和服务的分包人。</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26.2承包人对指定分包人的接受</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指定分包人属于承包人的分包人，发包人不应要求承包人有义务接受承包人有理由反对的任何指定分包人。</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26.3指定分包工程款结算与支付</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发包人应按照合同的约定向承包人支付指定分包人的分包工程配合费。指定分包工程款的结算与支付，按照第7.4 款办理。</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26.4承包人对指定分包工程的义务</w:t>
      </w:r>
    </w:p>
    <w:p w:rsidR="001B158F"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指定分包人应按照分包合同的约定对承包人负责。承包人有义务协助、配合指定分包人实施分包工程。</w:t>
      </w:r>
    </w:p>
    <w:p w:rsidR="00B4062D" w:rsidRPr="00D775E5" w:rsidRDefault="00B4062D" w:rsidP="007E3A5D">
      <w:pPr>
        <w:spacing w:line="360" w:lineRule="auto"/>
        <w:rPr>
          <w:rFonts w:ascii="宋体" w:hAnsi="宋体"/>
          <w:sz w:val="24"/>
        </w:rPr>
      </w:pPr>
    </w:p>
    <w:p w:rsidR="00B4062D" w:rsidRPr="00D775E5" w:rsidRDefault="00F51935" w:rsidP="00F51935">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27</w:t>
      </w:r>
      <w:r w:rsidRPr="00D775E5">
        <w:rPr>
          <w:rFonts w:ascii="宋体" w:hAnsi="宋体" w:hint="eastAsia"/>
          <w:b/>
          <w:bCs/>
          <w:color w:val="auto"/>
          <w:kern w:val="0"/>
          <w:position w:val="-1"/>
          <w:sz w:val="30"/>
          <w:szCs w:val="30"/>
        </w:rPr>
        <w:t>承包人劳务</w:t>
      </w: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27.1承包人提交施工机构安排报告</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承包人应在接到开工令后28 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27.2承包人人员的雇佣</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承包人除应雇佣投标文件中“主要人员一览表”中指明的人员外，也可以雇佣经监理工程师批准的其他人员，但不得从发包人或服务于发包人的人员中雇佣人员。</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27.3承包人对雇员应做的工作</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承包人应完善雇员的劳务注册手续，并与雇员订立劳动合同，明确双方的权利和义务。雇佣期间，承包人应做好下列工作：</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(1)负责为雇员提供必要的食宿及各种生活设施，采取合理的卫生、劳动保护和安全防护措施，保证雇员的健康和安全；</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(2)保障雇员的合法权利和人身安全，及时采取有效措施抢救和治疗施工中受伤害的雇员；</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(3)充分考虑和保障雇员的休息时间和法定节假日休假时间，尊重雇员的宗教信仰和风俗习惯；</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lastRenderedPageBreak/>
        <w:t>(4)在施工现场主要出入口处设榜公布雇员工资发放时间和投诉电话，以及合同工程中标价格、进度款支付情况。</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(5)督促雇员和发包人现场人员应佩戴由合同双方当事人共同盖章、签发的工作证上岗；</w:t>
      </w:r>
    </w:p>
    <w:p w:rsidR="00F51935" w:rsidRPr="00D775E5" w:rsidRDefault="00F51935" w:rsidP="00F51935">
      <w:pPr>
        <w:spacing w:line="360" w:lineRule="auto"/>
        <w:ind w:leftChars="270" w:left="989" w:hangingChars="176" w:hanging="422"/>
        <w:rPr>
          <w:rFonts w:ascii="宋体" w:hAnsi="宋体"/>
          <w:sz w:val="24"/>
        </w:rPr>
      </w:pPr>
      <w:r w:rsidRPr="00D775E5">
        <w:rPr>
          <w:rFonts w:ascii="宋体" w:hAnsi="宋体" w:hint="eastAsia"/>
          <w:sz w:val="24"/>
        </w:rPr>
        <w:t>(6)办理雇员的意外伤害等一切保险，处理雇员因工伤亡事故的善后事宜。</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27.4承包人特殊时间施工的批准</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27.5承包人向雇员支付劳务工资</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27.6承包人向工地派遣雇员的要求</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的雇员应是在行业或职业内具有相应资格、技能和经验的人员。承包人应向施工场地派够数量的下列雇员：（1）具有相应资格的专业技工和合格的普工；（2）具有相应施工经验的技术人员；(3）具有相应岗位资格的各级管理人员。</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27.7承包人雇员安排和撤换</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承包人安排在施工场地的雇员应保持相对稳定，但有下列行为的任何承包人雇员，监理工程师可要求承包人将其撤换：</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（1）经常行为不当，或工作漫不经心；</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（2）无能力履行义务或玩忽职守；</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（3）不遵守合同的约定；</w:t>
      </w:r>
    </w:p>
    <w:p w:rsidR="00F51935"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（4）有损安全、健康和不利于环境保护的行为。</w:t>
      </w:r>
    </w:p>
    <w:p w:rsidR="00F51935" w:rsidRPr="00D775E5" w:rsidRDefault="00F51935" w:rsidP="00F51935">
      <w:pPr>
        <w:spacing w:line="360" w:lineRule="auto"/>
        <w:rPr>
          <w:rFonts w:ascii="宋体" w:hAnsi="宋体"/>
          <w:sz w:val="24"/>
        </w:rPr>
      </w:pPr>
    </w:p>
    <w:p w:rsidR="00F51935" w:rsidRPr="00D775E5" w:rsidRDefault="00F51935" w:rsidP="00F51935">
      <w:pPr>
        <w:spacing w:line="360" w:lineRule="auto"/>
        <w:rPr>
          <w:rFonts w:ascii="宋体" w:hAnsi="宋体"/>
          <w:b/>
          <w:bCs/>
          <w:sz w:val="24"/>
        </w:rPr>
      </w:pPr>
      <w:r w:rsidRPr="00D775E5">
        <w:rPr>
          <w:rFonts w:ascii="宋体" w:hAnsi="宋体" w:hint="eastAsia"/>
          <w:b/>
          <w:bCs/>
          <w:sz w:val="24"/>
        </w:rPr>
        <w:t>27.8承包人对雇员的保护</w:t>
      </w:r>
    </w:p>
    <w:p w:rsidR="00B4062D" w:rsidRPr="00D775E5" w:rsidRDefault="00F51935" w:rsidP="00F51935">
      <w:pPr>
        <w:spacing w:line="360" w:lineRule="auto"/>
        <w:ind w:firstLineChars="200" w:firstLine="480"/>
        <w:rPr>
          <w:rFonts w:ascii="宋体" w:hAnsi="宋体"/>
          <w:sz w:val="24"/>
        </w:rPr>
      </w:pPr>
      <w:r w:rsidRPr="00D775E5">
        <w:rPr>
          <w:rFonts w:ascii="宋体" w:hAnsi="宋体" w:hint="eastAsia"/>
          <w:sz w:val="24"/>
        </w:rPr>
        <w:t>承包人应自始至终采取各种合理的预防措施，防止雇员内部发生打斗和任何无序、非法的不良行为，以确保现场安定和保护现场及邻近人员的生命、财产安全。</w:t>
      </w:r>
    </w:p>
    <w:p w:rsidR="00B4062D" w:rsidRPr="00D775E5" w:rsidRDefault="00B4062D" w:rsidP="007E3A5D">
      <w:pPr>
        <w:spacing w:line="360" w:lineRule="auto"/>
        <w:rPr>
          <w:rFonts w:ascii="宋体" w:hAnsi="宋体"/>
          <w:sz w:val="24"/>
        </w:rPr>
      </w:pPr>
    </w:p>
    <w:p w:rsidR="001B158F" w:rsidRPr="00D775E5" w:rsidRDefault="00F51935" w:rsidP="00F51935">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t>三、担保、保险与风险</w:t>
      </w:r>
    </w:p>
    <w:p w:rsidR="001B158F" w:rsidRPr="00D775E5" w:rsidRDefault="00F51935" w:rsidP="007A7A7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28</w:t>
      </w:r>
      <w:r w:rsidRPr="00D775E5">
        <w:rPr>
          <w:rFonts w:ascii="宋体" w:hAnsi="宋体" w:hint="eastAsia"/>
          <w:b/>
          <w:bCs/>
          <w:color w:val="auto"/>
          <w:kern w:val="0"/>
          <w:position w:val="-1"/>
          <w:sz w:val="30"/>
          <w:szCs w:val="30"/>
        </w:rPr>
        <w:tab/>
      </w:r>
      <w:r w:rsidRPr="00D775E5">
        <w:rPr>
          <w:rFonts w:ascii="宋体" w:hAnsi="宋体" w:hint="eastAsia"/>
          <w:b/>
          <w:bCs/>
          <w:color w:val="auto"/>
          <w:kern w:val="0"/>
          <w:position w:val="-1"/>
          <w:sz w:val="30"/>
          <w:szCs w:val="30"/>
        </w:rPr>
        <w:t>工程担保</w:t>
      </w: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28.1承包人提供履约担保</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为正确履行本合同，发包人应在招标文件中或在签订合同前明确履约担保的有关要求，承包人应按照合同约定时间向发包人提供履约担保。履约担保采用银行保函的形式，提供履约担保所发生的费用由承包人承担。</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28.2履约担保期限和退还</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履约担保的有效期，是从提供履约担保之日起至合同工程竣工验收合格之日止。发包人应在担保有效期满后的14  天内将此担保退还给承包人。</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28.3向发包人支付索赔款项</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28.4发包人提供支付担保</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承包人按照第28.1 款的要求提交了履约担保，发包人应按照合同约定时间向承包人提交与履约担保等值的支付担保。支付担保采用银行保函的形式，提供支付保函所发生的费用由发包人承担。</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28.5支付担保期限和退还</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支付担保的有效期，是从提供支付担保之日起至发包人根据本合同约定支付完除质量保</w:t>
      </w:r>
      <w:r w:rsidRPr="00D775E5">
        <w:rPr>
          <w:rFonts w:ascii="宋体" w:hAnsi="宋体" w:hint="eastAsia"/>
          <w:sz w:val="24"/>
        </w:rPr>
        <w:lastRenderedPageBreak/>
        <w:t>证金以外的全部款项之日止。承包人应在担保有效期满后的14 天内将此担保退还给发包人。</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28.6向承包人支付索赔款项</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28.7双方延长担保期限</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合同双方当事人均应确保合同工程担保有效期符合工期合理顺延的要求。若合同一方当事人未能保证延长担保有效期，另一方当事人可向其索赔担保的全部金额。</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28.8约定担保事项</w:t>
      </w:r>
    </w:p>
    <w:p w:rsidR="001B158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合同双方当事人在专用条款中约定担保内容、方式和责任等事项，并签订担保合同，作为本合同附件。</w:t>
      </w:r>
    </w:p>
    <w:p w:rsidR="00F51935" w:rsidRPr="00D775E5" w:rsidRDefault="00F51935" w:rsidP="007E3A5D">
      <w:pPr>
        <w:spacing w:line="360" w:lineRule="auto"/>
        <w:rPr>
          <w:rFonts w:ascii="宋体" w:hAnsi="宋体"/>
          <w:sz w:val="24"/>
        </w:rPr>
      </w:pPr>
    </w:p>
    <w:p w:rsidR="00F51935" w:rsidRPr="00D775E5" w:rsidRDefault="007A7A7F" w:rsidP="007A7A7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29</w:t>
      </w:r>
      <w:r w:rsidRPr="00D775E5">
        <w:rPr>
          <w:rFonts w:ascii="宋体" w:hAnsi="宋体" w:hint="eastAsia"/>
          <w:b/>
          <w:bCs/>
          <w:color w:val="auto"/>
          <w:kern w:val="0"/>
          <w:position w:val="-1"/>
          <w:sz w:val="30"/>
          <w:szCs w:val="30"/>
        </w:rPr>
        <w:tab/>
      </w:r>
      <w:r w:rsidRPr="00D775E5">
        <w:rPr>
          <w:rFonts w:ascii="宋体" w:hAnsi="宋体" w:hint="eastAsia"/>
          <w:b/>
          <w:bCs/>
          <w:color w:val="auto"/>
          <w:kern w:val="0"/>
          <w:position w:val="-1"/>
          <w:sz w:val="30"/>
          <w:szCs w:val="30"/>
        </w:rPr>
        <w:t>发包人风险</w:t>
      </w: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29.1发包人承担风险</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发包人应承担本合同中规定应由发包人承担的风险。</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29.2发包人风险</w:t>
      </w:r>
    </w:p>
    <w:p w:rsidR="007A7A7F" w:rsidRPr="00D775E5" w:rsidRDefault="007A7A7F" w:rsidP="007A7A7F">
      <w:pPr>
        <w:spacing w:line="360" w:lineRule="auto"/>
        <w:rPr>
          <w:rFonts w:ascii="宋体" w:hAnsi="宋体"/>
          <w:sz w:val="24"/>
        </w:rPr>
      </w:pPr>
      <w:r w:rsidRPr="00D775E5">
        <w:rPr>
          <w:rFonts w:ascii="宋体" w:hAnsi="宋体" w:hint="eastAsia"/>
          <w:sz w:val="24"/>
        </w:rPr>
        <w:t>自开工之日起至颁发工程接收证书之日止，发包人风险包括但不限于：</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(1)由于永久工程本身或施工而不可避免造成的财产（除工程本身、材料和工程设备和施工设备外）损失或损坏；</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(2)由于发包人工作人员及其相关人员（除承包人外）的疏忽或违规造成的人 员伤亡、财产损失或损坏；</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(3)由于发包人提前使用或占用永久工程或其部分造成的损失或损坏；</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(4)由于发包人提供或发包人负责的设计造成的对永久工程、材料和工程设备和施工设备的损失或损害；</w:t>
      </w:r>
    </w:p>
    <w:p w:rsidR="00F51935"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lastRenderedPageBreak/>
        <w:t>(5)由于地质、邻近建筑物、古树名木和物价上涨等非承包人原因造成施工过程中费用的增加。</w:t>
      </w:r>
    </w:p>
    <w:p w:rsidR="00F51935" w:rsidRPr="00D775E5" w:rsidRDefault="00F51935" w:rsidP="007E3A5D">
      <w:pPr>
        <w:spacing w:line="360" w:lineRule="auto"/>
        <w:rPr>
          <w:rFonts w:ascii="宋体" w:hAnsi="宋体"/>
          <w:sz w:val="24"/>
        </w:rPr>
      </w:pPr>
    </w:p>
    <w:p w:rsidR="00F51935" w:rsidRPr="00D775E5" w:rsidRDefault="007A7A7F" w:rsidP="007A7A7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30</w:t>
      </w:r>
      <w:r w:rsidRPr="00D775E5">
        <w:rPr>
          <w:rFonts w:ascii="宋体" w:hAnsi="宋体" w:hint="eastAsia"/>
          <w:b/>
          <w:bCs/>
          <w:color w:val="auto"/>
          <w:kern w:val="0"/>
          <w:position w:val="-1"/>
          <w:sz w:val="30"/>
          <w:szCs w:val="30"/>
        </w:rPr>
        <w:t>承包人风险</w:t>
      </w: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30.1承包人承担风险</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承包人应承担本合同中规定应由承包人承担的风险。</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30.2承包人风险</w:t>
      </w:r>
    </w:p>
    <w:p w:rsidR="00F51935"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自开工之日起直到颁发工程接收证书之日止，承包人风险为：除第29条和第31 条以外的人员伤亡以及财产（包括但不限于合同工程、材料、工程设备和施工设备）的损失或损坏。</w:t>
      </w:r>
    </w:p>
    <w:p w:rsidR="00F51935" w:rsidRPr="00D775E5" w:rsidRDefault="00F51935" w:rsidP="007E3A5D">
      <w:pPr>
        <w:spacing w:line="360" w:lineRule="auto"/>
        <w:rPr>
          <w:rFonts w:ascii="宋体" w:hAnsi="宋体"/>
          <w:sz w:val="24"/>
        </w:rPr>
      </w:pPr>
    </w:p>
    <w:p w:rsidR="00F51935" w:rsidRPr="00D775E5" w:rsidRDefault="007A7A7F" w:rsidP="007A7A7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31</w:t>
      </w:r>
      <w:r w:rsidRPr="00D775E5">
        <w:rPr>
          <w:rFonts w:ascii="宋体" w:hAnsi="宋体" w:hint="eastAsia"/>
          <w:b/>
          <w:bCs/>
          <w:color w:val="auto"/>
          <w:kern w:val="0"/>
          <w:position w:val="-1"/>
          <w:sz w:val="30"/>
          <w:szCs w:val="30"/>
        </w:rPr>
        <w:t>不可抗力</w:t>
      </w: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31.1不可抗力因素</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不可抗力包括因战争、敌对行动（无论是否宣战）、入侵、外敌行为、军事政变、恐怖主义、骚乱、暴动、空中飞行物坠落或其他非合同双方当事人责任或原因造成的罢工、停工、爆炸、火灾等，以及：</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(1)当地气象部门规定的情形；</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(2)当地地震部门规定的情形；</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(3)当地卫生部门规定的情形；</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(4)专用条款约定的其他情形。</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31.2不可抗力处理程序</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 天内，承包人向监理工程师通报受害情况和损失情况，并预计清理和修复的费用，抄送造价工程师。不可抗力事件持续发生，承包人应每隔7 天向监理工程师和造价工程师报告一次受害情况。不可抗力事件结</w:t>
      </w:r>
      <w:r w:rsidRPr="00D775E5">
        <w:rPr>
          <w:rFonts w:ascii="宋体" w:hAnsi="宋体" w:hint="eastAsia"/>
          <w:sz w:val="24"/>
        </w:rPr>
        <w:lastRenderedPageBreak/>
        <w:t>束后的28 天内，承包人应分别按照第36 条、第74 条规定索赔工期、费用。</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31.3不可抗力引起费用的承担</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因不可抗力事件导致的费用，由合同双方当事人按照下列规定承担，并相应调整合同价款：</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(1) 永久工程本身的损害、已运至施工场地的材料和工程设备的损害，以及因工程损害导致第三者人员伤亡和财产损失，由发包人承担；</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(2)承包人施工设备和用于合同工程的周转材料损坏以及停工损失，由承包人承担；发包人提供的施工设备损坏，由发包人承担；</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(3) 施工场地内的人员伤亡和本款第(1)点、第(2)点以外财产损失及其相关费用，由合同双方当事人各自承担；</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(4)停工期间，承包人应监理工程师要求照管工程的费用，由发包人承担；</w:t>
      </w:r>
    </w:p>
    <w:p w:rsidR="007A7A7F" w:rsidRPr="00D775E5" w:rsidRDefault="007A7A7F" w:rsidP="007A7A7F">
      <w:pPr>
        <w:spacing w:line="360" w:lineRule="auto"/>
        <w:ind w:leftChars="270" w:left="989" w:hangingChars="176" w:hanging="422"/>
        <w:rPr>
          <w:rFonts w:ascii="宋体" w:hAnsi="宋体"/>
          <w:sz w:val="24"/>
        </w:rPr>
      </w:pPr>
      <w:r w:rsidRPr="00D775E5">
        <w:rPr>
          <w:rFonts w:ascii="宋体" w:hAnsi="宋体" w:hint="eastAsia"/>
          <w:sz w:val="24"/>
        </w:rPr>
        <w:t>(5)工程所需的清理、修复费用，由发包人承担。</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31.4不可抗力引起工期的处理</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因发生不可抗力事件导致工期延误的，工期相应顺延；不能按期竣工的，承包人无需为此支付任何误期赔偿费。发包人要求赶工的，承包人应采取赶工措施，赶工费用由发包人支付。</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31.5延迟履约发生不可抗力的责任</w:t>
      </w:r>
    </w:p>
    <w:p w:rsidR="007A7A7F"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合同任何一方当事人延迟履行合同后发生不可抗力事件的，不能免除另一方当事人因不可抗力造成损失的责任。</w:t>
      </w:r>
    </w:p>
    <w:p w:rsidR="007A7A7F" w:rsidRPr="00D775E5" w:rsidRDefault="007A7A7F" w:rsidP="007A7A7F">
      <w:pPr>
        <w:spacing w:line="360" w:lineRule="auto"/>
        <w:rPr>
          <w:rFonts w:ascii="宋体" w:hAnsi="宋体"/>
          <w:sz w:val="24"/>
        </w:rPr>
      </w:pPr>
    </w:p>
    <w:p w:rsidR="007A7A7F" w:rsidRPr="00D775E5" w:rsidRDefault="007A7A7F" w:rsidP="007A7A7F">
      <w:pPr>
        <w:spacing w:line="360" w:lineRule="auto"/>
        <w:rPr>
          <w:rFonts w:ascii="宋体" w:hAnsi="宋体"/>
          <w:b/>
          <w:bCs/>
          <w:sz w:val="24"/>
        </w:rPr>
      </w:pPr>
      <w:r w:rsidRPr="00D775E5">
        <w:rPr>
          <w:rFonts w:ascii="宋体" w:hAnsi="宋体" w:hint="eastAsia"/>
          <w:b/>
          <w:bCs/>
          <w:sz w:val="24"/>
        </w:rPr>
        <w:t>31.6避免和减少不可抗力的损失</w:t>
      </w:r>
    </w:p>
    <w:p w:rsidR="00F51935" w:rsidRPr="00D775E5" w:rsidRDefault="007A7A7F" w:rsidP="007A7A7F">
      <w:pPr>
        <w:spacing w:line="360" w:lineRule="auto"/>
        <w:ind w:firstLineChars="200" w:firstLine="480"/>
        <w:rPr>
          <w:rFonts w:ascii="宋体" w:hAnsi="宋体"/>
          <w:sz w:val="24"/>
        </w:rPr>
      </w:pPr>
      <w:r w:rsidRPr="00D775E5">
        <w:rPr>
          <w:rFonts w:ascii="宋体" w:hAnsi="宋体" w:hint="eastAsia"/>
          <w:sz w:val="24"/>
        </w:rPr>
        <w:t>不可抗力事件发生后，合同双方当事人应采取措施尽量避免和减少由此发生的损失。因合同任何一方当事人没有采取有效措施而导致损失扩大的，则损失扩大部分由其自身承担。</w:t>
      </w:r>
    </w:p>
    <w:p w:rsidR="00F51935" w:rsidRPr="00D775E5" w:rsidRDefault="00F51935" w:rsidP="007E3A5D">
      <w:pPr>
        <w:spacing w:line="360" w:lineRule="auto"/>
        <w:rPr>
          <w:rFonts w:ascii="宋体" w:hAnsi="宋体"/>
          <w:sz w:val="24"/>
        </w:rPr>
      </w:pPr>
    </w:p>
    <w:p w:rsidR="00F51935" w:rsidRPr="00D775E5" w:rsidRDefault="007A7A7F" w:rsidP="00B40EA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32</w:t>
      </w:r>
      <w:r w:rsidRPr="00D775E5">
        <w:rPr>
          <w:rFonts w:ascii="宋体" w:hAnsi="宋体" w:hint="eastAsia"/>
          <w:b/>
          <w:bCs/>
          <w:color w:val="auto"/>
          <w:kern w:val="0"/>
          <w:position w:val="-1"/>
          <w:sz w:val="30"/>
          <w:szCs w:val="30"/>
        </w:rPr>
        <w:t>保险</w:t>
      </w: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32.1发包人办理保险</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发包人应按照下列规定办理保险，并支付保险费：</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(1)工程开工前，为合同工程办理建筑工程一切险、安装工程一切险；</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(2)工程开工前，为施工场地内的自有人员（包括监理工程师、造价工程师在内）办理工伤保险、意外伤害保险；</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(3)为第三者办理第三者责任险；</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(4)为运至施工场地内用于永久工程的材料和待安装工程设备办理保险。保险期从办理保险之日起至工程竣工验收合格之日止。</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发包人可将其中部分事项委托给承包人办理，具体由合同双方当事人在专用条款中约定。除合同价款已包括外，由发包人承担所需保险费用，并向承包人支付合理利润。</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32.2承包人办理保险</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承包人应按照下列规定办理保险，并支付保险费：</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(1)工程开工前，为施工场地内自有人员（包括分包人在内）办理工伤保险、意外伤害保险；</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(2)为施工场地内的自有施工设备、第32.1款第(4)点以外采购进场的材料和工程设备等办理保险。</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保险期从开工之日起至工程竣工验收合格之日止。</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32.3双方提供保险单和凭证</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合同一方当事人应按照本合同要求向另一方当事人提供有效的投保保险单和保险凭证。</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32.4未按规定投保的补救</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合同双方当事人应遵守本条规定办理有关保险事项。如果未按规定投保的，应按下列规定补偿：</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(1)由于负有投保义务的合同一方当事人未按合同约定办理保险，或未能使保险持续有效的，则另一方当事人可代为办理，所需费用由对方当事人承担；</w:t>
      </w:r>
    </w:p>
    <w:p w:rsidR="00B40EAD" w:rsidRPr="00D775E5" w:rsidRDefault="00B40EAD" w:rsidP="00B40EAD">
      <w:pPr>
        <w:spacing w:line="360" w:lineRule="auto"/>
        <w:ind w:leftChars="270" w:left="989" w:hangingChars="176" w:hanging="422"/>
        <w:rPr>
          <w:rFonts w:ascii="宋体" w:hAnsi="宋体"/>
          <w:sz w:val="24"/>
        </w:rPr>
      </w:pPr>
      <w:r w:rsidRPr="00D775E5">
        <w:rPr>
          <w:rFonts w:ascii="宋体" w:hAnsi="宋体" w:hint="eastAsia"/>
          <w:sz w:val="24"/>
        </w:rPr>
        <w:t>(2)由于负有投保义务的合同一方当事人未按合同约定办理某项保险，导致受益人未能</w:t>
      </w:r>
      <w:r w:rsidRPr="00D775E5">
        <w:rPr>
          <w:rFonts w:ascii="宋体" w:hAnsi="宋体" w:hint="eastAsia"/>
          <w:sz w:val="24"/>
        </w:rPr>
        <w:lastRenderedPageBreak/>
        <w:t>得到保险人的赔偿，则该项保险金应由负有投保义务的一方当事人支付。</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32.5发生保险事故双方应尽的责任</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当合同工程发生保险事故时,被保险人应及时通知保险人，并提供有关资料。合同双方当事人有责任采取合理有效措施防止或减少损失，并应相互协助做好向保险人的报告和理赔工作。</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32.6工程变更被保险人应尽的责任</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当合同工程的性质、规模或计划发生变更时，被保险人应及时通知保险人，并在合同履行期间按照本条规定保证足够的保险额，由此造成的费用由责任方承担。</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32.7保险赔偿金的用途</w:t>
      </w:r>
    </w:p>
    <w:p w:rsidR="00B40EAD"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从保险人收到的因合同工程本身损失或损坏的保险金,应专项用于修复合同工程这些损失或损坏，或作为对未能修复合同工程这些损失或损坏的补偿。</w:t>
      </w:r>
    </w:p>
    <w:p w:rsidR="00B40EAD" w:rsidRPr="00D775E5" w:rsidRDefault="00B40EAD" w:rsidP="00B40EAD">
      <w:pPr>
        <w:spacing w:line="360" w:lineRule="auto"/>
        <w:rPr>
          <w:rFonts w:ascii="宋体" w:hAnsi="宋体"/>
          <w:sz w:val="24"/>
        </w:rPr>
      </w:pPr>
    </w:p>
    <w:p w:rsidR="00B40EAD" w:rsidRPr="00D775E5" w:rsidRDefault="00B40EAD" w:rsidP="00B40EAD">
      <w:pPr>
        <w:spacing w:line="360" w:lineRule="auto"/>
        <w:rPr>
          <w:rFonts w:ascii="宋体" w:hAnsi="宋体"/>
          <w:b/>
          <w:bCs/>
          <w:sz w:val="24"/>
        </w:rPr>
      </w:pPr>
      <w:r w:rsidRPr="00D775E5">
        <w:rPr>
          <w:rFonts w:ascii="宋体" w:hAnsi="宋体" w:hint="eastAsia"/>
          <w:b/>
          <w:bCs/>
          <w:sz w:val="24"/>
        </w:rPr>
        <w:t>32.8约定投保事项</w:t>
      </w:r>
    </w:p>
    <w:p w:rsidR="00F51935" w:rsidRPr="00D775E5" w:rsidRDefault="00B40EAD" w:rsidP="00B40EAD">
      <w:pPr>
        <w:spacing w:line="360" w:lineRule="auto"/>
        <w:ind w:firstLineChars="200" w:firstLine="480"/>
        <w:rPr>
          <w:rFonts w:ascii="宋体" w:hAnsi="宋体"/>
          <w:sz w:val="24"/>
        </w:rPr>
      </w:pPr>
      <w:r w:rsidRPr="00D775E5">
        <w:rPr>
          <w:rFonts w:ascii="宋体" w:hAnsi="宋体" w:hint="eastAsia"/>
          <w:sz w:val="24"/>
        </w:rPr>
        <w:t>具体投保内容、保险金、保险期限及相关责任等事项，合同双方当事人应在专用条款中约定。</w:t>
      </w:r>
    </w:p>
    <w:p w:rsidR="00F51935" w:rsidRPr="00D775E5" w:rsidRDefault="00F51935" w:rsidP="007E3A5D">
      <w:pPr>
        <w:spacing w:line="360" w:lineRule="auto"/>
        <w:rPr>
          <w:rFonts w:ascii="宋体" w:hAnsi="宋体"/>
          <w:sz w:val="24"/>
        </w:rPr>
      </w:pPr>
    </w:p>
    <w:p w:rsidR="00AD44E0" w:rsidRPr="00D775E5" w:rsidRDefault="00AD44E0" w:rsidP="007E3A5D">
      <w:pPr>
        <w:spacing w:line="360" w:lineRule="auto"/>
        <w:rPr>
          <w:rFonts w:ascii="宋体" w:hAnsi="宋体"/>
          <w:sz w:val="24"/>
        </w:rPr>
      </w:pPr>
    </w:p>
    <w:p w:rsidR="00AD44E0" w:rsidRPr="00D775E5" w:rsidRDefault="00AD44E0" w:rsidP="007E3A5D">
      <w:pPr>
        <w:spacing w:line="360" w:lineRule="auto"/>
        <w:rPr>
          <w:rFonts w:ascii="宋体" w:hAnsi="宋体"/>
          <w:sz w:val="24"/>
        </w:rPr>
      </w:pPr>
    </w:p>
    <w:p w:rsidR="00AD44E0" w:rsidRPr="00D775E5" w:rsidRDefault="00AD44E0">
      <w:pPr>
        <w:widowControl/>
        <w:jc w:val="left"/>
        <w:rPr>
          <w:rFonts w:ascii="宋体" w:hAnsi="宋体"/>
          <w:sz w:val="24"/>
        </w:rPr>
      </w:pPr>
      <w:r w:rsidRPr="00D775E5">
        <w:rPr>
          <w:rFonts w:ascii="宋体" w:hAnsi="宋体" w:hint="eastAsia"/>
          <w:sz w:val="24"/>
        </w:rPr>
        <w:br w:type="page"/>
      </w:r>
    </w:p>
    <w:p w:rsidR="00F51935" w:rsidRPr="00D775E5" w:rsidRDefault="00AD44E0" w:rsidP="00AD44E0">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lastRenderedPageBreak/>
        <w:t>四、工</w:t>
      </w:r>
      <w:r w:rsidRPr="00D775E5">
        <w:rPr>
          <w:rFonts w:ascii="宋体" w:eastAsia="宋体" w:hAnsi="宋体" w:cs="宋体" w:hint="eastAsia"/>
          <w:b/>
          <w:bCs/>
          <w:color w:val="auto"/>
          <w:kern w:val="0"/>
          <w:sz w:val="32"/>
          <w:szCs w:val="32"/>
        </w:rPr>
        <w:tab/>
        <w:t>期</w:t>
      </w:r>
    </w:p>
    <w:p w:rsidR="00F51935" w:rsidRPr="00D775E5" w:rsidRDefault="00F51935" w:rsidP="007E3A5D">
      <w:pPr>
        <w:spacing w:line="360" w:lineRule="auto"/>
        <w:rPr>
          <w:rFonts w:ascii="宋体" w:hAnsi="宋体"/>
          <w:sz w:val="24"/>
        </w:rPr>
      </w:pPr>
    </w:p>
    <w:p w:rsidR="00F51935" w:rsidRPr="00D775E5" w:rsidRDefault="00AD44E0" w:rsidP="00AD44E0">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33</w:t>
      </w:r>
      <w:r w:rsidRPr="00D775E5">
        <w:rPr>
          <w:rFonts w:ascii="宋体" w:hAnsi="宋体" w:hint="eastAsia"/>
          <w:b/>
          <w:bCs/>
          <w:color w:val="auto"/>
          <w:kern w:val="0"/>
          <w:position w:val="-1"/>
          <w:sz w:val="30"/>
          <w:szCs w:val="30"/>
        </w:rPr>
        <w:t>进度计划和报告</w:t>
      </w:r>
    </w:p>
    <w:p w:rsidR="008603E5" w:rsidRPr="00D775E5" w:rsidRDefault="008603E5" w:rsidP="008603E5">
      <w:pPr>
        <w:spacing w:line="360" w:lineRule="auto"/>
        <w:rPr>
          <w:rFonts w:ascii="宋体" w:hAnsi="宋体"/>
          <w:b/>
          <w:bCs/>
          <w:sz w:val="24"/>
        </w:rPr>
      </w:pPr>
      <w:r w:rsidRPr="00D775E5">
        <w:rPr>
          <w:rFonts w:ascii="宋体" w:hAnsi="宋体" w:hint="eastAsia"/>
          <w:b/>
          <w:bCs/>
          <w:sz w:val="24"/>
        </w:rPr>
        <w:t>33.1提交工程进度计划</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承包人应在签订本合同后的31 天内，向监理工程师提交一式两份施工组织设计和合同工程进度计划。经发包人批准后，监理工程师应在收到该设计和计划后的7 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8603E5" w:rsidRPr="00D775E5" w:rsidRDefault="008603E5" w:rsidP="008603E5">
      <w:pPr>
        <w:spacing w:line="360" w:lineRule="auto"/>
        <w:rPr>
          <w:rFonts w:ascii="宋体" w:hAnsi="宋体"/>
          <w:sz w:val="24"/>
        </w:rPr>
      </w:pPr>
    </w:p>
    <w:p w:rsidR="008603E5" w:rsidRPr="00D775E5" w:rsidRDefault="008603E5" w:rsidP="008603E5">
      <w:pPr>
        <w:spacing w:line="360" w:lineRule="auto"/>
        <w:rPr>
          <w:rFonts w:ascii="宋体" w:hAnsi="宋体"/>
          <w:b/>
          <w:bCs/>
          <w:sz w:val="24"/>
        </w:rPr>
      </w:pPr>
      <w:r w:rsidRPr="00D775E5">
        <w:rPr>
          <w:rFonts w:ascii="宋体" w:hAnsi="宋体" w:hint="eastAsia"/>
          <w:b/>
          <w:bCs/>
          <w:sz w:val="24"/>
        </w:rPr>
        <w:t>33.2工程进度的监督和检查</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承包人应按照经监理工程师确认并由其报发包人批准的进度计划组织施工，接受监理工程师对工程进度的监督和检查。</w:t>
      </w:r>
    </w:p>
    <w:p w:rsidR="008603E5" w:rsidRPr="00D775E5" w:rsidRDefault="008603E5" w:rsidP="008603E5">
      <w:pPr>
        <w:spacing w:line="360" w:lineRule="auto"/>
        <w:rPr>
          <w:rFonts w:ascii="宋体" w:hAnsi="宋体"/>
          <w:sz w:val="24"/>
        </w:rPr>
      </w:pPr>
    </w:p>
    <w:p w:rsidR="008603E5" w:rsidRPr="00D775E5" w:rsidRDefault="008603E5" w:rsidP="008603E5">
      <w:pPr>
        <w:spacing w:line="360" w:lineRule="auto"/>
        <w:rPr>
          <w:rFonts w:ascii="宋体" w:hAnsi="宋体"/>
          <w:b/>
          <w:bCs/>
          <w:sz w:val="24"/>
        </w:rPr>
      </w:pPr>
      <w:r w:rsidRPr="00D775E5">
        <w:rPr>
          <w:rFonts w:ascii="宋体" w:hAnsi="宋体" w:hint="eastAsia"/>
          <w:b/>
          <w:bCs/>
          <w:sz w:val="24"/>
        </w:rPr>
        <w:t>33.3提交施工进度报告和修订进度计划</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除专用条款另有约定外，承包人应编制月施工进度报告，同时每季对进度计划修订一次，并在每月或季结束后的7 天内向监理理工程师提交上述报告和修订计划一式两份。月施工进度报告的内容至少应包括：</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（1）施工、安装、试验以及其他发包人工作等进展情况的图表和说明；</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（2）材料、设备、货物的采购和制造商名称、地点以及进入现场情况；</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（3）索赔情况和安全统计；</w:t>
      </w:r>
    </w:p>
    <w:p w:rsidR="008603E5"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（4）实际进度与计划进度的对比，以及为消除延误正在或准备采取的措施。</w:t>
      </w:r>
    </w:p>
    <w:p w:rsidR="008603E5" w:rsidRPr="00D775E5" w:rsidRDefault="008603E5" w:rsidP="008603E5">
      <w:pPr>
        <w:spacing w:line="360" w:lineRule="auto"/>
        <w:rPr>
          <w:rFonts w:ascii="宋体" w:hAnsi="宋体"/>
          <w:sz w:val="24"/>
        </w:rPr>
      </w:pPr>
    </w:p>
    <w:p w:rsidR="008603E5" w:rsidRPr="00D775E5" w:rsidRDefault="008603E5" w:rsidP="008603E5">
      <w:pPr>
        <w:spacing w:line="360" w:lineRule="auto"/>
        <w:rPr>
          <w:rFonts w:ascii="宋体" w:hAnsi="宋体"/>
          <w:b/>
          <w:bCs/>
          <w:sz w:val="24"/>
        </w:rPr>
      </w:pPr>
      <w:r w:rsidRPr="00D775E5">
        <w:rPr>
          <w:rFonts w:ascii="宋体" w:hAnsi="宋体" w:hint="eastAsia"/>
          <w:b/>
          <w:bCs/>
          <w:sz w:val="24"/>
        </w:rPr>
        <w:t>33.4实际进度与进度计划不符时的处理</w:t>
      </w:r>
    </w:p>
    <w:p w:rsidR="00AD44E0" w:rsidRPr="00D775E5" w:rsidRDefault="008603E5" w:rsidP="008603E5">
      <w:pPr>
        <w:spacing w:line="360" w:lineRule="auto"/>
        <w:ind w:firstLineChars="200" w:firstLine="480"/>
        <w:rPr>
          <w:rFonts w:ascii="宋体" w:hAnsi="宋体"/>
          <w:sz w:val="24"/>
        </w:rPr>
      </w:pPr>
      <w:r w:rsidRPr="00D775E5">
        <w:rPr>
          <w:rFonts w:ascii="宋体" w:hAnsi="宋体" w:hint="eastAsia"/>
          <w:sz w:val="24"/>
        </w:rPr>
        <w:t>如果监理工程师指出承包人的实际进度和经确认的计划进度不符时，承包人应按照监理工程师的要求提出改进措施，经监理工程师确认后执行。因承包人原因导致实际进度迟于计划进度的，承包人不但无权就改进措施要求发包人支付任何附加费用，而且应按照第66.2款规定向发包人支付由此产生的误期赔偿费。工程进度计划即使经监理工程师确认，也不能</w:t>
      </w:r>
      <w:r w:rsidRPr="00D775E5">
        <w:rPr>
          <w:rFonts w:ascii="宋体" w:hAnsi="宋体" w:hint="eastAsia"/>
          <w:sz w:val="24"/>
        </w:rPr>
        <w:lastRenderedPageBreak/>
        <w:t>免除承包人按照合同约定应承担的任何责任和应履行的任何义务。</w:t>
      </w:r>
    </w:p>
    <w:p w:rsidR="00AD44E0" w:rsidRPr="00D775E5" w:rsidRDefault="00AD44E0" w:rsidP="007E3A5D">
      <w:pPr>
        <w:spacing w:line="360" w:lineRule="auto"/>
        <w:rPr>
          <w:rFonts w:ascii="宋体" w:hAnsi="宋体"/>
          <w:sz w:val="24"/>
        </w:rPr>
      </w:pPr>
    </w:p>
    <w:p w:rsidR="00AD44E0" w:rsidRPr="00D775E5" w:rsidRDefault="008603E5" w:rsidP="004958E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34 </w:t>
      </w:r>
      <w:r w:rsidRPr="00D775E5">
        <w:rPr>
          <w:rFonts w:ascii="宋体" w:hAnsi="宋体" w:hint="eastAsia"/>
          <w:b/>
          <w:bCs/>
          <w:color w:val="auto"/>
          <w:kern w:val="0"/>
          <w:position w:val="-1"/>
          <w:sz w:val="30"/>
          <w:szCs w:val="30"/>
        </w:rPr>
        <w:t>开工</w:t>
      </w: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34.1开工条件</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工程开工必须具备法律法规规定的开工条件，并已经领取了施工许可证。</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34.2工程开工</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承包人应在签订本合同后的</w:t>
      </w:r>
      <w:r w:rsidRPr="00D775E5">
        <w:rPr>
          <w:rFonts w:ascii="宋体" w:hAnsi="宋体" w:hint="eastAsia"/>
          <w:b/>
          <w:bCs/>
          <w:sz w:val="24"/>
          <w:u w:val="single"/>
        </w:rPr>
        <w:t>28</w:t>
      </w:r>
      <w:r w:rsidRPr="00D775E5">
        <w:rPr>
          <w:rFonts w:ascii="宋体" w:hAnsi="宋体" w:hint="eastAsia"/>
          <w:sz w:val="24"/>
        </w:rPr>
        <w:t>天内，向监理工程师提交开工申请书，并附上表明已做好开工准备的有关资料。除专用条款另有约定外，监理工程师应在本合同签订后的</w:t>
      </w:r>
      <w:r w:rsidRPr="00D775E5">
        <w:rPr>
          <w:rFonts w:ascii="宋体" w:hAnsi="宋体" w:hint="eastAsia"/>
          <w:b/>
          <w:bCs/>
          <w:sz w:val="24"/>
          <w:u w:val="single"/>
        </w:rPr>
        <w:t>42</w:t>
      </w:r>
      <w:r w:rsidRPr="00D775E5">
        <w:rPr>
          <w:rFonts w:ascii="宋体" w:hAnsi="宋体" w:hint="eastAsia"/>
          <w:sz w:val="24"/>
        </w:rPr>
        <w:t>天内报发包人批准后向承包人发出开工令；承包人应在接到开工令后的7 天内开工，并一直保持合同工程连续均衡施工，直至其被改变为止。</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34.3承包人未按时开工的处理程序和责任</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承包人未能按照时开工，应在接到开工令后立即以书面形式向监理工程师提出延期开工的要求并说明理由。监理工程师应当在接到延期开工申请后的</w:t>
      </w:r>
      <w:r w:rsidRPr="00D775E5">
        <w:rPr>
          <w:rFonts w:ascii="宋体" w:hAnsi="宋体" w:hint="eastAsia"/>
          <w:b/>
          <w:bCs/>
          <w:sz w:val="24"/>
          <w:u w:val="single"/>
        </w:rPr>
        <w:t>48</w:t>
      </w:r>
      <w:r w:rsidRPr="00D775E5">
        <w:rPr>
          <w:rFonts w:ascii="宋体" w:hAnsi="宋体" w:hint="eastAsia"/>
          <w:sz w:val="24"/>
        </w:rPr>
        <w:t>小时内书面予以答复，否则视为同意。由此造成的损失和延误的工期由承包人承担。</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34.4发包人推迟开工的处理程序和责任</w:t>
      </w:r>
    </w:p>
    <w:p w:rsidR="00AD44E0"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因发包人原因不能在第34.2 款规定的时间内发出开工令的，监理工程师应至少提前7 天以书面形式通知承包人推迟开工。由此造成的损失由发包人承担，开工日期相应顺延。监理工程师未能提前</w:t>
      </w:r>
      <w:r w:rsidRPr="00D775E5">
        <w:rPr>
          <w:rFonts w:ascii="宋体" w:hAnsi="宋体" w:hint="eastAsia"/>
          <w:b/>
          <w:bCs/>
          <w:sz w:val="24"/>
          <w:u w:val="single"/>
        </w:rPr>
        <w:t xml:space="preserve">7 </w:t>
      </w:r>
      <w:r w:rsidRPr="00D775E5">
        <w:rPr>
          <w:rFonts w:ascii="宋体" w:hAnsi="宋体" w:hint="eastAsia"/>
          <w:sz w:val="24"/>
        </w:rPr>
        <w:t>天通知承包人推迟开工的，由此造成损失的扩大由发包人承担。</w:t>
      </w:r>
    </w:p>
    <w:p w:rsidR="00AD44E0" w:rsidRPr="00D775E5" w:rsidRDefault="00AD44E0" w:rsidP="007E3A5D">
      <w:pPr>
        <w:spacing w:line="360" w:lineRule="auto"/>
        <w:rPr>
          <w:rFonts w:ascii="宋体" w:hAnsi="宋体"/>
          <w:sz w:val="24"/>
        </w:rPr>
      </w:pPr>
    </w:p>
    <w:p w:rsidR="008603E5" w:rsidRPr="00D775E5" w:rsidRDefault="004958EF" w:rsidP="004958EF">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35 </w:t>
      </w:r>
      <w:r w:rsidRPr="00D775E5">
        <w:rPr>
          <w:rFonts w:ascii="宋体" w:hAnsi="宋体" w:hint="eastAsia"/>
          <w:b/>
          <w:bCs/>
          <w:color w:val="auto"/>
          <w:kern w:val="0"/>
          <w:position w:val="-1"/>
          <w:sz w:val="30"/>
          <w:szCs w:val="30"/>
        </w:rPr>
        <w:t>暂停施工和复工</w:t>
      </w: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35.1暂停施工的指令</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监理工程师认为有必要时，可向承包人发出暂停施工令，并在48 小时内提出处理意见，承包人应按照监理工程师的指令停止施工。不论任何原因造成的暂停施工，暂停施工期间承包人应妥善保护已完工程并提供安全保障。</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因发包人原因引起暂停施工的合同工程发生紧急情况，且监理工程师又未及时发出暂停</w:t>
      </w:r>
      <w:r w:rsidRPr="00D775E5">
        <w:rPr>
          <w:rFonts w:ascii="宋体" w:hAnsi="宋体" w:hint="eastAsia"/>
          <w:sz w:val="24"/>
        </w:rPr>
        <w:lastRenderedPageBreak/>
        <w:t>施工令时，承包人可先暂停施工，并及时向监理工程师提出暂停施工报告。监理工程师应在收到暂停施工报告后的24 小时内予以答复；逾期未答复的，视为承包人的暂停施工报告被认可。</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35.2复工的要求</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承包人实施监理工程师的处理意见后，可向监理工程师提交复工报审表要求复工；监理工程师应在收到复工报审表后的48 小时内予以答复。具备复工条件时，监理工程师应立即向承包人发出复工令，承包人应立即组织复工。监理工程师在收到复工报审表后的48 小时内未答复也未提出处理意见的，承包人可自行复工，监理工程师应予认可。</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承包人无故拖延或拒绝复工的，由此增加的费用和（或）延误的工期由承包人承担；因发包人原因无法按时复工的，承包人有权要求发包人增加发生的费用和（或）顺延工期，并支付合理利润。</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35.3暂停施工持续56天以上的复工要求</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非承包人原因造成暂停施工持续56 天以上时，承包人可向监理工程师提交复工报审表要求复工；监理工程师应在收到复工报审表后的28 天内准许复工。如果在上述期限内监理工程师未予准许，则承包人可以作如下选择：</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(1) 如果此项停工仅影响合同工程的一部分时，则根据第56.2 款规定及时提出工程变更，取消该部分工程，并书面通知发包人，抄送监理工程师和造价工程师；</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(2) 如果此项停工影响整个合同工程时，则根据第87.4 款规定解除合同。因承包人原因引起暂停施工持续56 天以上，承包人不采取有效的复工措施，造成工期延误的，发包人可根据第87.3 款规定解除合同。</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35.4发包人、承包人原因和不可抗力因素造成暂停施工的责任</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因发包人原因引起的暂停施工造成工期延误的，承包人有权要求发包人增加由此发生的费用和（或）顺延工期，并支付合理利润。</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因承包人下列原因引起的暂停施工，增加的费用和（或）延误的工期由承包人承担：</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(1) 工作失误或违约造成的；</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(2) 为合同工程合理施工和安全保障所必需的；</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lastRenderedPageBreak/>
        <w:t>(3) 施工现场气候条件（除不可抗力停工外）导致的；</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(4) 擅自停工的；</w:t>
      </w:r>
    </w:p>
    <w:p w:rsidR="004958EF" w:rsidRPr="00D775E5" w:rsidRDefault="004958EF" w:rsidP="00DE7318">
      <w:pPr>
        <w:spacing w:line="360" w:lineRule="auto"/>
        <w:ind w:leftChars="270" w:left="989" w:hangingChars="176" w:hanging="422"/>
        <w:rPr>
          <w:rFonts w:ascii="宋体" w:hAnsi="宋体"/>
          <w:sz w:val="24"/>
        </w:rPr>
      </w:pPr>
      <w:r w:rsidRPr="00D775E5">
        <w:rPr>
          <w:rFonts w:ascii="宋体" w:hAnsi="宋体" w:hint="eastAsia"/>
          <w:sz w:val="24"/>
        </w:rPr>
        <w:t>(5) 专用条款约定的其他原因情形。因不可抗力因素造成暂停施工的，按照第31 条规定处理。</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35.5发包人不按规定支付工程款造成暂停施工的责任</w:t>
      </w:r>
    </w:p>
    <w:p w:rsidR="004958EF"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如果发包人未按照合同约定支付工程进度款，经催告后在</w:t>
      </w:r>
      <w:r w:rsidRPr="00D775E5">
        <w:rPr>
          <w:rFonts w:ascii="宋体" w:hAnsi="宋体" w:hint="eastAsia"/>
          <w:b/>
          <w:bCs/>
          <w:sz w:val="24"/>
          <w:u w:val="single"/>
        </w:rPr>
        <w:t xml:space="preserve">28 </w:t>
      </w:r>
      <w:r w:rsidRPr="00D775E5">
        <w:rPr>
          <w:rFonts w:ascii="宋体" w:hAnsi="宋体" w:hint="eastAsia"/>
          <w:sz w:val="24"/>
        </w:rPr>
        <w:t>天内仍未支付的，承包人可以暂停施工，直至收到包括第78.2 款规定的应付利息在内的所欠全部款项。由此造成的暂停施工，视为是因发包人原因引起的，并按照第35.4 款规定处理。</w:t>
      </w:r>
    </w:p>
    <w:p w:rsidR="004958EF" w:rsidRPr="00D775E5" w:rsidRDefault="004958EF" w:rsidP="004958EF">
      <w:pPr>
        <w:spacing w:line="360" w:lineRule="auto"/>
        <w:rPr>
          <w:rFonts w:ascii="宋体" w:hAnsi="宋体"/>
          <w:sz w:val="24"/>
        </w:rPr>
      </w:pPr>
    </w:p>
    <w:p w:rsidR="004958EF" w:rsidRPr="00D775E5" w:rsidRDefault="004958EF" w:rsidP="004958EF">
      <w:pPr>
        <w:spacing w:line="360" w:lineRule="auto"/>
        <w:rPr>
          <w:rFonts w:ascii="宋体" w:hAnsi="宋体"/>
          <w:b/>
          <w:bCs/>
          <w:sz w:val="24"/>
        </w:rPr>
      </w:pPr>
      <w:r w:rsidRPr="00D775E5">
        <w:rPr>
          <w:rFonts w:ascii="宋体" w:hAnsi="宋体" w:hint="eastAsia"/>
          <w:b/>
          <w:bCs/>
          <w:sz w:val="24"/>
        </w:rPr>
        <w:t>35.6暂停施工结束后的处理</w:t>
      </w:r>
    </w:p>
    <w:p w:rsidR="008603E5" w:rsidRPr="00D775E5" w:rsidRDefault="004958EF" w:rsidP="004958EF">
      <w:pPr>
        <w:spacing w:line="360" w:lineRule="auto"/>
        <w:ind w:firstLineChars="200" w:firstLine="480"/>
        <w:rPr>
          <w:rFonts w:ascii="宋体" w:hAnsi="宋体"/>
          <w:sz w:val="24"/>
        </w:rPr>
      </w:pPr>
      <w:r w:rsidRPr="00D775E5">
        <w:rPr>
          <w:rFonts w:ascii="宋体" w:hAnsi="宋体" w:hint="eastAsia"/>
          <w:sz w:val="24"/>
        </w:rPr>
        <w:t>暂停施工结束后，承包人和监理工程师应对受暂停施工影响的工程、材料和工程设备进行检查。承包人负责修复在暂停期间发生的任何变质、缺陷或损坏，因而发生的费用和造成的损失按照第35.4 款规定处理。</w:t>
      </w:r>
    </w:p>
    <w:p w:rsidR="008603E5" w:rsidRPr="00D775E5" w:rsidRDefault="008603E5" w:rsidP="007E3A5D">
      <w:pPr>
        <w:spacing w:line="360" w:lineRule="auto"/>
        <w:rPr>
          <w:rFonts w:ascii="宋体" w:hAnsi="宋体"/>
          <w:sz w:val="24"/>
        </w:rPr>
      </w:pPr>
    </w:p>
    <w:p w:rsidR="008603E5" w:rsidRPr="00D775E5" w:rsidRDefault="00DE7318" w:rsidP="000820C4">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36</w:t>
      </w:r>
      <w:r w:rsidRPr="00D775E5">
        <w:rPr>
          <w:rFonts w:ascii="宋体" w:hAnsi="宋体" w:hint="eastAsia"/>
          <w:b/>
          <w:bCs/>
          <w:color w:val="auto"/>
          <w:kern w:val="0"/>
          <w:position w:val="-1"/>
          <w:sz w:val="30"/>
          <w:szCs w:val="30"/>
        </w:rPr>
        <w:t>工期和工期延误</w:t>
      </w: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36.1工期计算</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合同工程的工期，由合同双方当事人根据《广东省建筑安装工程工期定额》等有关规定，结合合同工程拟实施的施工组织设计或施工方案等情况予以确定，并在合同中约定。</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禁止合同双方当事人随意压缩工期。</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36.2工期约定的要求</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合同双方当事人应在专用条款中约定合同工程的工期，工期从开工日期开始计算。合同中包括有多个单位工程的，应在专用条款中约定各单位工程的工期。</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36.3工期顺延</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合同履行期间，由于下列原因造成工期延误的，承包人有权要求发包人增加由此发生的费用和（或）顺延工期，并支付合理利润。本款发生顺延的工期，由承包人提出，经监理工</w:t>
      </w:r>
      <w:r w:rsidRPr="00D775E5">
        <w:rPr>
          <w:rFonts w:ascii="宋体" w:hAnsi="宋体" w:hint="eastAsia"/>
          <w:sz w:val="24"/>
        </w:rPr>
        <w:lastRenderedPageBreak/>
        <w:t>程师核实后由合同双方当事人协商确定；协商不能达成一致的，由监理工程师暂定，通知承包人并抄报发包人。构成争议的，由合同双方当事人按照第86 条规定处理。</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（1）发包人未能按照专用条款的约定提供施工设计图纸及其它开工条件；</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（2）发包人未能按照专用条款约定的时间支付工程预付款、安全文明施工费和进度款；</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（3）发包人代表或施工现场发包人雇用的其他人员造成的人为因素；</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（4）监理工程师未按照合同约定及时提供所需指令、回复等；</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（5）工程变更（含增加合同工作内容、改变合同的任何一项工作等）；</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（6）工程量增加；</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（7）一周内非承包人原因停水、停电、停气造成停工累计超过8 小时；</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（8）不可抗力；</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（9）发包人风险事件；</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（10）因发包人原因导致的暂停施工；</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（11）非承包人失误、违约，以及监理工程师同意的工期顺延。</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（12）发包人造成工期延误的其他原因。</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36.4提交工期顺延报告</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当第36.3款所述事件首次发生后，承包人应在</w:t>
      </w:r>
      <w:r w:rsidRPr="00D775E5">
        <w:rPr>
          <w:rFonts w:ascii="宋体" w:hAnsi="宋体" w:hint="eastAsia"/>
          <w:b/>
          <w:bCs/>
          <w:sz w:val="24"/>
          <w:u w:val="single"/>
        </w:rPr>
        <w:t>14</w:t>
      </w:r>
      <w:r w:rsidRPr="00D775E5">
        <w:rPr>
          <w:rFonts w:ascii="宋体" w:hAnsi="宋体" w:hint="eastAsia"/>
          <w:sz w:val="24"/>
        </w:rPr>
        <w:t>天内向监理工程师发出工期顺延意向书，并抄送发包人。承包人应在发出工期顺延意向书后的</w:t>
      </w:r>
      <w:r w:rsidRPr="00D775E5">
        <w:rPr>
          <w:rFonts w:ascii="宋体" w:hAnsi="宋体" w:hint="eastAsia"/>
          <w:b/>
          <w:bCs/>
          <w:sz w:val="24"/>
          <w:u w:val="single"/>
        </w:rPr>
        <w:t xml:space="preserve">14 </w:t>
      </w:r>
      <w:r w:rsidRPr="00D775E5">
        <w:rPr>
          <w:rFonts w:ascii="宋体" w:hAnsi="宋体" w:hint="eastAsia"/>
          <w:sz w:val="24"/>
        </w:rPr>
        <w:t>天内，向监理工程师提交工期顺延报告和有关详细资料。</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36.5工期顺延持续发生的要求</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如果工期顺延事件持续发生时，承包人应每隔7 天向监理工程师发出工期顺延意向书，并在工期顺延事件终结后的14 天内，向监理工程师提交最终工期顺延报告和详细资料。</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36.6拒绝延期</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如果承包人未能在第36.4 款和第36.5 款（发生时）规定的时间内提交（最终）工期顺延报告和详细资料，则视为该事件不影响施工进度或承包人放弃顺延工期的权利。</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36.7工期顺延的核实与确定</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lastRenderedPageBreak/>
        <w:t>监理工程师应在收到承包人按照第36.4 款和第36.5 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rsidR="008603E5"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如果监理工程师在收到上述报告和资料后的28  天内未予核实也未对承包人作出进一步要求，则视为监理工程师已认可承包人上述报告中提出的顺延工期天数。</w:t>
      </w:r>
    </w:p>
    <w:p w:rsidR="008603E5" w:rsidRPr="00D775E5" w:rsidRDefault="008603E5" w:rsidP="007E3A5D">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36.8承包人误期的赔偿</w:t>
      </w:r>
    </w:p>
    <w:p w:rsidR="008603E5"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承包人未能按照合同进度计划完成工作，或因承包人原因造成工期延误，发包人可按照本条规定的时限和第66.2款规定要求承包人支付该支付期的误期赔偿费。</w:t>
      </w:r>
    </w:p>
    <w:p w:rsidR="008603E5" w:rsidRPr="00D775E5" w:rsidRDefault="008603E5" w:rsidP="007E3A5D">
      <w:pPr>
        <w:spacing w:line="360" w:lineRule="auto"/>
        <w:rPr>
          <w:rFonts w:ascii="宋体" w:hAnsi="宋体"/>
          <w:sz w:val="24"/>
        </w:rPr>
      </w:pPr>
    </w:p>
    <w:p w:rsidR="008603E5" w:rsidRPr="00D775E5" w:rsidRDefault="000820C4" w:rsidP="000820C4">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37 </w:t>
      </w:r>
      <w:r w:rsidRPr="00D775E5">
        <w:rPr>
          <w:rFonts w:ascii="宋体" w:hAnsi="宋体" w:hint="eastAsia"/>
          <w:b/>
          <w:bCs/>
          <w:color w:val="auto"/>
          <w:kern w:val="0"/>
          <w:position w:val="-1"/>
          <w:sz w:val="30"/>
          <w:szCs w:val="30"/>
        </w:rPr>
        <w:t>加快进度</w:t>
      </w: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37.1承包人原因加快进度的要求</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在非发包人延误工期的情况下，如果监理工程师书面指出承包人实施合同工程或其任何部分的进度过慢，迟于进度计划或不能按期竣工，则承包人应按照第33.4 款规定采取改进措施，加快工程进度。</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如果承包人在接到监理工程师通知后的14  天内，未能采取加快工程进度的措施，致使实际进度进一步延迟；或承包人虽然采取了改进措施，仍无法按期竣工，监理工程师应立即报告发包人，并抄送承包人。发包人可按照第87.3 款规定解除合同，也可将合同工程中的一部分工作交由第三方完成，由此增加的一切费用由承包人承担。即使承包人承担增加的费用，也不能免除其按照合同约定应承担的任何责任和应履行的任何义务。</w:t>
      </w:r>
    </w:p>
    <w:p w:rsidR="000820C4" w:rsidRPr="00D775E5" w:rsidRDefault="000820C4" w:rsidP="000820C4">
      <w:pPr>
        <w:spacing w:line="360" w:lineRule="auto"/>
        <w:rPr>
          <w:rFonts w:ascii="宋体" w:hAnsi="宋体"/>
          <w:sz w:val="24"/>
        </w:rPr>
      </w:pPr>
    </w:p>
    <w:p w:rsidR="000820C4" w:rsidRPr="00D775E5" w:rsidRDefault="000820C4" w:rsidP="000820C4">
      <w:pPr>
        <w:spacing w:line="360" w:lineRule="auto"/>
        <w:rPr>
          <w:rFonts w:ascii="宋体" w:hAnsi="宋体"/>
          <w:b/>
          <w:bCs/>
          <w:sz w:val="24"/>
        </w:rPr>
      </w:pPr>
      <w:r w:rsidRPr="00D775E5">
        <w:rPr>
          <w:rFonts w:ascii="宋体" w:hAnsi="宋体" w:hint="eastAsia"/>
          <w:b/>
          <w:bCs/>
          <w:sz w:val="24"/>
        </w:rPr>
        <w:t>37.2发包人原因加快进度的要求</w:t>
      </w:r>
    </w:p>
    <w:p w:rsidR="000820C4"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如果发包人希望承包人提前竣工，那么发包人可要求承包人提交为加快进度而编制的提前竣工建议书。承包人应在接到发包人要求后的7 天内完成编制并向发包人提交提前竣工建议书，该建议书的内容至少应包括：</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(1)加快进度拟采取的措施；</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t>(2)加快进度后的进度计划,以及与原计划的对比；</w:t>
      </w:r>
    </w:p>
    <w:p w:rsidR="000820C4" w:rsidRPr="00D775E5" w:rsidRDefault="000820C4" w:rsidP="000820C4">
      <w:pPr>
        <w:spacing w:line="360" w:lineRule="auto"/>
        <w:ind w:leftChars="270" w:left="989" w:hangingChars="176" w:hanging="422"/>
        <w:rPr>
          <w:rFonts w:ascii="宋体" w:hAnsi="宋体"/>
          <w:sz w:val="24"/>
        </w:rPr>
      </w:pPr>
      <w:r w:rsidRPr="00D775E5">
        <w:rPr>
          <w:rFonts w:ascii="宋体" w:hAnsi="宋体" w:hint="eastAsia"/>
          <w:sz w:val="24"/>
        </w:rPr>
        <w:lastRenderedPageBreak/>
        <w:t>(3)加快进度所需的合同价款增加额（含第66.1 款规定的提前竣工奖）。该增加额按照第72.2 款、第72.3 款和第72.5 款规定计算。</w:t>
      </w:r>
    </w:p>
    <w:p w:rsidR="008603E5" w:rsidRPr="00D775E5" w:rsidRDefault="000820C4" w:rsidP="000820C4">
      <w:pPr>
        <w:spacing w:line="360" w:lineRule="auto"/>
        <w:ind w:firstLineChars="200" w:firstLine="480"/>
        <w:rPr>
          <w:rFonts w:ascii="宋体" w:hAnsi="宋体"/>
          <w:sz w:val="24"/>
        </w:rPr>
      </w:pPr>
      <w:r w:rsidRPr="00D775E5">
        <w:rPr>
          <w:rFonts w:ascii="宋体" w:hAnsi="宋体" w:hint="eastAsia"/>
          <w:sz w:val="24"/>
        </w:rPr>
        <w:t>发包人应在接到建议书后的7 天内予以答复。如果发包人接受了该建议书，则监理工程师应以书面形式发出变更指令，相应调整工期；造价工程师应核实并相应调整合同价款。</w:t>
      </w:r>
    </w:p>
    <w:p w:rsidR="008603E5" w:rsidRPr="00D775E5" w:rsidRDefault="008603E5" w:rsidP="007E3A5D">
      <w:pPr>
        <w:spacing w:line="360" w:lineRule="auto"/>
        <w:rPr>
          <w:rFonts w:ascii="宋体" w:hAnsi="宋体"/>
          <w:sz w:val="24"/>
        </w:rPr>
      </w:pPr>
    </w:p>
    <w:p w:rsidR="008603E5" w:rsidRPr="00D775E5" w:rsidRDefault="000820C4" w:rsidP="000820C4">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38 </w:t>
      </w:r>
      <w:r w:rsidRPr="00D775E5">
        <w:rPr>
          <w:rFonts w:ascii="宋体" w:hAnsi="宋体" w:hint="eastAsia"/>
          <w:b/>
          <w:bCs/>
          <w:color w:val="auto"/>
          <w:kern w:val="0"/>
          <w:position w:val="-1"/>
          <w:sz w:val="30"/>
          <w:szCs w:val="30"/>
        </w:rPr>
        <w:t>竣工日期</w:t>
      </w: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38.1约定计划竣工日期</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合同双方当事人应在协议书中约定合同工程的计划竣工日期。</w:t>
      </w:r>
    </w:p>
    <w:p w:rsidR="00250EFD" w:rsidRPr="00D775E5" w:rsidRDefault="00250EFD" w:rsidP="00250EFD">
      <w:pPr>
        <w:spacing w:line="360" w:lineRule="auto"/>
        <w:rPr>
          <w:rFonts w:ascii="宋体" w:hAnsi="宋体"/>
          <w:sz w:val="24"/>
        </w:rPr>
      </w:pP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38.2实际竣工日期的确定</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除发生不可抗力事件致使发包人不能按时竣工验收外，实际竣工日期按照下列情况分别确定：</w:t>
      </w:r>
    </w:p>
    <w:p w:rsidR="00250EFD" w:rsidRPr="00D775E5" w:rsidRDefault="00250EFD" w:rsidP="00250EFD">
      <w:pPr>
        <w:spacing w:line="360" w:lineRule="auto"/>
        <w:ind w:leftChars="270" w:left="989" w:hangingChars="176" w:hanging="422"/>
        <w:rPr>
          <w:rFonts w:ascii="宋体" w:hAnsi="宋体"/>
          <w:sz w:val="24"/>
        </w:rPr>
      </w:pPr>
      <w:r w:rsidRPr="00D775E5">
        <w:rPr>
          <w:rFonts w:ascii="宋体" w:hAnsi="宋体" w:hint="eastAsia"/>
          <w:sz w:val="24"/>
        </w:rPr>
        <w:t>(1)工程经竣工验收合格的，以承包人提交竣工验收申请报告之日为实际竣工日期；</w:t>
      </w:r>
    </w:p>
    <w:p w:rsidR="00250EFD" w:rsidRPr="00D775E5" w:rsidRDefault="00250EFD" w:rsidP="00250EFD">
      <w:pPr>
        <w:spacing w:line="360" w:lineRule="auto"/>
        <w:ind w:leftChars="270" w:left="989" w:hangingChars="176" w:hanging="422"/>
        <w:rPr>
          <w:rFonts w:ascii="宋体" w:hAnsi="宋体"/>
          <w:sz w:val="24"/>
        </w:rPr>
      </w:pPr>
      <w:r w:rsidRPr="00D775E5">
        <w:rPr>
          <w:rFonts w:ascii="宋体" w:hAnsi="宋体" w:hint="eastAsia"/>
          <w:sz w:val="24"/>
        </w:rPr>
        <w:t>(2)承包人已按照第57.2 款规定提交竣工验收申请报告，但发包人未按照第58.3 款规定完成合同工程验收的，以承包人提交竣工验收申请报告之日为实际竣工日期；</w:t>
      </w:r>
    </w:p>
    <w:p w:rsidR="00250EFD" w:rsidRPr="00D775E5" w:rsidRDefault="00250EFD" w:rsidP="00250EFD">
      <w:pPr>
        <w:spacing w:line="360" w:lineRule="auto"/>
        <w:ind w:leftChars="270" w:left="989" w:hangingChars="176" w:hanging="422"/>
        <w:rPr>
          <w:rFonts w:ascii="宋体" w:hAnsi="宋体"/>
          <w:sz w:val="24"/>
        </w:rPr>
      </w:pPr>
      <w:r w:rsidRPr="00D775E5">
        <w:rPr>
          <w:rFonts w:ascii="宋体" w:hAnsi="宋体" w:hint="eastAsia"/>
          <w:sz w:val="24"/>
        </w:rPr>
        <w:t>(3)工程未经竣工验收，发包人擅自使用的，以转移占有工程之日为实际竣工日期。</w:t>
      </w:r>
    </w:p>
    <w:p w:rsidR="00250EFD" w:rsidRPr="00D775E5" w:rsidRDefault="00250EFD" w:rsidP="00250EFD">
      <w:pPr>
        <w:spacing w:line="360" w:lineRule="auto"/>
        <w:rPr>
          <w:rFonts w:ascii="宋体" w:hAnsi="宋体"/>
          <w:sz w:val="24"/>
        </w:rPr>
      </w:pP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38.3延迟竣工的责任</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因发包人原因导致实际竣工日期迟于计划竣工日期的，发包人应承担由此增加的费用和（或）延误的工期，并向承包人支付合理利润。</w:t>
      </w:r>
    </w:p>
    <w:p w:rsidR="008603E5"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因承包人原因导致实际竣工日期迟于计划竣工日期的，承包人应按照第40条规定赔偿发包人由此造成的损失，并向发包人支付误期赔偿费。</w:t>
      </w:r>
    </w:p>
    <w:p w:rsidR="008603E5" w:rsidRPr="00D775E5" w:rsidRDefault="008603E5" w:rsidP="007E3A5D">
      <w:pPr>
        <w:spacing w:line="360" w:lineRule="auto"/>
        <w:rPr>
          <w:rFonts w:ascii="宋体" w:hAnsi="宋体"/>
          <w:sz w:val="24"/>
        </w:rPr>
      </w:pPr>
    </w:p>
    <w:p w:rsidR="008603E5" w:rsidRPr="00D775E5" w:rsidRDefault="00250EFD" w:rsidP="00250EF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39</w:t>
      </w:r>
      <w:r w:rsidRPr="00D775E5">
        <w:rPr>
          <w:rFonts w:ascii="宋体" w:hAnsi="宋体" w:hint="eastAsia"/>
          <w:b/>
          <w:bCs/>
          <w:color w:val="auto"/>
          <w:kern w:val="0"/>
          <w:position w:val="-1"/>
          <w:sz w:val="30"/>
          <w:szCs w:val="30"/>
        </w:rPr>
        <w:t>提前竣工</w:t>
      </w: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39.1提前竣工的要求</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发包人要求承包人提前竣工，或承包人按照第37.2 款规定提交提前竣工建议书为发包人接受的，监理工程师应与承包人商定采取加快工程进度的措施，并修订合同工程进度计划。</w:t>
      </w:r>
    </w:p>
    <w:p w:rsidR="00250EFD" w:rsidRPr="00D775E5" w:rsidRDefault="00250EFD" w:rsidP="00250EFD">
      <w:pPr>
        <w:spacing w:line="360" w:lineRule="auto"/>
        <w:rPr>
          <w:rFonts w:ascii="宋体" w:hAnsi="宋体"/>
          <w:sz w:val="24"/>
        </w:rPr>
      </w:pP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lastRenderedPageBreak/>
        <w:t>39.2提前竣工天数的计算</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提前竣工天数按照第38.2 款规定确定的实际竣工天数减去计划竣工天数计算，其公式为：</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提前竣工天数=实际竣工天数—计划竣工天数</w:t>
      </w:r>
    </w:p>
    <w:p w:rsidR="008603E5"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合同工程提前竣工，发包人应承担承包人由此增加的费用，并按照第66.1 款规定向承包人支付提前竣工奖。</w:t>
      </w:r>
    </w:p>
    <w:p w:rsidR="000820C4" w:rsidRPr="00D775E5" w:rsidRDefault="000820C4" w:rsidP="007E3A5D">
      <w:pPr>
        <w:spacing w:line="360" w:lineRule="auto"/>
        <w:rPr>
          <w:rFonts w:ascii="宋体" w:hAnsi="宋体"/>
          <w:sz w:val="24"/>
        </w:rPr>
      </w:pPr>
    </w:p>
    <w:p w:rsidR="000820C4" w:rsidRPr="00D775E5" w:rsidRDefault="00250EFD" w:rsidP="00250EF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40</w:t>
      </w:r>
      <w:r w:rsidRPr="00D775E5">
        <w:rPr>
          <w:rFonts w:ascii="宋体" w:hAnsi="宋体" w:hint="eastAsia"/>
          <w:b/>
          <w:bCs/>
          <w:color w:val="auto"/>
          <w:kern w:val="0"/>
          <w:position w:val="-1"/>
          <w:sz w:val="30"/>
          <w:szCs w:val="30"/>
        </w:rPr>
        <w:t>误期赔偿</w:t>
      </w: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40.1误期的赔偿</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如果承包人未按照第33.4 款规定按计划进度施工，导致实际进度迟于计划进度的，承包人应向发包人支付误期赔偿费。即使承包人支付误期赔偿费，也不能免除承包人按照合同约定应承担的任何责任和应履行的任何义务。</w:t>
      </w:r>
    </w:p>
    <w:p w:rsidR="00250EFD" w:rsidRPr="00D775E5" w:rsidRDefault="00250EFD" w:rsidP="00250EFD">
      <w:pPr>
        <w:spacing w:line="360" w:lineRule="auto"/>
        <w:rPr>
          <w:rFonts w:ascii="宋体" w:hAnsi="宋体"/>
          <w:sz w:val="24"/>
        </w:rPr>
      </w:pPr>
    </w:p>
    <w:p w:rsidR="00250EFD" w:rsidRPr="00D775E5" w:rsidRDefault="00250EFD" w:rsidP="00250EFD">
      <w:pPr>
        <w:spacing w:line="360" w:lineRule="auto"/>
        <w:rPr>
          <w:rFonts w:ascii="宋体" w:hAnsi="宋体"/>
          <w:b/>
          <w:bCs/>
          <w:sz w:val="24"/>
        </w:rPr>
      </w:pPr>
      <w:r w:rsidRPr="00D775E5">
        <w:rPr>
          <w:rFonts w:ascii="宋体" w:hAnsi="宋体" w:hint="eastAsia"/>
          <w:b/>
          <w:bCs/>
          <w:sz w:val="24"/>
        </w:rPr>
        <w:t>40.2实际延误天数的计算</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误期（实际延误天数）按照实际施工天数减去计划施工天数计算，其公式为：</w:t>
      </w:r>
    </w:p>
    <w:p w:rsidR="00250EFD"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实际延误天数＝实际施工天数－计划施工天数</w:t>
      </w:r>
    </w:p>
    <w:p w:rsidR="000820C4" w:rsidRPr="00D775E5" w:rsidRDefault="00250EFD" w:rsidP="00250EFD">
      <w:pPr>
        <w:spacing w:line="360" w:lineRule="auto"/>
        <w:ind w:firstLineChars="200" w:firstLine="480"/>
        <w:rPr>
          <w:rFonts w:ascii="宋体" w:hAnsi="宋体"/>
          <w:sz w:val="24"/>
        </w:rPr>
      </w:pPr>
      <w:r w:rsidRPr="00D775E5">
        <w:rPr>
          <w:rFonts w:ascii="宋体" w:hAnsi="宋体" w:hint="eastAsia"/>
          <w:sz w:val="24"/>
        </w:rPr>
        <w:t>合同工程发生误期，承包人应赔偿发包人由此造成的损失，并按照第66.2 款规定向发包人支付误期赔偿费。</w:t>
      </w:r>
    </w:p>
    <w:p w:rsidR="000820C4" w:rsidRPr="00D775E5" w:rsidRDefault="000820C4" w:rsidP="007E3A5D">
      <w:pPr>
        <w:spacing w:line="360" w:lineRule="auto"/>
        <w:rPr>
          <w:rFonts w:ascii="宋体" w:hAnsi="宋体"/>
          <w:sz w:val="24"/>
        </w:rPr>
      </w:pPr>
    </w:p>
    <w:p w:rsidR="005F215B" w:rsidRPr="00D775E5" w:rsidRDefault="005F215B">
      <w:pPr>
        <w:widowControl/>
        <w:jc w:val="left"/>
        <w:rPr>
          <w:rFonts w:ascii="宋体" w:hAnsi="宋体"/>
          <w:sz w:val="24"/>
        </w:rPr>
      </w:pPr>
    </w:p>
    <w:p w:rsidR="005F215B" w:rsidRPr="00D775E5" w:rsidRDefault="005F215B">
      <w:pPr>
        <w:widowControl/>
        <w:jc w:val="left"/>
        <w:rPr>
          <w:rFonts w:ascii="宋体" w:hAnsi="宋体"/>
          <w:sz w:val="24"/>
        </w:rPr>
      </w:pPr>
      <w:r w:rsidRPr="00D775E5">
        <w:rPr>
          <w:rFonts w:ascii="宋体" w:hAnsi="宋体" w:hint="eastAsia"/>
          <w:sz w:val="24"/>
        </w:rPr>
        <w:br w:type="page"/>
      </w:r>
    </w:p>
    <w:p w:rsidR="000820C4" w:rsidRPr="00D775E5" w:rsidRDefault="00250EFD" w:rsidP="005F215B">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lastRenderedPageBreak/>
        <w:t>五、质量与安全</w:t>
      </w:r>
    </w:p>
    <w:p w:rsidR="000820C4" w:rsidRPr="00D775E5" w:rsidRDefault="000820C4" w:rsidP="007E3A5D">
      <w:pPr>
        <w:spacing w:line="360" w:lineRule="auto"/>
        <w:rPr>
          <w:rFonts w:ascii="宋体" w:hAnsi="宋体"/>
          <w:sz w:val="24"/>
        </w:rPr>
      </w:pPr>
    </w:p>
    <w:p w:rsidR="00250EFD" w:rsidRPr="00D775E5" w:rsidRDefault="005F215B" w:rsidP="005F215B">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41</w:t>
      </w:r>
      <w:r w:rsidRPr="00D775E5">
        <w:rPr>
          <w:rFonts w:ascii="宋体" w:hAnsi="宋体" w:hint="eastAsia"/>
          <w:b/>
          <w:bCs/>
          <w:color w:val="auto"/>
          <w:kern w:val="0"/>
          <w:position w:val="-1"/>
          <w:sz w:val="30"/>
          <w:szCs w:val="30"/>
        </w:rPr>
        <w:t>质量与安全管理</w:t>
      </w:r>
    </w:p>
    <w:p w:rsidR="005F215B" w:rsidRPr="00D775E5" w:rsidRDefault="005F215B" w:rsidP="005F215B">
      <w:pPr>
        <w:spacing w:line="360" w:lineRule="auto"/>
        <w:rPr>
          <w:rFonts w:ascii="宋体" w:hAnsi="宋体"/>
          <w:b/>
          <w:bCs/>
          <w:sz w:val="24"/>
        </w:rPr>
      </w:pPr>
      <w:r w:rsidRPr="00D775E5">
        <w:rPr>
          <w:rFonts w:ascii="宋体" w:hAnsi="宋体" w:hint="eastAsia"/>
          <w:b/>
          <w:bCs/>
          <w:sz w:val="24"/>
        </w:rPr>
        <w:t>41.1履行职责和义务</w:t>
      </w:r>
    </w:p>
    <w:p w:rsidR="005F215B" w:rsidRPr="00D775E5" w:rsidRDefault="005F215B" w:rsidP="005F215B">
      <w:pPr>
        <w:spacing w:line="360" w:lineRule="auto"/>
        <w:ind w:firstLineChars="200" w:firstLine="480"/>
        <w:rPr>
          <w:rFonts w:ascii="宋体" w:hAnsi="宋体"/>
          <w:sz w:val="24"/>
        </w:rPr>
      </w:pPr>
      <w:r w:rsidRPr="00D775E5">
        <w:rPr>
          <w:rFonts w:ascii="宋体" w:hAnsi="宋体" w:hint="eastAsia"/>
          <w:sz w:val="24"/>
        </w:rPr>
        <w:t>合同双方当事人应严格遵守国家、省有关工程质量和施工安全的法律法规、标准与规范等规定，认真履行合同约定的工程质量和施工安全的职责和义务。</w:t>
      </w:r>
    </w:p>
    <w:p w:rsidR="005F215B" w:rsidRPr="00D775E5" w:rsidRDefault="005F215B" w:rsidP="005F215B">
      <w:pPr>
        <w:spacing w:line="360" w:lineRule="auto"/>
        <w:rPr>
          <w:rFonts w:ascii="宋体" w:hAnsi="宋体"/>
          <w:sz w:val="24"/>
        </w:rPr>
      </w:pPr>
    </w:p>
    <w:p w:rsidR="005F215B" w:rsidRPr="00D775E5" w:rsidRDefault="005F215B" w:rsidP="005F215B">
      <w:pPr>
        <w:spacing w:line="360" w:lineRule="auto"/>
        <w:rPr>
          <w:rFonts w:ascii="宋体" w:hAnsi="宋体"/>
          <w:b/>
          <w:bCs/>
          <w:sz w:val="24"/>
        </w:rPr>
      </w:pPr>
      <w:r w:rsidRPr="00D775E5">
        <w:rPr>
          <w:rFonts w:ascii="宋体" w:hAnsi="宋体" w:hint="eastAsia"/>
          <w:b/>
          <w:bCs/>
          <w:sz w:val="24"/>
        </w:rPr>
        <w:t>41.2质量与安全的监管</w:t>
      </w:r>
    </w:p>
    <w:p w:rsidR="005F215B" w:rsidRPr="00D775E5" w:rsidRDefault="005F215B" w:rsidP="005F215B">
      <w:pPr>
        <w:spacing w:line="360" w:lineRule="auto"/>
        <w:ind w:firstLineChars="200" w:firstLine="480"/>
        <w:rPr>
          <w:rFonts w:ascii="宋体" w:hAnsi="宋体"/>
          <w:sz w:val="24"/>
        </w:rPr>
      </w:pPr>
      <w:r w:rsidRPr="00D775E5">
        <w:rPr>
          <w:rFonts w:ascii="宋体" w:hAnsi="宋体" w:hint="eastAsia"/>
          <w:sz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5F215B" w:rsidRPr="00D775E5" w:rsidRDefault="005F215B" w:rsidP="005F215B">
      <w:pPr>
        <w:spacing w:line="360" w:lineRule="auto"/>
        <w:rPr>
          <w:rFonts w:ascii="宋体" w:hAnsi="宋体"/>
          <w:sz w:val="24"/>
        </w:rPr>
      </w:pPr>
    </w:p>
    <w:p w:rsidR="005F215B" w:rsidRPr="00D775E5" w:rsidRDefault="005F215B" w:rsidP="005F215B">
      <w:pPr>
        <w:spacing w:line="360" w:lineRule="auto"/>
        <w:rPr>
          <w:rFonts w:ascii="宋体" w:hAnsi="宋体"/>
          <w:b/>
          <w:bCs/>
          <w:sz w:val="24"/>
        </w:rPr>
      </w:pPr>
      <w:r w:rsidRPr="00D775E5">
        <w:rPr>
          <w:rFonts w:ascii="宋体" w:hAnsi="宋体" w:hint="eastAsia"/>
          <w:b/>
          <w:bCs/>
          <w:sz w:val="24"/>
        </w:rPr>
        <w:t>41.3管理的要求</w:t>
      </w:r>
    </w:p>
    <w:p w:rsidR="005F215B" w:rsidRPr="00D775E5" w:rsidRDefault="005F215B" w:rsidP="005F215B">
      <w:pPr>
        <w:spacing w:line="360" w:lineRule="auto"/>
        <w:ind w:firstLineChars="200" w:firstLine="480"/>
        <w:rPr>
          <w:rFonts w:ascii="宋体" w:hAnsi="宋体"/>
          <w:sz w:val="24"/>
        </w:rPr>
      </w:pPr>
      <w:r w:rsidRPr="00D775E5">
        <w:rPr>
          <w:rFonts w:ascii="宋体" w:hAnsi="宋体" w:hint="eastAsia"/>
          <w:sz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5F215B" w:rsidRPr="00D775E5" w:rsidRDefault="005F215B" w:rsidP="005F215B">
      <w:pPr>
        <w:spacing w:line="360" w:lineRule="auto"/>
        <w:rPr>
          <w:rFonts w:ascii="宋体" w:hAnsi="宋体"/>
          <w:sz w:val="24"/>
        </w:rPr>
      </w:pPr>
    </w:p>
    <w:p w:rsidR="005F215B" w:rsidRPr="00D775E5" w:rsidRDefault="005F215B" w:rsidP="005F215B">
      <w:pPr>
        <w:spacing w:line="360" w:lineRule="auto"/>
        <w:rPr>
          <w:rFonts w:ascii="宋体" w:hAnsi="宋体"/>
          <w:b/>
          <w:bCs/>
          <w:sz w:val="24"/>
        </w:rPr>
      </w:pPr>
      <w:r w:rsidRPr="00D775E5">
        <w:rPr>
          <w:rFonts w:ascii="宋体" w:hAnsi="宋体" w:hint="eastAsia"/>
          <w:b/>
          <w:bCs/>
          <w:sz w:val="24"/>
        </w:rPr>
        <w:t>41.4承包人对质量与安全责任</w:t>
      </w:r>
    </w:p>
    <w:p w:rsidR="00250EFD" w:rsidRPr="00D775E5" w:rsidRDefault="005F215B" w:rsidP="005F215B">
      <w:pPr>
        <w:spacing w:line="360" w:lineRule="auto"/>
        <w:ind w:firstLineChars="200" w:firstLine="480"/>
        <w:rPr>
          <w:rFonts w:ascii="宋体" w:hAnsi="宋体"/>
          <w:sz w:val="24"/>
        </w:rPr>
      </w:pPr>
      <w:r w:rsidRPr="00D775E5">
        <w:rPr>
          <w:rFonts w:ascii="宋体" w:hAnsi="宋体" w:hint="eastAsia"/>
          <w:sz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250EFD" w:rsidRPr="00D775E5" w:rsidRDefault="00250EFD" w:rsidP="007E3A5D">
      <w:pPr>
        <w:spacing w:line="360" w:lineRule="auto"/>
        <w:rPr>
          <w:rFonts w:ascii="宋体" w:hAnsi="宋体"/>
          <w:sz w:val="24"/>
        </w:rPr>
      </w:pPr>
    </w:p>
    <w:p w:rsidR="00250EFD" w:rsidRPr="00D775E5" w:rsidRDefault="005F215B" w:rsidP="005F215B">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42</w:t>
      </w:r>
      <w:r w:rsidRPr="00D775E5">
        <w:rPr>
          <w:rFonts w:ascii="宋体" w:hAnsi="宋体" w:hint="eastAsia"/>
          <w:b/>
          <w:bCs/>
          <w:color w:val="auto"/>
          <w:kern w:val="0"/>
          <w:position w:val="-1"/>
          <w:sz w:val="30"/>
          <w:szCs w:val="30"/>
        </w:rPr>
        <w:t>质量标准</w:t>
      </w: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42.1约定工程质量标准</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合同双方当事人应在专用条款中约定工程质量标准，但不得低于国家或行业的强制性标准。工程质量应当达到专用条款约定的质量标准。工程质量验收，按照合同约定的标准执行；合同没有约定的，按照国家或行业的质量验收标准执行。</w:t>
      </w:r>
    </w:p>
    <w:p w:rsidR="002D51BA" w:rsidRPr="00D775E5" w:rsidRDefault="002D51BA" w:rsidP="002D51BA">
      <w:pPr>
        <w:spacing w:line="360" w:lineRule="auto"/>
        <w:rPr>
          <w:rFonts w:ascii="宋体" w:hAnsi="宋体"/>
          <w:sz w:val="24"/>
        </w:rPr>
      </w:pPr>
    </w:p>
    <w:p w:rsidR="002D51BA" w:rsidRPr="00D775E5" w:rsidRDefault="002D51BA" w:rsidP="002D51BA">
      <w:pPr>
        <w:spacing w:line="360" w:lineRule="auto"/>
        <w:rPr>
          <w:rFonts w:ascii="宋体" w:hAnsi="宋体"/>
          <w:sz w:val="24"/>
        </w:rPr>
      </w:pPr>
      <w:r w:rsidRPr="00D775E5">
        <w:rPr>
          <w:rFonts w:ascii="宋体" w:hAnsi="宋体" w:hint="eastAsia"/>
          <w:b/>
          <w:bCs/>
          <w:sz w:val="24"/>
        </w:rPr>
        <w:t>42.2承包人保证工程质量的职责</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承包人对合同工程的质量向发包人负责，其职责包括但不限于下列内容：</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(1)编制施工技术方案，确定施工技术措施；</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(2)提供和组织足够的工程技术人员，检查和控制工程施工质量；</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(3)控制施工所用的材料和工程设备，使其符合标准与规范、设计要求及合同约定的标准；</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(4)负责合同工程施工中出现质量问题或竣工验收不合格的返修工作；</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(5)参加合同工程的所有验收工作，包括隐蔽验收、中间验收；参加竣工验收，组织分包人参加工程验收工作；</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(6)承担质量保修期的工程保修责任；</w:t>
      </w:r>
    </w:p>
    <w:p w:rsidR="002D51BA" w:rsidRPr="00D775E5" w:rsidRDefault="002D51BA" w:rsidP="002D51BA">
      <w:pPr>
        <w:spacing w:line="360" w:lineRule="auto"/>
        <w:ind w:leftChars="270" w:left="989" w:hangingChars="176" w:hanging="422"/>
        <w:rPr>
          <w:rFonts w:ascii="宋体" w:hAnsi="宋体"/>
          <w:sz w:val="24"/>
        </w:rPr>
      </w:pPr>
      <w:r w:rsidRPr="00D775E5">
        <w:rPr>
          <w:rFonts w:ascii="宋体" w:hAnsi="宋体" w:hint="eastAsia"/>
          <w:sz w:val="24"/>
        </w:rPr>
        <w:t>(7)承担其他工程质量责任。</w:t>
      </w:r>
    </w:p>
    <w:p w:rsidR="002D51BA" w:rsidRPr="00D775E5" w:rsidRDefault="002D51BA" w:rsidP="002D51BA">
      <w:pPr>
        <w:spacing w:line="360" w:lineRule="auto"/>
        <w:rPr>
          <w:rFonts w:ascii="宋体" w:hAnsi="宋体"/>
          <w:sz w:val="24"/>
        </w:rPr>
      </w:pP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42.3质量保证体系</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rsidR="002D51BA" w:rsidRPr="00D775E5" w:rsidRDefault="002D51BA" w:rsidP="002D51BA">
      <w:pPr>
        <w:spacing w:line="360" w:lineRule="auto"/>
        <w:rPr>
          <w:rFonts w:ascii="宋体" w:hAnsi="宋体"/>
          <w:sz w:val="24"/>
        </w:rPr>
      </w:pP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42.4工程质量有争议的处理</w:t>
      </w:r>
    </w:p>
    <w:p w:rsidR="00250EFD"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合同双方当事人对工程质量有争议的，按照第86.4 款规定调解或认定，所需的费用及由此造成的损失，由责任方承担。双方均有责任的，由双方根据其责任划分分别承担。</w:t>
      </w:r>
    </w:p>
    <w:p w:rsidR="00250EFD" w:rsidRPr="00D775E5" w:rsidRDefault="00250EFD" w:rsidP="007E3A5D">
      <w:pPr>
        <w:spacing w:line="360" w:lineRule="auto"/>
        <w:rPr>
          <w:rFonts w:ascii="宋体" w:hAnsi="宋体"/>
          <w:sz w:val="24"/>
        </w:rPr>
      </w:pPr>
    </w:p>
    <w:p w:rsidR="00250EFD" w:rsidRPr="00D775E5" w:rsidRDefault="002D51BA" w:rsidP="002D51B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43 </w:t>
      </w:r>
      <w:r w:rsidRPr="00D775E5">
        <w:rPr>
          <w:rFonts w:ascii="宋体" w:hAnsi="宋体" w:hint="eastAsia"/>
          <w:b/>
          <w:bCs/>
          <w:color w:val="auto"/>
          <w:kern w:val="0"/>
          <w:position w:val="-1"/>
          <w:sz w:val="30"/>
          <w:szCs w:val="30"/>
        </w:rPr>
        <w:t>工程质量创优</w:t>
      </w: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43.1发包人鼓励质量创优</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发包人应配合承包人加强合同工程质量与施工安全管理，鼓励承包人实施合同工程质量创优。对于合同工程质量标准高于国家规定或合同约定的质量验收合格标准的，应按照第67 条规定向承包人支付工程优质费。</w:t>
      </w:r>
    </w:p>
    <w:p w:rsidR="002D51BA" w:rsidRPr="00D775E5" w:rsidRDefault="002D51BA" w:rsidP="002D51BA">
      <w:pPr>
        <w:spacing w:line="360" w:lineRule="auto"/>
        <w:rPr>
          <w:rFonts w:ascii="宋体" w:hAnsi="宋体"/>
          <w:sz w:val="24"/>
        </w:rPr>
      </w:pP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43.2承包人争取质量创优</w:t>
      </w:r>
    </w:p>
    <w:p w:rsidR="00250EFD"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承包人应采取有效措施确保合同工程质量与施工安全，在保证工程质量、施工安全达到国家或行业的强制性标准的前提下，提高工程质量与施工安全管理水平，争取合同工程质量创优。</w:t>
      </w:r>
    </w:p>
    <w:p w:rsidR="00250EFD" w:rsidRPr="00D775E5" w:rsidRDefault="00250EFD" w:rsidP="007E3A5D">
      <w:pPr>
        <w:spacing w:line="360" w:lineRule="auto"/>
        <w:rPr>
          <w:rFonts w:ascii="宋体" w:hAnsi="宋体"/>
          <w:sz w:val="24"/>
        </w:rPr>
      </w:pPr>
    </w:p>
    <w:p w:rsidR="00250EFD" w:rsidRPr="00D775E5" w:rsidRDefault="002D51BA" w:rsidP="002D51B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44</w:t>
      </w:r>
      <w:r w:rsidRPr="00D775E5">
        <w:rPr>
          <w:rFonts w:ascii="宋体" w:hAnsi="宋体" w:hint="eastAsia"/>
          <w:b/>
          <w:bCs/>
          <w:color w:val="auto"/>
          <w:kern w:val="0"/>
          <w:position w:val="-1"/>
          <w:sz w:val="30"/>
          <w:szCs w:val="30"/>
        </w:rPr>
        <w:t>工程的照管</w:t>
      </w: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44.1工程照管</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从开工之日起，承包人应全面负责照管合同工程及运至现场将用于和安装在合</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同工程中的材料和工程设备，直到合同双方当事人确认工程移交之日止。此后，工程的照管即转由发包人负责。</w:t>
      </w:r>
    </w:p>
    <w:p w:rsidR="002D51BA"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2D51BA" w:rsidRPr="00D775E5" w:rsidRDefault="002D51BA" w:rsidP="002D51BA">
      <w:pPr>
        <w:spacing w:line="360" w:lineRule="auto"/>
        <w:rPr>
          <w:rFonts w:ascii="宋体" w:hAnsi="宋体"/>
          <w:sz w:val="24"/>
        </w:rPr>
      </w:pPr>
    </w:p>
    <w:p w:rsidR="002D51BA" w:rsidRPr="00D775E5" w:rsidRDefault="002D51BA" w:rsidP="002D51BA">
      <w:pPr>
        <w:spacing w:line="360" w:lineRule="auto"/>
        <w:rPr>
          <w:rFonts w:ascii="宋体" w:hAnsi="宋体"/>
          <w:b/>
          <w:bCs/>
          <w:sz w:val="24"/>
        </w:rPr>
      </w:pPr>
      <w:r w:rsidRPr="00D775E5">
        <w:rPr>
          <w:rFonts w:ascii="宋体" w:hAnsi="宋体" w:hint="eastAsia"/>
          <w:b/>
          <w:bCs/>
          <w:sz w:val="24"/>
        </w:rPr>
        <w:t>44.2照管期间承包人造成损失的责任</w:t>
      </w:r>
    </w:p>
    <w:p w:rsidR="005F215B" w:rsidRPr="00D775E5" w:rsidRDefault="002D51BA" w:rsidP="002D51BA">
      <w:pPr>
        <w:spacing w:line="360" w:lineRule="auto"/>
        <w:ind w:firstLineChars="200" w:firstLine="480"/>
        <w:rPr>
          <w:rFonts w:ascii="宋体" w:hAnsi="宋体"/>
          <w:sz w:val="24"/>
        </w:rPr>
      </w:pPr>
      <w:r w:rsidRPr="00D775E5">
        <w:rPr>
          <w:rFonts w:ascii="宋体" w:hAnsi="宋体" w:hint="eastAsia"/>
          <w:sz w:val="24"/>
        </w:rPr>
        <w:t>承包人在负责工程照管期间，如因自身原因造成合同工程或其任何部分，以及材料和工程设备或临时工程的损坏，承包人应自费修复上述损坏，保证合同工程质量达到合同约定的标准。</w:t>
      </w:r>
    </w:p>
    <w:p w:rsidR="005F215B" w:rsidRPr="00D775E5" w:rsidRDefault="005F215B" w:rsidP="007E3A5D">
      <w:pPr>
        <w:spacing w:line="360" w:lineRule="auto"/>
        <w:rPr>
          <w:rFonts w:ascii="宋体" w:hAnsi="宋体"/>
          <w:sz w:val="24"/>
        </w:rPr>
      </w:pPr>
    </w:p>
    <w:p w:rsidR="005F215B" w:rsidRPr="00D775E5" w:rsidRDefault="002D51BA" w:rsidP="002D51BA">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45 </w:t>
      </w:r>
      <w:r w:rsidRPr="00D775E5">
        <w:rPr>
          <w:rFonts w:ascii="宋体" w:hAnsi="宋体" w:hint="eastAsia"/>
          <w:b/>
          <w:bCs/>
          <w:color w:val="auto"/>
          <w:kern w:val="0"/>
          <w:position w:val="-1"/>
          <w:sz w:val="30"/>
          <w:szCs w:val="30"/>
        </w:rPr>
        <w:t>安全文明施工</w:t>
      </w: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45.1安全文明施工的要求</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发包人应组织承包人和有关单位进行安全检查，授权监理工程师按合同约定的安全文明施工内容监督、检查承包人实施安全文明施工，并按照第80  条规定向承包人支付安全文明施工费。承包人应及时执行监理工程师发出的安全文明施工的工作指令，并按合同约定的期限和安全文明施工内容编制安全文明施工措施计划，提交给监理工程师并由其报发包人批准后实施。</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45.2发包人责任</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在合同工程实施、完成及保修期间，发包人承担下列责任：</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（1）发包人应配合承包人做好安全文明施工工作，定期对其派驻施工现场管理人员进行安全文明施工教育培训，对他们的安全负责。</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（2）发包人有下列行为之一或由于发包人原因造成安全事故的，由发包人承担责任，由此增加的费用和延误的工期由发包人承担；但由于承包人原因造成安全事故的，由承包人承担责任。</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1）要求承包人违反安全文明施工操作规程施工的；</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2）对承包人提出不符合国家、省有关安全文明施工法律法规和强制性标准规定要求的；</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3）明示或暗示承包人购买、租赁、使用不符合安全施工要求的安全防护用具、机械设备、施工机具及配件、消防设施和器材的。</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（3）发包人应负责赔偿下列情形造成的第三者人身伤亡和财产损失。</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1）工程或工程的任何部分对土地的占用所造成的第三者财产损失；</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2）由于发包人原因在施工场地及其毗邻造成的第三者人身伤亡和财产损失。</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45.3承包人责任</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在合同工程实施、完成及保修期间，承包人承担下列责任：</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（1）承包人应严格按照国家有关安全文明施工的标准与规范制定安全文明施工操作规程，配备必要的安全生产和劳动保护设施，加强对施工作业人员的施工安全教育培训，对他们的安全负责。</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（2）承包人应对合同工程的安全文明施工负责，采取有效的安全措施消除安全事故隐患，并接受和配合依法实施的监督检查。</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（4）承包人应按监理工程师的指令制定应对灾害的紧急预案，并按预案做好安全检查，配置必要的救助物资和器材，切实保护好有关人员的人身和财产安全。</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lastRenderedPageBreak/>
        <w:t>（5）承包人违反本条规定或由于承包人原因造成安全事故的，由承包人承担责任，由此增加的费用和延误的工期由承包人承担；但由于发包人原因造成安全事故的，由发包人承担责任。</w:t>
      </w:r>
    </w:p>
    <w:p w:rsidR="00840C3C" w:rsidRPr="00D775E5" w:rsidRDefault="00840C3C" w:rsidP="00840C3C">
      <w:pPr>
        <w:spacing w:line="360" w:lineRule="auto"/>
        <w:ind w:leftChars="270" w:left="989" w:hangingChars="176" w:hanging="422"/>
        <w:rPr>
          <w:rFonts w:ascii="宋体" w:hAnsi="宋体"/>
          <w:sz w:val="24"/>
        </w:rPr>
      </w:pPr>
      <w:r w:rsidRPr="00D775E5">
        <w:rPr>
          <w:rFonts w:ascii="宋体" w:hAnsi="宋体" w:hint="eastAsia"/>
          <w:sz w:val="24"/>
        </w:rPr>
        <w:t>（6）由于承包人原因在施工场地内及其毗邻造成的第三者人身伤亡和财产损失，由承包人负责赔偿。</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45.4施工措施的审查与整改</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 小时内仍未整改的，监理工程师可在报经发包人批准后委托第三方采取措施。该款项经造价工程师核实后，由发包人从应付或将付给承包人的款项中扣除。</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45.5治安管理</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合同双方当事人不仅应协助现场治安管理机构或联防组织维护施工场地的社会治安，而且应做好包括有关人员现场生活、居住场所在内的施工场地内的治安保卫工作。</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45.6施工场地的环保、卫生要求</w:t>
      </w:r>
    </w:p>
    <w:p w:rsidR="002D51BA"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承包人应遵守国家有关环境保护、卫生监督的法律法规，按照合同约定采取有效措施，保证施工场地达到环境保护、卫生部门的管理要求，为现场所有人员提供并维护干净卫生的生活设施，并在颁发合同工程接收证书后的28 天内，清理现场，运走全部施工设备、剩余材料和垃圾，保持施工场地和合同工程的清洁整齐。否则，发包人可自行处理或委托第三方处理留下的物品，所得金额在扣除由此发生的费用之后，将余额退还给承包人。</w:t>
      </w:r>
    </w:p>
    <w:p w:rsidR="002D51BA" w:rsidRPr="00D775E5" w:rsidRDefault="002D51BA" w:rsidP="007E3A5D">
      <w:pPr>
        <w:spacing w:line="360" w:lineRule="auto"/>
        <w:rPr>
          <w:rFonts w:ascii="宋体" w:hAnsi="宋体"/>
          <w:sz w:val="24"/>
        </w:rPr>
      </w:pPr>
    </w:p>
    <w:p w:rsidR="002D51BA" w:rsidRPr="00D775E5" w:rsidRDefault="00840C3C" w:rsidP="00840C3C">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46</w:t>
      </w:r>
      <w:r w:rsidRPr="00D775E5">
        <w:rPr>
          <w:rFonts w:ascii="宋体" w:hAnsi="宋体" w:hint="eastAsia"/>
          <w:b/>
          <w:bCs/>
          <w:color w:val="auto"/>
          <w:kern w:val="0"/>
          <w:position w:val="-1"/>
          <w:sz w:val="30"/>
          <w:szCs w:val="30"/>
        </w:rPr>
        <w:t>测量放线</w:t>
      </w: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46.1测设施工控制网</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监理工程师应在发出开工令后的7 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46.2施工控制网（点）管理与使用</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承包人应负责施工控制网点的管理。施工控制网点丢失或损坏的，承包人应及时修复。承包人应承担施工控制网点的管理与修复费用，并在工程竣工后将施工控制网点移交发包人。</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监理工程师需要使用施工控制网的，承包人应提供必要的协助，发包人无需为此支付任何费用。</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46.3承包人测量放线的责任</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46.4测量放线误差的处理</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46.5保护基准点或线等标志</w:t>
      </w:r>
    </w:p>
    <w:p w:rsidR="002D51BA"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2D51BA" w:rsidRPr="00D775E5" w:rsidRDefault="002D51BA" w:rsidP="007E3A5D">
      <w:pPr>
        <w:spacing w:line="360" w:lineRule="auto"/>
        <w:rPr>
          <w:rFonts w:ascii="宋体" w:hAnsi="宋体"/>
          <w:sz w:val="24"/>
        </w:rPr>
      </w:pPr>
    </w:p>
    <w:p w:rsidR="002D51BA" w:rsidRPr="00D775E5" w:rsidRDefault="00840C3C" w:rsidP="00840C3C">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 xml:space="preserve">47 </w:t>
      </w:r>
      <w:r w:rsidRPr="00D775E5">
        <w:rPr>
          <w:rFonts w:ascii="宋体" w:hAnsi="宋体" w:hint="eastAsia"/>
          <w:b/>
          <w:bCs/>
          <w:color w:val="auto"/>
          <w:kern w:val="0"/>
          <w:position w:val="-1"/>
          <w:sz w:val="30"/>
          <w:szCs w:val="30"/>
        </w:rPr>
        <w:t>钻孔与勘探性开挖</w:t>
      </w: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47.1发出钻孔和勘探性开挖工作指令</w:t>
      </w:r>
    </w:p>
    <w:p w:rsidR="00840C3C"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在施工过程中，如果需要承包人进行钻孔或勘探性开挖（含疏浚工作在内）工作的，监理工程师应就此项工作按照第56 条规定书面发出专项指令。承包人在接到监理工程师指令后，应及时实施相关工作。</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47.2钻孔和勘探性开挖工作的费用</w:t>
      </w:r>
    </w:p>
    <w:p w:rsidR="002D51BA" w:rsidRPr="00D775E5" w:rsidRDefault="00840C3C" w:rsidP="00840C3C">
      <w:pPr>
        <w:spacing w:line="360" w:lineRule="auto"/>
        <w:ind w:firstLineChars="200" w:firstLine="480"/>
        <w:rPr>
          <w:rFonts w:ascii="宋体" w:hAnsi="宋体"/>
          <w:sz w:val="24"/>
        </w:rPr>
      </w:pPr>
      <w:r w:rsidRPr="00D775E5">
        <w:rPr>
          <w:rFonts w:ascii="宋体" w:hAnsi="宋体" w:hint="eastAsia"/>
          <w:sz w:val="24"/>
        </w:rPr>
        <w:t>除工程量清单中已列有此类工作的支付项目和额度外，此项工作所发生的一切费用，经造价工程师核实后，由合同双方当事人按照第72 条规定办理。</w:t>
      </w:r>
    </w:p>
    <w:p w:rsidR="002D51BA" w:rsidRPr="00D775E5" w:rsidRDefault="002D51BA" w:rsidP="007E3A5D">
      <w:pPr>
        <w:spacing w:line="360" w:lineRule="auto"/>
        <w:rPr>
          <w:rFonts w:ascii="宋体" w:hAnsi="宋体"/>
          <w:sz w:val="24"/>
        </w:rPr>
      </w:pPr>
    </w:p>
    <w:p w:rsidR="002D51BA" w:rsidRPr="00D775E5" w:rsidRDefault="00840C3C" w:rsidP="00840C3C">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48</w:t>
      </w:r>
      <w:r w:rsidRPr="00D775E5">
        <w:rPr>
          <w:rFonts w:ascii="宋体" w:hAnsi="宋体" w:hint="eastAsia"/>
          <w:b/>
          <w:bCs/>
          <w:color w:val="auto"/>
          <w:kern w:val="0"/>
          <w:position w:val="-1"/>
          <w:sz w:val="30"/>
          <w:szCs w:val="30"/>
        </w:rPr>
        <w:tab/>
      </w:r>
      <w:r w:rsidRPr="00D775E5">
        <w:rPr>
          <w:rFonts w:ascii="宋体" w:hAnsi="宋体" w:hint="eastAsia"/>
          <w:b/>
          <w:bCs/>
          <w:color w:val="auto"/>
          <w:kern w:val="0"/>
          <w:position w:val="-1"/>
          <w:sz w:val="30"/>
          <w:szCs w:val="30"/>
        </w:rPr>
        <w:t>发包人供应材料和工程设备</w:t>
      </w: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48.1约定供应的材料和工程设备</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48.2发包人交货日期的要求</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48.3发包人供应材料和工程设备</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发包人应按照一览表内容和第48.2 款交货日期向承包人供应材料和工程设备，并提供产品质量合格证明文件，对材料和工程设备质量负责。发包人应在材料和工程设备到货前至少提前24 小时，以书面形式通知承包人和监理工程师，并在监理工程师的见证下与承包人共同清点，同时在施工现场内合理堆放。</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lastRenderedPageBreak/>
        <w:t>48.4发包人供应材料和工程设备的责任</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应保证供应的材料和工程设备符合标准与规范、设计要求和合同约定的要求。出现不符合要求时，承包人有权拒绝，并要求发包人将其运出施工现场，重新供应符合要求的产品，发包人应承担由此增加的费用和（或）延误的工期，并向承包人支付合理利润。</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48.5承包人保管发包人供应的材料和工程设备</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48.6供应材料和工程设备与约定不符时发包人的责任</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发包人供应的材料和工程设备与一览表不符时，发包人应按照下列规定承担相应责任：</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(1)材料和工程设备的单价与一览表不符，由发包人承担所有价差；</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(2)材料和工程设备的品种、规格、型号、质量标准与一览表不符，承包人可以拒绝接受保管，由发包人运出施工场地并重新采购；</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(3)材料和工程设备的品种、规格、型号、质量标准与一览表不符，经发包人同意，承包人可代为调剂替换，由发包人承担相应费用；</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(4)交货地点与一览表不符，除合同双方当事人协商确定外，由发包人重新运至一览表指定地点，并承担由此增加的费用和（或）延误的工期；</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(5)供应数量少于一览表约定的数量时，由发包人补齐；多于一览表约定数量时，发包人应将多出的部分运出施工场地；</w:t>
      </w:r>
    </w:p>
    <w:p w:rsidR="00840C3C" w:rsidRPr="00D775E5" w:rsidRDefault="00840C3C" w:rsidP="00952CED">
      <w:pPr>
        <w:spacing w:line="360" w:lineRule="auto"/>
        <w:ind w:leftChars="270" w:left="989" w:hangingChars="176" w:hanging="422"/>
        <w:rPr>
          <w:rFonts w:ascii="宋体" w:hAnsi="宋体"/>
          <w:sz w:val="24"/>
        </w:rPr>
      </w:pPr>
      <w:r w:rsidRPr="00D775E5">
        <w:rPr>
          <w:rFonts w:ascii="宋体" w:hAnsi="宋体" w:hint="eastAsia"/>
          <w:sz w:val="24"/>
        </w:rPr>
        <w:t>(6)交货时间早于一览表约定计划和第48.2款交货日期，由发包人承担由此发生的保管费；交货时间迟于一览表约定计划和第48.2 款交货日期，由发包人承担由此增加的费用和（或）延误的工期。</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48.7供应材料和工程设备使用前的检验</w:t>
      </w:r>
    </w:p>
    <w:p w:rsidR="00840C3C"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发包人供应的材料和工程设备使用前，由监理工程师会同承包人进行检验试验，查验材</w:t>
      </w:r>
      <w:r w:rsidRPr="00D775E5">
        <w:rPr>
          <w:rFonts w:ascii="宋体" w:hAnsi="宋体" w:hint="eastAsia"/>
          <w:sz w:val="24"/>
        </w:rPr>
        <w:lastRenderedPageBreak/>
        <w:t>料合格证明和产品合格证书。合同双方当事人应做好检验书面记录，并要求指定人选及时办理签认手续。不合格的，禁止在合同工程中使用。</w:t>
      </w:r>
    </w:p>
    <w:p w:rsidR="00840C3C" w:rsidRPr="00D775E5" w:rsidRDefault="00840C3C" w:rsidP="00840C3C">
      <w:pPr>
        <w:spacing w:line="360" w:lineRule="auto"/>
        <w:rPr>
          <w:rFonts w:ascii="宋体" w:hAnsi="宋体"/>
          <w:sz w:val="24"/>
        </w:rPr>
      </w:pPr>
    </w:p>
    <w:p w:rsidR="00840C3C" w:rsidRPr="00D775E5" w:rsidRDefault="00840C3C" w:rsidP="00840C3C">
      <w:pPr>
        <w:spacing w:line="360" w:lineRule="auto"/>
        <w:rPr>
          <w:rFonts w:ascii="宋体" w:hAnsi="宋体"/>
          <w:b/>
          <w:bCs/>
          <w:sz w:val="24"/>
        </w:rPr>
      </w:pPr>
      <w:r w:rsidRPr="00D775E5">
        <w:rPr>
          <w:rFonts w:ascii="宋体" w:hAnsi="宋体" w:hint="eastAsia"/>
          <w:b/>
          <w:bCs/>
          <w:sz w:val="24"/>
        </w:rPr>
        <w:t>48.8约定结算方式</w:t>
      </w:r>
    </w:p>
    <w:p w:rsidR="002D51BA" w:rsidRPr="00D775E5" w:rsidRDefault="00840C3C" w:rsidP="00952CED">
      <w:pPr>
        <w:spacing w:line="360" w:lineRule="auto"/>
        <w:ind w:firstLineChars="200" w:firstLine="480"/>
        <w:rPr>
          <w:rFonts w:ascii="宋体" w:hAnsi="宋体"/>
          <w:sz w:val="24"/>
        </w:rPr>
      </w:pPr>
      <w:r w:rsidRPr="00D775E5">
        <w:rPr>
          <w:rFonts w:ascii="宋体" w:hAnsi="宋体" w:hint="eastAsia"/>
          <w:sz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2D51BA" w:rsidRPr="00D775E5" w:rsidRDefault="002D51BA" w:rsidP="007E3A5D">
      <w:pPr>
        <w:spacing w:line="360" w:lineRule="auto"/>
        <w:rPr>
          <w:rFonts w:ascii="宋体" w:hAnsi="宋体"/>
          <w:sz w:val="24"/>
        </w:rPr>
      </w:pPr>
    </w:p>
    <w:p w:rsidR="002D51BA" w:rsidRPr="00D775E5" w:rsidRDefault="00952CED" w:rsidP="00952CE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49</w:t>
      </w:r>
      <w:r w:rsidRPr="00D775E5">
        <w:rPr>
          <w:rFonts w:ascii="宋体" w:hAnsi="宋体" w:hint="eastAsia"/>
          <w:b/>
          <w:bCs/>
          <w:color w:val="auto"/>
          <w:kern w:val="0"/>
          <w:position w:val="-1"/>
          <w:sz w:val="30"/>
          <w:szCs w:val="30"/>
        </w:rPr>
        <w:t>承包人采购材料和工程设备</w:t>
      </w: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49.1承包人采购材料和工程设备</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除专用条款另有约定外，上述材料和工程设备均由承包人负责运输和保管。</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49.2承包人供货与清点要求</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24 小时，以书面形式通知发包人和监理工程师，并在监理工程师的见证下与发包人共同清点。</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49.3承包人采购材料和工程设备的责任</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49.4承包人使用采购的材料和工程设备的责任</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监理工程师发现承包人使用不符合标准与规范、设计要求和合同约定要求的材料和工程</w:t>
      </w:r>
      <w:r w:rsidRPr="00D775E5">
        <w:rPr>
          <w:rFonts w:ascii="宋体" w:hAnsi="宋体" w:hint="eastAsia"/>
          <w:sz w:val="24"/>
        </w:rPr>
        <w:lastRenderedPageBreak/>
        <w:t>设备时，应迅速发出指令要求承包人立即停止使用，并拆除、修复或重新采购，由此增加的费用和（或）延误的工期由承包人承担。</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49.5承包人不执行指令的责任</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如果承包人不执行监理工程师依据第49.3款和第49.4款规定发出的指令,则发包人可自行或指派第三方执行该指令，由此发生的费用由承包人承担。该笔款项经造价工程师核实后，由发包人从应付或将付给或将付给承包人的工程款中扣除。</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49.6使用替换材料的申请与批准</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49.7采购材料和工程设备使用前的检验</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49.8禁止指定采购材料和工程设备</w:t>
      </w:r>
    </w:p>
    <w:p w:rsidR="00840C3C"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承包人采购材料和工程设备的，除专用条款另有约定外，发包人不得指定生产厂家或供应商。</w:t>
      </w:r>
    </w:p>
    <w:p w:rsidR="00840C3C" w:rsidRPr="00D775E5" w:rsidRDefault="00840C3C" w:rsidP="007E3A5D">
      <w:pPr>
        <w:spacing w:line="360" w:lineRule="auto"/>
        <w:rPr>
          <w:rFonts w:ascii="宋体" w:hAnsi="宋体"/>
          <w:sz w:val="24"/>
        </w:rPr>
      </w:pPr>
    </w:p>
    <w:p w:rsidR="00840C3C" w:rsidRPr="00D775E5" w:rsidRDefault="00952CED" w:rsidP="00952CE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50</w:t>
      </w:r>
      <w:r w:rsidRPr="00D775E5">
        <w:rPr>
          <w:rFonts w:ascii="宋体" w:hAnsi="宋体" w:hint="eastAsia"/>
          <w:b/>
          <w:bCs/>
          <w:color w:val="auto"/>
          <w:kern w:val="0"/>
          <w:position w:val="-1"/>
          <w:sz w:val="30"/>
          <w:szCs w:val="30"/>
        </w:rPr>
        <w:t>材料和工程设备的检验试验</w:t>
      </w: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50.1进入现场检验试验</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监理工程师及其委派的代表可进入施工场地、材料和工程设备的制造、加工或制配车间等场所参加材料和工程设备等产品的检验试验。承包人应为他们进入上述场所及开展相关工作提供便利和协助。</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lastRenderedPageBreak/>
        <w:t>50.2材料和工程设备的见证取样与不见证取样检验试验</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材料和工程设备等产品的检验试验，包括见证取样和不见证取样两种情形：</w:t>
      </w:r>
    </w:p>
    <w:p w:rsidR="00952CED" w:rsidRPr="00D775E5" w:rsidRDefault="00952CED" w:rsidP="00952CED">
      <w:pPr>
        <w:spacing w:line="360" w:lineRule="auto"/>
        <w:ind w:leftChars="270" w:left="989" w:hangingChars="176" w:hanging="422"/>
        <w:rPr>
          <w:rFonts w:ascii="宋体" w:hAnsi="宋体"/>
          <w:sz w:val="24"/>
        </w:rPr>
      </w:pPr>
      <w:r w:rsidRPr="00D775E5">
        <w:rPr>
          <w:rFonts w:ascii="宋体" w:hAnsi="宋体" w:hint="eastAsia"/>
          <w:sz w:val="24"/>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rsidR="00952CED" w:rsidRPr="00D775E5" w:rsidRDefault="00952CED" w:rsidP="00952CED">
      <w:pPr>
        <w:spacing w:line="360" w:lineRule="auto"/>
        <w:ind w:leftChars="270" w:left="989" w:hangingChars="176" w:hanging="422"/>
        <w:rPr>
          <w:rFonts w:ascii="宋体" w:hAnsi="宋体"/>
          <w:sz w:val="24"/>
        </w:rPr>
      </w:pPr>
      <w:r w:rsidRPr="00D775E5">
        <w:rPr>
          <w:rFonts w:ascii="宋体" w:hAnsi="宋体" w:hint="eastAsia"/>
          <w:sz w:val="24"/>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 小时发出延期检验试验指令并书面说明理由，延期不得超过48 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50.3材料和工程设备的使用</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材料和工程设备等产品检验试验合格的，可在合同工程中使用。材料和工程设备等产品检验试验不合格的，禁止在合同工程中使用，并及时清出施工场地。</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50.4材料和工程设备的检验试验费用</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除合同价款已包括外，材料和工程设备等产品的检验试验费，按照实际发生的费用计算。</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（1）现场使用前材料和工程设备等产品的检验试验，发包人供应的，检验试验费由发包人承担；承包人采购的，检验试验费由承包人承担。</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（2）施工过程中材料和工程设备等产品的检验试验，合格的，检验试验费由发包人承担。不合格的，发包人供应的，检验试验费由发包人承担；承包人采购的，检验试验费由承包人承担。</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50.5再次检验试验及其费用承担</w:t>
      </w:r>
    </w:p>
    <w:p w:rsidR="00952CED"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监理工程师对承包人自行检验试验结果有疑问的，或重新查验检验试验结果的，可要求</w:t>
      </w:r>
      <w:r w:rsidRPr="00D775E5">
        <w:rPr>
          <w:rFonts w:ascii="宋体" w:hAnsi="宋体" w:hint="eastAsia"/>
          <w:sz w:val="24"/>
        </w:rPr>
        <w:lastRenderedPageBreak/>
        <w:t>承包人共同对材料和工程设备等产品再次检验试验。</w:t>
      </w:r>
    </w:p>
    <w:p w:rsidR="00952CED" w:rsidRPr="00D775E5" w:rsidRDefault="00952CED" w:rsidP="00952CED">
      <w:pPr>
        <w:spacing w:line="360" w:lineRule="auto"/>
        <w:ind w:leftChars="270" w:left="989" w:hangingChars="176" w:hanging="422"/>
        <w:rPr>
          <w:rFonts w:ascii="宋体" w:hAnsi="宋体"/>
          <w:sz w:val="24"/>
        </w:rPr>
      </w:pPr>
      <w:r w:rsidRPr="00D775E5">
        <w:rPr>
          <w:rFonts w:ascii="宋体" w:hAnsi="宋体" w:hint="eastAsia"/>
          <w:sz w:val="24"/>
        </w:rPr>
        <w:t>（1）合格的，再次检验试验费和（或）延误的工期由发包人承担，并向承包人支付合理利润。</w:t>
      </w:r>
    </w:p>
    <w:p w:rsidR="00952CED" w:rsidRPr="00D775E5" w:rsidRDefault="00952CED" w:rsidP="00952CED">
      <w:pPr>
        <w:spacing w:line="360" w:lineRule="auto"/>
        <w:ind w:leftChars="270" w:left="989" w:hangingChars="176" w:hanging="422"/>
        <w:rPr>
          <w:rFonts w:ascii="宋体" w:hAnsi="宋体"/>
          <w:sz w:val="24"/>
        </w:rPr>
      </w:pPr>
      <w:r w:rsidRPr="00D775E5">
        <w:rPr>
          <w:rFonts w:ascii="宋体" w:hAnsi="宋体" w:hint="eastAsia"/>
          <w:sz w:val="24"/>
        </w:rPr>
        <w:t>（2）不合格的，发包人供应的，再次检验试验费和（或）延误的工期由发包人承担，并向承包人支付合理利润；承包人采购的，再次检验试验费和（或）延误的工期由承包人承担。</w:t>
      </w:r>
    </w:p>
    <w:p w:rsidR="00952CED" w:rsidRPr="00D775E5" w:rsidRDefault="00952CED" w:rsidP="00952CED">
      <w:pPr>
        <w:spacing w:line="360" w:lineRule="auto"/>
        <w:rPr>
          <w:rFonts w:ascii="宋体" w:hAnsi="宋体"/>
          <w:sz w:val="24"/>
        </w:rPr>
      </w:pPr>
    </w:p>
    <w:p w:rsidR="00952CED" w:rsidRPr="00D775E5" w:rsidRDefault="00952CED" w:rsidP="00952CED">
      <w:pPr>
        <w:spacing w:line="360" w:lineRule="auto"/>
        <w:rPr>
          <w:rFonts w:ascii="宋体" w:hAnsi="宋体"/>
          <w:b/>
          <w:bCs/>
          <w:sz w:val="24"/>
        </w:rPr>
      </w:pPr>
      <w:r w:rsidRPr="00D775E5">
        <w:rPr>
          <w:rFonts w:ascii="宋体" w:hAnsi="宋体" w:hint="eastAsia"/>
          <w:b/>
          <w:bCs/>
          <w:sz w:val="24"/>
        </w:rPr>
        <w:t>50.6材料和工程设备质量有争议的处理</w:t>
      </w:r>
    </w:p>
    <w:p w:rsidR="00840C3C" w:rsidRPr="00D775E5" w:rsidRDefault="00952CED" w:rsidP="00952CED">
      <w:pPr>
        <w:spacing w:line="360" w:lineRule="auto"/>
        <w:ind w:firstLineChars="200" w:firstLine="480"/>
        <w:rPr>
          <w:rFonts w:ascii="宋体" w:hAnsi="宋体"/>
          <w:sz w:val="24"/>
        </w:rPr>
      </w:pPr>
      <w:r w:rsidRPr="00D775E5">
        <w:rPr>
          <w:rFonts w:ascii="宋体" w:hAnsi="宋体" w:hint="eastAsia"/>
          <w:sz w:val="24"/>
        </w:rPr>
        <w:t>合同双方当事人对材料和工程设备等产品质量有争议的，所需的检验试验费由责任方承担。双方均有责任的，由双方根据其责任划分分别承担。</w:t>
      </w:r>
    </w:p>
    <w:p w:rsidR="00840C3C" w:rsidRPr="00D775E5" w:rsidRDefault="00840C3C" w:rsidP="007E3A5D">
      <w:pPr>
        <w:spacing w:line="360" w:lineRule="auto"/>
        <w:rPr>
          <w:rFonts w:ascii="宋体" w:hAnsi="宋体"/>
          <w:sz w:val="24"/>
        </w:rPr>
      </w:pPr>
    </w:p>
    <w:p w:rsidR="00840C3C" w:rsidRPr="00D775E5" w:rsidRDefault="00952CED" w:rsidP="00952CE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51</w:t>
      </w:r>
      <w:r w:rsidRPr="00D775E5">
        <w:rPr>
          <w:rFonts w:ascii="宋体" w:hAnsi="宋体" w:hint="eastAsia"/>
          <w:b/>
          <w:bCs/>
          <w:color w:val="auto"/>
          <w:kern w:val="0"/>
          <w:position w:val="-1"/>
          <w:sz w:val="30"/>
          <w:szCs w:val="30"/>
        </w:rPr>
        <w:t>施工设备和临时设施</w:t>
      </w:r>
    </w:p>
    <w:p w:rsidR="00F325ED" w:rsidRPr="00D775E5" w:rsidRDefault="00F325ED" w:rsidP="00F325ED">
      <w:pPr>
        <w:spacing w:line="360" w:lineRule="auto"/>
        <w:rPr>
          <w:rFonts w:ascii="宋体" w:hAnsi="宋体"/>
          <w:b/>
          <w:bCs/>
          <w:sz w:val="24"/>
        </w:rPr>
      </w:pPr>
      <w:r w:rsidRPr="00D775E5">
        <w:rPr>
          <w:rFonts w:ascii="宋体" w:hAnsi="宋体" w:hint="eastAsia"/>
          <w:b/>
          <w:bCs/>
          <w:sz w:val="24"/>
        </w:rPr>
        <w:t>51.1承包人自备的施工设备和临时设施</w:t>
      </w:r>
    </w:p>
    <w:p w:rsidR="00F325ED" w:rsidRPr="00D775E5" w:rsidRDefault="00F325ED" w:rsidP="00F325ED">
      <w:pPr>
        <w:spacing w:line="360" w:lineRule="auto"/>
        <w:ind w:firstLineChars="200" w:firstLine="480"/>
        <w:rPr>
          <w:rFonts w:ascii="宋体" w:hAnsi="宋体"/>
          <w:sz w:val="24"/>
        </w:rPr>
      </w:pPr>
      <w:r w:rsidRPr="00D775E5">
        <w:rPr>
          <w:rFonts w:ascii="宋体" w:hAnsi="宋体" w:hint="eastAsia"/>
          <w:sz w:val="24"/>
        </w:rPr>
        <w:t>承包人应按合同工程进度计划的要求，及时配置施工设备和修建临时设施。除专用条款另有约定外，承包人应自行承担修建临时设施的费用。需要临时占地的，发包人应办理其申请手续并承担相应费用。进入施工场地的承包人施工设备，需经监理工程师核查后才能投入使用。承包人更换合同约定自身施工设备的，应经监理工程师同意并由其报发包人批准后方可实施。</w:t>
      </w:r>
    </w:p>
    <w:p w:rsidR="00F325ED" w:rsidRPr="00D775E5" w:rsidRDefault="00F325ED" w:rsidP="00F325ED">
      <w:pPr>
        <w:spacing w:line="360" w:lineRule="auto"/>
        <w:rPr>
          <w:rFonts w:ascii="宋体" w:hAnsi="宋体"/>
          <w:sz w:val="24"/>
        </w:rPr>
      </w:pPr>
    </w:p>
    <w:p w:rsidR="00F325ED" w:rsidRPr="00D775E5" w:rsidRDefault="00F325ED" w:rsidP="00F325ED">
      <w:pPr>
        <w:spacing w:line="360" w:lineRule="auto"/>
        <w:rPr>
          <w:rFonts w:ascii="宋体" w:hAnsi="宋体"/>
          <w:b/>
          <w:bCs/>
          <w:sz w:val="24"/>
        </w:rPr>
      </w:pPr>
      <w:r w:rsidRPr="00D775E5">
        <w:rPr>
          <w:rFonts w:ascii="宋体" w:hAnsi="宋体" w:hint="eastAsia"/>
          <w:b/>
          <w:bCs/>
          <w:sz w:val="24"/>
        </w:rPr>
        <w:t>51.2发包人提供的施工设备和临时设施</w:t>
      </w:r>
    </w:p>
    <w:p w:rsidR="00F325ED" w:rsidRPr="00D775E5" w:rsidRDefault="00F325ED" w:rsidP="00F325ED">
      <w:pPr>
        <w:spacing w:line="360" w:lineRule="auto"/>
        <w:ind w:firstLineChars="200" w:firstLine="480"/>
        <w:rPr>
          <w:rFonts w:ascii="宋体" w:hAnsi="宋体"/>
          <w:sz w:val="24"/>
        </w:rPr>
      </w:pPr>
      <w:r w:rsidRPr="00D775E5">
        <w:rPr>
          <w:rFonts w:ascii="宋体" w:hAnsi="宋体" w:hint="eastAsia"/>
          <w:sz w:val="24"/>
        </w:rPr>
        <w:t>如果发包人提供施工设备或临时设施的，合同双方当事人应在专用条款中约定施工设备或临时设施的品种、规格、型号和提供的时间、地点等内容。</w:t>
      </w:r>
    </w:p>
    <w:p w:rsidR="00F325ED" w:rsidRPr="00D775E5" w:rsidRDefault="00F325ED" w:rsidP="00F325ED">
      <w:pPr>
        <w:spacing w:line="360" w:lineRule="auto"/>
        <w:rPr>
          <w:rFonts w:ascii="宋体" w:hAnsi="宋体"/>
          <w:sz w:val="24"/>
        </w:rPr>
      </w:pPr>
    </w:p>
    <w:p w:rsidR="00F325ED" w:rsidRPr="00D775E5" w:rsidRDefault="00F325ED" w:rsidP="00F325ED">
      <w:pPr>
        <w:spacing w:line="360" w:lineRule="auto"/>
        <w:rPr>
          <w:rFonts w:ascii="宋体" w:hAnsi="宋体"/>
          <w:b/>
          <w:bCs/>
          <w:sz w:val="24"/>
        </w:rPr>
      </w:pPr>
      <w:r w:rsidRPr="00D775E5">
        <w:rPr>
          <w:rFonts w:ascii="宋体" w:hAnsi="宋体" w:hint="eastAsia"/>
          <w:b/>
          <w:bCs/>
          <w:sz w:val="24"/>
        </w:rPr>
        <w:t>51.3承包人增加或更换施工设备</w:t>
      </w:r>
    </w:p>
    <w:p w:rsidR="00F325ED" w:rsidRPr="00D775E5" w:rsidRDefault="00F325ED" w:rsidP="00F325ED">
      <w:pPr>
        <w:spacing w:line="360" w:lineRule="auto"/>
        <w:ind w:firstLineChars="200" w:firstLine="480"/>
        <w:rPr>
          <w:rFonts w:ascii="宋体" w:hAnsi="宋体"/>
          <w:sz w:val="24"/>
        </w:rPr>
      </w:pPr>
      <w:r w:rsidRPr="00D775E5">
        <w:rPr>
          <w:rFonts w:ascii="宋体" w:hAnsi="宋体" w:hint="eastAsia"/>
          <w:sz w:val="24"/>
        </w:rPr>
        <w:t>如果承包人使用的施工设备不能满足合同工程进度计划和（或）质量要求的，监理工程师有权要求承包人增加或更换施工设备，承包人应及时增加或更换，由此增加的费用和（或）延误的工期由承包人承担。</w:t>
      </w:r>
    </w:p>
    <w:p w:rsidR="00F325ED" w:rsidRPr="00D775E5" w:rsidRDefault="00F325ED" w:rsidP="00F325ED">
      <w:pPr>
        <w:spacing w:line="360" w:lineRule="auto"/>
        <w:rPr>
          <w:rFonts w:ascii="宋体" w:hAnsi="宋体"/>
          <w:sz w:val="24"/>
        </w:rPr>
      </w:pPr>
    </w:p>
    <w:p w:rsidR="00F325ED" w:rsidRPr="00D775E5" w:rsidRDefault="00F325ED" w:rsidP="00F325ED">
      <w:pPr>
        <w:spacing w:line="360" w:lineRule="auto"/>
        <w:rPr>
          <w:rFonts w:ascii="宋体" w:hAnsi="宋体"/>
          <w:b/>
          <w:bCs/>
          <w:sz w:val="24"/>
        </w:rPr>
      </w:pPr>
      <w:r w:rsidRPr="00D775E5">
        <w:rPr>
          <w:rFonts w:ascii="宋体" w:hAnsi="宋体" w:hint="eastAsia"/>
          <w:b/>
          <w:bCs/>
          <w:sz w:val="24"/>
        </w:rPr>
        <w:lastRenderedPageBreak/>
        <w:t>51.4施工设备和临时设施的使用要求</w:t>
      </w:r>
    </w:p>
    <w:p w:rsidR="00840C3C" w:rsidRPr="00D775E5" w:rsidRDefault="00F325ED" w:rsidP="00F325ED">
      <w:pPr>
        <w:spacing w:line="360" w:lineRule="auto"/>
        <w:ind w:firstLineChars="200" w:firstLine="480"/>
        <w:rPr>
          <w:rFonts w:ascii="宋体" w:hAnsi="宋体"/>
          <w:sz w:val="24"/>
        </w:rPr>
      </w:pPr>
      <w:r w:rsidRPr="00D775E5">
        <w:rPr>
          <w:rFonts w:ascii="宋体" w:hAnsi="宋体" w:hint="eastAsia"/>
          <w:sz w:val="24"/>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rsidR="00840C3C" w:rsidRPr="00D775E5" w:rsidRDefault="00840C3C" w:rsidP="007E3A5D">
      <w:pPr>
        <w:spacing w:line="360" w:lineRule="auto"/>
        <w:rPr>
          <w:rFonts w:ascii="宋体" w:hAnsi="宋体"/>
          <w:sz w:val="24"/>
        </w:rPr>
      </w:pPr>
    </w:p>
    <w:p w:rsidR="00840C3C" w:rsidRPr="00D775E5" w:rsidRDefault="00BC61A6" w:rsidP="00BC61A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52 </w:t>
      </w:r>
      <w:r w:rsidRPr="00D775E5">
        <w:rPr>
          <w:rFonts w:ascii="宋体" w:hAnsi="宋体" w:hint="eastAsia"/>
          <w:b/>
          <w:bCs/>
          <w:color w:val="auto"/>
          <w:kern w:val="0"/>
          <w:position w:val="-1"/>
          <w:sz w:val="30"/>
          <w:szCs w:val="30"/>
        </w:rPr>
        <w:t>工程质量检查</w:t>
      </w: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52.1承包人对工程质量检查的义务</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52.2工程质量检查的要求</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52.3工程质量不达标准的处理和责任</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发现工程质量达不到合同约定验收标准，承包人应拆除和重新施工，直到符合合同约定验收标准为止。因承包人原因达不到合同约定验收标准的，由此增加的费用和（或）延误的工期由承包人承担；因发包人原因达不到合同约定验收标准的，包括承包人拆除和重新施工费用在内的由此增加的费用和（或）延误的工期由发包人承担，并向承包人支付合理利润。</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52.4质量检查不得影响施工</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监理工程师对合同工程质量的检查，不得影响承包人的正常施工。如影响施工正常进行，承包人应向发包人、监理工程师发出书面改正通知；监理工程师应及时予以改正，否则承包人有权提出并得到补偿。</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52.5现场工艺试验</w:t>
      </w:r>
    </w:p>
    <w:p w:rsidR="00840C3C"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952CED" w:rsidRPr="00D775E5" w:rsidRDefault="00952CED" w:rsidP="007E3A5D">
      <w:pPr>
        <w:spacing w:line="360" w:lineRule="auto"/>
        <w:rPr>
          <w:rFonts w:ascii="宋体" w:hAnsi="宋体"/>
          <w:sz w:val="24"/>
        </w:rPr>
      </w:pPr>
    </w:p>
    <w:p w:rsidR="00952CED" w:rsidRPr="00D775E5" w:rsidRDefault="00BC61A6" w:rsidP="00BC61A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53</w:t>
      </w:r>
      <w:r w:rsidRPr="00D775E5">
        <w:rPr>
          <w:rFonts w:ascii="宋体" w:hAnsi="宋体" w:hint="eastAsia"/>
          <w:b/>
          <w:bCs/>
          <w:color w:val="auto"/>
          <w:kern w:val="0"/>
          <w:position w:val="-1"/>
          <w:sz w:val="30"/>
          <w:szCs w:val="30"/>
        </w:rPr>
        <w:t>隐蔽工程和中间验收</w:t>
      </w: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53.1隐蔽工程和中间验收的通知</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没有经监理工程师验收同意，任何工程均不得覆盖或隐蔽。隐蔽工程覆盖前或中间验收部位具备专用条款约定的验收条件时，承包人应进行自检，并在隐蔽或中间验收前48 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53.2参加验收的限制</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如果监理工程师不能按时参加验收，应至少提前24 小时发出延期验收指令并书面说明理由，延期不得超过48 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 款规定重新验收。</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53.3验收结果的确认</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验收合格的，监理工程师应在验收记录上签字，并形成验收文件，承包人可进行隐蔽或继续施工。验收合格24 小时后，监理工程师仍不在验收记录上签字，</w:t>
      </w:r>
      <w:r w:rsidR="005B1AC2" w:rsidRPr="00D775E5">
        <w:rPr>
          <w:rFonts w:ascii="宋体" w:hAnsi="宋体" w:hint="eastAsia"/>
          <w:sz w:val="24"/>
        </w:rPr>
        <w:t>由承包人发函至发包人、监理单位，</w:t>
      </w:r>
      <w:r w:rsidRPr="00D775E5">
        <w:rPr>
          <w:rFonts w:ascii="宋体" w:hAnsi="宋体" w:hint="eastAsia"/>
          <w:sz w:val="24"/>
        </w:rPr>
        <w:t>视为监理工程师已认可验收记录。验收不合格的，承包人应按照监理工程师的指令修改后重新验收，由此增加的费用和（或）延误的工期由承包人承担。</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53.4隐蔽工程的拍摄或照相</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如监理工程师有指令，承包人应对隐蔽工程进行拍摄或照相，保证监理工程师能充分检查和测量隐蔽的工程。</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53.5承包人私自隐蔽</w:t>
      </w:r>
    </w:p>
    <w:p w:rsidR="00952CED"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承包人未通知监理工程师到场验收，私自将隐蔽工程覆盖的，监理工程师有权指示承包人进行钻孔探测或剥露验收，由此增加的费用和（或）延误的工期由承包人承担。</w:t>
      </w:r>
    </w:p>
    <w:p w:rsidR="00952CED" w:rsidRPr="00D775E5" w:rsidRDefault="00952CED" w:rsidP="007E3A5D">
      <w:pPr>
        <w:spacing w:line="360" w:lineRule="auto"/>
        <w:rPr>
          <w:rFonts w:ascii="宋体" w:hAnsi="宋体"/>
          <w:sz w:val="24"/>
        </w:rPr>
      </w:pPr>
    </w:p>
    <w:p w:rsidR="00952CED" w:rsidRPr="00D775E5" w:rsidRDefault="00BC61A6" w:rsidP="00BC61A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54 </w:t>
      </w:r>
      <w:r w:rsidRPr="00D775E5">
        <w:rPr>
          <w:rFonts w:ascii="宋体" w:hAnsi="宋体" w:hint="eastAsia"/>
          <w:b/>
          <w:bCs/>
          <w:color w:val="auto"/>
          <w:kern w:val="0"/>
          <w:position w:val="-1"/>
          <w:sz w:val="30"/>
          <w:szCs w:val="30"/>
        </w:rPr>
        <w:t>重新验收和额外检查检验</w:t>
      </w: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54.1重新验收</w:t>
      </w:r>
    </w:p>
    <w:p w:rsidR="00BC61A6"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BC61A6" w:rsidRPr="00D775E5" w:rsidRDefault="00BC61A6" w:rsidP="00BC61A6">
      <w:pPr>
        <w:spacing w:line="360" w:lineRule="auto"/>
        <w:rPr>
          <w:rFonts w:ascii="宋体" w:hAnsi="宋体"/>
          <w:sz w:val="24"/>
        </w:rPr>
      </w:pPr>
    </w:p>
    <w:p w:rsidR="00BC61A6" w:rsidRPr="00D775E5" w:rsidRDefault="00BC61A6" w:rsidP="00BC61A6">
      <w:pPr>
        <w:spacing w:line="360" w:lineRule="auto"/>
        <w:rPr>
          <w:rFonts w:ascii="宋体" w:hAnsi="宋体"/>
          <w:b/>
          <w:bCs/>
          <w:sz w:val="24"/>
        </w:rPr>
      </w:pPr>
      <w:r w:rsidRPr="00D775E5">
        <w:rPr>
          <w:rFonts w:ascii="宋体" w:hAnsi="宋体" w:hint="eastAsia"/>
          <w:b/>
          <w:bCs/>
          <w:sz w:val="24"/>
        </w:rPr>
        <w:t>54.2额外检查检验</w:t>
      </w:r>
    </w:p>
    <w:p w:rsidR="00952CED" w:rsidRPr="00D775E5" w:rsidRDefault="00BC61A6" w:rsidP="00BC61A6">
      <w:pPr>
        <w:spacing w:line="360" w:lineRule="auto"/>
        <w:ind w:firstLineChars="200" w:firstLine="480"/>
        <w:rPr>
          <w:rFonts w:ascii="宋体" w:hAnsi="宋体"/>
          <w:sz w:val="24"/>
        </w:rPr>
      </w:pPr>
      <w:r w:rsidRPr="00D775E5">
        <w:rPr>
          <w:rFonts w:ascii="宋体" w:hAnsi="宋体" w:hint="eastAsia"/>
          <w:sz w:val="24"/>
        </w:rPr>
        <w:t>当监理工程师指示承包人进行合同中没有约定的检查检验，以核实合同工程某一部位或某种材料和工程设备等产品是否有缺陷时，承包人应按照要求进行检查检验。存在缺陷的，分别按照第50.5 款、第52.3 款规定处理；没有缺陷的，检查检验的费用和（或）延误的工期由发包人承担，并向承包人支付合理利润。</w:t>
      </w:r>
    </w:p>
    <w:p w:rsidR="00952CED" w:rsidRPr="00D775E5" w:rsidRDefault="00952CED" w:rsidP="007E3A5D">
      <w:pPr>
        <w:spacing w:line="360" w:lineRule="auto"/>
        <w:rPr>
          <w:rFonts w:ascii="宋体" w:hAnsi="宋体"/>
          <w:sz w:val="24"/>
        </w:rPr>
      </w:pPr>
    </w:p>
    <w:p w:rsidR="00BC61A6" w:rsidRPr="00D775E5" w:rsidRDefault="00BC61A6" w:rsidP="00BC61A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55</w:t>
      </w:r>
      <w:r w:rsidRPr="00D775E5">
        <w:rPr>
          <w:rFonts w:ascii="宋体" w:hAnsi="宋体" w:hint="eastAsia"/>
          <w:b/>
          <w:bCs/>
          <w:color w:val="auto"/>
          <w:kern w:val="0"/>
          <w:position w:val="-1"/>
          <w:sz w:val="30"/>
          <w:szCs w:val="30"/>
        </w:rPr>
        <w:t>工程试车</w:t>
      </w: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55.1试车内容</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按照合同约定需要试车的，试车的内容应与承包人承包的安装范围相一致。</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55.2单机试车的通知和限制</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lastRenderedPageBreak/>
        <w:t>设备安装工程具备单机无负荷试车条件时，承包人应组织试车，并在试车前48</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小时以书面形式通知监理工程师。通知包括试车内容、时间和地点。承包人应自行准备试车记录，发包人应为承包人试车提供便利和协助。监理工程师不能按时参加试车的，应在开始试车前至少提前24 小时发出延期试车指令并书面说明理由，延期不能超过48 小时。监理工程师未发出延期试车指令也未能按时参加试车的，承包人可自行试车，并认为试车是经监理工程师同意下完成的。试车完成后，承包人应立即向监理工程师提交试车记录，监理工程师应予认可。</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55.3单机试车结果的确认</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单机试车合格，监理工程师应在试车记录上签字，承包人可继续施工或申请办理竣工验收手续。单机试车合格24 小时后，监理工程师仍不在试车记录上签字的，视为监理工程师已认可试车记录。</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55.4联动试车通知和结果的确认</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设备安装工程具备联动无负荷试车条件时，发包人应组织试车，并在试车前48 小时以书面形式通知承包人。通知包括试车内容、时间、地点和对承包人的要求，承包人应按照要求做好准备工作。试车合格，合同双方当事人均应在试车记录上签字。</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55.5试车费用和不达要求处理</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试车费用，除已含在合同价款外，由发包人承担。试车达不到验收要求的，按照下列规定处理：</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(1)由于设计原因试车达不到验收要求，发包人应要求设计人修改设计，承包人按照修改后的设计重新安装。发包人承担修改设计、拆除及重新安装的全部费用和延误的工期。</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(2)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(3)由于承包人施工原因试车达不到验收要求，承包人应按照监理工程师要求重新安装</w:t>
      </w:r>
      <w:r w:rsidRPr="00D775E5">
        <w:rPr>
          <w:rFonts w:ascii="宋体" w:hAnsi="宋体" w:hint="eastAsia"/>
          <w:sz w:val="24"/>
        </w:rPr>
        <w:lastRenderedPageBreak/>
        <w:t>和试车，并承担拆除、重新安装和重新试车的费用和延误的工期。</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55.6投料试车</w:t>
      </w:r>
    </w:p>
    <w:p w:rsidR="00BC61A6"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投料试车应在永久工程竣工验收后，由发包人负责。如果发包人要求在永久工程竣工验收前进行试车或需要承包人配合时，应事先取得承包人同意，并另行签订补充协议。</w:t>
      </w:r>
    </w:p>
    <w:p w:rsidR="00BC61A6" w:rsidRPr="00D775E5" w:rsidRDefault="00BC61A6" w:rsidP="007E3A5D">
      <w:pPr>
        <w:spacing w:line="360" w:lineRule="auto"/>
        <w:rPr>
          <w:rFonts w:ascii="宋体" w:hAnsi="宋体"/>
          <w:sz w:val="24"/>
        </w:rPr>
      </w:pPr>
    </w:p>
    <w:p w:rsidR="00BC61A6" w:rsidRPr="00D775E5" w:rsidRDefault="00E0079E" w:rsidP="00E0079E">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56 </w:t>
      </w:r>
      <w:r w:rsidRPr="00D775E5">
        <w:rPr>
          <w:rFonts w:ascii="宋体" w:hAnsi="宋体" w:hint="eastAsia"/>
          <w:b/>
          <w:bCs/>
          <w:color w:val="auto"/>
          <w:kern w:val="0"/>
          <w:position w:val="-1"/>
          <w:sz w:val="30"/>
          <w:szCs w:val="30"/>
        </w:rPr>
        <w:t>工程变更</w:t>
      </w: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56.1工程变更权限</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合同履行期间，经发包人批准，监理工程师可按照第56.3 款约定的变更程序向承包人发出变更指令，承包人应按照合同约定实施变更工作。没有经发包人批准也没有监理工程师的工程变更指令，承包人应按照合同约定施工，无权对合同工程作出任何变更。工程量偏差不属于工程变更，该项工程量增减不需要任何指令。</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56.2工程变更内容</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合同履行期间，发包人可对合同工程或其任何部分的形式、质量或数量作出变更。发生下列情形之一，应按照本条规定进行变更。</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(1)改变合同工程中任何工程数量（不含工程量的偏差）；</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(2)删减任何工作，但删减的工作不能转由发包人或其他人实施；</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(3)改变任何工作内容的性质、质量或其他特征；</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(4)改变工程任何部分的标高、基线、位置和(或)尺寸；</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(5) 为完成永久工程所必须的任何额外工作；</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(6)改变合同工程的施工时间和已批准的施工工艺或顺序。但对合同工程工期、质量标准等实质性变更的，应在作出变更前，与承包人签订补充协议书，作为本合同的补充文件。</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56.3工程变更程序</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合同工程发生变更，合同双方当事人以及监理工程师、造价工程师应遵循下列程序实施工程变更的相关工作。</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lastRenderedPageBreak/>
        <w:t>(1)合同工程可能发生或发生工程变更时，监理工程师或承包人可依据下列情况及时提出。</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1）合同工程可能发生第56.2款所列情形的，监理工程师可向承包人发出变更意向书，并附必要的施工设计图纸及其说明等资料。承包人应在收到变更意向书后的7 天内，向监理工程师书面提交包括拟实施变更工作的计划、措施、竣工时间、修改内容和所需金额等在内的实施方案。发包人应在收到实施方案后的7 天内予以答复；同意承包人提交的实施方案的，监理工程师应在收到实施方案后的14 天内发出变更指令。</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2）合同工程发生第56.2 款所列情形的，监理工程师应至少提前14 天以书面形式向承包人发出变更指令，并提供变更的施工设计图纸及其说明等资料。</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3）承包人收到发包人为实施合同工程所提供的施工设计图纸和文件，经检查认为存在第56.2 款所列情形的，可向监理工程师提出书面建议。监理工程师收到承包人书面建议后，应提出确认意见并报发包人审批；确认存在变更的，监理工程师应在收到承包人书面建议后的14  天内发出变更指令。不同意作为变更的，应由监理工程师书面答复承包人。</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4）若承包人收到监理工程师的变更意向书后认为难以实施此项变更的，应立即通知监理工程师，说明原因并附详细依据。监理工程师与合同双方当事人协商后确定撤销、改变或不改变原变更意向书。</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(2）承包人应在收到监理工程师发出变更指令或变更意向书后的14 天内，向发包人提交工程变更报告，并抄送监理工程师、造价工程师。报告内容应包括变更原因、根据第72  条约定详细开列变更工作的价格组成和依据，并附变更的施工设计图纸及其相关说明。变更工作影响工期的，承包人应提出调整工期的要求。发包人认为有必要时，可要求承包人提交提前或者延长工期的施工进度计划或相应施工措施等资料。</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rsidR="00E0079E" w:rsidRPr="00D775E5" w:rsidRDefault="00E0079E" w:rsidP="00E0079E">
      <w:pPr>
        <w:spacing w:line="360" w:lineRule="auto"/>
        <w:ind w:leftChars="270" w:left="989" w:hangingChars="176" w:hanging="422"/>
        <w:rPr>
          <w:rFonts w:ascii="宋体" w:hAnsi="宋体"/>
          <w:sz w:val="24"/>
        </w:rPr>
      </w:pPr>
      <w:r w:rsidRPr="00D775E5">
        <w:rPr>
          <w:rFonts w:ascii="宋体" w:hAnsi="宋体" w:hint="eastAsia"/>
          <w:sz w:val="24"/>
        </w:rPr>
        <w:t>(4)承包人应在发包人确定工程变更报告后的7 天内，按照监理工程师发出的变更指令</w:t>
      </w:r>
      <w:r w:rsidRPr="00D775E5">
        <w:rPr>
          <w:rFonts w:ascii="宋体" w:hAnsi="宋体" w:hint="eastAsia"/>
          <w:sz w:val="24"/>
        </w:rPr>
        <w:lastRenderedPageBreak/>
        <w:t>及时组织实施变更工作。否则，由此引起的损失和（或）延误的工期由承包人承担。</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56.4承包人提出工程变更建议</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 款规定向承包人发出变更指令。</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发包人采纳承包人的建议，给发包人带来降低合同价款、缩短工期或提交工程经济效益等利益的，发包人应按照国家有关规定并在专用条款中约定的额度予以奖励。</w:t>
      </w:r>
    </w:p>
    <w:p w:rsidR="00E0079E" w:rsidRPr="00D775E5" w:rsidRDefault="00E0079E" w:rsidP="00E0079E">
      <w:pPr>
        <w:spacing w:line="360" w:lineRule="auto"/>
        <w:rPr>
          <w:rFonts w:ascii="宋体" w:hAnsi="宋体"/>
          <w:sz w:val="24"/>
        </w:rPr>
      </w:pPr>
    </w:p>
    <w:p w:rsidR="00E0079E" w:rsidRPr="00D775E5" w:rsidRDefault="00E0079E" w:rsidP="00E0079E">
      <w:pPr>
        <w:spacing w:line="360" w:lineRule="auto"/>
        <w:rPr>
          <w:rFonts w:ascii="宋体" w:hAnsi="宋体"/>
          <w:b/>
          <w:bCs/>
          <w:sz w:val="24"/>
        </w:rPr>
      </w:pPr>
      <w:r w:rsidRPr="00D775E5">
        <w:rPr>
          <w:rFonts w:ascii="宋体" w:hAnsi="宋体" w:hint="eastAsia"/>
          <w:b/>
          <w:bCs/>
          <w:sz w:val="24"/>
        </w:rPr>
        <w:t>56.5工程变更导致合同价款和工期的调整</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工程变更不应使合同作废或无效。工程变更应按照第72 条规定确定变更的工程款；影响工期的，工期应相应调整。但由于下列原因引起的变更，承包人无权要求任何额外或附加的费用，工期不予顺延：</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(1)为了便于组织施工而采取的技术措施变更或临时工程变更；</w:t>
      </w:r>
    </w:p>
    <w:p w:rsidR="00E0079E"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(2)为了施工安全、避免干扰等原因而采取的技术措施变更或临时工程变更；</w:t>
      </w:r>
    </w:p>
    <w:p w:rsidR="00BC61A6" w:rsidRPr="00D775E5" w:rsidRDefault="00E0079E" w:rsidP="00E0079E">
      <w:pPr>
        <w:spacing w:line="360" w:lineRule="auto"/>
        <w:ind w:firstLineChars="200" w:firstLine="480"/>
        <w:rPr>
          <w:rFonts w:ascii="宋体" w:hAnsi="宋体"/>
          <w:sz w:val="24"/>
        </w:rPr>
      </w:pPr>
      <w:r w:rsidRPr="00D775E5">
        <w:rPr>
          <w:rFonts w:ascii="宋体" w:hAnsi="宋体" w:hint="eastAsia"/>
          <w:sz w:val="24"/>
        </w:rPr>
        <w:t>(3)因承包人违约、过错或承包人引起的其他变更。</w:t>
      </w:r>
    </w:p>
    <w:p w:rsidR="00BC61A6" w:rsidRPr="00D775E5" w:rsidRDefault="00BC61A6" w:rsidP="007E3A5D">
      <w:pPr>
        <w:spacing w:line="360" w:lineRule="auto"/>
        <w:rPr>
          <w:rFonts w:ascii="宋体" w:hAnsi="宋体"/>
          <w:sz w:val="24"/>
        </w:rPr>
      </w:pPr>
    </w:p>
    <w:p w:rsidR="00BC61A6" w:rsidRPr="00D775E5" w:rsidRDefault="00E0079E" w:rsidP="00E0079E">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57</w:t>
      </w:r>
      <w:r w:rsidRPr="00D775E5">
        <w:rPr>
          <w:rFonts w:ascii="宋体" w:hAnsi="宋体" w:hint="eastAsia"/>
          <w:b/>
          <w:bCs/>
          <w:color w:val="auto"/>
          <w:kern w:val="0"/>
          <w:position w:val="-1"/>
          <w:sz w:val="30"/>
          <w:szCs w:val="30"/>
        </w:rPr>
        <w:t>竣工验收条件</w:t>
      </w:r>
    </w:p>
    <w:p w:rsidR="0037745C" w:rsidRPr="00D775E5" w:rsidRDefault="0037745C" w:rsidP="0037745C">
      <w:pPr>
        <w:spacing w:line="360" w:lineRule="auto"/>
        <w:rPr>
          <w:rFonts w:ascii="宋体" w:hAnsi="宋体"/>
          <w:b/>
          <w:bCs/>
          <w:sz w:val="24"/>
        </w:rPr>
      </w:pPr>
      <w:r w:rsidRPr="00D775E5">
        <w:rPr>
          <w:rFonts w:ascii="宋体" w:hAnsi="宋体" w:hint="eastAsia"/>
          <w:b/>
          <w:bCs/>
          <w:sz w:val="24"/>
        </w:rPr>
        <w:t>57.1竣工验收条件</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承包人实施、完成合同工程的全部工作内容，经自检评定并符合下列条件的，则认为合同工程已具备竣工验收条件。</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(1）除监理工程师同意列入缺陷责任期内完成的尾工（甩项）工程和缺陷修补工作外，合同范围内的全部单位工程，以及包括合同要求的试验、检验和验收在内等有关工作均已完成，并符合施工设计图纸和合同约定要求；</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(2）已按照合同约定的内容和份数备齐了符合要求的竣工资料；</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(3）已按照监理工程师的要求编制了在缺陷责任期内完成的尾工（甩项）工程和缺陷修补工作清单以及相应施工计划；</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lastRenderedPageBreak/>
        <w:t>(4）监理工程师要求在竣工验收前应完成的其他工作：</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(5）监理工程师要求提交的竣工验收资料清单。</w:t>
      </w:r>
    </w:p>
    <w:p w:rsidR="0037745C" w:rsidRPr="00D775E5" w:rsidRDefault="0037745C" w:rsidP="0037745C">
      <w:pPr>
        <w:spacing w:line="360" w:lineRule="auto"/>
        <w:rPr>
          <w:rFonts w:ascii="宋体" w:hAnsi="宋体"/>
          <w:sz w:val="24"/>
        </w:rPr>
      </w:pPr>
    </w:p>
    <w:p w:rsidR="0037745C" w:rsidRPr="00D775E5" w:rsidRDefault="0037745C" w:rsidP="0037745C">
      <w:pPr>
        <w:spacing w:line="360" w:lineRule="auto"/>
        <w:rPr>
          <w:rFonts w:ascii="宋体" w:hAnsi="宋体"/>
          <w:b/>
          <w:bCs/>
          <w:sz w:val="24"/>
        </w:rPr>
      </w:pPr>
      <w:r w:rsidRPr="00D775E5">
        <w:rPr>
          <w:rFonts w:ascii="宋体" w:hAnsi="宋体" w:hint="eastAsia"/>
          <w:b/>
          <w:bCs/>
          <w:sz w:val="24"/>
        </w:rPr>
        <w:t>57.2提交竣工验收申请报告</w:t>
      </w:r>
    </w:p>
    <w:p w:rsidR="0037745C"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承包人认为合同工程具备竣工验收条件的，应按照国家或行业、省规定的工程竣工验收技术资料格式和要求，向发包人提交竣工验收申请报告和符合要求的完整竣工资料，合同双方当事人应按照第58 条规定进行验收。</w:t>
      </w:r>
    </w:p>
    <w:p w:rsidR="0037745C" w:rsidRPr="00D775E5" w:rsidRDefault="0037745C" w:rsidP="0037745C">
      <w:pPr>
        <w:spacing w:line="360" w:lineRule="auto"/>
        <w:rPr>
          <w:rFonts w:ascii="宋体" w:hAnsi="宋体"/>
          <w:sz w:val="24"/>
        </w:rPr>
      </w:pPr>
    </w:p>
    <w:p w:rsidR="0037745C" w:rsidRPr="00D775E5" w:rsidRDefault="0037745C" w:rsidP="0037745C">
      <w:pPr>
        <w:spacing w:line="360" w:lineRule="auto"/>
        <w:rPr>
          <w:rFonts w:ascii="宋体" w:hAnsi="宋体"/>
          <w:b/>
          <w:bCs/>
          <w:sz w:val="24"/>
        </w:rPr>
      </w:pPr>
      <w:r w:rsidRPr="00D775E5">
        <w:rPr>
          <w:rFonts w:ascii="宋体" w:hAnsi="宋体" w:hint="eastAsia"/>
          <w:b/>
          <w:bCs/>
          <w:sz w:val="24"/>
        </w:rPr>
        <w:t>57.3竣工验收条件的限制</w:t>
      </w:r>
    </w:p>
    <w:p w:rsidR="00BC61A6" w:rsidRPr="00D775E5" w:rsidRDefault="0037745C" w:rsidP="0037745C">
      <w:pPr>
        <w:spacing w:line="360" w:lineRule="auto"/>
        <w:ind w:firstLineChars="200" w:firstLine="480"/>
        <w:rPr>
          <w:rFonts w:ascii="宋体" w:hAnsi="宋体"/>
          <w:sz w:val="24"/>
        </w:rPr>
      </w:pPr>
      <w:r w:rsidRPr="00D775E5">
        <w:rPr>
          <w:rFonts w:ascii="宋体" w:hAnsi="宋体" w:hint="eastAsia"/>
          <w:sz w:val="24"/>
        </w:rPr>
        <w:t>如果承包人不按照规定提交竣工资料或提交的资料不符合要求，则认为合同工程尚未具备竣工验收条件。</w:t>
      </w:r>
    </w:p>
    <w:p w:rsidR="00BC61A6" w:rsidRPr="00D775E5" w:rsidRDefault="00BC61A6" w:rsidP="007E3A5D">
      <w:pPr>
        <w:spacing w:line="360" w:lineRule="auto"/>
        <w:rPr>
          <w:rFonts w:ascii="宋体" w:hAnsi="宋体"/>
          <w:sz w:val="24"/>
        </w:rPr>
      </w:pPr>
    </w:p>
    <w:p w:rsidR="00BC61A6" w:rsidRPr="00D775E5" w:rsidRDefault="0037745C" w:rsidP="0037745C">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58 </w:t>
      </w:r>
      <w:r w:rsidRPr="00D775E5">
        <w:rPr>
          <w:rFonts w:ascii="宋体" w:hAnsi="宋体" w:hint="eastAsia"/>
          <w:b/>
          <w:bCs/>
          <w:color w:val="auto"/>
          <w:kern w:val="0"/>
          <w:position w:val="-1"/>
          <w:sz w:val="30"/>
          <w:szCs w:val="30"/>
        </w:rPr>
        <w:t>竣工验收</w:t>
      </w: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58.1竣工验收标准</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合同双方当事人约定的合同工程竣工验收标准，应符合国家或行业、省的有关规定。</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合同工程需要进行国家验收的，竣工验收是国家验收的一部分。</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58.2核查竣工验收申请报告</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发包人收到承包人按照第57.2  款规定提交的竣工验收申请报告后，应通知监理工程师及时核查合同工程是否具备竣工验收条件。</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(1）监理工程师核查合同工程尚未具备竣工验收条件的，应在收到竣工验收申请报告后的14 天内通知承包人，指出在颁发接收证书前承包人应进一步完成的工作内容。承包人完成监理工程师通知的全部工作内容后，应再次提交竣工验收申请报告，直至监理工程师同意为止。</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(2）监理工程师核查合同工程已具备竣工验收条件的，应在收到竣工验收申请报告后的28 天内书面提请发包人组织合同工程验收。</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58.3组织验收和确认</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lastRenderedPageBreak/>
        <w:t>经监理工程师按照第58.2  款规定核查合同工程已具备竣工验收条件的，发包人应在收到监理工程师书面提请后的28 天内按照国家或行业、省的工程质量验收标准和施工设计图纸完成合同工程验收，并在验收后28 天内予以确认或提出修改意见。</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58.4组织验收的限制</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发包人未按照第58.3款规定完成合同工程验收，或验收后28天内未予确认也未提出修改意见，视为承包人提交的竣工验收申请报告已被认可。</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竣工验收申请报告被认可，则表明已完成合同工程，视为竣工验收合格，但由于不可抗力事件致使发包人不能完成验收的除外。</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58.5不组织验收的责任</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发包人未按照第58.3 款规定完成合同工程验收，从收到监理工程师书面提请后的第29 天起承担合同工程照管责任和其他一切意外责任。</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58.6接收工程</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竣工验收合格的，发包人应接收工程，并在收到承包人提交的竣工验收申请报</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告后的56 天内向承包人颁发工程接收证书。竣工验收后，发包人同意接收工程但提出限期整修和完善要求的，发包人应缓发工程接收证书。承包人整修和完善工作完成后，监理工程师核查达到要求的，发包人应向承包人颁发工程接收证书。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58.7竣工日期的写明</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经验收合格的合同工程，发包人应按照第38.2 款规定在工程接收证书上写明合同工程的实际竣工日期。</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58.8单位工程和工程部位验收</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发包人要求某一单位工程或任一工程部位提前办理竣工验收的，应与承包人签订单位工</w:t>
      </w:r>
      <w:r w:rsidRPr="00D775E5">
        <w:rPr>
          <w:rFonts w:ascii="宋体" w:hAnsi="宋体" w:hint="eastAsia"/>
          <w:sz w:val="24"/>
        </w:rPr>
        <w:lastRenderedPageBreak/>
        <w:t>程或工程部位竣工验收协议，作为本合同的附件。</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（1）发包人根据合同进度计划安排，在全部工程竣工前需要使用已经竣工的单位工程或工程部位时，或承包人提出经发包人同意时，可进行单位工程或工程部位验收。验收的程序可按照第58.2  款、第58.6  款规定进行。验收合格后，发包人应向承包人颁发单位工程或工程部位接收证书，并负责照管。单位工程或工程部位的验收成果和结论，作为全部工程竣工验收申请报告的附件。</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（2）发包人在全部工程竣工前，使用已接收的单位工程或工程部位导致承包人费用增加的，发包人应承担由此增加的费用和（或）延误的工期，并向承包人支付合理利润。</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58.9施工期运行</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合同工程尚未全部竣工（其中某项或某几项单位工程或工程部位已竣工），根据合同约定需要在施工期运行的，应由发包人按照第58.8 款规定验收合格，并确保安全后，才能投入施工期运行。</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在施工期运行中，发现单位工程或工程部位存在缺陷或损坏的，由承包人按照第59.3 款规定进行修复。</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58.10竣工清场</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除专用条款另有约定外，工程接收证书颁发后，承包人应按照以下要求对施工场地进行清理，直至监理工程师检验合格为止。竣工清场费用由承包人承担。</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（1）施工场地内残留的垃圾已全部清除出场；</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（2）临时设施已拆除，场地已按照合同要求进行清理、平整或复原；</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（3）按照合同约定应撤离的承包人设备和剩余的材料，包括废弃的施工设备和材料，已按照计划撤离施工场地；</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（4）建筑物周边及其附近道路、河道的施工堆积物，已按照监理工程师指示全部清理；</w:t>
      </w:r>
    </w:p>
    <w:p w:rsidR="00902F81" w:rsidRPr="00D775E5" w:rsidRDefault="00902F81" w:rsidP="00ED478C">
      <w:pPr>
        <w:spacing w:line="360" w:lineRule="auto"/>
        <w:ind w:leftChars="270" w:left="989" w:hangingChars="176" w:hanging="422"/>
        <w:rPr>
          <w:rFonts w:ascii="宋体" w:hAnsi="宋体"/>
          <w:sz w:val="24"/>
        </w:rPr>
      </w:pPr>
      <w:r w:rsidRPr="00D775E5">
        <w:rPr>
          <w:rFonts w:ascii="宋体" w:hAnsi="宋体" w:hint="eastAsia"/>
          <w:sz w:val="24"/>
        </w:rPr>
        <w:t>（5）监理工程师指示的其他场地清理工作已全部完成。如承包人未按照监理工程师的要求恢复临时占地，或者场地清理未达到合同约定的，发包人可自行或委托第三方恢复或清理，所发生的费用从应支付或将支付给承包人的款项中扣除。</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lastRenderedPageBreak/>
        <w:t>58.11施工队伍的撤离</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工程接收证书颁发后的56 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58.12使用未验收或验收未通过工程的责任</w:t>
      </w:r>
    </w:p>
    <w:p w:rsidR="00902F81"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合同工程未经竣工验收或竣工验收不合格的，发包人不得使用。发包人强行使用的，由此发生的质量问题及其他问题，由发包人承担责任。</w:t>
      </w:r>
    </w:p>
    <w:p w:rsidR="00902F81" w:rsidRPr="00D775E5" w:rsidRDefault="00902F81" w:rsidP="00902F81">
      <w:pPr>
        <w:spacing w:line="360" w:lineRule="auto"/>
        <w:rPr>
          <w:rFonts w:ascii="宋体" w:hAnsi="宋体"/>
          <w:sz w:val="24"/>
        </w:rPr>
      </w:pPr>
    </w:p>
    <w:p w:rsidR="00902F81" w:rsidRPr="00D775E5" w:rsidRDefault="00902F81" w:rsidP="00902F81">
      <w:pPr>
        <w:spacing w:line="360" w:lineRule="auto"/>
        <w:rPr>
          <w:rFonts w:ascii="宋体" w:hAnsi="宋体"/>
          <w:b/>
          <w:bCs/>
          <w:sz w:val="24"/>
        </w:rPr>
      </w:pPr>
      <w:r w:rsidRPr="00D775E5">
        <w:rPr>
          <w:rFonts w:ascii="宋体" w:hAnsi="宋体" w:hint="eastAsia"/>
          <w:b/>
          <w:bCs/>
          <w:sz w:val="24"/>
        </w:rPr>
        <w:t>58.13工程竣工质量争议的责任</w:t>
      </w:r>
    </w:p>
    <w:p w:rsidR="00BC61A6" w:rsidRPr="00D775E5" w:rsidRDefault="00902F81" w:rsidP="00ED478C">
      <w:pPr>
        <w:spacing w:line="360" w:lineRule="auto"/>
        <w:ind w:firstLineChars="200" w:firstLine="480"/>
        <w:rPr>
          <w:rFonts w:ascii="宋体" w:hAnsi="宋体"/>
          <w:sz w:val="24"/>
        </w:rPr>
      </w:pPr>
      <w:r w:rsidRPr="00D775E5">
        <w:rPr>
          <w:rFonts w:ascii="宋体" w:hAnsi="宋体" w:hint="eastAsia"/>
          <w:sz w:val="24"/>
        </w:rPr>
        <w:t>合同工程竣工验收时发生工程质量争议，经第86.4 款规定调解或认定工程质量符合合同要求的，由发包人承担由此增加的费用和（或）延误的工期。</w:t>
      </w:r>
    </w:p>
    <w:p w:rsidR="00BC61A6" w:rsidRPr="00D775E5" w:rsidRDefault="00BC61A6" w:rsidP="007E3A5D">
      <w:pPr>
        <w:spacing w:line="360" w:lineRule="auto"/>
        <w:rPr>
          <w:rFonts w:ascii="宋体" w:hAnsi="宋体"/>
          <w:sz w:val="24"/>
        </w:rPr>
      </w:pPr>
    </w:p>
    <w:p w:rsidR="00BC61A6" w:rsidRPr="00D775E5" w:rsidRDefault="00ED478C" w:rsidP="00ED478C">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59</w:t>
      </w:r>
      <w:r w:rsidRPr="00D775E5">
        <w:rPr>
          <w:rFonts w:ascii="宋体" w:hAnsi="宋体" w:hint="eastAsia"/>
          <w:b/>
          <w:bCs/>
          <w:color w:val="auto"/>
          <w:kern w:val="0"/>
          <w:position w:val="-1"/>
          <w:sz w:val="30"/>
          <w:szCs w:val="30"/>
        </w:rPr>
        <w:t>缺陷责任与质量保修</w:t>
      </w: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59.1缺陷责任期计算</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缺陷责任期自实际竣工之日起计算。在全部工程竣工验收前，已经发包人提前验收的单位工程，其缺陷责任期的起算日期相应提前。</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59.2缺陷责任期延长</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由于承包人原因造成某项缺陷或损坏使某项工程或工程设备不能按照原定目标使用而需要再次检查、检验和修复的，发包人有权要求承包人相应延长缺陷责任期，但缺陷责任期最长不超过2 年。</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59.3缺陷责任</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合同工程存在某项缺陷或损坏的，合同双方当事人应按照下列规定承担缺陷责任以及由此产生的费用。</w:t>
      </w:r>
    </w:p>
    <w:p w:rsidR="00ED478C" w:rsidRPr="00D775E5" w:rsidRDefault="00ED478C" w:rsidP="00ED478C">
      <w:pPr>
        <w:spacing w:line="360" w:lineRule="auto"/>
        <w:ind w:leftChars="270" w:left="989" w:hangingChars="176" w:hanging="422"/>
        <w:rPr>
          <w:rFonts w:ascii="宋体" w:hAnsi="宋体"/>
          <w:sz w:val="24"/>
        </w:rPr>
      </w:pPr>
      <w:r w:rsidRPr="00D775E5">
        <w:rPr>
          <w:rFonts w:ascii="宋体" w:hAnsi="宋体" w:hint="eastAsia"/>
          <w:sz w:val="24"/>
        </w:rPr>
        <w:t>（1）承包人应在缺陷责任期内对已交付使用的工程承担缺陷责任。</w:t>
      </w:r>
    </w:p>
    <w:p w:rsidR="00ED478C" w:rsidRPr="00D775E5" w:rsidRDefault="00ED478C" w:rsidP="00ED478C">
      <w:pPr>
        <w:spacing w:line="360" w:lineRule="auto"/>
        <w:ind w:leftChars="270" w:left="989" w:hangingChars="176" w:hanging="422"/>
        <w:rPr>
          <w:rFonts w:ascii="宋体" w:hAnsi="宋体"/>
          <w:sz w:val="24"/>
        </w:rPr>
      </w:pPr>
      <w:r w:rsidRPr="00D775E5">
        <w:rPr>
          <w:rFonts w:ascii="宋体" w:hAnsi="宋体" w:hint="eastAsia"/>
          <w:sz w:val="24"/>
        </w:rPr>
        <w:lastRenderedPageBreak/>
        <w:t>（2）缺陷责任期内，发包人对已接收使用的工程负责日常维护工作。发包人在使用过程中，发现已接收的工程存在新的缺陷或已修复的缺陷部位或部件又遭损坏的，应及时通知承包人修复，承包人应在收到通知后的7 天内派人修复，直至检验合格为止。承包人未能在规定时间内修复的，发包人可自行或委托第三方修复，所需费用和利润按照本款第（3）点规定办理。</w:t>
      </w:r>
    </w:p>
    <w:p w:rsidR="00ED478C" w:rsidRPr="00D775E5" w:rsidRDefault="00ED478C" w:rsidP="00ED478C">
      <w:pPr>
        <w:spacing w:line="360" w:lineRule="auto"/>
        <w:ind w:leftChars="270" w:left="989" w:hangingChars="176" w:hanging="422"/>
        <w:rPr>
          <w:rFonts w:ascii="宋体" w:hAnsi="宋体"/>
          <w:sz w:val="24"/>
        </w:rPr>
      </w:pPr>
      <w:r w:rsidRPr="00D775E5">
        <w:rPr>
          <w:rFonts w:ascii="宋体" w:hAnsi="宋体" w:hint="eastAsia"/>
          <w:sz w:val="24"/>
        </w:rPr>
        <w:t>（3）监理工程师应会同承包人共同查清缺陷和（或）损坏的原因，并由造价工程师提出或核实由此发生的费用。经查明，因承包人原因造成的，由承包人承担修复和查验的费用；因发包人原因造成的，发包人承担修复和查验的费用，并向承包人支付合理利润。</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59.4重新检（试）验</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任何一项缺陷或损坏修复后，经检查证明其影响了工程或工程设备的使用性能，承包人应按照第54 条规定重新检（试）验，重新检（试）验的费用由责任方承担。</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59.5承包人的进入权</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缺陷责任期内承包人为缺陷修复工作需要，有权进入工程现场，但应遵守发包人的保安和保密等规定。</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59.6颁发缺陷责任期终止证书</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在专用条款约定的缺陷责任期（包括第59.2 款延长的期限）终止后的14 天内，发包人应向承包人颁发缺陷责任期终止证书。</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59.7签订工程质量保修书</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合同双方当事人应根据法律法规的有关规定，在承包人向发包人提交竣工验收申请报告时，共同签署合同工程质量保修书，作为本合同的附件。工程质量保修书应具体明确质量保修范围、期限、责任和费用等事项。</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59.8质量保修期计算</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质量保修期自实际竣工之日期起计算。在全部工程竣工验收前，已经发包人提前验收的</w:t>
      </w:r>
      <w:r w:rsidRPr="00D775E5">
        <w:rPr>
          <w:rFonts w:ascii="宋体" w:hAnsi="宋体" w:hint="eastAsia"/>
          <w:sz w:val="24"/>
        </w:rPr>
        <w:lastRenderedPageBreak/>
        <w:t>单位工程，其质量保修期的起算日期相应提前。</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59.9工程质量保修</w:t>
      </w:r>
    </w:p>
    <w:p w:rsidR="00ED478C"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承包人应在质量保修期内对交付发包人使用的合同工程承担质量保修责任。发生紧急抢修事故的，承包人应在接到通知后立即到达事故现场抢修。质量保修完成后，发包人应及时组织验收。</w:t>
      </w:r>
    </w:p>
    <w:p w:rsidR="00ED478C" w:rsidRPr="00D775E5" w:rsidRDefault="00ED478C" w:rsidP="00ED478C">
      <w:pPr>
        <w:spacing w:line="360" w:lineRule="auto"/>
        <w:rPr>
          <w:rFonts w:ascii="宋体" w:hAnsi="宋体"/>
          <w:sz w:val="24"/>
        </w:rPr>
      </w:pPr>
    </w:p>
    <w:p w:rsidR="00ED478C" w:rsidRPr="00D775E5" w:rsidRDefault="00ED478C" w:rsidP="00ED478C">
      <w:pPr>
        <w:spacing w:line="360" w:lineRule="auto"/>
        <w:rPr>
          <w:rFonts w:ascii="宋体" w:hAnsi="宋体"/>
          <w:b/>
          <w:bCs/>
          <w:sz w:val="24"/>
        </w:rPr>
      </w:pPr>
      <w:r w:rsidRPr="00D775E5">
        <w:rPr>
          <w:rFonts w:ascii="宋体" w:hAnsi="宋体" w:hint="eastAsia"/>
          <w:b/>
          <w:bCs/>
          <w:sz w:val="24"/>
        </w:rPr>
        <w:t>59.10修复质量缺陷以外的费用</w:t>
      </w:r>
    </w:p>
    <w:p w:rsidR="00BC61A6" w:rsidRPr="00D775E5" w:rsidRDefault="00ED478C" w:rsidP="00ED478C">
      <w:pPr>
        <w:spacing w:line="360" w:lineRule="auto"/>
        <w:ind w:firstLineChars="200" w:firstLine="480"/>
        <w:rPr>
          <w:rFonts w:ascii="宋体" w:hAnsi="宋体"/>
          <w:sz w:val="24"/>
        </w:rPr>
      </w:pPr>
      <w:r w:rsidRPr="00D775E5">
        <w:rPr>
          <w:rFonts w:ascii="宋体" w:hAnsi="宋体" w:hint="eastAsia"/>
          <w:sz w:val="24"/>
        </w:rPr>
        <w:t>承包人修复属于质量缺陷以外的费用，由责任方承担。</w:t>
      </w:r>
    </w:p>
    <w:p w:rsidR="00ED478C" w:rsidRPr="00D775E5" w:rsidRDefault="00ED478C" w:rsidP="007E3A5D">
      <w:pPr>
        <w:spacing w:line="360" w:lineRule="auto"/>
        <w:rPr>
          <w:rFonts w:ascii="宋体" w:hAnsi="宋体"/>
          <w:sz w:val="24"/>
        </w:rPr>
      </w:pPr>
    </w:p>
    <w:p w:rsidR="00ED478C" w:rsidRPr="00D775E5" w:rsidRDefault="00ED478C" w:rsidP="007E3A5D">
      <w:pPr>
        <w:spacing w:line="360" w:lineRule="auto"/>
        <w:rPr>
          <w:rFonts w:ascii="宋体" w:hAnsi="宋体"/>
          <w:sz w:val="24"/>
        </w:rPr>
      </w:pPr>
    </w:p>
    <w:p w:rsidR="00ED478C" w:rsidRPr="00D775E5" w:rsidRDefault="00ED478C" w:rsidP="007E3A5D">
      <w:pPr>
        <w:spacing w:line="360" w:lineRule="auto"/>
        <w:rPr>
          <w:rFonts w:ascii="宋体" w:hAnsi="宋体"/>
          <w:sz w:val="24"/>
        </w:rPr>
      </w:pPr>
    </w:p>
    <w:p w:rsidR="006A0360" w:rsidRPr="00D775E5" w:rsidRDefault="006A0360">
      <w:pPr>
        <w:widowControl/>
        <w:jc w:val="left"/>
        <w:rPr>
          <w:rFonts w:ascii="宋体" w:hAnsi="宋体"/>
          <w:sz w:val="24"/>
        </w:rPr>
      </w:pPr>
      <w:r w:rsidRPr="00D775E5">
        <w:rPr>
          <w:rFonts w:ascii="宋体" w:hAnsi="宋体" w:hint="eastAsia"/>
          <w:sz w:val="24"/>
        </w:rPr>
        <w:br w:type="page"/>
      </w:r>
    </w:p>
    <w:p w:rsidR="006A0360" w:rsidRPr="00D775E5" w:rsidRDefault="006A0360" w:rsidP="006A0360">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lastRenderedPageBreak/>
        <w:t>六、造</w:t>
      </w:r>
      <w:r w:rsidRPr="00D775E5">
        <w:rPr>
          <w:rFonts w:ascii="宋体" w:eastAsia="宋体" w:hAnsi="宋体" w:cs="宋体" w:hint="eastAsia"/>
          <w:b/>
          <w:bCs/>
          <w:color w:val="auto"/>
          <w:kern w:val="0"/>
          <w:sz w:val="32"/>
          <w:szCs w:val="32"/>
        </w:rPr>
        <w:tab/>
        <w:t>价</w:t>
      </w:r>
    </w:p>
    <w:p w:rsidR="006A0360" w:rsidRPr="00D775E5" w:rsidRDefault="006A0360" w:rsidP="007E3A5D">
      <w:pPr>
        <w:spacing w:line="360" w:lineRule="auto"/>
        <w:rPr>
          <w:rFonts w:ascii="宋体" w:hAnsi="宋体"/>
          <w:sz w:val="24"/>
        </w:rPr>
      </w:pPr>
    </w:p>
    <w:p w:rsidR="00ED478C" w:rsidRPr="00D775E5" w:rsidRDefault="006A0360" w:rsidP="006A0360">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60 </w:t>
      </w:r>
      <w:r w:rsidRPr="00D775E5">
        <w:rPr>
          <w:rFonts w:ascii="宋体" w:hAnsi="宋体" w:hint="eastAsia"/>
          <w:b/>
          <w:bCs/>
          <w:color w:val="auto"/>
          <w:kern w:val="0"/>
          <w:position w:val="-1"/>
          <w:sz w:val="30"/>
          <w:szCs w:val="30"/>
        </w:rPr>
        <w:t>资金计划和安排</w:t>
      </w: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60.1提交资金需求计划书</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工程进度计划被批准后，承包人应向发包人提交一份合同工程资金需求计划书；工程进度计划更新后，承包人应及时向发包人提交一份更新后的工程资金需求计划书。</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60.2提供资金安排证据</w:t>
      </w:r>
    </w:p>
    <w:p w:rsidR="00ED478C"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发包人应在收到承包人提交的工程资金需求计划书后28 天内，根据合同约定，提供已做出资金安排的合理证据，表明有能力按照第78 条规定支付合同价款。如果发包人对资金安排作出任何变更时，应及时将变更的详情通知承包人。</w:t>
      </w:r>
    </w:p>
    <w:p w:rsidR="00ED478C" w:rsidRPr="00D775E5" w:rsidRDefault="00ED478C" w:rsidP="007E3A5D">
      <w:pPr>
        <w:spacing w:line="360" w:lineRule="auto"/>
        <w:rPr>
          <w:rFonts w:ascii="宋体" w:hAnsi="宋体"/>
          <w:sz w:val="24"/>
        </w:rPr>
      </w:pPr>
    </w:p>
    <w:p w:rsidR="00ED478C" w:rsidRPr="00D775E5" w:rsidRDefault="006A0360" w:rsidP="006A0360">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61 </w:t>
      </w:r>
      <w:r w:rsidRPr="00D775E5">
        <w:rPr>
          <w:rFonts w:ascii="宋体" w:hAnsi="宋体" w:hint="eastAsia"/>
          <w:b/>
          <w:bCs/>
          <w:color w:val="auto"/>
          <w:kern w:val="0"/>
          <w:position w:val="-1"/>
          <w:sz w:val="30"/>
          <w:szCs w:val="30"/>
        </w:rPr>
        <w:t>工程量</w:t>
      </w: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61.1清单工程量包括的工作内容</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工程量清单中开列的工程量应包括由承包人完成的施工、安装等工作内容，其任何遗漏或错误既不能使合同无效，也不能免除承包人按照图纸、标准与规范实施合同工程的任何责任。对于依据图纸、标准与规范应在工程量清单中计量但未计量的工作，应根据第72 条规定确定合同价款的增加额。</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61.2清单的工程量</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工程量清单中开列的工程量是根据合同工程施工设计图纸提供的预计工程量，不能作为承包人履行合同义务中应予完成合同工程的实际和准确工程量。</w:t>
      </w:r>
    </w:p>
    <w:p w:rsidR="00ED478C"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发包人应按照承包人实际完成的应予计量的工程量与其在工程量清单中填报的单价或总价的乘积向承包人支付工程价款。</w:t>
      </w:r>
    </w:p>
    <w:p w:rsidR="00ED478C" w:rsidRPr="00D775E5" w:rsidRDefault="00ED478C" w:rsidP="007E3A5D">
      <w:pPr>
        <w:spacing w:line="360" w:lineRule="auto"/>
        <w:rPr>
          <w:rFonts w:ascii="宋体" w:hAnsi="宋体"/>
          <w:sz w:val="24"/>
        </w:rPr>
      </w:pPr>
    </w:p>
    <w:p w:rsidR="006A0360" w:rsidRPr="00D775E5" w:rsidRDefault="006A0360" w:rsidP="006A0360">
      <w:pPr>
        <w:spacing w:line="360" w:lineRule="auto"/>
        <w:rPr>
          <w:rFonts w:ascii="宋体" w:hAnsi="宋体"/>
          <w:sz w:val="24"/>
        </w:rPr>
      </w:pPr>
    </w:p>
    <w:p w:rsidR="00ED478C" w:rsidRPr="00D775E5" w:rsidRDefault="006A0360" w:rsidP="006A0360">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62</w:t>
      </w:r>
      <w:r w:rsidRPr="00D775E5">
        <w:rPr>
          <w:rFonts w:ascii="宋体" w:hAnsi="宋体" w:hint="eastAsia"/>
          <w:b/>
          <w:bCs/>
          <w:color w:val="auto"/>
          <w:kern w:val="0"/>
          <w:position w:val="-1"/>
          <w:sz w:val="30"/>
          <w:szCs w:val="30"/>
        </w:rPr>
        <w:tab/>
      </w:r>
      <w:r w:rsidRPr="00D775E5">
        <w:rPr>
          <w:rFonts w:ascii="宋体" w:hAnsi="宋体" w:hint="eastAsia"/>
          <w:b/>
          <w:bCs/>
          <w:color w:val="auto"/>
          <w:kern w:val="0"/>
          <w:position w:val="-1"/>
          <w:sz w:val="30"/>
          <w:szCs w:val="30"/>
        </w:rPr>
        <w:t>工程计量和计价</w:t>
      </w: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62.1工程计量和计价的依据</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62.2工程计量和计价的要求</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合同双方当事人应按照合同约定，依据国家标准《建设工程工程量清单计价规范》、广东省统一工程计价依据或专业部门的工程计价依据以及工程造价管理机构制订的有关计价规定进行工程计量和计价。造价工程师负责工程计量和计价的核实工作。</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62.3已完工程款额报告的提交和核实</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承包人应按照第81.1 款规定向造价工程师提交已完工程款额报告。造价工程师应在收到报告后的14 天内核实工程量，并将核实结果通知承包人、抄报发包人，作为工程计价和工程款支付的依据。</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62.4现场计量</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当造价工程师进行现场计量时，应在计量前24 小时通知承包人，承包人应为计量提供便利条件并派人参加。承包人收到通知后不派人参加计量，视为认可计量结果。造价工程师不按照约定时间通知承包人，致使承包人未能派人参加计量，计量结果无效。</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62.5收到已完工程款额报告的限制</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造价工程师收到承包人按照第81.1款规定提交的已完工程款额报告后14天内，未进行计量或未向承包人通知计量结果的，从第15 天起，承包人报告中开列的工程量即视为被确认，作为工程计价和工程款支付的依据。</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62.6复核计量结果</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如果承包人认为造价工程师的计量结果有误，应在收到计量结果通知后的7 天内向造价工程师提出书面意见，并附上其认为正确的计量结果和详细的计算过程等资料。造价工程</w:t>
      </w:r>
      <w:r w:rsidRPr="00D775E5">
        <w:rPr>
          <w:rFonts w:ascii="宋体" w:hAnsi="宋体" w:hint="eastAsia"/>
          <w:sz w:val="24"/>
        </w:rPr>
        <w:lastRenderedPageBreak/>
        <w:t>师收到书面意见后，应立即会同承包人对计量结果进行复核，并在签发支付证书前确定计量结果，同时通知承包人、抄报发包人。承包人对复核计量结果仍有异议或发包人对计量结果有异议的，按照第86 条规定处理。</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62.7不予计量</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对承包人超出施工设计图纸范围或因承包人原因造成返工的工程量，造价工程师均不予计量。</w:t>
      </w:r>
    </w:p>
    <w:p w:rsidR="006A0360" w:rsidRPr="00D775E5" w:rsidRDefault="006A0360" w:rsidP="006A0360">
      <w:pPr>
        <w:spacing w:line="360" w:lineRule="auto"/>
        <w:rPr>
          <w:rFonts w:ascii="宋体" w:hAnsi="宋体"/>
          <w:sz w:val="24"/>
        </w:rPr>
      </w:pPr>
    </w:p>
    <w:p w:rsidR="006A0360" w:rsidRPr="00D775E5" w:rsidRDefault="006A0360" w:rsidP="006A0360">
      <w:pPr>
        <w:spacing w:line="360" w:lineRule="auto"/>
        <w:rPr>
          <w:rFonts w:ascii="宋体" w:hAnsi="宋体"/>
          <w:b/>
          <w:bCs/>
          <w:sz w:val="24"/>
        </w:rPr>
      </w:pPr>
      <w:r w:rsidRPr="00D775E5">
        <w:rPr>
          <w:rFonts w:ascii="宋体" w:hAnsi="宋体" w:hint="eastAsia"/>
          <w:b/>
          <w:bCs/>
          <w:sz w:val="24"/>
        </w:rPr>
        <w:t>62.8各项工作价款的计算</w:t>
      </w:r>
    </w:p>
    <w:p w:rsidR="006A0360" w:rsidRPr="00D775E5" w:rsidRDefault="006A0360" w:rsidP="006A0360">
      <w:pPr>
        <w:spacing w:line="360" w:lineRule="auto"/>
        <w:ind w:firstLineChars="200" w:firstLine="480"/>
        <w:rPr>
          <w:rFonts w:ascii="宋体" w:hAnsi="宋体"/>
          <w:sz w:val="24"/>
        </w:rPr>
      </w:pPr>
      <w:r w:rsidRPr="00D775E5">
        <w:rPr>
          <w:rFonts w:ascii="宋体" w:hAnsi="宋体" w:hint="eastAsia"/>
          <w:sz w:val="24"/>
        </w:rPr>
        <w:t>除按照第69 条至第73 条、第76 条规定所做的调整外，每项工作所适用的单价(费率)或总价应按照合同约定的该项工作的单价（费率）或总价，并按照本条规定计量得到的工程量与适用的单价（费率）或总价的乘积确定该项工作的价款。造价工程师根据各个支付期所有各项工作的价款计算该支付期工程款，并将各支付期的价款汇总计算合同价款。</w:t>
      </w:r>
    </w:p>
    <w:p w:rsidR="006A0360" w:rsidRPr="00D775E5" w:rsidRDefault="006A0360" w:rsidP="007E3A5D">
      <w:pPr>
        <w:spacing w:line="360" w:lineRule="auto"/>
        <w:rPr>
          <w:rFonts w:ascii="宋体" w:hAnsi="宋体"/>
          <w:sz w:val="24"/>
        </w:rPr>
      </w:pPr>
    </w:p>
    <w:p w:rsidR="00E751F4" w:rsidRPr="00D775E5" w:rsidRDefault="00E751F4" w:rsidP="00E751F4">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63</w:t>
      </w:r>
      <w:r w:rsidRPr="00D775E5">
        <w:rPr>
          <w:rFonts w:ascii="宋体" w:hAnsi="宋体" w:hint="eastAsia"/>
          <w:b/>
          <w:bCs/>
          <w:color w:val="auto"/>
          <w:kern w:val="0"/>
          <w:position w:val="-1"/>
          <w:sz w:val="30"/>
          <w:szCs w:val="30"/>
        </w:rPr>
        <w:t>暂列金额</w:t>
      </w: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63.1暂列金额的用途</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工程量清单中开列的已标价的暂列金额是用于实施合同工程的任一增加部分，或用于提供不可预见的货物、材料和工程设备，或用于工程变更等因素发生的工程价款调增，以及经确认的索赔、现场签证，或用于提供相关服务或意外事件的一笔款项。</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63.2暂列金额的支付</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经发包人批准后，监理工程师应就承包人实施第63.1 款规定的工作发出书面指令。造价工程师就此项指令提出所需价款，经发包人确认后向承包人支付。</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63.3提供暂列金额支付票据</w:t>
      </w:r>
    </w:p>
    <w:p w:rsidR="00E751F4"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造价工程师有要求时，承包人应提供使用暂列金额支付项目的所有报价单、账单或收据。</w:t>
      </w:r>
    </w:p>
    <w:p w:rsidR="00E751F4" w:rsidRPr="00D775E5" w:rsidRDefault="00E751F4" w:rsidP="007E3A5D">
      <w:pPr>
        <w:spacing w:line="360" w:lineRule="auto"/>
        <w:rPr>
          <w:rFonts w:ascii="宋体" w:hAnsi="宋体"/>
          <w:sz w:val="24"/>
        </w:rPr>
      </w:pPr>
    </w:p>
    <w:p w:rsidR="006A0360" w:rsidRPr="00D775E5" w:rsidRDefault="00E751F4" w:rsidP="00E751F4">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64</w:t>
      </w:r>
      <w:r w:rsidRPr="00D775E5">
        <w:rPr>
          <w:rFonts w:ascii="宋体" w:hAnsi="宋体" w:hint="eastAsia"/>
          <w:b/>
          <w:bCs/>
          <w:color w:val="auto"/>
          <w:kern w:val="0"/>
          <w:position w:val="-1"/>
          <w:sz w:val="30"/>
          <w:szCs w:val="30"/>
        </w:rPr>
        <w:t>计日工</w:t>
      </w: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64.1计日工单价的用途</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承包人投标文件中填报的计日工单价或价格是用于实施发包人要求的合同以外零星工作项目所需的人工单价、材料、工程设备价格和施工设备机械台班单价。</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64.2计日工的确认</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任一按照计日工方式计价的工作，承包人应在该项工作实施结束后的24  小时内，向发包人提交有计日工记录的现场签证报告一式两份。当此工作持续进行时，承包人应每天向监理工程师提交当天计日工记录完毕的现场签证报告。监理工程师在收到承包人提交现场签证报告后的2 天内予以确认，并将其中一份返还给承包人，作为计日工计价和支付的依据。监理工程师逾期未确认也未提出修改意见的，视为承包人提交的现场签证报告已被认可。</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64.3计日工的支付</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计日工工作，应从暂列金额中支付。经发包人批准后，监理工程师应就使用计日工项目发出书面指令。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rsidR="006A0360"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每个支付期末，承包人应按照第81.1 款规定向发包人提交本期间所有计日工记录的签证汇总表，以说明本期间自己认为有权得到的计日工价款。</w:t>
      </w:r>
    </w:p>
    <w:p w:rsidR="006A0360" w:rsidRPr="00D775E5" w:rsidRDefault="006A0360" w:rsidP="007E3A5D">
      <w:pPr>
        <w:spacing w:line="360" w:lineRule="auto"/>
        <w:rPr>
          <w:rFonts w:ascii="宋体" w:hAnsi="宋体"/>
          <w:sz w:val="24"/>
        </w:rPr>
      </w:pPr>
    </w:p>
    <w:p w:rsidR="00C04B45" w:rsidRPr="00D775E5" w:rsidRDefault="00C04B45" w:rsidP="00C04B45">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65</w:t>
      </w:r>
      <w:r w:rsidRPr="00D775E5">
        <w:rPr>
          <w:rFonts w:ascii="宋体" w:hAnsi="宋体" w:hint="eastAsia"/>
          <w:b/>
          <w:bCs/>
          <w:color w:val="auto"/>
          <w:kern w:val="0"/>
          <w:position w:val="-1"/>
          <w:sz w:val="30"/>
          <w:szCs w:val="30"/>
        </w:rPr>
        <w:tab/>
      </w:r>
      <w:r w:rsidRPr="00D775E5">
        <w:rPr>
          <w:rFonts w:ascii="宋体" w:hAnsi="宋体" w:hint="eastAsia"/>
          <w:b/>
          <w:bCs/>
          <w:color w:val="auto"/>
          <w:kern w:val="0"/>
          <w:position w:val="-1"/>
          <w:sz w:val="30"/>
          <w:szCs w:val="30"/>
        </w:rPr>
        <w:t>暂估价</w:t>
      </w: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65.1招标暂估价项目的要求</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发包人在工程量清单中给定暂估价的材料、工程设备和专业工程属于依法必须招标的且达到规定的规模标准的，由合同双方当事人以招标的方式选择供应商或分包人。合同双方当事人应在专用条款中约定各自的权利、义务。中标价格与工程量清单中所列的暂估价的差额以及相应的规费、税金等其他费用，应列入合同价款。</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65.2非招标材料和工程设备暂估价的</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lastRenderedPageBreak/>
        <w:t>发包人在工程量清单中给定暂估价的材料和工程设备不属于依法必须招标的或未达到规定的规模标准的，由承包人按照第49 条规定采购。经造价工程师确认的材料和工程设备价格与工程量清单中所列的暂估价的差额以及相应的规费、税金等其他费用，应列入合同价款。</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65.3非招标专业工程暂估价的要求</w:t>
      </w:r>
    </w:p>
    <w:p w:rsidR="006A0360"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发包人在工程量清单中给定暂估价的专业工程不属于依法必须招标的或未达到规定的规模标准的，除专用条款另有约定外，在合同双方当事人同意下，由造价工程师与分包人按照第72.2 款规定确定专业工程价款。经确认的专业工程价款与工程量清单中所列的暂估价的差额以及相应的规费、税金等其他费用，应列入合同价款。</w:t>
      </w:r>
    </w:p>
    <w:p w:rsidR="006A0360" w:rsidRPr="00D775E5" w:rsidRDefault="006A0360" w:rsidP="007E3A5D">
      <w:pPr>
        <w:spacing w:line="360" w:lineRule="auto"/>
        <w:rPr>
          <w:rFonts w:ascii="宋体" w:hAnsi="宋体"/>
          <w:sz w:val="24"/>
        </w:rPr>
      </w:pPr>
    </w:p>
    <w:p w:rsidR="006A0360" w:rsidRPr="00D775E5" w:rsidRDefault="00C04B45"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66 </w:t>
      </w:r>
      <w:r w:rsidRPr="00D775E5">
        <w:rPr>
          <w:rFonts w:ascii="宋体" w:hAnsi="宋体" w:hint="eastAsia"/>
          <w:b/>
          <w:bCs/>
          <w:color w:val="auto"/>
          <w:kern w:val="0"/>
          <w:position w:val="-1"/>
          <w:sz w:val="30"/>
          <w:szCs w:val="30"/>
        </w:rPr>
        <w:t>提前竣工奖与误期赔偿费</w:t>
      </w: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66.1提前竣工奖</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rsidR="00C04B45" w:rsidRPr="00D775E5" w:rsidRDefault="00C04B45" w:rsidP="00C04B45">
      <w:pPr>
        <w:spacing w:line="360" w:lineRule="auto"/>
        <w:rPr>
          <w:rFonts w:ascii="宋体" w:hAnsi="宋体"/>
          <w:sz w:val="24"/>
        </w:rPr>
      </w:pPr>
    </w:p>
    <w:p w:rsidR="00C04B45" w:rsidRPr="00D775E5" w:rsidRDefault="00C04B45" w:rsidP="00C04B45">
      <w:pPr>
        <w:spacing w:line="360" w:lineRule="auto"/>
        <w:rPr>
          <w:rFonts w:ascii="宋体" w:hAnsi="宋体"/>
          <w:b/>
          <w:bCs/>
          <w:sz w:val="24"/>
        </w:rPr>
      </w:pPr>
      <w:r w:rsidRPr="00D775E5">
        <w:rPr>
          <w:rFonts w:ascii="宋体" w:hAnsi="宋体" w:hint="eastAsia"/>
          <w:b/>
          <w:bCs/>
          <w:sz w:val="24"/>
        </w:rPr>
        <w:t>66.2误期赔偿费</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rsidR="00C04B45"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w:t>
      </w:r>
    </w:p>
    <w:p w:rsidR="006A0360" w:rsidRPr="00D775E5" w:rsidRDefault="00C04B45" w:rsidP="00C04B45">
      <w:pPr>
        <w:spacing w:line="360" w:lineRule="auto"/>
        <w:ind w:firstLineChars="200" w:firstLine="480"/>
        <w:rPr>
          <w:rFonts w:ascii="宋体" w:hAnsi="宋体"/>
          <w:sz w:val="24"/>
        </w:rPr>
      </w:pPr>
      <w:r w:rsidRPr="00D775E5">
        <w:rPr>
          <w:rFonts w:ascii="宋体" w:hAnsi="宋体" w:hint="eastAsia"/>
          <w:sz w:val="24"/>
        </w:rPr>
        <w:lastRenderedPageBreak/>
        <w:t>的比例幅度予以扣减。</w:t>
      </w:r>
    </w:p>
    <w:p w:rsidR="006A0360" w:rsidRPr="00D775E5" w:rsidRDefault="006A0360" w:rsidP="007E3A5D">
      <w:pPr>
        <w:spacing w:line="360" w:lineRule="auto"/>
        <w:rPr>
          <w:rFonts w:ascii="宋体" w:hAnsi="宋体"/>
          <w:sz w:val="24"/>
        </w:rPr>
      </w:pPr>
    </w:p>
    <w:p w:rsidR="006A0360" w:rsidRPr="00D775E5" w:rsidRDefault="00C04B45"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67</w:t>
      </w:r>
      <w:r w:rsidRPr="00D775E5">
        <w:rPr>
          <w:rFonts w:ascii="宋体" w:hAnsi="宋体" w:hint="eastAsia"/>
          <w:b/>
          <w:bCs/>
          <w:color w:val="auto"/>
          <w:kern w:val="0"/>
          <w:position w:val="-1"/>
          <w:sz w:val="30"/>
          <w:szCs w:val="30"/>
        </w:rPr>
        <w:t>工程优质费</w:t>
      </w:r>
    </w:p>
    <w:p w:rsidR="00943266" w:rsidRPr="00D775E5" w:rsidRDefault="00943266" w:rsidP="00943266">
      <w:pPr>
        <w:spacing w:line="360" w:lineRule="auto"/>
        <w:rPr>
          <w:rFonts w:ascii="宋体" w:hAnsi="宋体"/>
          <w:b/>
          <w:bCs/>
          <w:sz w:val="24"/>
        </w:rPr>
      </w:pPr>
      <w:r w:rsidRPr="00D775E5">
        <w:rPr>
          <w:rFonts w:ascii="宋体" w:hAnsi="宋体" w:hint="eastAsia"/>
          <w:b/>
          <w:bCs/>
          <w:sz w:val="24"/>
        </w:rPr>
        <w:t>67.1工程优质费的约定</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合同双方当事人可在专用条款中约定工程优质费，明确合同工程优质费用的计算额度。约定工程优质费的，如果承包人实施、完成合同工程质量标准高于国家规定或合同约定的质量验收合格标准的，承包人有权向发包人提出并得到专用条款约定的工程优质费。</w:t>
      </w:r>
    </w:p>
    <w:p w:rsidR="00943266" w:rsidRPr="00D775E5" w:rsidRDefault="00943266" w:rsidP="00943266">
      <w:pPr>
        <w:spacing w:line="360" w:lineRule="auto"/>
        <w:rPr>
          <w:rFonts w:ascii="宋体" w:hAnsi="宋体"/>
          <w:sz w:val="24"/>
        </w:rPr>
      </w:pPr>
    </w:p>
    <w:p w:rsidR="00943266" w:rsidRPr="00D775E5" w:rsidRDefault="00943266" w:rsidP="00943266">
      <w:pPr>
        <w:spacing w:line="360" w:lineRule="auto"/>
        <w:rPr>
          <w:rFonts w:ascii="宋体" w:hAnsi="宋体"/>
          <w:b/>
          <w:bCs/>
          <w:sz w:val="24"/>
        </w:rPr>
      </w:pPr>
      <w:r w:rsidRPr="00D775E5">
        <w:rPr>
          <w:rFonts w:ascii="宋体" w:hAnsi="宋体" w:hint="eastAsia"/>
          <w:b/>
          <w:bCs/>
          <w:sz w:val="24"/>
        </w:rPr>
        <w:t>67.2工程优质费计提与支付</w:t>
      </w:r>
    </w:p>
    <w:p w:rsidR="006A0360"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除专用条款另有约定外，工程优质费按照合同价款的下列额度计算：国家级质量奖为3%，省级质量奖为2%，市级质量奖为1%。工程优质费列入竣工结算文件中，与竣工结算款一并支付。在竣工结算后获得优质奖项的，发包人应在获得奖项后的28 天内支付。</w:t>
      </w:r>
    </w:p>
    <w:p w:rsidR="006A0360" w:rsidRPr="00D775E5" w:rsidRDefault="006A0360" w:rsidP="007E3A5D">
      <w:pPr>
        <w:spacing w:line="360" w:lineRule="auto"/>
        <w:rPr>
          <w:rFonts w:ascii="宋体" w:hAnsi="宋体"/>
          <w:sz w:val="24"/>
        </w:rPr>
      </w:pPr>
    </w:p>
    <w:p w:rsidR="00C04B45" w:rsidRPr="00D775E5" w:rsidRDefault="0094326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68 </w:t>
      </w:r>
      <w:r w:rsidRPr="00D775E5">
        <w:rPr>
          <w:rFonts w:ascii="宋体" w:hAnsi="宋体" w:hint="eastAsia"/>
          <w:b/>
          <w:bCs/>
          <w:color w:val="auto"/>
          <w:kern w:val="0"/>
          <w:position w:val="-1"/>
          <w:sz w:val="30"/>
          <w:szCs w:val="30"/>
        </w:rPr>
        <w:t>合同价款的约定与调整</w:t>
      </w:r>
    </w:p>
    <w:p w:rsidR="00943266" w:rsidRPr="00D775E5" w:rsidRDefault="00943266" w:rsidP="00943266">
      <w:pPr>
        <w:spacing w:line="360" w:lineRule="auto"/>
        <w:rPr>
          <w:rFonts w:ascii="宋体" w:hAnsi="宋体"/>
          <w:b/>
          <w:bCs/>
          <w:sz w:val="24"/>
        </w:rPr>
      </w:pPr>
      <w:r w:rsidRPr="00D775E5">
        <w:rPr>
          <w:rFonts w:ascii="宋体" w:hAnsi="宋体" w:hint="eastAsia"/>
          <w:b/>
          <w:bCs/>
          <w:sz w:val="24"/>
        </w:rPr>
        <w:t>68.1约定合同价款</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943266" w:rsidRPr="00D775E5" w:rsidRDefault="00943266" w:rsidP="00943266">
      <w:pPr>
        <w:spacing w:line="360" w:lineRule="auto"/>
        <w:rPr>
          <w:rFonts w:ascii="宋体" w:hAnsi="宋体"/>
          <w:sz w:val="24"/>
        </w:rPr>
      </w:pPr>
    </w:p>
    <w:p w:rsidR="00943266" w:rsidRPr="00D775E5" w:rsidRDefault="00943266" w:rsidP="00943266">
      <w:pPr>
        <w:spacing w:line="360" w:lineRule="auto"/>
        <w:rPr>
          <w:rFonts w:ascii="宋体" w:hAnsi="宋体"/>
          <w:b/>
          <w:bCs/>
          <w:sz w:val="24"/>
        </w:rPr>
      </w:pPr>
      <w:r w:rsidRPr="00D775E5">
        <w:rPr>
          <w:rFonts w:ascii="宋体" w:hAnsi="宋体" w:hint="eastAsia"/>
          <w:b/>
          <w:bCs/>
          <w:sz w:val="24"/>
        </w:rPr>
        <w:t>68.2合同价款的调整事件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合同双方当事人应明确合同价款的调整事件。除专用条款另有约定外，调整事件应包括：</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(1)后继法律法规变化事件；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(2)项目特征描述不符事；</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(3)分部分项工程量清单缺项漏项事件；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(4)工程变更事件；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(5)工程量偏差事件；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(6) 费用索赔事件；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(7)现场签证事件；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lastRenderedPageBreak/>
        <w:t>(8)物价涨落事件；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(9)合同双方当事人约定的其他调整事件。</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本款(1)至(6)调整因素应分别按照第69 条至第76 条的规定调整合同价款。</w:t>
      </w:r>
    </w:p>
    <w:p w:rsidR="00943266" w:rsidRPr="00D775E5" w:rsidRDefault="00943266" w:rsidP="00943266">
      <w:pPr>
        <w:spacing w:line="360" w:lineRule="auto"/>
        <w:rPr>
          <w:rFonts w:ascii="宋体" w:hAnsi="宋体"/>
          <w:sz w:val="24"/>
        </w:rPr>
      </w:pPr>
    </w:p>
    <w:p w:rsidR="00943266" w:rsidRPr="00D775E5" w:rsidRDefault="00943266" w:rsidP="00943266">
      <w:pPr>
        <w:spacing w:line="360" w:lineRule="auto"/>
        <w:rPr>
          <w:rFonts w:ascii="宋体" w:hAnsi="宋体"/>
          <w:b/>
          <w:bCs/>
          <w:sz w:val="24"/>
        </w:rPr>
      </w:pPr>
      <w:r w:rsidRPr="00D775E5">
        <w:rPr>
          <w:rFonts w:ascii="宋体" w:hAnsi="宋体" w:hint="eastAsia"/>
          <w:b/>
          <w:bCs/>
          <w:sz w:val="24"/>
        </w:rPr>
        <w:t>68.3合同价款调整的办理</w:t>
      </w:r>
    </w:p>
    <w:p w:rsidR="00943266"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出现第68.2 款规定调整合同价款事件的，除费用索赔、现场签证事件分别按照第74 条、第75 条规定外，调整合同价款的提出、核实、确认与支付等事项，由合同双方当事人按照第77 条规定办理。</w:t>
      </w:r>
    </w:p>
    <w:p w:rsidR="00C04B45" w:rsidRPr="00D775E5" w:rsidRDefault="00943266" w:rsidP="00943266">
      <w:pPr>
        <w:spacing w:line="360" w:lineRule="auto"/>
        <w:ind w:firstLineChars="200" w:firstLine="480"/>
        <w:rPr>
          <w:rFonts w:ascii="宋体" w:hAnsi="宋体"/>
          <w:sz w:val="24"/>
        </w:rPr>
      </w:pPr>
      <w:r w:rsidRPr="00D775E5">
        <w:rPr>
          <w:rFonts w:ascii="宋体" w:hAnsi="宋体" w:hint="eastAsia"/>
          <w:sz w:val="24"/>
        </w:rPr>
        <w:t>根据第68.2款规定事件调整合同价款，如果是按照第48条规定由发包人自行供应或发包人招标、承包人采购材料和工程设备的，均不应考虑第72.2 款规定的承包人报价下浮率因素。</w:t>
      </w:r>
    </w:p>
    <w:p w:rsidR="00C04B45" w:rsidRPr="00D775E5" w:rsidRDefault="00C04B45" w:rsidP="007E3A5D">
      <w:pPr>
        <w:spacing w:line="360" w:lineRule="auto"/>
        <w:rPr>
          <w:rFonts w:ascii="宋体" w:hAnsi="宋体"/>
          <w:sz w:val="24"/>
        </w:rPr>
      </w:pPr>
    </w:p>
    <w:p w:rsidR="00C04B45" w:rsidRPr="00D775E5" w:rsidRDefault="0094326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69</w:t>
      </w:r>
      <w:r w:rsidRPr="00D775E5">
        <w:rPr>
          <w:rFonts w:ascii="宋体" w:hAnsi="宋体" w:hint="eastAsia"/>
          <w:b/>
          <w:bCs/>
          <w:color w:val="auto"/>
          <w:kern w:val="0"/>
          <w:position w:val="-1"/>
          <w:sz w:val="30"/>
          <w:szCs w:val="30"/>
        </w:rPr>
        <w:t>后继法律法规变化事件</w:t>
      </w:r>
    </w:p>
    <w:p w:rsidR="00A367AD" w:rsidRPr="00D775E5" w:rsidRDefault="00A367AD" w:rsidP="00A367AD">
      <w:pPr>
        <w:spacing w:line="360" w:lineRule="auto"/>
        <w:rPr>
          <w:rFonts w:ascii="宋体" w:hAnsi="宋体"/>
          <w:b/>
          <w:bCs/>
          <w:sz w:val="24"/>
        </w:rPr>
      </w:pPr>
      <w:r w:rsidRPr="00D775E5">
        <w:rPr>
          <w:rFonts w:ascii="宋体" w:hAnsi="宋体" w:hint="eastAsia"/>
          <w:b/>
          <w:bCs/>
          <w:sz w:val="24"/>
        </w:rPr>
        <w:t>69.1后继法律法规变化的价款调整</w:t>
      </w:r>
    </w:p>
    <w:p w:rsidR="00A367AD" w:rsidRPr="00D775E5" w:rsidRDefault="00A367AD" w:rsidP="005A3483">
      <w:pPr>
        <w:spacing w:line="360" w:lineRule="auto"/>
        <w:ind w:firstLineChars="200" w:firstLine="480"/>
        <w:rPr>
          <w:rFonts w:ascii="宋体" w:hAnsi="宋体"/>
          <w:sz w:val="24"/>
        </w:rPr>
      </w:pPr>
      <w:r w:rsidRPr="00D775E5">
        <w:rPr>
          <w:rFonts w:ascii="宋体" w:hAnsi="宋体" w:hint="eastAsia"/>
          <w:sz w:val="24"/>
        </w:rPr>
        <w:t>合同履行期间，出现国家或省颁布的法律、法规、规章和政策在合同工程基准日期后发生变化，且因执行上述法律、法规、规章和政策引起除第76 条规定以外的工程造价增减事件的，合同双方当事人应调整合同价款。</w:t>
      </w:r>
    </w:p>
    <w:p w:rsidR="00A367AD" w:rsidRPr="00D775E5" w:rsidRDefault="00A367AD" w:rsidP="00A367AD">
      <w:pPr>
        <w:spacing w:line="360" w:lineRule="auto"/>
        <w:rPr>
          <w:rFonts w:ascii="宋体" w:hAnsi="宋体"/>
          <w:sz w:val="24"/>
        </w:rPr>
      </w:pPr>
    </w:p>
    <w:p w:rsidR="00A367AD" w:rsidRPr="00D775E5" w:rsidRDefault="00A367AD" w:rsidP="00A367AD">
      <w:pPr>
        <w:spacing w:line="360" w:lineRule="auto"/>
        <w:rPr>
          <w:rFonts w:ascii="宋体" w:hAnsi="宋体"/>
          <w:b/>
          <w:bCs/>
          <w:sz w:val="24"/>
        </w:rPr>
      </w:pPr>
      <w:r w:rsidRPr="00D775E5">
        <w:rPr>
          <w:rFonts w:ascii="宋体" w:hAnsi="宋体" w:hint="eastAsia"/>
          <w:b/>
          <w:bCs/>
          <w:sz w:val="24"/>
        </w:rPr>
        <w:t>69.2调整价款的方法</w:t>
      </w:r>
    </w:p>
    <w:p w:rsidR="00C04B45" w:rsidRPr="00D775E5" w:rsidRDefault="00A367AD" w:rsidP="005A3483">
      <w:pPr>
        <w:spacing w:line="360" w:lineRule="auto"/>
        <w:ind w:firstLineChars="200" w:firstLine="480"/>
        <w:rPr>
          <w:rFonts w:ascii="宋体" w:hAnsi="宋体"/>
          <w:sz w:val="24"/>
        </w:rPr>
      </w:pPr>
      <w:r w:rsidRPr="00D775E5">
        <w:rPr>
          <w:rFonts w:ascii="宋体" w:hAnsi="宋体" w:hint="eastAsia"/>
          <w:sz w:val="24"/>
        </w:rPr>
        <w:t>发生第69.1 款情况的，应根据合同工程实际情况，按照上述法律、法规、规章和政策规定计算调整的合同价款。</w:t>
      </w:r>
    </w:p>
    <w:p w:rsidR="00C04B45" w:rsidRPr="00D775E5" w:rsidRDefault="00C04B45" w:rsidP="007E3A5D">
      <w:pPr>
        <w:spacing w:line="360" w:lineRule="auto"/>
        <w:rPr>
          <w:rFonts w:ascii="宋体" w:hAnsi="宋体"/>
          <w:sz w:val="24"/>
        </w:rPr>
      </w:pPr>
    </w:p>
    <w:p w:rsidR="00C04B45" w:rsidRPr="00D775E5" w:rsidRDefault="00A367AD"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70 </w:t>
      </w:r>
      <w:r w:rsidRPr="00D775E5">
        <w:rPr>
          <w:rFonts w:ascii="宋体" w:hAnsi="宋体" w:hint="eastAsia"/>
          <w:b/>
          <w:bCs/>
          <w:color w:val="auto"/>
          <w:kern w:val="0"/>
          <w:position w:val="-1"/>
          <w:sz w:val="30"/>
          <w:szCs w:val="30"/>
        </w:rPr>
        <w:t>项目特征描述不符事件</w:t>
      </w:r>
    </w:p>
    <w:p w:rsidR="00A367AD" w:rsidRPr="00D775E5" w:rsidRDefault="00A367AD" w:rsidP="00A367AD">
      <w:pPr>
        <w:spacing w:line="360" w:lineRule="auto"/>
        <w:rPr>
          <w:rFonts w:ascii="宋体" w:hAnsi="宋体"/>
          <w:b/>
          <w:bCs/>
          <w:sz w:val="24"/>
        </w:rPr>
      </w:pPr>
      <w:r w:rsidRPr="00D775E5">
        <w:rPr>
          <w:rFonts w:ascii="宋体" w:hAnsi="宋体" w:hint="eastAsia"/>
          <w:b/>
          <w:bCs/>
          <w:sz w:val="24"/>
        </w:rPr>
        <w:t>70.1项目特征的准确性</w:t>
      </w:r>
    </w:p>
    <w:p w:rsidR="00A367AD" w:rsidRPr="00D775E5" w:rsidRDefault="00A367AD" w:rsidP="005A3483">
      <w:pPr>
        <w:spacing w:line="360" w:lineRule="auto"/>
        <w:ind w:firstLineChars="200" w:firstLine="480"/>
        <w:rPr>
          <w:rFonts w:ascii="宋体" w:hAnsi="宋体"/>
          <w:sz w:val="24"/>
        </w:rPr>
      </w:pPr>
      <w:r w:rsidRPr="00D775E5">
        <w:rPr>
          <w:rFonts w:ascii="宋体" w:hAnsi="宋体" w:hint="eastAsia"/>
          <w:sz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A367AD" w:rsidRPr="00D775E5" w:rsidRDefault="00A367AD" w:rsidP="00A367AD">
      <w:pPr>
        <w:spacing w:line="360" w:lineRule="auto"/>
        <w:rPr>
          <w:rFonts w:ascii="宋体" w:hAnsi="宋体"/>
          <w:sz w:val="24"/>
        </w:rPr>
      </w:pPr>
    </w:p>
    <w:p w:rsidR="00A367AD" w:rsidRPr="00D775E5" w:rsidRDefault="00A367AD" w:rsidP="00A367AD">
      <w:pPr>
        <w:spacing w:line="360" w:lineRule="auto"/>
        <w:rPr>
          <w:rFonts w:ascii="宋体" w:hAnsi="宋体"/>
          <w:b/>
          <w:bCs/>
          <w:sz w:val="24"/>
        </w:rPr>
      </w:pPr>
      <w:r w:rsidRPr="00D775E5">
        <w:rPr>
          <w:rFonts w:ascii="宋体" w:hAnsi="宋体" w:hint="eastAsia"/>
          <w:b/>
          <w:bCs/>
          <w:sz w:val="24"/>
        </w:rPr>
        <w:lastRenderedPageBreak/>
        <w:t>70.2项目特征描述不符的价款调整</w:t>
      </w:r>
    </w:p>
    <w:p w:rsidR="00A367AD" w:rsidRPr="00D775E5" w:rsidRDefault="00A367AD" w:rsidP="005A3483">
      <w:pPr>
        <w:spacing w:line="360" w:lineRule="auto"/>
        <w:ind w:firstLineChars="200" w:firstLine="480"/>
        <w:rPr>
          <w:rFonts w:ascii="宋体" w:hAnsi="宋体"/>
          <w:sz w:val="24"/>
        </w:rPr>
      </w:pPr>
      <w:r w:rsidRPr="00D775E5">
        <w:rPr>
          <w:rFonts w:ascii="宋体" w:hAnsi="宋体" w:hint="eastAsia"/>
          <w:sz w:val="24"/>
        </w:rPr>
        <w:t>合同履行期间，出现实际施工设计图纸（含设计变更）与招标文件提供的工程量清单任一项目特征描述不符，且该变化引起工程造价增减事件的，合同双方当事人应调整合同价款。</w:t>
      </w:r>
    </w:p>
    <w:p w:rsidR="00A367AD" w:rsidRPr="00D775E5" w:rsidRDefault="00A367AD" w:rsidP="00A367AD">
      <w:pPr>
        <w:spacing w:line="360" w:lineRule="auto"/>
        <w:rPr>
          <w:rFonts w:ascii="宋体" w:hAnsi="宋体"/>
          <w:sz w:val="24"/>
        </w:rPr>
      </w:pPr>
    </w:p>
    <w:p w:rsidR="00A367AD" w:rsidRPr="00D775E5" w:rsidRDefault="00A367AD" w:rsidP="00A367AD">
      <w:pPr>
        <w:spacing w:line="360" w:lineRule="auto"/>
        <w:rPr>
          <w:rFonts w:ascii="宋体" w:hAnsi="宋体"/>
          <w:b/>
          <w:bCs/>
          <w:sz w:val="24"/>
        </w:rPr>
      </w:pPr>
      <w:r w:rsidRPr="00D775E5">
        <w:rPr>
          <w:rFonts w:ascii="宋体" w:hAnsi="宋体" w:hint="eastAsia"/>
          <w:b/>
          <w:bCs/>
          <w:sz w:val="24"/>
        </w:rPr>
        <w:t>70.3调整价款的方法</w:t>
      </w:r>
    </w:p>
    <w:p w:rsidR="00C04B45" w:rsidRPr="00D775E5" w:rsidRDefault="00A367AD" w:rsidP="005A3483">
      <w:pPr>
        <w:spacing w:line="360" w:lineRule="auto"/>
        <w:ind w:firstLineChars="200" w:firstLine="480"/>
        <w:rPr>
          <w:rFonts w:ascii="宋体" w:hAnsi="宋体"/>
          <w:sz w:val="24"/>
        </w:rPr>
      </w:pPr>
      <w:r w:rsidRPr="00D775E5">
        <w:rPr>
          <w:rFonts w:ascii="宋体" w:hAnsi="宋体" w:hint="eastAsia"/>
          <w:sz w:val="24"/>
        </w:rPr>
        <w:t>发生第70.2 款情况的，应按照实际施工的项目特征重新确定相应工程量清单项目的综合单价，计算调整的合同价款。</w:t>
      </w:r>
    </w:p>
    <w:p w:rsidR="00C04B45" w:rsidRPr="00D775E5" w:rsidRDefault="00C04B45" w:rsidP="007E3A5D">
      <w:pPr>
        <w:spacing w:line="360" w:lineRule="auto"/>
        <w:rPr>
          <w:rFonts w:ascii="宋体" w:hAnsi="宋体"/>
          <w:sz w:val="24"/>
        </w:rPr>
      </w:pPr>
    </w:p>
    <w:p w:rsidR="00C04B45" w:rsidRPr="00D775E5" w:rsidRDefault="00A367AD"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71 </w:t>
      </w:r>
      <w:r w:rsidRPr="00D775E5">
        <w:rPr>
          <w:rFonts w:ascii="宋体" w:hAnsi="宋体" w:hint="eastAsia"/>
          <w:b/>
          <w:bCs/>
          <w:color w:val="auto"/>
          <w:kern w:val="0"/>
          <w:position w:val="-1"/>
          <w:sz w:val="30"/>
          <w:szCs w:val="30"/>
        </w:rPr>
        <w:t>分部分项工程量清单缺项漏项事件</w:t>
      </w:r>
    </w:p>
    <w:p w:rsidR="00D72238" w:rsidRPr="00D775E5" w:rsidRDefault="00D72238" w:rsidP="00D72238">
      <w:pPr>
        <w:spacing w:line="360" w:lineRule="auto"/>
        <w:rPr>
          <w:rFonts w:ascii="宋体" w:hAnsi="宋体"/>
          <w:b/>
          <w:bCs/>
          <w:sz w:val="24"/>
        </w:rPr>
      </w:pPr>
      <w:r w:rsidRPr="00D775E5">
        <w:rPr>
          <w:rFonts w:ascii="宋体" w:hAnsi="宋体" w:hint="eastAsia"/>
          <w:b/>
          <w:bCs/>
          <w:sz w:val="24"/>
        </w:rPr>
        <w:t>71.1清单缺项漏项的价款调整</w:t>
      </w:r>
    </w:p>
    <w:p w:rsidR="00D72238" w:rsidRPr="00D775E5" w:rsidRDefault="00D72238" w:rsidP="005A3483">
      <w:pPr>
        <w:spacing w:line="360" w:lineRule="auto"/>
        <w:ind w:firstLineChars="200" w:firstLine="480"/>
        <w:rPr>
          <w:rFonts w:ascii="宋体" w:hAnsi="宋体"/>
          <w:sz w:val="24"/>
        </w:rPr>
      </w:pPr>
      <w:r w:rsidRPr="00D775E5">
        <w:rPr>
          <w:rFonts w:ascii="宋体" w:hAnsi="宋体" w:hint="eastAsia"/>
          <w:sz w:val="24"/>
        </w:rPr>
        <w:t>合同履行期间，出现工程量清单中分部分项工程缺项漏项事件的，合同双方当事人应调整合同价款。</w:t>
      </w:r>
    </w:p>
    <w:p w:rsidR="00D72238" w:rsidRPr="00D775E5" w:rsidRDefault="00D72238" w:rsidP="00D72238">
      <w:pPr>
        <w:spacing w:line="360" w:lineRule="auto"/>
        <w:rPr>
          <w:rFonts w:ascii="宋体" w:hAnsi="宋体"/>
          <w:sz w:val="24"/>
        </w:rPr>
      </w:pPr>
    </w:p>
    <w:p w:rsidR="00D72238" w:rsidRPr="00D775E5" w:rsidRDefault="00D72238" w:rsidP="00D72238">
      <w:pPr>
        <w:spacing w:line="360" w:lineRule="auto"/>
        <w:rPr>
          <w:rFonts w:ascii="宋体" w:hAnsi="宋体"/>
          <w:b/>
          <w:bCs/>
          <w:sz w:val="24"/>
        </w:rPr>
      </w:pPr>
      <w:r w:rsidRPr="00D775E5">
        <w:rPr>
          <w:rFonts w:ascii="宋体" w:hAnsi="宋体" w:hint="eastAsia"/>
          <w:b/>
          <w:bCs/>
          <w:sz w:val="24"/>
        </w:rPr>
        <w:t>71.2调整分部分项工程费的方法</w:t>
      </w:r>
    </w:p>
    <w:p w:rsidR="00D72238" w:rsidRPr="00D775E5" w:rsidRDefault="00D72238" w:rsidP="005A3483">
      <w:pPr>
        <w:spacing w:line="360" w:lineRule="auto"/>
        <w:ind w:firstLineChars="200" w:firstLine="480"/>
        <w:rPr>
          <w:rFonts w:ascii="宋体" w:hAnsi="宋体"/>
          <w:sz w:val="24"/>
        </w:rPr>
      </w:pPr>
      <w:r w:rsidRPr="00D775E5">
        <w:rPr>
          <w:rFonts w:ascii="宋体" w:hAnsi="宋体" w:hint="eastAsia"/>
          <w:sz w:val="24"/>
        </w:rPr>
        <w:t>工程量清单中分部分项工程出现缺项漏项，造成新增工程量清单项目的，应按照第72.2 款规定计算调整的分部分项工程费。</w:t>
      </w:r>
    </w:p>
    <w:p w:rsidR="00D72238" w:rsidRPr="00D775E5" w:rsidRDefault="00D72238" w:rsidP="00D72238">
      <w:pPr>
        <w:spacing w:line="360" w:lineRule="auto"/>
        <w:rPr>
          <w:rFonts w:ascii="宋体" w:hAnsi="宋体"/>
          <w:sz w:val="24"/>
        </w:rPr>
      </w:pPr>
    </w:p>
    <w:p w:rsidR="00D72238" w:rsidRPr="00D775E5" w:rsidRDefault="00D72238" w:rsidP="00D72238">
      <w:pPr>
        <w:spacing w:line="360" w:lineRule="auto"/>
        <w:rPr>
          <w:rFonts w:ascii="宋体" w:hAnsi="宋体"/>
          <w:b/>
          <w:bCs/>
          <w:sz w:val="24"/>
        </w:rPr>
      </w:pPr>
      <w:r w:rsidRPr="00D775E5">
        <w:rPr>
          <w:rFonts w:ascii="宋体" w:hAnsi="宋体" w:hint="eastAsia"/>
          <w:b/>
          <w:bCs/>
          <w:sz w:val="24"/>
        </w:rPr>
        <w:t>71.3调整措施项目费的方法</w:t>
      </w:r>
    </w:p>
    <w:p w:rsidR="00C04B45" w:rsidRPr="00D775E5" w:rsidRDefault="00D72238" w:rsidP="005A3483">
      <w:pPr>
        <w:spacing w:line="360" w:lineRule="auto"/>
        <w:ind w:firstLineChars="200" w:firstLine="480"/>
        <w:rPr>
          <w:rFonts w:ascii="宋体" w:hAnsi="宋体"/>
          <w:sz w:val="24"/>
        </w:rPr>
      </w:pPr>
      <w:r w:rsidRPr="00D775E5">
        <w:rPr>
          <w:rFonts w:ascii="宋体" w:hAnsi="宋体" w:hint="eastAsia"/>
          <w:sz w:val="24"/>
        </w:rPr>
        <w:t>工程量清单中分部分项工程出现缺项漏项，引起增加措施项目的，应按照第72.3款规定在提交的实施方案被批准后计算调整的措施项目费。</w:t>
      </w:r>
    </w:p>
    <w:p w:rsidR="00C04B45" w:rsidRPr="00D775E5" w:rsidRDefault="00C04B45" w:rsidP="007E3A5D">
      <w:pPr>
        <w:spacing w:line="360" w:lineRule="auto"/>
        <w:rPr>
          <w:rFonts w:ascii="宋体" w:hAnsi="宋体"/>
          <w:sz w:val="24"/>
        </w:rPr>
      </w:pPr>
    </w:p>
    <w:p w:rsidR="00C04B45" w:rsidRPr="00D775E5" w:rsidRDefault="00D72238"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72</w:t>
      </w:r>
      <w:r w:rsidRPr="00D775E5">
        <w:rPr>
          <w:rFonts w:ascii="宋体" w:hAnsi="宋体" w:hint="eastAsia"/>
          <w:b/>
          <w:bCs/>
          <w:color w:val="auto"/>
          <w:kern w:val="0"/>
          <w:position w:val="-1"/>
          <w:sz w:val="30"/>
          <w:szCs w:val="30"/>
        </w:rPr>
        <w:t>工程变更事件</w:t>
      </w:r>
    </w:p>
    <w:p w:rsidR="005A3483" w:rsidRPr="00D775E5" w:rsidRDefault="005A3483" w:rsidP="005A3483">
      <w:pPr>
        <w:spacing w:line="360" w:lineRule="auto"/>
        <w:rPr>
          <w:rFonts w:ascii="宋体" w:hAnsi="宋体"/>
          <w:b/>
          <w:bCs/>
          <w:sz w:val="24"/>
        </w:rPr>
      </w:pPr>
      <w:r w:rsidRPr="00D775E5">
        <w:rPr>
          <w:rFonts w:ascii="宋体" w:hAnsi="宋体" w:hint="eastAsia"/>
          <w:b/>
          <w:bCs/>
          <w:sz w:val="24"/>
        </w:rPr>
        <w:t>72.1工程变更的价款调整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合同履行期间，出现第56 条工程变更事件的，合同双方当事人应调整合同价款。</w:t>
      </w:r>
    </w:p>
    <w:p w:rsidR="005A3483" w:rsidRPr="00D775E5" w:rsidRDefault="005A3483" w:rsidP="005A3483">
      <w:pPr>
        <w:spacing w:line="360" w:lineRule="auto"/>
        <w:rPr>
          <w:rFonts w:ascii="宋体" w:hAnsi="宋体"/>
          <w:sz w:val="24"/>
        </w:rPr>
      </w:pPr>
    </w:p>
    <w:p w:rsidR="005A3483" w:rsidRPr="00D775E5" w:rsidRDefault="005A3483" w:rsidP="005A3483">
      <w:pPr>
        <w:spacing w:line="360" w:lineRule="auto"/>
        <w:rPr>
          <w:rFonts w:ascii="宋体" w:hAnsi="宋体"/>
          <w:b/>
          <w:bCs/>
          <w:sz w:val="24"/>
        </w:rPr>
      </w:pPr>
      <w:r w:rsidRPr="00D775E5">
        <w:rPr>
          <w:rFonts w:ascii="宋体" w:hAnsi="宋体" w:hint="eastAsia"/>
          <w:b/>
          <w:bCs/>
          <w:sz w:val="24"/>
        </w:rPr>
        <w:t>72.2调整分部分项工程费的方法</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工程变更引起分部分项工程项目发生变化，属于第73.2 款规定情况的，按照其规定调整；否则按照下列规定调整分部分项工程费：</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lastRenderedPageBreak/>
        <w:t>(1)合同中有适用于变更工程项目的，按照该项目的单价或总价调整；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(2)合同中没有适用、只有类似于变更工程项目的，可在合理范围内参照类似项目的单价或总价调整；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(3)合同中没有适用也没有类似于变更工程项目的，根据变更工程资料、计量规则和计价办法、工程造价管理机构发布的信息（参考）价格和承包人报价浮动率提出变更工程项目的单价或总价，经合同双方当事人确认后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其中，招标工程：承包人报价浮动率L=（1—中标价格/招标控制价）×100%；</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非招标工程：承包人报价浮动率L=（1—报价值/施工图预算）×100%。式中：中标价格、招标控制价或报价值、施工图预算，均不含安全文明施工费。</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(4) 合同中没有适用也没有类似于变更工程项目，且工程造价管理机构发布的信息（参考）价格缺价的，根据变更工程资料、计量规则、计价办法和通过市场调查等的有合法依据的市场价格提出变更工程项目的单价或总价，经合同双方当事人确认后调整。</w:t>
      </w:r>
    </w:p>
    <w:p w:rsidR="005A3483" w:rsidRPr="00D775E5" w:rsidRDefault="005A3483" w:rsidP="005A3483">
      <w:pPr>
        <w:spacing w:line="360" w:lineRule="auto"/>
        <w:rPr>
          <w:rFonts w:ascii="宋体" w:hAnsi="宋体"/>
          <w:sz w:val="24"/>
        </w:rPr>
      </w:pPr>
    </w:p>
    <w:p w:rsidR="005A3483" w:rsidRPr="00D775E5" w:rsidRDefault="005A3483" w:rsidP="005A3483">
      <w:pPr>
        <w:spacing w:line="360" w:lineRule="auto"/>
        <w:rPr>
          <w:rFonts w:ascii="宋体" w:hAnsi="宋体"/>
          <w:b/>
          <w:bCs/>
          <w:sz w:val="24"/>
        </w:rPr>
      </w:pPr>
      <w:r w:rsidRPr="00D775E5">
        <w:rPr>
          <w:rFonts w:ascii="宋体" w:hAnsi="宋体" w:hint="eastAsia"/>
          <w:b/>
          <w:bCs/>
          <w:sz w:val="24"/>
        </w:rPr>
        <w:t>72.3调整措施项目费的方法</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(1)安全文明施工费，按照实际发生变化的措施项目调整，不得浮动。</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(2)凡可计算工程量的措施项目费，按照实际发生变化的措施项目的工程量乘以第72.2 款规定的单价或合价调整。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(3)凡按系数计算的措施项目费，除本款第(1)点情形外，按照实际发生变化的措施项目调整，但应考虑承包人报价浮动因素，即调整金额按照实际调整金额乘以第72.2 款规定的承包人报价浮动率计算。</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如果不利一方当事人未按本款规定事先将拟实施的方案提交给另一方当事人，则认为工程变更不引起措施项目费的调整或不利一方当事人放弃调整措施项目费的权利。</w:t>
      </w:r>
    </w:p>
    <w:p w:rsidR="005A3483" w:rsidRPr="00D775E5" w:rsidRDefault="005A3483" w:rsidP="005A3483">
      <w:pPr>
        <w:spacing w:line="360" w:lineRule="auto"/>
        <w:rPr>
          <w:rFonts w:ascii="宋体" w:hAnsi="宋体"/>
          <w:sz w:val="24"/>
        </w:rPr>
      </w:pPr>
    </w:p>
    <w:p w:rsidR="005A3483" w:rsidRPr="00D775E5" w:rsidRDefault="005A3483" w:rsidP="005A3483">
      <w:pPr>
        <w:spacing w:line="360" w:lineRule="auto"/>
        <w:rPr>
          <w:rFonts w:ascii="宋体" w:hAnsi="宋体"/>
          <w:b/>
          <w:bCs/>
          <w:sz w:val="24"/>
        </w:rPr>
      </w:pPr>
      <w:r w:rsidRPr="00D775E5">
        <w:rPr>
          <w:rFonts w:ascii="宋体" w:hAnsi="宋体" w:hint="eastAsia"/>
          <w:b/>
          <w:bCs/>
          <w:sz w:val="24"/>
        </w:rPr>
        <w:t>72.4调整承包人报价偏差的方法</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如果工程变更项目出现承包人在工程量清单中填报的综合单价与发包人招标控制价或</w:t>
      </w:r>
      <w:r w:rsidRPr="00D775E5">
        <w:rPr>
          <w:rFonts w:ascii="宋体" w:hAnsi="宋体" w:hint="eastAsia"/>
          <w:sz w:val="24"/>
        </w:rPr>
        <w:lastRenderedPageBreak/>
        <w:t>施工图预算相应清单项目的综合单价偏差超过15%，则超过15%部分的综合单价可由合同双方当事人协商调整。除专用条款另有约定外，可按照下列规定调整：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(1)当P0&lt;P1×(1-L)×(1-15%)时，该类项目的综合单价按照P1×(1-L)×(1-15%)调整。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(2)当P0&gt;P1×(1+15%)时，该类项目的综合单价按照P1×（1+15%)调整。</w:t>
      </w:r>
    </w:p>
    <w:p w:rsidR="005A3483"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式中：P0——承包人在工程量清单中填报的综合单价。</w:t>
      </w:r>
    </w:p>
    <w:p w:rsidR="005A3483" w:rsidRPr="00D775E5" w:rsidRDefault="005A3483" w:rsidP="005A3483">
      <w:pPr>
        <w:spacing w:line="360" w:lineRule="auto"/>
        <w:ind w:firstLineChars="500" w:firstLine="1200"/>
        <w:rPr>
          <w:rFonts w:ascii="宋体" w:hAnsi="宋体"/>
          <w:sz w:val="24"/>
        </w:rPr>
      </w:pPr>
      <w:r w:rsidRPr="00D775E5">
        <w:rPr>
          <w:rFonts w:ascii="宋体" w:hAnsi="宋体" w:hint="eastAsia"/>
          <w:sz w:val="24"/>
        </w:rPr>
        <w:t>P1——发包人招标控制价或施工预算相应清单项目的综合单价。</w:t>
      </w:r>
    </w:p>
    <w:p w:rsidR="005A3483" w:rsidRPr="00D775E5" w:rsidRDefault="005A3483" w:rsidP="005A3483">
      <w:pPr>
        <w:spacing w:line="360" w:lineRule="auto"/>
        <w:ind w:firstLineChars="500" w:firstLine="1200"/>
        <w:rPr>
          <w:rFonts w:ascii="宋体" w:hAnsi="宋体"/>
          <w:sz w:val="24"/>
        </w:rPr>
      </w:pPr>
      <w:r w:rsidRPr="00D775E5">
        <w:rPr>
          <w:rFonts w:ascii="宋体" w:hAnsi="宋体" w:hint="eastAsia"/>
          <w:sz w:val="24"/>
        </w:rPr>
        <w:t>L——第72.2 款规定的承包人报价浮动率。</w:t>
      </w:r>
    </w:p>
    <w:p w:rsidR="005A3483" w:rsidRPr="00D775E5" w:rsidRDefault="005A3483" w:rsidP="005A3483">
      <w:pPr>
        <w:spacing w:line="360" w:lineRule="auto"/>
        <w:rPr>
          <w:rFonts w:ascii="宋体" w:hAnsi="宋体"/>
          <w:sz w:val="24"/>
        </w:rPr>
      </w:pPr>
    </w:p>
    <w:p w:rsidR="005A3483" w:rsidRPr="00D775E5" w:rsidRDefault="005A3483" w:rsidP="005A3483">
      <w:pPr>
        <w:spacing w:line="360" w:lineRule="auto"/>
        <w:rPr>
          <w:rFonts w:ascii="宋体" w:hAnsi="宋体"/>
          <w:b/>
          <w:bCs/>
          <w:sz w:val="24"/>
        </w:rPr>
      </w:pPr>
      <w:r w:rsidRPr="00D775E5">
        <w:rPr>
          <w:rFonts w:ascii="宋体" w:hAnsi="宋体" w:hint="eastAsia"/>
          <w:b/>
          <w:bCs/>
          <w:sz w:val="24"/>
        </w:rPr>
        <w:t>72.5删减工作或工程的补偿</w:t>
      </w:r>
    </w:p>
    <w:p w:rsidR="00A367AD" w:rsidRPr="00D775E5" w:rsidRDefault="005A3483" w:rsidP="005A3483">
      <w:pPr>
        <w:spacing w:line="360" w:lineRule="auto"/>
        <w:ind w:firstLineChars="200" w:firstLine="480"/>
        <w:rPr>
          <w:rFonts w:ascii="宋体" w:hAnsi="宋体"/>
          <w:sz w:val="24"/>
        </w:rPr>
      </w:pPr>
      <w:r w:rsidRPr="00D775E5">
        <w:rPr>
          <w:rFonts w:ascii="宋体" w:hAnsi="宋体" w:hint="eastAsia"/>
          <w:sz w:val="24"/>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rsidR="00A367AD" w:rsidRPr="00D775E5" w:rsidRDefault="00A367AD" w:rsidP="007E3A5D">
      <w:pPr>
        <w:spacing w:line="360" w:lineRule="auto"/>
        <w:rPr>
          <w:rFonts w:ascii="宋体" w:hAnsi="宋体"/>
          <w:sz w:val="24"/>
        </w:rPr>
      </w:pPr>
    </w:p>
    <w:p w:rsidR="00A367AD" w:rsidRPr="00D775E5" w:rsidRDefault="00345B60"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73 </w:t>
      </w:r>
      <w:r w:rsidRPr="00D775E5">
        <w:rPr>
          <w:rFonts w:ascii="宋体" w:hAnsi="宋体" w:hint="eastAsia"/>
          <w:b/>
          <w:bCs/>
          <w:color w:val="auto"/>
          <w:kern w:val="0"/>
          <w:position w:val="-1"/>
          <w:sz w:val="30"/>
          <w:szCs w:val="30"/>
        </w:rPr>
        <w:t>工程量偏差事件</w:t>
      </w:r>
    </w:p>
    <w:p w:rsidR="00345B60" w:rsidRPr="00D775E5" w:rsidRDefault="00345B60" w:rsidP="00345B60">
      <w:pPr>
        <w:spacing w:line="360" w:lineRule="auto"/>
        <w:rPr>
          <w:rFonts w:ascii="宋体" w:hAnsi="宋体"/>
          <w:b/>
          <w:bCs/>
          <w:sz w:val="24"/>
        </w:rPr>
      </w:pPr>
      <w:r w:rsidRPr="00D775E5">
        <w:rPr>
          <w:rFonts w:ascii="宋体" w:hAnsi="宋体" w:hint="eastAsia"/>
          <w:b/>
          <w:bCs/>
          <w:sz w:val="24"/>
        </w:rPr>
        <w:t>73.1工程量偏差的价款调整</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合同履行期间，出现工程量偏差，且符合第73.2 款、第73.3 款规定事件的，合同双方当事人应调整合同价款。调整合同价款时，出现第72.4 款情形的，应先按照其规定调整，再按照本条规定调整。</w:t>
      </w:r>
    </w:p>
    <w:p w:rsidR="00345B60" w:rsidRPr="00D775E5" w:rsidRDefault="00345B60" w:rsidP="00345B60">
      <w:pPr>
        <w:spacing w:line="360" w:lineRule="auto"/>
        <w:rPr>
          <w:rFonts w:ascii="宋体" w:hAnsi="宋体"/>
          <w:sz w:val="24"/>
        </w:rPr>
      </w:pPr>
    </w:p>
    <w:p w:rsidR="00345B60" w:rsidRPr="00D775E5" w:rsidRDefault="00345B60" w:rsidP="00345B60">
      <w:pPr>
        <w:spacing w:line="360" w:lineRule="auto"/>
        <w:rPr>
          <w:rFonts w:ascii="宋体" w:hAnsi="宋体"/>
          <w:sz w:val="24"/>
        </w:rPr>
      </w:pPr>
    </w:p>
    <w:p w:rsidR="00345B60" w:rsidRPr="00D775E5" w:rsidRDefault="00345B60" w:rsidP="00345B60">
      <w:pPr>
        <w:spacing w:line="360" w:lineRule="auto"/>
        <w:rPr>
          <w:rFonts w:ascii="宋体" w:hAnsi="宋体"/>
          <w:b/>
          <w:bCs/>
          <w:sz w:val="24"/>
        </w:rPr>
      </w:pPr>
      <w:r w:rsidRPr="00D775E5">
        <w:rPr>
          <w:rFonts w:ascii="宋体" w:hAnsi="宋体" w:hint="eastAsia"/>
          <w:b/>
          <w:bCs/>
          <w:sz w:val="24"/>
        </w:rPr>
        <w:t>73.2调整分部分项工程费的方法</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对于任一分部分项工程量清单项目，如果因本条规定工程量偏差和第56 条规定工程变更等原因导致工程量偏差超过10%，且该变化使其分部分项工程费变化超过0.1%，则超过10%部分的综合单价应予调整。除专用条款另有约定外，应按照下列规定调整结算分部分项工程费：</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lastRenderedPageBreak/>
        <w:t>（1）当Q1﹥1.1Q0时，S=1.1Q0×P0+（Q1-1.1Q0）×P1</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（2）当Q1﹤0.9Q0时，S=0.9Q0×P0-（0.9Q0-Q1）×P1</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式中S——调整后的某一分部分项工程费结算价；</w:t>
      </w:r>
    </w:p>
    <w:p w:rsidR="00345B60" w:rsidRPr="00D775E5" w:rsidRDefault="00345B60" w:rsidP="00345B60">
      <w:pPr>
        <w:spacing w:line="360" w:lineRule="auto"/>
        <w:ind w:firstLineChars="400" w:firstLine="960"/>
        <w:rPr>
          <w:rFonts w:ascii="宋体" w:hAnsi="宋体"/>
          <w:sz w:val="24"/>
        </w:rPr>
      </w:pPr>
      <w:r w:rsidRPr="00D775E5">
        <w:rPr>
          <w:rFonts w:ascii="宋体" w:hAnsi="宋体" w:hint="eastAsia"/>
          <w:sz w:val="24"/>
        </w:rPr>
        <w:t>Q1——最终完成的工程量；</w:t>
      </w:r>
    </w:p>
    <w:p w:rsidR="00345B60" w:rsidRPr="00D775E5" w:rsidRDefault="00345B60" w:rsidP="00345B60">
      <w:pPr>
        <w:spacing w:line="360" w:lineRule="auto"/>
        <w:ind w:firstLineChars="400" w:firstLine="960"/>
        <w:rPr>
          <w:rFonts w:ascii="宋体" w:hAnsi="宋体"/>
          <w:sz w:val="24"/>
        </w:rPr>
      </w:pPr>
      <w:r w:rsidRPr="00D775E5">
        <w:rPr>
          <w:rFonts w:ascii="宋体" w:hAnsi="宋体" w:hint="eastAsia"/>
          <w:sz w:val="24"/>
        </w:rPr>
        <w:t>Q0——工程量清单中开列的工程量；</w:t>
      </w:r>
    </w:p>
    <w:p w:rsidR="00345B60" w:rsidRPr="00D775E5" w:rsidRDefault="00345B60" w:rsidP="00345B60">
      <w:pPr>
        <w:spacing w:line="360" w:lineRule="auto"/>
        <w:ind w:firstLineChars="400" w:firstLine="960"/>
        <w:rPr>
          <w:rFonts w:ascii="宋体" w:hAnsi="宋体"/>
          <w:sz w:val="24"/>
        </w:rPr>
      </w:pPr>
      <w:r w:rsidRPr="00D775E5">
        <w:rPr>
          <w:rFonts w:ascii="宋体" w:hAnsi="宋体" w:hint="eastAsia"/>
          <w:sz w:val="24"/>
        </w:rPr>
        <w:t>P1——按照最终完成工程量重新调整后的综合单价；</w:t>
      </w:r>
    </w:p>
    <w:p w:rsidR="00345B60" w:rsidRPr="00D775E5" w:rsidRDefault="00345B60" w:rsidP="00345B60">
      <w:pPr>
        <w:spacing w:line="360" w:lineRule="auto"/>
        <w:ind w:firstLineChars="400" w:firstLine="960"/>
        <w:rPr>
          <w:rFonts w:ascii="宋体" w:hAnsi="宋体"/>
          <w:sz w:val="24"/>
        </w:rPr>
      </w:pPr>
      <w:r w:rsidRPr="00D775E5">
        <w:rPr>
          <w:rFonts w:ascii="宋体" w:hAnsi="宋体" w:hint="eastAsia"/>
          <w:sz w:val="24"/>
        </w:rPr>
        <w:t>P0——承包人在工程量清单中填报的综合单价。</w:t>
      </w:r>
    </w:p>
    <w:p w:rsidR="00345B60" w:rsidRPr="00D775E5" w:rsidRDefault="00345B60" w:rsidP="00345B60">
      <w:pPr>
        <w:spacing w:line="360" w:lineRule="auto"/>
        <w:rPr>
          <w:rFonts w:ascii="宋体" w:hAnsi="宋体"/>
          <w:sz w:val="24"/>
        </w:rPr>
      </w:pPr>
    </w:p>
    <w:p w:rsidR="00345B60" w:rsidRPr="00D775E5" w:rsidRDefault="00345B60" w:rsidP="00345B60">
      <w:pPr>
        <w:spacing w:line="360" w:lineRule="auto"/>
        <w:rPr>
          <w:rFonts w:ascii="宋体" w:hAnsi="宋体"/>
          <w:b/>
          <w:bCs/>
          <w:sz w:val="24"/>
        </w:rPr>
      </w:pPr>
      <w:r w:rsidRPr="00D775E5">
        <w:rPr>
          <w:rFonts w:ascii="宋体" w:hAnsi="宋体" w:hint="eastAsia"/>
          <w:b/>
          <w:bCs/>
          <w:sz w:val="24"/>
        </w:rPr>
        <w:t>73.3调整措施项目费的方法</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如果因本条规定工程量偏差使某一分部分项工程费的变化超过10%，且该变化引起措施项目相应发生变化，则发生变化部分的措施项目费应按照第72.3 款规定调整。除专用条款另有约定外，应按照下列规定调整结算措施项目费：</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（1）当S1﹥1.1S0时，M1=M0+△M</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（2）当S1﹤0.9S0时，M1=M0–△M</w:t>
      </w:r>
    </w:p>
    <w:p w:rsidR="00345B60" w:rsidRPr="00D775E5" w:rsidRDefault="00345B60" w:rsidP="00345B60">
      <w:pPr>
        <w:spacing w:line="360" w:lineRule="auto"/>
        <w:ind w:firstLineChars="200" w:firstLine="480"/>
        <w:rPr>
          <w:rFonts w:ascii="宋体" w:hAnsi="宋体"/>
          <w:sz w:val="24"/>
        </w:rPr>
      </w:pPr>
      <w:r w:rsidRPr="00D775E5">
        <w:rPr>
          <w:rFonts w:ascii="宋体" w:hAnsi="宋体" w:hint="eastAsia"/>
          <w:sz w:val="24"/>
        </w:rPr>
        <w:t>式中S1——调整后的某一分部分项工程费结算价；</w:t>
      </w:r>
    </w:p>
    <w:p w:rsidR="002D2D82" w:rsidRPr="00D775E5" w:rsidRDefault="00345B60" w:rsidP="00345B60">
      <w:pPr>
        <w:spacing w:line="360" w:lineRule="auto"/>
        <w:ind w:firstLineChars="500" w:firstLine="1200"/>
        <w:rPr>
          <w:rFonts w:ascii="宋体" w:hAnsi="宋体"/>
          <w:sz w:val="24"/>
        </w:rPr>
      </w:pPr>
      <w:r w:rsidRPr="00D775E5">
        <w:rPr>
          <w:rFonts w:ascii="宋体" w:hAnsi="宋体" w:hint="eastAsia"/>
          <w:sz w:val="24"/>
        </w:rPr>
        <w:t>S0——承包人报价文件对应的某一分部分项工程费；</w:t>
      </w:r>
    </w:p>
    <w:p w:rsidR="00345B60" w:rsidRPr="00D775E5" w:rsidRDefault="00345B60" w:rsidP="00345B60">
      <w:pPr>
        <w:spacing w:line="360" w:lineRule="auto"/>
        <w:ind w:firstLineChars="500" w:firstLine="1200"/>
        <w:rPr>
          <w:rFonts w:ascii="宋体" w:hAnsi="宋体"/>
          <w:sz w:val="24"/>
        </w:rPr>
      </w:pPr>
      <w:r w:rsidRPr="00D775E5">
        <w:rPr>
          <w:rFonts w:ascii="宋体" w:hAnsi="宋体" w:hint="eastAsia"/>
          <w:sz w:val="24"/>
        </w:rPr>
        <w:t>M1——调整后的结算措施项目费；</w:t>
      </w:r>
    </w:p>
    <w:p w:rsidR="00345B60" w:rsidRPr="00D775E5" w:rsidRDefault="00345B60" w:rsidP="00345B60">
      <w:pPr>
        <w:spacing w:line="360" w:lineRule="auto"/>
        <w:ind w:firstLineChars="500" w:firstLine="1200"/>
        <w:rPr>
          <w:rFonts w:ascii="宋体" w:hAnsi="宋体"/>
          <w:sz w:val="24"/>
        </w:rPr>
      </w:pPr>
      <w:r w:rsidRPr="00D775E5">
        <w:rPr>
          <w:rFonts w:ascii="宋体" w:hAnsi="宋体" w:hint="eastAsia"/>
          <w:sz w:val="24"/>
        </w:rPr>
        <w:t>M0——承包人在工程量清单中填报的措施项目费；</w:t>
      </w:r>
    </w:p>
    <w:p w:rsidR="00A367AD" w:rsidRPr="00D775E5" w:rsidRDefault="00345B60" w:rsidP="00345B60">
      <w:pPr>
        <w:spacing w:line="360" w:lineRule="auto"/>
        <w:ind w:firstLineChars="500" w:firstLine="1200"/>
        <w:rPr>
          <w:rFonts w:ascii="宋体" w:hAnsi="宋体"/>
          <w:sz w:val="24"/>
        </w:rPr>
      </w:pPr>
      <w:r w:rsidRPr="00D775E5">
        <w:rPr>
          <w:rFonts w:ascii="Cambria Math" w:hAnsi="Cambria Math" w:cs="Cambria Math"/>
          <w:sz w:val="24"/>
        </w:rPr>
        <w:t>∆</w:t>
      </w:r>
      <w:r w:rsidRPr="00D775E5">
        <w:rPr>
          <w:rFonts w:ascii="宋体" w:hAnsi="宋体"/>
          <w:sz w:val="24"/>
        </w:rPr>
        <w:t>M——</w:t>
      </w:r>
      <w:r w:rsidRPr="00D775E5">
        <w:rPr>
          <w:rFonts w:ascii="宋体" w:hAnsi="宋体" w:hint="eastAsia"/>
          <w:sz w:val="24"/>
        </w:rPr>
        <w:t>按照第</w:t>
      </w:r>
      <w:r w:rsidRPr="00D775E5">
        <w:rPr>
          <w:rFonts w:ascii="宋体" w:hAnsi="宋体"/>
          <w:sz w:val="24"/>
        </w:rPr>
        <w:t xml:space="preserve">72.3 </w:t>
      </w:r>
      <w:r w:rsidRPr="00D775E5">
        <w:rPr>
          <w:rFonts w:ascii="宋体" w:hAnsi="宋体" w:hint="eastAsia"/>
          <w:sz w:val="24"/>
        </w:rPr>
        <w:t>款规定调整的发生变化部分的措施项目费。</w:t>
      </w:r>
    </w:p>
    <w:p w:rsidR="00A367AD" w:rsidRPr="00D775E5" w:rsidRDefault="00A367AD" w:rsidP="007E3A5D">
      <w:pPr>
        <w:spacing w:line="360" w:lineRule="auto"/>
        <w:rPr>
          <w:rFonts w:ascii="宋体" w:hAnsi="宋体"/>
          <w:sz w:val="24"/>
        </w:rPr>
      </w:pPr>
    </w:p>
    <w:p w:rsidR="00A367AD" w:rsidRPr="00D775E5" w:rsidRDefault="00345B60"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74 </w:t>
      </w:r>
      <w:r w:rsidRPr="00D775E5">
        <w:rPr>
          <w:rFonts w:ascii="宋体" w:hAnsi="宋体" w:hint="eastAsia"/>
          <w:b/>
          <w:bCs/>
          <w:color w:val="auto"/>
          <w:kern w:val="0"/>
          <w:position w:val="-1"/>
          <w:sz w:val="30"/>
          <w:szCs w:val="30"/>
        </w:rPr>
        <w:t>费用索赔事件</w:t>
      </w: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74.1索赔的价款调整</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费用索赔是指合同履行期间，对于非自己过错而应由对方当事人承担责任的情况造成的损失，向对方当事人提出经济补偿要求的行为。</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合同履行期间，出现费用索赔事件的，合同双方当事人应调整合同价款。</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74.2发出索赔意向书</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如果承包人根据合同约定提出任何费用或其它形式的损失索赔时，应在该索赔事件首次</w:t>
      </w:r>
      <w:r w:rsidRPr="00D775E5">
        <w:rPr>
          <w:rFonts w:ascii="宋体" w:hAnsi="宋体" w:hint="eastAsia"/>
          <w:sz w:val="24"/>
        </w:rPr>
        <w:lastRenderedPageBreak/>
        <w:t>发生之后的14 天内向造价工程师发出索赔意向书，并抄送发包人。</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74.3索赔记录的保存和审查</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74.4提交费用索赔报告</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在发出索赔意向书后的14 天内，承包人应向造价工程师提交费用索赔报告和有关资料。如果索赔事件持续进行，承包人应每隔7 天向造价工程师发出索赔意向书，在索赔事件终结后的14 天内，提交最终费用索赔报告和有关资料。</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74.5无权索赔</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如果承包人提出的索赔未能遵守第74.2 款至第74.4 款规定，则承包人无权获得索赔或只限于获得由造价工程师按照提供记录予以核实的部分款额。</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74.6核实费用索赔 报告的限制</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造价工程师应在收到承包人提交的费用索赔报告和有关资料后的28  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74.7反索赔</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承包人未能按照合同约定履行各项义务或发生错误，给发包人造成损失，发包人可按照本条规定的时限和要求向承包人提出索赔。</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74.8调整价款的确认与支付</w:t>
      </w:r>
    </w:p>
    <w:p w:rsidR="00345B60"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lastRenderedPageBreak/>
        <w:t>费用索赔报告被认可，则表明该事件已索赔成功，合同双方当事人应确认由此引起调整的合同价款，并作为追加（减）合同价款，与工程进度款或结算款同期支付。</w:t>
      </w:r>
    </w:p>
    <w:p w:rsidR="00345B60" w:rsidRPr="00D775E5" w:rsidRDefault="00345B60" w:rsidP="007E3A5D">
      <w:pPr>
        <w:spacing w:line="360" w:lineRule="auto"/>
        <w:rPr>
          <w:rFonts w:ascii="宋体" w:hAnsi="宋体"/>
          <w:sz w:val="24"/>
        </w:rPr>
      </w:pPr>
    </w:p>
    <w:p w:rsidR="00345B60" w:rsidRPr="00D775E5" w:rsidRDefault="0077201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75 </w:t>
      </w:r>
      <w:r w:rsidRPr="00D775E5">
        <w:rPr>
          <w:rFonts w:ascii="宋体" w:hAnsi="宋体" w:hint="eastAsia"/>
          <w:b/>
          <w:bCs/>
          <w:color w:val="auto"/>
          <w:kern w:val="0"/>
          <w:position w:val="-1"/>
          <w:sz w:val="30"/>
          <w:szCs w:val="30"/>
        </w:rPr>
        <w:t>现场签证事件</w:t>
      </w: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75.1现场签证的价款调整</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现场签证是指合同双方当事人就施工过程中涉及的责任事件所作的签认证明。</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合同履行期间，出现现场签证事件的，合同双方当事人应调整合同价款。</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75.2现场签证的提出</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75.3现场签证报告的确认</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除专用条款另有约定外，承包人应在收到监理工程师书面通知后的7 天内，向发包人提交现场签证报告，并抄送监理工程师、造价工程师。发包人在收到承包人的现场签证报告后，应通知监理工程师、造价工程师对报告内容予以核实，并在收到现场签证报告后的48 小时内予以确认或提出修改意见。发包人在收到承包人现场签证报告后的48 小时内未确认也未提出修改意见的，视为承包人提交的现场签证报告已被认可。</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75.4现场签证的要求</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计日工有相应单价或合同中有适用单价的项目，合同双方当事人仅在现场签证报告中列明完成该类项目所需的人工、材料、工程设备和施工设备机械台班的数量。</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计日工没有相应单价或合同中没有适用单价的项目，合同双方当事人应在现场签证报告中列明完成这类项目所需的人工、材料、工程设备和施工设备机械台班的数量和单价。</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75.5现场签证工作的实施</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承包人应在发包人确认现场签证报告后的48 小时内，按照监理工程师发出的工作指令</w:t>
      </w:r>
      <w:r w:rsidRPr="00D775E5">
        <w:rPr>
          <w:rFonts w:ascii="宋体" w:hAnsi="宋体" w:hint="eastAsia"/>
          <w:sz w:val="24"/>
        </w:rPr>
        <w:lastRenderedPageBreak/>
        <w:t>及时组织实施相关工作。否则，由此引起的损失和（或）延误的工期由承包人承担。</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75.6现场签证的限制</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合同工程发生现场签证事件，未经发包人签证、确认，承包人便擅自实施相关工作的，除非征得发包人同意，否则发生的费用由承包人承担。</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75.7调整价款的确认与支付</w:t>
      </w:r>
    </w:p>
    <w:p w:rsidR="00345B60"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现场签证工作完成后的48 小时内，合同双方当事人应确认由此引起调整的合同价款，并作为追加合同价款，与工程进度款同期支付。</w:t>
      </w:r>
    </w:p>
    <w:p w:rsidR="00345B60" w:rsidRPr="00D775E5" w:rsidRDefault="00345B60" w:rsidP="007E3A5D">
      <w:pPr>
        <w:spacing w:line="360" w:lineRule="auto"/>
        <w:rPr>
          <w:rFonts w:ascii="宋体" w:hAnsi="宋体"/>
          <w:sz w:val="24"/>
        </w:rPr>
      </w:pPr>
    </w:p>
    <w:p w:rsidR="00345B60" w:rsidRPr="00D775E5" w:rsidRDefault="0077201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76 </w:t>
      </w:r>
      <w:r w:rsidRPr="00D775E5">
        <w:rPr>
          <w:rFonts w:ascii="宋体" w:hAnsi="宋体" w:hint="eastAsia"/>
          <w:b/>
          <w:bCs/>
          <w:color w:val="auto"/>
          <w:kern w:val="0"/>
          <w:position w:val="-1"/>
          <w:sz w:val="30"/>
          <w:szCs w:val="30"/>
        </w:rPr>
        <w:t>物价涨落事件</w:t>
      </w: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76.1物价涨落的价款调整</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合同履行期间，出现工程造价管理机构发布的人工、材料、工程设备和施工设备机械台班单价或价格涨落超过合同工程基准日期相应单价或价格，且符合第76.2 款、第76.3 款规定事件的，合同双方当事人应调整合同价款。</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76.2调整人工费的方法</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按照第76.1 款规定人工单价发生涨落的，应按照合同工程发生的人工数量和合同履行期与基准日期人工单价对比的价差的乘积计算调整的人工费。</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76.3调整承包人采购材料设备的材料设备费、施工机械费的方法</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承包人采购材料和工程设备的，按照第76.1 款规定材料、工程设备价格和施工设备机械台班单价涨落分别超过5%和10%，则超过部分的价格应予调整。该情况下，应按照下列方法之一计算调整的材料设备费和施工机械费，但应扣除合同双方当事人不利一方当事人承担上述幅度的风险费用。</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1）价格系数法</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C′n=cn.pn=cn(a+b·Ln/L0+c·En/E0+……q·Mn/M0)</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式中C′n——调整后合同履行期间第n支付期应支付的合同价款；Cn——调整前合同</w:t>
      </w:r>
      <w:r w:rsidRPr="00D775E5">
        <w:rPr>
          <w:rFonts w:ascii="宋体" w:hAnsi="宋体" w:hint="eastAsia"/>
          <w:sz w:val="24"/>
        </w:rPr>
        <w:lastRenderedPageBreak/>
        <w:t>履行期间第n支付期应支付的合同价款；Pn——第n支付期间合同价款调整系数。</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a”是基准日期固定系数，表示合同付款中的不予调整部分的权重系数；“b”、“c”、……、“q”分别表示基准日期各相关要素占合同价款总额的权重系数，可表示材料、设备、机械台班等资源。合同双方当事人应在专用条款中约定各资源的权重系数，要求：a+b+c+……+q＝1。</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“Ln”、“En”、……、“Mn”表示合同履行期间第n支付期工程造价管理机构发布的各相关要素价格；</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“L0”、“E0”、……、“M0”表示基准日期工程造价管理机构发布的各相关要素价格。</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2）价格调差法按照合同工程发生的材料、工程设备和施工设备机械台班的数量和合同履行期与基准日期相应价格或单价对比的价差的乘积计算。</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76.4承包人采购材料设备发生工期延误的价格确定</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执行第76.3 款规定时，发生合同工程工期延误的，应按照下列规定确定合同履行期用于调整的价格或单价：由于发包人原因导致工期延误的，则计划进度日期后续工程的价格或单价，采用计划进度日期与实际进度日期两者的较高者；由于承包人原因导致工期延误的，则计划进度日期后续工程的价格或单价，采用计划进度日期与实际进度日期两者的较低者。</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76.5调整承包人采购材料设备价款的限制</w:t>
      </w:r>
    </w:p>
    <w:p w:rsidR="00772016"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承包人在采购材料和工程设备前，应向发包人提交一份能阐明采购材料和工程设备数量和新单价的书面报告。发包人应在收到承包人书面报告后的3 个工作日内，通知造价工程师核实，并经监理工程师确认用于合同工程后，对承包人采购材料和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rsidR="00772016" w:rsidRPr="00D775E5" w:rsidRDefault="00772016" w:rsidP="00772016">
      <w:pPr>
        <w:spacing w:line="360" w:lineRule="auto"/>
        <w:rPr>
          <w:rFonts w:ascii="宋体" w:hAnsi="宋体"/>
          <w:sz w:val="24"/>
        </w:rPr>
      </w:pPr>
    </w:p>
    <w:p w:rsidR="00772016" w:rsidRPr="00D775E5" w:rsidRDefault="00772016" w:rsidP="00772016">
      <w:pPr>
        <w:spacing w:line="360" w:lineRule="auto"/>
        <w:rPr>
          <w:rFonts w:ascii="宋体" w:hAnsi="宋体"/>
          <w:b/>
          <w:bCs/>
          <w:sz w:val="24"/>
        </w:rPr>
      </w:pPr>
      <w:r w:rsidRPr="00D775E5">
        <w:rPr>
          <w:rFonts w:ascii="宋体" w:hAnsi="宋体" w:hint="eastAsia"/>
          <w:b/>
          <w:bCs/>
          <w:sz w:val="24"/>
        </w:rPr>
        <w:t>76.6发包人供应材料设备的价款调整</w:t>
      </w:r>
    </w:p>
    <w:p w:rsidR="00345B60" w:rsidRPr="00D775E5" w:rsidRDefault="00772016" w:rsidP="00772016">
      <w:pPr>
        <w:spacing w:line="360" w:lineRule="auto"/>
        <w:ind w:firstLineChars="200" w:firstLine="480"/>
        <w:rPr>
          <w:rFonts w:ascii="宋体" w:hAnsi="宋体"/>
          <w:sz w:val="24"/>
        </w:rPr>
      </w:pPr>
      <w:r w:rsidRPr="00D775E5">
        <w:rPr>
          <w:rFonts w:ascii="宋体" w:hAnsi="宋体" w:hint="eastAsia"/>
          <w:sz w:val="24"/>
        </w:rPr>
        <w:t>发包人供应材料和工程设备的，第76.3 款、第76.4 款、第76.5 款规定不适用，由发包人按照实际变化调整，在合同工程的工程造价内列支。</w:t>
      </w:r>
    </w:p>
    <w:p w:rsidR="00345B60" w:rsidRPr="00D775E5" w:rsidRDefault="00345B60" w:rsidP="007E3A5D">
      <w:pPr>
        <w:spacing w:line="360" w:lineRule="auto"/>
        <w:rPr>
          <w:rFonts w:ascii="宋体" w:hAnsi="宋体"/>
          <w:sz w:val="24"/>
        </w:rPr>
      </w:pPr>
    </w:p>
    <w:p w:rsidR="00345B60" w:rsidRPr="00D775E5" w:rsidRDefault="0077201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 xml:space="preserve">77 </w:t>
      </w:r>
      <w:r w:rsidRPr="00D775E5">
        <w:rPr>
          <w:rFonts w:ascii="宋体" w:hAnsi="宋体" w:hint="eastAsia"/>
          <w:b/>
          <w:bCs/>
          <w:color w:val="auto"/>
          <w:kern w:val="0"/>
          <w:position w:val="-1"/>
          <w:sz w:val="30"/>
          <w:szCs w:val="30"/>
        </w:rPr>
        <w:t>合同价款调整程序</w:t>
      </w:r>
    </w:p>
    <w:p w:rsidR="00F4566B" w:rsidRPr="00D775E5" w:rsidRDefault="00F4566B" w:rsidP="00F4566B">
      <w:pPr>
        <w:spacing w:line="360" w:lineRule="auto"/>
        <w:rPr>
          <w:rFonts w:ascii="宋体" w:hAnsi="宋体"/>
          <w:b/>
          <w:bCs/>
          <w:sz w:val="24"/>
        </w:rPr>
      </w:pPr>
      <w:r w:rsidRPr="00D775E5">
        <w:rPr>
          <w:rFonts w:ascii="宋体" w:hAnsi="宋体" w:hint="eastAsia"/>
          <w:b/>
          <w:bCs/>
          <w:sz w:val="24"/>
        </w:rPr>
        <w:t>77.1合同价款调整程序的规定</w:t>
      </w:r>
    </w:p>
    <w:p w:rsidR="00F4566B" w:rsidRPr="00D775E5" w:rsidRDefault="00F4566B" w:rsidP="00F4566B">
      <w:pPr>
        <w:spacing w:line="360" w:lineRule="auto"/>
        <w:ind w:firstLineChars="200" w:firstLine="480"/>
        <w:rPr>
          <w:rFonts w:ascii="宋体" w:hAnsi="宋体"/>
          <w:sz w:val="24"/>
        </w:rPr>
      </w:pPr>
      <w:r w:rsidRPr="00D775E5">
        <w:rPr>
          <w:rFonts w:ascii="宋体" w:hAnsi="宋体" w:hint="eastAsia"/>
          <w:sz w:val="24"/>
        </w:rPr>
        <w:t>合同履行期间，出现第68.2 款规定调整合同价款事件的，除费用索赔、现场签证事件分别按照第74 条、第75 条规定程序外，合同双方当事人应按照本条规定程序调整合同价款。</w:t>
      </w:r>
    </w:p>
    <w:p w:rsidR="00F4566B" w:rsidRPr="00D775E5" w:rsidRDefault="00F4566B" w:rsidP="00F4566B">
      <w:pPr>
        <w:spacing w:line="360" w:lineRule="auto"/>
        <w:rPr>
          <w:rFonts w:ascii="宋体" w:hAnsi="宋体"/>
          <w:sz w:val="24"/>
        </w:rPr>
      </w:pPr>
    </w:p>
    <w:p w:rsidR="00F4566B" w:rsidRPr="00D775E5" w:rsidRDefault="00F4566B" w:rsidP="00F4566B">
      <w:pPr>
        <w:spacing w:line="360" w:lineRule="auto"/>
        <w:rPr>
          <w:rFonts w:ascii="宋体" w:hAnsi="宋体"/>
          <w:b/>
          <w:bCs/>
          <w:sz w:val="24"/>
        </w:rPr>
      </w:pPr>
      <w:r w:rsidRPr="00D775E5">
        <w:rPr>
          <w:rFonts w:ascii="宋体" w:hAnsi="宋体" w:hint="eastAsia"/>
          <w:b/>
          <w:bCs/>
          <w:sz w:val="24"/>
        </w:rPr>
        <w:t>77.2合同价款调增报告的提出</w:t>
      </w:r>
    </w:p>
    <w:p w:rsidR="00F4566B" w:rsidRPr="00D775E5" w:rsidRDefault="00F4566B" w:rsidP="00F4566B">
      <w:pPr>
        <w:spacing w:line="360" w:lineRule="auto"/>
        <w:ind w:firstLineChars="200" w:firstLine="480"/>
        <w:rPr>
          <w:rFonts w:ascii="宋体" w:hAnsi="宋体"/>
          <w:sz w:val="24"/>
        </w:rPr>
      </w:pPr>
      <w:r w:rsidRPr="00D775E5">
        <w:rPr>
          <w:rFonts w:ascii="宋体" w:hAnsi="宋体" w:hint="eastAsia"/>
          <w:sz w:val="24"/>
        </w:rPr>
        <w:t>出现合同价款调增事件后的14 天内，承包人应向造价工程师提交合同价款调增报告。并附上相关资料。如承包人在出现合同价款调增事件后的14 天内未提交合同价款调增报告的，则造价工程师可在报发包人批准后，根据实际情况决定是否调整合同价款以及调整的金额。</w:t>
      </w:r>
    </w:p>
    <w:p w:rsidR="00F4566B" w:rsidRPr="00D775E5" w:rsidRDefault="00F4566B" w:rsidP="00F4566B">
      <w:pPr>
        <w:spacing w:line="360" w:lineRule="auto"/>
        <w:rPr>
          <w:rFonts w:ascii="宋体" w:hAnsi="宋体"/>
          <w:sz w:val="24"/>
        </w:rPr>
      </w:pPr>
    </w:p>
    <w:p w:rsidR="00F4566B" w:rsidRPr="00D775E5" w:rsidRDefault="00F4566B" w:rsidP="00F4566B">
      <w:pPr>
        <w:spacing w:line="360" w:lineRule="auto"/>
        <w:rPr>
          <w:rFonts w:ascii="宋体" w:hAnsi="宋体"/>
          <w:b/>
          <w:bCs/>
          <w:sz w:val="24"/>
        </w:rPr>
      </w:pPr>
      <w:r w:rsidRPr="00D775E5">
        <w:rPr>
          <w:rFonts w:ascii="宋体" w:hAnsi="宋体" w:hint="eastAsia"/>
          <w:b/>
          <w:bCs/>
          <w:sz w:val="24"/>
        </w:rPr>
        <w:t>77.3调增价款的核实</w:t>
      </w:r>
    </w:p>
    <w:p w:rsidR="00F4566B" w:rsidRPr="00D775E5" w:rsidRDefault="00F4566B" w:rsidP="00F4566B">
      <w:pPr>
        <w:spacing w:line="360" w:lineRule="auto"/>
        <w:ind w:firstLineChars="200" w:firstLine="480"/>
        <w:rPr>
          <w:rFonts w:ascii="宋体" w:hAnsi="宋体"/>
          <w:sz w:val="24"/>
        </w:rPr>
      </w:pPr>
      <w:r w:rsidRPr="00D775E5">
        <w:rPr>
          <w:rFonts w:ascii="宋体" w:hAnsi="宋体" w:hint="eastAsia"/>
          <w:sz w:val="24"/>
        </w:rPr>
        <w:t>造价工程师应在收到合同价款调增报告及相关资料之日起14 天内对其核实，并予以确认或提出协商意见。造价工程师在收到合同价款调增报告之日起14 天内未确认也未提出协商意见的，视为承包人提交的合同价款调增报告已被认可。造价工程师提出协商意见的，合同双方当事人应在承包人收到协商意见后的14 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F4566B" w:rsidRPr="00D775E5" w:rsidRDefault="00F4566B" w:rsidP="00F4566B">
      <w:pPr>
        <w:spacing w:line="360" w:lineRule="auto"/>
        <w:rPr>
          <w:rFonts w:ascii="宋体" w:hAnsi="宋体"/>
          <w:sz w:val="24"/>
        </w:rPr>
      </w:pPr>
    </w:p>
    <w:p w:rsidR="00F4566B" w:rsidRPr="00D775E5" w:rsidRDefault="00F4566B" w:rsidP="00F4566B">
      <w:pPr>
        <w:spacing w:line="360" w:lineRule="auto"/>
        <w:rPr>
          <w:rFonts w:ascii="宋体" w:hAnsi="宋体"/>
          <w:b/>
          <w:bCs/>
          <w:sz w:val="24"/>
        </w:rPr>
      </w:pPr>
      <w:r w:rsidRPr="00D775E5">
        <w:rPr>
          <w:rFonts w:ascii="宋体" w:hAnsi="宋体" w:hint="eastAsia"/>
          <w:b/>
          <w:bCs/>
          <w:sz w:val="24"/>
        </w:rPr>
        <w:t>77.4调增价款的支付</w:t>
      </w:r>
    </w:p>
    <w:p w:rsidR="00F4566B" w:rsidRPr="00D775E5" w:rsidRDefault="00F4566B" w:rsidP="00F4566B">
      <w:pPr>
        <w:spacing w:line="360" w:lineRule="auto"/>
        <w:ind w:firstLineChars="200" w:firstLine="480"/>
        <w:rPr>
          <w:rFonts w:ascii="宋体" w:hAnsi="宋体"/>
          <w:sz w:val="24"/>
        </w:rPr>
      </w:pPr>
      <w:r w:rsidRPr="00D775E5">
        <w:rPr>
          <w:rFonts w:ascii="宋体" w:hAnsi="宋体" w:hint="eastAsia"/>
          <w:sz w:val="24"/>
        </w:rPr>
        <w:t>经合同双方当事人确认或造价工程师暂定调增的合同价款，作为追加合同价款，与工程进度款或结算款同期支付。</w:t>
      </w:r>
    </w:p>
    <w:p w:rsidR="00F4566B" w:rsidRPr="00D775E5" w:rsidRDefault="00F4566B" w:rsidP="00F4566B">
      <w:pPr>
        <w:spacing w:line="360" w:lineRule="auto"/>
        <w:rPr>
          <w:rFonts w:ascii="宋体" w:hAnsi="宋体"/>
          <w:sz w:val="24"/>
        </w:rPr>
      </w:pPr>
    </w:p>
    <w:p w:rsidR="00F4566B" w:rsidRPr="00D775E5" w:rsidRDefault="00F4566B" w:rsidP="00F4566B">
      <w:pPr>
        <w:spacing w:line="360" w:lineRule="auto"/>
        <w:rPr>
          <w:rFonts w:ascii="宋体" w:hAnsi="宋体"/>
          <w:b/>
          <w:bCs/>
          <w:sz w:val="24"/>
        </w:rPr>
      </w:pPr>
      <w:r w:rsidRPr="00D775E5">
        <w:rPr>
          <w:rFonts w:ascii="宋体" w:hAnsi="宋体" w:hint="eastAsia"/>
          <w:b/>
          <w:bCs/>
          <w:sz w:val="24"/>
        </w:rPr>
        <w:t>77.5合同价款调减事件的处理</w:t>
      </w:r>
    </w:p>
    <w:p w:rsidR="00345B60" w:rsidRPr="00D775E5" w:rsidRDefault="00F4566B" w:rsidP="00F4566B">
      <w:pPr>
        <w:spacing w:line="360" w:lineRule="auto"/>
        <w:ind w:firstLineChars="200" w:firstLine="480"/>
        <w:rPr>
          <w:rFonts w:ascii="宋体" w:hAnsi="宋体"/>
          <w:sz w:val="24"/>
        </w:rPr>
      </w:pPr>
      <w:r w:rsidRPr="00D775E5">
        <w:rPr>
          <w:rFonts w:ascii="宋体" w:hAnsi="宋体" w:hint="eastAsia"/>
          <w:sz w:val="24"/>
        </w:rPr>
        <w:t>出现合同价款调减事件时，发包人可按照本条规定的时限和要求，向承包人提交合同价款调减报告以及调减的金额，但调减部分金额应按照实际调减金额乘以承包人报价浮动率计算。</w:t>
      </w:r>
    </w:p>
    <w:p w:rsidR="00345B60" w:rsidRPr="00D775E5" w:rsidRDefault="00345B60" w:rsidP="007E3A5D">
      <w:pPr>
        <w:spacing w:line="360" w:lineRule="auto"/>
        <w:rPr>
          <w:rFonts w:ascii="宋体" w:hAnsi="宋体"/>
          <w:sz w:val="24"/>
        </w:rPr>
      </w:pPr>
    </w:p>
    <w:p w:rsidR="00345B60" w:rsidRPr="00D775E5" w:rsidRDefault="00F4566B"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 xml:space="preserve">78 </w:t>
      </w:r>
      <w:r w:rsidRPr="00D775E5">
        <w:rPr>
          <w:rFonts w:ascii="宋体" w:hAnsi="宋体" w:hint="eastAsia"/>
          <w:b/>
          <w:bCs/>
          <w:color w:val="auto"/>
          <w:kern w:val="0"/>
          <w:position w:val="-1"/>
          <w:sz w:val="30"/>
          <w:szCs w:val="30"/>
        </w:rPr>
        <w:t>支付事项</w:t>
      </w:r>
    </w:p>
    <w:p w:rsidR="005607F8" w:rsidRPr="00D775E5" w:rsidRDefault="005607F8" w:rsidP="005607F8">
      <w:pPr>
        <w:spacing w:line="360" w:lineRule="auto"/>
        <w:rPr>
          <w:rFonts w:ascii="宋体" w:hAnsi="宋体"/>
          <w:b/>
          <w:bCs/>
          <w:sz w:val="24"/>
        </w:rPr>
      </w:pPr>
      <w:r w:rsidRPr="00D775E5">
        <w:rPr>
          <w:rFonts w:ascii="宋体" w:hAnsi="宋体" w:hint="eastAsia"/>
          <w:b/>
          <w:bCs/>
          <w:sz w:val="24"/>
        </w:rPr>
        <w:t>78.1支付工程款项</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发包人应按照下列规定向承包人支付工程款及其他各种款项：</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(1)预付款按照第79 条的规定支付；</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(2)安全文明施工费按照第80 条规定支付；</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(3)进度款按照第81 条的规定支付；</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(4)结算款按照第83 条的规定支付；</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(5)质量保证金按照第84 条的规定支付。</w:t>
      </w:r>
    </w:p>
    <w:p w:rsidR="005607F8" w:rsidRPr="00D775E5" w:rsidRDefault="005607F8" w:rsidP="005607F8">
      <w:pPr>
        <w:spacing w:line="360" w:lineRule="auto"/>
        <w:rPr>
          <w:rFonts w:ascii="宋体" w:hAnsi="宋体"/>
          <w:sz w:val="24"/>
        </w:rPr>
      </w:pPr>
    </w:p>
    <w:p w:rsidR="005607F8" w:rsidRPr="00D775E5" w:rsidRDefault="005607F8" w:rsidP="005607F8">
      <w:pPr>
        <w:spacing w:line="360" w:lineRule="auto"/>
        <w:rPr>
          <w:rFonts w:ascii="宋体" w:hAnsi="宋体"/>
          <w:b/>
          <w:bCs/>
          <w:sz w:val="24"/>
        </w:rPr>
      </w:pPr>
      <w:r w:rsidRPr="00D775E5">
        <w:rPr>
          <w:rFonts w:ascii="宋体" w:hAnsi="宋体" w:hint="eastAsia"/>
          <w:b/>
          <w:bCs/>
          <w:sz w:val="24"/>
        </w:rPr>
        <w:t>78.2延迟支付的利息计算</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如果发包人延迟支付款项，则承包人有权按照专用条款约定的利率计算和得到利息。计息时间从应支付之日算起直到该笔延迟款额支付之日止。专用条款没有约定利率的，按照中国人民银行发布的同期同类贷款利率计算。</w:t>
      </w:r>
    </w:p>
    <w:p w:rsidR="005607F8" w:rsidRPr="00D775E5" w:rsidRDefault="005607F8" w:rsidP="005607F8">
      <w:pPr>
        <w:spacing w:line="360" w:lineRule="auto"/>
        <w:rPr>
          <w:rFonts w:ascii="宋体" w:hAnsi="宋体"/>
          <w:sz w:val="24"/>
        </w:rPr>
      </w:pPr>
    </w:p>
    <w:p w:rsidR="005607F8" w:rsidRPr="00D775E5" w:rsidRDefault="005607F8" w:rsidP="005607F8">
      <w:pPr>
        <w:spacing w:line="360" w:lineRule="auto"/>
        <w:rPr>
          <w:rFonts w:ascii="宋体" w:hAnsi="宋体"/>
          <w:b/>
          <w:bCs/>
          <w:sz w:val="24"/>
        </w:rPr>
      </w:pPr>
      <w:r w:rsidRPr="00D775E5">
        <w:rPr>
          <w:rFonts w:ascii="宋体" w:hAnsi="宋体" w:hint="eastAsia"/>
          <w:b/>
          <w:bCs/>
          <w:sz w:val="24"/>
        </w:rPr>
        <w:t>78.3承包人提供支付凭证</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rsidR="005607F8" w:rsidRPr="00D775E5" w:rsidRDefault="005607F8" w:rsidP="005607F8">
      <w:pPr>
        <w:spacing w:line="360" w:lineRule="auto"/>
        <w:rPr>
          <w:rFonts w:ascii="宋体" w:hAnsi="宋体"/>
          <w:sz w:val="24"/>
        </w:rPr>
      </w:pPr>
    </w:p>
    <w:p w:rsidR="005607F8" w:rsidRPr="00D775E5" w:rsidRDefault="005607F8" w:rsidP="005607F8">
      <w:pPr>
        <w:spacing w:line="360" w:lineRule="auto"/>
        <w:rPr>
          <w:rFonts w:ascii="宋体" w:hAnsi="宋体"/>
          <w:b/>
          <w:bCs/>
          <w:sz w:val="24"/>
        </w:rPr>
      </w:pPr>
      <w:r w:rsidRPr="00D775E5">
        <w:rPr>
          <w:rFonts w:ascii="宋体" w:hAnsi="宋体" w:hint="eastAsia"/>
          <w:b/>
          <w:bCs/>
          <w:sz w:val="24"/>
        </w:rPr>
        <w:t>78.4承包人未按规定支付款项的限制</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7 天内，承包人仍未采取措施补救的，发包人可在不损害承包人其他权利的前提下，实施下列工作：</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(1)立即停止向承包人支付应付的款项；</w:t>
      </w:r>
    </w:p>
    <w:p w:rsidR="005607F8"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(2)在相应支付期应付的工程款范围内，直接向雇员、分包人和材料设备供应商支付承包人应付的款项。</w:t>
      </w:r>
    </w:p>
    <w:p w:rsidR="00345B60" w:rsidRPr="00D775E5" w:rsidRDefault="005607F8" w:rsidP="007D0910">
      <w:pPr>
        <w:spacing w:line="360" w:lineRule="auto"/>
        <w:ind w:firstLineChars="200" w:firstLine="480"/>
        <w:rPr>
          <w:rFonts w:ascii="宋体" w:hAnsi="宋体"/>
          <w:sz w:val="24"/>
        </w:rPr>
      </w:pPr>
      <w:r w:rsidRPr="00D775E5">
        <w:rPr>
          <w:rFonts w:ascii="宋体" w:hAnsi="宋体" w:hint="eastAsia"/>
          <w:sz w:val="24"/>
        </w:rPr>
        <w:t>发包人在实施上述工作后的14天内应以书面形式通知承包人，抄送造价工程师。造价工程师在签发下期支付证书时，应扣除已由发包人直接支付的款项。由于上述工作原因发生</w:t>
      </w:r>
      <w:r w:rsidRPr="00D775E5">
        <w:rPr>
          <w:rFonts w:ascii="宋体" w:hAnsi="宋体" w:hint="eastAsia"/>
          <w:sz w:val="24"/>
        </w:rPr>
        <w:lastRenderedPageBreak/>
        <w:t>的费用由承包人承担；给发包人造成损失的，承包人应予赔偿。</w:t>
      </w:r>
    </w:p>
    <w:p w:rsidR="00345B60" w:rsidRPr="00D775E5" w:rsidRDefault="00345B60" w:rsidP="007E3A5D">
      <w:pPr>
        <w:spacing w:line="360" w:lineRule="auto"/>
        <w:rPr>
          <w:rFonts w:ascii="宋体" w:hAnsi="宋体"/>
          <w:sz w:val="24"/>
        </w:rPr>
      </w:pPr>
    </w:p>
    <w:p w:rsidR="00345B60" w:rsidRPr="00D775E5" w:rsidRDefault="007D0910"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79 </w:t>
      </w:r>
      <w:r w:rsidRPr="00D775E5">
        <w:rPr>
          <w:rFonts w:ascii="宋体" w:hAnsi="宋体" w:hint="eastAsia"/>
          <w:b/>
          <w:bCs/>
          <w:color w:val="auto"/>
          <w:kern w:val="0"/>
          <w:position w:val="-1"/>
          <w:sz w:val="30"/>
          <w:szCs w:val="30"/>
        </w:rPr>
        <w:t>预付款</w:t>
      </w: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79.1约定预付款</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预付款用于承包人为合同工程施工购置材料、工程设备、施工设备、修建临时设施以及组织施工队伍进场等所需的款项。合同双方当事人可以约定预付款，预付款金额、支付办法和抵扣方式应在专用条款中明确。预付款必须专用于合同工程，除专用条款另有约定外，预付款的最高限额为合同价款的30%。</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79.2预付款支付申请的核实与支付</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承包人在完成下列工作后，应按照专用条款的约定向造价工程师发出预付款支付申请，并抄送发包人。</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（1）按照第28.1 款规定提供履约担保并签订本合同协议书；</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（2）向发包人提供与预付款等额的预付款保函的正本。造价工程师应对支付申请进行核实，并在收到支付申请后的7 天内报发包人确认后向发包人发出支付证书，同时抄送承包人。发包人在造价工程师签发支付证书后的7 天内向承包人支付预付款，并通知造价工程师。</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79.3预付款支付的限制</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发包人没有按时支付预付款的，承包人可催告发包人支付；发包人在付款期满后的7 天内仍未支付的，承包人可在付款期满后的第8 天起暂停施工。发包人应承担由此增加的费用和（或）延误的工期，并向承包人支付合理利润。</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79.4预付款的扣回</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发包人不应向承包人收取预付款的利息。预付款应从每支付期应支付给承包人的工程进度款中扣回，直到扣回的金额达到专用条款约定的预付款金额为止。造价工程师应依据专用条款约定的抵扣方式，在签发支付证书时从应支付给承包人的款项中扣回。</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lastRenderedPageBreak/>
        <w:t>79.5退还预付款保函</w:t>
      </w:r>
    </w:p>
    <w:p w:rsidR="00345B6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承包人的预付款保函在预付款全部扣回之前一直保持有效。发包人应在预付款扣完后的14 天内将预付款保函退还给承包人。</w:t>
      </w:r>
    </w:p>
    <w:p w:rsidR="00345B60" w:rsidRPr="00D775E5" w:rsidRDefault="00345B60" w:rsidP="007E3A5D">
      <w:pPr>
        <w:spacing w:line="360" w:lineRule="auto"/>
        <w:rPr>
          <w:rFonts w:ascii="宋体" w:hAnsi="宋体"/>
          <w:sz w:val="24"/>
        </w:rPr>
      </w:pPr>
    </w:p>
    <w:p w:rsidR="00345B60" w:rsidRPr="00D775E5" w:rsidRDefault="007D0910"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80 </w:t>
      </w:r>
      <w:r w:rsidRPr="00D775E5">
        <w:rPr>
          <w:rFonts w:ascii="宋体" w:hAnsi="宋体" w:hint="eastAsia"/>
          <w:b/>
          <w:bCs/>
          <w:color w:val="auto"/>
          <w:kern w:val="0"/>
          <w:position w:val="-1"/>
          <w:sz w:val="30"/>
          <w:szCs w:val="30"/>
        </w:rPr>
        <w:t>安全文明施工费</w:t>
      </w: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80.1内容、范围和金额</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合同双方当事人应在专用条款中约定安全文明施工费的内容、范围和金额，并按照第45 条规定实施安全文明施工。除专用条款另有约定外，安全文明施工费的内容和范围，应以现行广东省统一工程计价依据规定为准。</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80.2约定支付方式</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合同双方当事人应按照建设行政主管部门的规定在专用条款中约定安全文明施工费的预付金额、支付办法和抵扣方式。</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80.3支付限制</w:t>
      </w:r>
    </w:p>
    <w:p w:rsidR="007D091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发包人没有按时支付安全文明施工费的，承包人可催告发包人支付，并有权按照第78.2 款规定获得延迟支付的利息；发包人在付款期满后的7 天内仍未支付的，承包人可在付款期满后的第8 天起暂停施工。发包人应承担由此增加的费用和（或）延误的工期，并向承包人支付合理利润。</w:t>
      </w:r>
    </w:p>
    <w:p w:rsidR="007D0910" w:rsidRPr="00D775E5" w:rsidRDefault="007D0910" w:rsidP="007D0910">
      <w:pPr>
        <w:spacing w:line="360" w:lineRule="auto"/>
        <w:rPr>
          <w:rFonts w:ascii="宋体" w:hAnsi="宋体"/>
          <w:sz w:val="24"/>
        </w:rPr>
      </w:pPr>
    </w:p>
    <w:p w:rsidR="007D0910" w:rsidRPr="00D775E5" w:rsidRDefault="007D0910" w:rsidP="007D0910">
      <w:pPr>
        <w:spacing w:line="360" w:lineRule="auto"/>
        <w:rPr>
          <w:rFonts w:ascii="宋体" w:hAnsi="宋体"/>
          <w:b/>
          <w:bCs/>
          <w:sz w:val="24"/>
        </w:rPr>
      </w:pPr>
      <w:r w:rsidRPr="00D775E5">
        <w:rPr>
          <w:rFonts w:ascii="宋体" w:hAnsi="宋体" w:hint="eastAsia"/>
          <w:b/>
          <w:bCs/>
          <w:sz w:val="24"/>
        </w:rPr>
        <w:t>80.4管理要求</w:t>
      </w:r>
    </w:p>
    <w:p w:rsidR="00345B60" w:rsidRPr="00D775E5" w:rsidRDefault="007D0910" w:rsidP="007D0910">
      <w:pPr>
        <w:spacing w:line="360" w:lineRule="auto"/>
        <w:ind w:firstLineChars="200" w:firstLine="480"/>
        <w:rPr>
          <w:rFonts w:ascii="宋体" w:hAnsi="宋体"/>
          <w:sz w:val="24"/>
        </w:rPr>
      </w:pPr>
      <w:r w:rsidRPr="00D775E5">
        <w:rPr>
          <w:rFonts w:ascii="宋体" w:hAnsi="宋体" w:hint="eastAsia"/>
          <w:sz w:val="24"/>
        </w:rPr>
        <w:t>安全文明施工费专款专用，承包人应在财务账目中单独列项备查，不得挪作他用，否则造价工程师有权责令其限期改正；逾期未改正的，可以责令其暂停施工，因此造成的损失和延误的工期由承包人承担。</w:t>
      </w:r>
    </w:p>
    <w:p w:rsidR="00345B60" w:rsidRPr="00D775E5" w:rsidRDefault="00345B60" w:rsidP="007E3A5D">
      <w:pPr>
        <w:spacing w:line="360" w:lineRule="auto"/>
        <w:rPr>
          <w:rFonts w:ascii="宋体" w:hAnsi="宋体"/>
          <w:sz w:val="24"/>
        </w:rPr>
      </w:pPr>
    </w:p>
    <w:p w:rsidR="007D0910" w:rsidRPr="00D775E5" w:rsidRDefault="0085798B"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81 </w:t>
      </w:r>
      <w:r w:rsidRPr="00D775E5">
        <w:rPr>
          <w:rFonts w:ascii="宋体" w:hAnsi="宋体" w:hint="eastAsia"/>
          <w:b/>
          <w:bCs/>
          <w:color w:val="auto"/>
          <w:kern w:val="0"/>
          <w:position w:val="-1"/>
          <w:sz w:val="30"/>
          <w:szCs w:val="30"/>
        </w:rPr>
        <w:t>进度款</w:t>
      </w: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81.1约定支付期限和提交支付申请</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合同双方当事人应在专用条款中明确进度款支付期的时限。专用条款没有约定的，支付</w:t>
      </w:r>
      <w:r w:rsidRPr="00D775E5">
        <w:rPr>
          <w:rFonts w:ascii="宋体" w:hAnsi="宋体" w:hint="eastAsia"/>
          <w:sz w:val="24"/>
        </w:rPr>
        <w:lastRenderedPageBreak/>
        <w:t>期以月为单位。涉及政府投资资金的工程，支付期、支付方法等需调整的，应在专用条款中约定。</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承包人应在每个支付期结束后的7 天内向造价工程师提交由承包人代表签署的已完工程款额报告和支付申请一式四份，详细说明此支付期间自己认为有权得到的款额，包括分包人已完工程的价款，同时抄送发包人。该支付申请的内容包括：</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(1) 已完工程的价款；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(2) 已实际支付的工程价款；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(3) 本期间完成的工程价款；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(4) 本期间完成的计日工价款；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(5) 本期间应支付的暂列金额价款；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(6) 根据第66 条规定本期间应扣除的误期赔偿费；</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(7) 根据第68 条至第76 条规定应支付的调整工程价款；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(8) 根据第79 条本期间应扣回的预付款；</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(9) 根据第80 条规定本期间应支付的安全文明施工费；</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(10) 根据第84 条本期间应扣留的质量保证金；</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(11) 根据合同约定，本期间应支付或扣留（扣回）的其他款项；</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(12) 本期间应支付的工程价款。</w:t>
      </w:r>
    </w:p>
    <w:p w:rsidR="0085798B" w:rsidRPr="00D775E5" w:rsidRDefault="0085798B" w:rsidP="0085798B">
      <w:pPr>
        <w:spacing w:line="360" w:lineRule="auto"/>
        <w:rPr>
          <w:rFonts w:ascii="宋体" w:hAnsi="宋体"/>
          <w:sz w:val="24"/>
        </w:rPr>
      </w:pP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81.2签发期中支付证书</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造价工程师在收到上述资料后，应按照第62 条的规定进行计量，并根据计量结果和合同约定对资料内容予以核实。在收到上述资料后的30天内报发包人确认后向发包人签发期中支付证书，同时抄送承包人。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造价工程师签发期中支付证书，不应视为发包人已同意、批准或接受了承包人完成该部分工作。</w:t>
      </w:r>
    </w:p>
    <w:p w:rsidR="0085798B" w:rsidRPr="00D775E5" w:rsidRDefault="0085798B" w:rsidP="0085798B">
      <w:pPr>
        <w:spacing w:line="360" w:lineRule="auto"/>
        <w:rPr>
          <w:rFonts w:ascii="宋体" w:hAnsi="宋体"/>
          <w:sz w:val="24"/>
        </w:rPr>
      </w:pP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81.3进度款支付</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发包人应在造价工程师签发期中支付证书后的14 天内，按照期中支付证书列明的金额</w:t>
      </w:r>
      <w:r w:rsidRPr="00D775E5">
        <w:rPr>
          <w:rFonts w:ascii="宋体" w:hAnsi="宋体" w:hint="eastAsia"/>
          <w:sz w:val="24"/>
        </w:rPr>
        <w:lastRenderedPageBreak/>
        <w:t>向承包人支付进度款，并通知造价工程师。</w:t>
      </w:r>
    </w:p>
    <w:p w:rsidR="0085798B" w:rsidRPr="00D775E5" w:rsidRDefault="0085798B" w:rsidP="0085798B">
      <w:pPr>
        <w:spacing w:line="360" w:lineRule="auto"/>
        <w:rPr>
          <w:rFonts w:ascii="宋体" w:hAnsi="宋体"/>
          <w:sz w:val="24"/>
        </w:rPr>
      </w:pP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81.4签发期中支付证书的限制</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如果造价工程师未在第81.2 款规定的期限内签发期中支付证书，则视为承包人提交的支付申请已被认可，承包人可向发包人发出催告付款的通知。发包人应在收到通知后的14  天内，按照承包人支付申请阐明的金额向承包人支付进度款。</w:t>
      </w:r>
    </w:p>
    <w:p w:rsidR="0085798B" w:rsidRPr="00D775E5" w:rsidRDefault="0085798B" w:rsidP="0085798B">
      <w:pPr>
        <w:spacing w:line="360" w:lineRule="auto"/>
        <w:rPr>
          <w:rFonts w:ascii="宋体" w:hAnsi="宋体"/>
          <w:sz w:val="24"/>
        </w:rPr>
      </w:pP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81.5进度款支付的限制</w:t>
      </w:r>
    </w:p>
    <w:p w:rsidR="0085798B"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发包人未按照第81.3 款和第81.4 款规定支付进度款的，承包人可催告发包人支付，并有权按照第78.2 款规定获得延迟支付的利息；发包人在付款期满后的7 天内仍未支付的，承包人可在付款期满后的第8 天起暂停施工。发包人应承担由此增加的费用和（或）延误的工期，并向承包人支付合理利润。</w:t>
      </w:r>
    </w:p>
    <w:p w:rsidR="0085798B" w:rsidRPr="00D775E5" w:rsidRDefault="0085798B" w:rsidP="0085798B">
      <w:pPr>
        <w:spacing w:line="360" w:lineRule="auto"/>
        <w:rPr>
          <w:rFonts w:ascii="宋体" w:hAnsi="宋体"/>
          <w:sz w:val="24"/>
        </w:rPr>
      </w:pPr>
    </w:p>
    <w:p w:rsidR="0085798B" w:rsidRPr="00D775E5" w:rsidRDefault="0085798B" w:rsidP="0085798B">
      <w:pPr>
        <w:spacing w:line="360" w:lineRule="auto"/>
        <w:rPr>
          <w:rFonts w:ascii="宋体" w:hAnsi="宋体"/>
          <w:b/>
          <w:bCs/>
          <w:sz w:val="24"/>
        </w:rPr>
      </w:pPr>
      <w:r w:rsidRPr="00D775E5">
        <w:rPr>
          <w:rFonts w:ascii="宋体" w:hAnsi="宋体" w:hint="eastAsia"/>
          <w:b/>
          <w:bCs/>
          <w:sz w:val="24"/>
        </w:rPr>
        <w:t>81.6修正支付证书</w:t>
      </w:r>
    </w:p>
    <w:p w:rsidR="007D0910" w:rsidRPr="00D775E5" w:rsidRDefault="0085798B" w:rsidP="0085798B">
      <w:pPr>
        <w:spacing w:line="360" w:lineRule="auto"/>
        <w:ind w:firstLineChars="200" w:firstLine="480"/>
        <w:rPr>
          <w:rFonts w:ascii="宋体" w:hAnsi="宋体"/>
          <w:sz w:val="24"/>
        </w:rPr>
      </w:pPr>
      <w:r w:rsidRPr="00D775E5">
        <w:rPr>
          <w:rFonts w:ascii="宋体" w:hAnsi="宋体" w:hint="eastAsia"/>
          <w:sz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在任何期中支付证书中扣除相应价款。</w:t>
      </w:r>
    </w:p>
    <w:p w:rsidR="007D0910" w:rsidRPr="00D775E5" w:rsidRDefault="007D0910" w:rsidP="007E3A5D">
      <w:pPr>
        <w:spacing w:line="360" w:lineRule="auto"/>
        <w:rPr>
          <w:rFonts w:ascii="宋体" w:hAnsi="宋体"/>
          <w:sz w:val="24"/>
        </w:rPr>
      </w:pPr>
    </w:p>
    <w:p w:rsidR="007D0910" w:rsidRPr="00D775E5" w:rsidRDefault="0085798B"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82 </w:t>
      </w:r>
      <w:r w:rsidRPr="00D775E5">
        <w:rPr>
          <w:rFonts w:ascii="宋体" w:hAnsi="宋体" w:hint="eastAsia"/>
          <w:b/>
          <w:bCs/>
          <w:color w:val="auto"/>
          <w:kern w:val="0"/>
          <w:position w:val="-1"/>
          <w:sz w:val="30"/>
          <w:szCs w:val="30"/>
        </w:rPr>
        <w:t>竣工结算</w:t>
      </w:r>
    </w:p>
    <w:p w:rsidR="00CC6BFE" w:rsidRPr="00D775E5" w:rsidRDefault="00CC6BFE" w:rsidP="00CC6BFE">
      <w:pPr>
        <w:spacing w:line="360" w:lineRule="auto"/>
        <w:rPr>
          <w:rFonts w:ascii="宋体" w:hAnsi="宋体"/>
          <w:b/>
          <w:bCs/>
          <w:sz w:val="24"/>
        </w:rPr>
      </w:pPr>
      <w:r w:rsidRPr="00D775E5">
        <w:rPr>
          <w:rFonts w:ascii="宋体" w:hAnsi="宋体" w:hint="eastAsia"/>
          <w:b/>
          <w:bCs/>
          <w:sz w:val="24"/>
        </w:rPr>
        <w:t>82.1约定结算程序和期限</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合同双方当事人应按照国家标准《建设工程工程量清单计价规范》（GB50500-2008）规定在专用条款中明确办理竣工结算的程序和时限。专用条款没有约定的，竣工结算按照第82.2 款至第82.5 款规定办理。在办理竣工结算期间，发包人按照第78 条规定应向承包人支付的工程价款及其他款项不停止。</w:t>
      </w:r>
    </w:p>
    <w:p w:rsidR="00CC6BFE" w:rsidRPr="00D775E5" w:rsidRDefault="00CC6BFE" w:rsidP="00CC6BFE">
      <w:pPr>
        <w:spacing w:line="360" w:lineRule="auto"/>
        <w:rPr>
          <w:rFonts w:ascii="宋体" w:hAnsi="宋体"/>
          <w:sz w:val="24"/>
        </w:rPr>
      </w:pPr>
    </w:p>
    <w:p w:rsidR="00CC6BFE" w:rsidRPr="00D775E5" w:rsidRDefault="00CC6BFE" w:rsidP="00CC6BFE">
      <w:pPr>
        <w:spacing w:line="360" w:lineRule="auto"/>
        <w:rPr>
          <w:rFonts w:ascii="宋体" w:hAnsi="宋体"/>
          <w:b/>
          <w:bCs/>
          <w:sz w:val="24"/>
        </w:rPr>
      </w:pPr>
      <w:r w:rsidRPr="00D775E5">
        <w:rPr>
          <w:rFonts w:ascii="宋体" w:hAnsi="宋体" w:hint="eastAsia"/>
          <w:b/>
          <w:bCs/>
          <w:sz w:val="24"/>
        </w:rPr>
        <w:t>82.2递交结算文件及其限制</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承包人应在提交竣工验收申请报告前编制完成竣工结算文件，并在提交竣工验收申请报</w:t>
      </w:r>
      <w:r w:rsidRPr="00D775E5">
        <w:rPr>
          <w:rFonts w:ascii="宋体" w:hAnsi="宋体" w:hint="eastAsia"/>
          <w:sz w:val="24"/>
        </w:rPr>
        <w:lastRenderedPageBreak/>
        <w:t>告的同时向造价工程师递交竣工结算文件。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CC6BFE" w:rsidRPr="00D775E5" w:rsidRDefault="00CC6BFE" w:rsidP="00CC6BFE">
      <w:pPr>
        <w:spacing w:line="360" w:lineRule="auto"/>
        <w:rPr>
          <w:rFonts w:ascii="宋体" w:hAnsi="宋体"/>
          <w:sz w:val="24"/>
        </w:rPr>
      </w:pPr>
    </w:p>
    <w:p w:rsidR="00CC6BFE" w:rsidRPr="00D775E5" w:rsidRDefault="00CC6BFE" w:rsidP="00CC6BFE">
      <w:pPr>
        <w:spacing w:line="360" w:lineRule="auto"/>
        <w:rPr>
          <w:rFonts w:ascii="宋体" w:hAnsi="宋体"/>
          <w:b/>
          <w:bCs/>
          <w:sz w:val="24"/>
        </w:rPr>
      </w:pPr>
      <w:r w:rsidRPr="00D775E5">
        <w:rPr>
          <w:rFonts w:ascii="宋体" w:hAnsi="宋体" w:hint="eastAsia"/>
          <w:b/>
          <w:bCs/>
          <w:sz w:val="24"/>
        </w:rPr>
        <w:t>82.3核实结算文件及其限制</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造价工程师应在收到承包人按照第82.2款规定递交的竣工结算文件后的28天内予以核实，并向承包人提出完整的核实意见（包括进一步补充资料和修改结算文件），同时抄报发包人。承包人在收到核实意见后的28 天内按照造价工程师提出的合理要求补充资料，修改竣工结算文件，并再次递交给造价工程师。造价工程师在收到竣工结算文件后的30天内，不核实竣工结算或未提出核实意见的，视为承包人递交的竣工结算已被认可。承包人在收到造价工程师提出的核实意见后的30天内，不确认也未提出异议的，视为造价工程师提出的核实意见已被认可，竣工结算办理完毕。</w:t>
      </w:r>
    </w:p>
    <w:p w:rsidR="00CC6BFE" w:rsidRPr="00D775E5" w:rsidRDefault="00CC6BFE" w:rsidP="00CC6BFE">
      <w:pPr>
        <w:spacing w:line="360" w:lineRule="auto"/>
        <w:rPr>
          <w:rFonts w:ascii="宋体" w:hAnsi="宋体"/>
          <w:sz w:val="24"/>
        </w:rPr>
      </w:pPr>
    </w:p>
    <w:p w:rsidR="00CC6BFE" w:rsidRPr="00D775E5" w:rsidRDefault="00CC6BFE" w:rsidP="00CC6BFE">
      <w:pPr>
        <w:spacing w:line="360" w:lineRule="auto"/>
        <w:rPr>
          <w:rFonts w:ascii="宋体" w:hAnsi="宋体"/>
          <w:b/>
          <w:bCs/>
          <w:sz w:val="24"/>
        </w:rPr>
      </w:pPr>
      <w:r w:rsidRPr="00D775E5">
        <w:rPr>
          <w:rFonts w:ascii="宋体" w:hAnsi="宋体" w:hint="eastAsia"/>
          <w:b/>
          <w:bCs/>
          <w:sz w:val="24"/>
        </w:rPr>
        <w:t>82.4复核再次递交结算文件</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造价工程师应在收到承包人按照第82.3 款规定再次递交的竣工结算文件后的</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28 天内予以复核，并将复核结果通知承包人、抄报发包人。</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(1) 经复核无误的，除属于第86条规定的争议外，发包人应在7天内在竣工结算文件上签字确认，竣工结算办理完毕。</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(2) 经复核认为有误的：无误部分按照本款第(1)点规定办理不完全竣工结算；</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有误部分由造价工程师与合同双方当事人协商解决，或按照第86 条规定处理。</w:t>
      </w:r>
    </w:p>
    <w:p w:rsidR="00CC6BFE" w:rsidRPr="00D775E5" w:rsidRDefault="00CC6BFE" w:rsidP="00CC6BFE">
      <w:pPr>
        <w:spacing w:line="360" w:lineRule="auto"/>
        <w:rPr>
          <w:rFonts w:ascii="宋体" w:hAnsi="宋体"/>
          <w:sz w:val="24"/>
        </w:rPr>
      </w:pPr>
    </w:p>
    <w:p w:rsidR="00CC6BFE" w:rsidRPr="00D775E5" w:rsidRDefault="00CC6BFE" w:rsidP="00CC6BFE">
      <w:pPr>
        <w:spacing w:line="360" w:lineRule="auto"/>
        <w:rPr>
          <w:rFonts w:ascii="宋体" w:hAnsi="宋体"/>
          <w:b/>
          <w:bCs/>
          <w:sz w:val="24"/>
        </w:rPr>
      </w:pPr>
      <w:r w:rsidRPr="00D775E5">
        <w:rPr>
          <w:rFonts w:ascii="宋体" w:hAnsi="宋体" w:hint="eastAsia"/>
          <w:b/>
          <w:bCs/>
          <w:sz w:val="24"/>
        </w:rPr>
        <w:t>82.5交付工程</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发包人应在已核实无误的竣工结算文件上签名确认，拒不签认的，承包人可不交付竣工工程。承包人未及时递交竣工结算文件的，发包人要求交付竣工工程，承包人应当交付；发包人不要求交付竣工工程，承包人承担照管永久工程责任。</w:t>
      </w:r>
    </w:p>
    <w:p w:rsidR="00CC6BFE" w:rsidRPr="00D775E5" w:rsidRDefault="00CC6BFE" w:rsidP="00CC6BFE">
      <w:pPr>
        <w:spacing w:line="360" w:lineRule="auto"/>
        <w:rPr>
          <w:rFonts w:ascii="宋体" w:hAnsi="宋体"/>
          <w:sz w:val="24"/>
        </w:rPr>
      </w:pPr>
    </w:p>
    <w:p w:rsidR="00CC6BFE" w:rsidRPr="00D775E5" w:rsidRDefault="00CC6BFE" w:rsidP="00CC6BFE">
      <w:pPr>
        <w:spacing w:line="360" w:lineRule="auto"/>
        <w:rPr>
          <w:rFonts w:ascii="宋体" w:hAnsi="宋体"/>
          <w:b/>
          <w:bCs/>
          <w:sz w:val="24"/>
        </w:rPr>
      </w:pPr>
      <w:r w:rsidRPr="00D775E5">
        <w:rPr>
          <w:rFonts w:ascii="宋体" w:hAnsi="宋体"/>
          <w:b/>
          <w:bCs/>
          <w:sz w:val="24"/>
        </w:rPr>
        <w:t>82.6</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乙方报送的结算书及相关内容应真实、有效，甲方或甲方的上级机构可委托第三方中介机构审核乙方送审的结算书，最终结算价以甲方及第三方中介机构评审并经乙方确认为准，</w:t>
      </w:r>
      <w:r w:rsidRPr="00D775E5">
        <w:rPr>
          <w:rFonts w:ascii="宋体" w:hAnsi="宋体" w:hint="eastAsia"/>
          <w:sz w:val="24"/>
        </w:rPr>
        <w:lastRenderedPageBreak/>
        <w:t>第三方中介机构的造价咨询服务费按照以下约定处理：</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（1）若送审价-最终结算价≤送审价×5%，第三方的造价咨询服务费由甲方承担；</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（2）若送审价-最终结算价＞送审价×5%，超出部分的造价咨询服务费由乙方承担，甲方有权在结算价中直接扣除超出部分的造价咨询服务费，超出部分的造价咨询服务费按照以下方式计算：</w:t>
      </w:r>
    </w:p>
    <w:p w:rsidR="00CC6BFE"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超出部分的造价咨询服务费=超出部分核减额（含税）×5%</w:t>
      </w:r>
    </w:p>
    <w:p w:rsidR="007D0910" w:rsidRPr="00D775E5" w:rsidRDefault="00CC6BFE" w:rsidP="00CC6BFE">
      <w:pPr>
        <w:spacing w:line="360" w:lineRule="auto"/>
        <w:ind w:firstLineChars="200" w:firstLine="480"/>
        <w:rPr>
          <w:rFonts w:ascii="宋体" w:hAnsi="宋体"/>
          <w:sz w:val="24"/>
        </w:rPr>
      </w:pPr>
      <w:r w:rsidRPr="00D775E5">
        <w:rPr>
          <w:rFonts w:ascii="宋体" w:hAnsi="宋体" w:hint="eastAsia"/>
          <w:sz w:val="24"/>
        </w:rPr>
        <w:t>超出部分核减额（含税）=送审价（1-5%）-最终结算价</w:t>
      </w:r>
    </w:p>
    <w:p w:rsidR="007D0910" w:rsidRPr="00D775E5" w:rsidRDefault="007D0910" w:rsidP="007E3A5D">
      <w:pPr>
        <w:spacing w:line="360" w:lineRule="auto"/>
        <w:rPr>
          <w:rFonts w:ascii="宋体" w:hAnsi="宋体"/>
          <w:sz w:val="24"/>
        </w:rPr>
      </w:pPr>
    </w:p>
    <w:p w:rsidR="007D0910" w:rsidRPr="00D775E5" w:rsidRDefault="002D397B"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83 </w:t>
      </w:r>
      <w:r w:rsidRPr="00D775E5">
        <w:rPr>
          <w:rFonts w:ascii="宋体" w:hAnsi="宋体" w:hint="eastAsia"/>
          <w:b/>
          <w:bCs/>
          <w:color w:val="auto"/>
          <w:kern w:val="0"/>
          <w:position w:val="-1"/>
          <w:sz w:val="30"/>
          <w:szCs w:val="30"/>
        </w:rPr>
        <w:t>结算款</w:t>
      </w:r>
    </w:p>
    <w:p w:rsidR="006515C4" w:rsidRPr="00D775E5" w:rsidRDefault="006515C4" w:rsidP="006515C4">
      <w:pPr>
        <w:spacing w:line="360" w:lineRule="auto"/>
        <w:rPr>
          <w:rFonts w:ascii="宋体" w:hAnsi="宋体"/>
          <w:b/>
          <w:bCs/>
          <w:sz w:val="24"/>
        </w:rPr>
      </w:pPr>
      <w:r w:rsidRPr="00D775E5">
        <w:rPr>
          <w:rFonts w:ascii="宋体" w:hAnsi="宋体" w:hint="eastAsia"/>
          <w:b/>
          <w:bCs/>
          <w:sz w:val="24"/>
        </w:rPr>
        <w:t>83.1提交竣工支付申请</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合同双方当事人应在专用条款中明确结算款的支付时限。专用条款没有约定的，结算款支付按照第83.2款至第83.5款规定办理。涉及政府投资资金的工程,支付期、支付方法等需调整的，应在专用条款中约定。</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承包人应按照第82.2 款规定在向造价工程师递交竣工结算文件时，根据国家、省规定的格式向造价工程师递交由承包人代表签认的竣工工程款额报告、竣工支付申请一式四份，并附上完整的结算资料，详细列出下列内容，同时抄送发包人、监理工程师各一份。</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（1）根据合同完成全部或所有工程的总造价；</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（2）根据合同约定发包人应付的所有款项。</w:t>
      </w:r>
    </w:p>
    <w:p w:rsidR="006515C4" w:rsidRPr="00D775E5" w:rsidRDefault="006515C4" w:rsidP="006515C4">
      <w:pPr>
        <w:spacing w:line="360" w:lineRule="auto"/>
        <w:rPr>
          <w:rFonts w:ascii="宋体" w:hAnsi="宋体"/>
          <w:sz w:val="24"/>
        </w:rPr>
      </w:pPr>
    </w:p>
    <w:p w:rsidR="006515C4" w:rsidRPr="00D775E5" w:rsidRDefault="006515C4" w:rsidP="006515C4">
      <w:pPr>
        <w:spacing w:line="360" w:lineRule="auto"/>
        <w:rPr>
          <w:rFonts w:ascii="宋体" w:hAnsi="宋体"/>
          <w:b/>
          <w:bCs/>
          <w:sz w:val="24"/>
        </w:rPr>
      </w:pPr>
      <w:r w:rsidRPr="00D775E5">
        <w:rPr>
          <w:rFonts w:ascii="宋体" w:hAnsi="宋体" w:hint="eastAsia"/>
          <w:b/>
          <w:bCs/>
          <w:sz w:val="24"/>
        </w:rPr>
        <w:t>83.2签发竣工结算支付证书</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造价工程师在收到上述资料后，应按照第82.3 款、第82.4 款规定核实竣工结算文件，并在发包人签字确认竣工结算文件后的7 天内，向发包人签发竣工结算支付证书，同时抄送承包人。</w:t>
      </w:r>
    </w:p>
    <w:p w:rsidR="006515C4" w:rsidRPr="00D775E5" w:rsidRDefault="006515C4" w:rsidP="006515C4">
      <w:pPr>
        <w:spacing w:line="360" w:lineRule="auto"/>
        <w:rPr>
          <w:rFonts w:ascii="宋体" w:hAnsi="宋体"/>
          <w:sz w:val="24"/>
        </w:rPr>
      </w:pPr>
    </w:p>
    <w:p w:rsidR="006515C4" w:rsidRPr="00D775E5" w:rsidRDefault="006515C4" w:rsidP="006515C4">
      <w:pPr>
        <w:spacing w:line="360" w:lineRule="auto"/>
        <w:rPr>
          <w:rFonts w:ascii="宋体" w:hAnsi="宋体"/>
          <w:b/>
          <w:bCs/>
          <w:sz w:val="24"/>
        </w:rPr>
      </w:pPr>
      <w:r w:rsidRPr="00D775E5">
        <w:rPr>
          <w:rFonts w:ascii="宋体" w:hAnsi="宋体" w:hint="eastAsia"/>
          <w:b/>
          <w:bCs/>
          <w:sz w:val="24"/>
        </w:rPr>
        <w:t>83.3竣工结算款支付</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发包人应在造价工程师签发竣工结算支付证书后的28 天内，按照竣工结算支付证书列明的金额向承包人支付结算款，并通知造价工程师。</w:t>
      </w:r>
    </w:p>
    <w:p w:rsidR="006515C4" w:rsidRPr="00D775E5" w:rsidRDefault="006515C4" w:rsidP="006515C4">
      <w:pPr>
        <w:spacing w:line="360" w:lineRule="auto"/>
        <w:rPr>
          <w:rFonts w:ascii="宋体" w:hAnsi="宋体"/>
          <w:sz w:val="24"/>
        </w:rPr>
      </w:pPr>
    </w:p>
    <w:p w:rsidR="006515C4" w:rsidRPr="00D775E5" w:rsidRDefault="006515C4" w:rsidP="006515C4">
      <w:pPr>
        <w:spacing w:line="360" w:lineRule="auto"/>
        <w:rPr>
          <w:rFonts w:ascii="宋体" w:hAnsi="宋体"/>
          <w:b/>
          <w:bCs/>
          <w:sz w:val="24"/>
        </w:rPr>
      </w:pPr>
      <w:r w:rsidRPr="00D775E5">
        <w:rPr>
          <w:rFonts w:ascii="宋体" w:hAnsi="宋体" w:hint="eastAsia"/>
          <w:b/>
          <w:bCs/>
          <w:sz w:val="24"/>
        </w:rPr>
        <w:lastRenderedPageBreak/>
        <w:t>83.4签发竣工结算支付证书的限制</w:t>
      </w:r>
    </w:p>
    <w:p w:rsidR="006515C4"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如果造价工程师未在第83.2 款规定的期限内签发竣工结算支付证书，则视为承包人提交的竣工支付申请已被认可，承包人可向发包人发出催告付款的通知。发包人应在收到通知后的28 天内，按照承包人支付申请阐明的金额向承包人支付结算款。</w:t>
      </w:r>
    </w:p>
    <w:p w:rsidR="006515C4" w:rsidRPr="00D775E5" w:rsidRDefault="006515C4" w:rsidP="006515C4">
      <w:pPr>
        <w:spacing w:line="360" w:lineRule="auto"/>
        <w:rPr>
          <w:rFonts w:ascii="宋体" w:hAnsi="宋体"/>
          <w:sz w:val="24"/>
        </w:rPr>
      </w:pPr>
    </w:p>
    <w:p w:rsidR="006515C4" w:rsidRPr="00D775E5" w:rsidRDefault="006515C4" w:rsidP="006515C4">
      <w:pPr>
        <w:spacing w:line="360" w:lineRule="auto"/>
        <w:rPr>
          <w:rFonts w:ascii="宋体" w:hAnsi="宋体"/>
          <w:b/>
          <w:bCs/>
          <w:sz w:val="24"/>
        </w:rPr>
      </w:pPr>
      <w:r w:rsidRPr="00D775E5">
        <w:rPr>
          <w:rFonts w:ascii="宋体" w:hAnsi="宋体" w:hint="eastAsia"/>
          <w:b/>
          <w:bCs/>
          <w:sz w:val="24"/>
        </w:rPr>
        <w:t>83.5竣工结算款支付的限制</w:t>
      </w:r>
    </w:p>
    <w:p w:rsidR="007D0910" w:rsidRPr="00D775E5" w:rsidRDefault="006515C4" w:rsidP="006515C4">
      <w:pPr>
        <w:spacing w:line="360" w:lineRule="auto"/>
        <w:ind w:firstLineChars="200" w:firstLine="480"/>
        <w:rPr>
          <w:rFonts w:ascii="宋体" w:hAnsi="宋体"/>
          <w:sz w:val="24"/>
        </w:rPr>
      </w:pPr>
      <w:r w:rsidRPr="00D775E5">
        <w:rPr>
          <w:rFonts w:ascii="宋体" w:hAnsi="宋体" w:hint="eastAsia"/>
          <w:sz w:val="24"/>
        </w:rPr>
        <w:t>发包人未按照第83.3 款和第83.4 款规定支付竣工结算款的，承包人可催告发包人支付，并有权按照第78.2 款规定获得延迟支付的利息。竣工结算支付证书签发后56 天内仍未支付的，除法律另有规定外，承包人可与发包人协商将该永久工程折价，也可直接向人民法院申请将该永久工程依法拍卖。承包人就该永久工程折价或拍卖的价款优先受偿。</w:t>
      </w:r>
    </w:p>
    <w:p w:rsidR="007D0910" w:rsidRPr="00D775E5" w:rsidRDefault="007D0910" w:rsidP="007E3A5D">
      <w:pPr>
        <w:spacing w:line="360" w:lineRule="auto"/>
        <w:rPr>
          <w:rFonts w:ascii="宋体" w:hAnsi="宋体"/>
          <w:sz w:val="24"/>
        </w:rPr>
      </w:pPr>
    </w:p>
    <w:p w:rsidR="007D0910" w:rsidRPr="00D775E5" w:rsidRDefault="00ED7C8E"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84 </w:t>
      </w:r>
      <w:r w:rsidRPr="00D775E5">
        <w:rPr>
          <w:rFonts w:ascii="宋体" w:hAnsi="宋体" w:hint="eastAsia"/>
          <w:b/>
          <w:bCs/>
          <w:color w:val="auto"/>
          <w:kern w:val="0"/>
          <w:position w:val="-1"/>
          <w:sz w:val="30"/>
          <w:szCs w:val="30"/>
        </w:rPr>
        <w:t>质量保证金</w:t>
      </w: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84.1质量保证金的用途和限制</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质量保证金用于承包人对合同工程质量的担保。承包人未按照法律法规有关规定和合同约定履行质量保修义务的，发包人有权从质量保证金中扣留用于质量保修的各项支出。</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84.2约定质量保证金</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除专用条款另有约定外，质量保证金为合同价款的3％，发包人应按照该比例从每支付期应支付给承包人的进度款或结算款中扣留，直到扣留的金额达到专用条款约定的质量保证金的+金额为止。</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84.3质量保证金返还</w:t>
      </w:r>
    </w:p>
    <w:p w:rsidR="007D0910"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在专用条款约定的缺陷责任期（包括第59.2 款延长的期限）终止后的14 天内，发包人应将剩余的质量保证金返还给承包人。剩余质量保证金的返还，并不能免除承包人按照合同约定应承担的质量保修责任和应履行的质量保修义务。</w:t>
      </w:r>
    </w:p>
    <w:p w:rsidR="007D0910" w:rsidRPr="00D775E5" w:rsidRDefault="007D0910" w:rsidP="007E3A5D">
      <w:pPr>
        <w:spacing w:line="360" w:lineRule="auto"/>
        <w:rPr>
          <w:rFonts w:ascii="宋体" w:hAnsi="宋体"/>
          <w:sz w:val="24"/>
        </w:rPr>
      </w:pPr>
    </w:p>
    <w:p w:rsidR="0085798B" w:rsidRPr="00D775E5" w:rsidRDefault="002E32CA"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85 </w:t>
      </w:r>
      <w:r w:rsidRPr="00D775E5">
        <w:rPr>
          <w:rFonts w:ascii="宋体" w:hAnsi="宋体" w:hint="eastAsia"/>
          <w:b/>
          <w:bCs/>
          <w:color w:val="auto"/>
          <w:kern w:val="0"/>
          <w:position w:val="-1"/>
          <w:sz w:val="30"/>
          <w:szCs w:val="30"/>
        </w:rPr>
        <w:t>最终清算款</w:t>
      </w: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85.1提交最终清算支付申请</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lastRenderedPageBreak/>
        <w:t>合同双方当事人应在专用条款中明确最终清算款的支付时限。专用条款没有约定的,最终清算款按照第85.2款至第85.5款规定办理。涉及政府投资资金的工程，支付期、支付方法等需调整的，应在专用条款中约定。缺陷责任期终止证书签发后，承包人应按照专用条款约定的份数和期限向造价工程师提交最终清算支付申请，并提供相关证明材料。发包人对最终清算支付</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申请有异议的，有权要求承包人进行修正和提供补充资料。承包人修正后，应再次向造价工程师提交修正后的最终清算支付申请。</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85.2签发最终清算支付证书</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 天内，向发包人签发最终清算支付证书，同时抄送承包人。</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85.3最终清算款支付</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发包人应在造价工程师签发最终清算支付证书后的15天内，按照最终清算支付证书列明的金额向承包人支付最终清算款，并通知造价工程师。</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85.4签发最终清算支付证书限制</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如果造价工程师未在第 85.2 款规定的期限内签发最终清算支付证书，则视为承包人提交的最终清算支付申请已被认可，承包人可向发包人发出催告最终清算付款的通知。发包人应在收到通知后的14天内，按照承包人提交最终清算支付申请阐明的金额向承包人支付最终清算款。</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85.5最终清算款支付的限制</w:t>
      </w:r>
    </w:p>
    <w:p w:rsidR="002E32CA"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t>发包人未按照第85.3款和第85.4款规定支付最终清算款的，承包人可催告发包人支付，并有权按照第78.2款规定获得延迟支付的利息。</w:t>
      </w:r>
    </w:p>
    <w:p w:rsidR="002E32CA" w:rsidRPr="00D775E5" w:rsidRDefault="002E32CA" w:rsidP="002E32CA">
      <w:pPr>
        <w:spacing w:line="360" w:lineRule="auto"/>
        <w:rPr>
          <w:rFonts w:ascii="宋体" w:hAnsi="宋体"/>
          <w:sz w:val="24"/>
        </w:rPr>
      </w:pPr>
    </w:p>
    <w:p w:rsidR="002E32CA" w:rsidRPr="00D775E5" w:rsidRDefault="002E32CA" w:rsidP="002E32CA">
      <w:pPr>
        <w:spacing w:line="360" w:lineRule="auto"/>
        <w:rPr>
          <w:rFonts w:ascii="宋体" w:hAnsi="宋体"/>
          <w:b/>
          <w:bCs/>
          <w:sz w:val="24"/>
        </w:rPr>
      </w:pPr>
      <w:r w:rsidRPr="00D775E5">
        <w:rPr>
          <w:rFonts w:ascii="宋体" w:hAnsi="宋体" w:hint="eastAsia"/>
          <w:b/>
          <w:bCs/>
          <w:sz w:val="24"/>
        </w:rPr>
        <w:t>85.6最终清算款争议的处理</w:t>
      </w:r>
    </w:p>
    <w:p w:rsidR="0085798B" w:rsidRPr="00D775E5" w:rsidRDefault="002E32CA" w:rsidP="002E32CA">
      <w:pPr>
        <w:spacing w:line="360" w:lineRule="auto"/>
        <w:ind w:firstLineChars="200" w:firstLine="480"/>
        <w:rPr>
          <w:rFonts w:ascii="宋体" w:hAnsi="宋体"/>
          <w:sz w:val="24"/>
        </w:rPr>
      </w:pPr>
      <w:r w:rsidRPr="00D775E5">
        <w:rPr>
          <w:rFonts w:ascii="宋体" w:hAnsi="宋体" w:hint="eastAsia"/>
          <w:sz w:val="24"/>
        </w:rPr>
        <w:lastRenderedPageBreak/>
        <w:t>承包人对发包人支付的最终清算款有异议的，按照第86 条约定的争议处理。</w:t>
      </w:r>
    </w:p>
    <w:p w:rsidR="007D0910" w:rsidRPr="00D775E5" w:rsidRDefault="007D0910" w:rsidP="007E3A5D">
      <w:pPr>
        <w:spacing w:line="360" w:lineRule="auto"/>
        <w:rPr>
          <w:rFonts w:ascii="宋体" w:hAnsi="宋体"/>
          <w:sz w:val="24"/>
        </w:rPr>
      </w:pPr>
    </w:p>
    <w:p w:rsidR="007D0910" w:rsidRPr="00D775E5" w:rsidRDefault="007D0910" w:rsidP="007E3A5D">
      <w:pPr>
        <w:spacing w:line="360" w:lineRule="auto"/>
        <w:rPr>
          <w:rFonts w:ascii="宋体" w:hAnsi="宋体"/>
          <w:sz w:val="24"/>
        </w:rPr>
      </w:pPr>
    </w:p>
    <w:p w:rsidR="007D0910" w:rsidRPr="00D775E5" w:rsidRDefault="007D0910" w:rsidP="007E3A5D">
      <w:pPr>
        <w:spacing w:line="360" w:lineRule="auto"/>
        <w:rPr>
          <w:rFonts w:ascii="宋体" w:hAnsi="宋体"/>
          <w:sz w:val="24"/>
        </w:rPr>
      </w:pPr>
    </w:p>
    <w:p w:rsidR="002E32CA" w:rsidRPr="00D775E5" w:rsidRDefault="002E32CA" w:rsidP="007E3A5D">
      <w:pPr>
        <w:spacing w:line="360" w:lineRule="auto"/>
        <w:rPr>
          <w:rFonts w:ascii="宋体" w:hAnsi="宋体"/>
          <w:sz w:val="24"/>
        </w:rPr>
      </w:pPr>
    </w:p>
    <w:p w:rsidR="002E32CA" w:rsidRPr="00D775E5" w:rsidRDefault="002E32CA">
      <w:pPr>
        <w:widowControl/>
        <w:jc w:val="left"/>
        <w:rPr>
          <w:rFonts w:ascii="宋体" w:hAnsi="宋体"/>
          <w:sz w:val="24"/>
        </w:rPr>
      </w:pPr>
      <w:r w:rsidRPr="00D775E5">
        <w:rPr>
          <w:rFonts w:ascii="宋体" w:hAnsi="宋体" w:hint="eastAsia"/>
          <w:sz w:val="24"/>
        </w:rPr>
        <w:br w:type="page"/>
      </w:r>
    </w:p>
    <w:p w:rsidR="002E32CA" w:rsidRPr="00D775E5" w:rsidRDefault="002E32CA" w:rsidP="00262720">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lastRenderedPageBreak/>
        <w:t>七、合同争议、解除与终止</w:t>
      </w:r>
    </w:p>
    <w:p w:rsidR="002E32CA" w:rsidRPr="00D775E5" w:rsidRDefault="002E32CA" w:rsidP="007E3A5D">
      <w:pPr>
        <w:spacing w:line="360" w:lineRule="auto"/>
        <w:rPr>
          <w:rFonts w:ascii="宋体" w:hAnsi="宋体"/>
          <w:sz w:val="24"/>
        </w:rPr>
      </w:pPr>
    </w:p>
    <w:p w:rsidR="002E32CA" w:rsidRPr="00D775E5" w:rsidRDefault="00262720"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86 </w:t>
      </w:r>
      <w:r w:rsidRPr="00D775E5">
        <w:rPr>
          <w:rFonts w:ascii="宋体" w:hAnsi="宋体" w:hint="eastAsia"/>
          <w:b/>
          <w:bCs/>
          <w:color w:val="auto"/>
          <w:kern w:val="0"/>
          <w:position w:val="-1"/>
          <w:sz w:val="30"/>
          <w:szCs w:val="30"/>
        </w:rPr>
        <w:t>合同争议</w:t>
      </w: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86.1认可暂定结果或产生争议</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本合同履行期间，合同双方当事人应在收到监理工程师或造价工程师依据约定作出暂定结果之后的14 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合同双方当事人在收到监理工程师或造价工程师的暂定结果之后的14 天内，未对暂定结果予以确认也未提出意见的，视为合同双方当事人已认可暂定结果。</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86.2双方协商</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争议发生后的14 天内，合同双方当事人可进一步进行协商。协商达成一致的，双方应签订书面协议，并将结果抄送监理工程师或造价工程师；协商仍不能达成一致的，按照第86.3 款至第86.6 款规定进行调解或认定、仲裁或诉讼。</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86.3解决争议方式</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合同双方当事人没有按照第86.2 款规定进一步协商的，或虽然协商但未在规定期限内达成一致的，合同双方或一方当事人应在争议发生后的28 天内，将争议提交争议调解或认定机构处理，或直接按照第86.6 款规定提请仲裁或诉讼。合同双方或一方当事人逾期既未将争议提交调解或认定机构，也未提请仲裁或诉讼的，视为合同双方当事人已认可暂定结果，暂定结果成为最终决定，对合同双方当事人都有约束力。</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86.4调解或认定</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争议调解或认定机构在收到争议调解或认定请求后，可组织调查、勘察、计量等工作，合同双方当事人应为其开展工作提供便利和协助。争议调解或认定机构应就争议做出书面调</w:t>
      </w:r>
      <w:r w:rsidRPr="00D775E5">
        <w:rPr>
          <w:rFonts w:ascii="宋体" w:hAnsi="宋体" w:hint="eastAsia"/>
          <w:sz w:val="24"/>
        </w:rPr>
        <w:lastRenderedPageBreak/>
        <w:t>解或认定结果，并通知合同双方当事人。除合同双方当事人认可并在专用条款约定外，下列机构为争议调解或认定机构：</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(1)建设工程安全监督机构负责有关工程安全方面争议的调解或认定；</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(2)建设工程质量监督机构负责有关工程质量方面争议的调解或认定；</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(3)建设工程造价管理机构负责有关工程造价方面争议的调解或认定。</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86.5调解或认定结果的确认</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合同双方或一方当事人在收到争议调解或认定机构书面结果后的28 天内，仍可按照第86.6 款规定将争议提请仲裁或诉讼。除事实确凿、司法机关认定需改变外，逾期未提请仲裁或诉讼的，争议调解或认定机构作出的书面结果是最终结果，对合同双方当事人都有约束力。</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86.6仲裁或诉讼</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合同双方或一方当事人在收到争议调解或认定机构的书面结果后的28 天内，可按照专用条款约定的下列</w:t>
      </w:r>
      <w:r w:rsidR="005B1AC2" w:rsidRPr="00D775E5">
        <w:rPr>
          <w:rFonts w:ascii="宋体" w:hAnsi="宋体" w:hint="eastAsia"/>
          <w:sz w:val="24"/>
        </w:rPr>
        <w:t>第2种</w:t>
      </w:r>
      <w:r w:rsidRPr="00D775E5">
        <w:rPr>
          <w:rFonts w:ascii="宋体" w:hAnsi="宋体" w:hint="eastAsia"/>
          <w:sz w:val="24"/>
        </w:rPr>
        <w:t>方式解决争议：</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(1)向约定的仲裁委员会申请仲裁；</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(2)向有管辖权的人民法院提起诉讼。</w:t>
      </w:r>
    </w:p>
    <w:p w:rsidR="005C0D53" w:rsidRPr="00D775E5" w:rsidRDefault="005C0D53" w:rsidP="005C0D53">
      <w:pPr>
        <w:spacing w:line="360" w:lineRule="auto"/>
        <w:rPr>
          <w:rFonts w:ascii="宋体" w:hAnsi="宋体"/>
          <w:sz w:val="24"/>
        </w:rPr>
      </w:pPr>
    </w:p>
    <w:p w:rsidR="005C0D53" w:rsidRPr="00D775E5" w:rsidRDefault="005C0D53" w:rsidP="005C0D53">
      <w:pPr>
        <w:spacing w:line="360" w:lineRule="auto"/>
        <w:rPr>
          <w:rFonts w:ascii="宋体" w:hAnsi="宋体"/>
          <w:b/>
          <w:bCs/>
          <w:sz w:val="24"/>
        </w:rPr>
      </w:pPr>
      <w:r w:rsidRPr="00D775E5">
        <w:rPr>
          <w:rFonts w:ascii="宋体" w:hAnsi="宋体" w:hint="eastAsia"/>
          <w:b/>
          <w:bCs/>
          <w:sz w:val="24"/>
        </w:rPr>
        <w:t>86.7争议期间继续施工</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争议期间，除出现下列情况，双方都应继续履行合同，保持连续施工状态，保护好已完工程：</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(1)双方协议停止施工；</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(2)一方当事人违约导致合同确已无法履行而停止施工；</w:t>
      </w:r>
    </w:p>
    <w:p w:rsidR="005C0D53"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(3)调解时双方同意停止施工；</w:t>
      </w:r>
    </w:p>
    <w:p w:rsidR="002E32CA" w:rsidRPr="00D775E5" w:rsidRDefault="005C0D53" w:rsidP="005C0D53">
      <w:pPr>
        <w:spacing w:line="360" w:lineRule="auto"/>
        <w:ind w:firstLineChars="200" w:firstLine="480"/>
        <w:rPr>
          <w:rFonts w:ascii="宋体" w:hAnsi="宋体"/>
          <w:sz w:val="24"/>
        </w:rPr>
      </w:pPr>
      <w:r w:rsidRPr="00D775E5">
        <w:rPr>
          <w:rFonts w:ascii="宋体" w:hAnsi="宋体" w:hint="eastAsia"/>
          <w:sz w:val="24"/>
        </w:rPr>
        <w:t>(4)仲裁机构或法院认为需要且双方同意停止施工。</w:t>
      </w:r>
    </w:p>
    <w:p w:rsidR="002E32CA" w:rsidRPr="00D775E5" w:rsidRDefault="002E32CA" w:rsidP="007E3A5D">
      <w:pPr>
        <w:spacing w:line="360" w:lineRule="auto"/>
        <w:rPr>
          <w:rFonts w:ascii="宋体" w:hAnsi="宋体"/>
          <w:sz w:val="24"/>
        </w:rPr>
      </w:pPr>
    </w:p>
    <w:p w:rsidR="002E32CA" w:rsidRPr="00D775E5" w:rsidRDefault="00E40EA5"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87 </w:t>
      </w:r>
      <w:r w:rsidRPr="00D775E5">
        <w:rPr>
          <w:rFonts w:ascii="宋体" w:hAnsi="宋体" w:hint="eastAsia"/>
          <w:b/>
          <w:bCs/>
          <w:color w:val="auto"/>
          <w:kern w:val="0"/>
          <w:position w:val="-1"/>
          <w:sz w:val="30"/>
          <w:szCs w:val="30"/>
        </w:rPr>
        <w:t>合同解除</w:t>
      </w: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87.1协商一致解除</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lastRenderedPageBreak/>
        <w:t>合同双方当事人协商一致，可以解除合同。</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87.2不可抗力导致解除</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因不可抗力事件致使合同无法继续履行的，合同双方当事人可以解除合同。</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87.3因承包人原因解除</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承包人有下列情形之一者，发包人可以解除合同：</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 承包人未能按照第34.2 款规定的开工期限内开工，经监理工程师催告后的28 天内仍未开工的；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(2) 按照第33条规定的进度计划未表明有停工且监理工程师也未按照第35.1款规定发出暂停施工令，但承包人停止施工时间持续达56 天或累计停止施工时间达70 天的；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(3) 承包人违反第18.1款或第51.4款规定未经监理工程师批准，私自将已按照合同约定进入施工现场的施工设备、临时设施或材料运出施工现场的；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(4) 承包人拖延完工且能偿付的误期赔偿费已达到专用条款约定最高限额的；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(5) 承包人转包工程、违法分包或未经许可擅自分包工程的；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(6) 承包人未按照合同约定或监理工程师的指令，经监理工程师书面指出后仍未按要求改正的；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(7) 承包人履行合同期间有欺诈行为的；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(8) 承包人向任何人付给或企图付给任何贿赂、礼品、赏金、回扣或其他贵重物品，以引诱或报偿他人，但付给承包人相关人员的奖励则属例外；</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(9) 承包人在缺陷责任期内未能对发生的缺陷进行修复，且又拒绝按照监理工程师指令再进行修补的；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(10) 承包人无法继续履行、明确表示或以行为表明不履行合同约定主要义务的；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(11) 承包人延迟履行合同约定主要义务，经催告后在合理期限内仍未履行的；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(12) 承包人破产或清偿的，但以机构重组或联合为目的的除外；</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(13) 承包人被认为是严重违反合同的其他违约行为。</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在这种情况下，发包人可自行或委托第三方实施、完成合同工程或其任何部分，并可使用根据第18.2 款留下的承包人施工设备、周转性材料和临时工程，直至永久工程完工为止。</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lastRenderedPageBreak/>
        <w:t>87.4因发包人原因解除</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发包人有下列情形之一者，承包人可以解除合同：</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 非承包人原因未按照第34.2  款规定期限内发出开工令，经承包人催告后</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28 天内仍未发出开工令的；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(2) 按照第35.3 款规定非承包人原因造成暂停施工持续56 天以上或累计停工时间超过了70 天的；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(3) 发包人按照第5条规定提供的施工设计图纸存在缺陷或按照第48条规定供应的材料和工程设备不符合强制性标准，致使承包人无法施工，经承包人催告后28 天内仍未修正或更换的；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(4) 监理工程师未按照合同约定及时发出工作指令，导致承包人无法继续施工的；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(5) 发包人未按照第78.1 款规定向承包人支付工程款，经承包人催告后28 天内仍未支付的；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(6) 发包人无法继续履行、明确表示或以行为表明不履行合同约定主要义务的；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(7) 发包人延迟履行合同约定主要义务，经催告后在合理期限内仍未履行的；</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(8) 发包人破产或清偿的，但以机构重组或联合为目的的除外；</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(9) 发包人被认为是严重违反合同的其他违约行为。</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87.5书面通知合同解除</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根据第87.2 款至第87.4 款规定要求解除合同的，解除方应以书面形式向另一方当事人发出解除合同的通知，另一方当事人收到通知时合同即告解除。对解除合同有争议的，应按照第86 条规定处理。</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87.6合同解除后双方的责任和义务</w:t>
      </w:r>
    </w:p>
    <w:p w:rsidR="002E32CA"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2E32CA" w:rsidRPr="00D775E5" w:rsidRDefault="002E32CA" w:rsidP="007E3A5D">
      <w:pPr>
        <w:spacing w:line="360" w:lineRule="auto"/>
        <w:rPr>
          <w:rFonts w:ascii="宋体" w:hAnsi="宋体"/>
          <w:sz w:val="24"/>
        </w:rPr>
      </w:pPr>
    </w:p>
    <w:p w:rsidR="002E32CA" w:rsidRPr="00D775E5" w:rsidRDefault="00E40EA5"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lastRenderedPageBreak/>
        <w:t xml:space="preserve">88 </w:t>
      </w:r>
      <w:r w:rsidRPr="00D775E5">
        <w:rPr>
          <w:rFonts w:ascii="宋体" w:hAnsi="宋体" w:hint="eastAsia"/>
          <w:b/>
          <w:bCs/>
          <w:color w:val="auto"/>
          <w:kern w:val="0"/>
          <w:position w:val="-1"/>
          <w:sz w:val="30"/>
          <w:szCs w:val="30"/>
        </w:rPr>
        <w:t>合同解除的支付</w:t>
      </w: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88.1协商一致解除的支付</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根据第87.1 款规定解除合同的，按照达成的协议办理结算和支付工程款。</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88.2不可抗力解除的支付</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根据第87.2 款规定解除合同的，发包人应向承包人支付合同解除之日前已完成工程但尚未支付的工程款。此外，发包人还应支付下列款项：</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(1) 已实施或部分实施的措施项目应付款项；</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(2) 承包人为合同工程合理订购且已交付的材料和工程设备货款。发包人一经支付此项货款，该材料和工程设备即成为发包人的财产；</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(3) 承包人为完成合同工程而预期开支的任何合理款项，且该项款项未包括在本款其他各项支付之内；</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(4) 根据第31.3 款规定的任何工作应支付的款项；</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(5) 根据第87.6 款规定承包人撤离现场所需的合理款项，包括雇员遣送费和临时工程拆除、施工设备运离现场的款项。</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合同双方当事人按照第82 条、第83 条规定办理结算工程款，但应扣除合同解除之日前发包人向承包人收回的任何款项。如果发包人应扣除的款项超过了应支付的款项，则承包人应在合同解除后的56 天内将其差额退还给发包人。</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88.3因承包人原因解除的支付</w:t>
      </w:r>
    </w:p>
    <w:p w:rsidR="00E40EA5"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根据第87.3 款规定解除合同的，发包人暂停向承包人支付任何款项，造价工程师应在合同解除后28  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 天内将其差额退还给发包人。</w:t>
      </w:r>
    </w:p>
    <w:p w:rsidR="00E40EA5" w:rsidRPr="00D775E5" w:rsidRDefault="00E40EA5" w:rsidP="00E40EA5">
      <w:pPr>
        <w:spacing w:line="360" w:lineRule="auto"/>
        <w:rPr>
          <w:rFonts w:ascii="宋体" w:hAnsi="宋体"/>
          <w:sz w:val="24"/>
        </w:rPr>
      </w:pPr>
    </w:p>
    <w:p w:rsidR="00E40EA5" w:rsidRPr="00D775E5" w:rsidRDefault="00E40EA5" w:rsidP="00E40EA5">
      <w:pPr>
        <w:spacing w:line="360" w:lineRule="auto"/>
        <w:rPr>
          <w:rFonts w:ascii="宋体" w:hAnsi="宋体"/>
          <w:b/>
          <w:bCs/>
          <w:sz w:val="24"/>
        </w:rPr>
      </w:pPr>
      <w:r w:rsidRPr="00D775E5">
        <w:rPr>
          <w:rFonts w:ascii="宋体" w:hAnsi="宋体" w:hint="eastAsia"/>
          <w:b/>
          <w:bCs/>
          <w:sz w:val="24"/>
        </w:rPr>
        <w:t>88.4因发包人原因解除的支付</w:t>
      </w:r>
    </w:p>
    <w:p w:rsidR="002E32CA" w:rsidRPr="00D775E5" w:rsidRDefault="00E40EA5" w:rsidP="00E40EA5">
      <w:pPr>
        <w:spacing w:line="360" w:lineRule="auto"/>
        <w:ind w:firstLineChars="200" w:firstLine="480"/>
        <w:rPr>
          <w:rFonts w:ascii="宋体" w:hAnsi="宋体"/>
          <w:sz w:val="24"/>
        </w:rPr>
      </w:pPr>
      <w:r w:rsidRPr="00D775E5">
        <w:rPr>
          <w:rFonts w:ascii="宋体" w:hAnsi="宋体" w:hint="eastAsia"/>
          <w:sz w:val="24"/>
        </w:rPr>
        <w:t>根据第87.4 款规定解除合同的，发包人除应按照第88.2 款规定向承包人支付各项款</w:t>
      </w:r>
      <w:r w:rsidRPr="00D775E5">
        <w:rPr>
          <w:rFonts w:ascii="宋体" w:hAnsi="宋体" w:hint="eastAsia"/>
          <w:sz w:val="24"/>
        </w:rPr>
        <w:lastRenderedPageBreak/>
        <w:t>项外，还应支付给承包人由于解除合同而引起的损失或损害的款项。该笔款项由承包人提出，造价工程师核实后与合同双方当事人协商确定，并在确定后的7 天内由造价工程师向发包人签发支付证书，抄送承包人。协商不能达成一致的，按照第86 条规定处理。</w:t>
      </w:r>
    </w:p>
    <w:p w:rsidR="002E32CA" w:rsidRPr="00D775E5" w:rsidRDefault="002E32CA" w:rsidP="007E3A5D">
      <w:pPr>
        <w:spacing w:line="360" w:lineRule="auto"/>
        <w:rPr>
          <w:rFonts w:ascii="宋体" w:hAnsi="宋体"/>
          <w:sz w:val="24"/>
        </w:rPr>
      </w:pPr>
    </w:p>
    <w:p w:rsidR="002E32CA" w:rsidRPr="00D775E5" w:rsidRDefault="00E40EA5"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89 </w:t>
      </w:r>
      <w:r w:rsidRPr="00D775E5">
        <w:rPr>
          <w:rFonts w:ascii="宋体" w:hAnsi="宋体" w:hint="eastAsia"/>
          <w:b/>
          <w:bCs/>
          <w:color w:val="auto"/>
          <w:kern w:val="0"/>
          <w:position w:val="-1"/>
          <w:sz w:val="30"/>
          <w:szCs w:val="30"/>
        </w:rPr>
        <w:t>合同终止</w:t>
      </w:r>
    </w:p>
    <w:p w:rsidR="001E0518" w:rsidRPr="00D775E5" w:rsidRDefault="001E0518" w:rsidP="001E0518">
      <w:pPr>
        <w:spacing w:line="360" w:lineRule="auto"/>
        <w:rPr>
          <w:rFonts w:ascii="宋体" w:hAnsi="宋体"/>
          <w:b/>
          <w:bCs/>
          <w:sz w:val="24"/>
        </w:rPr>
      </w:pPr>
      <w:r w:rsidRPr="00D775E5">
        <w:rPr>
          <w:rFonts w:ascii="宋体" w:hAnsi="宋体" w:hint="eastAsia"/>
          <w:b/>
          <w:bCs/>
          <w:sz w:val="24"/>
        </w:rPr>
        <w:t>89.1合同解除后的终止</w:t>
      </w:r>
    </w:p>
    <w:p w:rsidR="001E0518" w:rsidRPr="00D775E5" w:rsidRDefault="001E0518" w:rsidP="00F64C06">
      <w:pPr>
        <w:spacing w:line="360" w:lineRule="auto"/>
        <w:ind w:firstLineChars="200" w:firstLine="480"/>
        <w:rPr>
          <w:rFonts w:ascii="宋体" w:hAnsi="宋体"/>
          <w:sz w:val="24"/>
        </w:rPr>
      </w:pPr>
      <w:r w:rsidRPr="00D775E5">
        <w:rPr>
          <w:rFonts w:ascii="宋体" w:hAnsi="宋体" w:hint="eastAsia"/>
          <w:sz w:val="24"/>
        </w:rPr>
        <w:t>合同解除后，除合同双方当事人享有第86 条至第88 条规定的权利外，本合同即告终止，但不损害因一方当事人在此以前的任何违约而另一方当事人应享有的权利，也不影响合同双方当事人履行本合同结算和清算条款的效力。</w:t>
      </w:r>
    </w:p>
    <w:p w:rsidR="001E0518" w:rsidRPr="00D775E5" w:rsidRDefault="001E0518" w:rsidP="001E0518">
      <w:pPr>
        <w:spacing w:line="360" w:lineRule="auto"/>
        <w:rPr>
          <w:rFonts w:ascii="宋体" w:hAnsi="宋体"/>
          <w:sz w:val="24"/>
        </w:rPr>
      </w:pPr>
    </w:p>
    <w:p w:rsidR="001E0518" w:rsidRPr="00D775E5" w:rsidRDefault="001E0518" w:rsidP="001E0518">
      <w:pPr>
        <w:spacing w:line="360" w:lineRule="auto"/>
        <w:rPr>
          <w:rFonts w:ascii="宋体" w:hAnsi="宋体"/>
          <w:b/>
          <w:bCs/>
          <w:sz w:val="24"/>
        </w:rPr>
      </w:pPr>
      <w:r w:rsidRPr="00D775E5">
        <w:rPr>
          <w:rFonts w:ascii="宋体" w:hAnsi="宋体" w:hint="eastAsia"/>
          <w:b/>
          <w:bCs/>
          <w:sz w:val="24"/>
        </w:rPr>
        <w:t>89.2双方履行完全部义务后的终止</w:t>
      </w:r>
    </w:p>
    <w:p w:rsidR="001E0518" w:rsidRPr="00D775E5" w:rsidRDefault="001E0518" w:rsidP="00F64C06">
      <w:pPr>
        <w:spacing w:line="360" w:lineRule="auto"/>
        <w:ind w:firstLineChars="200" w:firstLine="480"/>
        <w:rPr>
          <w:rFonts w:ascii="宋体" w:hAnsi="宋体"/>
          <w:sz w:val="24"/>
        </w:rPr>
      </w:pPr>
      <w:r w:rsidRPr="00D775E5">
        <w:rPr>
          <w:rFonts w:ascii="宋体" w:hAnsi="宋体" w:hint="eastAsia"/>
          <w:sz w:val="24"/>
        </w:rPr>
        <w:t>除第59 条和第84 条规定的质量保修条款外，合同双方当事人履行完本合同全部义务，发包人向承包人支付完竣工结算款，承包人向发包人交付竣工工程后，本合同即告终止。</w:t>
      </w:r>
    </w:p>
    <w:p w:rsidR="001E0518" w:rsidRPr="00D775E5" w:rsidRDefault="001E0518" w:rsidP="001E0518">
      <w:pPr>
        <w:spacing w:line="360" w:lineRule="auto"/>
        <w:rPr>
          <w:rFonts w:ascii="宋体" w:hAnsi="宋体"/>
          <w:sz w:val="24"/>
        </w:rPr>
      </w:pPr>
    </w:p>
    <w:p w:rsidR="001E0518" w:rsidRPr="00D775E5" w:rsidRDefault="001E0518" w:rsidP="001E0518">
      <w:pPr>
        <w:spacing w:line="360" w:lineRule="auto"/>
        <w:rPr>
          <w:rFonts w:ascii="宋体" w:hAnsi="宋体"/>
          <w:b/>
          <w:bCs/>
          <w:sz w:val="24"/>
        </w:rPr>
      </w:pPr>
      <w:r w:rsidRPr="00D775E5">
        <w:rPr>
          <w:rFonts w:ascii="宋体" w:hAnsi="宋体" w:hint="eastAsia"/>
          <w:b/>
          <w:bCs/>
          <w:sz w:val="24"/>
        </w:rPr>
        <w:t>89.3合同终止后双方的义务</w:t>
      </w:r>
    </w:p>
    <w:p w:rsidR="00F64C06" w:rsidRPr="00D775E5" w:rsidRDefault="001E0518" w:rsidP="00F64C06">
      <w:pPr>
        <w:spacing w:line="360" w:lineRule="auto"/>
        <w:ind w:firstLineChars="200" w:firstLine="480"/>
        <w:rPr>
          <w:rFonts w:ascii="宋体" w:hAnsi="宋体"/>
          <w:sz w:val="24"/>
        </w:rPr>
      </w:pPr>
      <w:r w:rsidRPr="00D775E5">
        <w:rPr>
          <w:rFonts w:ascii="宋体" w:hAnsi="宋体" w:hint="eastAsia"/>
          <w:sz w:val="24"/>
        </w:rPr>
        <w:t>本合同的权利义务终止后，合同双方当事人仍应遵循诚实信用原则，继续履行合同约定的通知、协助、保密等义务。</w:t>
      </w:r>
    </w:p>
    <w:p w:rsidR="002E32CA" w:rsidRPr="00D775E5" w:rsidRDefault="002E32CA" w:rsidP="001E0518">
      <w:pPr>
        <w:spacing w:line="360" w:lineRule="auto"/>
        <w:rPr>
          <w:rFonts w:ascii="宋体" w:hAnsi="宋体"/>
          <w:sz w:val="24"/>
        </w:rPr>
      </w:pPr>
    </w:p>
    <w:p w:rsidR="00AB2774" w:rsidRPr="00D775E5" w:rsidRDefault="00AB2774">
      <w:pPr>
        <w:widowControl/>
        <w:jc w:val="left"/>
        <w:rPr>
          <w:rFonts w:ascii="宋体" w:hAnsi="宋体"/>
          <w:sz w:val="24"/>
        </w:rPr>
      </w:pPr>
      <w:r w:rsidRPr="00D775E5">
        <w:rPr>
          <w:rFonts w:ascii="宋体" w:hAnsi="宋体" w:hint="eastAsia"/>
          <w:sz w:val="24"/>
        </w:rPr>
        <w:br w:type="page"/>
      </w:r>
    </w:p>
    <w:p w:rsidR="00E40EA5" w:rsidRPr="00D775E5" w:rsidRDefault="00F64C06" w:rsidP="00F64C06">
      <w:pPr>
        <w:pStyle w:val="2"/>
        <w:spacing w:line="360" w:lineRule="auto"/>
        <w:jc w:val="center"/>
        <w:rPr>
          <w:rFonts w:ascii="宋体" w:eastAsia="宋体" w:hAnsi="宋体" w:cs="宋体"/>
          <w:b/>
          <w:bCs/>
          <w:color w:val="auto"/>
          <w:kern w:val="0"/>
          <w:sz w:val="32"/>
          <w:szCs w:val="32"/>
        </w:rPr>
      </w:pPr>
      <w:r w:rsidRPr="00D775E5">
        <w:rPr>
          <w:rFonts w:ascii="宋体" w:eastAsia="宋体" w:hAnsi="宋体" w:cs="宋体" w:hint="eastAsia"/>
          <w:b/>
          <w:bCs/>
          <w:color w:val="auto"/>
          <w:kern w:val="0"/>
          <w:sz w:val="32"/>
          <w:szCs w:val="32"/>
        </w:rPr>
        <w:lastRenderedPageBreak/>
        <w:t>八、其他</w:t>
      </w:r>
    </w:p>
    <w:p w:rsidR="00E40EA5" w:rsidRPr="00D775E5" w:rsidRDefault="00E40EA5" w:rsidP="007E3A5D">
      <w:pPr>
        <w:spacing w:line="360" w:lineRule="auto"/>
        <w:rPr>
          <w:rFonts w:ascii="宋体" w:hAnsi="宋体"/>
          <w:sz w:val="24"/>
        </w:rPr>
      </w:pPr>
    </w:p>
    <w:p w:rsidR="00E40EA5" w:rsidRPr="00D775E5" w:rsidRDefault="00F64C0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90 </w:t>
      </w:r>
      <w:r w:rsidRPr="00D775E5">
        <w:rPr>
          <w:rFonts w:ascii="宋体" w:hAnsi="宋体" w:hint="eastAsia"/>
          <w:b/>
          <w:bCs/>
          <w:color w:val="auto"/>
          <w:kern w:val="0"/>
          <w:position w:val="-1"/>
          <w:sz w:val="30"/>
          <w:szCs w:val="30"/>
        </w:rPr>
        <w:t>缴纳税费</w:t>
      </w: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90.1约定缴纳一切税费</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合同双方当事人应按照国家现行税法和有关部门现行规定缴纳合同工程需缴的一切税费。</w:t>
      </w:r>
    </w:p>
    <w:p w:rsidR="00F64C06" w:rsidRPr="00D775E5" w:rsidRDefault="00F64C06" w:rsidP="00F64C06">
      <w:pPr>
        <w:spacing w:line="360" w:lineRule="auto"/>
        <w:rPr>
          <w:rFonts w:ascii="宋体" w:hAnsi="宋体"/>
          <w:sz w:val="24"/>
        </w:rPr>
      </w:pP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90.2没交或少交税费的责任</w:t>
      </w:r>
    </w:p>
    <w:p w:rsidR="00E40EA5"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合同任何一方当事人没交或少交合同工程需缴税费的，违法方应足额补交，并承担相应的法律责任；给另一方当事人造成损失的，违法方应赔偿损失。</w:t>
      </w:r>
    </w:p>
    <w:p w:rsidR="00E40EA5" w:rsidRPr="00D775E5" w:rsidRDefault="00E40EA5" w:rsidP="007E3A5D">
      <w:pPr>
        <w:spacing w:line="360" w:lineRule="auto"/>
        <w:rPr>
          <w:rFonts w:ascii="宋体" w:hAnsi="宋体"/>
          <w:sz w:val="24"/>
        </w:rPr>
      </w:pPr>
    </w:p>
    <w:p w:rsidR="00E40EA5" w:rsidRPr="00D775E5" w:rsidRDefault="00F64C06" w:rsidP="00F64C06">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91 </w:t>
      </w:r>
      <w:r w:rsidRPr="00D775E5">
        <w:rPr>
          <w:rFonts w:ascii="宋体" w:hAnsi="宋体" w:hint="eastAsia"/>
          <w:b/>
          <w:bCs/>
          <w:color w:val="auto"/>
          <w:kern w:val="0"/>
          <w:position w:val="-1"/>
          <w:sz w:val="30"/>
          <w:szCs w:val="30"/>
        </w:rPr>
        <w:t>保密要求</w:t>
      </w: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91.1提供保密信息和履行保密义务</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合同双方当事人应在合同约定期限内提供保密信息。自收到对方当事人提供的保密信息之日起，合同双方当事人应履行保密义务。合同双方当事人履行保密义务，并不因本合同终止而结束。</w:t>
      </w:r>
    </w:p>
    <w:p w:rsidR="00F64C06" w:rsidRPr="00D775E5" w:rsidRDefault="00F64C06" w:rsidP="00F64C06">
      <w:pPr>
        <w:spacing w:line="360" w:lineRule="auto"/>
        <w:rPr>
          <w:rFonts w:ascii="宋体" w:hAnsi="宋体"/>
          <w:sz w:val="24"/>
        </w:rPr>
      </w:pP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91.2保密信息知悉权限</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F64C06" w:rsidRPr="00D775E5" w:rsidRDefault="00F64C06" w:rsidP="00F64C06">
      <w:pPr>
        <w:spacing w:line="360" w:lineRule="auto"/>
        <w:rPr>
          <w:rFonts w:ascii="宋体" w:hAnsi="宋体"/>
          <w:sz w:val="24"/>
        </w:rPr>
      </w:pP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91.3签订保密协议</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合同双方当事人应与履行本合同知悉保密信息的人员签订保密协议，并将其中一份及时提交给另一方当事人。合同双方当事人应以保护自身秘密的谨慎态度采取有效措施保护另一</w:t>
      </w:r>
      <w:r w:rsidRPr="00D775E5">
        <w:rPr>
          <w:rFonts w:ascii="宋体" w:hAnsi="宋体" w:hint="eastAsia"/>
          <w:sz w:val="24"/>
        </w:rPr>
        <w:lastRenderedPageBreak/>
        <w:t>方当事人的保密信息，避免保密信息被不当公开或使用。</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合同任何一方当事人发现有第三方盗用或滥用另一方当事人保密信息的，应及时通知另一方当事人。</w:t>
      </w:r>
    </w:p>
    <w:p w:rsidR="00F64C06" w:rsidRPr="00D775E5" w:rsidRDefault="00F64C06" w:rsidP="00F64C06">
      <w:pPr>
        <w:spacing w:line="360" w:lineRule="auto"/>
        <w:rPr>
          <w:rFonts w:ascii="宋体" w:hAnsi="宋体"/>
          <w:sz w:val="24"/>
        </w:rPr>
      </w:pP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91.4配合政府要求并做好保密工作</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如果法律法规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F64C06" w:rsidRPr="00D775E5" w:rsidRDefault="00F64C06" w:rsidP="00F64C06">
      <w:pPr>
        <w:spacing w:line="360" w:lineRule="auto"/>
        <w:rPr>
          <w:rFonts w:ascii="宋体" w:hAnsi="宋体"/>
          <w:sz w:val="24"/>
        </w:rPr>
      </w:pPr>
    </w:p>
    <w:p w:rsidR="00F64C06" w:rsidRPr="00D775E5" w:rsidRDefault="00F64C06" w:rsidP="00F64C06">
      <w:pPr>
        <w:spacing w:line="360" w:lineRule="auto"/>
        <w:rPr>
          <w:rFonts w:ascii="宋体" w:hAnsi="宋体"/>
          <w:b/>
          <w:bCs/>
          <w:sz w:val="24"/>
        </w:rPr>
      </w:pPr>
      <w:r w:rsidRPr="00D775E5">
        <w:rPr>
          <w:rFonts w:ascii="宋体" w:hAnsi="宋体" w:hint="eastAsia"/>
          <w:b/>
          <w:bCs/>
          <w:sz w:val="24"/>
        </w:rPr>
        <w:t>91.5书面说明保密程度</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保密信息应由提供方以书面形式说明保密程度；以口头形式提供的，则提供方应在提供后28 天内以书面形式予以确认。保密信息不但包括合同双方当事人确认的信息，还包括与材料和工程设备产品、价格、工程设计、图纸、技术、工艺和财务等相关信息。但不包括下述信息：</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（1）提供前已由合同双方当事人所持有的；</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（2）已公开发表或非对方当事人原因向公众公开的；</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（3）已由各相关方书面同意其公开的；</w:t>
      </w:r>
    </w:p>
    <w:p w:rsidR="00F64C06"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（4）在未获取保密信息前由对方当事人独立开发的；</w:t>
      </w:r>
    </w:p>
    <w:p w:rsidR="00E40EA5" w:rsidRPr="00D775E5" w:rsidRDefault="00F64C06" w:rsidP="00F64C06">
      <w:pPr>
        <w:spacing w:line="360" w:lineRule="auto"/>
        <w:ind w:firstLineChars="200" w:firstLine="480"/>
        <w:rPr>
          <w:rFonts w:ascii="宋体" w:hAnsi="宋体"/>
          <w:sz w:val="24"/>
        </w:rPr>
      </w:pPr>
      <w:r w:rsidRPr="00D775E5">
        <w:rPr>
          <w:rFonts w:ascii="宋体" w:hAnsi="宋体" w:hint="eastAsia"/>
          <w:sz w:val="24"/>
        </w:rPr>
        <w:t>（5）对方当事人从对保密信息不承担保密义务的第三方处合法获得的。</w:t>
      </w:r>
    </w:p>
    <w:p w:rsidR="00E40EA5" w:rsidRPr="00D775E5" w:rsidRDefault="00E40EA5" w:rsidP="007E3A5D">
      <w:pPr>
        <w:spacing w:line="360" w:lineRule="auto"/>
        <w:rPr>
          <w:rFonts w:ascii="宋体" w:hAnsi="宋体"/>
          <w:sz w:val="24"/>
        </w:rPr>
      </w:pPr>
    </w:p>
    <w:p w:rsidR="00F64C06" w:rsidRPr="00D775E5" w:rsidRDefault="000F21AD" w:rsidP="000F21AD">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92</w:t>
      </w:r>
      <w:r w:rsidRPr="00D775E5">
        <w:rPr>
          <w:rFonts w:ascii="宋体" w:hAnsi="宋体" w:hint="eastAsia"/>
          <w:b/>
          <w:bCs/>
          <w:color w:val="auto"/>
          <w:kern w:val="0"/>
          <w:position w:val="-1"/>
          <w:sz w:val="30"/>
          <w:szCs w:val="30"/>
        </w:rPr>
        <w:t>廉政建设</w:t>
      </w: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t>92.1廉政建设</w:t>
      </w:r>
    </w:p>
    <w:p w:rsidR="006F7D87"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合同双方当事人在签订本合同时，应同时签订廉政合同，作为本合同的附件。</w:t>
      </w:r>
    </w:p>
    <w:p w:rsidR="006F7D87"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合同双方当事人在合同履行期间应遵守国家和政府有关廉政方面的规定和要求，禁止任何腐败行为。</w:t>
      </w:r>
    </w:p>
    <w:p w:rsidR="006F7D87" w:rsidRPr="00D775E5" w:rsidRDefault="006F7D87" w:rsidP="006F7D87">
      <w:pPr>
        <w:spacing w:line="360" w:lineRule="auto"/>
        <w:rPr>
          <w:rFonts w:ascii="宋体" w:hAnsi="宋体"/>
          <w:sz w:val="24"/>
        </w:rPr>
      </w:pPr>
    </w:p>
    <w:p w:rsidR="006F7D87" w:rsidRPr="00D775E5" w:rsidRDefault="006F7D87" w:rsidP="006F7D87">
      <w:pPr>
        <w:spacing w:line="360" w:lineRule="auto"/>
        <w:rPr>
          <w:rFonts w:ascii="宋体" w:hAnsi="宋体"/>
          <w:sz w:val="24"/>
        </w:rPr>
      </w:pP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lastRenderedPageBreak/>
        <w:t>92.2违反责任</w:t>
      </w:r>
    </w:p>
    <w:p w:rsidR="00F64C06"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 款规定解除合同，并按照第88.3 款规定办理合同解除的支付。</w:t>
      </w:r>
    </w:p>
    <w:p w:rsidR="00F64C06" w:rsidRPr="00D775E5" w:rsidRDefault="00F64C06" w:rsidP="007E3A5D">
      <w:pPr>
        <w:spacing w:line="360" w:lineRule="auto"/>
        <w:rPr>
          <w:rFonts w:ascii="宋体" w:hAnsi="宋体"/>
          <w:sz w:val="24"/>
        </w:rPr>
      </w:pPr>
    </w:p>
    <w:p w:rsidR="00F64C06" w:rsidRPr="00D775E5" w:rsidRDefault="006F7D87" w:rsidP="006F7D87">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93</w:t>
      </w:r>
      <w:r w:rsidRPr="00D775E5">
        <w:rPr>
          <w:rFonts w:ascii="宋体" w:hAnsi="宋体" w:hint="eastAsia"/>
          <w:b/>
          <w:bCs/>
          <w:color w:val="auto"/>
          <w:kern w:val="0"/>
          <w:position w:val="-1"/>
          <w:sz w:val="30"/>
          <w:szCs w:val="30"/>
        </w:rPr>
        <w:t>禁止转让</w:t>
      </w: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t>93.1履行合同</w:t>
      </w:r>
    </w:p>
    <w:p w:rsidR="006F7D87"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本合同一经签署，合同双方当事人均应按照本合同规定行使各自的权利、履行各自的义务。</w:t>
      </w:r>
    </w:p>
    <w:p w:rsidR="006F7D87" w:rsidRPr="00D775E5" w:rsidRDefault="006F7D87" w:rsidP="006F7D87">
      <w:pPr>
        <w:spacing w:line="360" w:lineRule="auto"/>
        <w:rPr>
          <w:rFonts w:ascii="宋体" w:hAnsi="宋体"/>
          <w:sz w:val="24"/>
        </w:rPr>
      </w:pP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t>93.2不得转让</w:t>
      </w:r>
    </w:p>
    <w:p w:rsidR="00F64C06"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除合同另有约定外，未经另一方当事人同意，合同一方当事人不得将本合同的全部或部分权利、义务转让给第三方。</w:t>
      </w:r>
    </w:p>
    <w:p w:rsidR="00F64C06" w:rsidRPr="00D775E5" w:rsidRDefault="00F64C06" w:rsidP="007E3A5D">
      <w:pPr>
        <w:spacing w:line="360" w:lineRule="auto"/>
        <w:rPr>
          <w:rFonts w:ascii="宋体" w:hAnsi="宋体"/>
          <w:sz w:val="24"/>
        </w:rPr>
      </w:pPr>
    </w:p>
    <w:p w:rsidR="00F64C06" w:rsidRPr="00D775E5" w:rsidRDefault="006F7D87" w:rsidP="006F7D87">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94</w:t>
      </w:r>
      <w:r w:rsidRPr="00D775E5">
        <w:rPr>
          <w:rFonts w:ascii="宋体" w:hAnsi="宋体" w:hint="eastAsia"/>
          <w:b/>
          <w:bCs/>
          <w:color w:val="auto"/>
          <w:kern w:val="0"/>
          <w:position w:val="-1"/>
          <w:sz w:val="30"/>
          <w:szCs w:val="30"/>
        </w:rPr>
        <w:t>合同份数</w:t>
      </w: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t>94.1约定提供合同文件</w:t>
      </w:r>
    </w:p>
    <w:p w:rsidR="006F7D87"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除专用条款另有约定外，发包人应按照第94.2 款规定的份数免费为承包人提供合同文本。</w:t>
      </w:r>
    </w:p>
    <w:p w:rsidR="006F7D87" w:rsidRPr="00D775E5" w:rsidRDefault="006F7D87" w:rsidP="006F7D87">
      <w:pPr>
        <w:spacing w:line="360" w:lineRule="auto"/>
        <w:rPr>
          <w:rFonts w:ascii="宋体" w:hAnsi="宋体"/>
          <w:sz w:val="24"/>
        </w:rPr>
      </w:pPr>
    </w:p>
    <w:p w:rsidR="006F7D87" w:rsidRPr="00D775E5" w:rsidRDefault="006F7D87" w:rsidP="006F7D87">
      <w:pPr>
        <w:spacing w:line="360" w:lineRule="auto"/>
        <w:rPr>
          <w:rFonts w:ascii="宋体" w:hAnsi="宋体"/>
          <w:b/>
          <w:bCs/>
          <w:sz w:val="24"/>
        </w:rPr>
      </w:pPr>
      <w:r w:rsidRPr="00D775E5">
        <w:rPr>
          <w:rFonts w:ascii="宋体" w:hAnsi="宋体" w:hint="eastAsia"/>
          <w:b/>
          <w:bCs/>
          <w:sz w:val="24"/>
        </w:rPr>
        <w:t>94.2正副本效力</w:t>
      </w:r>
    </w:p>
    <w:p w:rsidR="00F64C06" w:rsidRPr="00D775E5" w:rsidRDefault="006F7D87" w:rsidP="006F7D87">
      <w:pPr>
        <w:spacing w:line="360" w:lineRule="auto"/>
        <w:ind w:firstLineChars="200" w:firstLine="480"/>
        <w:rPr>
          <w:rFonts w:ascii="宋体" w:hAnsi="宋体"/>
          <w:sz w:val="24"/>
        </w:rPr>
      </w:pPr>
      <w:r w:rsidRPr="00D775E5">
        <w:rPr>
          <w:rFonts w:ascii="宋体" w:hAnsi="宋体" w:hint="eastAsia"/>
          <w:sz w:val="24"/>
        </w:rPr>
        <w:t>本合同正、副本份数，由合同双方当事人根据需要在专用条款中约定。正本与副本具有同等效力，当正本与副本不一致时，以正本为准。</w:t>
      </w:r>
    </w:p>
    <w:p w:rsidR="00F64C06" w:rsidRPr="00D775E5" w:rsidRDefault="00F64C06" w:rsidP="007E3A5D">
      <w:pPr>
        <w:spacing w:line="360" w:lineRule="auto"/>
        <w:rPr>
          <w:rFonts w:ascii="宋体" w:hAnsi="宋体"/>
          <w:sz w:val="24"/>
        </w:rPr>
      </w:pPr>
    </w:p>
    <w:p w:rsidR="006F7D87" w:rsidRPr="00D775E5" w:rsidRDefault="006F7D87" w:rsidP="006F7D87">
      <w:pPr>
        <w:pStyle w:val="3"/>
        <w:spacing w:line="360" w:lineRule="auto"/>
        <w:rPr>
          <w:rFonts w:ascii="宋体" w:hAnsi="宋体"/>
          <w:b/>
          <w:bCs/>
          <w:color w:val="auto"/>
          <w:kern w:val="0"/>
          <w:position w:val="-1"/>
          <w:sz w:val="30"/>
          <w:szCs w:val="30"/>
        </w:rPr>
      </w:pPr>
      <w:r w:rsidRPr="00D775E5">
        <w:rPr>
          <w:rFonts w:ascii="宋体" w:hAnsi="宋体" w:hint="eastAsia"/>
          <w:b/>
          <w:bCs/>
          <w:color w:val="auto"/>
          <w:kern w:val="0"/>
          <w:position w:val="-1"/>
          <w:sz w:val="30"/>
          <w:szCs w:val="30"/>
        </w:rPr>
        <w:t xml:space="preserve">95 </w:t>
      </w:r>
      <w:r w:rsidRPr="00D775E5">
        <w:rPr>
          <w:rFonts w:ascii="宋体" w:hAnsi="宋体" w:hint="eastAsia"/>
          <w:b/>
          <w:bCs/>
          <w:color w:val="auto"/>
          <w:kern w:val="0"/>
          <w:position w:val="-1"/>
          <w:sz w:val="30"/>
          <w:szCs w:val="30"/>
        </w:rPr>
        <w:t>合同备案</w:t>
      </w:r>
    </w:p>
    <w:p w:rsidR="006719BC" w:rsidRPr="00D775E5" w:rsidRDefault="006719BC" w:rsidP="006719BC">
      <w:pPr>
        <w:spacing w:line="360" w:lineRule="auto"/>
        <w:rPr>
          <w:rFonts w:ascii="宋体" w:hAnsi="宋体"/>
          <w:b/>
          <w:bCs/>
          <w:sz w:val="24"/>
        </w:rPr>
      </w:pPr>
      <w:r w:rsidRPr="00D775E5">
        <w:rPr>
          <w:rFonts w:ascii="宋体" w:hAnsi="宋体" w:hint="eastAsia"/>
          <w:b/>
          <w:bCs/>
          <w:sz w:val="24"/>
        </w:rPr>
        <w:t>95.1合同备案及其限制</w:t>
      </w:r>
    </w:p>
    <w:p w:rsidR="006719BC" w:rsidRPr="00D775E5" w:rsidRDefault="006719BC" w:rsidP="006719BC">
      <w:pPr>
        <w:spacing w:line="360" w:lineRule="auto"/>
        <w:ind w:firstLineChars="200" w:firstLine="480"/>
        <w:rPr>
          <w:rFonts w:ascii="宋体" w:hAnsi="宋体"/>
          <w:sz w:val="24"/>
        </w:rPr>
      </w:pPr>
      <w:r w:rsidRPr="00D775E5">
        <w:rPr>
          <w:rFonts w:ascii="宋体" w:hAnsi="宋体" w:hint="eastAsia"/>
          <w:sz w:val="24"/>
        </w:rPr>
        <w:lastRenderedPageBreak/>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rsidR="006719BC" w:rsidRPr="00D775E5" w:rsidRDefault="006719BC" w:rsidP="006719BC">
      <w:pPr>
        <w:spacing w:line="360" w:lineRule="auto"/>
        <w:rPr>
          <w:rFonts w:ascii="宋体" w:hAnsi="宋体"/>
          <w:sz w:val="24"/>
        </w:rPr>
      </w:pPr>
    </w:p>
    <w:p w:rsidR="006719BC" w:rsidRPr="00D775E5" w:rsidRDefault="006719BC" w:rsidP="006719BC">
      <w:pPr>
        <w:spacing w:line="360" w:lineRule="auto"/>
        <w:rPr>
          <w:rFonts w:ascii="宋体" w:hAnsi="宋体"/>
          <w:b/>
          <w:bCs/>
          <w:sz w:val="24"/>
        </w:rPr>
      </w:pPr>
      <w:r w:rsidRPr="00D775E5">
        <w:rPr>
          <w:rFonts w:ascii="宋体" w:hAnsi="宋体" w:hint="eastAsia"/>
          <w:b/>
          <w:bCs/>
          <w:sz w:val="24"/>
        </w:rPr>
        <w:t>95.2合同管理</w:t>
      </w:r>
    </w:p>
    <w:p w:rsidR="006F7D87" w:rsidRPr="00D775E5" w:rsidRDefault="006719BC" w:rsidP="006719BC">
      <w:pPr>
        <w:spacing w:line="360" w:lineRule="auto"/>
        <w:ind w:firstLineChars="200" w:firstLine="480"/>
        <w:rPr>
          <w:rFonts w:ascii="宋体" w:hAnsi="宋体"/>
          <w:sz w:val="24"/>
        </w:rPr>
      </w:pPr>
      <w:r w:rsidRPr="00D775E5">
        <w:rPr>
          <w:rFonts w:ascii="宋体" w:hAnsi="宋体" w:hint="eastAsia"/>
          <w:sz w:val="24"/>
        </w:rPr>
        <w:t>经备案的本合同，作为处理合同纠纷、结算工程价款的依据。涉及国有资金投资的工程，建设行政主管部门、工程造价管理机构应依据备案的本合同实施合同监督管理；合同双方当事人应随时接受执法人员对本合同的监督管理，并为监督管理活动提供配合和协助。</w:t>
      </w:r>
    </w:p>
    <w:p w:rsidR="006F7D87" w:rsidRPr="00D775E5" w:rsidRDefault="006F7D87" w:rsidP="007E3A5D">
      <w:pPr>
        <w:spacing w:line="360" w:lineRule="auto"/>
        <w:rPr>
          <w:rFonts w:ascii="宋体" w:hAnsi="宋体"/>
          <w:sz w:val="24"/>
        </w:rPr>
      </w:pPr>
    </w:p>
    <w:p w:rsidR="006F7D87" w:rsidRPr="00D775E5" w:rsidRDefault="006F7D87" w:rsidP="007E3A5D">
      <w:pPr>
        <w:spacing w:line="360" w:lineRule="auto"/>
        <w:rPr>
          <w:rFonts w:ascii="宋体" w:hAnsi="宋体"/>
          <w:sz w:val="24"/>
        </w:rPr>
      </w:pPr>
    </w:p>
    <w:p w:rsidR="00CC1963" w:rsidRPr="00D775E5" w:rsidRDefault="00CC1963">
      <w:pPr>
        <w:widowControl/>
        <w:jc w:val="left"/>
        <w:rPr>
          <w:rFonts w:ascii="宋体" w:hAnsi="宋体"/>
          <w:sz w:val="24"/>
        </w:rPr>
      </w:pPr>
      <w:r w:rsidRPr="00D775E5">
        <w:rPr>
          <w:rFonts w:ascii="宋体" w:hAnsi="宋体" w:hint="eastAsia"/>
          <w:sz w:val="24"/>
        </w:rPr>
        <w:br w:type="page"/>
      </w:r>
    </w:p>
    <w:p w:rsidR="006F7D87" w:rsidRPr="00D775E5" w:rsidRDefault="006F7D87" w:rsidP="007E3A5D">
      <w:pPr>
        <w:spacing w:line="360" w:lineRule="auto"/>
        <w:rPr>
          <w:rFonts w:ascii="宋体" w:hAnsi="宋体"/>
          <w:sz w:val="24"/>
        </w:rPr>
      </w:pPr>
    </w:p>
    <w:p w:rsidR="006F7D87" w:rsidRPr="00D775E5" w:rsidRDefault="00CC1963" w:rsidP="00CC1963">
      <w:pPr>
        <w:pStyle w:val="ab"/>
        <w:keepLines w:val="0"/>
        <w:spacing w:line="360" w:lineRule="auto"/>
        <w:rPr>
          <w:rFonts w:ascii="宋体" w:eastAsia="宋体" w:hAnsi="宋体"/>
          <w:b/>
          <w:bCs w:val="0"/>
        </w:rPr>
      </w:pPr>
      <w:r w:rsidRPr="00D775E5">
        <w:rPr>
          <w:rFonts w:ascii="宋体" w:eastAsia="宋体" w:hAnsi="宋体" w:hint="eastAsia"/>
          <w:b/>
          <w:bCs w:val="0"/>
        </w:rPr>
        <w:t>第三部分</w:t>
      </w:r>
      <w:r w:rsidRPr="00D775E5">
        <w:rPr>
          <w:rFonts w:ascii="宋体" w:eastAsia="宋体" w:hAnsi="宋体" w:hint="eastAsia"/>
          <w:b/>
          <w:bCs w:val="0"/>
        </w:rPr>
        <w:tab/>
        <w:t>专用条款</w:t>
      </w:r>
    </w:p>
    <w:p w:rsidR="006F7D87" w:rsidRPr="00D775E5" w:rsidRDefault="006F7D87" w:rsidP="007E3A5D">
      <w:pPr>
        <w:spacing w:line="360" w:lineRule="auto"/>
        <w:rPr>
          <w:rFonts w:ascii="宋体" w:hAnsi="宋体"/>
          <w:sz w:val="24"/>
        </w:rPr>
      </w:pPr>
    </w:p>
    <w:p w:rsidR="006F7D87" w:rsidRPr="00D775E5" w:rsidRDefault="008D12F9" w:rsidP="008D12F9">
      <w:pPr>
        <w:spacing w:line="360" w:lineRule="auto"/>
        <w:jc w:val="center"/>
        <w:rPr>
          <w:rFonts w:ascii="宋体" w:hAnsi="宋体"/>
          <w:sz w:val="28"/>
          <w:szCs w:val="28"/>
        </w:rPr>
      </w:pPr>
      <w:r w:rsidRPr="00D775E5">
        <w:rPr>
          <w:rFonts w:ascii="宋体" w:hAnsi="宋体" w:hint="eastAsia"/>
          <w:sz w:val="28"/>
          <w:szCs w:val="28"/>
        </w:rPr>
        <w:t>总  则</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1.根据建设项目管理规范和管理实际，本项目将实行社会化、专业化的管理模式。发包人将授权监理单位，依据监理条例、监理规范和监理合同，充分行使其严格控制工程进度、质量和投资，严格工程合同、工程信息管理和协调处理现场有关工程问题的权力。</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2.发包人通过监理单位下达指令，监督承包人履约行为，承包人所有请求事项由监理单位协调并一般均通过监理单位接受或提出处理意见（发包人有特别要求和规定的除外）。</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3.考虑到本项目时间相对紧张，发包人将采取较为严密的组织管理形式，承包人需投入足以实现本合同各项要求的人力、物力。</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4.发包人有权对施工范围、施工内容作适当的调整。</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5.发包人根据工程推进实际情况，有权要求承包人的法定代表人或总经理必须常驻施工现场,协调各种事项。</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6.为保证</w:t>
      </w:r>
      <w:r w:rsidR="00F505BE" w:rsidRPr="00D775E5">
        <w:rPr>
          <w:rFonts w:ascii="宋体" w:hAnsi="宋体" w:hint="eastAsia"/>
          <w:sz w:val="24"/>
        </w:rPr>
        <w:t>供配电升级</w:t>
      </w:r>
      <w:r w:rsidRPr="00D775E5">
        <w:rPr>
          <w:rFonts w:ascii="宋体" w:hAnsi="宋体" w:hint="eastAsia"/>
          <w:sz w:val="24"/>
        </w:rPr>
        <w:t>改造工程项目建设有序、规范和顺利进行，承包人必须主动支持发包人工作，对发包人的书面指令和书面通知，若无正当理由又未提前报告、得到认可，而公开或变相拒不执行，按承包人严重违约处理，同时，承包人还要承担由此造成发包人的一切经济损失。</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7.承包人承诺遵守发包人所制订的针对本工程建设管理的各项制度、规定，这些管理制度、规定必须符合下列原则：</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（1）符合国家、广东省、广州市的有关政策、法规、规范和标准；</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（2）符合招标文件和本合同对项目管理的基本精神和要求；</w:t>
      </w:r>
    </w:p>
    <w:p w:rsidR="008D12F9"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（3）为确保工程质量、进度、安全文明施工管理所必须；</w:t>
      </w:r>
    </w:p>
    <w:p w:rsidR="00CC1963" w:rsidRPr="00D775E5" w:rsidRDefault="008D12F9" w:rsidP="008D12F9">
      <w:pPr>
        <w:spacing w:line="360" w:lineRule="auto"/>
        <w:ind w:firstLineChars="200" w:firstLine="480"/>
        <w:rPr>
          <w:rFonts w:ascii="宋体" w:hAnsi="宋体"/>
          <w:sz w:val="24"/>
        </w:rPr>
      </w:pPr>
      <w:r w:rsidRPr="00D775E5">
        <w:rPr>
          <w:rFonts w:ascii="宋体" w:hAnsi="宋体" w:hint="eastAsia"/>
          <w:sz w:val="24"/>
        </w:rPr>
        <w:t>（4）不是针对某一特定的承包人。</w:t>
      </w:r>
    </w:p>
    <w:p w:rsidR="00CC1963" w:rsidRPr="00D775E5" w:rsidRDefault="00CC1963" w:rsidP="007E3A5D">
      <w:pPr>
        <w:spacing w:line="360" w:lineRule="auto"/>
        <w:rPr>
          <w:rFonts w:ascii="宋体" w:hAnsi="宋体"/>
          <w:sz w:val="24"/>
        </w:rPr>
      </w:pPr>
    </w:p>
    <w:p w:rsidR="00CC1963" w:rsidRPr="00D775E5" w:rsidRDefault="00CC1963" w:rsidP="007E3A5D">
      <w:pPr>
        <w:spacing w:line="360" w:lineRule="auto"/>
        <w:rPr>
          <w:rFonts w:ascii="宋体" w:hAnsi="宋体"/>
          <w:sz w:val="24"/>
        </w:rPr>
      </w:pPr>
    </w:p>
    <w:p w:rsidR="008D12F9" w:rsidRPr="00D775E5" w:rsidRDefault="008D12F9">
      <w:pPr>
        <w:widowControl/>
        <w:jc w:val="left"/>
        <w:rPr>
          <w:rFonts w:ascii="宋体" w:hAnsi="宋体"/>
          <w:sz w:val="24"/>
        </w:rPr>
      </w:pPr>
      <w:r w:rsidRPr="00D775E5">
        <w:rPr>
          <w:rFonts w:ascii="宋体" w:hAnsi="宋体" w:hint="eastAsia"/>
          <w:sz w:val="24"/>
        </w:rPr>
        <w:br w:type="page"/>
      </w:r>
    </w:p>
    <w:p w:rsidR="001B7292" w:rsidRPr="00D775E5" w:rsidRDefault="001B7292" w:rsidP="001B7292">
      <w:pPr>
        <w:pStyle w:val="ac"/>
        <w:spacing w:line="360" w:lineRule="auto"/>
        <w:rPr>
          <w:rFonts w:ascii="宋体" w:eastAsia="宋体" w:hAnsi="宋体"/>
        </w:rPr>
      </w:pPr>
      <w:bookmarkStart w:id="21" w:name="_Toc335832071"/>
      <w:r w:rsidRPr="00D775E5">
        <w:rPr>
          <w:rFonts w:ascii="宋体" w:eastAsia="宋体" w:hAnsi="宋体" w:hint="eastAsia"/>
        </w:rPr>
        <w:lastRenderedPageBreak/>
        <w:t>1．定义</w:t>
      </w:r>
      <w:bookmarkEnd w:id="21"/>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1.</w:t>
      </w:r>
      <w:r w:rsidRPr="00D775E5">
        <w:rPr>
          <w:rFonts w:ascii="宋体" w:hAnsi="宋体" w:hint="eastAsia"/>
          <w:kern w:val="0"/>
          <w:sz w:val="24"/>
        </w:rPr>
        <w:t>5</w:t>
      </w:r>
      <w:r w:rsidRPr="00D775E5">
        <w:rPr>
          <w:rFonts w:ascii="宋体" w:hAnsi="宋体"/>
          <w:kern w:val="0"/>
          <w:sz w:val="24"/>
        </w:rPr>
        <w:t xml:space="preserve">3  </w:t>
      </w:r>
      <w:r w:rsidRPr="00D775E5">
        <w:rPr>
          <w:rFonts w:ascii="宋体" w:hAnsi="宋体" w:cs="宋体" w:hint="eastAsia"/>
          <w:kern w:val="0"/>
          <w:sz w:val="24"/>
        </w:rPr>
        <w:t>所采用的书面形式包括：</w:t>
      </w:r>
    </w:p>
    <w:p w:rsidR="001B7292" w:rsidRPr="00D775E5" w:rsidRDefault="001B7292" w:rsidP="001B7292">
      <w:pPr>
        <w:spacing w:line="360" w:lineRule="auto"/>
        <w:ind w:firstLineChars="472" w:firstLine="1133"/>
        <w:rPr>
          <w:rFonts w:ascii="宋体" w:hAnsi="宋体"/>
          <w:sz w:val="24"/>
        </w:rPr>
      </w:pPr>
      <w:r w:rsidRPr="00D775E5">
        <w:rPr>
          <w:rFonts w:ascii="宋体" w:hAnsi="宋体" w:hint="eastAsia"/>
          <w:sz w:val="24"/>
        </w:rPr>
        <w:t>■  文书</w:t>
      </w:r>
    </w:p>
    <w:p w:rsidR="001B7292" w:rsidRPr="00D775E5" w:rsidRDefault="001B7292" w:rsidP="001B7292">
      <w:pPr>
        <w:spacing w:line="360" w:lineRule="auto"/>
        <w:ind w:firstLineChars="472" w:firstLine="1133"/>
        <w:rPr>
          <w:rFonts w:ascii="宋体" w:hAnsi="宋体"/>
          <w:sz w:val="24"/>
        </w:rPr>
      </w:pPr>
      <w:r w:rsidRPr="00D775E5">
        <w:rPr>
          <w:rFonts w:ascii="宋体" w:hAnsi="宋体" w:hint="eastAsia"/>
          <w:sz w:val="24"/>
        </w:rPr>
        <w:t>■  信件（包括邮政快递）</w:t>
      </w:r>
    </w:p>
    <w:p w:rsidR="001B7292" w:rsidRPr="00D775E5" w:rsidRDefault="001B7292" w:rsidP="001B7292">
      <w:pPr>
        <w:pStyle w:val="ac"/>
        <w:spacing w:line="360" w:lineRule="auto"/>
        <w:rPr>
          <w:rFonts w:ascii="宋体" w:eastAsia="宋体" w:hAnsi="宋体"/>
        </w:rPr>
      </w:pPr>
      <w:bookmarkStart w:id="22" w:name="_Toc335832072"/>
      <w:r w:rsidRPr="00D775E5">
        <w:rPr>
          <w:rFonts w:ascii="宋体" w:eastAsia="宋体" w:hAnsi="宋体"/>
        </w:rPr>
        <w:t>2</w:t>
      </w:r>
      <w:r w:rsidRPr="00D775E5">
        <w:rPr>
          <w:rFonts w:ascii="宋体" w:eastAsia="宋体" w:hAnsi="宋体" w:hint="eastAsia"/>
        </w:rPr>
        <w:t>．合同文件及解释</w:t>
      </w:r>
      <w:bookmarkEnd w:id="22"/>
    </w:p>
    <w:p w:rsidR="001B7292" w:rsidRPr="00D775E5" w:rsidRDefault="001B7292" w:rsidP="001B7292">
      <w:pPr>
        <w:autoSpaceDE w:val="0"/>
        <w:autoSpaceDN w:val="0"/>
        <w:spacing w:line="360" w:lineRule="auto"/>
        <w:ind w:firstLineChars="250" w:firstLine="600"/>
        <w:jc w:val="left"/>
        <w:rPr>
          <w:rFonts w:ascii="宋体" w:hAnsi="宋体" w:cs="宋体"/>
          <w:kern w:val="0"/>
          <w:sz w:val="24"/>
        </w:rPr>
      </w:pPr>
      <w:r w:rsidRPr="00D775E5">
        <w:rPr>
          <w:rFonts w:ascii="宋体" w:hAnsi="宋体" w:cs="宋体" w:hint="eastAsia"/>
          <w:kern w:val="0"/>
          <w:sz w:val="24"/>
        </w:rPr>
        <w:t>2.2 合同文件组成及优先顺序：</w:t>
      </w:r>
    </w:p>
    <w:p w:rsidR="001B7292" w:rsidRPr="00D775E5" w:rsidRDefault="001B7292" w:rsidP="001B7292">
      <w:pPr>
        <w:autoSpaceDE w:val="0"/>
        <w:autoSpaceDN w:val="0"/>
        <w:spacing w:line="360" w:lineRule="auto"/>
        <w:ind w:leftChars="270" w:left="567" w:firstLineChars="236" w:firstLine="566"/>
        <w:jc w:val="left"/>
        <w:rPr>
          <w:rFonts w:ascii="宋体" w:hAnsi="宋体" w:cs="宋体"/>
          <w:kern w:val="0"/>
          <w:sz w:val="24"/>
        </w:rPr>
      </w:pPr>
      <w:r w:rsidRPr="00D775E5">
        <w:rPr>
          <w:rFonts w:ascii="宋体" w:hAnsi="宋体" w:cs="宋体" w:hint="eastAsia"/>
          <w:kern w:val="0"/>
          <w:sz w:val="24"/>
        </w:rPr>
        <w:t>下列组成本合同的文件是一个合同整体，彼此应当能相互解释，互为说明。当出现相互矛盾时，组成本合同文件的优先解释顺序如下：</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(1) 协议书（含廉洁协议书、安全协议书）；</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(2) 履行本合同的相关补充协议（含工程洽商记录、会议纪要、工程变更、现场签证、索赔和合同价款调整报告等修正文件）；</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(3) 中标通知书（适用于招标工程）；</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(4) 承包人投标文件及其附件（含评标期间的澄清文件和补充资料）（适用于招标工程）。确认的工程量清单报价单或施工图预算书（适用于非招标工程）；</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(5) 招标文件（包括补充、修改、澄清文件、答疑纪要、工程量清单及总说明等）；</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(6) 专用条款；</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(7) 通用条款；</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(8) 标准、规范及有关技术文件；</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(9) 施工设计图纸；</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（10） 工程量清单；</w:t>
      </w:r>
    </w:p>
    <w:p w:rsidR="001B7292" w:rsidRPr="00D775E5" w:rsidRDefault="001B7292" w:rsidP="001B7292">
      <w:pPr>
        <w:autoSpaceDE w:val="0"/>
        <w:autoSpaceDN w:val="0"/>
        <w:spacing w:line="360" w:lineRule="auto"/>
        <w:ind w:left="578"/>
        <w:jc w:val="left"/>
        <w:rPr>
          <w:rFonts w:ascii="宋体" w:hAnsi="宋体" w:cs="宋体"/>
          <w:kern w:val="0"/>
          <w:sz w:val="24"/>
        </w:rPr>
      </w:pPr>
      <w:r w:rsidRPr="00D775E5">
        <w:rPr>
          <w:rFonts w:ascii="宋体" w:hAnsi="宋体" w:cs="宋体" w:hint="eastAsia"/>
          <w:kern w:val="0"/>
          <w:sz w:val="24"/>
        </w:rPr>
        <w:t>(11)  专用条款约定的其它文件。</w:t>
      </w:r>
    </w:p>
    <w:p w:rsidR="001B7292" w:rsidRPr="00D775E5" w:rsidRDefault="001B7292" w:rsidP="001B7292">
      <w:pPr>
        <w:pStyle w:val="ac"/>
        <w:spacing w:line="360" w:lineRule="auto"/>
        <w:rPr>
          <w:rFonts w:ascii="宋体" w:eastAsia="宋体" w:hAnsi="宋体"/>
        </w:rPr>
      </w:pPr>
      <w:bookmarkStart w:id="23" w:name="_Toc335832073"/>
      <w:r w:rsidRPr="00D775E5">
        <w:rPr>
          <w:rFonts w:ascii="宋体" w:eastAsia="宋体" w:hAnsi="宋体"/>
        </w:rPr>
        <w:t>4</w:t>
      </w:r>
      <w:r w:rsidRPr="00D775E5">
        <w:rPr>
          <w:rFonts w:ascii="宋体" w:eastAsia="宋体" w:hAnsi="宋体" w:hint="eastAsia"/>
        </w:rPr>
        <w:t>．语言及适用的法律、标准与规范</w:t>
      </w:r>
      <w:bookmarkEnd w:id="23"/>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 xml:space="preserve">4.3 </w:t>
      </w:r>
      <w:r w:rsidRPr="00D775E5">
        <w:rPr>
          <w:rFonts w:ascii="宋体" w:hAnsi="宋体" w:cs="宋体" w:hint="eastAsia"/>
          <w:kern w:val="0"/>
          <w:sz w:val="24"/>
        </w:rPr>
        <w:t>约定适用的标准、规范的名称：</w:t>
      </w:r>
    </w:p>
    <w:p w:rsidR="001B7292" w:rsidRPr="00D775E5" w:rsidRDefault="001B7292" w:rsidP="001B7292">
      <w:pPr>
        <w:autoSpaceDE w:val="0"/>
        <w:autoSpaceDN w:val="0"/>
        <w:spacing w:line="360" w:lineRule="auto"/>
        <w:ind w:leftChars="540" w:left="1134"/>
        <w:jc w:val="left"/>
        <w:rPr>
          <w:rFonts w:ascii="宋体" w:hAnsi="宋体" w:cs="宋体"/>
          <w:kern w:val="0"/>
          <w:sz w:val="24"/>
        </w:rPr>
      </w:pPr>
      <w:r w:rsidRPr="00D775E5">
        <w:rPr>
          <w:rFonts w:ascii="宋体" w:hAnsi="宋体" w:cs="宋体" w:hint="eastAsia"/>
          <w:kern w:val="0"/>
          <w:sz w:val="24"/>
        </w:rPr>
        <w:t>(1)适用法律和法规:</w:t>
      </w:r>
    </w:p>
    <w:p w:rsidR="001B7292" w:rsidRPr="00D775E5" w:rsidRDefault="001B7292" w:rsidP="001B7292">
      <w:pPr>
        <w:autoSpaceDE w:val="0"/>
        <w:autoSpaceDN w:val="0"/>
        <w:spacing w:line="360" w:lineRule="auto"/>
        <w:ind w:leftChars="540" w:left="1134"/>
        <w:jc w:val="left"/>
        <w:rPr>
          <w:rFonts w:ascii="宋体" w:hAnsi="宋体" w:cs="宋体"/>
          <w:kern w:val="0"/>
          <w:sz w:val="24"/>
        </w:rPr>
      </w:pPr>
      <w:r w:rsidRPr="00D775E5">
        <w:rPr>
          <w:rFonts w:ascii="宋体" w:hAnsi="宋体" w:cs="宋体" w:hint="eastAsia"/>
          <w:kern w:val="0"/>
          <w:sz w:val="24"/>
        </w:rPr>
        <w:t>■按通用条款第4.2款</w:t>
      </w:r>
    </w:p>
    <w:p w:rsidR="001B7292" w:rsidRPr="00D775E5" w:rsidRDefault="001B7292" w:rsidP="001B7292">
      <w:pPr>
        <w:autoSpaceDE w:val="0"/>
        <w:autoSpaceDN w:val="0"/>
        <w:spacing w:line="360" w:lineRule="auto"/>
        <w:ind w:leftChars="540" w:left="1134"/>
        <w:jc w:val="left"/>
        <w:rPr>
          <w:rFonts w:ascii="宋体" w:hAnsi="宋体" w:cs="宋体"/>
          <w:kern w:val="0"/>
          <w:sz w:val="24"/>
        </w:rPr>
      </w:pPr>
      <w:r w:rsidRPr="00D775E5">
        <w:rPr>
          <w:rFonts w:ascii="宋体" w:hAnsi="宋体" w:cs="宋体" w:hint="eastAsia"/>
          <w:kern w:val="0"/>
          <w:sz w:val="24"/>
        </w:rPr>
        <w:t>(2)适用标准、规范：</w:t>
      </w:r>
    </w:p>
    <w:p w:rsidR="001B7292" w:rsidRPr="00D775E5" w:rsidRDefault="001B7292" w:rsidP="001B7292">
      <w:pPr>
        <w:autoSpaceDE w:val="0"/>
        <w:autoSpaceDN w:val="0"/>
        <w:spacing w:line="360" w:lineRule="auto"/>
        <w:ind w:leftChars="540" w:left="1134"/>
        <w:jc w:val="left"/>
        <w:rPr>
          <w:rFonts w:ascii="宋体" w:hAnsi="宋体" w:cs="宋体"/>
          <w:kern w:val="0"/>
          <w:sz w:val="24"/>
        </w:rPr>
      </w:pPr>
      <w:r w:rsidRPr="00D775E5">
        <w:rPr>
          <w:rFonts w:ascii="宋体" w:hAnsi="宋体" w:cs="宋体" w:hint="eastAsia"/>
          <w:kern w:val="0"/>
          <w:sz w:val="24"/>
        </w:rPr>
        <w:t>■按通用条款第4.3款及国家相关规范标准。</w:t>
      </w:r>
    </w:p>
    <w:p w:rsidR="001B7292" w:rsidRPr="00D775E5" w:rsidRDefault="001B7292" w:rsidP="001B7292">
      <w:pPr>
        <w:autoSpaceDE w:val="0"/>
        <w:autoSpaceDN w:val="0"/>
        <w:spacing w:line="360" w:lineRule="auto"/>
        <w:ind w:leftChars="540" w:left="1134"/>
        <w:jc w:val="left"/>
        <w:rPr>
          <w:rFonts w:ascii="宋体" w:hAnsi="宋体" w:cs="宋体"/>
          <w:kern w:val="0"/>
          <w:sz w:val="24"/>
        </w:rPr>
      </w:pPr>
    </w:p>
    <w:p w:rsidR="001B7292" w:rsidRPr="00D775E5" w:rsidRDefault="001B7292" w:rsidP="001B7292">
      <w:pPr>
        <w:pStyle w:val="ac"/>
        <w:spacing w:line="360" w:lineRule="auto"/>
        <w:rPr>
          <w:rFonts w:ascii="宋体" w:eastAsia="宋体" w:hAnsi="宋体"/>
        </w:rPr>
      </w:pPr>
      <w:bookmarkStart w:id="24" w:name="_Toc335832074"/>
      <w:r w:rsidRPr="00D775E5">
        <w:rPr>
          <w:rFonts w:ascii="宋体" w:eastAsia="宋体" w:hAnsi="宋体"/>
        </w:rPr>
        <w:lastRenderedPageBreak/>
        <w:t>5</w:t>
      </w:r>
      <w:r w:rsidRPr="00D775E5">
        <w:rPr>
          <w:rFonts w:ascii="宋体" w:eastAsia="宋体" w:hAnsi="宋体" w:hint="eastAsia"/>
        </w:rPr>
        <w:t>．施工设计图纸</w:t>
      </w:r>
      <w:bookmarkEnd w:id="24"/>
    </w:p>
    <w:p w:rsidR="001B7292" w:rsidRPr="00D775E5" w:rsidRDefault="001B7292" w:rsidP="001B7292">
      <w:pPr>
        <w:autoSpaceDE w:val="0"/>
        <w:autoSpaceDN w:val="0"/>
        <w:spacing w:before="96" w:line="360" w:lineRule="auto"/>
        <w:ind w:left="1061" w:right="106" w:hanging="480"/>
        <w:jc w:val="left"/>
        <w:rPr>
          <w:rFonts w:ascii="宋体" w:hAnsi="宋体" w:cs="宋体"/>
          <w:kern w:val="0"/>
          <w:sz w:val="24"/>
        </w:rPr>
      </w:pPr>
      <w:r w:rsidRPr="00D775E5">
        <w:rPr>
          <w:rFonts w:ascii="宋体" w:hAnsi="宋体"/>
          <w:kern w:val="0"/>
          <w:sz w:val="24"/>
        </w:rPr>
        <w:t xml:space="preserve">5.1 </w:t>
      </w:r>
      <w:r w:rsidRPr="00D775E5">
        <w:rPr>
          <w:rFonts w:ascii="宋体" w:hAnsi="宋体" w:hint="eastAsia"/>
          <w:kern w:val="0"/>
          <w:sz w:val="24"/>
        </w:rPr>
        <w:t>发包人提供</w:t>
      </w:r>
      <w:r w:rsidRPr="00D775E5">
        <w:rPr>
          <w:rFonts w:ascii="宋体" w:hAnsi="宋体" w:cs="宋体" w:hint="eastAsia"/>
          <w:kern w:val="0"/>
          <w:sz w:val="24"/>
        </w:rPr>
        <w:t>施工设计图纸</w:t>
      </w:r>
    </w:p>
    <w:p w:rsidR="001B7292" w:rsidRPr="00D775E5" w:rsidRDefault="001B7292" w:rsidP="001B7292">
      <w:pPr>
        <w:autoSpaceDE w:val="0"/>
        <w:autoSpaceDN w:val="0"/>
        <w:spacing w:line="360" w:lineRule="auto"/>
        <w:ind w:left="62" w:right="-36" w:firstLineChars="387" w:firstLine="929"/>
        <w:rPr>
          <w:rFonts w:ascii="宋体" w:hAnsi="宋体" w:cs="宋体"/>
          <w:kern w:val="0"/>
          <w:sz w:val="24"/>
        </w:rPr>
      </w:pPr>
      <w:r w:rsidRPr="00D775E5">
        <w:rPr>
          <w:rFonts w:ascii="宋体" w:hAnsi="宋体" w:cs="宋体"/>
          <w:kern w:val="0"/>
          <w:sz w:val="24"/>
        </w:rPr>
        <w:t>(1)</w:t>
      </w:r>
      <w:r w:rsidRPr="00D775E5">
        <w:rPr>
          <w:rFonts w:ascii="宋体" w:hAnsi="宋体" w:cs="宋体" w:hint="eastAsia"/>
          <w:kern w:val="0"/>
          <w:sz w:val="24"/>
        </w:rPr>
        <w:t xml:space="preserve"> 提供的时间：</w:t>
      </w:r>
      <w:r w:rsidRPr="00D775E5">
        <w:rPr>
          <w:rFonts w:ascii="宋体" w:hAnsi="宋体" w:cs="宋体" w:hint="eastAsia"/>
          <w:kern w:val="0"/>
          <w:sz w:val="24"/>
          <w:u w:val="single"/>
        </w:rPr>
        <w:t>合同签订后5天内。</w:t>
      </w:r>
    </w:p>
    <w:p w:rsidR="001B7292" w:rsidRPr="00D775E5" w:rsidRDefault="001B7292" w:rsidP="001B7292">
      <w:pPr>
        <w:autoSpaceDE w:val="0"/>
        <w:autoSpaceDN w:val="0"/>
        <w:spacing w:line="360" w:lineRule="auto"/>
        <w:ind w:left="62" w:right="-36" w:firstLineChars="387" w:firstLine="929"/>
        <w:rPr>
          <w:rFonts w:ascii="宋体" w:hAnsi="宋体" w:cs="宋体"/>
          <w:kern w:val="0"/>
          <w:sz w:val="24"/>
          <w:u w:val="single"/>
        </w:rPr>
      </w:pPr>
      <w:r w:rsidRPr="00D775E5">
        <w:rPr>
          <w:rFonts w:ascii="宋体" w:hAnsi="宋体" w:cs="宋体"/>
          <w:kern w:val="0"/>
          <w:sz w:val="24"/>
        </w:rPr>
        <w:t>(2)</w:t>
      </w:r>
      <w:r w:rsidRPr="00D775E5">
        <w:rPr>
          <w:rFonts w:ascii="宋体" w:hAnsi="宋体" w:cs="宋体" w:hint="eastAsia"/>
          <w:kern w:val="0"/>
          <w:sz w:val="24"/>
        </w:rPr>
        <w:t xml:space="preserve"> 提供的数量：</w:t>
      </w:r>
      <w:r w:rsidRPr="00D775E5">
        <w:rPr>
          <w:rFonts w:ascii="宋体" w:hAnsi="宋体" w:cs="宋体" w:hint="eastAsia"/>
          <w:kern w:val="0"/>
          <w:sz w:val="24"/>
          <w:u w:val="single"/>
        </w:rPr>
        <w:t>4套。</w:t>
      </w:r>
    </w:p>
    <w:p w:rsidR="001B7292" w:rsidRPr="00D775E5" w:rsidRDefault="001B7292" w:rsidP="001B7292">
      <w:pPr>
        <w:spacing w:before="100" w:beforeAutospacing="1" w:after="100" w:afterAutospacing="1" w:line="360" w:lineRule="exact"/>
        <w:ind w:right="11" w:firstLineChars="192" w:firstLine="461"/>
        <w:rPr>
          <w:rFonts w:ascii="宋体" w:hAnsi="宋体"/>
          <w:bCs/>
          <w:sz w:val="24"/>
        </w:rPr>
      </w:pPr>
      <w:r w:rsidRPr="00D775E5">
        <w:rPr>
          <w:rFonts w:ascii="宋体" w:hAnsi="宋体" w:hint="eastAsia"/>
          <w:bCs/>
          <w:sz w:val="24"/>
        </w:rPr>
        <w:t>承包人确需增加图纸套数的，发包人应当予以同意，所需费用由承包人自行承担。</w:t>
      </w:r>
    </w:p>
    <w:p w:rsidR="001B7292" w:rsidRPr="00D775E5" w:rsidRDefault="001B7292" w:rsidP="001B7292">
      <w:pPr>
        <w:spacing w:before="100" w:beforeAutospacing="1" w:after="100" w:afterAutospacing="1" w:line="360" w:lineRule="exact"/>
        <w:ind w:right="11" w:firstLineChars="192" w:firstLine="461"/>
        <w:rPr>
          <w:rFonts w:ascii="宋体" w:hAnsi="宋体"/>
          <w:bCs/>
          <w:sz w:val="24"/>
        </w:rPr>
      </w:pPr>
      <w:r w:rsidRPr="00D775E5">
        <w:rPr>
          <w:rFonts w:ascii="宋体" w:hAnsi="宋体" w:hint="eastAsia"/>
          <w:bCs/>
          <w:sz w:val="24"/>
        </w:rPr>
        <w:t>发包人对图纸的保密要求：由发包人提供的图纸、文件等，未经发包人许可，承包人不得用于或转借、出让、泄露给第三方。保密措施费用由承包人自行承担。</w:t>
      </w:r>
    </w:p>
    <w:p w:rsidR="001B7292" w:rsidRPr="00D775E5" w:rsidRDefault="001B7292" w:rsidP="001B7292">
      <w:pPr>
        <w:pStyle w:val="ac"/>
        <w:spacing w:line="360" w:lineRule="auto"/>
        <w:rPr>
          <w:rFonts w:ascii="宋体" w:eastAsia="宋体" w:hAnsi="宋体"/>
        </w:rPr>
      </w:pPr>
      <w:bookmarkStart w:id="25" w:name="_Toc335832075"/>
      <w:r w:rsidRPr="00D775E5">
        <w:rPr>
          <w:rFonts w:ascii="宋体" w:eastAsia="宋体" w:hAnsi="宋体"/>
        </w:rPr>
        <w:t>6</w:t>
      </w:r>
      <w:r w:rsidRPr="00D775E5">
        <w:rPr>
          <w:rFonts w:ascii="宋体" w:eastAsia="宋体" w:hAnsi="宋体" w:hint="eastAsia"/>
        </w:rPr>
        <w:t>．通讯联络</w:t>
      </w:r>
      <w:bookmarkEnd w:id="25"/>
    </w:p>
    <w:p w:rsidR="001B7292" w:rsidRPr="00D775E5" w:rsidRDefault="001B7292" w:rsidP="001B7292">
      <w:pPr>
        <w:tabs>
          <w:tab w:val="left" w:pos="112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6.2</w:t>
      </w:r>
      <w:r w:rsidRPr="00D775E5">
        <w:rPr>
          <w:rFonts w:ascii="宋体" w:hAnsi="宋体"/>
          <w:kern w:val="0"/>
          <w:sz w:val="24"/>
        </w:rPr>
        <w:tab/>
      </w:r>
      <w:r w:rsidRPr="00D775E5">
        <w:rPr>
          <w:rFonts w:ascii="宋体" w:hAnsi="宋体" w:cs="宋体" w:hint="eastAsia"/>
          <w:kern w:val="0"/>
          <w:sz w:val="24"/>
        </w:rPr>
        <w:t>各方通讯地址、收件人及其他送达方式：</w:t>
      </w:r>
    </w:p>
    <w:p w:rsidR="001B7292" w:rsidRPr="00D775E5" w:rsidRDefault="001B7292" w:rsidP="001B7292">
      <w:pPr>
        <w:autoSpaceDE w:val="0"/>
        <w:autoSpaceDN w:val="0"/>
        <w:spacing w:before="18" w:line="360" w:lineRule="auto"/>
        <w:ind w:left="581" w:right="5511"/>
        <w:jc w:val="left"/>
        <w:rPr>
          <w:rFonts w:ascii="宋体" w:hAnsi="宋体" w:cs="宋体"/>
          <w:kern w:val="0"/>
          <w:sz w:val="24"/>
        </w:rPr>
      </w:pPr>
      <w:r w:rsidRPr="00D775E5">
        <w:rPr>
          <w:rFonts w:ascii="宋体" w:hAnsi="宋体" w:cs="宋体"/>
          <w:kern w:val="0"/>
          <w:sz w:val="24"/>
        </w:rPr>
        <w:t>(1)</w:t>
      </w:r>
      <w:r w:rsidRPr="00D775E5">
        <w:rPr>
          <w:rFonts w:ascii="宋体" w:hAnsi="宋体" w:cs="宋体" w:hint="eastAsia"/>
          <w:kern w:val="0"/>
          <w:sz w:val="24"/>
        </w:rPr>
        <w:t xml:space="preserve"> 各方通讯地址和收件人：</w:t>
      </w:r>
    </w:p>
    <w:tbl>
      <w:tblPr>
        <w:tblW w:w="10927" w:type="dxa"/>
        <w:jc w:val="center"/>
        <w:tblLayout w:type="fixed"/>
        <w:tblLook w:val="04A0"/>
      </w:tblPr>
      <w:tblGrid>
        <w:gridCol w:w="4690"/>
        <w:gridCol w:w="2410"/>
        <w:gridCol w:w="3827"/>
      </w:tblGrid>
      <w:tr w:rsidR="001B7292" w:rsidRPr="00D775E5" w:rsidTr="00B57618">
        <w:trPr>
          <w:trHeight w:val="454"/>
          <w:jc w:val="center"/>
        </w:trPr>
        <w:tc>
          <w:tcPr>
            <w:tcW w:w="10927" w:type="dxa"/>
            <w:gridSpan w:val="3"/>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发包人：</w:t>
            </w:r>
          </w:p>
        </w:tc>
      </w:tr>
      <w:tr w:rsidR="001B7292" w:rsidRPr="00D775E5" w:rsidTr="00B57618">
        <w:trPr>
          <w:trHeight w:val="454"/>
          <w:jc w:val="center"/>
        </w:trPr>
        <w:tc>
          <w:tcPr>
            <w:tcW w:w="4690" w:type="dxa"/>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410" w:type="dxa"/>
            <w:vAlign w:val="center"/>
          </w:tcPr>
          <w:p w:rsidR="001B7292" w:rsidRPr="00D775E5" w:rsidRDefault="001B7292" w:rsidP="001B7292">
            <w:pPr>
              <w:autoSpaceDE w:val="0"/>
              <w:autoSpaceDN w:val="0"/>
              <w:spacing w:before="18" w:line="360" w:lineRule="auto"/>
              <w:ind w:leftChars="219" w:left="460" w:firstLineChars="200" w:firstLine="48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收件人：</w:t>
            </w: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rPr>
          <w:trHeight w:val="454"/>
          <w:jc w:val="center"/>
        </w:trPr>
        <w:tc>
          <w:tcPr>
            <w:tcW w:w="4690" w:type="dxa"/>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410" w:type="dxa"/>
            <w:vAlign w:val="center"/>
          </w:tcPr>
          <w:p w:rsidR="001B7292" w:rsidRPr="00D775E5" w:rsidRDefault="001B7292" w:rsidP="001B7292">
            <w:pPr>
              <w:autoSpaceDE w:val="0"/>
              <w:autoSpaceDN w:val="0"/>
              <w:spacing w:before="18" w:line="360" w:lineRule="auto"/>
              <w:ind w:leftChars="219" w:left="460" w:firstLineChars="200" w:firstLine="480"/>
              <w:rPr>
                <w:rFonts w:ascii="宋体" w:eastAsiaTheme="minorEastAsia" w:hAnsi="宋体" w:cs="宋体"/>
                <w:kern w:val="0"/>
                <w:position w:val="-3"/>
                <w:sz w:val="24"/>
              </w:rPr>
            </w:pP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p>
        </w:tc>
      </w:tr>
      <w:tr w:rsidR="001B7292" w:rsidRPr="00D775E5" w:rsidTr="00B57618">
        <w:trPr>
          <w:trHeight w:val="454"/>
          <w:jc w:val="center"/>
        </w:trPr>
        <w:tc>
          <w:tcPr>
            <w:tcW w:w="10927" w:type="dxa"/>
            <w:gridSpan w:val="3"/>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承包人（主）：</w:t>
            </w:r>
          </w:p>
        </w:tc>
      </w:tr>
      <w:tr w:rsidR="001B7292" w:rsidRPr="00D775E5" w:rsidTr="00B57618">
        <w:trPr>
          <w:trHeight w:val="454"/>
          <w:jc w:val="center"/>
        </w:trPr>
        <w:tc>
          <w:tcPr>
            <w:tcW w:w="4690" w:type="dxa"/>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410" w:type="dxa"/>
            <w:vAlign w:val="center"/>
          </w:tcPr>
          <w:p w:rsidR="001B7292" w:rsidRPr="00D775E5" w:rsidRDefault="001B7292" w:rsidP="001B7292">
            <w:pPr>
              <w:autoSpaceDE w:val="0"/>
              <w:autoSpaceDN w:val="0"/>
              <w:spacing w:before="18" w:line="360" w:lineRule="auto"/>
              <w:ind w:leftChars="219" w:left="460" w:firstLineChars="250" w:firstLine="60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收件人：</w:t>
            </w: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rPr>
          <w:trHeight w:val="454"/>
          <w:jc w:val="center"/>
        </w:trPr>
        <w:tc>
          <w:tcPr>
            <w:tcW w:w="4690" w:type="dxa"/>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410" w:type="dxa"/>
            <w:vAlign w:val="center"/>
          </w:tcPr>
          <w:p w:rsidR="001B7292" w:rsidRPr="00D775E5" w:rsidRDefault="001B7292" w:rsidP="001B7292">
            <w:pPr>
              <w:autoSpaceDE w:val="0"/>
              <w:autoSpaceDN w:val="0"/>
              <w:spacing w:before="18" w:line="360" w:lineRule="auto"/>
              <w:ind w:leftChars="219" w:left="460" w:firstLineChars="250" w:firstLine="600"/>
              <w:rPr>
                <w:rFonts w:ascii="宋体" w:eastAsiaTheme="minorEastAsia" w:hAnsi="宋体" w:cs="宋体"/>
                <w:kern w:val="0"/>
                <w:position w:val="-3"/>
                <w:sz w:val="24"/>
              </w:rPr>
            </w:pP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p>
        </w:tc>
      </w:tr>
      <w:tr w:rsidR="001B7292" w:rsidRPr="00D775E5" w:rsidTr="00B57618">
        <w:trPr>
          <w:trHeight w:val="454"/>
          <w:jc w:val="center"/>
        </w:trPr>
        <w:tc>
          <w:tcPr>
            <w:tcW w:w="10927" w:type="dxa"/>
            <w:gridSpan w:val="3"/>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承包人（成）：</w:t>
            </w:r>
          </w:p>
        </w:tc>
      </w:tr>
      <w:tr w:rsidR="001B7292" w:rsidRPr="00D775E5" w:rsidTr="00B57618">
        <w:trPr>
          <w:trHeight w:val="454"/>
          <w:jc w:val="center"/>
        </w:trPr>
        <w:tc>
          <w:tcPr>
            <w:tcW w:w="4690" w:type="dxa"/>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410" w:type="dxa"/>
            <w:vAlign w:val="center"/>
          </w:tcPr>
          <w:p w:rsidR="001B7292" w:rsidRPr="00D775E5" w:rsidRDefault="001B7292" w:rsidP="001B7292">
            <w:pPr>
              <w:autoSpaceDE w:val="0"/>
              <w:autoSpaceDN w:val="0"/>
              <w:spacing w:before="18" w:line="360" w:lineRule="auto"/>
              <w:ind w:leftChars="219" w:left="460" w:firstLineChars="250" w:firstLine="60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收件人：</w:t>
            </w: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rPr>
          <w:trHeight w:val="454"/>
          <w:jc w:val="center"/>
        </w:trPr>
        <w:tc>
          <w:tcPr>
            <w:tcW w:w="4690" w:type="dxa"/>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410" w:type="dxa"/>
            <w:vAlign w:val="center"/>
          </w:tcPr>
          <w:p w:rsidR="001B7292" w:rsidRPr="00D775E5" w:rsidRDefault="001B7292" w:rsidP="001B7292">
            <w:pPr>
              <w:autoSpaceDE w:val="0"/>
              <w:autoSpaceDN w:val="0"/>
              <w:spacing w:before="18" w:line="360" w:lineRule="auto"/>
              <w:ind w:leftChars="219" w:left="460" w:firstLineChars="250" w:firstLine="600"/>
              <w:rPr>
                <w:rFonts w:ascii="宋体" w:eastAsiaTheme="minorEastAsia" w:hAnsi="宋体" w:cs="宋体"/>
                <w:kern w:val="0"/>
                <w:position w:val="-3"/>
                <w:sz w:val="24"/>
              </w:rPr>
            </w:pP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p>
        </w:tc>
      </w:tr>
      <w:tr w:rsidR="001B7292" w:rsidRPr="00D775E5" w:rsidTr="00B57618">
        <w:trPr>
          <w:trHeight w:val="454"/>
          <w:jc w:val="center"/>
        </w:trPr>
        <w:tc>
          <w:tcPr>
            <w:tcW w:w="10927" w:type="dxa"/>
            <w:gridSpan w:val="3"/>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监理人：</w:t>
            </w:r>
          </w:p>
        </w:tc>
      </w:tr>
      <w:tr w:rsidR="001B7292" w:rsidRPr="00D775E5" w:rsidTr="007763EE">
        <w:trPr>
          <w:trHeight w:val="454"/>
          <w:jc w:val="center"/>
        </w:trPr>
        <w:tc>
          <w:tcPr>
            <w:tcW w:w="4690" w:type="dxa"/>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410" w:type="dxa"/>
            <w:vAlign w:val="center"/>
          </w:tcPr>
          <w:p w:rsidR="001B7292" w:rsidRPr="00D775E5" w:rsidRDefault="001B7292" w:rsidP="001B7292">
            <w:pPr>
              <w:autoSpaceDE w:val="0"/>
              <w:autoSpaceDN w:val="0"/>
              <w:spacing w:before="18" w:line="360" w:lineRule="auto"/>
              <w:ind w:leftChars="219" w:left="460" w:firstLineChars="250" w:firstLine="60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收件人：</w:t>
            </w: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rPr>
          <w:trHeight w:val="454"/>
          <w:jc w:val="center"/>
        </w:trPr>
        <w:tc>
          <w:tcPr>
            <w:tcW w:w="4690" w:type="dxa"/>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410" w:type="dxa"/>
            <w:vAlign w:val="center"/>
          </w:tcPr>
          <w:p w:rsidR="001B7292" w:rsidRPr="00D775E5" w:rsidRDefault="001B7292" w:rsidP="001B7292">
            <w:pPr>
              <w:autoSpaceDE w:val="0"/>
              <w:autoSpaceDN w:val="0"/>
              <w:spacing w:before="18" w:line="360" w:lineRule="auto"/>
              <w:ind w:leftChars="219" w:left="460" w:firstLineChars="200" w:firstLine="480"/>
              <w:rPr>
                <w:rFonts w:ascii="宋体" w:eastAsiaTheme="minorEastAsia" w:hAnsi="宋体" w:cs="宋体"/>
                <w:kern w:val="0"/>
                <w:position w:val="-3"/>
                <w:sz w:val="24"/>
              </w:rPr>
            </w:pP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p>
        </w:tc>
      </w:tr>
      <w:tr w:rsidR="001B7292" w:rsidRPr="00D775E5" w:rsidTr="00B57618">
        <w:trPr>
          <w:trHeight w:val="454"/>
          <w:jc w:val="center"/>
        </w:trPr>
        <w:tc>
          <w:tcPr>
            <w:tcW w:w="10927" w:type="dxa"/>
            <w:gridSpan w:val="3"/>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工程造价咨询人：</w:t>
            </w:r>
          </w:p>
        </w:tc>
      </w:tr>
      <w:tr w:rsidR="00AB2774" w:rsidRPr="00D775E5" w:rsidTr="000C56B1">
        <w:trPr>
          <w:trHeight w:val="454"/>
          <w:jc w:val="center"/>
        </w:trPr>
        <w:tc>
          <w:tcPr>
            <w:tcW w:w="4690" w:type="dxa"/>
          </w:tcPr>
          <w:p w:rsidR="00AB2774" w:rsidRPr="00D775E5" w:rsidRDefault="00AB2774" w:rsidP="00AB2774">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410" w:type="dxa"/>
            <w:vAlign w:val="center"/>
          </w:tcPr>
          <w:p w:rsidR="00AB2774" w:rsidRPr="00D775E5" w:rsidRDefault="00AB2774" w:rsidP="00AB2774">
            <w:pPr>
              <w:autoSpaceDE w:val="0"/>
              <w:autoSpaceDN w:val="0"/>
              <w:spacing w:before="18" w:line="360" w:lineRule="auto"/>
              <w:ind w:leftChars="219" w:left="460" w:firstLineChars="250" w:firstLine="60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收件人：</w:t>
            </w:r>
          </w:p>
        </w:tc>
        <w:tc>
          <w:tcPr>
            <w:tcW w:w="3827" w:type="dxa"/>
            <w:vAlign w:val="center"/>
          </w:tcPr>
          <w:p w:rsidR="00AB2774" w:rsidRPr="00D775E5" w:rsidRDefault="00AB2774" w:rsidP="00AB2774">
            <w:pPr>
              <w:autoSpaceDE w:val="0"/>
              <w:autoSpaceDN w:val="0"/>
              <w:spacing w:before="18" w:line="360" w:lineRule="auto"/>
              <w:ind w:leftChars="219" w:left="460" w:firstLineChars="300" w:firstLine="72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rPr>
          <w:trHeight w:val="454"/>
          <w:jc w:val="center"/>
        </w:trPr>
        <w:tc>
          <w:tcPr>
            <w:tcW w:w="4690" w:type="dxa"/>
            <w:vAlign w:val="center"/>
          </w:tcPr>
          <w:p w:rsidR="001B7292" w:rsidRPr="00D775E5" w:rsidRDefault="001B7292" w:rsidP="001B7292">
            <w:pPr>
              <w:autoSpaceDE w:val="0"/>
              <w:autoSpaceDN w:val="0"/>
              <w:spacing w:before="18" w:line="360" w:lineRule="auto"/>
              <w:ind w:leftChars="219" w:left="460"/>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410" w:type="dxa"/>
            <w:vAlign w:val="center"/>
          </w:tcPr>
          <w:p w:rsidR="001B7292" w:rsidRPr="00D775E5" w:rsidRDefault="001B7292" w:rsidP="001B7292">
            <w:pPr>
              <w:autoSpaceDE w:val="0"/>
              <w:autoSpaceDN w:val="0"/>
              <w:spacing w:before="18" w:line="360" w:lineRule="auto"/>
              <w:ind w:leftChars="219" w:left="460" w:firstLineChars="200" w:firstLine="480"/>
              <w:rPr>
                <w:rFonts w:ascii="宋体" w:eastAsiaTheme="minorEastAsia" w:hAnsi="宋体" w:cs="宋体"/>
                <w:kern w:val="0"/>
                <w:position w:val="-3"/>
                <w:sz w:val="24"/>
              </w:rPr>
            </w:pPr>
          </w:p>
        </w:tc>
        <w:tc>
          <w:tcPr>
            <w:tcW w:w="3827" w:type="dxa"/>
            <w:vAlign w:val="center"/>
          </w:tcPr>
          <w:p w:rsidR="001B7292" w:rsidRPr="00D775E5" w:rsidRDefault="001B7292" w:rsidP="001B7292">
            <w:pPr>
              <w:autoSpaceDE w:val="0"/>
              <w:autoSpaceDN w:val="0"/>
              <w:spacing w:before="18" w:line="360" w:lineRule="auto"/>
              <w:ind w:leftChars="219" w:left="460" w:firstLineChars="300" w:firstLine="720"/>
              <w:rPr>
                <w:rFonts w:ascii="宋体" w:eastAsiaTheme="minorEastAsia" w:hAnsi="宋体" w:cs="宋体"/>
                <w:kern w:val="0"/>
                <w:position w:val="-3"/>
                <w:sz w:val="24"/>
              </w:rPr>
            </w:pPr>
          </w:p>
        </w:tc>
      </w:tr>
    </w:tbl>
    <w:p w:rsidR="001B7292" w:rsidRPr="00D775E5" w:rsidRDefault="001B7292" w:rsidP="001B7292">
      <w:pPr>
        <w:autoSpaceDE w:val="0"/>
        <w:autoSpaceDN w:val="0"/>
        <w:spacing w:before="18" w:line="360" w:lineRule="auto"/>
        <w:ind w:leftChars="334" w:left="701" w:right="-36" w:firstLineChars="2" w:firstLine="5"/>
        <w:jc w:val="left"/>
        <w:rPr>
          <w:rFonts w:ascii="宋体" w:hAnsi="宋体" w:cs="宋体"/>
          <w:kern w:val="0"/>
          <w:sz w:val="24"/>
        </w:rPr>
      </w:pPr>
    </w:p>
    <w:p w:rsidR="001B7292" w:rsidRPr="00D775E5" w:rsidRDefault="001B7292" w:rsidP="001B7292">
      <w:pPr>
        <w:autoSpaceDE w:val="0"/>
        <w:autoSpaceDN w:val="0"/>
        <w:spacing w:before="18" w:line="360" w:lineRule="auto"/>
        <w:ind w:leftChars="67" w:left="141" w:right="-36" w:firstLineChars="235" w:firstLine="564"/>
        <w:jc w:val="left"/>
        <w:rPr>
          <w:rFonts w:ascii="宋体" w:hAnsi="宋体"/>
          <w:sz w:val="24"/>
          <w:u w:val="single"/>
        </w:rPr>
      </w:pPr>
      <w:r w:rsidRPr="00D775E5">
        <w:rPr>
          <w:rFonts w:ascii="宋体" w:hAnsi="宋体" w:cs="宋体"/>
          <w:kern w:val="0"/>
          <w:sz w:val="24"/>
        </w:rPr>
        <w:lastRenderedPageBreak/>
        <w:t xml:space="preserve">(2) </w:t>
      </w:r>
      <w:r w:rsidRPr="00D775E5">
        <w:rPr>
          <w:rFonts w:ascii="宋体" w:hAnsi="宋体" w:cs="宋体" w:hint="eastAsia"/>
          <w:kern w:val="0"/>
          <w:sz w:val="24"/>
        </w:rPr>
        <w:t>视为送达的其他方式：</w:t>
      </w:r>
      <w:r w:rsidRPr="00D775E5">
        <w:rPr>
          <w:rFonts w:ascii="宋体" w:hAnsi="宋体" w:hint="eastAsia"/>
          <w:sz w:val="24"/>
          <w:u w:val="single"/>
        </w:rPr>
        <w:t>发包人与承包人的文件通过监理单位传递，但须发文方代表或授权人签字或盖章才生效。一方不得以任何理由拒绝签收另一方的文件。发包人认为必要的情况下，可以直接向承包人发出指令，承包人代表或指定收件人必须签收。</w:t>
      </w:r>
    </w:p>
    <w:p w:rsidR="001B7292" w:rsidRPr="00D775E5" w:rsidRDefault="001B7292" w:rsidP="001B7292">
      <w:pPr>
        <w:autoSpaceDE w:val="0"/>
        <w:autoSpaceDN w:val="0"/>
        <w:spacing w:before="18" w:line="360" w:lineRule="auto"/>
        <w:ind w:leftChars="67" w:left="141" w:right="-36" w:firstLineChars="235" w:firstLine="564"/>
        <w:jc w:val="left"/>
        <w:rPr>
          <w:sz w:val="24"/>
          <w:u w:val="single"/>
        </w:rPr>
      </w:pPr>
      <w:r w:rsidRPr="00D775E5">
        <w:rPr>
          <w:rFonts w:hint="eastAsia"/>
          <w:sz w:val="24"/>
          <w:u w:val="single"/>
        </w:rPr>
        <w:t>无论何处所涉及双方之间的申请、批准、确认、同意、决定、核实、通知、任命、指令或表示同意与否，均用采用书面形式，且只有在送达对方指定人员和地址后或快递送达后或法律上规定其他有效的送达方式送达后方能生效。</w:t>
      </w:r>
    </w:p>
    <w:p w:rsidR="001B7292" w:rsidRPr="00D775E5" w:rsidRDefault="001B7292" w:rsidP="001B7292">
      <w:pPr>
        <w:pStyle w:val="ac"/>
        <w:spacing w:line="360" w:lineRule="auto"/>
        <w:rPr>
          <w:rFonts w:ascii="宋体" w:eastAsia="宋体" w:hAnsi="宋体"/>
        </w:rPr>
      </w:pPr>
      <w:bookmarkStart w:id="26" w:name="_Toc335832079"/>
      <w:r w:rsidRPr="00D775E5">
        <w:rPr>
          <w:rFonts w:ascii="宋体" w:eastAsia="宋体" w:hAnsi="宋体"/>
        </w:rPr>
        <w:t>19</w:t>
      </w:r>
      <w:r w:rsidRPr="00D775E5">
        <w:rPr>
          <w:rFonts w:ascii="宋体" w:eastAsia="宋体" w:hAnsi="宋体" w:hint="eastAsia"/>
        </w:rPr>
        <w:t>．发包人</w:t>
      </w:r>
      <w:bookmarkEnd w:id="26"/>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19.2</w:t>
      </w:r>
      <w:r w:rsidRPr="00D775E5">
        <w:rPr>
          <w:rFonts w:ascii="宋体" w:hAnsi="宋体" w:cs="宋体" w:hint="eastAsia"/>
          <w:kern w:val="0"/>
          <w:sz w:val="24"/>
        </w:rPr>
        <w:t>发包人完成下列工作的约定</w:t>
      </w:r>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rPr>
      </w:pPr>
      <w:r w:rsidRPr="00D775E5">
        <w:rPr>
          <w:rFonts w:ascii="宋体" w:hAnsi="宋体"/>
          <w:kern w:val="0"/>
          <w:sz w:val="24"/>
        </w:rPr>
        <w:t>(1)</w:t>
      </w:r>
      <w:r w:rsidRPr="00D775E5">
        <w:rPr>
          <w:rFonts w:ascii="宋体" w:hAnsi="宋体" w:cs="宋体" w:hint="eastAsia"/>
          <w:kern w:val="0"/>
          <w:sz w:val="24"/>
        </w:rPr>
        <w:t>办理土地征用、拆迁、平整工作场地等工作时间：</w:t>
      </w:r>
      <w:r w:rsidRPr="00D775E5">
        <w:rPr>
          <w:rFonts w:ascii="宋体" w:hAnsi="宋体" w:cs="宋体" w:hint="eastAsia"/>
          <w:kern w:val="0"/>
          <w:sz w:val="24"/>
          <w:u w:val="single"/>
        </w:rPr>
        <w:t>正式开工之前。</w:t>
      </w:r>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u w:val="single"/>
        </w:rPr>
      </w:pPr>
      <w:r w:rsidRPr="00D775E5">
        <w:rPr>
          <w:rFonts w:ascii="宋体" w:hAnsi="宋体"/>
          <w:kern w:val="0"/>
          <w:sz w:val="24"/>
        </w:rPr>
        <w:t>(2)</w:t>
      </w:r>
      <w:r w:rsidRPr="00D775E5">
        <w:rPr>
          <w:rFonts w:ascii="宋体" w:hAnsi="宋体" w:cs="宋体" w:hint="eastAsia"/>
          <w:kern w:val="0"/>
          <w:sz w:val="24"/>
        </w:rPr>
        <w:t>完成施工所需水、电、通讯线路接驳的时间及地点：发包人提供水电接驳点，</w:t>
      </w:r>
      <w:r w:rsidRPr="00D775E5">
        <w:rPr>
          <w:rFonts w:ascii="宋体" w:hAnsi="宋体" w:hint="eastAsia"/>
          <w:sz w:val="24"/>
          <w:u w:val="single"/>
        </w:rPr>
        <w:t>由</w:t>
      </w:r>
      <w:r w:rsidRPr="00D775E5">
        <w:rPr>
          <w:rFonts w:ascii="宋体" w:hAnsi="宋体" w:hint="eastAsia"/>
          <w:bCs/>
          <w:spacing w:val="4"/>
          <w:sz w:val="24"/>
          <w:u w:val="single"/>
        </w:rPr>
        <w:t>承包人自行</w:t>
      </w:r>
      <w:r w:rsidRPr="00D775E5">
        <w:rPr>
          <w:rFonts w:ascii="宋体" w:hAnsi="宋体" w:hint="eastAsia"/>
          <w:sz w:val="24"/>
          <w:u w:val="single"/>
        </w:rPr>
        <w:t>完成施工所需的水、电、电讯线路接至施工场地接驳点的安装及维护， 满足本项目施工使用要求。</w:t>
      </w:r>
    </w:p>
    <w:p w:rsidR="001B7292" w:rsidRPr="00D775E5" w:rsidRDefault="001B7292" w:rsidP="001B7292">
      <w:pPr>
        <w:autoSpaceDE w:val="0"/>
        <w:autoSpaceDN w:val="0"/>
        <w:spacing w:before="96" w:line="360" w:lineRule="auto"/>
        <w:jc w:val="left"/>
        <w:rPr>
          <w:rFonts w:ascii="宋体" w:hAnsi="宋体"/>
          <w:sz w:val="24"/>
          <w:u w:val="single"/>
        </w:rPr>
      </w:pPr>
      <w:r w:rsidRPr="00D775E5">
        <w:rPr>
          <w:rFonts w:ascii="宋体" w:hAnsi="宋体"/>
          <w:kern w:val="0"/>
          <w:sz w:val="24"/>
        </w:rPr>
        <w:t>(</w:t>
      </w:r>
      <w:r w:rsidRPr="00D775E5">
        <w:rPr>
          <w:rFonts w:ascii="宋体" w:hAnsi="宋体" w:hint="eastAsia"/>
          <w:kern w:val="0"/>
          <w:sz w:val="24"/>
        </w:rPr>
        <w:t>3</w:t>
      </w:r>
      <w:r w:rsidRPr="00D775E5">
        <w:rPr>
          <w:rFonts w:ascii="宋体" w:hAnsi="宋体"/>
          <w:kern w:val="0"/>
          <w:sz w:val="24"/>
        </w:rPr>
        <w:t>)</w:t>
      </w:r>
      <w:r w:rsidRPr="00D775E5">
        <w:rPr>
          <w:rFonts w:ascii="宋体" w:hAnsi="宋体" w:cs="宋体" w:hint="eastAsia"/>
          <w:kern w:val="0"/>
          <w:sz w:val="24"/>
        </w:rPr>
        <w:t>办理施工所需的有关证件和批准手续的时间：</w:t>
      </w:r>
      <w:r w:rsidRPr="00D775E5">
        <w:rPr>
          <w:rFonts w:ascii="宋体" w:hAnsi="宋体" w:hint="eastAsia"/>
          <w:sz w:val="24"/>
          <w:u w:val="single"/>
        </w:rPr>
        <w:t xml:space="preserve">（包括但不限于建筑工程施工许可证、工程质量安全监督报监和办理余泥排放、防雷、给排水、夜间施工等）发包人负责，承包人、监理单位提供协助，涉及的有关费用，按国家有关规定各自承担。 </w:t>
      </w:r>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rPr>
      </w:pPr>
      <w:r w:rsidRPr="00D775E5">
        <w:rPr>
          <w:rFonts w:ascii="宋体" w:hAnsi="宋体"/>
          <w:kern w:val="0"/>
          <w:sz w:val="24"/>
        </w:rPr>
        <w:t>(</w:t>
      </w:r>
      <w:r w:rsidRPr="00D775E5">
        <w:rPr>
          <w:rFonts w:ascii="宋体" w:hAnsi="宋体" w:hint="eastAsia"/>
          <w:kern w:val="0"/>
          <w:sz w:val="24"/>
        </w:rPr>
        <w:t>4</w:t>
      </w:r>
      <w:r w:rsidRPr="00D775E5">
        <w:rPr>
          <w:rFonts w:ascii="宋体" w:hAnsi="宋体"/>
          <w:kern w:val="0"/>
          <w:sz w:val="24"/>
        </w:rPr>
        <w:t>)</w:t>
      </w:r>
      <w:r w:rsidRPr="00D775E5">
        <w:rPr>
          <w:rFonts w:ascii="宋体" w:hAnsi="宋体" w:cs="宋体" w:hint="eastAsia"/>
          <w:kern w:val="0"/>
          <w:sz w:val="24"/>
        </w:rPr>
        <w:t>现场交验的时间：</w:t>
      </w:r>
      <w:r w:rsidRPr="00D775E5">
        <w:rPr>
          <w:rFonts w:hint="eastAsia"/>
          <w:sz w:val="24"/>
          <w:u w:val="single"/>
        </w:rPr>
        <w:t>在承包人进场前</w:t>
      </w:r>
      <w:r w:rsidRPr="00D775E5">
        <w:rPr>
          <w:rFonts w:hint="eastAsia"/>
          <w:sz w:val="24"/>
          <w:u w:val="single"/>
        </w:rPr>
        <w:t>5</w:t>
      </w:r>
      <w:r w:rsidRPr="00D775E5">
        <w:rPr>
          <w:rFonts w:hint="eastAsia"/>
          <w:sz w:val="24"/>
          <w:u w:val="single"/>
        </w:rPr>
        <w:t>个工作日内现场交验</w:t>
      </w:r>
      <w:r w:rsidRPr="00D775E5">
        <w:rPr>
          <w:rFonts w:ascii="宋体" w:hAnsi="宋体" w:cs="宋体" w:hint="eastAsia"/>
          <w:kern w:val="0"/>
          <w:sz w:val="24"/>
          <w:u w:val="single"/>
        </w:rPr>
        <w:t>。</w:t>
      </w:r>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rPr>
      </w:pPr>
      <w:r w:rsidRPr="00D775E5">
        <w:rPr>
          <w:rFonts w:ascii="宋体" w:hAnsi="宋体"/>
          <w:kern w:val="0"/>
          <w:sz w:val="24"/>
        </w:rPr>
        <w:t>(</w:t>
      </w:r>
      <w:r w:rsidRPr="00D775E5">
        <w:rPr>
          <w:rFonts w:ascii="宋体" w:hAnsi="宋体" w:hint="eastAsia"/>
          <w:kern w:val="0"/>
          <w:sz w:val="24"/>
        </w:rPr>
        <w:t>5</w:t>
      </w:r>
      <w:r w:rsidRPr="00D775E5">
        <w:rPr>
          <w:rFonts w:ascii="宋体" w:hAnsi="宋体"/>
          <w:kern w:val="0"/>
          <w:sz w:val="24"/>
        </w:rPr>
        <w:t>)</w:t>
      </w:r>
      <w:r w:rsidRPr="00D775E5">
        <w:rPr>
          <w:rFonts w:ascii="宋体" w:hAnsi="宋体" w:cs="宋体" w:hint="eastAsia"/>
          <w:kern w:val="0"/>
          <w:sz w:val="24"/>
        </w:rPr>
        <w:t>提供标准与规范的时间：</w:t>
      </w:r>
      <w:r w:rsidRPr="00D775E5">
        <w:rPr>
          <w:rFonts w:ascii="宋体" w:hAnsi="宋体" w:cs="宋体" w:hint="eastAsia"/>
          <w:kern w:val="0"/>
          <w:sz w:val="24"/>
          <w:u w:val="single"/>
        </w:rPr>
        <w:t>正式开工之前。</w:t>
      </w:r>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u w:val="single"/>
        </w:rPr>
      </w:pPr>
      <w:r w:rsidRPr="00D775E5">
        <w:rPr>
          <w:rFonts w:ascii="宋体" w:hAnsi="宋体"/>
          <w:kern w:val="0"/>
          <w:sz w:val="24"/>
        </w:rPr>
        <w:t>(</w:t>
      </w:r>
      <w:r w:rsidRPr="00D775E5">
        <w:rPr>
          <w:rFonts w:ascii="宋体" w:hAnsi="宋体" w:hint="eastAsia"/>
          <w:kern w:val="0"/>
          <w:sz w:val="24"/>
        </w:rPr>
        <w:t>6</w:t>
      </w:r>
      <w:r w:rsidRPr="00D775E5">
        <w:rPr>
          <w:rFonts w:ascii="宋体" w:hAnsi="宋体"/>
          <w:kern w:val="0"/>
          <w:sz w:val="24"/>
        </w:rPr>
        <w:t>)</w:t>
      </w:r>
      <w:r w:rsidRPr="00D775E5">
        <w:rPr>
          <w:rFonts w:ascii="宋体" w:hAnsi="宋体" w:cs="宋体" w:hint="eastAsia"/>
          <w:kern w:val="0"/>
          <w:sz w:val="24"/>
        </w:rPr>
        <w:t>组织施工图纸会审和设计交底的时间：</w:t>
      </w:r>
      <w:r w:rsidRPr="00D775E5">
        <w:rPr>
          <w:rFonts w:ascii="宋体" w:hAnsi="宋体" w:cs="宋体" w:hint="eastAsia"/>
          <w:kern w:val="0"/>
          <w:sz w:val="24"/>
          <w:u w:val="single"/>
        </w:rPr>
        <w:t>正式开工之前7日。</w:t>
      </w:r>
    </w:p>
    <w:p w:rsidR="001B7292" w:rsidRPr="00D775E5" w:rsidRDefault="001B7292" w:rsidP="001B7292">
      <w:pPr>
        <w:autoSpaceDE w:val="0"/>
        <w:autoSpaceDN w:val="0"/>
        <w:spacing w:before="96" w:line="360" w:lineRule="auto"/>
        <w:ind w:firstLineChars="200" w:firstLine="480"/>
        <w:jc w:val="left"/>
        <w:rPr>
          <w:rFonts w:ascii="宋体" w:hAnsi="宋体"/>
          <w:kern w:val="0"/>
          <w:sz w:val="24"/>
        </w:rPr>
      </w:pPr>
      <w:r w:rsidRPr="00D775E5">
        <w:rPr>
          <w:rFonts w:ascii="宋体" w:hAnsi="宋体"/>
          <w:kern w:val="0"/>
          <w:sz w:val="24"/>
        </w:rPr>
        <w:t>(</w:t>
      </w:r>
      <w:r w:rsidRPr="00D775E5">
        <w:rPr>
          <w:rFonts w:ascii="宋体" w:hAnsi="宋体" w:hint="eastAsia"/>
          <w:kern w:val="0"/>
          <w:sz w:val="24"/>
        </w:rPr>
        <w:t>7) 发包人应做的其他工作及其约定：对本工程使用之材料品质及工程质量确认审查的权利。发包人有权对工程进度，工程质量进行监督检查，有权根据实际情况变更设计，处理工程建设中的协调配合与管理等问题。</w:t>
      </w:r>
    </w:p>
    <w:p w:rsidR="001B7292" w:rsidRPr="00D775E5" w:rsidRDefault="001B7292" w:rsidP="001B7292">
      <w:pPr>
        <w:tabs>
          <w:tab w:val="left" w:pos="1240"/>
        </w:tabs>
        <w:autoSpaceDE w:val="0"/>
        <w:autoSpaceDN w:val="0"/>
        <w:spacing w:line="360" w:lineRule="auto"/>
        <w:ind w:left="581"/>
        <w:jc w:val="left"/>
        <w:rPr>
          <w:rFonts w:ascii="宋体" w:hAnsi="宋体" w:cs="宋体"/>
          <w:kern w:val="0"/>
          <w:sz w:val="24"/>
        </w:rPr>
      </w:pPr>
      <w:r w:rsidRPr="00D775E5">
        <w:rPr>
          <w:rFonts w:ascii="宋体" w:hAnsi="宋体"/>
          <w:kern w:val="0"/>
          <w:sz w:val="24"/>
        </w:rPr>
        <w:t>19.3</w:t>
      </w:r>
      <w:r w:rsidRPr="00D775E5">
        <w:rPr>
          <w:rFonts w:ascii="宋体" w:hAnsi="宋体" w:cs="宋体" w:hint="eastAsia"/>
          <w:kern w:val="0"/>
          <w:sz w:val="24"/>
        </w:rPr>
        <w:t>提供施工场地的时间：</w:t>
      </w:r>
      <w:r w:rsidRPr="00D775E5">
        <w:rPr>
          <w:rFonts w:ascii="宋体" w:hAnsi="宋体" w:cs="宋体" w:hint="eastAsia"/>
          <w:kern w:val="0"/>
          <w:sz w:val="24"/>
          <w:u w:val="single"/>
        </w:rPr>
        <w:t>正式开工前5天内。</w:t>
      </w:r>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19.4</w:t>
      </w:r>
      <w:r w:rsidRPr="00D775E5">
        <w:rPr>
          <w:rFonts w:ascii="宋体" w:hAnsi="宋体" w:hint="eastAsia"/>
          <w:kern w:val="0"/>
          <w:sz w:val="24"/>
        </w:rPr>
        <w:t xml:space="preserve"> 支付款项</w:t>
      </w:r>
    </w:p>
    <w:p w:rsidR="001B7292" w:rsidRPr="00D775E5" w:rsidRDefault="001B7292" w:rsidP="001B7292">
      <w:pPr>
        <w:autoSpaceDE w:val="0"/>
        <w:autoSpaceDN w:val="0"/>
        <w:spacing w:before="96" w:line="360" w:lineRule="auto"/>
        <w:ind w:left="581" w:firstLineChars="230" w:firstLine="552"/>
        <w:jc w:val="left"/>
        <w:rPr>
          <w:rFonts w:ascii="宋体" w:hAnsi="宋体"/>
          <w:kern w:val="0"/>
          <w:sz w:val="24"/>
        </w:rPr>
      </w:pPr>
      <w:r w:rsidRPr="00D775E5">
        <w:rPr>
          <w:rFonts w:ascii="宋体" w:hAnsi="宋体" w:cs="宋体"/>
          <w:kern w:val="0"/>
          <w:sz w:val="24"/>
        </w:rPr>
        <w:t>(1)</w:t>
      </w:r>
      <w:r w:rsidRPr="00D775E5">
        <w:rPr>
          <w:rFonts w:ascii="宋体" w:hAnsi="宋体" w:hint="eastAsia"/>
          <w:kern w:val="0"/>
          <w:sz w:val="24"/>
        </w:rPr>
        <w:t>工程款支付期限</w:t>
      </w:r>
    </w:p>
    <w:p w:rsidR="001B7292" w:rsidRPr="00D775E5" w:rsidRDefault="001B7292" w:rsidP="001B7292">
      <w:pPr>
        <w:autoSpaceDE w:val="0"/>
        <w:autoSpaceDN w:val="0"/>
        <w:spacing w:before="96" w:line="360" w:lineRule="auto"/>
        <w:ind w:left="581" w:firstLineChars="407" w:firstLine="977"/>
        <w:jc w:val="left"/>
        <w:rPr>
          <w:rFonts w:ascii="宋体" w:hAnsi="宋体" w:cs="宋体"/>
          <w:kern w:val="0"/>
          <w:sz w:val="24"/>
        </w:rPr>
      </w:pPr>
      <w:r w:rsidRPr="00D775E5">
        <w:rPr>
          <w:rFonts w:ascii="宋体" w:hAnsi="宋体" w:cs="宋体" w:hint="eastAsia"/>
          <w:kern w:val="0"/>
          <w:sz w:val="24"/>
        </w:rPr>
        <w:t>■按专用条款第81条规定期限支付。</w:t>
      </w:r>
    </w:p>
    <w:p w:rsidR="001B7292" w:rsidRPr="00D775E5" w:rsidRDefault="001B7292" w:rsidP="001B7292">
      <w:pPr>
        <w:autoSpaceDE w:val="0"/>
        <w:autoSpaceDN w:val="0"/>
        <w:spacing w:before="96" w:line="360" w:lineRule="auto"/>
        <w:ind w:left="581" w:firstLineChars="230" w:firstLine="552"/>
        <w:jc w:val="left"/>
        <w:rPr>
          <w:rFonts w:ascii="宋体" w:hAnsi="宋体"/>
          <w:kern w:val="0"/>
          <w:sz w:val="24"/>
        </w:rPr>
      </w:pPr>
      <w:r w:rsidRPr="00D775E5">
        <w:rPr>
          <w:rFonts w:ascii="宋体" w:hAnsi="宋体" w:cs="宋体"/>
          <w:kern w:val="0"/>
          <w:sz w:val="24"/>
        </w:rPr>
        <w:t>(2)</w:t>
      </w:r>
      <w:r w:rsidRPr="00D775E5">
        <w:rPr>
          <w:rFonts w:ascii="宋体" w:hAnsi="宋体" w:hint="eastAsia"/>
          <w:kern w:val="0"/>
          <w:sz w:val="24"/>
        </w:rPr>
        <w:t>工程款支付方式</w:t>
      </w:r>
    </w:p>
    <w:p w:rsidR="001B7292" w:rsidRPr="00D775E5" w:rsidRDefault="001B7292" w:rsidP="001B7292">
      <w:pPr>
        <w:autoSpaceDE w:val="0"/>
        <w:autoSpaceDN w:val="0"/>
        <w:spacing w:before="96" w:line="360" w:lineRule="auto"/>
        <w:ind w:left="581" w:firstLineChars="407" w:firstLine="977"/>
        <w:jc w:val="left"/>
        <w:rPr>
          <w:rFonts w:ascii="宋体" w:hAnsi="宋体" w:cs="宋体"/>
          <w:kern w:val="0"/>
          <w:sz w:val="24"/>
        </w:rPr>
      </w:pPr>
      <w:r w:rsidRPr="00D775E5">
        <w:rPr>
          <w:rFonts w:ascii="宋体" w:hAnsi="宋体" w:cs="宋体" w:hint="eastAsia"/>
          <w:kern w:val="0"/>
          <w:sz w:val="24"/>
        </w:rPr>
        <w:t>■按协议书所注明的银行帐号转帐。</w:t>
      </w:r>
    </w:p>
    <w:p w:rsidR="001B7292" w:rsidRPr="00D775E5" w:rsidRDefault="001B7292" w:rsidP="001B7292">
      <w:pPr>
        <w:autoSpaceDE w:val="0"/>
        <w:autoSpaceDN w:val="0"/>
        <w:spacing w:before="96" w:line="360" w:lineRule="auto"/>
        <w:ind w:left="581" w:firstLineChars="407" w:firstLine="977"/>
        <w:jc w:val="left"/>
        <w:rPr>
          <w:rFonts w:ascii="宋体" w:hAnsi="宋体" w:cs="宋体"/>
          <w:kern w:val="0"/>
          <w:sz w:val="24"/>
        </w:rPr>
      </w:pPr>
      <w:r w:rsidRPr="00D775E5">
        <w:rPr>
          <w:rFonts w:ascii="宋体" w:hAnsi="宋体" w:cs="宋体" w:hint="eastAsia"/>
          <w:kern w:val="0"/>
          <w:sz w:val="24"/>
        </w:rPr>
        <w:lastRenderedPageBreak/>
        <w:t>■银行转账支付。</w:t>
      </w:r>
    </w:p>
    <w:p w:rsidR="001B7292" w:rsidRPr="00D775E5" w:rsidRDefault="001B7292" w:rsidP="001B7292">
      <w:pPr>
        <w:pStyle w:val="af"/>
        <w:tabs>
          <w:tab w:val="left" w:pos="1320"/>
        </w:tabs>
        <w:spacing w:line="0" w:lineRule="atLeast"/>
        <w:ind w:leftChars="1" w:left="2" w:firstLineChars="200" w:firstLine="480"/>
        <w:rPr>
          <w:rFonts w:hAnsi="宋体" w:cs="宋体"/>
          <w:kern w:val="0"/>
          <w:sz w:val="24"/>
          <w:szCs w:val="24"/>
        </w:rPr>
      </w:pPr>
      <w:r w:rsidRPr="00D775E5">
        <w:rPr>
          <w:rFonts w:hAnsi="宋体" w:cs="宋体" w:hint="eastAsia"/>
          <w:kern w:val="0"/>
          <w:sz w:val="24"/>
          <w:szCs w:val="24"/>
        </w:rPr>
        <w:t>19.7</w:t>
      </w:r>
      <w:r w:rsidRPr="00D775E5">
        <w:rPr>
          <w:rFonts w:hAnsi="宋体" w:cs="宋体"/>
          <w:kern w:val="0"/>
          <w:sz w:val="24"/>
          <w:szCs w:val="24"/>
        </w:rPr>
        <w:t>发包人未尽义务的责任</w:t>
      </w:r>
    </w:p>
    <w:p w:rsidR="001B7292" w:rsidRPr="00D775E5" w:rsidRDefault="001B7292" w:rsidP="001B7292">
      <w:pPr>
        <w:autoSpaceDE w:val="0"/>
        <w:autoSpaceDN w:val="0"/>
        <w:spacing w:before="96" w:line="360" w:lineRule="auto"/>
        <w:ind w:left="581" w:firstLineChars="407" w:firstLine="977"/>
        <w:jc w:val="left"/>
        <w:rPr>
          <w:rFonts w:ascii="宋体" w:hAnsi="宋体" w:cs="宋体"/>
          <w:kern w:val="0"/>
          <w:sz w:val="24"/>
        </w:rPr>
      </w:pPr>
      <w:r w:rsidRPr="00D775E5">
        <w:rPr>
          <w:rFonts w:ascii="宋体" w:hAnsi="宋体" w:cs="宋体" w:hint="eastAsia"/>
          <w:kern w:val="0"/>
          <w:sz w:val="24"/>
        </w:rPr>
        <w:t>■按通用条款执行。</w:t>
      </w:r>
    </w:p>
    <w:p w:rsidR="001B7292" w:rsidRPr="00D775E5" w:rsidRDefault="001B7292" w:rsidP="001B7292">
      <w:pPr>
        <w:pStyle w:val="ac"/>
        <w:spacing w:line="360" w:lineRule="auto"/>
        <w:rPr>
          <w:rFonts w:ascii="宋体" w:eastAsia="宋体" w:hAnsi="宋体"/>
        </w:rPr>
      </w:pPr>
      <w:bookmarkStart w:id="27" w:name="_Toc335832080"/>
      <w:r w:rsidRPr="00D775E5">
        <w:rPr>
          <w:rFonts w:ascii="宋体" w:eastAsia="宋体" w:hAnsi="宋体"/>
        </w:rPr>
        <w:t>20</w:t>
      </w:r>
      <w:r w:rsidRPr="00D775E5">
        <w:rPr>
          <w:rFonts w:ascii="宋体" w:eastAsia="宋体" w:hAnsi="宋体" w:hint="eastAsia"/>
        </w:rPr>
        <w:t>．承包人</w:t>
      </w:r>
      <w:bookmarkEnd w:id="27"/>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20.2</w:t>
      </w:r>
      <w:r w:rsidRPr="00D775E5">
        <w:rPr>
          <w:rFonts w:ascii="宋体" w:hAnsi="宋体" w:cs="宋体" w:hint="eastAsia"/>
          <w:kern w:val="0"/>
          <w:sz w:val="24"/>
        </w:rPr>
        <w:t>承包人完成下列工作的约定</w:t>
      </w:r>
    </w:p>
    <w:p w:rsidR="001B7292" w:rsidRPr="00D775E5" w:rsidRDefault="001B7292" w:rsidP="001B7292">
      <w:pPr>
        <w:autoSpaceDE w:val="0"/>
        <w:autoSpaceDN w:val="0"/>
        <w:spacing w:before="96" w:line="360" w:lineRule="auto"/>
        <w:ind w:left="1" w:firstLineChars="235" w:firstLine="564"/>
        <w:jc w:val="left"/>
        <w:rPr>
          <w:rFonts w:ascii="宋体" w:hAnsi="宋体" w:cs="宋体"/>
          <w:kern w:val="0"/>
          <w:sz w:val="24"/>
        </w:rPr>
      </w:pPr>
      <w:r w:rsidRPr="00D775E5">
        <w:rPr>
          <w:rFonts w:ascii="宋体" w:hAnsi="宋体" w:cs="宋体"/>
          <w:kern w:val="0"/>
          <w:sz w:val="24"/>
        </w:rPr>
        <w:t>(</w:t>
      </w:r>
      <w:r w:rsidRPr="00D775E5">
        <w:rPr>
          <w:rFonts w:ascii="宋体" w:hAnsi="宋体" w:cs="宋体" w:hint="eastAsia"/>
          <w:kern w:val="0"/>
          <w:sz w:val="24"/>
        </w:rPr>
        <w:t>1</w:t>
      </w:r>
      <w:r w:rsidRPr="00D775E5">
        <w:rPr>
          <w:rFonts w:ascii="宋体" w:hAnsi="宋体" w:cs="宋体"/>
          <w:kern w:val="0"/>
          <w:sz w:val="24"/>
        </w:rPr>
        <w:t>)</w:t>
      </w:r>
      <w:r w:rsidRPr="00D775E5">
        <w:rPr>
          <w:rFonts w:ascii="宋体" w:hAnsi="宋体" w:cs="宋体" w:hint="eastAsia"/>
          <w:kern w:val="0"/>
          <w:sz w:val="24"/>
        </w:rPr>
        <w:t xml:space="preserve"> 向发包人提供施工场地办公和生活的房屋及设施的数量和时间等要求：</w:t>
      </w:r>
      <w:r w:rsidRPr="00D775E5">
        <w:rPr>
          <w:rFonts w:ascii="宋体" w:hAnsi="宋体" w:cs="宋体" w:hint="eastAsia"/>
          <w:kern w:val="0"/>
          <w:sz w:val="24"/>
          <w:u w:val="single"/>
        </w:rPr>
        <w:t xml:space="preserve">不需要。 </w:t>
      </w:r>
    </w:p>
    <w:p w:rsidR="001B7292" w:rsidRPr="00D775E5" w:rsidRDefault="001B7292" w:rsidP="001B7292">
      <w:pPr>
        <w:autoSpaceDE w:val="0"/>
        <w:autoSpaceDN w:val="0"/>
        <w:spacing w:before="96" w:line="360" w:lineRule="auto"/>
        <w:ind w:firstLineChars="235" w:firstLine="564"/>
        <w:jc w:val="left"/>
        <w:rPr>
          <w:rFonts w:ascii="宋体" w:hAnsi="宋体"/>
          <w:sz w:val="24"/>
          <w:u w:val="single"/>
        </w:rPr>
      </w:pPr>
      <w:r w:rsidRPr="00D775E5">
        <w:rPr>
          <w:rFonts w:ascii="宋体" w:hAnsi="宋体" w:cs="宋体" w:hint="eastAsia"/>
          <w:kern w:val="0"/>
          <w:sz w:val="24"/>
        </w:rPr>
        <w:t>(2) 办理施工场地交通、环境保护、施工噪声、安全文明施工等手续的约定：</w:t>
      </w:r>
      <w:r w:rsidRPr="00D775E5">
        <w:rPr>
          <w:rFonts w:ascii="宋体" w:hAnsi="宋体" w:hint="eastAsia"/>
          <w:sz w:val="24"/>
          <w:u w:val="single"/>
        </w:rPr>
        <w:t>根据工程需要，承包人提供和维修施工场地交通、环保设施、白天或夜间施工使用的照明、围栏设施，并负责安全保卫。承包人应按照广州市建设委员会制定的《关于规范市政工程文明施工围蔽设施的通知》（穗建筑[2001]218号）文件、《广州市建设工程绿色施工围蔽指导图集（V1.0试行版）》（穗建质〔2018〕1953号）和《广州市住房和城乡建设委员会关于实施&lt;广州市建设工程绿色施工围蔽指导图集（V1.0试行版）&gt;的补充通知》（穗建质〔2018〕2281号）的要求对施工现场采取必要的围蔽设施，保持施工现场的文明、有序，同时与周边环境进行必要的隔离，保证施工人员以及过往行人、车辆的安全，其为履行此项义务而需要的各项材料、设备和临时设施，其费用已包含在中标价格中。若承包人未履行上述义务造成工程、财产、人身损害等，由承包人承担责任及因此所发生的一切费用。承包人按工程所在地政府的规定办理有关场地交通、环卫和施工管理噪音管理等手续及承担由此发生的费用。</w:t>
      </w:r>
    </w:p>
    <w:p w:rsidR="001B7292" w:rsidRPr="00D775E5" w:rsidRDefault="001B7292" w:rsidP="001B7292">
      <w:pPr>
        <w:autoSpaceDE w:val="0"/>
        <w:autoSpaceDN w:val="0"/>
        <w:spacing w:before="96" w:line="360" w:lineRule="auto"/>
        <w:ind w:left="-54" w:firstLineChars="235" w:firstLine="564"/>
        <w:jc w:val="left"/>
        <w:rPr>
          <w:rFonts w:ascii="宋体" w:hAnsi="宋体" w:cs="宋体"/>
          <w:kern w:val="0"/>
          <w:sz w:val="24"/>
        </w:rPr>
      </w:pPr>
      <w:r w:rsidRPr="00D775E5">
        <w:rPr>
          <w:rFonts w:ascii="宋体" w:hAnsi="宋体" w:cs="宋体" w:hint="eastAsia"/>
          <w:kern w:val="0"/>
          <w:sz w:val="24"/>
        </w:rPr>
        <w:t>(3) 做好施工场地地下管线和邻近建筑物、构筑物（包括文物保护建筑）、古树名木保护工作的约定：</w:t>
      </w:r>
      <w:r w:rsidRPr="00D775E5">
        <w:rPr>
          <w:rFonts w:ascii="宋体" w:hAnsi="宋体" w:hint="eastAsia"/>
          <w:sz w:val="24"/>
          <w:u w:val="single"/>
        </w:rPr>
        <w:t>发包人提供施工现场的地质勘探及地下管线状况现有资料，承包人应对施工场地及周围的地下管线、建筑物、构筑物（含文物保护建筑）、古树名木之状况进行勘察。承包人根据勘察结果确定具体的保护措施并承担有关费用。若发现正常施工措施现有条件已不能达到保护目的，承包人应及时报告，经总监理工程师及发包人批准采取措施保护处理的，发包人承担不包含在招标内容中的额外保护费用。承包人应对上述情况采取的保护措施进行监测，并应根据监测结果及时反馈信息指导施工，以确保上述受保护物件及作业人员、居民的安全。。</w:t>
      </w:r>
    </w:p>
    <w:p w:rsidR="001B7292" w:rsidRPr="00D775E5" w:rsidRDefault="001B7292" w:rsidP="001B7292">
      <w:pPr>
        <w:autoSpaceDE w:val="0"/>
        <w:autoSpaceDN w:val="0"/>
        <w:spacing w:before="96" w:line="360" w:lineRule="auto"/>
        <w:ind w:leftChars="-1" w:left="-2" w:firstLineChars="177" w:firstLine="425"/>
        <w:jc w:val="left"/>
        <w:rPr>
          <w:rFonts w:ascii="宋体" w:hAnsi="宋体" w:cs="宋体"/>
          <w:kern w:val="0"/>
          <w:sz w:val="24"/>
        </w:rPr>
      </w:pPr>
      <w:r w:rsidRPr="00D775E5">
        <w:rPr>
          <w:rFonts w:ascii="宋体" w:hAnsi="宋体" w:cs="宋体" w:hint="eastAsia"/>
          <w:kern w:val="0"/>
          <w:sz w:val="24"/>
        </w:rPr>
        <w:t xml:space="preserve"> (4) 提交竣工验收申请报告和竣工结算文件</w:t>
      </w:r>
    </w:p>
    <w:p w:rsidR="001B7292" w:rsidRPr="00D775E5" w:rsidRDefault="001B7292" w:rsidP="001B7292">
      <w:pPr>
        <w:autoSpaceDE w:val="0"/>
        <w:autoSpaceDN w:val="0"/>
        <w:spacing w:before="96" w:line="360" w:lineRule="auto"/>
        <w:ind w:left="581" w:firstLineChars="235" w:firstLine="564"/>
        <w:jc w:val="left"/>
        <w:rPr>
          <w:rFonts w:ascii="宋体" w:hAnsi="宋体" w:cs="宋体"/>
          <w:kern w:val="0"/>
          <w:sz w:val="24"/>
        </w:rPr>
      </w:pPr>
      <w:r w:rsidRPr="00D775E5">
        <w:rPr>
          <w:rFonts w:ascii="宋体" w:hAnsi="宋体" w:cs="宋体" w:hint="eastAsia"/>
          <w:kern w:val="0"/>
          <w:sz w:val="24"/>
        </w:rPr>
        <w:t>■ 按通用条款第82条“竣工结算”规定提交。</w:t>
      </w:r>
    </w:p>
    <w:p w:rsidR="001B7292" w:rsidRPr="00D775E5" w:rsidRDefault="001B7292" w:rsidP="001B7292">
      <w:pPr>
        <w:autoSpaceDE w:val="0"/>
        <w:autoSpaceDN w:val="0"/>
        <w:spacing w:before="96" w:line="360" w:lineRule="auto"/>
        <w:ind w:firstLineChars="177" w:firstLine="425"/>
        <w:jc w:val="left"/>
        <w:rPr>
          <w:rFonts w:ascii="宋体" w:hAnsi="宋体"/>
          <w:sz w:val="24"/>
          <w:u w:val="single"/>
        </w:rPr>
      </w:pPr>
      <w:r w:rsidRPr="00D775E5">
        <w:rPr>
          <w:rFonts w:ascii="宋体" w:hAnsi="宋体" w:cs="宋体" w:hint="eastAsia"/>
          <w:kern w:val="0"/>
          <w:sz w:val="24"/>
        </w:rPr>
        <w:t xml:space="preserve"> (5) </w:t>
      </w:r>
      <w:r w:rsidRPr="00D775E5">
        <w:rPr>
          <w:rFonts w:ascii="宋体" w:hAnsi="宋体" w:hint="eastAsia"/>
          <w:sz w:val="24"/>
          <w:u w:val="single"/>
        </w:rPr>
        <w:t>在承包人进场后，承包人应作为本项目施工场地总负责人，负责施工场地安全和</w:t>
      </w:r>
      <w:r w:rsidRPr="00D775E5">
        <w:rPr>
          <w:rFonts w:ascii="宋体" w:hAnsi="宋体" w:hint="eastAsia"/>
          <w:sz w:val="24"/>
          <w:u w:val="single"/>
        </w:rPr>
        <w:lastRenderedPageBreak/>
        <w:t>文明施工管理，承担一切消防、安全、治安和计划生育等责任，依照粤建管[2007]39号文、《广州市建设工程文明施工管理规定》 （广州人民政府令62号）及《建筑施工安全检查标准》（JGJ59-2011）的有关规定进行施工。若承包人拒不整改，发包人有权另行委托队伍施工，其费用由承包人自行负责。</w:t>
      </w:r>
    </w:p>
    <w:p w:rsidR="001B7292" w:rsidRPr="00D775E5" w:rsidRDefault="001B7292" w:rsidP="001B7292">
      <w:pPr>
        <w:autoSpaceDE w:val="0"/>
        <w:autoSpaceDN w:val="0"/>
        <w:spacing w:before="96" w:line="360" w:lineRule="auto"/>
        <w:ind w:firstLineChars="177" w:firstLine="425"/>
        <w:jc w:val="left"/>
        <w:rPr>
          <w:rFonts w:ascii="宋体" w:hAnsi="宋体"/>
          <w:sz w:val="24"/>
          <w:u w:val="single"/>
        </w:rPr>
      </w:pPr>
      <w:r w:rsidRPr="00D775E5">
        <w:rPr>
          <w:rFonts w:ascii="宋体" w:hAnsi="宋体" w:cs="宋体" w:hint="eastAsia"/>
          <w:kern w:val="0"/>
          <w:sz w:val="24"/>
        </w:rPr>
        <w:t>(6)</w:t>
      </w:r>
      <w:r w:rsidRPr="00D775E5">
        <w:rPr>
          <w:rFonts w:ascii="宋体" w:hAnsi="宋体" w:hint="eastAsia"/>
          <w:sz w:val="24"/>
          <w:u w:val="single"/>
        </w:rPr>
        <w:t xml:space="preserve"> 已完工程成品保护的特殊要求及费用承担：工程竣工验收且未交给发包人之前，承包人负责成品和半成品的保护。承包人保护期间如发生损坏和遗失，由承包人出资修复和赔偿。发包人提前使用后发生损坏，若属于施工质量或施工隐患造成的，则修复费用由承包人负责；若损坏属于产品质量引起的，则修复费用由产品采购方负责；若属于发包人使用不当引起的，则修复费用由发包人负责。</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竣工后规定的保修期内，由于施工原因造成的质量问题，承包人于接到发包人通知的24小时内无条件保修（紧急情况时需及时到位维修），发包人使用及其它原因造成工程质量问题，承包人应给予返修，但返修费用由发包人承担；</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（7）施工场地清洁卫生的要求：承包人须按发包人批准的施工组织设计进行施工现场布置、放置材料机械及其他设施、</w:t>
      </w:r>
      <w:r w:rsidRPr="00D775E5">
        <w:rPr>
          <w:rFonts w:ascii="宋体" w:hAnsi="宋体" w:cs="宋体" w:hint="eastAsia"/>
          <w:kern w:val="0"/>
          <w:sz w:val="24"/>
          <w:u w:val="single"/>
        </w:rPr>
        <w:t>电表房内的电缆井部位物理性围蔽方案</w:t>
      </w:r>
      <w:r w:rsidRPr="00D775E5">
        <w:rPr>
          <w:rFonts w:ascii="宋体" w:hAnsi="宋体" w:hint="eastAsia"/>
          <w:sz w:val="24"/>
          <w:u w:val="single"/>
        </w:rPr>
        <w:t>，及时将施工垃圾、余泥运出场外，保证施工场地清洁符合环境卫生管理的有关规定。</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（8）工程移交前清理现场要求：工程移交前5天内，承包人应对施工场地清理完毕。</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（9）双方约定承包人应做的其他工作：</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（10.1）严格遵守国家、省、市有关消防和施工安全以及文明施工、夜间施工、环卫和城管等规定，建立相应的规章制度和防护措施，并承担造成事故的责任和发生的费用。</w:t>
      </w:r>
    </w:p>
    <w:p w:rsidR="001B7292" w:rsidRPr="00D775E5" w:rsidRDefault="001B7292" w:rsidP="001B7292">
      <w:pPr>
        <w:spacing w:line="360" w:lineRule="auto"/>
        <w:ind w:firstLineChars="235" w:firstLine="564"/>
        <w:rPr>
          <w:rFonts w:ascii="宋体" w:hAnsi="宋体"/>
          <w:sz w:val="24"/>
          <w:u w:val="single"/>
        </w:rPr>
      </w:pPr>
      <w:r w:rsidRPr="00D775E5">
        <w:rPr>
          <w:rFonts w:ascii="宋体" w:hAnsi="宋体" w:hint="eastAsia"/>
          <w:sz w:val="24"/>
          <w:u w:val="single"/>
        </w:rPr>
        <w:t>A.工程施工过程需占用部分道路时，征得有关部门和发包人同意后承包人派出人员对道路的交通进行维护疏导，所发生的费用由承包人负责；若因发包人原因需占用部分道路时，应由发包应办理其申请手续并承担相应费用。</w:t>
      </w:r>
    </w:p>
    <w:p w:rsidR="001B7292" w:rsidRPr="00D775E5" w:rsidRDefault="001B7292" w:rsidP="001B7292">
      <w:pPr>
        <w:spacing w:line="540" w:lineRule="exact"/>
        <w:ind w:firstLineChars="235" w:firstLine="564"/>
        <w:rPr>
          <w:rFonts w:ascii="宋体" w:hAnsi="宋体"/>
          <w:sz w:val="24"/>
          <w:u w:val="single"/>
        </w:rPr>
      </w:pPr>
      <w:r w:rsidRPr="00D775E5">
        <w:rPr>
          <w:rFonts w:ascii="宋体" w:hAnsi="宋体" w:hint="eastAsia"/>
          <w:sz w:val="24"/>
          <w:u w:val="single"/>
        </w:rPr>
        <w:t>B</w:t>
      </w:r>
      <w:r w:rsidRPr="00D775E5">
        <w:rPr>
          <w:rFonts w:ascii="宋体" w:hAnsi="宋体"/>
          <w:sz w:val="24"/>
          <w:u w:val="single"/>
        </w:rPr>
        <w:t>.</w:t>
      </w:r>
      <w:r w:rsidRPr="00D775E5">
        <w:rPr>
          <w:rFonts w:ascii="宋体" w:hAnsi="宋体" w:hint="eastAsia"/>
          <w:sz w:val="24"/>
          <w:u w:val="single"/>
        </w:rPr>
        <w:t xml:space="preserve"> 红线范围内临时设施不能满足施工需要的，如发包人同意协调红线外场地给承包人使用，红线外临时设施搭拆、使用费由承包人自付，承包人同时应承担所占用红线范围外场地设施、地下管网的保护和修复费用；如发包人未能协调，则由承包人自行解决，费用由承包人自付。</w:t>
      </w:r>
    </w:p>
    <w:p w:rsidR="001B7292" w:rsidRPr="00D775E5" w:rsidRDefault="001B7292" w:rsidP="001B7292">
      <w:pPr>
        <w:pStyle w:val="af"/>
        <w:tabs>
          <w:tab w:val="left" w:pos="1202"/>
        </w:tabs>
        <w:snapToGrid w:val="0"/>
        <w:spacing w:line="540" w:lineRule="exact"/>
        <w:ind w:firstLineChars="235" w:firstLine="564"/>
        <w:rPr>
          <w:rFonts w:hAnsi="宋体"/>
          <w:sz w:val="24"/>
          <w:szCs w:val="24"/>
          <w:u w:val="single"/>
        </w:rPr>
      </w:pPr>
      <w:r w:rsidRPr="00D775E5">
        <w:rPr>
          <w:rFonts w:hAnsi="宋体" w:hint="eastAsia"/>
          <w:sz w:val="24"/>
          <w:szCs w:val="24"/>
          <w:u w:val="single"/>
        </w:rPr>
        <w:t>C.承包人应负责向交通管理部门办理运输超大件或超重件的申请手续，发包人应协助承包人办理上述手续。除专用条款另有约定外，运输超大件或超重件所需的道路临时加固改</w:t>
      </w:r>
      <w:r w:rsidRPr="00D775E5">
        <w:rPr>
          <w:rFonts w:hAnsi="宋体" w:hint="eastAsia"/>
          <w:sz w:val="24"/>
          <w:szCs w:val="24"/>
          <w:u w:val="single"/>
        </w:rPr>
        <w:lastRenderedPageBreak/>
        <w:t>造费用和其他有关费用，由承包人承担。因承包人运输造成施工场地内外公共道路(包括施工用临时道路)损坏的，由承包人承担修复损坏的全部费用和可能引起的赔偿。</w:t>
      </w:r>
    </w:p>
    <w:p w:rsidR="001B7292" w:rsidRPr="00D775E5" w:rsidRDefault="001B7292" w:rsidP="001B7292">
      <w:pPr>
        <w:spacing w:line="360" w:lineRule="auto"/>
        <w:ind w:firstLineChars="235" w:firstLine="564"/>
        <w:rPr>
          <w:rFonts w:ascii="宋体" w:hAnsi="宋体"/>
          <w:bCs/>
          <w:sz w:val="24"/>
        </w:rPr>
      </w:pPr>
      <w:r w:rsidRPr="00D775E5">
        <w:rPr>
          <w:rFonts w:ascii="宋体" w:hAnsi="宋体" w:hint="eastAsia"/>
          <w:sz w:val="24"/>
          <w:szCs w:val="28"/>
        </w:rPr>
        <w:t>D.承包人必须依照《外来施工单位文明施工管理协议》和《外来施工单位安全管理承诺书》的有关规定，规范对施工现场的管理。上述协议和承诺书构成本合同的附件。</w:t>
      </w:r>
    </w:p>
    <w:p w:rsidR="001B7292" w:rsidRPr="00D775E5" w:rsidRDefault="001B7292" w:rsidP="001B7292">
      <w:pPr>
        <w:pStyle w:val="af"/>
        <w:tabs>
          <w:tab w:val="left" w:pos="1202"/>
        </w:tabs>
        <w:snapToGrid w:val="0"/>
        <w:spacing w:line="540" w:lineRule="exact"/>
        <w:ind w:firstLineChars="235" w:firstLine="564"/>
        <w:rPr>
          <w:rFonts w:hAnsi="宋体"/>
          <w:sz w:val="24"/>
          <w:szCs w:val="24"/>
          <w:u w:val="single"/>
        </w:rPr>
      </w:pPr>
      <w:r w:rsidRPr="00D775E5">
        <w:rPr>
          <w:rFonts w:hAnsi="宋体" w:hint="eastAsia"/>
          <w:sz w:val="24"/>
          <w:szCs w:val="28"/>
        </w:rPr>
        <w:t>在工程实施期间，施工场地一经移交给承包人，承包人即对施工场地负有全过程、全面的管理责任，必须对施工场地范围内的治安秩序、安全</w:t>
      </w:r>
      <w:r w:rsidRPr="00D775E5">
        <w:rPr>
          <w:rFonts w:hAnsi="宋体" w:hint="eastAsia"/>
          <w:sz w:val="24"/>
        </w:rPr>
        <w:t>保卫、环境卫生以及周围房屋、市政设施等负相应的安全管理责任，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（10.2）对施工图、技术资料认真地复核和检查，并应提出能实质性地节约资金和缩短工期的建议和措施。</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（10.3）承包人应承担施工过程中承包人的工人出现的伤亡事故或损失和对外的人身、财产损害赔偿责任。</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（10.4）干扰与协调：</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（10.4.1）承包人应当清楚地预计到施工对外界可能产生的干扰，主动与外界进行协调，努力避免和减少这些干扰对外界的影响。</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10.4.2）除必须发包人出面的情况外，承包人应负责处理和协调施工期间来自外界的各种干扰，充分运用自己对各方面的影响力，尽可能地将外界对工程的干扰减少到最低程度。但这种协调并不免除承包人按合同约定的各项责任与义务。</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（10.5）根据工程需要，承包人应采用计算机信息管理技术建立相应的信息技术网络，以便与发包人、各有关单位进行数据交换，提高工作效力。</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（10.6）工人工资的支付</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（10.6.1）承包人应当按照依法签订的集体合同或劳动合同约定的标准和日期按月支付工资，并不得低于当地最低工资标准。</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（10.6.2）承包人支付工人工资应编制工资支付表，如实记录支付表，支付时间、支付对象、支付数额等工资支付情况并在工地现场公示，并报发包人备查。</w:t>
      </w:r>
    </w:p>
    <w:p w:rsidR="001B7292" w:rsidRPr="00D775E5" w:rsidRDefault="001B7292" w:rsidP="001B7292">
      <w:pPr>
        <w:spacing w:line="360" w:lineRule="auto"/>
        <w:ind w:firstLineChars="177" w:firstLine="425"/>
        <w:rPr>
          <w:rFonts w:ascii="宋体" w:hAnsi="宋体"/>
          <w:sz w:val="24"/>
          <w:u w:val="single"/>
        </w:rPr>
      </w:pPr>
      <w:r w:rsidRPr="00D775E5">
        <w:rPr>
          <w:rFonts w:ascii="宋体" w:hAnsi="宋体" w:hint="eastAsia"/>
          <w:sz w:val="24"/>
          <w:u w:val="single"/>
        </w:rPr>
        <w:t>（10.6.3）承包人应对其专业分包或劳务分包单位工资支付的情况进行监督，督促其依</w:t>
      </w:r>
      <w:r w:rsidRPr="00D775E5">
        <w:rPr>
          <w:rFonts w:ascii="宋体" w:hAnsi="宋体" w:hint="eastAsia"/>
          <w:sz w:val="24"/>
          <w:u w:val="single"/>
        </w:rPr>
        <w:lastRenderedPageBreak/>
        <w:t>法支付工人工资并承担连带责任。</w:t>
      </w:r>
    </w:p>
    <w:p w:rsidR="001B7292" w:rsidRPr="00D775E5" w:rsidRDefault="001B7292" w:rsidP="001B7292">
      <w:pPr>
        <w:spacing w:line="360" w:lineRule="auto"/>
        <w:ind w:firstLineChars="177" w:firstLine="425"/>
        <w:rPr>
          <w:rFonts w:ascii="宋体" w:hAnsi="宋体"/>
          <w:szCs w:val="21"/>
          <w:u w:val="single"/>
        </w:rPr>
      </w:pPr>
      <w:r w:rsidRPr="00D775E5">
        <w:rPr>
          <w:rFonts w:ascii="宋体" w:hAnsi="宋体" w:hint="eastAsia"/>
          <w:sz w:val="24"/>
          <w:u w:val="single"/>
        </w:rPr>
        <w:t>（10.6.4）</w:t>
      </w:r>
      <w:r w:rsidRPr="00D775E5">
        <w:rPr>
          <w:rFonts w:ascii="宋体" w:hAnsi="宋体" w:hint="eastAsia"/>
          <w:szCs w:val="21"/>
          <w:u w:val="single"/>
        </w:rPr>
        <w:t>承包人应按国家、省、市有关规定和本合同要求按时支付工人工资，否则，视为违约。</w:t>
      </w:r>
    </w:p>
    <w:p w:rsidR="001B7292" w:rsidRPr="00D775E5" w:rsidRDefault="001B7292" w:rsidP="001B7292">
      <w:pPr>
        <w:spacing w:line="360" w:lineRule="auto"/>
        <w:ind w:firstLineChars="200" w:firstLine="480"/>
        <w:rPr>
          <w:rFonts w:ascii="宋体" w:hAnsi="宋体"/>
          <w:bCs/>
          <w:sz w:val="24"/>
          <w:u w:val="single"/>
        </w:rPr>
      </w:pPr>
      <w:r w:rsidRPr="00D775E5">
        <w:rPr>
          <w:rFonts w:ascii="宋体" w:hAnsi="宋体" w:hint="eastAsia"/>
          <w:sz w:val="24"/>
          <w:u w:val="single"/>
        </w:rPr>
        <w:t>如承包人因拖欠工人工资或材料商材料款而被反映到发包人处，需发包人出面协调，经发包人调查了解属实且确定为承包人责任的，每发生1次，承包人须承担一般违约责任1次；如因上述的拖欠，造成较大社会影响，或确属承包人责任且经发包人出面协调3次以上承包人仍拒不执行的，承包人除必须承担严重违约责任</w:t>
      </w:r>
      <w:r w:rsidRPr="00D775E5">
        <w:rPr>
          <w:rFonts w:ascii="宋体" w:hAnsi="宋体" w:hint="eastAsia"/>
          <w:bCs/>
          <w:sz w:val="24"/>
          <w:u w:val="single"/>
        </w:rPr>
        <w:t>1次外，发包人还有权将其拖欠的金额从应付工程款中直接支付给被拖欠方，且按国家及省市相关规定进行处理。</w:t>
      </w:r>
    </w:p>
    <w:p w:rsidR="001B7292" w:rsidRPr="00D775E5" w:rsidRDefault="001B7292" w:rsidP="001B7292">
      <w:pPr>
        <w:tabs>
          <w:tab w:val="center" w:pos="360"/>
        </w:tabs>
        <w:spacing w:line="360" w:lineRule="auto"/>
        <w:ind w:leftChars="171" w:left="407" w:hangingChars="20" w:hanging="48"/>
        <w:rPr>
          <w:rFonts w:ascii="宋体" w:hAnsi="宋体"/>
          <w:bCs/>
          <w:sz w:val="24"/>
        </w:rPr>
      </w:pPr>
      <w:r w:rsidRPr="00D775E5">
        <w:rPr>
          <w:rFonts w:ascii="宋体" w:hAnsi="宋体" w:hint="eastAsia"/>
          <w:bCs/>
          <w:sz w:val="24"/>
        </w:rPr>
        <w:t>（10.10）承包人必须服从监理及发包人管理，否则一切损失均为承包方负责。</w:t>
      </w:r>
    </w:p>
    <w:p w:rsidR="001B7292" w:rsidRPr="00D775E5" w:rsidRDefault="001B7292" w:rsidP="001B7292">
      <w:pPr>
        <w:tabs>
          <w:tab w:val="center" w:pos="360"/>
        </w:tabs>
        <w:spacing w:line="360" w:lineRule="auto"/>
        <w:ind w:leftChars="171" w:left="407" w:hangingChars="20" w:hanging="48"/>
        <w:rPr>
          <w:rFonts w:ascii="宋体" w:hAnsi="宋体"/>
          <w:sz w:val="24"/>
        </w:rPr>
      </w:pPr>
      <w:r w:rsidRPr="00D775E5">
        <w:rPr>
          <w:rFonts w:ascii="宋体" w:hAnsi="宋体" w:hint="eastAsia"/>
          <w:sz w:val="24"/>
          <w:szCs w:val="28"/>
        </w:rPr>
        <w:t>（10.11）承包人负责竣工图绘制，费用包含在投标价内。</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kern w:val="0"/>
          <w:position w:val="-1"/>
          <w:sz w:val="24"/>
          <w:szCs w:val="30"/>
        </w:rPr>
        <w:t xml:space="preserve">20.3 </w:t>
      </w:r>
      <w:r w:rsidRPr="00D775E5">
        <w:rPr>
          <w:rFonts w:ascii="宋体" w:hAnsi="宋体" w:hint="eastAsia"/>
          <w:bCs/>
          <w:sz w:val="24"/>
        </w:rPr>
        <w:t>承包人现场资源投入要求：</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1）承包人应在收到施工图纸后10天内做出详细的施工组织设计，报发包人及监理单位审批，施工组织设计应包括设备材料、成品、半成品等供应进场计划，施工总进度计划、人员安排、质保体系、安全文明施工措施、施工机械设备配置情况，以及施工现场优化布置等内容。承包人必须按已批准的施工组织设计，将机械、设备、人员、材料等资源按时、按标准、足额投入。</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（2）施工组织设计属于承包人自身的施工措施，监理单位及发包人对施工组织设计的确认是对施工组织设计方案可行性的确认，并不是对所涉及费用的确认。</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3）施工过程中，承包人不得擅自调整施工组织设计。如确系情况特殊必须对人员安排、机械设备、施工方案等进行调整的，承包人须提前7天提出调整申请并附详细的调整计划和技术资料，报总监理工程师及发包人批准后方可实施。允许机械、设备调整的原则为：拟调换来的机械、设备，规格、标准只能比原计划提高，不能降低；数量上原则不允许减少，如确因更换先进设备提高了工效，可考虑在总工作效率不降低的前提下经监理单位、发包人同意后调整。</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由于设计变更、现场情况等变化造成工程内容、工程量变化，须调整机械、设备的规格、数量的，承包人须在变更或变化确定后3天内，提出完整的调整施工方案和资源投入调整计划，报监理单位及发包人审核批准后，才可做出调整。</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（5）现场资源投入违约责任：</w:t>
      </w:r>
    </w:p>
    <w:p w:rsidR="001B7292" w:rsidRPr="00D775E5" w:rsidRDefault="001B7292" w:rsidP="001B7292">
      <w:pPr>
        <w:spacing w:line="360" w:lineRule="auto"/>
        <w:ind w:firstLineChars="300" w:firstLine="720"/>
        <w:rPr>
          <w:rFonts w:ascii="宋体" w:hAnsi="宋体" w:cs="宋体"/>
          <w:kern w:val="0"/>
          <w:sz w:val="24"/>
        </w:rPr>
      </w:pPr>
      <w:r w:rsidRPr="00D775E5">
        <w:rPr>
          <w:rFonts w:ascii="宋体" w:hAnsi="宋体" w:hint="eastAsia"/>
          <w:bCs/>
          <w:sz w:val="24"/>
        </w:rPr>
        <w:t>承包人未经监理单位和发包人批准，擅自减少分部工程施工组织设计中要求的机械设备、人员、材料的投入数量（或降低投入规格、标准），一经发现，监理单位或发包人将书</w:t>
      </w:r>
      <w:r w:rsidRPr="00D775E5">
        <w:rPr>
          <w:rFonts w:ascii="宋体" w:hAnsi="宋体" w:hint="eastAsia"/>
          <w:bCs/>
          <w:sz w:val="24"/>
        </w:rPr>
        <w:lastRenderedPageBreak/>
        <w:t>面通知承包人，承包人必须在3天内予以纠正；如承包人未在规定期限内纠正，或以各种理由拒不纠正，监理单位或发包人将再次书面通知承包人，直至纠正。</w:t>
      </w:r>
    </w:p>
    <w:p w:rsidR="001B7292" w:rsidRPr="00D775E5" w:rsidRDefault="001B7292" w:rsidP="001B7292">
      <w:pPr>
        <w:pStyle w:val="ac"/>
        <w:spacing w:line="360" w:lineRule="auto"/>
        <w:rPr>
          <w:rFonts w:ascii="宋体" w:eastAsia="宋体" w:hAnsi="宋体"/>
        </w:rPr>
      </w:pPr>
      <w:bookmarkStart w:id="28" w:name="_Toc335832081"/>
      <w:r w:rsidRPr="00D775E5">
        <w:rPr>
          <w:rFonts w:ascii="宋体" w:eastAsia="宋体" w:hAnsi="宋体" w:hint="eastAsia"/>
        </w:rPr>
        <w:t>21.现场管理人员任命和更换</w:t>
      </w:r>
      <w:bookmarkEnd w:id="28"/>
    </w:p>
    <w:p w:rsidR="001B7292" w:rsidRPr="00D775E5" w:rsidRDefault="001B7292" w:rsidP="001B7292">
      <w:pPr>
        <w:spacing w:line="360" w:lineRule="auto"/>
        <w:ind w:firstLineChars="200" w:firstLine="480"/>
        <w:rPr>
          <w:rFonts w:ascii="宋体" w:hAnsi="宋体" w:cs="宋体"/>
          <w:kern w:val="0"/>
          <w:sz w:val="24"/>
        </w:rPr>
      </w:pPr>
      <w:r w:rsidRPr="00D775E5">
        <w:rPr>
          <w:rFonts w:ascii="宋体" w:hAnsi="宋体" w:cs="宋体" w:hint="eastAsia"/>
          <w:kern w:val="0"/>
          <w:sz w:val="24"/>
        </w:rPr>
        <w:t>21.2 承包人代表任命和更换：</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（1）现场管理机构有关规定及违约责任</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1）人员更换：项目经理及各技术负责人未经监理单位及发包人同意，不得更换。如确属特殊情况需更换的，须提前7天书面向总监理工程师及发包人申请，并附拟更换人员的详细资料，待监理单位及发包人研究批准后才可更换。承包人必须保证所更换人员的资质、资历、业绩、实际工作能力不低于原投标所承诺的人员素质。</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bCs/>
          <w:sz w:val="24"/>
        </w:rPr>
        <w:t>2）人员离场：</w:t>
      </w:r>
      <w:r w:rsidRPr="00D775E5">
        <w:rPr>
          <w:rFonts w:ascii="宋体" w:hAnsi="宋体" w:hint="eastAsia"/>
          <w:sz w:val="24"/>
        </w:rPr>
        <w:t>施工项目部</w:t>
      </w:r>
      <w:r w:rsidRPr="00D775E5">
        <w:rPr>
          <w:rFonts w:ascii="宋体" w:hAnsi="宋体" w:hint="eastAsia"/>
          <w:iCs/>
          <w:sz w:val="24"/>
          <w:szCs w:val="28"/>
        </w:rPr>
        <w:t>主要负责人员必须全职在现场办公，不得兼职或者擅自离岗。因特殊情况需短暂离岗的，应当事先报监理单位批准，必须妥善安排工地现场的工作交接，并按以下规定执行：</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iCs/>
          <w:sz w:val="24"/>
          <w:szCs w:val="28"/>
        </w:rPr>
        <w:t>（1）离场1天内，须将工作交接情况知会现场监理工程师；</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iCs/>
          <w:sz w:val="24"/>
          <w:szCs w:val="28"/>
        </w:rPr>
        <w:t>（2）离场2~3天，须将工作交接情况知会现场监理工程师，并经总监理工程师批准；</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iCs/>
          <w:sz w:val="24"/>
          <w:szCs w:val="28"/>
        </w:rPr>
        <w:t>（3）离场3天以上，须将工作交接情况知会总监理工程师，并经发包人批准；</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iCs/>
          <w:sz w:val="24"/>
          <w:szCs w:val="28"/>
        </w:rPr>
        <w:t>（4）一个月内累计离场时间不得超过5天（含节假日）。</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iCs/>
          <w:sz w:val="24"/>
          <w:szCs w:val="28"/>
        </w:rPr>
        <w:t>若违反上述规定，总监理工程师可发出停工令，待上述人员回到岗位后才批准复工。承包人必须就此作出书面解释和保证，自行承担由此产生的工期延误等损失，并按照本合同的约定承担违约责任。</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3）人员撤换：承包人项目管理人员的工作能力、工作态度存在严重不足，不适应现场工作需要，监理单位及发包人经共同确认，有权要求承包人撤换相应人员；承包人可以提出整改意见，如监理单位及发包人不予接受，则承包人必须在7天内无条件撤换，所调换来人员的资质、资历、业绩、实际工作能力不低于原投标所承诺的人员素质。超过7天不撤换的，视为岗位空缺。</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4）现场办公的定义为：在工程实施过程中，无特殊情况必须保证在施工现场全职上班，负责工地各项工作，包括但不限于参加技术交底、协调例会、专题会议等主要工作会议。</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5）现场管理机构违约责任：</w:t>
      </w:r>
    </w:p>
    <w:p w:rsidR="001B7292" w:rsidRPr="00D775E5" w:rsidRDefault="0073677D" w:rsidP="001B7292">
      <w:pPr>
        <w:spacing w:line="360" w:lineRule="auto"/>
        <w:ind w:firstLineChars="200" w:firstLine="480"/>
        <w:rPr>
          <w:rFonts w:ascii="宋体" w:hAnsi="宋体"/>
          <w:bCs/>
          <w:sz w:val="24"/>
        </w:rPr>
      </w:pPr>
      <w:r w:rsidRPr="00D775E5">
        <w:rPr>
          <w:rFonts w:ascii="宋体" w:hAnsi="宋体"/>
          <w:bCs/>
          <w:sz w:val="24"/>
        </w:rPr>
        <w:lastRenderedPageBreak/>
        <w:fldChar w:fldCharType="begin"/>
      </w:r>
      <w:r w:rsidR="001B7292" w:rsidRPr="00D775E5">
        <w:rPr>
          <w:rFonts w:ascii="宋体" w:hAnsi="宋体"/>
          <w:bCs/>
          <w:sz w:val="24"/>
        </w:rPr>
        <w:instrText xml:space="preserve"> = 1 \* GB3 </w:instrText>
      </w:r>
      <w:r w:rsidRPr="00D775E5">
        <w:rPr>
          <w:rFonts w:ascii="宋体" w:hAnsi="宋体"/>
          <w:bCs/>
          <w:sz w:val="24"/>
        </w:rPr>
        <w:fldChar w:fldCharType="separate"/>
      </w:r>
      <w:r w:rsidR="001B7292" w:rsidRPr="00D775E5">
        <w:rPr>
          <w:rFonts w:ascii="宋体" w:hAnsi="宋体"/>
          <w:bCs/>
          <w:sz w:val="24"/>
        </w:rPr>
        <w:t>①</w:t>
      </w:r>
      <w:r w:rsidRPr="00D775E5">
        <w:rPr>
          <w:rFonts w:ascii="宋体" w:hAnsi="宋体"/>
          <w:bCs/>
          <w:sz w:val="24"/>
        </w:rPr>
        <w:fldChar w:fldCharType="end"/>
      </w:r>
      <w:r w:rsidR="001B7292" w:rsidRPr="00D775E5">
        <w:rPr>
          <w:rFonts w:ascii="宋体" w:hAnsi="宋体" w:hint="eastAsia"/>
          <w:bCs/>
          <w:sz w:val="24"/>
        </w:rPr>
        <w:t>如承包人未经监理单位、发包人同意，擅自更换项目经理</w:t>
      </w:r>
      <w:r w:rsidR="001B7292" w:rsidRPr="00D775E5">
        <w:rPr>
          <w:rFonts w:ascii="宋体" w:hAnsi="宋体" w:hint="eastAsia"/>
          <w:bCs/>
          <w:sz w:val="24"/>
          <w:u w:val="single"/>
        </w:rPr>
        <w:t>或</w:t>
      </w:r>
      <w:r w:rsidR="001B7292" w:rsidRPr="00D775E5">
        <w:rPr>
          <w:rFonts w:ascii="宋体" w:hAnsi="宋体" w:hint="eastAsia"/>
          <w:bCs/>
          <w:sz w:val="24"/>
        </w:rPr>
        <w:t>各技术负责人，则视为违约，除必须限期纠正外，每人次向发包人支付违约金人民币不少于2万元。</w:t>
      </w:r>
    </w:p>
    <w:p w:rsidR="001B7292" w:rsidRPr="00D775E5" w:rsidRDefault="0073677D" w:rsidP="001B7292">
      <w:pPr>
        <w:spacing w:line="360" w:lineRule="auto"/>
        <w:ind w:firstLineChars="200" w:firstLine="480"/>
        <w:rPr>
          <w:rFonts w:ascii="宋体" w:hAnsi="宋体"/>
          <w:bCs/>
          <w:sz w:val="24"/>
        </w:rPr>
      </w:pPr>
      <w:r w:rsidRPr="00D775E5">
        <w:rPr>
          <w:rFonts w:ascii="宋体" w:hAnsi="宋体"/>
          <w:bCs/>
          <w:sz w:val="24"/>
        </w:rPr>
        <w:fldChar w:fldCharType="begin"/>
      </w:r>
      <w:r w:rsidR="001B7292" w:rsidRPr="00D775E5">
        <w:rPr>
          <w:rFonts w:ascii="宋体" w:hAnsi="宋体"/>
          <w:bCs/>
          <w:sz w:val="24"/>
        </w:rPr>
        <w:instrText xml:space="preserve"> = 2 \* GB3 </w:instrText>
      </w:r>
      <w:r w:rsidRPr="00D775E5">
        <w:rPr>
          <w:rFonts w:ascii="宋体" w:hAnsi="宋体"/>
          <w:bCs/>
          <w:sz w:val="24"/>
        </w:rPr>
        <w:fldChar w:fldCharType="separate"/>
      </w:r>
      <w:r w:rsidR="001B7292" w:rsidRPr="00D775E5">
        <w:rPr>
          <w:rFonts w:ascii="宋体" w:hAnsi="宋体"/>
          <w:bCs/>
          <w:sz w:val="24"/>
        </w:rPr>
        <w:t>②</w:t>
      </w:r>
      <w:r w:rsidRPr="00D775E5">
        <w:rPr>
          <w:rFonts w:ascii="宋体" w:hAnsi="宋体"/>
          <w:bCs/>
          <w:sz w:val="24"/>
        </w:rPr>
        <w:fldChar w:fldCharType="end"/>
      </w:r>
      <w:r w:rsidR="001B7292" w:rsidRPr="00D775E5">
        <w:rPr>
          <w:rFonts w:ascii="宋体" w:hAnsi="宋体" w:hint="eastAsia"/>
          <w:bCs/>
          <w:sz w:val="24"/>
        </w:rPr>
        <w:t>如工程已具备开工条件，但承包人投标文件所报项目经理部主要成员仍不到位，总监理工程师可以签发开工令，工期开始正式计算，但现场不允许正式施工；由于承包人主要成员不到位，总监理工程师可以向承包人发出停工令，待有关人员到位后才批准复工，停工期间工期不予顺延。由此产生的工期等损失由承包人自负，造成发包人损失的，发包人保留索赔权利。</w:t>
      </w:r>
    </w:p>
    <w:p w:rsidR="001B7292" w:rsidRPr="00D775E5" w:rsidRDefault="0073677D" w:rsidP="001B7292">
      <w:pPr>
        <w:spacing w:line="360" w:lineRule="auto"/>
        <w:ind w:firstLineChars="200" w:firstLine="480"/>
        <w:rPr>
          <w:rFonts w:ascii="宋体" w:hAnsi="宋体"/>
          <w:bCs/>
          <w:sz w:val="24"/>
        </w:rPr>
      </w:pPr>
      <w:r w:rsidRPr="00D775E5">
        <w:rPr>
          <w:rFonts w:ascii="宋体" w:hAnsi="宋体"/>
          <w:bCs/>
          <w:sz w:val="24"/>
        </w:rPr>
        <w:fldChar w:fldCharType="begin"/>
      </w:r>
      <w:r w:rsidR="001B7292" w:rsidRPr="00D775E5">
        <w:rPr>
          <w:rFonts w:ascii="宋体" w:hAnsi="宋体"/>
          <w:bCs/>
          <w:sz w:val="24"/>
        </w:rPr>
        <w:instrText xml:space="preserve"> = 3 \* GB3 </w:instrText>
      </w:r>
      <w:r w:rsidRPr="00D775E5">
        <w:rPr>
          <w:rFonts w:ascii="宋体" w:hAnsi="宋体"/>
          <w:bCs/>
          <w:sz w:val="24"/>
        </w:rPr>
        <w:fldChar w:fldCharType="separate"/>
      </w:r>
      <w:r w:rsidR="001B7292" w:rsidRPr="00D775E5">
        <w:rPr>
          <w:rFonts w:ascii="宋体" w:hAnsi="宋体"/>
          <w:bCs/>
          <w:sz w:val="24"/>
        </w:rPr>
        <w:t>③</w:t>
      </w:r>
      <w:r w:rsidRPr="00D775E5">
        <w:rPr>
          <w:rFonts w:ascii="宋体" w:hAnsi="宋体"/>
          <w:bCs/>
          <w:sz w:val="24"/>
        </w:rPr>
        <w:fldChar w:fldCharType="end"/>
      </w:r>
      <w:r w:rsidR="001B7292" w:rsidRPr="00D775E5">
        <w:rPr>
          <w:rFonts w:ascii="宋体" w:hAnsi="宋体" w:hint="eastAsia"/>
          <w:bCs/>
          <w:sz w:val="24"/>
        </w:rPr>
        <w:t>施工过程中，项目经理及各技术负责人擅自离开岗位或岗位空缺，监理工程师可以发出书面通知，承包人必须在24小时内纠正，并要求承包人作出书面解释和保证；此种情况每出现1次发包人要求承包人支付违约金人民币1000元，每出现2次，经监理工程师或发包人证实，承包人必须再承担一般违约责任1次。若出现上述情况承包人未能按要求及时纠正、或作出书面解释和保证，监理工程师将再次发出书面通知，并可视为出现2次情况，以此类推。</w:t>
      </w:r>
    </w:p>
    <w:p w:rsidR="001B7292" w:rsidRPr="00D775E5" w:rsidRDefault="0073677D" w:rsidP="001B7292">
      <w:pPr>
        <w:spacing w:line="360" w:lineRule="auto"/>
        <w:ind w:firstLineChars="200" w:firstLine="480"/>
        <w:rPr>
          <w:rFonts w:ascii="宋体" w:hAnsi="宋体"/>
          <w:bCs/>
          <w:sz w:val="24"/>
        </w:rPr>
      </w:pPr>
      <w:r w:rsidRPr="00D775E5">
        <w:rPr>
          <w:rFonts w:ascii="宋体" w:hAnsi="宋体"/>
          <w:bCs/>
          <w:sz w:val="24"/>
        </w:rPr>
        <w:fldChar w:fldCharType="begin"/>
      </w:r>
      <w:r w:rsidR="001B7292" w:rsidRPr="00D775E5">
        <w:rPr>
          <w:rFonts w:ascii="宋体" w:hAnsi="宋体"/>
          <w:bCs/>
          <w:sz w:val="24"/>
        </w:rPr>
        <w:instrText xml:space="preserve"> = 4 \* GB3 </w:instrText>
      </w:r>
      <w:r w:rsidRPr="00D775E5">
        <w:rPr>
          <w:rFonts w:ascii="宋体" w:hAnsi="宋体"/>
          <w:bCs/>
          <w:sz w:val="24"/>
        </w:rPr>
        <w:fldChar w:fldCharType="separate"/>
      </w:r>
      <w:r w:rsidR="001B7292" w:rsidRPr="00D775E5">
        <w:rPr>
          <w:rFonts w:ascii="宋体" w:hAnsi="宋体"/>
          <w:bCs/>
          <w:sz w:val="24"/>
        </w:rPr>
        <w:t>④</w:t>
      </w:r>
      <w:r w:rsidRPr="00D775E5">
        <w:rPr>
          <w:rFonts w:ascii="宋体" w:hAnsi="宋体"/>
          <w:bCs/>
          <w:sz w:val="24"/>
        </w:rPr>
        <w:fldChar w:fldCharType="end"/>
      </w:r>
      <w:r w:rsidR="001B7292" w:rsidRPr="00D775E5">
        <w:rPr>
          <w:rFonts w:ascii="宋体" w:hAnsi="宋体" w:hint="eastAsia"/>
          <w:bCs/>
          <w:sz w:val="24"/>
        </w:rPr>
        <w:t>如承包人项目经理及各技术负责人有兼职情况，经监理单位或发包人证实，发包人将要求立即撤换该人员，同时承包人必须承担一般违约责任1次。</w:t>
      </w:r>
    </w:p>
    <w:p w:rsidR="001B7292" w:rsidRPr="00D775E5" w:rsidRDefault="0073677D" w:rsidP="001B7292">
      <w:pPr>
        <w:spacing w:line="360" w:lineRule="auto"/>
        <w:ind w:firstLineChars="200" w:firstLine="480"/>
        <w:rPr>
          <w:rFonts w:ascii="宋体" w:hAnsi="宋体"/>
          <w:bCs/>
          <w:sz w:val="24"/>
        </w:rPr>
      </w:pPr>
      <w:r w:rsidRPr="00D775E5">
        <w:rPr>
          <w:rFonts w:ascii="宋体" w:hAnsi="宋体"/>
          <w:bCs/>
          <w:sz w:val="24"/>
        </w:rPr>
        <w:fldChar w:fldCharType="begin"/>
      </w:r>
      <w:r w:rsidR="001B7292" w:rsidRPr="00D775E5">
        <w:rPr>
          <w:rFonts w:ascii="宋体" w:hAnsi="宋体"/>
          <w:bCs/>
          <w:sz w:val="24"/>
        </w:rPr>
        <w:instrText xml:space="preserve"> = 5 \* GB3 </w:instrText>
      </w:r>
      <w:r w:rsidRPr="00D775E5">
        <w:rPr>
          <w:rFonts w:ascii="宋体" w:hAnsi="宋体"/>
          <w:bCs/>
          <w:sz w:val="24"/>
        </w:rPr>
        <w:fldChar w:fldCharType="separate"/>
      </w:r>
      <w:r w:rsidR="001B7292" w:rsidRPr="00D775E5">
        <w:rPr>
          <w:rFonts w:ascii="宋体" w:hAnsi="宋体"/>
          <w:bCs/>
          <w:sz w:val="24"/>
        </w:rPr>
        <w:t>⑤</w:t>
      </w:r>
      <w:r w:rsidRPr="00D775E5">
        <w:rPr>
          <w:rFonts w:ascii="宋体" w:hAnsi="宋体"/>
          <w:bCs/>
          <w:sz w:val="24"/>
        </w:rPr>
        <w:fldChar w:fldCharType="end"/>
      </w:r>
      <w:r w:rsidR="001B7292" w:rsidRPr="00D775E5">
        <w:rPr>
          <w:rFonts w:ascii="宋体" w:hAnsi="宋体" w:hint="eastAsia"/>
          <w:bCs/>
          <w:sz w:val="24"/>
        </w:rPr>
        <w:t>如监理单位、发包人要求承包人撤换不合格人员，承包人拒不执行，则自撤换通知下达7天后，可自行认为该岗位已空缺。</w:t>
      </w:r>
    </w:p>
    <w:p w:rsidR="001B7292" w:rsidRPr="00D775E5" w:rsidRDefault="001B7292" w:rsidP="001B7292">
      <w:pPr>
        <w:pStyle w:val="ac"/>
        <w:spacing w:line="360" w:lineRule="auto"/>
        <w:rPr>
          <w:rFonts w:ascii="宋体" w:eastAsia="宋体" w:hAnsi="宋体"/>
        </w:rPr>
      </w:pPr>
      <w:bookmarkStart w:id="29" w:name="_Toc335832082"/>
      <w:r w:rsidRPr="00D775E5">
        <w:rPr>
          <w:rFonts w:ascii="宋体" w:eastAsia="宋体" w:hAnsi="宋体"/>
        </w:rPr>
        <w:t>22</w:t>
      </w:r>
      <w:r w:rsidRPr="00D775E5">
        <w:rPr>
          <w:rFonts w:ascii="宋体" w:eastAsia="宋体" w:hAnsi="宋体" w:hint="eastAsia"/>
        </w:rPr>
        <w:t>．发包人代表</w:t>
      </w:r>
      <w:bookmarkEnd w:id="29"/>
    </w:p>
    <w:p w:rsidR="001B7292" w:rsidRPr="00D775E5" w:rsidRDefault="001B7292" w:rsidP="001B7292">
      <w:pPr>
        <w:tabs>
          <w:tab w:val="left" w:pos="124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22.1</w:t>
      </w:r>
      <w:r w:rsidRPr="00D775E5">
        <w:rPr>
          <w:rFonts w:ascii="宋体" w:hAnsi="宋体"/>
          <w:kern w:val="0"/>
          <w:sz w:val="24"/>
        </w:rPr>
        <w:tab/>
      </w:r>
      <w:r w:rsidRPr="00D775E5">
        <w:rPr>
          <w:rFonts w:ascii="宋体" w:hAnsi="宋体" w:cs="宋体" w:hint="eastAsia"/>
          <w:kern w:val="0"/>
          <w:sz w:val="24"/>
        </w:rPr>
        <w:t>发包人代表及其权力的限制</w:t>
      </w:r>
    </w:p>
    <w:p w:rsidR="001B7292" w:rsidRPr="00D775E5" w:rsidRDefault="001B7292" w:rsidP="001B7292">
      <w:pPr>
        <w:autoSpaceDE w:val="0"/>
        <w:autoSpaceDN w:val="0"/>
        <w:spacing w:before="94" w:line="360" w:lineRule="auto"/>
        <w:ind w:left="581"/>
        <w:jc w:val="left"/>
        <w:rPr>
          <w:rFonts w:ascii="宋体" w:hAnsi="宋体" w:cs="宋体"/>
          <w:kern w:val="0"/>
          <w:sz w:val="24"/>
        </w:rPr>
      </w:pPr>
      <w:r w:rsidRPr="00D775E5">
        <w:rPr>
          <w:rFonts w:ascii="宋体" w:hAnsi="宋体" w:cs="宋体"/>
          <w:kern w:val="0"/>
          <w:sz w:val="24"/>
        </w:rPr>
        <w:t>(1)</w:t>
      </w:r>
      <w:r w:rsidRPr="00D775E5">
        <w:rPr>
          <w:rFonts w:ascii="宋体" w:hAnsi="宋体" w:cs="宋体" w:hint="eastAsia"/>
          <w:kern w:val="0"/>
          <w:sz w:val="24"/>
        </w:rPr>
        <w:t>发包人任命</w:t>
      </w:r>
      <w:r w:rsidR="006F2470" w:rsidRPr="00D775E5">
        <w:rPr>
          <w:rFonts w:ascii="宋体" w:hAnsi="宋体" w:cs="宋体" w:hint="eastAsia"/>
          <w:kern w:val="0"/>
          <w:sz w:val="24"/>
        </w:rPr>
        <w:t>（    ）</w:t>
      </w:r>
      <w:r w:rsidRPr="00D775E5">
        <w:rPr>
          <w:rFonts w:ascii="宋体" w:hAnsi="宋体" w:cs="宋体" w:hint="eastAsia"/>
          <w:kern w:val="0"/>
          <w:sz w:val="24"/>
        </w:rPr>
        <w:t>为发包人代表，其通讯方式为：</w:t>
      </w:r>
    </w:p>
    <w:tbl>
      <w:tblPr>
        <w:tblW w:w="0" w:type="auto"/>
        <w:tblInd w:w="817" w:type="dxa"/>
        <w:tblLayout w:type="fixed"/>
        <w:tblLook w:val="04A0"/>
      </w:tblPr>
      <w:tblGrid>
        <w:gridCol w:w="5387"/>
        <w:gridCol w:w="2693"/>
        <w:gridCol w:w="709"/>
      </w:tblGrid>
      <w:tr w:rsidR="001B7292" w:rsidRPr="00D775E5" w:rsidTr="00B57618">
        <w:trPr>
          <w:gridAfter w:val="1"/>
          <w:wAfter w:w="709" w:type="dxa"/>
        </w:trPr>
        <w:tc>
          <w:tcPr>
            <w:tcW w:w="5387" w:type="dxa"/>
          </w:tcPr>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693" w:type="dxa"/>
          </w:tcPr>
          <w:p w:rsidR="001B7292" w:rsidRPr="00D775E5" w:rsidRDefault="001B7292" w:rsidP="006F2470">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c>
          <w:tcPr>
            <w:tcW w:w="5387"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sz w:val="24"/>
              </w:rPr>
              <w:t>联系电话：</w:t>
            </w:r>
          </w:p>
          <w:p w:rsidR="001B7292" w:rsidRPr="00D775E5" w:rsidRDefault="001B7292" w:rsidP="00B57618">
            <w:pPr>
              <w:jc w:val="right"/>
              <w:rPr>
                <w:rFonts w:ascii="宋体" w:eastAsiaTheme="minorEastAsia" w:hAnsi="宋体" w:cs="宋体"/>
                <w:sz w:val="24"/>
              </w:rPr>
            </w:pPr>
          </w:p>
        </w:tc>
        <w:tc>
          <w:tcPr>
            <w:tcW w:w="3402" w:type="dxa"/>
            <w:gridSpan w:val="2"/>
          </w:tcPr>
          <w:p w:rsidR="001B7292" w:rsidRPr="00D775E5" w:rsidRDefault="001B7292" w:rsidP="006F2470">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传真号码：</w:t>
            </w:r>
          </w:p>
        </w:tc>
      </w:tr>
    </w:tbl>
    <w:p w:rsidR="001B7292" w:rsidRPr="00D775E5" w:rsidRDefault="001B7292" w:rsidP="001B7292">
      <w:pPr>
        <w:autoSpaceDE w:val="0"/>
        <w:autoSpaceDN w:val="0"/>
        <w:spacing w:before="12" w:line="360" w:lineRule="auto"/>
        <w:jc w:val="left"/>
        <w:rPr>
          <w:rFonts w:ascii="宋体" w:hAnsi="宋体" w:cs="宋体"/>
          <w:kern w:val="0"/>
          <w:sz w:val="22"/>
        </w:rPr>
      </w:pPr>
    </w:p>
    <w:p w:rsidR="001B7292" w:rsidRPr="00D775E5" w:rsidRDefault="001B7292" w:rsidP="001B7292">
      <w:pPr>
        <w:pStyle w:val="ac"/>
        <w:spacing w:line="360" w:lineRule="auto"/>
        <w:rPr>
          <w:rFonts w:ascii="宋体" w:eastAsia="宋体" w:hAnsi="宋体"/>
        </w:rPr>
      </w:pPr>
      <w:bookmarkStart w:id="30" w:name="_Toc335832083"/>
      <w:r w:rsidRPr="00D775E5">
        <w:rPr>
          <w:rFonts w:ascii="宋体" w:eastAsia="宋体" w:hAnsi="宋体"/>
        </w:rPr>
        <w:t>23</w:t>
      </w:r>
      <w:r w:rsidRPr="00D775E5">
        <w:rPr>
          <w:rFonts w:ascii="宋体" w:eastAsia="宋体" w:hAnsi="宋体" w:hint="eastAsia"/>
        </w:rPr>
        <w:t>．监理工程师</w:t>
      </w:r>
      <w:bookmarkEnd w:id="30"/>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23.1</w:t>
      </w:r>
      <w:r w:rsidRPr="00D775E5">
        <w:rPr>
          <w:rFonts w:ascii="宋体" w:hAnsi="宋体" w:cs="宋体" w:hint="eastAsia"/>
          <w:kern w:val="0"/>
          <w:sz w:val="24"/>
        </w:rPr>
        <w:t>负责合同工程的监理单位及任命的监理工程师</w:t>
      </w:r>
    </w:p>
    <w:p w:rsidR="001B7292" w:rsidRPr="00D775E5" w:rsidRDefault="001B7292" w:rsidP="001B7292">
      <w:pPr>
        <w:tabs>
          <w:tab w:val="left" w:pos="5540"/>
        </w:tabs>
        <w:autoSpaceDE w:val="0"/>
        <w:autoSpaceDN w:val="0"/>
        <w:spacing w:before="96" w:line="360" w:lineRule="auto"/>
        <w:ind w:left="581"/>
        <w:jc w:val="left"/>
        <w:rPr>
          <w:rFonts w:ascii="宋体" w:hAnsi="宋体" w:cs="宋体"/>
          <w:kern w:val="0"/>
          <w:sz w:val="24"/>
        </w:rPr>
      </w:pPr>
      <w:r w:rsidRPr="00D775E5">
        <w:rPr>
          <w:rFonts w:ascii="宋体" w:hAnsi="宋体" w:cs="宋体"/>
          <w:kern w:val="0"/>
          <w:sz w:val="24"/>
        </w:rPr>
        <w:t xml:space="preserve">(1) </w:t>
      </w:r>
      <w:r w:rsidRPr="00D775E5">
        <w:rPr>
          <w:rFonts w:ascii="宋体" w:hAnsi="宋体" w:cs="宋体" w:hint="eastAsia"/>
          <w:kern w:val="0"/>
          <w:sz w:val="24"/>
        </w:rPr>
        <w:t>监理单位：       法定代表人：</w:t>
      </w:r>
    </w:p>
    <w:p w:rsidR="001B7292" w:rsidRPr="00D775E5" w:rsidRDefault="001B7292" w:rsidP="001B7292">
      <w:pPr>
        <w:autoSpaceDE w:val="0"/>
        <w:autoSpaceDN w:val="0"/>
        <w:spacing w:before="96" w:line="360" w:lineRule="auto"/>
        <w:ind w:left="1061" w:right="815" w:hanging="480"/>
        <w:jc w:val="left"/>
        <w:rPr>
          <w:rFonts w:ascii="宋体" w:hAnsi="宋体" w:cs="宋体"/>
          <w:kern w:val="0"/>
          <w:sz w:val="24"/>
        </w:rPr>
      </w:pPr>
      <w:r w:rsidRPr="00D775E5">
        <w:rPr>
          <w:rFonts w:ascii="宋体" w:hAnsi="宋体" w:cs="宋体"/>
          <w:kern w:val="0"/>
          <w:sz w:val="24"/>
        </w:rPr>
        <w:t xml:space="preserve">(2) </w:t>
      </w:r>
      <w:r w:rsidRPr="00D775E5">
        <w:rPr>
          <w:rFonts w:ascii="宋体" w:hAnsi="宋体" w:cs="宋体" w:hint="eastAsia"/>
          <w:kern w:val="0"/>
          <w:sz w:val="24"/>
        </w:rPr>
        <w:t>任命（）为监理工程师，其联络通讯地址如下：</w:t>
      </w:r>
    </w:p>
    <w:tbl>
      <w:tblPr>
        <w:tblW w:w="0" w:type="auto"/>
        <w:tblInd w:w="1384" w:type="dxa"/>
        <w:tblLayout w:type="fixed"/>
        <w:tblLook w:val="04A0"/>
      </w:tblPr>
      <w:tblGrid>
        <w:gridCol w:w="4678"/>
        <w:gridCol w:w="2693"/>
      </w:tblGrid>
      <w:tr w:rsidR="001B7292" w:rsidRPr="00D775E5" w:rsidTr="00B57618">
        <w:trPr>
          <w:trHeight w:val="651"/>
        </w:trPr>
        <w:tc>
          <w:tcPr>
            <w:tcW w:w="4678" w:type="dxa"/>
          </w:tcPr>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lastRenderedPageBreak/>
              <w:t>通讯地址：</w:t>
            </w:r>
          </w:p>
        </w:tc>
        <w:tc>
          <w:tcPr>
            <w:tcW w:w="2693"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c>
          <w:tcPr>
            <w:tcW w:w="4678"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sz w:val="24"/>
              </w:rPr>
              <w:t>联系电话：</w:t>
            </w:r>
          </w:p>
        </w:tc>
        <w:tc>
          <w:tcPr>
            <w:tcW w:w="2693"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sz w:val="24"/>
              </w:rPr>
              <w:t>传真号码：</w:t>
            </w:r>
          </w:p>
        </w:tc>
      </w:tr>
      <w:tr w:rsidR="006F2470" w:rsidRPr="00D775E5" w:rsidTr="00B57618">
        <w:tc>
          <w:tcPr>
            <w:tcW w:w="4678" w:type="dxa"/>
          </w:tcPr>
          <w:p w:rsidR="006F2470" w:rsidRPr="00D775E5" w:rsidRDefault="006F2470" w:rsidP="00B57618">
            <w:pPr>
              <w:tabs>
                <w:tab w:val="left" w:pos="5100"/>
              </w:tabs>
              <w:autoSpaceDE w:val="0"/>
              <w:autoSpaceDN w:val="0"/>
              <w:spacing w:line="360" w:lineRule="auto"/>
              <w:rPr>
                <w:rFonts w:ascii="宋体" w:eastAsiaTheme="minorEastAsia" w:hAnsi="宋体" w:cs="宋体"/>
                <w:kern w:val="0"/>
                <w:sz w:val="24"/>
              </w:rPr>
            </w:pPr>
          </w:p>
        </w:tc>
        <w:tc>
          <w:tcPr>
            <w:tcW w:w="2693" w:type="dxa"/>
          </w:tcPr>
          <w:p w:rsidR="006F2470" w:rsidRPr="00D775E5" w:rsidRDefault="006F2470" w:rsidP="00B57618">
            <w:pPr>
              <w:tabs>
                <w:tab w:val="left" w:pos="5100"/>
              </w:tabs>
              <w:autoSpaceDE w:val="0"/>
              <w:autoSpaceDN w:val="0"/>
              <w:spacing w:line="360" w:lineRule="auto"/>
              <w:rPr>
                <w:rFonts w:ascii="宋体" w:eastAsiaTheme="minorEastAsia" w:hAnsi="宋体" w:cs="宋体"/>
                <w:kern w:val="0"/>
                <w:sz w:val="24"/>
              </w:rPr>
            </w:pPr>
          </w:p>
        </w:tc>
      </w:tr>
    </w:tbl>
    <w:p w:rsidR="001B7292" w:rsidRPr="00D775E5" w:rsidRDefault="001B7292" w:rsidP="001B7292">
      <w:pPr>
        <w:pStyle w:val="ac"/>
        <w:spacing w:line="360" w:lineRule="auto"/>
        <w:rPr>
          <w:rFonts w:ascii="宋体" w:eastAsia="宋体" w:hAnsi="宋体"/>
        </w:rPr>
      </w:pPr>
      <w:bookmarkStart w:id="31" w:name="_Toc335832084"/>
      <w:r w:rsidRPr="00D775E5">
        <w:rPr>
          <w:rFonts w:ascii="宋体" w:eastAsia="宋体" w:hAnsi="宋体"/>
        </w:rPr>
        <w:t>24</w:t>
      </w:r>
      <w:r w:rsidRPr="00D775E5">
        <w:rPr>
          <w:rFonts w:ascii="宋体" w:eastAsia="宋体" w:hAnsi="宋体" w:hint="eastAsia"/>
        </w:rPr>
        <w:t>．造价工程师</w:t>
      </w:r>
      <w:bookmarkEnd w:id="31"/>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24.1</w:t>
      </w:r>
      <w:r w:rsidRPr="00D775E5">
        <w:rPr>
          <w:rFonts w:ascii="宋体" w:hAnsi="宋体" w:cs="宋体" w:hint="eastAsia"/>
          <w:kern w:val="0"/>
          <w:sz w:val="24"/>
        </w:rPr>
        <w:t>负责合同工程的造价咨询单位及任命的造价工程师</w:t>
      </w:r>
    </w:p>
    <w:p w:rsidR="001B7292" w:rsidRPr="00D775E5" w:rsidRDefault="001B7292" w:rsidP="001B7292">
      <w:pPr>
        <w:tabs>
          <w:tab w:val="left" w:pos="5540"/>
        </w:tabs>
        <w:autoSpaceDE w:val="0"/>
        <w:autoSpaceDN w:val="0"/>
        <w:spacing w:before="96" w:line="360" w:lineRule="auto"/>
        <w:ind w:left="581"/>
        <w:jc w:val="left"/>
        <w:rPr>
          <w:rFonts w:ascii="宋体" w:hAnsi="宋体" w:cs="宋体"/>
          <w:kern w:val="0"/>
          <w:sz w:val="24"/>
        </w:rPr>
      </w:pPr>
      <w:r w:rsidRPr="00D775E5">
        <w:rPr>
          <w:rFonts w:ascii="宋体" w:hAnsi="宋体" w:cs="宋体"/>
          <w:kern w:val="0"/>
          <w:sz w:val="24"/>
        </w:rPr>
        <w:t xml:space="preserve">(1) </w:t>
      </w:r>
      <w:r w:rsidRPr="00D775E5">
        <w:rPr>
          <w:rFonts w:ascii="宋体" w:hAnsi="宋体" w:cs="宋体" w:hint="eastAsia"/>
          <w:kern w:val="0"/>
          <w:sz w:val="24"/>
        </w:rPr>
        <w:t>造价咨询单位：   法定代表人：</w:t>
      </w:r>
    </w:p>
    <w:p w:rsidR="001B7292" w:rsidRPr="00D775E5" w:rsidRDefault="001B7292" w:rsidP="001B7292">
      <w:pPr>
        <w:tabs>
          <w:tab w:val="left" w:pos="3260"/>
          <w:tab w:val="left" w:pos="5740"/>
        </w:tabs>
        <w:autoSpaceDE w:val="0"/>
        <w:autoSpaceDN w:val="0"/>
        <w:spacing w:before="96" w:line="360" w:lineRule="auto"/>
        <w:ind w:left="1061" w:right="1844" w:hanging="480"/>
        <w:jc w:val="left"/>
        <w:rPr>
          <w:rFonts w:ascii="宋体" w:hAnsi="宋体"/>
          <w:kern w:val="0"/>
          <w:sz w:val="24"/>
        </w:rPr>
      </w:pPr>
      <w:r w:rsidRPr="00D775E5">
        <w:rPr>
          <w:rFonts w:ascii="宋体" w:hAnsi="宋体" w:cs="宋体"/>
          <w:kern w:val="0"/>
          <w:sz w:val="24"/>
        </w:rPr>
        <w:t xml:space="preserve">(2) </w:t>
      </w:r>
      <w:r w:rsidRPr="00D775E5">
        <w:rPr>
          <w:rFonts w:ascii="宋体" w:hAnsi="宋体" w:cs="宋体" w:hint="eastAsia"/>
          <w:kern w:val="0"/>
          <w:sz w:val="24"/>
        </w:rPr>
        <w:t>任命</w:t>
      </w:r>
      <w:r w:rsidR="006F2470" w:rsidRPr="00D775E5">
        <w:rPr>
          <w:rFonts w:ascii="宋体" w:hAnsi="宋体" w:cs="宋体" w:hint="eastAsia"/>
          <w:kern w:val="0"/>
          <w:sz w:val="24"/>
        </w:rPr>
        <w:t>（    ）</w:t>
      </w:r>
      <w:r w:rsidRPr="00D775E5">
        <w:rPr>
          <w:rFonts w:ascii="宋体" w:hAnsi="宋体" w:cs="宋体" w:hint="eastAsia"/>
          <w:kern w:val="0"/>
          <w:sz w:val="24"/>
        </w:rPr>
        <w:t>为造价工程师，其联络通讯地址如下</w:t>
      </w:r>
      <w:r w:rsidRPr="00D775E5">
        <w:rPr>
          <w:rFonts w:ascii="宋体" w:hAnsi="宋体"/>
          <w:kern w:val="0"/>
          <w:sz w:val="24"/>
        </w:rPr>
        <w:t xml:space="preserve">: </w:t>
      </w:r>
    </w:p>
    <w:tbl>
      <w:tblPr>
        <w:tblW w:w="0" w:type="auto"/>
        <w:tblInd w:w="1384" w:type="dxa"/>
        <w:tblLayout w:type="fixed"/>
        <w:tblLook w:val="04A0"/>
      </w:tblPr>
      <w:tblGrid>
        <w:gridCol w:w="4678"/>
        <w:gridCol w:w="2693"/>
      </w:tblGrid>
      <w:tr w:rsidR="001B7292" w:rsidRPr="00D775E5" w:rsidTr="00B57618">
        <w:tc>
          <w:tcPr>
            <w:tcW w:w="4678" w:type="dxa"/>
          </w:tcPr>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联系电话：</w:t>
            </w:r>
          </w:p>
        </w:tc>
        <w:tc>
          <w:tcPr>
            <w:tcW w:w="2693"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bl>
    <w:p w:rsidR="001B7292" w:rsidRPr="00D775E5" w:rsidRDefault="001B7292" w:rsidP="001B7292">
      <w:pPr>
        <w:autoSpaceDE w:val="0"/>
        <w:autoSpaceDN w:val="0"/>
        <w:spacing w:before="12" w:line="360" w:lineRule="auto"/>
        <w:jc w:val="left"/>
        <w:rPr>
          <w:rFonts w:ascii="宋体" w:hAnsi="宋体" w:cs="宋体"/>
          <w:kern w:val="0"/>
          <w:sz w:val="22"/>
        </w:rPr>
      </w:pPr>
    </w:p>
    <w:p w:rsidR="001B7292" w:rsidRPr="00D775E5" w:rsidRDefault="001B7292" w:rsidP="001B7292">
      <w:pPr>
        <w:pStyle w:val="ac"/>
        <w:spacing w:line="360" w:lineRule="auto"/>
        <w:rPr>
          <w:rFonts w:ascii="宋体" w:eastAsia="宋体" w:hAnsi="宋体"/>
        </w:rPr>
      </w:pPr>
      <w:bookmarkStart w:id="32" w:name="_Toc335832085"/>
      <w:r w:rsidRPr="00D775E5">
        <w:rPr>
          <w:rFonts w:ascii="宋体" w:eastAsia="宋体" w:hAnsi="宋体"/>
        </w:rPr>
        <w:t>25</w:t>
      </w:r>
      <w:r w:rsidRPr="00D775E5">
        <w:rPr>
          <w:rFonts w:ascii="宋体" w:eastAsia="宋体" w:hAnsi="宋体" w:hint="eastAsia"/>
        </w:rPr>
        <w:t>．承包人代表</w:t>
      </w:r>
      <w:bookmarkEnd w:id="32"/>
    </w:p>
    <w:p w:rsidR="001B7292" w:rsidRPr="00D775E5" w:rsidRDefault="001B7292" w:rsidP="001B7292">
      <w:pPr>
        <w:tabs>
          <w:tab w:val="left" w:pos="1240"/>
          <w:tab w:val="left" w:pos="4120"/>
          <w:tab w:val="left" w:pos="5860"/>
        </w:tabs>
        <w:autoSpaceDE w:val="0"/>
        <w:autoSpaceDN w:val="0"/>
        <w:spacing w:before="96" w:line="360" w:lineRule="auto"/>
        <w:ind w:left="1302" w:right="-36" w:hanging="721"/>
        <w:jc w:val="left"/>
        <w:rPr>
          <w:rFonts w:ascii="宋体" w:hAnsi="宋体" w:cs="宋体"/>
          <w:kern w:val="0"/>
          <w:sz w:val="24"/>
        </w:rPr>
      </w:pPr>
      <w:r w:rsidRPr="00D775E5">
        <w:rPr>
          <w:rFonts w:ascii="宋体" w:hAnsi="宋体"/>
          <w:kern w:val="0"/>
          <w:sz w:val="24"/>
        </w:rPr>
        <w:t>25.1</w:t>
      </w:r>
      <w:r w:rsidRPr="00D775E5">
        <w:rPr>
          <w:rFonts w:ascii="宋体" w:hAnsi="宋体"/>
          <w:kern w:val="0"/>
          <w:sz w:val="24"/>
        </w:rPr>
        <w:tab/>
      </w:r>
      <w:r w:rsidRPr="00D775E5">
        <w:rPr>
          <w:rFonts w:ascii="宋体" w:hAnsi="宋体" w:cs="宋体" w:hint="eastAsia"/>
          <w:kern w:val="0"/>
          <w:sz w:val="24"/>
        </w:rPr>
        <w:t>承包人任命</w:t>
      </w:r>
      <w:r w:rsidR="006F2470" w:rsidRPr="00D775E5">
        <w:rPr>
          <w:rFonts w:ascii="宋体" w:hAnsi="宋体" w:cs="宋体" w:hint="eastAsia"/>
          <w:kern w:val="0"/>
          <w:sz w:val="24"/>
        </w:rPr>
        <w:t>（    ）</w:t>
      </w:r>
      <w:r w:rsidRPr="00D775E5">
        <w:rPr>
          <w:rFonts w:ascii="宋体" w:hAnsi="宋体" w:cs="宋体" w:hint="eastAsia"/>
          <w:kern w:val="0"/>
          <w:sz w:val="24"/>
        </w:rPr>
        <w:t>为承包人代表，其联络通讯地址如下：</w:t>
      </w:r>
    </w:p>
    <w:tbl>
      <w:tblPr>
        <w:tblW w:w="0" w:type="auto"/>
        <w:tblInd w:w="113" w:type="dxa"/>
        <w:tblLayout w:type="fixed"/>
        <w:tblLook w:val="04A0"/>
      </w:tblPr>
      <w:tblGrid>
        <w:gridCol w:w="4855"/>
        <w:gridCol w:w="2516"/>
      </w:tblGrid>
      <w:tr w:rsidR="001B7292" w:rsidRPr="00D775E5" w:rsidTr="00B57618">
        <w:tc>
          <w:tcPr>
            <w:tcW w:w="4855" w:type="dxa"/>
          </w:tcPr>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通讯地址：</w:t>
            </w:r>
          </w:p>
        </w:tc>
        <w:tc>
          <w:tcPr>
            <w:tcW w:w="2516"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position w:val="-3"/>
                <w:sz w:val="24"/>
              </w:rPr>
              <w:t>邮政编码：</w:t>
            </w:r>
          </w:p>
        </w:tc>
      </w:tr>
      <w:tr w:rsidR="001B7292" w:rsidRPr="00D775E5" w:rsidTr="00B57618">
        <w:tc>
          <w:tcPr>
            <w:tcW w:w="4855" w:type="dxa"/>
          </w:tcPr>
          <w:p w:rsidR="001B7292" w:rsidRPr="00D775E5" w:rsidRDefault="001B7292" w:rsidP="00B57618">
            <w:pPr>
              <w:autoSpaceDE w:val="0"/>
              <w:autoSpaceDN w:val="0"/>
              <w:spacing w:line="360" w:lineRule="auto"/>
              <w:rPr>
                <w:rFonts w:ascii="宋体" w:eastAsiaTheme="minorEastAsia" w:hAnsi="宋体" w:cs="宋体"/>
                <w:kern w:val="0"/>
                <w:position w:val="-3"/>
                <w:sz w:val="24"/>
              </w:rPr>
            </w:pPr>
            <w:r w:rsidRPr="00D775E5">
              <w:rPr>
                <w:rFonts w:ascii="宋体" w:eastAsiaTheme="minorEastAsia" w:hAnsi="宋体" w:cs="宋体" w:hint="eastAsia"/>
                <w:kern w:val="0"/>
                <w:sz w:val="24"/>
              </w:rPr>
              <w:t>联系电话：</w:t>
            </w:r>
          </w:p>
        </w:tc>
        <w:tc>
          <w:tcPr>
            <w:tcW w:w="2516" w:type="dxa"/>
          </w:tcPr>
          <w:p w:rsidR="001B7292" w:rsidRPr="00D775E5" w:rsidRDefault="001B7292" w:rsidP="00B57618">
            <w:pPr>
              <w:tabs>
                <w:tab w:val="left" w:pos="5100"/>
              </w:tabs>
              <w:autoSpaceDE w:val="0"/>
              <w:autoSpaceDN w:val="0"/>
              <w:spacing w:line="360" w:lineRule="auto"/>
              <w:rPr>
                <w:rFonts w:ascii="宋体" w:eastAsiaTheme="minorEastAsia" w:hAnsi="宋体" w:cs="宋体"/>
                <w:kern w:val="0"/>
                <w:sz w:val="24"/>
              </w:rPr>
            </w:pPr>
            <w:r w:rsidRPr="00D775E5">
              <w:rPr>
                <w:rFonts w:ascii="宋体" w:eastAsiaTheme="minorEastAsia" w:hAnsi="宋体" w:cs="宋体" w:hint="eastAsia"/>
                <w:kern w:val="0"/>
                <w:sz w:val="24"/>
              </w:rPr>
              <w:t>传真号码：</w:t>
            </w:r>
          </w:p>
        </w:tc>
      </w:tr>
    </w:tbl>
    <w:p w:rsidR="001B7292" w:rsidRPr="00D775E5" w:rsidRDefault="001B7292" w:rsidP="001B7292">
      <w:pPr>
        <w:jc w:val="center"/>
        <w:rPr>
          <w:rFonts w:ascii="宋体" w:hAnsi="宋体"/>
          <w:b/>
          <w:sz w:val="24"/>
        </w:rPr>
      </w:pPr>
      <w:bookmarkStart w:id="33" w:name="_Toc335832087"/>
    </w:p>
    <w:p w:rsidR="001B7292" w:rsidRPr="00D775E5" w:rsidRDefault="001B7292" w:rsidP="001B7292">
      <w:pPr>
        <w:jc w:val="center"/>
        <w:rPr>
          <w:rFonts w:ascii="宋体" w:hAnsi="宋体"/>
          <w:b/>
          <w:sz w:val="24"/>
        </w:rPr>
      </w:pPr>
    </w:p>
    <w:p w:rsidR="001B7292" w:rsidRPr="00D775E5" w:rsidRDefault="001B7292" w:rsidP="001B7292">
      <w:pPr>
        <w:rPr>
          <w:rFonts w:ascii="宋体" w:hAnsi="宋体"/>
          <w:b/>
          <w:sz w:val="24"/>
        </w:rPr>
      </w:pPr>
      <w:r w:rsidRPr="00D775E5">
        <w:rPr>
          <w:rFonts w:ascii="宋体" w:hAnsi="宋体"/>
          <w:b/>
          <w:sz w:val="24"/>
        </w:rPr>
        <w:br w:type="page"/>
      </w:r>
    </w:p>
    <w:p w:rsidR="003A2F1F" w:rsidRPr="00D775E5" w:rsidRDefault="003A2F1F" w:rsidP="003A2F1F">
      <w:pPr>
        <w:jc w:val="center"/>
        <w:rPr>
          <w:rFonts w:ascii="宋体" w:hAnsi="宋体"/>
          <w:b/>
          <w:bCs/>
          <w:sz w:val="24"/>
        </w:rPr>
      </w:pPr>
      <w:r w:rsidRPr="00D775E5">
        <w:rPr>
          <w:rFonts w:ascii="宋体" w:hAnsi="宋体" w:hint="eastAsia"/>
          <w:b/>
          <w:sz w:val="24"/>
        </w:rPr>
        <w:lastRenderedPageBreak/>
        <w:t>项目管理机构人员</w:t>
      </w:r>
      <w:r w:rsidRPr="00D775E5">
        <w:rPr>
          <w:rFonts w:ascii="宋体" w:hAnsi="宋体" w:hint="eastAsia"/>
          <w:b/>
          <w:bCs/>
          <w:sz w:val="24"/>
        </w:rPr>
        <w:t>最低配置要求表（常驻现场）</w:t>
      </w:r>
    </w:p>
    <w:p w:rsidR="003A2F1F" w:rsidRPr="00D775E5" w:rsidRDefault="003A2F1F" w:rsidP="003A2F1F">
      <w:pPr>
        <w:jc w:val="center"/>
        <w:rPr>
          <w:rFonts w:ascii="宋体" w:hAnsi="宋体"/>
          <w:b/>
          <w:bCs/>
          <w:sz w:val="24"/>
        </w:rPr>
      </w:pP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723"/>
        <w:gridCol w:w="5147"/>
      </w:tblGrid>
      <w:tr w:rsidR="003A2F1F" w:rsidRPr="00D775E5" w:rsidTr="00B57618">
        <w:trPr>
          <w:trHeight w:val="532"/>
          <w:jc w:val="center"/>
        </w:trPr>
        <w:tc>
          <w:tcPr>
            <w:tcW w:w="1823" w:type="dxa"/>
            <w:vAlign w:val="center"/>
          </w:tcPr>
          <w:p w:rsidR="003A2F1F" w:rsidRPr="00D775E5" w:rsidRDefault="003A2F1F" w:rsidP="00B57618">
            <w:pPr>
              <w:widowControl/>
              <w:spacing w:line="256" w:lineRule="exact"/>
              <w:jc w:val="center"/>
              <w:rPr>
                <w:rFonts w:ascii="宋体" w:eastAsiaTheme="minorEastAsia" w:hAnsi="宋体" w:cs="宋体"/>
                <w:b/>
                <w:kern w:val="0"/>
                <w:szCs w:val="21"/>
              </w:rPr>
            </w:pPr>
            <w:r w:rsidRPr="00D775E5">
              <w:rPr>
                <w:rFonts w:ascii="宋体" w:eastAsiaTheme="minorEastAsia" w:hAnsi="宋体" w:cs="宋体" w:hint="eastAsia"/>
                <w:b/>
                <w:kern w:val="0"/>
                <w:szCs w:val="21"/>
              </w:rPr>
              <w:t>项目管理团队</w:t>
            </w:r>
          </w:p>
        </w:tc>
        <w:tc>
          <w:tcPr>
            <w:tcW w:w="723" w:type="dxa"/>
            <w:vAlign w:val="center"/>
          </w:tcPr>
          <w:p w:rsidR="003A2F1F" w:rsidRPr="00D775E5" w:rsidRDefault="003A2F1F" w:rsidP="00B57618">
            <w:pPr>
              <w:widowControl/>
              <w:spacing w:line="256" w:lineRule="exact"/>
              <w:jc w:val="center"/>
              <w:rPr>
                <w:rFonts w:ascii="宋体" w:eastAsiaTheme="minorEastAsia" w:hAnsi="宋体" w:cs="宋体"/>
                <w:b/>
                <w:kern w:val="0"/>
                <w:szCs w:val="21"/>
              </w:rPr>
            </w:pPr>
            <w:r w:rsidRPr="00D775E5">
              <w:rPr>
                <w:rFonts w:ascii="宋体" w:eastAsiaTheme="minorEastAsia" w:hAnsi="宋体" w:cs="宋体" w:hint="eastAsia"/>
                <w:b/>
                <w:kern w:val="0"/>
                <w:szCs w:val="21"/>
              </w:rPr>
              <w:t>数量</w:t>
            </w:r>
          </w:p>
        </w:tc>
        <w:tc>
          <w:tcPr>
            <w:tcW w:w="5147" w:type="dxa"/>
            <w:vAlign w:val="center"/>
          </w:tcPr>
          <w:p w:rsidR="003A2F1F" w:rsidRPr="00D775E5" w:rsidRDefault="003A2F1F" w:rsidP="00B57618">
            <w:pPr>
              <w:widowControl/>
              <w:spacing w:line="256" w:lineRule="exact"/>
              <w:jc w:val="center"/>
              <w:rPr>
                <w:rFonts w:ascii="宋体" w:eastAsiaTheme="minorEastAsia" w:hAnsi="宋体" w:cs="宋体"/>
                <w:b/>
                <w:kern w:val="0"/>
                <w:szCs w:val="21"/>
              </w:rPr>
            </w:pPr>
            <w:r w:rsidRPr="00D775E5">
              <w:rPr>
                <w:rFonts w:ascii="宋体" w:eastAsiaTheme="minorEastAsia" w:hAnsi="宋体" w:cs="宋体" w:hint="eastAsia"/>
                <w:b/>
                <w:kern w:val="0"/>
                <w:szCs w:val="21"/>
              </w:rPr>
              <w:t>基本要求</w:t>
            </w:r>
          </w:p>
        </w:tc>
      </w:tr>
      <w:tr w:rsidR="003A2F1F" w:rsidRPr="00D775E5" w:rsidTr="00B57618">
        <w:trPr>
          <w:trHeight w:val="567"/>
          <w:jc w:val="center"/>
        </w:trPr>
        <w:tc>
          <w:tcPr>
            <w:tcW w:w="1823" w:type="dxa"/>
            <w:vAlign w:val="center"/>
          </w:tcPr>
          <w:p w:rsidR="003A2F1F" w:rsidRPr="00D775E5" w:rsidRDefault="003A2F1F" w:rsidP="00B57618">
            <w:pPr>
              <w:widowControl/>
              <w:ind w:leftChars="-23" w:left="-48"/>
              <w:jc w:val="center"/>
              <w:rPr>
                <w:rFonts w:ascii="宋体" w:eastAsiaTheme="minorEastAsia" w:hAnsi="宋体" w:cs="宋体"/>
                <w:kern w:val="0"/>
                <w:szCs w:val="21"/>
              </w:rPr>
            </w:pPr>
            <w:r w:rsidRPr="00D775E5">
              <w:rPr>
                <w:rFonts w:ascii="宋体" w:eastAsiaTheme="minorEastAsia" w:hAnsi="宋体" w:cs="宋体" w:hint="eastAsia"/>
                <w:kern w:val="0"/>
                <w:szCs w:val="21"/>
              </w:rPr>
              <w:t>项目负责人</w:t>
            </w:r>
          </w:p>
        </w:tc>
        <w:tc>
          <w:tcPr>
            <w:tcW w:w="723" w:type="dxa"/>
            <w:vAlign w:val="center"/>
          </w:tcPr>
          <w:p w:rsidR="003A2F1F" w:rsidRPr="00D775E5" w:rsidRDefault="003A2F1F" w:rsidP="00B57618">
            <w:pPr>
              <w:widowControl/>
              <w:ind w:leftChars="-23" w:left="-48"/>
              <w:jc w:val="center"/>
              <w:rPr>
                <w:rFonts w:ascii="宋体" w:eastAsiaTheme="minorEastAsia" w:hAnsi="宋体" w:cs="宋体"/>
                <w:kern w:val="0"/>
                <w:szCs w:val="21"/>
              </w:rPr>
            </w:pPr>
            <w:r w:rsidRPr="00D775E5">
              <w:rPr>
                <w:rFonts w:ascii="宋体" w:eastAsiaTheme="minorEastAsia" w:hAnsi="宋体" w:cs="宋体"/>
                <w:kern w:val="0"/>
                <w:szCs w:val="21"/>
              </w:rPr>
              <w:t>1</w:t>
            </w:r>
          </w:p>
        </w:tc>
        <w:tc>
          <w:tcPr>
            <w:tcW w:w="5147" w:type="dxa"/>
            <w:vAlign w:val="center"/>
          </w:tcPr>
          <w:p w:rsidR="003A2F1F" w:rsidRPr="00D775E5" w:rsidRDefault="003A2F1F" w:rsidP="00B57618">
            <w:pPr>
              <w:widowControl/>
              <w:ind w:leftChars="-23" w:left="-48"/>
              <w:rPr>
                <w:rFonts w:ascii="宋体" w:eastAsiaTheme="minorEastAsia" w:hAnsi="宋体" w:cs="宋体"/>
                <w:kern w:val="0"/>
                <w:szCs w:val="21"/>
              </w:rPr>
            </w:pPr>
            <w:r w:rsidRPr="00D775E5">
              <w:rPr>
                <w:rFonts w:ascii="宋体" w:eastAsiaTheme="minorEastAsia" w:hAnsi="宋体" w:cs="宋体" w:hint="eastAsia"/>
                <w:kern w:val="0"/>
                <w:szCs w:val="21"/>
              </w:rPr>
              <w:t>按招标公告要求</w:t>
            </w:r>
          </w:p>
        </w:tc>
      </w:tr>
      <w:tr w:rsidR="003A2F1F" w:rsidRPr="00D775E5" w:rsidTr="00B57618">
        <w:trPr>
          <w:trHeight w:val="567"/>
          <w:jc w:val="center"/>
        </w:trPr>
        <w:tc>
          <w:tcPr>
            <w:tcW w:w="1823" w:type="dxa"/>
            <w:vAlign w:val="center"/>
          </w:tcPr>
          <w:p w:rsidR="003A2F1F" w:rsidRPr="00D775E5" w:rsidRDefault="003A2F1F" w:rsidP="00B57618">
            <w:pPr>
              <w:widowControl/>
              <w:ind w:leftChars="-23" w:left="-48"/>
              <w:jc w:val="center"/>
              <w:rPr>
                <w:rFonts w:ascii="宋体" w:eastAsiaTheme="minorEastAsia" w:hAnsi="宋体" w:cs="宋体"/>
                <w:kern w:val="0"/>
                <w:szCs w:val="21"/>
              </w:rPr>
            </w:pPr>
            <w:r w:rsidRPr="00D775E5">
              <w:rPr>
                <w:rFonts w:ascii="宋体" w:eastAsiaTheme="minorEastAsia" w:hAnsi="宋体" w:cs="宋体" w:hint="eastAsia"/>
                <w:kern w:val="0"/>
                <w:szCs w:val="21"/>
              </w:rPr>
              <w:t>技术负责人</w:t>
            </w:r>
          </w:p>
        </w:tc>
        <w:tc>
          <w:tcPr>
            <w:tcW w:w="723" w:type="dxa"/>
            <w:vAlign w:val="center"/>
          </w:tcPr>
          <w:p w:rsidR="003A2F1F" w:rsidRPr="00D775E5" w:rsidRDefault="003A2F1F" w:rsidP="00B57618">
            <w:pPr>
              <w:widowControl/>
              <w:ind w:leftChars="-23" w:left="-48"/>
              <w:jc w:val="center"/>
              <w:rPr>
                <w:rFonts w:ascii="宋体" w:eastAsiaTheme="minorEastAsia" w:hAnsi="宋体" w:cs="宋体"/>
                <w:kern w:val="0"/>
                <w:szCs w:val="21"/>
              </w:rPr>
            </w:pPr>
            <w:r w:rsidRPr="00D775E5">
              <w:rPr>
                <w:rFonts w:ascii="宋体" w:eastAsiaTheme="minorEastAsia" w:hAnsi="宋体" w:cs="宋体"/>
                <w:kern w:val="0"/>
                <w:szCs w:val="21"/>
              </w:rPr>
              <w:t>1</w:t>
            </w:r>
          </w:p>
        </w:tc>
        <w:tc>
          <w:tcPr>
            <w:tcW w:w="5147" w:type="dxa"/>
            <w:vAlign w:val="center"/>
          </w:tcPr>
          <w:p w:rsidR="003A2F1F" w:rsidRPr="00D775E5" w:rsidRDefault="003A2F1F" w:rsidP="00B57618">
            <w:pPr>
              <w:widowControl/>
              <w:ind w:leftChars="-23" w:left="-48"/>
              <w:rPr>
                <w:rFonts w:ascii="宋体" w:eastAsiaTheme="minorEastAsia" w:hAnsi="宋体" w:cs="宋体"/>
                <w:kern w:val="0"/>
                <w:szCs w:val="21"/>
              </w:rPr>
            </w:pPr>
            <w:r w:rsidRPr="00D775E5">
              <w:rPr>
                <w:rFonts w:ascii="宋体" w:eastAsiaTheme="minorEastAsia" w:hAnsi="宋体" w:cs="宋体" w:hint="eastAsia"/>
                <w:kern w:val="0"/>
                <w:szCs w:val="21"/>
              </w:rPr>
              <w:t>按招标公告要求</w:t>
            </w:r>
          </w:p>
        </w:tc>
      </w:tr>
      <w:tr w:rsidR="003A2F1F" w:rsidRPr="00D775E5" w:rsidTr="00B57618">
        <w:trPr>
          <w:trHeight w:val="567"/>
          <w:jc w:val="center"/>
        </w:trPr>
        <w:tc>
          <w:tcPr>
            <w:tcW w:w="1823" w:type="dxa"/>
            <w:vAlign w:val="center"/>
          </w:tcPr>
          <w:p w:rsidR="003A2F1F" w:rsidRPr="00D775E5" w:rsidRDefault="003A2F1F" w:rsidP="003A2F1F">
            <w:pPr>
              <w:widowControl/>
              <w:ind w:leftChars="-23" w:left="-48"/>
              <w:jc w:val="center"/>
              <w:rPr>
                <w:rFonts w:ascii="宋体" w:eastAsiaTheme="minorEastAsia" w:hAnsi="宋体" w:cs="宋体"/>
                <w:kern w:val="0"/>
                <w:szCs w:val="21"/>
              </w:rPr>
            </w:pPr>
            <w:r w:rsidRPr="00D775E5">
              <w:rPr>
                <w:rFonts w:ascii="宋体" w:eastAsiaTheme="minorEastAsia" w:hAnsi="宋体" w:cs="宋体" w:hint="eastAsia"/>
                <w:kern w:val="0"/>
                <w:szCs w:val="21"/>
              </w:rPr>
              <w:t>专职安全员</w:t>
            </w:r>
          </w:p>
        </w:tc>
        <w:tc>
          <w:tcPr>
            <w:tcW w:w="723" w:type="dxa"/>
            <w:vAlign w:val="center"/>
          </w:tcPr>
          <w:p w:rsidR="003A2F1F" w:rsidRPr="00D775E5" w:rsidRDefault="003A2F1F" w:rsidP="003A2F1F">
            <w:pPr>
              <w:widowControl/>
              <w:ind w:leftChars="-23" w:left="-48"/>
              <w:jc w:val="center"/>
              <w:rPr>
                <w:rFonts w:ascii="宋体" w:eastAsiaTheme="minorEastAsia" w:hAnsi="宋体" w:cs="宋体"/>
                <w:kern w:val="0"/>
                <w:szCs w:val="21"/>
              </w:rPr>
            </w:pPr>
            <w:r w:rsidRPr="00D775E5">
              <w:rPr>
                <w:rFonts w:ascii="宋体" w:eastAsiaTheme="minorEastAsia" w:hAnsi="宋体" w:cs="宋体"/>
                <w:kern w:val="0"/>
                <w:szCs w:val="21"/>
              </w:rPr>
              <w:t>1</w:t>
            </w:r>
          </w:p>
        </w:tc>
        <w:tc>
          <w:tcPr>
            <w:tcW w:w="5147" w:type="dxa"/>
            <w:vAlign w:val="center"/>
          </w:tcPr>
          <w:p w:rsidR="003A2F1F" w:rsidRPr="00D775E5" w:rsidRDefault="003A2F1F" w:rsidP="003A2F1F">
            <w:pPr>
              <w:widowControl/>
              <w:ind w:leftChars="-23" w:left="-48"/>
              <w:rPr>
                <w:rFonts w:ascii="宋体" w:eastAsiaTheme="minorEastAsia" w:hAnsi="宋体" w:cs="宋体"/>
                <w:kern w:val="0"/>
                <w:szCs w:val="21"/>
              </w:rPr>
            </w:pPr>
            <w:r w:rsidRPr="00D775E5">
              <w:rPr>
                <w:rFonts w:ascii="宋体" w:eastAsiaTheme="minorEastAsia" w:hAnsi="宋体" w:cs="宋体" w:hint="eastAsia"/>
                <w:kern w:val="0"/>
                <w:szCs w:val="21"/>
              </w:rPr>
              <w:t>按招标公告要求</w:t>
            </w:r>
          </w:p>
        </w:tc>
      </w:tr>
    </w:tbl>
    <w:p w:rsidR="003A2F1F" w:rsidRPr="00D775E5" w:rsidRDefault="003A2F1F" w:rsidP="003A2F1F">
      <w:pPr>
        <w:jc w:val="center"/>
        <w:rPr>
          <w:rFonts w:ascii="宋体" w:hAnsi="宋体"/>
          <w:b/>
          <w:bCs/>
          <w:sz w:val="24"/>
        </w:rPr>
      </w:pP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sz w:val="24"/>
        </w:rPr>
        <w:br w:type="page"/>
      </w:r>
      <w:r w:rsidRPr="00D775E5">
        <w:rPr>
          <w:rFonts w:ascii="宋体" w:hAnsi="宋体" w:hint="eastAsia"/>
          <w:sz w:val="24"/>
        </w:rPr>
        <w:lastRenderedPageBreak/>
        <w:t>25.1.2  施工项目部主要负责人员在开工前必须全部到位，并接受总监理工程师和发包人代表的查验。</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 xml:space="preserve">　承包人委派的施工项目部主要负责人不得有兼职情况存在，并需接受监理单位的监督。</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 xml:space="preserve">　发包人要求承包人撤换不合格人员，承包人必须立即执行。如果发包人的撤换通知下达７天后，承包人仍拒不执行，则视为该部门负责人空缺，承包人需按本《合同专用条款》约定承担违约责任。</w:t>
      </w:r>
    </w:p>
    <w:p w:rsidR="001B7292" w:rsidRPr="00D775E5" w:rsidRDefault="001B7292" w:rsidP="001B7292">
      <w:pPr>
        <w:spacing w:before="100" w:beforeAutospacing="1" w:after="100" w:afterAutospacing="1" w:line="360" w:lineRule="exact"/>
        <w:ind w:firstLine="480"/>
        <w:rPr>
          <w:rFonts w:ascii="宋体" w:hAnsi="宋体"/>
          <w:sz w:val="24"/>
          <w:szCs w:val="28"/>
        </w:rPr>
      </w:pPr>
      <w:r w:rsidRPr="00D775E5">
        <w:rPr>
          <w:rFonts w:ascii="宋体" w:hAnsi="宋体" w:hint="eastAsia"/>
          <w:sz w:val="24"/>
        </w:rPr>
        <w:t xml:space="preserve">25.1.3  </w:t>
      </w:r>
      <w:r w:rsidRPr="00D775E5">
        <w:rPr>
          <w:rFonts w:ascii="宋体" w:hAnsi="宋体" w:hint="eastAsia"/>
          <w:sz w:val="24"/>
          <w:szCs w:val="28"/>
        </w:rPr>
        <w:t>承包人所投入的工程管理人员和工程技术人员应与投标文件保持一致，发包人不要求更换时不得更换。因特殊情况需要更换的，承包人应以书面形式向监理单位提出意向（附前任和后任人员的详细履历资料），经总监理工程师签署意见后向发包人提出申请，并征得发包人同意。承包人必须保证后任人员的资质、资历、业绩、实际工作能力不低于前任人员的素质，即使征得发包人同意更换，承担违反投标承诺的违约责任。</w:t>
      </w:r>
    </w:p>
    <w:p w:rsidR="001B7292" w:rsidRPr="00D775E5" w:rsidRDefault="001B7292" w:rsidP="001B7292">
      <w:pPr>
        <w:spacing w:before="100" w:beforeAutospacing="1" w:after="100" w:afterAutospacing="1" w:line="360" w:lineRule="exact"/>
        <w:ind w:firstLine="480"/>
        <w:rPr>
          <w:rFonts w:ascii="宋体" w:hAnsi="宋体"/>
          <w:sz w:val="24"/>
          <w:szCs w:val="28"/>
        </w:rPr>
      </w:pPr>
      <w:r w:rsidRPr="00D775E5">
        <w:rPr>
          <w:rFonts w:ascii="宋体" w:hAnsi="宋体" w:hint="eastAsia"/>
          <w:sz w:val="24"/>
          <w:szCs w:val="28"/>
        </w:rPr>
        <w:t>前款人员更换后，后任继续行使合同文件约定的职权，履行前任的义务。</w:t>
      </w:r>
    </w:p>
    <w:p w:rsidR="001B7292" w:rsidRPr="00D775E5" w:rsidRDefault="001B7292" w:rsidP="001B7292">
      <w:pPr>
        <w:spacing w:before="100" w:beforeAutospacing="1" w:after="100" w:afterAutospacing="1" w:line="360" w:lineRule="exact"/>
        <w:ind w:firstLine="480"/>
        <w:rPr>
          <w:rFonts w:ascii="宋体" w:hAnsi="宋体"/>
          <w:sz w:val="24"/>
          <w:szCs w:val="28"/>
        </w:rPr>
      </w:pPr>
      <w:r w:rsidRPr="00D775E5">
        <w:rPr>
          <w:rFonts w:ascii="宋体" w:hAnsi="宋体" w:hint="eastAsia"/>
          <w:sz w:val="24"/>
          <w:szCs w:val="28"/>
        </w:rPr>
        <w:t>25.1.4  施工项目部主要负责人员的实际工作能力和工作表现达不到招标文件明确要求或投标文件的承诺、或工作态度存在严重不足，不适应现场工作需要，发包人有权向承包人提出撤换。承包人可以提出整改意见，并以书面形式向监理单位提出意向（附前任和后任人员的详细履历资料），经总监理工程师签署意见后向发包人提出申请，征得发包人及项目业主同意后方可更换；如发包人不予接受，或认为整改效果不明显的，则承包人必须在7天内无条件撤换，所调换来人员的资质、资历、学历、职称、业绩、实际工作能力不低于原投标书中所承诺人员的素质，直至满足本工程建设及发包人要求为止。</w:t>
      </w:r>
    </w:p>
    <w:p w:rsidR="001B7292" w:rsidRPr="00D775E5" w:rsidRDefault="001B7292" w:rsidP="001B7292">
      <w:pPr>
        <w:spacing w:before="100" w:beforeAutospacing="1" w:after="100" w:afterAutospacing="1" w:line="360" w:lineRule="exact"/>
        <w:ind w:right="11" w:firstLineChars="200" w:firstLine="480"/>
        <w:rPr>
          <w:rFonts w:ascii="宋体" w:hAnsi="宋体"/>
          <w:iCs/>
          <w:sz w:val="24"/>
          <w:szCs w:val="28"/>
        </w:rPr>
      </w:pPr>
      <w:r w:rsidRPr="00D775E5">
        <w:rPr>
          <w:rFonts w:ascii="宋体" w:hAnsi="宋体" w:hint="eastAsia"/>
          <w:iCs/>
          <w:sz w:val="24"/>
          <w:szCs w:val="28"/>
        </w:rPr>
        <w:t>本合同</w:t>
      </w:r>
      <w:r w:rsidRPr="00D775E5">
        <w:rPr>
          <w:rFonts w:ascii="宋体" w:hAnsi="宋体" w:hint="eastAsia"/>
          <w:sz w:val="24"/>
          <w:szCs w:val="28"/>
        </w:rPr>
        <w:t>所称</w:t>
      </w:r>
      <w:r w:rsidRPr="00D775E5">
        <w:rPr>
          <w:rFonts w:ascii="宋体" w:hAnsi="宋体" w:hint="eastAsia"/>
          <w:iCs/>
          <w:sz w:val="24"/>
          <w:szCs w:val="28"/>
        </w:rPr>
        <w:t>“现场办公”，指在工程实施过程中，施工项目部、项目部主要负责人员必须在施工场地全职上班，履行各自的职责。</w:t>
      </w:r>
    </w:p>
    <w:p w:rsidR="001B7292" w:rsidRPr="00D775E5" w:rsidRDefault="001B7292" w:rsidP="001B7292">
      <w:pPr>
        <w:tabs>
          <w:tab w:val="left" w:pos="1095"/>
        </w:tabs>
        <w:snapToGrid w:val="0"/>
        <w:spacing w:before="100" w:beforeAutospacing="1" w:after="100" w:afterAutospacing="1" w:line="360" w:lineRule="exact"/>
        <w:ind w:firstLineChars="200" w:firstLine="480"/>
        <w:rPr>
          <w:rFonts w:ascii="宋体" w:hAnsi="宋体"/>
        </w:rPr>
      </w:pPr>
      <w:r w:rsidRPr="00D775E5">
        <w:rPr>
          <w:rFonts w:ascii="宋体" w:hAnsi="宋体"/>
          <w:bCs/>
          <w:sz w:val="24"/>
        </w:rPr>
        <w:tab/>
      </w:r>
    </w:p>
    <w:p w:rsidR="001B7292" w:rsidRPr="00D775E5" w:rsidRDefault="001B7292" w:rsidP="001B7292">
      <w:pPr>
        <w:pStyle w:val="ac"/>
        <w:spacing w:line="360" w:lineRule="auto"/>
        <w:rPr>
          <w:rFonts w:ascii="宋体" w:eastAsia="宋体" w:hAnsi="宋体"/>
        </w:rPr>
      </w:pPr>
      <w:r w:rsidRPr="00D775E5">
        <w:rPr>
          <w:rFonts w:ascii="宋体" w:eastAsia="宋体" w:hAnsi="宋体"/>
        </w:rPr>
        <w:t>28</w:t>
      </w:r>
      <w:r w:rsidRPr="00D775E5">
        <w:rPr>
          <w:rFonts w:ascii="宋体" w:eastAsia="宋体" w:hAnsi="宋体" w:hint="eastAsia"/>
        </w:rPr>
        <w:t>．工程担保</w:t>
      </w:r>
      <w:bookmarkEnd w:id="33"/>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28.1</w:t>
      </w:r>
      <w:r w:rsidRPr="00D775E5">
        <w:rPr>
          <w:rFonts w:ascii="宋体" w:hAnsi="宋体" w:cs="宋体" w:hint="eastAsia"/>
          <w:kern w:val="0"/>
          <w:sz w:val="24"/>
        </w:rPr>
        <w:t>承包人提供履约担保的约定</w:t>
      </w:r>
    </w:p>
    <w:p w:rsidR="001B7292" w:rsidRPr="00D775E5" w:rsidRDefault="001B7292" w:rsidP="001B7292">
      <w:pPr>
        <w:autoSpaceDE w:val="0"/>
        <w:autoSpaceDN w:val="0"/>
        <w:spacing w:before="96" w:line="360" w:lineRule="auto"/>
        <w:ind w:firstLine="426"/>
        <w:jc w:val="left"/>
        <w:rPr>
          <w:rFonts w:ascii="宋体" w:hAnsi="宋体"/>
          <w:kern w:val="0"/>
          <w:sz w:val="24"/>
          <w:u w:val="single"/>
        </w:rPr>
      </w:pPr>
      <w:r w:rsidRPr="00D775E5">
        <w:rPr>
          <w:rFonts w:ascii="宋体" w:hAnsi="宋体" w:hint="eastAsia"/>
          <w:kern w:val="0"/>
          <w:sz w:val="24"/>
          <w:u w:val="single"/>
        </w:rPr>
        <w:t>开具银行保函形式、承包人提供合同金额</w:t>
      </w:r>
      <w:r w:rsidRPr="00D775E5">
        <w:rPr>
          <w:rFonts w:ascii="宋体" w:hAnsi="宋体"/>
          <w:kern w:val="0"/>
          <w:sz w:val="24"/>
          <w:u w:val="single"/>
        </w:rPr>
        <w:t>10%履约担保，履约保函作为本合同附件，履约保函有效期暂定为180天，自保函开具之日起计算。</w:t>
      </w:r>
    </w:p>
    <w:p w:rsidR="001B7292" w:rsidRPr="00D775E5" w:rsidRDefault="001B7292" w:rsidP="001B7292">
      <w:pPr>
        <w:autoSpaceDE w:val="0"/>
        <w:autoSpaceDN w:val="0"/>
        <w:spacing w:before="96" w:line="360" w:lineRule="auto"/>
        <w:ind w:firstLine="426"/>
        <w:jc w:val="left"/>
        <w:rPr>
          <w:rFonts w:ascii="宋体" w:hAnsi="宋体" w:cs="宋体"/>
          <w:kern w:val="0"/>
          <w:sz w:val="24"/>
        </w:rPr>
      </w:pPr>
      <w:r w:rsidRPr="00D775E5">
        <w:rPr>
          <w:rFonts w:ascii="宋体" w:hAnsi="宋体" w:hint="eastAsia"/>
          <w:kern w:val="0"/>
          <w:sz w:val="24"/>
          <w:u w:val="single"/>
        </w:rPr>
        <w:t>履约担保期限</w:t>
      </w:r>
      <w:r w:rsidRPr="00D775E5">
        <w:rPr>
          <w:rFonts w:ascii="宋体" w:hAnsi="宋体"/>
          <w:kern w:val="0"/>
          <w:sz w:val="24"/>
          <w:u w:val="single"/>
        </w:rPr>
        <w:t>:提供履约保函之日至合同工程竣工验收合格并提供完整的竣工图纸之日止。</w:t>
      </w:r>
    </w:p>
    <w:p w:rsidR="001B7292" w:rsidRPr="00D775E5" w:rsidRDefault="001B7292" w:rsidP="001B7292">
      <w:pPr>
        <w:autoSpaceDE w:val="0"/>
        <w:autoSpaceDN w:val="0"/>
        <w:spacing w:before="96" w:line="360" w:lineRule="auto"/>
        <w:ind w:left="1061"/>
        <w:jc w:val="left"/>
        <w:rPr>
          <w:rFonts w:ascii="宋体" w:hAnsi="宋体" w:cs="宋体"/>
          <w:kern w:val="0"/>
          <w:sz w:val="24"/>
        </w:rPr>
      </w:pPr>
      <w:r w:rsidRPr="00D775E5">
        <w:rPr>
          <w:rFonts w:ascii="宋体" w:hAnsi="宋体" w:cs="宋体"/>
          <w:kern w:val="0"/>
          <w:sz w:val="24"/>
        </w:rPr>
        <w:t xml:space="preserve"> (2) </w:t>
      </w:r>
      <w:r w:rsidRPr="00D775E5">
        <w:rPr>
          <w:rFonts w:ascii="宋体" w:hAnsi="宋体" w:cs="宋体" w:hint="eastAsia"/>
          <w:kern w:val="0"/>
          <w:sz w:val="24"/>
        </w:rPr>
        <w:t>提供履约担保的时间：</w:t>
      </w:r>
    </w:p>
    <w:p w:rsidR="001B7292" w:rsidRPr="00D775E5" w:rsidRDefault="001B7292" w:rsidP="001B7292">
      <w:pPr>
        <w:autoSpaceDE w:val="0"/>
        <w:autoSpaceDN w:val="0"/>
        <w:spacing w:before="96" w:line="360" w:lineRule="auto"/>
        <w:ind w:left="1061" w:firstLineChars="207" w:firstLine="497"/>
        <w:jc w:val="left"/>
        <w:rPr>
          <w:rFonts w:ascii="宋体" w:hAnsi="宋体" w:cs="宋体"/>
          <w:kern w:val="0"/>
          <w:sz w:val="24"/>
        </w:rPr>
      </w:pPr>
      <w:r w:rsidRPr="00D775E5">
        <w:rPr>
          <w:rFonts w:ascii="宋体" w:hAnsi="宋体" w:cs="宋体" w:hint="eastAsia"/>
          <w:kern w:val="0"/>
          <w:sz w:val="24"/>
        </w:rPr>
        <w:lastRenderedPageBreak/>
        <w:t>□签订本合同时。</w:t>
      </w:r>
    </w:p>
    <w:p w:rsidR="001B7292" w:rsidRPr="00D775E5" w:rsidRDefault="001B7292" w:rsidP="001B7292">
      <w:pPr>
        <w:autoSpaceDE w:val="0"/>
        <w:autoSpaceDN w:val="0"/>
        <w:spacing w:line="360" w:lineRule="auto"/>
        <w:ind w:left="1061" w:firstLineChars="207" w:firstLine="497"/>
        <w:jc w:val="left"/>
        <w:rPr>
          <w:rFonts w:ascii="宋体" w:hAnsi="宋体" w:cs="宋体"/>
          <w:kern w:val="0"/>
          <w:sz w:val="24"/>
        </w:rPr>
      </w:pPr>
      <w:r w:rsidRPr="00D775E5">
        <w:rPr>
          <w:rFonts w:ascii="宋体" w:hAnsi="宋体" w:cs="宋体" w:hint="eastAsia"/>
          <w:kern w:val="0"/>
          <w:sz w:val="24"/>
        </w:rPr>
        <w:t>■另作约定：</w:t>
      </w:r>
      <w:r w:rsidRPr="00D775E5">
        <w:rPr>
          <w:rFonts w:ascii="宋体" w:hAnsi="宋体" w:cs="宋体" w:hint="eastAsia"/>
          <w:kern w:val="0"/>
          <w:sz w:val="24"/>
          <w:u w:val="single"/>
        </w:rPr>
        <w:t>申请预付款之前。</w:t>
      </w:r>
    </w:p>
    <w:p w:rsidR="001B7292" w:rsidRPr="00D775E5" w:rsidRDefault="001B7292" w:rsidP="001B7292">
      <w:pPr>
        <w:pStyle w:val="ac"/>
        <w:spacing w:line="360" w:lineRule="auto"/>
        <w:rPr>
          <w:rFonts w:ascii="宋体" w:eastAsia="宋体" w:hAnsi="宋体"/>
        </w:rPr>
      </w:pPr>
      <w:bookmarkStart w:id="34" w:name="_Toc335832089"/>
      <w:r w:rsidRPr="00D775E5">
        <w:rPr>
          <w:rFonts w:ascii="宋体" w:eastAsia="宋体" w:hAnsi="宋体"/>
        </w:rPr>
        <w:t>32</w:t>
      </w:r>
      <w:r w:rsidRPr="00D775E5">
        <w:rPr>
          <w:rFonts w:ascii="宋体" w:eastAsia="宋体" w:hAnsi="宋体" w:hint="eastAsia"/>
        </w:rPr>
        <w:t>．保险</w:t>
      </w:r>
      <w:bookmarkEnd w:id="34"/>
      <w:r w:rsidRPr="00D775E5">
        <w:rPr>
          <w:rFonts w:ascii="宋体" w:eastAsia="宋体" w:hAnsi="宋体" w:hint="eastAsia"/>
        </w:rPr>
        <w:t>：按通用条款执行。</w:t>
      </w:r>
    </w:p>
    <w:p w:rsidR="001B7292" w:rsidRPr="00D775E5" w:rsidRDefault="001B7292" w:rsidP="001B7292">
      <w:pPr>
        <w:pStyle w:val="ac"/>
        <w:spacing w:line="360" w:lineRule="auto"/>
        <w:rPr>
          <w:rFonts w:ascii="宋体" w:eastAsia="宋体" w:hAnsi="宋体"/>
        </w:rPr>
      </w:pPr>
      <w:bookmarkStart w:id="35" w:name="_Toc335832090"/>
      <w:r w:rsidRPr="00D775E5">
        <w:rPr>
          <w:rFonts w:ascii="宋体" w:eastAsia="宋体" w:hAnsi="宋体"/>
        </w:rPr>
        <w:t>33</w:t>
      </w:r>
      <w:r w:rsidRPr="00D775E5">
        <w:rPr>
          <w:rFonts w:ascii="宋体" w:eastAsia="宋体" w:hAnsi="宋体" w:hint="eastAsia"/>
        </w:rPr>
        <w:t>．进度计划和报告</w:t>
      </w:r>
      <w:bookmarkEnd w:id="35"/>
    </w:p>
    <w:p w:rsidR="001B7292" w:rsidRPr="00D775E5" w:rsidRDefault="001B7292" w:rsidP="001B7292">
      <w:pPr>
        <w:pStyle w:val="ac"/>
        <w:spacing w:line="360" w:lineRule="auto"/>
        <w:rPr>
          <w:rFonts w:ascii="宋体" w:eastAsia="宋体" w:hAnsi="宋体"/>
          <w:bCs w:val="0"/>
          <w:kern w:val="2"/>
          <w:position w:val="0"/>
          <w:szCs w:val="24"/>
          <w:u w:val="single"/>
        </w:rPr>
      </w:pPr>
      <w:r w:rsidRPr="00D775E5">
        <w:rPr>
          <w:rFonts w:ascii="宋体" w:hAnsi="宋体" w:hint="eastAsia"/>
          <w:szCs w:val="24"/>
        </w:rPr>
        <w:t xml:space="preserve">33.1  </w:t>
      </w:r>
      <w:r w:rsidRPr="00D775E5">
        <w:rPr>
          <w:rFonts w:ascii="宋体" w:eastAsia="宋体" w:hAnsi="宋体" w:hint="eastAsia"/>
          <w:bCs w:val="0"/>
          <w:kern w:val="2"/>
          <w:position w:val="0"/>
          <w:szCs w:val="24"/>
          <w:u w:val="single"/>
        </w:rPr>
        <w:t>提交工程进度计划要求：承包人在收到施工图纸后10天内提交工程总进度计划、形象进度控制节点工期及工程进度用款计划，报监理单位及发包人审批。</w:t>
      </w:r>
    </w:p>
    <w:p w:rsidR="001B7292" w:rsidRPr="00D775E5" w:rsidRDefault="001B7292" w:rsidP="001B7292">
      <w:pPr>
        <w:spacing w:line="360" w:lineRule="auto"/>
      </w:pPr>
      <w:r w:rsidRPr="00D775E5">
        <w:rPr>
          <w:rFonts w:hint="eastAsia"/>
          <w:kern w:val="0"/>
          <w:sz w:val="24"/>
        </w:rPr>
        <w:t>33.2</w:t>
      </w:r>
      <w:r w:rsidRPr="00D775E5">
        <w:rPr>
          <w:rFonts w:hint="eastAsia"/>
          <w:sz w:val="24"/>
        </w:rPr>
        <w:t>承</w:t>
      </w:r>
      <w:r w:rsidRPr="00D775E5">
        <w:rPr>
          <w:rFonts w:ascii="宋体" w:hAnsi="宋体" w:hint="eastAsia"/>
          <w:sz w:val="24"/>
          <w:u w:val="single"/>
        </w:rPr>
        <w:t>包人应每月完成经发包人、监理单位审核的施工进度计划。监理单位、发包人将定期对承包人施工进度进行对照检查。</w:t>
      </w:r>
    </w:p>
    <w:p w:rsidR="001B7292" w:rsidRPr="00D775E5" w:rsidRDefault="001B7292" w:rsidP="001B7292">
      <w:pPr>
        <w:spacing w:line="360" w:lineRule="auto"/>
        <w:rPr>
          <w:rFonts w:ascii="宋体" w:hAnsi="宋体"/>
          <w:sz w:val="24"/>
        </w:rPr>
      </w:pPr>
      <w:r w:rsidRPr="00D775E5">
        <w:rPr>
          <w:rFonts w:ascii="宋体" w:hAnsi="宋体"/>
          <w:kern w:val="0"/>
          <w:sz w:val="24"/>
        </w:rPr>
        <w:t>33.3</w:t>
      </w:r>
      <w:r w:rsidRPr="00D775E5">
        <w:rPr>
          <w:rFonts w:ascii="宋体" w:hAnsi="宋体" w:cs="宋体" w:hint="eastAsia"/>
          <w:kern w:val="0"/>
          <w:sz w:val="24"/>
        </w:rPr>
        <w:t>承包人编制月施工进度报告和修订进度计划的约定：</w:t>
      </w:r>
      <w:r w:rsidRPr="00D775E5">
        <w:rPr>
          <w:rFonts w:ascii="宋体" w:hAnsi="宋体" w:hint="eastAsia"/>
          <w:sz w:val="24"/>
          <w:u w:val="single"/>
        </w:rPr>
        <w:t>承包人应按约定时间和要求,完成以下工作:</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（1）承包人须于每月22日向总监理工程师提供如下计划、报表，经监理单位审核后，报发包人批准后实施：</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A、当月应完成的工程进度和实际完成进度统计报表一式四份（说明提前或拖延原因）（时间从上月23日至当月22日）；</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B、当月完成的工程量申报，要求分细项按形象进度申报，并有完成金额一式四份（时间从上月23日至当月22日）；</w:t>
      </w:r>
    </w:p>
    <w:p w:rsidR="001B7292" w:rsidRPr="00D775E5" w:rsidRDefault="001B7292" w:rsidP="001B7292">
      <w:pPr>
        <w:spacing w:line="360" w:lineRule="auto"/>
        <w:ind w:left="204" w:hangingChars="85" w:hanging="204"/>
        <w:rPr>
          <w:rFonts w:ascii="宋体" w:hAnsi="宋体"/>
          <w:sz w:val="24"/>
          <w:u w:val="single"/>
        </w:rPr>
      </w:pPr>
      <w:r w:rsidRPr="00D775E5">
        <w:rPr>
          <w:rFonts w:ascii="宋体" w:hAnsi="宋体" w:hint="eastAsia"/>
          <w:sz w:val="24"/>
          <w:u w:val="single"/>
        </w:rPr>
        <w:t>C、下月资金使用计划一式四份（时间从本月23日至下月22日）；</w:t>
      </w:r>
    </w:p>
    <w:p w:rsidR="001B7292" w:rsidRPr="00D775E5" w:rsidRDefault="001B7292" w:rsidP="001B7292">
      <w:pPr>
        <w:spacing w:line="360" w:lineRule="auto"/>
        <w:ind w:left="545" w:hangingChars="227" w:hanging="545"/>
        <w:rPr>
          <w:rFonts w:ascii="宋体" w:hAnsi="宋体"/>
          <w:sz w:val="24"/>
          <w:u w:val="single"/>
        </w:rPr>
      </w:pPr>
      <w:r w:rsidRPr="00D775E5">
        <w:rPr>
          <w:rFonts w:ascii="宋体" w:hAnsi="宋体" w:hint="eastAsia"/>
          <w:sz w:val="24"/>
          <w:u w:val="single"/>
        </w:rPr>
        <w:t>D、下月施工进度计划一式四份（时间从本月23日至下月22日）；</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E、下月施工拟投入设备、劳动力计划一式四份（时间从本月23日至下月22日）；</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F、当月工程质量、安全生产、文明施工情况报告一式四份（时间从上月23日至当月22日）；</w:t>
      </w:r>
    </w:p>
    <w:p w:rsidR="001B7292" w:rsidRPr="00D775E5" w:rsidRDefault="001B7292" w:rsidP="001B7292">
      <w:pPr>
        <w:spacing w:line="360" w:lineRule="auto"/>
        <w:ind w:left="545" w:hangingChars="227" w:hanging="545"/>
        <w:rPr>
          <w:rFonts w:ascii="宋体" w:hAnsi="宋体"/>
          <w:sz w:val="24"/>
          <w:u w:val="single"/>
        </w:rPr>
      </w:pPr>
      <w:r w:rsidRPr="00D775E5">
        <w:rPr>
          <w:rFonts w:ascii="宋体" w:hAnsi="宋体" w:hint="eastAsia"/>
          <w:sz w:val="24"/>
          <w:u w:val="single"/>
        </w:rPr>
        <w:t>G、承包人负责向发包人提供工程事故报告一式四份（如果发生时）；</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 xml:space="preserve"> H、承包人应将工程进度款专用于实施本合同工程各总体建筑所需材料及人工费用、施工机械、工程设备，监理工程师监督落实跟进。</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I、承包人应在每月22日前向发包人提交对各专业间的组织管理、协调、配合等方面情况及所出现问题的专项报告。</w:t>
      </w:r>
    </w:p>
    <w:p w:rsidR="001B7292" w:rsidRPr="00D775E5" w:rsidRDefault="001B7292" w:rsidP="001B7292">
      <w:pPr>
        <w:autoSpaceDE w:val="0"/>
        <w:autoSpaceDN w:val="0"/>
        <w:spacing w:before="96" w:line="360" w:lineRule="auto"/>
        <w:jc w:val="left"/>
        <w:rPr>
          <w:rFonts w:ascii="宋体" w:hAnsi="宋体" w:cs="宋体"/>
          <w:kern w:val="0"/>
          <w:sz w:val="24"/>
        </w:rPr>
      </w:pPr>
      <w:r w:rsidRPr="00D775E5">
        <w:rPr>
          <w:rFonts w:ascii="宋体" w:hAnsi="宋体" w:hint="eastAsia"/>
          <w:sz w:val="24"/>
          <w:u w:val="single"/>
        </w:rPr>
        <w:t>J、现场签证管理的要求为：如遇到需要现场签证的工程项目，发包人和承包人必须做好工程量记录。承包人应在该项工程发生后7天内办理签证（以承包人送到监理单位的时间为准），过期发包人不予签认。</w:t>
      </w:r>
    </w:p>
    <w:p w:rsidR="001B7292" w:rsidRPr="00D775E5" w:rsidRDefault="001B7292" w:rsidP="001B7292">
      <w:pPr>
        <w:pStyle w:val="ac"/>
        <w:spacing w:line="360" w:lineRule="auto"/>
        <w:rPr>
          <w:rFonts w:ascii="宋体" w:eastAsia="宋体" w:hAnsi="宋体"/>
        </w:rPr>
      </w:pPr>
      <w:bookmarkStart w:id="36" w:name="_Toc335832091"/>
      <w:r w:rsidRPr="00D775E5">
        <w:rPr>
          <w:rFonts w:ascii="宋体" w:eastAsia="宋体" w:hAnsi="宋体"/>
        </w:rPr>
        <w:lastRenderedPageBreak/>
        <w:t>34</w:t>
      </w:r>
      <w:r w:rsidRPr="00D775E5">
        <w:rPr>
          <w:rFonts w:ascii="宋体" w:eastAsia="宋体" w:hAnsi="宋体" w:hint="eastAsia"/>
        </w:rPr>
        <w:t>．开工</w:t>
      </w:r>
      <w:bookmarkEnd w:id="36"/>
    </w:p>
    <w:p w:rsidR="001B7292" w:rsidRPr="00D775E5" w:rsidRDefault="001B7292" w:rsidP="001B7292">
      <w:pPr>
        <w:tabs>
          <w:tab w:val="left" w:pos="508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34.2</w:t>
      </w:r>
      <w:r w:rsidRPr="00D775E5">
        <w:rPr>
          <w:rFonts w:ascii="宋体" w:hAnsi="宋体" w:cs="宋体" w:hint="eastAsia"/>
          <w:kern w:val="0"/>
          <w:sz w:val="24"/>
        </w:rPr>
        <w:t>监理工程师在本合同签订后的（）内签发开工令。</w:t>
      </w:r>
    </w:p>
    <w:p w:rsidR="001B7292" w:rsidRPr="00D775E5" w:rsidRDefault="001B7292" w:rsidP="001B7292">
      <w:pPr>
        <w:autoSpaceDE w:val="0"/>
        <w:autoSpaceDN w:val="0"/>
        <w:spacing w:before="96" w:line="360" w:lineRule="auto"/>
        <w:ind w:left="1062"/>
        <w:jc w:val="left"/>
        <w:rPr>
          <w:rFonts w:ascii="宋体" w:hAnsi="宋体" w:cs="宋体"/>
          <w:kern w:val="0"/>
          <w:sz w:val="24"/>
        </w:rPr>
      </w:pPr>
      <w:r w:rsidRPr="00D775E5">
        <w:rPr>
          <w:rFonts w:ascii="宋体" w:hAnsi="宋体" w:cs="宋体" w:hint="eastAsia"/>
          <w:kern w:val="0"/>
          <w:sz w:val="24"/>
        </w:rPr>
        <w:t>■另作约定：</w:t>
      </w:r>
      <w:r w:rsidRPr="00D775E5">
        <w:rPr>
          <w:rFonts w:hint="eastAsia"/>
          <w:sz w:val="24"/>
        </w:rPr>
        <w:t>根据本工程的实际情况。</w:t>
      </w:r>
    </w:p>
    <w:p w:rsidR="001B7292" w:rsidRPr="00D775E5" w:rsidRDefault="001B7292" w:rsidP="001B7292">
      <w:pPr>
        <w:pStyle w:val="ac"/>
        <w:spacing w:line="360" w:lineRule="auto"/>
        <w:rPr>
          <w:rFonts w:ascii="宋体" w:eastAsia="宋体" w:hAnsi="宋体"/>
        </w:rPr>
      </w:pPr>
      <w:bookmarkStart w:id="37" w:name="_Toc335832093"/>
      <w:r w:rsidRPr="00D775E5">
        <w:rPr>
          <w:rFonts w:ascii="宋体" w:eastAsia="宋体" w:hAnsi="宋体"/>
        </w:rPr>
        <w:t>36</w:t>
      </w:r>
      <w:r w:rsidRPr="00D775E5">
        <w:rPr>
          <w:rFonts w:ascii="宋体" w:eastAsia="宋体" w:hAnsi="宋体" w:hint="eastAsia"/>
        </w:rPr>
        <w:t>．工期及工期延误</w:t>
      </w:r>
      <w:bookmarkEnd w:id="37"/>
    </w:p>
    <w:p w:rsidR="001B7292" w:rsidRPr="00D775E5" w:rsidRDefault="001B7292" w:rsidP="001B7292">
      <w:pPr>
        <w:tabs>
          <w:tab w:val="left" w:pos="878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36.1</w:t>
      </w:r>
      <w:r w:rsidRPr="00D775E5">
        <w:rPr>
          <w:rFonts w:ascii="宋体" w:hAnsi="宋体" w:cs="宋体" w:hint="eastAsia"/>
          <w:kern w:val="0"/>
          <w:sz w:val="24"/>
        </w:rPr>
        <w:t>合同工程的工期约定为（）天，如由于承包人原因造成工期延误，承包人须采取赶工措施进行弥补，发生费用由承包人自行负责。</w:t>
      </w:r>
    </w:p>
    <w:p w:rsidR="001B7292" w:rsidRPr="00D775E5" w:rsidRDefault="001B7292" w:rsidP="001B7292">
      <w:pPr>
        <w:spacing w:line="360" w:lineRule="auto"/>
        <w:ind w:firstLineChars="200" w:firstLine="480"/>
        <w:rPr>
          <w:rFonts w:ascii="宋体" w:hAnsi="宋体"/>
          <w:sz w:val="24"/>
        </w:rPr>
      </w:pPr>
      <w:r w:rsidRPr="00D775E5">
        <w:rPr>
          <w:rFonts w:ascii="宋体" w:hAnsi="宋体" w:cs="宋体" w:hint="eastAsia"/>
          <w:kern w:val="0"/>
          <w:sz w:val="24"/>
        </w:rPr>
        <w:t>36.8</w:t>
      </w:r>
      <w:r w:rsidRPr="00D775E5">
        <w:rPr>
          <w:rFonts w:ascii="宋体" w:hAnsi="宋体" w:hint="eastAsia"/>
          <w:sz w:val="24"/>
        </w:rPr>
        <w:t>误期赔偿费的约定</w:t>
      </w:r>
    </w:p>
    <w:p w:rsidR="001B7292" w:rsidRPr="00D775E5" w:rsidRDefault="001B7292" w:rsidP="001B7292">
      <w:pPr>
        <w:pStyle w:val="af1"/>
        <w:spacing w:line="360" w:lineRule="auto"/>
        <w:ind w:left="1" w:firstLineChars="236" w:firstLine="566"/>
        <w:rPr>
          <w:rFonts w:ascii="宋体" w:hAnsi="宋体"/>
          <w:sz w:val="24"/>
          <w:u w:val="single"/>
        </w:rPr>
      </w:pPr>
      <w:r w:rsidRPr="00D775E5">
        <w:rPr>
          <w:rFonts w:ascii="宋体" w:hAnsi="宋体" w:hint="eastAsia"/>
          <w:sz w:val="24"/>
        </w:rPr>
        <w:t xml:space="preserve">(1) </w:t>
      </w:r>
    </w:p>
    <w:p w:rsidR="001B7292" w:rsidRPr="00D775E5" w:rsidRDefault="001B7292" w:rsidP="001B7292">
      <w:pPr>
        <w:pStyle w:val="ac"/>
        <w:spacing w:line="360" w:lineRule="auto"/>
        <w:rPr>
          <w:rFonts w:ascii="宋体" w:eastAsia="宋体" w:hAnsi="宋体"/>
        </w:rPr>
      </w:pPr>
      <w:bookmarkStart w:id="38" w:name="_Toc335832094"/>
      <w:r w:rsidRPr="00D775E5">
        <w:rPr>
          <w:rFonts w:ascii="宋体" w:eastAsia="宋体" w:hAnsi="宋体"/>
        </w:rPr>
        <w:t>38</w:t>
      </w:r>
      <w:r w:rsidRPr="00D775E5">
        <w:rPr>
          <w:rFonts w:ascii="宋体" w:eastAsia="宋体" w:hAnsi="宋体" w:hint="eastAsia"/>
        </w:rPr>
        <w:t>．竣工日期</w:t>
      </w:r>
      <w:bookmarkEnd w:id="38"/>
    </w:p>
    <w:p w:rsidR="001B7292" w:rsidRPr="00D775E5" w:rsidRDefault="001B7292" w:rsidP="001B7292">
      <w:pPr>
        <w:autoSpaceDE w:val="0"/>
        <w:autoSpaceDN w:val="0"/>
        <w:spacing w:before="96" w:line="360" w:lineRule="auto"/>
        <w:ind w:left="581"/>
        <w:jc w:val="left"/>
        <w:rPr>
          <w:rFonts w:ascii="宋体" w:hAnsi="宋体" w:cs="宋体"/>
          <w:kern w:val="0"/>
          <w:sz w:val="24"/>
          <w:u w:val="single"/>
        </w:rPr>
      </w:pPr>
      <w:r w:rsidRPr="00D775E5">
        <w:rPr>
          <w:rFonts w:ascii="宋体" w:hAnsi="宋体"/>
          <w:kern w:val="0"/>
          <w:sz w:val="24"/>
        </w:rPr>
        <w:t>38.1</w:t>
      </w:r>
      <w:r w:rsidRPr="00D775E5">
        <w:rPr>
          <w:rFonts w:ascii="宋体" w:hAnsi="宋体" w:cs="宋体" w:hint="eastAsia"/>
          <w:kern w:val="0"/>
          <w:sz w:val="24"/>
        </w:rPr>
        <w:t>计划竣工日期：</w:t>
      </w:r>
      <w:r w:rsidRPr="00D775E5">
        <w:rPr>
          <w:rFonts w:ascii="宋体" w:hAnsi="宋体" w:hint="eastAsia"/>
          <w:sz w:val="24"/>
          <w:u w:val="single"/>
        </w:rPr>
        <w:t>202  年    月    日</w:t>
      </w:r>
    </w:p>
    <w:p w:rsidR="001B7292" w:rsidRPr="00D775E5" w:rsidRDefault="001B7292" w:rsidP="001B7292">
      <w:pPr>
        <w:spacing w:line="360" w:lineRule="auto"/>
        <w:rPr>
          <w:rFonts w:ascii="宋体" w:hAnsi="宋体"/>
          <w:sz w:val="24"/>
          <w:shd w:val="pct10" w:color="auto" w:fill="FFFFFF"/>
        </w:rPr>
      </w:pPr>
      <w:r w:rsidRPr="00D775E5">
        <w:rPr>
          <w:rFonts w:ascii="宋体" w:hAnsi="宋体" w:hint="eastAsia"/>
        </w:rPr>
        <w:t>41</w:t>
      </w:r>
      <w:r w:rsidRPr="00D775E5">
        <w:rPr>
          <w:rFonts w:ascii="宋体" w:eastAsia="黑体" w:hAnsi="宋体" w:hint="eastAsia"/>
        </w:rPr>
        <w:t>．</w:t>
      </w:r>
      <w:r w:rsidRPr="00D775E5">
        <w:rPr>
          <w:rFonts w:ascii="宋体" w:hAnsi="宋体" w:hint="eastAsia"/>
          <w:sz w:val="24"/>
        </w:rPr>
        <w:t>质量管理</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1）施工质量违约责任：对每次施工质量的抽查，如发现存在质量不合格或严重违反操作规程的现象，发包人有权要求承包人停工、返工；返工后经检查合格才准进入下一工序，且工期不予顺延，同时承包人应向发包人支付违约赔偿金1000元/次；同一类型问题累计发生2次或同一部位累计2次检查不合格，承包人必须承担一般违约责任1次；不同类型问题累计发生3次或不同部位累计3次检查不合格，承包人必须承担严重违约责任1次（处罚以最高标准为限）。如承包人有意隐瞒质量问题或存在严重质量隐患，则一经发现承包人承担严重违约责任1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2）工序质量控制点检查：按照质监部门、监理单位及有关规范要求，承包人对各工序必须报验检查的各类质量控制点，实行先自检后申请报验的程序，并对自检结果负责。如承包人申请报验后，经检查发现质量不合格，则该工序质量为不合格，承包人必须全部返工，返工后经检查合格才准进入下一工序，工期不予顺延，承包人必须承担一般违约责任1次；同时发包人将依据每分项工程累计发现三次、或连续两次，承包人承担严重违约责任1次（处罚以最高标准为限）。</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3）日常工程技术资料检查：承包人应准确、及时地作好日常工程技术资料的记录、整理和归档工作。保证记录中原始数据的真实性和及时性，保证按国家、地方、行业的有关规定及时作好相关技术资料的整理和归档。发包人、监理单位有权抽查承包人日常工程技术资料的整理工作，如发现未按规定及时做好资料整理，累计发生3次，承包人承担一般违约</w:t>
      </w:r>
      <w:r w:rsidRPr="00D775E5">
        <w:rPr>
          <w:rFonts w:ascii="宋体" w:hAnsi="宋体" w:hint="eastAsia"/>
          <w:bCs/>
          <w:sz w:val="24"/>
        </w:rPr>
        <w:lastRenderedPageBreak/>
        <w:t>责任1次；如发现原始记录数据不存在、不真实、不及时、不准确，经监理单位确认，发包人将有权拒绝相应部分工程量的计量和支付，视情节轻重，承包人承担一般违约责任或严重违约责任1次。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（4）质量事故：</w:t>
      </w:r>
      <w:r w:rsidRPr="00D775E5">
        <w:rPr>
          <w:rFonts w:ascii="宋体" w:hAnsi="宋体" w:hint="eastAsia"/>
          <w:bCs/>
          <w:sz w:val="24"/>
          <w:u w:val="single"/>
        </w:rPr>
        <w:t>因承包人原因造成质量事故的，除按国家及行业规定由上级主管部门实施处罚外，承包人应根据法定部门认定的事故等级，承担相应的违约赔偿责任。</w:t>
      </w:r>
    </w:p>
    <w:p w:rsidR="001B7292" w:rsidRPr="00D775E5" w:rsidRDefault="001B7292" w:rsidP="001B7292">
      <w:pPr>
        <w:pStyle w:val="ac"/>
        <w:spacing w:line="360" w:lineRule="auto"/>
        <w:rPr>
          <w:rFonts w:ascii="宋体" w:eastAsia="宋体" w:hAnsi="宋体"/>
        </w:rPr>
      </w:pPr>
      <w:bookmarkStart w:id="39" w:name="_Toc335832095"/>
      <w:r w:rsidRPr="00D775E5">
        <w:rPr>
          <w:rFonts w:ascii="宋体" w:eastAsia="宋体" w:hAnsi="宋体"/>
        </w:rPr>
        <w:t>42</w:t>
      </w:r>
      <w:r w:rsidRPr="00D775E5">
        <w:rPr>
          <w:rFonts w:ascii="宋体" w:eastAsia="宋体" w:hAnsi="宋体" w:hint="eastAsia"/>
        </w:rPr>
        <w:t>．质量标准</w:t>
      </w:r>
      <w:bookmarkEnd w:id="39"/>
    </w:p>
    <w:p w:rsidR="001B7292" w:rsidRPr="00D775E5" w:rsidRDefault="001B7292" w:rsidP="001B7292">
      <w:pPr>
        <w:autoSpaceDE w:val="0"/>
        <w:autoSpaceDN w:val="0"/>
        <w:spacing w:before="96" w:line="360" w:lineRule="auto"/>
        <w:ind w:left="581"/>
        <w:jc w:val="left"/>
        <w:rPr>
          <w:rFonts w:ascii="宋体" w:hAnsi="宋体"/>
          <w:kern w:val="0"/>
          <w:sz w:val="24"/>
        </w:rPr>
      </w:pPr>
      <w:r w:rsidRPr="00D775E5">
        <w:rPr>
          <w:rFonts w:ascii="宋体" w:hAnsi="宋体"/>
          <w:kern w:val="0"/>
          <w:sz w:val="24"/>
        </w:rPr>
        <w:t>42.1</w:t>
      </w:r>
      <w:r w:rsidRPr="00D775E5">
        <w:rPr>
          <w:rFonts w:ascii="宋体" w:hAnsi="宋体" w:hint="eastAsia"/>
          <w:kern w:val="0"/>
          <w:sz w:val="24"/>
        </w:rPr>
        <w:t xml:space="preserve"> 约定的工程质量标准</w:t>
      </w:r>
      <w:r w:rsidRPr="00D775E5">
        <w:rPr>
          <w:rFonts w:ascii="宋体" w:hAnsi="宋体" w:cs="宋体" w:hint="eastAsia"/>
          <w:kern w:val="0"/>
          <w:sz w:val="24"/>
          <w:u w:val="single"/>
        </w:rPr>
        <w:t>：满足设计要求，符合国家和行业现行验收标准，验收合格。</w:t>
      </w:r>
    </w:p>
    <w:p w:rsidR="001B7292" w:rsidRPr="00D775E5" w:rsidRDefault="001B7292" w:rsidP="001B7292">
      <w:pPr>
        <w:pStyle w:val="ac"/>
        <w:spacing w:line="360" w:lineRule="auto"/>
        <w:rPr>
          <w:rFonts w:ascii="宋体" w:eastAsia="宋体" w:hAnsi="宋体"/>
        </w:rPr>
      </w:pPr>
      <w:bookmarkStart w:id="40" w:name="_Toc335832096"/>
      <w:r w:rsidRPr="00D775E5">
        <w:rPr>
          <w:rFonts w:ascii="宋体" w:eastAsia="宋体" w:hAnsi="宋体"/>
        </w:rPr>
        <w:t>45</w:t>
      </w:r>
      <w:r w:rsidRPr="00D775E5">
        <w:rPr>
          <w:rFonts w:ascii="宋体" w:eastAsia="宋体" w:hAnsi="宋体" w:hint="eastAsia"/>
        </w:rPr>
        <w:t>．安全文明施工</w:t>
      </w:r>
      <w:bookmarkEnd w:id="40"/>
    </w:p>
    <w:p w:rsidR="001B7292" w:rsidRPr="00D775E5" w:rsidRDefault="001B7292" w:rsidP="001B7292">
      <w:pPr>
        <w:autoSpaceDE w:val="0"/>
        <w:autoSpaceDN w:val="0"/>
        <w:spacing w:before="96" w:line="360" w:lineRule="auto"/>
        <w:ind w:left="581"/>
        <w:jc w:val="left"/>
        <w:rPr>
          <w:rFonts w:ascii="宋体" w:hAnsi="宋体" w:cs="宋体"/>
          <w:kern w:val="0"/>
          <w:sz w:val="24"/>
          <w:u w:val="single"/>
        </w:rPr>
      </w:pPr>
      <w:r w:rsidRPr="00D775E5">
        <w:rPr>
          <w:rFonts w:ascii="宋体" w:hAnsi="宋体" w:cs="宋体" w:hint="eastAsia"/>
          <w:kern w:val="0"/>
          <w:sz w:val="24"/>
        </w:rPr>
        <w:t>45.1 安全文明施工的内容：</w:t>
      </w:r>
      <w:r w:rsidRPr="00D775E5">
        <w:rPr>
          <w:rFonts w:ascii="宋体" w:hAnsi="宋体" w:cs="宋体" w:hint="eastAsia"/>
          <w:kern w:val="0"/>
          <w:sz w:val="24"/>
          <w:u w:val="single"/>
        </w:rPr>
        <w:t>执行国家、省、市有关文明施工的规定和标准。</w:t>
      </w:r>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cs="宋体" w:hint="eastAsia"/>
          <w:kern w:val="0"/>
          <w:sz w:val="24"/>
        </w:rPr>
        <w:t>45.7 安全事故</w:t>
      </w:r>
    </w:p>
    <w:p w:rsidR="001B7292" w:rsidRPr="00D775E5" w:rsidRDefault="001B7292" w:rsidP="001B7292">
      <w:pPr>
        <w:spacing w:line="360" w:lineRule="auto"/>
        <w:ind w:firstLineChars="200" w:firstLine="480"/>
        <w:rPr>
          <w:rFonts w:ascii="宋体" w:hAnsi="宋体"/>
          <w:bCs/>
          <w:sz w:val="24"/>
          <w:shd w:val="pct10" w:color="auto" w:fill="FFFFFF"/>
        </w:rPr>
      </w:pPr>
      <w:r w:rsidRPr="00D775E5">
        <w:rPr>
          <w:rFonts w:ascii="宋体" w:hAnsi="宋体" w:hint="eastAsia"/>
          <w:bCs/>
          <w:sz w:val="24"/>
        </w:rPr>
        <w:t>45.7.1违约赔偿：若因承包人的原因造成安全事故，承包人必须承担全部的民事赔偿责任。如因此被行政主管部门通报批评、或被新闻媒体曝光造成不良影响，除按国家及行业规定由上级主管部门实施处罚外，承包人应根据法定部门认定的事故等级，承担相应的违约赔偿责任。</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45.8、安全检查</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45.8.1在政府行政主管部门组织的安全检查中，承包人被发现存在严重安全隐患并被通报批评；或存在安全隐患被新闻媒体曝光的，承包人必须承担严重违约责任1次。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45.8.2监理单位、发包人在日常安全检查中发现存在安全问题，将书面或口头通知承包人立即整改。若承包人未及时整改则承包人须每次向发包人支付违约金人民币1000元；若承包人不予整改，则由发包人替承包人承担该项整改，所产生的费用由承包人按照发包人提供的发票金额承担，发包人有权在工程款内扣除。</w:t>
      </w:r>
    </w:p>
    <w:p w:rsidR="001B7292" w:rsidRPr="00D775E5" w:rsidRDefault="001B7292" w:rsidP="001B7292">
      <w:pPr>
        <w:spacing w:before="100" w:beforeAutospacing="1" w:after="100" w:afterAutospacing="1" w:line="360" w:lineRule="exact"/>
        <w:ind w:right="11" w:firstLineChars="192" w:firstLine="461"/>
        <w:rPr>
          <w:rFonts w:ascii="宋体" w:hAnsi="宋体"/>
          <w:sz w:val="24"/>
          <w:szCs w:val="28"/>
        </w:rPr>
      </w:pPr>
      <w:r w:rsidRPr="00D775E5">
        <w:rPr>
          <w:rFonts w:ascii="宋体" w:hAnsi="宋体" w:hint="eastAsia"/>
          <w:bCs/>
          <w:sz w:val="24"/>
        </w:rPr>
        <w:t>45.8.3承包人采取严格的安全防护措施，</w:t>
      </w:r>
      <w:r w:rsidRPr="00D775E5">
        <w:rPr>
          <w:rFonts w:ascii="宋体" w:hAnsi="宋体" w:hint="eastAsia"/>
          <w:sz w:val="24"/>
          <w:szCs w:val="28"/>
        </w:rPr>
        <w:t>在工程的施工、完工及修补缺陷的整个过程中，都应当做到：</w:t>
      </w:r>
    </w:p>
    <w:p w:rsidR="001B7292" w:rsidRPr="00D775E5" w:rsidRDefault="001B7292" w:rsidP="001B7292">
      <w:pPr>
        <w:spacing w:before="100" w:beforeAutospacing="1" w:after="100" w:afterAutospacing="1" w:line="360" w:lineRule="exact"/>
        <w:ind w:firstLine="480"/>
        <w:rPr>
          <w:rFonts w:ascii="宋体" w:hAnsi="宋体"/>
          <w:sz w:val="24"/>
          <w:szCs w:val="28"/>
        </w:rPr>
      </w:pPr>
      <w:r w:rsidRPr="00D775E5">
        <w:rPr>
          <w:rFonts w:ascii="宋体" w:hAnsi="宋体" w:hint="eastAsia"/>
          <w:sz w:val="24"/>
          <w:szCs w:val="28"/>
        </w:rPr>
        <w:t>（1）全面关照所有留在现场上的人员的安全，保证其管辖范围内的现场以及尚未完工的和发包人尚未占用的工程处于有条不紊和良好的状态。</w:t>
      </w:r>
    </w:p>
    <w:p w:rsidR="001B7292" w:rsidRPr="00D775E5" w:rsidRDefault="001B7292" w:rsidP="001B7292">
      <w:pPr>
        <w:spacing w:before="100" w:beforeAutospacing="1" w:after="100" w:afterAutospacing="1" w:line="360" w:lineRule="exact"/>
        <w:ind w:right="11" w:firstLineChars="192" w:firstLine="461"/>
        <w:rPr>
          <w:rFonts w:ascii="宋体" w:hAnsi="宋体"/>
          <w:bCs/>
          <w:sz w:val="24"/>
        </w:rPr>
      </w:pPr>
      <w:r w:rsidRPr="00D775E5">
        <w:rPr>
          <w:rFonts w:ascii="宋体" w:hAnsi="宋体" w:hint="eastAsia"/>
          <w:sz w:val="24"/>
          <w:szCs w:val="28"/>
        </w:rPr>
        <w:t>（2）在需要的时间和地点，根据总监理工程师、发包人或者当地政府的要求，自费提供和维持所有的照明灯光、护板、围墙、栅栏、警告信号标志和值班人员，对工程进行保护和为公众提供安全和方便。</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lastRenderedPageBreak/>
        <w:t>（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时，承包人必须遵守并执行省市卫生部门为处理和控制上述传染病而制定的规章、命令和要求，迅速向发包人和广州市疾病控制中心报告。</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sz w:val="24"/>
        </w:rPr>
        <w:t>（4）防火措施要求：承包人必须将投标时承诺的安全生产施工措施及防火措施落实到位，并满足国家相关安全生产施工法规的规定，严格杜绝火灾事故的发生。</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45.9、文明施工措施</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45.9.1监理单位及发包人将对承包人文明施工措施进行对照检查，若经检查发现承包人因自身原因未能按计划落实，承包人必须及时纠正，如仍不能及时纠正，承包人每次向发包人支付违约金人民币1000元，以此类推直至纠正。若承包人违反文明施工规定，危害到工地作业人员和周围居民的身体健康、人身安全或导致消防安全等出现隐患，承包人必须立即整改外，还必须承担一般违约责任1次；被连续发现3次以上，承包人必须承担严重违约责任1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45.9.2在政府行政主管部门组织的文明施工检查中，承包人被发现存在严重问题，被通报批评；或存在严重问题被新闻媒体曝光的，承包人应承担严重违约一次。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45.9.3承包人在施工过程中应自觉保持施工场地周围环境卫生。因承包人自身原因造成周围环境卫生状况较差，被其它单位或周围居民投诉，承包人应立即整改，如故意拖延或同样问题被连续投诉两次，承包人向发包人支付违约金人民币1000元/次。</w:t>
      </w:r>
    </w:p>
    <w:p w:rsidR="001B7292" w:rsidRPr="00D775E5" w:rsidRDefault="001B7292" w:rsidP="001B7292">
      <w:pPr>
        <w:pStyle w:val="ac"/>
        <w:spacing w:line="360" w:lineRule="auto"/>
        <w:rPr>
          <w:rFonts w:ascii="宋体" w:eastAsia="宋体" w:hAnsi="宋体"/>
        </w:rPr>
      </w:pPr>
      <w:r w:rsidRPr="00D775E5">
        <w:rPr>
          <w:rFonts w:ascii="宋体" w:hAnsi="宋体" w:hint="eastAsia"/>
        </w:rPr>
        <w:t>4</w:t>
      </w:r>
      <w:r w:rsidRPr="00D775E5">
        <w:rPr>
          <w:rFonts w:ascii="宋体" w:eastAsia="宋体" w:hAnsi="宋体" w:hint="eastAsia"/>
        </w:rPr>
        <w:t>9. 承包人采购材料和工程设备</w:t>
      </w:r>
    </w:p>
    <w:p w:rsidR="001B7292" w:rsidRPr="00D775E5" w:rsidRDefault="001B7292" w:rsidP="001B7292">
      <w:pPr>
        <w:spacing w:line="360" w:lineRule="auto"/>
        <w:rPr>
          <w:rFonts w:ascii="宋体" w:hAnsi="宋体"/>
          <w:bCs/>
          <w:sz w:val="24"/>
        </w:rPr>
      </w:pPr>
      <w:r w:rsidRPr="00D775E5">
        <w:rPr>
          <w:rFonts w:ascii="宋体" w:hAnsi="宋体" w:hint="eastAsia"/>
          <w:bCs/>
          <w:sz w:val="24"/>
        </w:rPr>
        <w:t>（1）订货前，承包人应提供与投标文件承诺的品牌、品质一致的材料、设备的合格证书及试验报告及材料样板经发包人及工程监理单位确认后使用。</w:t>
      </w:r>
    </w:p>
    <w:p w:rsidR="001B7292" w:rsidRPr="00D775E5" w:rsidRDefault="001B7292" w:rsidP="001B7292">
      <w:pPr>
        <w:spacing w:line="360" w:lineRule="auto"/>
        <w:rPr>
          <w:rFonts w:ascii="宋体" w:hAnsi="宋体"/>
          <w:bCs/>
          <w:sz w:val="24"/>
        </w:rPr>
      </w:pPr>
      <w:r w:rsidRPr="00D775E5">
        <w:rPr>
          <w:rFonts w:ascii="宋体" w:hAnsi="宋体" w:hint="eastAsia"/>
          <w:bCs/>
          <w:sz w:val="24"/>
        </w:rPr>
        <w:t>（2）如承包人拒不提交上述材料、设备的合格证书及试验报告及材料样板，或提交的样板仍不能通过工程监理单位及发包人确认，发包人有权自行采购相关材料设备，所需款项在工程款中扣除，承包人不得要求任何费用调整。且由此造成的工期延误、费用增加等一切损失均由承包人承担。</w:t>
      </w:r>
    </w:p>
    <w:p w:rsidR="001B7292" w:rsidRPr="00D775E5" w:rsidRDefault="001B7292" w:rsidP="001B7292">
      <w:pPr>
        <w:spacing w:line="360" w:lineRule="auto"/>
        <w:rPr>
          <w:rFonts w:ascii="宋体" w:hAnsi="宋体"/>
          <w:bCs/>
          <w:sz w:val="24"/>
        </w:rPr>
      </w:pPr>
      <w:r w:rsidRPr="00D775E5">
        <w:rPr>
          <w:rFonts w:ascii="宋体" w:hAnsi="宋体" w:hint="eastAsia"/>
          <w:bCs/>
          <w:sz w:val="24"/>
        </w:rPr>
        <w:t>（3）</w:t>
      </w:r>
      <w:r w:rsidRPr="00D775E5">
        <w:rPr>
          <w:rFonts w:ascii="宋体" w:hAnsi="宋体" w:hint="eastAsia"/>
          <w:b/>
          <w:sz w:val="24"/>
        </w:rPr>
        <w:t>承包人选用材料必须符合设计技术及招标文件的要求，不能降低材料选用的标准。</w:t>
      </w:r>
      <w:r w:rsidRPr="00D775E5">
        <w:rPr>
          <w:rFonts w:ascii="宋体" w:hAnsi="宋体" w:hint="eastAsia"/>
          <w:bCs/>
          <w:sz w:val="24"/>
        </w:rPr>
        <w:t>发包人对经确认的材料样板进行封板，如发生货不对板，发包人有权拒用，并由承包人承担损失。</w:t>
      </w:r>
    </w:p>
    <w:p w:rsidR="001B7292" w:rsidRPr="00D775E5" w:rsidRDefault="001B7292" w:rsidP="001B7292">
      <w:pPr>
        <w:spacing w:line="360" w:lineRule="auto"/>
        <w:rPr>
          <w:rFonts w:ascii="宋体" w:hAnsi="宋体"/>
          <w:bCs/>
          <w:sz w:val="24"/>
        </w:rPr>
      </w:pPr>
    </w:p>
    <w:p w:rsidR="001B7292" w:rsidRPr="00D775E5" w:rsidRDefault="001B7292" w:rsidP="001B7292">
      <w:pPr>
        <w:spacing w:line="360" w:lineRule="auto"/>
        <w:rPr>
          <w:rFonts w:ascii="宋体" w:hAnsi="宋体"/>
          <w:bCs/>
          <w:sz w:val="24"/>
        </w:rPr>
      </w:pPr>
      <w:r w:rsidRPr="00D775E5">
        <w:rPr>
          <w:rFonts w:ascii="宋体" w:hAnsi="宋体" w:hint="eastAsia"/>
          <w:bCs/>
          <w:sz w:val="24"/>
        </w:rPr>
        <w:t>50.材料设备的检验</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材料设备使用违约责任：施工过程等进行第三方检查、检验的，承包人提供便利条件，对检查出不符合标准要求的，检测费由承包人负责，若符合标准要求，检测费用由发包人承担。如发包人发现因承包人原因造成的材料设备抽查结果与设计要求或相关标准、规范任何一项不符的，则该抽检批次为不合格，造成工期延误的，发包人不予顺延工期；同时对该批次材料须扩大范围、增加双倍数量抽检，双倍抽检的检验费由承包人承担，若抽检仍不合格，则该批次材料视为不合格。对被认定为不合格批次的材料，承包人必须在发包人通知的限期内全部无条件拆除、更换，并运出施工现场，由此造成的工期延误、费用增加等一切损失均由承包人承担，同时发包人还将根据该批材料的价值，要求承包人承担不同等级的违约责任：</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（1）单宗材料在10万元以内（含5万元），承包人每次向发包人支付违约金1000元。</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2）单宗材料价值在10万元至50万元内（含10万元），承包人每次向发包人支付违约金2000元；同一种材料连续发生2次不合格，承包人必须承担一般违约责任1次；不同材料累计发生3次不合格，承包人必须承担一般违约责任1次。</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（3）单宗材料价值在50万元以上，承包人每次向发包人支付违约金5000元；同一种材料连续发生2次不合格，承包人必须承担严重违约责任1次；不同材料累计发生3次不合格，承包人必须承担严重违约责任1次。</w:t>
      </w:r>
    </w:p>
    <w:p w:rsidR="001B7292" w:rsidRPr="00D775E5" w:rsidRDefault="001B7292" w:rsidP="001B7292">
      <w:pPr>
        <w:pStyle w:val="ac"/>
        <w:spacing w:line="360" w:lineRule="auto"/>
        <w:rPr>
          <w:rFonts w:ascii="宋体" w:eastAsia="宋体" w:hAnsi="宋体"/>
        </w:rPr>
      </w:pPr>
      <w:bookmarkStart w:id="41" w:name="_Hlt352577184"/>
      <w:bookmarkStart w:id="42" w:name="_Hlt352577190"/>
      <w:bookmarkStart w:id="43" w:name="_Toc335832101"/>
      <w:bookmarkEnd w:id="41"/>
      <w:bookmarkEnd w:id="42"/>
      <w:r w:rsidRPr="00D775E5">
        <w:rPr>
          <w:rFonts w:ascii="宋体" w:eastAsia="宋体" w:hAnsi="宋体"/>
        </w:rPr>
        <w:t>51</w:t>
      </w:r>
      <w:r w:rsidRPr="00D775E5">
        <w:rPr>
          <w:rFonts w:ascii="宋体" w:eastAsia="宋体" w:hAnsi="宋体" w:hint="eastAsia"/>
        </w:rPr>
        <w:t>．施工设备和临时设施</w:t>
      </w:r>
      <w:bookmarkEnd w:id="43"/>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51.</w:t>
      </w:r>
      <w:r w:rsidRPr="00D775E5">
        <w:rPr>
          <w:rFonts w:ascii="宋体" w:hAnsi="宋体" w:hint="eastAsia"/>
          <w:kern w:val="0"/>
          <w:sz w:val="24"/>
        </w:rPr>
        <w:t>1 承</w:t>
      </w:r>
      <w:r w:rsidRPr="00D775E5">
        <w:rPr>
          <w:rFonts w:ascii="宋体" w:hAnsi="宋体" w:cs="宋体" w:hint="eastAsia"/>
          <w:kern w:val="0"/>
          <w:sz w:val="24"/>
        </w:rPr>
        <w:t>包人配置施工设备和临时设施</w:t>
      </w:r>
    </w:p>
    <w:p w:rsidR="001B7292" w:rsidRPr="00D775E5" w:rsidRDefault="001B7292" w:rsidP="001B7292">
      <w:pPr>
        <w:autoSpaceDE w:val="0"/>
        <w:autoSpaceDN w:val="0"/>
        <w:spacing w:before="96" w:line="360" w:lineRule="auto"/>
        <w:ind w:firstLineChars="250" w:firstLine="600"/>
        <w:jc w:val="left"/>
        <w:rPr>
          <w:rFonts w:ascii="宋体" w:hAnsi="宋体" w:cs="宋体"/>
          <w:kern w:val="0"/>
          <w:sz w:val="11"/>
          <w:szCs w:val="11"/>
        </w:rPr>
      </w:pPr>
      <w:r w:rsidRPr="00D775E5">
        <w:rPr>
          <w:rFonts w:ascii="宋体" w:hAnsi="宋体" w:cs="宋体" w:hint="eastAsia"/>
          <w:kern w:val="0"/>
          <w:sz w:val="24"/>
        </w:rPr>
        <w:t>■按通用条款规定，承包人承担修建临时设施的费用。</w:t>
      </w:r>
    </w:p>
    <w:p w:rsidR="001B7292" w:rsidRPr="00D775E5" w:rsidRDefault="001B7292" w:rsidP="001B7292">
      <w:pPr>
        <w:pStyle w:val="ac"/>
        <w:spacing w:line="360" w:lineRule="auto"/>
        <w:rPr>
          <w:rFonts w:ascii="宋体" w:eastAsia="宋体" w:hAnsi="宋体"/>
        </w:rPr>
      </w:pPr>
      <w:bookmarkStart w:id="44" w:name="_Toc335832104"/>
      <w:r w:rsidRPr="00D775E5">
        <w:rPr>
          <w:rFonts w:ascii="宋体" w:eastAsia="宋体" w:hAnsi="宋体"/>
        </w:rPr>
        <w:t>55</w:t>
      </w:r>
      <w:r w:rsidRPr="00D775E5">
        <w:rPr>
          <w:rFonts w:ascii="宋体" w:eastAsia="宋体" w:hAnsi="宋体" w:hint="eastAsia"/>
        </w:rPr>
        <w:t>．工程试车</w:t>
      </w:r>
      <w:bookmarkEnd w:id="44"/>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55.1</w:t>
      </w:r>
      <w:r w:rsidRPr="00D775E5">
        <w:rPr>
          <w:rFonts w:ascii="宋体" w:hAnsi="宋体" w:cs="宋体" w:hint="eastAsia"/>
          <w:kern w:val="0"/>
          <w:sz w:val="24"/>
        </w:rPr>
        <w:t>试车内容</w:t>
      </w:r>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cs="宋体" w:hint="eastAsia"/>
          <w:kern w:val="0"/>
          <w:sz w:val="24"/>
        </w:rPr>
        <w:t>■不需要试车的，本条不适用。</w:t>
      </w:r>
    </w:p>
    <w:p w:rsidR="001B7292" w:rsidRPr="00D775E5" w:rsidRDefault="001B7292" w:rsidP="001B7292">
      <w:pPr>
        <w:pStyle w:val="ac"/>
        <w:spacing w:line="360" w:lineRule="auto"/>
        <w:rPr>
          <w:rFonts w:ascii="宋体" w:eastAsia="宋体" w:hAnsi="宋体"/>
        </w:rPr>
      </w:pPr>
      <w:bookmarkStart w:id="45" w:name="_Toc335832105"/>
      <w:r w:rsidRPr="00D775E5">
        <w:rPr>
          <w:rFonts w:ascii="宋体" w:eastAsia="宋体" w:hAnsi="宋体"/>
        </w:rPr>
        <w:t>56</w:t>
      </w:r>
      <w:r w:rsidRPr="00D775E5">
        <w:rPr>
          <w:rFonts w:ascii="宋体" w:eastAsia="宋体" w:hAnsi="宋体" w:hint="eastAsia"/>
        </w:rPr>
        <w:t>．工程变更</w:t>
      </w:r>
      <w:bookmarkEnd w:id="45"/>
    </w:p>
    <w:p w:rsidR="001B7292" w:rsidRPr="00D775E5" w:rsidRDefault="001B7292" w:rsidP="001B7292">
      <w:pPr>
        <w:autoSpaceDE w:val="0"/>
        <w:autoSpaceDN w:val="0"/>
        <w:spacing w:before="96" w:line="360" w:lineRule="auto"/>
        <w:ind w:left="581"/>
        <w:jc w:val="left"/>
        <w:rPr>
          <w:rFonts w:ascii="宋体" w:hAnsi="宋体"/>
          <w:kern w:val="0"/>
          <w:sz w:val="24"/>
        </w:rPr>
      </w:pPr>
      <w:r w:rsidRPr="00D775E5">
        <w:rPr>
          <w:rFonts w:ascii="宋体" w:hAnsi="宋体" w:hint="eastAsia"/>
          <w:kern w:val="0"/>
          <w:sz w:val="24"/>
        </w:rPr>
        <w:t>56.3 工程变更程序：</w:t>
      </w:r>
      <w:r w:rsidRPr="00D775E5">
        <w:rPr>
          <w:rFonts w:ascii="宋体" w:hAnsi="宋体" w:cs="宋体" w:hint="eastAsia"/>
          <w:kern w:val="0"/>
          <w:sz w:val="24"/>
        </w:rPr>
        <w:t>■按通用条款规定：</w:t>
      </w:r>
    </w:p>
    <w:p w:rsidR="001B7292" w:rsidRPr="00D775E5" w:rsidRDefault="001B7292" w:rsidP="001B7292">
      <w:pPr>
        <w:autoSpaceDE w:val="0"/>
        <w:autoSpaceDN w:val="0"/>
        <w:spacing w:before="96" w:line="360" w:lineRule="auto"/>
        <w:ind w:left="581"/>
        <w:jc w:val="left"/>
        <w:rPr>
          <w:rFonts w:ascii="宋体" w:hAnsi="宋体" w:cs="宋体"/>
          <w:kern w:val="0"/>
          <w:sz w:val="24"/>
          <w:u w:val="single"/>
        </w:rPr>
      </w:pPr>
      <w:r w:rsidRPr="00D775E5">
        <w:rPr>
          <w:rFonts w:ascii="宋体" w:hAnsi="宋体" w:cs="宋体" w:hint="eastAsia"/>
          <w:kern w:val="0"/>
          <w:sz w:val="24"/>
          <w:u w:val="single"/>
        </w:rPr>
        <w:t>（1）设计变更管理：当工程出现特别变化，由承包人提出申请（工作联系单）报监理、设计、发包人审定，经发包人审核同意后方可进行设计变更。正常情况下，必须完成上述程序后，承包人方可按批复后的变更设计继续施工；如因时间紧迫，可由设计人</w:t>
      </w:r>
      <w:r w:rsidRPr="00D775E5">
        <w:rPr>
          <w:rFonts w:ascii="宋体" w:hAnsi="宋体" w:cs="宋体" w:hint="eastAsia"/>
          <w:kern w:val="0"/>
          <w:sz w:val="24"/>
          <w:u w:val="single"/>
        </w:rPr>
        <w:lastRenderedPageBreak/>
        <w:t>员在确定的变更方案上现场签名确认，监理单位签署意见，并由发包人驻场代表签名同意后交承包人实施相应的工程变更；但设计单位必须在现场签署变更方案之日后的三日内补交正式的设计变更文件，并按正式程序补办审定手续。</w:t>
      </w:r>
    </w:p>
    <w:p w:rsidR="001B7292" w:rsidRPr="00D775E5" w:rsidRDefault="001B7292" w:rsidP="001B7292">
      <w:pPr>
        <w:autoSpaceDE w:val="0"/>
        <w:autoSpaceDN w:val="0"/>
        <w:spacing w:before="96" w:line="360" w:lineRule="auto"/>
        <w:ind w:left="581"/>
        <w:jc w:val="left"/>
        <w:rPr>
          <w:rFonts w:ascii="宋体" w:hAnsi="宋体" w:cs="宋体"/>
          <w:kern w:val="0"/>
          <w:sz w:val="24"/>
          <w:u w:val="single"/>
        </w:rPr>
      </w:pPr>
      <w:r w:rsidRPr="00D775E5">
        <w:rPr>
          <w:rFonts w:ascii="宋体" w:hAnsi="宋体" w:cs="宋体" w:hint="eastAsia"/>
          <w:kern w:val="0"/>
          <w:sz w:val="24"/>
          <w:u w:val="single"/>
        </w:rPr>
        <w:t>（2）工程变更管理：原则上工程变更必须有发包人审核同意的设计变更书面文件作为实施的依据，但有以下的情况例外：即经监理单位确认无需出具设计变更文件的工程变更，由监理单位签署书面意见，并交发包人书面审定同意后方可实施。</w:t>
      </w:r>
    </w:p>
    <w:p w:rsidR="001B7292" w:rsidRPr="00D775E5" w:rsidRDefault="001B7292" w:rsidP="001B7292">
      <w:pPr>
        <w:autoSpaceDE w:val="0"/>
        <w:autoSpaceDN w:val="0"/>
        <w:spacing w:before="96" w:line="360" w:lineRule="auto"/>
        <w:ind w:left="581"/>
        <w:jc w:val="left"/>
        <w:rPr>
          <w:rFonts w:ascii="宋体" w:hAnsi="宋体"/>
          <w:kern w:val="0"/>
          <w:sz w:val="24"/>
        </w:rPr>
      </w:pPr>
      <w:r w:rsidRPr="00D775E5">
        <w:rPr>
          <w:rFonts w:ascii="宋体" w:hAnsi="宋体" w:cs="宋体" w:hint="eastAsia"/>
          <w:kern w:val="0"/>
          <w:sz w:val="24"/>
          <w:u w:val="single"/>
        </w:rPr>
        <w:t>（3）所有的工程变更必须以发包人的书面意见为实施依据，否则，所增加的工程造价发包人不予承认。</w:t>
      </w:r>
    </w:p>
    <w:p w:rsidR="001B7292" w:rsidRPr="00D775E5" w:rsidRDefault="001B7292" w:rsidP="001B7292">
      <w:pPr>
        <w:pStyle w:val="ac"/>
        <w:spacing w:line="360" w:lineRule="auto"/>
        <w:rPr>
          <w:rFonts w:ascii="宋体" w:eastAsia="宋体" w:hAnsi="宋体"/>
        </w:rPr>
      </w:pPr>
      <w:bookmarkStart w:id="46" w:name="_Hlt352682044"/>
      <w:bookmarkStart w:id="47" w:name="_Toc335832107"/>
      <w:bookmarkEnd w:id="46"/>
      <w:r w:rsidRPr="00D775E5">
        <w:rPr>
          <w:rFonts w:ascii="宋体" w:eastAsia="宋体" w:hAnsi="宋体"/>
        </w:rPr>
        <w:t>58</w:t>
      </w:r>
      <w:r w:rsidRPr="00D775E5">
        <w:rPr>
          <w:rFonts w:ascii="宋体" w:eastAsia="宋体" w:hAnsi="宋体" w:hint="eastAsia"/>
        </w:rPr>
        <w:t>．竣工验收</w:t>
      </w:r>
      <w:bookmarkEnd w:id="47"/>
    </w:p>
    <w:p w:rsidR="001B7292" w:rsidRPr="00D775E5" w:rsidRDefault="001B7292" w:rsidP="001B7292">
      <w:pPr>
        <w:tabs>
          <w:tab w:val="left" w:pos="1360"/>
        </w:tabs>
        <w:autoSpaceDE w:val="0"/>
        <w:autoSpaceDN w:val="0"/>
        <w:spacing w:before="96" w:line="360" w:lineRule="auto"/>
        <w:ind w:left="581"/>
        <w:jc w:val="left"/>
        <w:rPr>
          <w:rFonts w:ascii="宋体" w:hAnsi="宋体" w:cs="宋体"/>
          <w:kern w:val="0"/>
          <w:sz w:val="24"/>
        </w:rPr>
      </w:pPr>
      <w:r w:rsidRPr="00D775E5">
        <w:rPr>
          <w:rFonts w:ascii="宋体" w:hAnsi="宋体" w:cs="宋体" w:hint="eastAsia"/>
          <w:kern w:val="0"/>
          <w:sz w:val="24"/>
        </w:rPr>
        <w:t>58.1 竣工验收标准：</w:t>
      </w:r>
      <w:r w:rsidRPr="00D775E5">
        <w:rPr>
          <w:rFonts w:ascii="宋体" w:hAnsi="宋体" w:cs="宋体" w:hint="eastAsia"/>
          <w:kern w:val="0"/>
          <w:sz w:val="24"/>
          <w:u w:val="single"/>
        </w:rPr>
        <w:t xml:space="preserve">  合格  </w:t>
      </w:r>
    </w:p>
    <w:p w:rsidR="001B7292" w:rsidRPr="00D775E5" w:rsidRDefault="001B7292" w:rsidP="001B7292">
      <w:pPr>
        <w:pStyle w:val="ac"/>
        <w:spacing w:line="360" w:lineRule="auto"/>
        <w:rPr>
          <w:rFonts w:ascii="宋体" w:eastAsia="宋体" w:hAnsi="宋体"/>
        </w:rPr>
      </w:pPr>
      <w:bookmarkStart w:id="48" w:name="_Hlt352682065"/>
      <w:bookmarkStart w:id="49" w:name="_Toc335832108"/>
      <w:bookmarkEnd w:id="48"/>
      <w:r w:rsidRPr="00D775E5">
        <w:rPr>
          <w:rFonts w:ascii="宋体" w:eastAsia="宋体" w:hAnsi="宋体"/>
        </w:rPr>
        <w:t>59</w:t>
      </w:r>
      <w:r w:rsidRPr="00D775E5">
        <w:rPr>
          <w:rFonts w:ascii="宋体" w:eastAsia="宋体" w:hAnsi="宋体" w:hint="eastAsia"/>
        </w:rPr>
        <w:t>．质量保修</w:t>
      </w:r>
      <w:bookmarkEnd w:id="49"/>
    </w:p>
    <w:p w:rsidR="001B7292" w:rsidRPr="00D775E5" w:rsidRDefault="001B7292" w:rsidP="001B7292">
      <w:pPr>
        <w:autoSpaceDE w:val="0"/>
        <w:autoSpaceDN w:val="0"/>
        <w:spacing w:line="360" w:lineRule="auto"/>
        <w:ind w:left="102" w:firstLineChars="194" w:firstLine="466"/>
        <w:jc w:val="left"/>
        <w:rPr>
          <w:rFonts w:ascii="宋体" w:hAnsi="宋体" w:cs="宋体"/>
          <w:kern w:val="0"/>
          <w:sz w:val="24"/>
        </w:rPr>
      </w:pPr>
      <w:r w:rsidRPr="00D775E5">
        <w:rPr>
          <w:rFonts w:ascii="宋体" w:hAnsi="宋体" w:cs="宋体"/>
          <w:kern w:val="0"/>
          <w:sz w:val="24"/>
        </w:rPr>
        <w:t>59.</w:t>
      </w:r>
      <w:r w:rsidRPr="00D775E5">
        <w:rPr>
          <w:rFonts w:ascii="宋体" w:hAnsi="宋体" w:cs="宋体" w:hint="eastAsia"/>
          <w:kern w:val="0"/>
          <w:sz w:val="24"/>
        </w:rPr>
        <w:t>7 工程质量保修期计算</w:t>
      </w:r>
    </w:p>
    <w:p w:rsidR="001B7292" w:rsidRPr="00D775E5" w:rsidRDefault="001B7292" w:rsidP="001B7292">
      <w:pPr>
        <w:autoSpaceDE w:val="0"/>
        <w:autoSpaceDN w:val="0"/>
        <w:spacing w:line="360" w:lineRule="auto"/>
        <w:ind w:left="284" w:firstLineChars="236" w:firstLine="566"/>
        <w:jc w:val="left"/>
        <w:rPr>
          <w:rFonts w:ascii="宋体" w:hAnsi="宋体" w:cs="宋体"/>
          <w:kern w:val="0"/>
          <w:sz w:val="24"/>
          <w:u w:val="single"/>
        </w:rPr>
      </w:pPr>
      <w:r w:rsidRPr="00D775E5">
        <w:rPr>
          <w:rFonts w:ascii="宋体" w:hAnsi="宋体" w:cs="宋体" w:hint="eastAsia"/>
          <w:kern w:val="0"/>
          <w:sz w:val="24"/>
        </w:rPr>
        <w:t>工程质量保修的约定：质量</w:t>
      </w:r>
      <w:r w:rsidRPr="00D775E5">
        <w:rPr>
          <w:rFonts w:ascii="宋体" w:hAnsi="宋体" w:hint="eastAsia"/>
          <w:sz w:val="24"/>
          <w:u w:val="single"/>
        </w:rPr>
        <w:t>保修期从竣工验收合格移交之日起计算，按国务院第279号《建设工程质量管理条例》的规定。</w:t>
      </w:r>
    </w:p>
    <w:p w:rsidR="001B7292" w:rsidRPr="00D775E5" w:rsidRDefault="001B7292" w:rsidP="001B7292">
      <w:pPr>
        <w:pStyle w:val="ac"/>
        <w:spacing w:line="360" w:lineRule="auto"/>
        <w:rPr>
          <w:rFonts w:ascii="宋体" w:eastAsia="宋体" w:hAnsi="宋体"/>
        </w:rPr>
      </w:pPr>
      <w:bookmarkStart w:id="50" w:name="_Toc335832109"/>
      <w:r w:rsidRPr="00D775E5">
        <w:rPr>
          <w:rFonts w:ascii="宋体" w:eastAsia="宋体" w:hAnsi="宋体" w:hint="eastAsia"/>
        </w:rPr>
        <w:t>61．工程量</w:t>
      </w:r>
      <w:bookmarkEnd w:id="50"/>
    </w:p>
    <w:p w:rsidR="001B7292" w:rsidRPr="00D775E5" w:rsidRDefault="001B7292" w:rsidP="001B7292">
      <w:pPr>
        <w:autoSpaceDE w:val="0"/>
        <w:autoSpaceDN w:val="0"/>
        <w:spacing w:line="360" w:lineRule="auto"/>
        <w:ind w:left="101" w:firstLineChars="194" w:firstLine="466"/>
        <w:jc w:val="left"/>
        <w:rPr>
          <w:rFonts w:ascii="宋体" w:hAnsi="宋体" w:cs="宋体"/>
          <w:kern w:val="0"/>
          <w:sz w:val="24"/>
        </w:rPr>
      </w:pPr>
      <w:r w:rsidRPr="00D775E5">
        <w:rPr>
          <w:rFonts w:ascii="宋体" w:hAnsi="宋体" w:cs="宋体" w:hint="eastAsia"/>
          <w:kern w:val="0"/>
          <w:sz w:val="24"/>
        </w:rPr>
        <w:t>61.1 清单工程量包括的工作内容</w:t>
      </w:r>
    </w:p>
    <w:p w:rsidR="001B7292" w:rsidRPr="00D775E5" w:rsidRDefault="001B7292" w:rsidP="001B7292">
      <w:pPr>
        <w:autoSpaceDE w:val="0"/>
        <w:autoSpaceDN w:val="0"/>
        <w:spacing w:before="96" w:line="360" w:lineRule="auto"/>
        <w:ind w:left="581" w:firstLineChars="230" w:firstLine="552"/>
        <w:jc w:val="left"/>
        <w:rPr>
          <w:rFonts w:ascii="宋体" w:hAnsi="宋体" w:cs="宋体"/>
          <w:kern w:val="0"/>
          <w:sz w:val="24"/>
        </w:rPr>
      </w:pPr>
      <w:r w:rsidRPr="00D775E5">
        <w:rPr>
          <w:rFonts w:ascii="宋体" w:hAnsi="宋体" w:cs="宋体" w:hint="eastAsia"/>
          <w:kern w:val="0"/>
          <w:sz w:val="24"/>
        </w:rPr>
        <w:t>■按通用条款和本合同的其他规定。</w:t>
      </w:r>
    </w:p>
    <w:p w:rsidR="001B7292" w:rsidRPr="00D775E5" w:rsidRDefault="001B7292" w:rsidP="001B7292">
      <w:pPr>
        <w:pStyle w:val="ac"/>
        <w:spacing w:line="360" w:lineRule="auto"/>
        <w:rPr>
          <w:rFonts w:ascii="宋体" w:eastAsia="宋体" w:hAnsi="宋体"/>
        </w:rPr>
      </w:pPr>
      <w:bookmarkStart w:id="51" w:name="_Toc335832110"/>
      <w:r w:rsidRPr="00D775E5">
        <w:rPr>
          <w:rFonts w:ascii="宋体" w:eastAsia="宋体" w:hAnsi="宋体"/>
        </w:rPr>
        <w:t>63</w:t>
      </w:r>
      <w:r w:rsidRPr="00D775E5">
        <w:rPr>
          <w:rFonts w:ascii="宋体" w:eastAsia="宋体" w:hAnsi="宋体" w:hint="eastAsia"/>
        </w:rPr>
        <w:t>．暂列金额</w:t>
      </w:r>
      <w:bookmarkEnd w:id="51"/>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63.1</w:t>
      </w:r>
      <w:r w:rsidRPr="00D775E5">
        <w:rPr>
          <w:rFonts w:ascii="宋体" w:hAnsi="宋体" w:cs="宋体" w:hint="eastAsia"/>
          <w:kern w:val="0"/>
          <w:sz w:val="24"/>
        </w:rPr>
        <w:t>合同工程的暂列金额为：</w:t>
      </w:r>
      <w:r w:rsidRPr="00D775E5">
        <w:rPr>
          <w:rFonts w:ascii="宋体" w:hAnsi="宋体" w:cs="宋体" w:hint="eastAsia"/>
          <w:kern w:val="0"/>
          <w:sz w:val="24"/>
          <w:u w:val="single"/>
        </w:rPr>
        <w:t>（¥）</w:t>
      </w:r>
      <w:r w:rsidRPr="00D775E5">
        <w:rPr>
          <w:rFonts w:ascii="宋体" w:hAnsi="宋体" w:cs="宋体" w:hint="eastAsia"/>
          <w:kern w:val="0"/>
          <w:sz w:val="24"/>
        </w:rPr>
        <w:t>。</w:t>
      </w:r>
    </w:p>
    <w:p w:rsidR="000A10BC" w:rsidRPr="00D775E5" w:rsidRDefault="000A10BC" w:rsidP="000A10BC">
      <w:pPr>
        <w:pStyle w:val="ac"/>
        <w:spacing w:line="360" w:lineRule="auto"/>
        <w:rPr>
          <w:rFonts w:ascii="宋体" w:eastAsia="宋体" w:hAnsi="宋体"/>
        </w:rPr>
      </w:pPr>
      <w:bookmarkStart w:id="52" w:name="_Hlk196650977"/>
      <w:bookmarkStart w:id="53" w:name="_Toc335832114"/>
      <w:r w:rsidRPr="00D775E5">
        <w:rPr>
          <w:rFonts w:ascii="宋体" w:eastAsia="宋体" w:hAnsi="宋体" w:hint="eastAsia"/>
        </w:rPr>
        <w:t>67．工程优质费</w:t>
      </w:r>
      <w:bookmarkEnd w:id="52"/>
    </w:p>
    <w:p w:rsidR="000A10BC" w:rsidRPr="00D775E5" w:rsidRDefault="000A10BC" w:rsidP="000A10BC">
      <w:pPr>
        <w:pStyle w:val="ac"/>
        <w:spacing w:line="360" w:lineRule="auto"/>
        <w:ind w:firstLineChars="200" w:firstLine="480"/>
        <w:outlineLvl w:val="9"/>
        <w:rPr>
          <w:rFonts w:ascii="宋体" w:eastAsia="宋体" w:hAnsi="宋体"/>
        </w:rPr>
      </w:pPr>
      <w:r w:rsidRPr="00D775E5">
        <w:rPr>
          <w:rFonts w:ascii="宋体" w:eastAsia="宋体" w:hAnsi="宋体" w:hint="eastAsia"/>
        </w:rPr>
        <w:t>本项目不设工程优质费</w:t>
      </w:r>
    </w:p>
    <w:p w:rsidR="001B7292" w:rsidRPr="00D775E5" w:rsidRDefault="001B7292" w:rsidP="001B7292">
      <w:pPr>
        <w:pStyle w:val="ac"/>
        <w:spacing w:line="360" w:lineRule="auto"/>
        <w:rPr>
          <w:rFonts w:ascii="宋体" w:eastAsia="宋体" w:hAnsi="宋体"/>
        </w:rPr>
      </w:pPr>
      <w:r w:rsidRPr="00D775E5">
        <w:rPr>
          <w:rFonts w:ascii="宋体" w:eastAsia="宋体" w:hAnsi="宋体"/>
        </w:rPr>
        <w:t>68</w:t>
      </w:r>
      <w:r w:rsidRPr="00D775E5">
        <w:rPr>
          <w:rFonts w:ascii="宋体" w:eastAsia="宋体" w:hAnsi="宋体" w:hint="eastAsia"/>
        </w:rPr>
        <w:t>．合同价款的约定与调整</w:t>
      </w:r>
      <w:bookmarkEnd w:id="53"/>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68.</w:t>
      </w:r>
      <w:r w:rsidRPr="00D775E5">
        <w:rPr>
          <w:rFonts w:ascii="宋体" w:hAnsi="宋体" w:hint="eastAsia"/>
          <w:kern w:val="0"/>
          <w:sz w:val="24"/>
        </w:rPr>
        <w:t xml:space="preserve">2 </w:t>
      </w:r>
      <w:r w:rsidRPr="00D775E5">
        <w:rPr>
          <w:rFonts w:ascii="宋体" w:hAnsi="宋体" w:cs="宋体" w:hint="eastAsia"/>
          <w:kern w:val="0"/>
          <w:sz w:val="24"/>
        </w:rPr>
        <w:t>合同价款的调整事件</w:t>
      </w:r>
    </w:p>
    <w:p w:rsidR="001B7292" w:rsidRPr="00D775E5" w:rsidRDefault="001B7292" w:rsidP="001B7292">
      <w:pPr>
        <w:autoSpaceDE w:val="0"/>
        <w:autoSpaceDN w:val="0"/>
        <w:spacing w:line="360" w:lineRule="auto"/>
        <w:ind w:left="1134"/>
        <w:jc w:val="left"/>
        <w:rPr>
          <w:rFonts w:ascii="宋体" w:hAnsi="宋体" w:cs="宋体"/>
          <w:kern w:val="0"/>
          <w:sz w:val="24"/>
        </w:rPr>
      </w:pPr>
      <w:r w:rsidRPr="00D775E5">
        <w:rPr>
          <w:rFonts w:ascii="宋体" w:hAnsi="宋体" w:cs="宋体" w:hint="eastAsia"/>
          <w:kern w:val="0"/>
          <w:sz w:val="24"/>
        </w:rPr>
        <w:t>■另作约定：</w:t>
      </w:r>
    </w:p>
    <w:p w:rsidR="001B7292" w:rsidRPr="00D775E5" w:rsidRDefault="001B7292" w:rsidP="001B7292">
      <w:pPr>
        <w:spacing w:line="360" w:lineRule="auto"/>
        <w:ind w:left="1560"/>
        <w:rPr>
          <w:rFonts w:ascii="宋体" w:hAnsi="宋体"/>
          <w:sz w:val="24"/>
        </w:rPr>
      </w:pPr>
      <w:r w:rsidRPr="00D775E5">
        <w:rPr>
          <w:rFonts w:ascii="宋体" w:hAnsi="宋体" w:cs="宋体" w:hint="eastAsia"/>
          <w:kern w:val="0"/>
          <w:sz w:val="24"/>
        </w:rPr>
        <w:t>■</w:t>
      </w:r>
      <w:r w:rsidRPr="00D775E5">
        <w:rPr>
          <w:rFonts w:ascii="宋体" w:hAnsi="宋体" w:hint="eastAsia"/>
          <w:sz w:val="24"/>
        </w:rPr>
        <w:t xml:space="preserve"> 工程量的偏差；</w:t>
      </w:r>
    </w:p>
    <w:p w:rsidR="001B7292" w:rsidRPr="00D775E5" w:rsidRDefault="001B7292" w:rsidP="001B7292">
      <w:pPr>
        <w:spacing w:line="360" w:lineRule="auto"/>
        <w:ind w:left="1560"/>
        <w:rPr>
          <w:rFonts w:ascii="宋体" w:hAnsi="宋体"/>
          <w:sz w:val="24"/>
        </w:rPr>
      </w:pPr>
      <w:r w:rsidRPr="00D775E5">
        <w:rPr>
          <w:rFonts w:ascii="宋体" w:hAnsi="宋体" w:cs="宋体" w:hint="eastAsia"/>
          <w:kern w:val="0"/>
          <w:sz w:val="24"/>
        </w:rPr>
        <w:t>■</w:t>
      </w:r>
      <w:r w:rsidRPr="00D775E5">
        <w:rPr>
          <w:rFonts w:ascii="宋体" w:hAnsi="宋体" w:hint="eastAsia"/>
          <w:sz w:val="24"/>
        </w:rPr>
        <w:t xml:space="preserve"> 工程变更；</w:t>
      </w:r>
    </w:p>
    <w:p w:rsidR="001B7292" w:rsidRPr="00D775E5" w:rsidRDefault="001B7292" w:rsidP="001B7292">
      <w:pPr>
        <w:spacing w:line="360" w:lineRule="auto"/>
        <w:ind w:left="1560"/>
        <w:rPr>
          <w:rFonts w:ascii="宋体" w:hAnsi="宋体" w:cs="宋体"/>
          <w:kern w:val="0"/>
          <w:sz w:val="24"/>
        </w:rPr>
      </w:pPr>
      <w:r w:rsidRPr="00D775E5">
        <w:rPr>
          <w:rFonts w:ascii="宋体" w:hAnsi="宋体" w:cs="宋体" w:hint="eastAsia"/>
          <w:kern w:val="0"/>
          <w:sz w:val="24"/>
        </w:rPr>
        <w:t>■其他调整因素：</w:t>
      </w:r>
      <w:r w:rsidRPr="00D775E5">
        <w:rPr>
          <w:rFonts w:ascii="宋体" w:cs="宋体" w:hint="eastAsia"/>
          <w:kern w:val="0"/>
          <w:sz w:val="24"/>
          <w:u w:val="single"/>
        </w:rPr>
        <w:t>合同外工程签证。</w:t>
      </w:r>
    </w:p>
    <w:p w:rsidR="001B7292" w:rsidRPr="00D775E5" w:rsidRDefault="001B7292" w:rsidP="001B7292">
      <w:pPr>
        <w:pStyle w:val="ac"/>
        <w:spacing w:line="360" w:lineRule="auto"/>
        <w:rPr>
          <w:rFonts w:ascii="宋体" w:eastAsia="宋体" w:hAnsi="宋体"/>
        </w:rPr>
      </w:pPr>
      <w:bookmarkStart w:id="54" w:name="_Toc335832115"/>
      <w:r w:rsidRPr="00D775E5">
        <w:rPr>
          <w:rFonts w:ascii="宋体" w:eastAsia="宋体" w:hAnsi="宋体"/>
        </w:rPr>
        <w:lastRenderedPageBreak/>
        <w:t>72</w:t>
      </w:r>
      <w:r w:rsidRPr="00D775E5">
        <w:rPr>
          <w:rFonts w:ascii="宋体" w:eastAsia="宋体" w:hAnsi="宋体" w:hint="eastAsia"/>
        </w:rPr>
        <w:t>．工程变更事件</w:t>
      </w:r>
      <w:bookmarkEnd w:id="54"/>
    </w:p>
    <w:p w:rsidR="001B7292" w:rsidRPr="00D775E5" w:rsidRDefault="001B7292" w:rsidP="001B7292">
      <w:pPr>
        <w:autoSpaceDE w:val="0"/>
        <w:autoSpaceDN w:val="0"/>
        <w:spacing w:line="360" w:lineRule="auto"/>
        <w:ind w:firstLineChars="200" w:firstLine="480"/>
        <w:jc w:val="left"/>
        <w:rPr>
          <w:rFonts w:ascii="宋体" w:hAnsi="宋体"/>
          <w:kern w:val="0"/>
          <w:sz w:val="24"/>
        </w:rPr>
      </w:pPr>
      <w:r w:rsidRPr="00D775E5">
        <w:rPr>
          <w:rFonts w:ascii="宋体" w:hAnsi="宋体"/>
          <w:kern w:val="0"/>
          <w:sz w:val="24"/>
        </w:rPr>
        <w:t>72.</w:t>
      </w:r>
      <w:r w:rsidRPr="00D775E5">
        <w:rPr>
          <w:rFonts w:ascii="宋体" w:hAnsi="宋体" w:hint="eastAsia"/>
          <w:kern w:val="0"/>
          <w:sz w:val="24"/>
        </w:rPr>
        <w:t>2  调整分部分项工程费的方法：</w:t>
      </w:r>
    </w:p>
    <w:p w:rsidR="001B7292" w:rsidRPr="00D775E5" w:rsidRDefault="001B7292" w:rsidP="001B7292">
      <w:pPr>
        <w:spacing w:line="360" w:lineRule="auto"/>
        <w:ind w:firstLineChars="200" w:firstLine="480"/>
        <w:rPr>
          <w:rFonts w:ascii="宋体" w:hAnsi="宋体"/>
          <w:sz w:val="24"/>
          <w:u w:val="single"/>
        </w:rPr>
      </w:pPr>
      <w:r w:rsidRPr="00D775E5">
        <w:rPr>
          <w:rFonts w:ascii="宋体" w:hAnsi="宋体" w:hint="eastAsia"/>
          <w:sz w:val="24"/>
          <w:u w:val="single"/>
        </w:rPr>
        <w:t>工程项目实施期间和结算时，招标工程量清单中漏列、监理单位和招标人现场签证确认、经发包人批准的设计变更等产生的项目视为变更新增项目。变更新增项目综合单价按以下约定确定：</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（1）投标</w:t>
      </w:r>
      <w:r w:rsidRPr="00D775E5">
        <w:rPr>
          <w:rFonts w:ascii="宋体" w:hAnsi="宋体" w:cs="宋体" w:hint="eastAsia"/>
          <w:kern w:val="0"/>
          <w:sz w:val="24"/>
          <w:u w:val="single"/>
        </w:rPr>
        <w:t>报价</w:t>
      </w:r>
      <w:r w:rsidRPr="00D775E5">
        <w:rPr>
          <w:rFonts w:ascii="宋体" w:hAnsi="宋体" w:hint="eastAsia"/>
          <w:sz w:val="24"/>
          <w:u w:val="single"/>
        </w:rPr>
        <w:t>存在相同的项目，则按投标文件中的报价。</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（2）投标</w:t>
      </w:r>
      <w:r w:rsidRPr="00D775E5">
        <w:rPr>
          <w:rFonts w:ascii="宋体" w:hAnsi="宋体" w:cs="宋体" w:hint="eastAsia"/>
          <w:kern w:val="0"/>
          <w:sz w:val="24"/>
          <w:u w:val="single"/>
        </w:rPr>
        <w:t>报价</w:t>
      </w:r>
      <w:r w:rsidRPr="00D775E5">
        <w:rPr>
          <w:rFonts w:ascii="宋体" w:hAnsi="宋体" w:hint="eastAsia"/>
          <w:sz w:val="24"/>
          <w:u w:val="single"/>
        </w:rPr>
        <w:t>存在类似的项目，且该综合单价不高于标准综合单价，则按该报价换算。换算时，管理费、利润等计价标准保持不变。</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（3）投标</w:t>
      </w:r>
      <w:r w:rsidRPr="00D775E5">
        <w:rPr>
          <w:rFonts w:ascii="宋体" w:hAnsi="宋体" w:cs="宋体" w:hint="eastAsia"/>
          <w:kern w:val="0"/>
          <w:sz w:val="24"/>
          <w:u w:val="single"/>
        </w:rPr>
        <w:t>报价</w:t>
      </w:r>
      <w:r w:rsidRPr="00D775E5">
        <w:rPr>
          <w:rFonts w:ascii="宋体" w:hAnsi="宋体" w:hint="eastAsia"/>
          <w:sz w:val="24"/>
          <w:u w:val="single"/>
        </w:rPr>
        <w:t>中相同项目存在多个报价的，取最有利于发包人的报价。</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（4）投标</w:t>
      </w:r>
      <w:r w:rsidRPr="00D775E5">
        <w:rPr>
          <w:rFonts w:ascii="宋体" w:hAnsi="宋体" w:cs="宋体" w:hint="eastAsia"/>
          <w:kern w:val="0"/>
          <w:sz w:val="24"/>
          <w:u w:val="single"/>
        </w:rPr>
        <w:t>报价</w:t>
      </w:r>
      <w:r w:rsidRPr="00D775E5">
        <w:rPr>
          <w:rFonts w:ascii="宋体" w:hAnsi="宋体" w:hint="eastAsia"/>
          <w:sz w:val="24"/>
          <w:u w:val="single"/>
        </w:rPr>
        <w:t>中没有相同或类似项目的，有定额可套用的项目，则按标准综合单价执行；没有定额可套用的项目，参照标准综合单价的计算方法，由承包人提供详细的单价分析，经发包人审核后执行。</w:t>
      </w:r>
    </w:p>
    <w:p w:rsidR="001B7292" w:rsidRPr="00D775E5" w:rsidRDefault="001B7292" w:rsidP="001B7292">
      <w:pPr>
        <w:spacing w:line="360" w:lineRule="auto"/>
        <w:rPr>
          <w:rFonts w:ascii="宋体" w:hAnsi="宋体"/>
          <w:sz w:val="24"/>
          <w:u w:val="single"/>
        </w:rPr>
      </w:pPr>
      <w:r w:rsidRPr="00D775E5">
        <w:rPr>
          <w:rFonts w:ascii="宋体" w:hAnsi="宋体" w:hint="eastAsia"/>
          <w:sz w:val="24"/>
          <w:u w:val="single"/>
        </w:rPr>
        <w:t>（5）标准综合单价：按现行定额标准及有关规定计算的基数和中标浮动率得出的综合单价，其中现行定额标准及有关规定相关利润及费率有上下限的，取平均值，人工、材料、机械价格按本条第（6）点约定。</w:t>
      </w:r>
    </w:p>
    <w:p w:rsidR="001B7292" w:rsidRPr="00D775E5" w:rsidRDefault="001B7292" w:rsidP="001B7292">
      <w:pPr>
        <w:autoSpaceDE w:val="0"/>
        <w:autoSpaceDN w:val="0"/>
        <w:spacing w:line="360" w:lineRule="auto"/>
        <w:jc w:val="left"/>
        <w:rPr>
          <w:rFonts w:ascii="宋体" w:hAnsi="宋体"/>
          <w:sz w:val="24"/>
          <w:u w:val="single"/>
        </w:rPr>
      </w:pPr>
      <w:r w:rsidRPr="00D775E5">
        <w:rPr>
          <w:rFonts w:ascii="宋体" w:hAnsi="宋体" w:hint="eastAsia"/>
          <w:sz w:val="24"/>
          <w:u w:val="single"/>
        </w:rPr>
        <w:t>（6）人工、材料、机械单价，承包人投标报价中存在且不高于广州市建设工程造价管理部门颁布的2025年4月《广州地区建设工程常用材料综合价格》（简称综合价，下同），按投标报价；高于2025年4月综合价的，按2025年4月综合价。投标报价中没有的，按2025年4月综合价；综合价中没有的，参考同期《广州地区建设工程材料（设备）厂商价格信息》，并按照施工当时的市场行情调整，由双方协商约定，并经发包人审核同意后执行。承包人投标报价中同一材料有多个报价的，取最有利于发包人的报价。</w:t>
      </w:r>
    </w:p>
    <w:p w:rsidR="001B7292" w:rsidRPr="00D775E5" w:rsidRDefault="001B7292" w:rsidP="001B7292">
      <w:pPr>
        <w:autoSpaceDE w:val="0"/>
        <w:autoSpaceDN w:val="0"/>
        <w:spacing w:line="360" w:lineRule="auto"/>
        <w:jc w:val="left"/>
        <w:rPr>
          <w:rFonts w:ascii="宋体" w:hAnsi="宋体" w:cs="宋体"/>
          <w:kern w:val="0"/>
          <w:sz w:val="24"/>
          <w:u w:val="single"/>
        </w:rPr>
      </w:pPr>
      <w:r w:rsidRPr="00D775E5">
        <w:rPr>
          <w:rFonts w:ascii="宋体" w:hAnsi="宋体" w:cs="宋体" w:hint="eastAsia"/>
          <w:kern w:val="0"/>
          <w:sz w:val="24"/>
          <w:u w:val="single"/>
        </w:rPr>
        <w:t>乙方投标文件工程量清单中没有相同项目或类似项目的，如可套取上述（4）-（6）点定额，则以相关定额为基数下浮计算单价,下浮率为中标价相对于最高投标限价的下浮率（下浮率=(最高投标限价-中标价)/ 最高投标限价）。</w:t>
      </w:r>
    </w:p>
    <w:p w:rsidR="001B7292" w:rsidRPr="00D775E5" w:rsidRDefault="001B7292" w:rsidP="001B7292">
      <w:pPr>
        <w:autoSpaceDE w:val="0"/>
        <w:autoSpaceDN w:val="0"/>
        <w:spacing w:line="360" w:lineRule="auto"/>
        <w:ind w:firstLineChars="250" w:firstLine="600"/>
        <w:jc w:val="left"/>
        <w:rPr>
          <w:rFonts w:ascii="宋体" w:hAnsi="宋体"/>
          <w:kern w:val="0"/>
          <w:sz w:val="24"/>
          <w:u w:val="single"/>
        </w:rPr>
      </w:pPr>
      <w:r w:rsidRPr="00D775E5">
        <w:rPr>
          <w:rFonts w:ascii="宋体" w:hAnsi="宋体" w:hint="eastAsia"/>
          <w:sz w:val="24"/>
        </w:rPr>
        <w:t>72.5   不执行通用条款72.5.2款的规定</w:t>
      </w:r>
      <w:r w:rsidRPr="00D775E5">
        <w:rPr>
          <w:rFonts w:ascii="宋体" w:hAnsi="宋体" w:cs="宋体" w:hint="eastAsia"/>
          <w:kern w:val="0"/>
          <w:sz w:val="24"/>
        </w:rPr>
        <w:t>。</w:t>
      </w:r>
    </w:p>
    <w:p w:rsidR="001B7292" w:rsidRPr="00D775E5" w:rsidRDefault="001B7292" w:rsidP="001B7292">
      <w:pPr>
        <w:pStyle w:val="af1"/>
        <w:spacing w:line="360" w:lineRule="auto"/>
        <w:ind w:leftChars="-50" w:left="-105" w:firstLineChars="299" w:firstLine="718"/>
        <w:rPr>
          <w:rFonts w:ascii="宋体" w:hAnsi="宋体"/>
          <w:sz w:val="24"/>
        </w:rPr>
      </w:pPr>
      <w:r w:rsidRPr="00D775E5">
        <w:rPr>
          <w:rFonts w:ascii="宋体" w:hAnsi="宋体" w:hint="eastAsia"/>
          <w:sz w:val="24"/>
        </w:rPr>
        <w:t xml:space="preserve">72.6工程变更的确认 ： </w:t>
      </w:r>
    </w:p>
    <w:p w:rsidR="001B7292" w:rsidRPr="00D775E5" w:rsidRDefault="001B7292" w:rsidP="001B7292">
      <w:pPr>
        <w:pStyle w:val="af1"/>
        <w:spacing w:line="360" w:lineRule="auto"/>
        <w:ind w:firstLine="240"/>
        <w:rPr>
          <w:rFonts w:ascii="宋体" w:hAnsi="宋体"/>
          <w:sz w:val="24"/>
        </w:rPr>
      </w:pPr>
      <w:r w:rsidRPr="00D775E5">
        <w:rPr>
          <w:rFonts w:ascii="宋体" w:hAnsi="宋体" w:hint="eastAsia"/>
          <w:sz w:val="24"/>
        </w:rPr>
        <w:t>① 设计变更文件必须盖有设计单位的出图章和监理、发包人代表签字并盖公章；</w:t>
      </w:r>
    </w:p>
    <w:p w:rsidR="001B7292" w:rsidRPr="00D775E5" w:rsidRDefault="001B7292" w:rsidP="001B7292">
      <w:pPr>
        <w:pStyle w:val="af1"/>
        <w:spacing w:line="360" w:lineRule="auto"/>
        <w:ind w:firstLine="240"/>
        <w:rPr>
          <w:rFonts w:ascii="宋体" w:hAnsi="宋体"/>
          <w:sz w:val="24"/>
        </w:rPr>
      </w:pPr>
      <w:r w:rsidRPr="00D775E5">
        <w:rPr>
          <w:rFonts w:ascii="宋体" w:hAnsi="宋体" w:hint="eastAsia"/>
          <w:sz w:val="24"/>
        </w:rPr>
        <w:t>② 发包人书面通知变更的指令性文件应有监理、发包人代表签字并盖有公章；</w:t>
      </w:r>
    </w:p>
    <w:p w:rsidR="001B7292" w:rsidRPr="00D775E5" w:rsidRDefault="001B7292" w:rsidP="001B7292">
      <w:pPr>
        <w:pStyle w:val="af1"/>
        <w:spacing w:line="360" w:lineRule="auto"/>
        <w:ind w:firstLine="240"/>
        <w:rPr>
          <w:rFonts w:ascii="宋体" w:hAnsi="宋体"/>
          <w:sz w:val="24"/>
        </w:rPr>
      </w:pPr>
      <w:r w:rsidRPr="00D775E5">
        <w:rPr>
          <w:rFonts w:ascii="宋体" w:hAnsi="宋体" w:hint="eastAsia"/>
          <w:sz w:val="24"/>
        </w:rPr>
        <w:lastRenderedPageBreak/>
        <w:t>③ 施工变更文件必须由承包人项目经理签字和加盖项目部印章和监理单位审核意见并经总监代表以上监理人员签字并加盖监理单位印章及发包人现场代表签字；施工变更文件涉及合同价款调整或工期变动时，必须随变更报告附变更工程价款或工期计算书，除履行上述手续外，还需经总监理工程师和发包人的有关审核人签字并盖公章。</w:t>
      </w:r>
    </w:p>
    <w:p w:rsidR="001B7292" w:rsidRPr="00D775E5" w:rsidRDefault="001B7292" w:rsidP="001B7292">
      <w:pPr>
        <w:autoSpaceDE w:val="0"/>
        <w:autoSpaceDN w:val="0"/>
        <w:spacing w:line="360" w:lineRule="auto"/>
        <w:jc w:val="left"/>
        <w:rPr>
          <w:rFonts w:ascii="宋体" w:hAnsi="宋体"/>
          <w:sz w:val="24"/>
        </w:rPr>
      </w:pPr>
      <w:r w:rsidRPr="00D775E5">
        <w:rPr>
          <w:rFonts w:ascii="宋体" w:hAnsi="宋体" w:hint="eastAsia"/>
          <w:sz w:val="24"/>
        </w:rPr>
        <w:t>④ 设计变更文件（或指令）涉及合同价款和工期调整时，承包人接到设计变更（或指令）有效文件后在14天内申报涉及的变更的工程价款和工期调整报告，否则应视作变更不涉及价款和工期调整。</w:t>
      </w:r>
    </w:p>
    <w:p w:rsidR="001B7292" w:rsidRPr="00D775E5" w:rsidRDefault="001B7292" w:rsidP="001B7292">
      <w:pPr>
        <w:pStyle w:val="ac"/>
        <w:spacing w:line="360" w:lineRule="auto"/>
        <w:rPr>
          <w:rFonts w:ascii="宋体" w:eastAsia="宋体" w:hAnsi="宋体"/>
        </w:rPr>
      </w:pPr>
      <w:bookmarkStart w:id="55" w:name="_Toc335832116"/>
      <w:r w:rsidRPr="00D775E5">
        <w:rPr>
          <w:rFonts w:ascii="宋体" w:eastAsia="宋体" w:hAnsi="宋体"/>
        </w:rPr>
        <w:t>73</w:t>
      </w:r>
      <w:r w:rsidRPr="00D775E5">
        <w:rPr>
          <w:rFonts w:ascii="宋体" w:eastAsia="宋体" w:hAnsi="宋体" w:hint="eastAsia"/>
        </w:rPr>
        <w:t>．工程量偏差事件</w:t>
      </w:r>
      <w:bookmarkEnd w:id="55"/>
    </w:p>
    <w:p w:rsidR="001B7292" w:rsidRPr="00D775E5" w:rsidRDefault="001B7292" w:rsidP="001B7292">
      <w:pPr>
        <w:autoSpaceDE w:val="0"/>
        <w:autoSpaceDN w:val="0"/>
        <w:spacing w:before="96" w:line="360" w:lineRule="auto"/>
        <w:ind w:left="581"/>
        <w:jc w:val="left"/>
        <w:rPr>
          <w:rFonts w:ascii="宋体" w:hAnsi="宋体" w:cs="宋体"/>
          <w:kern w:val="0"/>
          <w:sz w:val="11"/>
          <w:szCs w:val="11"/>
        </w:rPr>
      </w:pPr>
      <w:r w:rsidRPr="00D775E5">
        <w:rPr>
          <w:rFonts w:ascii="宋体" w:hAnsi="宋体"/>
          <w:kern w:val="0"/>
          <w:sz w:val="24"/>
        </w:rPr>
        <w:t>73.</w:t>
      </w:r>
      <w:r w:rsidRPr="00D775E5">
        <w:rPr>
          <w:rFonts w:ascii="宋体" w:hAnsi="宋体" w:hint="eastAsia"/>
          <w:kern w:val="0"/>
          <w:sz w:val="24"/>
        </w:rPr>
        <w:t>2 调整分部分项工程费的方法</w:t>
      </w:r>
    </w:p>
    <w:p w:rsidR="001B7292" w:rsidRPr="00D775E5" w:rsidRDefault="001B7292" w:rsidP="006F2470">
      <w:pPr>
        <w:autoSpaceDE w:val="0"/>
        <w:autoSpaceDN w:val="0"/>
        <w:spacing w:line="360" w:lineRule="auto"/>
        <w:ind w:firstLineChars="200" w:firstLine="480"/>
        <w:jc w:val="left"/>
        <w:rPr>
          <w:rFonts w:ascii="宋体" w:hAnsi="宋体" w:cs="宋体"/>
          <w:kern w:val="0"/>
          <w:sz w:val="24"/>
        </w:rPr>
      </w:pPr>
      <w:r w:rsidRPr="00D775E5">
        <w:rPr>
          <w:rFonts w:ascii="宋体" w:hAnsi="宋体" w:cs="宋体" w:hint="eastAsia"/>
          <w:kern w:val="0"/>
          <w:sz w:val="24"/>
        </w:rPr>
        <w:t>■按照下列方法调整：</w:t>
      </w:r>
    </w:p>
    <w:p w:rsidR="001B7292" w:rsidRPr="00D775E5" w:rsidRDefault="001B7292" w:rsidP="001B7292">
      <w:pPr>
        <w:autoSpaceDE w:val="0"/>
        <w:autoSpaceDN w:val="0"/>
        <w:spacing w:line="360" w:lineRule="auto"/>
        <w:ind w:firstLineChars="250" w:firstLine="600"/>
        <w:jc w:val="left"/>
        <w:rPr>
          <w:rFonts w:ascii="宋体" w:hAnsi="宋体" w:cs="宋体"/>
          <w:kern w:val="0"/>
          <w:sz w:val="24"/>
          <w:u w:val="single"/>
        </w:rPr>
      </w:pPr>
      <w:r w:rsidRPr="00D775E5">
        <w:rPr>
          <w:rFonts w:ascii="宋体" w:hAnsi="宋体" w:cs="宋体" w:hint="eastAsia"/>
          <w:kern w:val="0"/>
          <w:sz w:val="24"/>
          <w:u w:val="single"/>
        </w:rPr>
        <w:t>（1）工程量按实结算</w:t>
      </w:r>
    </w:p>
    <w:p w:rsidR="001B7292" w:rsidRPr="00D775E5" w:rsidRDefault="001B7292" w:rsidP="001B7292">
      <w:pPr>
        <w:autoSpaceDE w:val="0"/>
        <w:autoSpaceDN w:val="0"/>
        <w:spacing w:line="360" w:lineRule="auto"/>
        <w:ind w:firstLineChars="250" w:firstLine="600"/>
        <w:jc w:val="left"/>
        <w:rPr>
          <w:rFonts w:ascii="宋体" w:hAnsi="宋体" w:cs="宋体"/>
          <w:kern w:val="0"/>
          <w:sz w:val="24"/>
          <w:u w:val="single"/>
        </w:rPr>
      </w:pPr>
      <w:r w:rsidRPr="00D775E5">
        <w:rPr>
          <w:rFonts w:ascii="宋体" w:hAnsi="宋体" w:cs="宋体" w:hint="eastAsia"/>
          <w:kern w:val="0"/>
          <w:sz w:val="24"/>
          <w:u w:val="single"/>
        </w:rPr>
        <w:t>（2）综合单价按72.2点约定</w:t>
      </w:r>
    </w:p>
    <w:p w:rsidR="001B7292" w:rsidRPr="00D775E5" w:rsidRDefault="001B7292" w:rsidP="001B7292">
      <w:pPr>
        <w:autoSpaceDE w:val="0"/>
        <w:autoSpaceDN w:val="0"/>
        <w:spacing w:line="360" w:lineRule="auto"/>
        <w:ind w:left="581" w:right="3365"/>
        <w:rPr>
          <w:rFonts w:ascii="宋体" w:hAnsi="宋体" w:cs="宋体"/>
          <w:kern w:val="0"/>
          <w:sz w:val="24"/>
        </w:rPr>
      </w:pPr>
      <w:r w:rsidRPr="00D775E5">
        <w:rPr>
          <w:rFonts w:ascii="宋体" w:hAnsi="宋体"/>
          <w:kern w:val="0"/>
          <w:position w:val="-1"/>
          <w:sz w:val="24"/>
        </w:rPr>
        <w:t>73.</w:t>
      </w:r>
      <w:r w:rsidRPr="00D775E5">
        <w:rPr>
          <w:rFonts w:ascii="宋体" w:hAnsi="宋体" w:hint="eastAsia"/>
          <w:kern w:val="0"/>
          <w:position w:val="-1"/>
          <w:sz w:val="24"/>
        </w:rPr>
        <w:t>3 调整</w:t>
      </w:r>
      <w:r w:rsidRPr="00D775E5">
        <w:rPr>
          <w:rFonts w:ascii="宋体" w:hAnsi="宋体" w:cs="宋体" w:hint="eastAsia"/>
          <w:kern w:val="0"/>
          <w:position w:val="-1"/>
          <w:sz w:val="24"/>
        </w:rPr>
        <w:t>措施项目费的方法</w:t>
      </w:r>
    </w:p>
    <w:p w:rsidR="001B7292" w:rsidRPr="00D775E5" w:rsidRDefault="001B7292" w:rsidP="006F2470">
      <w:pPr>
        <w:autoSpaceDE w:val="0"/>
        <w:autoSpaceDN w:val="0"/>
        <w:spacing w:line="360" w:lineRule="auto"/>
        <w:ind w:right="-38" w:firstLineChars="200" w:firstLine="480"/>
        <w:rPr>
          <w:rFonts w:ascii="宋体" w:hAnsi="宋体" w:cs="宋体"/>
          <w:kern w:val="0"/>
          <w:sz w:val="24"/>
        </w:rPr>
      </w:pPr>
      <w:r w:rsidRPr="00D775E5">
        <w:rPr>
          <w:rFonts w:ascii="宋体" w:hAnsi="宋体" w:cs="宋体" w:hint="eastAsia"/>
          <w:kern w:val="0"/>
          <w:sz w:val="24"/>
        </w:rPr>
        <w:t>■按照下列方法调整：</w:t>
      </w:r>
      <w:r w:rsidRPr="00D775E5">
        <w:rPr>
          <w:rFonts w:ascii="宋体" w:hAnsi="宋体" w:hint="eastAsia"/>
          <w:kern w:val="0"/>
          <w:sz w:val="24"/>
          <w:u w:val="single"/>
        </w:rPr>
        <w:t>项目措施费、其它项目费包干，不做调整。</w:t>
      </w:r>
    </w:p>
    <w:p w:rsidR="001B7292" w:rsidRPr="00D775E5" w:rsidRDefault="001B7292" w:rsidP="001B7292">
      <w:pPr>
        <w:pStyle w:val="ac"/>
        <w:spacing w:line="360" w:lineRule="auto"/>
        <w:rPr>
          <w:rFonts w:ascii="宋体" w:eastAsia="宋体" w:hAnsi="宋体"/>
        </w:rPr>
      </w:pPr>
      <w:bookmarkStart w:id="56" w:name="_Toc335832117"/>
      <w:r w:rsidRPr="00D775E5">
        <w:rPr>
          <w:rFonts w:ascii="宋体" w:eastAsia="宋体" w:hAnsi="宋体"/>
        </w:rPr>
        <w:t>75</w:t>
      </w:r>
      <w:r w:rsidRPr="00D775E5">
        <w:rPr>
          <w:rFonts w:ascii="宋体" w:eastAsia="宋体" w:hAnsi="宋体" w:hint="eastAsia"/>
        </w:rPr>
        <w:t>．现场签证事件</w:t>
      </w:r>
      <w:bookmarkEnd w:id="56"/>
    </w:p>
    <w:p w:rsidR="001B7292" w:rsidRPr="00D775E5" w:rsidRDefault="001B7292" w:rsidP="001B7292">
      <w:pPr>
        <w:autoSpaceDE w:val="0"/>
        <w:autoSpaceDN w:val="0"/>
        <w:spacing w:before="96" w:line="360" w:lineRule="auto"/>
        <w:ind w:left="581" w:right="-38"/>
        <w:rPr>
          <w:rFonts w:ascii="宋体" w:hAnsi="宋体" w:cs="宋体"/>
          <w:kern w:val="0"/>
          <w:sz w:val="24"/>
        </w:rPr>
      </w:pPr>
      <w:r w:rsidRPr="00D775E5">
        <w:rPr>
          <w:rFonts w:ascii="宋体" w:hAnsi="宋体"/>
          <w:kern w:val="0"/>
          <w:sz w:val="24"/>
        </w:rPr>
        <w:t>75.</w:t>
      </w:r>
      <w:r w:rsidRPr="00D775E5">
        <w:rPr>
          <w:rFonts w:ascii="宋体" w:hAnsi="宋体" w:hint="eastAsia"/>
          <w:kern w:val="0"/>
          <w:sz w:val="24"/>
        </w:rPr>
        <w:t xml:space="preserve">3 </w:t>
      </w:r>
      <w:r w:rsidRPr="00D775E5">
        <w:rPr>
          <w:rFonts w:ascii="宋体" w:hAnsi="宋体" w:cs="宋体" w:hint="eastAsia"/>
          <w:kern w:val="0"/>
          <w:sz w:val="24"/>
        </w:rPr>
        <w:t>现场签证报告的确认</w:t>
      </w:r>
    </w:p>
    <w:p w:rsidR="001B7292" w:rsidRPr="00D775E5" w:rsidRDefault="001B7292" w:rsidP="001B7292">
      <w:pPr>
        <w:autoSpaceDE w:val="0"/>
        <w:autoSpaceDN w:val="0"/>
        <w:spacing w:before="96" w:line="360" w:lineRule="auto"/>
        <w:ind w:left="1134" w:right="-38"/>
        <w:rPr>
          <w:rFonts w:ascii="宋体" w:hAnsi="宋体" w:cs="宋体"/>
          <w:kern w:val="0"/>
          <w:sz w:val="24"/>
        </w:rPr>
      </w:pPr>
      <w:r w:rsidRPr="00D775E5">
        <w:rPr>
          <w:rFonts w:ascii="宋体" w:hAnsi="宋体" w:cs="宋体" w:hint="eastAsia"/>
          <w:kern w:val="0"/>
          <w:sz w:val="24"/>
        </w:rPr>
        <w:t>提交现场签证报告的时间：</w:t>
      </w:r>
    </w:p>
    <w:p w:rsidR="001B7292" w:rsidRPr="00D775E5" w:rsidRDefault="001B7292" w:rsidP="001B7292">
      <w:pPr>
        <w:autoSpaceDE w:val="0"/>
        <w:autoSpaceDN w:val="0"/>
        <w:spacing w:before="96" w:line="360" w:lineRule="auto"/>
        <w:ind w:left="1134" w:right="-38" w:firstLineChars="230" w:firstLine="552"/>
        <w:rPr>
          <w:rFonts w:ascii="宋体" w:hAnsi="宋体" w:cs="宋体"/>
          <w:kern w:val="0"/>
          <w:sz w:val="11"/>
          <w:szCs w:val="11"/>
        </w:rPr>
      </w:pPr>
      <w:r w:rsidRPr="00D775E5">
        <w:rPr>
          <w:rFonts w:ascii="宋体" w:hAnsi="宋体" w:cs="宋体" w:hint="eastAsia"/>
          <w:kern w:val="0"/>
          <w:sz w:val="24"/>
        </w:rPr>
        <w:t>■按通用条款规定的时间提交；</w:t>
      </w:r>
    </w:p>
    <w:p w:rsidR="001B7292" w:rsidRPr="00D775E5" w:rsidRDefault="001B7292" w:rsidP="001B7292">
      <w:pPr>
        <w:autoSpaceDE w:val="0"/>
        <w:autoSpaceDN w:val="0"/>
        <w:spacing w:line="360" w:lineRule="auto"/>
        <w:ind w:leftChars="405" w:left="850" w:right="-38" w:firstLineChars="347" w:firstLine="833"/>
        <w:rPr>
          <w:rFonts w:ascii="宋体" w:hAnsi="宋体" w:cs="宋体"/>
          <w:kern w:val="0"/>
          <w:sz w:val="24"/>
        </w:rPr>
      </w:pPr>
      <w:r w:rsidRPr="00D775E5">
        <w:rPr>
          <w:rFonts w:ascii="宋体" w:hAnsi="宋体" w:cs="宋体" w:hint="eastAsia"/>
          <w:kern w:val="0"/>
          <w:sz w:val="24"/>
        </w:rPr>
        <w:t>■另作约定：</w:t>
      </w:r>
      <w:r w:rsidRPr="00D775E5">
        <w:rPr>
          <w:rFonts w:hint="eastAsia"/>
          <w:spacing w:val="5"/>
          <w:sz w:val="24"/>
          <w:u w:val="single"/>
        </w:rPr>
        <w:t>要求根据现场签证单的</w:t>
      </w:r>
      <w:r w:rsidRPr="00D775E5">
        <w:rPr>
          <w:rFonts w:hint="eastAsia"/>
          <w:spacing w:val="4"/>
          <w:sz w:val="24"/>
          <w:u w:val="single"/>
        </w:rPr>
        <w:t>时间先后整理装订成册，然后在每</w:t>
      </w:r>
      <w:r w:rsidRPr="00D775E5">
        <w:rPr>
          <w:rFonts w:hint="eastAsia"/>
          <w:spacing w:val="2"/>
          <w:sz w:val="24"/>
          <w:u w:val="single"/>
        </w:rPr>
        <w:t>一</w:t>
      </w:r>
      <w:r w:rsidRPr="00D775E5">
        <w:rPr>
          <w:rFonts w:hint="eastAsia"/>
          <w:spacing w:val="1"/>
          <w:sz w:val="24"/>
          <w:u w:val="single"/>
        </w:rPr>
        <w:t>页的下方统一编号，现场签证单上应有工程数量的计算过程和施工简图，并有</w:t>
      </w:r>
      <w:r w:rsidRPr="00D775E5">
        <w:rPr>
          <w:rFonts w:hint="eastAsia"/>
          <w:spacing w:val="2"/>
          <w:sz w:val="24"/>
          <w:u w:val="single"/>
        </w:rPr>
        <w:t>监</w:t>
      </w:r>
      <w:r w:rsidRPr="00D775E5">
        <w:rPr>
          <w:rFonts w:hint="eastAsia"/>
          <w:spacing w:val="1"/>
          <w:sz w:val="24"/>
          <w:u w:val="single"/>
        </w:rPr>
        <w:t>理单位和业主相关人员签字和单位盖章确认，并且有监理单位的造价工程师对</w:t>
      </w:r>
      <w:r w:rsidRPr="00D775E5">
        <w:rPr>
          <w:rFonts w:hint="eastAsia"/>
          <w:sz w:val="24"/>
          <w:u w:val="single"/>
        </w:rPr>
        <w:t>工程造价进行审核的签字和盖章。</w:t>
      </w:r>
    </w:p>
    <w:p w:rsidR="001B7292" w:rsidRPr="00D775E5" w:rsidRDefault="001B7292" w:rsidP="001B7292">
      <w:pPr>
        <w:autoSpaceDE w:val="0"/>
        <w:autoSpaceDN w:val="0"/>
        <w:spacing w:before="13" w:line="360" w:lineRule="auto"/>
        <w:jc w:val="left"/>
        <w:rPr>
          <w:rFonts w:ascii="宋体" w:hAnsi="宋体" w:cs="宋体"/>
          <w:kern w:val="0"/>
          <w:sz w:val="26"/>
          <w:szCs w:val="26"/>
        </w:rPr>
      </w:pPr>
    </w:p>
    <w:p w:rsidR="001B7292" w:rsidRPr="00D775E5" w:rsidRDefault="001B7292" w:rsidP="001B7292">
      <w:pPr>
        <w:pStyle w:val="ac"/>
        <w:spacing w:line="360" w:lineRule="auto"/>
        <w:rPr>
          <w:rFonts w:ascii="宋体" w:eastAsia="宋体" w:hAnsi="宋体"/>
        </w:rPr>
      </w:pPr>
      <w:bookmarkStart w:id="57" w:name="_Toc335832118"/>
      <w:r w:rsidRPr="00D775E5">
        <w:rPr>
          <w:rFonts w:ascii="宋体" w:eastAsia="宋体" w:hAnsi="宋体"/>
        </w:rPr>
        <w:t>76</w:t>
      </w:r>
      <w:r w:rsidRPr="00D775E5">
        <w:rPr>
          <w:rFonts w:ascii="宋体" w:eastAsia="宋体" w:hAnsi="宋体" w:hint="eastAsia"/>
        </w:rPr>
        <w:t>．物价涨落事件</w:t>
      </w:r>
      <w:bookmarkEnd w:id="57"/>
    </w:p>
    <w:p w:rsidR="001B7292" w:rsidRPr="00D775E5" w:rsidRDefault="001B7292" w:rsidP="001B7292">
      <w:pPr>
        <w:autoSpaceDE w:val="0"/>
        <w:autoSpaceDN w:val="0"/>
        <w:spacing w:before="96" w:line="360" w:lineRule="auto"/>
        <w:ind w:left="581" w:right="-38"/>
        <w:rPr>
          <w:rFonts w:ascii="宋体" w:hAnsi="宋体" w:cs="宋体"/>
          <w:kern w:val="0"/>
          <w:sz w:val="24"/>
        </w:rPr>
      </w:pPr>
      <w:r w:rsidRPr="00D775E5">
        <w:rPr>
          <w:rFonts w:ascii="宋体" w:hAnsi="宋体" w:cs="宋体"/>
          <w:kern w:val="0"/>
          <w:sz w:val="24"/>
        </w:rPr>
        <w:t>76.</w:t>
      </w:r>
      <w:r w:rsidRPr="00D775E5">
        <w:rPr>
          <w:rFonts w:ascii="宋体" w:hAnsi="宋体" w:cs="宋体" w:hint="eastAsia"/>
          <w:kern w:val="0"/>
          <w:sz w:val="24"/>
        </w:rPr>
        <w:t>3 承包人采购材料和工程设备的材料设备费、施工机械费调整方法：</w:t>
      </w:r>
    </w:p>
    <w:p w:rsidR="001B7292" w:rsidRPr="00D775E5" w:rsidRDefault="001B7292" w:rsidP="001B7292">
      <w:pPr>
        <w:autoSpaceDE w:val="0"/>
        <w:autoSpaceDN w:val="0"/>
        <w:spacing w:before="96" w:line="360" w:lineRule="auto"/>
        <w:ind w:left="581" w:right="-38"/>
        <w:rPr>
          <w:rFonts w:ascii="宋体" w:hAnsi="宋体" w:cs="宋体"/>
          <w:kern w:val="0"/>
          <w:sz w:val="24"/>
        </w:rPr>
      </w:pPr>
      <w:r w:rsidRPr="00D775E5">
        <w:rPr>
          <w:rFonts w:ascii="宋体" w:hAnsi="宋体" w:cs="宋体" w:hint="eastAsia"/>
          <w:kern w:val="0"/>
          <w:sz w:val="24"/>
        </w:rPr>
        <w:t>（1）价格系数法</w:t>
      </w:r>
    </w:p>
    <w:p w:rsidR="001B7292" w:rsidRPr="00D775E5" w:rsidRDefault="001B7292" w:rsidP="006F2470">
      <w:pPr>
        <w:autoSpaceDE w:val="0"/>
        <w:autoSpaceDN w:val="0"/>
        <w:spacing w:before="96" w:line="360" w:lineRule="auto"/>
        <w:ind w:right="-38" w:firstLineChars="200" w:firstLine="480"/>
        <w:rPr>
          <w:rFonts w:ascii="宋体" w:hAnsi="宋体" w:cs="宋体"/>
          <w:kern w:val="0"/>
          <w:sz w:val="24"/>
        </w:rPr>
      </w:pPr>
      <w:r w:rsidRPr="00D775E5">
        <w:rPr>
          <w:rFonts w:ascii="宋体" w:hAnsi="宋体" w:cs="宋体" w:hint="eastAsia"/>
          <w:kern w:val="0"/>
          <w:sz w:val="24"/>
        </w:rPr>
        <w:t>■合同价款约定施工期内由于物价波动引起的价格调整对合同价格不予调整。</w:t>
      </w:r>
    </w:p>
    <w:p w:rsidR="001B7292" w:rsidRPr="00D775E5" w:rsidRDefault="001B7292" w:rsidP="001B7292">
      <w:pPr>
        <w:autoSpaceDE w:val="0"/>
        <w:autoSpaceDN w:val="0"/>
        <w:spacing w:before="10" w:line="360" w:lineRule="auto"/>
        <w:jc w:val="left"/>
        <w:rPr>
          <w:rFonts w:ascii="宋体" w:hAnsi="宋体"/>
          <w:bCs/>
          <w:kern w:val="0"/>
          <w:position w:val="-1"/>
          <w:sz w:val="24"/>
          <w:szCs w:val="30"/>
        </w:rPr>
      </w:pPr>
      <w:bookmarkStart w:id="58" w:name="_Toc335832119"/>
      <w:r w:rsidRPr="00D775E5">
        <w:rPr>
          <w:rFonts w:ascii="宋体" w:hAnsi="宋体"/>
          <w:bCs/>
          <w:kern w:val="0"/>
          <w:position w:val="-1"/>
          <w:sz w:val="24"/>
          <w:szCs w:val="30"/>
        </w:rPr>
        <w:lastRenderedPageBreak/>
        <w:t>78</w:t>
      </w:r>
      <w:r w:rsidRPr="00D775E5">
        <w:rPr>
          <w:rFonts w:ascii="宋体" w:hAnsi="宋体" w:hint="eastAsia"/>
          <w:bCs/>
          <w:kern w:val="0"/>
          <w:position w:val="-1"/>
          <w:sz w:val="24"/>
          <w:szCs w:val="30"/>
        </w:rPr>
        <w:t>．支付事项</w:t>
      </w:r>
      <w:bookmarkEnd w:id="58"/>
    </w:p>
    <w:p w:rsidR="001B7292" w:rsidRPr="00D775E5" w:rsidRDefault="001B7292" w:rsidP="001B7292">
      <w:pPr>
        <w:tabs>
          <w:tab w:val="left" w:pos="4180"/>
        </w:tabs>
        <w:autoSpaceDE w:val="0"/>
        <w:autoSpaceDN w:val="0"/>
        <w:spacing w:line="360" w:lineRule="auto"/>
        <w:ind w:left="581" w:right="-99"/>
        <w:jc w:val="left"/>
        <w:rPr>
          <w:rFonts w:ascii="宋体" w:hAnsi="宋体" w:cs="宋体"/>
          <w:kern w:val="0"/>
          <w:sz w:val="24"/>
        </w:rPr>
      </w:pPr>
      <w:r w:rsidRPr="00D775E5">
        <w:rPr>
          <w:rFonts w:ascii="宋体" w:hAnsi="宋体"/>
          <w:kern w:val="0"/>
          <w:sz w:val="24"/>
        </w:rPr>
        <w:t>78.2</w:t>
      </w:r>
      <w:r w:rsidRPr="00D775E5">
        <w:rPr>
          <w:rFonts w:ascii="宋体" w:hAnsi="宋体" w:cs="宋体" w:hint="eastAsia"/>
          <w:kern w:val="0"/>
          <w:sz w:val="24"/>
        </w:rPr>
        <w:t>延迟支付的利息计算：</w:t>
      </w:r>
      <w:r w:rsidRPr="00D775E5">
        <w:rPr>
          <w:rFonts w:ascii="宋体" w:cs="宋体" w:hint="eastAsia"/>
          <w:kern w:val="0"/>
          <w:sz w:val="24"/>
          <w:u w:val="single"/>
        </w:rPr>
        <w:t>按照中国人民银行发布的</w:t>
      </w:r>
      <w:r w:rsidRPr="00D775E5">
        <w:rPr>
          <w:rFonts w:hAnsi="宋体" w:hint="eastAsia"/>
          <w:sz w:val="24"/>
        </w:rPr>
        <w:t>活期存款</w:t>
      </w:r>
      <w:r w:rsidRPr="00D775E5">
        <w:rPr>
          <w:rFonts w:ascii="宋体" w:cs="宋体" w:hint="eastAsia"/>
          <w:kern w:val="0"/>
          <w:sz w:val="24"/>
          <w:u w:val="single"/>
        </w:rPr>
        <w:t>利率。</w:t>
      </w:r>
    </w:p>
    <w:p w:rsidR="001B7292" w:rsidRPr="00D775E5" w:rsidRDefault="001B7292" w:rsidP="001B7292">
      <w:pPr>
        <w:pStyle w:val="ac"/>
        <w:spacing w:line="360" w:lineRule="auto"/>
        <w:rPr>
          <w:rFonts w:ascii="宋体" w:eastAsia="宋体" w:hAnsi="宋体"/>
        </w:rPr>
      </w:pPr>
      <w:bookmarkStart w:id="59" w:name="_Toc335832120"/>
      <w:r w:rsidRPr="00D775E5">
        <w:rPr>
          <w:rFonts w:ascii="宋体" w:eastAsia="宋体" w:hAnsi="宋体"/>
        </w:rPr>
        <w:t>79</w:t>
      </w:r>
      <w:r w:rsidRPr="00D775E5">
        <w:rPr>
          <w:rFonts w:ascii="宋体" w:eastAsia="宋体" w:hAnsi="宋体" w:hint="eastAsia"/>
        </w:rPr>
        <w:t>．预付款</w:t>
      </w:r>
      <w:bookmarkEnd w:id="59"/>
    </w:p>
    <w:p w:rsidR="001B7292" w:rsidRPr="00D775E5" w:rsidRDefault="001B7292" w:rsidP="006F2470">
      <w:pPr>
        <w:autoSpaceDE w:val="0"/>
        <w:autoSpaceDN w:val="0"/>
        <w:spacing w:before="96" w:line="360" w:lineRule="auto"/>
        <w:ind w:firstLineChars="200" w:firstLine="480"/>
        <w:jc w:val="left"/>
        <w:rPr>
          <w:rFonts w:ascii="宋体" w:hAnsi="宋体"/>
          <w:b/>
          <w:sz w:val="24"/>
          <w:u w:val="single"/>
        </w:rPr>
      </w:pPr>
      <w:r w:rsidRPr="00D775E5">
        <w:rPr>
          <w:rFonts w:ascii="宋体" w:hAnsi="宋体" w:cs="宋体" w:hint="eastAsia"/>
          <w:kern w:val="0"/>
          <w:sz w:val="24"/>
        </w:rPr>
        <w:t>■约定预付款的，预付款的金额为合同金额扣除暂列金后的</w:t>
      </w:r>
      <w:r w:rsidRPr="00D775E5">
        <w:rPr>
          <w:rFonts w:ascii="宋体" w:hAnsi="宋体" w:cs="宋体"/>
          <w:kern w:val="0"/>
          <w:sz w:val="24"/>
        </w:rPr>
        <w:t>30%</w:t>
      </w:r>
      <w:r w:rsidRPr="00D775E5">
        <w:rPr>
          <w:rFonts w:ascii="宋体" w:hAnsi="宋体" w:cs="宋体" w:hint="eastAsia"/>
          <w:kern w:val="0"/>
          <w:sz w:val="24"/>
        </w:rPr>
        <w:t>，</w:t>
      </w:r>
      <w:r w:rsidRPr="00D775E5">
        <w:rPr>
          <w:rFonts w:ascii="宋体" w:hAnsi="宋体"/>
          <w:sz w:val="24"/>
          <w:u w:val="single"/>
        </w:rPr>
        <w:t>在</w:t>
      </w:r>
      <w:r w:rsidRPr="00D775E5">
        <w:rPr>
          <w:rFonts w:ascii="宋体" w:hAnsi="宋体" w:hint="eastAsia"/>
          <w:sz w:val="24"/>
          <w:u w:val="single"/>
        </w:rPr>
        <w:t>本</w:t>
      </w:r>
      <w:r w:rsidRPr="00D775E5">
        <w:rPr>
          <w:rFonts w:ascii="宋体" w:hAnsi="宋体"/>
          <w:sz w:val="24"/>
          <w:u w:val="single"/>
        </w:rPr>
        <w:t>合同</w:t>
      </w:r>
      <w:r w:rsidRPr="00D775E5">
        <w:rPr>
          <w:rFonts w:ascii="宋体" w:hAnsi="宋体" w:hint="eastAsia"/>
          <w:sz w:val="24"/>
          <w:u w:val="single"/>
        </w:rPr>
        <w:t>生效、承包人办妥履约保函、预付款保函、凭合法单据申请支付</w:t>
      </w:r>
      <w:r w:rsidRPr="00D775E5">
        <w:rPr>
          <w:rFonts w:ascii="宋体" w:hAnsi="宋体" w:hint="eastAsia"/>
          <w:b/>
          <w:sz w:val="24"/>
          <w:u w:val="single"/>
        </w:rPr>
        <w:t>；</w:t>
      </w:r>
    </w:p>
    <w:p w:rsidR="001B7292" w:rsidRPr="00D775E5" w:rsidRDefault="001B7292" w:rsidP="001B7292">
      <w:pPr>
        <w:autoSpaceDE w:val="0"/>
        <w:autoSpaceDN w:val="0"/>
        <w:spacing w:before="96" w:line="360" w:lineRule="auto"/>
        <w:ind w:firstLineChars="350" w:firstLine="840"/>
        <w:jc w:val="left"/>
        <w:rPr>
          <w:rFonts w:ascii="宋体" w:hAnsi="宋体" w:cs="宋体"/>
          <w:kern w:val="0"/>
          <w:sz w:val="24"/>
        </w:rPr>
      </w:pPr>
      <w:r w:rsidRPr="00D775E5">
        <w:rPr>
          <w:rFonts w:hAnsi="宋体" w:hint="eastAsia"/>
          <w:sz w:val="24"/>
        </w:rPr>
        <w:t>发包人不按约定预付工程款，应从约定付款之日起按同期银行活期存款利率向承包人支付应付款的利息，并承担违约责任。承包人应将预付款专用于实施本合同所需的施工机械、工程设备、材料及人员费用，并应向监理工程师提交（发票和其他）有关证明文件的副本以证明预付款确实专款专用。</w:t>
      </w:r>
    </w:p>
    <w:p w:rsidR="001B7292" w:rsidRPr="00D775E5" w:rsidRDefault="001B7292" w:rsidP="001B7292">
      <w:pPr>
        <w:autoSpaceDE w:val="0"/>
        <w:autoSpaceDN w:val="0"/>
        <w:spacing w:line="360" w:lineRule="auto"/>
        <w:ind w:left="581"/>
        <w:jc w:val="left"/>
        <w:rPr>
          <w:rFonts w:ascii="宋体" w:hAnsi="宋体" w:cs="宋体"/>
          <w:kern w:val="0"/>
          <w:sz w:val="24"/>
        </w:rPr>
      </w:pPr>
      <w:r w:rsidRPr="00D775E5">
        <w:rPr>
          <w:rFonts w:ascii="宋体" w:hAnsi="宋体"/>
          <w:kern w:val="0"/>
          <w:sz w:val="24"/>
        </w:rPr>
        <w:t>79.4</w:t>
      </w:r>
      <w:r w:rsidRPr="00D775E5">
        <w:rPr>
          <w:rFonts w:ascii="宋体" w:hAnsi="宋体" w:cs="宋体" w:hint="eastAsia"/>
          <w:kern w:val="0"/>
          <w:sz w:val="24"/>
        </w:rPr>
        <w:t>预付款抵扣方式</w:t>
      </w:r>
    </w:p>
    <w:p w:rsidR="001B7292" w:rsidRPr="00D775E5" w:rsidRDefault="001B7292" w:rsidP="001B7292">
      <w:pPr>
        <w:pStyle w:val="af"/>
        <w:spacing w:before="100" w:beforeAutospacing="1" w:after="100" w:afterAutospacing="1" w:line="360" w:lineRule="exact"/>
        <w:ind w:firstLine="465"/>
        <w:rPr>
          <w:rFonts w:hAnsi="宋体"/>
          <w:sz w:val="24"/>
        </w:rPr>
      </w:pPr>
      <w:r w:rsidRPr="00D775E5">
        <w:rPr>
          <w:rFonts w:hAnsi="宋体" w:hint="eastAsia"/>
          <w:sz w:val="24"/>
        </w:rPr>
        <w:t xml:space="preserve">  本项目不抵扣预付款，在发包人向承包人支付第一笔进度款时，预付款自动转为进度款。</w:t>
      </w:r>
    </w:p>
    <w:p w:rsidR="001B7292" w:rsidRPr="00D775E5" w:rsidRDefault="001B7292" w:rsidP="001B7292">
      <w:pPr>
        <w:tabs>
          <w:tab w:val="left" w:pos="6220"/>
        </w:tabs>
        <w:autoSpaceDE w:val="0"/>
        <w:autoSpaceDN w:val="0"/>
        <w:spacing w:before="96" w:line="360" w:lineRule="auto"/>
        <w:ind w:left="1134"/>
        <w:jc w:val="left"/>
        <w:rPr>
          <w:rFonts w:ascii="宋体" w:hAnsi="宋体" w:cs="宋体"/>
          <w:kern w:val="0"/>
          <w:sz w:val="24"/>
        </w:rPr>
      </w:pPr>
    </w:p>
    <w:p w:rsidR="001B7292" w:rsidRPr="00D775E5" w:rsidRDefault="001B7292" w:rsidP="001B7292">
      <w:pPr>
        <w:pStyle w:val="ac"/>
        <w:spacing w:line="360" w:lineRule="auto"/>
        <w:rPr>
          <w:rFonts w:ascii="宋体" w:eastAsia="宋体" w:hAnsi="宋体"/>
        </w:rPr>
      </w:pPr>
      <w:bookmarkStart w:id="60" w:name="_Toc335832121"/>
      <w:r w:rsidRPr="00D775E5">
        <w:rPr>
          <w:rFonts w:ascii="宋体" w:eastAsia="宋体" w:hAnsi="宋体"/>
        </w:rPr>
        <w:t>80</w:t>
      </w:r>
      <w:r w:rsidRPr="00D775E5">
        <w:rPr>
          <w:rFonts w:ascii="宋体" w:eastAsia="宋体" w:hAnsi="宋体" w:hint="eastAsia"/>
        </w:rPr>
        <w:t>．安全文明施工费</w:t>
      </w:r>
      <w:bookmarkEnd w:id="60"/>
    </w:p>
    <w:p w:rsidR="001B7292" w:rsidRPr="00D775E5" w:rsidRDefault="001B7292" w:rsidP="001B7292">
      <w:pPr>
        <w:tabs>
          <w:tab w:val="left" w:pos="124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80.1</w:t>
      </w:r>
      <w:r w:rsidRPr="00D775E5">
        <w:rPr>
          <w:rFonts w:ascii="宋体" w:hAnsi="宋体"/>
          <w:kern w:val="0"/>
          <w:sz w:val="24"/>
        </w:rPr>
        <w:tab/>
      </w:r>
      <w:r w:rsidRPr="00D775E5">
        <w:rPr>
          <w:rFonts w:ascii="宋体" w:hAnsi="宋体" w:cs="宋体" w:hint="eastAsia"/>
          <w:kern w:val="0"/>
          <w:sz w:val="24"/>
        </w:rPr>
        <w:t>安全文明施工费的内容、范围和金额</w:t>
      </w:r>
    </w:p>
    <w:p w:rsidR="001B7292" w:rsidRPr="00D775E5" w:rsidRDefault="001B7292" w:rsidP="001B7292">
      <w:pPr>
        <w:autoSpaceDE w:val="0"/>
        <w:autoSpaceDN w:val="0"/>
        <w:spacing w:line="360" w:lineRule="auto"/>
        <w:ind w:left="581" w:right="-38" w:firstLineChars="230" w:firstLine="552"/>
        <w:rPr>
          <w:rFonts w:ascii="宋体" w:hAnsi="宋体" w:cs="宋体"/>
          <w:kern w:val="0"/>
          <w:sz w:val="24"/>
        </w:rPr>
      </w:pPr>
      <w:r w:rsidRPr="00D775E5">
        <w:rPr>
          <w:rFonts w:ascii="宋体" w:hAnsi="宋体" w:cs="宋体"/>
          <w:kern w:val="0"/>
          <w:sz w:val="24"/>
        </w:rPr>
        <w:t xml:space="preserve"> (2)</w:t>
      </w:r>
      <w:r w:rsidRPr="00D775E5">
        <w:rPr>
          <w:rFonts w:ascii="宋体" w:hAnsi="宋体" w:hint="eastAsia"/>
          <w:sz w:val="24"/>
        </w:rPr>
        <w:t>绿色施工安全防护措施费</w:t>
      </w:r>
      <w:r w:rsidRPr="00D775E5">
        <w:rPr>
          <w:rFonts w:ascii="宋体" w:hAnsi="宋体" w:cs="宋体" w:hint="eastAsia"/>
          <w:kern w:val="0"/>
          <w:sz w:val="24"/>
        </w:rPr>
        <w:t>的总金额为：</w:t>
      </w:r>
      <w:r w:rsidRPr="00D775E5">
        <w:rPr>
          <w:rFonts w:ascii="宋体" w:hAnsi="宋体" w:cs="宋体" w:hint="eastAsia"/>
          <w:kern w:val="0"/>
          <w:sz w:val="24"/>
          <w:u w:val="single"/>
        </w:rPr>
        <w:t>（¥）</w:t>
      </w:r>
      <w:r w:rsidRPr="00D775E5">
        <w:rPr>
          <w:rFonts w:ascii="宋体" w:hAnsi="宋体" w:cs="宋体" w:hint="eastAsia"/>
          <w:kern w:val="0"/>
          <w:sz w:val="24"/>
        </w:rPr>
        <w:t>。</w:t>
      </w:r>
    </w:p>
    <w:p w:rsidR="001B7292" w:rsidRPr="00D775E5" w:rsidRDefault="001B7292" w:rsidP="001B7292">
      <w:pPr>
        <w:autoSpaceDE w:val="0"/>
        <w:autoSpaceDN w:val="0"/>
        <w:spacing w:line="360" w:lineRule="auto"/>
        <w:ind w:left="581"/>
        <w:jc w:val="left"/>
        <w:rPr>
          <w:rFonts w:ascii="宋体" w:hAnsi="宋体"/>
          <w:kern w:val="0"/>
          <w:sz w:val="24"/>
        </w:rPr>
      </w:pPr>
      <w:r w:rsidRPr="00D775E5">
        <w:rPr>
          <w:rFonts w:ascii="宋体" w:hAnsi="宋体"/>
          <w:kern w:val="0"/>
          <w:sz w:val="24"/>
        </w:rPr>
        <w:t>80.2</w:t>
      </w:r>
      <w:r w:rsidRPr="00D775E5">
        <w:rPr>
          <w:rFonts w:ascii="宋体" w:hAnsi="宋体" w:hint="eastAsia"/>
          <w:kern w:val="0"/>
          <w:sz w:val="24"/>
        </w:rPr>
        <w:t xml:space="preserve"> 约定支付方式</w:t>
      </w:r>
    </w:p>
    <w:p w:rsidR="001B7292" w:rsidRPr="00D775E5" w:rsidRDefault="001B7292" w:rsidP="001B7292">
      <w:pPr>
        <w:autoSpaceDE w:val="0"/>
        <w:autoSpaceDN w:val="0"/>
        <w:spacing w:line="360" w:lineRule="auto"/>
        <w:ind w:left="426" w:right="35" w:firstLineChars="294" w:firstLine="706"/>
        <w:rPr>
          <w:rFonts w:ascii="宋体" w:hAnsi="宋体" w:cs="宋体"/>
          <w:kern w:val="0"/>
          <w:sz w:val="24"/>
          <w:u w:val="single"/>
        </w:rPr>
      </w:pPr>
      <w:r w:rsidRPr="00D775E5">
        <w:rPr>
          <w:rFonts w:ascii="宋体" w:hAnsi="宋体" w:cs="宋体" w:hint="eastAsia"/>
          <w:kern w:val="0"/>
          <w:sz w:val="24"/>
        </w:rPr>
        <w:t>■另作约定：</w:t>
      </w:r>
      <w:r w:rsidRPr="00D775E5">
        <w:rPr>
          <w:rFonts w:ascii="宋体" w:hAnsi="宋体" w:cs="宋体" w:hint="eastAsia"/>
          <w:kern w:val="0"/>
          <w:sz w:val="24"/>
          <w:u w:val="single"/>
        </w:rPr>
        <w:t>（1）</w:t>
      </w:r>
      <w:r w:rsidRPr="00D775E5">
        <w:rPr>
          <w:rFonts w:ascii="宋体" w:hAnsi="宋体" w:hint="eastAsia"/>
          <w:sz w:val="24"/>
        </w:rPr>
        <w:t>绿色施工安全防护措施</w:t>
      </w:r>
      <w:r w:rsidRPr="00D775E5">
        <w:rPr>
          <w:rFonts w:ascii="宋体" w:hAnsi="宋体" w:cs="宋体" w:hint="eastAsia"/>
          <w:kern w:val="0"/>
          <w:sz w:val="24"/>
          <w:u w:val="single"/>
        </w:rPr>
        <w:t>费的支付按照广东省建筑工程安全生产措施费管理办法的有关规定，经发包人和监理工程师审查合格符合开工条件，承包人向发包人申请，发包人批准后，支付该项费用的</w:t>
      </w:r>
      <w:r w:rsidRPr="00D775E5">
        <w:rPr>
          <w:rFonts w:ascii="宋体" w:hAnsi="宋体" w:cs="宋体"/>
          <w:kern w:val="0"/>
          <w:sz w:val="24"/>
          <w:u w:val="single"/>
        </w:rPr>
        <w:t>3</w:t>
      </w:r>
      <w:r w:rsidRPr="00D775E5">
        <w:rPr>
          <w:rFonts w:ascii="宋体" w:hAnsi="宋体" w:cs="宋体" w:hint="eastAsia"/>
          <w:kern w:val="0"/>
          <w:sz w:val="24"/>
          <w:u w:val="single"/>
        </w:rPr>
        <w:t>0%，施工期间（分别在工程进度达50%、70%、</w:t>
      </w:r>
      <w:r w:rsidRPr="00D775E5">
        <w:rPr>
          <w:rFonts w:ascii="宋体" w:hAnsi="宋体" w:cs="宋体"/>
          <w:kern w:val="0"/>
          <w:sz w:val="24"/>
          <w:u w:val="single"/>
        </w:rPr>
        <w:t>85%</w:t>
      </w:r>
      <w:r w:rsidRPr="00D775E5">
        <w:rPr>
          <w:rFonts w:ascii="宋体" w:hAnsi="宋体" w:cs="宋体" w:hint="eastAsia"/>
          <w:kern w:val="0"/>
          <w:sz w:val="24"/>
          <w:u w:val="single"/>
        </w:rPr>
        <w:t>、1</w:t>
      </w:r>
      <w:r w:rsidRPr="00D775E5">
        <w:rPr>
          <w:rFonts w:ascii="宋体" w:hAnsi="宋体" w:cs="宋体"/>
          <w:kern w:val="0"/>
          <w:sz w:val="24"/>
          <w:u w:val="single"/>
        </w:rPr>
        <w:t>00%</w:t>
      </w:r>
      <w:r w:rsidRPr="00D775E5">
        <w:rPr>
          <w:rFonts w:ascii="宋体" w:hAnsi="宋体" w:cs="宋体" w:hint="eastAsia"/>
          <w:kern w:val="0"/>
          <w:sz w:val="24"/>
          <w:u w:val="single"/>
        </w:rPr>
        <w:t>时），由发包人和监理工程师组织安全文明施工考评，考评合格支付该项费用的20%、2</w:t>
      </w:r>
      <w:r w:rsidRPr="00D775E5">
        <w:rPr>
          <w:rFonts w:ascii="宋体" w:hAnsi="宋体" w:cs="宋体"/>
          <w:kern w:val="0"/>
          <w:sz w:val="24"/>
          <w:u w:val="single"/>
        </w:rPr>
        <w:t>0%</w:t>
      </w:r>
      <w:r w:rsidRPr="00D775E5">
        <w:rPr>
          <w:rFonts w:ascii="宋体" w:hAnsi="宋体" w:cs="宋体" w:hint="eastAsia"/>
          <w:kern w:val="0"/>
          <w:sz w:val="24"/>
          <w:u w:val="single"/>
        </w:rPr>
        <w:t>、1</w:t>
      </w:r>
      <w:r w:rsidRPr="00D775E5">
        <w:rPr>
          <w:rFonts w:ascii="宋体" w:hAnsi="宋体" w:cs="宋体"/>
          <w:kern w:val="0"/>
          <w:sz w:val="24"/>
          <w:u w:val="single"/>
        </w:rPr>
        <w:t>5%</w:t>
      </w:r>
      <w:r w:rsidRPr="00D775E5">
        <w:rPr>
          <w:rFonts w:ascii="宋体" w:hAnsi="宋体" w:cs="宋体" w:hint="eastAsia"/>
          <w:kern w:val="0"/>
          <w:sz w:val="24"/>
          <w:u w:val="single"/>
        </w:rPr>
        <w:t>、5</w:t>
      </w:r>
      <w:r w:rsidRPr="00D775E5">
        <w:rPr>
          <w:rFonts w:ascii="宋体" w:hAnsi="宋体" w:cs="宋体"/>
          <w:kern w:val="0"/>
          <w:sz w:val="24"/>
          <w:u w:val="single"/>
        </w:rPr>
        <w:t>%</w:t>
      </w:r>
      <w:r w:rsidRPr="00D775E5">
        <w:rPr>
          <w:rFonts w:ascii="宋体" w:hAnsi="宋体" w:cs="宋体" w:hint="eastAsia"/>
          <w:kern w:val="0"/>
          <w:sz w:val="24"/>
          <w:u w:val="single"/>
        </w:rPr>
        <w:t>，工程竣工验收合格支付该项费用余下的尾款。</w:t>
      </w:r>
    </w:p>
    <w:p w:rsidR="001B7292" w:rsidRPr="00D775E5" w:rsidRDefault="001B7292" w:rsidP="001B7292">
      <w:pPr>
        <w:pStyle w:val="ac"/>
        <w:spacing w:line="360" w:lineRule="auto"/>
        <w:rPr>
          <w:rFonts w:ascii="宋体" w:eastAsia="宋体" w:hAnsi="宋体"/>
        </w:rPr>
      </w:pPr>
      <w:bookmarkStart w:id="61" w:name="_Toc335832122"/>
      <w:r w:rsidRPr="00D775E5">
        <w:rPr>
          <w:rFonts w:ascii="宋体" w:eastAsia="宋体" w:hAnsi="宋体"/>
        </w:rPr>
        <w:t>81</w:t>
      </w:r>
      <w:r w:rsidRPr="00D775E5">
        <w:rPr>
          <w:rFonts w:ascii="宋体" w:eastAsia="宋体" w:hAnsi="宋体" w:hint="eastAsia"/>
        </w:rPr>
        <w:t>．进度款</w:t>
      </w:r>
      <w:bookmarkEnd w:id="61"/>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 xml:space="preserve">81.1 </w:t>
      </w:r>
      <w:r w:rsidRPr="00D775E5">
        <w:rPr>
          <w:rFonts w:ascii="宋体" w:hAnsi="宋体" w:hint="eastAsia"/>
          <w:kern w:val="0"/>
          <w:sz w:val="24"/>
        </w:rPr>
        <w:t>约定</w:t>
      </w:r>
      <w:r w:rsidRPr="00D775E5">
        <w:rPr>
          <w:rFonts w:ascii="宋体" w:hAnsi="宋体" w:cs="宋体" w:hint="eastAsia"/>
          <w:kern w:val="0"/>
          <w:sz w:val="24"/>
        </w:rPr>
        <w:t>支付期限和提交支付申请</w:t>
      </w:r>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cs="宋体" w:hint="eastAsia"/>
          <w:kern w:val="0"/>
          <w:sz w:val="24"/>
        </w:rPr>
        <w:t xml:space="preserve">支付期限：以工程形象进度为单位，见下表： </w:t>
      </w:r>
    </w:p>
    <w:p w:rsidR="001B7292" w:rsidRPr="00D775E5" w:rsidRDefault="001B7292" w:rsidP="001B7292">
      <w:pPr>
        <w:jc w:val="center"/>
        <w:rPr>
          <w:b/>
          <w:sz w:val="28"/>
          <w:szCs w:val="28"/>
        </w:rPr>
      </w:pPr>
      <w:r w:rsidRPr="00D775E5">
        <w:rPr>
          <w:rFonts w:hint="eastAsia"/>
          <w:b/>
          <w:sz w:val="28"/>
          <w:szCs w:val="28"/>
        </w:rPr>
        <w:t>工程款支付安排表</w:t>
      </w:r>
    </w:p>
    <w:tbl>
      <w:tblPr>
        <w:tblW w:w="9896" w:type="dxa"/>
        <w:jc w:val="center"/>
        <w:tblLook w:val="04A0"/>
      </w:tblPr>
      <w:tblGrid>
        <w:gridCol w:w="1958"/>
        <w:gridCol w:w="1134"/>
        <w:gridCol w:w="992"/>
        <w:gridCol w:w="992"/>
        <w:gridCol w:w="993"/>
        <w:gridCol w:w="992"/>
        <w:gridCol w:w="992"/>
        <w:gridCol w:w="851"/>
        <w:gridCol w:w="992"/>
      </w:tblGrid>
      <w:tr w:rsidR="001B7292" w:rsidRPr="00D775E5" w:rsidTr="00B57618">
        <w:trPr>
          <w:trHeight w:val="285"/>
          <w:jc w:val="center"/>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 xml:space="preserve">　工程阶段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签订合同后预</w:t>
            </w:r>
            <w:r w:rsidRPr="00D775E5">
              <w:rPr>
                <w:rFonts w:ascii="宋体" w:eastAsiaTheme="minorEastAsia" w:hAnsi="宋体" w:cs="宋体" w:hint="eastAsia"/>
                <w:kern w:val="0"/>
                <w:sz w:val="24"/>
              </w:rPr>
              <w:lastRenderedPageBreak/>
              <w:t>付</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lastRenderedPageBreak/>
              <w:t>第一次进度款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第二次进度款</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第三次进度款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第四次进度款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竣工资料验收</w:t>
            </w:r>
            <w:r w:rsidRPr="00D775E5">
              <w:rPr>
                <w:rFonts w:ascii="宋体" w:eastAsiaTheme="minorEastAsia" w:hAnsi="宋体" w:cs="宋体" w:hint="eastAsia"/>
                <w:kern w:val="0"/>
                <w:sz w:val="24"/>
              </w:rPr>
              <w:lastRenderedPageBreak/>
              <w:t>后</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lastRenderedPageBreak/>
              <w:t>保修</w:t>
            </w:r>
          </w:p>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期满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合计</w:t>
            </w:r>
          </w:p>
        </w:tc>
      </w:tr>
      <w:tr w:rsidR="001B7292" w:rsidRPr="00D775E5" w:rsidTr="00B57618">
        <w:trPr>
          <w:trHeight w:val="607"/>
          <w:jc w:val="center"/>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lastRenderedPageBreak/>
              <w:t>完成合同工作量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85%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p>
        </w:tc>
      </w:tr>
      <w:tr w:rsidR="001B7292" w:rsidRPr="00D775E5" w:rsidTr="00B57618">
        <w:trPr>
          <w:trHeight w:val="701"/>
          <w:jc w:val="center"/>
        </w:trPr>
        <w:tc>
          <w:tcPr>
            <w:tcW w:w="1958" w:type="dxa"/>
            <w:tcBorders>
              <w:top w:val="nil"/>
              <w:left w:val="single" w:sz="4" w:space="0" w:color="auto"/>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工程款支付比例</w:t>
            </w:r>
            <w:r w:rsidRPr="00D775E5">
              <w:rPr>
                <w:rFonts w:ascii="宋体" w:eastAsiaTheme="minorEastAsia" w:hAnsi="宋体" w:cs="宋体"/>
                <w:kern w:val="0"/>
                <w:sz w:val="24"/>
              </w:rPr>
              <w:br/>
            </w:r>
            <w:r w:rsidRPr="00D775E5">
              <w:rPr>
                <w:rFonts w:ascii="宋体" w:eastAsiaTheme="minorEastAsia" w:hAnsi="宋体" w:cs="宋体" w:hint="eastAsia"/>
                <w:kern w:val="0"/>
                <w:sz w:val="24"/>
              </w:rPr>
              <w:t>(</w:t>
            </w:r>
            <w:r w:rsidRPr="00D775E5">
              <w:rPr>
                <w:rFonts w:ascii="宋体" w:eastAsiaTheme="minorEastAsia" w:hAnsi="宋体" w:cs="宋体" w:hint="eastAsia"/>
                <w:kern w:val="0"/>
                <w:sz w:val="24"/>
              </w:rPr>
              <w:t>合同价扣除暂列金、安全文明施工费</w:t>
            </w:r>
            <w:r w:rsidRPr="00D775E5">
              <w:rPr>
                <w:rFonts w:ascii="宋体" w:eastAsiaTheme="minorEastAsia"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30.00%</w:t>
            </w:r>
          </w:p>
        </w:tc>
        <w:tc>
          <w:tcPr>
            <w:tcW w:w="992"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15.00%</w:t>
            </w:r>
          </w:p>
        </w:tc>
        <w:tc>
          <w:tcPr>
            <w:tcW w:w="992"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15.00%</w:t>
            </w:r>
          </w:p>
        </w:tc>
        <w:tc>
          <w:tcPr>
            <w:tcW w:w="993"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15.00%</w:t>
            </w:r>
          </w:p>
        </w:tc>
        <w:tc>
          <w:tcPr>
            <w:tcW w:w="992"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15.00%</w:t>
            </w:r>
          </w:p>
        </w:tc>
        <w:tc>
          <w:tcPr>
            <w:tcW w:w="992"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支付至</w:t>
            </w:r>
            <w:r w:rsidRPr="00D775E5">
              <w:rPr>
                <w:rFonts w:ascii="宋体" w:eastAsiaTheme="minorEastAsia" w:hAnsi="宋体" w:cs="宋体"/>
                <w:kern w:val="0"/>
                <w:sz w:val="24"/>
              </w:rPr>
              <w:t>合同结算</w:t>
            </w:r>
            <w:r w:rsidRPr="00D775E5">
              <w:rPr>
                <w:rFonts w:ascii="宋体" w:eastAsiaTheme="minorEastAsia" w:hAnsi="宋体" w:cs="宋体" w:hint="eastAsia"/>
                <w:kern w:val="0"/>
                <w:sz w:val="24"/>
              </w:rPr>
              <w:t>造</w:t>
            </w:r>
            <w:r w:rsidRPr="00D775E5">
              <w:rPr>
                <w:rFonts w:ascii="宋体" w:eastAsiaTheme="minorEastAsia" w:hAnsi="宋体" w:cs="宋体"/>
                <w:kern w:val="0"/>
                <w:sz w:val="24"/>
              </w:rPr>
              <w:t>价的</w:t>
            </w:r>
            <w:r w:rsidRPr="00D775E5">
              <w:rPr>
                <w:rFonts w:ascii="宋体" w:eastAsiaTheme="minorEastAsia" w:hAnsi="宋体" w:cs="宋体" w:hint="eastAsia"/>
                <w:kern w:val="0"/>
                <w:sz w:val="24"/>
              </w:rPr>
              <w:t>97</w:t>
            </w:r>
            <w:r w:rsidRPr="00D775E5">
              <w:rPr>
                <w:rFonts w:ascii="宋体" w:eastAsiaTheme="minorEastAsia" w:hAnsi="宋体" w:cs="宋体"/>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kern w:val="0"/>
                <w:sz w:val="24"/>
              </w:rPr>
              <w:t>合同结算</w:t>
            </w:r>
            <w:r w:rsidRPr="00D775E5">
              <w:rPr>
                <w:rFonts w:ascii="宋体" w:eastAsiaTheme="minorEastAsia" w:hAnsi="宋体" w:cs="宋体" w:hint="eastAsia"/>
                <w:kern w:val="0"/>
                <w:sz w:val="24"/>
              </w:rPr>
              <w:t>造</w:t>
            </w:r>
            <w:r w:rsidRPr="00D775E5">
              <w:rPr>
                <w:rFonts w:ascii="宋体" w:eastAsiaTheme="minorEastAsia" w:hAnsi="宋体" w:cs="宋体"/>
                <w:kern w:val="0"/>
                <w:sz w:val="24"/>
              </w:rPr>
              <w:t>价的</w:t>
            </w:r>
            <w:r w:rsidRPr="00D775E5">
              <w:rPr>
                <w:rFonts w:ascii="宋体" w:eastAsiaTheme="minorEastAsia" w:hAnsi="宋体" w:cs="宋体"/>
                <w:kern w:val="0"/>
                <w:sz w:val="24"/>
              </w:rPr>
              <w:t>3%</w:t>
            </w:r>
          </w:p>
        </w:tc>
        <w:tc>
          <w:tcPr>
            <w:tcW w:w="992" w:type="dxa"/>
            <w:tcBorders>
              <w:top w:val="nil"/>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100%</w:t>
            </w:r>
          </w:p>
        </w:tc>
      </w:tr>
      <w:tr w:rsidR="001B7292" w:rsidRPr="00D775E5" w:rsidTr="00B57618">
        <w:trPr>
          <w:trHeight w:hRule="exact" w:val="709"/>
          <w:jc w:val="center"/>
        </w:trPr>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安全文明施工费支付</w:t>
            </w:r>
            <w:r w:rsidRPr="00D775E5">
              <w:rPr>
                <w:rFonts w:ascii="宋体" w:eastAsiaTheme="minorEastAsia" w:hAnsi="宋体" w:cs="宋体"/>
                <w:kern w:val="0"/>
                <w:sz w:val="24"/>
              </w:rPr>
              <w:t>比例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kern w:val="0"/>
                <w:sz w:val="24"/>
              </w:rPr>
              <w:t>30</w:t>
            </w:r>
            <w:r w:rsidRPr="00D775E5">
              <w:rPr>
                <w:rFonts w:ascii="宋体" w:eastAsiaTheme="minorEastAsia" w:hAnsi="宋体" w:cs="宋体" w:hint="eastAsia"/>
                <w:kern w:val="0"/>
                <w:sz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20.00%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center"/>
              <w:rPr>
                <w:rFonts w:ascii="宋体" w:eastAsiaTheme="minorEastAsia" w:hAnsi="宋体" w:cs="宋体"/>
                <w:kern w:val="0"/>
                <w:sz w:val="24"/>
              </w:rPr>
            </w:pPr>
            <w:r w:rsidRPr="00D775E5">
              <w:rPr>
                <w:rFonts w:ascii="宋体" w:eastAsiaTheme="minorEastAsia" w:hAnsi="宋体" w:cs="宋体" w:hint="eastAsia"/>
                <w:kern w:val="0"/>
                <w:sz w:val="24"/>
              </w:rPr>
              <w:t>1</w:t>
            </w:r>
            <w:r w:rsidRPr="00D775E5">
              <w:rPr>
                <w:rFonts w:ascii="宋体" w:eastAsiaTheme="minorEastAsia" w:hAnsi="宋体" w:cs="宋体"/>
                <w:kern w:val="0"/>
                <w:sz w:val="24"/>
              </w:rPr>
              <w:t>5</w:t>
            </w:r>
            <w:r w:rsidRPr="00D775E5">
              <w:rPr>
                <w:rFonts w:ascii="宋体" w:eastAsiaTheme="minorEastAsia" w:hAnsi="宋体" w:cs="宋体" w:hint="eastAsia"/>
                <w:kern w:val="0"/>
                <w:sz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kern w:val="0"/>
                <w:sz w:val="24"/>
              </w:rPr>
              <w:t>5</w:t>
            </w:r>
            <w:r w:rsidRPr="00D775E5">
              <w:rPr>
                <w:rFonts w:ascii="宋体" w:eastAsiaTheme="minorEastAsia" w:hAnsi="宋体" w:cs="宋体" w:hint="eastAsia"/>
                <w:kern w:val="0"/>
                <w:sz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7292" w:rsidRPr="00D775E5" w:rsidRDefault="001B7292" w:rsidP="00B57618">
            <w:pPr>
              <w:widowControl/>
              <w:jc w:val="left"/>
              <w:rPr>
                <w:rFonts w:ascii="宋体" w:eastAsiaTheme="minorEastAsia" w:hAnsi="宋体" w:cs="宋体"/>
                <w:kern w:val="0"/>
                <w:sz w:val="24"/>
              </w:rPr>
            </w:pPr>
            <w:r w:rsidRPr="00D775E5">
              <w:rPr>
                <w:rFonts w:ascii="宋体" w:eastAsiaTheme="minorEastAsia" w:hAnsi="宋体" w:cs="宋体" w:hint="eastAsia"/>
                <w:kern w:val="0"/>
                <w:sz w:val="24"/>
              </w:rPr>
              <w:t>合计</w:t>
            </w:r>
          </w:p>
        </w:tc>
      </w:tr>
    </w:tbl>
    <w:p w:rsidR="001B7292" w:rsidRPr="00D775E5" w:rsidRDefault="001B7292" w:rsidP="001B7292">
      <w:pPr>
        <w:autoSpaceDE w:val="0"/>
        <w:autoSpaceDN w:val="0"/>
        <w:spacing w:before="96" w:line="360" w:lineRule="auto"/>
        <w:jc w:val="left"/>
        <w:rPr>
          <w:rFonts w:ascii="宋体" w:hAnsi="宋体"/>
          <w:sz w:val="15"/>
          <w:szCs w:val="15"/>
        </w:rPr>
      </w:pPr>
      <w:r w:rsidRPr="00D775E5">
        <w:rPr>
          <w:rFonts w:ascii="宋体" w:hAnsi="宋体" w:hint="eastAsia"/>
          <w:sz w:val="15"/>
          <w:szCs w:val="15"/>
        </w:rPr>
        <w:t>注：现场形象进度达到以上比例额，可合并工程阶段申请。</w:t>
      </w:r>
    </w:p>
    <w:p w:rsidR="001B7292" w:rsidRPr="00D775E5" w:rsidRDefault="001B7292" w:rsidP="001B7292">
      <w:pPr>
        <w:spacing w:line="300" w:lineRule="auto"/>
        <w:ind w:firstLineChars="200" w:firstLine="480"/>
        <w:rPr>
          <w:rFonts w:ascii="宋体" w:hAnsi="宋体"/>
          <w:sz w:val="24"/>
        </w:rPr>
      </w:pPr>
      <w:r w:rsidRPr="00D775E5">
        <w:rPr>
          <w:rFonts w:ascii="宋体" w:hAnsi="宋体" w:hint="eastAsia"/>
          <w:sz w:val="24"/>
        </w:rPr>
        <w:t>（1）发包人按工程形象进度支付工程进度款。当承包人按上表约定完成合同工作量，发包人才按工程款支付安排表办理进度款支付工作。在竣工结算确认且承包人按时完整移交工程竣工档案后10天内，发包人付至结算造价的9</w:t>
      </w:r>
      <w:r w:rsidRPr="00D775E5">
        <w:rPr>
          <w:rFonts w:ascii="宋体" w:hAnsi="宋体"/>
          <w:sz w:val="24"/>
        </w:rPr>
        <w:t>7</w:t>
      </w:r>
      <w:r w:rsidRPr="00D775E5">
        <w:rPr>
          <w:rFonts w:ascii="宋体" w:hAnsi="宋体" w:hint="eastAsia"/>
          <w:sz w:val="24"/>
        </w:rPr>
        <w:t>%；留下结算造价的</w:t>
      </w:r>
      <w:r w:rsidRPr="00D775E5">
        <w:rPr>
          <w:rFonts w:ascii="宋体" w:hAnsi="宋体"/>
          <w:sz w:val="24"/>
        </w:rPr>
        <w:t>3</w:t>
      </w:r>
      <w:r w:rsidRPr="00D775E5">
        <w:rPr>
          <w:rFonts w:ascii="宋体" w:hAnsi="宋体" w:hint="eastAsia"/>
          <w:sz w:val="24"/>
        </w:rPr>
        <w:t>%作为工程质量保修金。</w:t>
      </w:r>
    </w:p>
    <w:p w:rsidR="001B7292" w:rsidRPr="00D775E5" w:rsidRDefault="001B7292" w:rsidP="001B7292">
      <w:pPr>
        <w:spacing w:line="360" w:lineRule="auto"/>
        <w:ind w:firstLineChars="200" w:firstLine="480"/>
        <w:rPr>
          <w:sz w:val="24"/>
          <w:u w:val="single"/>
        </w:rPr>
      </w:pPr>
      <w:r w:rsidRPr="00D775E5">
        <w:rPr>
          <w:rFonts w:hint="eastAsia"/>
          <w:sz w:val="24"/>
          <w:u w:val="single"/>
        </w:rPr>
        <w:t>变更增加单价及费用在工程实施期间仅为暂审金额，最终结算单价及费用应以发包人委托的造价咨询单位、监理单位审定且经发包人确认的金额为准；</w:t>
      </w:r>
    </w:p>
    <w:p w:rsidR="001B7292" w:rsidRPr="00D775E5" w:rsidRDefault="001B7292" w:rsidP="001B7292">
      <w:pPr>
        <w:spacing w:line="300" w:lineRule="auto"/>
        <w:ind w:firstLineChars="200" w:firstLine="480"/>
        <w:rPr>
          <w:rFonts w:ascii="宋体" w:hAnsi="宋体"/>
          <w:sz w:val="24"/>
        </w:rPr>
      </w:pPr>
      <w:r w:rsidRPr="00D775E5">
        <w:rPr>
          <w:rFonts w:ascii="宋体" w:hAnsi="宋体" w:hint="eastAsia"/>
          <w:sz w:val="24"/>
        </w:rPr>
        <w:t>（2）工程进度款以造价咨询单位、监理单位审核计量和发包人审定确认为准。承包人根据造价咨询单位、监理单位及发包人核实确认的工程量、工程量清单单价和取费标准等，计算已完工程价值，编制《工程清单款计算明细表》、《工程汇总表》和其他付款申请资料送造价咨询单位、监理单位（包括电子版）。造价咨询单位、监理单位收到后，应在5天内审核并签署意见后报发包人（并提供审核合格的电子版），发包人在收到造价咨询单位、监理单位呈报的已审核并签署意见的承包人支付申请15个工作日内审核批准，经审核合格的予以批准（审核不合格的，施工承包人应按发包人的反馈意见进行工程整改或补充资料等，直至经发包人审核合格），且收到承包人提供的等额增值税专用发票（税率：9%）后，并办理工程进度款拨付手续，以汇款的形式支付。</w:t>
      </w:r>
    </w:p>
    <w:p w:rsidR="001B7292" w:rsidRPr="00D775E5" w:rsidRDefault="001B7292" w:rsidP="001B7292">
      <w:pPr>
        <w:spacing w:line="300" w:lineRule="auto"/>
        <w:ind w:firstLineChars="200" w:firstLine="480"/>
        <w:rPr>
          <w:rFonts w:ascii="宋体" w:hAnsi="宋体"/>
          <w:sz w:val="24"/>
        </w:rPr>
      </w:pPr>
      <w:r w:rsidRPr="00D775E5">
        <w:rPr>
          <w:rFonts w:ascii="宋体" w:hAnsi="宋体" w:hint="eastAsia"/>
          <w:sz w:val="24"/>
        </w:rPr>
        <w:t>（3）发包人支付首期款前，承包人需提供同等金额的商业银行预付款保函（</w:t>
      </w:r>
      <w:r w:rsidRPr="00D775E5">
        <w:rPr>
          <w:rFonts w:ascii="宋体" w:hAnsi="宋体" w:cs="宋体" w:hint="eastAsia"/>
          <w:kern w:val="0"/>
          <w:sz w:val="24"/>
        </w:rPr>
        <w:t>合同金额扣除暂列金后的</w:t>
      </w:r>
      <w:r w:rsidRPr="00D775E5">
        <w:rPr>
          <w:rFonts w:ascii="宋体" w:hAnsi="宋体" w:cs="宋体"/>
          <w:kern w:val="0"/>
          <w:sz w:val="24"/>
        </w:rPr>
        <w:t>30%</w:t>
      </w:r>
      <w:r w:rsidRPr="00D775E5">
        <w:rPr>
          <w:rFonts w:ascii="宋体" w:hAnsi="宋体" w:hint="eastAsia"/>
          <w:sz w:val="24"/>
        </w:rPr>
        <w:t>）、</w:t>
      </w:r>
      <w:r w:rsidRPr="00D775E5">
        <w:rPr>
          <w:rFonts w:ascii="宋体" w:hAnsi="宋体"/>
          <w:sz w:val="24"/>
        </w:rPr>
        <w:t>履约保函（</w:t>
      </w:r>
      <w:r w:rsidRPr="00D775E5">
        <w:rPr>
          <w:rFonts w:ascii="宋体" w:hAnsi="宋体" w:hint="eastAsia"/>
          <w:kern w:val="0"/>
          <w:sz w:val="24"/>
        </w:rPr>
        <w:t>合同金额的</w:t>
      </w:r>
      <w:r w:rsidRPr="00D775E5">
        <w:rPr>
          <w:rFonts w:ascii="宋体" w:hAnsi="宋体"/>
          <w:kern w:val="0"/>
          <w:sz w:val="24"/>
        </w:rPr>
        <w:t>10%</w:t>
      </w:r>
      <w:r w:rsidRPr="00D775E5">
        <w:rPr>
          <w:rFonts w:ascii="宋体" w:hAnsi="宋体"/>
          <w:sz w:val="24"/>
        </w:rPr>
        <w:t>）、同等金额的增值税专用发票</w:t>
      </w:r>
      <w:r w:rsidRPr="00D775E5">
        <w:rPr>
          <w:rFonts w:ascii="宋体" w:hAnsi="宋体" w:hint="eastAsia"/>
          <w:sz w:val="24"/>
        </w:rPr>
        <w:t>、</w:t>
      </w:r>
      <w:r w:rsidRPr="00D775E5">
        <w:rPr>
          <w:rFonts w:ascii="宋体" w:hAnsi="宋体"/>
          <w:sz w:val="24"/>
        </w:rPr>
        <w:t>付款申请书</w:t>
      </w:r>
      <w:r w:rsidRPr="00D775E5">
        <w:rPr>
          <w:rFonts w:ascii="宋体" w:hAnsi="宋体" w:hint="eastAsia"/>
          <w:sz w:val="24"/>
        </w:rPr>
        <w:t>和甲方需要的其他付款资料</w:t>
      </w:r>
      <w:r w:rsidRPr="00D775E5">
        <w:rPr>
          <w:rFonts w:ascii="宋体" w:hAnsi="宋体"/>
          <w:sz w:val="24"/>
        </w:rPr>
        <w:t>作为请款依据；支付进度款前，承包人需提供同等金额的增值税专用发票、发包人、承包人和监理、造价咨询单位审核确认合格的《工程清单款计算明细表》、《工程汇总表》和付款申请书作</w:t>
      </w:r>
      <w:r w:rsidRPr="00D775E5">
        <w:rPr>
          <w:rFonts w:ascii="宋体" w:hAnsi="宋体" w:hint="eastAsia"/>
          <w:sz w:val="24"/>
        </w:rPr>
        <w:t>为请款依据。</w:t>
      </w:r>
    </w:p>
    <w:p w:rsidR="001B7292" w:rsidRPr="00D775E5" w:rsidRDefault="001B7292" w:rsidP="00D775E5">
      <w:pPr>
        <w:tabs>
          <w:tab w:val="left" w:pos="984"/>
        </w:tabs>
        <w:spacing w:beforeLines="50" w:line="360" w:lineRule="auto"/>
        <w:ind w:firstLine="573"/>
        <w:rPr>
          <w:rFonts w:ascii="宋体" w:hAnsi="宋体"/>
          <w:sz w:val="24"/>
        </w:rPr>
      </w:pPr>
      <w:r w:rsidRPr="00D775E5">
        <w:rPr>
          <w:rFonts w:ascii="宋体" w:hAnsi="宋体" w:hint="eastAsia"/>
          <w:sz w:val="24"/>
        </w:rPr>
        <w:t>（4）乙方应按付款数额向甲方开具符合合同要求和国家法律法规和标准的合格发票，除非根据相关规定乙方所提供的货物</w:t>
      </w:r>
      <w:r w:rsidRPr="00D775E5">
        <w:rPr>
          <w:rFonts w:ascii="宋体" w:hAnsi="宋体"/>
          <w:sz w:val="24"/>
        </w:rPr>
        <w:t>/</w:t>
      </w:r>
      <w:r w:rsidRPr="00D775E5">
        <w:rPr>
          <w:rFonts w:ascii="宋体" w:hAnsi="宋体" w:hint="eastAsia"/>
          <w:sz w:val="24"/>
        </w:rPr>
        <w:t>劳务</w:t>
      </w:r>
      <w:r w:rsidRPr="00D775E5">
        <w:rPr>
          <w:rFonts w:ascii="宋体" w:hAnsi="宋体"/>
          <w:sz w:val="24"/>
        </w:rPr>
        <w:t>/</w:t>
      </w:r>
      <w:r w:rsidRPr="00D775E5">
        <w:rPr>
          <w:rFonts w:ascii="宋体" w:hAnsi="宋体" w:hint="eastAsia"/>
          <w:sz w:val="24"/>
        </w:rPr>
        <w:t>服务为免税项目、非增值税应税项目或乙方尚不是增值税纳税主体的情形外，否则乙方有义务向甲方提供增值税专用发票。乙方应当保证其开具的增值税专用发票在送达甲方时距开票日期不超过</w:t>
      </w:r>
      <w:r w:rsidRPr="00D775E5">
        <w:rPr>
          <w:rFonts w:ascii="宋体" w:hAnsi="宋体"/>
          <w:sz w:val="24"/>
        </w:rPr>
        <w:t>45</w:t>
      </w:r>
      <w:r w:rsidRPr="00D775E5">
        <w:rPr>
          <w:rFonts w:ascii="宋体" w:hAnsi="宋体" w:hint="eastAsia"/>
          <w:sz w:val="24"/>
        </w:rPr>
        <w:t>天。</w:t>
      </w:r>
    </w:p>
    <w:p w:rsidR="001B7292" w:rsidRPr="00D775E5" w:rsidRDefault="001B7292" w:rsidP="001B7292">
      <w:pPr>
        <w:spacing w:line="360" w:lineRule="auto"/>
        <w:ind w:firstLineChars="200" w:firstLine="480"/>
        <w:rPr>
          <w:sz w:val="24"/>
          <w:u w:val="single"/>
        </w:rPr>
      </w:pPr>
      <w:r w:rsidRPr="00D775E5">
        <w:rPr>
          <w:rFonts w:ascii="宋体" w:hAnsi="宋体" w:hint="eastAsia"/>
          <w:sz w:val="24"/>
        </w:rPr>
        <w:t>（5）</w:t>
      </w:r>
      <w:r w:rsidR="005B1AC2" w:rsidRPr="00D775E5">
        <w:rPr>
          <w:rFonts w:ascii="宋体" w:hAnsi="宋体" w:hint="eastAsia"/>
          <w:sz w:val="24"/>
        </w:rPr>
        <w:t>开具的增值税专用发票必须符合“三流一致”，即签合同、履行合同业务单据资料、</w:t>
      </w:r>
      <w:r w:rsidR="005B1AC2" w:rsidRPr="00D775E5">
        <w:rPr>
          <w:rFonts w:ascii="宋体" w:hAnsi="宋体" w:hint="eastAsia"/>
          <w:sz w:val="24"/>
        </w:rPr>
        <w:lastRenderedPageBreak/>
        <w:t>开发票、收款单位相互统一。否则甲方拒收，一切责任由乙方负责</w:t>
      </w:r>
      <w:r w:rsidRPr="00D775E5">
        <w:rPr>
          <w:rFonts w:ascii="宋体" w:hAnsi="宋体" w:hint="eastAsia"/>
          <w:sz w:val="24"/>
        </w:rPr>
        <w:t>。</w:t>
      </w:r>
      <w:r w:rsidRPr="00D775E5">
        <w:rPr>
          <w:rFonts w:ascii="宋体" w:hAnsi="宋体"/>
          <w:sz w:val="24"/>
        </w:rPr>
        <w:cr/>
      </w:r>
      <w:r w:rsidRPr="00D775E5">
        <w:rPr>
          <w:rFonts w:hint="eastAsia"/>
          <w:sz w:val="24"/>
          <w:u w:val="single"/>
        </w:rPr>
        <w:t>（</w:t>
      </w:r>
      <w:r w:rsidRPr="00D775E5">
        <w:rPr>
          <w:rFonts w:hint="eastAsia"/>
          <w:sz w:val="24"/>
          <w:u w:val="single"/>
        </w:rPr>
        <w:t>6</w:t>
      </w:r>
      <w:r w:rsidRPr="00D775E5">
        <w:rPr>
          <w:rFonts w:hint="eastAsia"/>
          <w:sz w:val="24"/>
          <w:u w:val="single"/>
        </w:rPr>
        <w:t>）承包人价格中的不含税价款为：（</w:t>
      </w:r>
      <w:r w:rsidRPr="00D775E5">
        <w:rPr>
          <w:rFonts w:hint="eastAsia"/>
          <w:sz w:val="24"/>
          <w:u w:val="single"/>
        </w:rPr>
        <w:t>¥</w:t>
      </w:r>
      <w:r w:rsidRPr="00D775E5">
        <w:rPr>
          <w:rFonts w:hint="eastAsia"/>
          <w:sz w:val="24"/>
          <w:u w:val="single"/>
        </w:rPr>
        <w:t>），该不含税价款不因国家税率变化或商品劳务提供方变更增值税纳税人类型导致增值税率发生变化而变化，在合同履行期间，如遇国家的税率调整或商品劳务提供方变更增值税纳税人类型导致增值税率发生变化，则相应调整以不含税价款计算的增值税款，该增值税款对应的税率以经济事项满足法定开具发票的时间为准。</w:t>
      </w:r>
    </w:p>
    <w:p w:rsidR="001B7292" w:rsidRPr="00D775E5" w:rsidRDefault="001B7292" w:rsidP="001B7292">
      <w:pPr>
        <w:spacing w:line="360" w:lineRule="auto"/>
        <w:rPr>
          <w:rFonts w:ascii="宋体" w:hAnsi="宋体" w:cs="宋体"/>
          <w:kern w:val="0"/>
          <w:sz w:val="24"/>
        </w:rPr>
      </w:pPr>
      <w:r w:rsidRPr="00D775E5">
        <w:rPr>
          <w:rFonts w:hint="eastAsia"/>
          <w:sz w:val="24"/>
        </w:rPr>
        <w:t>（</w:t>
      </w:r>
      <w:r w:rsidRPr="00D775E5">
        <w:rPr>
          <w:rFonts w:hint="eastAsia"/>
          <w:sz w:val="24"/>
        </w:rPr>
        <w:t>7</w:t>
      </w:r>
      <w:r w:rsidRPr="00D775E5">
        <w:rPr>
          <w:rFonts w:hint="eastAsia"/>
          <w:sz w:val="24"/>
        </w:rPr>
        <w:t>）</w:t>
      </w:r>
      <w:r w:rsidRPr="00D775E5">
        <w:rPr>
          <w:rFonts w:ascii="宋体" w:hAnsi="宋体" w:cs="宋体" w:hint="eastAsia"/>
          <w:kern w:val="0"/>
          <w:sz w:val="24"/>
        </w:rPr>
        <w:t>工人工资专款专用事宜：</w:t>
      </w:r>
    </w:p>
    <w:p w:rsidR="001B7292" w:rsidRPr="00D775E5" w:rsidRDefault="001B7292" w:rsidP="001B7292">
      <w:pPr>
        <w:spacing w:line="360" w:lineRule="auto"/>
        <w:ind w:firstLineChars="300" w:firstLine="720"/>
        <w:rPr>
          <w:sz w:val="24"/>
        </w:rPr>
      </w:pPr>
      <w:bookmarkStart w:id="62" w:name="OLE_LINK10"/>
      <w:r w:rsidRPr="00D775E5">
        <w:rPr>
          <w:sz w:val="24"/>
        </w:rPr>
        <w:t>1</w:t>
      </w:r>
      <w:r w:rsidRPr="00D775E5">
        <w:rPr>
          <w:rFonts w:hint="eastAsia"/>
          <w:sz w:val="24"/>
        </w:rPr>
        <w:t>）拨付工资款方式</w:t>
      </w:r>
    </w:p>
    <w:bookmarkEnd w:id="62"/>
    <w:p w:rsidR="001B7292" w:rsidRPr="00D775E5" w:rsidRDefault="001B7292" w:rsidP="001B7292">
      <w:pPr>
        <w:spacing w:line="360" w:lineRule="auto"/>
        <w:ind w:firstLineChars="200" w:firstLine="480"/>
        <w:rPr>
          <w:sz w:val="24"/>
        </w:rPr>
      </w:pPr>
      <w:r w:rsidRPr="00D775E5">
        <w:rPr>
          <w:rFonts w:hint="eastAsia"/>
          <w:sz w:val="24"/>
        </w:rPr>
        <w:t>为保证按计划建成，规范工资支付行为，预防和解决拖欠劳动者工资问题，根据《关于加强我市建设工程保障农民工工资支付主体管理责任的通知》（穗建筑﹝</w:t>
      </w:r>
      <w:r w:rsidRPr="00D775E5">
        <w:rPr>
          <w:rFonts w:hint="eastAsia"/>
          <w:sz w:val="24"/>
        </w:rPr>
        <w:t>2019</w:t>
      </w:r>
      <w:r w:rsidRPr="00D775E5">
        <w:rPr>
          <w:rFonts w:hint="eastAsia"/>
          <w:sz w:val="24"/>
        </w:rPr>
        <w:t>﹞</w:t>
      </w:r>
      <w:r w:rsidRPr="00D775E5">
        <w:rPr>
          <w:rFonts w:hint="eastAsia"/>
          <w:sz w:val="24"/>
        </w:rPr>
        <w:t>1000</w:t>
      </w:r>
      <w:r w:rsidRPr="00D775E5">
        <w:rPr>
          <w:rFonts w:hint="eastAsia"/>
          <w:sz w:val="24"/>
        </w:rPr>
        <w:t>号）以及国家。省、市相关文件的规定，承包人应设立工人工资支付专用账户用于支付工人工资，不得用于其他用途。</w:t>
      </w:r>
    </w:p>
    <w:p w:rsidR="001B7292" w:rsidRPr="00D775E5" w:rsidRDefault="001B7292" w:rsidP="001B7292">
      <w:pPr>
        <w:spacing w:line="360" w:lineRule="auto"/>
        <w:ind w:firstLineChars="200" w:firstLine="480"/>
        <w:rPr>
          <w:sz w:val="24"/>
        </w:rPr>
      </w:pPr>
      <w:r w:rsidRPr="00D775E5">
        <w:rPr>
          <w:rFonts w:hint="eastAsia"/>
          <w:sz w:val="24"/>
        </w:rPr>
        <w:t>2</w:t>
      </w:r>
      <w:r w:rsidRPr="00D775E5">
        <w:rPr>
          <w:rFonts w:hint="eastAsia"/>
          <w:sz w:val="24"/>
        </w:rPr>
        <w:t>）自本工程开工时间至工程结算完毕之日止，承包人在该工程中工人工资的收入和支出纳入其开立的工人工资专用结算账户。承包人申报每期工程款时应按实际进度计算工人工资。承包人申报每期工程款时应分列工人工资数额和其他款项数额交由发包人。发包人、监理单位、造价咨询单位审核通过，并在收到承包人相应有效、合规的增值税专用发票的</w:t>
      </w:r>
      <w:r w:rsidRPr="00D775E5">
        <w:rPr>
          <w:rFonts w:hint="eastAsia"/>
          <w:sz w:val="24"/>
          <w:u w:val="single"/>
        </w:rPr>
        <w:t>15</w:t>
      </w:r>
      <w:r w:rsidRPr="00D775E5">
        <w:rPr>
          <w:rFonts w:hint="eastAsia"/>
          <w:sz w:val="24"/>
        </w:rPr>
        <w:t>个工作日内，由发包人将工程款划拨给承包人，承包人每次收到工程款</w:t>
      </w:r>
      <w:r w:rsidRPr="00D775E5">
        <w:rPr>
          <w:rFonts w:hint="eastAsia"/>
          <w:sz w:val="24"/>
        </w:rPr>
        <w:t>5</w:t>
      </w:r>
      <w:r w:rsidRPr="00D775E5">
        <w:rPr>
          <w:rFonts w:hint="eastAsia"/>
          <w:sz w:val="24"/>
        </w:rPr>
        <w:t>个工作日内，将每次收到工程款的中的工人工资部分拨入承包人的工人工资专用账户，工人工资支付比例暂按本工程进度款的</w:t>
      </w:r>
      <w:r w:rsidRPr="00D775E5">
        <w:rPr>
          <w:rFonts w:hint="eastAsia"/>
          <w:sz w:val="24"/>
        </w:rPr>
        <w:t>15%</w:t>
      </w:r>
      <w:r w:rsidRPr="00D775E5">
        <w:rPr>
          <w:rFonts w:hint="eastAsia"/>
          <w:sz w:val="24"/>
        </w:rPr>
        <w:t>计算。若工人工资支付比例有调整，由双方另行书面约定。</w:t>
      </w:r>
    </w:p>
    <w:p w:rsidR="001B7292" w:rsidRPr="00D775E5" w:rsidRDefault="001B7292" w:rsidP="001B7292">
      <w:pPr>
        <w:spacing w:line="360" w:lineRule="auto"/>
        <w:ind w:firstLineChars="200" w:firstLine="480"/>
        <w:rPr>
          <w:sz w:val="24"/>
        </w:rPr>
      </w:pPr>
      <w:r w:rsidRPr="00D775E5">
        <w:rPr>
          <w:rFonts w:hint="eastAsia"/>
          <w:sz w:val="24"/>
        </w:rPr>
        <w:t>3</w:t>
      </w:r>
      <w:r w:rsidRPr="00D775E5">
        <w:rPr>
          <w:rFonts w:hint="eastAsia"/>
          <w:sz w:val="24"/>
        </w:rPr>
        <w:t>）发包人和承包人的权利和义务</w:t>
      </w:r>
    </w:p>
    <w:p w:rsidR="001B7292" w:rsidRPr="00D775E5" w:rsidRDefault="001B7292" w:rsidP="001B7292">
      <w:pPr>
        <w:spacing w:line="360" w:lineRule="auto"/>
        <w:ind w:firstLineChars="200" w:firstLine="480"/>
        <w:rPr>
          <w:sz w:val="24"/>
        </w:rPr>
      </w:pPr>
      <w:r w:rsidRPr="00D775E5">
        <w:rPr>
          <w:rFonts w:hint="eastAsia"/>
          <w:sz w:val="24"/>
        </w:rPr>
        <w:t>承包人在没有设立工人工资专用账户前，承包人在申报每期工程款时应另附一份说明函，详细列明此次进度款中工人工资数额。承包人应当按时将工人工资款项足额拨付，支付给建设项目作业工人。</w:t>
      </w:r>
    </w:p>
    <w:p w:rsidR="001B7292" w:rsidRPr="00D775E5" w:rsidRDefault="001B7292" w:rsidP="001B7292">
      <w:pPr>
        <w:spacing w:line="360" w:lineRule="auto"/>
        <w:ind w:firstLineChars="200" w:firstLine="480"/>
        <w:rPr>
          <w:sz w:val="24"/>
        </w:rPr>
      </w:pPr>
      <w:r w:rsidRPr="00D775E5">
        <w:rPr>
          <w:rFonts w:hint="eastAsia"/>
          <w:sz w:val="24"/>
        </w:rPr>
        <w:t>承包人应按照合同约定，按时将工程款中的工资款项拨付到承包人的工人工资专户，发包人有权对承包人的工人工资支付情况进行监督，并及时协调解决工人工资发放中存在的问题。因承包人未及时拨付致使施工企业拖欠建设项目作业工人工资的，人力资源社会保障行政部门可以依法责令发包人先行垫付工人工资，先行垫付的工资以当期未结清的工程款为限，承包人应当承担发包人垫付的工人工资和由此造成的损失。</w:t>
      </w:r>
    </w:p>
    <w:p w:rsidR="001B7292" w:rsidRPr="00D775E5" w:rsidRDefault="001B7292" w:rsidP="001B7292">
      <w:pPr>
        <w:spacing w:line="360" w:lineRule="auto"/>
        <w:ind w:firstLineChars="200" w:firstLine="480"/>
        <w:rPr>
          <w:sz w:val="24"/>
        </w:rPr>
      </w:pPr>
      <w:r w:rsidRPr="00D775E5">
        <w:rPr>
          <w:rFonts w:hint="eastAsia"/>
          <w:sz w:val="24"/>
        </w:rPr>
        <w:t>承包人应在工人进场作业前按照相关规定完成工资卡与实名制管理信息的绑定工作。</w:t>
      </w:r>
    </w:p>
    <w:p w:rsidR="001B7292" w:rsidRPr="00D775E5" w:rsidRDefault="001B7292" w:rsidP="001B7292">
      <w:pPr>
        <w:spacing w:line="360" w:lineRule="auto"/>
        <w:ind w:firstLineChars="200" w:firstLine="480"/>
        <w:rPr>
          <w:sz w:val="24"/>
        </w:rPr>
      </w:pPr>
      <w:r w:rsidRPr="00D775E5">
        <w:rPr>
          <w:rFonts w:hint="eastAsia"/>
          <w:sz w:val="24"/>
        </w:rPr>
        <w:t>承包人应当建立用工管理台账，记录工人名册、劳动合同、劳务合同、工程进度、工时、</w:t>
      </w:r>
      <w:r w:rsidRPr="00D775E5">
        <w:rPr>
          <w:rFonts w:hint="eastAsia"/>
          <w:sz w:val="24"/>
        </w:rPr>
        <w:lastRenderedPageBreak/>
        <w:t>劳务承包款和工人工资支付情况等信息，并保存至工程竣工且作业工人工资全部结清后至少</w:t>
      </w:r>
      <w:r w:rsidRPr="00D775E5">
        <w:rPr>
          <w:rFonts w:hint="eastAsia"/>
          <w:sz w:val="24"/>
        </w:rPr>
        <w:t>2</w:t>
      </w:r>
      <w:r w:rsidRPr="00D775E5">
        <w:rPr>
          <w:rFonts w:hint="eastAsia"/>
          <w:sz w:val="24"/>
        </w:rPr>
        <w:t>年。</w:t>
      </w:r>
    </w:p>
    <w:p w:rsidR="001B7292" w:rsidRPr="00D775E5" w:rsidRDefault="001B7292" w:rsidP="001B7292">
      <w:pPr>
        <w:spacing w:line="360" w:lineRule="auto"/>
        <w:ind w:firstLineChars="200" w:firstLine="480"/>
        <w:rPr>
          <w:sz w:val="24"/>
        </w:rPr>
      </w:pPr>
      <w:r w:rsidRPr="00D775E5">
        <w:rPr>
          <w:rFonts w:hint="eastAsia"/>
          <w:sz w:val="24"/>
        </w:rPr>
        <w:t>4</w:t>
      </w:r>
      <w:r w:rsidRPr="00D775E5">
        <w:rPr>
          <w:rFonts w:hint="eastAsia"/>
          <w:sz w:val="24"/>
        </w:rPr>
        <w:t>）在工程竣工验收后且无收到工人工资拖欠方面投诉及信访等异议后，且工人工资已足额支付，承包人和发包人向项目所在地建设项目行政审批部门取消工人工资专业账户，退回账户资金（如有）。</w:t>
      </w:r>
    </w:p>
    <w:p w:rsidR="001B7292" w:rsidRPr="00D775E5" w:rsidRDefault="001B7292" w:rsidP="001B7292">
      <w:pPr>
        <w:autoSpaceDE w:val="0"/>
        <w:autoSpaceDN w:val="0"/>
        <w:spacing w:before="96" w:line="360" w:lineRule="auto"/>
        <w:ind w:leftChars="342" w:left="860" w:hangingChars="59" w:hanging="142"/>
        <w:jc w:val="left"/>
        <w:rPr>
          <w:rFonts w:ascii="宋体" w:hAnsi="宋体" w:cs="宋体"/>
          <w:kern w:val="0"/>
          <w:sz w:val="24"/>
        </w:rPr>
      </w:pPr>
      <w:bookmarkStart w:id="63" w:name="_Toc335832123"/>
      <w:r w:rsidRPr="00D775E5">
        <w:rPr>
          <w:rFonts w:ascii="宋体" w:hAnsi="宋体"/>
          <w:kern w:val="0"/>
          <w:sz w:val="24"/>
        </w:rPr>
        <w:t>81.</w:t>
      </w:r>
      <w:r w:rsidRPr="00D775E5">
        <w:rPr>
          <w:rFonts w:ascii="宋体" w:hAnsi="宋体" w:hint="eastAsia"/>
          <w:kern w:val="0"/>
          <w:sz w:val="24"/>
        </w:rPr>
        <w:t>2</w:t>
      </w:r>
      <w:r w:rsidR="005B1AC2" w:rsidRPr="00D775E5">
        <w:rPr>
          <w:rFonts w:ascii="宋体" w:hAnsi="宋体" w:hint="eastAsia"/>
          <w:kern w:val="0"/>
          <w:sz w:val="24"/>
        </w:rPr>
        <w:t>发包人向承包人(主)支付上述工程进度款，并由承包人(主)向承包人 (成)根据《联合体共同投标协议》、工程量清单和其他相关资料支付相应的工程进度款，因承包人之间工程进度款造成的纠纷与发包人无关</w:t>
      </w:r>
      <w:r w:rsidRPr="00D775E5">
        <w:rPr>
          <w:rFonts w:ascii="宋体" w:hAnsi="宋体" w:hint="eastAsia"/>
          <w:kern w:val="0"/>
          <w:sz w:val="24"/>
        </w:rPr>
        <w:t>。</w:t>
      </w:r>
    </w:p>
    <w:p w:rsidR="001B7292" w:rsidRPr="00D775E5" w:rsidRDefault="001B7292" w:rsidP="001B7292">
      <w:pPr>
        <w:pStyle w:val="ac"/>
        <w:spacing w:line="360" w:lineRule="auto"/>
        <w:rPr>
          <w:rFonts w:ascii="宋体" w:eastAsia="宋体" w:hAnsi="宋体"/>
        </w:rPr>
      </w:pPr>
      <w:r w:rsidRPr="00D775E5">
        <w:rPr>
          <w:rFonts w:ascii="宋体" w:eastAsia="宋体" w:hAnsi="宋体"/>
        </w:rPr>
        <w:t>82</w:t>
      </w:r>
      <w:r w:rsidRPr="00D775E5">
        <w:rPr>
          <w:rFonts w:ascii="宋体" w:eastAsia="宋体" w:hAnsi="宋体" w:hint="eastAsia"/>
        </w:rPr>
        <w:t>．竣工结算</w:t>
      </w:r>
      <w:bookmarkEnd w:id="63"/>
    </w:p>
    <w:p w:rsidR="001B7292" w:rsidRPr="00D775E5" w:rsidRDefault="001B7292" w:rsidP="001B7292">
      <w:pPr>
        <w:tabs>
          <w:tab w:val="left" w:pos="1240"/>
        </w:tabs>
        <w:autoSpaceDE w:val="0"/>
        <w:autoSpaceDN w:val="0"/>
        <w:spacing w:before="96" w:line="360" w:lineRule="auto"/>
        <w:ind w:left="581"/>
        <w:jc w:val="left"/>
        <w:rPr>
          <w:rFonts w:ascii="宋体" w:hAnsi="宋体" w:cs="宋体"/>
          <w:kern w:val="0"/>
          <w:sz w:val="24"/>
        </w:rPr>
      </w:pPr>
      <w:r w:rsidRPr="00D775E5">
        <w:rPr>
          <w:rFonts w:ascii="宋体" w:hAnsi="宋体"/>
          <w:kern w:val="0"/>
          <w:sz w:val="24"/>
        </w:rPr>
        <w:t>82.1</w:t>
      </w:r>
      <w:r w:rsidRPr="00D775E5">
        <w:rPr>
          <w:rFonts w:ascii="宋体" w:hAnsi="宋体" w:cs="宋体" w:hint="eastAsia"/>
          <w:kern w:val="0"/>
          <w:sz w:val="24"/>
        </w:rPr>
        <w:t>结算的程序和时限：</w:t>
      </w:r>
    </w:p>
    <w:p w:rsidR="001B7292" w:rsidRPr="00D775E5" w:rsidRDefault="001B7292" w:rsidP="001B7292">
      <w:pPr>
        <w:autoSpaceDE w:val="0"/>
        <w:autoSpaceDN w:val="0"/>
        <w:spacing w:before="96" w:line="360" w:lineRule="auto"/>
        <w:ind w:left="581" w:firstLineChars="289" w:firstLine="694"/>
        <w:jc w:val="left"/>
        <w:rPr>
          <w:rFonts w:ascii="宋体" w:hAnsi="宋体" w:cs="宋体"/>
          <w:kern w:val="0"/>
          <w:sz w:val="24"/>
          <w:u w:val="single"/>
        </w:rPr>
      </w:pPr>
      <w:r w:rsidRPr="00D775E5">
        <w:rPr>
          <w:rFonts w:ascii="宋体" w:hAnsi="宋体" w:cs="宋体" w:hint="eastAsia"/>
          <w:kern w:val="0"/>
          <w:sz w:val="24"/>
        </w:rPr>
        <w:t>■另作约定：</w:t>
      </w:r>
    </w:p>
    <w:p w:rsidR="001B7292" w:rsidRPr="00D775E5" w:rsidRDefault="001B7292" w:rsidP="001B7292">
      <w:pPr>
        <w:spacing w:line="360" w:lineRule="auto"/>
        <w:ind w:firstLineChars="200" w:firstLine="480"/>
        <w:rPr>
          <w:rFonts w:ascii="宋体" w:hAnsi="宋体"/>
          <w:sz w:val="24"/>
        </w:rPr>
      </w:pPr>
      <w:r w:rsidRPr="00D775E5">
        <w:rPr>
          <w:rFonts w:ascii="宋体" w:hAnsi="宋体" w:hint="eastAsia"/>
          <w:sz w:val="24"/>
        </w:rPr>
        <w:t>具体办理结算程序和时限约定如下：</w:t>
      </w:r>
    </w:p>
    <w:p w:rsidR="001B7292" w:rsidRPr="00D775E5" w:rsidRDefault="001B7292" w:rsidP="001B7292">
      <w:pPr>
        <w:numPr>
          <w:ilvl w:val="0"/>
          <w:numId w:val="2"/>
        </w:numPr>
        <w:tabs>
          <w:tab w:val="left" w:pos="839"/>
        </w:tabs>
        <w:adjustRightInd w:val="0"/>
        <w:spacing w:line="360" w:lineRule="auto"/>
        <w:ind w:left="839" w:firstLineChars="200" w:firstLine="480"/>
        <w:textAlignment w:val="baseline"/>
        <w:rPr>
          <w:rFonts w:ascii="宋体" w:hAnsi="宋体"/>
          <w:bCs/>
          <w:sz w:val="24"/>
        </w:rPr>
      </w:pPr>
      <w:r w:rsidRPr="00D775E5">
        <w:rPr>
          <w:rFonts w:ascii="宋体" w:hAnsi="宋体" w:hint="eastAsia"/>
          <w:bCs/>
          <w:sz w:val="24"/>
        </w:rPr>
        <w:t>工程竣工验收后50天内，承包人提交完整、真实、准确、齐备竣工结算文件，监理单位应在30天内完成审核，发包人在收到经监理单位初审的有关结算资料后30天内完成初审，经发包人委托的造价咨询单位30天内完成审定并得到承包人及发包人确定后，出具正式结算书后30天内付至结算价的9</w:t>
      </w:r>
      <w:r w:rsidRPr="00D775E5">
        <w:rPr>
          <w:rFonts w:ascii="宋体" w:hAnsi="宋体"/>
          <w:bCs/>
          <w:sz w:val="24"/>
        </w:rPr>
        <w:t>7</w:t>
      </w:r>
      <w:r w:rsidRPr="00D775E5">
        <w:rPr>
          <w:rFonts w:ascii="宋体" w:hAnsi="宋体" w:hint="eastAsia"/>
          <w:bCs/>
          <w:sz w:val="24"/>
        </w:rPr>
        <w:t>%。由于非发包人造成的原因延误除外。</w:t>
      </w:r>
    </w:p>
    <w:p w:rsidR="001B7292" w:rsidRPr="00D775E5" w:rsidRDefault="001B7292" w:rsidP="001B7292">
      <w:pPr>
        <w:numPr>
          <w:ilvl w:val="0"/>
          <w:numId w:val="2"/>
        </w:numPr>
        <w:tabs>
          <w:tab w:val="left" w:pos="839"/>
        </w:tabs>
        <w:adjustRightInd w:val="0"/>
        <w:spacing w:line="360" w:lineRule="auto"/>
        <w:ind w:left="839" w:firstLineChars="200" w:firstLine="480"/>
        <w:textAlignment w:val="baseline"/>
        <w:rPr>
          <w:rFonts w:ascii="宋体" w:hAnsi="宋体"/>
          <w:bCs/>
          <w:sz w:val="24"/>
          <w:u w:val="single"/>
        </w:rPr>
      </w:pPr>
      <w:r w:rsidRPr="00D775E5">
        <w:rPr>
          <w:rFonts w:ascii="宋体" w:hAnsi="宋体" w:hint="eastAsia"/>
          <w:bCs/>
          <w:sz w:val="24"/>
          <w:u w:val="single"/>
        </w:rPr>
        <w:t xml:space="preserve">结算审定后，发包人发现工程款超付，则承包人必须在收到发包人的通知后15天内无条件退还发包人，若承包人迟延退还工程款，除向发包人退还超付工程款，还应向发包人支付该超付工程款的利息，该利息以银行活期利率计算。 </w:t>
      </w:r>
    </w:p>
    <w:p w:rsidR="001B7292" w:rsidRPr="00D775E5" w:rsidRDefault="001B7292" w:rsidP="001B7292">
      <w:pPr>
        <w:spacing w:line="360" w:lineRule="auto"/>
        <w:ind w:leftChars="228" w:left="544" w:hangingChars="27" w:hanging="65"/>
        <w:rPr>
          <w:rFonts w:ascii="宋体" w:hAnsi="宋体"/>
          <w:sz w:val="24"/>
          <w:u w:val="single"/>
        </w:rPr>
      </w:pPr>
      <w:r w:rsidRPr="00D775E5">
        <w:rPr>
          <w:rFonts w:ascii="宋体" w:hAnsi="宋体" w:hint="eastAsia"/>
          <w:sz w:val="24"/>
          <w:u w:val="single"/>
        </w:rPr>
        <w:t>82.6承包人应当向发包人按相关规范和标准提供竣工结算资料，包括但不限于（其中发生的费用由承包人自理）：</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工程结算书</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工程量计算书</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钢筋抽料表（如有）</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工程承包合同</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工程竣工图（含电子版和竣工通及相关部门要求的专用软件版本）</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工程竣工资料（含电子版及相关部门要求的专用软件版本、单位工程开工申请报告、单位工程工程竣工验收报告，）</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lastRenderedPageBreak/>
        <w:t>图纸会审记录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设计变更单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工程洽商记录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监理工程师通知或发包人施工指令</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会议纪要</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现场签证单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材料设备单价呈批审核单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综合单价呈批审核单</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招标文件、答疑纪要</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投标文件、（含经济标软件版）中标通知书</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发包人供应材料收货验收签收单（如有）</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其他结算资料（如有）</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移交物业确认表（如有）</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工期履行审核表（如有）</w:t>
      </w:r>
    </w:p>
    <w:p w:rsidR="001B7292" w:rsidRPr="00D775E5" w:rsidRDefault="001B7292" w:rsidP="001B7292">
      <w:pPr>
        <w:numPr>
          <w:ilvl w:val="0"/>
          <w:numId w:val="3"/>
        </w:numPr>
        <w:spacing w:line="360" w:lineRule="auto"/>
        <w:rPr>
          <w:rFonts w:ascii="宋体" w:hAnsi="宋体"/>
          <w:sz w:val="24"/>
          <w:u w:val="single"/>
        </w:rPr>
      </w:pPr>
      <w:r w:rsidRPr="00D775E5">
        <w:rPr>
          <w:rFonts w:ascii="宋体" w:hAnsi="宋体" w:hint="eastAsia"/>
          <w:sz w:val="24"/>
          <w:u w:val="single"/>
        </w:rPr>
        <w:t>移交资料签收表</w:t>
      </w:r>
    </w:p>
    <w:p w:rsidR="001B7292" w:rsidRPr="00D775E5" w:rsidRDefault="001B7292" w:rsidP="001B7292">
      <w:pPr>
        <w:spacing w:line="360" w:lineRule="auto"/>
        <w:ind w:left="204" w:hangingChars="85" w:hanging="204"/>
        <w:rPr>
          <w:rFonts w:ascii="宋体" w:hAnsi="宋体"/>
          <w:sz w:val="24"/>
          <w:u w:val="single"/>
        </w:rPr>
      </w:pPr>
      <w:r w:rsidRPr="00D775E5">
        <w:rPr>
          <w:rFonts w:ascii="宋体" w:hAnsi="宋体" w:hint="eastAsia"/>
          <w:sz w:val="24"/>
          <w:u w:val="single"/>
        </w:rPr>
        <w:t>82.6.1发包人对送审结算资料的具体要求：</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结算书：每项工程的结算书要求分两部分编制：第一部分是以竣工图为依据编制部分（即清单范围内），要求以竣工图纸、投标中标价构成的内容为主要部分，但包括图纸会审记录、设计变更、监理工程师通知或发包人施工指令等，第二部分以现场签证、工程洽商记录以及其它有关费用为结算依据编制部分（即合同工程量清单范围外）。上述两部分不应有重复列项的内容，用电脑编制的结算书要求提供相应的拷贝磁盘（包括软件版和导出的EXCEL版）。</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工程量计算书（即计算底稿）：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用电脑编制的工程量计算书应提供相应的拷贝磁盘。</w:t>
      </w:r>
    </w:p>
    <w:p w:rsidR="001B7292" w:rsidRPr="00D775E5" w:rsidRDefault="001B7292" w:rsidP="001B7292">
      <w:pPr>
        <w:numPr>
          <w:ilvl w:val="0"/>
          <w:numId w:val="4"/>
        </w:numPr>
        <w:tabs>
          <w:tab w:val="clear" w:pos="1200"/>
          <w:tab w:val="left" w:pos="720"/>
        </w:tabs>
        <w:spacing w:line="360" w:lineRule="auto"/>
        <w:ind w:left="0" w:firstLine="0"/>
        <w:rPr>
          <w:rFonts w:ascii="宋体" w:hAnsi="宋体"/>
          <w:sz w:val="24"/>
          <w:u w:val="single"/>
        </w:rPr>
      </w:pPr>
      <w:r w:rsidRPr="00D775E5">
        <w:rPr>
          <w:rFonts w:ascii="宋体" w:hAnsi="宋体" w:hint="eastAsia"/>
          <w:sz w:val="24"/>
          <w:u w:val="single"/>
        </w:rPr>
        <w:t>钢筋抽料表用电脑抽料的钢筋用量表要求提供相应的拷贝磁盘，用手工抽料的钢筋用量表要求提供详细的抽料表和明细汇总表，详细的抽料表应注明钢筋所在的构件名称、施工部位、钢筋编号等。</w:t>
      </w:r>
    </w:p>
    <w:p w:rsidR="001B7292" w:rsidRPr="00D775E5" w:rsidRDefault="001B7292" w:rsidP="001B7292">
      <w:pPr>
        <w:numPr>
          <w:ilvl w:val="0"/>
          <w:numId w:val="4"/>
        </w:numPr>
        <w:tabs>
          <w:tab w:val="clear" w:pos="1200"/>
          <w:tab w:val="center" w:pos="540"/>
        </w:tabs>
        <w:spacing w:line="360" w:lineRule="auto"/>
        <w:ind w:left="0" w:firstLine="0"/>
        <w:rPr>
          <w:rFonts w:ascii="宋体" w:hAnsi="宋体"/>
          <w:sz w:val="24"/>
          <w:u w:val="single"/>
        </w:rPr>
      </w:pPr>
      <w:r w:rsidRPr="00D775E5">
        <w:rPr>
          <w:rFonts w:ascii="宋体" w:hAnsi="宋体" w:hint="eastAsia"/>
          <w:sz w:val="24"/>
          <w:u w:val="single"/>
        </w:rPr>
        <w:lastRenderedPageBreak/>
        <w:t>工程施工合同：包括发包人与承包人签订的工程施工合同、经发包人确认的承包人与第三方签订的分包合同、各类补充合同、合同附件等，要求将上述合同文件列出总目录按顺序整理装订成册。</w:t>
      </w:r>
    </w:p>
    <w:p w:rsidR="001B7292" w:rsidRPr="00D775E5" w:rsidRDefault="001B7292" w:rsidP="001B7292">
      <w:pPr>
        <w:numPr>
          <w:ilvl w:val="0"/>
          <w:numId w:val="4"/>
        </w:numPr>
        <w:tabs>
          <w:tab w:val="clear" w:pos="1200"/>
          <w:tab w:val="left" w:pos="720"/>
        </w:tabs>
        <w:spacing w:line="360" w:lineRule="auto"/>
        <w:ind w:left="0" w:firstLine="0"/>
        <w:rPr>
          <w:rFonts w:ascii="宋体" w:hAnsi="宋体"/>
          <w:sz w:val="24"/>
          <w:u w:val="single"/>
        </w:rPr>
      </w:pPr>
      <w:r w:rsidRPr="00D775E5">
        <w:rPr>
          <w:rFonts w:ascii="宋体" w:hAnsi="宋体" w:hint="eastAsia"/>
          <w:sz w:val="24"/>
          <w:u w:val="single"/>
        </w:rPr>
        <w:t>竣工图：用于结算的竣工图必须有承包人竣工图专用章及其相关人员签字和发包人盖章确认，有监理等单位确认的图纸会审记录、设计变更、工程洽商记录、监理工程师通知或发包人施工指令等内容均应反映在相应的竣工图上。对未在竣工图上反映的图纸会审记录、设计变更和工程洽商记录等，其费用增减，在结算评审中不予考虑。</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图纸会审记录：要求按图纸会审的时间先后整理装订成册，图纸会审记录须有各单位参加会审人员签字及参加会审的单位盖章确认。</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设计变更单：要求按设计变更的时间先后整理（安装工程要分专业）装订成册。设计变更单要求有设计人员的签名及设计单位盖章，同时要求有发包人同意按相关的设计院变更进行施工的签认意见和盖章确认。</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工程洽商记录：要求根据工程洽商记录的时间先后整理装订成册，然后在每一页的下方统一编号，以便于查找。工程洽商记录要求有监理单位和发包人相关人员的签字和单位盖章确认。</w:t>
      </w:r>
    </w:p>
    <w:p w:rsidR="001B7292" w:rsidRPr="00D775E5" w:rsidRDefault="001B7292" w:rsidP="001B7292">
      <w:pPr>
        <w:numPr>
          <w:ilvl w:val="0"/>
          <w:numId w:val="4"/>
        </w:numPr>
        <w:tabs>
          <w:tab w:val="clear" w:pos="1200"/>
        </w:tabs>
        <w:spacing w:line="360" w:lineRule="auto"/>
        <w:ind w:left="0" w:firstLine="0"/>
        <w:rPr>
          <w:rFonts w:ascii="宋体" w:hAnsi="宋体"/>
          <w:sz w:val="24"/>
          <w:u w:val="single"/>
        </w:rPr>
      </w:pPr>
      <w:r w:rsidRPr="00D775E5">
        <w:rPr>
          <w:rFonts w:ascii="宋体" w:hAnsi="宋体" w:hint="eastAsia"/>
          <w:sz w:val="24"/>
          <w:u w:val="single"/>
        </w:rPr>
        <w:t>监理工程师通知或发包人施工指令：要求根据监理工程师通知或发包人施工指令的时间先后整理装订成册，然后在每一页的下方统一编号。监理工程师通知要求有监理单位和发包人相关人员的签字和单位盖章确认。</w:t>
      </w:r>
    </w:p>
    <w:p w:rsidR="001B7292" w:rsidRPr="00D775E5" w:rsidRDefault="001B7292" w:rsidP="001B7292">
      <w:pPr>
        <w:numPr>
          <w:ilvl w:val="0"/>
          <w:numId w:val="4"/>
        </w:numPr>
        <w:tabs>
          <w:tab w:val="clear" w:pos="1200"/>
          <w:tab w:val="left" w:pos="540"/>
          <w:tab w:val="center" w:pos="720"/>
        </w:tabs>
        <w:spacing w:line="360" w:lineRule="auto"/>
        <w:ind w:left="0" w:firstLine="0"/>
        <w:rPr>
          <w:rFonts w:ascii="宋体" w:hAnsi="宋体"/>
          <w:sz w:val="24"/>
          <w:u w:val="single"/>
        </w:rPr>
      </w:pPr>
      <w:r w:rsidRPr="00D775E5">
        <w:rPr>
          <w:rFonts w:ascii="宋体" w:hAnsi="宋体" w:hint="eastAsia"/>
          <w:sz w:val="24"/>
          <w:u w:val="single"/>
        </w:rPr>
        <w:t>会议纪要：指工程质量、安全、技术、经济等现场协调会会议纪要等。要求根据会议纪要的时间先后整理装订成册，然后在每一页的下方统一编号。会议纪要要求有参与会议的各方代表签字，并有监理单位和发包人盖章确认。</w:t>
      </w:r>
    </w:p>
    <w:p w:rsidR="001B7292" w:rsidRPr="00D775E5" w:rsidRDefault="001B7292" w:rsidP="001B7292">
      <w:pPr>
        <w:numPr>
          <w:ilvl w:val="0"/>
          <w:numId w:val="4"/>
        </w:numPr>
        <w:tabs>
          <w:tab w:val="clear" w:pos="1200"/>
          <w:tab w:val="center" w:pos="540"/>
        </w:tabs>
        <w:spacing w:line="360" w:lineRule="auto"/>
        <w:ind w:left="0" w:firstLine="0"/>
        <w:rPr>
          <w:rFonts w:ascii="宋体" w:hAnsi="宋体"/>
          <w:sz w:val="24"/>
          <w:u w:val="single"/>
        </w:rPr>
      </w:pPr>
      <w:r w:rsidRPr="00D775E5">
        <w:rPr>
          <w:rFonts w:ascii="宋体" w:hAnsi="宋体" w:hint="eastAsia"/>
          <w:sz w:val="24"/>
          <w:u w:val="single"/>
        </w:rPr>
        <w:t>现场签证单：要求根据现场签证单的时间先后整理装订成册，然后在每一页的下方统一编号。现场签证单上应有工程数量的计算过程和施工简图，由承包人盖章确认，并有监</w:t>
      </w:r>
      <w:r w:rsidRPr="00D775E5">
        <w:rPr>
          <w:rFonts w:ascii="宋体" w:hAnsi="宋体" w:hint="eastAsia"/>
          <w:sz w:val="24"/>
          <w:u w:val="single"/>
        </w:rPr>
        <w:lastRenderedPageBreak/>
        <w:t>理单位和发包人相关人员签字和单位盖章确认，并且有上述单位的造价工程师对工程造价进行审核的签字和盖章。</w:t>
      </w:r>
    </w:p>
    <w:p w:rsidR="001B7292" w:rsidRPr="00D775E5" w:rsidRDefault="001B7292" w:rsidP="001B7292">
      <w:pPr>
        <w:numPr>
          <w:ilvl w:val="0"/>
          <w:numId w:val="4"/>
        </w:numPr>
        <w:tabs>
          <w:tab w:val="clear" w:pos="1200"/>
          <w:tab w:val="left" w:pos="720"/>
        </w:tabs>
        <w:spacing w:line="360" w:lineRule="auto"/>
        <w:ind w:left="0" w:firstLine="0"/>
        <w:rPr>
          <w:rFonts w:ascii="宋体" w:hAnsi="宋体"/>
          <w:sz w:val="24"/>
          <w:u w:val="single"/>
        </w:rPr>
      </w:pPr>
      <w:r w:rsidRPr="00D775E5">
        <w:rPr>
          <w:rFonts w:ascii="宋体" w:hAnsi="宋体" w:hint="eastAsia"/>
          <w:sz w:val="24"/>
          <w:u w:val="single"/>
        </w:rPr>
        <w:t>材料设备单价呈批审核单：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购买合同等的效材料设备价格凭证等。每份审核单手续必需完备，要求有监理单位和发包人相关人员的签字和单位盖章确认。</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综合单价呈批审核单：在作为合同附件之一的工程量清单中未列但在施工过程中发生的项目，应由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工程师通知等。每份综合单价呈批审核单手续必需完备，要求有监理单位和发包人相关人员的签字和单位盖章确认，并且有上述单位的造价工程师对综合单价进行审核的签字和盖章。</w:t>
      </w:r>
    </w:p>
    <w:p w:rsidR="001B7292" w:rsidRPr="00D775E5" w:rsidRDefault="001B7292" w:rsidP="001B7292">
      <w:pPr>
        <w:numPr>
          <w:ilvl w:val="0"/>
          <w:numId w:val="4"/>
        </w:numPr>
        <w:tabs>
          <w:tab w:val="clear" w:pos="1200"/>
        </w:tabs>
        <w:spacing w:line="360" w:lineRule="auto"/>
        <w:ind w:left="0" w:firstLine="0"/>
        <w:rPr>
          <w:rFonts w:ascii="宋体" w:hAnsi="宋体"/>
          <w:sz w:val="24"/>
          <w:u w:val="single"/>
        </w:rPr>
      </w:pPr>
      <w:r w:rsidRPr="00D775E5">
        <w:rPr>
          <w:rFonts w:ascii="宋体" w:hAnsi="宋体" w:hint="eastAsia"/>
          <w:sz w:val="24"/>
          <w:u w:val="single"/>
        </w:rPr>
        <w:t>发包人供应材料收货验收签收单：按发包人供应材料收货验收签收单的编号顺序及不同材料分类整理装订成册。要求发包人供应材料收货验收签收单上有承包人、材料供货单位、监理单位、发包人代表签字和单位盖章确认。</w:t>
      </w:r>
    </w:p>
    <w:p w:rsidR="001B7292" w:rsidRPr="00D775E5" w:rsidRDefault="001B7292" w:rsidP="001B7292">
      <w:pPr>
        <w:numPr>
          <w:ilvl w:val="0"/>
          <w:numId w:val="4"/>
        </w:numPr>
        <w:tabs>
          <w:tab w:val="clear" w:pos="1200"/>
          <w:tab w:val="left" w:pos="540"/>
        </w:tabs>
        <w:spacing w:line="360" w:lineRule="auto"/>
        <w:ind w:left="0" w:firstLine="0"/>
        <w:rPr>
          <w:rFonts w:ascii="宋体" w:hAnsi="宋体"/>
          <w:sz w:val="24"/>
          <w:u w:val="single"/>
        </w:rPr>
      </w:pPr>
      <w:r w:rsidRPr="00D775E5">
        <w:rPr>
          <w:rFonts w:ascii="宋体" w:hAnsi="宋体" w:hint="eastAsia"/>
          <w:sz w:val="24"/>
          <w:u w:val="single"/>
        </w:rPr>
        <w:t>其他结算资料：凡上述未提及而在结算评审中需要的资料均需提供，例如：施工日记、地质勘察报告（发包人提供）、非常用的标准图集、应由承包人承担而由建设单位支付的费用证明如发包方代缴施工水电费票据、余泥排放费证明等。</w:t>
      </w:r>
    </w:p>
    <w:p w:rsidR="001B7292" w:rsidRPr="00D775E5" w:rsidRDefault="001B7292" w:rsidP="001B7292">
      <w:pPr>
        <w:spacing w:line="360" w:lineRule="auto"/>
        <w:ind w:firstLineChars="196" w:firstLine="470"/>
        <w:rPr>
          <w:rFonts w:ascii="宋体" w:hAnsi="宋体"/>
          <w:sz w:val="24"/>
          <w:u w:val="single"/>
        </w:rPr>
      </w:pPr>
      <w:r w:rsidRPr="00D775E5">
        <w:rPr>
          <w:rFonts w:ascii="宋体" w:hAnsi="宋体" w:hint="eastAsia"/>
          <w:sz w:val="24"/>
          <w:u w:val="single"/>
        </w:rPr>
        <w:t>资料签收表：按送审结算资料的内容表，以便资料的移交和管理。资料签收表上应注明资料内容、份数和页数（标注页码），并且对所有复印资料的真实性进行确认，资料签收表一式二份，由资料移交人和接收人分别签名，必要时加盖双方单位的印章。</w:t>
      </w:r>
    </w:p>
    <w:p w:rsidR="001B7292" w:rsidRPr="00D775E5" w:rsidRDefault="001B7292" w:rsidP="001B7292">
      <w:pPr>
        <w:spacing w:line="360" w:lineRule="auto"/>
        <w:ind w:firstLineChars="200" w:firstLine="480"/>
        <w:rPr>
          <w:rFonts w:ascii="宋体" w:hAnsi="宋体"/>
          <w:sz w:val="24"/>
          <w:u w:val="single"/>
        </w:rPr>
      </w:pPr>
    </w:p>
    <w:p w:rsidR="001B7292" w:rsidRPr="00D775E5" w:rsidRDefault="001B7292" w:rsidP="001B7292">
      <w:pPr>
        <w:pStyle w:val="ac"/>
        <w:spacing w:line="360" w:lineRule="auto"/>
        <w:rPr>
          <w:rFonts w:ascii="宋体" w:eastAsia="宋体" w:hAnsi="宋体"/>
        </w:rPr>
      </w:pPr>
      <w:bookmarkStart w:id="64" w:name="_Toc335832125"/>
      <w:r w:rsidRPr="00D775E5">
        <w:rPr>
          <w:rFonts w:ascii="宋体" w:eastAsia="宋体" w:hAnsi="宋体"/>
        </w:rPr>
        <w:t>84</w:t>
      </w:r>
      <w:r w:rsidRPr="00D775E5">
        <w:rPr>
          <w:rFonts w:ascii="宋体" w:eastAsia="宋体" w:hAnsi="宋体" w:hint="eastAsia"/>
        </w:rPr>
        <w:t>．质量保证金</w:t>
      </w:r>
      <w:bookmarkEnd w:id="64"/>
    </w:p>
    <w:p w:rsidR="001B7292" w:rsidRPr="00D775E5" w:rsidRDefault="001B7292" w:rsidP="001B7292">
      <w:pPr>
        <w:autoSpaceDE w:val="0"/>
        <w:autoSpaceDN w:val="0"/>
        <w:spacing w:before="96" w:line="360" w:lineRule="auto"/>
        <w:ind w:firstLineChars="200" w:firstLine="480"/>
        <w:jc w:val="left"/>
        <w:rPr>
          <w:rFonts w:ascii="宋体" w:hAnsi="宋体" w:cs="宋体"/>
          <w:kern w:val="0"/>
          <w:sz w:val="24"/>
          <w:u w:val="single"/>
        </w:rPr>
      </w:pPr>
      <w:r w:rsidRPr="00D775E5">
        <w:rPr>
          <w:rFonts w:ascii="宋体" w:hAnsi="宋体" w:hint="eastAsia"/>
          <w:sz w:val="24"/>
          <w:u w:val="single"/>
        </w:rPr>
        <w:t>本工程结算价款的</w:t>
      </w:r>
      <w:r w:rsidRPr="00D775E5">
        <w:rPr>
          <w:rFonts w:ascii="宋体" w:hAnsi="宋体"/>
          <w:b/>
          <w:sz w:val="24"/>
          <w:u w:val="single"/>
        </w:rPr>
        <w:t>3</w:t>
      </w:r>
      <w:r w:rsidRPr="00D775E5">
        <w:rPr>
          <w:rFonts w:ascii="宋体" w:hAnsi="宋体" w:hint="eastAsia"/>
          <w:b/>
          <w:sz w:val="24"/>
          <w:u w:val="single"/>
        </w:rPr>
        <w:t>%</w:t>
      </w:r>
      <w:r w:rsidRPr="00D775E5">
        <w:rPr>
          <w:rFonts w:ascii="宋体" w:hAnsi="宋体" w:hint="eastAsia"/>
          <w:sz w:val="24"/>
          <w:u w:val="single"/>
        </w:rPr>
        <w:t>作为质量保证金，若在质保期内，承包人未出现违约情形，则质量保修期满后</w:t>
      </w:r>
      <w:r w:rsidRPr="00D775E5">
        <w:rPr>
          <w:rFonts w:ascii="宋体" w:hAnsi="宋体" w:hint="eastAsia"/>
          <w:b/>
          <w:sz w:val="24"/>
          <w:u w:val="single"/>
        </w:rPr>
        <w:t>14</w:t>
      </w:r>
      <w:r w:rsidRPr="00D775E5">
        <w:rPr>
          <w:rFonts w:ascii="宋体" w:hAnsi="宋体" w:hint="eastAsia"/>
          <w:sz w:val="24"/>
          <w:u w:val="single"/>
        </w:rPr>
        <w:t>天内，无息返还工程保修金。若在保修期内发生质量问题造成损害，质量保证金余额不足以支付赔偿金的，发包人有权依法追偿。</w:t>
      </w:r>
    </w:p>
    <w:p w:rsidR="001B7292" w:rsidRPr="00D775E5" w:rsidRDefault="001B7292" w:rsidP="001B7292">
      <w:pPr>
        <w:pStyle w:val="ac"/>
        <w:spacing w:line="360" w:lineRule="auto"/>
        <w:rPr>
          <w:rFonts w:ascii="宋体" w:eastAsia="宋体" w:hAnsi="宋体"/>
        </w:rPr>
      </w:pPr>
      <w:bookmarkStart w:id="65" w:name="_Toc335832127"/>
      <w:r w:rsidRPr="00D775E5">
        <w:rPr>
          <w:rFonts w:ascii="宋体" w:eastAsia="宋体" w:hAnsi="宋体"/>
        </w:rPr>
        <w:lastRenderedPageBreak/>
        <w:t>86</w:t>
      </w:r>
      <w:r w:rsidRPr="00D775E5">
        <w:rPr>
          <w:rFonts w:ascii="宋体" w:eastAsia="宋体" w:hAnsi="宋体" w:hint="eastAsia"/>
        </w:rPr>
        <w:t>．合同争议</w:t>
      </w:r>
      <w:bookmarkEnd w:id="65"/>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 xml:space="preserve">86.4 </w:t>
      </w:r>
      <w:r w:rsidRPr="00D775E5">
        <w:rPr>
          <w:rFonts w:ascii="宋体" w:hAnsi="宋体" w:cs="宋体" w:hint="eastAsia"/>
          <w:kern w:val="0"/>
          <w:sz w:val="24"/>
        </w:rPr>
        <w:t>调解或认定</w:t>
      </w:r>
    </w:p>
    <w:p w:rsidR="001B7292" w:rsidRPr="00D775E5" w:rsidRDefault="001B7292" w:rsidP="001B7292">
      <w:pPr>
        <w:autoSpaceDE w:val="0"/>
        <w:autoSpaceDN w:val="0"/>
        <w:spacing w:before="96" w:line="360" w:lineRule="auto"/>
        <w:ind w:left="581" w:firstLineChars="171" w:firstLine="410"/>
        <w:jc w:val="left"/>
        <w:rPr>
          <w:rFonts w:ascii="宋体" w:hAnsi="宋体" w:cs="宋体"/>
          <w:kern w:val="0"/>
          <w:sz w:val="24"/>
        </w:rPr>
      </w:pPr>
      <w:r w:rsidRPr="00D775E5">
        <w:rPr>
          <w:rFonts w:ascii="宋体" w:hAnsi="宋体" w:cs="宋体" w:hint="eastAsia"/>
          <w:kern w:val="0"/>
          <w:sz w:val="24"/>
        </w:rPr>
        <w:t>争议调解或认定机构：</w:t>
      </w:r>
    </w:p>
    <w:p w:rsidR="001B7292" w:rsidRPr="00D775E5" w:rsidRDefault="001B7292" w:rsidP="001B7292">
      <w:pPr>
        <w:autoSpaceDE w:val="0"/>
        <w:autoSpaceDN w:val="0"/>
        <w:spacing w:before="96" w:line="360" w:lineRule="auto"/>
        <w:ind w:left="581" w:firstLineChars="348" w:firstLine="835"/>
        <w:jc w:val="left"/>
        <w:rPr>
          <w:rFonts w:ascii="宋体" w:hAnsi="宋体" w:cs="宋体"/>
          <w:kern w:val="0"/>
          <w:sz w:val="24"/>
        </w:rPr>
      </w:pPr>
      <w:r w:rsidRPr="00D775E5">
        <w:rPr>
          <w:rFonts w:ascii="宋体" w:hAnsi="宋体" w:cs="宋体" w:hint="eastAsia"/>
          <w:kern w:val="0"/>
          <w:sz w:val="24"/>
        </w:rPr>
        <w:t>■按通用条款的规定。</w:t>
      </w:r>
    </w:p>
    <w:p w:rsidR="001B7292" w:rsidRPr="00D775E5" w:rsidRDefault="001B7292" w:rsidP="001B7292">
      <w:pPr>
        <w:autoSpaceDE w:val="0"/>
        <w:autoSpaceDN w:val="0"/>
        <w:spacing w:before="88" w:line="360" w:lineRule="auto"/>
        <w:ind w:left="581"/>
        <w:jc w:val="left"/>
        <w:rPr>
          <w:rFonts w:ascii="宋体" w:hAnsi="宋体"/>
          <w:kern w:val="0"/>
          <w:sz w:val="24"/>
        </w:rPr>
      </w:pPr>
      <w:r w:rsidRPr="00D775E5">
        <w:rPr>
          <w:rFonts w:ascii="宋体" w:hAnsi="宋体"/>
          <w:kern w:val="0"/>
          <w:sz w:val="24"/>
        </w:rPr>
        <w:t>86.6</w:t>
      </w:r>
      <w:r w:rsidRPr="00D775E5">
        <w:rPr>
          <w:rFonts w:ascii="宋体" w:hAnsi="宋体" w:hint="eastAsia"/>
          <w:kern w:val="0"/>
          <w:sz w:val="24"/>
        </w:rPr>
        <w:t xml:space="preserve"> 仲裁或诉讼</w:t>
      </w:r>
    </w:p>
    <w:p w:rsidR="001B7292" w:rsidRPr="00D775E5" w:rsidRDefault="001B7292" w:rsidP="001B7292">
      <w:pPr>
        <w:autoSpaceDE w:val="0"/>
        <w:autoSpaceDN w:val="0"/>
        <w:spacing w:before="88" w:line="360" w:lineRule="auto"/>
        <w:ind w:left="581" w:firstLineChars="171" w:firstLine="410"/>
        <w:jc w:val="left"/>
        <w:rPr>
          <w:rFonts w:ascii="宋体" w:hAnsi="宋体" w:cs="宋体"/>
          <w:kern w:val="0"/>
          <w:sz w:val="24"/>
        </w:rPr>
      </w:pPr>
      <w:r w:rsidRPr="00D775E5">
        <w:rPr>
          <w:rFonts w:ascii="宋体" w:hAnsi="宋体" w:hint="eastAsia"/>
          <w:kern w:val="0"/>
          <w:sz w:val="24"/>
        </w:rPr>
        <w:t>解决争议的最终方式：</w:t>
      </w:r>
    </w:p>
    <w:p w:rsidR="001B7292" w:rsidRPr="00D775E5" w:rsidRDefault="001B7292" w:rsidP="001B7292">
      <w:pPr>
        <w:autoSpaceDE w:val="0"/>
        <w:autoSpaceDN w:val="0"/>
        <w:spacing w:line="360" w:lineRule="auto"/>
        <w:ind w:left="581" w:firstLineChars="348" w:firstLine="835"/>
        <w:jc w:val="left"/>
        <w:rPr>
          <w:rFonts w:ascii="宋体" w:hAnsi="宋体" w:cs="宋体"/>
          <w:kern w:val="0"/>
          <w:sz w:val="24"/>
        </w:rPr>
      </w:pPr>
      <w:r w:rsidRPr="00D775E5">
        <w:rPr>
          <w:rFonts w:ascii="宋体" w:hAnsi="宋体" w:cs="宋体" w:hint="eastAsia"/>
          <w:kern w:val="0"/>
          <w:sz w:val="24"/>
        </w:rPr>
        <w:t>■发包方所在地人民法院提起诉讼。</w:t>
      </w:r>
    </w:p>
    <w:p w:rsidR="001B7292" w:rsidRPr="00D775E5" w:rsidRDefault="001B7292" w:rsidP="001B7292">
      <w:pPr>
        <w:autoSpaceDE w:val="0"/>
        <w:autoSpaceDN w:val="0"/>
        <w:spacing w:line="360" w:lineRule="auto"/>
        <w:ind w:firstLineChars="250" w:firstLine="600"/>
        <w:jc w:val="left"/>
        <w:rPr>
          <w:rFonts w:ascii="宋体" w:hAnsi="宋体"/>
          <w:sz w:val="24"/>
        </w:rPr>
      </w:pPr>
      <w:r w:rsidRPr="00D775E5">
        <w:rPr>
          <w:rFonts w:ascii="宋体" w:hAnsi="宋体" w:cs="宋体" w:hint="eastAsia"/>
          <w:kern w:val="0"/>
          <w:sz w:val="24"/>
        </w:rPr>
        <w:t xml:space="preserve">86.7 </w:t>
      </w:r>
      <w:r w:rsidRPr="00D775E5">
        <w:rPr>
          <w:rFonts w:ascii="宋体" w:hAnsi="宋体" w:hint="eastAsia"/>
          <w:sz w:val="24"/>
        </w:rPr>
        <w:t>违约责任</w:t>
      </w:r>
    </w:p>
    <w:p w:rsidR="001B7292" w:rsidRPr="00D775E5" w:rsidRDefault="001B7292" w:rsidP="001B7292">
      <w:pPr>
        <w:autoSpaceDE w:val="0"/>
        <w:autoSpaceDN w:val="0"/>
        <w:spacing w:line="360" w:lineRule="auto"/>
        <w:ind w:firstLineChars="250" w:firstLine="600"/>
        <w:jc w:val="left"/>
        <w:rPr>
          <w:rFonts w:ascii="宋体" w:hAnsi="宋体"/>
          <w:sz w:val="24"/>
        </w:rPr>
      </w:pPr>
      <w:r w:rsidRPr="00D775E5">
        <w:rPr>
          <w:rFonts w:ascii="宋体" w:hAnsi="宋体" w:hint="eastAsia"/>
          <w:sz w:val="24"/>
        </w:rPr>
        <w:t>因承包人原因造成损失的，承包人应承担责任并赔偿。本合同约定的违约金不足以弥补损失的，承包人应继续承担赔偿责任。</w:t>
      </w:r>
    </w:p>
    <w:p w:rsidR="001B7292" w:rsidRPr="00D775E5" w:rsidRDefault="001B7292" w:rsidP="001B7292">
      <w:pPr>
        <w:spacing w:line="360" w:lineRule="auto"/>
        <w:ind w:firstLineChars="250" w:firstLine="600"/>
        <w:rPr>
          <w:rFonts w:ascii="宋体" w:hAnsi="宋体"/>
          <w:bCs/>
          <w:sz w:val="24"/>
        </w:rPr>
      </w:pPr>
      <w:r w:rsidRPr="00D775E5">
        <w:rPr>
          <w:rFonts w:ascii="宋体" w:hAnsi="宋体" w:hint="eastAsia"/>
          <w:bCs/>
          <w:sz w:val="24"/>
        </w:rPr>
        <w:t>86.7.1 一般违约责任</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承包人违反本合同的约定须承担一般违约责任时，必须每次向发包人支付的违约金为人民币贰仟元整，不同违约行为的违约金可相加计算。</w:t>
      </w:r>
    </w:p>
    <w:p w:rsidR="001B7292" w:rsidRPr="00D775E5" w:rsidRDefault="001B7292" w:rsidP="001B7292">
      <w:pPr>
        <w:spacing w:line="360" w:lineRule="auto"/>
        <w:ind w:firstLineChars="200" w:firstLine="480"/>
        <w:rPr>
          <w:rFonts w:ascii="宋体" w:hAnsi="宋体"/>
          <w:bCs/>
          <w:sz w:val="24"/>
        </w:rPr>
      </w:pPr>
      <w:r w:rsidRPr="00D775E5">
        <w:rPr>
          <w:rFonts w:ascii="宋体" w:hAnsi="宋体" w:hint="eastAsia"/>
          <w:bCs/>
          <w:sz w:val="24"/>
        </w:rPr>
        <w:t>86.7.2严重违约责任</w:t>
      </w:r>
    </w:p>
    <w:p w:rsidR="001B7292" w:rsidRPr="00D775E5" w:rsidRDefault="001B7292" w:rsidP="001B7292">
      <w:pPr>
        <w:autoSpaceDE w:val="0"/>
        <w:autoSpaceDN w:val="0"/>
        <w:spacing w:line="360" w:lineRule="auto"/>
        <w:ind w:firstLineChars="200" w:firstLine="480"/>
        <w:jc w:val="left"/>
        <w:rPr>
          <w:rFonts w:ascii="宋体" w:hAnsi="宋体"/>
          <w:bCs/>
          <w:sz w:val="24"/>
        </w:rPr>
      </w:pPr>
      <w:r w:rsidRPr="00D775E5">
        <w:rPr>
          <w:rFonts w:ascii="宋体" w:hAnsi="宋体" w:hint="eastAsia"/>
          <w:bCs/>
          <w:sz w:val="24"/>
        </w:rPr>
        <w:t>承包人违反本合同的约定须承担严重违约责任时，必须每次向发包人支付的违约金为人民币贰万元整，不同违约行为的违约金可相加计算</w:t>
      </w:r>
    </w:p>
    <w:p w:rsidR="001B7292" w:rsidRPr="00D775E5" w:rsidRDefault="001B7292" w:rsidP="001B7292">
      <w:pPr>
        <w:autoSpaceDE w:val="0"/>
        <w:autoSpaceDN w:val="0"/>
        <w:spacing w:line="360" w:lineRule="auto"/>
        <w:ind w:firstLineChars="200" w:firstLine="480"/>
        <w:jc w:val="left"/>
        <w:rPr>
          <w:rFonts w:ascii="宋体" w:hAnsi="宋体"/>
          <w:bCs/>
          <w:sz w:val="24"/>
        </w:rPr>
      </w:pPr>
      <w:r w:rsidRPr="00D775E5">
        <w:rPr>
          <w:rFonts w:ascii="宋体" w:hAnsi="宋体" w:hint="eastAsia"/>
          <w:bCs/>
          <w:sz w:val="24"/>
        </w:rPr>
        <w:t>86.7.3若承包人发生本合同约定的违约行为，发包人要求承包人承担违约责任的，应以书面形式通知承包人，说明其违约的原因和必须承担违约责任的等级。</w:t>
      </w:r>
    </w:p>
    <w:p w:rsidR="001B7292" w:rsidRPr="00D775E5" w:rsidRDefault="001B7292" w:rsidP="001B7292">
      <w:pPr>
        <w:autoSpaceDE w:val="0"/>
        <w:autoSpaceDN w:val="0"/>
        <w:spacing w:line="360" w:lineRule="auto"/>
        <w:ind w:firstLineChars="200" w:firstLine="480"/>
        <w:jc w:val="left"/>
        <w:rPr>
          <w:rFonts w:ascii="宋体" w:hAnsi="宋体"/>
          <w:bCs/>
          <w:sz w:val="24"/>
        </w:rPr>
      </w:pPr>
      <w:r w:rsidRPr="00D775E5">
        <w:rPr>
          <w:rFonts w:ascii="宋体" w:hAnsi="宋体" w:hint="eastAsia"/>
          <w:bCs/>
          <w:sz w:val="24"/>
        </w:rPr>
        <w:t>86.7.4三次一般违约责任其性质相当于一次严重违约责任，累计五次严重违约责任，发包人有权解除部分合同；累计出现八次严重违约责任，发包人有权解除全部合同。承包人必须承担累计的所有违约责任处罚及赔偿给发包人造成的损失。</w:t>
      </w:r>
    </w:p>
    <w:p w:rsidR="001B7292" w:rsidRPr="00D775E5" w:rsidRDefault="001B7292" w:rsidP="001B7292">
      <w:pPr>
        <w:autoSpaceDE w:val="0"/>
        <w:autoSpaceDN w:val="0"/>
        <w:spacing w:line="360" w:lineRule="auto"/>
        <w:ind w:firstLineChars="200" w:firstLine="480"/>
        <w:jc w:val="left"/>
        <w:rPr>
          <w:rFonts w:ascii="宋体" w:hAnsi="宋体"/>
          <w:sz w:val="24"/>
        </w:rPr>
      </w:pPr>
      <w:r w:rsidRPr="00D775E5">
        <w:rPr>
          <w:rFonts w:ascii="宋体" w:hAnsi="宋体" w:hint="eastAsia"/>
          <w:bCs/>
          <w:sz w:val="24"/>
        </w:rPr>
        <w:t>86.7.5</w:t>
      </w:r>
      <w:r w:rsidRPr="00D775E5">
        <w:rPr>
          <w:rFonts w:ascii="宋体" w:hAnsi="宋体" w:hint="eastAsia"/>
          <w:sz w:val="24"/>
        </w:rPr>
        <w:t>若承包人不按指定的日期开工、停工、复工的，每次向发包人支付违约金人民币2万元。</w:t>
      </w:r>
    </w:p>
    <w:p w:rsidR="001B7292" w:rsidRPr="00D775E5" w:rsidRDefault="001B7292" w:rsidP="001B7292">
      <w:pPr>
        <w:autoSpaceDE w:val="0"/>
        <w:autoSpaceDN w:val="0"/>
        <w:spacing w:line="360" w:lineRule="auto"/>
        <w:ind w:firstLineChars="200" w:firstLine="480"/>
        <w:jc w:val="left"/>
        <w:rPr>
          <w:rFonts w:ascii="宋体" w:hAnsi="宋体"/>
          <w:sz w:val="24"/>
        </w:rPr>
      </w:pPr>
      <w:r w:rsidRPr="00D775E5">
        <w:rPr>
          <w:rFonts w:ascii="宋体" w:hAnsi="宋体" w:hint="eastAsia"/>
          <w:sz w:val="24"/>
        </w:rPr>
        <w:t>86.7.6工程验收不合格，履约担保金暂不予退还，承包人应自费履行补救措施直到工程验收合格为止并赔偿因此给发包人造成的损失。</w:t>
      </w:r>
    </w:p>
    <w:p w:rsidR="001B7292" w:rsidRPr="00D775E5" w:rsidRDefault="001B7292" w:rsidP="001B7292">
      <w:pPr>
        <w:pStyle w:val="ac"/>
        <w:spacing w:line="360" w:lineRule="auto"/>
        <w:rPr>
          <w:rFonts w:ascii="宋体" w:eastAsia="宋体" w:hAnsi="宋体"/>
        </w:rPr>
      </w:pPr>
      <w:bookmarkStart w:id="66" w:name="_Toc335832129"/>
      <w:r w:rsidRPr="00D775E5">
        <w:rPr>
          <w:rFonts w:ascii="宋体" w:eastAsia="宋体" w:hAnsi="宋体"/>
        </w:rPr>
        <w:t>94</w:t>
      </w:r>
      <w:r w:rsidRPr="00D775E5">
        <w:rPr>
          <w:rFonts w:ascii="宋体" w:eastAsia="宋体" w:hAnsi="宋体" w:hint="eastAsia"/>
        </w:rPr>
        <w:t>．合同份数</w:t>
      </w:r>
      <w:bookmarkEnd w:id="66"/>
    </w:p>
    <w:p w:rsidR="001B7292" w:rsidRPr="00D775E5" w:rsidRDefault="001B7292" w:rsidP="001B7292">
      <w:pPr>
        <w:autoSpaceDE w:val="0"/>
        <w:autoSpaceDN w:val="0"/>
        <w:spacing w:before="96" w:line="360" w:lineRule="auto"/>
        <w:ind w:left="581"/>
        <w:jc w:val="left"/>
        <w:rPr>
          <w:rFonts w:ascii="宋体" w:hAnsi="宋体" w:cs="宋体"/>
          <w:kern w:val="0"/>
          <w:sz w:val="24"/>
        </w:rPr>
      </w:pPr>
      <w:r w:rsidRPr="00D775E5">
        <w:rPr>
          <w:rFonts w:ascii="宋体" w:hAnsi="宋体"/>
          <w:kern w:val="0"/>
          <w:sz w:val="24"/>
        </w:rPr>
        <w:t>94.1</w:t>
      </w:r>
      <w:r w:rsidRPr="00D775E5">
        <w:rPr>
          <w:rFonts w:ascii="宋体" w:hAnsi="宋体" w:hint="eastAsia"/>
          <w:kern w:val="0"/>
          <w:sz w:val="24"/>
        </w:rPr>
        <w:t xml:space="preserve"> 约定</w:t>
      </w:r>
      <w:r w:rsidRPr="00D775E5">
        <w:rPr>
          <w:rFonts w:ascii="宋体" w:hAnsi="宋体" w:cs="宋体" w:hint="eastAsia"/>
          <w:kern w:val="0"/>
          <w:sz w:val="24"/>
        </w:rPr>
        <w:t>提供合同文件</w:t>
      </w:r>
    </w:p>
    <w:p w:rsidR="001B7292" w:rsidRPr="00D775E5" w:rsidRDefault="001B7292" w:rsidP="001B7292">
      <w:pPr>
        <w:autoSpaceDE w:val="0"/>
        <w:autoSpaceDN w:val="0"/>
        <w:spacing w:before="96" w:line="360" w:lineRule="auto"/>
        <w:ind w:left="581" w:firstLineChars="230" w:firstLine="552"/>
        <w:jc w:val="left"/>
        <w:rPr>
          <w:rFonts w:ascii="宋体" w:hAnsi="宋体" w:cs="宋体"/>
          <w:kern w:val="0"/>
          <w:sz w:val="24"/>
        </w:rPr>
      </w:pPr>
      <w:r w:rsidRPr="00D775E5">
        <w:rPr>
          <w:rFonts w:ascii="宋体" w:hAnsi="宋体" w:cs="宋体" w:hint="eastAsia"/>
          <w:kern w:val="0"/>
          <w:sz w:val="24"/>
        </w:rPr>
        <w:t>提供合同文本：</w:t>
      </w:r>
    </w:p>
    <w:p w:rsidR="001B7292" w:rsidRPr="00D775E5" w:rsidRDefault="001B7292" w:rsidP="001B7292">
      <w:pPr>
        <w:autoSpaceDE w:val="0"/>
        <w:autoSpaceDN w:val="0"/>
        <w:spacing w:line="360" w:lineRule="auto"/>
        <w:ind w:left="581" w:firstLineChars="466" w:firstLine="1118"/>
        <w:jc w:val="left"/>
        <w:rPr>
          <w:rFonts w:ascii="宋体" w:hAnsi="宋体" w:cs="宋体"/>
          <w:kern w:val="0"/>
          <w:sz w:val="24"/>
        </w:rPr>
      </w:pPr>
      <w:r w:rsidRPr="00D775E5">
        <w:rPr>
          <w:rFonts w:ascii="宋体" w:hAnsi="宋体" w:cs="宋体" w:hint="eastAsia"/>
          <w:kern w:val="0"/>
          <w:sz w:val="24"/>
        </w:rPr>
        <w:lastRenderedPageBreak/>
        <w:t>■另有约定：</w:t>
      </w:r>
      <w:r w:rsidRPr="00D775E5">
        <w:rPr>
          <w:rFonts w:ascii="宋体" w:hAnsi="宋体" w:hint="eastAsia"/>
          <w:sz w:val="24"/>
          <w:u w:val="single"/>
        </w:rPr>
        <w:t>由承包人提供。</w:t>
      </w:r>
    </w:p>
    <w:p w:rsidR="001B7292" w:rsidRPr="00D775E5" w:rsidRDefault="001B7292" w:rsidP="001B7292">
      <w:pPr>
        <w:autoSpaceDE w:val="0"/>
        <w:autoSpaceDN w:val="0"/>
        <w:spacing w:line="360" w:lineRule="auto"/>
        <w:jc w:val="left"/>
        <w:rPr>
          <w:rFonts w:ascii="宋体" w:hAnsi="宋体" w:cs="宋体"/>
          <w:kern w:val="0"/>
          <w:sz w:val="20"/>
          <w:szCs w:val="20"/>
        </w:rPr>
      </w:pPr>
    </w:p>
    <w:p w:rsidR="001B7292" w:rsidRPr="00D775E5" w:rsidRDefault="001B7292" w:rsidP="001B7292">
      <w:pPr>
        <w:tabs>
          <w:tab w:val="left" w:pos="3640"/>
          <w:tab w:val="left" w:pos="6040"/>
          <w:tab w:val="left" w:pos="7960"/>
        </w:tabs>
        <w:autoSpaceDE w:val="0"/>
        <w:autoSpaceDN w:val="0"/>
        <w:spacing w:line="360" w:lineRule="auto"/>
        <w:ind w:left="581"/>
        <w:jc w:val="left"/>
        <w:rPr>
          <w:rFonts w:ascii="宋体" w:hAnsi="宋体"/>
          <w:kern w:val="0"/>
          <w:sz w:val="24"/>
        </w:rPr>
      </w:pPr>
      <w:r w:rsidRPr="00D775E5">
        <w:rPr>
          <w:rFonts w:ascii="宋体" w:hAnsi="宋体"/>
          <w:kern w:val="0"/>
          <w:sz w:val="24"/>
        </w:rPr>
        <w:t>94.2</w:t>
      </w:r>
      <w:r w:rsidRPr="00D775E5">
        <w:rPr>
          <w:rFonts w:ascii="宋体" w:hAnsi="宋体" w:hint="eastAsia"/>
          <w:kern w:val="0"/>
          <w:sz w:val="24"/>
        </w:rPr>
        <w:t xml:space="preserve"> 正副本效力</w:t>
      </w:r>
    </w:p>
    <w:p w:rsidR="001B7292" w:rsidRPr="00D775E5" w:rsidRDefault="001B7292" w:rsidP="001B7292">
      <w:pPr>
        <w:tabs>
          <w:tab w:val="left" w:pos="3640"/>
          <w:tab w:val="left" w:pos="6040"/>
          <w:tab w:val="left" w:pos="7960"/>
        </w:tabs>
        <w:autoSpaceDE w:val="0"/>
        <w:autoSpaceDN w:val="0"/>
        <w:spacing w:line="360" w:lineRule="auto"/>
        <w:ind w:left="581"/>
        <w:jc w:val="left"/>
        <w:rPr>
          <w:rFonts w:ascii="宋体" w:hAnsi="宋体" w:cs="宋体"/>
          <w:kern w:val="0"/>
          <w:sz w:val="24"/>
        </w:rPr>
      </w:pPr>
      <w:r w:rsidRPr="00D775E5">
        <w:rPr>
          <w:rFonts w:ascii="宋体" w:hAnsi="宋体" w:cs="宋体" w:hint="eastAsia"/>
          <w:kern w:val="0"/>
          <w:sz w:val="24"/>
        </w:rPr>
        <w:t>合同的份数：</w:t>
      </w:r>
    </w:p>
    <w:p w:rsidR="001B7292" w:rsidRPr="00D775E5" w:rsidRDefault="001B7292" w:rsidP="001B7292">
      <w:pPr>
        <w:tabs>
          <w:tab w:val="left" w:pos="3640"/>
          <w:tab w:val="left" w:pos="6040"/>
          <w:tab w:val="left" w:pos="7960"/>
        </w:tabs>
        <w:autoSpaceDE w:val="0"/>
        <w:autoSpaceDN w:val="0"/>
        <w:spacing w:line="360" w:lineRule="auto"/>
        <w:ind w:left="581" w:firstLineChars="289" w:firstLine="694"/>
        <w:jc w:val="left"/>
        <w:rPr>
          <w:rFonts w:ascii="宋体" w:hAnsi="宋体" w:cs="宋体"/>
          <w:kern w:val="0"/>
          <w:sz w:val="24"/>
        </w:rPr>
      </w:pPr>
      <w:r w:rsidRPr="00D775E5">
        <w:rPr>
          <w:rFonts w:ascii="宋体" w:hAnsi="宋体" w:cs="宋体" w:hint="eastAsia"/>
          <w:kern w:val="0"/>
          <w:sz w:val="24"/>
        </w:rPr>
        <w:t>正本</w:t>
      </w:r>
      <w:r w:rsidRPr="00D775E5">
        <w:rPr>
          <w:rFonts w:ascii="宋体" w:hAnsi="宋体" w:cs="宋体" w:hint="eastAsia"/>
          <w:kern w:val="0"/>
          <w:sz w:val="24"/>
          <w:u w:val="single"/>
        </w:rPr>
        <w:t>叁</w:t>
      </w:r>
      <w:r w:rsidRPr="00D775E5">
        <w:rPr>
          <w:rFonts w:ascii="宋体" w:hAnsi="宋体" w:cs="宋体" w:hint="eastAsia"/>
          <w:kern w:val="0"/>
          <w:sz w:val="24"/>
        </w:rPr>
        <w:t>份，副本</w:t>
      </w:r>
      <w:r w:rsidRPr="00D775E5">
        <w:rPr>
          <w:rFonts w:ascii="宋体" w:hAnsi="宋体" w:cs="宋体" w:hint="eastAsia"/>
          <w:kern w:val="0"/>
          <w:sz w:val="24"/>
          <w:u w:val="single"/>
        </w:rPr>
        <w:t>玖</w:t>
      </w:r>
      <w:r w:rsidRPr="00D775E5">
        <w:rPr>
          <w:rFonts w:ascii="宋体" w:hAnsi="宋体" w:cs="宋体" w:hint="eastAsia"/>
          <w:kern w:val="0"/>
          <w:sz w:val="24"/>
        </w:rPr>
        <w:t>份。</w:t>
      </w:r>
    </w:p>
    <w:p w:rsidR="001B7292" w:rsidRPr="00D775E5" w:rsidRDefault="001B7292" w:rsidP="001B7292">
      <w:pPr>
        <w:tabs>
          <w:tab w:val="left" w:pos="3640"/>
          <w:tab w:val="left" w:pos="6040"/>
          <w:tab w:val="left" w:pos="7960"/>
        </w:tabs>
        <w:autoSpaceDE w:val="0"/>
        <w:autoSpaceDN w:val="0"/>
        <w:spacing w:line="360" w:lineRule="auto"/>
        <w:ind w:left="581" w:firstLineChars="289" w:firstLine="694"/>
        <w:jc w:val="left"/>
        <w:rPr>
          <w:rFonts w:ascii="宋体" w:hAnsi="宋体" w:cs="宋体"/>
          <w:kern w:val="0"/>
          <w:sz w:val="24"/>
        </w:rPr>
      </w:pPr>
      <w:r w:rsidRPr="00D775E5">
        <w:rPr>
          <w:rFonts w:ascii="宋体" w:hAnsi="宋体" w:cs="宋体" w:hint="eastAsia"/>
          <w:kern w:val="0"/>
          <w:sz w:val="24"/>
        </w:rPr>
        <w:t>其中：发包人正本</w:t>
      </w:r>
      <w:r w:rsidRPr="00D775E5">
        <w:rPr>
          <w:rFonts w:ascii="宋体" w:hAnsi="宋体" w:cs="宋体" w:hint="eastAsia"/>
          <w:kern w:val="0"/>
          <w:sz w:val="24"/>
          <w:u w:val="single"/>
        </w:rPr>
        <w:t xml:space="preserve"> 壹 </w:t>
      </w:r>
      <w:r w:rsidRPr="00D775E5">
        <w:rPr>
          <w:rFonts w:ascii="宋体" w:hAnsi="宋体" w:cs="宋体" w:hint="eastAsia"/>
          <w:kern w:val="0"/>
          <w:sz w:val="24"/>
        </w:rPr>
        <w:t>份，副本</w:t>
      </w:r>
      <w:r w:rsidRPr="00D775E5">
        <w:rPr>
          <w:rFonts w:ascii="宋体" w:hAnsi="宋体" w:cs="宋体" w:hint="eastAsia"/>
          <w:kern w:val="0"/>
          <w:sz w:val="24"/>
          <w:u w:val="single"/>
        </w:rPr>
        <w:t xml:space="preserve">叁 </w:t>
      </w:r>
      <w:r w:rsidRPr="00D775E5">
        <w:rPr>
          <w:rFonts w:ascii="宋体" w:hAnsi="宋体" w:cs="宋体" w:hint="eastAsia"/>
          <w:kern w:val="0"/>
          <w:sz w:val="24"/>
        </w:rPr>
        <w:t>份；承包人正本</w:t>
      </w:r>
      <w:r w:rsidRPr="00D775E5">
        <w:rPr>
          <w:rFonts w:ascii="宋体" w:hAnsi="宋体" w:cs="宋体" w:hint="eastAsia"/>
          <w:kern w:val="0"/>
          <w:sz w:val="24"/>
          <w:u w:val="single"/>
        </w:rPr>
        <w:t>贰</w:t>
      </w:r>
      <w:r w:rsidRPr="00D775E5">
        <w:rPr>
          <w:rFonts w:ascii="宋体" w:hAnsi="宋体" w:cs="宋体" w:hint="eastAsia"/>
          <w:kern w:val="0"/>
          <w:sz w:val="24"/>
        </w:rPr>
        <w:t>份，副本</w:t>
      </w:r>
      <w:r w:rsidRPr="00D775E5">
        <w:rPr>
          <w:rFonts w:ascii="宋体" w:hAnsi="宋体" w:cs="宋体" w:hint="eastAsia"/>
          <w:kern w:val="0"/>
          <w:sz w:val="24"/>
          <w:u w:val="single"/>
        </w:rPr>
        <w:t xml:space="preserve">陆 </w:t>
      </w:r>
      <w:r w:rsidRPr="00D775E5">
        <w:rPr>
          <w:rFonts w:ascii="宋体" w:hAnsi="宋体" w:cs="宋体" w:hint="eastAsia"/>
          <w:kern w:val="0"/>
          <w:sz w:val="24"/>
        </w:rPr>
        <w:t>份。</w:t>
      </w:r>
      <w:r w:rsidRPr="00D775E5">
        <w:rPr>
          <w:rFonts w:ascii="宋体" w:hAnsi="宋体" w:cs="宋体"/>
          <w:kern w:val="0"/>
          <w:sz w:val="24"/>
        </w:rPr>
        <w:t>自</w:t>
      </w:r>
      <w:r w:rsidRPr="00D775E5">
        <w:rPr>
          <w:rFonts w:ascii="宋体" w:hAnsi="宋体" w:cs="宋体" w:hint="eastAsia"/>
          <w:kern w:val="0"/>
          <w:sz w:val="24"/>
        </w:rPr>
        <w:t>发包人、承包人</w:t>
      </w:r>
      <w:r w:rsidRPr="00D775E5">
        <w:rPr>
          <w:rFonts w:ascii="宋体" w:hAnsi="宋体" w:cs="宋体"/>
          <w:kern w:val="0"/>
          <w:sz w:val="24"/>
        </w:rPr>
        <w:t>双方签字盖章之日起生效，合同</w:t>
      </w:r>
      <w:r w:rsidRPr="00D775E5">
        <w:rPr>
          <w:rFonts w:ascii="宋体" w:hAnsi="宋体" w:cs="宋体" w:hint="eastAsia"/>
          <w:kern w:val="0"/>
          <w:sz w:val="24"/>
        </w:rPr>
        <w:t>正、副本</w:t>
      </w:r>
      <w:r w:rsidRPr="00D775E5">
        <w:rPr>
          <w:rFonts w:ascii="宋体" w:hAnsi="宋体" w:cs="宋体"/>
          <w:kern w:val="0"/>
          <w:sz w:val="24"/>
        </w:rPr>
        <w:t>具有同等法律效力</w:t>
      </w:r>
      <w:r w:rsidRPr="00D775E5">
        <w:rPr>
          <w:rFonts w:ascii="宋体" w:hAnsi="宋体" w:cs="宋体" w:hint="eastAsia"/>
          <w:kern w:val="0"/>
          <w:sz w:val="24"/>
        </w:rPr>
        <w:t>。</w:t>
      </w:r>
    </w:p>
    <w:p w:rsidR="001B7292" w:rsidRPr="00D775E5" w:rsidRDefault="001B7292" w:rsidP="000A10BC">
      <w:pPr>
        <w:pStyle w:val="ac"/>
        <w:spacing w:line="360" w:lineRule="auto"/>
        <w:rPr>
          <w:rFonts w:ascii="宋体" w:eastAsia="宋体" w:hAnsi="宋体"/>
        </w:rPr>
      </w:pPr>
      <w:r w:rsidRPr="00D775E5">
        <w:rPr>
          <w:rFonts w:ascii="宋体" w:eastAsia="宋体" w:hAnsi="宋体" w:hint="eastAsia"/>
        </w:rPr>
        <w:t>95．其他</w:t>
      </w:r>
    </w:p>
    <w:p w:rsidR="001B7292" w:rsidRPr="00D775E5" w:rsidRDefault="001B7292" w:rsidP="001B7292">
      <w:pPr>
        <w:spacing w:before="100" w:beforeAutospacing="1" w:after="100" w:afterAutospacing="1" w:line="360" w:lineRule="exact"/>
        <w:ind w:right="11" w:firstLineChars="164" w:firstLine="395"/>
        <w:rPr>
          <w:rFonts w:ascii="宋体" w:hAnsi="宋体"/>
          <w:b/>
          <w:bCs/>
          <w:sz w:val="24"/>
        </w:rPr>
      </w:pPr>
      <w:r w:rsidRPr="00D775E5">
        <w:rPr>
          <w:rFonts w:ascii="宋体" w:hAnsi="宋体" w:hint="eastAsia"/>
          <w:b/>
          <w:bCs/>
          <w:sz w:val="24"/>
        </w:rPr>
        <w:t>95.1、不可抗力</w:t>
      </w:r>
    </w:p>
    <w:p w:rsidR="001B7292" w:rsidRPr="00D775E5" w:rsidRDefault="001B7292" w:rsidP="001B7292">
      <w:pPr>
        <w:spacing w:before="100" w:beforeAutospacing="1" w:after="100" w:afterAutospacing="1" w:line="360" w:lineRule="exact"/>
        <w:ind w:right="11" w:firstLineChars="200" w:firstLine="480"/>
        <w:rPr>
          <w:rFonts w:ascii="宋体" w:hAnsi="宋体"/>
          <w:sz w:val="24"/>
          <w:szCs w:val="28"/>
        </w:rPr>
      </w:pPr>
      <w:r w:rsidRPr="00D775E5">
        <w:rPr>
          <w:rFonts w:ascii="宋体" w:hAnsi="宋体" w:hint="eastAsia"/>
          <w:sz w:val="24"/>
        </w:rPr>
        <w:t xml:space="preserve">95.1.1  </w:t>
      </w:r>
      <w:r w:rsidRPr="00D775E5">
        <w:rPr>
          <w:rFonts w:ascii="宋体" w:hAnsi="宋体" w:hint="eastAsia"/>
          <w:sz w:val="24"/>
          <w:szCs w:val="28"/>
        </w:rPr>
        <w:t>不可抗力，是指不能预见、不能避免并不能克服、对本工程的施工造成重大实质性影响的自然灾害和战争、动乱（不包括承包人内部的任何纠纷和纷争）等事件。政府对本项目的政策变化、计划的调整，导致本项目不能如期进行，也属不可抗力的范围。</w:t>
      </w:r>
    </w:p>
    <w:p w:rsidR="001B7292" w:rsidRPr="00D775E5" w:rsidRDefault="001B7292" w:rsidP="001B7292">
      <w:pPr>
        <w:spacing w:before="100" w:beforeAutospacing="1" w:after="100" w:afterAutospacing="1" w:line="360" w:lineRule="exact"/>
        <w:ind w:firstLineChars="200" w:firstLine="480"/>
        <w:rPr>
          <w:rFonts w:ascii="宋体" w:hAnsi="宋体"/>
          <w:sz w:val="24"/>
          <w:szCs w:val="28"/>
        </w:rPr>
      </w:pPr>
      <w:r w:rsidRPr="00D775E5">
        <w:rPr>
          <w:rFonts w:ascii="宋体" w:hAnsi="宋体" w:hint="eastAsia"/>
          <w:sz w:val="24"/>
          <w:szCs w:val="28"/>
        </w:rPr>
        <w:t>自然灾害的范围及其认定方式，按下述约定执行：</w:t>
      </w:r>
    </w:p>
    <w:p w:rsidR="001B7292" w:rsidRPr="00D775E5" w:rsidRDefault="001B7292" w:rsidP="001B7292">
      <w:pPr>
        <w:spacing w:before="100" w:beforeAutospacing="1" w:after="100" w:afterAutospacing="1" w:line="360" w:lineRule="exact"/>
        <w:ind w:firstLineChars="200" w:firstLine="480"/>
        <w:rPr>
          <w:rFonts w:ascii="宋体" w:hAnsi="宋体"/>
          <w:sz w:val="24"/>
        </w:rPr>
      </w:pPr>
      <w:r w:rsidRPr="00D775E5">
        <w:rPr>
          <w:rFonts w:ascii="宋体" w:hAnsi="宋体" w:hint="eastAsia"/>
          <w:sz w:val="24"/>
          <w:szCs w:val="28"/>
        </w:rPr>
        <w:t>（1）异常天气：仅指5</w:t>
      </w:r>
      <w:r w:rsidRPr="00D775E5">
        <w:rPr>
          <w:rFonts w:ascii="宋体" w:hAnsi="宋体" w:hint="eastAsia"/>
          <w:sz w:val="24"/>
        </w:rPr>
        <w:t>0年一遇以上（含50年）的洪水、10级（含本数）以上台风，直接淹没或袭击工地为确保安全而停工。</w:t>
      </w:r>
      <w:r w:rsidRPr="00D775E5">
        <w:rPr>
          <w:rFonts w:ascii="宋体" w:hAnsi="宋体" w:hint="eastAsia"/>
          <w:sz w:val="24"/>
          <w:szCs w:val="28"/>
        </w:rPr>
        <w:t>承包人应于台风、洪水天气结束之日起七日内，向本地气象部门索取广州地区台风、暴雨天气资料或报告（含气象实况及对此分析的内容），连同施工日志、施工现场照片办理证据保全公证，方可认定为是不可抗力。</w:t>
      </w:r>
    </w:p>
    <w:p w:rsidR="001B7292" w:rsidRPr="00D775E5" w:rsidRDefault="001B7292" w:rsidP="001B7292">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（2）里氏5级（含本数）以上地震。</w:t>
      </w:r>
    </w:p>
    <w:p w:rsidR="001B7292" w:rsidRPr="00D775E5" w:rsidRDefault="001B7292" w:rsidP="001B7292">
      <w:pPr>
        <w:spacing w:before="100" w:beforeAutospacing="1" w:after="100" w:afterAutospacing="1" w:line="360" w:lineRule="exact"/>
        <w:ind w:right="11" w:firstLineChars="192" w:firstLine="463"/>
        <w:rPr>
          <w:rFonts w:ascii="宋体" w:hAnsi="宋体"/>
          <w:b/>
          <w:bCs/>
          <w:sz w:val="24"/>
        </w:rPr>
      </w:pPr>
      <w:r w:rsidRPr="00D775E5">
        <w:rPr>
          <w:rFonts w:ascii="宋体" w:hAnsi="宋体" w:hint="eastAsia"/>
          <w:b/>
          <w:bCs/>
          <w:sz w:val="24"/>
        </w:rPr>
        <w:t>95.2、保险</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95.2.1本工程承包人、发包人双方约定投保内容如下：</w:t>
      </w:r>
    </w:p>
    <w:p w:rsidR="001B7292" w:rsidRPr="00D775E5" w:rsidRDefault="001B7292" w:rsidP="001B7292">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（1）发包人投保内容：建筑安装工程一切险。</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（2）承包人投保内容：团体建筑施工人员人身意外伤害保险、安装工程一切险。</w:t>
      </w:r>
    </w:p>
    <w:p w:rsidR="001B7292" w:rsidRPr="00D775E5" w:rsidRDefault="001B7292" w:rsidP="001B7292">
      <w:pPr>
        <w:spacing w:before="100" w:beforeAutospacing="1" w:after="100" w:afterAutospacing="1" w:line="360" w:lineRule="exact"/>
        <w:ind w:right="11" w:firstLineChars="192" w:firstLine="463"/>
        <w:rPr>
          <w:rFonts w:ascii="宋体" w:hAnsi="宋体"/>
          <w:b/>
          <w:bCs/>
          <w:sz w:val="24"/>
        </w:rPr>
      </w:pPr>
      <w:r w:rsidRPr="00D775E5">
        <w:rPr>
          <w:rFonts w:ascii="宋体" w:hAnsi="宋体" w:hint="eastAsia"/>
          <w:b/>
          <w:bCs/>
          <w:sz w:val="24"/>
        </w:rPr>
        <w:t>95.3、担保</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43.3本工程承包人、发包人双方约定担保事项如下：</w:t>
      </w:r>
    </w:p>
    <w:p w:rsidR="001B7292" w:rsidRPr="00D775E5" w:rsidRDefault="001B7292" w:rsidP="001B7292">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（1）承包人向发包人提供履约担保，担保方式为：银行保函 。</w:t>
      </w:r>
    </w:p>
    <w:p w:rsidR="001B7292" w:rsidRPr="00D775E5" w:rsidRDefault="001B7292" w:rsidP="001B7292">
      <w:pPr>
        <w:spacing w:before="100" w:beforeAutospacing="1" w:after="100" w:afterAutospacing="1" w:line="360" w:lineRule="exact"/>
        <w:ind w:right="11" w:firstLineChars="192" w:firstLine="463"/>
        <w:rPr>
          <w:rFonts w:ascii="宋体" w:hAnsi="宋体"/>
          <w:b/>
          <w:bCs/>
          <w:sz w:val="24"/>
        </w:rPr>
      </w:pPr>
      <w:r w:rsidRPr="00D775E5">
        <w:rPr>
          <w:rFonts w:ascii="宋体" w:hAnsi="宋体" w:hint="eastAsia"/>
          <w:b/>
          <w:bCs/>
          <w:sz w:val="24"/>
        </w:rPr>
        <w:lastRenderedPageBreak/>
        <w:t>95.4、合同解除</w:t>
      </w:r>
    </w:p>
    <w:p w:rsidR="001B7292" w:rsidRPr="00D775E5" w:rsidRDefault="001B7292" w:rsidP="001B7292">
      <w:pPr>
        <w:snapToGrid w:val="0"/>
        <w:spacing w:before="100" w:beforeAutospacing="1" w:after="100" w:afterAutospacing="1" w:line="360" w:lineRule="exact"/>
        <w:ind w:firstLine="420"/>
        <w:rPr>
          <w:rFonts w:ascii="宋体" w:hAnsi="宋体"/>
          <w:sz w:val="24"/>
        </w:rPr>
      </w:pPr>
      <w:r w:rsidRPr="00D775E5">
        <w:rPr>
          <w:rFonts w:ascii="宋体" w:hAnsi="宋体" w:hint="eastAsia"/>
          <w:sz w:val="24"/>
        </w:rPr>
        <w:t>95.4.1  部分解除合同</w:t>
      </w:r>
    </w:p>
    <w:p w:rsidR="001B7292" w:rsidRPr="00D775E5" w:rsidRDefault="001B7292" w:rsidP="001B7292">
      <w:pPr>
        <w:spacing w:line="360" w:lineRule="exact"/>
        <w:ind w:firstLineChars="100" w:firstLine="240"/>
        <w:rPr>
          <w:rFonts w:ascii="宋体" w:hAnsi="宋体"/>
          <w:sz w:val="24"/>
        </w:rPr>
      </w:pPr>
      <w:r w:rsidRPr="00D775E5">
        <w:rPr>
          <w:rFonts w:ascii="宋体" w:hAnsi="宋体" w:hint="eastAsia"/>
          <w:sz w:val="24"/>
        </w:rPr>
        <w:t>承包人违约致部分解除合同的条件成就时，承包人在此承诺：</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① 因承包人违约致部分解除合同的条件成就时，发包人有权向承包人发出部分解除合同的违约责任通知，该通知送达承包人时部分解除合同即生效。</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② 承包人在接到部分解除合同的违约责任通知后，在2天内停止该部分工程的施工，并将机械、材料、物件、人员从该部分工程的施工场地撤离。</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③ 停工3天内，发包人、监理单位会同承包人对已完成工程量进行清点：发包人只承认已完成且符合质量验收标准的部分工程，对于已订货而未到现场或在现场未使用的材料、设备等均不予承认，由承包人自行处理；对于承包人已开工但经检验不合格的工程，承包人在总监理工程师发出通知的在限期内拆除，并清运出工地，由此带来的损失由承包人自行承担。</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④ 承包人在收到部分解除合同的违约责任通知后，若不按上述约定执行，发包人有权自行处理承包人滞留在施工现场的物品，处理费用由承包人承担。</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⑤ 承包人在收到部分解除合同的违约责任通知后，发包人就该部分解除合同的工程即可另行与其他单位签订施工合同，承包人不得阻碍新的承包人进场施工。</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⑥ 当部分解除合同的工程额达到施工合同总金额的50%时，发包人有权全部解除合同。</w:t>
      </w:r>
    </w:p>
    <w:p w:rsidR="001B7292" w:rsidRPr="00D775E5" w:rsidRDefault="001B7292" w:rsidP="001B7292">
      <w:pPr>
        <w:snapToGrid w:val="0"/>
        <w:spacing w:before="100" w:beforeAutospacing="1" w:after="100" w:afterAutospacing="1" w:line="360" w:lineRule="exact"/>
        <w:ind w:firstLine="420"/>
        <w:rPr>
          <w:rFonts w:ascii="宋体" w:hAnsi="宋体"/>
          <w:sz w:val="24"/>
        </w:rPr>
      </w:pPr>
      <w:r w:rsidRPr="00D775E5">
        <w:rPr>
          <w:rFonts w:ascii="宋体" w:hAnsi="宋体" w:hint="eastAsia"/>
          <w:sz w:val="24"/>
        </w:rPr>
        <w:t>95.4.2  解除合同.</w:t>
      </w:r>
    </w:p>
    <w:p w:rsidR="001B7292" w:rsidRPr="00D775E5" w:rsidRDefault="001B7292" w:rsidP="001B7292">
      <w:pPr>
        <w:snapToGrid w:val="0"/>
        <w:spacing w:before="100" w:beforeAutospacing="1" w:after="100" w:afterAutospacing="1" w:line="360" w:lineRule="exact"/>
        <w:ind w:firstLine="420"/>
        <w:rPr>
          <w:rFonts w:ascii="宋体" w:hAnsi="宋体"/>
          <w:sz w:val="24"/>
        </w:rPr>
      </w:pPr>
      <w:r w:rsidRPr="00D775E5">
        <w:rPr>
          <w:rFonts w:ascii="宋体" w:hAnsi="宋体" w:hint="eastAsia"/>
          <w:sz w:val="24"/>
        </w:rPr>
        <w:t>承包人违约致解除合同的条件成就时，承包人在此承诺：</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① 因承包人违约致解除合同的条件成就时，发包人有权向承包人发出全部解除合同的违约责任通知，该通知送达承包人时全部解除合同即生效。</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② 承包人接到部分解除合同的违约责任通知后，必须在2天内停止工程施工，并在10天内将机械、材料、物件、人员从施工现场撤离。停工3天内，发包人、监理单位将会同承包人对已完成工程量进行清点，清点规则比照部分解除合同的情形处理。</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③ 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lastRenderedPageBreak/>
        <w:t>④承包人在收到部分解除合同的违约责任通知后，发包人就解除合同的工程即可另行与其他单位签订施工合同，承包人不得阻碍新的承包人进场施工。</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⑤ 由于合同解除引致发包人工期延误及其它方面的损失，由承包人负责赔偿。</w:t>
      </w:r>
    </w:p>
    <w:p w:rsidR="001B7292" w:rsidRPr="00D775E5" w:rsidRDefault="001B7292" w:rsidP="001B7292">
      <w:pPr>
        <w:snapToGrid w:val="0"/>
        <w:spacing w:before="100" w:beforeAutospacing="1" w:after="100" w:afterAutospacing="1" w:line="360" w:lineRule="exact"/>
        <w:ind w:firstLineChars="200" w:firstLine="480"/>
        <w:rPr>
          <w:rFonts w:ascii="宋体" w:hAnsi="宋体"/>
          <w:sz w:val="24"/>
        </w:rPr>
      </w:pPr>
      <w:r w:rsidRPr="00D775E5">
        <w:rPr>
          <w:rFonts w:ascii="宋体" w:hAnsi="宋体" w:hint="eastAsia"/>
          <w:sz w:val="24"/>
        </w:rPr>
        <w:t>95.4.3 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rsidR="001B7292" w:rsidRPr="00D775E5" w:rsidRDefault="001B7292" w:rsidP="001B7292">
      <w:pPr>
        <w:spacing w:before="100" w:beforeAutospacing="1" w:after="100" w:afterAutospacing="1" w:line="360" w:lineRule="exact"/>
        <w:ind w:firstLine="480"/>
        <w:rPr>
          <w:rFonts w:ascii="宋体" w:hAnsi="宋体"/>
          <w:sz w:val="24"/>
        </w:rPr>
      </w:pPr>
      <w:r w:rsidRPr="00D775E5">
        <w:rPr>
          <w:rFonts w:ascii="宋体" w:hAnsi="宋体" w:hint="eastAsia"/>
          <w:sz w:val="24"/>
        </w:rPr>
        <w:t>95.4.4 合同解除后，不影响承包人、发包人双方在合同中约定的结算和清理尾款的效力，亦不能免除承包人对已完工项目的保修责任。</w:t>
      </w:r>
    </w:p>
    <w:p w:rsidR="001B7292" w:rsidRPr="00D775E5" w:rsidRDefault="001B7292" w:rsidP="001B7292">
      <w:pPr>
        <w:rPr>
          <w:rFonts w:ascii="宋体" w:hAnsi="宋体"/>
          <w:b/>
          <w:bCs/>
          <w:sz w:val="24"/>
        </w:rPr>
      </w:pPr>
      <w:r w:rsidRPr="00D775E5">
        <w:rPr>
          <w:rFonts w:ascii="宋体" w:hAnsi="宋体" w:hint="eastAsia"/>
          <w:b/>
          <w:bCs/>
          <w:sz w:val="24"/>
        </w:rPr>
        <w:t>95.5、补充条款</w:t>
      </w:r>
    </w:p>
    <w:p w:rsidR="001B7292" w:rsidRPr="00D775E5" w:rsidRDefault="001B7292" w:rsidP="001B7292">
      <w:pPr>
        <w:spacing w:before="100" w:beforeAutospacing="1" w:after="100" w:afterAutospacing="1" w:line="360" w:lineRule="exact"/>
        <w:ind w:right="11" w:firstLineChars="192" w:firstLine="461"/>
        <w:rPr>
          <w:rFonts w:ascii="宋体" w:hAnsi="宋体"/>
          <w:sz w:val="24"/>
        </w:rPr>
      </w:pPr>
      <w:r w:rsidRPr="00D775E5">
        <w:rPr>
          <w:rFonts w:ascii="宋体" w:hAnsi="宋体" w:hint="eastAsia"/>
          <w:sz w:val="24"/>
        </w:rPr>
        <w:t>95.5.1承包人在履行合同过程中应严格执行其投标文件中的任何承诺，发包人不接受承包人低于发包人要求的承诺。</w:t>
      </w:r>
    </w:p>
    <w:p w:rsidR="001B7292" w:rsidRPr="00D775E5" w:rsidRDefault="001B7292" w:rsidP="001B7292">
      <w:pPr>
        <w:tabs>
          <w:tab w:val="left" w:pos="3640"/>
          <w:tab w:val="left" w:pos="6040"/>
          <w:tab w:val="left" w:pos="7960"/>
        </w:tabs>
        <w:autoSpaceDE w:val="0"/>
        <w:autoSpaceDN w:val="0"/>
        <w:spacing w:line="360" w:lineRule="auto"/>
        <w:ind w:firstLineChars="150" w:firstLine="360"/>
        <w:jc w:val="left"/>
        <w:rPr>
          <w:rFonts w:ascii="宋体" w:hAnsi="宋体"/>
          <w:sz w:val="24"/>
        </w:rPr>
      </w:pPr>
      <w:r w:rsidRPr="00D775E5">
        <w:rPr>
          <w:rFonts w:ascii="宋体" w:hAnsi="宋体" w:hint="eastAsia"/>
          <w:sz w:val="24"/>
        </w:rPr>
        <w:t>95.5</w:t>
      </w:r>
      <w:r w:rsidRPr="00D775E5">
        <w:rPr>
          <w:rFonts w:ascii="宋体" w:hAnsi="宋体"/>
          <w:sz w:val="24"/>
        </w:rPr>
        <w:t>.</w:t>
      </w:r>
      <w:r w:rsidRPr="00D775E5">
        <w:rPr>
          <w:rFonts w:ascii="宋体" w:hAnsi="宋体" w:hint="eastAsia"/>
          <w:sz w:val="24"/>
        </w:rPr>
        <w:t>2 本合同未尽事宜，另行签订补充协议。</w:t>
      </w:r>
    </w:p>
    <w:p w:rsidR="001B7292" w:rsidRPr="00D775E5" w:rsidRDefault="001B7292" w:rsidP="001B7292">
      <w:pPr>
        <w:tabs>
          <w:tab w:val="left" w:pos="3640"/>
          <w:tab w:val="left" w:pos="6040"/>
          <w:tab w:val="left" w:pos="7960"/>
        </w:tabs>
        <w:autoSpaceDE w:val="0"/>
        <w:autoSpaceDN w:val="0"/>
        <w:spacing w:line="360" w:lineRule="auto"/>
        <w:ind w:firstLineChars="150" w:firstLine="360"/>
        <w:jc w:val="left"/>
        <w:rPr>
          <w:rFonts w:ascii="宋体" w:hAnsi="宋体"/>
          <w:sz w:val="24"/>
        </w:rPr>
      </w:pPr>
      <w:r w:rsidRPr="00D775E5">
        <w:rPr>
          <w:rFonts w:ascii="宋体" w:hAnsi="宋体" w:hint="eastAsia"/>
          <w:sz w:val="24"/>
        </w:rPr>
        <w:t>95.5.3 附件</w:t>
      </w:r>
    </w:p>
    <w:p w:rsidR="001B7292" w:rsidRPr="00D775E5" w:rsidRDefault="001B7292" w:rsidP="001B7292">
      <w:pPr>
        <w:tabs>
          <w:tab w:val="left" w:pos="3640"/>
          <w:tab w:val="left" w:pos="6040"/>
          <w:tab w:val="left" w:pos="7960"/>
        </w:tabs>
        <w:autoSpaceDE w:val="0"/>
        <w:autoSpaceDN w:val="0"/>
        <w:spacing w:line="360" w:lineRule="auto"/>
        <w:ind w:firstLineChars="150" w:firstLine="360"/>
        <w:jc w:val="left"/>
        <w:rPr>
          <w:rFonts w:ascii="宋体" w:hAnsi="宋体"/>
          <w:kern w:val="0"/>
          <w:sz w:val="24"/>
        </w:rPr>
      </w:pPr>
      <w:r w:rsidRPr="00D775E5">
        <w:rPr>
          <w:rFonts w:ascii="宋体" w:hAnsi="宋体" w:cs="宋体" w:hint="eastAsia"/>
          <w:kern w:val="0"/>
          <w:sz w:val="24"/>
        </w:rPr>
        <w:t>（1）</w:t>
      </w:r>
      <w:r w:rsidRPr="00D775E5">
        <w:rPr>
          <w:rFonts w:ascii="宋体" w:hAnsi="宋体" w:hint="eastAsia"/>
          <w:kern w:val="0"/>
          <w:sz w:val="24"/>
        </w:rPr>
        <w:t>《联合体共同投标协议》</w:t>
      </w:r>
    </w:p>
    <w:p w:rsidR="001B7292" w:rsidRPr="00D775E5" w:rsidRDefault="001B7292" w:rsidP="001B7292">
      <w:pPr>
        <w:tabs>
          <w:tab w:val="left" w:pos="3640"/>
          <w:tab w:val="left" w:pos="6040"/>
          <w:tab w:val="left" w:pos="7960"/>
        </w:tabs>
        <w:autoSpaceDE w:val="0"/>
        <w:autoSpaceDN w:val="0"/>
        <w:spacing w:line="360" w:lineRule="auto"/>
        <w:ind w:firstLineChars="150" w:firstLine="360"/>
        <w:jc w:val="left"/>
        <w:rPr>
          <w:rFonts w:ascii="宋体" w:hAnsi="宋体"/>
          <w:kern w:val="0"/>
          <w:sz w:val="24"/>
        </w:rPr>
      </w:pPr>
      <w:r w:rsidRPr="00D775E5">
        <w:rPr>
          <w:rFonts w:ascii="宋体" w:hAnsi="宋体" w:hint="eastAsia"/>
          <w:kern w:val="0"/>
          <w:sz w:val="24"/>
        </w:rPr>
        <w:t>（2）工程量清单</w:t>
      </w:r>
    </w:p>
    <w:p w:rsidR="001B7292" w:rsidRPr="00D775E5" w:rsidRDefault="001B7292" w:rsidP="001B7292">
      <w:pPr>
        <w:tabs>
          <w:tab w:val="left" w:pos="3640"/>
          <w:tab w:val="left" w:pos="6040"/>
          <w:tab w:val="left" w:pos="7960"/>
        </w:tabs>
        <w:autoSpaceDE w:val="0"/>
        <w:autoSpaceDN w:val="0"/>
        <w:spacing w:line="360" w:lineRule="auto"/>
        <w:ind w:firstLineChars="150" w:firstLine="360"/>
        <w:jc w:val="left"/>
        <w:rPr>
          <w:rFonts w:ascii="宋体" w:hAnsi="宋体" w:cs="宋体"/>
          <w:kern w:val="0"/>
          <w:sz w:val="24"/>
        </w:rPr>
      </w:pPr>
      <w:r w:rsidRPr="00D775E5">
        <w:rPr>
          <w:rFonts w:ascii="宋体" w:hAnsi="宋体" w:hint="eastAsia"/>
          <w:kern w:val="0"/>
          <w:sz w:val="24"/>
        </w:rPr>
        <w:t>（3）投入主要人员汇总表</w:t>
      </w:r>
    </w:p>
    <w:p w:rsidR="00CC1963" w:rsidRPr="00D775E5" w:rsidRDefault="00CC1963" w:rsidP="007E3A5D">
      <w:pPr>
        <w:spacing w:line="360" w:lineRule="auto"/>
        <w:rPr>
          <w:rFonts w:ascii="宋体" w:hAnsi="宋体"/>
          <w:sz w:val="24"/>
        </w:rPr>
      </w:pPr>
    </w:p>
    <w:p w:rsidR="00CC1963" w:rsidRPr="00D775E5" w:rsidRDefault="00CC1963" w:rsidP="007E3A5D">
      <w:pPr>
        <w:spacing w:line="360" w:lineRule="auto"/>
        <w:rPr>
          <w:rFonts w:ascii="宋体" w:hAnsi="宋体"/>
          <w:sz w:val="24"/>
        </w:rPr>
      </w:pPr>
    </w:p>
    <w:p w:rsidR="00CC1963" w:rsidRPr="00D775E5" w:rsidRDefault="00CC1963" w:rsidP="007E3A5D">
      <w:pPr>
        <w:spacing w:line="360" w:lineRule="auto"/>
        <w:rPr>
          <w:rFonts w:ascii="宋体" w:hAnsi="宋体"/>
          <w:sz w:val="24"/>
        </w:rPr>
      </w:pPr>
    </w:p>
    <w:p w:rsidR="001B7292" w:rsidRPr="00D775E5" w:rsidRDefault="001B7292" w:rsidP="007E3A5D">
      <w:pPr>
        <w:spacing w:line="360" w:lineRule="auto"/>
        <w:rPr>
          <w:rFonts w:ascii="宋体" w:hAnsi="宋体"/>
          <w:sz w:val="24"/>
        </w:rPr>
      </w:pPr>
    </w:p>
    <w:p w:rsidR="000A10BC" w:rsidRPr="00D775E5" w:rsidRDefault="000A10BC">
      <w:pPr>
        <w:widowControl/>
        <w:jc w:val="left"/>
        <w:rPr>
          <w:rFonts w:ascii="宋体" w:hAnsi="宋体"/>
          <w:sz w:val="24"/>
        </w:rPr>
      </w:pPr>
      <w:r w:rsidRPr="00D775E5">
        <w:rPr>
          <w:rFonts w:ascii="宋体" w:hAnsi="宋体" w:hint="eastAsia"/>
          <w:sz w:val="24"/>
        </w:rPr>
        <w:br w:type="page"/>
      </w:r>
    </w:p>
    <w:p w:rsidR="00351142" w:rsidRPr="00D775E5" w:rsidRDefault="00351142" w:rsidP="00351142">
      <w:pPr>
        <w:pStyle w:val="ac"/>
        <w:spacing w:line="360" w:lineRule="auto"/>
        <w:outlineLvl w:val="0"/>
        <w:rPr>
          <w:rFonts w:ascii="宋体" w:eastAsia="宋体" w:hAnsi="宋体"/>
        </w:rPr>
      </w:pPr>
      <w:bookmarkStart w:id="67" w:name="_Toc335832131"/>
      <w:r w:rsidRPr="00D775E5">
        <w:rPr>
          <w:rFonts w:ascii="宋体" w:eastAsia="宋体" w:hAnsi="宋体" w:hint="eastAsia"/>
        </w:rPr>
        <w:lastRenderedPageBreak/>
        <w:t xml:space="preserve">附件一 </w:t>
      </w:r>
      <w:r w:rsidRPr="00D775E5">
        <w:rPr>
          <w:rFonts w:ascii="宋体" w:eastAsia="宋体" w:hAnsi="宋体" w:hint="eastAsia"/>
          <w:szCs w:val="36"/>
        </w:rPr>
        <w:t>工程质量保修书</w:t>
      </w:r>
    </w:p>
    <w:p w:rsidR="00351142" w:rsidRPr="00D775E5" w:rsidRDefault="00351142" w:rsidP="00351142">
      <w:pPr>
        <w:autoSpaceDE w:val="0"/>
        <w:autoSpaceDN w:val="0"/>
        <w:spacing w:before="8" w:line="360" w:lineRule="auto"/>
        <w:jc w:val="left"/>
        <w:rPr>
          <w:rFonts w:ascii="宋体" w:hAnsi="宋体" w:cs="宋体"/>
          <w:kern w:val="0"/>
          <w:sz w:val="24"/>
        </w:rPr>
      </w:pPr>
    </w:p>
    <w:p w:rsidR="00351142" w:rsidRPr="00D775E5" w:rsidRDefault="00351142" w:rsidP="00351142">
      <w:pPr>
        <w:autoSpaceDE w:val="0"/>
        <w:autoSpaceDN w:val="0"/>
        <w:spacing w:line="360" w:lineRule="auto"/>
        <w:ind w:right="-13"/>
        <w:jc w:val="center"/>
        <w:rPr>
          <w:rFonts w:ascii="宋体" w:hAnsi="宋体" w:cs="宋体"/>
          <w:b/>
          <w:kern w:val="0"/>
          <w:sz w:val="36"/>
          <w:szCs w:val="36"/>
        </w:rPr>
      </w:pPr>
      <w:r w:rsidRPr="00D775E5">
        <w:rPr>
          <w:rFonts w:ascii="宋体" w:hAnsi="宋体" w:cs="宋体" w:hint="eastAsia"/>
          <w:b/>
          <w:spacing w:val="65"/>
          <w:kern w:val="0"/>
          <w:position w:val="-3"/>
          <w:sz w:val="36"/>
          <w:szCs w:val="36"/>
        </w:rPr>
        <w:t>工程质量保修</w:t>
      </w:r>
      <w:r w:rsidRPr="00D775E5">
        <w:rPr>
          <w:rFonts w:ascii="宋体" w:hAnsi="宋体" w:cs="宋体" w:hint="eastAsia"/>
          <w:b/>
          <w:kern w:val="0"/>
          <w:position w:val="-3"/>
          <w:sz w:val="36"/>
          <w:szCs w:val="36"/>
        </w:rPr>
        <w:t>书</w:t>
      </w:r>
    </w:p>
    <w:p w:rsidR="00351142" w:rsidRPr="00D775E5" w:rsidRDefault="00351142" w:rsidP="00351142">
      <w:pPr>
        <w:autoSpaceDE w:val="0"/>
        <w:autoSpaceDN w:val="0"/>
        <w:spacing w:before="4" w:line="360" w:lineRule="auto"/>
        <w:jc w:val="left"/>
        <w:rPr>
          <w:rFonts w:ascii="宋体" w:hAnsi="宋体" w:cs="宋体"/>
          <w:kern w:val="0"/>
          <w:sz w:val="10"/>
          <w:szCs w:val="10"/>
        </w:rPr>
      </w:pPr>
    </w:p>
    <w:p w:rsidR="00351142" w:rsidRPr="00D775E5" w:rsidRDefault="00351142" w:rsidP="00351142">
      <w:pPr>
        <w:autoSpaceDE w:val="0"/>
        <w:autoSpaceDN w:val="0"/>
        <w:spacing w:before="94" w:line="360" w:lineRule="auto"/>
        <w:ind w:left="101" w:right="47" w:firstLine="480"/>
        <w:rPr>
          <w:rFonts w:ascii="宋体" w:hAnsi="宋体" w:cs="宋体"/>
          <w:kern w:val="0"/>
          <w:sz w:val="24"/>
        </w:rPr>
      </w:pPr>
      <w:r w:rsidRPr="00D775E5">
        <w:rPr>
          <w:rFonts w:ascii="宋体" w:hAnsi="宋体" w:cs="宋体" w:hint="eastAsia"/>
          <w:kern w:val="0"/>
          <w:sz w:val="24"/>
        </w:rPr>
        <w:t>为保证本施工合同涉及的工程项目在合理使用期限内正常使用，合同双方当事人根据《中华人民共和国建筑法》、《建设工程质量管理条例》和《房屋建筑工程质量保修办法》等规定，经协商一致，订立本质量保修书。</w:t>
      </w:r>
    </w:p>
    <w:p w:rsidR="00351142" w:rsidRPr="00D775E5" w:rsidRDefault="00351142" w:rsidP="00351142">
      <w:pPr>
        <w:autoSpaceDE w:val="0"/>
        <w:autoSpaceDN w:val="0"/>
        <w:spacing w:before="36" w:line="360" w:lineRule="auto"/>
        <w:ind w:left="521"/>
        <w:jc w:val="left"/>
        <w:rPr>
          <w:rFonts w:ascii="宋体" w:hAnsi="宋体" w:cs="宋体"/>
          <w:b/>
          <w:kern w:val="0"/>
          <w:sz w:val="24"/>
        </w:rPr>
      </w:pPr>
      <w:r w:rsidRPr="00D775E5">
        <w:rPr>
          <w:rFonts w:ascii="宋体" w:hAnsi="宋体"/>
          <w:b/>
          <w:kern w:val="0"/>
          <w:sz w:val="24"/>
        </w:rPr>
        <w:t>1</w:t>
      </w:r>
      <w:r w:rsidRPr="00D775E5">
        <w:rPr>
          <w:rFonts w:ascii="宋体" w:hAnsi="宋体" w:cs="宋体" w:hint="eastAsia"/>
          <w:b/>
          <w:kern w:val="0"/>
          <w:sz w:val="24"/>
        </w:rPr>
        <w:t>．质量保修范围</w:t>
      </w:r>
    </w:p>
    <w:p w:rsidR="00351142" w:rsidRPr="00D775E5" w:rsidRDefault="00351142" w:rsidP="00351142">
      <w:pPr>
        <w:autoSpaceDE w:val="0"/>
        <w:autoSpaceDN w:val="0"/>
        <w:spacing w:before="94" w:line="360" w:lineRule="auto"/>
        <w:ind w:left="101" w:right="47" w:firstLine="480"/>
        <w:rPr>
          <w:rFonts w:ascii="宋体" w:hAnsi="宋体" w:cs="宋体"/>
          <w:kern w:val="0"/>
          <w:sz w:val="24"/>
        </w:rPr>
      </w:pPr>
      <w:r w:rsidRPr="00D775E5">
        <w:rPr>
          <w:rFonts w:ascii="宋体" w:hAnsi="宋体" w:cs="宋体" w:hint="eastAsia"/>
          <w:spacing w:val="1"/>
          <w:kern w:val="0"/>
          <w:sz w:val="24"/>
        </w:rPr>
        <w:t>质量保修范围包括地基基础工程</w:t>
      </w:r>
      <w:r w:rsidRPr="00D775E5">
        <w:rPr>
          <w:rFonts w:ascii="宋体" w:hAnsi="宋体" w:cs="宋体" w:hint="eastAsia"/>
          <w:kern w:val="0"/>
          <w:sz w:val="24"/>
        </w:rPr>
        <w:t>、</w:t>
      </w:r>
      <w:r w:rsidRPr="00D775E5">
        <w:rPr>
          <w:rFonts w:ascii="宋体" w:hAnsi="宋体" w:cs="宋体" w:hint="eastAsia"/>
          <w:spacing w:val="1"/>
          <w:kern w:val="0"/>
          <w:sz w:val="24"/>
        </w:rPr>
        <w:t>主体结构工程、屋面防水工</w:t>
      </w:r>
      <w:r w:rsidRPr="00D775E5">
        <w:rPr>
          <w:rFonts w:ascii="宋体" w:hAnsi="宋体" w:cs="宋体" w:hint="eastAsia"/>
          <w:kern w:val="0"/>
          <w:sz w:val="24"/>
        </w:rPr>
        <w:t>程</w:t>
      </w:r>
      <w:r w:rsidRPr="00D775E5">
        <w:rPr>
          <w:rFonts w:ascii="宋体" w:hAnsi="宋体" w:cs="宋体" w:hint="eastAsia"/>
          <w:spacing w:val="1"/>
          <w:kern w:val="0"/>
          <w:sz w:val="24"/>
        </w:rPr>
        <w:t>、有防水要求的卫生间、</w:t>
      </w:r>
      <w:r w:rsidRPr="00D775E5">
        <w:rPr>
          <w:rFonts w:ascii="宋体" w:hAnsi="宋体" w:cs="宋体" w:hint="eastAsia"/>
          <w:kern w:val="0"/>
          <w:sz w:val="24"/>
        </w:rPr>
        <w:t>房间、外墙面的防渗漏工程</w:t>
      </w:r>
      <w:r w:rsidRPr="00D775E5">
        <w:rPr>
          <w:rFonts w:ascii="宋体" w:hAnsi="宋体" w:cs="宋体" w:hint="eastAsia"/>
          <w:spacing w:val="2"/>
          <w:kern w:val="0"/>
          <w:sz w:val="24"/>
        </w:rPr>
        <w:t>、</w:t>
      </w:r>
      <w:r w:rsidRPr="00D775E5">
        <w:rPr>
          <w:rFonts w:ascii="宋体" w:hAnsi="宋体" w:cs="宋体" w:hint="eastAsia"/>
          <w:kern w:val="0"/>
          <w:sz w:val="24"/>
        </w:rPr>
        <w:t>电气管线工程、给排水管道工程</w:t>
      </w:r>
      <w:r w:rsidRPr="00D775E5">
        <w:rPr>
          <w:rFonts w:ascii="宋体" w:hAnsi="宋体" w:cs="宋体" w:hint="eastAsia"/>
          <w:spacing w:val="2"/>
          <w:kern w:val="0"/>
          <w:sz w:val="24"/>
        </w:rPr>
        <w:t>、</w:t>
      </w:r>
      <w:r w:rsidRPr="00D775E5">
        <w:rPr>
          <w:rFonts w:ascii="宋体" w:hAnsi="宋体" w:cs="宋体" w:hint="eastAsia"/>
          <w:kern w:val="0"/>
          <w:sz w:val="24"/>
        </w:rPr>
        <w:t>设备安装工程、供热</w:t>
      </w:r>
      <w:r w:rsidRPr="00D775E5">
        <w:rPr>
          <w:rFonts w:ascii="宋体" w:hAnsi="宋体" w:cs="宋体" w:hint="eastAsia"/>
          <w:spacing w:val="2"/>
          <w:kern w:val="0"/>
          <w:sz w:val="24"/>
        </w:rPr>
        <w:t>、</w:t>
      </w:r>
      <w:r w:rsidRPr="00D775E5">
        <w:rPr>
          <w:rFonts w:ascii="宋体" w:hAnsi="宋体" w:cs="宋体" w:hint="eastAsia"/>
          <w:kern w:val="0"/>
          <w:sz w:val="24"/>
        </w:rPr>
        <w:t>供</w:t>
      </w:r>
      <w:r w:rsidRPr="00D775E5">
        <w:rPr>
          <w:rFonts w:ascii="宋体" w:hAnsi="宋体" w:cs="宋体" w:hint="eastAsia"/>
          <w:spacing w:val="2"/>
          <w:kern w:val="0"/>
          <w:sz w:val="24"/>
        </w:rPr>
        <w:t>冷</w:t>
      </w:r>
      <w:r w:rsidRPr="00D775E5">
        <w:rPr>
          <w:rFonts w:ascii="宋体" w:hAnsi="宋体" w:cs="宋体" w:hint="eastAsia"/>
          <w:kern w:val="0"/>
          <w:sz w:val="24"/>
        </w:rPr>
        <w:t>系统工程</w:t>
      </w:r>
      <w:r w:rsidRPr="00D775E5">
        <w:rPr>
          <w:rFonts w:ascii="宋体" w:hAnsi="宋体" w:cs="宋体" w:hint="eastAsia"/>
          <w:spacing w:val="-32"/>
          <w:kern w:val="0"/>
          <w:sz w:val="24"/>
        </w:rPr>
        <w:t>、</w:t>
      </w:r>
      <w:r w:rsidRPr="00D775E5">
        <w:rPr>
          <w:rFonts w:ascii="宋体" w:hAnsi="宋体" w:cs="宋体" w:hint="eastAsia"/>
          <w:kern w:val="0"/>
          <w:sz w:val="24"/>
        </w:rPr>
        <w:t>装饰装修工程、电梯工程以及双方约定其他项目</w:t>
      </w:r>
      <w:r w:rsidRPr="00D775E5">
        <w:rPr>
          <w:rFonts w:ascii="宋体" w:hAnsi="宋体" w:cs="宋体" w:hint="eastAsia"/>
          <w:spacing w:val="-32"/>
          <w:kern w:val="0"/>
          <w:sz w:val="24"/>
        </w:rPr>
        <w:t>。</w:t>
      </w:r>
      <w:r w:rsidRPr="00D775E5">
        <w:rPr>
          <w:rFonts w:ascii="宋体" w:hAnsi="宋体" w:cs="宋体" w:hint="eastAsia"/>
          <w:kern w:val="0"/>
          <w:sz w:val="24"/>
        </w:rPr>
        <w:t>具体质量保修范围</w:t>
      </w:r>
      <w:r w:rsidRPr="00D775E5">
        <w:rPr>
          <w:rFonts w:ascii="宋体" w:hAnsi="宋体" w:cs="宋体" w:hint="eastAsia"/>
          <w:spacing w:val="-32"/>
          <w:kern w:val="0"/>
          <w:sz w:val="24"/>
        </w:rPr>
        <w:t>，</w:t>
      </w:r>
      <w:r w:rsidRPr="00D775E5">
        <w:rPr>
          <w:rFonts w:ascii="宋体" w:hAnsi="宋体" w:cs="宋体" w:hint="eastAsia"/>
          <w:kern w:val="0"/>
          <w:sz w:val="24"/>
        </w:rPr>
        <w:t>合同双方当事人约定如下：</w:t>
      </w:r>
      <w:r w:rsidRPr="00D775E5">
        <w:rPr>
          <w:rFonts w:ascii="宋体" w:hAnsi="宋体" w:cs="宋体" w:hint="eastAsia"/>
          <w:kern w:val="0"/>
          <w:sz w:val="24"/>
          <w:u w:val="single"/>
        </w:rPr>
        <w:t>的施工内容。</w:t>
      </w:r>
    </w:p>
    <w:p w:rsidR="00351142" w:rsidRPr="00D775E5" w:rsidRDefault="00351142" w:rsidP="00351142">
      <w:pPr>
        <w:autoSpaceDE w:val="0"/>
        <w:autoSpaceDN w:val="0"/>
        <w:spacing w:before="94" w:line="360" w:lineRule="auto"/>
        <w:ind w:left="521"/>
        <w:jc w:val="left"/>
        <w:rPr>
          <w:rFonts w:ascii="宋体" w:hAnsi="宋体" w:cs="宋体"/>
          <w:b/>
          <w:kern w:val="0"/>
          <w:sz w:val="24"/>
        </w:rPr>
      </w:pPr>
      <w:r w:rsidRPr="00D775E5">
        <w:rPr>
          <w:rFonts w:ascii="宋体" w:hAnsi="宋体"/>
          <w:b/>
          <w:kern w:val="0"/>
          <w:sz w:val="24"/>
        </w:rPr>
        <w:t>2</w:t>
      </w:r>
      <w:r w:rsidRPr="00D775E5">
        <w:rPr>
          <w:rFonts w:ascii="宋体" w:hAnsi="宋体" w:cs="宋体" w:hint="eastAsia"/>
          <w:b/>
          <w:kern w:val="0"/>
          <w:sz w:val="24"/>
        </w:rPr>
        <w:t>．质量保修期</w:t>
      </w:r>
    </w:p>
    <w:p w:rsidR="00351142" w:rsidRPr="00D775E5" w:rsidRDefault="00351142" w:rsidP="00351142">
      <w:pPr>
        <w:autoSpaceDE w:val="0"/>
        <w:autoSpaceDN w:val="0"/>
        <w:spacing w:before="94" w:line="360" w:lineRule="auto"/>
        <w:ind w:left="101" w:right="165" w:firstLine="480"/>
        <w:jc w:val="left"/>
        <w:rPr>
          <w:rFonts w:ascii="宋体" w:hAnsi="宋体" w:cs="宋体"/>
          <w:kern w:val="0"/>
          <w:sz w:val="24"/>
        </w:rPr>
      </w:pPr>
      <w:r w:rsidRPr="00D775E5">
        <w:rPr>
          <w:rFonts w:ascii="宋体" w:hAnsi="宋体"/>
          <w:kern w:val="0"/>
          <w:sz w:val="24"/>
        </w:rPr>
        <w:t xml:space="preserve">2.1 </w:t>
      </w:r>
      <w:r w:rsidRPr="00D775E5">
        <w:rPr>
          <w:rFonts w:ascii="宋体" w:hAnsi="宋体" w:cs="宋体" w:hint="eastAsia"/>
          <w:spacing w:val="2"/>
          <w:kern w:val="0"/>
          <w:sz w:val="24"/>
        </w:rPr>
        <w:t>质量保修期从合同工程实际竣工之日算起。单项竣</w:t>
      </w:r>
      <w:r w:rsidRPr="00D775E5">
        <w:rPr>
          <w:rFonts w:ascii="宋体" w:hAnsi="宋体" w:cs="宋体" w:hint="eastAsia"/>
          <w:spacing w:val="1"/>
          <w:kern w:val="0"/>
          <w:sz w:val="24"/>
        </w:rPr>
        <w:t>工</w:t>
      </w:r>
      <w:r w:rsidRPr="00D775E5">
        <w:rPr>
          <w:rFonts w:ascii="宋体" w:hAnsi="宋体" w:cs="宋体" w:hint="eastAsia"/>
          <w:spacing w:val="2"/>
          <w:kern w:val="0"/>
          <w:sz w:val="24"/>
        </w:rPr>
        <w:t>验收的工程，按单项工程分别计</w:t>
      </w:r>
      <w:r w:rsidRPr="00D775E5">
        <w:rPr>
          <w:rFonts w:ascii="宋体" w:hAnsi="宋体" w:cs="宋体" w:hint="eastAsia"/>
          <w:kern w:val="0"/>
          <w:sz w:val="24"/>
        </w:rPr>
        <w:t>算质量保修期。</w:t>
      </w:r>
    </w:p>
    <w:p w:rsidR="00351142" w:rsidRPr="00D775E5" w:rsidRDefault="00351142" w:rsidP="00351142">
      <w:pPr>
        <w:autoSpaceDE w:val="0"/>
        <w:autoSpaceDN w:val="0"/>
        <w:spacing w:before="52" w:line="360" w:lineRule="auto"/>
        <w:ind w:left="581"/>
        <w:jc w:val="left"/>
        <w:rPr>
          <w:rFonts w:ascii="宋体" w:hAnsi="宋体" w:cs="宋体"/>
          <w:kern w:val="0"/>
          <w:sz w:val="24"/>
        </w:rPr>
      </w:pPr>
      <w:r w:rsidRPr="00D775E5">
        <w:rPr>
          <w:rFonts w:ascii="宋体" w:hAnsi="宋体"/>
          <w:kern w:val="0"/>
          <w:sz w:val="24"/>
        </w:rPr>
        <w:t xml:space="preserve">2.2 </w:t>
      </w:r>
      <w:r w:rsidRPr="00D775E5">
        <w:rPr>
          <w:rFonts w:ascii="宋体" w:hAnsi="宋体" w:cs="宋体" w:hint="eastAsia"/>
          <w:kern w:val="0"/>
          <w:sz w:val="24"/>
        </w:rPr>
        <w:t>合同工程质量保修期，合同双方当事人约定如下：</w:t>
      </w:r>
    </w:p>
    <w:p w:rsidR="00351142" w:rsidRPr="00D775E5" w:rsidRDefault="00351142" w:rsidP="00351142">
      <w:pPr>
        <w:autoSpaceDE w:val="0"/>
        <w:autoSpaceDN w:val="0"/>
        <w:spacing w:before="94" w:line="360" w:lineRule="auto"/>
        <w:ind w:left="581"/>
        <w:jc w:val="left"/>
        <w:rPr>
          <w:rFonts w:ascii="宋体" w:hAnsi="宋体" w:cs="宋体"/>
          <w:kern w:val="0"/>
          <w:sz w:val="24"/>
        </w:rPr>
      </w:pPr>
      <w:r w:rsidRPr="00D775E5">
        <w:rPr>
          <w:rFonts w:ascii="宋体" w:hAnsi="宋体"/>
          <w:kern w:val="0"/>
          <w:sz w:val="24"/>
        </w:rPr>
        <w:t>1</w:t>
      </w:r>
      <w:r w:rsidRPr="00D775E5">
        <w:rPr>
          <w:rFonts w:ascii="宋体" w:hAnsi="宋体" w:cs="宋体" w:hint="eastAsia"/>
          <w:kern w:val="0"/>
          <w:sz w:val="24"/>
        </w:rPr>
        <w:t>．地基基础工程、主体结构工程为设计文件规定的合理使用年限；</w:t>
      </w:r>
    </w:p>
    <w:p w:rsidR="00351142" w:rsidRPr="00D775E5" w:rsidRDefault="00351142" w:rsidP="00351142">
      <w:pPr>
        <w:tabs>
          <w:tab w:val="left" w:pos="8860"/>
        </w:tabs>
        <w:autoSpaceDE w:val="0"/>
        <w:autoSpaceDN w:val="0"/>
        <w:spacing w:before="94" w:line="360" w:lineRule="auto"/>
        <w:ind w:left="581"/>
        <w:jc w:val="left"/>
        <w:rPr>
          <w:rFonts w:ascii="宋体" w:hAnsi="宋体" w:cs="宋体"/>
          <w:kern w:val="0"/>
          <w:sz w:val="24"/>
        </w:rPr>
      </w:pPr>
      <w:r w:rsidRPr="00D775E5">
        <w:rPr>
          <w:rFonts w:ascii="宋体" w:hAnsi="宋体"/>
          <w:kern w:val="0"/>
          <w:sz w:val="24"/>
        </w:rPr>
        <w:t>2</w:t>
      </w:r>
      <w:r w:rsidRPr="00D775E5">
        <w:rPr>
          <w:rFonts w:ascii="宋体" w:hAnsi="宋体" w:cs="宋体" w:hint="eastAsia"/>
          <w:kern w:val="0"/>
          <w:sz w:val="24"/>
        </w:rPr>
        <w:t>．屋面防水工程、有防水要求的卫生间、房间和外墙面的防渗漏工程为</w:t>
      </w:r>
      <w:r w:rsidRPr="00D775E5">
        <w:rPr>
          <w:rFonts w:ascii="宋体" w:hAnsi="宋体" w:cs="宋体" w:hint="eastAsia"/>
          <w:kern w:val="0"/>
          <w:sz w:val="24"/>
          <w:u w:val="single"/>
        </w:rPr>
        <w:t xml:space="preserve">  5   </w:t>
      </w:r>
      <w:r w:rsidRPr="00D775E5">
        <w:rPr>
          <w:rFonts w:ascii="宋体" w:hAnsi="宋体" w:cs="宋体" w:hint="eastAsia"/>
          <w:kern w:val="0"/>
          <w:sz w:val="24"/>
        </w:rPr>
        <w:t>年；</w:t>
      </w:r>
    </w:p>
    <w:p w:rsidR="00351142" w:rsidRPr="00D775E5" w:rsidRDefault="00351142" w:rsidP="00351142">
      <w:pPr>
        <w:tabs>
          <w:tab w:val="left" w:pos="7420"/>
        </w:tabs>
        <w:autoSpaceDE w:val="0"/>
        <w:autoSpaceDN w:val="0"/>
        <w:spacing w:before="94" w:line="360" w:lineRule="auto"/>
        <w:ind w:left="581"/>
        <w:jc w:val="left"/>
        <w:rPr>
          <w:rFonts w:ascii="宋体" w:hAnsi="宋体" w:cs="宋体"/>
          <w:kern w:val="0"/>
          <w:sz w:val="24"/>
        </w:rPr>
      </w:pPr>
      <w:r w:rsidRPr="00D775E5">
        <w:rPr>
          <w:rFonts w:ascii="宋体" w:hAnsi="宋体"/>
          <w:kern w:val="0"/>
          <w:sz w:val="24"/>
        </w:rPr>
        <w:t>3</w:t>
      </w:r>
      <w:r w:rsidRPr="00D775E5">
        <w:rPr>
          <w:rFonts w:ascii="宋体" w:hAnsi="宋体" w:cs="宋体" w:hint="eastAsia"/>
          <w:kern w:val="0"/>
          <w:sz w:val="24"/>
        </w:rPr>
        <w:t>．电气管线工程、给排水管道工程、设备安装工程为</w:t>
      </w:r>
      <w:r w:rsidRPr="00D775E5">
        <w:rPr>
          <w:rFonts w:ascii="宋体" w:hAnsi="宋体" w:cs="宋体" w:hint="eastAsia"/>
          <w:kern w:val="0"/>
          <w:sz w:val="24"/>
          <w:u w:val="single"/>
        </w:rPr>
        <w:t xml:space="preserve">   2   </w:t>
      </w:r>
      <w:r w:rsidRPr="00D775E5">
        <w:rPr>
          <w:rFonts w:ascii="宋体" w:hAnsi="宋体" w:cs="宋体" w:hint="eastAsia"/>
          <w:kern w:val="0"/>
          <w:sz w:val="24"/>
        </w:rPr>
        <w:t>年；</w:t>
      </w:r>
    </w:p>
    <w:p w:rsidR="00351142" w:rsidRPr="00D775E5" w:rsidRDefault="00351142" w:rsidP="00351142">
      <w:pPr>
        <w:tabs>
          <w:tab w:val="left" w:pos="4060"/>
        </w:tabs>
        <w:autoSpaceDE w:val="0"/>
        <w:autoSpaceDN w:val="0"/>
        <w:spacing w:before="94" w:line="360" w:lineRule="auto"/>
        <w:ind w:left="581"/>
        <w:jc w:val="left"/>
        <w:rPr>
          <w:rFonts w:ascii="宋体" w:hAnsi="宋体" w:cs="宋体"/>
          <w:kern w:val="0"/>
          <w:sz w:val="24"/>
        </w:rPr>
      </w:pPr>
      <w:r w:rsidRPr="00D775E5">
        <w:rPr>
          <w:rFonts w:ascii="宋体" w:hAnsi="宋体"/>
          <w:kern w:val="0"/>
          <w:sz w:val="24"/>
        </w:rPr>
        <w:t>4</w:t>
      </w:r>
      <w:r w:rsidRPr="00D775E5">
        <w:rPr>
          <w:rFonts w:ascii="宋体" w:hAnsi="宋体" w:cs="宋体" w:hint="eastAsia"/>
          <w:kern w:val="0"/>
          <w:sz w:val="24"/>
        </w:rPr>
        <w:t>．供热、供冷系统工程为</w:t>
      </w:r>
      <w:r w:rsidRPr="00D775E5">
        <w:rPr>
          <w:rFonts w:ascii="宋体" w:hAnsi="宋体" w:cs="宋体" w:hint="eastAsia"/>
          <w:kern w:val="0"/>
          <w:sz w:val="24"/>
          <w:u w:val="single"/>
        </w:rPr>
        <w:t xml:space="preserve">   2  </w:t>
      </w:r>
      <w:r w:rsidRPr="00D775E5">
        <w:rPr>
          <w:rFonts w:ascii="宋体" w:hAnsi="宋体" w:cs="宋体" w:hint="eastAsia"/>
          <w:kern w:val="0"/>
          <w:sz w:val="24"/>
        </w:rPr>
        <w:t>个采暖期、供冷期；</w:t>
      </w:r>
    </w:p>
    <w:p w:rsidR="00351142" w:rsidRPr="00D775E5" w:rsidRDefault="00351142" w:rsidP="00351142">
      <w:pPr>
        <w:tabs>
          <w:tab w:val="left" w:pos="3580"/>
        </w:tabs>
        <w:autoSpaceDE w:val="0"/>
        <w:autoSpaceDN w:val="0"/>
        <w:spacing w:before="94" w:line="360" w:lineRule="auto"/>
        <w:ind w:left="581"/>
        <w:jc w:val="left"/>
        <w:rPr>
          <w:rFonts w:ascii="宋体" w:hAnsi="宋体" w:cs="宋体"/>
          <w:kern w:val="0"/>
          <w:sz w:val="24"/>
        </w:rPr>
      </w:pPr>
      <w:r w:rsidRPr="00D775E5">
        <w:rPr>
          <w:rFonts w:ascii="宋体" w:hAnsi="宋体"/>
          <w:kern w:val="0"/>
          <w:sz w:val="24"/>
        </w:rPr>
        <w:t>5</w:t>
      </w:r>
      <w:r w:rsidRPr="00D775E5">
        <w:rPr>
          <w:rFonts w:ascii="宋体" w:hAnsi="宋体" w:cs="宋体" w:hint="eastAsia"/>
          <w:kern w:val="0"/>
          <w:sz w:val="24"/>
        </w:rPr>
        <w:t>．装饰装修工程为</w:t>
      </w:r>
      <w:r w:rsidRPr="00D775E5">
        <w:rPr>
          <w:rFonts w:ascii="宋体" w:hAnsi="宋体" w:cs="宋体" w:hint="eastAsia"/>
          <w:kern w:val="0"/>
          <w:sz w:val="24"/>
          <w:u w:val="single"/>
        </w:rPr>
        <w:t xml:space="preserve">    2  </w:t>
      </w:r>
      <w:r w:rsidRPr="00D775E5">
        <w:rPr>
          <w:rFonts w:ascii="宋体" w:hAnsi="宋体" w:cs="宋体" w:hint="eastAsia"/>
          <w:kern w:val="0"/>
          <w:sz w:val="24"/>
        </w:rPr>
        <w:t>年；</w:t>
      </w:r>
    </w:p>
    <w:p w:rsidR="00351142" w:rsidRPr="00D775E5" w:rsidRDefault="00351142" w:rsidP="00351142">
      <w:pPr>
        <w:tabs>
          <w:tab w:val="left" w:pos="6100"/>
        </w:tabs>
        <w:autoSpaceDE w:val="0"/>
        <w:autoSpaceDN w:val="0"/>
        <w:spacing w:before="94" w:line="360" w:lineRule="auto"/>
        <w:ind w:left="581"/>
        <w:jc w:val="left"/>
        <w:rPr>
          <w:rFonts w:ascii="宋体" w:hAnsi="宋体" w:cs="宋体"/>
          <w:kern w:val="0"/>
          <w:sz w:val="24"/>
        </w:rPr>
      </w:pPr>
      <w:r w:rsidRPr="00D775E5">
        <w:rPr>
          <w:rFonts w:ascii="宋体" w:hAnsi="宋体"/>
          <w:kern w:val="0"/>
          <w:sz w:val="24"/>
        </w:rPr>
        <w:t>6</w:t>
      </w:r>
      <w:r w:rsidRPr="00D775E5">
        <w:rPr>
          <w:rFonts w:ascii="宋体" w:hAnsi="宋体" w:cs="宋体" w:hint="eastAsia"/>
          <w:kern w:val="0"/>
          <w:sz w:val="24"/>
        </w:rPr>
        <w:t>．其他项目：</w:t>
      </w:r>
      <w:r w:rsidRPr="00D775E5">
        <w:rPr>
          <w:rFonts w:ascii="宋体" w:hAnsi="宋体" w:cs="宋体" w:hint="eastAsia"/>
          <w:kern w:val="0"/>
          <w:sz w:val="24"/>
          <w:u w:val="single"/>
        </w:rPr>
        <w:t xml:space="preserve">       /      </w:t>
      </w:r>
    </w:p>
    <w:p w:rsidR="00351142" w:rsidRPr="00D775E5" w:rsidRDefault="00351142" w:rsidP="00351142">
      <w:pPr>
        <w:autoSpaceDE w:val="0"/>
        <w:autoSpaceDN w:val="0"/>
        <w:spacing w:before="94" w:line="360" w:lineRule="auto"/>
        <w:ind w:left="581"/>
        <w:jc w:val="left"/>
        <w:rPr>
          <w:rFonts w:ascii="宋体" w:hAnsi="宋体" w:cs="宋体"/>
          <w:b/>
          <w:kern w:val="0"/>
          <w:sz w:val="24"/>
        </w:rPr>
      </w:pPr>
      <w:r w:rsidRPr="00D775E5">
        <w:rPr>
          <w:rFonts w:ascii="宋体" w:hAnsi="宋体"/>
          <w:b/>
          <w:kern w:val="0"/>
          <w:sz w:val="24"/>
        </w:rPr>
        <w:t>3</w:t>
      </w:r>
      <w:r w:rsidRPr="00D775E5">
        <w:rPr>
          <w:rFonts w:ascii="宋体" w:hAnsi="宋体" w:cs="宋体" w:hint="eastAsia"/>
          <w:b/>
          <w:kern w:val="0"/>
          <w:sz w:val="24"/>
        </w:rPr>
        <w:t>．质量保修责任</w:t>
      </w:r>
    </w:p>
    <w:p w:rsidR="00351142" w:rsidRPr="00D775E5" w:rsidRDefault="00351142" w:rsidP="00351142">
      <w:pPr>
        <w:tabs>
          <w:tab w:val="left" w:pos="1120"/>
        </w:tabs>
        <w:autoSpaceDE w:val="0"/>
        <w:autoSpaceDN w:val="0"/>
        <w:spacing w:before="94" w:line="360" w:lineRule="auto"/>
        <w:ind w:left="101" w:right="166" w:firstLine="480"/>
        <w:jc w:val="left"/>
        <w:rPr>
          <w:rFonts w:ascii="宋体" w:hAnsi="宋体" w:cs="宋体"/>
          <w:kern w:val="0"/>
          <w:sz w:val="24"/>
        </w:rPr>
      </w:pPr>
      <w:r w:rsidRPr="00D775E5">
        <w:rPr>
          <w:rFonts w:ascii="宋体" w:hAnsi="宋体"/>
          <w:kern w:val="0"/>
          <w:sz w:val="24"/>
        </w:rPr>
        <w:t>3.1</w:t>
      </w:r>
      <w:r w:rsidRPr="00D775E5">
        <w:rPr>
          <w:rFonts w:ascii="宋体" w:hAnsi="宋体"/>
          <w:kern w:val="0"/>
          <w:sz w:val="24"/>
        </w:rPr>
        <w:tab/>
      </w:r>
      <w:r w:rsidRPr="00D775E5">
        <w:rPr>
          <w:rFonts w:ascii="宋体" w:hAnsi="宋体" w:cs="宋体" w:hint="eastAsia"/>
          <w:kern w:val="0"/>
          <w:sz w:val="24"/>
        </w:rPr>
        <w:t>属于保修范围的项目</w:t>
      </w:r>
      <w:r w:rsidRPr="00D775E5">
        <w:rPr>
          <w:rFonts w:ascii="宋体" w:hAnsi="宋体" w:cs="宋体" w:hint="eastAsia"/>
          <w:spacing w:val="-18"/>
          <w:kern w:val="0"/>
          <w:sz w:val="24"/>
        </w:rPr>
        <w:t>，</w:t>
      </w:r>
      <w:r w:rsidRPr="00D775E5">
        <w:rPr>
          <w:rFonts w:ascii="宋体" w:hAnsi="宋体" w:cs="宋体" w:hint="eastAsia"/>
          <w:kern w:val="0"/>
          <w:sz w:val="24"/>
        </w:rPr>
        <w:t>承包人应在接到发包人通知后的</w:t>
      </w:r>
      <w:r w:rsidRPr="00D775E5">
        <w:rPr>
          <w:rFonts w:ascii="宋体" w:hAnsi="宋体"/>
          <w:kern w:val="0"/>
          <w:sz w:val="24"/>
        </w:rPr>
        <w:t xml:space="preserve">7 </w:t>
      </w:r>
      <w:r w:rsidRPr="00D775E5">
        <w:rPr>
          <w:rFonts w:ascii="宋体" w:hAnsi="宋体" w:cs="宋体" w:hint="eastAsia"/>
          <w:kern w:val="0"/>
          <w:sz w:val="24"/>
        </w:rPr>
        <w:t>天内派人保修</w:t>
      </w:r>
      <w:r w:rsidRPr="00D775E5">
        <w:rPr>
          <w:rFonts w:ascii="宋体" w:hAnsi="宋体" w:cs="宋体" w:hint="eastAsia"/>
          <w:spacing w:val="-18"/>
          <w:kern w:val="0"/>
          <w:sz w:val="24"/>
        </w:rPr>
        <w:t>。</w:t>
      </w:r>
      <w:r w:rsidRPr="00D775E5">
        <w:rPr>
          <w:rFonts w:ascii="宋体" w:hAnsi="宋体" w:cs="宋体" w:hint="eastAsia"/>
          <w:kern w:val="0"/>
          <w:sz w:val="24"/>
        </w:rPr>
        <w:t>承包人未能在规定时间内派人保修的，发包人可自行或委托第三方保修。</w:t>
      </w:r>
    </w:p>
    <w:p w:rsidR="00351142" w:rsidRPr="00D775E5" w:rsidRDefault="00351142" w:rsidP="00351142">
      <w:pPr>
        <w:tabs>
          <w:tab w:val="left" w:pos="1120"/>
        </w:tabs>
        <w:autoSpaceDE w:val="0"/>
        <w:autoSpaceDN w:val="0"/>
        <w:spacing w:before="51" w:line="360" w:lineRule="auto"/>
        <w:ind w:left="581"/>
        <w:jc w:val="left"/>
        <w:rPr>
          <w:rFonts w:ascii="宋体" w:hAnsi="宋体" w:cs="宋体"/>
          <w:kern w:val="0"/>
          <w:sz w:val="24"/>
        </w:rPr>
      </w:pPr>
      <w:r w:rsidRPr="00D775E5">
        <w:rPr>
          <w:rFonts w:ascii="宋体" w:hAnsi="宋体"/>
          <w:kern w:val="0"/>
          <w:sz w:val="24"/>
        </w:rPr>
        <w:t>3.2</w:t>
      </w:r>
      <w:r w:rsidRPr="00D775E5">
        <w:rPr>
          <w:rFonts w:ascii="宋体" w:hAnsi="宋体"/>
          <w:kern w:val="0"/>
          <w:sz w:val="24"/>
        </w:rPr>
        <w:tab/>
      </w:r>
      <w:r w:rsidRPr="00D775E5">
        <w:rPr>
          <w:rFonts w:ascii="宋体" w:hAnsi="宋体" w:cs="宋体" w:hint="eastAsia"/>
          <w:kern w:val="0"/>
          <w:sz w:val="24"/>
        </w:rPr>
        <w:t>发生紧急抢修事故的，承包人在接到通知后，应立即到达事故现场抢修。</w:t>
      </w:r>
    </w:p>
    <w:p w:rsidR="00351142" w:rsidRPr="00D775E5" w:rsidRDefault="00351142" w:rsidP="00351142">
      <w:pPr>
        <w:tabs>
          <w:tab w:val="left" w:pos="1120"/>
        </w:tabs>
        <w:autoSpaceDE w:val="0"/>
        <w:autoSpaceDN w:val="0"/>
        <w:spacing w:before="94" w:line="360" w:lineRule="auto"/>
        <w:ind w:left="101" w:right="166" w:firstLine="480"/>
        <w:jc w:val="left"/>
        <w:rPr>
          <w:rFonts w:ascii="宋体" w:hAnsi="宋体" w:cs="宋体"/>
          <w:kern w:val="0"/>
          <w:sz w:val="24"/>
        </w:rPr>
      </w:pPr>
      <w:r w:rsidRPr="00D775E5">
        <w:rPr>
          <w:rFonts w:ascii="宋体" w:hAnsi="宋体" w:cs="宋体"/>
          <w:kern w:val="0"/>
          <w:sz w:val="24"/>
        </w:rPr>
        <w:lastRenderedPageBreak/>
        <w:t>3.3</w:t>
      </w:r>
      <w:r w:rsidRPr="00D775E5">
        <w:rPr>
          <w:rFonts w:ascii="宋体" w:hAnsi="宋体" w:cs="宋体"/>
          <w:kern w:val="0"/>
          <w:sz w:val="24"/>
        </w:rPr>
        <w:tab/>
      </w:r>
      <w:r w:rsidRPr="00D775E5">
        <w:rPr>
          <w:rFonts w:ascii="宋体" w:hAnsi="宋体" w:cs="宋体" w:hint="eastAsia"/>
          <w:kern w:val="0"/>
          <w:sz w:val="24"/>
        </w:rPr>
        <w:t>在国家规定的合理使用期限内，承包人应确保地基基础工程和主体结构的质量和安全。凡出现质量问题，应立即报告当地建设行政主管部门，经设计人提出保修方案后，承包人应立即实施保修。</w:t>
      </w:r>
    </w:p>
    <w:p w:rsidR="00351142" w:rsidRPr="00D775E5" w:rsidRDefault="00351142" w:rsidP="00351142">
      <w:pPr>
        <w:tabs>
          <w:tab w:val="left" w:pos="1120"/>
        </w:tabs>
        <w:autoSpaceDE w:val="0"/>
        <w:autoSpaceDN w:val="0"/>
        <w:spacing w:before="36" w:line="360" w:lineRule="auto"/>
        <w:ind w:left="581"/>
        <w:jc w:val="left"/>
        <w:rPr>
          <w:rFonts w:ascii="宋体" w:hAnsi="宋体" w:cs="宋体"/>
          <w:kern w:val="0"/>
          <w:sz w:val="24"/>
        </w:rPr>
      </w:pPr>
      <w:r w:rsidRPr="00D775E5">
        <w:rPr>
          <w:rFonts w:ascii="宋体" w:hAnsi="宋体"/>
          <w:kern w:val="0"/>
          <w:sz w:val="24"/>
        </w:rPr>
        <w:t>3.4</w:t>
      </w:r>
      <w:r w:rsidRPr="00D775E5">
        <w:rPr>
          <w:rFonts w:ascii="宋体" w:hAnsi="宋体"/>
          <w:kern w:val="0"/>
          <w:sz w:val="24"/>
        </w:rPr>
        <w:tab/>
      </w:r>
      <w:r w:rsidRPr="00D775E5">
        <w:rPr>
          <w:rFonts w:ascii="宋体" w:hAnsi="宋体" w:cs="宋体" w:hint="eastAsia"/>
          <w:kern w:val="0"/>
          <w:sz w:val="24"/>
        </w:rPr>
        <w:t>质量保修完成后，由发包人组织验收。</w:t>
      </w:r>
    </w:p>
    <w:p w:rsidR="00351142" w:rsidRPr="00D775E5" w:rsidRDefault="00351142" w:rsidP="00351142">
      <w:pPr>
        <w:autoSpaceDE w:val="0"/>
        <w:autoSpaceDN w:val="0"/>
        <w:spacing w:before="94" w:line="360" w:lineRule="auto"/>
        <w:ind w:left="581"/>
        <w:jc w:val="left"/>
        <w:rPr>
          <w:rFonts w:ascii="宋体" w:hAnsi="宋体" w:cs="宋体"/>
          <w:b/>
          <w:kern w:val="0"/>
          <w:sz w:val="24"/>
        </w:rPr>
      </w:pPr>
      <w:r w:rsidRPr="00D775E5">
        <w:rPr>
          <w:rFonts w:ascii="宋体" w:hAnsi="宋体"/>
          <w:b/>
          <w:kern w:val="0"/>
          <w:sz w:val="24"/>
        </w:rPr>
        <w:t>4</w:t>
      </w:r>
      <w:r w:rsidRPr="00D775E5">
        <w:rPr>
          <w:rFonts w:ascii="宋体" w:hAnsi="宋体" w:cs="宋体" w:hint="eastAsia"/>
          <w:b/>
          <w:kern w:val="0"/>
          <w:sz w:val="24"/>
        </w:rPr>
        <w:t>．质量保修费用</w:t>
      </w:r>
    </w:p>
    <w:p w:rsidR="00351142" w:rsidRPr="00D775E5" w:rsidRDefault="00351142" w:rsidP="00351142">
      <w:pPr>
        <w:autoSpaceDE w:val="0"/>
        <w:autoSpaceDN w:val="0"/>
        <w:spacing w:before="94" w:line="360" w:lineRule="auto"/>
        <w:ind w:left="581"/>
        <w:jc w:val="left"/>
        <w:rPr>
          <w:rFonts w:ascii="宋体" w:hAnsi="宋体" w:cs="宋体"/>
          <w:kern w:val="0"/>
          <w:sz w:val="24"/>
        </w:rPr>
      </w:pPr>
      <w:r w:rsidRPr="00D775E5">
        <w:rPr>
          <w:rFonts w:ascii="宋体" w:hAnsi="宋体" w:cs="宋体" w:hint="eastAsia"/>
          <w:kern w:val="0"/>
          <w:sz w:val="24"/>
        </w:rPr>
        <w:t>质量保修等费用，由责任方承担。</w:t>
      </w:r>
    </w:p>
    <w:p w:rsidR="00351142" w:rsidRPr="00D775E5" w:rsidRDefault="00351142" w:rsidP="00351142">
      <w:pPr>
        <w:autoSpaceDE w:val="0"/>
        <w:autoSpaceDN w:val="0"/>
        <w:spacing w:before="3" w:line="360" w:lineRule="auto"/>
        <w:jc w:val="left"/>
        <w:rPr>
          <w:rFonts w:ascii="宋体" w:hAnsi="宋体" w:cs="宋体"/>
          <w:kern w:val="0"/>
          <w:sz w:val="11"/>
          <w:szCs w:val="11"/>
        </w:rPr>
      </w:pPr>
    </w:p>
    <w:p w:rsidR="00351142" w:rsidRPr="00D775E5" w:rsidRDefault="00351142" w:rsidP="00351142">
      <w:pPr>
        <w:autoSpaceDE w:val="0"/>
        <w:autoSpaceDN w:val="0"/>
        <w:spacing w:line="360" w:lineRule="auto"/>
        <w:ind w:left="581"/>
        <w:jc w:val="left"/>
        <w:rPr>
          <w:rFonts w:ascii="宋体" w:hAnsi="宋体" w:cs="宋体"/>
          <w:b/>
          <w:kern w:val="0"/>
          <w:sz w:val="24"/>
        </w:rPr>
      </w:pPr>
      <w:r w:rsidRPr="00D775E5">
        <w:rPr>
          <w:rFonts w:ascii="宋体" w:hAnsi="宋体"/>
          <w:b/>
          <w:kern w:val="0"/>
          <w:sz w:val="24"/>
        </w:rPr>
        <w:t>5</w:t>
      </w:r>
      <w:r w:rsidRPr="00D775E5">
        <w:rPr>
          <w:rFonts w:ascii="宋体" w:hAnsi="宋体" w:cs="宋体" w:hint="eastAsia"/>
          <w:b/>
          <w:kern w:val="0"/>
          <w:sz w:val="24"/>
        </w:rPr>
        <w:t>．质量保证金</w:t>
      </w:r>
    </w:p>
    <w:p w:rsidR="00351142" w:rsidRPr="00D775E5" w:rsidRDefault="00351142" w:rsidP="00351142">
      <w:pPr>
        <w:autoSpaceDE w:val="0"/>
        <w:autoSpaceDN w:val="0"/>
        <w:spacing w:before="94" w:line="360" w:lineRule="auto"/>
        <w:ind w:firstLineChars="200" w:firstLine="480"/>
        <w:jc w:val="left"/>
        <w:rPr>
          <w:rFonts w:ascii="宋体" w:hAnsi="宋体" w:cs="宋体"/>
          <w:kern w:val="0"/>
          <w:sz w:val="24"/>
        </w:rPr>
      </w:pPr>
      <w:r w:rsidRPr="00D775E5">
        <w:rPr>
          <w:rFonts w:ascii="宋体" w:hAnsi="宋体" w:cs="宋体" w:hint="eastAsia"/>
          <w:kern w:val="0"/>
          <w:sz w:val="24"/>
        </w:rPr>
        <w:t>质量保证金的约定、支付和使用与本合同第二部分《通用条款》第</w:t>
      </w:r>
      <w:r w:rsidRPr="00D775E5">
        <w:rPr>
          <w:rFonts w:ascii="宋体" w:hAnsi="宋体"/>
          <w:kern w:val="0"/>
          <w:sz w:val="24"/>
        </w:rPr>
        <w:t xml:space="preserve">84 </w:t>
      </w:r>
      <w:r w:rsidRPr="00D775E5">
        <w:rPr>
          <w:rFonts w:ascii="宋体" w:hAnsi="宋体" w:cs="宋体" w:hint="eastAsia"/>
          <w:kern w:val="0"/>
          <w:sz w:val="24"/>
        </w:rPr>
        <w:t>条赋予的规定一致。</w:t>
      </w:r>
    </w:p>
    <w:p w:rsidR="00351142" w:rsidRPr="00D775E5" w:rsidRDefault="00351142" w:rsidP="00351142">
      <w:pPr>
        <w:autoSpaceDE w:val="0"/>
        <w:autoSpaceDN w:val="0"/>
        <w:spacing w:before="94" w:line="360" w:lineRule="auto"/>
        <w:ind w:left="581"/>
        <w:jc w:val="left"/>
        <w:rPr>
          <w:rFonts w:ascii="宋体" w:hAnsi="宋体" w:cs="宋体"/>
          <w:b/>
          <w:kern w:val="0"/>
          <w:sz w:val="24"/>
        </w:rPr>
      </w:pPr>
      <w:r w:rsidRPr="00D775E5">
        <w:rPr>
          <w:rFonts w:ascii="宋体" w:hAnsi="宋体"/>
          <w:b/>
          <w:kern w:val="0"/>
          <w:sz w:val="24"/>
        </w:rPr>
        <w:t>6</w:t>
      </w:r>
      <w:r w:rsidRPr="00D775E5">
        <w:rPr>
          <w:rFonts w:ascii="宋体" w:hAnsi="宋体" w:cs="宋体" w:hint="eastAsia"/>
          <w:b/>
          <w:kern w:val="0"/>
          <w:sz w:val="24"/>
        </w:rPr>
        <w:t>．其他</w:t>
      </w:r>
    </w:p>
    <w:p w:rsidR="00351142" w:rsidRPr="00D775E5" w:rsidRDefault="00351142" w:rsidP="00351142">
      <w:pPr>
        <w:autoSpaceDE w:val="0"/>
        <w:autoSpaceDN w:val="0"/>
        <w:spacing w:before="94" w:line="360" w:lineRule="auto"/>
        <w:ind w:left="581"/>
        <w:jc w:val="left"/>
        <w:rPr>
          <w:rFonts w:ascii="宋体" w:hAnsi="宋体" w:cs="宋体"/>
          <w:kern w:val="0"/>
          <w:sz w:val="24"/>
        </w:rPr>
      </w:pPr>
      <w:r w:rsidRPr="00D775E5">
        <w:rPr>
          <w:rFonts w:ascii="宋体" w:hAnsi="宋体"/>
          <w:kern w:val="0"/>
          <w:sz w:val="24"/>
        </w:rPr>
        <w:t xml:space="preserve">6.1 </w:t>
      </w:r>
      <w:r w:rsidRPr="00D775E5">
        <w:rPr>
          <w:rFonts w:ascii="宋体" w:hAnsi="宋体" w:cs="宋体" w:hint="eastAsia"/>
          <w:kern w:val="0"/>
          <w:sz w:val="24"/>
        </w:rPr>
        <w:t>合同双方当事人约定的其他质量保修事项：</w:t>
      </w:r>
      <w:r w:rsidRPr="00D775E5">
        <w:rPr>
          <w:rFonts w:ascii="宋体" w:hAnsi="宋体" w:cs="宋体" w:hint="eastAsia"/>
          <w:kern w:val="0"/>
          <w:sz w:val="24"/>
          <w:u w:val="single"/>
        </w:rPr>
        <w:t xml:space="preserve">          /           </w:t>
      </w:r>
    </w:p>
    <w:p w:rsidR="00351142" w:rsidRPr="00D775E5" w:rsidRDefault="00351142" w:rsidP="00351142">
      <w:pPr>
        <w:tabs>
          <w:tab w:val="left" w:pos="1120"/>
        </w:tabs>
        <w:autoSpaceDE w:val="0"/>
        <w:autoSpaceDN w:val="0"/>
        <w:spacing w:line="360" w:lineRule="auto"/>
        <w:ind w:left="101" w:right="110" w:firstLine="480"/>
        <w:jc w:val="left"/>
        <w:rPr>
          <w:rFonts w:ascii="宋体" w:hAnsi="宋体" w:cs="宋体"/>
          <w:kern w:val="0"/>
          <w:sz w:val="24"/>
        </w:rPr>
      </w:pPr>
      <w:r w:rsidRPr="00D775E5">
        <w:rPr>
          <w:rFonts w:ascii="宋体" w:hAnsi="宋体"/>
          <w:kern w:val="0"/>
          <w:sz w:val="24"/>
        </w:rPr>
        <w:t>6.2</w:t>
      </w:r>
      <w:r w:rsidRPr="00D775E5">
        <w:rPr>
          <w:rFonts w:ascii="宋体" w:hAnsi="宋体" w:cs="宋体" w:hint="eastAsia"/>
          <w:kern w:val="0"/>
          <w:sz w:val="24"/>
        </w:rPr>
        <w:t>本质量保修书，由合同双方当事人在承包人向发包人提交竣工验收申请报告时签署，作为本合同的附件。</w:t>
      </w:r>
    </w:p>
    <w:p w:rsidR="00351142" w:rsidRPr="00D775E5" w:rsidRDefault="00351142" w:rsidP="00351142">
      <w:pPr>
        <w:tabs>
          <w:tab w:val="left" w:pos="1120"/>
        </w:tabs>
        <w:autoSpaceDE w:val="0"/>
        <w:autoSpaceDN w:val="0"/>
        <w:spacing w:line="360" w:lineRule="auto"/>
        <w:ind w:left="101" w:right="110" w:firstLine="480"/>
        <w:jc w:val="left"/>
        <w:rPr>
          <w:rFonts w:ascii="宋体" w:hAnsi="宋体"/>
          <w:kern w:val="0"/>
          <w:sz w:val="24"/>
        </w:rPr>
      </w:pPr>
      <w:r w:rsidRPr="00D775E5">
        <w:rPr>
          <w:rFonts w:ascii="宋体" w:hAnsi="宋体"/>
          <w:kern w:val="0"/>
          <w:sz w:val="24"/>
        </w:rPr>
        <w:t xml:space="preserve">6.3  </w:t>
      </w:r>
      <w:r w:rsidRPr="00D775E5">
        <w:rPr>
          <w:rFonts w:ascii="宋体" w:hAnsi="宋体" w:hint="eastAsia"/>
          <w:kern w:val="0"/>
          <w:sz w:val="24"/>
        </w:rPr>
        <w:t>本质量保修书，自合同双方当事人签署之日起生效，至质量保修期满后失效。</w:t>
      </w:r>
    </w:p>
    <w:p w:rsidR="00351142" w:rsidRPr="00D775E5" w:rsidRDefault="00351142" w:rsidP="00351142">
      <w:pPr>
        <w:tabs>
          <w:tab w:val="left" w:pos="1120"/>
        </w:tabs>
        <w:autoSpaceDE w:val="0"/>
        <w:autoSpaceDN w:val="0"/>
        <w:spacing w:line="360" w:lineRule="auto"/>
        <w:ind w:left="101" w:right="110" w:firstLine="480"/>
        <w:jc w:val="left"/>
        <w:rPr>
          <w:rFonts w:ascii="宋体" w:hAnsi="宋体"/>
          <w:kern w:val="0"/>
          <w:sz w:val="24"/>
        </w:rPr>
      </w:pPr>
    </w:p>
    <w:tbl>
      <w:tblPr>
        <w:tblW w:w="0" w:type="auto"/>
        <w:tblLook w:val="04A0"/>
      </w:tblPr>
      <w:tblGrid>
        <w:gridCol w:w="4871"/>
        <w:gridCol w:w="4872"/>
      </w:tblGrid>
      <w:tr w:rsidR="00351142" w:rsidRPr="00D775E5" w:rsidTr="00AD342B">
        <w:tc>
          <w:tcPr>
            <w:tcW w:w="4871" w:type="dxa"/>
          </w:tcPr>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发包人（章）：</w:t>
            </w:r>
          </w:p>
        </w:tc>
        <w:tc>
          <w:tcPr>
            <w:tcW w:w="4872" w:type="dxa"/>
          </w:tcPr>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承包人（章）：</w:t>
            </w:r>
            <w:r w:rsidRPr="00D775E5">
              <w:rPr>
                <w:rFonts w:ascii="宋体" w:eastAsiaTheme="minorEastAsia" w:hAnsi="宋体" w:cs="宋体" w:hint="eastAsia"/>
                <w:kern w:val="0"/>
                <w:sz w:val="24"/>
              </w:rPr>
              <w:t>(</w:t>
            </w:r>
            <w:r w:rsidRPr="00D775E5">
              <w:rPr>
                <w:rFonts w:ascii="宋体" w:eastAsiaTheme="minorEastAsia" w:hAnsi="宋体" w:cs="宋体" w:hint="eastAsia"/>
                <w:kern w:val="0"/>
                <w:sz w:val="24"/>
              </w:rPr>
              <w:t>主</w:t>
            </w:r>
            <w:r w:rsidRPr="00D775E5">
              <w:rPr>
                <w:rFonts w:ascii="宋体" w:eastAsiaTheme="minorEastAsia" w:hAnsi="宋体" w:cs="宋体" w:hint="eastAsia"/>
                <w:kern w:val="0"/>
                <w:sz w:val="24"/>
              </w:rPr>
              <w:t>)(</w:t>
            </w:r>
            <w:r w:rsidRPr="00D775E5">
              <w:rPr>
                <w:rFonts w:ascii="宋体" w:eastAsiaTheme="minorEastAsia" w:hAnsi="宋体" w:cs="宋体" w:hint="eastAsia"/>
                <w:kern w:val="0"/>
                <w:sz w:val="24"/>
              </w:rPr>
              <w:t>成</w:t>
            </w:r>
            <w:r w:rsidRPr="00D775E5">
              <w:rPr>
                <w:rFonts w:ascii="宋体" w:eastAsiaTheme="minorEastAsia" w:hAnsi="宋体" w:cs="宋体" w:hint="eastAsia"/>
                <w:kern w:val="0"/>
                <w:sz w:val="24"/>
              </w:rPr>
              <w:t>)</w:t>
            </w:r>
          </w:p>
        </w:tc>
      </w:tr>
      <w:tr w:rsidR="00351142" w:rsidRPr="00D775E5" w:rsidTr="00AD342B">
        <w:tc>
          <w:tcPr>
            <w:tcW w:w="4871" w:type="dxa"/>
          </w:tcPr>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法定代表人</w:t>
            </w:r>
          </w:p>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或委托代理人（签字）：</w:t>
            </w:r>
            <w:r w:rsidRPr="00D775E5">
              <w:rPr>
                <w:rFonts w:ascii="宋体" w:eastAsiaTheme="minorEastAsia" w:hAnsi="宋体" w:cs="宋体" w:hint="eastAsia"/>
                <w:kern w:val="0"/>
                <w:sz w:val="24"/>
                <w:u w:val="single"/>
              </w:rPr>
              <w:tab/>
            </w:r>
          </w:p>
        </w:tc>
        <w:tc>
          <w:tcPr>
            <w:tcW w:w="4872" w:type="dxa"/>
          </w:tcPr>
          <w:p w:rsidR="00351142" w:rsidRPr="00D775E5" w:rsidRDefault="00351142" w:rsidP="00AD342B">
            <w:pPr>
              <w:autoSpaceDE w:val="0"/>
              <w:autoSpaceDN w:val="0"/>
              <w:spacing w:line="480" w:lineRule="auto"/>
              <w:jc w:val="left"/>
              <w:rPr>
                <w:rFonts w:ascii="宋体" w:eastAsiaTheme="minorEastAsia" w:hAnsi="宋体" w:cs="宋体"/>
                <w:kern w:val="0"/>
                <w:sz w:val="24"/>
                <w:u w:val="single"/>
              </w:rPr>
            </w:pPr>
            <w:r w:rsidRPr="00D775E5">
              <w:rPr>
                <w:rFonts w:ascii="宋体" w:eastAsiaTheme="minorEastAsia" w:hAnsi="宋体" w:cs="宋体" w:hint="eastAsia"/>
                <w:kern w:val="0"/>
                <w:sz w:val="24"/>
                <w:u w:val="single"/>
              </w:rPr>
              <w:t>(</w:t>
            </w:r>
            <w:r w:rsidRPr="00D775E5">
              <w:rPr>
                <w:rFonts w:ascii="宋体" w:eastAsiaTheme="minorEastAsia" w:hAnsi="宋体" w:cs="宋体" w:hint="eastAsia"/>
                <w:kern w:val="0"/>
                <w:sz w:val="24"/>
                <w:u w:val="single"/>
              </w:rPr>
              <w:t>主</w:t>
            </w:r>
            <w:r w:rsidRPr="00D775E5">
              <w:rPr>
                <w:rFonts w:ascii="宋体" w:eastAsiaTheme="minorEastAsia" w:hAnsi="宋体" w:cs="宋体" w:hint="eastAsia"/>
                <w:kern w:val="0"/>
                <w:sz w:val="24"/>
                <w:u w:val="single"/>
              </w:rPr>
              <w:t>)</w:t>
            </w:r>
          </w:p>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法定代表人</w:t>
            </w:r>
          </w:p>
          <w:p w:rsidR="00351142" w:rsidRPr="00D775E5" w:rsidRDefault="00351142" w:rsidP="00AD342B">
            <w:pPr>
              <w:autoSpaceDE w:val="0"/>
              <w:autoSpaceDN w:val="0"/>
              <w:spacing w:line="480" w:lineRule="auto"/>
              <w:jc w:val="left"/>
              <w:rPr>
                <w:rFonts w:ascii="宋体" w:eastAsiaTheme="minorEastAsia" w:hAnsi="宋体" w:cs="宋体"/>
                <w:kern w:val="0"/>
                <w:sz w:val="24"/>
                <w:u w:val="single"/>
              </w:rPr>
            </w:pPr>
            <w:r w:rsidRPr="00D775E5">
              <w:rPr>
                <w:rFonts w:ascii="宋体" w:eastAsiaTheme="minorEastAsia" w:hAnsi="宋体" w:cs="宋体" w:hint="eastAsia"/>
                <w:kern w:val="0"/>
                <w:sz w:val="24"/>
              </w:rPr>
              <w:t>或委托代理人（签字）：</w:t>
            </w:r>
            <w:r w:rsidRPr="00D775E5">
              <w:rPr>
                <w:rFonts w:ascii="宋体" w:eastAsiaTheme="minorEastAsia" w:hAnsi="宋体" w:cs="宋体" w:hint="eastAsia"/>
                <w:kern w:val="0"/>
                <w:sz w:val="24"/>
                <w:u w:val="single"/>
              </w:rPr>
              <w:tab/>
            </w:r>
          </w:p>
          <w:p w:rsidR="00351142" w:rsidRPr="00D775E5" w:rsidRDefault="00351142" w:rsidP="00AD342B">
            <w:pPr>
              <w:autoSpaceDE w:val="0"/>
              <w:autoSpaceDN w:val="0"/>
              <w:spacing w:line="480" w:lineRule="auto"/>
              <w:jc w:val="left"/>
              <w:rPr>
                <w:rFonts w:ascii="宋体" w:eastAsiaTheme="minorEastAsia" w:hAnsi="宋体" w:cs="宋体"/>
                <w:kern w:val="0"/>
                <w:sz w:val="24"/>
                <w:u w:val="single"/>
              </w:rPr>
            </w:pPr>
            <w:r w:rsidRPr="00D775E5">
              <w:rPr>
                <w:rFonts w:ascii="宋体" w:eastAsiaTheme="minorEastAsia" w:hAnsi="宋体" w:cs="宋体" w:hint="eastAsia"/>
                <w:kern w:val="0"/>
                <w:sz w:val="24"/>
                <w:u w:val="single"/>
              </w:rPr>
              <w:t>(</w:t>
            </w:r>
            <w:r w:rsidRPr="00D775E5">
              <w:rPr>
                <w:rFonts w:ascii="宋体" w:eastAsiaTheme="minorEastAsia" w:hAnsi="宋体" w:cs="宋体" w:hint="eastAsia"/>
                <w:kern w:val="0"/>
                <w:sz w:val="24"/>
                <w:u w:val="single"/>
              </w:rPr>
              <w:t>成</w:t>
            </w:r>
            <w:r w:rsidRPr="00D775E5">
              <w:rPr>
                <w:rFonts w:ascii="宋体" w:eastAsiaTheme="minorEastAsia" w:hAnsi="宋体" w:cs="宋体" w:hint="eastAsia"/>
                <w:kern w:val="0"/>
                <w:sz w:val="24"/>
                <w:u w:val="single"/>
              </w:rPr>
              <w:t>)</w:t>
            </w:r>
          </w:p>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法定代表人</w:t>
            </w:r>
          </w:p>
          <w:p w:rsidR="00351142" w:rsidRPr="00D775E5" w:rsidRDefault="00351142" w:rsidP="00AD342B">
            <w:pPr>
              <w:autoSpaceDE w:val="0"/>
              <w:autoSpaceDN w:val="0"/>
              <w:spacing w:line="480" w:lineRule="auto"/>
              <w:jc w:val="left"/>
              <w:rPr>
                <w:rFonts w:ascii="宋体" w:eastAsiaTheme="minorEastAsia" w:hAnsi="宋体" w:cs="宋体"/>
                <w:kern w:val="0"/>
                <w:sz w:val="24"/>
                <w:u w:val="single"/>
              </w:rPr>
            </w:pPr>
            <w:r w:rsidRPr="00D775E5">
              <w:rPr>
                <w:rFonts w:ascii="宋体" w:eastAsiaTheme="minorEastAsia" w:hAnsi="宋体" w:cs="宋体" w:hint="eastAsia"/>
                <w:kern w:val="0"/>
                <w:sz w:val="24"/>
              </w:rPr>
              <w:t>或委托代理人（签字）：</w:t>
            </w:r>
            <w:r w:rsidRPr="00D775E5">
              <w:rPr>
                <w:rFonts w:ascii="宋体" w:eastAsiaTheme="minorEastAsia" w:hAnsi="宋体" w:cs="宋体" w:hint="eastAsia"/>
                <w:kern w:val="0"/>
                <w:sz w:val="24"/>
                <w:u w:val="single"/>
              </w:rPr>
              <w:tab/>
            </w:r>
          </w:p>
        </w:tc>
      </w:tr>
      <w:tr w:rsidR="00351142" w:rsidRPr="00D775E5" w:rsidTr="00AD342B">
        <w:tc>
          <w:tcPr>
            <w:tcW w:w="4871" w:type="dxa"/>
          </w:tcPr>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日期：</w:t>
            </w:r>
          </w:p>
        </w:tc>
        <w:tc>
          <w:tcPr>
            <w:tcW w:w="4872" w:type="dxa"/>
          </w:tcPr>
          <w:p w:rsidR="00351142" w:rsidRPr="00D775E5" w:rsidRDefault="00351142" w:rsidP="00AD342B">
            <w:pPr>
              <w:autoSpaceDE w:val="0"/>
              <w:autoSpaceDN w:val="0"/>
              <w:spacing w:line="480" w:lineRule="auto"/>
              <w:jc w:val="left"/>
              <w:rPr>
                <w:rFonts w:ascii="宋体" w:eastAsiaTheme="minorEastAsia" w:hAnsi="宋体" w:cs="宋体"/>
                <w:kern w:val="0"/>
                <w:sz w:val="24"/>
              </w:rPr>
            </w:pPr>
            <w:r w:rsidRPr="00D775E5">
              <w:rPr>
                <w:rFonts w:ascii="宋体" w:eastAsiaTheme="minorEastAsia" w:hAnsi="宋体" w:cs="宋体" w:hint="eastAsia"/>
                <w:kern w:val="0"/>
                <w:sz w:val="24"/>
              </w:rPr>
              <w:t>日期：</w:t>
            </w:r>
          </w:p>
        </w:tc>
      </w:tr>
    </w:tbl>
    <w:bookmarkEnd w:id="67"/>
    <w:p w:rsidR="000A10BC" w:rsidRPr="00D775E5" w:rsidRDefault="000A10BC" w:rsidP="000A10BC">
      <w:pPr>
        <w:tabs>
          <w:tab w:val="left" w:pos="2140"/>
          <w:tab w:val="left" w:pos="2860"/>
          <w:tab w:val="left" w:pos="6100"/>
          <w:tab w:val="left" w:pos="6820"/>
          <w:tab w:val="left" w:pos="7540"/>
        </w:tabs>
        <w:autoSpaceDE w:val="0"/>
        <w:autoSpaceDN w:val="0"/>
        <w:spacing w:line="360" w:lineRule="auto"/>
        <w:jc w:val="left"/>
        <w:rPr>
          <w:rFonts w:ascii="宋体" w:hAnsi="宋体" w:cs="宋体"/>
          <w:kern w:val="0"/>
          <w:sz w:val="24"/>
        </w:rPr>
        <w:sectPr w:rsidR="000A10BC" w:rsidRPr="00D775E5" w:rsidSect="000A10BC">
          <w:footerReference w:type="default" r:id="rId7"/>
          <w:pgSz w:w="11907" w:h="16840"/>
          <w:pgMar w:top="1558" w:right="1120" w:bottom="1558" w:left="1260" w:header="720" w:footer="720" w:gutter="0"/>
          <w:cols w:space="720"/>
        </w:sectPr>
      </w:pPr>
      <w:r w:rsidRPr="00D775E5">
        <w:rPr>
          <w:rFonts w:ascii="宋体" w:hAnsi="宋体" w:cs="宋体" w:hint="eastAsia"/>
          <w:kern w:val="0"/>
          <w:sz w:val="24"/>
        </w:rPr>
        <w:tab/>
      </w:r>
    </w:p>
    <w:p w:rsidR="000A10BC" w:rsidRPr="00D775E5" w:rsidRDefault="000A10BC" w:rsidP="000A10BC">
      <w:pPr>
        <w:pStyle w:val="ac"/>
        <w:spacing w:line="360" w:lineRule="auto"/>
        <w:jc w:val="center"/>
        <w:outlineLvl w:val="0"/>
        <w:rPr>
          <w:rFonts w:ascii="宋体" w:eastAsia="宋体" w:hAnsi="宋体"/>
          <w:sz w:val="36"/>
          <w:szCs w:val="40"/>
        </w:rPr>
      </w:pPr>
      <w:bookmarkStart w:id="68" w:name="_Toc335832132"/>
      <w:r w:rsidRPr="00D775E5">
        <w:rPr>
          <w:rFonts w:ascii="宋体" w:eastAsia="宋体" w:hAnsi="宋体" w:hint="eastAsia"/>
          <w:sz w:val="36"/>
          <w:szCs w:val="40"/>
        </w:rPr>
        <w:lastRenderedPageBreak/>
        <w:t>附件二</w:t>
      </w:r>
      <w:bookmarkStart w:id="69" w:name="_Toc166732462"/>
      <w:bookmarkStart w:id="70" w:name="_Toc115711033"/>
      <w:bookmarkStart w:id="71" w:name="_Toc135767409"/>
      <w:bookmarkStart w:id="72" w:name="_Toc82141024"/>
      <w:r w:rsidRPr="00D775E5">
        <w:rPr>
          <w:rFonts w:ascii="宋体" w:eastAsia="宋体" w:hAnsi="宋体" w:hint="eastAsia"/>
          <w:sz w:val="36"/>
          <w:szCs w:val="40"/>
        </w:rPr>
        <w:t>安全生产合同</w:t>
      </w:r>
      <w:bookmarkEnd w:id="69"/>
      <w:bookmarkEnd w:id="70"/>
      <w:bookmarkEnd w:id="71"/>
    </w:p>
    <w:p w:rsidR="000A10BC" w:rsidRPr="00D775E5" w:rsidRDefault="000A10BC" w:rsidP="000A10BC">
      <w:pPr>
        <w:spacing w:line="360" w:lineRule="auto"/>
        <w:rPr>
          <w:rFonts w:ascii="宋体" w:hAnsi="宋体"/>
          <w:sz w:val="24"/>
        </w:rPr>
      </w:pPr>
      <w:r w:rsidRPr="00D775E5">
        <w:rPr>
          <w:rFonts w:ascii="宋体" w:hAnsi="宋体" w:hint="eastAsia"/>
          <w:sz w:val="24"/>
        </w:rPr>
        <w:t>发包人：（全称）：</w:t>
      </w:r>
    </w:p>
    <w:p w:rsidR="000A10BC" w:rsidRPr="00D775E5" w:rsidRDefault="000A10BC" w:rsidP="000A10BC">
      <w:pPr>
        <w:spacing w:line="360" w:lineRule="auto"/>
        <w:rPr>
          <w:rFonts w:ascii="宋体" w:hAnsi="宋体"/>
          <w:b/>
          <w:sz w:val="24"/>
        </w:rPr>
      </w:pPr>
      <w:r w:rsidRPr="00D775E5">
        <w:rPr>
          <w:rFonts w:ascii="宋体" w:hAnsi="宋体" w:hint="eastAsia"/>
          <w:sz w:val="24"/>
        </w:rPr>
        <w:t>承包人：（全称）：(主) (成)</w:t>
      </w:r>
    </w:p>
    <w:p w:rsidR="000A10BC" w:rsidRPr="00D775E5" w:rsidRDefault="000A10BC" w:rsidP="000A10BC">
      <w:pPr>
        <w:spacing w:line="360" w:lineRule="auto"/>
        <w:rPr>
          <w:rFonts w:ascii="宋体" w:hAnsi="宋体"/>
          <w:b/>
          <w:sz w:val="24"/>
        </w:rPr>
      </w:pPr>
    </w:p>
    <w:p w:rsidR="000A10BC" w:rsidRPr="00D775E5" w:rsidRDefault="000A10BC" w:rsidP="000A10BC">
      <w:pPr>
        <w:spacing w:before="100" w:beforeAutospacing="1" w:after="100" w:afterAutospacing="1" w:line="360" w:lineRule="exact"/>
        <w:ind w:right="11" w:firstLineChars="295" w:firstLine="708"/>
        <w:rPr>
          <w:rFonts w:ascii="宋体" w:hAnsi="宋体"/>
          <w:sz w:val="24"/>
        </w:rPr>
      </w:pPr>
      <w:r w:rsidRPr="00D775E5">
        <w:rPr>
          <w:rFonts w:ascii="宋体" w:hAnsi="宋体" w:hint="eastAsia"/>
          <w:sz w:val="24"/>
        </w:rPr>
        <w:t>为在</w:t>
      </w:r>
      <w:r w:rsidRPr="00D775E5">
        <w:rPr>
          <w:rFonts w:ascii="宋体" w:hAnsi="宋体" w:hint="eastAsia"/>
          <w:sz w:val="24"/>
          <w:u w:val="single"/>
          <w:shd w:val="clear" w:color="auto" w:fill="FFFFFF"/>
        </w:rPr>
        <w:t>《广东省建设工程施工合同》（）</w:t>
      </w:r>
      <w:r w:rsidRPr="00D775E5">
        <w:rPr>
          <w:rFonts w:ascii="宋体" w:hAnsi="宋体" w:hint="eastAsia"/>
          <w:sz w:val="24"/>
        </w:rPr>
        <w:t>的实施过程中创造安全、高效的施工环境，切实搞好本项目的安全管理工作，本项目建设单位  （以下简称“发包人”）与承包人（以下简称“承包人”），特此签订安全生产合同：</w:t>
      </w:r>
    </w:p>
    <w:p w:rsidR="000A10BC" w:rsidRPr="00D775E5" w:rsidRDefault="000A10BC" w:rsidP="000A10BC">
      <w:pPr>
        <w:numPr>
          <w:ilvl w:val="0"/>
          <w:numId w:val="5"/>
        </w:numPr>
        <w:spacing w:line="360" w:lineRule="auto"/>
        <w:rPr>
          <w:rFonts w:ascii="宋体" w:hAnsi="宋体"/>
          <w:sz w:val="24"/>
        </w:rPr>
      </w:pPr>
      <w:r w:rsidRPr="00D775E5">
        <w:rPr>
          <w:rFonts w:ascii="宋体" w:hAnsi="宋体" w:hint="eastAsia"/>
          <w:sz w:val="24"/>
        </w:rPr>
        <w:t>发包人职责</w:t>
      </w:r>
    </w:p>
    <w:p w:rsidR="000A10BC" w:rsidRPr="00D775E5" w:rsidRDefault="000A10BC" w:rsidP="000A10BC">
      <w:pPr>
        <w:numPr>
          <w:ilvl w:val="0"/>
          <w:numId w:val="6"/>
        </w:numPr>
        <w:spacing w:line="360" w:lineRule="auto"/>
        <w:rPr>
          <w:rFonts w:ascii="宋体" w:hAnsi="宋体"/>
          <w:sz w:val="24"/>
        </w:rPr>
      </w:pPr>
      <w:r w:rsidRPr="00D775E5">
        <w:rPr>
          <w:rFonts w:ascii="宋体" w:hAnsi="宋体" w:hint="eastAsia"/>
          <w:sz w:val="24"/>
        </w:rPr>
        <w:t>严格遵守国家有关安全生产的法律法规，认真执行工程承包合同中的有关安全要求。</w:t>
      </w:r>
    </w:p>
    <w:p w:rsidR="000A10BC" w:rsidRPr="00D775E5" w:rsidRDefault="000A10BC" w:rsidP="000A10BC">
      <w:pPr>
        <w:numPr>
          <w:ilvl w:val="0"/>
          <w:numId w:val="6"/>
        </w:numPr>
        <w:spacing w:line="360" w:lineRule="auto"/>
        <w:rPr>
          <w:rFonts w:ascii="宋体" w:hAnsi="宋体"/>
          <w:sz w:val="24"/>
        </w:rPr>
      </w:pPr>
      <w:r w:rsidRPr="00D775E5">
        <w:rPr>
          <w:rFonts w:ascii="宋体" w:hAnsi="宋体" w:hint="eastAsia"/>
          <w:sz w:val="24"/>
        </w:rPr>
        <w:t>按照“安全第一、预防为主”和坚持“管生产必须管安全”的原则进行安全生产管理，做到生产和安全工作同时计划、布置、检查、总结和评比。</w:t>
      </w:r>
    </w:p>
    <w:p w:rsidR="000A10BC" w:rsidRPr="00D775E5" w:rsidRDefault="000A10BC" w:rsidP="000A10BC">
      <w:pPr>
        <w:numPr>
          <w:ilvl w:val="0"/>
          <w:numId w:val="6"/>
        </w:numPr>
        <w:spacing w:line="360" w:lineRule="auto"/>
        <w:rPr>
          <w:rFonts w:ascii="宋体" w:hAnsi="宋体"/>
          <w:sz w:val="24"/>
        </w:rPr>
      </w:pPr>
      <w:r w:rsidRPr="00D775E5">
        <w:rPr>
          <w:rFonts w:ascii="宋体" w:hAnsi="宋体" w:hint="eastAsia"/>
          <w:sz w:val="24"/>
        </w:rPr>
        <w:t>重要的安全设施必须坚持与主体工程“三同时”的原则，即：同时设计、审批；同时施工；同时验收，投入使用。</w:t>
      </w:r>
    </w:p>
    <w:p w:rsidR="000A10BC" w:rsidRPr="00D775E5" w:rsidRDefault="000A10BC" w:rsidP="000A10BC">
      <w:pPr>
        <w:numPr>
          <w:ilvl w:val="0"/>
          <w:numId w:val="6"/>
        </w:numPr>
        <w:spacing w:line="360" w:lineRule="auto"/>
        <w:rPr>
          <w:rFonts w:ascii="宋体" w:hAnsi="宋体"/>
          <w:sz w:val="24"/>
        </w:rPr>
      </w:pPr>
      <w:r w:rsidRPr="00D775E5">
        <w:rPr>
          <w:rFonts w:ascii="宋体" w:hAnsi="宋体" w:hint="eastAsia"/>
          <w:sz w:val="24"/>
        </w:rPr>
        <w:t>定期召开安全生产调度会，及时转达中央及地方有关安全生产的精神。</w:t>
      </w:r>
    </w:p>
    <w:p w:rsidR="000A10BC" w:rsidRPr="00D775E5" w:rsidRDefault="000A10BC" w:rsidP="000A10BC">
      <w:pPr>
        <w:numPr>
          <w:ilvl w:val="0"/>
          <w:numId w:val="6"/>
        </w:numPr>
        <w:spacing w:line="360" w:lineRule="auto"/>
        <w:rPr>
          <w:rFonts w:ascii="宋体" w:hAnsi="宋体"/>
          <w:sz w:val="24"/>
        </w:rPr>
      </w:pPr>
      <w:r w:rsidRPr="00D775E5">
        <w:rPr>
          <w:rFonts w:ascii="宋体" w:hAnsi="宋体" w:hint="eastAsia"/>
          <w:sz w:val="24"/>
        </w:rPr>
        <w:t>组织对承包人施工现场安全生产检查，监督承包人及时处理发现的各种安全隐患。</w:t>
      </w:r>
    </w:p>
    <w:p w:rsidR="000A10BC" w:rsidRPr="00D775E5" w:rsidRDefault="000A10BC" w:rsidP="000A10BC">
      <w:pPr>
        <w:numPr>
          <w:ilvl w:val="0"/>
          <w:numId w:val="5"/>
        </w:numPr>
        <w:spacing w:line="360" w:lineRule="auto"/>
        <w:rPr>
          <w:rFonts w:ascii="宋体" w:hAnsi="宋体"/>
          <w:sz w:val="24"/>
        </w:rPr>
      </w:pPr>
      <w:r w:rsidRPr="00D775E5">
        <w:rPr>
          <w:rFonts w:ascii="宋体" w:hAnsi="宋体" w:hint="eastAsia"/>
          <w:sz w:val="24"/>
        </w:rPr>
        <w:t>承包人职责</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严格遵守国家有关安全生产的法律法规，认真执行工程承包合同中的有关安全要求，严格遵守</w:t>
      </w:r>
      <w:r w:rsidRPr="00D775E5">
        <w:rPr>
          <w:rFonts w:ascii="宋体" w:hAnsi="宋体" w:hint="eastAsia"/>
          <w:sz w:val="24"/>
          <w:szCs w:val="28"/>
        </w:rPr>
        <w:t>《外来施工单位文明施工管理协议》和《外来施工单位安全管理承诺书》的要求。</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建立健全安全生产责任制，从派住项目实施的项目经理到生产工人（包</w:t>
      </w:r>
      <w:r w:rsidRPr="00D775E5">
        <w:rPr>
          <w:rFonts w:ascii="宋体" w:hAnsi="宋体" w:hint="eastAsia"/>
          <w:sz w:val="24"/>
        </w:rPr>
        <w:lastRenderedPageBreak/>
        <w:t>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承包人在任何时候都应采取各种合理的预防措施，防止其员工发生各种违法、违禁、暴力或妨碍治安的行为。</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操作人员上岗，必须按规定穿戴防护用品。施工负责人和安全检查员应随时检查劳动防护用品的穿戴情况，不按规定穿戴防护用品的人员不得上岗。</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所有施工机具设备和高空作业的设备均应定期检查，并有安全员的签名记录，保证其经常处于完好状态，不合格的机具、设备和劳动保护用品严禁使用。</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施工中采用新技术、新工艺、新设备、新材料，必须制定相应的安全技术措施，施工现场必须具有相关的安全标志牌。</w:t>
      </w:r>
    </w:p>
    <w:p w:rsidR="000A10BC" w:rsidRPr="00D775E5" w:rsidRDefault="000A10BC" w:rsidP="000A10BC">
      <w:pPr>
        <w:numPr>
          <w:ilvl w:val="0"/>
          <w:numId w:val="7"/>
        </w:numPr>
        <w:spacing w:line="360" w:lineRule="auto"/>
        <w:rPr>
          <w:rFonts w:ascii="宋体" w:hAnsi="宋体"/>
          <w:sz w:val="24"/>
        </w:rPr>
      </w:pPr>
      <w:r w:rsidRPr="00D775E5">
        <w:rPr>
          <w:rFonts w:ascii="宋体" w:hAnsi="宋体" w:hint="eastAsia"/>
          <w:sz w:val="24"/>
        </w:rPr>
        <w:t>承包人必须按照本工程项目特点，组织制定本工程实施中的生产安全事故应急求援预案；如果发生安全事故，即按照《国务院关于特大安</w:t>
      </w:r>
      <w:r w:rsidRPr="00D775E5">
        <w:rPr>
          <w:rFonts w:ascii="宋体" w:hAnsi="宋体" w:hint="eastAsia"/>
          <w:sz w:val="24"/>
        </w:rPr>
        <w:lastRenderedPageBreak/>
        <w:t>全事故行政责任追究的规定》以及其它有关规定，及进上报有关部门，并坚持“三不放过”的原则，严格处理相关责任人。</w:t>
      </w:r>
    </w:p>
    <w:p w:rsidR="000A10BC" w:rsidRPr="00D775E5" w:rsidRDefault="000A10BC" w:rsidP="000A10BC">
      <w:pPr>
        <w:numPr>
          <w:ilvl w:val="0"/>
          <w:numId w:val="5"/>
        </w:numPr>
        <w:spacing w:line="360" w:lineRule="auto"/>
        <w:rPr>
          <w:rFonts w:ascii="宋体" w:hAnsi="宋体"/>
          <w:sz w:val="24"/>
        </w:rPr>
      </w:pPr>
      <w:r w:rsidRPr="00D775E5">
        <w:rPr>
          <w:rFonts w:ascii="宋体" w:hAnsi="宋体" w:hint="eastAsia"/>
          <w:sz w:val="24"/>
        </w:rPr>
        <w:t>违约责任</w:t>
      </w:r>
    </w:p>
    <w:p w:rsidR="000A10BC" w:rsidRPr="00D775E5" w:rsidRDefault="000A10BC" w:rsidP="000A10BC">
      <w:pPr>
        <w:spacing w:line="360" w:lineRule="auto"/>
        <w:ind w:left="480"/>
        <w:rPr>
          <w:rFonts w:ascii="宋体" w:hAnsi="宋体"/>
          <w:sz w:val="24"/>
        </w:rPr>
      </w:pPr>
      <w:r w:rsidRPr="00D775E5">
        <w:rPr>
          <w:rFonts w:ascii="宋体" w:hAnsi="宋体" w:hint="eastAsia"/>
          <w:sz w:val="24"/>
        </w:rPr>
        <w:t>如因发包人或承包人违约造成安全事故，将依法追究责任。</w:t>
      </w:r>
    </w:p>
    <w:p w:rsidR="000A10BC" w:rsidRPr="00D775E5" w:rsidRDefault="000A10BC" w:rsidP="000A10BC">
      <w:pPr>
        <w:spacing w:line="360" w:lineRule="auto"/>
        <w:ind w:left="480"/>
        <w:rPr>
          <w:rFonts w:ascii="宋体" w:hAnsi="宋体"/>
          <w:sz w:val="24"/>
        </w:rPr>
      </w:pPr>
      <w:r w:rsidRPr="00D775E5">
        <w:rPr>
          <w:rFonts w:ascii="宋体" w:hAnsi="宋体" w:hint="eastAsia"/>
          <w:sz w:val="24"/>
        </w:rPr>
        <w:t>本合同正本二份，承包人、发包人双方各执一份；副本8份，发包人执4份，承包人执4份。由承包人、发包人双方法定代表人签署加盖印章后生效。全部工程竣工验收后失效。</w:t>
      </w:r>
    </w:p>
    <w:p w:rsidR="000A10BC" w:rsidRPr="00D775E5" w:rsidRDefault="000A10BC" w:rsidP="000A10BC">
      <w:pPr>
        <w:spacing w:line="360" w:lineRule="auto"/>
        <w:ind w:left="480"/>
        <w:rPr>
          <w:rFonts w:ascii="宋体" w:hAnsi="宋体"/>
          <w:sz w:val="24"/>
        </w:rPr>
      </w:pPr>
    </w:p>
    <w:p w:rsidR="000A10BC" w:rsidRPr="00D775E5" w:rsidRDefault="000A10BC" w:rsidP="000A10BC">
      <w:pPr>
        <w:spacing w:line="360" w:lineRule="auto"/>
        <w:ind w:left="480"/>
        <w:rPr>
          <w:rFonts w:ascii="宋体" w:hAnsi="宋体"/>
          <w:sz w:val="24"/>
        </w:rPr>
      </w:pPr>
    </w:p>
    <w:p w:rsidR="000A10BC" w:rsidRPr="00D775E5" w:rsidRDefault="000A10BC" w:rsidP="000A10BC">
      <w:pPr>
        <w:spacing w:line="360" w:lineRule="auto"/>
        <w:ind w:left="480"/>
        <w:rPr>
          <w:rFonts w:ascii="宋体" w:hAnsi="宋体"/>
          <w:b/>
          <w:bCs/>
          <w:sz w:val="24"/>
        </w:rPr>
      </w:pPr>
      <w:r w:rsidRPr="00D775E5">
        <w:rPr>
          <w:rFonts w:ascii="宋体" w:hAnsi="宋体" w:hint="eastAsia"/>
          <w:sz w:val="24"/>
        </w:rPr>
        <w:t>发  包  人（章）：</w:t>
      </w:r>
    </w:p>
    <w:p w:rsidR="000A10BC" w:rsidRPr="00D775E5" w:rsidRDefault="000A10BC" w:rsidP="000A10BC">
      <w:pPr>
        <w:spacing w:before="100" w:beforeAutospacing="1" w:after="100" w:afterAutospacing="1" w:line="360" w:lineRule="exact"/>
        <w:ind w:right="11" w:firstLine="465"/>
        <w:rPr>
          <w:rFonts w:ascii="宋体" w:hAnsi="宋体"/>
          <w:sz w:val="24"/>
        </w:rPr>
      </w:pPr>
      <w:r w:rsidRPr="00D775E5">
        <w:rPr>
          <w:rFonts w:ascii="宋体" w:hAnsi="宋体" w:hint="eastAsia"/>
          <w:sz w:val="24"/>
        </w:rPr>
        <w:t>法定代表人</w:t>
      </w:r>
    </w:p>
    <w:p w:rsidR="000A10BC" w:rsidRPr="00D775E5" w:rsidRDefault="000A10BC" w:rsidP="000A10BC">
      <w:pPr>
        <w:spacing w:before="100" w:beforeAutospacing="1" w:after="100" w:afterAutospacing="1" w:line="360" w:lineRule="exact"/>
        <w:ind w:right="11" w:firstLine="465"/>
        <w:rPr>
          <w:rFonts w:ascii="宋体" w:hAnsi="宋体"/>
          <w:sz w:val="24"/>
        </w:rPr>
      </w:pPr>
      <w:r w:rsidRPr="00D775E5">
        <w:rPr>
          <w:rFonts w:ascii="宋体" w:hAnsi="宋体" w:cs="宋体" w:hint="eastAsia"/>
          <w:kern w:val="0"/>
          <w:sz w:val="24"/>
        </w:rPr>
        <w:t>或委托代理人（签字）：</w:t>
      </w:r>
      <w:r w:rsidRPr="00D775E5">
        <w:rPr>
          <w:rFonts w:ascii="宋体" w:hAnsi="宋体" w:cs="宋体" w:hint="eastAsia"/>
          <w:kern w:val="0"/>
          <w:sz w:val="24"/>
          <w:u w:val="single"/>
        </w:rPr>
        <w:tab/>
      </w:r>
    </w:p>
    <w:p w:rsidR="000A10BC" w:rsidRPr="00D775E5" w:rsidRDefault="000A10BC" w:rsidP="000A10BC">
      <w:pPr>
        <w:spacing w:before="100" w:beforeAutospacing="1" w:after="100" w:afterAutospacing="1" w:line="360" w:lineRule="exact"/>
        <w:ind w:right="11"/>
        <w:rPr>
          <w:rFonts w:ascii="宋体" w:hAnsi="宋体"/>
          <w:sz w:val="24"/>
        </w:rPr>
      </w:pPr>
      <w:r w:rsidRPr="00D775E5">
        <w:rPr>
          <w:rFonts w:ascii="宋体" w:hAnsi="宋体" w:hint="eastAsia"/>
          <w:sz w:val="24"/>
        </w:rPr>
        <w:t xml:space="preserve">                                            年  月   日  </w:t>
      </w:r>
    </w:p>
    <w:p w:rsidR="000A10BC" w:rsidRPr="00D775E5" w:rsidRDefault="000A10BC" w:rsidP="000A10BC">
      <w:pPr>
        <w:spacing w:line="360" w:lineRule="auto"/>
        <w:ind w:firstLineChars="200" w:firstLine="480"/>
        <w:rPr>
          <w:rFonts w:ascii="宋体" w:hAnsi="宋体"/>
          <w:sz w:val="24"/>
        </w:rPr>
      </w:pPr>
    </w:p>
    <w:p w:rsidR="000A10BC" w:rsidRPr="00D775E5" w:rsidRDefault="000A10BC" w:rsidP="000A10BC">
      <w:pPr>
        <w:spacing w:line="360" w:lineRule="auto"/>
        <w:ind w:firstLineChars="200" w:firstLine="480"/>
        <w:rPr>
          <w:rFonts w:ascii="宋体" w:hAnsi="宋体"/>
          <w:b/>
          <w:sz w:val="24"/>
        </w:rPr>
      </w:pPr>
      <w:r w:rsidRPr="00D775E5">
        <w:rPr>
          <w:rFonts w:ascii="宋体" w:hAnsi="宋体" w:hint="eastAsia"/>
          <w:sz w:val="24"/>
        </w:rPr>
        <w:t>承  包  人（章）：  (主)(成)</w:t>
      </w:r>
    </w:p>
    <w:p w:rsidR="000A10BC" w:rsidRPr="00D775E5" w:rsidRDefault="000A10BC" w:rsidP="000A10BC">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(主)</w:t>
      </w:r>
    </w:p>
    <w:p w:rsidR="000A10BC" w:rsidRPr="00D775E5" w:rsidRDefault="000A10BC" w:rsidP="000A10BC">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法定代表人</w:t>
      </w:r>
    </w:p>
    <w:p w:rsidR="000A10BC" w:rsidRPr="00D775E5" w:rsidRDefault="000A10BC" w:rsidP="000A10BC">
      <w:pPr>
        <w:spacing w:before="100" w:beforeAutospacing="1" w:after="100" w:afterAutospacing="1" w:line="360" w:lineRule="exact"/>
        <w:ind w:right="11" w:firstLine="465"/>
        <w:rPr>
          <w:rFonts w:ascii="宋体" w:hAnsi="宋体"/>
          <w:sz w:val="24"/>
        </w:rPr>
      </w:pPr>
      <w:r w:rsidRPr="00D775E5">
        <w:rPr>
          <w:rFonts w:ascii="宋体" w:hAnsi="宋体" w:cs="宋体" w:hint="eastAsia"/>
          <w:kern w:val="0"/>
          <w:sz w:val="24"/>
        </w:rPr>
        <w:t>或委托代理人（签字）：</w:t>
      </w:r>
      <w:r w:rsidRPr="00D775E5">
        <w:rPr>
          <w:rFonts w:ascii="宋体" w:hAnsi="宋体" w:cs="宋体" w:hint="eastAsia"/>
          <w:kern w:val="0"/>
          <w:sz w:val="24"/>
          <w:u w:val="single"/>
        </w:rPr>
        <w:tab/>
      </w:r>
    </w:p>
    <w:p w:rsidR="000A10BC" w:rsidRPr="00D775E5" w:rsidRDefault="000A10BC" w:rsidP="000A10BC">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(成)</w:t>
      </w:r>
    </w:p>
    <w:p w:rsidR="000A10BC" w:rsidRPr="00D775E5" w:rsidRDefault="000A10BC" w:rsidP="000A10BC">
      <w:pPr>
        <w:spacing w:before="100" w:beforeAutospacing="1" w:after="100" w:afterAutospacing="1" w:line="360" w:lineRule="exact"/>
        <w:ind w:right="11" w:firstLineChars="200" w:firstLine="480"/>
        <w:rPr>
          <w:rFonts w:ascii="宋体" w:hAnsi="宋体"/>
          <w:sz w:val="24"/>
        </w:rPr>
      </w:pPr>
      <w:r w:rsidRPr="00D775E5">
        <w:rPr>
          <w:rFonts w:ascii="宋体" w:hAnsi="宋体" w:hint="eastAsia"/>
          <w:sz w:val="24"/>
        </w:rPr>
        <w:t>法定代表人</w:t>
      </w:r>
    </w:p>
    <w:p w:rsidR="000A10BC" w:rsidRPr="00D775E5" w:rsidRDefault="000A10BC" w:rsidP="000A10BC">
      <w:pPr>
        <w:spacing w:before="100" w:beforeAutospacing="1" w:after="100" w:afterAutospacing="1" w:line="360" w:lineRule="exact"/>
        <w:ind w:right="11" w:firstLine="465"/>
        <w:rPr>
          <w:rFonts w:ascii="宋体" w:hAnsi="宋体"/>
          <w:sz w:val="24"/>
        </w:rPr>
      </w:pPr>
      <w:r w:rsidRPr="00D775E5">
        <w:rPr>
          <w:rFonts w:ascii="宋体" w:hAnsi="宋体" w:cs="宋体" w:hint="eastAsia"/>
          <w:kern w:val="0"/>
          <w:sz w:val="24"/>
        </w:rPr>
        <w:t>或委托代理人（签字）：</w:t>
      </w:r>
      <w:r w:rsidRPr="00D775E5">
        <w:rPr>
          <w:rFonts w:ascii="宋体" w:hAnsi="宋体" w:cs="宋体" w:hint="eastAsia"/>
          <w:kern w:val="0"/>
          <w:sz w:val="24"/>
          <w:u w:val="single"/>
        </w:rPr>
        <w:tab/>
      </w:r>
    </w:p>
    <w:p w:rsidR="000A10BC" w:rsidRPr="00D775E5" w:rsidRDefault="000A10BC" w:rsidP="000A10BC">
      <w:pPr>
        <w:spacing w:before="100" w:beforeAutospacing="1" w:after="100" w:afterAutospacing="1" w:line="360" w:lineRule="exact"/>
        <w:ind w:right="11"/>
        <w:jc w:val="left"/>
        <w:rPr>
          <w:rFonts w:ascii="宋体" w:hAnsi="宋体"/>
          <w:sz w:val="24"/>
        </w:rPr>
      </w:pPr>
    </w:p>
    <w:p w:rsidR="000A10BC" w:rsidRPr="00D775E5" w:rsidRDefault="000A10BC" w:rsidP="000A10BC">
      <w:pPr>
        <w:spacing w:before="100" w:beforeAutospacing="1" w:after="100" w:afterAutospacing="1" w:line="360" w:lineRule="exact"/>
        <w:ind w:right="11" w:firstLineChars="2100" w:firstLine="5040"/>
        <w:jc w:val="left"/>
        <w:rPr>
          <w:rFonts w:ascii="宋体" w:hAnsi="宋体"/>
          <w:sz w:val="24"/>
        </w:rPr>
      </w:pPr>
      <w:r w:rsidRPr="00D775E5">
        <w:rPr>
          <w:rFonts w:ascii="宋体" w:hAnsi="宋体" w:hint="eastAsia"/>
          <w:sz w:val="24"/>
        </w:rPr>
        <w:t>年  月   日</w:t>
      </w:r>
    </w:p>
    <w:p w:rsidR="000A10BC" w:rsidRPr="00D775E5" w:rsidRDefault="000A10BC" w:rsidP="000A10BC">
      <w:pPr>
        <w:snapToGrid w:val="0"/>
        <w:spacing w:line="560" w:lineRule="exact"/>
        <w:jc w:val="center"/>
      </w:pPr>
      <w:r w:rsidRPr="00D775E5">
        <w:br w:type="page"/>
      </w:r>
      <w:bookmarkEnd w:id="68"/>
      <w:bookmarkEnd w:id="72"/>
    </w:p>
    <w:p w:rsidR="000A10BC" w:rsidRPr="00D775E5" w:rsidRDefault="000A10BC" w:rsidP="000A10BC">
      <w:pPr>
        <w:pStyle w:val="ac"/>
        <w:spacing w:line="360" w:lineRule="auto"/>
        <w:outlineLvl w:val="0"/>
        <w:rPr>
          <w:rFonts w:ascii="宋体" w:eastAsia="宋体" w:hAnsi="宋体"/>
        </w:rPr>
      </w:pPr>
      <w:r w:rsidRPr="00D775E5">
        <w:rPr>
          <w:rFonts w:ascii="宋体" w:eastAsia="宋体" w:hAnsi="宋体" w:hint="eastAsia"/>
        </w:rPr>
        <w:lastRenderedPageBreak/>
        <w:t>附件三建设工程项目廉洁协议书</w:t>
      </w:r>
    </w:p>
    <w:p w:rsidR="000A10BC" w:rsidRPr="00D775E5" w:rsidRDefault="000A10BC" w:rsidP="000A10BC">
      <w:pPr>
        <w:snapToGrid w:val="0"/>
        <w:spacing w:line="560" w:lineRule="exact"/>
        <w:jc w:val="center"/>
        <w:rPr>
          <w:rFonts w:ascii="方正小标宋简体" w:eastAsia="方正小标宋简体"/>
          <w:sz w:val="24"/>
        </w:rPr>
      </w:pPr>
      <w:r w:rsidRPr="00D775E5">
        <w:rPr>
          <w:rFonts w:ascii="方正小标宋简体" w:eastAsia="方正小标宋简体" w:hint="eastAsia"/>
          <w:sz w:val="24"/>
        </w:rPr>
        <w:t>建设工程项目廉洁协议书</w:t>
      </w:r>
    </w:p>
    <w:p w:rsidR="000A10BC" w:rsidRPr="00D775E5" w:rsidRDefault="000A10BC" w:rsidP="000A10BC">
      <w:pPr>
        <w:snapToGrid w:val="0"/>
        <w:spacing w:line="560" w:lineRule="exact"/>
        <w:ind w:firstLineChars="200" w:firstLine="480"/>
        <w:jc w:val="left"/>
        <w:rPr>
          <w:rFonts w:ascii="仿宋_GB2312" w:eastAsia="仿宋_GB2312"/>
          <w:spacing w:val="8"/>
          <w:sz w:val="24"/>
        </w:rPr>
      </w:pPr>
      <w:r w:rsidRPr="00D775E5">
        <w:rPr>
          <w:rFonts w:ascii="仿宋_GB2312" w:eastAsia="仿宋_GB2312" w:hint="eastAsia"/>
          <w:sz w:val="24"/>
        </w:rPr>
        <w:t>为加强建设工程项目廉洁风险防控，促进承发包方规范履职，廉洁从业，保证“工程优质、人员优秀、资金安全”，有效实现投资目标，保护承发包双方权益，根据国家有关法律法规和中央、省、市纪委廉洁建设有关规定</w:t>
      </w:r>
      <w:r w:rsidRPr="00D775E5">
        <w:rPr>
          <w:rFonts w:ascii="仿宋_GB2312" w:eastAsia="仿宋_GB2312" w:hint="eastAsia"/>
          <w:spacing w:val="-8"/>
          <w:sz w:val="24"/>
        </w:rPr>
        <w:t>，发包人（</w:t>
      </w:r>
      <w:r w:rsidRPr="00D775E5">
        <w:rPr>
          <w:rFonts w:ascii="仿宋_GB2312" w:eastAsia="仿宋_GB2312" w:hint="eastAsia"/>
          <w:sz w:val="24"/>
        </w:rPr>
        <w:t>甲方）与承包人（乙方）</w:t>
      </w:r>
      <w:r w:rsidRPr="00D775E5">
        <w:rPr>
          <w:rFonts w:ascii="仿宋_GB2312" w:eastAsia="仿宋_GB2312" w:hint="eastAsia"/>
          <w:sz w:val="24"/>
          <w:u w:val="single"/>
        </w:rPr>
        <w:t>(主)(成)</w:t>
      </w:r>
      <w:r w:rsidRPr="00D775E5">
        <w:rPr>
          <w:rFonts w:ascii="仿宋_GB2312" w:eastAsia="仿宋_GB2312" w:hint="eastAsia"/>
          <w:sz w:val="24"/>
        </w:rPr>
        <w:t>就《广东省建设工程施工合同》（）及相关联的建设工程项目订立本廉洁协议书，以资双方共同遵照执行。</w:t>
      </w:r>
    </w:p>
    <w:p w:rsidR="000A10BC" w:rsidRPr="00D775E5" w:rsidRDefault="000A10BC" w:rsidP="000A10BC">
      <w:pPr>
        <w:snapToGrid w:val="0"/>
        <w:spacing w:line="560" w:lineRule="exact"/>
        <w:rPr>
          <w:rFonts w:ascii="仿宋_GB2312" w:eastAsia="仿宋_GB2312"/>
          <w:b/>
          <w:sz w:val="24"/>
        </w:rPr>
      </w:pPr>
      <w:r w:rsidRPr="00D775E5">
        <w:rPr>
          <w:rFonts w:ascii="仿宋_GB2312" w:eastAsia="仿宋_GB2312" w:hint="eastAsia"/>
          <w:b/>
          <w:sz w:val="24"/>
        </w:rPr>
        <w:t>第一条  甲乙双方的权利和义务</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sz w:val="24"/>
        </w:rPr>
        <w:t xml:space="preserve">    （一）严格遵守国家关于市场准入、招标投标、工程建设、物资采购等市场经济活动的法律法规、政策以及廉洁建设规定。</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（二）严格遵守招投标相关法律法规及甲方关于招投标的规定。前述合同签订后，双方严格执行合同文件，自觉履行合同约定的相关职责和义务。</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sz w:val="24"/>
        </w:rPr>
        <w:t xml:space="preserve">    （三）业务活动必须坚持公平、公开、公正、诚信、守信的原则，不得就前述合同中的质量、数量、价格、工程量和验收等条款进行私下商谈或者达成默契，不得为获取不正当利益达成私下协议，不得损害国家和集体利益。</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sz w:val="24"/>
        </w:rPr>
        <w:t xml:space="preserve">    （四）建立健全廉洁制度，开展廉洁教育，在工程施工现场设立廉洁信息公示栏，公布举报电话及监督方式。</w:t>
      </w:r>
    </w:p>
    <w:p w:rsidR="000A10BC" w:rsidRPr="00D775E5" w:rsidRDefault="000A10BC" w:rsidP="000A10BC">
      <w:pPr>
        <w:snapToGrid w:val="0"/>
        <w:spacing w:line="560" w:lineRule="exact"/>
        <w:ind w:firstLine="645"/>
        <w:rPr>
          <w:rFonts w:ascii="仿宋_GB2312" w:eastAsia="仿宋_GB2312"/>
          <w:sz w:val="24"/>
        </w:rPr>
      </w:pPr>
      <w:r w:rsidRPr="00D775E5">
        <w:rPr>
          <w:rFonts w:ascii="仿宋_GB2312" w:eastAsia="仿宋_GB2312" w:hint="eastAsia"/>
          <w:sz w:val="24"/>
        </w:rPr>
        <w:t>（五）发现对方在业务活动中有违反廉洁规定的行为或严重违反合同义务条款的行为，应及时提醒对方纠正。情节严重的，应向其上级相关部门反映和举报，相关部门处理的结果应及时向对方通报。</w:t>
      </w:r>
    </w:p>
    <w:p w:rsidR="000A10BC" w:rsidRPr="00D775E5" w:rsidRDefault="000A10BC" w:rsidP="000A10BC">
      <w:pPr>
        <w:rPr>
          <w:rFonts w:ascii="仿宋_GB2312" w:eastAsia="仿宋_GB2312"/>
          <w:sz w:val="24"/>
        </w:rPr>
      </w:pPr>
      <w:r w:rsidRPr="00D775E5">
        <w:rPr>
          <w:rFonts w:ascii="仿宋_GB2312" w:eastAsia="仿宋_GB2312" w:hint="eastAsia"/>
          <w:sz w:val="24"/>
        </w:rPr>
        <w:t>（六）不得与相关权利方和利益方勾肩搭背，内外勾结，在本工程项目建设过程中非法谋利。</w:t>
      </w:r>
    </w:p>
    <w:p w:rsidR="000A10BC" w:rsidRPr="00D775E5" w:rsidRDefault="000A10BC" w:rsidP="000A10BC">
      <w:pPr>
        <w:snapToGrid w:val="0"/>
        <w:spacing w:line="560" w:lineRule="exact"/>
        <w:ind w:firstLine="645"/>
        <w:rPr>
          <w:rFonts w:ascii="仿宋_GB2312" w:eastAsia="仿宋_GB2312"/>
          <w:sz w:val="24"/>
        </w:rPr>
      </w:pPr>
      <w:r w:rsidRPr="00D775E5">
        <w:rPr>
          <w:rFonts w:ascii="仿宋_GB2312" w:eastAsia="仿宋_GB2312" w:hint="eastAsia"/>
          <w:sz w:val="24"/>
        </w:rPr>
        <w:t>（七）不得通过说情、批示、打招呼、暗示或强迫命令等形式，干扰、妨碍本建设工程项目业务活动。</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（八）不得干扰、妨碍查处本建设工程项目中的违规违纪违法行为。</w:t>
      </w:r>
    </w:p>
    <w:p w:rsidR="000A10BC" w:rsidRPr="00D775E5" w:rsidRDefault="000A10BC" w:rsidP="000A10BC">
      <w:pPr>
        <w:snapToGrid w:val="0"/>
        <w:spacing w:line="560" w:lineRule="exact"/>
        <w:rPr>
          <w:rFonts w:ascii="仿宋_GB2312" w:eastAsia="仿宋_GB2312"/>
          <w:b/>
          <w:sz w:val="24"/>
        </w:rPr>
      </w:pPr>
      <w:r w:rsidRPr="00D775E5">
        <w:rPr>
          <w:rFonts w:ascii="仿宋_GB2312" w:eastAsia="仿宋_GB2312" w:hint="eastAsia"/>
          <w:b/>
          <w:sz w:val="24"/>
        </w:rPr>
        <w:lastRenderedPageBreak/>
        <w:t>第二条  甲方的义务</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甲方及甲方领导人员和从事本建设工程项目的工作人员（以下简称“甲方相关人员”），在工程建设的事前、事中和事后都须遵守以下规定：</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（一）甲方及甲方相关人员应按照公平、公正、公开和诚实守信的原则开展工作，为乙方提供公平的竞争环境与平台；</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二）甲方相关人员不得索要或接受与本工程建设有利益关系的单位及个人的礼品、礼金、红包、有价证券、支付凭证、纪念品、高档办公用品、土特产、通讯和交通工具、不动产、住房装修，或者宴请、外出旅游、消费娱乐等非正当利益；不得参与任何形式的赌博并通过赌博方式收受乙方财物；不得在乙方报销任何应由甲方及其相关人员支付的费用；</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三）甲方相关人员不得借本工程建设之机，为父母、配偶、子女及其他特定关系人谋取不正当利益。不得要求或接受乙方为其操办婚丧喜庆事宜提供方便；不得在乙方或与乙方有股权关联的企业兼职，不得向乙方介绍家属或者亲友从事与甲方业务有关的经济活动；</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四）甲方相关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rsidR="000A10BC" w:rsidRPr="00D775E5" w:rsidRDefault="000A10BC" w:rsidP="00C822F6">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（五）甲方相关人员不得利用职务之便收受乙方以回扣、手续费、加班费、咨询费、劳务费、协调费、辛苦费等各种名义给予或赠送的钱物；不得接受乙方给予或赠送的干股或红利；</w:t>
      </w:r>
    </w:p>
    <w:p w:rsidR="000A10BC" w:rsidRPr="00D775E5" w:rsidRDefault="000A10BC" w:rsidP="000A10BC">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（六）甲方相关人员不得安排其父母、配偶、子女及其他特定关系人从事与甲方有关的工程材料设备供应、工程分包、劳务等经济活动；</w:t>
      </w:r>
    </w:p>
    <w:p w:rsidR="000A10BC" w:rsidRPr="00D775E5" w:rsidRDefault="000A10BC" w:rsidP="000A10BC">
      <w:pPr>
        <w:spacing w:line="560" w:lineRule="exact"/>
        <w:ind w:firstLineChars="200" w:firstLine="480"/>
        <w:rPr>
          <w:rFonts w:ascii="仿宋_GB2312" w:eastAsia="仿宋_GB2312"/>
          <w:sz w:val="24"/>
        </w:rPr>
      </w:pPr>
      <w:r w:rsidRPr="00D775E5">
        <w:rPr>
          <w:rFonts w:ascii="仿宋_GB2312" w:eastAsia="仿宋_GB2312" w:hint="eastAsia"/>
          <w:sz w:val="24"/>
        </w:rPr>
        <w:t>（七）甲方相关人员不得利用职权从事各种有偿中介活动和安排施工队伍，不得以任何理由向承包人推荐分包单位或推销材料，不得要求承包人购买前述合</w:t>
      </w:r>
      <w:r w:rsidRPr="00D775E5">
        <w:rPr>
          <w:rFonts w:ascii="仿宋_GB2312" w:eastAsia="仿宋_GB2312" w:hint="eastAsia"/>
          <w:sz w:val="24"/>
        </w:rPr>
        <w:lastRenderedPageBreak/>
        <w:t>同约定外的材料和设备；</w:t>
      </w:r>
    </w:p>
    <w:p w:rsidR="000A10BC" w:rsidRPr="00D775E5" w:rsidRDefault="000A10BC" w:rsidP="000A10BC">
      <w:pPr>
        <w:spacing w:line="560" w:lineRule="exact"/>
        <w:ind w:firstLineChars="200" w:firstLine="480"/>
        <w:rPr>
          <w:rFonts w:ascii="仿宋_GB2312" w:eastAsia="仿宋_GB2312"/>
          <w:sz w:val="24"/>
        </w:rPr>
      </w:pPr>
      <w:r w:rsidRPr="00D775E5">
        <w:rPr>
          <w:rFonts w:ascii="仿宋_GB2312" w:eastAsia="仿宋_GB2312" w:hint="eastAsia"/>
          <w:sz w:val="24"/>
        </w:rPr>
        <w:t>（八）甲方及甲方相关人员不得违反国家法律法规党内规章制度及甲方内部的其他禁止性规定。</w:t>
      </w:r>
    </w:p>
    <w:p w:rsidR="000A10BC" w:rsidRPr="00D775E5" w:rsidRDefault="000A10BC" w:rsidP="000A10BC">
      <w:pPr>
        <w:rPr>
          <w:rFonts w:ascii="仿宋_GB2312" w:eastAsia="仿宋_GB2312"/>
          <w:b/>
          <w:sz w:val="24"/>
        </w:rPr>
      </w:pPr>
      <w:r w:rsidRPr="00D775E5">
        <w:rPr>
          <w:rFonts w:ascii="仿宋_GB2312" w:eastAsia="仿宋_GB2312" w:hint="eastAsia"/>
          <w:b/>
          <w:sz w:val="24"/>
        </w:rPr>
        <w:t>第三条  乙方的义务</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sz w:val="24"/>
        </w:rPr>
        <w:t>乙方及其领导人员和该建设工程项目的工作人员（以下简称“乙方相关人员”）应与甲方及甲方相关人员保持正常的业务往来，严格执行法律法规规定，按照规定程序开展业务工作，在工程建设的事前、事中和事后都须遵守以下规定：</w:t>
      </w:r>
    </w:p>
    <w:p w:rsidR="000A10BC" w:rsidRPr="00D775E5" w:rsidRDefault="000A10BC" w:rsidP="000A10BC">
      <w:pPr>
        <w:snapToGrid w:val="0"/>
        <w:spacing w:line="560" w:lineRule="exact"/>
        <w:ind w:firstLine="630"/>
        <w:rPr>
          <w:rFonts w:ascii="仿宋_GB2312" w:eastAsia="仿宋_GB2312"/>
          <w:sz w:val="24"/>
        </w:rPr>
      </w:pPr>
      <w:r w:rsidRPr="00D775E5">
        <w:rPr>
          <w:rFonts w:ascii="仿宋_GB2312" w:eastAsia="仿宋_GB2312" w:hint="eastAsia"/>
          <w:sz w:val="24"/>
        </w:rPr>
        <w:t>（一）乙方及乙方相关人员不得在工程招投标阶段以违反国家法律法规、党章党纪规定的方式获取不正当利益；</w:t>
      </w:r>
    </w:p>
    <w:p w:rsidR="000A10BC" w:rsidRPr="00D775E5" w:rsidRDefault="000A10BC" w:rsidP="000A10BC">
      <w:pPr>
        <w:snapToGrid w:val="0"/>
        <w:spacing w:line="560" w:lineRule="exact"/>
        <w:ind w:firstLine="630"/>
        <w:rPr>
          <w:rFonts w:ascii="仿宋_GB2312" w:eastAsia="仿宋_GB2312"/>
          <w:sz w:val="24"/>
        </w:rPr>
      </w:pPr>
      <w:r w:rsidRPr="00D775E5">
        <w:rPr>
          <w:rFonts w:ascii="仿宋_GB2312" w:eastAsia="仿宋_GB2312" w:hint="eastAsia"/>
          <w:sz w:val="24"/>
        </w:rPr>
        <w:t>（二）乙方相关人员不得以任何理由向甲方及甲方相关人员行贿或馈赠礼金、有价证券、贵重礼品；不得以任何理由安排甲方及甲方相关人员参加可能影响相关业务公平、公开、公正、公平性的宴请及娱乐活动；不得以任何名义为甲方及甲方相关人员报销应由甲方单位或个人支付的任何费用；</w:t>
      </w:r>
    </w:p>
    <w:p w:rsidR="000A10BC" w:rsidRPr="00D775E5" w:rsidRDefault="000A10BC" w:rsidP="000A10BC">
      <w:pPr>
        <w:snapToGrid w:val="0"/>
        <w:spacing w:line="560" w:lineRule="exact"/>
        <w:ind w:firstLine="630"/>
        <w:rPr>
          <w:rFonts w:ascii="仿宋_GB2312" w:eastAsia="仿宋_GB2312"/>
          <w:sz w:val="24"/>
        </w:rPr>
      </w:pPr>
      <w:r w:rsidRPr="00D775E5">
        <w:rPr>
          <w:rFonts w:ascii="仿宋_GB2312" w:eastAsia="仿宋_GB2312" w:hint="eastAsia"/>
          <w:sz w:val="24"/>
        </w:rPr>
        <w:t>（三）乙方及乙方相关人员不得因前述合同履行向甲方、甲方相关人员及其亲属有输送利益的行为；</w:t>
      </w:r>
    </w:p>
    <w:p w:rsidR="000A10BC" w:rsidRPr="00D775E5" w:rsidRDefault="000A10BC" w:rsidP="000A10BC">
      <w:pPr>
        <w:snapToGrid w:val="0"/>
        <w:spacing w:line="560" w:lineRule="exact"/>
        <w:ind w:firstLine="630"/>
        <w:rPr>
          <w:rFonts w:ascii="仿宋_GB2312" w:eastAsia="仿宋_GB2312"/>
          <w:sz w:val="24"/>
        </w:rPr>
      </w:pPr>
      <w:r w:rsidRPr="00D775E5">
        <w:rPr>
          <w:rFonts w:ascii="仿宋_GB2312" w:eastAsia="仿宋_GB2312" w:hint="eastAsia"/>
          <w:sz w:val="24"/>
        </w:rPr>
        <w:t>（四）乙方及乙方相关人员不得为甲方、甲方相关人员及其亲属个人购置或提供通讯工具和高档办公用品等物品，也不得为甲方相关人员提供与工作无关的不动产、交通工具等；</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（五）乙方及乙方相关人员不得以回扣、手续费、加班费、咨询费、劳务费、协调费、辛苦费等各种名义向甲方及甲方相关人员给予或赠送钱物；不得向甲方及甲方相关人员提供干股或红利；</w:t>
      </w:r>
    </w:p>
    <w:p w:rsidR="000A10BC" w:rsidRPr="00D775E5" w:rsidRDefault="000A10BC" w:rsidP="000A10BC">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（六）乙方及乙方相关人员不得以谋取非正当利益为目的，擅自与甲方或甲方相关人员就与本建设工程项目有关的业务问题进行私下商谈或者达成利益默契；</w:t>
      </w:r>
    </w:p>
    <w:p w:rsidR="000A10BC" w:rsidRPr="00D775E5" w:rsidRDefault="000A10BC" w:rsidP="000A10BC">
      <w:pPr>
        <w:spacing w:line="560" w:lineRule="exact"/>
        <w:ind w:firstLineChars="200" w:firstLine="480"/>
        <w:contextualSpacing/>
        <w:rPr>
          <w:rFonts w:ascii="仿宋_GB2312" w:eastAsia="仿宋_GB2312"/>
          <w:sz w:val="24"/>
        </w:rPr>
      </w:pPr>
      <w:r w:rsidRPr="00D775E5">
        <w:rPr>
          <w:rFonts w:ascii="仿宋_GB2312" w:eastAsia="仿宋_GB2312" w:hint="eastAsia"/>
          <w:sz w:val="24"/>
        </w:rPr>
        <w:t>（七）乙方及乙方相关人员不得违反国家法律法规及党内规章制度的其他禁</w:t>
      </w:r>
      <w:r w:rsidRPr="00D775E5">
        <w:rPr>
          <w:rFonts w:ascii="仿宋_GB2312" w:eastAsia="仿宋_GB2312" w:hint="eastAsia"/>
          <w:sz w:val="24"/>
        </w:rPr>
        <w:lastRenderedPageBreak/>
        <w:t>止性规定；</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（八）乙方或乙方相关人员发现甲方相关人员有违反本廉洁协议书规定的，应向甲方举报。</w:t>
      </w:r>
    </w:p>
    <w:p w:rsidR="000A10BC" w:rsidRPr="00D775E5" w:rsidRDefault="000A10BC" w:rsidP="000A10BC">
      <w:pPr>
        <w:rPr>
          <w:rFonts w:ascii="仿宋_GB2312" w:eastAsia="仿宋_GB2312"/>
          <w:b/>
          <w:sz w:val="24"/>
        </w:rPr>
      </w:pPr>
      <w:r w:rsidRPr="00D775E5">
        <w:rPr>
          <w:rFonts w:ascii="仿宋_GB2312" w:eastAsia="仿宋_GB2312" w:hint="eastAsia"/>
          <w:b/>
          <w:sz w:val="24"/>
        </w:rPr>
        <w:t>第四条  违约责任</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sz w:val="24"/>
        </w:rPr>
        <w:t xml:space="preserve">    （一）甲方及甲方相关人员违反本廉洁协议书第一、二条，按管理权限，依据有关规定给予党纪、政纪或组织处理；涉嫌犯罪的，移交司法机关追究刑事责任；给乙方造成经济损失的，应予以赔偿。</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甲方举报投诉联系部门：，联系电话：</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二）乙方及乙方相关人员违反本廉洁协议书第一、三条，应全额返还用不正当手段获取的非法所得，并依据国家和甲方招投标有关规定给予处理，通过不正当手段中标或者签订合同的，甲方有权取消中标资格或解除合同，并追究乙方相应责任；给甲方造成经济损失的，乙方应予以赔偿；情节严重的，甲方可以建议建设行政主管部门给予乙方不得进入其主管工程建设市场的处罚；构成犯罪的，移交司法机关追究刑事责任。</w:t>
      </w:r>
    </w:p>
    <w:p w:rsidR="000A10BC" w:rsidRPr="00D775E5" w:rsidRDefault="000A10BC" w:rsidP="000A10BC">
      <w:pPr>
        <w:snapToGrid w:val="0"/>
        <w:spacing w:line="560" w:lineRule="exact"/>
        <w:ind w:firstLineChars="200" w:firstLine="480"/>
        <w:rPr>
          <w:rFonts w:ascii="仿宋_GB2312" w:eastAsia="仿宋_GB2312"/>
          <w:sz w:val="24"/>
        </w:rPr>
      </w:pPr>
      <w:r w:rsidRPr="00D775E5">
        <w:rPr>
          <w:rFonts w:ascii="仿宋_GB2312" w:eastAsia="仿宋_GB2312" w:hint="eastAsia"/>
          <w:sz w:val="24"/>
        </w:rPr>
        <w:t>（三）乙方及乙方相关人员违反本廉洁协议书第一、三条，甲方有权扣除乙方依据前述合同支付的全部履约保证金或要求乙方支付该合同总金额20%的违约金作为处罚。</w:t>
      </w:r>
    </w:p>
    <w:p w:rsidR="000A10BC" w:rsidRPr="00D775E5" w:rsidRDefault="000A10BC" w:rsidP="000A10BC">
      <w:pPr>
        <w:snapToGrid w:val="0"/>
        <w:spacing w:line="560" w:lineRule="exact"/>
        <w:rPr>
          <w:rFonts w:ascii="仿宋_GB2312" w:eastAsia="仿宋_GB2312"/>
          <w:sz w:val="24"/>
        </w:rPr>
      </w:pPr>
      <w:r w:rsidRPr="00D775E5">
        <w:rPr>
          <w:rFonts w:ascii="仿宋_GB2312" w:eastAsia="仿宋_GB2312" w:hint="eastAsia"/>
          <w:b/>
          <w:sz w:val="24"/>
        </w:rPr>
        <w:t>第五条</w:t>
      </w:r>
      <w:r w:rsidRPr="00D775E5">
        <w:rPr>
          <w:rFonts w:ascii="仿宋_GB2312" w:eastAsia="仿宋_GB2312" w:hint="eastAsia"/>
          <w:sz w:val="24"/>
        </w:rPr>
        <w:t xml:space="preserve">  本廉洁协议书由双方或双方上级单位负责监督。可由甲方或甲方上级单位的纪检监察部门约请乙方或乙方上级单位对本廉洁协议书履行情况进行检查。</w:t>
      </w:r>
    </w:p>
    <w:p w:rsidR="000A10BC" w:rsidRPr="00D775E5" w:rsidRDefault="000A10BC" w:rsidP="000A10BC">
      <w:pPr>
        <w:snapToGrid w:val="0"/>
        <w:spacing w:line="560" w:lineRule="exact"/>
        <w:ind w:firstLineChars="195" w:firstLine="470"/>
        <w:rPr>
          <w:rFonts w:ascii="仿宋_GB2312" w:eastAsia="仿宋_GB2312"/>
          <w:sz w:val="24"/>
        </w:rPr>
      </w:pPr>
      <w:r w:rsidRPr="00D775E5">
        <w:rPr>
          <w:rFonts w:ascii="仿宋_GB2312" w:eastAsia="仿宋_GB2312" w:hint="eastAsia"/>
          <w:b/>
          <w:sz w:val="24"/>
        </w:rPr>
        <w:t>第六条</w:t>
      </w:r>
      <w:r w:rsidRPr="00D775E5">
        <w:rPr>
          <w:rFonts w:ascii="仿宋_GB2312" w:eastAsia="仿宋_GB2312" w:hint="eastAsia"/>
          <w:sz w:val="24"/>
        </w:rPr>
        <w:t xml:space="preserve">  本协议作为前述合同的附件，并具有同等的法律效力，经合同双方签署立即生效。</w:t>
      </w:r>
    </w:p>
    <w:p w:rsidR="000A10BC" w:rsidRPr="00D775E5" w:rsidRDefault="000A10BC" w:rsidP="000A10BC">
      <w:pPr>
        <w:snapToGrid w:val="0"/>
        <w:spacing w:line="560" w:lineRule="exact"/>
        <w:ind w:firstLineChars="195" w:firstLine="470"/>
        <w:rPr>
          <w:rFonts w:ascii="仿宋_GB2312" w:eastAsia="仿宋_GB2312"/>
          <w:sz w:val="24"/>
        </w:rPr>
      </w:pPr>
      <w:r w:rsidRPr="00D775E5">
        <w:rPr>
          <w:rFonts w:ascii="仿宋_GB2312" w:eastAsia="仿宋_GB2312" w:hint="eastAsia"/>
          <w:b/>
          <w:sz w:val="24"/>
        </w:rPr>
        <w:t>第七条</w:t>
      </w:r>
      <w:r w:rsidRPr="00D775E5">
        <w:rPr>
          <w:rFonts w:ascii="仿宋_GB2312" w:eastAsia="仿宋_GB2312" w:hint="eastAsia"/>
          <w:sz w:val="24"/>
        </w:rPr>
        <w:t xml:space="preserve">  本协议一式两份，由甲乙双方各执一份。</w:t>
      </w:r>
    </w:p>
    <w:p w:rsidR="000A10BC" w:rsidRPr="00D775E5" w:rsidRDefault="000A10BC" w:rsidP="000A10BC">
      <w:pPr>
        <w:ind w:firstLineChars="200" w:firstLine="482"/>
        <w:rPr>
          <w:rFonts w:ascii="仿宋_GB2312" w:eastAsia="仿宋_GB2312"/>
          <w:b/>
          <w:sz w:val="24"/>
        </w:rPr>
      </w:pPr>
    </w:p>
    <w:p w:rsidR="000A10BC" w:rsidRPr="00D775E5" w:rsidRDefault="000A10BC" w:rsidP="000A10BC">
      <w:pPr>
        <w:ind w:firstLineChars="200" w:firstLine="482"/>
        <w:rPr>
          <w:rFonts w:ascii="仿宋_GB2312" w:eastAsia="仿宋_GB2312"/>
          <w:b/>
          <w:sz w:val="24"/>
        </w:rPr>
      </w:pPr>
      <w:r w:rsidRPr="00D775E5">
        <w:rPr>
          <w:rFonts w:ascii="仿宋_GB2312" w:eastAsia="仿宋_GB2312" w:hint="eastAsia"/>
          <w:b/>
          <w:sz w:val="24"/>
        </w:rPr>
        <w:t>甲乙双方确认在签订本廉洁协议书前已仔细阅读条款内容，甲乙双方对本廉洁协议书所产生的法律责任已清楚知悉并承诺遵守。</w:t>
      </w:r>
    </w:p>
    <w:p w:rsidR="000A10BC" w:rsidRPr="00D775E5" w:rsidRDefault="000A10BC" w:rsidP="000A10BC">
      <w:pPr>
        <w:ind w:firstLineChars="200" w:firstLine="482"/>
        <w:rPr>
          <w:rFonts w:ascii="仿宋_GB2312" w:eastAsia="仿宋_GB2312"/>
          <w:b/>
          <w:sz w:val="24"/>
        </w:rPr>
      </w:pPr>
    </w:p>
    <w:tbl>
      <w:tblPr>
        <w:tblW w:w="0" w:type="auto"/>
        <w:tblLook w:val="04A0"/>
      </w:tblPr>
      <w:tblGrid>
        <w:gridCol w:w="4234"/>
        <w:gridCol w:w="4288"/>
      </w:tblGrid>
      <w:tr w:rsidR="000A10BC" w:rsidRPr="00D775E5" w:rsidTr="00B57618">
        <w:tc>
          <w:tcPr>
            <w:tcW w:w="4878" w:type="dxa"/>
          </w:tcPr>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甲  方（盖章）：</w:t>
            </w:r>
          </w:p>
        </w:tc>
        <w:tc>
          <w:tcPr>
            <w:tcW w:w="4878" w:type="dxa"/>
          </w:tcPr>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乙  方（盖章）：(主)(成)</w:t>
            </w:r>
          </w:p>
        </w:tc>
      </w:tr>
      <w:tr w:rsidR="000A10BC" w:rsidRPr="00D775E5" w:rsidTr="00B57618">
        <w:tc>
          <w:tcPr>
            <w:tcW w:w="4878" w:type="dxa"/>
          </w:tcPr>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lastRenderedPageBreak/>
              <w:t>法定代表人签字：</w:t>
            </w:r>
          </w:p>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pacing w:val="-6"/>
                <w:sz w:val="24"/>
              </w:rPr>
              <w:t>（或）授权代表签字：</w:t>
            </w:r>
          </w:p>
        </w:tc>
        <w:tc>
          <w:tcPr>
            <w:tcW w:w="4878" w:type="dxa"/>
          </w:tcPr>
          <w:p w:rsidR="000A10BC" w:rsidRPr="00D775E5" w:rsidRDefault="000A10BC" w:rsidP="00B57618">
            <w:pPr>
              <w:pStyle w:val="a6"/>
              <w:adjustRightInd w:val="0"/>
              <w:snapToGrid w:val="0"/>
              <w:spacing w:line="360" w:lineRule="auto"/>
              <w:rPr>
                <w:rFonts w:ascii="仿宋_GB2312" w:eastAsia="仿宋_GB2312"/>
                <w:sz w:val="24"/>
                <w:u w:val="single"/>
              </w:rPr>
            </w:pPr>
            <w:r w:rsidRPr="00D775E5">
              <w:rPr>
                <w:rFonts w:ascii="仿宋_GB2312" w:eastAsia="仿宋_GB2312" w:hint="eastAsia"/>
                <w:sz w:val="24"/>
                <w:u w:val="single"/>
              </w:rPr>
              <w:t>(主)</w:t>
            </w:r>
          </w:p>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法定代表人签字：</w:t>
            </w:r>
          </w:p>
          <w:p w:rsidR="000A10BC" w:rsidRPr="00D775E5" w:rsidRDefault="000A10BC" w:rsidP="00B57618">
            <w:pPr>
              <w:pStyle w:val="a6"/>
              <w:adjustRightInd w:val="0"/>
              <w:snapToGrid w:val="0"/>
              <w:spacing w:line="360" w:lineRule="auto"/>
              <w:rPr>
                <w:rFonts w:ascii="仿宋_GB2312" w:eastAsia="仿宋_GB2312"/>
                <w:spacing w:val="-6"/>
                <w:sz w:val="24"/>
              </w:rPr>
            </w:pPr>
            <w:r w:rsidRPr="00D775E5">
              <w:rPr>
                <w:rFonts w:ascii="仿宋_GB2312" w:eastAsia="仿宋_GB2312" w:hint="eastAsia"/>
                <w:spacing w:val="-6"/>
                <w:sz w:val="24"/>
              </w:rPr>
              <w:t>（或）授权代表签字：</w:t>
            </w:r>
          </w:p>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(成)</w:t>
            </w:r>
          </w:p>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法定代表人签字：</w:t>
            </w:r>
          </w:p>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pacing w:val="-6"/>
                <w:sz w:val="24"/>
              </w:rPr>
              <w:t>（或）授权代表签字：</w:t>
            </w:r>
          </w:p>
        </w:tc>
      </w:tr>
      <w:tr w:rsidR="000A10BC" w:rsidRPr="00D775E5" w:rsidTr="00B57618">
        <w:tc>
          <w:tcPr>
            <w:tcW w:w="4878" w:type="dxa"/>
          </w:tcPr>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签字日期：</w:t>
            </w:r>
          </w:p>
        </w:tc>
        <w:tc>
          <w:tcPr>
            <w:tcW w:w="4878" w:type="dxa"/>
          </w:tcPr>
          <w:p w:rsidR="000A10BC" w:rsidRPr="00D775E5" w:rsidRDefault="000A10BC" w:rsidP="00B57618">
            <w:pPr>
              <w:pStyle w:val="a6"/>
              <w:adjustRightInd w:val="0"/>
              <w:snapToGrid w:val="0"/>
              <w:spacing w:line="360" w:lineRule="auto"/>
              <w:rPr>
                <w:rFonts w:ascii="仿宋_GB2312" w:eastAsia="仿宋_GB2312"/>
                <w:sz w:val="24"/>
              </w:rPr>
            </w:pPr>
            <w:r w:rsidRPr="00D775E5">
              <w:rPr>
                <w:rFonts w:ascii="仿宋_GB2312" w:eastAsia="仿宋_GB2312" w:hint="eastAsia"/>
                <w:sz w:val="24"/>
              </w:rPr>
              <w:t>签字日期：</w:t>
            </w:r>
          </w:p>
        </w:tc>
      </w:tr>
    </w:tbl>
    <w:p w:rsidR="000A10BC" w:rsidRPr="00D775E5" w:rsidRDefault="000A10BC" w:rsidP="000A10BC">
      <w:pPr>
        <w:widowControl/>
        <w:jc w:val="left"/>
        <w:rPr>
          <w:b/>
          <w:sz w:val="44"/>
          <w:szCs w:val="44"/>
        </w:rPr>
      </w:pPr>
      <w:r w:rsidRPr="00D775E5">
        <w:rPr>
          <w:b/>
          <w:sz w:val="44"/>
          <w:szCs w:val="44"/>
        </w:rPr>
        <w:br w:type="page"/>
      </w:r>
    </w:p>
    <w:p w:rsidR="000A10BC" w:rsidRPr="00D775E5" w:rsidRDefault="00C822F6" w:rsidP="00C822F6">
      <w:pPr>
        <w:pStyle w:val="ac"/>
        <w:spacing w:line="360" w:lineRule="auto"/>
        <w:outlineLvl w:val="0"/>
        <w:rPr>
          <w:rFonts w:ascii="宋体" w:eastAsia="宋体" w:hAnsi="宋体"/>
        </w:rPr>
      </w:pPr>
      <w:r w:rsidRPr="00D775E5">
        <w:rPr>
          <w:rFonts w:ascii="宋体" w:eastAsia="宋体" w:hAnsi="宋体" w:hint="eastAsia"/>
        </w:rPr>
        <w:lastRenderedPageBreak/>
        <w:t>外来施工单位文明施工管理协议</w:t>
      </w:r>
    </w:p>
    <w:p w:rsidR="000A10BC" w:rsidRPr="00D775E5" w:rsidRDefault="000A10BC" w:rsidP="000A10BC">
      <w:pPr>
        <w:ind w:firstLineChars="150" w:firstLine="663"/>
        <w:jc w:val="center"/>
        <w:rPr>
          <w:b/>
          <w:sz w:val="44"/>
          <w:szCs w:val="44"/>
        </w:rPr>
      </w:pPr>
      <w:r w:rsidRPr="00D775E5">
        <w:rPr>
          <w:rFonts w:hint="eastAsia"/>
          <w:b/>
          <w:sz w:val="44"/>
          <w:szCs w:val="44"/>
        </w:rPr>
        <w:t>外来施工单位文明</w:t>
      </w:r>
    </w:p>
    <w:p w:rsidR="000A10BC" w:rsidRPr="00D775E5" w:rsidRDefault="000A10BC" w:rsidP="000A10BC">
      <w:pPr>
        <w:ind w:firstLineChars="150" w:firstLine="663"/>
        <w:jc w:val="center"/>
        <w:rPr>
          <w:b/>
          <w:sz w:val="44"/>
          <w:szCs w:val="44"/>
        </w:rPr>
      </w:pPr>
      <w:r w:rsidRPr="00D775E5">
        <w:rPr>
          <w:rFonts w:hint="eastAsia"/>
          <w:b/>
          <w:sz w:val="44"/>
          <w:szCs w:val="44"/>
        </w:rPr>
        <w:t>施工管理协议</w:t>
      </w:r>
    </w:p>
    <w:p w:rsidR="000A10BC" w:rsidRPr="00D775E5" w:rsidRDefault="000A10BC" w:rsidP="000A10BC">
      <w:pPr>
        <w:ind w:firstLineChars="150" w:firstLine="540"/>
        <w:jc w:val="center"/>
        <w:rPr>
          <w:sz w:val="36"/>
          <w:szCs w:val="36"/>
        </w:rPr>
      </w:pPr>
    </w:p>
    <w:p w:rsidR="000A10BC" w:rsidRPr="00D775E5" w:rsidRDefault="000A10BC" w:rsidP="000A10BC">
      <w:pPr>
        <w:spacing w:line="360" w:lineRule="auto"/>
        <w:rPr>
          <w:rFonts w:ascii="仿宋_GB2312" w:eastAsia="仿宋_GB2312" w:hAnsiTheme="minorHAnsi" w:cstheme="minorBidi"/>
          <w:sz w:val="24"/>
        </w:rPr>
      </w:pPr>
      <w:r w:rsidRPr="00D775E5">
        <w:rPr>
          <w:rFonts w:ascii="仿宋_GB2312" w:eastAsia="仿宋_GB2312" w:hAnsiTheme="minorHAnsi" w:cstheme="minorBidi" w:hint="eastAsia"/>
          <w:sz w:val="24"/>
        </w:rPr>
        <w:t xml:space="preserve">施工项目：                                           </w:t>
      </w:r>
    </w:p>
    <w:p w:rsidR="000A10BC" w:rsidRPr="00D775E5" w:rsidRDefault="000A10BC" w:rsidP="000A10BC">
      <w:pPr>
        <w:spacing w:line="360" w:lineRule="auto"/>
        <w:rPr>
          <w:rFonts w:ascii="仿宋_GB2312" w:eastAsia="仿宋_GB2312" w:hAnsiTheme="minorHAnsi" w:cstheme="minorBidi"/>
          <w:sz w:val="24"/>
        </w:rPr>
      </w:pPr>
      <w:r w:rsidRPr="00D775E5">
        <w:rPr>
          <w:rFonts w:ascii="仿宋_GB2312" w:eastAsia="仿宋_GB2312" w:hAnsiTheme="minorHAnsi" w:cstheme="minorBidi" w:hint="eastAsia"/>
          <w:sz w:val="24"/>
        </w:rPr>
        <w:t xml:space="preserve">施工单位：(主)(成)                                          </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1. </w:t>
      </w:r>
      <w:r w:rsidRPr="00D775E5">
        <w:rPr>
          <w:rFonts w:ascii="仿宋_GB2312" w:eastAsia="仿宋_GB2312" w:hAnsiTheme="minorHAnsi" w:cstheme="minorBidi" w:hint="eastAsia"/>
          <w:sz w:val="24"/>
        </w:rPr>
        <w:t>施工现场的施工区应当科学合理布局，符合环境、卫生、消防、安全等文明施工标准化管理的有关规定。</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2. </w:t>
      </w:r>
      <w:r w:rsidRPr="00D775E5">
        <w:rPr>
          <w:rFonts w:ascii="仿宋_GB2312" w:eastAsia="仿宋_GB2312" w:hAnsiTheme="minorHAnsi" w:cstheme="minorBidi" w:hint="eastAsia"/>
          <w:sz w:val="24"/>
        </w:rPr>
        <w:t>施工单位加强员工教育，严肃施工现场纪律，保持着装整洁，遵守相关规定。</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3. </w:t>
      </w:r>
      <w:r w:rsidRPr="00D775E5">
        <w:rPr>
          <w:rFonts w:ascii="仿宋_GB2312" w:eastAsia="仿宋_GB2312" w:hAnsiTheme="minorHAnsi" w:cstheme="minorBidi" w:hint="eastAsia"/>
          <w:sz w:val="24"/>
        </w:rPr>
        <w:t>施工现场应当按照国家有关部门要求进行全封闭，防止高空坠物、建筑扬尘及减少噪声传播。封闭设施应当定期维护，保持整洁。</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4. </w:t>
      </w:r>
      <w:r w:rsidRPr="00D775E5">
        <w:rPr>
          <w:rFonts w:ascii="仿宋_GB2312" w:eastAsia="仿宋_GB2312" w:hAnsiTheme="minorHAnsi" w:cstheme="minorBidi" w:hint="eastAsia"/>
          <w:sz w:val="24"/>
        </w:rPr>
        <w:t>施工现场应保持良好的安全作业环境，干净整齐，各类警示标志设置明显。施工现场的楼梯、通道、洞口和建筑物临边部位应当设置整齐、标准的防护装置。</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5. </w:t>
      </w:r>
      <w:r w:rsidRPr="00D775E5">
        <w:rPr>
          <w:rFonts w:ascii="仿宋_GB2312" w:eastAsia="仿宋_GB2312" w:hAnsiTheme="minorHAnsi" w:cstheme="minorBidi" w:hint="eastAsia"/>
          <w:sz w:val="24"/>
        </w:rPr>
        <w:t>施工现场的各种设施、建筑材料、设备器材、现场制品、成品半成品、构配件等物料应当按照施工总平面划定的区域分类存放，并设置标示。</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6. </w:t>
      </w:r>
      <w:r w:rsidRPr="00D775E5">
        <w:rPr>
          <w:rFonts w:ascii="仿宋_GB2312" w:eastAsia="仿宋_GB2312" w:hAnsiTheme="minorHAnsi" w:cstheme="minorBidi" w:hint="eastAsia"/>
          <w:sz w:val="24"/>
        </w:rPr>
        <w:t>施工现场堆放砂、石、灰泥等散体物料的，堆放高度不得超出围挡高度，对物料裸露部分实施覆盖或固化措施。</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7. </w:t>
      </w:r>
      <w:r w:rsidRPr="00D775E5">
        <w:rPr>
          <w:rFonts w:ascii="仿宋_GB2312" w:eastAsia="仿宋_GB2312" w:hAnsiTheme="minorHAnsi" w:cstheme="minorBidi" w:hint="eastAsia"/>
          <w:sz w:val="24"/>
        </w:rPr>
        <w:t>施工现场拆除建筑物和构筑物应当采用符合要求的作业方式。产生的渣土、废弃物及时清理，禁止随意丢弃，按照“随产随清”原则，即时入袋打包清离现场，暂时集中堆放指定位置，并按照“日产日清”原则，当天运离。渣土和垃圾清运应当采取喷淋压尘装载，禁止凌空抛撒。</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8. </w:t>
      </w:r>
      <w:r w:rsidRPr="00D775E5">
        <w:rPr>
          <w:rFonts w:ascii="仿宋_GB2312" w:eastAsia="仿宋_GB2312" w:hAnsiTheme="minorHAnsi" w:cstheme="minorBidi" w:hint="eastAsia"/>
          <w:sz w:val="24"/>
        </w:rPr>
        <w:t>运输车辆应当按指定路线行驶，运载散体建筑材料、渣土和垃圾必须覆盖，不得尘土飞扬，不得抛撒。运输车辆出入必须保持整洁，不得污染环境。</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9. </w:t>
      </w:r>
      <w:r w:rsidRPr="00D775E5">
        <w:rPr>
          <w:rFonts w:ascii="仿宋_GB2312" w:eastAsia="仿宋_GB2312" w:hAnsiTheme="minorHAnsi" w:cstheme="minorBidi" w:hint="eastAsia"/>
          <w:sz w:val="24"/>
        </w:rPr>
        <w:t>施工单位对可能危及设备设施的施工作业，应当提前采取得当的保护措施，严格执行安全操作规程，以确保施工安全。</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10. </w:t>
      </w:r>
      <w:r w:rsidRPr="00D775E5">
        <w:rPr>
          <w:rFonts w:ascii="仿宋_GB2312" w:eastAsia="仿宋_GB2312" w:hAnsiTheme="minorHAnsi" w:cstheme="minorBidi" w:hint="eastAsia"/>
          <w:sz w:val="24"/>
        </w:rPr>
        <w:t>除计划改变或不可抗拒因素外，施工单位应遵守合同约定，在规定的工</w:t>
      </w:r>
      <w:r w:rsidRPr="00D775E5">
        <w:rPr>
          <w:rFonts w:ascii="仿宋_GB2312" w:eastAsia="仿宋_GB2312" w:hAnsiTheme="minorHAnsi" w:cstheme="minorBidi" w:hint="eastAsia"/>
          <w:sz w:val="24"/>
        </w:rPr>
        <w:lastRenderedPageBreak/>
        <w:t>期时间内完成。完工期无故延迟，执行合同有关违约条款。</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sz w:val="24"/>
        </w:rPr>
        <w:t xml:space="preserve">11. </w:t>
      </w:r>
      <w:r w:rsidRPr="00D775E5">
        <w:rPr>
          <w:rFonts w:ascii="仿宋_GB2312" w:eastAsia="仿宋_GB2312" w:hAnsiTheme="minorHAnsi" w:cstheme="minorBidi" w:hint="eastAsia"/>
          <w:sz w:val="24"/>
        </w:rPr>
        <w:t>施工单位和施工人员违反相关本协议或规定，项目主管部门责令整改，并按情节处以罚款：</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（1）现场不张贴施工许可证标示牌。责令停工整改，工期不得拖延。</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（2）现场封闭不符合要求。责令停工整改，工期不得拖延。</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（3）施工现场未设置各类标准警示标志或防护装置。责令停工整改，并且工期不得拖延。</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（4）施工现场各种材料物品混放，砂、石、灰泥等散体物料裸露部分无实施覆盖或固化措施。责令限期整改。</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（5）施工现场未执行“随产随清”、“日产日清”原则。责令限期整改。</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（6）进出项目的运输车辆不整洁，运载散体建筑材料、渣土和垃圾未采取覆盖或封闭，造成尘土飞扬、抛撒，污染环境。责令马上整改。</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（7）未办理相关申请，擅自进行动火、高空、有限空间、吊装等特殊作业。责令马上整改。</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（8）违章作业和违章操作。责令马上整改，对造成事故的，责令停工整改，对施工单位追究一切经济损失。</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（9）施工人员不按规定着装。责令马上整改，否则请离施工区域。</w:t>
      </w:r>
    </w:p>
    <w:p w:rsidR="000A10BC" w:rsidRPr="00D775E5" w:rsidRDefault="000A10BC" w:rsidP="000A10BC">
      <w:pPr>
        <w:spacing w:line="360" w:lineRule="auto"/>
        <w:ind w:firstLineChars="200" w:firstLine="480"/>
        <w:rPr>
          <w:rFonts w:ascii="仿宋_GB2312" w:eastAsia="仿宋_GB2312" w:hAnsiTheme="minorHAnsi" w:cstheme="minorBidi"/>
          <w:sz w:val="24"/>
        </w:rPr>
      </w:pPr>
      <w:r w:rsidRPr="00D775E5">
        <w:rPr>
          <w:rFonts w:ascii="仿宋_GB2312" w:eastAsia="仿宋_GB2312" w:hAnsiTheme="minorHAnsi" w:cstheme="minorBidi" w:hint="eastAsia"/>
          <w:sz w:val="24"/>
        </w:rPr>
        <w:t>（10）施工人员在施工范围区内用膳、饮酒、睡觉及不到指定地点吸烟，责令马上整改，对斗殴、赌博情况报警处理。</w:t>
      </w:r>
    </w:p>
    <w:p w:rsidR="000A10BC" w:rsidRPr="00D775E5" w:rsidRDefault="000A10BC" w:rsidP="000A10BC">
      <w:pPr>
        <w:spacing w:line="360" w:lineRule="auto"/>
        <w:ind w:firstLineChars="200" w:firstLine="480"/>
        <w:rPr>
          <w:rFonts w:ascii="仿宋_GB2312" w:eastAsia="仿宋_GB2312" w:hAnsiTheme="minorHAnsi" w:cstheme="minorBidi"/>
          <w:sz w:val="24"/>
        </w:rPr>
      </w:pPr>
    </w:p>
    <w:p w:rsidR="000A10BC" w:rsidRPr="00D775E5" w:rsidRDefault="000A10BC" w:rsidP="000A10BC">
      <w:pPr>
        <w:rPr>
          <w:rFonts w:ascii="仿宋_GB2312" w:eastAsia="仿宋_GB2312"/>
          <w:sz w:val="24"/>
        </w:rPr>
      </w:pPr>
    </w:p>
    <w:p w:rsidR="000A10BC" w:rsidRPr="00D775E5" w:rsidRDefault="000A10BC" w:rsidP="000A10BC">
      <w:pPr>
        <w:rPr>
          <w:rFonts w:ascii="仿宋_GB2312" w:eastAsia="仿宋_GB2312"/>
          <w:sz w:val="24"/>
        </w:rPr>
      </w:pPr>
    </w:p>
    <w:p w:rsidR="000A10BC" w:rsidRPr="00D775E5" w:rsidRDefault="000A10BC" w:rsidP="000A10BC">
      <w:pPr>
        <w:rPr>
          <w:rFonts w:ascii="仿宋_GB2312" w:eastAsia="仿宋_GB2312"/>
          <w:sz w:val="24"/>
        </w:rPr>
      </w:pPr>
    </w:p>
    <w:p w:rsidR="000A10BC" w:rsidRPr="00D775E5" w:rsidRDefault="000A10BC" w:rsidP="000A10BC">
      <w:pPr>
        <w:spacing w:line="660" w:lineRule="auto"/>
        <w:ind w:firstLineChars="650" w:firstLine="1560"/>
        <w:rPr>
          <w:rFonts w:ascii="仿宋_GB2312" w:eastAsia="仿宋_GB2312"/>
          <w:sz w:val="24"/>
        </w:rPr>
      </w:pPr>
      <w:r w:rsidRPr="00D775E5">
        <w:rPr>
          <w:rFonts w:ascii="仿宋_GB2312" w:eastAsia="仿宋_GB2312" w:hint="eastAsia"/>
          <w:sz w:val="24"/>
        </w:rPr>
        <w:t>外来施工方代表：（签字/盖章）</w:t>
      </w:r>
    </w:p>
    <w:p w:rsidR="000A10BC" w:rsidRPr="00D775E5" w:rsidRDefault="000A10BC" w:rsidP="000A10BC">
      <w:pPr>
        <w:spacing w:line="660" w:lineRule="auto"/>
        <w:ind w:firstLineChars="1200" w:firstLine="2880"/>
        <w:rPr>
          <w:rFonts w:ascii="仿宋_GB2312" w:eastAsia="仿宋_GB2312"/>
          <w:sz w:val="24"/>
        </w:rPr>
      </w:pPr>
      <w:r w:rsidRPr="00D775E5">
        <w:rPr>
          <w:rFonts w:ascii="仿宋_GB2312" w:eastAsia="仿宋_GB2312" w:hint="eastAsia"/>
          <w:sz w:val="24"/>
        </w:rPr>
        <w:t>日期：     年    月    日</w:t>
      </w:r>
    </w:p>
    <w:p w:rsidR="000A10BC" w:rsidRPr="00D775E5" w:rsidRDefault="000A10BC" w:rsidP="000A10BC">
      <w:pPr>
        <w:widowControl/>
        <w:jc w:val="left"/>
        <w:rPr>
          <w:rFonts w:ascii="宋体" w:hAnsi="宋体"/>
          <w:sz w:val="24"/>
        </w:rPr>
      </w:pPr>
      <w:r w:rsidRPr="00D775E5">
        <w:rPr>
          <w:rFonts w:ascii="宋体" w:hAnsi="宋体"/>
          <w:sz w:val="24"/>
        </w:rPr>
        <w:br w:type="page"/>
      </w:r>
    </w:p>
    <w:p w:rsidR="00C822F6" w:rsidRPr="00D775E5" w:rsidRDefault="00C822F6" w:rsidP="00C822F6">
      <w:pPr>
        <w:pStyle w:val="ac"/>
        <w:spacing w:line="360" w:lineRule="auto"/>
        <w:outlineLvl w:val="0"/>
        <w:rPr>
          <w:rFonts w:ascii="宋体" w:eastAsia="宋体" w:hAnsi="宋体"/>
        </w:rPr>
      </w:pPr>
      <w:r w:rsidRPr="00D775E5">
        <w:rPr>
          <w:rFonts w:ascii="宋体" w:eastAsia="宋体" w:hAnsi="宋体" w:hint="eastAsia"/>
        </w:rPr>
        <w:lastRenderedPageBreak/>
        <w:t>外来施工单位安全管理承诺书</w:t>
      </w:r>
    </w:p>
    <w:p w:rsidR="000A10BC" w:rsidRPr="00D775E5" w:rsidRDefault="000A10BC" w:rsidP="000A10BC">
      <w:pPr>
        <w:jc w:val="center"/>
        <w:rPr>
          <w:b/>
          <w:sz w:val="44"/>
          <w:szCs w:val="44"/>
        </w:rPr>
      </w:pPr>
      <w:r w:rsidRPr="00D775E5">
        <w:rPr>
          <w:rFonts w:hint="eastAsia"/>
          <w:b/>
          <w:sz w:val="44"/>
          <w:szCs w:val="44"/>
        </w:rPr>
        <w:t>外来施工单位</w:t>
      </w:r>
    </w:p>
    <w:p w:rsidR="000A10BC" w:rsidRPr="00D775E5" w:rsidRDefault="000A10BC" w:rsidP="000A10BC">
      <w:pPr>
        <w:jc w:val="center"/>
        <w:rPr>
          <w:b/>
          <w:sz w:val="44"/>
          <w:szCs w:val="44"/>
        </w:rPr>
      </w:pPr>
      <w:r w:rsidRPr="00D775E5">
        <w:rPr>
          <w:rFonts w:hint="eastAsia"/>
          <w:b/>
          <w:sz w:val="44"/>
          <w:szCs w:val="44"/>
        </w:rPr>
        <w:t>安全管理承诺书</w:t>
      </w:r>
    </w:p>
    <w:p w:rsidR="000A10BC" w:rsidRPr="00D775E5" w:rsidRDefault="000A10BC" w:rsidP="000A10BC">
      <w:pPr>
        <w:spacing w:line="440" w:lineRule="exact"/>
        <w:jc w:val="center"/>
        <w:rPr>
          <w:b/>
          <w:sz w:val="28"/>
          <w:szCs w:val="28"/>
        </w:rPr>
      </w:pPr>
    </w:p>
    <w:p w:rsidR="000A10BC" w:rsidRPr="00D775E5" w:rsidRDefault="000A10BC" w:rsidP="000A10BC">
      <w:pPr>
        <w:spacing w:line="440" w:lineRule="exact"/>
        <w:rPr>
          <w:rFonts w:asciiTheme="minorHAnsi" w:eastAsiaTheme="minorEastAsia" w:hAnsiTheme="minorHAnsi" w:cstheme="minorBidi"/>
          <w:sz w:val="24"/>
        </w:rPr>
      </w:pPr>
      <w:r w:rsidRPr="00D775E5">
        <w:rPr>
          <w:rFonts w:asciiTheme="minorHAnsi" w:eastAsiaTheme="minorEastAsia" w:hAnsiTheme="minorHAnsi" w:cstheme="minorBidi" w:hint="eastAsia"/>
          <w:sz w:val="24"/>
        </w:rPr>
        <w:t>施工项目：</w:t>
      </w:r>
    </w:p>
    <w:p w:rsidR="000A10BC" w:rsidRPr="00D775E5" w:rsidRDefault="000A10BC" w:rsidP="000A10BC">
      <w:pPr>
        <w:spacing w:line="440" w:lineRule="exact"/>
        <w:rPr>
          <w:rFonts w:asciiTheme="minorHAnsi" w:eastAsiaTheme="minorEastAsia" w:hAnsiTheme="minorHAnsi" w:cstheme="minorBidi"/>
          <w:sz w:val="24"/>
        </w:rPr>
      </w:pPr>
      <w:r w:rsidRPr="00D775E5">
        <w:rPr>
          <w:rFonts w:asciiTheme="minorHAnsi" w:eastAsiaTheme="minorEastAsia" w:hAnsiTheme="minorHAnsi" w:cstheme="minorBidi" w:hint="eastAsia"/>
          <w:sz w:val="24"/>
        </w:rPr>
        <w:t>施工单位：(主)(成)</w:t>
      </w:r>
    </w:p>
    <w:p w:rsidR="000A10BC" w:rsidRPr="00D775E5" w:rsidRDefault="000A10BC" w:rsidP="000A10BC">
      <w:pPr>
        <w:spacing w:line="440" w:lineRule="exact"/>
        <w:rPr>
          <w:sz w:val="24"/>
          <w:u w:val="single"/>
        </w:rPr>
      </w:pP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 xml:space="preserve"> 1.</w:t>
      </w:r>
      <w:r w:rsidRPr="00D775E5">
        <w:rPr>
          <w:rFonts w:asciiTheme="minorHAnsi" w:eastAsiaTheme="minorEastAsia" w:hAnsiTheme="minorHAnsi" w:cstheme="minorBidi" w:hint="eastAsia"/>
          <w:sz w:val="24"/>
        </w:rPr>
        <w:t>应遵守国家法律法规，具备法律规定的经营资质和安全生产条件，做到守法经营。</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2.</w:t>
      </w:r>
      <w:r w:rsidRPr="00D775E5">
        <w:rPr>
          <w:rFonts w:asciiTheme="minorHAnsi" w:eastAsiaTheme="minorEastAsia" w:hAnsiTheme="minorHAnsi" w:cstheme="minorBidi" w:hint="eastAsia"/>
          <w:sz w:val="24"/>
        </w:rPr>
        <w:t>应建立健全的安全责任制及安全管理规章制度，明确岗位安全职责，做好对人员施工前的安全培训。</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3.</w:t>
      </w:r>
      <w:r w:rsidRPr="00D775E5">
        <w:rPr>
          <w:rFonts w:asciiTheme="minorHAnsi" w:eastAsiaTheme="minorEastAsia" w:hAnsiTheme="minorHAnsi" w:cstheme="minorBidi" w:hint="eastAsia"/>
          <w:sz w:val="24"/>
        </w:rPr>
        <w:t>遵守各项安全管理制度，提前办理进入施工作业场地的安全管理手续，为作业人员办理施工出入证，购买工伤保险，做好对使用设备、器材、工具安全检查或检测，确保符合安全条件。</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4.</w:t>
      </w:r>
      <w:r w:rsidRPr="00D775E5">
        <w:rPr>
          <w:rFonts w:asciiTheme="minorHAnsi" w:eastAsiaTheme="minorEastAsia" w:hAnsiTheme="minorHAnsi" w:cstheme="minorBidi" w:hint="eastAsia"/>
          <w:sz w:val="24"/>
        </w:rPr>
        <w:t>落实对施工作业范围环境的安全检查，及时向甲方报告施工安全信息，排除或消除安全隐患。</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5.</w:t>
      </w:r>
      <w:r w:rsidRPr="00D775E5">
        <w:rPr>
          <w:rFonts w:asciiTheme="minorHAnsi" w:eastAsiaTheme="minorEastAsia" w:hAnsiTheme="minorHAnsi" w:cstheme="minorBidi" w:hint="eastAsia"/>
          <w:sz w:val="24"/>
        </w:rPr>
        <w:t>定期召开安全会议，沟通施工作业安全生产工作情况，及时提出并解决施工存在的安全问题。</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6.</w:t>
      </w:r>
      <w:r w:rsidRPr="00D775E5">
        <w:rPr>
          <w:rFonts w:asciiTheme="minorHAnsi" w:eastAsiaTheme="minorEastAsia" w:hAnsiTheme="minorHAnsi" w:cstheme="minorBidi" w:hint="eastAsia"/>
          <w:sz w:val="24"/>
        </w:rPr>
        <w:t>杜绝“三违”作业，会同甲方定期对作业范围进行安全生产检查，对检查提出的存在问题及时整改。</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7.</w:t>
      </w:r>
      <w:r w:rsidRPr="00D775E5">
        <w:rPr>
          <w:rFonts w:asciiTheme="minorHAnsi" w:eastAsiaTheme="minorEastAsia" w:hAnsiTheme="minorHAnsi" w:cstheme="minorBidi" w:hint="eastAsia"/>
          <w:sz w:val="24"/>
        </w:rPr>
        <w:t>对影响正常施工作业的安全事项，应提前向甲方通报，便于甲方提前做好工作配合和准备。</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8.</w:t>
      </w:r>
      <w:r w:rsidRPr="00D775E5">
        <w:rPr>
          <w:rFonts w:asciiTheme="minorHAnsi" w:eastAsiaTheme="minorEastAsia" w:hAnsiTheme="minorHAnsi" w:cstheme="minorBidi" w:hint="eastAsia"/>
          <w:sz w:val="24"/>
        </w:rPr>
        <w:t>制定遇突发事件的应急措施，定期进行应急疏散演练，或参加甲方组织的应急预案演练。</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sz w:val="24"/>
        </w:rPr>
        <w:t>9.</w:t>
      </w:r>
      <w:r w:rsidRPr="00D775E5">
        <w:rPr>
          <w:rFonts w:asciiTheme="minorHAnsi" w:eastAsiaTheme="minorEastAsia" w:hAnsiTheme="minorHAnsi" w:cstheme="minorBidi" w:hint="eastAsia"/>
          <w:sz w:val="24"/>
        </w:rPr>
        <w:t>负责人接到较大事故报告，应及时（一小时内）向属地政府职能部门报告，同时向甲方通报。</w:t>
      </w:r>
    </w:p>
    <w:p w:rsidR="000A10BC" w:rsidRPr="00D775E5" w:rsidRDefault="000A10BC" w:rsidP="000A10BC">
      <w:pPr>
        <w:spacing w:line="440" w:lineRule="exact"/>
        <w:ind w:firstLine="540"/>
        <w:rPr>
          <w:rFonts w:asciiTheme="minorHAnsi" w:eastAsiaTheme="minorEastAsia" w:hAnsiTheme="minorHAnsi" w:cstheme="minorBidi"/>
          <w:sz w:val="24"/>
        </w:rPr>
      </w:pPr>
      <w:r w:rsidRPr="00D775E5">
        <w:rPr>
          <w:rFonts w:asciiTheme="minorHAnsi" w:eastAsiaTheme="minorEastAsia" w:hAnsiTheme="minorHAnsi" w:cstheme="minorBidi" w:hint="eastAsia"/>
          <w:sz w:val="24"/>
        </w:rPr>
        <w:t>本承诺书视为合同附件，违反本承诺书项目内容，视为违反合同，违约方需按合同承担相应的责任。</w:t>
      </w:r>
    </w:p>
    <w:p w:rsidR="000A10BC" w:rsidRPr="00D775E5" w:rsidRDefault="000A10BC" w:rsidP="000A10BC">
      <w:pPr>
        <w:spacing w:line="440" w:lineRule="exact"/>
        <w:ind w:firstLine="540"/>
        <w:rPr>
          <w:rFonts w:asciiTheme="minorHAnsi" w:eastAsiaTheme="minorEastAsia" w:hAnsiTheme="minorHAnsi" w:cstheme="minorBidi"/>
          <w:sz w:val="24"/>
        </w:rPr>
      </w:pPr>
    </w:p>
    <w:p w:rsidR="000A10BC" w:rsidRPr="00D775E5" w:rsidRDefault="000A10BC" w:rsidP="000A10BC">
      <w:pPr>
        <w:spacing w:line="440" w:lineRule="exact"/>
        <w:rPr>
          <w:sz w:val="24"/>
        </w:rPr>
      </w:pPr>
    </w:p>
    <w:p w:rsidR="000A10BC" w:rsidRPr="00D775E5" w:rsidRDefault="000A10BC" w:rsidP="000A10BC">
      <w:pPr>
        <w:spacing w:line="440" w:lineRule="exact"/>
        <w:ind w:firstLine="539"/>
        <w:rPr>
          <w:sz w:val="24"/>
        </w:rPr>
      </w:pPr>
      <w:r w:rsidRPr="00D775E5">
        <w:rPr>
          <w:rFonts w:hint="eastAsia"/>
          <w:sz w:val="24"/>
        </w:rPr>
        <w:lastRenderedPageBreak/>
        <w:t>外来施工方代表：（签字</w:t>
      </w:r>
      <w:r w:rsidRPr="00D775E5">
        <w:rPr>
          <w:rFonts w:hint="eastAsia"/>
          <w:sz w:val="24"/>
        </w:rPr>
        <w:t>/</w:t>
      </w:r>
      <w:r w:rsidRPr="00D775E5">
        <w:rPr>
          <w:rFonts w:hint="eastAsia"/>
          <w:sz w:val="24"/>
        </w:rPr>
        <w:t>盖章）</w:t>
      </w:r>
    </w:p>
    <w:p w:rsidR="000A10BC" w:rsidRPr="00D775E5" w:rsidRDefault="000A10BC" w:rsidP="000A10BC">
      <w:pPr>
        <w:spacing w:line="440" w:lineRule="exact"/>
        <w:ind w:firstLine="539"/>
        <w:jc w:val="left"/>
        <w:rPr>
          <w:rFonts w:ascii="宋体"/>
          <w:sz w:val="44"/>
        </w:rPr>
      </w:pPr>
      <w:r w:rsidRPr="00D775E5">
        <w:rPr>
          <w:rFonts w:hint="eastAsia"/>
          <w:sz w:val="24"/>
        </w:rPr>
        <w:t>日期：年月日</w:t>
      </w:r>
    </w:p>
    <w:p w:rsidR="00C822F6" w:rsidRPr="00D775E5" w:rsidRDefault="00C822F6" w:rsidP="00C822F6">
      <w:pPr>
        <w:rPr>
          <w:b/>
          <w:sz w:val="44"/>
          <w:szCs w:val="44"/>
        </w:rPr>
      </w:pPr>
    </w:p>
    <w:p w:rsidR="00C822F6" w:rsidRPr="00D775E5" w:rsidRDefault="00C822F6">
      <w:pPr>
        <w:widowControl/>
        <w:jc w:val="left"/>
        <w:rPr>
          <w:b/>
          <w:sz w:val="44"/>
          <w:szCs w:val="44"/>
        </w:rPr>
      </w:pPr>
      <w:r w:rsidRPr="00D775E5">
        <w:rPr>
          <w:b/>
          <w:sz w:val="44"/>
          <w:szCs w:val="44"/>
        </w:rPr>
        <w:br w:type="page"/>
      </w:r>
    </w:p>
    <w:p w:rsidR="00C822F6" w:rsidRPr="00D775E5" w:rsidRDefault="00C822F6" w:rsidP="00C822F6">
      <w:pPr>
        <w:pStyle w:val="ac"/>
        <w:spacing w:line="360" w:lineRule="auto"/>
        <w:outlineLvl w:val="0"/>
        <w:rPr>
          <w:rFonts w:ascii="宋体" w:eastAsia="宋体" w:hAnsi="宋体"/>
        </w:rPr>
      </w:pPr>
      <w:r w:rsidRPr="00D775E5">
        <w:rPr>
          <w:rFonts w:ascii="宋体" w:eastAsia="宋体" w:hAnsi="宋体" w:hint="eastAsia"/>
        </w:rPr>
        <w:lastRenderedPageBreak/>
        <w:t>履约保函</w:t>
      </w:r>
    </w:p>
    <w:p w:rsidR="000A10BC" w:rsidRPr="00D775E5" w:rsidRDefault="000A10BC" w:rsidP="000A10BC">
      <w:pPr>
        <w:jc w:val="center"/>
        <w:rPr>
          <w:b/>
          <w:sz w:val="44"/>
          <w:szCs w:val="44"/>
        </w:rPr>
      </w:pPr>
      <w:r w:rsidRPr="00D775E5">
        <w:rPr>
          <w:rFonts w:hint="eastAsia"/>
          <w:b/>
          <w:sz w:val="44"/>
          <w:szCs w:val="44"/>
        </w:rPr>
        <w:t>履约保函</w:t>
      </w: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编号：</w:t>
      </w:r>
    </w:p>
    <w:p w:rsidR="000A10BC" w:rsidRPr="00D775E5" w:rsidRDefault="000A10BC" w:rsidP="000A10BC">
      <w:pPr>
        <w:jc w:val="center"/>
        <w:rPr>
          <w:rFonts w:ascii="仿宋_GB2312" w:eastAsia="仿宋_GB2312"/>
          <w:sz w:val="28"/>
          <w:szCs w:val="28"/>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致：（受益人）</w:t>
      </w:r>
    </w:p>
    <w:p w:rsidR="000A10BC" w:rsidRPr="00D775E5" w:rsidRDefault="000A10BC" w:rsidP="000A10BC">
      <w:pPr>
        <w:snapToGrid w:val="0"/>
        <w:spacing w:line="560" w:lineRule="atLeast"/>
        <w:ind w:firstLineChars="200" w:firstLine="560"/>
        <w:jc w:val="left"/>
        <w:rPr>
          <w:rFonts w:ascii="仿宋_GB2312" w:eastAsia="仿宋_GB2312"/>
          <w:sz w:val="28"/>
          <w:szCs w:val="28"/>
        </w:rPr>
      </w:pPr>
      <w:r w:rsidRPr="00D775E5">
        <w:rPr>
          <w:rFonts w:ascii="仿宋_GB2312" w:eastAsia="仿宋_GB2312" w:hint="eastAsia"/>
          <w:sz w:val="28"/>
          <w:szCs w:val="28"/>
        </w:rPr>
        <w:t>鉴于我行客户（下称“保函申请人”）与贵单位于年月日就项目/工程签订了编号为的（下称“《合同》”）。</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现经保函申请人请求，我行同意出具本不可转让之履约保函如下：</w:t>
      </w:r>
    </w:p>
    <w:p w:rsidR="000A10BC" w:rsidRPr="00D775E5" w:rsidRDefault="000A10BC" w:rsidP="000A10BC">
      <w:pPr>
        <w:snapToGrid w:val="0"/>
        <w:spacing w:line="560" w:lineRule="atLeast"/>
        <w:ind w:firstLineChars="200" w:firstLine="568"/>
        <w:rPr>
          <w:rFonts w:ascii="仿宋_GB2312" w:eastAsia="仿宋_GB2312"/>
          <w:spacing w:val="2"/>
          <w:sz w:val="28"/>
          <w:szCs w:val="28"/>
        </w:rPr>
      </w:pPr>
      <w:r w:rsidRPr="00D775E5">
        <w:rPr>
          <w:rFonts w:ascii="仿宋_GB2312" w:eastAsia="仿宋_GB2312" w:hint="eastAsia"/>
          <w:spacing w:val="2"/>
          <w:sz w:val="28"/>
          <w:szCs w:val="28"/>
        </w:rPr>
        <w:t>一、我行保证在收到贵单位于保函有效期内送达的本保函正本及依本保函约定的索赔文件后,无需查证违约事实的存在，即在个工作日内进行核定后按照本保函的承诺向贵单位支付金额最高不超过（币种）（大写）的履约保证金。</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 xml:space="preserve">二、贵单位的索赔文件应当符合下述条件： </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（一）贵单位法定代表人/负责人或其授权代表签字并加盖单位公章；</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（二）在保函有效期内送达我行；</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（三）明确的索赔金额（不得超过本保函第一条所列之限额）；</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（四）附有贵单位对于索赔款项未获得保函申请人或其他担保人以任何方式进行支付或补偿的书面声明。</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三、本保函自签发之日起生效，有效期截止至年月日。但，本保函于下述任一事项发生之时立即失效，我行在本保函项下的保证义务即刻解除：</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（一）本保函有效期限届满；</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lastRenderedPageBreak/>
        <w:t>（二）我行的保证义务履行完毕。</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四、本保函失效后，请将正本退回我行注销。无论正本最终退回与否，不影响本保函依上述约定自动失效。</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五、本保函为我行出具的无条件、见索即付、不可撤销的保函。</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银行名称：</w:t>
      </w:r>
      <w:r w:rsidRPr="00D775E5">
        <w:rPr>
          <w:rFonts w:ascii="仿宋_GB2312" w:eastAsia="仿宋_GB2312"/>
          <w:sz w:val="28"/>
          <w:szCs w:val="28"/>
        </w:rPr>
        <w:tab/>
      </w:r>
      <w:r w:rsidRPr="00D775E5">
        <w:rPr>
          <w:rFonts w:ascii="仿宋_GB2312" w:eastAsia="仿宋_GB2312" w:hint="eastAsia"/>
          <w:sz w:val="28"/>
          <w:szCs w:val="28"/>
        </w:rPr>
        <w:t xml:space="preserve">                     （公章）</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 xml:space="preserve">负责人：                        </w:t>
      </w: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（授权代理人）</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widowControl/>
        <w:jc w:val="left"/>
        <w:rPr>
          <w:rFonts w:ascii="仿宋_GB2312" w:eastAsia="仿宋_GB2312"/>
          <w:sz w:val="28"/>
          <w:szCs w:val="28"/>
        </w:rPr>
      </w:pPr>
      <w:r w:rsidRPr="00D775E5">
        <w:rPr>
          <w:rFonts w:ascii="仿宋_GB2312" w:eastAsia="仿宋_GB2312" w:hint="eastAsia"/>
          <w:sz w:val="28"/>
          <w:szCs w:val="28"/>
        </w:rPr>
        <w:t>签发日期：年月日</w:t>
      </w:r>
      <w:r w:rsidRPr="00D775E5">
        <w:rPr>
          <w:rFonts w:ascii="仿宋_GB2312" w:eastAsia="仿宋_GB2312"/>
          <w:sz w:val="28"/>
          <w:szCs w:val="28"/>
        </w:rPr>
        <w:br w:type="page"/>
      </w:r>
    </w:p>
    <w:p w:rsidR="00C822F6" w:rsidRPr="00D775E5" w:rsidRDefault="00C822F6" w:rsidP="00C822F6">
      <w:pPr>
        <w:pStyle w:val="ac"/>
        <w:spacing w:line="360" w:lineRule="auto"/>
        <w:outlineLvl w:val="0"/>
        <w:rPr>
          <w:rFonts w:ascii="宋体" w:eastAsia="宋体" w:hAnsi="宋体"/>
        </w:rPr>
      </w:pPr>
      <w:r w:rsidRPr="00D775E5">
        <w:rPr>
          <w:rFonts w:ascii="宋体" w:eastAsia="宋体" w:hAnsi="宋体" w:hint="eastAsia"/>
        </w:rPr>
        <w:lastRenderedPageBreak/>
        <w:t>预付款保函</w:t>
      </w:r>
    </w:p>
    <w:p w:rsidR="00C822F6" w:rsidRPr="00D775E5" w:rsidRDefault="00C822F6" w:rsidP="00C822F6">
      <w:pPr>
        <w:snapToGrid w:val="0"/>
        <w:spacing w:line="560" w:lineRule="atLeast"/>
        <w:rPr>
          <w:rFonts w:ascii="宋体"/>
          <w:sz w:val="44"/>
        </w:rPr>
      </w:pPr>
    </w:p>
    <w:p w:rsidR="000A10BC" w:rsidRPr="00D775E5" w:rsidRDefault="000A10BC" w:rsidP="000A10BC">
      <w:pPr>
        <w:snapToGrid w:val="0"/>
        <w:spacing w:line="560" w:lineRule="atLeast"/>
        <w:jc w:val="center"/>
        <w:rPr>
          <w:rFonts w:ascii="宋体"/>
          <w:sz w:val="44"/>
        </w:rPr>
      </w:pPr>
      <w:r w:rsidRPr="00D775E5">
        <w:rPr>
          <w:rFonts w:ascii="宋体" w:hint="eastAsia"/>
          <w:sz w:val="44"/>
        </w:rPr>
        <w:t>预付款保函</w:t>
      </w:r>
    </w:p>
    <w:p w:rsidR="000A10BC" w:rsidRPr="00D775E5" w:rsidRDefault="000A10BC" w:rsidP="000A10BC">
      <w:pPr>
        <w:snapToGrid w:val="0"/>
        <w:spacing w:line="560" w:lineRule="atLeast"/>
        <w:rPr>
          <w:rFonts w:ascii="仿宋_GB2312" w:eastAsia="仿宋_GB2312"/>
          <w:sz w:val="32"/>
        </w:rPr>
      </w:pPr>
      <w:r w:rsidRPr="00D775E5">
        <w:rPr>
          <w:rFonts w:ascii="仿宋_GB2312" w:eastAsia="仿宋_GB2312" w:hint="eastAsia"/>
          <w:sz w:val="32"/>
        </w:rPr>
        <w:tab/>
        <w:t xml:space="preserve">                              编号：</w:t>
      </w:r>
    </w:p>
    <w:p w:rsidR="000A10BC" w:rsidRPr="00D775E5" w:rsidRDefault="000A10BC" w:rsidP="000A10BC">
      <w:pPr>
        <w:rPr>
          <w:rFonts w:ascii="仿宋_GB2312" w:eastAsia="仿宋_GB2312"/>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致：（受益人）</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鉴于：</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1.我行客户（下称“保函申请人”）与贵单位于年月日签订了编号为的（下称“合同”）；</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2.</w:t>
      </w:r>
      <w:r w:rsidRPr="00D775E5">
        <w:rPr>
          <w:rFonts w:ascii="仿宋_GB2312" w:eastAsia="仿宋_GB2312" w:hint="eastAsia"/>
          <w:spacing w:val="-8"/>
          <w:sz w:val="28"/>
          <w:szCs w:val="28"/>
        </w:rPr>
        <w:t>贵单位根据合同向保函申请人提供金额最高不超过</w:t>
      </w:r>
      <w:r w:rsidRPr="00D775E5">
        <w:rPr>
          <w:rFonts w:ascii="仿宋_GB2312" w:eastAsia="仿宋_GB2312" w:hint="eastAsia"/>
          <w:spacing w:val="2"/>
          <w:sz w:val="28"/>
          <w:szCs w:val="28"/>
        </w:rPr>
        <w:t>（币种）</w:t>
      </w:r>
      <w:r w:rsidRPr="00D775E5">
        <w:rPr>
          <w:rFonts w:ascii="仿宋_GB2312" w:eastAsia="仿宋_GB2312" w:hint="eastAsia"/>
          <w:sz w:val="28"/>
          <w:szCs w:val="28"/>
        </w:rPr>
        <w:t>（大写）的预付款；</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3.贵单位要求保函申请人提供与上述预付款金额相等的担保，以保证其履行与上述合同项下预付款有关的义务。</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现经保函申请人请求，我行同意出具本不可转让之预付款保函如下：</w:t>
      </w:r>
    </w:p>
    <w:p w:rsidR="000A10BC" w:rsidRPr="00D775E5" w:rsidRDefault="000A10BC" w:rsidP="000A10BC">
      <w:pPr>
        <w:snapToGrid w:val="0"/>
        <w:spacing w:line="560" w:lineRule="atLeast"/>
        <w:ind w:firstLineChars="200" w:firstLine="568"/>
        <w:rPr>
          <w:rFonts w:ascii="仿宋_GB2312" w:eastAsia="仿宋_GB2312"/>
          <w:sz w:val="28"/>
          <w:szCs w:val="28"/>
        </w:rPr>
      </w:pPr>
      <w:r w:rsidRPr="00D775E5">
        <w:rPr>
          <w:rFonts w:ascii="仿宋_GB2312" w:eastAsia="仿宋_GB2312" w:hint="eastAsia"/>
          <w:spacing w:val="2"/>
          <w:sz w:val="28"/>
          <w:szCs w:val="28"/>
        </w:rPr>
        <w:t>一、我行保证保函申请人按照合同约定使用上述预付款或按期退还预付款。如果保函申请人违反上述义务，我们保证在收到贵单位于本保函有效期内送达的本保函正本、依本保函约定的索赔文件及保函申请人违约的书面说明后，无需查证违约事实的存在，即在个工作日内进行核定后按照本保函的承诺向贵公司支付金额最高不超过（币种）</w:t>
      </w:r>
      <w:r w:rsidRPr="00D775E5">
        <w:rPr>
          <w:rFonts w:ascii="仿宋_GB2312" w:eastAsia="仿宋_GB2312" w:hint="eastAsia"/>
          <w:sz w:val="28"/>
          <w:szCs w:val="28"/>
        </w:rPr>
        <w:t>（大写）的预付款赔偿金。</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二、贵单位的索赔文件应当符合下述条件：</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（一）由贵单位法定代表人/负责人或其授权代表签字并加盖单位公章；</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lastRenderedPageBreak/>
        <w:t>（二）明确的索赔金额（不得超过本保函第一条所列之限额）；</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（三）支付款项应到达的帐号；</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（四）附有贵单位对于索赔款项未获得保函申请人或其他担保人以任何方式进行支付或补偿的书面声明。</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三、本保函自签发之日起生效，有效期截止至</w:t>
      </w: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年月日。但，本保函于下述任一事项发生之时立即失效，我行在本保函项下的保证义务即刻解除：</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（一）本保函期限届满；</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（二）我行的保证义务履行完毕。</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四、保函失效后，请将正本退回我行注销。无论正本最终退回与否，不影响本保函依上述约定自动失效。</w:t>
      </w:r>
    </w:p>
    <w:p w:rsidR="000A10BC" w:rsidRPr="00D775E5" w:rsidRDefault="000A10BC" w:rsidP="000A10BC">
      <w:pPr>
        <w:snapToGrid w:val="0"/>
        <w:spacing w:line="560" w:lineRule="atLeast"/>
        <w:ind w:firstLineChars="200" w:firstLine="560"/>
        <w:rPr>
          <w:rFonts w:ascii="仿宋_GB2312" w:eastAsia="仿宋_GB2312"/>
          <w:sz w:val="28"/>
          <w:szCs w:val="28"/>
        </w:rPr>
      </w:pPr>
      <w:r w:rsidRPr="00D775E5">
        <w:rPr>
          <w:rFonts w:ascii="仿宋_GB2312" w:eastAsia="仿宋_GB2312" w:hint="eastAsia"/>
          <w:sz w:val="28"/>
          <w:szCs w:val="28"/>
        </w:rPr>
        <w:t>五、本保函为我行出具的无条件、见索即付、不可撤销的保函。</w:t>
      </w:r>
    </w:p>
    <w:p w:rsidR="000A10BC" w:rsidRPr="00D775E5" w:rsidRDefault="000A10BC" w:rsidP="000A10BC">
      <w:pPr>
        <w:snapToGrid w:val="0"/>
        <w:spacing w:line="560" w:lineRule="atLeast"/>
        <w:rPr>
          <w:rFonts w:ascii="仿宋_GB2312" w:eastAsia="仿宋_GB2312"/>
          <w:sz w:val="28"/>
          <w:szCs w:val="28"/>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银行名称：</w:t>
      </w:r>
      <w:r w:rsidRPr="00D775E5">
        <w:rPr>
          <w:rFonts w:ascii="仿宋_GB2312" w:eastAsia="仿宋_GB2312" w:hint="eastAsia"/>
          <w:sz w:val="28"/>
          <w:szCs w:val="28"/>
        </w:rPr>
        <w:tab/>
        <w:t xml:space="preserve">                     （公章）</w:t>
      </w: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 xml:space="preserve">负责人：                        </w:t>
      </w: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（授权代理人）</w:t>
      </w:r>
    </w:p>
    <w:p w:rsidR="000A10BC" w:rsidRPr="00D775E5" w:rsidRDefault="000A10BC" w:rsidP="000A10BC">
      <w:pPr>
        <w:snapToGrid w:val="0"/>
        <w:spacing w:line="560" w:lineRule="atLeast"/>
        <w:ind w:firstLineChars="200" w:firstLine="560"/>
        <w:rPr>
          <w:rFonts w:ascii="仿宋_GB2312" w:eastAsia="仿宋_GB2312"/>
          <w:sz w:val="28"/>
          <w:szCs w:val="28"/>
        </w:rPr>
      </w:pPr>
    </w:p>
    <w:p w:rsidR="000A10BC" w:rsidRPr="00D775E5" w:rsidRDefault="000A10BC" w:rsidP="000A10BC">
      <w:pPr>
        <w:snapToGrid w:val="0"/>
        <w:spacing w:line="560" w:lineRule="atLeast"/>
        <w:rPr>
          <w:rFonts w:ascii="仿宋_GB2312" w:eastAsia="仿宋_GB2312"/>
          <w:sz w:val="28"/>
          <w:szCs w:val="28"/>
        </w:rPr>
      </w:pPr>
      <w:r w:rsidRPr="00D775E5">
        <w:rPr>
          <w:rFonts w:ascii="仿宋_GB2312" w:eastAsia="仿宋_GB2312" w:hint="eastAsia"/>
          <w:sz w:val="28"/>
          <w:szCs w:val="28"/>
        </w:rPr>
        <w:t>签发日期：       年    月    日</w:t>
      </w:r>
    </w:p>
    <w:p w:rsidR="000A10BC" w:rsidRPr="00D775E5" w:rsidRDefault="000A10BC" w:rsidP="000A10BC">
      <w:pPr>
        <w:rPr>
          <w:sz w:val="28"/>
          <w:szCs w:val="28"/>
        </w:rPr>
      </w:pPr>
    </w:p>
    <w:sectPr w:rsidR="000A10BC" w:rsidRPr="00D775E5" w:rsidSect="0024556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A97" w:rsidRDefault="00A07A97" w:rsidP="000D6E23">
      <w:r>
        <w:separator/>
      </w:r>
    </w:p>
  </w:endnote>
  <w:endnote w:type="continuationSeparator" w:id="1">
    <w:p w:rsidR="00A07A97" w:rsidRDefault="00A07A97" w:rsidP="000D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774746"/>
      <w:docPartObj>
        <w:docPartGallery w:val="Page Numbers (Bottom of Page)"/>
        <w:docPartUnique/>
      </w:docPartObj>
    </w:sdtPr>
    <w:sdtContent>
      <w:p w:rsidR="000A12E6" w:rsidRDefault="0073677D">
        <w:pPr>
          <w:pStyle w:val="ae"/>
          <w:jc w:val="center"/>
        </w:pPr>
        <w:r>
          <w:fldChar w:fldCharType="begin"/>
        </w:r>
        <w:r w:rsidR="000A12E6">
          <w:instrText>PAGE   \* MERGEFORMAT</w:instrText>
        </w:r>
        <w:r>
          <w:fldChar w:fldCharType="separate"/>
        </w:r>
        <w:r w:rsidR="00D775E5" w:rsidRPr="00D775E5">
          <w:rPr>
            <w:noProof/>
            <w:lang w:val="zh-CN"/>
          </w:rPr>
          <w:t>1</w:t>
        </w:r>
        <w:r>
          <w:fldChar w:fldCharType="end"/>
        </w:r>
      </w:p>
    </w:sdtContent>
  </w:sdt>
  <w:p w:rsidR="000A12E6" w:rsidRDefault="000A12E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23" w:rsidRDefault="0073677D">
    <w:pPr>
      <w:pStyle w:val="ae"/>
      <w:jc w:val="center"/>
    </w:pPr>
    <w:r>
      <w:fldChar w:fldCharType="begin"/>
    </w:r>
    <w:r w:rsidR="000D6E23">
      <w:instrText>PAGE   \* MERGEFORMAT</w:instrText>
    </w:r>
    <w:r>
      <w:fldChar w:fldCharType="separate"/>
    </w:r>
    <w:r w:rsidR="00D775E5" w:rsidRPr="00D775E5">
      <w:rPr>
        <w:noProof/>
        <w:lang w:val="zh-CN"/>
      </w:rPr>
      <w:t>145</w:t>
    </w:r>
    <w:r>
      <w:fldChar w:fldCharType="end"/>
    </w:r>
  </w:p>
  <w:p w:rsidR="000D6E23" w:rsidRDefault="000D6E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A97" w:rsidRDefault="00A07A97" w:rsidP="000D6E23">
      <w:r>
        <w:separator/>
      </w:r>
    </w:p>
  </w:footnote>
  <w:footnote w:type="continuationSeparator" w:id="1">
    <w:p w:rsidR="00A07A97" w:rsidRDefault="00A07A97" w:rsidP="000D6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79F"/>
    <w:multiLevelType w:val="multilevel"/>
    <w:tmpl w:val="1202179F"/>
    <w:lvl w:ilvl="0">
      <w:start w:val="1"/>
      <w:numFmt w:val="decimal"/>
      <w:lvlText w:val="%1．"/>
      <w:lvlJc w:val="left"/>
      <w:pPr>
        <w:tabs>
          <w:tab w:val="left" w:pos="839"/>
        </w:tabs>
        <w:ind w:left="839" w:hanging="36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1">
    <w:nsid w:val="1CA0647A"/>
    <w:multiLevelType w:val="multilevel"/>
    <w:tmpl w:val="1CA0647A"/>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7A330C4"/>
    <w:multiLevelType w:val="multilevel"/>
    <w:tmpl w:val="37A330C4"/>
    <w:lvl w:ilvl="0">
      <w:start w:val="1"/>
      <w:numFmt w:val="japaneseCounting"/>
      <w:lvlText w:val="%1、"/>
      <w:lvlJc w:val="left"/>
      <w:pPr>
        <w:tabs>
          <w:tab w:val="left" w:pos="480"/>
        </w:tabs>
        <w:ind w:left="480" w:hanging="48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9996D9A"/>
    <w:multiLevelType w:val="multilevel"/>
    <w:tmpl w:val="39996D9A"/>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537F58AE"/>
    <w:multiLevelType w:val="singleLevel"/>
    <w:tmpl w:val="537F58AE"/>
    <w:lvl w:ilvl="0">
      <w:start w:val="1"/>
      <w:numFmt w:val="decimal"/>
      <w:suff w:val="nothing"/>
      <w:lvlText w:val="%1、"/>
      <w:lvlJc w:val="left"/>
    </w:lvl>
  </w:abstractNum>
  <w:abstractNum w:abstractNumId="5">
    <w:nsid w:val="575B1930"/>
    <w:multiLevelType w:val="hybridMultilevel"/>
    <w:tmpl w:val="5A06263A"/>
    <w:lvl w:ilvl="0" w:tplc="C100D6BA">
      <w:start w:val="1"/>
      <w:numFmt w:val="japaneseCounting"/>
      <w:lvlText w:val="%1、"/>
      <w:lvlJc w:val="left"/>
      <w:pPr>
        <w:ind w:left="630" w:hanging="6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61E85D07"/>
    <w:multiLevelType w:val="multilevel"/>
    <w:tmpl w:val="61E85D07"/>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561"/>
    <w:rsid w:val="000820C4"/>
    <w:rsid w:val="000A10BC"/>
    <w:rsid w:val="000A12E6"/>
    <w:rsid w:val="000D6E23"/>
    <w:rsid w:val="000F21AD"/>
    <w:rsid w:val="0019147A"/>
    <w:rsid w:val="001B158F"/>
    <w:rsid w:val="001B7292"/>
    <w:rsid w:val="001E0518"/>
    <w:rsid w:val="00245561"/>
    <w:rsid w:val="00250EFD"/>
    <w:rsid w:val="00262720"/>
    <w:rsid w:val="002B71C5"/>
    <w:rsid w:val="002D2D82"/>
    <w:rsid w:val="002D397B"/>
    <w:rsid w:val="002D51BA"/>
    <w:rsid w:val="002E32CA"/>
    <w:rsid w:val="003036BA"/>
    <w:rsid w:val="00345B60"/>
    <w:rsid w:val="00351142"/>
    <w:rsid w:val="0037745C"/>
    <w:rsid w:val="003935E5"/>
    <w:rsid w:val="003A05D0"/>
    <w:rsid w:val="003A2F1F"/>
    <w:rsid w:val="00427EAF"/>
    <w:rsid w:val="00441C14"/>
    <w:rsid w:val="00465A57"/>
    <w:rsid w:val="004846AD"/>
    <w:rsid w:val="004958EF"/>
    <w:rsid w:val="004D6968"/>
    <w:rsid w:val="004E4202"/>
    <w:rsid w:val="004E77A5"/>
    <w:rsid w:val="004F115E"/>
    <w:rsid w:val="005607F8"/>
    <w:rsid w:val="0056541E"/>
    <w:rsid w:val="005A3483"/>
    <w:rsid w:val="005B1AC2"/>
    <w:rsid w:val="005C0D53"/>
    <w:rsid w:val="005C6E02"/>
    <w:rsid w:val="005F215B"/>
    <w:rsid w:val="00601F43"/>
    <w:rsid w:val="006515C4"/>
    <w:rsid w:val="00663A45"/>
    <w:rsid w:val="006719BC"/>
    <w:rsid w:val="006777B1"/>
    <w:rsid w:val="006A0360"/>
    <w:rsid w:val="006E61B7"/>
    <w:rsid w:val="006F2470"/>
    <w:rsid w:val="006F7D87"/>
    <w:rsid w:val="00705B63"/>
    <w:rsid w:val="0070627B"/>
    <w:rsid w:val="0071577C"/>
    <w:rsid w:val="0073677D"/>
    <w:rsid w:val="00772016"/>
    <w:rsid w:val="007A7A7F"/>
    <w:rsid w:val="007D0910"/>
    <w:rsid w:val="007E3A5D"/>
    <w:rsid w:val="0083687E"/>
    <w:rsid w:val="00840C3C"/>
    <w:rsid w:val="008420B1"/>
    <w:rsid w:val="0085798B"/>
    <w:rsid w:val="008603E5"/>
    <w:rsid w:val="00863D0F"/>
    <w:rsid w:val="00867335"/>
    <w:rsid w:val="008A742B"/>
    <w:rsid w:val="008C79F0"/>
    <w:rsid w:val="008D12F9"/>
    <w:rsid w:val="00902F81"/>
    <w:rsid w:val="00943266"/>
    <w:rsid w:val="00952CED"/>
    <w:rsid w:val="009B5549"/>
    <w:rsid w:val="009F446D"/>
    <w:rsid w:val="00A07A97"/>
    <w:rsid w:val="00A344D3"/>
    <w:rsid w:val="00A367AD"/>
    <w:rsid w:val="00A50321"/>
    <w:rsid w:val="00A560DD"/>
    <w:rsid w:val="00A70DCA"/>
    <w:rsid w:val="00A71924"/>
    <w:rsid w:val="00AB2774"/>
    <w:rsid w:val="00AD00E3"/>
    <w:rsid w:val="00AD1E67"/>
    <w:rsid w:val="00AD44E0"/>
    <w:rsid w:val="00B3785C"/>
    <w:rsid w:val="00B37AE1"/>
    <w:rsid w:val="00B4062D"/>
    <w:rsid w:val="00B40EAD"/>
    <w:rsid w:val="00B83926"/>
    <w:rsid w:val="00BC04E3"/>
    <w:rsid w:val="00BC61A6"/>
    <w:rsid w:val="00C04B45"/>
    <w:rsid w:val="00C06C55"/>
    <w:rsid w:val="00C822F6"/>
    <w:rsid w:val="00CC1963"/>
    <w:rsid w:val="00CC6BFE"/>
    <w:rsid w:val="00CD3952"/>
    <w:rsid w:val="00D72238"/>
    <w:rsid w:val="00D775E5"/>
    <w:rsid w:val="00DB78BD"/>
    <w:rsid w:val="00DE7318"/>
    <w:rsid w:val="00E0079E"/>
    <w:rsid w:val="00E34487"/>
    <w:rsid w:val="00E40EA5"/>
    <w:rsid w:val="00E751F4"/>
    <w:rsid w:val="00EC4ADC"/>
    <w:rsid w:val="00ED478C"/>
    <w:rsid w:val="00ED7C8E"/>
    <w:rsid w:val="00F17171"/>
    <w:rsid w:val="00F325ED"/>
    <w:rsid w:val="00F4566B"/>
    <w:rsid w:val="00F505BE"/>
    <w:rsid w:val="00F51935"/>
    <w:rsid w:val="00F64C06"/>
    <w:rsid w:val="00FA3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61"/>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45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245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unhideWhenUsed/>
    <w:qFormat/>
    <w:rsid w:val="00245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unhideWhenUsed/>
    <w:qFormat/>
    <w:rsid w:val="00245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245561"/>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245561"/>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245561"/>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245561"/>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24556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5561"/>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245561"/>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rsid w:val="00245561"/>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rsid w:val="00245561"/>
    <w:rPr>
      <w:rFonts w:cstheme="majorBidi"/>
      <w:color w:val="2F5496" w:themeColor="accent1" w:themeShade="BF"/>
      <w:sz w:val="28"/>
      <w:szCs w:val="28"/>
    </w:rPr>
  </w:style>
  <w:style w:type="character" w:customStyle="1" w:styleId="5Char">
    <w:name w:val="标题 5 Char"/>
    <w:basedOn w:val="a0"/>
    <w:link w:val="5"/>
    <w:uiPriority w:val="9"/>
    <w:semiHidden/>
    <w:rsid w:val="00245561"/>
    <w:rPr>
      <w:rFonts w:cstheme="majorBidi"/>
      <w:color w:val="2F5496" w:themeColor="accent1" w:themeShade="BF"/>
      <w:sz w:val="24"/>
      <w:szCs w:val="24"/>
    </w:rPr>
  </w:style>
  <w:style w:type="character" w:customStyle="1" w:styleId="6Char">
    <w:name w:val="标题 6 Char"/>
    <w:basedOn w:val="a0"/>
    <w:link w:val="6"/>
    <w:uiPriority w:val="9"/>
    <w:semiHidden/>
    <w:rsid w:val="00245561"/>
    <w:rPr>
      <w:rFonts w:cstheme="majorBidi"/>
      <w:b/>
      <w:bCs/>
      <w:color w:val="2F5496" w:themeColor="accent1" w:themeShade="BF"/>
    </w:rPr>
  </w:style>
  <w:style w:type="character" w:customStyle="1" w:styleId="7Char">
    <w:name w:val="标题 7 Char"/>
    <w:basedOn w:val="a0"/>
    <w:link w:val="7"/>
    <w:uiPriority w:val="9"/>
    <w:semiHidden/>
    <w:rsid w:val="00245561"/>
    <w:rPr>
      <w:rFonts w:cstheme="majorBidi"/>
      <w:b/>
      <w:bCs/>
      <w:color w:val="595959" w:themeColor="text1" w:themeTint="A6"/>
    </w:rPr>
  </w:style>
  <w:style w:type="character" w:customStyle="1" w:styleId="8Char">
    <w:name w:val="标题 8 Char"/>
    <w:basedOn w:val="a0"/>
    <w:link w:val="8"/>
    <w:uiPriority w:val="9"/>
    <w:semiHidden/>
    <w:rsid w:val="00245561"/>
    <w:rPr>
      <w:rFonts w:cstheme="majorBidi"/>
      <w:color w:val="595959" w:themeColor="text1" w:themeTint="A6"/>
    </w:rPr>
  </w:style>
  <w:style w:type="character" w:customStyle="1" w:styleId="9Char">
    <w:name w:val="标题 9 Char"/>
    <w:basedOn w:val="a0"/>
    <w:link w:val="9"/>
    <w:uiPriority w:val="9"/>
    <w:semiHidden/>
    <w:rsid w:val="00245561"/>
    <w:rPr>
      <w:rFonts w:eastAsiaTheme="majorEastAsia" w:cstheme="majorBidi"/>
      <w:color w:val="595959" w:themeColor="text1" w:themeTint="A6"/>
    </w:rPr>
  </w:style>
  <w:style w:type="paragraph" w:styleId="a3">
    <w:name w:val="Title"/>
    <w:basedOn w:val="a"/>
    <w:next w:val="a"/>
    <w:link w:val="Char"/>
    <w:uiPriority w:val="10"/>
    <w:qFormat/>
    <w:rsid w:val="00245561"/>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2455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55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245561"/>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45561"/>
    <w:pPr>
      <w:spacing w:before="160" w:after="160"/>
      <w:jc w:val="center"/>
    </w:pPr>
    <w:rPr>
      <w:i/>
      <w:iCs/>
      <w:color w:val="404040" w:themeColor="text1" w:themeTint="BF"/>
    </w:rPr>
  </w:style>
  <w:style w:type="character" w:customStyle="1" w:styleId="Char1">
    <w:name w:val="引用 Char"/>
    <w:basedOn w:val="a0"/>
    <w:link w:val="a5"/>
    <w:uiPriority w:val="29"/>
    <w:rsid w:val="00245561"/>
    <w:rPr>
      <w:i/>
      <w:iCs/>
      <w:color w:val="404040" w:themeColor="text1" w:themeTint="BF"/>
    </w:rPr>
  </w:style>
  <w:style w:type="paragraph" w:styleId="a6">
    <w:name w:val="List Paragraph"/>
    <w:basedOn w:val="a"/>
    <w:uiPriority w:val="34"/>
    <w:qFormat/>
    <w:rsid w:val="00245561"/>
    <w:pPr>
      <w:ind w:left="720"/>
      <w:contextualSpacing/>
    </w:pPr>
  </w:style>
  <w:style w:type="character" w:styleId="a7">
    <w:name w:val="Intense Emphasis"/>
    <w:basedOn w:val="a0"/>
    <w:uiPriority w:val="21"/>
    <w:qFormat/>
    <w:rsid w:val="00245561"/>
    <w:rPr>
      <w:i/>
      <w:iCs/>
      <w:color w:val="2F5496" w:themeColor="accent1" w:themeShade="BF"/>
    </w:rPr>
  </w:style>
  <w:style w:type="paragraph" w:styleId="a8">
    <w:name w:val="Intense Quote"/>
    <w:basedOn w:val="a"/>
    <w:next w:val="a"/>
    <w:link w:val="Char2"/>
    <w:uiPriority w:val="30"/>
    <w:qFormat/>
    <w:rsid w:val="00245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245561"/>
    <w:rPr>
      <w:i/>
      <w:iCs/>
      <w:color w:val="2F5496" w:themeColor="accent1" w:themeShade="BF"/>
    </w:rPr>
  </w:style>
  <w:style w:type="character" w:styleId="a9">
    <w:name w:val="Intense Reference"/>
    <w:basedOn w:val="a0"/>
    <w:uiPriority w:val="32"/>
    <w:qFormat/>
    <w:rsid w:val="00245561"/>
    <w:rPr>
      <w:b/>
      <w:bCs/>
      <w:smallCaps/>
      <w:color w:val="2F5496" w:themeColor="accent1" w:themeShade="BF"/>
      <w:spacing w:val="5"/>
    </w:rPr>
  </w:style>
  <w:style w:type="paragraph" w:styleId="aa">
    <w:name w:val="Revision"/>
    <w:hidden/>
    <w:uiPriority w:val="99"/>
    <w:semiHidden/>
    <w:rsid w:val="00245561"/>
    <w:rPr>
      <w:rFonts w:ascii="Calibri" w:eastAsia="宋体" w:hAnsi="Calibri" w:cs="Times New Roman"/>
      <w:szCs w:val="24"/>
    </w:rPr>
  </w:style>
  <w:style w:type="paragraph" w:customStyle="1" w:styleId="ab">
    <w:name w:val="合同一级标题"/>
    <w:basedOn w:val="1"/>
    <w:next w:val="1"/>
    <w:qFormat/>
    <w:rsid w:val="00245561"/>
    <w:pPr>
      <w:adjustRightInd w:val="0"/>
      <w:spacing w:before="0" w:after="0"/>
      <w:jc w:val="center"/>
      <w:textAlignment w:val="baseline"/>
    </w:pPr>
    <w:rPr>
      <w:rFonts w:ascii="黑体" w:eastAsia="黑体" w:hAnsi="黑体" w:cs="Times New Roman"/>
      <w:bCs/>
      <w:color w:val="auto"/>
      <w:kern w:val="0"/>
      <w:sz w:val="36"/>
      <w:szCs w:val="44"/>
    </w:rPr>
  </w:style>
  <w:style w:type="paragraph" w:customStyle="1" w:styleId="ac">
    <w:name w:val="合同三级标题"/>
    <w:basedOn w:val="3"/>
    <w:qFormat/>
    <w:rsid w:val="00245561"/>
    <w:pPr>
      <w:tabs>
        <w:tab w:val="left" w:pos="284"/>
      </w:tabs>
      <w:autoSpaceDE w:val="0"/>
      <w:autoSpaceDN w:val="0"/>
      <w:adjustRightInd w:val="0"/>
      <w:spacing w:before="0" w:after="0"/>
      <w:jc w:val="left"/>
      <w:textAlignment w:val="baseline"/>
    </w:pPr>
    <w:rPr>
      <w:rFonts w:ascii="Times New Roman" w:eastAsia="黑体" w:hAnsi="Times New Roman" w:cs="Times New Roman"/>
      <w:bCs/>
      <w:color w:val="auto"/>
      <w:kern w:val="0"/>
      <w:position w:val="-1"/>
      <w:sz w:val="24"/>
      <w:szCs w:val="30"/>
    </w:rPr>
  </w:style>
  <w:style w:type="paragraph" w:styleId="ad">
    <w:name w:val="header"/>
    <w:basedOn w:val="a"/>
    <w:link w:val="Char3"/>
    <w:uiPriority w:val="99"/>
    <w:unhideWhenUsed/>
    <w:rsid w:val="000D6E23"/>
    <w:pPr>
      <w:tabs>
        <w:tab w:val="center" w:pos="4153"/>
        <w:tab w:val="right" w:pos="8306"/>
      </w:tabs>
      <w:snapToGrid w:val="0"/>
      <w:jc w:val="center"/>
    </w:pPr>
    <w:rPr>
      <w:sz w:val="18"/>
      <w:szCs w:val="18"/>
    </w:rPr>
  </w:style>
  <w:style w:type="character" w:customStyle="1" w:styleId="Char3">
    <w:name w:val="页眉 Char"/>
    <w:basedOn w:val="a0"/>
    <w:link w:val="ad"/>
    <w:uiPriority w:val="99"/>
    <w:rsid w:val="000D6E23"/>
    <w:rPr>
      <w:rFonts w:ascii="Calibri" w:eastAsia="宋体" w:hAnsi="Calibri" w:cs="Times New Roman"/>
      <w:sz w:val="18"/>
      <w:szCs w:val="18"/>
    </w:rPr>
  </w:style>
  <w:style w:type="paragraph" w:styleId="ae">
    <w:name w:val="footer"/>
    <w:basedOn w:val="a"/>
    <w:link w:val="Char4"/>
    <w:uiPriority w:val="99"/>
    <w:unhideWhenUsed/>
    <w:rsid w:val="000D6E23"/>
    <w:pPr>
      <w:tabs>
        <w:tab w:val="center" w:pos="4153"/>
        <w:tab w:val="right" w:pos="8306"/>
      </w:tabs>
      <w:snapToGrid w:val="0"/>
      <w:jc w:val="left"/>
    </w:pPr>
    <w:rPr>
      <w:sz w:val="18"/>
      <w:szCs w:val="18"/>
    </w:rPr>
  </w:style>
  <w:style w:type="character" w:customStyle="1" w:styleId="Char4">
    <w:name w:val="页脚 Char"/>
    <w:basedOn w:val="a0"/>
    <w:link w:val="ae"/>
    <w:uiPriority w:val="99"/>
    <w:rsid w:val="000D6E23"/>
    <w:rPr>
      <w:rFonts w:ascii="Calibri" w:eastAsia="宋体" w:hAnsi="Calibri" w:cs="Times New Roman"/>
      <w:sz w:val="18"/>
      <w:szCs w:val="18"/>
    </w:rPr>
  </w:style>
  <w:style w:type="paragraph" w:styleId="af">
    <w:name w:val="Plain Text"/>
    <w:basedOn w:val="a"/>
    <w:link w:val="Char5"/>
    <w:qFormat/>
    <w:rsid w:val="001B7292"/>
    <w:pPr>
      <w:adjustRightInd w:val="0"/>
      <w:spacing w:line="360" w:lineRule="atLeast"/>
      <w:textAlignment w:val="baseline"/>
    </w:pPr>
    <w:rPr>
      <w:rFonts w:ascii="宋体" w:hAnsi="Courier New" w:cs="Courier New"/>
      <w:szCs w:val="21"/>
    </w:rPr>
  </w:style>
  <w:style w:type="character" w:customStyle="1" w:styleId="Char5">
    <w:name w:val="纯文本 Char"/>
    <w:basedOn w:val="a0"/>
    <w:link w:val="af"/>
    <w:qFormat/>
    <w:rsid w:val="001B7292"/>
    <w:rPr>
      <w:rFonts w:ascii="宋体" w:eastAsia="宋体" w:hAnsi="Courier New" w:cs="Courier New"/>
      <w:szCs w:val="21"/>
    </w:rPr>
  </w:style>
  <w:style w:type="paragraph" w:styleId="af0">
    <w:name w:val="Body Text"/>
    <w:basedOn w:val="a"/>
    <w:link w:val="Char6"/>
    <w:uiPriority w:val="99"/>
    <w:semiHidden/>
    <w:unhideWhenUsed/>
    <w:rsid w:val="001B7292"/>
    <w:pPr>
      <w:spacing w:after="120"/>
    </w:pPr>
  </w:style>
  <w:style w:type="character" w:customStyle="1" w:styleId="Char6">
    <w:name w:val="正文文本 Char"/>
    <w:basedOn w:val="a0"/>
    <w:link w:val="af0"/>
    <w:uiPriority w:val="99"/>
    <w:semiHidden/>
    <w:rsid w:val="001B7292"/>
    <w:rPr>
      <w:rFonts w:ascii="Calibri" w:eastAsia="宋体" w:hAnsi="Calibri" w:cs="Times New Roman"/>
      <w:szCs w:val="24"/>
    </w:rPr>
  </w:style>
  <w:style w:type="paragraph" w:styleId="af1">
    <w:name w:val="Body Text First Indent"/>
    <w:basedOn w:val="af0"/>
    <w:link w:val="Char7"/>
    <w:qFormat/>
    <w:rsid w:val="001B7292"/>
    <w:pPr>
      <w:adjustRightInd w:val="0"/>
      <w:spacing w:line="360" w:lineRule="atLeast"/>
      <w:ind w:firstLineChars="100" w:firstLine="420"/>
      <w:textAlignment w:val="baseline"/>
    </w:pPr>
    <w:rPr>
      <w:rFonts w:ascii="Times New Roman" w:hAnsi="Times New Roman"/>
    </w:rPr>
  </w:style>
  <w:style w:type="character" w:customStyle="1" w:styleId="Char7">
    <w:name w:val="正文首行缩进 Char"/>
    <w:basedOn w:val="Char6"/>
    <w:link w:val="af1"/>
    <w:qFormat/>
    <w:rsid w:val="001B7292"/>
    <w:rPr>
      <w:rFonts w:ascii="Times New Roman" w:eastAsia="宋体" w:hAnsi="Times New Roman" w:cs="Times New Roman"/>
      <w:szCs w:val="24"/>
    </w:rPr>
  </w:style>
  <w:style w:type="paragraph" w:styleId="af2">
    <w:name w:val="Document Map"/>
    <w:basedOn w:val="a"/>
    <w:link w:val="Char8"/>
    <w:uiPriority w:val="99"/>
    <w:semiHidden/>
    <w:unhideWhenUsed/>
    <w:rsid w:val="00351142"/>
    <w:rPr>
      <w:rFonts w:ascii="宋体"/>
      <w:sz w:val="18"/>
      <w:szCs w:val="18"/>
    </w:rPr>
  </w:style>
  <w:style w:type="character" w:customStyle="1" w:styleId="Char8">
    <w:name w:val="文档结构图 Char"/>
    <w:basedOn w:val="a0"/>
    <w:link w:val="af2"/>
    <w:uiPriority w:val="99"/>
    <w:semiHidden/>
    <w:rsid w:val="00351142"/>
    <w:rPr>
      <w:rFonts w:ascii="宋体" w:eastAsia="宋体" w:hAnsi="Calibri" w:cs="Times New Roman"/>
      <w:sz w:val="18"/>
      <w:szCs w:val="18"/>
    </w:rPr>
  </w:style>
  <w:style w:type="paragraph" w:styleId="af3">
    <w:name w:val="Balloon Text"/>
    <w:basedOn w:val="a"/>
    <w:link w:val="Char9"/>
    <w:uiPriority w:val="99"/>
    <w:semiHidden/>
    <w:unhideWhenUsed/>
    <w:rsid w:val="00351142"/>
    <w:rPr>
      <w:sz w:val="18"/>
      <w:szCs w:val="18"/>
    </w:rPr>
  </w:style>
  <w:style w:type="character" w:customStyle="1" w:styleId="Char9">
    <w:name w:val="批注框文本 Char"/>
    <w:basedOn w:val="a0"/>
    <w:link w:val="af3"/>
    <w:uiPriority w:val="99"/>
    <w:semiHidden/>
    <w:rsid w:val="0035114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38595322">
      <w:bodyDiv w:val="1"/>
      <w:marLeft w:val="0"/>
      <w:marRight w:val="0"/>
      <w:marTop w:val="0"/>
      <w:marBottom w:val="0"/>
      <w:divBdr>
        <w:top w:val="none" w:sz="0" w:space="0" w:color="auto"/>
        <w:left w:val="none" w:sz="0" w:space="0" w:color="auto"/>
        <w:bottom w:val="none" w:sz="0" w:space="0" w:color="auto"/>
        <w:right w:val="none" w:sz="0" w:space="0" w:color="auto"/>
      </w:divBdr>
    </w:div>
    <w:div w:id="640575662">
      <w:bodyDiv w:val="1"/>
      <w:marLeft w:val="0"/>
      <w:marRight w:val="0"/>
      <w:marTop w:val="0"/>
      <w:marBottom w:val="0"/>
      <w:divBdr>
        <w:top w:val="none" w:sz="0" w:space="0" w:color="auto"/>
        <w:left w:val="none" w:sz="0" w:space="0" w:color="auto"/>
        <w:bottom w:val="none" w:sz="0" w:space="0" w:color="auto"/>
        <w:right w:val="none" w:sz="0" w:space="0" w:color="auto"/>
      </w:divBdr>
    </w:div>
    <w:div w:id="816070058">
      <w:bodyDiv w:val="1"/>
      <w:marLeft w:val="0"/>
      <w:marRight w:val="0"/>
      <w:marTop w:val="0"/>
      <w:marBottom w:val="0"/>
      <w:divBdr>
        <w:top w:val="none" w:sz="0" w:space="0" w:color="auto"/>
        <w:left w:val="none" w:sz="0" w:space="0" w:color="auto"/>
        <w:bottom w:val="none" w:sz="0" w:space="0" w:color="auto"/>
        <w:right w:val="none" w:sz="0" w:space="0" w:color="auto"/>
      </w:divBdr>
    </w:div>
    <w:div w:id="1005716245">
      <w:bodyDiv w:val="1"/>
      <w:marLeft w:val="0"/>
      <w:marRight w:val="0"/>
      <w:marTop w:val="0"/>
      <w:marBottom w:val="0"/>
      <w:divBdr>
        <w:top w:val="none" w:sz="0" w:space="0" w:color="auto"/>
        <w:left w:val="none" w:sz="0" w:space="0" w:color="auto"/>
        <w:bottom w:val="none" w:sz="0" w:space="0" w:color="auto"/>
        <w:right w:val="none" w:sz="0" w:space="0" w:color="auto"/>
      </w:divBdr>
    </w:div>
    <w:div w:id="1284579164">
      <w:bodyDiv w:val="1"/>
      <w:marLeft w:val="0"/>
      <w:marRight w:val="0"/>
      <w:marTop w:val="0"/>
      <w:marBottom w:val="0"/>
      <w:divBdr>
        <w:top w:val="none" w:sz="0" w:space="0" w:color="auto"/>
        <w:left w:val="none" w:sz="0" w:space="0" w:color="auto"/>
        <w:bottom w:val="none" w:sz="0" w:space="0" w:color="auto"/>
        <w:right w:val="none" w:sz="0" w:space="0" w:color="auto"/>
      </w:divBdr>
    </w:div>
    <w:div w:id="1357728957">
      <w:bodyDiv w:val="1"/>
      <w:marLeft w:val="0"/>
      <w:marRight w:val="0"/>
      <w:marTop w:val="0"/>
      <w:marBottom w:val="0"/>
      <w:divBdr>
        <w:top w:val="none" w:sz="0" w:space="0" w:color="auto"/>
        <w:left w:val="none" w:sz="0" w:space="0" w:color="auto"/>
        <w:bottom w:val="none" w:sz="0" w:space="0" w:color="auto"/>
        <w:right w:val="none" w:sz="0" w:space="0" w:color="auto"/>
      </w:divBdr>
    </w:div>
    <w:div w:id="1454905695">
      <w:bodyDiv w:val="1"/>
      <w:marLeft w:val="0"/>
      <w:marRight w:val="0"/>
      <w:marTop w:val="0"/>
      <w:marBottom w:val="0"/>
      <w:divBdr>
        <w:top w:val="none" w:sz="0" w:space="0" w:color="auto"/>
        <w:left w:val="none" w:sz="0" w:space="0" w:color="auto"/>
        <w:bottom w:val="none" w:sz="0" w:space="0" w:color="auto"/>
        <w:right w:val="none" w:sz="0" w:space="0" w:color="auto"/>
      </w:divBdr>
    </w:div>
    <w:div w:id="19914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15266</Words>
  <Characters>87019</Characters>
  <Application>Microsoft Office Word</Application>
  <DocSecurity>0</DocSecurity>
  <Lines>725</Lines>
  <Paragraphs>204</Paragraphs>
  <ScaleCrop>false</ScaleCrop>
  <Company/>
  <LinksUpToDate>false</LinksUpToDate>
  <CharactersWithSpaces>102081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GCB</dc:creator>
  <cp:lastModifiedBy>钟广燕</cp:lastModifiedBy>
  <cp:revision>5</cp:revision>
  <dcterms:created xsi:type="dcterms:W3CDTF">2025-05-06T02:00:00Z</dcterms:created>
  <dcterms:modified xsi:type="dcterms:W3CDTF">2025-05-06T07:09:00Z</dcterms:modified>
</cp:coreProperties>
</file>