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jc w:val="center"/>
        <w:rPr>
          <w:rFonts w:ascii="黑体" w:hAnsi="黑体" w:eastAsia="黑体"/>
          <w:sz w:val="24"/>
          <w:szCs w:val="24"/>
        </w:rPr>
      </w:pPr>
      <w:r>
        <w:rPr>
          <w:rFonts w:hint="eastAsia" w:ascii="黑体" w:hAnsi="黑体" w:eastAsia="黑体"/>
          <w:sz w:val="24"/>
          <w:szCs w:val="24"/>
        </w:rPr>
        <w:t>评标委员会成员声明</w:t>
      </w:r>
    </w:p>
    <w:p>
      <w:pPr>
        <w:spacing w:line="360" w:lineRule="auto"/>
        <w:rPr>
          <w:rFonts w:ascii="仿宋_GB2312" w:eastAsia="仿宋_GB2312"/>
          <w:sz w:val="24"/>
          <w:szCs w:val="24"/>
        </w:rPr>
      </w:pPr>
      <w:r>
        <w:rPr>
          <w:rFonts w:hint="eastAsia" w:ascii="仿宋_GB2312" w:eastAsia="仿宋_GB2312"/>
          <w:sz w:val="24"/>
          <w:szCs w:val="24"/>
          <w:u w:val="single"/>
        </w:rPr>
        <w:t xml:space="preserve">   本项目招标人  </w:t>
      </w:r>
      <w:r>
        <w:rPr>
          <w:rFonts w:hint="eastAsia" w:ascii="仿宋_GB2312" w:eastAsia="仿宋_GB2312"/>
          <w:sz w:val="24"/>
          <w:szCs w:val="24"/>
        </w:rPr>
        <w:t>：</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本人就参与</w:t>
      </w:r>
      <w:r>
        <w:rPr>
          <w:rFonts w:hint="eastAsia" w:ascii="仿宋_GB2312" w:eastAsia="仿宋_GB2312"/>
          <w:sz w:val="24"/>
          <w:szCs w:val="24"/>
          <w:u w:val="single"/>
        </w:rPr>
        <w:t xml:space="preserve">               </w:t>
      </w:r>
      <w:r>
        <w:rPr>
          <w:rFonts w:hint="eastAsia" w:ascii="仿宋_GB2312" w:eastAsia="仿宋_GB2312"/>
          <w:sz w:val="24"/>
          <w:szCs w:val="24"/>
        </w:rPr>
        <w:t>项目的评标工作，作出郑重声明：</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ascii="仿宋_GB2312" w:eastAsia="仿宋_GB2312"/>
          <w:sz w:val="24"/>
          <w:szCs w:val="24"/>
        </w:rPr>
      </w:pPr>
      <w:r>
        <w:rPr>
          <w:rFonts w:hint="eastAsia" w:ascii="仿宋_GB2312" w:eastAsia="仿宋_GB2312"/>
          <w:sz w:val="24"/>
          <w:szCs w:val="24"/>
        </w:rPr>
        <w:t>如果本人违反上述声明内容，造成的后果由本人自行承担。</w:t>
      </w:r>
    </w:p>
    <w:p>
      <w:pPr>
        <w:spacing w:line="360" w:lineRule="auto"/>
        <w:rPr>
          <w:sz w:val="18"/>
          <w:szCs w:val="20"/>
        </w:rPr>
      </w:pPr>
      <w:r>
        <w:rPr>
          <w:rFonts w:hint="eastAsia" w:ascii="仿宋_GB2312" w:eastAsia="仿宋_GB2312"/>
          <w:sz w:val="24"/>
          <w:szCs w:val="24"/>
        </w:rPr>
        <w:t xml:space="preserve">                             声明人：</w:t>
      </w:r>
      <w:r>
        <w:rPr>
          <w:rFonts w:hint="eastAsia" w:ascii="仿宋_GB2312" w:eastAsia="仿宋_GB2312"/>
          <w:sz w:val="24"/>
          <w:szCs w:val="24"/>
          <w:u w:val="single"/>
        </w:rPr>
        <w:t xml:space="preserve">（签名）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MmQwOTRmMDIxMGUyMmNlYzQyNjQzNDFkMzk4NmYifQ=="/>
    <w:docVar w:name="KSO_WPS_MARK_KEY" w:val="5b8eabcd-fc9e-40ab-8289-8b8742ad9d5c"/>
  </w:docVars>
  <w:rsids>
    <w:rsidRoot w:val="037642B4"/>
    <w:rsid w:val="0376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2025-04-13T05:18:00Z</dcterms:created>
  <dc:creator>张杰</dc:creator>
  <cp:lastModifiedBy>张杰</cp:lastModifiedBy>
  <dcterms:modified xsi:type="dcterms:W3CDTF">2025-04-13T05:19:55Z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65876CAC03A542F4953EC0CB4F7A21E1</vt:lpwstr>
  </property>
</Properties>
</file>