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4EBC8">
      <w:pPr>
        <w:widowControl/>
        <w:tabs>
          <w:tab w:val="left" w:pos="2127"/>
        </w:tabs>
        <w:spacing w:line="440" w:lineRule="exact"/>
        <w:rPr>
          <w:rFonts w:ascii="宋体" w:hAnsi="宋体"/>
        </w:rPr>
      </w:pPr>
    </w:p>
    <w:p w14:paraId="47613B1E">
      <w:pPr>
        <w:tabs>
          <w:tab w:val="left" w:pos="2127"/>
        </w:tabs>
        <w:spacing w:line="440" w:lineRule="exact"/>
        <w:jc w:val="center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发售招标文件登记表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429"/>
        <w:gridCol w:w="1749"/>
        <w:gridCol w:w="3824"/>
        <w:gridCol w:w="1655"/>
        <w:gridCol w:w="1622"/>
        <w:gridCol w:w="2717"/>
      </w:tblGrid>
      <w:tr w14:paraId="6AAA00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46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51141">
            <w:pPr>
              <w:widowControl/>
              <w:jc w:val="right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 xml:space="preserve"> 2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年  月   日</w:t>
            </w:r>
          </w:p>
        </w:tc>
      </w:tr>
      <w:tr w14:paraId="1448D6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21B89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5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E3B72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0F154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项目编号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（如有）</w:t>
            </w:r>
          </w:p>
        </w:tc>
        <w:tc>
          <w:tcPr>
            <w:tcW w:w="4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DA65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12B8DC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136B8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 xml:space="preserve">投标人名称       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15C7F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联系人</w:t>
            </w: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D2ECD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联系电话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86DAA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传真</w:t>
            </w:r>
          </w:p>
        </w:tc>
        <w:tc>
          <w:tcPr>
            <w:tcW w:w="1622" w:type="dxa"/>
            <w:tcBorders>
              <w:top w:val="single" w:color="000000" w:sz="4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0D13B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邮箱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D2DCE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联系地址</w:t>
            </w:r>
          </w:p>
        </w:tc>
      </w:tr>
      <w:tr w14:paraId="70320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6AB4C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1F8EB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05CE0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06A4A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0ED16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D9904">
            <w:pPr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31EAB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50E3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基本户行名称</w:t>
            </w:r>
          </w:p>
        </w:tc>
        <w:tc>
          <w:tcPr>
            <w:tcW w:w="5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BEA53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帐号</w:t>
            </w:r>
          </w:p>
        </w:tc>
        <w:tc>
          <w:tcPr>
            <w:tcW w:w="327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81D89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纳税人识别号</w:t>
            </w: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72F25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是/否三证合一</w:t>
            </w:r>
          </w:p>
        </w:tc>
      </w:tr>
      <w:tr w14:paraId="41A99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4650F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55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89CB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3277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E215E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2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F041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441AD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9FE5A">
            <w:pPr>
              <w:widowControl/>
              <w:jc w:val="center"/>
              <w:textAlignment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bidi="ar"/>
              </w:rPr>
              <w:t>备注</w:t>
            </w:r>
          </w:p>
        </w:tc>
        <w:tc>
          <w:tcPr>
            <w:tcW w:w="12996" w:type="dxa"/>
            <w:gridSpan w:val="6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22E24"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 w14:paraId="089C3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46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41E8C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注：</w:t>
            </w:r>
          </w:p>
        </w:tc>
        <w:tc>
          <w:tcPr>
            <w:tcW w:w="1027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BB417">
            <w:pPr>
              <w:widowControl/>
              <w:jc w:val="left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1、本表按实填写内容并盖公章后提供纸质版一式一份，电子版一份。(请附EXCEL格式)</w:t>
            </w:r>
          </w:p>
        </w:tc>
        <w:tc>
          <w:tcPr>
            <w:tcW w:w="27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5026A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7A1FEFB4"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E40"/>
    <w:rsid w:val="00071E40"/>
    <w:rsid w:val="003F2F5E"/>
    <w:rsid w:val="0045300D"/>
    <w:rsid w:val="00572365"/>
    <w:rsid w:val="005820CB"/>
    <w:rsid w:val="007A5F9F"/>
    <w:rsid w:val="00C25974"/>
    <w:rsid w:val="00F4325E"/>
    <w:rsid w:val="4226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127</Characters>
  <Lines>1</Lines>
  <Paragraphs>1</Paragraphs>
  <TotalTime>1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2017-11-20T08:57:00Z</dcterms:created>
  <dc:creator>admin</dc:creator>
  <cp:lastModifiedBy>Jie</cp:lastModifiedBy>
  <dcterms:modified xsi:type="dcterms:W3CDTF">2025-04-02T08:58:01Z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eyJoZGlkIjoiZTBmZmViYjJjZWRhNzgyODJlMDllNzkwOTVlM2NiYmEiLCJ1c2VySWQiOiI0NTI2OTkzMDMifQ==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2B82D1A76F0D4EE295139C0FDB839EE4_12</vt:lpwstr>
  </property>
</Properties>
</file>