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4A4E81">
      <w:pPr>
        <w:spacing w:before="100" w:beforeAutospacing="1" w:after="100" w:afterAutospacing="1" w:line="280" w:lineRule="atLeast"/>
        <w:rPr>
          <w:rFonts w:ascii="宋体" w:cs="宋体"/>
          <w:b/>
          <w:bCs/>
          <w:spacing w:val="30"/>
          <w:kern w:val="0"/>
          <w:sz w:val="44"/>
          <w:szCs w:val="44"/>
        </w:rPr>
      </w:pPr>
    </w:p>
    <w:p w14:paraId="5DCF7D6C">
      <w:pPr>
        <w:spacing w:line="480" w:lineRule="auto"/>
        <w:jc w:val="center"/>
        <w:rPr>
          <w:rFonts w:hint="eastAsia" w:ascii="宋体" w:hAnsi="宋体" w:cs="方正小标宋简体"/>
          <w:b/>
          <w:kern w:val="0"/>
          <w:sz w:val="74"/>
          <w:szCs w:val="74"/>
          <w:lang w:bidi="ar"/>
        </w:rPr>
      </w:pPr>
      <w:r>
        <w:rPr>
          <w:rFonts w:hint="eastAsia" w:ascii="宋体" w:hAnsi="宋体" w:cs="方正小标宋简体"/>
          <w:b/>
          <w:kern w:val="0"/>
          <w:sz w:val="74"/>
          <w:szCs w:val="74"/>
          <w:lang w:bidi="ar"/>
        </w:rPr>
        <w:t>建设工程勘察合同</w:t>
      </w:r>
    </w:p>
    <w:p w14:paraId="4694C6E6">
      <w:pPr>
        <w:jc w:val="center"/>
      </w:pPr>
      <w:r>
        <w:rPr>
          <w:rFonts w:hint="eastAsia" w:ascii="仿宋_GB2312" w:hAnsi="宋体" w:eastAsia="仿宋_GB2312" w:cs="仿宋_GB2312"/>
          <w:b/>
          <w:bCs/>
          <w:sz w:val="32"/>
          <w:szCs w:val="32"/>
        </w:rPr>
        <w:t>合同编号：</w:t>
      </w:r>
    </w:p>
    <w:p w14:paraId="36C53DA8">
      <w:pPr>
        <w:spacing w:line="360" w:lineRule="auto"/>
        <w:ind w:left="1687" w:leftChars="306" w:hanging="1044" w:hangingChars="325"/>
        <w:rPr>
          <w:rFonts w:ascii="仿宋_GB2312" w:hAnsi="宋体" w:eastAsia="仿宋_GB2312" w:cs="仿宋_GB2312"/>
          <w:b/>
          <w:bCs/>
          <w:sz w:val="32"/>
          <w:szCs w:val="32"/>
        </w:rPr>
      </w:pPr>
    </w:p>
    <w:p w14:paraId="73521DEF">
      <w:pPr>
        <w:spacing w:line="360" w:lineRule="auto"/>
        <w:ind w:left="2330" w:leftChars="306" w:hanging="1687" w:hangingChars="525"/>
        <w:rPr>
          <w:rFonts w:ascii="仿宋_GB2312" w:hAnsi="宋体" w:eastAsia="仿宋_GB2312" w:cs="仿宋_GB2312"/>
          <w:b/>
          <w:bCs/>
          <w:sz w:val="32"/>
          <w:szCs w:val="32"/>
          <w:u w:val="single"/>
        </w:rPr>
      </w:pPr>
      <w:r>
        <w:rPr>
          <w:rFonts w:hint="eastAsia" w:ascii="仿宋_GB2312" w:hAnsi="宋体" w:eastAsia="仿宋_GB2312" w:cs="仿宋_GB2312"/>
          <w:b/>
          <w:bCs/>
          <w:sz w:val="32"/>
          <w:szCs w:val="32"/>
        </w:rPr>
        <w:t>项目名称：</w:t>
      </w:r>
      <w:r>
        <w:rPr>
          <w:rFonts w:hint="eastAsia" w:ascii="仿宋_GB2312" w:hAnsi="宋体" w:eastAsia="仿宋_GB2312"/>
          <w:b/>
          <w:bCs/>
          <w:kern w:val="0"/>
          <w:sz w:val="32"/>
          <w:szCs w:val="32"/>
        </w:rPr>
        <w:t>广东省皮肤性病防治中心（南方医科大学皮肤病医院）白云院区建设项目</w:t>
      </w:r>
    </w:p>
    <w:p w14:paraId="4C9EEEA5">
      <w:pPr>
        <w:tabs>
          <w:tab w:val="left" w:pos="2268"/>
        </w:tabs>
        <w:spacing w:before="100" w:beforeAutospacing="1" w:after="100" w:afterAutospacing="1" w:line="280" w:lineRule="atLeast"/>
        <w:ind w:firstLine="643" w:firstLineChars="200"/>
        <w:jc w:val="center"/>
        <w:rPr>
          <w:rFonts w:ascii="宋体" w:cs="宋体"/>
          <w:bCs/>
          <w:kern w:val="0"/>
          <w:sz w:val="24"/>
        </w:rPr>
      </w:pPr>
      <w:r>
        <w:rPr>
          <w:rFonts w:hint="eastAsia" w:ascii="仿宋_GB2312" w:hAnsi="宋体" w:eastAsia="仿宋_GB2312" w:cs="仿宋_GB2312"/>
          <w:b/>
          <w:bCs/>
          <w:sz w:val="32"/>
          <w:szCs w:val="32"/>
        </w:rPr>
        <w:t>合同名称：</w:t>
      </w:r>
      <w:r>
        <w:rPr>
          <w:rFonts w:hint="eastAsia" w:ascii="仿宋_GB2312" w:hAnsi="宋体" w:eastAsia="仿宋_GB2312"/>
          <w:b/>
          <w:bCs/>
          <w:kern w:val="0"/>
          <w:sz w:val="32"/>
          <w:szCs w:val="32"/>
        </w:rPr>
        <w:t>广东省皮肤性病防治中心（南方医科大学皮肤病医院）白云院区建设项目</w:t>
      </w:r>
      <w:r>
        <w:rPr>
          <w:rFonts w:hint="eastAsia" w:ascii="仿宋_GB2312" w:hAnsi="宋体" w:eastAsia="仿宋_GB2312" w:cs="仿宋_GB2312"/>
          <w:b/>
          <w:bCs/>
          <w:sz w:val="32"/>
          <w:szCs w:val="32"/>
        </w:rPr>
        <w:t>勘察合同</w:t>
      </w:r>
    </w:p>
    <w:p w14:paraId="6CA4BE47">
      <w:pPr>
        <w:tabs>
          <w:tab w:val="left" w:pos="1402"/>
        </w:tabs>
        <w:spacing w:before="100" w:beforeAutospacing="1" w:after="100" w:afterAutospacing="1" w:line="280" w:lineRule="atLeast"/>
        <w:ind w:firstLine="480" w:firstLineChars="200"/>
        <w:jc w:val="center"/>
        <w:rPr>
          <w:rFonts w:ascii="宋体" w:cs="宋体"/>
          <w:bCs/>
          <w:kern w:val="0"/>
          <w:sz w:val="24"/>
        </w:rPr>
      </w:pPr>
    </w:p>
    <w:p w14:paraId="613F744E">
      <w:pPr>
        <w:pStyle w:val="9"/>
      </w:pPr>
    </w:p>
    <w:p w14:paraId="5FD0401A"/>
    <w:p w14:paraId="6532CE85"/>
    <w:p w14:paraId="2995E238">
      <w:pPr>
        <w:pStyle w:val="9"/>
      </w:pPr>
    </w:p>
    <w:p w14:paraId="7D835BC6"/>
    <w:p w14:paraId="2FE767EE">
      <w:pPr>
        <w:pStyle w:val="9"/>
      </w:pPr>
    </w:p>
    <w:p w14:paraId="7986B0DB">
      <w:pPr>
        <w:ind w:left="1841" w:leftChars="306" w:hanging="1198" w:hangingChars="373"/>
        <w:rPr>
          <w:rFonts w:ascii="仿宋_GB2312" w:hAnsi="宋体" w:eastAsia="仿宋_GB2312" w:cs="仿宋_GB2312"/>
          <w:b/>
          <w:bCs/>
          <w:sz w:val="32"/>
          <w:szCs w:val="32"/>
        </w:rPr>
      </w:pPr>
      <w:r>
        <w:rPr>
          <w:rFonts w:hint="eastAsia" w:ascii="仿宋_GB2312" w:hAnsi="宋体" w:eastAsia="仿宋_GB2312" w:cs="仿宋_GB2312"/>
          <w:b/>
          <w:bCs/>
          <w:sz w:val="32"/>
          <w:szCs w:val="32"/>
        </w:rPr>
        <w:t>发包人：南方医科大学皮肤病医院（广东省皮肤病医院、广东省皮肤性病防治中心、中国麻风防治研究中心）</w:t>
      </w:r>
    </w:p>
    <w:p w14:paraId="6F003CC1">
      <w:pPr>
        <w:ind w:firstLine="643" w:firstLineChars="200"/>
        <w:rPr>
          <w:rFonts w:ascii="仿宋_GB2312" w:hAnsi="宋体" w:eastAsia="仿宋_GB2312" w:cs="仿宋_GB2312"/>
          <w:b/>
          <w:bCs/>
          <w:sz w:val="32"/>
          <w:szCs w:val="32"/>
        </w:rPr>
      </w:pPr>
      <w:r>
        <w:rPr>
          <w:rFonts w:hint="eastAsia" w:ascii="仿宋_GB2312" w:hAnsi="宋体" w:eastAsia="仿宋_GB2312" w:cs="仿宋_GB2312"/>
          <w:b/>
          <w:bCs/>
          <w:sz w:val="32"/>
          <w:szCs w:val="32"/>
        </w:rPr>
        <w:t>勘察人：</w:t>
      </w:r>
      <w:r>
        <w:rPr>
          <w:rFonts w:hint="eastAsia" w:ascii="仿宋_GB2312" w:hAnsi="宋体" w:eastAsia="仿宋_GB2312" w:cs="仿宋_GB2312"/>
          <w:b/>
          <w:bCs/>
          <w:sz w:val="32"/>
          <w:szCs w:val="32"/>
          <w:u w:val="single"/>
        </w:rPr>
        <w:t xml:space="preserve">                                       </w:t>
      </w:r>
    </w:p>
    <w:p w14:paraId="75179FB0">
      <w:pPr>
        <w:jc w:val="center"/>
        <w:outlineLvl w:val="0"/>
        <w:rPr>
          <w:rFonts w:ascii="仿宋_GB2312" w:hAnsi="宋体" w:eastAsia="仿宋_GB2312" w:cs="仿宋_GB2312"/>
          <w:b/>
          <w:bCs/>
          <w:sz w:val="32"/>
          <w:szCs w:val="32"/>
        </w:rPr>
      </w:pPr>
      <w:bookmarkStart w:id="0" w:name="_Toc12109"/>
      <w:bookmarkStart w:id="1" w:name="_Toc5103"/>
      <w:r>
        <w:rPr>
          <w:rFonts w:hint="eastAsia" w:ascii="仿宋_GB2312" w:hAnsi="宋体" w:eastAsia="仿宋_GB2312" w:cs="仿宋_GB2312"/>
          <w:b/>
          <w:bCs/>
          <w:sz w:val="32"/>
          <w:szCs w:val="32"/>
        </w:rPr>
        <w:t>签订日期：    年   月  日</w:t>
      </w:r>
      <w:bookmarkEnd w:id="0"/>
      <w:bookmarkEnd w:id="1"/>
    </w:p>
    <w:p w14:paraId="23CB756B">
      <w:pPr>
        <w:jc w:val="center"/>
        <w:outlineLvl w:val="0"/>
      </w:pPr>
      <w:r>
        <w:rPr>
          <w:rFonts w:hint="eastAsia" w:ascii="仿宋_GB2312" w:hAnsi="宋体" w:eastAsia="仿宋_GB2312" w:cs="仿宋_GB2312"/>
          <w:b/>
          <w:bCs/>
          <w:sz w:val="32"/>
          <w:szCs w:val="32"/>
        </w:rPr>
        <w:br w:type="page"/>
      </w:r>
    </w:p>
    <w:p w14:paraId="52BDB4F3">
      <w:pPr>
        <w:spacing w:line="360" w:lineRule="auto"/>
        <w:jc w:val="center"/>
        <w:rPr>
          <w:rFonts w:ascii="仿宋_GB2312" w:hAnsi="宋体" w:eastAsia="仿宋_GB2312"/>
          <w:b/>
          <w:bCs/>
          <w:kern w:val="0"/>
          <w:sz w:val="32"/>
          <w:szCs w:val="32"/>
        </w:rPr>
      </w:pPr>
      <w:r>
        <w:rPr>
          <w:rFonts w:hint="eastAsia" w:ascii="仿宋_GB2312" w:hAnsi="宋体" w:eastAsia="仿宋_GB2312"/>
          <w:b/>
          <w:bCs/>
          <w:kern w:val="0"/>
          <w:sz w:val="32"/>
          <w:szCs w:val="32"/>
        </w:rPr>
        <w:t>目录</w:t>
      </w:r>
    </w:p>
    <w:p w14:paraId="2458C88C">
      <w:pPr>
        <w:pStyle w:val="20"/>
        <w:tabs>
          <w:tab w:val="right" w:leader="dot" w:pos="8680"/>
          <w:tab w:val="clear" w:pos="540"/>
          <w:tab w:val="clear" w:pos="9350"/>
        </w:tabs>
        <w:rPr>
          <w:rFonts w:hint="eastAsia" w:ascii="宋体" w:hAnsi="宋体"/>
        </w:rPr>
      </w:pPr>
      <w:bookmarkStart w:id="2" w:name="_Toc406150409"/>
      <w:r>
        <w:rPr>
          <w:rFonts w:ascii="宋体" w:hAnsi="宋体"/>
          <w:b/>
          <w:bCs/>
          <w:sz w:val="28"/>
          <w:szCs w:val="28"/>
        </w:rPr>
        <w:fldChar w:fldCharType="begin"/>
      </w:r>
      <w:r>
        <w:rPr>
          <w:rFonts w:ascii="宋体" w:hAnsi="宋体"/>
          <w:b/>
          <w:bCs/>
          <w:sz w:val="28"/>
          <w:szCs w:val="28"/>
        </w:rPr>
        <w:instrText xml:space="preserve"> TOC \o "1-3" \h \z \u </w:instrText>
      </w:r>
      <w:r>
        <w:rPr>
          <w:rFonts w:ascii="宋体" w:hAnsi="宋体"/>
          <w:b/>
          <w:bCs/>
          <w:sz w:val="28"/>
          <w:szCs w:val="28"/>
        </w:rPr>
        <w:fldChar w:fldCharType="separate"/>
      </w:r>
      <w:r>
        <w:fldChar w:fldCharType="begin"/>
      </w:r>
      <w:r>
        <w:instrText xml:space="preserve"> HYPERLINK \l "_Toc3326" </w:instrText>
      </w:r>
      <w:r>
        <w:fldChar w:fldCharType="separate"/>
      </w:r>
      <w:r>
        <w:rPr>
          <w:rFonts w:hint="eastAsia" w:ascii="宋体" w:hAnsi="宋体" w:cs="宋体"/>
          <w:kern w:val="0"/>
          <w:szCs w:val="44"/>
        </w:rPr>
        <w:t>第一部分　合同协议书</w:t>
      </w:r>
      <w:r>
        <w:rPr>
          <w:rFonts w:ascii="宋体" w:hAnsi="宋体"/>
        </w:rPr>
        <w:tab/>
      </w:r>
      <w:r>
        <w:rPr>
          <w:rFonts w:ascii="宋体" w:hAnsi="宋体"/>
        </w:rPr>
        <w:fldChar w:fldCharType="begin"/>
      </w:r>
      <w:r>
        <w:rPr>
          <w:rFonts w:ascii="宋体" w:hAnsi="宋体"/>
        </w:rPr>
        <w:instrText xml:space="preserve"> PAGEREF _Toc3326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4A611119">
      <w:pPr>
        <w:pStyle w:val="23"/>
        <w:tabs>
          <w:tab w:val="right" w:leader="dot" w:pos="8680"/>
        </w:tabs>
        <w:rPr>
          <w:rFonts w:hint="eastAsia" w:ascii="宋体" w:hAnsi="宋体"/>
        </w:rPr>
      </w:pPr>
      <w:r>
        <w:fldChar w:fldCharType="begin"/>
      </w:r>
      <w:r>
        <w:instrText xml:space="preserve"> HYPERLINK \l "_Toc8066" </w:instrText>
      </w:r>
      <w:r>
        <w:fldChar w:fldCharType="separate"/>
      </w:r>
      <w:r>
        <w:rPr>
          <w:rFonts w:hint="eastAsia" w:ascii="宋体" w:hAnsi="宋体" w:cs="宋体"/>
          <w:kern w:val="0"/>
          <w:szCs w:val="30"/>
        </w:rPr>
        <w:t>一、工程概况</w:t>
      </w:r>
      <w:r>
        <w:rPr>
          <w:rFonts w:ascii="宋体" w:hAnsi="宋体"/>
        </w:rPr>
        <w:tab/>
      </w:r>
      <w:r>
        <w:rPr>
          <w:rFonts w:ascii="宋体" w:hAnsi="宋体"/>
        </w:rPr>
        <w:fldChar w:fldCharType="begin"/>
      </w:r>
      <w:r>
        <w:rPr>
          <w:rFonts w:ascii="宋体" w:hAnsi="宋体"/>
        </w:rPr>
        <w:instrText xml:space="preserve"> PAGEREF _Toc8066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2A7443DD">
      <w:pPr>
        <w:pStyle w:val="23"/>
        <w:tabs>
          <w:tab w:val="right" w:leader="dot" w:pos="8680"/>
        </w:tabs>
        <w:rPr>
          <w:rFonts w:hint="eastAsia" w:ascii="宋体" w:hAnsi="宋体"/>
        </w:rPr>
      </w:pPr>
      <w:r>
        <w:fldChar w:fldCharType="begin"/>
      </w:r>
      <w:r>
        <w:instrText xml:space="preserve"> HYPERLINK \l "_Toc28385" </w:instrText>
      </w:r>
      <w:r>
        <w:fldChar w:fldCharType="separate"/>
      </w:r>
      <w:r>
        <w:rPr>
          <w:rFonts w:hint="eastAsia" w:ascii="宋体" w:hAnsi="宋体" w:cs="宋体"/>
          <w:kern w:val="0"/>
          <w:szCs w:val="30"/>
        </w:rPr>
        <w:t>二、勘察范围和阶段、技术要求及工作量</w:t>
      </w:r>
      <w:r>
        <w:rPr>
          <w:rFonts w:ascii="宋体" w:hAnsi="宋体"/>
        </w:rPr>
        <w:tab/>
      </w:r>
      <w:r>
        <w:rPr>
          <w:rFonts w:ascii="宋体" w:hAnsi="宋体"/>
        </w:rPr>
        <w:fldChar w:fldCharType="begin"/>
      </w:r>
      <w:r>
        <w:rPr>
          <w:rFonts w:ascii="宋体" w:hAnsi="宋体"/>
        </w:rPr>
        <w:instrText xml:space="preserve"> PAGEREF _Toc28385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65FAFAD6">
      <w:pPr>
        <w:pStyle w:val="23"/>
        <w:tabs>
          <w:tab w:val="right" w:leader="dot" w:pos="8680"/>
        </w:tabs>
        <w:rPr>
          <w:rFonts w:hint="eastAsia" w:ascii="宋体" w:hAnsi="宋体"/>
        </w:rPr>
      </w:pPr>
      <w:r>
        <w:fldChar w:fldCharType="begin"/>
      </w:r>
      <w:r>
        <w:instrText xml:space="preserve"> HYPERLINK \l "_Toc3825" </w:instrText>
      </w:r>
      <w:r>
        <w:fldChar w:fldCharType="separate"/>
      </w:r>
      <w:r>
        <w:rPr>
          <w:rFonts w:hint="eastAsia" w:ascii="宋体" w:hAnsi="宋体" w:cs="宋体"/>
          <w:kern w:val="0"/>
          <w:szCs w:val="30"/>
        </w:rPr>
        <w:t>三、合同工期</w:t>
      </w:r>
      <w:r>
        <w:rPr>
          <w:rFonts w:ascii="宋体" w:hAnsi="宋体"/>
        </w:rPr>
        <w:tab/>
      </w:r>
      <w:r>
        <w:rPr>
          <w:rFonts w:ascii="宋体" w:hAnsi="宋体"/>
        </w:rPr>
        <w:fldChar w:fldCharType="begin"/>
      </w:r>
      <w:r>
        <w:rPr>
          <w:rFonts w:ascii="宋体" w:hAnsi="宋体"/>
        </w:rPr>
        <w:instrText xml:space="preserve"> PAGEREF _Toc3825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3C76DD62">
      <w:pPr>
        <w:pStyle w:val="23"/>
        <w:tabs>
          <w:tab w:val="right" w:leader="dot" w:pos="8680"/>
        </w:tabs>
        <w:rPr>
          <w:rFonts w:hint="eastAsia" w:ascii="宋体" w:hAnsi="宋体"/>
        </w:rPr>
      </w:pPr>
      <w:r>
        <w:fldChar w:fldCharType="begin"/>
      </w:r>
      <w:r>
        <w:instrText xml:space="preserve"> HYPERLINK \l "_Toc23404" </w:instrText>
      </w:r>
      <w:r>
        <w:fldChar w:fldCharType="separate"/>
      </w:r>
      <w:r>
        <w:rPr>
          <w:rFonts w:hint="eastAsia" w:ascii="宋体" w:hAnsi="宋体" w:cs="宋体"/>
          <w:kern w:val="0"/>
          <w:szCs w:val="30"/>
        </w:rPr>
        <w:t>四、质量标准</w:t>
      </w:r>
      <w:r>
        <w:rPr>
          <w:rFonts w:ascii="宋体" w:hAnsi="宋体"/>
        </w:rPr>
        <w:tab/>
      </w:r>
      <w:r>
        <w:rPr>
          <w:rFonts w:ascii="宋体" w:hAnsi="宋体"/>
        </w:rPr>
        <w:fldChar w:fldCharType="begin"/>
      </w:r>
      <w:r>
        <w:rPr>
          <w:rFonts w:ascii="宋体" w:hAnsi="宋体"/>
        </w:rPr>
        <w:instrText xml:space="preserve"> PAGEREF _Toc23404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14:paraId="02CD5514">
      <w:pPr>
        <w:pStyle w:val="23"/>
        <w:tabs>
          <w:tab w:val="right" w:leader="dot" w:pos="8680"/>
        </w:tabs>
        <w:rPr>
          <w:rFonts w:hint="eastAsia" w:ascii="宋体" w:hAnsi="宋体"/>
        </w:rPr>
      </w:pPr>
      <w:r>
        <w:fldChar w:fldCharType="begin"/>
      </w:r>
      <w:r>
        <w:instrText xml:space="preserve"> HYPERLINK \l "_Toc10854" </w:instrText>
      </w:r>
      <w:r>
        <w:fldChar w:fldCharType="separate"/>
      </w:r>
      <w:r>
        <w:rPr>
          <w:rFonts w:hint="eastAsia" w:ascii="宋体" w:hAnsi="宋体" w:cs="宋体"/>
          <w:kern w:val="0"/>
          <w:szCs w:val="30"/>
        </w:rPr>
        <w:t>五、合同价款</w:t>
      </w:r>
      <w:r>
        <w:rPr>
          <w:rFonts w:ascii="宋体" w:hAnsi="宋体"/>
        </w:rPr>
        <w:tab/>
      </w:r>
      <w:r>
        <w:rPr>
          <w:rFonts w:ascii="宋体" w:hAnsi="宋体"/>
        </w:rPr>
        <w:fldChar w:fldCharType="begin"/>
      </w:r>
      <w:r>
        <w:rPr>
          <w:rFonts w:ascii="宋体" w:hAnsi="宋体"/>
        </w:rPr>
        <w:instrText xml:space="preserve"> PAGEREF _Toc10854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6A9721AB">
      <w:pPr>
        <w:pStyle w:val="23"/>
        <w:tabs>
          <w:tab w:val="right" w:leader="dot" w:pos="8680"/>
        </w:tabs>
        <w:rPr>
          <w:rFonts w:hint="eastAsia" w:ascii="宋体" w:hAnsi="宋体"/>
        </w:rPr>
      </w:pPr>
      <w:r>
        <w:fldChar w:fldCharType="begin"/>
      </w:r>
      <w:r>
        <w:instrText xml:space="preserve"> HYPERLINK \l "_Toc12515" </w:instrText>
      </w:r>
      <w:r>
        <w:fldChar w:fldCharType="separate"/>
      </w:r>
      <w:r>
        <w:rPr>
          <w:rFonts w:hint="eastAsia" w:ascii="宋体" w:hAnsi="宋体" w:cs="宋体"/>
          <w:kern w:val="0"/>
          <w:szCs w:val="30"/>
        </w:rPr>
        <w:t>六、合同文件构成</w:t>
      </w:r>
      <w:r>
        <w:rPr>
          <w:rFonts w:ascii="宋体" w:hAnsi="宋体"/>
        </w:rPr>
        <w:tab/>
      </w:r>
      <w:r>
        <w:rPr>
          <w:rFonts w:ascii="宋体" w:hAnsi="宋体"/>
        </w:rPr>
        <w:fldChar w:fldCharType="begin"/>
      </w:r>
      <w:r>
        <w:rPr>
          <w:rFonts w:ascii="宋体" w:hAnsi="宋体"/>
        </w:rPr>
        <w:instrText xml:space="preserve"> PAGEREF _Toc12515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5222B487">
      <w:pPr>
        <w:pStyle w:val="23"/>
        <w:tabs>
          <w:tab w:val="right" w:leader="dot" w:pos="8680"/>
        </w:tabs>
        <w:rPr>
          <w:rFonts w:hint="eastAsia" w:ascii="宋体" w:hAnsi="宋体"/>
        </w:rPr>
      </w:pPr>
      <w:r>
        <w:fldChar w:fldCharType="begin"/>
      </w:r>
      <w:r>
        <w:instrText xml:space="preserve"> HYPERLINK \l "_Toc20765" </w:instrText>
      </w:r>
      <w:r>
        <w:fldChar w:fldCharType="separate"/>
      </w:r>
      <w:r>
        <w:rPr>
          <w:rFonts w:hint="eastAsia" w:ascii="宋体" w:hAnsi="宋体" w:cs="宋体"/>
          <w:kern w:val="0"/>
          <w:szCs w:val="30"/>
        </w:rPr>
        <w:t>七、承诺</w:t>
      </w:r>
      <w:r>
        <w:rPr>
          <w:rFonts w:ascii="宋体" w:hAnsi="宋体"/>
        </w:rPr>
        <w:tab/>
      </w:r>
      <w:r>
        <w:rPr>
          <w:rFonts w:ascii="宋体" w:hAnsi="宋体"/>
        </w:rPr>
        <w:fldChar w:fldCharType="begin"/>
      </w:r>
      <w:r>
        <w:rPr>
          <w:rFonts w:ascii="宋体" w:hAnsi="宋体"/>
        </w:rPr>
        <w:instrText xml:space="preserve"> PAGEREF _Toc20765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2F9E28D9">
      <w:pPr>
        <w:pStyle w:val="23"/>
        <w:tabs>
          <w:tab w:val="right" w:leader="dot" w:pos="8680"/>
        </w:tabs>
        <w:rPr>
          <w:rFonts w:hint="eastAsia" w:ascii="宋体" w:hAnsi="宋体"/>
        </w:rPr>
      </w:pPr>
      <w:r>
        <w:fldChar w:fldCharType="begin"/>
      </w:r>
      <w:r>
        <w:instrText xml:space="preserve"> HYPERLINK \l "_Toc27536" </w:instrText>
      </w:r>
      <w:r>
        <w:fldChar w:fldCharType="separate"/>
      </w:r>
      <w:r>
        <w:rPr>
          <w:rFonts w:hint="eastAsia" w:ascii="宋体" w:hAnsi="宋体" w:cs="宋体"/>
          <w:kern w:val="0"/>
          <w:szCs w:val="30"/>
        </w:rPr>
        <w:t>八、词语定义</w:t>
      </w:r>
      <w:r>
        <w:rPr>
          <w:rFonts w:ascii="宋体" w:hAnsi="宋体"/>
        </w:rPr>
        <w:tab/>
      </w:r>
      <w:r>
        <w:rPr>
          <w:rFonts w:ascii="宋体" w:hAnsi="宋体"/>
        </w:rPr>
        <w:fldChar w:fldCharType="begin"/>
      </w:r>
      <w:r>
        <w:rPr>
          <w:rFonts w:ascii="宋体" w:hAnsi="宋体"/>
        </w:rPr>
        <w:instrText xml:space="preserve"> PAGEREF _Toc27536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029839DB">
      <w:pPr>
        <w:pStyle w:val="23"/>
        <w:tabs>
          <w:tab w:val="right" w:leader="dot" w:pos="8680"/>
        </w:tabs>
        <w:rPr>
          <w:rFonts w:hint="eastAsia" w:ascii="宋体" w:hAnsi="宋体"/>
        </w:rPr>
      </w:pPr>
      <w:r>
        <w:fldChar w:fldCharType="begin"/>
      </w:r>
      <w:r>
        <w:instrText xml:space="preserve"> HYPERLINK \l "_Toc10308" </w:instrText>
      </w:r>
      <w:r>
        <w:fldChar w:fldCharType="separate"/>
      </w:r>
      <w:r>
        <w:rPr>
          <w:rFonts w:hint="eastAsia" w:ascii="宋体" w:hAnsi="宋体" w:cs="宋体"/>
          <w:kern w:val="0"/>
          <w:szCs w:val="30"/>
        </w:rPr>
        <w:t>九、签订时间</w:t>
      </w:r>
      <w:r>
        <w:rPr>
          <w:rFonts w:ascii="宋体" w:hAnsi="宋体"/>
        </w:rPr>
        <w:tab/>
      </w:r>
      <w:r>
        <w:rPr>
          <w:rFonts w:ascii="宋体" w:hAnsi="宋体"/>
        </w:rPr>
        <w:fldChar w:fldCharType="begin"/>
      </w:r>
      <w:r>
        <w:rPr>
          <w:rFonts w:ascii="宋体" w:hAnsi="宋体"/>
        </w:rPr>
        <w:instrText xml:space="preserve"> PAGEREF _Toc10308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5A614202">
      <w:pPr>
        <w:pStyle w:val="23"/>
        <w:tabs>
          <w:tab w:val="right" w:leader="dot" w:pos="8680"/>
        </w:tabs>
        <w:rPr>
          <w:rFonts w:hint="eastAsia" w:ascii="宋体" w:hAnsi="宋体"/>
        </w:rPr>
      </w:pPr>
      <w:r>
        <w:fldChar w:fldCharType="begin"/>
      </w:r>
      <w:r>
        <w:instrText xml:space="preserve"> HYPERLINK \l "_Toc5550" </w:instrText>
      </w:r>
      <w:r>
        <w:fldChar w:fldCharType="separate"/>
      </w:r>
      <w:r>
        <w:rPr>
          <w:rFonts w:hint="eastAsia" w:ascii="宋体" w:hAnsi="宋体" w:cs="宋体"/>
          <w:kern w:val="0"/>
          <w:szCs w:val="30"/>
        </w:rPr>
        <w:t>十、签订地点</w:t>
      </w:r>
      <w:r>
        <w:rPr>
          <w:rFonts w:ascii="宋体" w:hAnsi="宋体"/>
        </w:rPr>
        <w:tab/>
      </w:r>
      <w:r>
        <w:rPr>
          <w:rFonts w:ascii="宋体" w:hAnsi="宋体"/>
        </w:rPr>
        <w:fldChar w:fldCharType="begin"/>
      </w:r>
      <w:r>
        <w:rPr>
          <w:rFonts w:ascii="宋体" w:hAnsi="宋体"/>
        </w:rPr>
        <w:instrText xml:space="preserve"> PAGEREF _Toc5550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2CEDF5AD">
      <w:pPr>
        <w:pStyle w:val="23"/>
        <w:tabs>
          <w:tab w:val="right" w:leader="dot" w:pos="8680"/>
        </w:tabs>
        <w:rPr>
          <w:rFonts w:hint="eastAsia" w:ascii="宋体" w:hAnsi="宋体"/>
        </w:rPr>
      </w:pPr>
      <w:r>
        <w:fldChar w:fldCharType="begin"/>
      </w:r>
      <w:r>
        <w:instrText xml:space="preserve"> HYPERLINK \l "_Toc19407" </w:instrText>
      </w:r>
      <w:r>
        <w:fldChar w:fldCharType="separate"/>
      </w:r>
      <w:r>
        <w:rPr>
          <w:rFonts w:hint="eastAsia" w:ascii="宋体" w:hAnsi="宋体" w:cs="宋体"/>
          <w:kern w:val="0"/>
          <w:szCs w:val="30"/>
        </w:rPr>
        <w:t>十一、合同生效</w:t>
      </w:r>
      <w:r>
        <w:rPr>
          <w:rFonts w:ascii="宋体" w:hAnsi="宋体"/>
        </w:rPr>
        <w:tab/>
      </w:r>
      <w:r>
        <w:rPr>
          <w:rFonts w:ascii="宋体" w:hAnsi="宋体"/>
        </w:rPr>
        <w:fldChar w:fldCharType="begin"/>
      </w:r>
      <w:r>
        <w:rPr>
          <w:rFonts w:ascii="宋体" w:hAnsi="宋体"/>
        </w:rPr>
        <w:instrText xml:space="preserve"> PAGEREF _Toc19407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25D98929">
      <w:pPr>
        <w:pStyle w:val="23"/>
        <w:tabs>
          <w:tab w:val="right" w:leader="dot" w:pos="8680"/>
        </w:tabs>
        <w:rPr>
          <w:rFonts w:hint="eastAsia" w:ascii="宋体" w:hAnsi="宋体"/>
        </w:rPr>
      </w:pPr>
      <w:r>
        <w:fldChar w:fldCharType="begin"/>
      </w:r>
      <w:r>
        <w:instrText xml:space="preserve"> HYPERLINK \l "_Toc13181" </w:instrText>
      </w:r>
      <w:r>
        <w:fldChar w:fldCharType="separate"/>
      </w:r>
      <w:r>
        <w:rPr>
          <w:rFonts w:hint="eastAsia" w:ascii="宋体" w:hAnsi="宋体" w:cs="宋体"/>
          <w:kern w:val="0"/>
          <w:szCs w:val="30"/>
        </w:rPr>
        <w:t>十二、合同份数</w:t>
      </w:r>
      <w:r>
        <w:rPr>
          <w:rFonts w:ascii="宋体" w:hAnsi="宋体"/>
        </w:rPr>
        <w:tab/>
      </w:r>
      <w:r>
        <w:rPr>
          <w:rFonts w:ascii="宋体" w:hAnsi="宋体"/>
        </w:rPr>
        <w:fldChar w:fldCharType="begin"/>
      </w:r>
      <w:r>
        <w:rPr>
          <w:rFonts w:ascii="宋体" w:hAnsi="宋体"/>
        </w:rPr>
        <w:instrText xml:space="preserve"> PAGEREF _Toc13181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36BD4FB5">
      <w:pPr>
        <w:pStyle w:val="20"/>
        <w:tabs>
          <w:tab w:val="right" w:leader="dot" w:pos="8680"/>
          <w:tab w:val="clear" w:pos="540"/>
          <w:tab w:val="clear" w:pos="9350"/>
        </w:tabs>
        <w:rPr>
          <w:rFonts w:hint="eastAsia" w:ascii="宋体" w:hAnsi="宋体"/>
        </w:rPr>
      </w:pPr>
      <w:r>
        <w:fldChar w:fldCharType="begin"/>
      </w:r>
      <w:r>
        <w:instrText xml:space="preserve"> HYPERLINK \l "_Toc3760" </w:instrText>
      </w:r>
      <w:r>
        <w:fldChar w:fldCharType="separate"/>
      </w:r>
      <w:r>
        <w:rPr>
          <w:rFonts w:hint="eastAsia" w:ascii="宋体" w:hAnsi="宋体" w:cs="宋体"/>
          <w:kern w:val="0"/>
          <w:szCs w:val="44"/>
        </w:rPr>
        <w:t>第二部分　通用合同条款</w:t>
      </w:r>
      <w:r>
        <w:rPr>
          <w:rFonts w:ascii="宋体" w:hAnsi="宋体"/>
        </w:rPr>
        <w:tab/>
      </w:r>
      <w:r>
        <w:rPr>
          <w:rFonts w:ascii="宋体" w:hAnsi="宋体"/>
        </w:rPr>
        <w:fldChar w:fldCharType="begin"/>
      </w:r>
      <w:r>
        <w:rPr>
          <w:rFonts w:ascii="宋体" w:hAnsi="宋体"/>
        </w:rPr>
        <w:instrText xml:space="preserve"> PAGEREF _Toc3760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31BEE134">
      <w:pPr>
        <w:pStyle w:val="23"/>
        <w:tabs>
          <w:tab w:val="right" w:leader="dot" w:pos="8680"/>
        </w:tabs>
        <w:rPr>
          <w:rFonts w:hint="eastAsia" w:ascii="宋体" w:hAnsi="宋体"/>
        </w:rPr>
      </w:pPr>
      <w:r>
        <w:fldChar w:fldCharType="begin"/>
      </w:r>
      <w:r>
        <w:instrText xml:space="preserve"> HYPERLINK \l "_Toc29971" </w:instrText>
      </w:r>
      <w:r>
        <w:fldChar w:fldCharType="separate"/>
      </w:r>
      <w:r>
        <w:rPr>
          <w:rFonts w:hint="eastAsia" w:ascii="宋体" w:hAnsi="宋体"/>
          <w:szCs w:val="30"/>
        </w:rPr>
        <w:t>第</w:t>
      </w:r>
      <w:r>
        <w:rPr>
          <w:rFonts w:ascii="宋体" w:hAnsi="宋体"/>
          <w:szCs w:val="30"/>
        </w:rPr>
        <w:t>1</w:t>
      </w:r>
      <w:r>
        <w:rPr>
          <w:rFonts w:hint="eastAsia" w:ascii="宋体" w:hAnsi="宋体"/>
          <w:szCs w:val="30"/>
        </w:rPr>
        <w:t xml:space="preserve">条 </w:t>
      </w:r>
      <w:r>
        <w:rPr>
          <w:rFonts w:hint="eastAsia" w:ascii="宋体" w:hAnsi="宋体" w:cs="宋体"/>
          <w:szCs w:val="30"/>
        </w:rPr>
        <w:t>一般约定</w:t>
      </w:r>
      <w:r>
        <w:rPr>
          <w:rFonts w:ascii="宋体" w:hAnsi="宋体"/>
        </w:rPr>
        <w:tab/>
      </w:r>
      <w:r>
        <w:rPr>
          <w:rFonts w:ascii="宋体" w:hAnsi="宋体"/>
        </w:rPr>
        <w:fldChar w:fldCharType="begin"/>
      </w:r>
      <w:r>
        <w:rPr>
          <w:rFonts w:ascii="宋体" w:hAnsi="宋体"/>
        </w:rPr>
        <w:instrText xml:space="preserve"> PAGEREF _Toc29971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542B312D">
      <w:pPr>
        <w:pStyle w:val="15"/>
        <w:tabs>
          <w:tab w:val="right" w:leader="dot" w:pos="8680"/>
        </w:tabs>
        <w:rPr>
          <w:rFonts w:hint="eastAsia" w:ascii="宋体" w:hAnsi="宋体"/>
        </w:rPr>
      </w:pPr>
      <w:r>
        <w:fldChar w:fldCharType="begin"/>
      </w:r>
      <w:r>
        <w:instrText xml:space="preserve"> HYPERLINK \l "_Toc3557" </w:instrText>
      </w:r>
      <w:r>
        <w:fldChar w:fldCharType="separate"/>
      </w:r>
      <w:r>
        <w:rPr>
          <w:rFonts w:ascii="宋体" w:hAnsi="宋体"/>
          <w:kern w:val="0"/>
          <w:szCs w:val="30"/>
        </w:rPr>
        <w:t xml:space="preserve">1.1 </w:t>
      </w:r>
      <w:r>
        <w:rPr>
          <w:rFonts w:hint="eastAsia" w:ascii="宋体" w:hAnsi="宋体" w:cs="宋体"/>
          <w:kern w:val="0"/>
          <w:szCs w:val="30"/>
        </w:rPr>
        <w:t>词语定义</w:t>
      </w:r>
      <w:r>
        <w:rPr>
          <w:rFonts w:ascii="宋体" w:hAnsi="宋体"/>
        </w:rPr>
        <w:tab/>
      </w:r>
      <w:r>
        <w:rPr>
          <w:rFonts w:ascii="宋体" w:hAnsi="宋体"/>
        </w:rPr>
        <w:fldChar w:fldCharType="begin"/>
      </w:r>
      <w:r>
        <w:rPr>
          <w:rFonts w:ascii="宋体" w:hAnsi="宋体"/>
        </w:rPr>
        <w:instrText xml:space="preserve"> PAGEREF _Toc3557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14:paraId="2DEA2C88">
      <w:pPr>
        <w:pStyle w:val="15"/>
        <w:tabs>
          <w:tab w:val="right" w:leader="dot" w:pos="8680"/>
        </w:tabs>
        <w:rPr>
          <w:rFonts w:hint="eastAsia" w:ascii="宋体" w:hAnsi="宋体"/>
        </w:rPr>
      </w:pPr>
      <w:r>
        <w:fldChar w:fldCharType="begin"/>
      </w:r>
      <w:r>
        <w:instrText xml:space="preserve"> HYPERLINK \l "_Toc943" </w:instrText>
      </w:r>
      <w:r>
        <w:fldChar w:fldCharType="separate"/>
      </w:r>
      <w:r>
        <w:rPr>
          <w:rFonts w:ascii="宋体" w:hAnsi="宋体"/>
          <w:kern w:val="0"/>
          <w:szCs w:val="30"/>
        </w:rPr>
        <w:t>1.2</w:t>
      </w:r>
      <w:r>
        <w:rPr>
          <w:rFonts w:hint="eastAsia" w:ascii="宋体" w:hAnsi="宋体"/>
          <w:kern w:val="0"/>
          <w:szCs w:val="30"/>
        </w:rPr>
        <w:t xml:space="preserve"> </w:t>
      </w:r>
      <w:r>
        <w:rPr>
          <w:rFonts w:hint="eastAsia" w:ascii="宋体" w:hAnsi="宋体" w:cs="宋体"/>
          <w:kern w:val="0"/>
          <w:szCs w:val="30"/>
        </w:rPr>
        <w:t>合同文件及优先解释顺序</w:t>
      </w:r>
      <w:r>
        <w:rPr>
          <w:rFonts w:ascii="宋体" w:hAnsi="宋体"/>
        </w:rPr>
        <w:tab/>
      </w:r>
      <w:r>
        <w:rPr>
          <w:rFonts w:ascii="宋体" w:hAnsi="宋体"/>
        </w:rPr>
        <w:fldChar w:fldCharType="begin"/>
      </w:r>
      <w:r>
        <w:rPr>
          <w:rFonts w:ascii="宋体" w:hAnsi="宋体"/>
        </w:rPr>
        <w:instrText xml:space="preserve"> PAGEREF _Toc943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14:paraId="44568180">
      <w:pPr>
        <w:pStyle w:val="15"/>
        <w:tabs>
          <w:tab w:val="right" w:leader="dot" w:pos="8680"/>
        </w:tabs>
        <w:rPr>
          <w:rFonts w:hint="eastAsia" w:ascii="宋体" w:hAnsi="宋体"/>
        </w:rPr>
      </w:pPr>
      <w:r>
        <w:fldChar w:fldCharType="begin"/>
      </w:r>
      <w:r>
        <w:instrText xml:space="preserve"> HYPERLINK \l "_Toc13574" </w:instrText>
      </w:r>
      <w:r>
        <w:fldChar w:fldCharType="separate"/>
      </w:r>
      <w:r>
        <w:rPr>
          <w:rFonts w:ascii="宋体" w:hAnsi="宋体"/>
          <w:kern w:val="0"/>
          <w:szCs w:val="30"/>
        </w:rPr>
        <w:t>1.3</w:t>
      </w:r>
      <w:r>
        <w:rPr>
          <w:rFonts w:hint="eastAsia" w:ascii="宋体" w:hAnsi="宋体"/>
          <w:kern w:val="0"/>
          <w:szCs w:val="30"/>
        </w:rPr>
        <w:t xml:space="preserve"> </w:t>
      </w:r>
      <w:r>
        <w:rPr>
          <w:rFonts w:hint="eastAsia" w:ascii="宋体" w:hAnsi="宋体" w:cs="宋体"/>
          <w:kern w:val="0"/>
          <w:szCs w:val="30"/>
        </w:rPr>
        <w:t>适用法律法规、技术标准</w:t>
      </w:r>
      <w:r>
        <w:rPr>
          <w:rFonts w:ascii="宋体" w:hAnsi="宋体"/>
        </w:rPr>
        <w:tab/>
      </w:r>
      <w:r>
        <w:rPr>
          <w:rFonts w:ascii="宋体" w:hAnsi="宋体"/>
        </w:rPr>
        <w:fldChar w:fldCharType="begin"/>
      </w:r>
      <w:r>
        <w:rPr>
          <w:rFonts w:ascii="宋体" w:hAnsi="宋体"/>
        </w:rPr>
        <w:instrText xml:space="preserve"> PAGEREF _Toc13574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3E96D524">
      <w:pPr>
        <w:pStyle w:val="15"/>
        <w:tabs>
          <w:tab w:val="right" w:leader="dot" w:pos="8680"/>
        </w:tabs>
        <w:rPr>
          <w:rFonts w:hint="eastAsia" w:ascii="宋体" w:hAnsi="宋体"/>
        </w:rPr>
      </w:pPr>
      <w:r>
        <w:fldChar w:fldCharType="begin"/>
      </w:r>
      <w:r>
        <w:instrText xml:space="preserve"> HYPERLINK \l "_Toc11918" </w:instrText>
      </w:r>
      <w:r>
        <w:fldChar w:fldCharType="separate"/>
      </w:r>
      <w:r>
        <w:rPr>
          <w:rFonts w:ascii="宋体" w:hAnsi="宋体"/>
          <w:kern w:val="0"/>
          <w:szCs w:val="30"/>
        </w:rPr>
        <w:t xml:space="preserve">1.4 </w:t>
      </w:r>
      <w:r>
        <w:rPr>
          <w:rFonts w:hint="eastAsia" w:ascii="宋体" w:hAnsi="宋体" w:cs="宋体"/>
          <w:kern w:val="0"/>
          <w:szCs w:val="30"/>
        </w:rPr>
        <w:t>语言文字</w:t>
      </w:r>
      <w:r>
        <w:rPr>
          <w:rFonts w:ascii="宋体" w:hAnsi="宋体"/>
        </w:rPr>
        <w:tab/>
      </w:r>
      <w:r>
        <w:rPr>
          <w:rFonts w:ascii="宋体" w:hAnsi="宋体"/>
        </w:rPr>
        <w:fldChar w:fldCharType="begin"/>
      </w:r>
      <w:r>
        <w:rPr>
          <w:rFonts w:ascii="宋体" w:hAnsi="宋体"/>
        </w:rPr>
        <w:instrText xml:space="preserve"> PAGEREF _Toc11918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2D6499F7">
      <w:pPr>
        <w:pStyle w:val="15"/>
        <w:tabs>
          <w:tab w:val="right" w:leader="dot" w:pos="8680"/>
        </w:tabs>
        <w:rPr>
          <w:rFonts w:hint="eastAsia" w:ascii="宋体" w:hAnsi="宋体"/>
        </w:rPr>
      </w:pPr>
      <w:r>
        <w:fldChar w:fldCharType="begin"/>
      </w:r>
      <w:r>
        <w:instrText xml:space="preserve"> HYPERLINK \l "_Toc2106" </w:instrText>
      </w:r>
      <w:r>
        <w:fldChar w:fldCharType="separate"/>
      </w:r>
      <w:r>
        <w:rPr>
          <w:rFonts w:ascii="宋体" w:hAnsi="宋体"/>
          <w:kern w:val="0"/>
          <w:szCs w:val="30"/>
        </w:rPr>
        <w:t xml:space="preserve">1.5 </w:t>
      </w:r>
      <w:r>
        <w:rPr>
          <w:rFonts w:hint="eastAsia" w:ascii="宋体" w:hAnsi="宋体" w:cs="宋体"/>
          <w:kern w:val="0"/>
          <w:szCs w:val="30"/>
        </w:rPr>
        <w:t>联络</w:t>
      </w:r>
      <w:r>
        <w:rPr>
          <w:rFonts w:ascii="宋体" w:hAnsi="宋体"/>
        </w:rPr>
        <w:tab/>
      </w:r>
      <w:r>
        <w:rPr>
          <w:rFonts w:ascii="宋体" w:hAnsi="宋体"/>
        </w:rPr>
        <w:fldChar w:fldCharType="begin"/>
      </w:r>
      <w:r>
        <w:rPr>
          <w:rFonts w:ascii="宋体" w:hAnsi="宋体"/>
        </w:rPr>
        <w:instrText xml:space="preserve"> PAGEREF _Toc2106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4484A3F7">
      <w:pPr>
        <w:pStyle w:val="15"/>
        <w:tabs>
          <w:tab w:val="right" w:leader="dot" w:pos="8680"/>
        </w:tabs>
        <w:rPr>
          <w:rFonts w:hint="eastAsia" w:ascii="宋体" w:hAnsi="宋体"/>
        </w:rPr>
      </w:pPr>
      <w:r>
        <w:fldChar w:fldCharType="begin"/>
      </w:r>
      <w:r>
        <w:instrText xml:space="preserve"> HYPERLINK \l "_Toc7069" </w:instrText>
      </w:r>
      <w:r>
        <w:fldChar w:fldCharType="separate"/>
      </w:r>
      <w:r>
        <w:rPr>
          <w:rFonts w:ascii="宋体" w:hAnsi="宋体"/>
          <w:kern w:val="0"/>
          <w:szCs w:val="30"/>
        </w:rPr>
        <w:t xml:space="preserve">1.6 </w:t>
      </w:r>
      <w:r>
        <w:rPr>
          <w:rFonts w:hint="eastAsia" w:ascii="宋体" w:hAnsi="宋体" w:cs="宋体"/>
          <w:kern w:val="0"/>
          <w:szCs w:val="30"/>
        </w:rPr>
        <w:t>严禁贿赂</w:t>
      </w:r>
      <w:r>
        <w:rPr>
          <w:rFonts w:ascii="宋体" w:hAnsi="宋体"/>
        </w:rPr>
        <w:tab/>
      </w:r>
      <w:r>
        <w:rPr>
          <w:rFonts w:ascii="宋体" w:hAnsi="宋体"/>
        </w:rPr>
        <w:fldChar w:fldCharType="begin"/>
      </w:r>
      <w:r>
        <w:rPr>
          <w:rFonts w:ascii="宋体" w:hAnsi="宋体"/>
        </w:rPr>
        <w:instrText xml:space="preserve"> PAGEREF _Toc7069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14:paraId="64484129">
      <w:pPr>
        <w:pStyle w:val="15"/>
        <w:tabs>
          <w:tab w:val="right" w:leader="dot" w:pos="8680"/>
        </w:tabs>
        <w:rPr>
          <w:rFonts w:hint="eastAsia" w:ascii="宋体" w:hAnsi="宋体"/>
        </w:rPr>
      </w:pPr>
      <w:r>
        <w:fldChar w:fldCharType="begin"/>
      </w:r>
      <w:r>
        <w:instrText xml:space="preserve"> HYPERLINK \l "_Toc26287" </w:instrText>
      </w:r>
      <w:r>
        <w:fldChar w:fldCharType="separate"/>
      </w:r>
      <w:r>
        <w:rPr>
          <w:rFonts w:ascii="宋体" w:hAnsi="宋体" w:cs="宋体"/>
          <w:kern w:val="0"/>
          <w:szCs w:val="30"/>
        </w:rPr>
        <w:t xml:space="preserve">1.7 </w:t>
      </w:r>
      <w:r>
        <w:rPr>
          <w:rFonts w:hint="eastAsia" w:ascii="宋体" w:hAnsi="宋体" w:cs="宋体"/>
          <w:kern w:val="0"/>
          <w:szCs w:val="30"/>
        </w:rPr>
        <w:t>保密</w:t>
      </w:r>
      <w:r>
        <w:rPr>
          <w:rFonts w:ascii="宋体" w:hAnsi="宋体"/>
        </w:rPr>
        <w:tab/>
      </w:r>
      <w:r>
        <w:rPr>
          <w:rFonts w:ascii="宋体" w:hAnsi="宋体"/>
        </w:rPr>
        <w:fldChar w:fldCharType="begin"/>
      </w:r>
      <w:r>
        <w:rPr>
          <w:rFonts w:ascii="宋体" w:hAnsi="宋体"/>
        </w:rPr>
        <w:instrText xml:space="preserve"> PAGEREF _Toc26287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0F4CF487">
      <w:pPr>
        <w:pStyle w:val="23"/>
        <w:tabs>
          <w:tab w:val="right" w:leader="dot" w:pos="8680"/>
        </w:tabs>
        <w:rPr>
          <w:rFonts w:hint="eastAsia" w:ascii="宋体" w:hAnsi="宋体"/>
        </w:rPr>
      </w:pPr>
      <w:r>
        <w:fldChar w:fldCharType="begin"/>
      </w:r>
      <w:r>
        <w:instrText xml:space="preserve"> HYPERLINK \l "_Toc632" </w:instrText>
      </w:r>
      <w:r>
        <w:fldChar w:fldCharType="separate"/>
      </w:r>
      <w:r>
        <w:rPr>
          <w:rFonts w:hint="eastAsia" w:ascii="宋体" w:hAnsi="宋体"/>
          <w:szCs w:val="30"/>
        </w:rPr>
        <w:t>第</w:t>
      </w:r>
      <w:r>
        <w:rPr>
          <w:rFonts w:ascii="宋体" w:hAnsi="宋体"/>
          <w:szCs w:val="30"/>
        </w:rPr>
        <w:t>2</w:t>
      </w:r>
      <w:r>
        <w:rPr>
          <w:rFonts w:hint="eastAsia" w:ascii="宋体" w:hAnsi="宋体"/>
          <w:szCs w:val="30"/>
        </w:rPr>
        <w:t xml:space="preserve">条 </w:t>
      </w:r>
      <w:r>
        <w:rPr>
          <w:rFonts w:hint="eastAsia" w:ascii="宋体" w:hAnsi="宋体" w:cs="宋体"/>
          <w:szCs w:val="30"/>
        </w:rPr>
        <w:t>发包人</w:t>
      </w:r>
      <w:r>
        <w:rPr>
          <w:rFonts w:ascii="宋体" w:hAnsi="宋体"/>
        </w:rPr>
        <w:tab/>
      </w:r>
      <w:r>
        <w:rPr>
          <w:rFonts w:ascii="宋体" w:hAnsi="宋体"/>
        </w:rPr>
        <w:fldChar w:fldCharType="begin"/>
      </w:r>
      <w:r>
        <w:rPr>
          <w:rFonts w:ascii="宋体" w:hAnsi="宋体"/>
        </w:rPr>
        <w:instrText xml:space="preserve"> PAGEREF _Toc632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58373715">
      <w:pPr>
        <w:pStyle w:val="15"/>
        <w:tabs>
          <w:tab w:val="right" w:leader="dot" w:pos="8680"/>
        </w:tabs>
        <w:rPr>
          <w:rFonts w:hint="eastAsia" w:ascii="宋体" w:hAnsi="宋体"/>
        </w:rPr>
      </w:pPr>
      <w:r>
        <w:fldChar w:fldCharType="begin"/>
      </w:r>
      <w:r>
        <w:instrText xml:space="preserve"> HYPERLINK \l "_Toc21010" </w:instrText>
      </w:r>
      <w:r>
        <w:fldChar w:fldCharType="separate"/>
      </w:r>
      <w:r>
        <w:rPr>
          <w:rFonts w:ascii="宋体" w:hAnsi="宋体"/>
          <w:kern w:val="0"/>
          <w:szCs w:val="30"/>
        </w:rPr>
        <w:t xml:space="preserve">2.1 </w:t>
      </w:r>
      <w:r>
        <w:rPr>
          <w:rFonts w:hint="eastAsia" w:ascii="宋体" w:hAnsi="宋体" w:cs="宋体"/>
          <w:kern w:val="0"/>
          <w:szCs w:val="30"/>
        </w:rPr>
        <w:t>发包人权利</w:t>
      </w:r>
      <w:r>
        <w:rPr>
          <w:rFonts w:ascii="宋体" w:hAnsi="宋体"/>
        </w:rPr>
        <w:tab/>
      </w:r>
      <w:r>
        <w:rPr>
          <w:rFonts w:ascii="宋体" w:hAnsi="宋体"/>
        </w:rPr>
        <w:fldChar w:fldCharType="begin"/>
      </w:r>
      <w:r>
        <w:rPr>
          <w:rFonts w:ascii="宋体" w:hAnsi="宋体"/>
        </w:rPr>
        <w:instrText xml:space="preserve"> PAGEREF _Toc21010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5B36893A">
      <w:pPr>
        <w:pStyle w:val="15"/>
        <w:tabs>
          <w:tab w:val="right" w:leader="dot" w:pos="8680"/>
        </w:tabs>
        <w:rPr>
          <w:rFonts w:hint="eastAsia" w:ascii="宋体" w:hAnsi="宋体"/>
        </w:rPr>
      </w:pPr>
      <w:r>
        <w:fldChar w:fldCharType="begin"/>
      </w:r>
      <w:r>
        <w:instrText xml:space="preserve"> HYPERLINK \l "_Toc27793" </w:instrText>
      </w:r>
      <w:r>
        <w:fldChar w:fldCharType="separate"/>
      </w:r>
      <w:r>
        <w:rPr>
          <w:rFonts w:ascii="宋体" w:hAnsi="宋体"/>
          <w:kern w:val="0"/>
          <w:szCs w:val="30"/>
        </w:rPr>
        <w:t xml:space="preserve">2.2 </w:t>
      </w:r>
      <w:r>
        <w:rPr>
          <w:rFonts w:hint="eastAsia" w:ascii="宋体" w:hAnsi="宋体" w:cs="宋体"/>
          <w:kern w:val="0"/>
          <w:szCs w:val="30"/>
        </w:rPr>
        <w:t>发包人义务</w:t>
      </w:r>
      <w:r>
        <w:rPr>
          <w:rFonts w:ascii="宋体" w:hAnsi="宋体"/>
        </w:rPr>
        <w:tab/>
      </w:r>
      <w:r>
        <w:rPr>
          <w:rFonts w:ascii="宋体" w:hAnsi="宋体"/>
        </w:rPr>
        <w:fldChar w:fldCharType="begin"/>
      </w:r>
      <w:r>
        <w:rPr>
          <w:rFonts w:ascii="宋体" w:hAnsi="宋体"/>
        </w:rPr>
        <w:instrText xml:space="preserve"> PAGEREF _Toc27793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63AAA2C6">
      <w:pPr>
        <w:pStyle w:val="15"/>
        <w:tabs>
          <w:tab w:val="right" w:leader="dot" w:pos="8680"/>
        </w:tabs>
        <w:rPr>
          <w:rFonts w:hint="eastAsia" w:ascii="宋体" w:hAnsi="宋体"/>
        </w:rPr>
      </w:pPr>
      <w:r>
        <w:fldChar w:fldCharType="begin"/>
      </w:r>
      <w:r>
        <w:instrText xml:space="preserve"> HYPERLINK \l "_Toc27295" </w:instrText>
      </w:r>
      <w:r>
        <w:fldChar w:fldCharType="separate"/>
      </w:r>
      <w:r>
        <w:rPr>
          <w:rFonts w:ascii="宋体" w:hAnsi="宋体"/>
          <w:kern w:val="0"/>
          <w:szCs w:val="30"/>
        </w:rPr>
        <w:t xml:space="preserve">2.3 </w:t>
      </w:r>
      <w:r>
        <w:rPr>
          <w:rFonts w:hint="eastAsia" w:ascii="宋体" w:hAnsi="宋体" w:cs="宋体"/>
          <w:kern w:val="0"/>
          <w:szCs w:val="30"/>
        </w:rPr>
        <w:t>发包人代表</w:t>
      </w:r>
      <w:r>
        <w:rPr>
          <w:rFonts w:ascii="宋体" w:hAnsi="宋体"/>
        </w:rPr>
        <w:tab/>
      </w:r>
      <w:r>
        <w:rPr>
          <w:rFonts w:ascii="宋体" w:hAnsi="宋体"/>
        </w:rPr>
        <w:fldChar w:fldCharType="begin"/>
      </w:r>
      <w:r>
        <w:rPr>
          <w:rFonts w:ascii="宋体" w:hAnsi="宋体"/>
        </w:rPr>
        <w:instrText xml:space="preserve"> PAGEREF _Toc27295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22B0B0DA">
      <w:pPr>
        <w:pStyle w:val="23"/>
        <w:tabs>
          <w:tab w:val="right" w:leader="dot" w:pos="8680"/>
        </w:tabs>
        <w:rPr>
          <w:rFonts w:hint="eastAsia" w:ascii="宋体" w:hAnsi="宋体"/>
        </w:rPr>
      </w:pPr>
      <w:r>
        <w:fldChar w:fldCharType="begin"/>
      </w:r>
      <w:r>
        <w:instrText xml:space="preserve"> HYPERLINK \l "_Toc2942" </w:instrText>
      </w:r>
      <w:r>
        <w:fldChar w:fldCharType="separate"/>
      </w:r>
      <w:r>
        <w:rPr>
          <w:rFonts w:hint="eastAsia" w:ascii="宋体" w:hAnsi="宋体"/>
          <w:szCs w:val="30"/>
        </w:rPr>
        <w:t>第</w:t>
      </w:r>
      <w:r>
        <w:rPr>
          <w:rFonts w:ascii="宋体" w:hAnsi="宋体"/>
          <w:szCs w:val="30"/>
        </w:rPr>
        <w:t>3</w:t>
      </w:r>
      <w:r>
        <w:rPr>
          <w:rFonts w:hint="eastAsia" w:ascii="宋体" w:hAnsi="宋体"/>
          <w:szCs w:val="30"/>
        </w:rPr>
        <w:t xml:space="preserve">条 </w:t>
      </w:r>
      <w:r>
        <w:rPr>
          <w:rFonts w:hint="eastAsia" w:ascii="宋体" w:hAnsi="宋体" w:cs="宋体"/>
          <w:szCs w:val="30"/>
        </w:rPr>
        <w:t>勘察人</w:t>
      </w:r>
      <w:r>
        <w:rPr>
          <w:rFonts w:ascii="宋体" w:hAnsi="宋体"/>
        </w:rPr>
        <w:tab/>
      </w:r>
      <w:r>
        <w:rPr>
          <w:rFonts w:ascii="宋体" w:hAnsi="宋体"/>
        </w:rPr>
        <w:fldChar w:fldCharType="begin"/>
      </w:r>
      <w:r>
        <w:rPr>
          <w:rFonts w:ascii="宋体" w:hAnsi="宋体"/>
        </w:rPr>
        <w:instrText xml:space="preserve"> PAGEREF _Toc2942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21508256">
      <w:pPr>
        <w:pStyle w:val="15"/>
        <w:tabs>
          <w:tab w:val="right" w:leader="dot" w:pos="8680"/>
        </w:tabs>
        <w:rPr>
          <w:rFonts w:hint="eastAsia" w:ascii="宋体" w:hAnsi="宋体"/>
        </w:rPr>
      </w:pPr>
      <w:r>
        <w:fldChar w:fldCharType="begin"/>
      </w:r>
      <w:r>
        <w:instrText xml:space="preserve"> HYPERLINK \l "_Toc3256" </w:instrText>
      </w:r>
      <w:r>
        <w:fldChar w:fldCharType="separate"/>
      </w:r>
      <w:r>
        <w:rPr>
          <w:rFonts w:ascii="宋体" w:hAnsi="宋体"/>
          <w:kern w:val="0"/>
          <w:szCs w:val="30"/>
        </w:rPr>
        <w:t>3.1</w:t>
      </w:r>
      <w:r>
        <w:rPr>
          <w:rFonts w:hint="eastAsia" w:ascii="宋体" w:hAnsi="宋体"/>
          <w:kern w:val="0"/>
          <w:szCs w:val="30"/>
        </w:rPr>
        <w:t xml:space="preserve"> </w:t>
      </w:r>
      <w:r>
        <w:rPr>
          <w:rFonts w:hint="eastAsia" w:ascii="宋体" w:hAnsi="宋体" w:cs="宋体"/>
          <w:kern w:val="0"/>
          <w:szCs w:val="30"/>
        </w:rPr>
        <w:t>勘察人权利</w:t>
      </w:r>
      <w:r>
        <w:rPr>
          <w:rFonts w:ascii="宋体" w:hAnsi="宋体"/>
        </w:rPr>
        <w:tab/>
      </w:r>
      <w:r>
        <w:rPr>
          <w:rFonts w:ascii="宋体" w:hAnsi="宋体"/>
        </w:rPr>
        <w:fldChar w:fldCharType="begin"/>
      </w:r>
      <w:r>
        <w:rPr>
          <w:rFonts w:ascii="宋体" w:hAnsi="宋体"/>
        </w:rPr>
        <w:instrText xml:space="preserve"> PAGEREF _Toc3256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52EFB313">
      <w:pPr>
        <w:pStyle w:val="15"/>
        <w:tabs>
          <w:tab w:val="right" w:leader="dot" w:pos="8680"/>
        </w:tabs>
        <w:rPr>
          <w:rFonts w:hint="eastAsia" w:ascii="宋体" w:hAnsi="宋体"/>
        </w:rPr>
      </w:pPr>
      <w:r>
        <w:fldChar w:fldCharType="begin"/>
      </w:r>
      <w:r>
        <w:instrText xml:space="preserve"> HYPERLINK \l "_Toc32440" </w:instrText>
      </w:r>
      <w:r>
        <w:fldChar w:fldCharType="separate"/>
      </w:r>
      <w:r>
        <w:rPr>
          <w:rFonts w:ascii="宋体" w:hAnsi="宋体"/>
          <w:kern w:val="0"/>
          <w:szCs w:val="30"/>
        </w:rPr>
        <w:t>3.2</w:t>
      </w:r>
      <w:r>
        <w:rPr>
          <w:rFonts w:hint="eastAsia" w:ascii="宋体" w:hAnsi="宋体"/>
          <w:kern w:val="0"/>
          <w:szCs w:val="30"/>
        </w:rPr>
        <w:t xml:space="preserve"> </w:t>
      </w:r>
      <w:r>
        <w:rPr>
          <w:rFonts w:hint="eastAsia" w:ascii="宋体" w:hAnsi="宋体" w:cs="宋体"/>
          <w:kern w:val="0"/>
          <w:szCs w:val="30"/>
        </w:rPr>
        <w:t>勘察人义务</w:t>
      </w:r>
      <w:r>
        <w:rPr>
          <w:rFonts w:ascii="宋体" w:hAnsi="宋体"/>
        </w:rPr>
        <w:tab/>
      </w:r>
      <w:r>
        <w:rPr>
          <w:rFonts w:ascii="宋体" w:hAnsi="宋体"/>
        </w:rPr>
        <w:fldChar w:fldCharType="begin"/>
      </w:r>
      <w:r>
        <w:rPr>
          <w:rFonts w:ascii="宋体" w:hAnsi="宋体"/>
        </w:rPr>
        <w:instrText xml:space="preserve"> PAGEREF _Toc32440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14:paraId="1B84342C">
      <w:pPr>
        <w:pStyle w:val="15"/>
        <w:tabs>
          <w:tab w:val="right" w:leader="dot" w:pos="8680"/>
        </w:tabs>
        <w:rPr>
          <w:rFonts w:hint="eastAsia" w:ascii="宋体" w:hAnsi="宋体"/>
        </w:rPr>
      </w:pPr>
      <w:r>
        <w:fldChar w:fldCharType="begin"/>
      </w:r>
      <w:r>
        <w:instrText xml:space="preserve"> HYPERLINK \l "_Toc9250" </w:instrText>
      </w:r>
      <w:r>
        <w:fldChar w:fldCharType="separate"/>
      </w:r>
      <w:r>
        <w:rPr>
          <w:rFonts w:ascii="宋体" w:hAnsi="宋体"/>
          <w:kern w:val="0"/>
          <w:szCs w:val="30"/>
        </w:rPr>
        <w:t xml:space="preserve">3.3 </w:t>
      </w:r>
      <w:r>
        <w:rPr>
          <w:rFonts w:hint="eastAsia" w:ascii="宋体" w:hAnsi="宋体" w:cs="宋体"/>
          <w:kern w:val="0"/>
          <w:szCs w:val="30"/>
        </w:rPr>
        <w:t>勘察人代表</w:t>
      </w:r>
      <w:r>
        <w:rPr>
          <w:rFonts w:ascii="宋体" w:hAnsi="宋体"/>
        </w:rPr>
        <w:tab/>
      </w:r>
      <w:r>
        <w:rPr>
          <w:rFonts w:ascii="宋体" w:hAnsi="宋体"/>
        </w:rPr>
        <w:fldChar w:fldCharType="begin"/>
      </w:r>
      <w:r>
        <w:rPr>
          <w:rFonts w:ascii="宋体" w:hAnsi="宋体"/>
        </w:rPr>
        <w:instrText xml:space="preserve"> PAGEREF _Toc9250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10098DDC">
      <w:pPr>
        <w:pStyle w:val="23"/>
        <w:tabs>
          <w:tab w:val="right" w:leader="dot" w:pos="8680"/>
        </w:tabs>
        <w:rPr>
          <w:rFonts w:hint="eastAsia" w:ascii="宋体" w:hAnsi="宋体"/>
        </w:rPr>
      </w:pPr>
      <w:r>
        <w:fldChar w:fldCharType="begin"/>
      </w:r>
      <w:r>
        <w:instrText xml:space="preserve"> HYPERLINK \l "_Toc27730" </w:instrText>
      </w:r>
      <w:r>
        <w:fldChar w:fldCharType="separate"/>
      </w:r>
      <w:r>
        <w:rPr>
          <w:rFonts w:hint="eastAsia" w:ascii="宋体" w:hAnsi="宋体" w:cs="宋体"/>
          <w:szCs w:val="30"/>
        </w:rPr>
        <w:t>第</w:t>
      </w:r>
      <w:r>
        <w:rPr>
          <w:rFonts w:ascii="宋体" w:hAnsi="宋体" w:cs="宋体"/>
          <w:szCs w:val="30"/>
        </w:rPr>
        <w:t>4</w:t>
      </w:r>
      <w:r>
        <w:rPr>
          <w:rFonts w:hint="eastAsia" w:ascii="宋体" w:hAnsi="宋体" w:cs="宋体"/>
          <w:szCs w:val="30"/>
        </w:rPr>
        <w:t>条 工期</w:t>
      </w:r>
      <w:r>
        <w:rPr>
          <w:rFonts w:ascii="宋体" w:hAnsi="宋体"/>
        </w:rPr>
        <w:tab/>
      </w:r>
      <w:r>
        <w:rPr>
          <w:rFonts w:ascii="宋体" w:hAnsi="宋体"/>
        </w:rPr>
        <w:fldChar w:fldCharType="begin"/>
      </w:r>
      <w:r>
        <w:rPr>
          <w:rFonts w:ascii="宋体" w:hAnsi="宋体"/>
        </w:rPr>
        <w:instrText xml:space="preserve"> PAGEREF _Toc27730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07D7B1C5">
      <w:pPr>
        <w:pStyle w:val="15"/>
        <w:tabs>
          <w:tab w:val="right" w:leader="dot" w:pos="8680"/>
        </w:tabs>
        <w:rPr>
          <w:rFonts w:hint="eastAsia" w:ascii="宋体" w:hAnsi="宋体"/>
        </w:rPr>
      </w:pPr>
      <w:r>
        <w:fldChar w:fldCharType="begin"/>
      </w:r>
      <w:r>
        <w:instrText xml:space="preserve"> HYPERLINK \l "_Toc10853" </w:instrText>
      </w:r>
      <w:r>
        <w:fldChar w:fldCharType="separate"/>
      </w:r>
      <w:r>
        <w:rPr>
          <w:rFonts w:ascii="宋体" w:hAnsi="宋体"/>
          <w:kern w:val="0"/>
          <w:szCs w:val="30"/>
        </w:rPr>
        <w:t>4.1</w:t>
      </w:r>
      <w:r>
        <w:rPr>
          <w:rFonts w:hint="eastAsia" w:ascii="宋体" w:hAnsi="宋体"/>
          <w:kern w:val="0"/>
          <w:szCs w:val="30"/>
        </w:rPr>
        <w:t xml:space="preserve"> </w:t>
      </w:r>
      <w:r>
        <w:rPr>
          <w:rFonts w:hint="eastAsia" w:ascii="宋体" w:hAnsi="宋体" w:cs="宋体"/>
          <w:kern w:val="0"/>
          <w:szCs w:val="30"/>
        </w:rPr>
        <w:t>开工及延期开工</w:t>
      </w:r>
      <w:r>
        <w:rPr>
          <w:rFonts w:ascii="宋体" w:hAnsi="宋体"/>
        </w:rPr>
        <w:tab/>
      </w:r>
      <w:r>
        <w:rPr>
          <w:rFonts w:ascii="宋体" w:hAnsi="宋体"/>
        </w:rPr>
        <w:fldChar w:fldCharType="begin"/>
      </w:r>
      <w:r>
        <w:rPr>
          <w:rFonts w:ascii="宋体" w:hAnsi="宋体"/>
        </w:rPr>
        <w:instrText xml:space="preserve"> PAGEREF _Toc10853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3A3318BD">
      <w:pPr>
        <w:pStyle w:val="15"/>
        <w:tabs>
          <w:tab w:val="right" w:leader="dot" w:pos="8680"/>
        </w:tabs>
        <w:rPr>
          <w:rFonts w:hint="eastAsia" w:ascii="宋体" w:hAnsi="宋体"/>
        </w:rPr>
      </w:pPr>
      <w:r>
        <w:fldChar w:fldCharType="begin"/>
      </w:r>
      <w:r>
        <w:instrText xml:space="preserve"> HYPERLINK \l "_Toc11381" </w:instrText>
      </w:r>
      <w:r>
        <w:fldChar w:fldCharType="separate"/>
      </w:r>
      <w:r>
        <w:rPr>
          <w:rFonts w:ascii="宋体" w:hAnsi="宋体"/>
          <w:kern w:val="0"/>
          <w:szCs w:val="30"/>
        </w:rPr>
        <w:t xml:space="preserve">4.2 </w:t>
      </w:r>
      <w:r>
        <w:rPr>
          <w:rFonts w:hint="eastAsia" w:ascii="宋体" w:hAnsi="宋体" w:cs="宋体"/>
          <w:kern w:val="0"/>
          <w:szCs w:val="30"/>
        </w:rPr>
        <w:t>成果提交日期</w:t>
      </w:r>
      <w:r>
        <w:rPr>
          <w:rFonts w:ascii="宋体" w:hAnsi="宋体"/>
        </w:rPr>
        <w:tab/>
      </w:r>
      <w:r>
        <w:rPr>
          <w:rFonts w:ascii="宋体" w:hAnsi="宋体"/>
        </w:rPr>
        <w:fldChar w:fldCharType="begin"/>
      </w:r>
      <w:r>
        <w:rPr>
          <w:rFonts w:ascii="宋体" w:hAnsi="宋体"/>
        </w:rPr>
        <w:instrText xml:space="preserve"> PAGEREF _Toc11381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01D05281">
      <w:pPr>
        <w:pStyle w:val="15"/>
        <w:tabs>
          <w:tab w:val="right" w:leader="dot" w:pos="8680"/>
        </w:tabs>
        <w:rPr>
          <w:rFonts w:hint="eastAsia" w:ascii="宋体" w:hAnsi="宋体"/>
        </w:rPr>
      </w:pPr>
      <w:r>
        <w:fldChar w:fldCharType="begin"/>
      </w:r>
      <w:r>
        <w:instrText xml:space="preserve"> HYPERLINK \l "_Toc12505" </w:instrText>
      </w:r>
      <w:r>
        <w:fldChar w:fldCharType="separate"/>
      </w:r>
      <w:r>
        <w:rPr>
          <w:rFonts w:ascii="宋体" w:hAnsi="宋体"/>
          <w:kern w:val="0"/>
          <w:szCs w:val="30"/>
        </w:rPr>
        <w:t xml:space="preserve">4.3 </w:t>
      </w:r>
      <w:r>
        <w:rPr>
          <w:rFonts w:hint="eastAsia" w:ascii="宋体" w:hAnsi="宋体" w:cs="宋体"/>
          <w:kern w:val="0"/>
          <w:szCs w:val="30"/>
        </w:rPr>
        <w:t>发包人造成的工期延误</w:t>
      </w:r>
      <w:r>
        <w:rPr>
          <w:rFonts w:ascii="宋体" w:hAnsi="宋体"/>
        </w:rPr>
        <w:tab/>
      </w:r>
      <w:r>
        <w:rPr>
          <w:rFonts w:ascii="宋体" w:hAnsi="宋体"/>
        </w:rPr>
        <w:fldChar w:fldCharType="begin"/>
      </w:r>
      <w:r>
        <w:rPr>
          <w:rFonts w:ascii="宋体" w:hAnsi="宋体"/>
        </w:rPr>
        <w:instrText xml:space="preserve"> PAGEREF _Toc12505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14:paraId="59FD7C5D">
      <w:pPr>
        <w:pStyle w:val="15"/>
        <w:tabs>
          <w:tab w:val="right" w:leader="dot" w:pos="8680"/>
        </w:tabs>
        <w:rPr>
          <w:rFonts w:hint="eastAsia" w:ascii="宋体" w:hAnsi="宋体"/>
        </w:rPr>
      </w:pPr>
      <w:r>
        <w:fldChar w:fldCharType="begin"/>
      </w:r>
      <w:r>
        <w:instrText xml:space="preserve"> HYPERLINK \l "_Toc1440" </w:instrText>
      </w:r>
      <w:r>
        <w:fldChar w:fldCharType="separate"/>
      </w:r>
      <w:r>
        <w:rPr>
          <w:rFonts w:ascii="宋体" w:hAnsi="宋体"/>
          <w:kern w:val="0"/>
          <w:szCs w:val="30"/>
        </w:rPr>
        <w:t>4.4</w:t>
      </w:r>
      <w:r>
        <w:rPr>
          <w:rFonts w:hint="eastAsia" w:ascii="宋体" w:hAnsi="宋体"/>
          <w:kern w:val="0"/>
          <w:szCs w:val="30"/>
        </w:rPr>
        <w:t xml:space="preserve"> </w:t>
      </w:r>
      <w:r>
        <w:rPr>
          <w:rFonts w:hint="eastAsia" w:ascii="宋体" w:hAnsi="宋体" w:cs="宋体"/>
          <w:kern w:val="0"/>
          <w:szCs w:val="30"/>
        </w:rPr>
        <w:t>勘察人造成的工期延误</w:t>
      </w:r>
      <w:r>
        <w:rPr>
          <w:rFonts w:ascii="宋体" w:hAnsi="宋体"/>
        </w:rPr>
        <w:tab/>
      </w:r>
      <w:r>
        <w:rPr>
          <w:rFonts w:ascii="宋体" w:hAnsi="宋体"/>
        </w:rPr>
        <w:fldChar w:fldCharType="begin"/>
      </w:r>
      <w:r>
        <w:rPr>
          <w:rFonts w:ascii="宋体" w:hAnsi="宋体"/>
        </w:rPr>
        <w:instrText xml:space="preserve"> PAGEREF _Toc1440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3CF44DD1">
      <w:pPr>
        <w:pStyle w:val="15"/>
        <w:tabs>
          <w:tab w:val="right" w:leader="dot" w:pos="8680"/>
        </w:tabs>
        <w:rPr>
          <w:rFonts w:hint="eastAsia" w:ascii="宋体" w:hAnsi="宋体"/>
        </w:rPr>
      </w:pPr>
      <w:r>
        <w:fldChar w:fldCharType="begin"/>
      </w:r>
      <w:r>
        <w:instrText xml:space="preserve"> HYPERLINK \l "_Toc7268" </w:instrText>
      </w:r>
      <w:r>
        <w:fldChar w:fldCharType="separate"/>
      </w:r>
      <w:r>
        <w:rPr>
          <w:rFonts w:ascii="宋体" w:hAnsi="宋体"/>
          <w:kern w:val="0"/>
          <w:szCs w:val="30"/>
        </w:rPr>
        <w:t xml:space="preserve">4.5 </w:t>
      </w:r>
      <w:r>
        <w:rPr>
          <w:rFonts w:hint="eastAsia" w:ascii="宋体" w:hAnsi="宋体" w:cs="宋体"/>
          <w:kern w:val="0"/>
          <w:szCs w:val="30"/>
        </w:rPr>
        <w:t>恶劣气候条件</w:t>
      </w:r>
      <w:r>
        <w:rPr>
          <w:rFonts w:ascii="宋体" w:hAnsi="宋体"/>
        </w:rPr>
        <w:tab/>
      </w:r>
      <w:r>
        <w:rPr>
          <w:rFonts w:ascii="宋体" w:hAnsi="宋体"/>
        </w:rPr>
        <w:fldChar w:fldCharType="begin"/>
      </w:r>
      <w:r>
        <w:rPr>
          <w:rFonts w:ascii="宋体" w:hAnsi="宋体"/>
        </w:rPr>
        <w:instrText xml:space="preserve"> PAGEREF _Toc7268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32F4B225">
      <w:pPr>
        <w:pStyle w:val="23"/>
        <w:tabs>
          <w:tab w:val="right" w:leader="dot" w:pos="8680"/>
        </w:tabs>
        <w:rPr>
          <w:rFonts w:hint="eastAsia" w:ascii="宋体" w:hAnsi="宋体"/>
        </w:rPr>
      </w:pPr>
      <w:r>
        <w:fldChar w:fldCharType="begin"/>
      </w:r>
      <w:r>
        <w:instrText xml:space="preserve"> HYPERLINK \l "_Toc10235" </w:instrText>
      </w:r>
      <w:r>
        <w:fldChar w:fldCharType="separate"/>
      </w:r>
      <w:r>
        <w:rPr>
          <w:rFonts w:hint="eastAsia" w:ascii="宋体" w:hAnsi="宋体"/>
          <w:szCs w:val="30"/>
        </w:rPr>
        <w:t>第</w:t>
      </w:r>
      <w:r>
        <w:rPr>
          <w:rFonts w:ascii="宋体" w:hAnsi="宋体"/>
          <w:szCs w:val="30"/>
        </w:rPr>
        <w:t>5</w:t>
      </w:r>
      <w:r>
        <w:rPr>
          <w:rFonts w:hint="eastAsia" w:ascii="宋体" w:hAnsi="宋体"/>
          <w:szCs w:val="30"/>
        </w:rPr>
        <w:t xml:space="preserve">条 </w:t>
      </w:r>
      <w:r>
        <w:rPr>
          <w:rFonts w:hint="eastAsia" w:ascii="宋体" w:hAnsi="宋体" w:cs="宋体"/>
          <w:szCs w:val="30"/>
        </w:rPr>
        <w:t>成果资料</w:t>
      </w:r>
      <w:r>
        <w:rPr>
          <w:rFonts w:ascii="宋体" w:hAnsi="宋体"/>
        </w:rPr>
        <w:tab/>
      </w:r>
      <w:r>
        <w:rPr>
          <w:rFonts w:ascii="宋体" w:hAnsi="宋体"/>
        </w:rPr>
        <w:fldChar w:fldCharType="begin"/>
      </w:r>
      <w:r>
        <w:rPr>
          <w:rFonts w:ascii="宋体" w:hAnsi="宋体"/>
        </w:rPr>
        <w:instrText xml:space="preserve"> PAGEREF _Toc10235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7E314E85">
      <w:pPr>
        <w:pStyle w:val="15"/>
        <w:tabs>
          <w:tab w:val="right" w:leader="dot" w:pos="8680"/>
        </w:tabs>
        <w:rPr>
          <w:rFonts w:hint="eastAsia" w:ascii="宋体" w:hAnsi="宋体"/>
        </w:rPr>
      </w:pPr>
      <w:r>
        <w:fldChar w:fldCharType="begin"/>
      </w:r>
      <w:r>
        <w:instrText xml:space="preserve"> HYPERLINK \l "_Toc10239" </w:instrText>
      </w:r>
      <w:r>
        <w:fldChar w:fldCharType="separate"/>
      </w:r>
      <w:r>
        <w:rPr>
          <w:rFonts w:ascii="宋体" w:hAnsi="宋体"/>
          <w:kern w:val="0"/>
          <w:szCs w:val="30"/>
        </w:rPr>
        <w:t xml:space="preserve">5.1 </w:t>
      </w:r>
      <w:r>
        <w:rPr>
          <w:rFonts w:hint="eastAsia" w:ascii="宋体" w:hAnsi="宋体" w:cs="宋体"/>
          <w:kern w:val="0"/>
          <w:szCs w:val="30"/>
        </w:rPr>
        <w:t>成果质量</w:t>
      </w:r>
      <w:r>
        <w:rPr>
          <w:rFonts w:ascii="宋体" w:hAnsi="宋体"/>
        </w:rPr>
        <w:tab/>
      </w:r>
      <w:r>
        <w:rPr>
          <w:rFonts w:ascii="宋体" w:hAnsi="宋体"/>
        </w:rPr>
        <w:fldChar w:fldCharType="begin"/>
      </w:r>
      <w:r>
        <w:rPr>
          <w:rFonts w:ascii="宋体" w:hAnsi="宋体"/>
        </w:rPr>
        <w:instrText xml:space="preserve"> PAGEREF _Toc10239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63C4DC2D">
      <w:pPr>
        <w:pStyle w:val="15"/>
        <w:tabs>
          <w:tab w:val="right" w:leader="dot" w:pos="8680"/>
        </w:tabs>
        <w:rPr>
          <w:rFonts w:hint="eastAsia" w:ascii="宋体" w:hAnsi="宋体"/>
        </w:rPr>
      </w:pPr>
      <w:r>
        <w:fldChar w:fldCharType="begin"/>
      </w:r>
      <w:r>
        <w:instrText xml:space="preserve"> HYPERLINK \l "_Toc18500" </w:instrText>
      </w:r>
      <w:r>
        <w:fldChar w:fldCharType="separate"/>
      </w:r>
      <w:r>
        <w:rPr>
          <w:rFonts w:ascii="宋体" w:hAnsi="宋体"/>
          <w:kern w:val="0"/>
          <w:szCs w:val="30"/>
        </w:rPr>
        <w:t xml:space="preserve">5.2 </w:t>
      </w:r>
      <w:r>
        <w:rPr>
          <w:rFonts w:hint="eastAsia" w:ascii="宋体" w:hAnsi="宋体" w:cs="宋体"/>
          <w:kern w:val="0"/>
          <w:szCs w:val="30"/>
        </w:rPr>
        <w:t>成果份数</w:t>
      </w:r>
      <w:r>
        <w:rPr>
          <w:rFonts w:ascii="宋体" w:hAnsi="宋体"/>
        </w:rPr>
        <w:tab/>
      </w:r>
      <w:r>
        <w:rPr>
          <w:rFonts w:ascii="宋体" w:hAnsi="宋体"/>
        </w:rPr>
        <w:fldChar w:fldCharType="begin"/>
      </w:r>
      <w:r>
        <w:rPr>
          <w:rFonts w:ascii="宋体" w:hAnsi="宋体"/>
        </w:rPr>
        <w:instrText xml:space="preserve"> PAGEREF _Toc18500 </w:instrText>
      </w:r>
      <w:r>
        <w:rPr>
          <w:rFonts w:ascii="宋体" w:hAnsi="宋体"/>
        </w:rPr>
        <w:fldChar w:fldCharType="separate"/>
      </w:r>
      <w:r>
        <w:rPr>
          <w:rFonts w:ascii="宋体" w:hAnsi="宋体"/>
        </w:rPr>
        <w:t>10</w:t>
      </w:r>
      <w:r>
        <w:rPr>
          <w:rFonts w:ascii="宋体" w:hAnsi="宋体"/>
        </w:rPr>
        <w:fldChar w:fldCharType="end"/>
      </w:r>
      <w:r>
        <w:rPr>
          <w:rFonts w:ascii="宋体" w:hAnsi="宋体"/>
        </w:rPr>
        <w:fldChar w:fldCharType="end"/>
      </w:r>
    </w:p>
    <w:p w14:paraId="577F4DB3">
      <w:pPr>
        <w:pStyle w:val="15"/>
        <w:tabs>
          <w:tab w:val="right" w:leader="dot" w:pos="8680"/>
        </w:tabs>
        <w:rPr>
          <w:rFonts w:hint="eastAsia" w:ascii="宋体" w:hAnsi="宋体"/>
        </w:rPr>
      </w:pPr>
      <w:r>
        <w:fldChar w:fldCharType="begin"/>
      </w:r>
      <w:r>
        <w:instrText xml:space="preserve"> HYPERLINK \l "_Toc11380" </w:instrText>
      </w:r>
      <w:r>
        <w:fldChar w:fldCharType="separate"/>
      </w:r>
      <w:r>
        <w:rPr>
          <w:rFonts w:ascii="宋体" w:hAnsi="宋体"/>
          <w:bCs/>
          <w:kern w:val="0"/>
          <w:szCs w:val="30"/>
        </w:rPr>
        <w:t xml:space="preserve">5.3 </w:t>
      </w:r>
      <w:r>
        <w:rPr>
          <w:rFonts w:hint="eastAsia" w:ascii="宋体" w:hAnsi="宋体"/>
          <w:bCs/>
          <w:kern w:val="0"/>
          <w:szCs w:val="30"/>
        </w:rPr>
        <w:t>成果交付</w:t>
      </w:r>
      <w:r>
        <w:rPr>
          <w:rFonts w:ascii="宋体" w:hAnsi="宋体"/>
        </w:rPr>
        <w:tab/>
      </w:r>
      <w:r>
        <w:rPr>
          <w:rFonts w:ascii="宋体" w:hAnsi="宋体"/>
        </w:rPr>
        <w:fldChar w:fldCharType="begin"/>
      </w:r>
      <w:r>
        <w:rPr>
          <w:rFonts w:ascii="宋体" w:hAnsi="宋体"/>
        </w:rPr>
        <w:instrText xml:space="preserve"> PAGEREF _Toc11380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0AFB19A2">
      <w:pPr>
        <w:pStyle w:val="15"/>
        <w:tabs>
          <w:tab w:val="right" w:leader="dot" w:pos="8680"/>
        </w:tabs>
        <w:rPr>
          <w:rFonts w:hint="eastAsia" w:ascii="宋体" w:hAnsi="宋体"/>
        </w:rPr>
      </w:pPr>
      <w:r>
        <w:fldChar w:fldCharType="begin"/>
      </w:r>
      <w:r>
        <w:instrText xml:space="preserve"> HYPERLINK \l "_Toc32539" </w:instrText>
      </w:r>
      <w:r>
        <w:fldChar w:fldCharType="separate"/>
      </w:r>
      <w:r>
        <w:rPr>
          <w:rFonts w:ascii="宋体" w:hAnsi="宋体"/>
          <w:kern w:val="0"/>
          <w:szCs w:val="30"/>
        </w:rPr>
        <w:t xml:space="preserve">5.4 </w:t>
      </w:r>
      <w:r>
        <w:rPr>
          <w:rFonts w:hint="eastAsia" w:ascii="宋体" w:hAnsi="宋体" w:cs="宋体"/>
          <w:kern w:val="0"/>
          <w:szCs w:val="30"/>
        </w:rPr>
        <w:t>成果验收</w:t>
      </w:r>
      <w:r>
        <w:rPr>
          <w:rFonts w:ascii="宋体" w:hAnsi="宋体"/>
        </w:rPr>
        <w:tab/>
      </w:r>
      <w:r>
        <w:rPr>
          <w:rFonts w:ascii="宋体" w:hAnsi="宋体"/>
        </w:rPr>
        <w:fldChar w:fldCharType="begin"/>
      </w:r>
      <w:r>
        <w:rPr>
          <w:rFonts w:ascii="宋体" w:hAnsi="宋体"/>
        </w:rPr>
        <w:instrText xml:space="preserve"> PAGEREF _Toc32539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44631EAC">
      <w:pPr>
        <w:pStyle w:val="23"/>
        <w:tabs>
          <w:tab w:val="right" w:leader="dot" w:pos="8680"/>
        </w:tabs>
        <w:rPr>
          <w:rFonts w:hint="eastAsia" w:ascii="宋体" w:hAnsi="宋体"/>
        </w:rPr>
      </w:pPr>
      <w:r>
        <w:fldChar w:fldCharType="begin"/>
      </w:r>
      <w:r>
        <w:instrText xml:space="preserve"> HYPERLINK \l "_Toc24305" </w:instrText>
      </w:r>
      <w:r>
        <w:fldChar w:fldCharType="separate"/>
      </w:r>
      <w:r>
        <w:rPr>
          <w:rFonts w:hint="eastAsia" w:ascii="宋体" w:hAnsi="宋体"/>
          <w:szCs w:val="30"/>
        </w:rPr>
        <w:t>第</w:t>
      </w:r>
      <w:r>
        <w:rPr>
          <w:rFonts w:ascii="宋体" w:hAnsi="宋体"/>
          <w:szCs w:val="30"/>
        </w:rPr>
        <w:t>6</w:t>
      </w:r>
      <w:r>
        <w:rPr>
          <w:rFonts w:hint="eastAsia" w:ascii="宋体" w:hAnsi="宋体"/>
          <w:szCs w:val="30"/>
        </w:rPr>
        <w:t xml:space="preserve">条 </w:t>
      </w:r>
      <w:r>
        <w:rPr>
          <w:rFonts w:hint="eastAsia" w:ascii="宋体" w:hAnsi="宋体" w:cs="宋体"/>
          <w:szCs w:val="30"/>
        </w:rPr>
        <w:t>后期服务</w:t>
      </w:r>
      <w:r>
        <w:rPr>
          <w:rFonts w:ascii="宋体" w:hAnsi="宋体"/>
        </w:rPr>
        <w:tab/>
      </w:r>
      <w:r>
        <w:rPr>
          <w:rFonts w:ascii="宋体" w:hAnsi="宋体"/>
        </w:rPr>
        <w:fldChar w:fldCharType="begin"/>
      </w:r>
      <w:r>
        <w:rPr>
          <w:rFonts w:ascii="宋体" w:hAnsi="宋体"/>
        </w:rPr>
        <w:instrText xml:space="preserve"> PAGEREF _Toc24305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5A549AAF">
      <w:pPr>
        <w:pStyle w:val="15"/>
        <w:tabs>
          <w:tab w:val="right" w:leader="dot" w:pos="8680"/>
        </w:tabs>
        <w:rPr>
          <w:rFonts w:hint="eastAsia" w:ascii="宋体" w:hAnsi="宋体"/>
        </w:rPr>
      </w:pPr>
      <w:r>
        <w:fldChar w:fldCharType="begin"/>
      </w:r>
      <w:r>
        <w:instrText xml:space="preserve"> HYPERLINK \l "_Toc30650" </w:instrText>
      </w:r>
      <w:r>
        <w:fldChar w:fldCharType="separate"/>
      </w:r>
      <w:r>
        <w:rPr>
          <w:rFonts w:ascii="宋体" w:hAnsi="宋体"/>
          <w:kern w:val="0"/>
          <w:szCs w:val="30"/>
        </w:rPr>
        <w:t>6.1</w:t>
      </w:r>
      <w:r>
        <w:rPr>
          <w:rFonts w:hint="eastAsia" w:ascii="宋体" w:hAnsi="宋体"/>
          <w:kern w:val="0"/>
          <w:szCs w:val="30"/>
        </w:rPr>
        <w:t xml:space="preserve"> </w:t>
      </w:r>
      <w:r>
        <w:rPr>
          <w:rFonts w:hint="eastAsia" w:ascii="宋体" w:hAnsi="宋体" w:cs="宋体"/>
          <w:kern w:val="0"/>
          <w:szCs w:val="30"/>
        </w:rPr>
        <w:t>后续技术服务</w:t>
      </w:r>
      <w:r>
        <w:rPr>
          <w:rFonts w:ascii="宋体" w:hAnsi="宋体"/>
        </w:rPr>
        <w:tab/>
      </w:r>
      <w:r>
        <w:rPr>
          <w:rFonts w:ascii="宋体" w:hAnsi="宋体"/>
        </w:rPr>
        <w:fldChar w:fldCharType="begin"/>
      </w:r>
      <w:r>
        <w:rPr>
          <w:rFonts w:ascii="宋体" w:hAnsi="宋体"/>
        </w:rPr>
        <w:instrText xml:space="preserve"> PAGEREF _Toc30650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57FDEBF4">
      <w:pPr>
        <w:pStyle w:val="15"/>
        <w:tabs>
          <w:tab w:val="right" w:leader="dot" w:pos="8680"/>
        </w:tabs>
        <w:rPr>
          <w:rFonts w:hint="eastAsia" w:ascii="宋体" w:hAnsi="宋体"/>
        </w:rPr>
      </w:pPr>
      <w:r>
        <w:fldChar w:fldCharType="begin"/>
      </w:r>
      <w:r>
        <w:instrText xml:space="preserve"> HYPERLINK \l "_Toc1390" </w:instrText>
      </w:r>
      <w:r>
        <w:fldChar w:fldCharType="separate"/>
      </w:r>
      <w:r>
        <w:rPr>
          <w:rFonts w:ascii="宋体" w:hAnsi="宋体"/>
          <w:kern w:val="0"/>
          <w:szCs w:val="30"/>
        </w:rPr>
        <w:t xml:space="preserve">6.2 </w:t>
      </w:r>
      <w:r>
        <w:rPr>
          <w:rFonts w:hint="eastAsia" w:ascii="宋体" w:hAnsi="宋体" w:cs="宋体"/>
          <w:kern w:val="0"/>
          <w:szCs w:val="30"/>
        </w:rPr>
        <w:t>竣工验收</w:t>
      </w:r>
      <w:r>
        <w:rPr>
          <w:rFonts w:ascii="宋体" w:hAnsi="宋体"/>
        </w:rPr>
        <w:tab/>
      </w:r>
      <w:r>
        <w:rPr>
          <w:rFonts w:ascii="宋体" w:hAnsi="宋体"/>
        </w:rPr>
        <w:fldChar w:fldCharType="begin"/>
      </w:r>
      <w:r>
        <w:rPr>
          <w:rFonts w:ascii="宋体" w:hAnsi="宋体"/>
        </w:rPr>
        <w:instrText xml:space="preserve"> PAGEREF _Toc1390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3D1FB1DC">
      <w:pPr>
        <w:pStyle w:val="23"/>
        <w:tabs>
          <w:tab w:val="right" w:leader="dot" w:pos="8680"/>
        </w:tabs>
        <w:rPr>
          <w:rFonts w:hint="eastAsia" w:ascii="宋体" w:hAnsi="宋体"/>
        </w:rPr>
      </w:pPr>
      <w:r>
        <w:fldChar w:fldCharType="begin"/>
      </w:r>
      <w:r>
        <w:instrText xml:space="preserve"> HYPERLINK \l "_Toc4442" </w:instrText>
      </w:r>
      <w:r>
        <w:fldChar w:fldCharType="separate"/>
      </w:r>
      <w:r>
        <w:rPr>
          <w:rFonts w:hint="eastAsia" w:ascii="宋体" w:hAnsi="宋体"/>
          <w:szCs w:val="30"/>
        </w:rPr>
        <w:t>第</w:t>
      </w:r>
      <w:r>
        <w:rPr>
          <w:rFonts w:ascii="宋体" w:hAnsi="宋体"/>
          <w:szCs w:val="30"/>
        </w:rPr>
        <w:t>7</w:t>
      </w:r>
      <w:r>
        <w:rPr>
          <w:rFonts w:hint="eastAsia" w:ascii="宋体" w:hAnsi="宋体"/>
          <w:szCs w:val="30"/>
        </w:rPr>
        <w:t xml:space="preserve">条 </w:t>
      </w:r>
      <w:r>
        <w:rPr>
          <w:rFonts w:hint="eastAsia" w:ascii="宋体" w:hAnsi="宋体" w:cs="宋体"/>
          <w:szCs w:val="30"/>
        </w:rPr>
        <w:t>合同价款与支付</w:t>
      </w:r>
      <w:r>
        <w:rPr>
          <w:rFonts w:ascii="宋体" w:hAnsi="宋体"/>
        </w:rPr>
        <w:tab/>
      </w:r>
      <w:r>
        <w:rPr>
          <w:rFonts w:ascii="宋体" w:hAnsi="宋体"/>
        </w:rPr>
        <w:fldChar w:fldCharType="begin"/>
      </w:r>
      <w:r>
        <w:rPr>
          <w:rFonts w:ascii="宋体" w:hAnsi="宋体"/>
        </w:rPr>
        <w:instrText xml:space="preserve"> PAGEREF _Toc4442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41D85B67">
      <w:pPr>
        <w:pStyle w:val="15"/>
        <w:tabs>
          <w:tab w:val="right" w:leader="dot" w:pos="8680"/>
        </w:tabs>
        <w:rPr>
          <w:rFonts w:hint="eastAsia" w:ascii="宋体" w:hAnsi="宋体"/>
        </w:rPr>
      </w:pPr>
      <w:r>
        <w:fldChar w:fldCharType="begin"/>
      </w:r>
      <w:r>
        <w:instrText xml:space="preserve"> HYPERLINK \l "_Toc22254" </w:instrText>
      </w:r>
      <w:r>
        <w:fldChar w:fldCharType="separate"/>
      </w:r>
      <w:r>
        <w:rPr>
          <w:rFonts w:ascii="宋体" w:hAnsi="宋体"/>
          <w:kern w:val="0"/>
          <w:szCs w:val="30"/>
        </w:rPr>
        <w:t>7.1</w:t>
      </w:r>
      <w:r>
        <w:rPr>
          <w:rFonts w:hint="eastAsia" w:ascii="宋体" w:hAnsi="宋体"/>
          <w:kern w:val="0"/>
          <w:szCs w:val="30"/>
        </w:rPr>
        <w:t xml:space="preserve"> </w:t>
      </w:r>
      <w:r>
        <w:rPr>
          <w:rFonts w:hint="eastAsia" w:ascii="宋体" w:hAnsi="宋体" w:cs="宋体"/>
          <w:kern w:val="0"/>
          <w:szCs w:val="30"/>
        </w:rPr>
        <w:t>合同价款与调整</w:t>
      </w:r>
      <w:r>
        <w:rPr>
          <w:rFonts w:ascii="宋体" w:hAnsi="宋体"/>
        </w:rPr>
        <w:tab/>
      </w:r>
      <w:r>
        <w:rPr>
          <w:rFonts w:ascii="宋体" w:hAnsi="宋体"/>
        </w:rPr>
        <w:fldChar w:fldCharType="begin"/>
      </w:r>
      <w:r>
        <w:rPr>
          <w:rFonts w:ascii="宋体" w:hAnsi="宋体"/>
        </w:rPr>
        <w:instrText xml:space="preserve"> PAGEREF _Toc22254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14:paraId="649B5756">
      <w:pPr>
        <w:pStyle w:val="15"/>
        <w:tabs>
          <w:tab w:val="right" w:leader="dot" w:pos="8680"/>
        </w:tabs>
        <w:rPr>
          <w:rFonts w:hint="eastAsia" w:ascii="宋体" w:hAnsi="宋体"/>
        </w:rPr>
      </w:pPr>
      <w:r>
        <w:fldChar w:fldCharType="begin"/>
      </w:r>
      <w:r>
        <w:instrText xml:space="preserve"> HYPERLINK \l "_Toc28886" </w:instrText>
      </w:r>
      <w:r>
        <w:fldChar w:fldCharType="separate"/>
      </w:r>
      <w:r>
        <w:rPr>
          <w:rFonts w:ascii="宋体" w:hAnsi="宋体" w:cs="宋体"/>
          <w:kern w:val="0"/>
          <w:szCs w:val="30"/>
        </w:rPr>
        <w:t xml:space="preserve">7.2 </w:t>
      </w:r>
      <w:r>
        <w:rPr>
          <w:rFonts w:hint="eastAsia" w:ascii="宋体" w:hAnsi="宋体" w:cs="宋体"/>
          <w:kern w:val="0"/>
          <w:szCs w:val="30"/>
        </w:rPr>
        <w:t>定金或预付款</w:t>
      </w:r>
      <w:r>
        <w:rPr>
          <w:rFonts w:ascii="宋体" w:hAnsi="宋体"/>
        </w:rPr>
        <w:tab/>
      </w:r>
      <w:r>
        <w:rPr>
          <w:rFonts w:ascii="宋体" w:hAnsi="宋体"/>
        </w:rPr>
        <w:fldChar w:fldCharType="begin"/>
      </w:r>
      <w:r>
        <w:rPr>
          <w:rFonts w:ascii="宋体" w:hAnsi="宋体"/>
        </w:rPr>
        <w:instrText xml:space="preserve"> PAGEREF _Toc28886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301121D5">
      <w:pPr>
        <w:pStyle w:val="15"/>
        <w:tabs>
          <w:tab w:val="right" w:leader="dot" w:pos="8680"/>
        </w:tabs>
        <w:rPr>
          <w:rFonts w:hint="eastAsia" w:ascii="宋体" w:hAnsi="宋体"/>
        </w:rPr>
      </w:pPr>
      <w:r>
        <w:fldChar w:fldCharType="begin"/>
      </w:r>
      <w:r>
        <w:instrText xml:space="preserve"> HYPERLINK \l "_Toc12071" </w:instrText>
      </w:r>
      <w:r>
        <w:fldChar w:fldCharType="separate"/>
      </w:r>
      <w:r>
        <w:rPr>
          <w:rFonts w:ascii="宋体" w:hAnsi="宋体"/>
          <w:kern w:val="0"/>
          <w:szCs w:val="30"/>
        </w:rPr>
        <w:t>7.3</w:t>
      </w:r>
      <w:r>
        <w:rPr>
          <w:rFonts w:hint="eastAsia" w:ascii="宋体" w:hAnsi="宋体"/>
          <w:kern w:val="0"/>
          <w:szCs w:val="30"/>
        </w:rPr>
        <w:t xml:space="preserve"> </w:t>
      </w:r>
      <w:r>
        <w:rPr>
          <w:rFonts w:hint="eastAsia" w:ascii="宋体" w:hAnsi="宋体" w:cs="宋体"/>
          <w:kern w:val="0"/>
          <w:szCs w:val="30"/>
        </w:rPr>
        <w:t>进度款支付</w:t>
      </w:r>
      <w:r>
        <w:rPr>
          <w:rFonts w:ascii="宋体" w:hAnsi="宋体"/>
        </w:rPr>
        <w:tab/>
      </w:r>
      <w:r>
        <w:rPr>
          <w:rFonts w:ascii="宋体" w:hAnsi="宋体"/>
        </w:rPr>
        <w:fldChar w:fldCharType="begin"/>
      </w:r>
      <w:r>
        <w:rPr>
          <w:rFonts w:ascii="宋体" w:hAnsi="宋体"/>
        </w:rPr>
        <w:instrText xml:space="preserve"> PAGEREF _Toc12071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4088948C">
      <w:pPr>
        <w:pStyle w:val="15"/>
        <w:tabs>
          <w:tab w:val="right" w:leader="dot" w:pos="8680"/>
        </w:tabs>
        <w:rPr>
          <w:rFonts w:hint="eastAsia" w:ascii="宋体" w:hAnsi="宋体"/>
        </w:rPr>
      </w:pPr>
      <w:r>
        <w:fldChar w:fldCharType="begin"/>
      </w:r>
      <w:r>
        <w:instrText xml:space="preserve"> HYPERLINK \l "_Toc11335" </w:instrText>
      </w:r>
      <w:r>
        <w:fldChar w:fldCharType="separate"/>
      </w:r>
      <w:r>
        <w:rPr>
          <w:rFonts w:ascii="宋体" w:hAnsi="宋体"/>
          <w:kern w:val="0"/>
          <w:szCs w:val="30"/>
        </w:rPr>
        <w:t xml:space="preserve">7.4 </w:t>
      </w:r>
      <w:r>
        <w:rPr>
          <w:rFonts w:hint="eastAsia" w:ascii="宋体" w:hAnsi="宋体"/>
          <w:kern w:val="0"/>
          <w:szCs w:val="30"/>
        </w:rPr>
        <w:t>合同价款结算</w:t>
      </w:r>
      <w:r>
        <w:rPr>
          <w:rFonts w:ascii="宋体" w:hAnsi="宋体"/>
        </w:rPr>
        <w:tab/>
      </w:r>
      <w:r>
        <w:rPr>
          <w:rFonts w:ascii="宋体" w:hAnsi="宋体"/>
        </w:rPr>
        <w:fldChar w:fldCharType="begin"/>
      </w:r>
      <w:r>
        <w:rPr>
          <w:rFonts w:ascii="宋体" w:hAnsi="宋体"/>
        </w:rPr>
        <w:instrText xml:space="preserve"> PAGEREF _Toc11335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14:paraId="4C95DB0D">
      <w:pPr>
        <w:pStyle w:val="23"/>
        <w:tabs>
          <w:tab w:val="right" w:leader="dot" w:pos="8680"/>
        </w:tabs>
        <w:rPr>
          <w:rFonts w:hint="eastAsia" w:ascii="宋体" w:hAnsi="宋体"/>
        </w:rPr>
      </w:pPr>
      <w:r>
        <w:fldChar w:fldCharType="begin"/>
      </w:r>
      <w:r>
        <w:instrText xml:space="preserve"> HYPERLINK \l "_Toc14363" </w:instrText>
      </w:r>
      <w:r>
        <w:fldChar w:fldCharType="separate"/>
      </w:r>
      <w:r>
        <w:rPr>
          <w:rFonts w:hint="eastAsia" w:ascii="宋体" w:hAnsi="宋体"/>
          <w:szCs w:val="30"/>
        </w:rPr>
        <w:t>第</w:t>
      </w:r>
      <w:r>
        <w:rPr>
          <w:rFonts w:ascii="宋体" w:hAnsi="宋体"/>
          <w:szCs w:val="30"/>
        </w:rPr>
        <w:t>8</w:t>
      </w:r>
      <w:r>
        <w:rPr>
          <w:rFonts w:hint="eastAsia" w:ascii="宋体" w:hAnsi="宋体"/>
          <w:szCs w:val="30"/>
        </w:rPr>
        <w:t xml:space="preserve">条 </w:t>
      </w:r>
      <w:r>
        <w:rPr>
          <w:rFonts w:hint="eastAsia" w:ascii="宋体" w:hAnsi="宋体" w:cs="宋体"/>
          <w:szCs w:val="30"/>
        </w:rPr>
        <w:t>变更与调整</w:t>
      </w:r>
      <w:r>
        <w:rPr>
          <w:rFonts w:ascii="宋体" w:hAnsi="宋体"/>
        </w:rPr>
        <w:tab/>
      </w:r>
      <w:r>
        <w:rPr>
          <w:rFonts w:ascii="宋体" w:hAnsi="宋体"/>
        </w:rPr>
        <w:fldChar w:fldCharType="begin"/>
      </w:r>
      <w:r>
        <w:rPr>
          <w:rFonts w:ascii="宋体" w:hAnsi="宋体"/>
        </w:rPr>
        <w:instrText xml:space="preserve"> PAGEREF _Toc14363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14:paraId="2804344F">
      <w:pPr>
        <w:pStyle w:val="15"/>
        <w:tabs>
          <w:tab w:val="right" w:leader="dot" w:pos="8680"/>
        </w:tabs>
        <w:rPr>
          <w:rFonts w:hint="eastAsia" w:ascii="宋体" w:hAnsi="宋体"/>
        </w:rPr>
      </w:pPr>
      <w:r>
        <w:fldChar w:fldCharType="begin"/>
      </w:r>
      <w:r>
        <w:instrText xml:space="preserve"> HYPERLINK \l "_Toc18613" </w:instrText>
      </w:r>
      <w:r>
        <w:fldChar w:fldCharType="separate"/>
      </w:r>
      <w:r>
        <w:rPr>
          <w:rFonts w:ascii="宋体" w:hAnsi="宋体"/>
          <w:kern w:val="0"/>
          <w:szCs w:val="30"/>
        </w:rPr>
        <w:t xml:space="preserve">8.1 </w:t>
      </w:r>
      <w:r>
        <w:rPr>
          <w:rFonts w:hint="eastAsia" w:ascii="宋体" w:hAnsi="宋体" w:cs="宋体"/>
          <w:kern w:val="0"/>
          <w:szCs w:val="30"/>
        </w:rPr>
        <w:t>变更范围与确认</w:t>
      </w:r>
      <w:r>
        <w:rPr>
          <w:rFonts w:ascii="宋体" w:hAnsi="宋体"/>
        </w:rPr>
        <w:tab/>
      </w:r>
      <w:r>
        <w:rPr>
          <w:rFonts w:ascii="宋体" w:hAnsi="宋体"/>
        </w:rPr>
        <w:fldChar w:fldCharType="begin"/>
      </w:r>
      <w:r>
        <w:rPr>
          <w:rFonts w:ascii="宋体" w:hAnsi="宋体"/>
        </w:rPr>
        <w:instrText xml:space="preserve"> PAGEREF _Toc18613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14:paraId="6BAA278B">
      <w:pPr>
        <w:pStyle w:val="15"/>
        <w:tabs>
          <w:tab w:val="right" w:leader="dot" w:pos="8680"/>
        </w:tabs>
        <w:rPr>
          <w:rFonts w:hint="eastAsia" w:ascii="宋体" w:hAnsi="宋体"/>
        </w:rPr>
      </w:pPr>
      <w:r>
        <w:fldChar w:fldCharType="begin"/>
      </w:r>
      <w:r>
        <w:instrText xml:space="preserve"> HYPERLINK \l "_Toc408" </w:instrText>
      </w:r>
      <w:r>
        <w:fldChar w:fldCharType="separate"/>
      </w:r>
      <w:r>
        <w:rPr>
          <w:rFonts w:ascii="宋体" w:hAnsi="宋体"/>
          <w:kern w:val="0"/>
          <w:szCs w:val="30"/>
        </w:rPr>
        <w:t xml:space="preserve">8.2 </w:t>
      </w:r>
      <w:r>
        <w:rPr>
          <w:rFonts w:hint="eastAsia" w:ascii="宋体" w:hAnsi="宋体" w:cs="宋体"/>
          <w:kern w:val="0"/>
          <w:szCs w:val="30"/>
        </w:rPr>
        <w:t>变更合同价款确定</w:t>
      </w:r>
      <w:r>
        <w:rPr>
          <w:rFonts w:ascii="宋体" w:hAnsi="宋体"/>
        </w:rPr>
        <w:tab/>
      </w:r>
      <w:r>
        <w:rPr>
          <w:rFonts w:ascii="宋体" w:hAnsi="宋体"/>
        </w:rPr>
        <w:fldChar w:fldCharType="begin"/>
      </w:r>
      <w:r>
        <w:rPr>
          <w:rFonts w:ascii="宋体" w:hAnsi="宋体"/>
        </w:rPr>
        <w:instrText xml:space="preserve"> PAGEREF _Toc408 </w:instrText>
      </w:r>
      <w:r>
        <w:rPr>
          <w:rFonts w:ascii="宋体" w:hAnsi="宋体"/>
        </w:rPr>
        <w:fldChar w:fldCharType="separate"/>
      </w:r>
      <w:r>
        <w:rPr>
          <w:rFonts w:ascii="宋体" w:hAnsi="宋体"/>
        </w:rPr>
        <w:t>13</w:t>
      </w:r>
      <w:r>
        <w:rPr>
          <w:rFonts w:ascii="宋体" w:hAnsi="宋体"/>
        </w:rPr>
        <w:fldChar w:fldCharType="end"/>
      </w:r>
      <w:r>
        <w:rPr>
          <w:rFonts w:ascii="宋体" w:hAnsi="宋体"/>
        </w:rPr>
        <w:fldChar w:fldCharType="end"/>
      </w:r>
    </w:p>
    <w:p w14:paraId="110EE525">
      <w:pPr>
        <w:pStyle w:val="23"/>
        <w:tabs>
          <w:tab w:val="right" w:leader="dot" w:pos="8680"/>
        </w:tabs>
        <w:rPr>
          <w:rFonts w:hint="eastAsia" w:ascii="宋体" w:hAnsi="宋体"/>
        </w:rPr>
      </w:pPr>
      <w:r>
        <w:fldChar w:fldCharType="begin"/>
      </w:r>
      <w:r>
        <w:instrText xml:space="preserve"> HYPERLINK \l "_Toc16908" </w:instrText>
      </w:r>
      <w:r>
        <w:fldChar w:fldCharType="separate"/>
      </w:r>
      <w:r>
        <w:rPr>
          <w:rFonts w:hint="eastAsia" w:ascii="宋体" w:hAnsi="宋体" w:cs="宋体"/>
          <w:szCs w:val="30"/>
        </w:rPr>
        <w:t>第</w:t>
      </w:r>
      <w:r>
        <w:rPr>
          <w:rFonts w:ascii="宋体" w:hAnsi="宋体" w:cs="宋体"/>
          <w:szCs w:val="30"/>
        </w:rPr>
        <w:t>9</w:t>
      </w:r>
      <w:r>
        <w:rPr>
          <w:rFonts w:hint="eastAsia" w:ascii="宋体" w:hAnsi="宋体" w:cs="宋体"/>
          <w:szCs w:val="30"/>
        </w:rPr>
        <w:t>条 知识产权</w:t>
      </w:r>
      <w:r>
        <w:rPr>
          <w:rFonts w:ascii="宋体" w:hAnsi="宋体"/>
        </w:rPr>
        <w:tab/>
      </w:r>
      <w:r>
        <w:rPr>
          <w:rFonts w:ascii="宋体" w:hAnsi="宋体"/>
        </w:rPr>
        <w:fldChar w:fldCharType="begin"/>
      </w:r>
      <w:r>
        <w:rPr>
          <w:rFonts w:ascii="宋体" w:hAnsi="宋体"/>
        </w:rPr>
        <w:instrText xml:space="preserve"> PAGEREF _Toc16908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14:paraId="078A80C3">
      <w:pPr>
        <w:pStyle w:val="23"/>
        <w:tabs>
          <w:tab w:val="right" w:leader="dot" w:pos="8680"/>
        </w:tabs>
        <w:rPr>
          <w:rFonts w:hint="eastAsia" w:ascii="宋体" w:hAnsi="宋体"/>
        </w:rPr>
      </w:pPr>
      <w:r>
        <w:fldChar w:fldCharType="begin"/>
      </w:r>
      <w:r>
        <w:instrText xml:space="preserve"> HYPERLINK \l "_Toc32202" </w:instrText>
      </w:r>
      <w:r>
        <w:fldChar w:fldCharType="separate"/>
      </w:r>
      <w:r>
        <w:rPr>
          <w:rFonts w:hint="eastAsia" w:ascii="宋体" w:hAnsi="宋体"/>
          <w:szCs w:val="30"/>
        </w:rPr>
        <w:t>第</w:t>
      </w:r>
      <w:r>
        <w:rPr>
          <w:rFonts w:ascii="宋体" w:hAnsi="宋体"/>
          <w:szCs w:val="30"/>
        </w:rPr>
        <w:t>10</w:t>
      </w:r>
      <w:r>
        <w:rPr>
          <w:rFonts w:hint="eastAsia" w:ascii="宋体" w:hAnsi="宋体"/>
          <w:szCs w:val="30"/>
        </w:rPr>
        <w:t xml:space="preserve">条 </w:t>
      </w:r>
      <w:r>
        <w:rPr>
          <w:rFonts w:hint="eastAsia" w:ascii="宋体" w:hAnsi="宋体" w:cs="宋体"/>
          <w:szCs w:val="30"/>
        </w:rPr>
        <w:t>不可抗力</w:t>
      </w:r>
      <w:r>
        <w:rPr>
          <w:rFonts w:ascii="宋体" w:hAnsi="宋体"/>
        </w:rPr>
        <w:tab/>
      </w:r>
      <w:r>
        <w:rPr>
          <w:rFonts w:ascii="宋体" w:hAnsi="宋体"/>
        </w:rPr>
        <w:fldChar w:fldCharType="begin"/>
      </w:r>
      <w:r>
        <w:rPr>
          <w:rFonts w:ascii="宋体" w:hAnsi="宋体"/>
        </w:rPr>
        <w:instrText xml:space="preserve"> PAGEREF _Toc32202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14:paraId="1A62F91C">
      <w:pPr>
        <w:pStyle w:val="15"/>
        <w:tabs>
          <w:tab w:val="right" w:leader="dot" w:pos="8680"/>
        </w:tabs>
        <w:rPr>
          <w:rFonts w:hint="eastAsia" w:ascii="宋体" w:hAnsi="宋体"/>
        </w:rPr>
      </w:pPr>
      <w:r>
        <w:fldChar w:fldCharType="begin"/>
      </w:r>
      <w:r>
        <w:instrText xml:space="preserve"> HYPERLINK \l "_Toc22515" </w:instrText>
      </w:r>
      <w:r>
        <w:fldChar w:fldCharType="separate"/>
      </w:r>
      <w:r>
        <w:rPr>
          <w:rFonts w:ascii="宋体" w:hAnsi="宋体"/>
          <w:kern w:val="0"/>
          <w:szCs w:val="30"/>
        </w:rPr>
        <w:t xml:space="preserve">10.1 </w:t>
      </w:r>
      <w:r>
        <w:rPr>
          <w:rFonts w:hint="eastAsia" w:ascii="宋体" w:hAnsi="宋体" w:cs="宋体"/>
          <w:kern w:val="0"/>
          <w:szCs w:val="30"/>
        </w:rPr>
        <w:t>不可抗力的确认</w:t>
      </w:r>
      <w:r>
        <w:rPr>
          <w:rFonts w:ascii="宋体" w:hAnsi="宋体"/>
        </w:rPr>
        <w:tab/>
      </w:r>
      <w:r>
        <w:rPr>
          <w:rFonts w:ascii="宋体" w:hAnsi="宋体"/>
        </w:rPr>
        <w:fldChar w:fldCharType="begin"/>
      </w:r>
      <w:r>
        <w:rPr>
          <w:rFonts w:ascii="宋体" w:hAnsi="宋体"/>
        </w:rPr>
        <w:instrText xml:space="preserve"> PAGEREF _Toc22515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14:paraId="256B86F1">
      <w:pPr>
        <w:pStyle w:val="15"/>
        <w:tabs>
          <w:tab w:val="right" w:leader="dot" w:pos="8680"/>
        </w:tabs>
        <w:rPr>
          <w:rFonts w:hint="eastAsia" w:ascii="宋体" w:hAnsi="宋体"/>
        </w:rPr>
      </w:pPr>
      <w:r>
        <w:fldChar w:fldCharType="begin"/>
      </w:r>
      <w:r>
        <w:instrText xml:space="preserve"> HYPERLINK \l "_Toc21308" </w:instrText>
      </w:r>
      <w:r>
        <w:fldChar w:fldCharType="separate"/>
      </w:r>
      <w:r>
        <w:rPr>
          <w:rFonts w:ascii="宋体" w:hAnsi="宋体"/>
          <w:kern w:val="0"/>
          <w:szCs w:val="30"/>
        </w:rPr>
        <w:t xml:space="preserve">10.2 </w:t>
      </w:r>
      <w:r>
        <w:rPr>
          <w:rFonts w:hint="eastAsia" w:ascii="宋体" w:hAnsi="宋体" w:cs="宋体"/>
          <w:kern w:val="0"/>
          <w:szCs w:val="30"/>
        </w:rPr>
        <w:t>不可抗力的通知</w:t>
      </w:r>
      <w:r>
        <w:rPr>
          <w:rFonts w:ascii="宋体" w:hAnsi="宋体"/>
        </w:rPr>
        <w:tab/>
      </w:r>
      <w:r>
        <w:rPr>
          <w:rFonts w:ascii="宋体" w:hAnsi="宋体"/>
        </w:rPr>
        <w:fldChar w:fldCharType="begin"/>
      </w:r>
      <w:r>
        <w:rPr>
          <w:rFonts w:ascii="宋体" w:hAnsi="宋体"/>
        </w:rPr>
        <w:instrText xml:space="preserve"> PAGEREF _Toc21308 </w:instrText>
      </w:r>
      <w:r>
        <w:rPr>
          <w:rFonts w:ascii="宋体" w:hAnsi="宋体"/>
        </w:rPr>
        <w:fldChar w:fldCharType="separate"/>
      </w:r>
      <w:r>
        <w:rPr>
          <w:rFonts w:ascii="宋体" w:hAnsi="宋体"/>
        </w:rPr>
        <w:t>14</w:t>
      </w:r>
      <w:r>
        <w:rPr>
          <w:rFonts w:ascii="宋体" w:hAnsi="宋体"/>
        </w:rPr>
        <w:fldChar w:fldCharType="end"/>
      </w:r>
      <w:r>
        <w:rPr>
          <w:rFonts w:ascii="宋体" w:hAnsi="宋体"/>
        </w:rPr>
        <w:fldChar w:fldCharType="end"/>
      </w:r>
    </w:p>
    <w:p w14:paraId="22178638">
      <w:pPr>
        <w:pStyle w:val="15"/>
        <w:tabs>
          <w:tab w:val="right" w:leader="dot" w:pos="8680"/>
        </w:tabs>
        <w:rPr>
          <w:rFonts w:hint="eastAsia" w:ascii="宋体" w:hAnsi="宋体"/>
        </w:rPr>
      </w:pPr>
      <w:r>
        <w:fldChar w:fldCharType="begin"/>
      </w:r>
      <w:r>
        <w:instrText xml:space="preserve"> HYPERLINK \l "_Toc28226" </w:instrText>
      </w:r>
      <w:r>
        <w:fldChar w:fldCharType="separate"/>
      </w:r>
      <w:r>
        <w:rPr>
          <w:rFonts w:ascii="宋体" w:hAnsi="宋体"/>
          <w:kern w:val="0"/>
          <w:szCs w:val="30"/>
        </w:rPr>
        <w:t xml:space="preserve">10.3 </w:t>
      </w:r>
      <w:r>
        <w:rPr>
          <w:rFonts w:hint="eastAsia" w:ascii="宋体" w:hAnsi="宋体" w:cs="宋体"/>
          <w:kern w:val="0"/>
          <w:szCs w:val="30"/>
        </w:rPr>
        <w:t>不可抗力后果的承担</w:t>
      </w:r>
      <w:r>
        <w:rPr>
          <w:rFonts w:ascii="宋体" w:hAnsi="宋体"/>
        </w:rPr>
        <w:tab/>
      </w:r>
      <w:r>
        <w:rPr>
          <w:rFonts w:ascii="宋体" w:hAnsi="宋体"/>
        </w:rPr>
        <w:fldChar w:fldCharType="begin"/>
      </w:r>
      <w:r>
        <w:rPr>
          <w:rFonts w:ascii="宋体" w:hAnsi="宋体"/>
        </w:rPr>
        <w:instrText xml:space="preserve"> PAGEREF _Toc28226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14:paraId="47CFEB5D">
      <w:pPr>
        <w:pStyle w:val="23"/>
        <w:tabs>
          <w:tab w:val="right" w:leader="dot" w:pos="8680"/>
        </w:tabs>
        <w:rPr>
          <w:rFonts w:hint="eastAsia" w:ascii="宋体" w:hAnsi="宋体"/>
        </w:rPr>
      </w:pPr>
      <w:r>
        <w:fldChar w:fldCharType="begin"/>
      </w:r>
      <w:r>
        <w:instrText xml:space="preserve"> HYPERLINK \l "_Toc14331" </w:instrText>
      </w:r>
      <w:r>
        <w:fldChar w:fldCharType="separate"/>
      </w:r>
      <w:r>
        <w:rPr>
          <w:rFonts w:hint="eastAsia" w:ascii="宋体" w:hAnsi="宋体"/>
          <w:szCs w:val="30"/>
        </w:rPr>
        <w:t>第</w:t>
      </w:r>
      <w:r>
        <w:rPr>
          <w:rFonts w:ascii="宋体" w:hAnsi="宋体"/>
          <w:szCs w:val="30"/>
        </w:rPr>
        <w:t>11</w:t>
      </w:r>
      <w:r>
        <w:rPr>
          <w:rFonts w:hint="eastAsia" w:ascii="宋体" w:hAnsi="宋体"/>
          <w:szCs w:val="30"/>
        </w:rPr>
        <w:t xml:space="preserve">条 </w:t>
      </w:r>
      <w:r>
        <w:rPr>
          <w:rFonts w:hint="eastAsia" w:ascii="宋体" w:hAnsi="宋体" w:cs="宋体"/>
          <w:szCs w:val="30"/>
        </w:rPr>
        <w:t>合同生效与终止</w:t>
      </w:r>
      <w:r>
        <w:rPr>
          <w:rFonts w:ascii="宋体" w:hAnsi="宋体"/>
        </w:rPr>
        <w:tab/>
      </w:r>
      <w:r>
        <w:rPr>
          <w:rFonts w:ascii="宋体" w:hAnsi="宋体"/>
        </w:rPr>
        <w:fldChar w:fldCharType="begin"/>
      </w:r>
      <w:r>
        <w:rPr>
          <w:rFonts w:ascii="宋体" w:hAnsi="宋体"/>
        </w:rPr>
        <w:instrText xml:space="preserve"> PAGEREF _Toc14331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14:paraId="4B9986F3">
      <w:pPr>
        <w:pStyle w:val="23"/>
        <w:tabs>
          <w:tab w:val="right" w:leader="dot" w:pos="8680"/>
        </w:tabs>
        <w:rPr>
          <w:rFonts w:hint="eastAsia" w:ascii="宋体" w:hAnsi="宋体"/>
        </w:rPr>
      </w:pPr>
      <w:r>
        <w:fldChar w:fldCharType="begin"/>
      </w:r>
      <w:r>
        <w:instrText xml:space="preserve"> HYPERLINK \l "_Toc1566" </w:instrText>
      </w:r>
      <w:r>
        <w:fldChar w:fldCharType="separate"/>
      </w:r>
      <w:r>
        <w:rPr>
          <w:rFonts w:hint="eastAsia" w:ascii="宋体" w:hAnsi="宋体"/>
          <w:szCs w:val="30"/>
        </w:rPr>
        <w:t>第</w:t>
      </w:r>
      <w:r>
        <w:rPr>
          <w:rFonts w:ascii="宋体" w:hAnsi="宋体"/>
          <w:szCs w:val="30"/>
        </w:rPr>
        <w:t>12</w:t>
      </w:r>
      <w:r>
        <w:rPr>
          <w:rFonts w:hint="eastAsia" w:ascii="宋体" w:hAnsi="宋体"/>
          <w:szCs w:val="30"/>
        </w:rPr>
        <w:t xml:space="preserve">条 </w:t>
      </w:r>
      <w:r>
        <w:rPr>
          <w:rFonts w:hint="eastAsia" w:ascii="宋体" w:hAnsi="宋体" w:cs="宋体"/>
          <w:szCs w:val="30"/>
        </w:rPr>
        <w:t>合同解除</w:t>
      </w:r>
      <w:r>
        <w:rPr>
          <w:rFonts w:ascii="宋体" w:hAnsi="宋体"/>
        </w:rPr>
        <w:tab/>
      </w:r>
      <w:r>
        <w:rPr>
          <w:rFonts w:ascii="宋体" w:hAnsi="宋体"/>
        </w:rPr>
        <w:fldChar w:fldCharType="begin"/>
      </w:r>
      <w:r>
        <w:rPr>
          <w:rFonts w:ascii="宋体" w:hAnsi="宋体"/>
        </w:rPr>
        <w:instrText xml:space="preserve"> PAGEREF _Toc1566 </w:instrText>
      </w:r>
      <w:r>
        <w:rPr>
          <w:rFonts w:ascii="宋体" w:hAnsi="宋体"/>
        </w:rPr>
        <w:fldChar w:fldCharType="separate"/>
      </w:r>
      <w:r>
        <w:rPr>
          <w:rFonts w:ascii="宋体" w:hAnsi="宋体"/>
        </w:rPr>
        <w:t>15</w:t>
      </w:r>
      <w:r>
        <w:rPr>
          <w:rFonts w:ascii="宋体" w:hAnsi="宋体"/>
        </w:rPr>
        <w:fldChar w:fldCharType="end"/>
      </w:r>
      <w:r>
        <w:rPr>
          <w:rFonts w:ascii="宋体" w:hAnsi="宋体"/>
        </w:rPr>
        <w:fldChar w:fldCharType="end"/>
      </w:r>
    </w:p>
    <w:p w14:paraId="69DCD1AC">
      <w:pPr>
        <w:pStyle w:val="23"/>
        <w:tabs>
          <w:tab w:val="right" w:leader="dot" w:pos="8680"/>
        </w:tabs>
        <w:rPr>
          <w:rFonts w:hint="eastAsia" w:ascii="宋体" w:hAnsi="宋体"/>
        </w:rPr>
      </w:pPr>
      <w:r>
        <w:fldChar w:fldCharType="begin"/>
      </w:r>
      <w:r>
        <w:instrText xml:space="preserve"> HYPERLINK \l "_Toc26298" </w:instrText>
      </w:r>
      <w:r>
        <w:fldChar w:fldCharType="separate"/>
      </w:r>
      <w:r>
        <w:rPr>
          <w:rFonts w:hint="eastAsia" w:ascii="宋体" w:hAnsi="宋体"/>
          <w:szCs w:val="30"/>
        </w:rPr>
        <w:t>第</w:t>
      </w:r>
      <w:r>
        <w:rPr>
          <w:rFonts w:ascii="宋体" w:hAnsi="宋体"/>
          <w:szCs w:val="30"/>
        </w:rPr>
        <w:t>13</w:t>
      </w:r>
      <w:r>
        <w:rPr>
          <w:rFonts w:hint="eastAsia" w:ascii="宋体" w:hAnsi="宋体"/>
          <w:szCs w:val="30"/>
        </w:rPr>
        <w:t xml:space="preserve">条 </w:t>
      </w:r>
      <w:r>
        <w:rPr>
          <w:rFonts w:hint="eastAsia" w:ascii="宋体" w:hAnsi="宋体" w:cs="宋体"/>
          <w:szCs w:val="30"/>
        </w:rPr>
        <w:t>责任与保险</w:t>
      </w:r>
      <w:r>
        <w:rPr>
          <w:rFonts w:ascii="宋体" w:hAnsi="宋体"/>
        </w:rPr>
        <w:tab/>
      </w:r>
      <w:r>
        <w:rPr>
          <w:rFonts w:ascii="宋体" w:hAnsi="宋体"/>
        </w:rPr>
        <w:fldChar w:fldCharType="begin"/>
      </w:r>
      <w:r>
        <w:rPr>
          <w:rFonts w:ascii="宋体" w:hAnsi="宋体"/>
        </w:rPr>
        <w:instrText xml:space="preserve"> PAGEREF _Toc26298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14:paraId="25D2C432">
      <w:pPr>
        <w:pStyle w:val="23"/>
        <w:tabs>
          <w:tab w:val="right" w:leader="dot" w:pos="8680"/>
        </w:tabs>
        <w:rPr>
          <w:rFonts w:hint="eastAsia" w:ascii="宋体" w:hAnsi="宋体"/>
        </w:rPr>
      </w:pPr>
      <w:r>
        <w:fldChar w:fldCharType="begin"/>
      </w:r>
      <w:r>
        <w:instrText xml:space="preserve"> HYPERLINK \l "_Toc15626" </w:instrText>
      </w:r>
      <w:r>
        <w:fldChar w:fldCharType="separate"/>
      </w:r>
      <w:r>
        <w:rPr>
          <w:rFonts w:hint="eastAsia" w:ascii="宋体" w:hAnsi="宋体"/>
          <w:szCs w:val="30"/>
        </w:rPr>
        <w:t>第</w:t>
      </w:r>
      <w:r>
        <w:rPr>
          <w:rFonts w:ascii="宋体" w:hAnsi="宋体"/>
          <w:szCs w:val="30"/>
        </w:rPr>
        <w:t>14</w:t>
      </w:r>
      <w:r>
        <w:rPr>
          <w:rFonts w:hint="eastAsia" w:ascii="宋体" w:hAnsi="宋体"/>
          <w:szCs w:val="30"/>
        </w:rPr>
        <w:t xml:space="preserve">条 </w:t>
      </w:r>
      <w:r>
        <w:rPr>
          <w:rFonts w:hint="eastAsia" w:ascii="宋体" w:hAnsi="宋体" w:cs="宋体"/>
          <w:szCs w:val="30"/>
        </w:rPr>
        <w:t>违约</w:t>
      </w:r>
      <w:r>
        <w:rPr>
          <w:rFonts w:ascii="宋体" w:hAnsi="宋体"/>
        </w:rPr>
        <w:tab/>
      </w:r>
      <w:r>
        <w:rPr>
          <w:rFonts w:ascii="宋体" w:hAnsi="宋体"/>
        </w:rPr>
        <w:fldChar w:fldCharType="begin"/>
      </w:r>
      <w:r>
        <w:rPr>
          <w:rFonts w:ascii="宋体" w:hAnsi="宋体"/>
        </w:rPr>
        <w:instrText xml:space="preserve"> PAGEREF _Toc15626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14:paraId="1162F788">
      <w:pPr>
        <w:pStyle w:val="15"/>
        <w:tabs>
          <w:tab w:val="right" w:leader="dot" w:pos="8680"/>
        </w:tabs>
        <w:rPr>
          <w:rFonts w:hint="eastAsia" w:ascii="宋体" w:hAnsi="宋体"/>
        </w:rPr>
      </w:pPr>
      <w:r>
        <w:fldChar w:fldCharType="begin"/>
      </w:r>
      <w:r>
        <w:instrText xml:space="preserve"> HYPERLINK \l "_Toc1571" </w:instrText>
      </w:r>
      <w:r>
        <w:fldChar w:fldCharType="separate"/>
      </w:r>
      <w:r>
        <w:rPr>
          <w:rFonts w:ascii="宋体" w:hAnsi="宋体"/>
          <w:kern w:val="0"/>
          <w:szCs w:val="30"/>
        </w:rPr>
        <w:t>14.1</w:t>
      </w:r>
      <w:r>
        <w:rPr>
          <w:rFonts w:hint="eastAsia" w:ascii="宋体" w:hAnsi="宋体"/>
          <w:kern w:val="0"/>
          <w:szCs w:val="30"/>
        </w:rPr>
        <w:t xml:space="preserve"> </w:t>
      </w:r>
      <w:r>
        <w:rPr>
          <w:rFonts w:hint="eastAsia" w:ascii="宋体" w:hAnsi="宋体" w:cs="宋体"/>
          <w:kern w:val="0"/>
          <w:szCs w:val="30"/>
        </w:rPr>
        <w:t>发包人违约</w:t>
      </w:r>
      <w:r>
        <w:rPr>
          <w:rFonts w:ascii="宋体" w:hAnsi="宋体"/>
        </w:rPr>
        <w:tab/>
      </w:r>
      <w:r>
        <w:rPr>
          <w:rFonts w:ascii="宋体" w:hAnsi="宋体"/>
        </w:rPr>
        <w:fldChar w:fldCharType="begin"/>
      </w:r>
      <w:r>
        <w:rPr>
          <w:rFonts w:ascii="宋体" w:hAnsi="宋体"/>
        </w:rPr>
        <w:instrText xml:space="preserve"> PAGEREF _Toc1571 </w:instrText>
      </w:r>
      <w:r>
        <w:rPr>
          <w:rFonts w:ascii="宋体" w:hAnsi="宋体"/>
        </w:rPr>
        <w:fldChar w:fldCharType="separate"/>
      </w:r>
      <w:r>
        <w:rPr>
          <w:rFonts w:ascii="宋体" w:hAnsi="宋体"/>
        </w:rPr>
        <w:t>16</w:t>
      </w:r>
      <w:r>
        <w:rPr>
          <w:rFonts w:ascii="宋体" w:hAnsi="宋体"/>
        </w:rPr>
        <w:fldChar w:fldCharType="end"/>
      </w:r>
      <w:r>
        <w:rPr>
          <w:rFonts w:ascii="宋体" w:hAnsi="宋体"/>
        </w:rPr>
        <w:fldChar w:fldCharType="end"/>
      </w:r>
    </w:p>
    <w:p w14:paraId="0BC40572">
      <w:pPr>
        <w:pStyle w:val="15"/>
        <w:tabs>
          <w:tab w:val="right" w:leader="dot" w:pos="8680"/>
        </w:tabs>
        <w:rPr>
          <w:rFonts w:hint="eastAsia" w:ascii="宋体" w:hAnsi="宋体"/>
        </w:rPr>
      </w:pPr>
      <w:r>
        <w:fldChar w:fldCharType="begin"/>
      </w:r>
      <w:r>
        <w:instrText xml:space="preserve"> HYPERLINK \l "_Toc26987" </w:instrText>
      </w:r>
      <w:r>
        <w:fldChar w:fldCharType="separate"/>
      </w:r>
      <w:r>
        <w:rPr>
          <w:rFonts w:ascii="宋体" w:hAnsi="宋体"/>
          <w:kern w:val="0"/>
          <w:szCs w:val="30"/>
        </w:rPr>
        <w:t xml:space="preserve">14.2 </w:t>
      </w:r>
      <w:r>
        <w:rPr>
          <w:rFonts w:hint="eastAsia" w:ascii="宋体" w:hAnsi="宋体" w:cs="宋体"/>
          <w:kern w:val="0"/>
          <w:szCs w:val="30"/>
        </w:rPr>
        <w:t>勘察人违约</w:t>
      </w:r>
      <w:r>
        <w:rPr>
          <w:rFonts w:ascii="宋体" w:hAnsi="宋体"/>
        </w:rPr>
        <w:tab/>
      </w:r>
      <w:r>
        <w:rPr>
          <w:rFonts w:ascii="宋体" w:hAnsi="宋体"/>
        </w:rPr>
        <w:fldChar w:fldCharType="begin"/>
      </w:r>
      <w:r>
        <w:rPr>
          <w:rFonts w:ascii="宋体" w:hAnsi="宋体"/>
        </w:rPr>
        <w:instrText xml:space="preserve"> PAGEREF _Toc26987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007948F5">
      <w:pPr>
        <w:pStyle w:val="23"/>
        <w:tabs>
          <w:tab w:val="right" w:leader="dot" w:pos="8680"/>
        </w:tabs>
        <w:rPr>
          <w:rFonts w:hint="eastAsia" w:ascii="宋体" w:hAnsi="宋体"/>
        </w:rPr>
      </w:pPr>
      <w:r>
        <w:fldChar w:fldCharType="begin"/>
      </w:r>
      <w:r>
        <w:instrText xml:space="preserve"> HYPERLINK \l "_Toc23492" </w:instrText>
      </w:r>
      <w:r>
        <w:fldChar w:fldCharType="separate"/>
      </w:r>
      <w:r>
        <w:rPr>
          <w:rFonts w:hint="eastAsia" w:ascii="宋体" w:hAnsi="宋体"/>
          <w:szCs w:val="30"/>
        </w:rPr>
        <w:t>第</w:t>
      </w:r>
      <w:r>
        <w:rPr>
          <w:rFonts w:ascii="宋体" w:hAnsi="宋体"/>
          <w:szCs w:val="30"/>
        </w:rPr>
        <w:t>15</w:t>
      </w:r>
      <w:r>
        <w:rPr>
          <w:rFonts w:hint="eastAsia" w:ascii="宋体" w:hAnsi="宋体"/>
          <w:szCs w:val="30"/>
        </w:rPr>
        <w:t xml:space="preserve">条 </w:t>
      </w:r>
      <w:r>
        <w:rPr>
          <w:rFonts w:hint="eastAsia" w:ascii="宋体" w:hAnsi="宋体" w:cs="宋体"/>
          <w:szCs w:val="30"/>
        </w:rPr>
        <w:t>索赔</w:t>
      </w:r>
      <w:r>
        <w:rPr>
          <w:rFonts w:ascii="宋体" w:hAnsi="宋体"/>
        </w:rPr>
        <w:tab/>
      </w:r>
      <w:r>
        <w:rPr>
          <w:rFonts w:ascii="宋体" w:hAnsi="宋体"/>
        </w:rPr>
        <w:fldChar w:fldCharType="begin"/>
      </w:r>
      <w:r>
        <w:rPr>
          <w:rFonts w:ascii="宋体" w:hAnsi="宋体"/>
        </w:rPr>
        <w:instrText xml:space="preserve"> PAGEREF _Toc23492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34736293">
      <w:pPr>
        <w:pStyle w:val="15"/>
        <w:tabs>
          <w:tab w:val="right" w:leader="dot" w:pos="8680"/>
        </w:tabs>
        <w:rPr>
          <w:rFonts w:hint="eastAsia" w:ascii="宋体" w:hAnsi="宋体"/>
        </w:rPr>
      </w:pPr>
      <w:r>
        <w:fldChar w:fldCharType="begin"/>
      </w:r>
      <w:r>
        <w:instrText xml:space="preserve"> HYPERLINK \l "_Toc26713" </w:instrText>
      </w:r>
      <w:r>
        <w:fldChar w:fldCharType="separate"/>
      </w:r>
      <w:r>
        <w:rPr>
          <w:rFonts w:ascii="宋体" w:hAnsi="宋体"/>
          <w:kern w:val="0"/>
          <w:szCs w:val="30"/>
        </w:rPr>
        <w:t>15.1</w:t>
      </w:r>
      <w:r>
        <w:rPr>
          <w:rFonts w:hint="eastAsia" w:ascii="宋体" w:hAnsi="宋体"/>
          <w:kern w:val="0"/>
          <w:szCs w:val="30"/>
        </w:rPr>
        <w:t xml:space="preserve"> 发包人索赔</w:t>
      </w:r>
      <w:r>
        <w:rPr>
          <w:rFonts w:ascii="宋体" w:hAnsi="宋体"/>
        </w:rPr>
        <w:tab/>
      </w:r>
      <w:r>
        <w:rPr>
          <w:rFonts w:ascii="宋体" w:hAnsi="宋体"/>
        </w:rPr>
        <w:fldChar w:fldCharType="begin"/>
      </w:r>
      <w:r>
        <w:rPr>
          <w:rFonts w:ascii="宋体" w:hAnsi="宋体"/>
        </w:rPr>
        <w:instrText xml:space="preserve"> PAGEREF _Toc26713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14:paraId="2D7C589B">
      <w:pPr>
        <w:pStyle w:val="15"/>
        <w:tabs>
          <w:tab w:val="right" w:leader="dot" w:pos="8680"/>
        </w:tabs>
        <w:rPr>
          <w:rFonts w:hint="eastAsia" w:ascii="宋体" w:hAnsi="宋体"/>
        </w:rPr>
      </w:pPr>
      <w:r>
        <w:fldChar w:fldCharType="begin"/>
      </w:r>
      <w:r>
        <w:instrText xml:space="preserve"> HYPERLINK \l "_Toc12077" </w:instrText>
      </w:r>
      <w:r>
        <w:fldChar w:fldCharType="separate"/>
      </w:r>
      <w:r>
        <w:rPr>
          <w:rFonts w:ascii="宋体" w:hAnsi="宋体"/>
          <w:kern w:val="0"/>
          <w:szCs w:val="30"/>
        </w:rPr>
        <w:t xml:space="preserve">15.2 </w:t>
      </w:r>
      <w:r>
        <w:rPr>
          <w:rFonts w:hint="eastAsia" w:ascii="宋体" w:hAnsi="宋体"/>
          <w:kern w:val="0"/>
          <w:szCs w:val="30"/>
        </w:rPr>
        <w:t>勘察人索赔</w:t>
      </w:r>
      <w:r>
        <w:rPr>
          <w:rFonts w:ascii="宋体" w:hAnsi="宋体"/>
        </w:rPr>
        <w:tab/>
      </w:r>
      <w:r>
        <w:rPr>
          <w:rFonts w:ascii="宋体" w:hAnsi="宋体"/>
        </w:rPr>
        <w:fldChar w:fldCharType="begin"/>
      </w:r>
      <w:r>
        <w:rPr>
          <w:rFonts w:ascii="宋体" w:hAnsi="宋体"/>
        </w:rPr>
        <w:instrText xml:space="preserve"> PAGEREF _Toc12077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1A6AC869">
      <w:pPr>
        <w:pStyle w:val="23"/>
        <w:tabs>
          <w:tab w:val="right" w:leader="dot" w:pos="8680"/>
        </w:tabs>
        <w:rPr>
          <w:rFonts w:hint="eastAsia" w:ascii="宋体" w:hAnsi="宋体"/>
        </w:rPr>
      </w:pPr>
      <w:r>
        <w:fldChar w:fldCharType="begin"/>
      </w:r>
      <w:r>
        <w:instrText xml:space="preserve"> HYPERLINK \l "_Toc3752" </w:instrText>
      </w:r>
      <w:r>
        <w:fldChar w:fldCharType="separate"/>
      </w:r>
      <w:r>
        <w:rPr>
          <w:rFonts w:hint="eastAsia" w:ascii="宋体" w:hAnsi="宋体"/>
          <w:szCs w:val="30"/>
        </w:rPr>
        <w:t>第</w:t>
      </w:r>
      <w:r>
        <w:rPr>
          <w:rFonts w:ascii="宋体" w:hAnsi="宋体"/>
          <w:szCs w:val="30"/>
        </w:rPr>
        <w:t>16</w:t>
      </w:r>
      <w:r>
        <w:rPr>
          <w:rFonts w:hint="eastAsia" w:ascii="宋体" w:hAnsi="宋体"/>
          <w:szCs w:val="30"/>
        </w:rPr>
        <w:t xml:space="preserve">条 </w:t>
      </w:r>
      <w:r>
        <w:rPr>
          <w:rFonts w:hint="eastAsia" w:ascii="宋体" w:hAnsi="宋体" w:cs="宋体"/>
          <w:szCs w:val="30"/>
        </w:rPr>
        <w:t>争议解决</w:t>
      </w:r>
      <w:r>
        <w:rPr>
          <w:rFonts w:ascii="宋体" w:hAnsi="宋体"/>
        </w:rPr>
        <w:tab/>
      </w:r>
      <w:r>
        <w:rPr>
          <w:rFonts w:ascii="宋体" w:hAnsi="宋体"/>
        </w:rPr>
        <w:fldChar w:fldCharType="begin"/>
      </w:r>
      <w:r>
        <w:rPr>
          <w:rFonts w:ascii="宋体" w:hAnsi="宋体"/>
        </w:rPr>
        <w:instrText xml:space="preserve"> PAGEREF _Toc3752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632B75D9">
      <w:pPr>
        <w:pStyle w:val="15"/>
        <w:tabs>
          <w:tab w:val="right" w:leader="dot" w:pos="8680"/>
        </w:tabs>
        <w:rPr>
          <w:rFonts w:hint="eastAsia" w:ascii="宋体" w:hAnsi="宋体"/>
        </w:rPr>
      </w:pPr>
      <w:r>
        <w:fldChar w:fldCharType="begin"/>
      </w:r>
      <w:r>
        <w:instrText xml:space="preserve"> HYPERLINK \l "_Toc10047" </w:instrText>
      </w:r>
      <w:r>
        <w:fldChar w:fldCharType="separate"/>
      </w:r>
      <w:r>
        <w:rPr>
          <w:rFonts w:ascii="宋体" w:hAnsi="宋体"/>
          <w:kern w:val="0"/>
          <w:szCs w:val="30"/>
        </w:rPr>
        <w:t xml:space="preserve">16.1 </w:t>
      </w:r>
      <w:r>
        <w:rPr>
          <w:rFonts w:hint="eastAsia" w:ascii="宋体" w:hAnsi="宋体" w:cs="宋体"/>
          <w:kern w:val="0"/>
          <w:szCs w:val="30"/>
        </w:rPr>
        <w:t>和解</w:t>
      </w:r>
      <w:r>
        <w:rPr>
          <w:rFonts w:ascii="宋体" w:hAnsi="宋体"/>
        </w:rPr>
        <w:tab/>
      </w:r>
      <w:r>
        <w:rPr>
          <w:rFonts w:ascii="宋体" w:hAnsi="宋体"/>
        </w:rPr>
        <w:fldChar w:fldCharType="begin"/>
      </w:r>
      <w:r>
        <w:rPr>
          <w:rFonts w:ascii="宋体" w:hAnsi="宋体"/>
        </w:rPr>
        <w:instrText xml:space="preserve"> PAGEREF _Toc10047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20A492F1">
      <w:pPr>
        <w:pStyle w:val="15"/>
        <w:tabs>
          <w:tab w:val="right" w:leader="dot" w:pos="8680"/>
        </w:tabs>
        <w:rPr>
          <w:rFonts w:hint="eastAsia" w:ascii="宋体" w:hAnsi="宋体"/>
        </w:rPr>
      </w:pPr>
      <w:r>
        <w:fldChar w:fldCharType="begin"/>
      </w:r>
      <w:r>
        <w:instrText xml:space="preserve"> HYPERLINK \l "_Toc32659" </w:instrText>
      </w:r>
      <w:r>
        <w:fldChar w:fldCharType="separate"/>
      </w:r>
      <w:r>
        <w:rPr>
          <w:rFonts w:ascii="宋体" w:hAnsi="宋体"/>
          <w:kern w:val="0"/>
          <w:szCs w:val="30"/>
        </w:rPr>
        <w:t xml:space="preserve">16.2 </w:t>
      </w:r>
      <w:r>
        <w:rPr>
          <w:rFonts w:hint="eastAsia" w:ascii="宋体" w:hAnsi="宋体" w:cs="宋体"/>
          <w:kern w:val="0"/>
          <w:szCs w:val="30"/>
        </w:rPr>
        <w:t>调解</w:t>
      </w:r>
      <w:r>
        <w:rPr>
          <w:rFonts w:ascii="宋体" w:hAnsi="宋体"/>
        </w:rPr>
        <w:tab/>
      </w:r>
      <w:r>
        <w:rPr>
          <w:rFonts w:ascii="宋体" w:hAnsi="宋体"/>
        </w:rPr>
        <w:fldChar w:fldCharType="begin"/>
      </w:r>
      <w:r>
        <w:rPr>
          <w:rFonts w:ascii="宋体" w:hAnsi="宋体"/>
        </w:rPr>
        <w:instrText xml:space="preserve"> PAGEREF _Toc32659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14:paraId="77044CEE">
      <w:pPr>
        <w:pStyle w:val="15"/>
        <w:tabs>
          <w:tab w:val="right" w:leader="dot" w:pos="8680"/>
        </w:tabs>
        <w:rPr>
          <w:rFonts w:hint="eastAsia" w:ascii="宋体" w:hAnsi="宋体"/>
        </w:rPr>
      </w:pPr>
      <w:r>
        <w:fldChar w:fldCharType="begin"/>
      </w:r>
      <w:r>
        <w:instrText xml:space="preserve"> HYPERLINK \l "_Toc31423" </w:instrText>
      </w:r>
      <w:r>
        <w:fldChar w:fldCharType="separate"/>
      </w:r>
      <w:r>
        <w:rPr>
          <w:rFonts w:ascii="宋体" w:hAnsi="宋体"/>
          <w:kern w:val="0"/>
          <w:szCs w:val="30"/>
        </w:rPr>
        <w:t xml:space="preserve">16.3 </w:t>
      </w:r>
      <w:r>
        <w:rPr>
          <w:rFonts w:hint="eastAsia" w:ascii="宋体" w:hAnsi="宋体" w:cs="宋体"/>
          <w:kern w:val="0"/>
          <w:szCs w:val="30"/>
        </w:rPr>
        <w:t>仲裁或诉讼</w:t>
      </w:r>
      <w:r>
        <w:rPr>
          <w:rFonts w:ascii="宋体" w:hAnsi="宋体"/>
        </w:rPr>
        <w:tab/>
      </w:r>
      <w:r>
        <w:rPr>
          <w:rFonts w:ascii="宋体" w:hAnsi="宋体"/>
        </w:rPr>
        <w:fldChar w:fldCharType="begin"/>
      </w:r>
      <w:r>
        <w:rPr>
          <w:rFonts w:ascii="宋体" w:hAnsi="宋体"/>
        </w:rPr>
        <w:instrText xml:space="preserve"> PAGEREF _Toc31423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14:paraId="455B5245">
      <w:pPr>
        <w:pStyle w:val="23"/>
        <w:tabs>
          <w:tab w:val="right" w:leader="dot" w:pos="8680"/>
        </w:tabs>
        <w:rPr>
          <w:rFonts w:hint="eastAsia" w:ascii="宋体" w:hAnsi="宋体"/>
        </w:rPr>
      </w:pPr>
      <w:r>
        <w:fldChar w:fldCharType="begin"/>
      </w:r>
      <w:r>
        <w:instrText xml:space="preserve"> HYPERLINK \l "_Toc32114" </w:instrText>
      </w:r>
      <w:r>
        <w:fldChar w:fldCharType="separate"/>
      </w:r>
      <w:r>
        <w:rPr>
          <w:rFonts w:hint="eastAsia" w:ascii="宋体" w:hAnsi="宋体"/>
          <w:szCs w:val="30"/>
        </w:rPr>
        <w:t>第</w:t>
      </w:r>
      <w:r>
        <w:rPr>
          <w:rFonts w:ascii="宋体" w:hAnsi="宋体"/>
          <w:szCs w:val="30"/>
        </w:rPr>
        <w:t>17</w:t>
      </w:r>
      <w:r>
        <w:rPr>
          <w:rFonts w:hint="eastAsia" w:ascii="宋体" w:hAnsi="宋体"/>
          <w:szCs w:val="30"/>
        </w:rPr>
        <w:t xml:space="preserve">条 </w:t>
      </w:r>
      <w:r>
        <w:rPr>
          <w:rFonts w:hint="eastAsia" w:ascii="宋体" w:hAnsi="宋体" w:cs="宋体"/>
          <w:szCs w:val="30"/>
        </w:rPr>
        <w:t>补充条款</w:t>
      </w:r>
      <w:r>
        <w:rPr>
          <w:rFonts w:ascii="宋体" w:hAnsi="宋体"/>
        </w:rPr>
        <w:tab/>
      </w:r>
      <w:r>
        <w:rPr>
          <w:rFonts w:ascii="宋体" w:hAnsi="宋体"/>
        </w:rPr>
        <w:fldChar w:fldCharType="begin"/>
      </w:r>
      <w:r>
        <w:rPr>
          <w:rFonts w:ascii="宋体" w:hAnsi="宋体"/>
        </w:rPr>
        <w:instrText xml:space="preserve"> PAGEREF _Toc32114 </w:instrText>
      </w:r>
      <w:r>
        <w:rPr>
          <w:rFonts w:ascii="宋体" w:hAnsi="宋体"/>
        </w:rPr>
        <w:fldChar w:fldCharType="separate"/>
      </w:r>
      <w:r>
        <w:rPr>
          <w:rFonts w:ascii="宋体" w:hAnsi="宋体"/>
        </w:rPr>
        <w:t>19</w:t>
      </w:r>
      <w:r>
        <w:rPr>
          <w:rFonts w:ascii="宋体" w:hAnsi="宋体"/>
        </w:rPr>
        <w:fldChar w:fldCharType="end"/>
      </w:r>
      <w:r>
        <w:rPr>
          <w:rFonts w:ascii="宋体" w:hAnsi="宋体"/>
        </w:rPr>
        <w:fldChar w:fldCharType="end"/>
      </w:r>
    </w:p>
    <w:p w14:paraId="4A05B035">
      <w:pPr>
        <w:pStyle w:val="20"/>
        <w:tabs>
          <w:tab w:val="right" w:leader="dot" w:pos="8680"/>
          <w:tab w:val="clear" w:pos="540"/>
          <w:tab w:val="clear" w:pos="9350"/>
        </w:tabs>
        <w:rPr>
          <w:rFonts w:hint="eastAsia" w:ascii="宋体" w:hAnsi="宋体"/>
        </w:rPr>
      </w:pPr>
      <w:r>
        <w:fldChar w:fldCharType="begin"/>
      </w:r>
      <w:r>
        <w:instrText xml:space="preserve"> HYPERLINK \l "_Toc22180" </w:instrText>
      </w:r>
      <w:r>
        <w:fldChar w:fldCharType="separate"/>
      </w:r>
      <w:r>
        <w:rPr>
          <w:rFonts w:hint="eastAsia" w:ascii="宋体" w:hAnsi="宋体" w:cs="宋体"/>
          <w:kern w:val="0"/>
          <w:szCs w:val="44"/>
        </w:rPr>
        <w:t>第三部分　专用合同条款</w:t>
      </w:r>
      <w:r>
        <w:rPr>
          <w:rFonts w:ascii="宋体" w:hAnsi="宋体"/>
        </w:rPr>
        <w:tab/>
      </w:r>
      <w:r>
        <w:rPr>
          <w:rFonts w:ascii="宋体" w:hAnsi="宋体"/>
        </w:rPr>
        <w:fldChar w:fldCharType="begin"/>
      </w:r>
      <w:r>
        <w:rPr>
          <w:rFonts w:ascii="宋体" w:hAnsi="宋体"/>
        </w:rPr>
        <w:instrText xml:space="preserve"> PAGEREF _Toc22180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49A47B89">
      <w:pPr>
        <w:pStyle w:val="23"/>
        <w:tabs>
          <w:tab w:val="right" w:leader="dot" w:pos="8680"/>
        </w:tabs>
        <w:rPr>
          <w:rFonts w:hint="eastAsia" w:ascii="宋体" w:hAnsi="宋体"/>
        </w:rPr>
      </w:pPr>
      <w:r>
        <w:fldChar w:fldCharType="begin"/>
      </w:r>
      <w:r>
        <w:instrText xml:space="preserve"> HYPERLINK \l "_Toc11612" </w:instrText>
      </w:r>
      <w:r>
        <w:fldChar w:fldCharType="separate"/>
      </w:r>
      <w:r>
        <w:rPr>
          <w:rFonts w:hint="eastAsia" w:ascii="宋体" w:hAnsi="宋体"/>
          <w:szCs w:val="30"/>
        </w:rPr>
        <w:t>第</w:t>
      </w:r>
      <w:r>
        <w:rPr>
          <w:rFonts w:ascii="宋体" w:hAnsi="宋体"/>
          <w:szCs w:val="30"/>
        </w:rPr>
        <w:t>1</w:t>
      </w:r>
      <w:r>
        <w:rPr>
          <w:rFonts w:hint="eastAsia" w:ascii="宋体" w:hAnsi="宋体"/>
          <w:szCs w:val="30"/>
        </w:rPr>
        <w:t xml:space="preserve">条 </w:t>
      </w:r>
      <w:r>
        <w:rPr>
          <w:rFonts w:hint="eastAsia" w:ascii="宋体" w:hAnsi="宋体" w:cs="宋体"/>
          <w:szCs w:val="30"/>
        </w:rPr>
        <w:t>一般约定</w:t>
      </w:r>
      <w:r>
        <w:rPr>
          <w:rFonts w:ascii="宋体" w:hAnsi="宋体"/>
        </w:rPr>
        <w:tab/>
      </w:r>
      <w:r>
        <w:rPr>
          <w:rFonts w:ascii="宋体" w:hAnsi="宋体"/>
        </w:rPr>
        <w:fldChar w:fldCharType="begin"/>
      </w:r>
      <w:r>
        <w:rPr>
          <w:rFonts w:ascii="宋体" w:hAnsi="宋体"/>
        </w:rPr>
        <w:instrText xml:space="preserve"> PAGEREF _Toc11612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6E9D3C0D">
      <w:pPr>
        <w:pStyle w:val="15"/>
        <w:tabs>
          <w:tab w:val="right" w:leader="dot" w:pos="8680"/>
        </w:tabs>
        <w:rPr>
          <w:rFonts w:hint="eastAsia" w:ascii="宋体" w:hAnsi="宋体"/>
        </w:rPr>
      </w:pPr>
      <w:r>
        <w:fldChar w:fldCharType="begin"/>
      </w:r>
      <w:r>
        <w:instrText xml:space="preserve"> HYPERLINK \l "_Toc12222" </w:instrText>
      </w:r>
      <w:r>
        <w:fldChar w:fldCharType="separate"/>
      </w:r>
      <w:r>
        <w:rPr>
          <w:rFonts w:ascii="宋体" w:hAnsi="宋体" w:cs="宋体"/>
          <w:kern w:val="0"/>
          <w:szCs w:val="30"/>
        </w:rPr>
        <w:t xml:space="preserve">1.1 </w:t>
      </w:r>
      <w:r>
        <w:rPr>
          <w:rFonts w:hint="eastAsia" w:ascii="宋体" w:hAnsi="宋体" w:cs="宋体"/>
          <w:kern w:val="0"/>
          <w:szCs w:val="30"/>
        </w:rPr>
        <w:t>词语定义</w:t>
      </w:r>
      <w:r>
        <w:rPr>
          <w:rFonts w:ascii="宋体" w:hAnsi="宋体"/>
        </w:rPr>
        <w:tab/>
      </w:r>
      <w:r>
        <w:rPr>
          <w:rFonts w:ascii="宋体" w:hAnsi="宋体"/>
        </w:rPr>
        <w:fldChar w:fldCharType="begin"/>
      </w:r>
      <w:r>
        <w:rPr>
          <w:rFonts w:ascii="宋体" w:hAnsi="宋体"/>
        </w:rPr>
        <w:instrText xml:space="preserve"> PAGEREF _Toc12222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69DFD811">
      <w:pPr>
        <w:pStyle w:val="15"/>
        <w:tabs>
          <w:tab w:val="right" w:leader="dot" w:pos="8680"/>
        </w:tabs>
        <w:rPr>
          <w:rFonts w:hint="eastAsia" w:ascii="宋体" w:hAnsi="宋体"/>
        </w:rPr>
      </w:pPr>
      <w:r>
        <w:fldChar w:fldCharType="begin"/>
      </w:r>
      <w:r>
        <w:instrText xml:space="preserve"> HYPERLINK \l "_Toc19624" </w:instrText>
      </w:r>
      <w:r>
        <w:fldChar w:fldCharType="separate"/>
      </w:r>
      <w:r>
        <w:rPr>
          <w:rFonts w:ascii="宋体" w:hAnsi="宋体"/>
          <w:kern w:val="0"/>
          <w:szCs w:val="30"/>
        </w:rPr>
        <w:t xml:space="preserve">1.2 </w:t>
      </w:r>
      <w:r>
        <w:rPr>
          <w:rFonts w:hint="eastAsia" w:ascii="宋体" w:hAnsi="宋体" w:cs="宋体"/>
          <w:kern w:val="0"/>
          <w:szCs w:val="30"/>
        </w:rPr>
        <w:t>合同文件及优先解释顺序</w:t>
      </w:r>
      <w:r>
        <w:rPr>
          <w:rFonts w:ascii="宋体" w:hAnsi="宋体"/>
        </w:rPr>
        <w:tab/>
      </w:r>
      <w:r>
        <w:rPr>
          <w:rFonts w:ascii="宋体" w:hAnsi="宋体"/>
        </w:rPr>
        <w:fldChar w:fldCharType="begin"/>
      </w:r>
      <w:r>
        <w:rPr>
          <w:rFonts w:ascii="宋体" w:hAnsi="宋体"/>
        </w:rPr>
        <w:instrText xml:space="preserve"> PAGEREF _Toc19624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011BB40D">
      <w:pPr>
        <w:pStyle w:val="15"/>
        <w:tabs>
          <w:tab w:val="right" w:leader="dot" w:pos="8680"/>
        </w:tabs>
        <w:rPr>
          <w:rFonts w:hint="eastAsia" w:ascii="宋体" w:hAnsi="宋体"/>
        </w:rPr>
      </w:pPr>
      <w:r>
        <w:fldChar w:fldCharType="begin"/>
      </w:r>
      <w:r>
        <w:instrText xml:space="preserve"> HYPERLINK \l "_Toc8870" </w:instrText>
      </w:r>
      <w:r>
        <w:fldChar w:fldCharType="separate"/>
      </w:r>
      <w:r>
        <w:rPr>
          <w:rFonts w:ascii="宋体" w:hAnsi="宋体"/>
          <w:kern w:val="0"/>
          <w:szCs w:val="30"/>
        </w:rPr>
        <w:t xml:space="preserve">1.3 </w:t>
      </w:r>
      <w:r>
        <w:rPr>
          <w:rFonts w:hint="eastAsia" w:ascii="宋体" w:hAnsi="宋体" w:cs="宋体"/>
          <w:kern w:val="0"/>
          <w:szCs w:val="30"/>
        </w:rPr>
        <w:t>适用法律法规、技术标准</w:t>
      </w:r>
      <w:r>
        <w:rPr>
          <w:rFonts w:ascii="宋体" w:hAnsi="宋体"/>
        </w:rPr>
        <w:tab/>
      </w:r>
      <w:r>
        <w:rPr>
          <w:rFonts w:ascii="宋体" w:hAnsi="宋体"/>
        </w:rPr>
        <w:fldChar w:fldCharType="begin"/>
      </w:r>
      <w:r>
        <w:rPr>
          <w:rFonts w:ascii="宋体" w:hAnsi="宋体"/>
        </w:rPr>
        <w:instrText xml:space="preserve"> PAGEREF _Toc8870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5A1EC97D">
      <w:pPr>
        <w:pStyle w:val="15"/>
        <w:tabs>
          <w:tab w:val="right" w:leader="dot" w:pos="8680"/>
        </w:tabs>
        <w:rPr>
          <w:rFonts w:hint="eastAsia" w:ascii="宋体" w:hAnsi="宋体"/>
        </w:rPr>
      </w:pPr>
      <w:r>
        <w:fldChar w:fldCharType="begin"/>
      </w:r>
      <w:r>
        <w:instrText xml:space="preserve"> HYPERLINK \l "_Toc4011" </w:instrText>
      </w:r>
      <w:r>
        <w:fldChar w:fldCharType="separate"/>
      </w:r>
      <w:r>
        <w:rPr>
          <w:rFonts w:ascii="宋体" w:hAnsi="宋体"/>
          <w:kern w:val="0"/>
          <w:szCs w:val="30"/>
        </w:rPr>
        <w:t xml:space="preserve">1.4 </w:t>
      </w:r>
      <w:r>
        <w:rPr>
          <w:rFonts w:hint="eastAsia" w:ascii="宋体" w:hAnsi="宋体" w:cs="宋体"/>
          <w:kern w:val="0"/>
          <w:szCs w:val="30"/>
        </w:rPr>
        <w:t>语言文字</w:t>
      </w:r>
      <w:r>
        <w:rPr>
          <w:rFonts w:ascii="宋体" w:hAnsi="宋体"/>
        </w:rPr>
        <w:tab/>
      </w:r>
      <w:r>
        <w:rPr>
          <w:rFonts w:ascii="宋体" w:hAnsi="宋体"/>
        </w:rPr>
        <w:fldChar w:fldCharType="begin"/>
      </w:r>
      <w:r>
        <w:rPr>
          <w:rFonts w:ascii="宋体" w:hAnsi="宋体"/>
        </w:rPr>
        <w:instrText xml:space="preserve"> PAGEREF _Toc4011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23F30222">
      <w:pPr>
        <w:pStyle w:val="15"/>
        <w:tabs>
          <w:tab w:val="right" w:leader="dot" w:pos="8680"/>
        </w:tabs>
        <w:rPr>
          <w:rFonts w:hint="eastAsia" w:ascii="宋体" w:hAnsi="宋体"/>
        </w:rPr>
      </w:pPr>
      <w:r>
        <w:fldChar w:fldCharType="begin"/>
      </w:r>
      <w:r>
        <w:instrText xml:space="preserve"> HYPERLINK \l "_Toc23572" </w:instrText>
      </w:r>
      <w:r>
        <w:fldChar w:fldCharType="separate"/>
      </w:r>
      <w:r>
        <w:rPr>
          <w:rFonts w:ascii="宋体" w:hAnsi="宋体"/>
          <w:kern w:val="0"/>
          <w:szCs w:val="30"/>
        </w:rPr>
        <w:t>1.5</w:t>
      </w:r>
      <w:r>
        <w:rPr>
          <w:rFonts w:hint="eastAsia" w:ascii="宋体" w:hAnsi="宋体"/>
          <w:kern w:val="0"/>
          <w:szCs w:val="30"/>
        </w:rPr>
        <w:t xml:space="preserve"> </w:t>
      </w:r>
      <w:r>
        <w:rPr>
          <w:rFonts w:hint="eastAsia" w:ascii="宋体" w:hAnsi="宋体" w:cs="宋体"/>
          <w:kern w:val="0"/>
          <w:szCs w:val="30"/>
        </w:rPr>
        <w:t>联络</w:t>
      </w:r>
      <w:r>
        <w:rPr>
          <w:rFonts w:ascii="宋体" w:hAnsi="宋体"/>
        </w:rPr>
        <w:tab/>
      </w:r>
      <w:r>
        <w:rPr>
          <w:rFonts w:ascii="宋体" w:hAnsi="宋体"/>
        </w:rPr>
        <w:fldChar w:fldCharType="begin"/>
      </w:r>
      <w:r>
        <w:rPr>
          <w:rFonts w:ascii="宋体" w:hAnsi="宋体"/>
        </w:rPr>
        <w:instrText xml:space="preserve"> PAGEREF _Toc23572 </w:instrText>
      </w:r>
      <w:r>
        <w:rPr>
          <w:rFonts w:ascii="宋体" w:hAnsi="宋体"/>
        </w:rPr>
        <w:fldChar w:fldCharType="separate"/>
      </w:r>
      <w:r>
        <w:rPr>
          <w:rFonts w:ascii="宋体" w:hAnsi="宋体"/>
        </w:rPr>
        <w:t>20</w:t>
      </w:r>
      <w:r>
        <w:rPr>
          <w:rFonts w:ascii="宋体" w:hAnsi="宋体"/>
        </w:rPr>
        <w:fldChar w:fldCharType="end"/>
      </w:r>
      <w:r>
        <w:rPr>
          <w:rFonts w:ascii="宋体" w:hAnsi="宋体"/>
        </w:rPr>
        <w:fldChar w:fldCharType="end"/>
      </w:r>
    </w:p>
    <w:p w14:paraId="4781FCA7">
      <w:pPr>
        <w:pStyle w:val="15"/>
        <w:tabs>
          <w:tab w:val="right" w:leader="dot" w:pos="8680"/>
        </w:tabs>
        <w:rPr>
          <w:rFonts w:hint="eastAsia" w:ascii="宋体" w:hAnsi="宋体"/>
        </w:rPr>
      </w:pPr>
      <w:r>
        <w:fldChar w:fldCharType="begin"/>
      </w:r>
      <w:r>
        <w:instrText xml:space="preserve"> HYPERLINK \l "_Toc23328" </w:instrText>
      </w:r>
      <w:r>
        <w:fldChar w:fldCharType="separate"/>
      </w:r>
      <w:r>
        <w:rPr>
          <w:rFonts w:ascii="宋体" w:hAnsi="宋体"/>
          <w:kern w:val="0"/>
          <w:szCs w:val="30"/>
        </w:rPr>
        <w:t>1.</w:t>
      </w:r>
      <w:r>
        <w:rPr>
          <w:rFonts w:hint="eastAsia" w:ascii="宋体" w:hAnsi="宋体"/>
          <w:kern w:val="0"/>
          <w:szCs w:val="30"/>
        </w:rPr>
        <w:t xml:space="preserve">7 </w:t>
      </w:r>
      <w:r>
        <w:rPr>
          <w:rFonts w:hint="eastAsia" w:ascii="宋体" w:hAnsi="宋体" w:cs="宋体"/>
          <w:kern w:val="0"/>
          <w:szCs w:val="30"/>
        </w:rPr>
        <w:t>保密</w:t>
      </w:r>
      <w:r>
        <w:rPr>
          <w:rFonts w:ascii="宋体" w:hAnsi="宋体"/>
        </w:rPr>
        <w:tab/>
      </w:r>
      <w:r>
        <w:rPr>
          <w:rFonts w:ascii="宋体" w:hAnsi="宋体"/>
        </w:rPr>
        <w:fldChar w:fldCharType="begin"/>
      </w:r>
      <w:r>
        <w:rPr>
          <w:rFonts w:ascii="宋体" w:hAnsi="宋体"/>
        </w:rPr>
        <w:instrText xml:space="preserve"> PAGEREF _Toc23328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36F394C4">
      <w:pPr>
        <w:pStyle w:val="23"/>
        <w:tabs>
          <w:tab w:val="right" w:leader="dot" w:pos="8680"/>
        </w:tabs>
        <w:rPr>
          <w:rFonts w:hint="eastAsia" w:ascii="宋体" w:hAnsi="宋体"/>
        </w:rPr>
      </w:pPr>
      <w:r>
        <w:fldChar w:fldCharType="begin"/>
      </w:r>
      <w:r>
        <w:instrText xml:space="preserve"> HYPERLINK \l "_Toc5397" </w:instrText>
      </w:r>
      <w:r>
        <w:fldChar w:fldCharType="separate"/>
      </w:r>
      <w:r>
        <w:rPr>
          <w:rFonts w:hint="eastAsia" w:ascii="宋体" w:hAnsi="宋体" w:cs="宋体"/>
          <w:szCs w:val="30"/>
        </w:rPr>
        <w:t>第</w:t>
      </w:r>
      <w:r>
        <w:rPr>
          <w:rFonts w:ascii="宋体" w:hAnsi="宋体" w:cs="宋体"/>
          <w:szCs w:val="30"/>
        </w:rPr>
        <w:t>2</w:t>
      </w:r>
      <w:r>
        <w:rPr>
          <w:rFonts w:hint="eastAsia" w:ascii="宋体" w:hAnsi="宋体" w:cs="宋体"/>
          <w:szCs w:val="30"/>
        </w:rPr>
        <w:t>条 发包人</w:t>
      </w:r>
      <w:r>
        <w:rPr>
          <w:rFonts w:ascii="宋体" w:hAnsi="宋体"/>
        </w:rPr>
        <w:tab/>
      </w:r>
      <w:r>
        <w:rPr>
          <w:rFonts w:ascii="宋体" w:hAnsi="宋体"/>
        </w:rPr>
        <w:fldChar w:fldCharType="begin"/>
      </w:r>
      <w:r>
        <w:rPr>
          <w:rFonts w:ascii="宋体" w:hAnsi="宋体"/>
        </w:rPr>
        <w:instrText xml:space="preserve"> PAGEREF _Toc5397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6C0BBF2E">
      <w:pPr>
        <w:pStyle w:val="15"/>
        <w:tabs>
          <w:tab w:val="right" w:leader="dot" w:pos="8680"/>
        </w:tabs>
        <w:rPr>
          <w:rFonts w:hint="eastAsia" w:ascii="宋体" w:hAnsi="宋体"/>
        </w:rPr>
      </w:pPr>
      <w:r>
        <w:fldChar w:fldCharType="begin"/>
      </w:r>
      <w:r>
        <w:instrText xml:space="preserve"> HYPERLINK \l "_Toc22047" </w:instrText>
      </w:r>
      <w:r>
        <w:fldChar w:fldCharType="separate"/>
      </w:r>
      <w:r>
        <w:rPr>
          <w:rFonts w:ascii="宋体" w:hAnsi="宋体"/>
          <w:kern w:val="0"/>
          <w:szCs w:val="30"/>
        </w:rPr>
        <w:t>2.2</w:t>
      </w:r>
      <w:r>
        <w:rPr>
          <w:rFonts w:hint="eastAsia" w:ascii="宋体" w:hAnsi="宋体"/>
          <w:kern w:val="0"/>
          <w:szCs w:val="30"/>
        </w:rPr>
        <w:t xml:space="preserve"> </w:t>
      </w:r>
      <w:r>
        <w:rPr>
          <w:rFonts w:hint="eastAsia" w:ascii="宋体" w:hAnsi="宋体" w:cs="宋体"/>
          <w:kern w:val="0"/>
          <w:szCs w:val="30"/>
        </w:rPr>
        <w:t>发包人义务</w:t>
      </w:r>
      <w:r>
        <w:rPr>
          <w:rFonts w:ascii="宋体" w:hAnsi="宋体"/>
        </w:rPr>
        <w:tab/>
      </w:r>
      <w:r>
        <w:rPr>
          <w:rFonts w:ascii="宋体" w:hAnsi="宋体"/>
        </w:rPr>
        <w:fldChar w:fldCharType="begin"/>
      </w:r>
      <w:r>
        <w:rPr>
          <w:rFonts w:ascii="宋体" w:hAnsi="宋体"/>
        </w:rPr>
        <w:instrText xml:space="preserve"> PAGEREF _Toc22047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7ED9B61C">
      <w:pPr>
        <w:pStyle w:val="15"/>
        <w:tabs>
          <w:tab w:val="right" w:leader="dot" w:pos="8680"/>
        </w:tabs>
        <w:rPr>
          <w:rFonts w:hint="eastAsia" w:ascii="宋体" w:hAnsi="宋体"/>
        </w:rPr>
      </w:pPr>
      <w:r>
        <w:fldChar w:fldCharType="begin"/>
      </w:r>
      <w:r>
        <w:instrText xml:space="preserve"> HYPERLINK \l "_Toc18865" </w:instrText>
      </w:r>
      <w:r>
        <w:fldChar w:fldCharType="separate"/>
      </w:r>
      <w:r>
        <w:rPr>
          <w:rFonts w:ascii="宋体" w:hAnsi="宋体"/>
          <w:kern w:val="0"/>
          <w:szCs w:val="30"/>
        </w:rPr>
        <w:t xml:space="preserve">2.3 </w:t>
      </w:r>
      <w:r>
        <w:rPr>
          <w:rFonts w:hint="eastAsia" w:ascii="宋体" w:hAnsi="宋体" w:cs="宋体"/>
          <w:kern w:val="0"/>
          <w:szCs w:val="30"/>
        </w:rPr>
        <w:t>发包人代表</w:t>
      </w:r>
      <w:r>
        <w:rPr>
          <w:rFonts w:ascii="宋体" w:hAnsi="宋体"/>
        </w:rPr>
        <w:tab/>
      </w:r>
      <w:r>
        <w:rPr>
          <w:rFonts w:ascii="宋体" w:hAnsi="宋体"/>
        </w:rPr>
        <w:fldChar w:fldCharType="begin"/>
      </w:r>
      <w:r>
        <w:rPr>
          <w:rFonts w:ascii="宋体" w:hAnsi="宋体"/>
        </w:rPr>
        <w:instrText xml:space="preserve"> PAGEREF _Toc18865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3E131E0F">
      <w:pPr>
        <w:pStyle w:val="23"/>
        <w:tabs>
          <w:tab w:val="right" w:leader="dot" w:pos="8680"/>
        </w:tabs>
        <w:rPr>
          <w:rFonts w:hint="eastAsia" w:ascii="宋体" w:hAnsi="宋体"/>
        </w:rPr>
      </w:pPr>
      <w:r>
        <w:fldChar w:fldCharType="begin"/>
      </w:r>
      <w:r>
        <w:instrText xml:space="preserve"> HYPERLINK \l "_Toc152" </w:instrText>
      </w:r>
      <w:r>
        <w:fldChar w:fldCharType="separate"/>
      </w:r>
      <w:r>
        <w:rPr>
          <w:rFonts w:hint="eastAsia" w:ascii="宋体" w:hAnsi="宋体"/>
          <w:szCs w:val="30"/>
        </w:rPr>
        <w:t>第</w:t>
      </w:r>
      <w:r>
        <w:rPr>
          <w:rFonts w:ascii="宋体" w:hAnsi="宋体"/>
          <w:szCs w:val="30"/>
        </w:rPr>
        <w:t>3</w:t>
      </w:r>
      <w:r>
        <w:rPr>
          <w:rFonts w:hint="eastAsia" w:ascii="宋体" w:hAnsi="宋体"/>
          <w:szCs w:val="30"/>
        </w:rPr>
        <w:t xml:space="preserve">条 </w:t>
      </w:r>
      <w:r>
        <w:rPr>
          <w:rFonts w:hint="eastAsia" w:ascii="宋体" w:hAnsi="宋体" w:cs="宋体"/>
          <w:szCs w:val="30"/>
        </w:rPr>
        <w:t>勘察人</w:t>
      </w:r>
      <w:r>
        <w:rPr>
          <w:rFonts w:ascii="宋体" w:hAnsi="宋体"/>
        </w:rPr>
        <w:tab/>
      </w:r>
      <w:r>
        <w:rPr>
          <w:rFonts w:ascii="宋体" w:hAnsi="宋体"/>
        </w:rPr>
        <w:fldChar w:fldCharType="begin"/>
      </w:r>
      <w:r>
        <w:rPr>
          <w:rFonts w:ascii="宋体" w:hAnsi="宋体"/>
        </w:rPr>
        <w:instrText xml:space="preserve"> PAGEREF _Toc152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2EA638FF">
      <w:pPr>
        <w:pStyle w:val="15"/>
        <w:tabs>
          <w:tab w:val="right" w:leader="dot" w:pos="8680"/>
        </w:tabs>
        <w:rPr>
          <w:rFonts w:hint="eastAsia" w:ascii="宋体" w:hAnsi="宋体"/>
        </w:rPr>
      </w:pPr>
      <w:r>
        <w:fldChar w:fldCharType="begin"/>
      </w:r>
      <w:r>
        <w:instrText xml:space="preserve"> HYPERLINK \l "_Toc17922" </w:instrText>
      </w:r>
      <w:r>
        <w:fldChar w:fldCharType="separate"/>
      </w:r>
      <w:r>
        <w:rPr>
          <w:rFonts w:ascii="宋体" w:hAnsi="宋体"/>
          <w:kern w:val="0"/>
          <w:szCs w:val="30"/>
        </w:rPr>
        <w:t xml:space="preserve">3.1 </w:t>
      </w:r>
      <w:r>
        <w:rPr>
          <w:rFonts w:hint="eastAsia" w:ascii="宋体" w:hAnsi="宋体" w:cs="宋体"/>
          <w:kern w:val="0"/>
          <w:szCs w:val="30"/>
        </w:rPr>
        <w:t>勘察人权利</w:t>
      </w:r>
      <w:r>
        <w:rPr>
          <w:rFonts w:ascii="宋体" w:hAnsi="宋体"/>
        </w:rPr>
        <w:tab/>
      </w:r>
      <w:r>
        <w:rPr>
          <w:rFonts w:ascii="宋体" w:hAnsi="宋体"/>
        </w:rPr>
        <w:fldChar w:fldCharType="begin"/>
      </w:r>
      <w:r>
        <w:rPr>
          <w:rFonts w:ascii="宋体" w:hAnsi="宋体"/>
        </w:rPr>
        <w:instrText xml:space="preserve"> PAGEREF _Toc17922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1FF53AF1">
      <w:pPr>
        <w:pStyle w:val="15"/>
        <w:tabs>
          <w:tab w:val="right" w:leader="dot" w:pos="8680"/>
        </w:tabs>
        <w:rPr>
          <w:rFonts w:hint="eastAsia" w:ascii="宋体" w:hAnsi="宋体"/>
        </w:rPr>
      </w:pPr>
      <w:r>
        <w:fldChar w:fldCharType="begin"/>
      </w:r>
      <w:r>
        <w:instrText xml:space="preserve"> HYPERLINK \l "_Toc6807" </w:instrText>
      </w:r>
      <w:r>
        <w:fldChar w:fldCharType="separate"/>
      </w:r>
      <w:r>
        <w:rPr>
          <w:rFonts w:ascii="宋体" w:hAnsi="宋体"/>
          <w:kern w:val="0"/>
          <w:szCs w:val="30"/>
        </w:rPr>
        <w:t>3.3</w:t>
      </w:r>
      <w:r>
        <w:rPr>
          <w:rFonts w:hint="eastAsia" w:ascii="宋体" w:hAnsi="宋体"/>
          <w:kern w:val="0"/>
          <w:szCs w:val="30"/>
        </w:rPr>
        <w:t xml:space="preserve"> </w:t>
      </w:r>
      <w:r>
        <w:rPr>
          <w:rFonts w:hint="eastAsia" w:ascii="宋体" w:hAnsi="宋体" w:cs="宋体"/>
          <w:kern w:val="0"/>
          <w:szCs w:val="30"/>
        </w:rPr>
        <w:t>勘察人代表</w:t>
      </w:r>
      <w:r>
        <w:rPr>
          <w:rFonts w:ascii="宋体" w:hAnsi="宋体"/>
        </w:rPr>
        <w:tab/>
      </w:r>
      <w:r>
        <w:rPr>
          <w:rFonts w:ascii="宋体" w:hAnsi="宋体"/>
        </w:rPr>
        <w:fldChar w:fldCharType="begin"/>
      </w:r>
      <w:r>
        <w:rPr>
          <w:rFonts w:ascii="宋体" w:hAnsi="宋体"/>
        </w:rPr>
        <w:instrText xml:space="preserve"> PAGEREF _Toc6807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693F28B3">
      <w:pPr>
        <w:pStyle w:val="23"/>
        <w:tabs>
          <w:tab w:val="right" w:leader="dot" w:pos="8680"/>
        </w:tabs>
        <w:rPr>
          <w:rFonts w:hint="eastAsia" w:ascii="宋体" w:hAnsi="宋体"/>
        </w:rPr>
      </w:pPr>
      <w:r>
        <w:fldChar w:fldCharType="begin"/>
      </w:r>
      <w:r>
        <w:instrText xml:space="preserve"> HYPERLINK \l "_Toc17615" </w:instrText>
      </w:r>
      <w:r>
        <w:fldChar w:fldCharType="separate"/>
      </w:r>
      <w:r>
        <w:rPr>
          <w:rFonts w:hint="eastAsia" w:ascii="宋体" w:hAnsi="宋体"/>
          <w:szCs w:val="30"/>
        </w:rPr>
        <w:t>第</w:t>
      </w:r>
      <w:r>
        <w:rPr>
          <w:rFonts w:ascii="宋体" w:hAnsi="宋体"/>
          <w:szCs w:val="30"/>
        </w:rPr>
        <w:t>4</w:t>
      </w:r>
      <w:r>
        <w:rPr>
          <w:rFonts w:hint="eastAsia" w:ascii="宋体" w:hAnsi="宋体"/>
          <w:szCs w:val="30"/>
        </w:rPr>
        <w:t xml:space="preserve">条 </w:t>
      </w:r>
      <w:r>
        <w:rPr>
          <w:rFonts w:hint="eastAsia" w:ascii="宋体" w:hAnsi="宋体" w:cs="宋体"/>
          <w:szCs w:val="30"/>
        </w:rPr>
        <w:t>工期</w:t>
      </w:r>
      <w:r>
        <w:rPr>
          <w:rFonts w:ascii="宋体" w:hAnsi="宋体"/>
        </w:rPr>
        <w:tab/>
      </w:r>
      <w:r>
        <w:rPr>
          <w:rFonts w:ascii="宋体" w:hAnsi="宋体"/>
        </w:rPr>
        <w:fldChar w:fldCharType="begin"/>
      </w:r>
      <w:r>
        <w:rPr>
          <w:rFonts w:ascii="宋体" w:hAnsi="宋体"/>
        </w:rPr>
        <w:instrText xml:space="preserve"> PAGEREF _Toc17615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084160FE">
      <w:pPr>
        <w:pStyle w:val="15"/>
        <w:tabs>
          <w:tab w:val="right" w:leader="dot" w:pos="8680"/>
        </w:tabs>
        <w:rPr>
          <w:rFonts w:hint="eastAsia" w:ascii="宋体" w:hAnsi="宋体"/>
        </w:rPr>
      </w:pPr>
      <w:r>
        <w:fldChar w:fldCharType="begin"/>
      </w:r>
      <w:r>
        <w:instrText xml:space="preserve"> HYPERLINK \l "_Toc19183" </w:instrText>
      </w:r>
      <w:r>
        <w:fldChar w:fldCharType="separate"/>
      </w:r>
      <w:r>
        <w:rPr>
          <w:rFonts w:ascii="宋体" w:hAnsi="宋体"/>
          <w:kern w:val="0"/>
          <w:szCs w:val="30"/>
        </w:rPr>
        <w:t>4.2</w:t>
      </w:r>
      <w:r>
        <w:rPr>
          <w:rFonts w:hint="eastAsia" w:ascii="宋体" w:hAnsi="宋体" w:cs="宋体"/>
          <w:kern w:val="0"/>
          <w:szCs w:val="30"/>
        </w:rPr>
        <w:t>成果提交日期</w:t>
      </w:r>
      <w:r>
        <w:rPr>
          <w:rFonts w:ascii="宋体" w:hAnsi="宋体"/>
        </w:rPr>
        <w:tab/>
      </w:r>
      <w:r>
        <w:rPr>
          <w:rFonts w:ascii="宋体" w:hAnsi="宋体"/>
        </w:rPr>
        <w:fldChar w:fldCharType="begin"/>
      </w:r>
      <w:r>
        <w:rPr>
          <w:rFonts w:ascii="宋体" w:hAnsi="宋体"/>
        </w:rPr>
        <w:instrText xml:space="preserve"> PAGEREF _Toc19183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580FFCCA">
      <w:pPr>
        <w:pStyle w:val="15"/>
        <w:tabs>
          <w:tab w:val="right" w:leader="dot" w:pos="8680"/>
        </w:tabs>
        <w:rPr>
          <w:rFonts w:hint="eastAsia" w:ascii="宋体" w:hAnsi="宋体"/>
        </w:rPr>
      </w:pPr>
      <w:r>
        <w:fldChar w:fldCharType="begin"/>
      </w:r>
      <w:r>
        <w:instrText xml:space="preserve"> HYPERLINK \l "_Toc29732" </w:instrText>
      </w:r>
      <w:r>
        <w:fldChar w:fldCharType="separate"/>
      </w:r>
      <w:r>
        <w:rPr>
          <w:rFonts w:ascii="宋体" w:hAnsi="宋体"/>
          <w:kern w:val="0"/>
          <w:szCs w:val="30"/>
        </w:rPr>
        <w:t>4.3</w:t>
      </w:r>
      <w:r>
        <w:rPr>
          <w:rFonts w:hint="eastAsia" w:ascii="宋体" w:hAnsi="宋体"/>
          <w:kern w:val="0"/>
          <w:szCs w:val="30"/>
        </w:rPr>
        <w:t xml:space="preserve"> </w:t>
      </w:r>
      <w:r>
        <w:rPr>
          <w:rFonts w:hint="eastAsia" w:ascii="宋体" w:hAnsi="宋体" w:cs="宋体"/>
          <w:kern w:val="0"/>
          <w:szCs w:val="30"/>
        </w:rPr>
        <w:t>发包人造成的工期延误</w:t>
      </w:r>
      <w:r>
        <w:rPr>
          <w:rFonts w:ascii="宋体" w:hAnsi="宋体"/>
        </w:rPr>
        <w:tab/>
      </w:r>
      <w:r>
        <w:rPr>
          <w:rFonts w:ascii="宋体" w:hAnsi="宋体"/>
        </w:rPr>
        <w:fldChar w:fldCharType="begin"/>
      </w:r>
      <w:r>
        <w:rPr>
          <w:rFonts w:ascii="宋体" w:hAnsi="宋体"/>
        </w:rPr>
        <w:instrText xml:space="preserve"> PAGEREF _Toc29732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0C6C1338">
      <w:pPr>
        <w:pStyle w:val="23"/>
        <w:tabs>
          <w:tab w:val="right" w:leader="dot" w:pos="8680"/>
        </w:tabs>
        <w:rPr>
          <w:rFonts w:hint="eastAsia" w:ascii="宋体" w:hAnsi="宋体"/>
        </w:rPr>
      </w:pPr>
      <w:r>
        <w:fldChar w:fldCharType="begin"/>
      </w:r>
      <w:r>
        <w:instrText xml:space="preserve"> HYPERLINK \l "_Toc10237" </w:instrText>
      </w:r>
      <w:r>
        <w:fldChar w:fldCharType="separate"/>
      </w:r>
      <w:r>
        <w:rPr>
          <w:rFonts w:hint="eastAsia" w:ascii="宋体" w:hAnsi="宋体"/>
          <w:szCs w:val="30"/>
        </w:rPr>
        <w:t>第</w:t>
      </w:r>
      <w:r>
        <w:rPr>
          <w:rFonts w:ascii="宋体" w:hAnsi="宋体"/>
          <w:szCs w:val="30"/>
        </w:rPr>
        <w:t>5</w:t>
      </w:r>
      <w:r>
        <w:rPr>
          <w:rFonts w:hint="eastAsia" w:ascii="宋体" w:hAnsi="宋体"/>
          <w:szCs w:val="30"/>
        </w:rPr>
        <w:t>条 成果资料</w:t>
      </w:r>
      <w:r>
        <w:rPr>
          <w:rFonts w:ascii="宋体" w:hAnsi="宋体"/>
        </w:rPr>
        <w:tab/>
      </w:r>
      <w:r>
        <w:rPr>
          <w:rFonts w:ascii="宋体" w:hAnsi="宋体"/>
        </w:rPr>
        <w:fldChar w:fldCharType="begin"/>
      </w:r>
      <w:r>
        <w:rPr>
          <w:rFonts w:ascii="宋体" w:hAnsi="宋体"/>
        </w:rPr>
        <w:instrText xml:space="preserve"> PAGEREF _Toc10237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1951735C">
      <w:pPr>
        <w:pStyle w:val="15"/>
        <w:tabs>
          <w:tab w:val="right" w:leader="dot" w:pos="8680"/>
        </w:tabs>
        <w:rPr>
          <w:rFonts w:hint="eastAsia" w:ascii="宋体" w:hAnsi="宋体"/>
        </w:rPr>
      </w:pPr>
      <w:r>
        <w:fldChar w:fldCharType="begin"/>
      </w:r>
      <w:r>
        <w:instrText xml:space="preserve"> HYPERLINK \l "_Toc6011" </w:instrText>
      </w:r>
      <w:r>
        <w:fldChar w:fldCharType="separate"/>
      </w:r>
      <w:r>
        <w:rPr>
          <w:rFonts w:ascii="宋体" w:hAnsi="宋体"/>
          <w:kern w:val="0"/>
          <w:szCs w:val="30"/>
        </w:rPr>
        <w:t xml:space="preserve">5.2 </w:t>
      </w:r>
      <w:r>
        <w:rPr>
          <w:rFonts w:hint="eastAsia" w:ascii="宋体" w:hAnsi="宋体" w:cs="宋体"/>
          <w:kern w:val="0"/>
          <w:szCs w:val="30"/>
        </w:rPr>
        <w:t>成果份数</w:t>
      </w:r>
      <w:r>
        <w:rPr>
          <w:rFonts w:ascii="宋体" w:hAnsi="宋体"/>
        </w:rPr>
        <w:tab/>
      </w:r>
      <w:r>
        <w:rPr>
          <w:rFonts w:ascii="宋体" w:hAnsi="宋体"/>
        </w:rPr>
        <w:fldChar w:fldCharType="begin"/>
      </w:r>
      <w:r>
        <w:rPr>
          <w:rFonts w:ascii="宋体" w:hAnsi="宋体"/>
        </w:rPr>
        <w:instrText xml:space="preserve"> PAGEREF _Toc6011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0BB82273">
      <w:pPr>
        <w:pStyle w:val="15"/>
        <w:tabs>
          <w:tab w:val="right" w:leader="dot" w:pos="8680"/>
        </w:tabs>
        <w:rPr>
          <w:rFonts w:hint="eastAsia" w:ascii="宋体" w:hAnsi="宋体"/>
        </w:rPr>
      </w:pPr>
      <w:r>
        <w:fldChar w:fldCharType="begin"/>
      </w:r>
      <w:r>
        <w:instrText xml:space="preserve"> HYPERLINK \l "_Toc7061" </w:instrText>
      </w:r>
      <w:r>
        <w:fldChar w:fldCharType="separate"/>
      </w:r>
      <w:r>
        <w:rPr>
          <w:rFonts w:ascii="宋体" w:hAnsi="宋体"/>
          <w:kern w:val="0"/>
          <w:szCs w:val="30"/>
        </w:rPr>
        <w:t xml:space="preserve">5.4 </w:t>
      </w:r>
      <w:r>
        <w:rPr>
          <w:rFonts w:hint="eastAsia" w:ascii="宋体" w:hAnsi="宋体" w:cs="宋体"/>
          <w:kern w:val="0"/>
          <w:szCs w:val="30"/>
        </w:rPr>
        <w:t>成果验收</w:t>
      </w:r>
      <w:r>
        <w:rPr>
          <w:rFonts w:ascii="宋体" w:hAnsi="宋体"/>
        </w:rPr>
        <w:tab/>
      </w:r>
      <w:r>
        <w:rPr>
          <w:rFonts w:ascii="宋体" w:hAnsi="宋体"/>
        </w:rPr>
        <w:fldChar w:fldCharType="begin"/>
      </w:r>
      <w:r>
        <w:rPr>
          <w:rFonts w:ascii="宋体" w:hAnsi="宋体"/>
        </w:rPr>
        <w:instrText xml:space="preserve"> PAGEREF _Toc7061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2E78EDBA">
      <w:pPr>
        <w:pStyle w:val="23"/>
        <w:tabs>
          <w:tab w:val="right" w:leader="dot" w:pos="8680"/>
        </w:tabs>
        <w:rPr>
          <w:rFonts w:hint="eastAsia" w:ascii="宋体" w:hAnsi="宋体"/>
        </w:rPr>
      </w:pPr>
      <w:r>
        <w:fldChar w:fldCharType="begin"/>
      </w:r>
      <w:r>
        <w:instrText xml:space="preserve"> HYPERLINK \l "_Toc31866" </w:instrText>
      </w:r>
      <w:r>
        <w:fldChar w:fldCharType="separate"/>
      </w:r>
      <w:r>
        <w:rPr>
          <w:rFonts w:hint="eastAsia" w:ascii="宋体" w:hAnsi="宋体"/>
          <w:szCs w:val="30"/>
        </w:rPr>
        <w:t>第</w:t>
      </w:r>
      <w:r>
        <w:rPr>
          <w:rFonts w:ascii="宋体" w:hAnsi="宋体"/>
          <w:szCs w:val="30"/>
        </w:rPr>
        <w:t>6</w:t>
      </w:r>
      <w:r>
        <w:rPr>
          <w:rFonts w:hint="eastAsia" w:ascii="宋体" w:hAnsi="宋体"/>
          <w:szCs w:val="30"/>
        </w:rPr>
        <w:t xml:space="preserve">条 </w:t>
      </w:r>
      <w:r>
        <w:rPr>
          <w:rFonts w:hint="eastAsia" w:ascii="宋体" w:hAnsi="宋体" w:cs="宋体"/>
          <w:szCs w:val="30"/>
        </w:rPr>
        <w:t>后期服务</w:t>
      </w:r>
      <w:r>
        <w:rPr>
          <w:rFonts w:ascii="宋体" w:hAnsi="宋体"/>
        </w:rPr>
        <w:tab/>
      </w:r>
      <w:r>
        <w:rPr>
          <w:rFonts w:ascii="宋体" w:hAnsi="宋体"/>
        </w:rPr>
        <w:fldChar w:fldCharType="begin"/>
      </w:r>
      <w:r>
        <w:rPr>
          <w:rFonts w:ascii="宋体" w:hAnsi="宋体"/>
        </w:rPr>
        <w:instrText xml:space="preserve"> PAGEREF _Toc31866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79821979">
      <w:pPr>
        <w:pStyle w:val="15"/>
        <w:tabs>
          <w:tab w:val="right" w:leader="dot" w:pos="8680"/>
        </w:tabs>
        <w:rPr>
          <w:rFonts w:hint="eastAsia" w:ascii="宋体" w:hAnsi="宋体"/>
        </w:rPr>
      </w:pPr>
      <w:r>
        <w:fldChar w:fldCharType="begin"/>
      </w:r>
      <w:r>
        <w:instrText xml:space="preserve"> HYPERLINK \l "_Toc9058" </w:instrText>
      </w:r>
      <w:r>
        <w:fldChar w:fldCharType="separate"/>
      </w:r>
      <w:r>
        <w:rPr>
          <w:rFonts w:ascii="宋体" w:hAnsi="宋体"/>
          <w:kern w:val="0"/>
          <w:szCs w:val="30"/>
        </w:rPr>
        <w:t xml:space="preserve">6.1 </w:t>
      </w:r>
      <w:r>
        <w:rPr>
          <w:rFonts w:hint="eastAsia" w:ascii="宋体" w:hAnsi="宋体" w:cs="宋体"/>
          <w:kern w:val="0"/>
          <w:szCs w:val="30"/>
        </w:rPr>
        <w:t>后续技术服务</w:t>
      </w:r>
      <w:r>
        <w:rPr>
          <w:rFonts w:ascii="宋体" w:hAnsi="宋体"/>
        </w:rPr>
        <w:tab/>
      </w:r>
      <w:r>
        <w:rPr>
          <w:rFonts w:ascii="宋体" w:hAnsi="宋体"/>
        </w:rPr>
        <w:fldChar w:fldCharType="begin"/>
      </w:r>
      <w:r>
        <w:rPr>
          <w:rFonts w:ascii="宋体" w:hAnsi="宋体"/>
        </w:rPr>
        <w:instrText xml:space="preserve"> PAGEREF _Toc9058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69E8CFF5">
      <w:pPr>
        <w:pStyle w:val="23"/>
        <w:tabs>
          <w:tab w:val="right" w:leader="dot" w:pos="8680"/>
        </w:tabs>
        <w:rPr>
          <w:rFonts w:hint="eastAsia" w:ascii="宋体" w:hAnsi="宋体"/>
        </w:rPr>
      </w:pPr>
      <w:r>
        <w:fldChar w:fldCharType="begin"/>
      </w:r>
      <w:r>
        <w:instrText xml:space="preserve"> HYPERLINK \l "_Toc24145" </w:instrText>
      </w:r>
      <w:r>
        <w:fldChar w:fldCharType="separate"/>
      </w:r>
      <w:r>
        <w:rPr>
          <w:rFonts w:hint="eastAsia" w:ascii="宋体" w:hAnsi="宋体" w:cs="宋体"/>
          <w:szCs w:val="30"/>
        </w:rPr>
        <w:t>第</w:t>
      </w:r>
      <w:r>
        <w:rPr>
          <w:rFonts w:ascii="宋体" w:hAnsi="宋体" w:cs="宋体"/>
          <w:szCs w:val="30"/>
        </w:rPr>
        <w:t>7</w:t>
      </w:r>
      <w:r>
        <w:rPr>
          <w:rFonts w:hint="eastAsia" w:ascii="宋体" w:hAnsi="宋体" w:cs="宋体"/>
          <w:szCs w:val="30"/>
        </w:rPr>
        <w:t>条 合同价款与支付</w:t>
      </w:r>
      <w:r>
        <w:rPr>
          <w:rFonts w:ascii="宋体" w:hAnsi="宋体"/>
        </w:rPr>
        <w:tab/>
      </w:r>
      <w:r>
        <w:rPr>
          <w:rFonts w:ascii="宋体" w:hAnsi="宋体"/>
        </w:rPr>
        <w:fldChar w:fldCharType="begin"/>
      </w:r>
      <w:r>
        <w:rPr>
          <w:rFonts w:ascii="宋体" w:hAnsi="宋体"/>
        </w:rPr>
        <w:instrText xml:space="preserve"> PAGEREF _Toc24145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709C384D">
      <w:pPr>
        <w:pStyle w:val="15"/>
        <w:tabs>
          <w:tab w:val="right" w:leader="dot" w:pos="8680"/>
        </w:tabs>
        <w:rPr>
          <w:rFonts w:hint="eastAsia" w:ascii="宋体" w:hAnsi="宋体"/>
        </w:rPr>
      </w:pPr>
      <w:r>
        <w:fldChar w:fldCharType="begin"/>
      </w:r>
      <w:r>
        <w:instrText xml:space="preserve"> HYPERLINK \l "_Toc14656" </w:instrText>
      </w:r>
      <w:r>
        <w:fldChar w:fldCharType="separate"/>
      </w:r>
      <w:r>
        <w:rPr>
          <w:rFonts w:ascii="宋体" w:hAnsi="宋体"/>
          <w:kern w:val="0"/>
          <w:szCs w:val="30"/>
        </w:rPr>
        <w:t xml:space="preserve">7.1 </w:t>
      </w:r>
      <w:r>
        <w:rPr>
          <w:rFonts w:hint="eastAsia" w:ascii="宋体" w:hAnsi="宋体" w:cs="宋体"/>
          <w:kern w:val="0"/>
          <w:szCs w:val="30"/>
        </w:rPr>
        <w:t>合同价款与调整</w:t>
      </w:r>
      <w:r>
        <w:rPr>
          <w:rFonts w:ascii="宋体" w:hAnsi="宋体"/>
        </w:rPr>
        <w:tab/>
      </w:r>
      <w:r>
        <w:rPr>
          <w:rFonts w:ascii="宋体" w:hAnsi="宋体"/>
        </w:rPr>
        <w:fldChar w:fldCharType="begin"/>
      </w:r>
      <w:r>
        <w:rPr>
          <w:rFonts w:ascii="宋体" w:hAnsi="宋体"/>
        </w:rPr>
        <w:instrText xml:space="preserve"> PAGEREF _Toc14656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68A413AD">
      <w:pPr>
        <w:pStyle w:val="15"/>
        <w:tabs>
          <w:tab w:val="right" w:leader="dot" w:pos="8680"/>
        </w:tabs>
        <w:rPr>
          <w:rFonts w:hint="eastAsia" w:ascii="宋体" w:hAnsi="宋体"/>
        </w:rPr>
      </w:pPr>
      <w:r>
        <w:fldChar w:fldCharType="begin"/>
      </w:r>
      <w:r>
        <w:instrText xml:space="preserve"> HYPERLINK \l "_Toc30002" </w:instrText>
      </w:r>
      <w:r>
        <w:fldChar w:fldCharType="separate"/>
      </w:r>
      <w:r>
        <w:rPr>
          <w:rFonts w:ascii="宋体" w:hAnsi="宋体"/>
          <w:kern w:val="0"/>
          <w:szCs w:val="30"/>
        </w:rPr>
        <w:t xml:space="preserve">7.2 </w:t>
      </w:r>
      <w:r>
        <w:rPr>
          <w:rFonts w:hint="eastAsia" w:ascii="宋体" w:hAnsi="宋体" w:cs="宋体"/>
          <w:kern w:val="0"/>
          <w:szCs w:val="30"/>
        </w:rPr>
        <w:t>定金或预付款</w:t>
      </w:r>
      <w:r>
        <w:rPr>
          <w:rFonts w:ascii="宋体" w:hAnsi="宋体"/>
        </w:rPr>
        <w:tab/>
      </w:r>
      <w:r>
        <w:rPr>
          <w:rFonts w:ascii="宋体" w:hAnsi="宋体"/>
        </w:rPr>
        <w:fldChar w:fldCharType="begin"/>
      </w:r>
      <w:r>
        <w:rPr>
          <w:rFonts w:ascii="宋体" w:hAnsi="宋体"/>
        </w:rPr>
        <w:instrText xml:space="preserve"> PAGEREF _Toc30002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2094FFB8">
      <w:pPr>
        <w:pStyle w:val="15"/>
        <w:tabs>
          <w:tab w:val="right" w:leader="dot" w:pos="8680"/>
        </w:tabs>
        <w:rPr>
          <w:rFonts w:hint="eastAsia" w:ascii="宋体" w:hAnsi="宋体"/>
        </w:rPr>
      </w:pPr>
      <w:r>
        <w:fldChar w:fldCharType="begin"/>
      </w:r>
      <w:r>
        <w:instrText xml:space="preserve"> HYPERLINK \l "_Toc19280" </w:instrText>
      </w:r>
      <w:r>
        <w:fldChar w:fldCharType="separate"/>
      </w:r>
      <w:r>
        <w:rPr>
          <w:rFonts w:ascii="宋体" w:hAnsi="宋体"/>
          <w:kern w:val="0"/>
          <w:szCs w:val="30"/>
        </w:rPr>
        <w:t xml:space="preserve">7.3 </w:t>
      </w:r>
      <w:r>
        <w:rPr>
          <w:rFonts w:hint="eastAsia" w:ascii="宋体" w:hAnsi="宋体" w:cs="宋体"/>
          <w:kern w:val="0"/>
          <w:szCs w:val="30"/>
        </w:rPr>
        <w:t>进度款支付</w:t>
      </w:r>
      <w:r>
        <w:rPr>
          <w:rFonts w:ascii="宋体" w:hAnsi="宋体"/>
        </w:rPr>
        <w:tab/>
      </w:r>
      <w:r>
        <w:rPr>
          <w:rFonts w:ascii="宋体" w:hAnsi="宋体"/>
        </w:rPr>
        <w:fldChar w:fldCharType="begin"/>
      </w:r>
      <w:r>
        <w:rPr>
          <w:rFonts w:ascii="宋体" w:hAnsi="宋体"/>
        </w:rPr>
        <w:instrText xml:space="preserve"> PAGEREF _Toc19280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7CB93094">
      <w:pPr>
        <w:pStyle w:val="15"/>
        <w:tabs>
          <w:tab w:val="right" w:leader="dot" w:pos="8680"/>
        </w:tabs>
        <w:rPr>
          <w:rFonts w:hint="eastAsia" w:ascii="宋体" w:hAnsi="宋体"/>
        </w:rPr>
      </w:pPr>
      <w:r>
        <w:fldChar w:fldCharType="begin"/>
      </w:r>
      <w:r>
        <w:instrText xml:space="preserve"> HYPERLINK \l "_Toc6791" </w:instrText>
      </w:r>
      <w:r>
        <w:fldChar w:fldCharType="separate"/>
      </w:r>
      <w:r>
        <w:rPr>
          <w:rFonts w:ascii="宋体" w:hAnsi="宋体"/>
          <w:kern w:val="0"/>
          <w:szCs w:val="30"/>
        </w:rPr>
        <w:t xml:space="preserve">7.4 </w:t>
      </w:r>
      <w:r>
        <w:rPr>
          <w:rFonts w:hint="eastAsia" w:ascii="宋体" w:hAnsi="宋体" w:cs="宋体"/>
          <w:kern w:val="0"/>
          <w:szCs w:val="30"/>
        </w:rPr>
        <w:t>合同价款结算</w:t>
      </w:r>
      <w:r>
        <w:rPr>
          <w:rFonts w:ascii="宋体" w:hAnsi="宋体"/>
        </w:rPr>
        <w:tab/>
      </w:r>
      <w:r>
        <w:rPr>
          <w:rFonts w:ascii="宋体" w:hAnsi="宋体"/>
        </w:rPr>
        <w:fldChar w:fldCharType="begin"/>
      </w:r>
      <w:r>
        <w:rPr>
          <w:rFonts w:ascii="宋体" w:hAnsi="宋体"/>
        </w:rPr>
        <w:instrText xml:space="preserve"> PAGEREF _Toc6791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1C86921E">
      <w:pPr>
        <w:pStyle w:val="23"/>
        <w:tabs>
          <w:tab w:val="right" w:leader="dot" w:pos="8680"/>
        </w:tabs>
        <w:rPr>
          <w:rFonts w:hint="eastAsia" w:ascii="宋体" w:hAnsi="宋体"/>
        </w:rPr>
      </w:pPr>
      <w:r>
        <w:fldChar w:fldCharType="begin"/>
      </w:r>
      <w:r>
        <w:instrText xml:space="preserve"> HYPERLINK \l "_Toc10720" </w:instrText>
      </w:r>
      <w:r>
        <w:fldChar w:fldCharType="separate"/>
      </w:r>
      <w:r>
        <w:rPr>
          <w:rFonts w:hint="eastAsia" w:ascii="宋体" w:hAnsi="宋体" w:cs="宋体"/>
          <w:szCs w:val="30"/>
        </w:rPr>
        <w:t>第</w:t>
      </w:r>
      <w:r>
        <w:rPr>
          <w:rFonts w:ascii="宋体" w:hAnsi="宋体" w:cs="宋体"/>
          <w:szCs w:val="30"/>
        </w:rPr>
        <w:t>8</w:t>
      </w:r>
      <w:r>
        <w:rPr>
          <w:rFonts w:hint="eastAsia" w:ascii="宋体" w:hAnsi="宋体" w:cs="宋体"/>
          <w:szCs w:val="30"/>
        </w:rPr>
        <w:t>条 变更与调整</w:t>
      </w:r>
      <w:r>
        <w:rPr>
          <w:rFonts w:ascii="宋体" w:hAnsi="宋体"/>
        </w:rPr>
        <w:tab/>
      </w:r>
      <w:r>
        <w:rPr>
          <w:rFonts w:ascii="宋体" w:hAnsi="宋体"/>
        </w:rPr>
        <w:fldChar w:fldCharType="begin"/>
      </w:r>
      <w:r>
        <w:rPr>
          <w:rFonts w:ascii="宋体" w:hAnsi="宋体"/>
        </w:rPr>
        <w:instrText xml:space="preserve"> PAGEREF _Toc10720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7649D12F">
      <w:pPr>
        <w:pStyle w:val="15"/>
        <w:tabs>
          <w:tab w:val="right" w:leader="dot" w:pos="8680"/>
        </w:tabs>
        <w:rPr>
          <w:rFonts w:hint="eastAsia" w:ascii="宋体" w:hAnsi="宋体"/>
        </w:rPr>
      </w:pPr>
      <w:r>
        <w:fldChar w:fldCharType="begin"/>
      </w:r>
      <w:r>
        <w:instrText xml:space="preserve"> HYPERLINK \l "_Toc28618" </w:instrText>
      </w:r>
      <w:r>
        <w:fldChar w:fldCharType="separate"/>
      </w:r>
      <w:r>
        <w:rPr>
          <w:rFonts w:ascii="宋体" w:hAnsi="宋体"/>
          <w:bCs/>
          <w:kern w:val="0"/>
          <w:szCs w:val="30"/>
        </w:rPr>
        <w:t xml:space="preserve">8.1  </w:t>
      </w:r>
      <w:r>
        <w:rPr>
          <w:rFonts w:hint="eastAsia" w:ascii="宋体" w:hAnsi="宋体" w:cs="宋体"/>
          <w:bCs/>
          <w:kern w:val="0"/>
          <w:szCs w:val="30"/>
        </w:rPr>
        <w:t>变更范围与确认</w:t>
      </w:r>
      <w:r>
        <w:rPr>
          <w:rFonts w:ascii="宋体" w:hAnsi="宋体"/>
        </w:rPr>
        <w:tab/>
      </w:r>
      <w:r>
        <w:rPr>
          <w:rFonts w:ascii="宋体" w:hAnsi="宋体"/>
        </w:rPr>
        <w:fldChar w:fldCharType="begin"/>
      </w:r>
      <w:r>
        <w:rPr>
          <w:rFonts w:ascii="宋体" w:hAnsi="宋体"/>
        </w:rPr>
        <w:instrText xml:space="preserve"> PAGEREF _Toc28618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14:paraId="06BAEDE8">
      <w:pPr>
        <w:pStyle w:val="15"/>
        <w:tabs>
          <w:tab w:val="right" w:leader="dot" w:pos="8680"/>
        </w:tabs>
        <w:rPr>
          <w:rFonts w:hint="eastAsia" w:ascii="宋体" w:hAnsi="宋体"/>
        </w:rPr>
      </w:pPr>
      <w:r>
        <w:fldChar w:fldCharType="begin"/>
      </w:r>
      <w:r>
        <w:instrText xml:space="preserve"> HYPERLINK \l "_Toc16731" </w:instrText>
      </w:r>
      <w:r>
        <w:fldChar w:fldCharType="separate"/>
      </w:r>
      <w:r>
        <w:rPr>
          <w:rFonts w:ascii="宋体" w:hAnsi="宋体"/>
          <w:kern w:val="0"/>
          <w:szCs w:val="30"/>
        </w:rPr>
        <w:t xml:space="preserve">8.2  </w:t>
      </w:r>
      <w:r>
        <w:rPr>
          <w:rFonts w:hint="eastAsia" w:ascii="宋体" w:hAnsi="宋体" w:cs="宋体"/>
          <w:kern w:val="0"/>
          <w:szCs w:val="30"/>
        </w:rPr>
        <w:t>变更合同价款确定</w:t>
      </w:r>
      <w:r>
        <w:rPr>
          <w:rFonts w:ascii="宋体" w:hAnsi="宋体"/>
        </w:rPr>
        <w:tab/>
      </w:r>
      <w:r>
        <w:rPr>
          <w:rFonts w:ascii="宋体" w:hAnsi="宋体"/>
        </w:rPr>
        <w:fldChar w:fldCharType="begin"/>
      </w:r>
      <w:r>
        <w:rPr>
          <w:rFonts w:ascii="宋体" w:hAnsi="宋体"/>
        </w:rPr>
        <w:instrText xml:space="preserve"> PAGEREF _Toc16731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14:paraId="3B7E6F8A">
      <w:pPr>
        <w:pStyle w:val="23"/>
        <w:tabs>
          <w:tab w:val="right" w:leader="dot" w:pos="8680"/>
        </w:tabs>
        <w:rPr>
          <w:rFonts w:hint="eastAsia" w:ascii="宋体" w:hAnsi="宋体"/>
        </w:rPr>
      </w:pPr>
      <w:r>
        <w:fldChar w:fldCharType="begin"/>
      </w:r>
      <w:r>
        <w:instrText xml:space="preserve"> HYPERLINK \l "_Toc9517" </w:instrText>
      </w:r>
      <w:r>
        <w:fldChar w:fldCharType="separate"/>
      </w:r>
      <w:r>
        <w:rPr>
          <w:rFonts w:hint="eastAsia" w:ascii="宋体" w:hAnsi="宋体" w:cs="宋体"/>
          <w:szCs w:val="30"/>
        </w:rPr>
        <w:t>第</w:t>
      </w:r>
      <w:r>
        <w:rPr>
          <w:rFonts w:ascii="宋体" w:hAnsi="宋体" w:cs="宋体"/>
          <w:szCs w:val="30"/>
        </w:rPr>
        <w:t>9</w:t>
      </w:r>
      <w:r>
        <w:rPr>
          <w:rFonts w:hint="eastAsia" w:ascii="宋体" w:hAnsi="宋体" w:cs="宋体"/>
          <w:szCs w:val="30"/>
        </w:rPr>
        <w:t>条 知识产权</w:t>
      </w:r>
      <w:r>
        <w:rPr>
          <w:rFonts w:ascii="宋体" w:hAnsi="宋体"/>
        </w:rPr>
        <w:tab/>
      </w:r>
      <w:r>
        <w:rPr>
          <w:rFonts w:ascii="宋体" w:hAnsi="宋体"/>
        </w:rPr>
        <w:fldChar w:fldCharType="begin"/>
      </w:r>
      <w:r>
        <w:rPr>
          <w:rFonts w:ascii="宋体" w:hAnsi="宋体"/>
        </w:rPr>
        <w:instrText xml:space="preserve"> PAGEREF _Toc9517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14:paraId="512C0DF7">
      <w:pPr>
        <w:pStyle w:val="23"/>
        <w:tabs>
          <w:tab w:val="right" w:leader="dot" w:pos="8680"/>
        </w:tabs>
        <w:rPr>
          <w:rFonts w:hint="eastAsia" w:ascii="宋体" w:hAnsi="宋体"/>
        </w:rPr>
      </w:pPr>
      <w:r>
        <w:fldChar w:fldCharType="begin"/>
      </w:r>
      <w:r>
        <w:instrText xml:space="preserve"> HYPERLINK \l "_Toc26838" </w:instrText>
      </w:r>
      <w:r>
        <w:fldChar w:fldCharType="separate"/>
      </w:r>
      <w:r>
        <w:rPr>
          <w:rFonts w:hint="eastAsia" w:ascii="宋体" w:hAnsi="宋体" w:cs="宋体"/>
          <w:szCs w:val="30"/>
        </w:rPr>
        <w:t>第</w:t>
      </w:r>
      <w:r>
        <w:rPr>
          <w:rFonts w:ascii="宋体" w:hAnsi="宋体"/>
          <w:szCs w:val="30"/>
        </w:rPr>
        <w:t>10</w:t>
      </w:r>
      <w:r>
        <w:rPr>
          <w:rFonts w:hint="eastAsia" w:ascii="宋体" w:hAnsi="宋体" w:cs="宋体"/>
          <w:szCs w:val="30"/>
        </w:rPr>
        <w:t>条 不可抗力</w:t>
      </w:r>
      <w:r>
        <w:rPr>
          <w:rFonts w:ascii="宋体" w:hAnsi="宋体"/>
        </w:rPr>
        <w:tab/>
      </w:r>
      <w:r>
        <w:rPr>
          <w:rFonts w:ascii="宋体" w:hAnsi="宋体"/>
        </w:rPr>
        <w:fldChar w:fldCharType="begin"/>
      </w:r>
      <w:r>
        <w:rPr>
          <w:rFonts w:ascii="宋体" w:hAnsi="宋体"/>
        </w:rPr>
        <w:instrText xml:space="preserve"> PAGEREF _Toc26838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14:paraId="1A5002BC">
      <w:pPr>
        <w:pStyle w:val="15"/>
        <w:tabs>
          <w:tab w:val="right" w:leader="dot" w:pos="8680"/>
        </w:tabs>
        <w:rPr>
          <w:rFonts w:hint="eastAsia" w:ascii="宋体" w:hAnsi="宋体"/>
        </w:rPr>
      </w:pPr>
      <w:r>
        <w:fldChar w:fldCharType="begin"/>
      </w:r>
      <w:r>
        <w:instrText xml:space="preserve"> HYPERLINK \l "_Toc9845" </w:instrText>
      </w:r>
      <w:r>
        <w:fldChar w:fldCharType="separate"/>
      </w:r>
      <w:r>
        <w:rPr>
          <w:rFonts w:ascii="宋体" w:hAnsi="宋体"/>
          <w:kern w:val="0"/>
          <w:szCs w:val="30"/>
        </w:rPr>
        <w:t xml:space="preserve">10.1 </w:t>
      </w:r>
      <w:r>
        <w:rPr>
          <w:rFonts w:hint="eastAsia" w:ascii="宋体" w:hAnsi="宋体"/>
          <w:kern w:val="0"/>
          <w:szCs w:val="30"/>
        </w:rPr>
        <w:t>不可抗力的确认</w:t>
      </w:r>
      <w:r>
        <w:rPr>
          <w:rFonts w:ascii="宋体" w:hAnsi="宋体"/>
        </w:rPr>
        <w:tab/>
      </w:r>
      <w:r>
        <w:rPr>
          <w:rFonts w:ascii="宋体" w:hAnsi="宋体"/>
        </w:rPr>
        <w:fldChar w:fldCharType="begin"/>
      </w:r>
      <w:r>
        <w:rPr>
          <w:rFonts w:ascii="宋体" w:hAnsi="宋体"/>
        </w:rPr>
        <w:instrText xml:space="preserve"> PAGEREF _Toc9845 </w:instrText>
      </w:r>
      <w:r>
        <w:rPr>
          <w:rFonts w:ascii="宋体" w:hAnsi="宋体"/>
        </w:rPr>
        <w:fldChar w:fldCharType="separate"/>
      </w:r>
      <w:r>
        <w:rPr>
          <w:rFonts w:ascii="宋体" w:hAnsi="宋体"/>
        </w:rPr>
        <w:t>25</w:t>
      </w:r>
      <w:r>
        <w:rPr>
          <w:rFonts w:ascii="宋体" w:hAnsi="宋体"/>
        </w:rPr>
        <w:fldChar w:fldCharType="end"/>
      </w:r>
      <w:r>
        <w:rPr>
          <w:rFonts w:ascii="宋体" w:hAnsi="宋体"/>
        </w:rPr>
        <w:fldChar w:fldCharType="end"/>
      </w:r>
    </w:p>
    <w:p w14:paraId="163F6585">
      <w:pPr>
        <w:pStyle w:val="15"/>
        <w:tabs>
          <w:tab w:val="right" w:leader="dot" w:pos="8680"/>
        </w:tabs>
        <w:rPr>
          <w:rFonts w:hint="eastAsia" w:ascii="宋体" w:hAnsi="宋体"/>
        </w:rPr>
      </w:pPr>
      <w:r>
        <w:fldChar w:fldCharType="begin"/>
      </w:r>
      <w:r>
        <w:instrText xml:space="preserve"> HYPERLINK \l "_Toc4602" </w:instrText>
      </w:r>
      <w:r>
        <w:fldChar w:fldCharType="separate"/>
      </w:r>
      <w:r>
        <w:rPr>
          <w:rFonts w:ascii="宋体" w:hAnsi="宋体"/>
          <w:kern w:val="0"/>
          <w:szCs w:val="30"/>
        </w:rPr>
        <w:t xml:space="preserve">10.2 </w:t>
      </w:r>
      <w:r>
        <w:rPr>
          <w:rFonts w:hint="eastAsia" w:ascii="宋体" w:hAnsi="宋体"/>
          <w:kern w:val="0"/>
          <w:szCs w:val="30"/>
        </w:rPr>
        <w:t>不可抗力的通知</w:t>
      </w:r>
      <w:r>
        <w:rPr>
          <w:rFonts w:ascii="宋体" w:hAnsi="宋体"/>
        </w:rPr>
        <w:tab/>
      </w:r>
      <w:r>
        <w:rPr>
          <w:rFonts w:ascii="宋体" w:hAnsi="宋体"/>
        </w:rPr>
        <w:fldChar w:fldCharType="begin"/>
      </w:r>
      <w:r>
        <w:rPr>
          <w:rFonts w:ascii="宋体" w:hAnsi="宋体"/>
        </w:rPr>
        <w:instrText xml:space="preserve"> PAGEREF _Toc4602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14:paraId="35D8BEEB">
      <w:pPr>
        <w:pStyle w:val="15"/>
        <w:tabs>
          <w:tab w:val="right" w:leader="dot" w:pos="8680"/>
        </w:tabs>
        <w:rPr>
          <w:rFonts w:hint="eastAsia" w:ascii="宋体" w:hAnsi="宋体"/>
        </w:rPr>
      </w:pPr>
      <w:r>
        <w:fldChar w:fldCharType="begin"/>
      </w:r>
      <w:r>
        <w:instrText xml:space="preserve"> HYPERLINK \l "_Toc26546" </w:instrText>
      </w:r>
      <w:r>
        <w:fldChar w:fldCharType="separate"/>
      </w:r>
      <w:r>
        <w:rPr>
          <w:rFonts w:hint="eastAsia" w:ascii="宋体" w:hAnsi="宋体"/>
          <w:kern w:val="0"/>
          <w:szCs w:val="30"/>
        </w:rPr>
        <w:t>10.3 不可抗力后果的承担</w:t>
      </w:r>
      <w:r>
        <w:rPr>
          <w:rFonts w:ascii="宋体" w:hAnsi="宋体"/>
        </w:rPr>
        <w:tab/>
      </w:r>
      <w:r>
        <w:rPr>
          <w:rFonts w:ascii="宋体" w:hAnsi="宋体"/>
        </w:rPr>
        <w:fldChar w:fldCharType="begin"/>
      </w:r>
      <w:r>
        <w:rPr>
          <w:rFonts w:ascii="宋体" w:hAnsi="宋体"/>
        </w:rPr>
        <w:instrText xml:space="preserve"> PAGEREF _Toc26546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14:paraId="0BE93B9C">
      <w:pPr>
        <w:pStyle w:val="23"/>
        <w:tabs>
          <w:tab w:val="right" w:leader="dot" w:pos="8680"/>
        </w:tabs>
        <w:rPr>
          <w:rFonts w:hint="eastAsia" w:ascii="宋体" w:hAnsi="宋体"/>
        </w:rPr>
      </w:pPr>
      <w:r>
        <w:fldChar w:fldCharType="begin"/>
      </w:r>
      <w:r>
        <w:instrText xml:space="preserve"> HYPERLINK \l "_Toc19808" </w:instrText>
      </w:r>
      <w:r>
        <w:fldChar w:fldCharType="separate"/>
      </w:r>
      <w:r>
        <w:rPr>
          <w:rFonts w:hint="eastAsia" w:ascii="宋体" w:hAnsi="宋体"/>
          <w:szCs w:val="30"/>
        </w:rPr>
        <w:t>第</w:t>
      </w:r>
      <w:r>
        <w:rPr>
          <w:rFonts w:ascii="宋体" w:hAnsi="宋体"/>
          <w:szCs w:val="30"/>
        </w:rPr>
        <w:t>13</w:t>
      </w:r>
      <w:r>
        <w:rPr>
          <w:rFonts w:hint="eastAsia" w:ascii="宋体" w:hAnsi="宋体"/>
          <w:szCs w:val="30"/>
        </w:rPr>
        <w:t xml:space="preserve">条 </w:t>
      </w:r>
      <w:r>
        <w:rPr>
          <w:rFonts w:hint="eastAsia" w:ascii="宋体" w:hAnsi="宋体" w:cs="宋体"/>
          <w:szCs w:val="30"/>
        </w:rPr>
        <w:t>责任与保险</w:t>
      </w:r>
      <w:r>
        <w:rPr>
          <w:rFonts w:ascii="宋体" w:hAnsi="宋体"/>
        </w:rPr>
        <w:tab/>
      </w:r>
      <w:r>
        <w:rPr>
          <w:rFonts w:ascii="宋体" w:hAnsi="宋体"/>
        </w:rPr>
        <w:fldChar w:fldCharType="begin"/>
      </w:r>
      <w:r>
        <w:rPr>
          <w:rFonts w:ascii="宋体" w:hAnsi="宋体"/>
        </w:rPr>
        <w:instrText xml:space="preserve"> PAGEREF _Toc19808 </w:instrText>
      </w:r>
      <w:r>
        <w:rPr>
          <w:rFonts w:ascii="宋体" w:hAnsi="宋体"/>
        </w:rPr>
        <w:fldChar w:fldCharType="separate"/>
      </w:r>
      <w:r>
        <w:rPr>
          <w:rFonts w:ascii="宋体" w:hAnsi="宋体"/>
        </w:rPr>
        <w:t>26</w:t>
      </w:r>
      <w:r>
        <w:rPr>
          <w:rFonts w:ascii="宋体" w:hAnsi="宋体"/>
        </w:rPr>
        <w:fldChar w:fldCharType="end"/>
      </w:r>
      <w:r>
        <w:rPr>
          <w:rFonts w:ascii="宋体" w:hAnsi="宋体"/>
        </w:rPr>
        <w:fldChar w:fldCharType="end"/>
      </w:r>
    </w:p>
    <w:p w14:paraId="56EAC207">
      <w:pPr>
        <w:pStyle w:val="23"/>
        <w:tabs>
          <w:tab w:val="right" w:leader="dot" w:pos="8680"/>
        </w:tabs>
        <w:rPr>
          <w:rFonts w:hint="eastAsia" w:ascii="宋体" w:hAnsi="宋体"/>
        </w:rPr>
      </w:pPr>
      <w:r>
        <w:fldChar w:fldCharType="begin"/>
      </w:r>
      <w:r>
        <w:instrText xml:space="preserve"> HYPERLINK \l "_Toc6336" </w:instrText>
      </w:r>
      <w:r>
        <w:fldChar w:fldCharType="separate"/>
      </w:r>
      <w:r>
        <w:rPr>
          <w:rFonts w:hint="eastAsia" w:ascii="宋体" w:hAnsi="宋体" w:cs="宋体"/>
          <w:szCs w:val="30"/>
        </w:rPr>
        <w:t>第</w:t>
      </w:r>
      <w:r>
        <w:rPr>
          <w:rFonts w:ascii="宋体" w:hAnsi="宋体" w:cs="宋体"/>
          <w:szCs w:val="30"/>
        </w:rPr>
        <w:t>14</w:t>
      </w:r>
      <w:r>
        <w:rPr>
          <w:rFonts w:hint="eastAsia" w:ascii="宋体" w:hAnsi="宋体" w:cs="宋体"/>
          <w:szCs w:val="30"/>
        </w:rPr>
        <w:t>条 违约</w:t>
      </w:r>
      <w:r>
        <w:rPr>
          <w:rFonts w:ascii="宋体" w:hAnsi="宋体"/>
        </w:rPr>
        <w:tab/>
      </w:r>
      <w:r>
        <w:rPr>
          <w:rFonts w:ascii="宋体" w:hAnsi="宋体"/>
        </w:rPr>
        <w:fldChar w:fldCharType="begin"/>
      </w:r>
      <w:r>
        <w:rPr>
          <w:rFonts w:ascii="宋体" w:hAnsi="宋体"/>
        </w:rPr>
        <w:instrText xml:space="preserve"> PAGEREF _Toc6336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14:paraId="0269339B">
      <w:pPr>
        <w:pStyle w:val="15"/>
        <w:tabs>
          <w:tab w:val="right" w:leader="dot" w:pos="8680"/>
        </w:tabs>
        <w:rPr>
          <w:rFonts w:hint="eastAsia" w:ascii="宋体" w:hAnsi="宋体"/>
        </w:rPr>
      </w:pPr>
      <w:r>
        <w:fldChar w:fldCharType="begin"/>
      </w:r>
      <w:r>
        <w:instrText xml:space="preserve"> HYPERLINK \l "_Toc28309" </w:instrText>
      </w:r>
      <w:r>
        <w:fldChar w:fldCharType="separate"/>
      </w:r>
      <w:r>
        <w:rPr>
          <w:rFonts w:ascii="宋体" w:hAnsi="宋体"/>
          <w:kern w:val="0"/>
          <w:szCs w:val="30"/>
        </w:rPr>
        <w:t>14.1</w:t>
      </w:r>
      <w:r>
        <w:rPr>
          <w:rFonts w:hint="eastAsia" w:ascii="宋体" w:hAnsi="宋体"/>
          <w:kern w:val="0"/>
          <w:szCs w:val="30"/>
        </w:rPr>
        <w:t xml:space="preserve"> </w:t>
      </w:r>
      <w:r>
        <w:rPr>
          <w:rFonts w:hint="eastAsia" w:ascii="宋体" w:hAnsi="宋体" w:cs="宋体"/>
          <w:kern w:val="0"/>
          <w:szCs w:val="30"/>
        </w:rPr>
        <w:t>发包人违约</w:t>
      </w:r>
      <w:r>
        <w:rPr>
          <w:rFonts w:ascii="宋体" w:hAnsi="宋体"/>
        </w:rPr>
        <w:tab/>
      </w:r>
      <w:r>
        <w:rPr>
          <w:rFonts w:ascii="宋体" w:hAnsi="宋体"/>
        </w:rPr>
        <w:fldChar w:fldCharType="begin"/>
      </w:r>
      <w:r>
        <w:rPr>
          <w:rFonts w:ascii="宋体" w:hAnsi="宋体"/>
        </w:rPr>
        <w:instrText xml:space="preserve"> PAGEREF _Toc28309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14:paraId="5F0B0B31">
      <w:pPr>
        <w:pStyle w:val="15"/>
        <w:tabs>
          <w:tab w:val="right" w:leader="dot" w:pos="8680"/>
        </w:tabs>
        <w:rPr>
          <w:rFonts w:hint="eastAsia" w:ascii="宋体" w:hAnsi="宋体"/>
        </w:rPr>
      </w:pPr>
      <w:r>
        <w:fldChar w:fldCharType="begin"/>
      </w:r>
      <w:r>
        <w:instrText xml:space="preserve"> HYPERLINK \l "_Toc32171" </w:instrText>
      </w:r>
      <w:r>
        <w:fldChar w:fldCharType="separate"/>
      </w:r>
      <w:r>
        <w:rPr>
          <w:rFonts w:ascii="宋体" w:hAnsi="宋体"/>
          <w:kern w:val="0"/>
          <w:szCs w:val="30"/>
        </w:rPr>
        <w:t xml:space="preserve">14.2 </w:t>
      </w:r>
      <w:r>
        <w:rPr>
          <w:rFonts w:hint="eastAsia" w:ascii="宋体" w:hAnsi="宋体" w:cs="宋体"/>
          <w:kern w:val="0"/>
          <w:szCs w:val="30"/>
        </w:rPr>
        <w:t>勘察人违约</w:t>
      </w:r>
      <w:r>
        <w:rPr>
          <w:rFonts w:ascii="宋体" w:hAnsi="宋体"/>
        </w:rPr>
        <w:tab/>
      </w:r>
      <w:r>
        <w:rPr>
          <w:rFonts w:ascii="宋体" w:hAnsi="宋体"/>
        </w:rPr>
        <w:fldChar w:fldCharType="begin"/>
      </w:r>
      <w:r>
        <w:rPr>
          <w:rFonts w:ascii="宋体" w:hAnsi="宋体"/>
        </w:rPr>
        <w:instrText xml:space="preserve"> PAGEREF _Toc32171 </w:instrText>
      </w:r>
      <w:r>
        <w:rPr>
          <w:rFonts w:ascii="宋体" w:hAnsi="宋体"/>
        </w:rPr>
        <w:fldChar w:fldCharType="separate"/>
      </w:r>
      <w:r>
        <w:rPr>
          <w:rFonts w:ascii="宋体" w:hAnsi="宋体"/>
        </w:rPr>
        <w:t>27</w:t>
      </w:r>
      <w:r>
        <w:rPr>
          <w:rFonts w:ascii="宋体" w:hAnsi="宋体"/>
        </w:rPr>
        <w:fldChar w:fldCharType="end"/>
      </w:r>
      <w:r>
        <w:rPr>
          <w:rFonts w:ascii="宋体" w:hAnsi="宋体"/>
        </w:rPr>
        <w:fldChar w:fldCharType="end"/>
      </w:r>
    </w:p>
    <w:p w14:paraId="722530A0">
      <w:pPr>
        <w:pStyle w:val="23"/>
        <w:tabs>
          <w:tab w:val="right" w:leader="dot" w:pos="8680"/>
        </w:tabs>
        <w:rPr>
          <w:rFonts w:hint="eastAsia" w:ascii="宋体" w:hAnsi="宋体"/>
        </w:rPr>
      </w:pPr>
      <w:r>
        <w:fldChar w:fldCharType="begin"/>
      </w:r>
      <w:r>
        <w:instrText xml:space="preserve"> HYPERLINK \l "_Toc13656" </w:instrText>
      </w:r>
      <w:r>
        <w:fldChar w:fldCharType="separate"/>
      </w:r>
      <w:r>
        <w:rPr>
          <w:rFonts w:hint="eastAsia" w:ascii="宋体" w:hAnsi="宋体" w:cs="宋体"/>
          <w:szCs w:val="30"/>
        </w:rPr>
        <w:t>第</w:t>
      </w:r>
      <w:r>
        <w:rPr>
          <w:rFonts w:ascii="宋体" w:hAnsi="宋体"/>
          <w:szCs w:val="30"/>
        </w:rPr>
        <w:t>15</w:t>
      </w:r>
      <w:r>
        <w:rPr>
          <w:rFonts w:hint="eastAsia" w:ascii="宋体" w:hAnsi="宋体" w:cs="宋体"/>
          <w:szCs w:val="30"/>
        </w:rPr>
        <w:t>条 索赔</w:t>
      </w:r>
      <w:r>
        <w:rPr>
          <w:rFonts w:ascii="宋体" w:hAnsi="宋体"/>
        </w:rPr>
        <w:tab/>
      </w:r>
      <w:r>
        <w:rPr>
          <w:rFonts w:ascii="宋体" w:hAnsi="宋体"/>
        </w:rPr>
        <w:fldChar w:fldCharType="begin"/>
      </w:r>
      <w:r>
        <w:rPr>
          <w:rFonts w:ascii="宋体" w:hAnsi="宋体"/>
        </w:rPr>
        <w:instrText xml:space="preserve"> PAGEREF _Toc13656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14:paraId="5B5403D5">
      <w:pPr>
        <w:pStyle w:val="15"/>
        <w:tabs>
          <w:tab w:val="right" w:leader="dot" w:pos="8680"/>
        </w:tabs>
        <w:rPr>
          <w:rFonts w:hint="eastAsia" w:ascii="宋体" w:hAnsi="宋体"/>
        </w:rPr>
      </w:pPr>
      <w:r>
        <w:fldChar w:fldCharType="begin"/>
      </w:r>
      <w:r>
        <w:instrText xml:space="preserve"> HYPERLINK \l "_Toc23413" </w:instrText>
      </w:r>
      <w:r>
        <w:fldChar w:fldCharType="separate"/>
      </w:r>
      <w:r>
        <w:rPr>
          <w:rFonts w:ascii="宋体" w:hAnsi="宋体" w:cs="宋体"/>
          <w:kern w:val="0"/>
          <w:szCs w:val="30"/>
        </w:rPr>
        <w:t xml:space="preserve">15.1 </w:t>
      </w:r>
      <w:r>
        <w:rPr>
          <w:rFonts w:hint="eastAsia" w:ascii="宋体" w:hAnsi="宋体" w:cs="宋体"/>
          <w:kern w:val="0"/>
          <w:szCs w:val="30"/>
        </w:rPr>
        <w:t>发包人索赔</w:t>
      </w:r>
      <w:r>
        <w:rPr>
          <w:rFonts w:ascii="宋体" w:hAnsi="宋体"/>
        </w:rPr>
        <w:tab/>
      </w:r>
      <w:r>
        <w:rPr>
          <w:rFonts w:ascii="宋体" w:hAnsi="宋体"/>
        </w:rPr>
        <w:fldChar w:fldCharType="begin"/>
      </w:r>
      <w:r>
        <w:rPr>
          <w:rFonts w:ascii="宋体" w:hAnsi="宋体"/>
        </w:rPr>
        <w:instrText xml:space="preserve"> PAGEREF _Toc23413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14:paraId="7D314DFA">
      <w:pPr>
        <w:pStyle w:val="15"/>
        <w:tabs>
          <w:tab w:val="right" w:leader="dot" w:pos="8680"/>
        </w:tabs>
        <w:rPr>
          <w:rFonts w:hint="eastAsia" w:ascii="宋体" w:hAnsi="宋体"/>
        </w:rPr>
      </w:pPr>
      <w:r>
        <w:fldChar w:fldCharType="begin"/>
      </w:r>
      <w:r>
        <w:instrText xml:space="preserve"> HYPERLINK \l "_Toc19935" </w:instrText>
      </w:r>
      <w:r>
        <w:fldChar w:fldCharType="separate"/>
      </w:r>
      <w:r>
        <w:rPr>
          <w:rFonts w:ascii="宋体" w:hAnsi="宋体" w:cs="宋体"/>
          <w:kern w:val="0"/>
          <w:szCs w:val="30"/>
        </w:rPr>
        <w:t xml:space="preserve">15.2 </w:t>
      </w:r>
      <w:r>
        <w:rPr>
          <w:rFonts w:hint="eastAsia" w:ascii="宋体" w:hAnsi="宋体" w:cs="宋体"/>
          <w:kern w:val="0"/>
          <w:szCs w:val="30"/>
        </w:rPr>
        <w:t>勘察人索赔</w:t>
      </w:r>
      <w:r>
        <w:rPr>
          <w:rFonts w:ascii="宋体" w:hAnsi="宋体"/>
        </w:rPr>
        <w:tab/>
      </w:r>
      <w:r>
        <w:rPr>
          <w:rFonts w:ascii="宋体" w:hAnsi="宋体"/>
        </w:rPr>
        <w:fldChar w:fldCharType="begin"/>
      </w:r>
      <w:r>
        <w:rPr>
          <w:rFonts w:ascii="宋体" w:hAnsi="宋体"/>
        </w:rPr>
        <w:instrText xml:space="preserve"> PAGEREF _Toc19935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14:paraId="43C48DFD">
      <w:pPr>
        <w:pStyle w:val="23"/>
        <w:tabs>
          <w:tab w:val="right" w:leader="dot" w:pos="8680"/>
        </w:tabs>
        <w:rPr>
          <w:rFonts w:hint="eastAsia" w:ascii="宋体" w:hAnsi="宋体"/>
        </w:rPr>
      </w:pPr>
      <w:r>
        <w:fldChar w:fldCharType="begin"/>
      </w:r>
      <w:r>
        <w:instrText xml:space="preserve"> HYPERLINK \l "_Toc9168" </w:instrText>
      </w:r>
      <w:r>
        <w:fldChar w:fldCharType="separate"/>
      </w:r>
      <w:r>
        <w:rPr>
          <w:rFonts w:hint="eastAsia" w:ascii="宋体" w:hAnsi="宋体" w:cs="宋体"/>
          <w:szCs w:val="30"/>
        </w:rPr>
        <w:t>第</w:t>
      </w:r>
      <w:r>
        <w:rPr>
          <w:rFonts w:ascii="宋体" w:hAnsi="宋体"/>
          <w:szCs w:val="30"/>
        </w:rPr>
        <w:t>16</w:t>
      </w:r>
      <w:r>
        <w:rPr>
          <w:rFonts w:hint="eastAsia" w:ascii="宋体" w:hAnsi="宋体" w:cs="宋体"/>
          <w:szCs w:val="30"/>
        </w:rPr>
        <w:t>条 争议解决</w:t>
      </w:r>
      <w:r>
        <w:rPr>
          <w:rFonts w:ascii="宋体" w:hAnsi="宋体"/>
        </w:rPr>
        <w:tab/>
      </w:r>
      <w:r>
        <w:rPr>
          <w:rFonts w:ascii="宋体" w:hAnsi="宋体"/>
        </w:rPr>
        <w:fldChar w:fldCharType="begin"/>
      </w:r>
      <w:r>
        <w:rPr>
          <w:rFonts w:ascii="宋体" w:hAnsi="宋体"/>
        </w:rPr>
        <w:instrText xml:space="preserve"> PAGEREF _Toc9168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14:paraId="2B1F7393">
      <w:pPr>
        <w:pStyle w:val="15"/>
        <w:tabs>
          <w:tab w:val="right" w:leader="dot" w:pos="8680"/>
        </w:tabs>
        <w:rPr>
          <w:rFonts w:hint="eastAsia" w:ascii="宋体" w:hAnsi="宋体"/>
        </w:rPr>
      </w:pPr>
      <w:r>
        <w:fldChar w:fldCharType="begin"/>
      </w:r>
      <w:r>
        <w:instrText xml:space="preserve"> HYPERLINK \l "_Toc18463" </w:instrText>
      </w:r>
      <w:r>
        <w:fldChar w:fldCharType="separate"/>
      </w:r>
      <w:r>
        <w:rPr>
          <w:rFonts w:ascii="宋体" w:hAnsi="宋体"/>
          <w:kern w:val="0"/>
          <w:szCs w:val="30"/>
        </w:rPr>
        <w:t xml:space="preserve">16.3 </w:t>
      </w:r>
      <w:r>
        <w:rPr>
          <w:rFonts w:hint="eastAsia" w:ascii="宋体" w:hAnsi="宋体" w:cs="宋体"/>
          <w:kern w:val="0"/>
          <w:szCs w:val="30"/>
        </w:rPr>
        <w:t>仲裁或诉讼</w:t>
      </w:r>
      <w:r>
        <w:rPr>
          <w:rFonts w:ascii="宋体" w:hAnsi="宋体"/>
        </w:rPr>
        <w:tab/>
      </w:r>
      <w:r>
        <w:rPr>
          <w:rFonts w:ascii="宋体" w:hAnsi="宋体"/>
        </w:rPr>
        <w:fldChar w:fldCharType="begin"/>
      </w:r>
      <w:r>
        <w:rPr>
          <w:rFonts w:ascii="宋体" w:hAnsi="宋体"/>
        </w:rPr>
        <w:instrText xml:space="preserve"> PAGEREF _Toc18463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14:paraId="27B3AF36">
      <w:pPr>
        <w:pStyle w:val="23"/>
        <w:tabs>
          <w:tab w:val="right" w:leader="dot" w:pos="8680"/>
        </w:tabs>
        <w:rPr>
          <w:rFonts w:hint="eastAsia" w:ascii="宋体" w:hAnsi="宋体"/>
        </w:rPr>
      </w:pPr>
      <w:r>
        <w:fldChar w:fldCharType="begin"/>
      </w:r>
      <w:r>
        <w:instrText xml:space="preserve"> HYPERLINK \l "_Toc8127" </w:instrText>
      </w:r>
      <w:r>
        <w:fldChar w:fldCharType="separate"/>
      </w:r>
      <w:r>
        <w:rPr>
          <w:rFonts w:hint="eastAsia" w:ascii="宋体" w:hAnsi="宋体" w:cs="宋体"/>
          <w:szCs w:val="30"/>
        </w:rPr>
        <w:t>第</w:t>
      </w:r>
      <w:r>
        <w:rPr>
          <w:rFonts w:ascii="宋体" w:hAnsi="宋体" w:cs="宋体"/>
          <w:szCs w:val="30"/>
        </w:rPr>
        <w:t>17</w:t>
      </w:r>
      <w:r>
        <w:rPr>
          <w:rFonts w:hint="eastAsia" w:ascii="宋体" w:hAnsi="宋体" w:cs="宋体"/>
          <w:szCs w:val="30"/>
        </w:rPr>
        <w:t>条 补充条款</w:t>
      </w:r>
      <w:r>
        <w:rPr>
          <w:rFonts w:ascii="宋体" w:hAnsi="宋体"/>
        </w:rPr>
        <w:tab/>
      </w:r>
      <w:r>
        <w:rPr>
          <w:rFonts w:ascii="宋体" w:hAnsi="宋体"/>
        </w:rPr>
        <w:fldChar w:fldCharType="begin"/>
      </w:r>
      <w:r>
        <w:rPr>
          <w:rFonts w:ascii="宋体" w:hAnsi="宋体"/>
        </w:rPr>
        <w:instrText xml:space="preserve"> PAGEREF _Toc8127 </w:instrText>
      </w:r>
      <w:r>
        <w:rPr>
          <w:rFonts w:ascii="宋体" w:hAnsi="宋体"/>
        </w:rPr>
        <w:fldChar w:fldCharType="separate"/>
      </w:r>
      <w:r>
        <w:rPr>
          <w:rFonts w:ascii="宋体" w:hAnsi="宋体"/>
        </w:rPr>
        <w:t>28</w:t>
      </w:r>
      <w:r>
        <w:rPr>
          <w:rFonts w:ascii="宋体" w:hAnsi="宋体"/>
        </w:rPr>
        <w:fldChar w:fldCharType="end"/>
      </w:r>
      <w:r>
        <w:rPr>
          <w:rFonts w:ascii="宋体" w:hAnsi="宋体"/>
        </w:rPr>
        <w:fldChar w:fldCharType="end"/>
      </w:r>
    </w:p>
    <w:p w14:paraId="0EF5B957">
      <w:pPr>
        <w:pStyle w:val="20"/>
        <w:tabs>
          <w:tab w:val="right" w:leader="dot" w:pos="8680"/>
          <w:tab w:val="clear" w:pos="540"/>
          <w:tab w:val="clear" w:pos="9350"/>
        </w:tabs>
        <w:rPr>
          <w:rFonts w:hint="eastAsia" w:ascii="宋体" w:hAnsi="宋体"/>
        </w:rPr>
      </w:pPr>
      <w:r>
        <w:fldChar w:fldCharType="begin"/>
      </w:r>
      <w:r>
        <w:instrText xml:space="preserve"> HYPERLINK \l "_Toc26214" </w:instrText>
      </w:r>
      <w:r>
        <w:fldChar w:fldCharType="separate"/>
      </w:r>
      <w:r>
        <w:rPr>
          <w:rFonts w:hint="eastAsia" w:ascii="宋体" w:hAnsi="宋体" w:cs="宋体"/>
          <w:kern w:val="0"/>
          <w:szCs w:val="44"/>
        </w:rPr>
        <w:t>第四部分　附件</w:t>
      </w:r>
      <w:r>
        <w:rPr>
          <w:rFonts w:ascii="宋体" w:hAnsi="宋体"/>
        </w:rPr>
        <w:tab/>
      </w:r>
      <w:r>
        <w:rPr>
          <w:rFonts w:ascii="宋体" w:hAnsi="宋体"/>
        </w:rPr>
        <w:fldChar w:fldCharType="begin"/>
      </w:r>
      <w:r>
        <w:rPr>
          <w:rFonts w:ascii="宋体" w:hAnsi="宋体"/>
        </w:rPr>
        <w:instrText xml:space="preserve"> PAGEREF _Toc26214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14:paraId="0AB85752">
      <w:pPr>
        <w:pStyle w:val="20"/>
        <w:tabs>
          <w:tab w:val="right" w:leader="dot" w:pos="8680"/>
          <w:tab w:val="clear" w:pos="540"/>
          <w:tab w:val="clear" w:pos="9350"/>
        </w:tabs>
      </w:pPr>
      <w:r>
        <w:fldChar w:fldCharType="begin"/>
      </w:r>
      <w:r>
        <w:instrText xml:space="preserve"> HYPERLINK \l "_Toc6215" </w:instrText>
      </w:r>
      <w:r>
        <w:fldChar w:fldCharType="separate"/>
      </w:r>
      <w:r>
        <w:rPr>
          <w:rFonts w:hint="eastAsia" w:ascii="宋体" w:hAnsi="宋体"/>
          <w:kern w:val="0"/>
          <w:szCs w:val="28"/>
        </w:rPr>
        <w:t>附件1</w:t>
      </w:r>
      <w:r>
        <w:tab/>
      </w:r>
      <w:r>
        <w:fldChar w:fldCharType="end"/>
      </w:r>
    </w:p>
    <w:p w14:paraId="5577907A">
      <w:pPr>
        <w:pStyle w:val="20"/>
        <w:tabs>
          <w:tab w:val="right" w:leader="dot" w:pos="8680"/>
          <w:tab w:val="clear" w:pos="540"/>
          <w:tab w:val="clear" w:pos="9350"/>
        </w:tabs>
      </w:pPr>
      <w:r>
        <w:fldChar w:fldCharType="begin"/>
      </w:r>
      <w:r>
        <w:instrText xml:space="preserve"> HYPERLINK \l "_Toc9779" </w:instrText>
      </w:r>
      <w:r>
        <w:fldChar w:fldCharType="separate"/>
      </w:r>
      <w:r>
        <w:rPr>
          <w:rFonts w:hint="eastAsia" w:ascii="宋体" w:hAnsi="宋体"/>
          <w:kern w:val="0"/>
          <w:szCs w:val="28"/>
        </w:rPr>
        <w:t>附件2</w:t>
      </w:r>
      <w:r>
        <w:tab/>
      </w:r>
      <w:r>
        <w:fldChar w:fldCharType="end"/>
      </w:r>
    </w:p>
    <w:p w14:paraId="23C26E47">
      <w:pPr>
        <w:pStyle w:val="20"/>
        <w:tabs>
          <w:tab w:val="right" w:leader="dot" w:pos="8680"/>
          <w:tab w:val="clear" w:pos="540"/>
          <w:tab w:val="clear" w:pos="9350"/>
        </w:tabs>
      </w:pPr>
      <w:r>
        <w:fldChar w:fldCharType="begin"/>
      </w:r>
      <w:r>
        <w:instrText xml:space="preserve"> HYPERLINK \l "_Toc3895" </w:instrText>
      </w:r>
      <w:r>
        <w:fldChar w:fldCharType="separate"/>
      </w:r>
      <w:r>
        <w:rPr>
          <w:rFonts w:hint="eastAsia" w:ascii="宋体" w:hAnsi="宋体"/>
          <w:kern w:val="0"/>
          <w:szCs w:val="28"/>
        </w:rPr>
        <w:t>附件3</w:t>
      </w:r>
      <w:r>
        <w:tab/>
      </w:r>
      <w:r>
        <w:fldChar w:fldCharType="end"/>
      </w:r>
    </w:p>
    <w:p w14:paraId="44CA13C1">
      <w:pPr>
        <w:tabs>
          <w:tab w:val="right" w:leader="dot" w:pos="8400"/>
          <w:tab w:val="right" w:leader="dot" w:pos="8610"/>
        </w:tabs>
        <w:adjustRightInd w:val="0"/>
        <w:snapToGrid w:val="0"/>
        <w:spacing w:line="360" w:lineRule="auto"/>
        <w:ind w:left="315" w:hanging="315" w:hangingChars="150"/>
        <w:rPr>
          <w:rFonts w:ascii="宋体"/>
          <w:b/>
          <w:sz w:val="28"/>
          <w:szCs w:val="28"/>
        </w:rPr>
        <w:sectPr>
          <w:headerReference r:id="rId3" w:type="default"/>
          <w:footerReference r:id="rId4" w:type="default"/>
          <w:pgSz w:w="11906" w:h="16838"/>
          <w:pgMar w:top="1701" w:right="1627" w:bottom="1701" w:left="1599" w:header="851" w:footer="992" w:gutter="0"/>
          <w:cols w:space="720" w:num="1"/>
          <w:docGrid w:type="lines" w:linePitch="312" w:charSpace="0"/>
        </w:sectPr>
      </w:pPr>
      <w:r>
        <w:rPr>
          <w:rFonts w:ascii="宋体" w:hAnsi="宋体"/>
          <w:bCs/>
          <w:szCs w:val="28"/>
        </w:rPr>
        <w:fldChar w:fldCharType="end"/>
      </w:r>
    </w:p>
    <w:p w14:paraId="6641262C">
      <w:pPr>
        <w:tabs>
          <w:tab w:val="left" w:pos="2580"/>
          <w:tab w:val="center" w:pos="5121"/>
        </w:tabs>
        <w:snapToGrid w:val="0"/>
        <w:spacing w:line="360" w:lineRule="auto"/>
        <w:jc w:val="center"/>
        <w:outlineLvl w:val="0"/>
        <w:rPr>
          <w:rFonts w:hint="eastAsia" w:ascii="宋体" w:hAnsi="宋体" w:cs="宋体"/>
          <w:b/>
          <w:bCs/>
          <w:kern w:val="0"/>
          <w:sz w:val="36"/>
          <w:szCs w:val="36"/>
        </w:rPr>
      </w:pPr>
      <w:bookmarkStart w:id="3" w:name="_Toc3326"/>
      <w:r>
        <w:rPr>
          <w:rFonts w:hint="eastAsia" w:ascii="宋体" w:hAnsi="宋体" w:cs="宋体"/>
          <w:b/>
          <w:bCs/>
          <w:kern w:val="0"/>
          <w:sz w:val="36"/>
          <w:szCs w:val="36"/>
        </w:rPr>
        <w:t>第一部分　合同协议书</w:t>
      </w:r>
      <w:bookmarkEnd w:id="2"/>
      <w:bookmarkEnd w:id="3"/>
    </w:p>
    <w:p w14:paraId="16250D09">
      <w:pPr>
        <w:adjustRightInd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发包人（全称）：</w:t>
      </w:r>
      <w:r>
        <w:rPr>
          <w:rFonts w:hint="eastAsia" w:ascii="宋体" w:hAnsi="宋体" w:cs="宋体"/>
          <w:bCs/>
          <w:kern w:val="0"/>
          <w:sz w:val="24"/>
          <w:u w:val="single"/>
        </w:rPr>
        <w:t>南方医科大学皮肤病医院（广东省皮肤病医院、广东省皮肤性病防治中心、中国麻风防治研究中心）</w:t>
      </w:r>
    </w:p>
    <w:p w14:paraId="07A7D6B8">
      <w:pPr>
        <w:adjustRightInd w:val="0"/>
        <w:snapToGrid w:val="0"/>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勘察人（全称）：</w:t>
      </w:r>
      <w:r>
        <w:rPr>
          <w:rFonts w:ascii="宋体" w:hAnsi="宋体" w:cs="宋体"/>
          <w:b/>
          <w:kern w:val="0"/>
          <w:sz w:val="24"/>
        </w:rPr>
        <w:t>_____________________________</w:t>
      </w:r>
    </w:p>
    <w:p w14:paraId="3397286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根据《中华人民共和国民法典》、《中华人民共和国建筑法》、</w:t>
      </w:r>
      <w:r>
        <w:rPr>
          <w:rFonts w:hint="eastAsia" w:ascii="宋体" w:hAnsi="宋体"/>
          <w:sz w:val="24"/>
        </w:rPr>
        <w:t>《中华人民共和国招标投标法》</w:t>
      </w:r>
      <w:r>
        <w:rPr>
          <w:rFonts w:hint="eastAsia" w:ascii="宋体" w:hAnsi="宋体" w:cs="宋体"/>
          <w:kern w:val="0"/>
          <w:sz w:val="24"/>
        </w:rPr>
        <w:t>等相关法律法规的规定，遵循平等、自愿、公平和诚实信用的原则，双方就</w:t>
      </w:r>
      <w:r>
        <w:rPr>
          <w:rFonts w:hint="eastAsia" w:ascii="宋体" w:hAnsi="宋体" w:cs="宋体"/>
          <w:kern w:val="0"/>
          <w:sz w:val="24"/>
          <w:u w:val="single"/>
        </w:rPr>
        <w:t>广东省皮肤性病防治中心（南方医科大学皮肤病医院）白云院区建设项目</w:t>
      </w:r>
      <w:r>
        <w:rPr>
          <w:rFonts w:hint="eastAsia" w:ascii="宋体" w:hAnsi="宋体" w:cs="宋体"/>
          <w:kern w:val="0"/>
          <w:sz w:val="24"/>
        </w:rPr>
        <w:t>工程勘察有关事项协商一致，达成如下协议。</w:t>
      </w:r>
    </w:p>
    <w:p w14:paraId="30364648">
      <w:pPr>
        <w:tabs>
          <w:tab w:val="left" w:pos="540"/>
        </w:tabs>
        <w:adjustRightInd w:val="0"/>
        <w:snapToGrid w:val="0"/>
        <w:spacing w:line="360" w:lineRule="auto"/>
        <w:ind w:firstLine="482" w:firstLineChars="200"/>
        <w:jc w:val="left"/>
        <w:outlineLvl w:val="1"/>
        <w:rPr>
          <w:rFonts w:hint="eastAsia" w:ascii="宋体" w:hAnsi="宋体" w:cs="宋体"/>
          <w:b/>
          <w:kern w:val="0"/>
          <w:sz w:val="24"/>
        </w:rPr>
      </w:pPr>
      <w:bookmarkStart w:id="4" w:name="_Toc406150410"/>
      <w:bookmarkStart w:id="5" w:name="_Toc8066"/>
      <w:r>
        <w:rPr>
          <w:rFonts w:hint="eastAsia" w:ascii="宋体" w:hAnsi="宋体" w:cs="宋体"/>
          <w:b/>
          <w:kern w:val="0"/>
          <w:sz w:val="24"/>
        </w:rPr>
        <w:t>一、工程概况</w:t>
      </w:r>
      <w:bookmarkEnd w:id="4"/>
      <w:bookmarkEnd w:id="5"/>
    </w:p>
    <w:p w14:paraId="0DF7503B">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项目名称：</w:t>
      </w:r>
      <w:r>
        <w:rPr>
          <w:rFonts w:hint="eastAsia" w:ascii="宋体" w:hAnsi="宋体" w:cs="宋体"/>
          <w:kern w:val="0"/>
          <w:sz w:val="24"/>
          <w:u w:val="single"/>
        </w:rPr>
        <w:t>广东省皮肤性病防治中心（南方医科大学皮肤病医院）白云院区建设项目</w:t>
      </w:r>
    </w:p>
    <w:p w14:paraId="565A455F">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工程地点：</w:t>
      </w:r>
      <w:r>
        <w:rPr>
          <w:rFonts w:hint="eastAsia" w:ascii="宋体" w:hAnsi="宋体" w:cs="宋体"/>
          <w:kern w:val="0"/>
          <w:sz w:val="24"/>
          <w:u w:val="single"/>
        </w:rPr>
        <w:t>广东省广州市白云区石门街红星村珠岗路两侧</w:t>
      </w:r>
    </w:p>
    <w:p w14:paraId="37090D2B">
      <w:pPr>
        <w:adjustRightInd w:val="0"/>
        <w:snapToGrid w:val="0"/>
        <w:spacing w:line="360" w:lineRule="auto"/>
        <w:rPr>
          <w:rFonts w:hint="eastAsia" w:ascii="宋体" w:hAnsi="宋体" w:cs="宋体"/>
          <w:kern w:val="0"/>
          <w:sz w:val="24"/>
        </w:rPr>
      </w:pPr>
      <w:r>
        <w:rPr>
          <w:rFonts w:ascii="宋体" w:hAnsi="宋体" w:cs="宋体"/>
          <w:kern w:val="0"/>
          <w:sz w:val="24"/>
        </w:rPr>
        <w:t xml:space="preserve">    3.</w:t>
      </w:r>
      <w:r>
        <w:rPr>
          <w:rFonts w:hint="eastAsia" w:ascii="宋体" w:hAnsi="宋体" w:cs="宋体"/>
          <w:kern w:val="0"/>
          <w:sz w:val="24"/>
        </w:rPr>
        <w:t>工程规模、特征：</w:t>
      </w:r>
      <w:r>
        <w:rPr>
          <w:rFonts w:hint="eastAsia" w:ascii="宋体" w:hAnsi="宋体" w:cs="宋体"/>
          <w:kern w:val="0"/>
          <w:sz w:val="24"/>
          <w:u w:val="single"/>
        </w:rPr>
        <w:t>根据前期咨询单位成果，总建筑面积约106976平方米，其中地上建筑面积约71976平方米（门急诊综合楼建筑面积约26580平方米，住院综合楼建筑面积约35300平方米，防治科研综合楼建筑面积约9936平方米、污水处理站约160平方米），地下建筑面积约35000平方米。建设内容主要为：七项设施用房、单列大型设备用房、实验室、人防和地下车库及其他室外工程等。具体内容以可研批复为准。</w:t>
      </w:r>
      <w:r>
        <w:rPr>
          <w:rFonts w:ascii="宋体" w:hAnsi="宋体" w:cs="宋体"/>
          <w:kern w:val="0"/>
          <w:sz w:val="24"/>
        </w:rPr>
        <w:t xml:space="preserve">                                   </w:t>
      </w:r>
    </w:p>
    <w:p w14:paraId="41EA4E71">
      <w:pPr>
        <w:tabs>
          <w:tab w:val="left" w:pos="540"/>
        </w:tabs>
        <w:adjustRightInd w:val="0"/>
        <w:snapToGrid w:val="0"/>
        <w:spacing w:line="360" w:lineRule="auto"/>
        <w:ind w:firstLine="482" w:firstLineChars="200"/>
        <w:jc w:val="left"/>
        <w:outlineLvl w:val="1"/>
        <w:rPr>
          <w:rFonts w:hint="eastAsia" w:ascii="宋体" w:hAnsi="宋体" w:cs="宋体"/>
          <w:b/>
          <w:kern w:val="0"/>
          <w:sz w:val="24"/>
        </w:rPr>
      </w:pPr>
      <w:bookmarkStart w:id="6" w:name="_Toc28385"/>
      <w:r>
        <w:rPr>
          <w:rFonts w:hint="eastAsia" w:ascii="宋体" w:hAnsi="宋体" w:cs="宋体"/>
          <w:b/>
          <w:kern w:val="0"/>
          <w:sz w:val="24"/>
        </w:rPr>
        <w:t>二、勘察范围和阶段、技术要求及工作量</w:t>
      </w:r>
      <w:bookmarkEnd w:id="6"/>
    </w:p>
    <w:p w14:paraId="59B026E3">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勘察范围和阶段：</w:t>
      </w:r>
      <w:r>
        <w:rPr>
          <w:rFonts w:hint="eastAsia" w:ascii="宋体" w:hAnsi="宋体" w:cs="宋体"/>
          <w:kern w:val="0"/>
          <w:sz w:val="24"/>
          <w:u w:val="single"/>
        </w:rPr>
        <w:t xml:space="preserve">      /      。</w:t>
      </w:r>
    </w:p>
    <w:p w14:paraId="53B75756">
      <w:pPr>
        <w:adjustRightInd w:val="0"/>
        <w:snapToGrid w:val="0"/>
        <w:spacing w:line="360" w:lineRule="auto"/>
        <w:ind w:firstLine="480" w:firstLineChars="200"/>
        <w:jc w:val="left"/>
        <w:rPr>
          <w:rFonts w:hint="eastAsia" w:ascii="宋体" w:hAnsi="宋体" w:cs="宋体"/>
          <w:kern w:val="0"/>
          <w:sz w:val="24"/>
          <w:u w:val="single"/>
        </w:rPr>
      </w:pPr>
      <w:r>
        <w:rPr>
          <w:rFonts w:ascii="宋体" w:hAnsi="宋体" w:cs="宋体"/>
          <w:kern w:val="0"/>
          <w:sz w:val="24"/>
        </w:rPr>
        <w:t>2.</w:t>
      </w:r>
      <w:r>
        <w:rPr>
          <w:rFonts w:hint="eastAsia" w:ascii="宋体" w:hAnsi="宋体" w:cs="宋体"/>
          <w:kern w:val="0"/>
          <w:sz w:val="24"/>
        </w:rPr>
        <w:t>技术要求：</w:t>
      </w:r>
      <w:r>
        <w:rPr>
          <w:rFonts w:hint="eastAsia" w:ascii="宋体" w:hAnsi="宋体" w:cs="宋体"/>
          <w:kern w:val="0"/>
          <w:sz w:val="24"/>
          <w:u w:val="single"/>
        </w:rPr>
        <w:t xml:space="preserve">      /      。</w:t>
      </w:r>
    </w:p>
    <w:p w14:paraId="1F387372">
      <w:pPr>
        <w:adjustRightInd w:val="0"/>
        <w:snapToGrid w:val="0"/>
        <w:spacing w:line="360" w:lineRule="auto"/>
        <w:ind w:firstLine="480" w:firstLineChars="200"/>
        <w:jc w:val="left"/>
        <w:rPr>
          <w:rFonts w:hint="eastAsia" w:ascii="宋体" w:hAnsi="宋体" w:cs="宋体"/>
          <w:kern w:val="0"/>
          <w:sz w:val="24"/>
          <w:u w:val="single"/>
        </w:rPr>
      </w:pPr>
      <w:r>
        <w:rPr>
          <w:rFonts w:ascii="宋体" w:hAnsi="宋体" w:cs="宋体"/>
          <w:kern w:val="0"/>
          <w:sz w:val="24"/>
        </w:rPr>
        <w:t>3.</w:t>
      </w:r>
      <w:r>
        <w:rPr>
          <w:rFonts w:hint="eastAsia" w:ascii="宋体" w:hAnsi="宋体" w:cs="宋体"/>
          <w:kern w:val="0"/>
          <w:sz w:val="24"/>
        </w:rPr>
        <w:t>工作量：</w:t>
      </w:r>
      <w:r>
        <w:rPr>
          <w:rFonts w:hint="eastAsia" w:ascii="宋体" w:hAnsi="宋体" w:cs="宋体"/>
          <w:kern w:val="0"/>
          <w:sz w:val="24"/>
          <w:u w:val="single"/>
        </w:rPr>
        <w:t xml:space="preserve">      /     。</w:t>
      </w:r>
    </w:p>
    <w:p w14:paraId="5CD49C95">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u w:val="single"/>
        </w:rPr>
        <w:t>以上各项详见附件1《勘察任务书》</w:t>
      </w:r>
      <w:r>
        <w:rPr>
          <w:rFonts w:hint="eastAsia" w:ascii="宋体" w:hAnsi="宋体" w:cs="宋体"/>
          <w:kern w:val="0"/>
          <w:sz w:val="24"/>
        </w:rPr>
        <w:t>。</w:t>
      </w:r>
    </w:p>
    <w:p w14:paraId="5D14A34E">
      <w:pPr>
        <w:tabs>
          <w:tab w:val="left" w:pos="540"/>
        </w:tabs>
        <w:adjustRightInd w:val="0"/>
        <w:snapToGrid w:val="0"/>
        <w:spacing w:line="360" w:lineRule="auto"/>
        <w:ind w:firstLine="482" w:firstLineChars="200"/>
        <w:jc w:val="left"/>
        <w:outlineLvl w:val="1"/>
        <w:rPr>
          <w:rFonts w:hint="eastAsia" w:ascii="宋体" w:hAnsi="宋体" w:cs="宋体"/>
          <w:b/>
          <w:kern w:val="0"/>
          <w:sz w:val="24"/>
        </w:rPr>
      </w:pPr>
      <w:bookmarkStart w:id="7" w:name="_Toc3825"/>
      <w:bookmarkStart w:id="8" w:name="_Toc406150412"/>
      <w:r>
        <w:rPr>
          <w:rFonts w:hint="eastAsia" w:ascii="宋体" w:hAnsi="宋体" w:cs="宋体"/>
          <w:b/>
          <w:kern w:val="0"/>
          <w:sz w:val="24"/>
        </w:rPr>
        <w:t>三、合同工期</w:t>
      </w:r>
      <w:bookmarkEnd w:id="7"/>
      <w:bookmarkEnd w:id="8"/>
    </w:p>
    <w:p w14:paraId="5C9E6F40">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开工日期：</w:t>
      </w:r>
      <w:r>
        <w:rPr>
          <w:rFonts w:hint="eastAsia" w:ascii="宋体" w:hAnsi="宋体" w:cs="宋体"/>
          <w:kern w:val="0"/>
          <w:sz w:val="24"/>
          <w:u w:val="single"/>
        </w:rPr>
        <w:t>以发包人书面通知为准。</w:t>
      </w:r>
    </w:p>
    <w:p w14:paraId="6ADFFF2E">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成果提交日期：</w:t>
      </w:r>
      <w:r>
        <w:rPr>
          <w:rFonts w:hint="eastAsia" w:ascii="宋体" w:hAnsi="宋体" w:cs="宋体"/>
          <w:kern w:val="0"/>
          <w:sz w:val="24"/>
          <w:u w:val="single"/>
        </w:rPr>
        <w:t xml:space="preserve"> 详见附件1 。</w:t>
      </w:r>
    </w:p>
    <w:p w14:paraId="53636E22">
      <w:pPr>
        <w:adjustRightInd w:val="0"/>
        <w:snapToGrid w:val="0"/>
        <w:spacing w:line="360" w:lineRule="auto"/>
        <w:ind w:firstLine="480" w:firstLineChars="200"/>
        <w:rPr>
          <w:rFonts w:hint="eastAsia" w:ascii="宋体" w:hAnsi="宋体" w:cs="宋体"/>
          <w:kern w:val="0"/>
          <w:sz w:val="24"/>
        </w:rPr>
      </w:pPr>
      <w:r>
        <w:rPr>
          <w:rFonts w:ascii="宋体" w:hAnsi="宋体" w:cs="宋体"/>
          <w:kern w:val="0"/>
          <w:sz w:val="24"/>
        </w:rPr>
        <w:t>3.</w:t>
      </w:r>
      <w:r>
        <w:rPr>
          <w:rFonts w:hint="eastAsia" w:ascii="宋体" w:hAnsi="宋体" w:cs="宋体"/>
          <w:kern w:val="0"/>
          <w:sz w:val="24"/>
        </w:rPr>
        <w:t>合同工期（总日历天数）：</w:t>
      </w:r>
      <w:r>
        <w:rPr>
          <w:rFonts w:hint="eastAsia" w:ascii="宋体" w:hAnsi="宋体" w:cs="宋体"/>
          <w:kern w:val="0"/>
          <w:sz w:val="24"/>
          <w:u w:val="single"/>
        </w:rPr>
        <w:t>收到发包人发出各项勘察服务工作的开工通知之日起计，均在 30 日历天内提交各项勘察成果文件。</w:t>
      </w:r>
    </w:p>
    <w:p w14:paraId="31B09E7F">
      <w:pPr>
        <w:tabs>
          <w:tab w:val="left" w:pos="540"/>
        </w:tabs>
        <w:adjustRightInd w:val="0"/>
        <w:snapToGrid w:val="0"/>
        <w:spacing w:line="360" w:lineRule="auto"/>
        <w:ind w:firstLine="482" w:firstLineChars="200"/>
        <w:jc w:val="left"/>
        <w:outlineLvl w:val="1"/>
        <w:rPr>
          <w:rFonts w:hint="eastAsia" w:ascii="宋体" w:hAnsi="宋体" w:cs="宋体"/>
          <w:b/>
          <w:kern w:val="0"/>
          <w:sz w:val="24"/>
        </w:rPr>
      </w:pPr>
      <w:bookmarkStart w:id="9" w:name="_Toc406150413"/>
      <w:bookmarkStart w:id="10" w:name="_Toc23404"/>
      <w:r>
        <w:rPr>
          <w:rFonts w:hint="eastAsia" w:ascii="宋体" w:hAnsi="宋体" w:cs="宋体"/>
          <w:b/>
          <w:kern w:val="0"/>
          <w:sz w:val="24"/>
        </w:rPr>
        <w:t>四、质量标准</w:t>
      </w:r>
      <w:bookmarkEnd w:id="9"/>
      <w:bookmarkEnd w:id="10"/>
    </w:p>
    <w:p w14:paraId="6049DFD2">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质量标准：</w:t>
      </w:r>
      <w:r>
        <w:rPr>
          <w:rFonts w:hint="eastAsia" w:ascii="宋体" w:hAnsi="宋体" w:cs="宋体"/>
          <w:kern w:val="0"/>
          <w:sz w:val="24"/>
          <w:u w:val="single"/>
        </w:rPr>
        <w:t>符合《建设工程质量管理条例》《建设工程勘察设计管理条例》等国家及地方有关工程勘察管理法规和规章，达到行业相关规范技术标准等要求。勘察人实际完成的勘察工作量及勘察成果文件需经过设计单位与施工图审查单位审核，且通过发包人确认。</w:t>
      </w:r>
    </w:p>
    <w:p w14:paraId="4E1DA2CF">
      <w:pPr>
        <w:tabs>
          <w:tab w:val="left" w:pos="540"/>
        </w:tabs>
        <w:adjustRightInd w:val="0"/>
        <w:snapToGrid w:val="0"/>
        <w:spacing w:line="360" w:lineRule="auto"/>
        <w:ind w:firstLine="0" w:firstLineChars="0"/>
        <w:jc w:val="left"/>
        <w:outlineLvl w:val="1"/>
        <w:rPr>
          <w:rFonts w:hint="eastAsia" w:ascii="宋体" w:hAnsi="宋体" w:cs="宋体"/>
          <w:b/>
          <w:kern w:val="0"/>
          <w:sz w:val="24"/>
        </w:rPr>
      </w:pPr>
      <w:bookmarkStart w:id="11" w:name="_Toc406150414"/>
      <w:bookmarkStart w:id="12" w:name="_Toc10854"/>
      <w:r>
        <w:rPr>
          <w:rFonts w:hint="eastAsia" w:ascii="宋体" w:hAnsi="宋体" w:cs="宋体"/>
          <w:b/>
          <w:kern w:val="0"/>
          <w:sz w:val="24"/>
        </w:rPr>
        <w:t>五、合同价款</w:t>
      </w:r>
      <w:bookmarkEnd w:id="11"/>
      <w:bookmarkEnd w:id="12"/>
    </w:p>
    <w:p w14:paraId="3E0061EF">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合同价款金额：人民币（大写）</w:t>
      </w:r>
      <w:r>
        <w:rPr>
          <w:rFonts w:ascii="宋体" w:hAnsi="宋体" w:cs="宋体"/>
          <w:kern w:val="0"/>
          <w:sz w:val="24"/>
        </w:rPr>
        <w:t>____________ (¥__________</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，详见附件3《</w:t>
      </w:r>
      <w:r>
        <w:rPr>
          <w:rFonts w:hint="eastAsia" w:ascii="宋体" w:hAnsi="宋体" w:cs="宋体"/>
          <w:kern w:val="0"/>
          <w:sz w:val="24"/>
          <w:u w:val="single"/>
        </w:rPr>
        <w:t>勘察费用报价表与支付规则</w:t>
      </w:r>
      <w:r>
        <w:rPr>
          <w:rFonts w:hint="eastAsia" w:ascii="宋体" w:hAnsi="宋体" w:cs="宋体"/>
          <w:kern w:val="0"/>
          <w:sz w:val="24"/>
        </w:rPr>
        <w:t>》。</w:t>
      </w:r>
    </w:p>
    <w:p w14:paraId="019BC95E">
      <w:pPr>
        <w:adjustRightInd w:val="0"/>
        <w:snapToGrid w:val="0"/>
        <w:spacing w:line="360" w:lineRule="auto"/>
        <w:ind w:firstLine="480" w:firstLineChars="200"/>
        <w:jc w:val="both"/>
        <w:rPr>
          <w:rFonts w:hint="eastAsia" w:ascii="宋体" w:hAnsi="宋体" w:cs="宋体"/>
          <w:kern w:val="0"/>
          <w:sz w:val="24"/>
          <w:u w:val="single"/>
        </w:rPr>
      </w:pPr>
      <w:r>
        <w:rPr>
          <w:rFonts w:ascii="宋体" w:hAnsi="宋体" w:cs="宋体"/>
          <w:kern w:val="0"/>
          <w:sz w:val="24"/>
        </w:rPr>
        <w:t>2.</w:t>
      </w:r>
      <w:r>
        <w:rPr>
          <w:rFonts w:hint="eastAsia" w:ascii="宋体" w:hAnsi="宋体" w:cs="宋体"/>
          <w:kern w:val="0"/>
          <w:sz w:val="24"/>
        </w:rPr>
        <w:t>合同价款形式：</w:t>
      </w:r>
      <w:bookmarkStart w:id="13" w:name="_Hlk184046751"/>
      <w:r>
        <w:rPr>
          <w:rFonts w:hint="eastAsia" w:ascii="宋体" w:hAnsi="宋体" w:cs="宋体"/>
          <w:kern w:val="0"/>
          <w:sz w:val="24"/>
          <w:u w:val="single"/>
        </w:rPr>
        <w:t>岩土工程勘察费用综合单价包干，岩土工程勘察工程量在16000m以内部分按中标综合单价据实结算，超出暂定工程量16000米的部分，如果中标综合单价高于130元/米时，按130元/米的综合单价进行结算，如果中标综合单价不超过130元/米时，按中标综合单价进行结算。</w:t>
      </w:r>
    </w:p>
    <w:p w14:paraId="247A9243">
      <w:pPr>
        <w:adjustRightInd w:val="0"/>
        <w:snapToGrid w:val="0"/>
        <w:spacing w:line="360" w:lineRule="auto"/>
        <w:ind w:firstLine="480" w:firstLineChars="200"/>
        <w:jc w:val="both"/>
        <w:rPr>
          <w:rFonts w:hint="eastAsia" w:ascii="宋体" w:hAnsi="宋体" w:cs="宋体"/>
          <w:kern w:val="0"/>
          <w:sz w:val="24"/>
          <w:u w:val="single"/>
        </w:rPr>
      </w:pPr>
      <w:r>
        <w:rPr>
          <w:rFonts w:hint="eastAsia" w:ascii="宋体" w:hAnsi="宋体" w:cs="宋体"/>
          <w:kern w:val="0"/>
          <w:sz w:val="24"/>
          <w:u w:val="single"/>
        </w:rPr>
        <w:t>3.土壤氡浓度检测费用总价包干，要求土壤氡浓度检测实施工程量不少于360点，超出的360点的部分，不予结算；</w:t>
      </w:r>
    </w:p>
    <w:p w14:paraId="7A618D5B">
      <w:pPr>
        <w:tabs>
          <w:tab w:val="left" w:pos="540"/>
        </w:tabs>
        <w:adjustRightInd w:val="0"/>
        <w:snapToGrid w:val="0"/>
        <w:spacing w:line="360" w:lineRule="auto"/>
        <w:ind w:firstLine="480" w:firstLineChars="200"/>
        <w:jc w:val="left"/>
        <w:outlineLvl w:val="1"/>
        <w:rPr>
          <w:rFonts w:hint="eastAsia" w:ascii="宋体" w:hAnsi="宋体" w:cs="宋体"/>
          <w:b/>
          <w:kern w:val="0"/>
          <w:sz w:val="24"/>
        </w:rPr>
      </w:pPr>
      <w:r>
        <w:rPr>
          <w:rFonts w:hint="eastAsia" w:ascii="宋体" w:hAnsi="宋体" w:cs="宋体"/>
          <w:kern w:val="0"/>
          <w:sz w:val="24"/>
          <w:u w:val="single"/>
        </w:rPr>
        <w:t>4.工程物探费用、工程测量费用总价包干，其他工作内容的费用结算不作调整，具体工作内容详见勘察任务书。完成本项目勘察任务书、合同条款及招标人要求所需费用均已包含在上述投标报价中，招标人不再另行结算。</w:t>
      </w:r>
      <w:bookmarkEnd w:id="13"/>
      <w:bookmarkStart w:id="14" w:name="_Toc406150415"/>
      <w:bookmarkStart w:id="15" w:name="_Toc12515"/>
    </w:p>
    <w:p w14:paraId="45E5B693">
      <w:pPr>
        <w:tabs>
          <w:tab w:val="left" w:pos="540"/>
        </w:tabs>
        <w:adjustRightInd w:val="0"/>
        <w:snapToGrid w:val="0"/>
        <w:spacing w:line="360" w:lineRule="auto"/>
        <w:ind w:firstLine="482" w:firstLineChars="200"/>
        <w:jc w:val="left"/>
        <w:outlineLvl w:val="1"/>
        <w:rPr>
          <w:rFonts w:hint="eastAsia" w:ascii="宋体" w:hAnsi="宋体" w:cs="宋体"/>
          <w:b/>
          <w:kern w:val="0"/>
          <w:sz w:val="24"/>
        </w:rPr>
      </w:pPr>
      <w:r>
        <w:rPr>
          <w:rFonts w:hint="eastAsia" w:ascii="宋体" w:hAnsi="宋体" w:cs="宋体"/>
          <w:b/>
          <w:kern w:val="0"/>
          <w:sz w:val="24"/>
        </w:rPr>
        <w:t>六、合同文件构成</w:t>
      </w:r>
      <w:bookmarkEnd w:id="14"/>
      <w:bookmarkEnd w:id="15"/>
    </w:p>
    <w:p w14:paraId="00C22A01">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下列文件成为本合同的组成部分，具有同等法律效力，合同文件应是互为解释，互为说明，除合同另有约定外，解释的优先顺序如下：</w:t>
      </w:r>
    </w:p>
    <w:p w14:paraId="081FD1C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）合同协议书；</w:t>
      </w:r>
    </w:p>
    <w:p w14:paraId="2920F8A5">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）专用合同条款</w:t>
      </w:r>
    </w:p>
    <w:p w14:paraId="35922AF9">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（3）招标文件（含招标文件补充文件、澄清文件、答疑文件等）；</w:t>
      </w:r>
    </w:p>
    <w:p w14:paraId="20E3CAC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（4）通用合同条款；</w:t>
      </w:r>
    </w:p>
    <w:p w14:paraId="78216D0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（5）中标通知书；</w:t>
      </w:r>
    </w:p>
    <w:p w14:paraId="3E9072C4">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（6）技术标准和要求；</w:t>
      </w:r>
    </w:p>
    <w:p w14:paraId="6DECF53A">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（7）图纸；</w:t>
      </w:r>
    </w:p>
    <w:p w14:paraId="6C370EF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（8）投标文件及其附件；</w:t>
      </w:r>
    </w:p>
    <w:p w14:paraId="58778D14">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（9）其他合同文件。</w:t>
      </w:r>
    </w:p>
    <w:p w14:paraId="27B9E3A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在合同履行过程中形成的与合同有关的文件构成合同文件组成部分。</w:t>
      </w:r>
    </w:p>
    <w:p w14:paraId="728CEECA">
      <w:pPr>
        <w:tabs>
          <w:tab w:val="left" w:pos="540"/>
        </w:tabs>
        <w:adjustRightInd w:val="0"/>
        <w:snapToGrid w:val="0"/>
        <w:spacing w:line="360" w:lineRule="auto"/>
        <w:ind w:firstLine="482" w:firstLineChars="200"/>
        <w:jc w:val="left"/>
        <w:outlineLvl w:val="1"/>
        <w:rPr>
          <w:rFonts w:hint="eastAsia" w:ascii="宋体" w:hAnsi="宋体" w:cs="宋体"/>
          <w:b/>
          <w:kern w:val="0"/>
          <w:sz w:val="24"/>
        </w:rPr>
      </w:pPr>
      <w:bookmarkStart w:id="16" w:name="_Toc20765"/>
      <w:r>
        <w:rPr>
          <w:rFonts w:hint="eastAsia" w:ascii="宋体" w:hAnsi="宋体" w:cs="宋体"/>
          <w:b/>
          <w:kern w:val="0"/>
          <w:sz w:val="24"/>
        </w:rPr>
        <w:t>七、承诺</w:t>
      </w:r>
      <w:bookmarkEnd w:id="16"/>
    </w:p>
    <w:p w14:paraId="4CC29666">
      <w:pPr>
        <w:tabs>
          <w:tab w:val="left" w:pos="720"/>
        </w:tabs>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 xml:space="preserve"> 1.</w:t>
      </w:r>
      <w:r>
        <w:rPr>
          <w:rFonts w:hint="eastAsia" w:ascii="宋体" w:hAnsi="宋体" w:cs="宋体"/>
          <w:kern w:val="0"/>
          <w:sz w:val="24"/>
        </w:rPr>
        <w:t>发包人承诺按照法律规定履行项目审批手续，按照合同约定提供工程勘察条件和相关资料，并按照合同约定的期限和方式支付合同价款。</w:t>
      </w:r>
    </w:p>
    <w:p w14:paraId="10BA3C87">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 xml:space="preserve"> 2.</w:t>
      </w:r>
      <w:r>
        <w:rPr>
          <w:rFonts w:hint="eastAsia" w:ascii="宋体" w:hAnsi="宋体" w:cs="宋体"/>
          <w:kern w:val="0"/>
          <w:sz w:val="24"/>
        </w:rPr>
        <w:t>勘察人承诺按照法律法规和技术标准规定及合同约定提供勘察技术服务。　</w:t>
      </w:r>
    </w:p>
    <w:p w14:paraId="564B0849">
      <w:pPr>
        <w:tabs>
          <w:tab w:val="left" w:pos="540"/>
          <w:tab w:val="left" w:pos="720"/>
        </w:tabs>
        <w:adjustRightInd w:val="0"/>
        <w:snapToGrid w:val="0"/>
        <w:spacing w:line="360" w:lineRule="auto"/>
        <w:ind w:firstLine="482" w:firstLineChars="200"/>
        <w:jc w:val="left"/>
        <w:outlineLvl w:val="1"/>
        <w:rPr>
          <w:rFonts w:hint="eastAsia" w:ascii="宋体" w:hAnsi="宋体" w:cs="宋体"/>
          <w:b/>
          <w:kern w:val="0"/>
          <w:sz w:val="24"/>
        </w:rPr>
      </w:pPr>
      <w:bookmarkStart w:id="17" w:name="_Toc27536"/>
      <w:bookmarkStart w:id="18" w:name="_Toc406150417"/>
      <w:r>
        <w:rPr>
          <w:rFonts w:hint="eastAsia" w:ascii="宋体" w:hAnsi="宋体" w:cs="宋体"/>
          <w:b/>
          <w:kern w:val="0"/>
          <w:sz w:val="24"/>
        </w:rPr>
        <w:t>八、词语定义</w:t>
      </w:r>
      <w:bookmarkEnd w:id="17"/>
      <w:bookmarkEnd w:id="18"/>
    </w:p>
    <w:p w14:paraId="38F7A4ED">
      <w:pPr>
        <w:tabs>
          <w:tab w:val="left" w:pos="540"/>
          <w:tab w:val="left" w:pos="72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本合同协议书中词语含义与合同第二部分《通用合同条款》中的词语含义相同。</w:t>
      </w:r>
      <w:bookmarkStart w:id="19" w:name="_Toc351203489"/>
      <w:bookmarkStart w:id="20" w:name="_Toc406150418"/>
    </w:p>
    <w:p w14:paraId="6B273480">
      <w:pPr>
        <w:tabs>
          <w:tab w:val="left" w:pos="540"/>
          <w:tab w:val="left" w:pos="720"/>
        </w:tabs>
        <w:adjustRightInd w:val="0"/>
        <w:snapToGrid w:val="0"/>
        <w:spacing w:line="360" w:lineRule="auto"/>
        <w:ind w:firstLine="482" w:firstLineChars="200"/>
        <w:jc w:val="left"/>
        <w:outlineLvl w:val="1"/>
        <w:rPr>
          <w:rFonts w:hint="eastAsia" w:ascii="宋体" w:hAnsi="宋体" w:cs="宋体"/>
          <w:b/>
          <w:kern w:val="0"/>
          <w:sz w:val="24"/>
        </w:rPr>
      </w:pPr>
      <w:bookmarkStart w:id="21" w:name="_Toc10308"/>
      <w:r>
        <w:rPr>
          <w:rFonts w:hint="eastAsia" w:ascii="宋体" w:hAnsi="宋体" w:cs="宋体"/>
          <w:b/>
          <w:kern w:val="0"/>
          <w:sz w:val="24"/>
        </w:rPr>
        <w:t>九、签订时间</w:t>
      </w:r>
      <w:bookmarkEnd w:id="19"/>
      <w:bookmarkEnd w:id="20"/>
      <w:bookmarkEnd w:id="21"/>
    </w:p>
    <w:p w14:paraId="4C943181">
      <w:pPr>
        <w:snapToGrid w:val="0"/>
        <w:spacing w:line="360" w:lineRule="auto"/>
        <w:ind w:firstLine="480" w:firstLineChars="200"/>
        <w:rPr>
          <w:rFonts w:hint="eastAsia" w:ascii="宋体" w:hAnsi="宋体"/>
          <w:bCs/>
          <w:sz w:val="24"/>
        </w:rPr>
      </w:pPr>
      <w:r>
        <w:rPr>
          <w:rFonts w:hint="eastAsia" w:ascii="宋体" w:hAnsi="宋体"/>
          <w:bCs/>
          <w:sz w:val="24"/>
        </w:rPr>
        <w:t>本合同于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日签订。</w:t>
      </w:r>
    </w:p>
    <w:p w14:paraId="6E3FB62E">
      <w:pPr>
        <w:tabs>
          <w:tab w:val="left" w:pos="540"/>
          <w:tab w:val="left" w:pos="720"/>
        </w:tabs>
        <w:adjustRightInd w:val="0"/>
        <w:snapToGrid w:val="0"/>
        <w:spacing w:line="360" w:lineRule="auto"/>
        <w:ind w:firstLine="482" w:firstLineChars="200"/>
        <w:jc w:val="left"/>
        <w:outlineLvl w:val="1"/>
        <w:rPr>
          <w:rFonts w:hint="eastAsia" w:ascii="宋体" w:hAnsi="宋体" w:cs="宋体"/>
          <w:b/>
          <w:kern w:val="0"/>
          <w:sz w:val="24"/>
        </w:rPr>
      </w:pPr>
      <w:bookmarkStart w:id="22" w:name="_Toc5550"/>
      <w:bookmarkStart w:id="23" w:name="_Toc406150419"/>
      <w:bookmarkStart w:id="24" w:name="_Toc351203490"/>
      <w:r>
        <w:rPr>
          <w:rFonts w:hint="eastAsia" w:ascii="宋体" w:hAnsi="宋体" w:cs="宋体"/>
          <w:b/>
          <w:kern w:val="0"/>
          <w:sz w:val="24"/>
        </w:rPr>
        <w:t>十、签订地点</w:t>
      </w:r>
      <w:bookmarkEnd w:id="22"/>
      <w:bookmarkEnd w:id="23"/>
      <w:bookmarkEnd w:id="24"/>
    </w:p>
    <w:p w14:paraId="4061624D">
      <w:pPr>
        <w:snapToGrid w:val="0"/>
        <w:spacing w:line="360" w:lineRule="auto"/>
        <w:ind w:firstLine="480" w:firstLineChars="200"/>
        <w:rPr>
          <w:rFonts w:hint="eastAsia" w:ascii="宋体" w:hAnsi="宋体"/>
          <w:bCs/>
          <w:sz w:val="24"/>
        </w:rPr>
      </w:pPr>
      <w:r>
        <w:rPr>
          <w:rFonts w:hint="eastAsia" w:ascii="宋体" w:hAnsi="宋体"/>
          <w:bCs/>
          <w:sz w:val="24"/>
        </w:rPr>
        <w:t>本合同在</w:t>
      </w:r>
      <w:r>
        <w:rPr>
          <w:rFonts w:hint="eastAsia" w:ascii="宋体" w:hAnsi="宋体"/>
          <w:bCs/>
          <w:sz w:val="24"/>
          <w:u w:val="single"/>
        </w:rPr>
        <w:t xml:space="preserve">         </w:t>
      </w:r>
      <w:r>
        <w:rPr>
          <w:rFonts w:hint="eastAsia" w:ascii="宋体" w:hAnsi="宋体"/>
          <w:bCs/>
          <w:sz w:val="24"/>
        </w:rPr>
        <w:t>签订。</w:t>
      </w:r>
    </w:p>
    <w:p w14:paraId="612765EB">
      <w:pPr>
        <w:tabs>
          <w:tab w:val="left" w:pos="540"/>
          <w:tab w:val="left" w:pos="720"/>
        </w:tabs>
        <w:adjustRightInd w:val="0"/>
        <w:snapToGrid w:val="0"/>
        <w:spacing w:line="360" w:lineRule="auto"/>
        <w:ind w:firstLine="482" w:firstLineChars="200"/>
        <w:jc w:val="left"/>
        <w:outlineLvl w:val="1"/>
        <w:rPr>
          <w:rFonts w:hint="eastAsia" w:ascii="宋体" w:hAnsi="宋体" w:cs="宋体"/>
          <w:b/>
          <w:kern w:val="0"/>
          <w:sz w:val="24"/>
        </w:rPr>
      </w:pPr>
      <w:bookmarkStart w:id="25" w:name="_Toc406150420"/>
      <w:bookmarkStart w:id="26" w:name="_Toc351203492"/>
      <w:bookmarkStart w:id="27" w:name="_Toc19407"/>
      <w:r>
        <w:rPr>
          <w:rFonts w:hint="eastAsia" w:ascii="宋体" w:hAnsi="宋体" w:cs="宋体"/>
          <w:b/>
          <w:kern w:val="0"/>
          <w:sz w:val="24"/>
        </w:rPr>
        <w:t>十一、合同生效</w:t>
      </w:r>
      <w:bookmarkEnd w:id="25"/>
      <w:bookmarkEnd w:id="26"/>
      <w:bookmarkEnd w:id="27"/>
    </w:p>
    <w:p w14:paraId="68B9DC99">
      <w:pPr>
        <w:adjustRightInd w:val="0"/>
        <w:snapToGrid w:val="0"/>
        <w:spacing w:line="360" w:lineRule="auto"/>
        <w:ind w:firstLine="480" w:firstLineChars="200"/>
        <w:rPr>
          <w:rFonts w:hint="eastAsia" w:ascii="宋体" w:hAnsi="宋体"/>
          <w:bCs/>
          <w:sz w:val="24"/>
        </w:rPr>
      </w:pPr>
      <w:r>
        <w:rPr>
          <w:rFonts w:hint="eastAsia" w:ascii="宋体" w:hAnsi="宋体"/>
          <w:bCs/>
          <w:sz w:val="24"/>
        </w:rPr>
        <w:t>本合同自</w:t>
      </w:r>
      <w:r>
        <w:rPr>
          <w:rFonts w:hint="eastAsia" w:ascii="宋体" w:hAnsi="宋体"/>
          <w:bCs/>
          <w:sz w:val="24"/>
          <w:u w:val="single"/>
        </w:rPr>
        <w:t xml:space="preserve"> 双方法定代表人或授权代表签名并盖章之日起 </w:t>
      </w:r>
      <w:r>
        <w:rPr>
          <w:rFonts w:hint="eastAsia" w:ascii="宋体" w:hAnsi="宋体"/>
          <w:bCs/>
          <w:sz w:val="24"/>
        </w:rPr>
        <w:t>生效。</w:t>
      </w:r>
    </w:p>
    <w:p w14:paraId="7CFE4D2D">
      <w:pPr>
        <w:tabs>
          <w:tab w:val="left" w:pos="540"/>
          <w:tab w:val="left" w:pos="720"/>
        </w:tabs>
        <w:adjustRightInd w:val="0"/>
        <w:snapToGrid w:val="0"/>
        <w:spacing w:line="360" w:lineRule="auto"/>
        <w:ind w:firstLine="482" w:firstLineChars="200"/>
        <w:jc w:val="left"/>
        <w:outlineLvl w:val="1"/>
        <w:rPr>
          <w:rFonts w:hint="eastAsia" w:ascii="宋体" w:hAnsi="宋体" w:cs="宋体"/>
          <w:b/>
          <w:kern w:val="0"/>
          <w:sz w:val="24"/>
        </w:rPr>
      </w:pPr>
      <w:bookmarkStart w:id="28" w:name="_Toc13181"/>
      <w:r>
        <w:rPr>
          <w:rFonts w:hint="eastAsia" w:ascii="宋体" w:hAnsi="宋体" w:cs="宋体"/>
          <w:b/>
          <w:kern w:val="0"/>
          <w:sz w:val="24"/>
        </w:rPr>
        <w:t>十二、合同份数</w:t>
      </w:r>
      <w:bookmarkEnd w:id="28"/>
    </w:p>
    <w:p w14:paraId="2D8F3A2B">
      <w:pPr>
        <w:adjustRightInd w:val="0"/>
        <w:snapToGrid w:val="0"/>
        <w:spacing w:line="360" w:lineRule="auto"/>
        <w:ind w:firstLine="480" w:firstLineChars="200"/>
        <w:rPr>
          <w:rFonts w:hint="eastAsia" w:ascii="宋体" w:hAnsi="宋体"/>
          <w:bCs/>
          <w:sz w:val="24"/>
        </w:rPr>
      </w:pPr>
      <w:r>
        <w:rPr>
          <w:rFonts w:hint="eastAsia" w:ascii="宋体" w:hAnsi="宋体"/>
          <w:bCs/>
          <w:sz w:val="24"/>
        </w:rPr>
        <w:t>本合同一式</w:t>
      </w:r>
      <w:r>
        <w:rPr>
          <w:rFonts w:hint="eastAsia" w:ascii="宋体" w:hAnsi="宋体"/>
          <w:bCs/>
          <w:sz w:val="24"/>
          <w:u w:val="single"/>
        </w:rPr>
        <w:t xml:space="preserve">  8  </w:t>
      </w:r>
      <w:r>
        <w:rPr>
          <w:rFonts w:hint="eastAsia" w:ascii="宋体" w:hAnsi="宋体"/>
          <w:bCs/>
          <w:sz w:val="24"/>
        </w:rPr>
        <w:t>份，具有同等法律效力，发包人执</w:t>
      </w:r>
      <w:r>
        <w:rPr>
          <w:rFonts w:hint="eastAsia" w:ascii="宋体" w:hAnsi="宋体" w:cs="宋体"/>
          <w:bCs/>
          <w:sz w:val="24"/>
          <w:u w:val="single"/>
        </w:rPr>
        <w:t xml:space="preserve">  4  </w:t>
      </w:r>
      <w:r>
        <w:rPr>
          <w:rFonts w:hint="eastAsia" w:ascii="宋体" w:hAnsi="宋体"/>
          <w:bCs/>
          <w:sz w:val="24"/>
        </w:rPr>
        <w:t>份，勘察人执</w:t>
      </w:r>
      <w:r>
        <w:rPr>
          <w:rFonts w:hint="eastAsia" w:ascii="宋体" w:hAnsi="宋体"/>
          <w:bCs/>
          <w:sz w:val="24"/>
          <w:u w:val="single"/>
        </w:rPr>
        <w:t xml:space="preserve">  4  </w:t>
      </w:r>
      <w:r>
        <w:rPr>
          <w:rFonts w:hint="eastAsia" w:ascii="宋体" w:hAnsi="宋体"/>
          <w:bCs/>
          <w:sz w:val="24"/>
        </w:rPr>
        <w:t>份。</w:t>
      </w:r>
    </w:p>
    <w:p w14:paraId="64FEA88B">
      <w:pPr>
        <w:adjustRightInd w:val="0"/>
        <w:snapToGrid w:val="0"/>
        <w:spacing w:line="360" w:lineRule="auto"/>
        <w:ind w:firstLine="480" w:firstLineChars="200"/>
        <w:rPr>
          <w:rFonts w:hint="eastAsia" w:ascii="宋体" w:hAnsi="宋体"/>
          <w:bCs/>
          <w:sz w:val="24"/>
        </w:rPr>
      </w:pPr>
    </w:p>
    <w:p w14:paraId="739864CB">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 xml:space="preserve">发包人：（盖章）               勘察人：（盖章）             </w:t>
      </w:r>
    </w:p>
    <w:p w14:paraId="1BCBA9A4">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法定代表人：                  法定代表人：</w:t>
      </w:r>
    </w:p>
    <w:p w14:paraId="7136D900">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（签字）                      （签字）</w:t>
      </w:r>
    </w:p>
    <w:p w14:paraId="07FF5B70">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或委托代理人：                或委托代理人：</w:t>
      </w:r>
    </w:p>
    <w:p w14:paraId="651EA776">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（签字）                      （签字）</w:t>
      </w:r>
    </w:p>
    <w:p w14:paraId="1F585B73">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统一社会信用代码：</w:t>
      </w:r>
      <w:r>
        <w:rPr>
          <w:rFonts w:hint="eastAsia" w:ascii="宋体" w:hAnsi="宋体"/>
          <w:bCs/>
          <w:sz w:val="24"/>
          <w:u w:val="single"/>
        </w:rPr>
        <w:t xml:space="preserve">        </w:t>
      </w:r>
      <w:r>
        <w:rPr>
          <w:rFonts w:hint="eastAsia" w:ascii="宋体" w:hAnsi="宋体"/>
          <w:bCs/>
          <w:sz w:val="24"/>
        </w:rPr>
        <w:t xml:space="preserve">    统一社会信用代码：</w:t>
      </w:r>
      <w:r>
        <w:rPr>
          <w:rFonts w:hint="eastAsia" w:ascii="宋体" w:hAnsi="宋体"/>
          <w:bCs/>
          <w:sz w:val="24"/>
          <w:u w:val="single"/>
        </w:rPr>
        <w:t xml:space="preserve">          </w:t>
      </w:r>
    </w:p>
    <w:p w14:paraId="223E6D92">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地址：</w:t>
      </w:r>
      <w:r>
        <w:rPr>
          <w:rFonts w:hint="eastAsia" w:ascii="宋体" w:hAnsi="宋体"/>
          <w:bCs/>
          <w:sz w:val="24"/>
          <w:u w:val="single"/>
        </w:rPr>
        <w:t xml:space="preserve">                    </w:t>
      </w:r>
      <w:r>
        <w:rPr>
          <w:rFonts w:hint="eastAsia" w:ascii="宋体" w:hAnsi="宋体"/>
          <w:bCs/>
          <w:sz w:val="24"/>
        </w:rPr>
        <w:t xml:space="preserve">    地址：</w:t>
      </w:r>
      <w:r>
        <w:rPr>
          <w:rFonts w:hint="eastAsia" w:ascii="宋体" w:hAnsi="宋体"/>
          <w:bCs/>
          <w:sz w:val="24"/>
          <w:u w:val="single"/>
        </w:rPr>
        <w:t xml:space="preserve">                      </w:t>
      </w:r>
    </w:p>
    <w:p w14:paraId="0552C237">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邮政编码：</w:t>
      </w:r>
      <w:r>
        <w:rPr>
          <w:rFonts w:hint="eastAsia" w:ascii="宋体" w:hAnsi="宋体"/>
          <w:bCs/>
          <w:sz w:val="24"/>
          <w:u w:val="single"/>
        </w:rPr>
        <w:t xml:space="preserve">                </w:t>
      </w:r>
      <w:r>
        <w:rPr>
          <w:rFonts w:hint="eastAsia" w:ascii="宋体" w:hAnsi="宋体"/>
          <w:bCs/>
          <w:sz w:val="24"/>
        </w:rPr>
        <w:t xml:space="preserve">    邮政编码：</w:t>
      </w:r>
      <w:r>
        <w:rPr>
          <w:rFonts w:hint="eastAsia" w:ascii="宋体" w:hAnsi="宋体"/>
          <w:bCs/>
          <w:sz w:val="24"/>
          <w:u w:val="single"/>
        </w:rPr>
        <w:t xml:space="preserve">                  </w:t>
      </w:r>
    </w:p>
    <w:p w14:paraId="64FF84E0">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电话：</w:t>
      </w:r>
      <w:r>
        <w:rPr>
          <w:rFonts w:hint="eastAsia" w:ascii="宋体" w:hAnsi="宋体"/>
          <w:bCs/>
          <w:sz w:val="24"/>
          <w:u w:val="single"/>
        </w:rPr>
        <w:t xml:space="preserve">                    </w:t>
      </w:r>
      <w:r>
        <w:rPr>
          <w:rFonts w:hint="eastAsia" w:ascii="宋体" w:hAnsi="宋体"/>
          <w:bCs/>
          <w:sz w:val="24"/>
        </w:rPr>
        <w:t xml:space="preserve">    电话：</w:t>
      </w:r>
      <w:r>
        <w:rPr>
          <w:rFonts w:hint="eastAsia" w:ascii="宋体" w:hAnsi="宋体"/>
          <w:bCs/>
          <w:sz w:val="24"/>
          <w:u w:val="single"/>
        </w:rPr>
        <w:t xml:space="preserve">                      </w:t>
      </w:r>
    </w:p>
    <w:p w14:paraId="4146AB02">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传真：</w:t>
      </w:r>
      <w:r>
        <w:rPr>
          <w:rFonts w:hint="eastAsia" w:ascii="宋体" w:hAnsi="宋体"/>
          <w:bCs/>
          <w:sz w:val="24"/>
          <w:u w:val="single"/>
        </w:rPr>
        <w:t xml:space="preserve">                    </w:t>
      </w:r>
      <w:r>
        <w:rPr>
          <w:rFonts w:hint="eastAsia" w:ascii="宋体" w:hAnsi="宋体"/>
          <w:bCs/>
          <w:sz w:val="24"/>
        </w:rPr>
        <w:t xml:space="preserve">    传真：</w:t>
      </w:r>
      <w:r>
        <w:rPr>
          <w:rFonts w:hint="eastAsia" w:ascii="宋体" w:hAnsi="宋体"/>
          <w:bCs/>
          <w:sz w:val="24"/>
          <w:u w:val="single"/>
        </w:rPr>
        <w:t xml:space="preserve">                      </w:t>
      </w:r>
    </w:p>
    <w:p w14:paraId="1161DA77">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电子邮箱：</w:t>
      </w:r>
      <w:r>
        <w:rPr>
          <w:rFonts w:hint="eastAsia" w:ascii="宋体" w:hAnsi="宋体"/>
          <w:bCs/>
          <w:sz w:val="24"/>
          <w:u w:val="single"/>
        </w:rPr>
        <w:t xml:space="preserve">                </w:t>
      </w:r>
      <w:r>
        <w:rPr>
          <w:rFonts w:hint="eastAsia" w:ascii="宋体" w:hAnsi="宋体"/>
          <w:bCs/>
          <w:sz w:val="24"/>
        </w:rPr>
        <w:t xml:space="preserve">    电子邮箱：</w:t>
      </w:r>
      <w:r>
        <w:rPr>
          <w:rFonts w:hint="eastAsia" w:ascii="宋体" w:hAnsi="宋体"/>
          <w:bCs/>
          <w:sz w:val="24"/>
          <w:u w:val="single"/>
        </w:rPr>
        <w:t xml:space="preserve">                  </w:t>
      </w:r>
      <w:r>
        <w:rPr>
          <w:rFonts w:hint="eastAsia" w:ascii="宋体" w:hAnsi="宋体"/>
          <w:bCs/>
          <w:sz w:val="24"/>
        </w:rPr>
        <w:t xml:space="preserve"> </w:t>
      </w:r>
    </w:p>
    <w:p w14:paraId="43D4A73E">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开户银行：</w:t>
      </w:r>
      <w:r>
        <w:rPr>
          <w:rFonts w:hint="eastAsia" w:ascii="宋体" w:hAnsi="宋体"/>
          <w:bCs/>
          <w:sz w:val="24"/>
          <w:u w:val="single"/>
        </w:rPr>
        <w:t xml:space="preserve">                </w:t>
      </w:r>
      <w:r>
        <w:rPr>
          <w:rFonts w:hint="eastAsia" w:ascii="宋体" w:hAnsi="宋体"/>
          <w:bCs/>
          <w:sz w:val="24"/>
        </w:rPr>
        <w:t xml:space="preserve">    开户银行：</w:t>
      </w:r>
      <w:r>
        <w:rPr>
          <w:rFonts w:hint="eastAsia" w:ascii="宋体" w:hAnsi="宋体"/>
          <w:bCs/>
          <w:sz w:val="24"/>
          <w:u w:val="single"/>
        </w:rPr>
        <w:t xml:space="preserve">                  </w:t>
      </w:r>
    </w:p>
    <w:p w14:paraId="097AC308">
      <w:pPr>
        <w:adjustRightInd w:val="0"/>
        <w:snapToGrid w:val="0"/>
        <w:spacing w:line="360" w:lineRule="auto"/>
        <w:ind w:firstLine="480" w:firstLineChars="200"/>
        <w:jc w:val="left"/>
        <w:rPr>
          <w:rFonts w:hint="eastAsia" w:ascii="宋体" w:hAnsi="宋体"/>
          <w:bCs/>
          <w:sz w:val="24"/>
          <w:u w:val="single"/>
        </w:rPr>
      </w:pPr>
      <w:r>
        <w:rPr>
          <w:rFonts w:hint="eastAsia" w:ascii="宋体" w:hAnsi="宋体"/>
          <w:bCs/>
          <w:sz w:val="24"/>
        </w:rPr>
        <w:t>账号：</w:t>
      </w:r>
      <w:r>
        <w:rPr>
          <w:rFonts w:hint="eastAsia" w:ascii="宋体" w:hAnsi="宋体"/>
          <w:bCs/>
          <w:sz w:val="24"/>
          <w:u w:val="single"/>
        </w:rPr>
        <w:t xml:space="preserve">                    </w:t>
      </w:r>
      <w:r>
        <w:rPr>
          <w:rFonts w:hint="eastAsia" w:ascii="宋体" w:hAnsi="宋体"/>
          <w:bCs/>
          <w:sz w:val="24"/>
        </w:rPr>
        <w:t xml:space="preserve">    账号：</w:t>
      </w:r>
      <w:r>
        <w:rPr>
          <w:rFonts w:hint="eastAsia" w:ascii="宋体" w:hAnsi="宋体"/>
          <w:bCs/>
          <w:sz w:val="24"/>
          <w:u w:val="single"/>
        </w:rPr>
        <w:t xml:space="preserve">                      </w:t>
      </w:r>
    </w:p>
    <w:p w14:paraId="71D6070F">
      <w:pPr>
        <w:snapToGrid w:val="0"/>
        <w:spacing w:line="360" w:lineRule="auto"/>
        <w:jc w:val="center"/>
        <w:outlineLvl w:val="0"/>
        <w:rPr>
          <w:rFonts w:hint="eastAsia" w:ascii="宋体" w:hAnsi="宋体" w:cs="宋体"/>
          <w:b/>
          <w:bCs/>
          <w:kern w:val="0"/>
          <w:sz w:val="24"/>
        </w:rPr>
      </w:pPr>
      <w:bookmarkStart w:id="29" w:name="_Toc406150422"/>
      <w:r>
        <w:rPr>
          <w:rFonts w:ascii="方正小标宋简体" w:hAnsi="方正小标宋简体" w:eastAsia="方正小标宋简体" w:cs="宋体"/>
          <w:kern w:val="0"/>
          <w:sz w:val="44"/>
          <w:szCs w:val="44"/>
        </w:rPr>
        <w:br w:type="page"/>
      </w:r>
      <w:bookmarkStart w:id="30" w:name="_Toc3760"/>
      <w:r>
        <w:rPr>
          <w:rFonts w:hint="eastAsia" w:ascii="宋体" w:hAnsi="宋体" w:cs="宋体"/>
          <w:b/>
          <w:bCs/>
          <w:kern w:val="0"/>
          <w:sz w:val="24"/>
        </w:rPr>
        <w:t>第二部分　通用合同条款</w:t>
      </w:r>
      <w:bookmarkEnd w:id="29"/>
      <w:bookmarkEnd w:id="30"/>
    </w:p>
    <w:p w14:paraId="62393524">
      <w:pPr>
        <w:pStyle w:val="4"/>
        <w:keepNext w:val="0"/>
        <w:keepLines w:val="0"/>
        <w:snapToGrid w:val="0"/>
        <w:spacing w:line="360" w:lineRule="auto"/>
        <w:jc w:val="center"/>
        <w:rPr>
          <w:rFonts w:hint="eastAsia" w:ascii="宋体" w:hAnsi="宋体"/>
          <w:sz w:val="24"/>
        </w:rPr>
      </w:pPr>
      <w:bookmarkStart w:id="31" w:name="_Toc29971"/>
      <w:r>
        <w:rPr>
          <w:rFonts w:hint="eastAsia" w:ascii="宋体" w:hAnsi="宋体"/>
          <w:b w:val="0"/>
          <w:bCs/>
          <w:sz w:val="24"/>
        </w:rPr>
        <w:t>（按《建设工程勘察合同（示范文本）》（GF—2016—0203）通用合同条款执行）</w:t>
      </w:r>
    </w:p>
    <w:p w14:paraId="19AA5CDE">
      <w:pPr>
        <w:pStyle w:val="4"/>
        <w:keepNext w:val="0"/>
        <w:keepLines w:val="0"/>
        <w:snapToGrid w:val="0"/>
        <w:spacing w:before="0" w:after="0" w:line="360" w:lineRule="auto"/>
        <w:ind w:firstLine="482" w:firstLineChars="200"/>
        <w:rPr>
          <w:rFonts w:hint="eastAsia" w:ascii="宋体" w:hAnsi="宋体" w:cs="宋体"/>
          <w:sz w:val="24"/>
        </w:rPr>
      </w:pPr>
      <w:r>
        <w:rPr>
          <w:rFonts w:hint="eastAsia" w:ascii="宋体" w:hAnsi="宋体"/>
          <w:sz w:val="24"/>
        </w:rPr>
        <w:t>第</w:t>
      </w:r>
      <w:r>
        <w:rPr>
          <w:rFonts w:ascii="宋体" w:hAnsi="宋体"/>
          <w:sz w:val="24"/>
        </w:rPr>
        <w:t>1</w:t>
      </w:r>
      <w:r>
        <w:rPr>
          <w:rFonts w:hint="eastAsia" w:ascii="宋体" w:hAnsi="宋体"/>
          <w:sz w:val="24"/>
        </w:rPr>
        <w:t xml:space="preserve">条 </w:t>
      </w:r>
      <w:r>
        <w:rPr>
          <w:rFonts w:hint="eastAsia" w:ascii="宋体" w:hAnsi="宋体" w:cs="宋体"/>
          <w:sz w:val="24"/>
        </w:rPr>
        <w:t>一般约定</w:t>
      </w:r>
      <w:bookmarkEnd w:id="31"/>
    </w:p>
    <w:p w14:paraId="4CE055FF">
      <w:pPr>
        <w:pStyle w:val="5"/>
        <w:keepNext w:val="0"/>
        <w:keepLines w:val="0"/>
        <w:tabs>
          <w:tab w:val="left" w:pos="180"/>
          <w:tab w:val="left" w:pos="360"/>
        </w:tabs>
        <w:snapToGrid w:val="0"/>
        <w:spacing w:before="0" w:after="0" w:line="360" w:lineRule="auto"/>
        <w:ind w:firstLine="482" w:firstLineChars="200"/>
        <w:rPr>
          <w:rFonts w:hint="eastAsia" w:ascii="宋体" w:hAnsi="宋体" w:cs="宋体"/>
          <w:kern w:val="0"/>
          <w:sz w:val="24"/>
          <w:szCs w:val="24"/>
        </w:rPr>
      </w:pPr>
      <w:bookmarkStart w:id="32" w:name="_Toc3557"/>
      <w:bookmarkStart w:id="33" w:name="_Toc406150424"/>
      <w:r>
        <w:rPr>
          <w:rFonts w:ascii="宋体" w:hAnsi="宋体"/>
          <w:kern w:val="0"/>
          <w:sz w:val="24"/>
          <w:szCs w:val="24"/>
        </w:rPr>
        <w:t xml:space="preserve">1.1 </w:t>
      </w:r>
      <w:r>
        <w:rPr>
          <w:rFonts w:hint="eastAsia" w:ascii="宋体" w:hAnsi="宋体" w:cs="宋体"/>
          <w:kern w:val="0"/>
          <w:sz w:val="24"/>
          <w:szCs w:val="24"/>
        </w:rPr>
        <w:t>词语定义</w:t>
      </w:r>
      <w:bookmarkEnd w:id="32"/>
      <w:bookmarkEnd w:id="33"/>
    </w:p>
    <w:p w14:paraId="60E65100">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下列词语除专用合同条款另有约定外，应具有本条所赋予的含义。</w:t>
      </w:r>
    </w:p>
    <w:p w14:paraId="0783F272">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1.1.1 </w:t>
      </w:r>
      <w:r>
        <w:rPr>
          <w:rFonts w:hint="eastAsia" w:ascii="宋体" w:hAnsi="宋体" w:cs="宋体"/>
          <w:kern w:val="0"/>
          <w:sz w:val="24"/>
        </w:rPr>
        <w:t>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14:paraId="1355F8F9">
      <w:pPr>
        <w:adjustRightInd w:val="0"/>
        <w:snapToGrid w:val="0"/>
        <w:spacing w:line="360" w:lineRule="auto"/>
        <w:ind w:firstLine="480" w:firstLineChars="200"/>
        <w:rPr>
          <w:rFonts w:hint="eastAsia" w:ascii="宋体" w:hAnsi="宋体" w:cs="宋体"/>
          <w:kern w:val="0"/>
          <w:sz w:val="24"/>
        </w:rPr>
      </w:pPr>
      <w:r>
        <w:rPr>
          <w:rFonts w:ascii="宋体" w:hAnsi="宋体"/>
          <w:kern w:val="0"/>
          <w:sz w:val="24"/>
        </w:rPr>
        <w:t xml:space="preserve">1.1.2 </w:t>
      </w:r>
      <w:r>
        <w:rPr>
          <w:rFonts w:hint="eastAsia" w:ascii="宋体" w:hAnsi="宋体" w:cs="宋体"/>
          <w:kern w:val="0"/>
          <w:sz w:val="24"/>
        </w:rPr>
        <w:t>合同协议书：指构成合同的由发包人和勘察人共同签署的称为“合同协议书”的书面文件。</w:t>
      </w:r>
    </w:p>
    <w:p w14:paraId="34E565B5">
      <w:pPr>
        <w:adjustRightInd w:val="0"/>
        <w:snapToGrid w:val="0"/>
        <w:spacing w:line="360" w:lineRule="auto"/>
        <w:ind w:firstLine="480" w:firstLineChars="200"/>
        <w:rPr>
          <w:rFonts w:hint="eastAsia" w:ascii="宋体" w:hAnsi="宋体" w:cs="宋体"/>
          <w:kern w:val="0"/>
          <w:sz w:val="24"/>
        </w:rPr>
      </w:pPr>
      <w:r>
        <w:rPr>
          <w:rFonts w:ascii="宋体" w:hAnsi="宋体"/>
          <w:kern w:val="0"/>
          <w:sz w:val="24"/>
        </w:rPr>
        <w:t xml:space="preserve">1.1.3 </w:t>
      </w:r>
      <w:r>
        <w:rPr>
          <w:rFonts w:hint="eastAsia" w:ascii="宋体" w:hAnsi="宋体" w:cs="宋体"/>
          <w:kern w:val="0"/>
          <w:sz w:val="24"/>
        </w:rPr>
        <w:t>通用合同条款：是根据法律、行政法规规定及建设工程勘察的需要订立，通用于建设工程勘察的合同条款。</w:t>
      </w:r>
    </w:p>
    <w:p w14:paraId="2E3F73F7">
      <w:pPr>
        <w:adjustRightInd w:val="0"/>
        <w:snapToGrid w:val="0"/>
        <w:spacing w:line="360" w:lineRule="auto"/>
        <w:ind w:firstLine="480" w:firstLineChars="200"/>
        <w:rPr>
          <w:rFonts w:hint="eastAsia" w:ascii="宋体" w:hAnsi="宋体" w:cs="宋体"/>
          <w:kern w:val="0"/>
          <w:sz w:val="24"/>
        </w:rPr>
      </w:pPr>
      <w:r>
        <w:rPr>
          <w:rFonts w:ascii="宋体" w:hAnsi="宋体"/>
          <w:kern w:val="0"/>
          <w:sz w:val="24"/>
        </w:rPr>
        <w:t xml:space="preserve">1.1.4 </w:t>
      </w:r>
      <w:r>
        <w:rPr>
          <w:rFonts w:hint="eastAsia" w:ascii="宋体" w:hAnsi="宋体" w:cs="宋体"/>
          <w:kern w:val="0"/>
          <w:sz w:val="24"/>
        </w:rPr>
        <w:t>专用合同条款：是发包人与勘察人根据法律、行政法规规定，结合具体工程实际，经协商达成一致意见的合同条款，是对通用合同条款的细化、完善、补充、修改或另行约定。</w:t>
      </w:r>
    </w:p>
    <w:p w14:paraId="480EBD47">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1.1.5</w:t>
      </w:r>
      <w:r>
        <w:rPr>
          <w:rFonts w:hint="eastAsia" w:ascii="宋体" w:hAnsi="宋体"/>
          <w:kern w:val="0"/>
          <w:sz w:val="24"/>
        </w:rPr>
        <w:t xml:space="preserve"> </w:t>
      </w:r>
      <w:r>
        <w:rPr>
          <w:rFonts w:hint="eastAsia" w:ascii="宋体" w:hAnsi="宋体" w:cs="宋体"/>
          <w:kern w:val="0"/>
          <w:sz w:val="24"/>
        </w:rPr>
        <w:t>发包人：指与勘察人签定合同协议书的当事人以及取得该当事人资格的合法继承人。</w:t>
      </w:r>
    </w:p>
    <w:p w14:paraId="4327DACB">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1.1.6 </w:t>
      </w:r>
      <w:r>
        <w:rPr>
          <w:rFonts w:hint="eastAsia" w:ascii="宋体" w:hAnsi="宋体" w:cs="宋体"/>
          <w:kern w:val="0"/>
          <w:sz w:val="24"/>
        </w:rPr>
        <w:t>勘察人：指在合同协议书中约定，被发包人接受的具有工程勘察资质的当事人以及取得该当事人资格的合法继承人。</w:t>
      </w:r>
    </w:p>
    <w:p w14:paraId="664C5BE1">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1.1.7 </w:t>
      </w:r>
      <w:r>
        <w:rPr>
          <w:rFonts w:hint="eastAsia" w:ascii="宋体" w:hAnsi="宋体" w:cs="宋体"/>
          <w:kern w:val="0"/>
          <w:sz w:val="24"/>
        </w:rPr>
        <w:t>工程：指发包人与勘察人在合同协议书中约定的勘察范围内的项目。</w:t>
      </w:r>
    </w:p>
    <w:p w14:paraId="4762D3E0">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1.1.8 </w:t>
      </w:r>
      <w:r>
        <w:rPr>
          <w:rFonts w:hint="eastAsia" w:ascii="宋体" w:hAnsi="宋体" w:cs="宋体"/>
          <w:kern w:val="0"/>
          <w:sz w:val="24"/>
        </w:rPr>
        <w:t>勘察任务书：指由发包人就工程勘察范围、内容和技术标准等提出要求的书面文件。勘察任务书构成合同文件组成部分。</w:t>
      </w:r>
    </w:p>
    <w:p w14:paraId="3DDC493B">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1.1.9 </w:t>
      </w:r>
      <w:r>
        <w:rPr>
          <w:rFonts w:hint="eastAsia" w:ascii="宋体" w:hAnsi="宋体" w:cs="宋体"/>
          <w:kern w:val="0"/>
          <w:sz w:val="24"/>
        </w:rPr>
        <w:t>合同价款：指合同当事人在合同协议书中约定，发包人用以支付勘察人完成合同约定范围内工程勘察工作的款项。</w:t>
      </w:r>
    </w:p>
    <w:p w14:paraId="5566BF09">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 xml:space="preserve">1.1.10 </w:t>
      </w:r>
      <w:r>
        <w:rPr>
          <w:rFonts w:ascii="宋体" w:hAnsi="宋体" w:cs="宋体"/>
          <w:kern w:val="0"/>
          <w:sz w:val="24"/>
        </w:rPr>
        <w:t>费用：指为履行合同所发生的或将要发生的</w:t>
      </w:r>
      <w:r>
        <w:rPr>
          <w:rFonts w:hint="eastAsia" w:ascii="宋体" w:hAnsi="宋体" w:cs="宋体"/>
          <w:kern w:val="0"/>
          <w:sz w:val="24"/>
        </w:rPr>
        <w:t>必需的支出。</w:t>
      </w:r>
    </w:p>
    <w:p w14:paraId="72DC800A">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1.1.1</w:t>
      </w:r>
      <w:r>
        <w:rPr>
          <w:rFonts w:hint="eastAsia" w:ascii="宋体" w:hAnsi="宋体" w:cs="宋体"/>
          <w:kern w:val="0"/>
          <w:sz w:val="24"/>
        </w:rPr>
        <w:t>1 工期：指合同当事人在合同协议书中约定，按总日历天数（包括法定节假日）计算的工作天数。</w:t>
      </w:r>
    </w:p>
    <w:p w14:paraId="6D18E66E">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2 </w:t>
      </w:r>
      <w:r>
        <w:rPr>
          <w:rFonts w:hint="eastAsia" w:ascii="宋体" w:hAnsi="宋体" w:cs="宋体"/>
          <w:kern w:val="0"/>
          <w:sz w:val="24"/>
        </w:rPr>
        <w:t>天：除特别指明外，均指日历天。约定按天计算时间的，开始当天不计入，从次日开始计算。时限的最后一天是休息日或者其他法定节假日的，以节假日次日为时限的最后一天，时限的最后一天的截止时间为当日</w:t>
      </w:r>
      <w:r>
        <w:rPr>
          <w:rFonts w:ascii="宋体" w:hAnsi="宋体" w:cs="宋体"/>
          <w:kern w:val="0"/>
          <w:sz w:val="24"/>
        </w:rPr>
        <w:t>24</w:t>
      </w:r>
      <w:r>
        <w:rPr>
          <w:rFonts w:hint="eastAsia" w:ascii="宋体" w:hAnsi="宋体" w:cs="宋体"/>
          <w:kern w:val="0"/>
          <w:sz w:val="24"/>
        </w:rPr>
        <w:t>时。</w:t>
      </w:r>
    </w:p>
    <w:p w14:paraId="5A62CD92">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3 </w:t>
      </w:r>
      <w:r>
        <w:rPr>
          <w:rFonts w:hint="eastAsia" w:ascii="宋体" w:hAnsi="宋体" w:cs="宋体"/>
          <w:kern w:val="0"/>
          <w:sz w:val="24"/>
        </w:rPr>
        <w:t>开工日期：指合同当事人在合同中约定，勘察人开始工作的绝对或相对日期。</w:t>
      </w:r>
    </w:p>
    <w:p w14:paraId="29A9AE9E">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4 </w:t>
      </w:r>
      <w:r>
        <w:rPr>
          <w:rFonts w:hint="eastAsia" w:ascii="宋体" w:hAnsi="宋体" w:cs="宋体"/>
          <w:kern w:val="0"/>
          <w:sz w:val="24"/>
        </w:rPr>
        <w:t>成果提交日期：指合同当事人在合同中约定，勘察人完成合同范围内工作并提交成果资料的绝对或相对日期。</w:t>
      </w:r>
    </w:p>
    <w:p w14:paraId="4118D15D">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5 </w:t>
      </w:r>
      <w:r>
        <w:rPr>
          <w:rFonts w:hint="eastAsia" w:ascii="宋体" w:hAnsi="宋体" w:cs="宋体"/>
          <w:kern w:val="0"/>
          <w:sz w:val="24"/>
        </w:rPr>
        <w:t>图纸：指由发包人提供或由勘察人提供并经发包人认可，满足勘察人开展工作需要的所有图件，包括相关说明和资料。</w:t>
      </w:r>
    </w:p>
    <w:p w14:paraId="1B9FB364">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6 </w:t>
      </w:r>
      <w:r>
        <w:rPr>
          <w:rFonts w:hint="eastAsia" w:ascii="宋体" w:hAnsi="宋体" w:cs="宋体"/>
          <w:kern w:val="0"/>
          <w:sz w:val="24"/>
        </w:rPr>
        <w:t>作业场地：指工程勘察作业的场所以及发包人具体指定的供工程勘察作业使用的其他场所。</w:t>
      </w:r>
    </w:p>
    <w:p w14:paraId="71802BE7">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7 </w:t>
      </w:r>
      <w:r>
        <w:rPr>
          <w:rFonts w:hint="eastAsia" w:ascii="宋体" w:hAnsi="宋体" w:cs="宋体"/>
          <w:kern w:val="0"/>
          <w:sz w:val="24"/>
        </w:rPr>
        <w:t>书面形式：指合同书、信件和数据电文（包括电报、电传、传真、电子数据交换和电子邮件）等可以有形地表现所载内容的形式。</w:t>
      </w:r>
    </w:p>
    <w:p w14:paraId="2BCC2E76">
      <w:pPr>
        <w:adjustRightInd w:val="0"/>
        <w:snapToGrid w:val="0"/>
        <w:spacing w:line="360" w:lineRule="auto"/>
        <w:jc w:val="left"/>
        <w:rPr>
          <w:rFonts w:hint="eastAsia" w:ascii="宋体" w:hAnsi="宋体" w:cs="宋体"/>
          <w:kern w:val="0"/>
          <w:sz w:val="24"/>
        </w:rPr>
      </w:pPr>
      <w:r>
        <w:rPr>
          <w:rFonts w:ascii="宋体" w:hAnsi="宋体"/>
          <w:kern w:val="0"/>
          <w:sz w:val="24"/>
        </w:rPr>
        <w:t xml:space="preserve">    1.1.1</w:t>
      </w:r>
      <w:r>
        <w:rPr>
          <w:rFonts w:hint="eastAsia" w:ascii="宋体" w:hAnsi="宋体"/>
          <w:kern w:val="0"/>
          <w:sz w:val="24"/>
        </w:rPr>
        <w:t xml:space="preserve">8 </w:t>
      </w:r>
      <w:r>
        <w:rPr>
          <w:rFonts w:hint="eastAsia" w:ascii="宋体" w:hAnsi="宋体" w:cs="宋体"/>
          <w:kern w:val="0"/>
          <w:sz w:val="24"/>
        </w:rPr>
        <w:t>索赔：指在合同履行过程中，一方违反合同约定，直接或间接地给另一方造成实际损失，受损方向违约方提出经济赔偿和（或）工期顺延的要求。</w:t>
      </w:r>
    </w:p>
    <w:p w14:paraId="000F51DA">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1.1.1</w:t>
      </w:r>
      <w:r>
        <w:rPr>
          <w:rFonts w:hint="eastAsia" w:ascii="宋体" w:hAnsi="宋体"/>
          <w:kern w:val="0"/>
          <w:sz w:val="24"/>
        </w:rPr>
        <w:t xml:space="preserve">9 </w:t>
      </w:r>
      <w:r>
        <w:rPr>
          <w:rFonts w:hint="eastAsia" w:ascii="宋体" w:hAnsi="宋体" w:cs="宋体"/>
          <w:kern w:val="0"/>
          <w:sz w:val="24"/>
        </w:rPr>
        <w:t>不利物质条件：指勘察人在作业场地遇到的不可预见的自然物质条件、非自然的物质障碍和污染物。</w:t>
      </w:r>
    </w:p>
    <w:p w14:paraId="25FBD898">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1.1.</w:t>
      </w:r>
      <w:r>
        <w:rPr>
          <w:rFonts w:hint="eastAsia" w:ascii="宋体" w:hAnsi="宋体"/>
          <w:kern w:val="0"/>
          <w:sz w:val="24"/>
        </w:rPr>
        <w:t xml:space="preserve">20 </w:t>
      </w:r>
      <w:r>
        <w:rPr>
          <w:rFonts w:hint="eastAsia" w:ascii="宋体" w:hAnsi="宋体" w:cs="宋体"/>
          <w:kern w:val="0"/>
          <w:sz w:val="24"/>
        </w:rPr>
        <w:t>后期服务：指勘察人提交成果资料后，为发包人提供的后续技术服务工作和程序性工作，如报告成果咨询、基槽检验、现场交桩和竣工验收等。</w:t>
      </w:r>
    </w:p>
    <w:p w14:paraId="268D83C8">
      <w:pPr>
        <w:pStyle w:val="5"/>
        <w:keepNext w:val="0"/>
        <w:keepLines w:val="0"/>
        <w:snapToGrid w:val="0"/>
        <w:spacing w:line="360" w:lineRule="auto"/>
        <w:ind w:firstLine="482" w:firstLineChars="200"/>
        <w:rPr>
          <w:rFonts w:hint="eastAsia" w:ascii="宋体" w:hAnsi="宋体" w:cs="宋体"/>
          <w:kern w:val="0"/>
          <w:sz w:val="24"/>
          <w:szCs w:val="24"/>
        </w:rPr>
      </w:pPr>
      <w:bookmarkStart w:id="34" w:name="_Toc943"/>
      <w:bookmarkStart w:id="35" w:name="_Toc406150425"/>
      <w:r>
        <w:rPr>
          <w:rFonts w:ascii="宋体" w:hAnsi="宋体"/>
          <w:kern w:val="0"/>
          <w:sz w:val="24"/>
          <w:szCs w:val="24"/>
        </w:rPr>
        <w:t>1.2</w:t>
      </w:r>
      <w:r>
        <w:rPr>
          <w:rFonts w:hint="eastAsia" w:ascii="宋体" w:hAnsi="宋体"/>
          <w:kern w:val="0"/>
          <w:sz w:val="24"/>
          <w:szCs w:val="24"/>
        </w:rPr>
        <w:t xml:space="preserve"> </w:t>
      </w:r>
      <w:r>
        <w:rPr>
          <w:rFonts w:hint="eastAsia" w:ascii="宋体" w:hAnsi="宋体" w:cs="宋体"/>
          <w:kern w:val="0"/>
          <w:sz w:val="24"/>
          <w:szCs w:val="24"/>
        </w:rPr>
        <w:t>合同文件及优先解释顺序</w:t>
      </w:r>
      <w:bookmarkEnd w:id="34"/>
    </w:p>
    <w:p w14:paraId="31333095">
      <w:pPr>
        <w:tabs>
          <w:tab w:val="left" w:pos="54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1.2.1 </w:t>
      </w:r>
      <w:r>
        <w:rPr>
          <w:rFonts w:hint="eastAsia" w:ascii="宋体" w:hAnsi="宋体" w:cs="宋体"/>
          <w:kern w:val="0"/>
          <w:sz w:val="24"/>
        </w:rPr>
        <w:t>合同文件应能相互解释，互为说明。除专用合同条款另有约定外，组成本合同的文件及优先解释顺序如下：</w:t>
      </w:r>
    </w:p>
    <w:p w14:paraId="1906D90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）合同协议书；</w:t>
      </w:r>
    </w:p>
    <w:p w14:paraId="121F3EAA">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）专用合同条款及其附件；</w:t>
      </w:r>
    </w:p>
    <w:p w14:paraId="6838B6C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）通用合同条款；</w:t>
      </w:r>
    </w:p>
    <w:p w14:paraId="06A3D53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）中标通知书（如果有）；</w:t>
      </w:r>
    </w:p>
    <w:p w14:paraId="37A80E65">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）投标文件及其附件（如果有）；</w:t>
      </w:r>
    </w:p>
    <w:p w14:paraId="5B61ED61">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）技术标准和要求；</w:t>
      </w:r>
    </w:p>
    <w:p w14:paraId="55DB88E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）图纸；</w:t>
      </w:r>
    </w:p>
    <w:p w14:paraId="4BF1597A">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）其他合同文件。</w:t>
      </w:r>
    </w:p>
    <w:p w14:paraId="020D633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上述合同文件包括合同当事人就该项合同文件所作出的补充和修改，属于同一类内容的文件，应以最新签署的为准。</w:t>
      </w:r>
    </w:p>
    <w:p w14:paraId="15E73C10">
      <w:pPr>
        <w:tabs>
          <w:tab w:val="left" w:pos="180"/>
        </w:tabs>
        <w:snapToGrid w:val="0"/>
        <w:spacing w:line="360" w:lineRule="auto"/>
        <w:ind w:firstLine="480" w:firstLineChars="200"/>
        <w:rPr>
          <w:rFonts w:hint="eastAsia" w:ascii="宋体" w:hAnsi="宋体" w:cs="宋体"/>
          <w:kern w:val="0"/>
          <w:sz w:val="24"/>
        </w:rPr>
      </w:pPr>
      <w:bookmarkStart w:id="36" w:name="_Toc457826155"/>
      <w:r>
        <w:rPr>
          <w:rFonts w:ascii="宋体" w:hAnsi="宋体" w:cs="宋体"/>
          <w:kern w:val="0"/>
          <w:sz w:val="24"/>
        </w:rPr>
        <w:t xml:space="preserve">1.2.2 </w:t>
      </w:r>
      <w:r>
        <w:rPr>
          <w:rFonts w:hint="eastAsia" w:ascii="宋体" w:hAnsi="宋体" w:cs="宋体"/>
          <w:kern w:val="0"/>
          <w:sz w:val="24"/>
        </w:rPr>
        <w:t>当合同文件内容含糊不清或不相一致时，在不影响工作正常进行的情况下，由发包人和勘察人协商解决。双方协商不成时，按第</w:t>
      </w:r>
      <w:r>
        <w:rPr>
          <w:rFonts w:ascii="宋体" w:hAnsi="宋体" w:cs="宋体"/>
          <w:kern w:val="0"/>
          <w:sz w:val="24"/>
        </w:rPr>
        <w:t>16</w:t>
      </w:r>
      <w:r>
        <w:rPr>
          <w:rFonts w:hint="eastAsia" w:ascii="宋体" w:hAnsi="宋体" w:cs="宋体"/>
          <w:kern w:val="0"/>
          <w:sz w:val="24"/>
        </w:rPr>
        <w:t>条〔争议解决〕的约定处理。</w:t>
      </w:r>
      <w:bookmarkEnd w:id="35"/>
      <w:bookmarkEnd w:id="36"/>
    </w:p>
    <w:p w14:paraId="247CA020">
      <w:pPr>
        <w:pStyle w:val="5"/>
        <w:keepNext w:val="0"/>
        <w:keepLines w:val="0"/>
        <w:snapToGrid w:val="0"/>
        <w:spacing w:line="360" w:lineRule="auto"/>
        <w:ind w:firstLine="482" w:firstLineChars="200"/>
        <w:rPr>
          <w:rFonts w:hint="eastAsia" w:ascii="宋体" w:hAnsi="宋体" w:cs="宋体"/>
          <w:kern w:val="0"/>
          <w:sz w:val="24"/>
          <w:szCs w:val="24"/>
        </w:rPr>
      </w:pPr>
      <w:bookmarkStart w:id="37" w:name="_Toc13574"/>
      <w:bookmarkStart w:id="38" w:name="_Toc406150426"/>
      <w:r>
        <w:rPr>
          <w:rFonts w:ascii="宋体" w:hAnsi="宋体"/>
          <w:kern w:val="0"/>
          <w:sz w:val="24"/>
          <w:szCs w:val="24"/>
        </w:rPr>
        <w:t>1.3</w:t>
      </w:r>
      <w:r>
        <w:rPr>
          <w:rFonts w:hint="eastAsia" w:ascii="宋体" w:hAnsi="宋体"/>
          <w:kern w:val="0"/>
          <w:sz w:val="24"/>
          <w:szCs w:val="24"/>
        </w:rPr>
        <w:t xml:space="preserve"> </w:t>
      </w:r>
      <w:r>
        <w:rPr>
          <w:rFonts w:hint="eastAsia" w:ascii="宋体" w:hAnsi="宋体" w:cs="宋体"/>
          <w:kern w:val="0"/>
          <w:sz w:val="24"/>
          <w:szCs w:val="24"/>
        </w:rPr>
        <w:t>适用法律法规、技术标准</w:t>
      </w:r>
      <w:bookmarkEnd w:id="37"/>
      <w:bookmarkEnd w:id="38"/>
    </w:p>
    <w:p w14:paraId="121750D5">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1.3.1 </w:t>
      </w:r>
      <w:r>
        <w:rPr>
          <w:rFonts w:hint="eastAsia" w:ascii="宋体" w:hAnsi="宋体" w:cs="宋体"/>
          <w:kern w:val="0"/>
          <w:sz w:val="24"/>
        </w:rPr>
        <w:t>适用法律法规</w:t>
      </w:r>
    </w:p>
    <w:p w14:paraId="3AB73258">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本合同文件适用中华人民共和国法律、行政法规、部门规章以及工程所在地的地方性法规、自治条例、单行条例和地方政府规章等。其他需要明示的规范性文件，由合同当事人在专用合同条款中约定。</w:t>
      </w:r>
    </w:p>
    <w:p w14:paraId="578C0F7D">
      <w:pPr>
        <w:adjustRightInd w:val="0"/>
        <w:snapToGrid w:val="0"/>
        <w:spacing w:line="360" w:lineRule="auto"/>
        <w:ind w:firstLine="480" w:firstLineChars="200"/>
        <w:rPr>
          <w:rFonts w:hint="eastAsia" w:ascii="宋体" w:hAnsi="宋体" w:cs="宋体"/>
          <w:kern w:val="0"/>
          <w:sz w:val="24"/>
        </w:rPr>
      </w:pPr>
      <w:r>
        <w:rPr>
          <w:rFonts w:ascii="宋体" w:hAnsi="宋体"/>
          <w:kern w:val="0"/>
          <w:sz w:val="24"/>
        </w:rPr>
        <w:t>1.3.2</w:t>
      </w:r>
      <w:r>
        <w:rPr>
          <w:rFonts w:hint="eastAsia" w:ascii="宋体" w:hAnsi="宋体"/>
          <w:kern w:val="0"/>
          <w:sz w:val="24"/>
        </w:rPr>
        <w:t xml:space="preserve"> </w:t>
      </w:r>
      <w:r>
        <w:rPr>
          <w:rFonts w:hint="eastAsia" w:ascii="宋体" w:hAnsi="宋体" w:cs="宋体"/>
          <w:kern w:val="0"/>
          <w:sz w:val="24"/>
        </w:rPr>
        <w:t>适用技术标准</w:t>
      </w:r>
    </w:p>
    <w:p w14:paraId="0642CA6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适用于工程的现行有效国家标准、行业标准、工程所在地的地方标准以及相应的规范、规程为本合同文件适用的技术标准。合同当事人有特别要求的，应在专用合同条款中约定。</w:t>
      </w:r>
    </w:p>
    <w:p w14:paraId="2B70A37E">
      <w:pPr>
        <w:autoSpaceDE w:val="0"/>
        <w:autoSpaceDN w:val="0"/>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发包人要求使用国外技术标准的，应在专用合同条款中约定所使用技术标准的名称及提供方，并约定技术标准原文版、中译本的份数、时间及费用承担等事项。</w:t>
      </w:r>
    </w:p>
    <w:p w14:paraId="29DE3256">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39" w:name="_Toc11918"/>
      <w:r>
        <w:rPr>
          <w:rFonts w:ascii="宋体" w:hAnsi="宋体"/>
          <w:kern w:val="0"/>
          <w:sz w:val="24"/>
          <w:szCs w:val="24"/>
        </w:rPr>
        <w:t xml:space="preserve">1.4 </w:t>
      </w:r>
      <w:r>
        <w:rPr>
          <w:rFonts w:hint="eastAsia" w:ascii="宋体" w:hAnsi="宋体" w:cs="宋体"/>
          <w:kern w:val="0"/>
          <w:sz w:val="24"/>
          <w:szCs w:val="24"/>
        </w:rPr>
        <w:t>语言文字</w:t>
      </w:r>
      <w:bookmarkEnd w:id="39"/>
    </w:p>
    <w:p w14:paraId="095FEF89">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本合同文件使用汉语语言文字书写、解释和说明。如专用合同条款约定使用两种以上（含两种）语言时，汉语为优先解释和说明本合同的语言。</w:t>
      </w:r>
    </w:p>
    <w:p w14:paraId="304DF5C0">
      <w:pPr>
        <w:pStyle w:val="5"/>
        <w:keepNext w:val="0"/>
        <w:keepLines w:val="0"/>
        <w:snapToGrid w:val="0"/>
        <w:spacing w:line="360" w:lineRule="auto"/>
        <w:ind w:firstLine="482" w:firstLineChars="200"/>
        <w:rPr>
          <w:rFonts w:hint="eastAsia" w:ascii="宋体" w:hAnsi="宋体" w:cs="宋体"/>
          <w:kern w:val="0"/>
          <w:sz w:val="24"/>
          <w:szCs w:val="24"/>
        </w:rPr>
      </w:pPr>
      <w:bookmarkStart w:id="40" w:name="_Toc406150428"/>
      <w:bookmarkStart w:id="41" w:name="_Toc351203502"/>
      <w:bookmarkStart w:id="42" w:name="_Toc2106"/>
      <w:bookmarkStart w:id="43" w:name="_Toc337558733"/>
      <w:bookmarkStart w:id="44" w:name="_Toc296346534"/>
      <w:bookmarkStart w:id="45" w:name="_Toc296503033"/>
      <w:r>
        <w:rPr>
          <w:rFonts w:ascii="宋体" w:hAnsi="宋体"/>
          <w:kern w:val="0"/>
          <w:sz w:val="24"/>
          <w:szCs w:val="24"/>
        </w:rPr>
        <w:t xml:space="preserve">1.5 </w:t>
      </w:r>
      <w:r>
        <w:rPr>
          <w:rFonts w:hint="eastAsia" w:ascii="宋体" w:hAnsi="宋体" w:cs="宋体"/>
          <w:kern w:val="0"/>
          <w:sz w:val="24"/>
          <w:szCs w:val="24"/>
        </w:rPr>
        <w:t>联络</w:t>
      </w:r>
      <w:bookmarkEnd w:id="40"/>
      <w:bookmarkEnd w:id="41"/>
      <w:bookmarkEnd w:id="42"/>
    </w:p>
    <w:bookmarkEnd w:id="43"/>
    <w:bookmarkEnd w:id="44"/>
    <w:bookmarkEnd w:id="45"/>
    <w:p w14:paraId="25ADB310">
      <w:pPr>
        <w:tabs>
          <w:tab w:val="left" w:pos="540"/>
          <w:tab w:val="left" w:pos="72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1.5.1</w:t>
      </w:r>
      <w:r>
        <w:rPr>
          <w:rFonts w:hint="eastAsia" w:ascii="宋体" w:hAnsi="宋体"/>
          <w:kern w:val="0"/>
          <w:sz w:val="24"/>
        </w:rPr>
        <w:t xml:space="preserve"> </w:t>
      </w:r>
      <w:r>
        <w:rPr>
          <w:rFonts w:hint="eastAsia" w:ascii="宋体" w:hAnsi="宋体" w:cs="宋体"/>
          <w:kern w:val="0"/>
          <w:sz w:val="24"/>
        </w:rPr>
        <w:t>与合同有关的批准文件、通知、证明、证书、指示、指令、要求、请求、意见、确定和决定等，均应采用书面形式或合同双方确认的其他形式，并应在合同约定的期限内送达接收人。</w:t>
      </w:r>
    </w:p>
    <w:p w14:paraId="730C7AD3">
      <w:pPr>
        <w:tabs>
          <w:tab w:val="left" w:pos="540"/>
          <w:tab w:val="left" w:pos="1260"/>
        </w:tabs>
        <w:adjustRightInd w:val="0"/>
        <w:snapToGrid w:val="0"/>
        <w:spacing w:line="360" w:lineRule="auto"/>
        <w:ind w:firstLine="480" w:firstLineChars="200"/>
        <w:jc w:val="left"/>
        <w:rPr>
          <w:rFonts w:hint="eastAsia" w:ascii="宋体" w:hAnsi="宋体"/>
          <w:b/>
          <w:kern w:val="0"/>
          <w:sz w:val="24"/>
        </w:rPr>
      </w:pPr>
      <w:r>
        <w:rPr>
          <w:rFonts w:ascii="宋体" w:hAnsi="宋体"/>
          <w:kern w:val="0"/>
          <w:sz w:val="24"/>
        </w:rPr>
        <w:t>1.5.2</w:t>
      </w:r>
      <w:r>
        <w:rPr>
          <w:rFonts w:hint="eastAsia" w:ascii="宋体" w:hAnsi="宋体"/>
          <w:kern w:val="0"/>
          <w:sz w:val="24"/>
        </w:rPr>
        <w:t xml:space="preserve"> </w:t>
      </w:r>
      <w:r>
        <w:rPr>
          <w:rFonts w:hint="eastAsia" w:ascii="宋体" w:hAnsi="宋体" w:cs="宋体"/>
          <w:kern w:val="0"/>
          <w:sz w:val="24"/>
        </w:rPr>
        <w:t>发包人和勘察人应在专用合同条款中约定各自的送达接收人、送达形式及联系方式。合同当事人指定的接收人、送达地点或联系方式发生变动的，应提前</w:t>
      </w:r>
      <w:r>
        <w:rPr>
          <w:rFonts w:ascii="宋体" w:hAnsi="宋体" w:cs="宋体"/>
          <w:kern w:val="0"/>
          <w:sz w:val="24"/>
        </w:rPr>
        <w:t>3</w:t>
      </w:r>
      <w:r>
        <w:rPr>
          <w:rFonts w:hint="eastAsia" w:ascii="宋体" w:hAnsi="宋体" w:cs="宋体"/>
          <w:kern w:val="0"/>
          <w:sz w:val="24"/>
        </w:rPr>
        <w:t>天以书面形式通知对方，否则视为未发生变动。</w:t>
      </w:r>
    </w:p>
    <w:p w14:paraId="6A581E41">
      <w:pPr>
        <w:tabs>
          <w:tab w:val="left" w:pos="540"/>
          <w:tab w:val="left" w:pos="1260"/>
        </w:tabs>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1.5.3</w:t>
      </w:r>
      <w:r>
        <w:rPr>
          <w:rFonts w:hint="eastAsia" w:ascii="宋体" w:hAnsi="宋体"/>
          <w:kern w:val="0"/>
          <w:sz w:val="24"/>
        </w:rPr>
        <w:t xml:space="preserve"> </w:t>
      </w:r>
      <w:r>
        <w:rPr>
          <w:rFonts w:hint="eastAsia" w:ascii="宋体" w:hAnsi="宋体" w:cs="宋体"/>
          <w:kern w:val="0"/>
          <w:sz w:val="24"/>
        </w:rPr>
        <w:t>发包人、勘察人应及时签收对方送达至约定送达地点和指定接收人的来往信函；如确有充分证据证明一方无正当理由拒不签收的，视为拒绝签收一方认可往来信函的内容。</w:t>
      </w:r>
    </w:p>
    <w:p w14:paraId="7CEA6655">
      <w:pPr>
        <w:pStyle w:val="5"/>
        <w:keepNext w:val="0"/>
        <w:keepLines w:val="0"/>
        <w:snapToGrid w:val="0"/>
        <w:spacing w:line="360" w:lineRule="auto"/>
        <w:ind w:firstLine="482" w:firstLineChars="200"/>
        <w:rPr>
          <w:rFonts w:hint="eastAsia" w:ascii="宋体" w:hAnsi="宋体" w:cs="宋体"/>
          <w:kern w:val="0"/>
          <w:sz w:val="24"/>
          <w:szCs w:val="24"/>
        </w:rPr>
      </w:pPr>
      <w:bookmarkStart w:id="46" w:name="_Toc406150429"/>
      <w:bookmarkStart w:id="47" w:name="_Toc7069"/>
      <w:bookmarkStart w:id="48" w:name="_Toc449383259"/>
      <w:bookmarkStart w:id="49" w:name="_Toc351203503"/>
      <w:bookmarkStart w:id="50" w:name="_Toc296503035"/>
      <w:bookmarkStart w:id="51" w:name="_Toc296346536"/>
      <w:bookmarkStart w:id="52" w:name="_Toc337558734"/>
      <w:bookmarkStart w:id="53" w:name="_Toc406150430"/>
      <w:bookmarkStart w:id="54" w:name="_Toc337558738"/>
      <w:r>
        <w:rPr>
          <w:rFonts w:ascii="宋体" w:hAnsi="宋体"/>
          <w:kern w:val="0"/>
          <w:sz w:val="24"/>
          <w:szCs w:val="24"/>
        </w:rPr>
        <w:t xml:space="preserve">1.6 </w:t>
      </w:r>
      <w:r>
        <w:rPr>
          <w:rFonts w:hint="eastAsia" w:ascii="宋体" w:hAnsi="宋体" w:cs="宋体"/>
          <w:kern w:val="0"/>
          <w:sz w:val="24"/>
          <w:szCs w:val="24"/>
        </w:rPr>
        <w:t>严禁贿赂</w:t>
      </w:r>
      <w:bookmarkEnd w:id="46"/>
      <w:bookmarkEnd w:id="47"/>
      <w:bookmarkEnd w:id="48"/>
      <w:bookmarkEnd w:id="49"/>
    </w:p>
    <w:bookmarkEnd w:id="50"/>
    <w:bookmarkEnd w:id="51"/>
    <w:bookmarkEnd w:id="52"/>
    <w:p w14:paraId="0BE6653E">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合同当事人不得以贿赂或变相贿赂的方式，谋取非法利益或损害对方权益。因一方的贿赂造成对方损失的，应赔偿损失并承担相应的法律责任。</w:t>
      </w:r>
    </w:p>
    <w:p w14:paraId="36572C3A">
      <w:pPr>
        <w:pStyle w:val="5"/>
        <w:keepNext w:val="0"/>
        <w:keepLines w:val="0"/>
        <w:snapToGrid w:val="0"/>
        <w:spacing w:line="360" w:lineRule="auto"/>
        <w:ind w:firstLine="482" w:firstLineChars="200"/>
        <w:rPr>
          <w:rFonts w:hint="eastAsia" w:ascii="宋体" w:hAnsi="宋体" w:cs="宋体"/>
          <w:kern w:val="0"/>
          <w:sz w:val="24"/>
          <w:szCs w:val="24"/>
        </w:rPr>
      </w:pPr>
      <w:bookmarkStart w:id="55" w:name="_Toc26287"/>
      <w:r>
        <w:rPr>
          <w:rFonts w:ascii="宋体" w:hAnsi="宋体" w:cs="宋体"/>
          <w:kern w:val="0"/>
          <w:sz w:val="24"/>
          <w:szCs w:val="24"/>
        </w:rPr>
        <w:t xml:space="preserve">1.7 </w:t>
      </w:r>
      <w:r>
        <w:rPr>
          <w:rFonts w:hint="eastAsia" w:ascii="宋体" w:hAnsi="宋体" w:cs="宋体"/>
          <w:kern w:val="0"/>
          <w:sz w:val="24"/>
          <w:szCs w:val="24"/>
        </w:rPr>
        <w:t>保密</w:t>
      </w:r>
      <w:bookmarkEnd w:id="53"/>
      <w:bookmarkEnd w:id="55"/>
    </w:p>
    <w:bookmarkEnd w:id="54"/>
    <w:p w14:paraId="717E9E14">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除法律法规规定或合同另有约定外，未经发包人同意，勘察人不得将发包人提供的图纸、文件以及声明需要保密的资料信息等商业秘密泄露给第三方。</w:t>
      </w:r>
    </w:p>
    <w:p w14:paraId="51C4E1CD">
      <w:pPr>
        <w:snapToGrid w:val="0"/>
        <w:spacing w:line="360" w:lineRule="auto"/>
        <w:ind w:firstLine="552" w:firstLineChars="230"/>
        <w:rPr>
          <w:rFonts w:hint="eastAsia" w:ascii="宋体" w:hAnsi="宋体"/>
          <w:sz w:val="24"/>
        </w:rPr>
      </w:pPr>
      <w:r>
        <w:rPr>
          <w:rFonts w:hint="eastAsia" w:ascii="宋体" w:hAnsi="宋体" w:cs="宋体"/>
          <w:kern w:val="0"/>
          <w:sz w:val="24"/>
        </w:rPr>
        <w:t>除法律法规规定或合同另有约定外，未经勘察人同意，发包人不得将勘察人提供的技术文件、成果资料、技术秘密及声明需要保密的资料信息等商业秘密泄露给第三方。</w:t>
      </w:r>
    </w:p>
    <w:p w14:paraId="41AB47C4">
      <w:pPr>
        <w:pStyle w:val="4"/>
        <w:keepNext w:val="0"/>
        <w:keepLines w:val="0"/>
        <w:snapToGrid w:val="0"/>
        <w:spacing w:line="360" w:lineRule="auto"/>
        <w:ind w:firstLine="482" w:firstLineChars="200"/>
        <w:rPr>
          <w:rFonts w:hint="eastAsia" w:ascii="宋体" w:hAnsi="宋体" w:cs="宋体"/>
          <w:sz w:val="24"/>
        </w:rPr>
      </w:pPr>
      <w:bookmarkStart w:id="56" w:name="_Toc406150431"/>
      <w:bookmarkStart w:id="57" w:name="_Toc632"/>
      <w:r>
        <w:rPr>
          <w:rFonts w:hint="eastAsia" w:ascii="宋体" w:hAnsi="宋体"/>
          <w:sz w:val="24"/>
        </w:rPr>
        <w:t>第</w:t>
      </w:r>
      <w:r>
        <w:rPr>
          <w:rFonts w:ascii="宋体" w:hAnsi="宋体"/>
          <w:sz w:val="24"/>
        </w:rPr>
        <w:t>2</w:t>
      </w:r>
      <w:r>
        <w:rPr>
          <w:rFonts w:hint="eastAsia" w:ascii="宋体" w:hAnsi="宋体"/>
          <w:sz w:val="24"/>
        </w:rPr>
        <w:t xml:space="preserve">条 </w:t>
      </w:r>
      <w:r>
        <w:rPr>
          <w:rFonts w:hint="eastAsia" w:ascii="宋体" w:hAnsi="宋体" w:cs="宋体"/>
          <w:sz w:val="24"/>
        </w:rPr>
        <w:t>发包人</w:t>
      </w:r>
      <w:bookmarkEnd w:id="56"/>
      <w:bookmarkEnd w:id="57"/>
    </w:p>
    <w:p w14:paraId="556F6CB2">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58" w:name="_Toc406150432"/>
      <w:bookmarkStart w:id="59" w:name="_Toc21010"/>
      <w:r>
        <w:rPr>
          <w:rFonts w:ascii="宋体" w:hAnsi="宋体"/>
          <w:kern w:val="0"/>
          <w:sz w:val="24"/>
          <w:szCs w:val="24"/>
        </w:rPr>
        <w:t xml:space="preserve">2.1 </w:t>
      </w:r>
      <w:r>
        <w:rPr>
          <w:rFonts w:hint="eastAsia" w:ascii="宋体" w:hAnsi="宋体" w:cs="宋体"/>
          <w:kern w:val="0"/>
          <w:sz w:val="24"/>
          <w:szCs w:val="24"/>
        </w:rPr>
        <w:t>发包人权利</w:t>
      </w:r>
      <w:bookmarkEnd w:id="58"/>
      <w:bookmarkEnd w:id="59"/>
    </w:p>
    <w:p w14:paraId="305535BB">
      <w:pPr>
        <w:tabs>
          <w:tab w:val="left" w:pos="540"/>
        </w:tabs>
        <w:adjustRightInd w:val="0"/>
        <w:snapToGrid w:val="0"/>
        <w:spacing w:line="360" w:lineRule="auto"/>
        <w:ind w:firstLine="480" w:firstLineChars="200"/>
        <w:rPr>
          <w:rFonts w:hint="eastAsia" w:ascii="宋体" w:hAnsi="宋体" w:cs="宋体"/>
          <w:b/>
          <w:kern w:val="0"/>
          <w:sz w:val="24"/>
        </w:rPr>
      </w:pPr>
      <w:r>
        <w:rPr>
          <w:rFonts w:ascii="宋体" w:hAnsi="宋体"/>
          <w:kern w:val="0"/>
          <w:sz w:val="24"/>
        </w:rPr>
        <w:t xml:space="preserve">2.1.1 </w:t>
      </w:r>
      <w:r>
        <w:rPr>
          <w:rFonts w:hint="eastAsia" w:ascii="宋体" w:hAnsi="宋体" w:cs="宋体"/>
          <w:kern w:val="0"/>
          <w:sz w:val="24"/>
        </w:rPr>
        <w:t>发包人对勘察人的勘察工作有权依照合同约定实施监督，并对勘察成果予以验收。</w:t>
      </w:r>
    </w:p>
    <w:p w14:paraId="38E8A4B2">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2.1.2 </w:t>
      </w:r>
      <w:r>
        <w:rPr>
          <w:rFonts w:hint="eastAsia" w:ascii="宋体" w:hAnsi="宋体" w:cs="宋体"/>
          <w:sz w:val="24"/>
        </w:rPr>
        <w:t>发包人对勘察人无法胜任工程勘察工作的人员有权提出更换。</w:t>
      </w:r>
    </w:p>
    <w:p w14:paraId="54223C21">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2.1.3 </w:t>
      </w:r>
      <w:r>
        <w:rPr>
          <w:rFonts w:hint="eastAsia" w:ascii="宋体" w:hAnsi="宋体" w:cs="宋体"/>
          <w:kern w:val="0"/>
          <w:sz w:val="24"/>
        </w:rPr>
        <w:t>发包人拥有勘察人为其项目编制的所有文件资料的使用权，包括投标文件、成果资料和数据等。</w:t>
      </w:r>
    </w:p>
    <w:p w14:paraId="5164BB40">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60" w:name="_Toc27793"/>
      <w:bookmarkStart w:id="61" w:name="_Toc406150433"/>
      <w:r>
        <w:rPr>
          <w:rFonts w:ascii="宋体" w:hAnsi="宋体"/>
          <w:kern w:val="0"/>
          <w:sz w:val="24"/>
          <w:szCs w:val="24"/>
        </w:rPr>
        <w:t xml:space="preserve">2.2 </w:t>
      </w:r>
      <w:r>
        <w:rPr>
          <w:rFonts w:hint="eastAsia" w:ascii="宋体" w:hAnsi="宋体" w:cs="宋体"/>
          <w:kern w:val="0"/>
          <w:sz w:val="24"/>
          <w:szCs w:val="24"/>
        </w:rPr>
        <w:t>发包人义务</w:t>
      </w:r>
      <w:bookmarkEnd w:id="60"/>
      <w:bookmarkEnd w:id="61"/>
    </w:p>
    <w:p w14:paraId="797F484A">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2.2.1 </w:t>
      </w:r>
      <w:r>
        <w:rPr>
          <w:rFonts w:hint="eastAsia" w:ascii="宋体" w:hAnsi="宋体" w:cs="宋体"/>
          <w:sz w:val="24"/>
        </w:rPr>
        <w:t>发包人应以书面形式向勘察人明确勘察任务及技术要求。</w:t>
      </w:r>
    </w:p>
    <w:p w14:paraId="098996F2">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2.2.2 </w:t>
      </w:r>
      <w:r>
        <w:rPr>
          <w:rFonts w:hint="eastAsia" w:ascii="宋体" w:hAnsi="宋体" w:cs="宋体"/>
          <w:sz w:val="24"/>
        </w:rPr>
        <w:t>发包人应提供开展工程勘察工作所需要的图纸及技术资料，包括总平面图、地形图、已有水准点和坐标控制点等，若上述资料由勘察人负责搜集时，发包人应承担相关费用。</w:t>
      </w:r>
    </w:p>
    <w:p w14:paraId="045405BE">
      <w:pPr>
        <w:tabs>
          <w:tab w:val="left" w:pos="540"/>
        </w:tabs>
        <w:adjustRightInd w:val="0"/>
        <w:snapToGrid w:val="0"/>
        <w:spacing w:line="360" w:lineRule="auto"/>
        <w:ind w:firstLine="480" w:firstLineChars="200"/>
        <w:rPr>
          <w:rFonts w:hint="eastAsia" w:ascii="宋体" w:hAnsi="宋体" w:cs="宋体"/>
          <w:sz w:val="24"/>
        </w:rPr>
      </w:pPr>
      <w:r>
        <w:rPr>
          <w:rFonts w:ascii="宋体" w:hAnsi="宋体"/>
          <w:kern w:val="0"/>
          <w:sz w:val="24"/>
        </w:rPr>
        <w:t xml:space="preserve">2.2.3 </w:t>
      </w:r>
      <w:r>
        <w:rPr>
          <w:rFonts w:hint="eastAsia" w:ascii="宋体" w:hAnsi="宋体" w:cs="宋体"/>
          <w:sz w:val="24"/>
        </w:rPr>
        <w:t>发包人应提供工程勘察作业所需的批准及许可文件，包括立项批复、占用和挖掘道路许可等。</w:t>
      </w:r>
    </w:p>
    <w:p w14:paraId="2D2E278A">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2.2.4</w:t>
      </w:r>
      <w:r>
        <w:rPr>
          <w:rFonts w:hint="eastAsia" w:ascii="宋体" w:hAnsi="宋体"/>
          <w:kern w:val="0"/>
          <w:sz w:val="24"/>
        </w:rPr>
        <w:t xml:space="preserve"> </w:t>
      </w:r>
      <w:r>
        <w:rPr>
          <w:rFonts w:hint="eastAsia" w:ascii="宋体" w:hAnsi="宋体" w:cs="宋体"/>
          <w:sz w:val="24"/>
        </w:rPr>
        <w:t>发包人应为勘察人提供具备条件的作业场地及进场通道（包括土地征用、障碍物清除、场地平整、提供水电接口和青苗赔偿等）并承担相关费用。</w:t>
      </w:r>
    </w:p>
    <w:p w14:paraId="46109BD0">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2.2.5</w:t>
      </w:r>
      <w:r>
        <w:rPr>
          <w:rFonts w:hint="eastAsia" w:ascii="宋体" w:hAnsi="宋体"/>
          <w:kern w:val="0"/>
          <w:sz w:val="24"/>
        </w:rPr>
        <w:t xml:space="preserve"> </w:t>
      </w:r>
      <w:r>
        <w:rPr>
          <w:rFonts w:hint="eastAsia" w:ascii="宋体" w:hAnsi="宋体" w:cs="宋体"/>
          <w:sz w:val="24"/>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14:paraId="279D111B">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2.2.6 </w:t>
      </w:r>
      <w:r>
        <w:rPr>
          <w:rFonts w:hint="eastAsia" w:ascii="宋体" w:hAnsi="宋体" w:cs="宋体"/>
          <w:sz w:val="24"/>
        </w:rPr>
        <w:t>发包人应按照法律法规规定为勘察人安全生产提供条件并支付安全生产防护费用，发包人不得要求勘察人违反安全生产管理规定进行作业。</w:t>
      </w:r>
    </w:p>
    <w:p w14:paraId="2B7DDD6A">
      <w:pPr>
        <w:tabs>
          <w:tab w:val="left" w:pos="540"/>
        </w:tabs>
        <w:adjustRightInd w:val="0"/>
        <w:snapToGrid w:val="0"/>
        <w:spacing w:line="360" w:lineRule="auto"/>
        <w:ind w:firstLine="480" w:firstLineChars="200"/>
        <w:rPr>
          <w:rFonts w:hint="eastAsia" w:ascii="宋体" w:hAnsi="宋体" w:cs="宋体"/>
          <w:sz w:val="24"/>
        </w:rPr>
      </w:pPr>
      <w:r>
        <w:rPr>
          <w:rFonts w:ascii="宋体" w:hAnsi="宋体"/>
          <w:kern w:val="0"/>
          <w:sz w:val="24"/>
        </w:rPr>
        <w:t xml:space="preserve">2.2.7 </w:t>
      </w:r>
      <w:r>
        <w:rPr>
          <w:rFonts w:hint="eastAsia" w:ascii="宋体" w:hAnsi="宋体" w:cs="宋体"/>
          <w:sz w:val="24"/>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14:paraId="47E73753">
      <w:pPr>
        <w:tabs>
          <w:tab w:val="left" w:pos="540"/>
        </w:tabs>
        <w:adjustRightInd w:val="0"/>
        <w:snapToGrid w:val="0"/>
        <w:spacing w:line="360" w:lineRule="auto"/>
        <w:ind w:firstLine="480" w:firstLineChars="200"/>
        <w:rPr>
          <w:rFonts w:hint="eastAsia" w:ascii="宋体" w:hAnsi="宋体" w:cs="宋体"/>
          <w:sz w:val="24"/>
        </w:rPr>
      </w:pPr>
      <w:r>
        <w:rPr>
          <w:rFonts w:ascii="宋体" w:hAnsi="宋体"/>
          <w:kern w:val="0"/>
          <w:sz w:val="24"/>
        </w:rPr>
        <w:t>2.2.8</w:t>
      </w:r>
      <w:r>
        <w:rPr>
          <w:rFonts w:hint="eastAsia" w:ascii="宋体" w:hAnsi="宋体"/>
          <w:kern w:val="0"/>
          <w:sz w:val="24"/>
        </w:rPr>
        <w:t xml:space="preserve"> </w:t>
      </w:r>
      <w:r>
        <w:rPr>
          <w:rFonts w:hint="eastAsia" w:ascii="宋体" w:hAnsi="宋体" w:cs="宋体"/>
          <w:sz w:val="24"/>
        </w:rPr>
        <w:t>发包人应对勘察人满足质量标准的已完工作，按照合同约定及时支付相应的工程勘察合同价款及费用。</w:t>
      </w:r>
    </w:p>
    <w:p w14:paraId="02815DF5">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62" w:name="_Toc406150434"/>
      <w:bookmarkStart w:id="63" w:name="_Toc27295"/>
      <w:r>
        <w:rPr>
          <w:rFonts w:ascii="宋体" w:hAnsi="宋体"/>
          <w:kern w:val="0"/>
          <w:sz w:val="24"/>
          <w:szCs w:val="24"/>
        </w:rPr>
        <w:t xml:space="preserve">2.3 </w:t>
      </w:r>
      <w:r>
        <w:rPr>
          <w:rFonts w:hint="eastAsia" w:ascii="宋体" w:hAnsi="宋体" w:cs="宋体"/>
          <w:kern w:val="0"/>
          <w:sz w:val="24"/>
          <w:szCs w:val="24"/>
        </w:rPr>
        <w:t>发包人代表</w:t>
      </w:r>
      <w:bookmarkEnd w:id="62"/>
      <w:bookmarkEnd w:id="63"/>
    </w:p>
    <w:p w14:paraId="1F844C0F">
      <w:pPr>
        <w:tabs>
          <w:tab w:val="left" w:pos="540"/>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发包人应在专用合同条款中明确其负责工程勘察的发包人代表的姓名、职务、联系方式及授权范围等事项。发包人代表在发包人的授权范围内，负责处理合同履行过程中与发包人有关的具体事宜。</w:t>
      </w:r>
    </w:p>
    <w:p w14:paraId="7226E332">
      <w:pPr>
        <w:pStyle w:val="4"/>
        <w:keepNext w:val="0"/>
        <w:keepLines w:val="0"/>
        <w:snapToGrid w:val="0"/>
        <w:spacing w:line="360" w:lineRule="auto"/>
        <w:ind w:firstLine="482" w:firstLineChars="200"/>
        <w:rPr>
          <w:rFonts w:hint="eastAsia" w:ascii="宋体" w:hAnsi="宋体" w:cs="宋体"/>
          <w:sz w:val="24"/>
        </w:rPr>
      </w:pPr>
      <w:bookmarkStart w:id="64" w:name="_Toc2942"/>
      <w:bookmarkStart w:id="65" w:name="_Toc406150435"/>
      <w:r>
        <w:rPr>
          <w:rFonts w:hint="eastAsia" w:ascii="宋体" w:hAnsi="宋体"/>
          <w:sz w:val="24"/>
        </w:rPr>
        <w:t>第</w:t>
      </w:r>
      <w:r>
        <w:rPr>
          <w:rFonts w:ascii="宋体" w:hAnsi="宋体"/>
          <w:sz w:val="24"/>
        </w:rPr>
        <w:t>3</w:t>
      </w:r>
      <w:r>
        <w:rPr>
          <w:rFonts w:hint="eastAsia" w:ascii="宋体" w:hAnsi="宋体"/>
          <w:sz w:val="24"/>
        </w:rPr>
        <w:t xml:space="preserve">条 </w:t>
      </w:r>
      <w:r>
        <w:rPr>
          <w:rFonts w:hint="eastAsia" w:ascii="宋体" w:hAnsi="宋体" w:cs="宋体"/>
          <w:sz w:val="24"/>
        </w:rPr>
        <w:t>勘察人</w:t>
      </w:r>
      <w:bookmarkEnd w:id="64"/>
      <w:bookmarkEnd w:id="65"/>
    </w:p>
    <w:p w14:paraId="2178E288">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66" w:name="_Toc406150436"/>
      <w:bookmarkStart w:id="67" w:name="_Toc3256"/>
      <w:r>
        <w:rPr>
          <w:rFonts w:ascii="宋体" w:hAnsi="宋体"/>
          <w:kern w:val="0"/>
          <w:sz w:val="24"/>
          <w:szCs w:val="24"/>
        </w:rPr>
        <w:t>3.1</w:t>
      </w:r>
      <w:r>
        <w:rPr>
          <w:rFonts w:hint="eastAsia" w:ascii="宋体" w:hAnsi="宋体"/>
          <w:kern w:val="0"/>
          <w:sz w:val="24"/>
          <w:szCs w:val="24"/>
        </w:rPr>
        <w:t xml:space="preserve"> </w:t>
      </w:r>
      <w:r>
        <w:rPr>
          <w:rFonts w:hint="eastAsia" w:ascii="宋体" w:hAnsi="宋体" w:cs="宋体"/>
          <w:kern w:val="0"/>
          <w:sz w:val="24"/>
          <w:szCs w:val="24"/>
        </w:rPr>
        <w:t>勘察人权利</w:t>
      </w:r>
      <w:bookmarkEnd w:id="66"/>
      <w:bookmarkEnd w:id="67"/>
    </w:p>
    <w:p w14:paraId="23CECDE0">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3.1.1 </w:t>
      </w:r>
      <w:r>
        <w:rPr>
          <w:rFonts w:hint="eastAsia" w:ascii="宋体" w:hAnsi="宋体" w:cs="宋体"/>
          <w:sz w:val="24"/>
        </w:rPr>
        <w:t>勘察人在工程勘察期间，根据项目条件和技术标准、法律法规规定等方面的变化，有权向发包人提出增减合同工作量或修改技术方案的建议。</w:t>
      </w:r>
    </w:p>
    <w:p w14:paraId="19C3D405">
      <w:pPr>
        <w:tabs>
          <w:tab w:val="left" w:pos="540"/>
        </w:tabs>
        <w:adjustRightInd w:val="0"/>
        <w:snapToGrid w:val="0"/>
        <w:spacing w:line="360" w:lineRule="auto"/>
        <w:ind w:firstLine="480" w:firstLineChars="200"/>
        <w:rPr>
          <w:rFonts w:hint="eastAsia" w:ascii="宋体" w:hAnsi="宋体" w:cs="宋体"/>
          <w:sz w:val="24"/>
        </w:rPr>
      </w:pPr>
      <w:r>
        <w:rPr>
          <w:rFonts w:ascii="宋体" w:hAnsi="宋体"/>
          <w:kern w:val="0"/>
          <w:sz w:val="24"/>
        </w:rPr>
        <w:t xml:space="preserve">3.1.2 </w:t>
      </w:r>
      <w:r>
        <w:rPr>
          <w:rFonts w:hint="eastAsia" w:ascii="宋体" w:hAnsi="宋体" w:cs="宋体"/>
          <w:sz w:val="24"/>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14:paraId="6342EFF6">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3.1.3 </w:t>
      </w:r>
      <w:r>
        <w:rPr>
          <w:rFonts w:hint="eastAsia" w:ascii="宋体" w:hAnsi="宋体" w:cs="宋体"/>
          <w:sz w:val="24"/>
        </w:rPr>
        <w:t>勘察人对其编制的所有文件资料，包括投标文件、成果资料、数据和专利技术等拥有知识产权。</w:t>
      </w:r>
    </w:p>
    <w:p w14:paraId="48EF2076">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68" w:name="_Toc406150437"/>
      <w:bookmarkStart w:id="69" w:name="_Toc32440"/>
      <w:r>
        <w:rPr>
          <w:rFonts w:ascii="宋体" w:hAnsi="宋体"/>
          <w:kern w:val="0"/>
          <w:sz w:val="24"/>
          <w:szCs w:val="24"/>
        </w:rPr>
        <w:t>3.2</w:t>
      </w:r>
      <w:r>
        <w:rPr>
          <w:rFonts w:hint="eastAsia" w:ascii="宋体" w:hAnsi="宋体"/>
          <w:kern w:val="0"/>
          <w:sz w:val="24"/>
          <w:szCs w:val="24"/>
        </w:rPr>
        <w:t xml:space="preserve"> </w:t>
      </w:r>
      <w:r>
        <w:rPr>
          <w:rFonts w:hint="eastAsia" w:ascii="宋体" w:hAnsi="宋体" w:cs="宋体"/>
          <w:kern w:val="0"/>
          <w:sz w:val="24"/>
          <w:szCs w:val="24"/>
        </w:rPr>
        <w:t>勘察人义务</w:t>
      </w:r>
      <w:bookmarkEnd w:id="68"/>
      <w:bookmarkEnd w:id="69"/>
    </w:p>
    <w:p w14:paraId="12963E58">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3.2.1 </w:t>
      </w:r>
      <w:r>
        <w:rPr>
          <w:rFonts w:hint="eastAsia" w:ascii="宋体" w:hAnsi="宋体" w:cs="宋体"/>
          <w:sz w:val="24"/>
        </w:rPr>
        <w:t>勘察人应按勘察任务书和技术要求并依据有关技术标准进行工程勘察工作。</w:t>
      </w:r>
    </w:p>
    <w:p w14:paraId="66ED50E8">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3.2.2</w:t>
      </w:r>
      <w:r>
        <w:rPr>
          <w:rFonts w:hint="eastAsia" w:ascii="宋体" w:hAnsi="宋体"/>
          <w:kern w:val="0"/>
          <w:sz w:val="24"/>
        </w:rPr>
        <w:t xml:space="preserve"> </w:t>
      </w:r>
      <w:r>
        <w:rPr>
          <w:rFonts w:hint="eastAsia" w:ascii="宋体" w:hAnsi="宋体" w:cs="宋体"/>
          <w:sz w:val="24"/>
        </w:rPr>
        <w:t>勘察人应建立质量保证体系，按本合同约定的时间提交质量合格的成果资料，并对其质量负责。</w:t>
      </w:r>
    </w:p>
    <w:p w14:paraId="0D19ED7D">
      <w:pPr>
        <w:tabs>
          <w:tab w:val="left" w:pos="0"/>
        </w:tabs>
        <w:adjustRightInd w:val="0"/>
        <w:snapToGrid w:val="0"/>
        <w:spacing w:line="360" w:lineRule="auto"/>
        <w:ind w:left="590" w:leftChars="281"/>
        <w:rPr>
          <w:rFonts w:hint="eastAsia" w:ascii="宋体" w:hAnsi="宋体" w:cs="宋体"/>
          <w:sz w:val="24"/>
        </w:rPr>
      </w:pPr>
      <w:r>
        <w:rPr>
          <w:rFonts w:ascii="宋体" w:hAnsi="宋体"/>
          <w:kern w:val="0"/>
          <w:sz w:val="24"/>
        </w:rPr>
        <w:t xml:space="preserve">3.2.3 </w:t>
      </w:r>
      <w:r>
        <w:rPr>
          <w:rFonts w:hint="eastAsia" w:ascii="宋体" w:hAnsi="宋体" w:cs="宋体"/>
          <w:sz w:val="24"/>
        </w:rPr>
        <w:t>勘察人在提交成果资料后，应为发包人继续提供后期服务。</w:t>
      </w:r>
      <w:r>
        <w:rPr>
          <w:rFonts w:ascii="宋体" w:hAnsi="宋体"/>
          <w:kern w:val="0"/>
          <w:sz w:val="24"/>
        </w:rPr>
        <w:t>3.2.4</w:t>
      </w:r>
      <w:r>
        <w:rPr>
          <w:rFonts w:hint="eastAsia" w:ascii="宋体" w:hAnsi="宋体"/>
          <w:kern w:val="0"/>
          <w:sz w:val="24"/>
        </w:rPr>
        <w:t xml:space="preserve"> </w:t>
      </w:r>
      <w:r>
        <w:rPr>
          <w:rFonts w:hint="eastAsia" w:ascii="宋体" w:hAnsi="宋体" w:cs="宋体"/>
          <w:sz w:val="24"/>
        </w:rPr>
        <w:t>勘察人在工程勘察期间遇到地下文物时，应及时向发包人和</w:t>
      </w:r>
    </w:p>
    <w:p w14:paraId="301EE41B">
      <w:pPr>
        <w:tabs>
          <w:tab w:val="left" w:pos="0"/>
        </w:tabs>
        <w:adjustRightInd w:val="0"/>
        <w:snapToGrid w:val="0"/>
        <w:spacing w:line="360" w:lineRule="auto"/>
        <w:rPr>
          <w:rFonts w:hint="eastAsia" w:ascii="宋体" w:hAnsi="宋体" w:cs="宋体"/>
          <w:sz w:val="24"/>
        </w:rPr>
      </w:pPr>
      <w:r>
        <w:rPr>
          <w:rFonts w:hint="eastAsia" w:ascii="宋体" w:hAnsi="宋体" w:cs="宋体"/>
          <w:sz w:val="24"/>
        </w:rPr>
        <w:t>文物主管部门报告并妥善保护。</w:t>
      </w:r>
    </w:p>
    <w:p w14:paraId="1768EEF1">
      <w:pPr>
        <w:tabs>
          <w:tab w:val="left" w:pos="540"/>
        </w:tabs>
        <w:adjustRightInd w:val="0"/>
        <w:snapToGrid w:val="0"/>
        <w:spacing w:line="360" w:lineRule="auto"/>
        <w:ind w:firstLine="480" w:firstLineChars="200"/>
        <w:rPr>
          <w:rFonts w:hint="eastAsia" w:ascii="宋体" w:hAnsi="宋体" w:cs="宋体"/>
          <w:kern w:val="0"/>
          <w:sz w:val="24"/>
        </w:rPr>
      </w:pPr>
      <w:r>
        <w:rPr>
          <w:rFonts w:ascii="宋体" w:hAnsi="宋体"/>
          <w:kern w:val="0"/>
          <w:sz w:val="24"/>
        </w:rPr>
        <w:t xml:space="preserve">3.2.5 </w:t>
      </w:r>
      <w:r>
        <w:rPr>
          <w:rFonts w:hint="eastAsia" w:ascii="宋体" w:hAnsi="宋体" w:cs="宋体"/>
          <w:kern w:val="0"/>
          <w:sz w:val="24"/>
        </w:rPr>
        <w:t>勘察人开展工程勘察活动时应遵守有关</w:t>
      </w:r>
      <w:r>
        <w:rPr>
          <w:rFonts w:hint="eastAsia" w:ascii="宋体" w:hAnsi="宋体" w:cs="宋体"/>
          <w:sz w:val="24"/>
        </w:rPr>
        <w:t>职业健康及</w:t>
      </w:r>
      <w:r>
        <w:rPr>
          <w:rFonts w:hint="eastAsia" w:ascii="宋体" w:hAnsi="宋体" w:cs="宋体"/>
          <w:kern w:val="0"/>
          <w:sz w:val="24"/>
        </w:rPr>
        <w:t>安全生产方面</w:t>
      </w:r>
      <w:r>
        <w:rPr>
          <w:rFonts w:hint="eastAsia" w:ascii="宋体" w:hAnsi="宋体" w:cs="宋体"/>
          <w:sz w:val="24"/>
        </w:rPr>
        <w:t>的各项法律法规的规定</w:t>
      </w:r>
      <w:r>
        <w:rPr>
          <w:rFonts w:hint="eastAsia" w:ascii="宋体" w:hAnsi="宋体" w:cs="宋体"/>
          <w:kern w:val="0"/>
          <w:sz w:val="24"/>
        </w:rPr>
        <w:t>，采取安全防护措施，确保人员、设备和设施的安全。</w:t>
      </w:r>
    </w:p>
    <w:p w14:paraId="70C42847">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 xml:space="preserve">3.2.6 </w:t>
      </w:r>
      <w:r>
        <w:rPr>
          <w:rFonts w:hint="eastAsia" w:ascii="宋体" w:hAnsi="宋体" w:cs="宋体"/>
          <w:kern w:val="0"/>
          <w:sz w:val="24"/>
        </w:rPr>
        <w:t>勘察人在燃气管道、热力管道、动力设备、输水管道、输电线路、临街交通要</w:t>
      </w:r>
      <w:r>
        <w:rPr>
          <w:rFonts w:hint="eastAsia" w:ascii="宋体" w:hAnsi="宋体" w:cs="宋体"/>
          <w:sz w:val="24"/>
        </w:rPr>
        <w:t>道及地下通道（地下隧道）附近等风险性较大的地点，以及在易燃易爆地段及放射、有毒环境中进</w:t>
      </w:r>
      <w:r>
        <w:rPr>
          <w:rFonts w:hint="eastAsia" w:ascii="宋体" w:hAnsi="宋体" w:cs="宋体"/>
          <w:kern w:val="0"/>
          <w:sz w:val="24"/>
        </w:rPr>
        <w:t>行工程勘察作业时，应编制安全防护方案并制定应急预案。</w:t>
      </w:r>
    </w:p>
    <w:p w14:paraId="7BC72F8A">
      <w:pPr>
        <w:tabs>
          <w:tab w:val="left" w:pos="540"/>
        </w:tabs>
        <w:adjustRightInd w:val="0"/>
        <w:snapToGrid w:val="0"/>
        <w:spacing w:line="360" w:lineRule="auto"/>
        <w:ind w:firstLine="480" w:firstLineChars="200"/>
        <w:rPr>
          <w:rFonts w:hint="eastAsia" w:ascii="宋体" w:hAnsi="宋体" w:cs="宋体"/>
          <w:b/>
          <w:sz w:val="24"/>
        </w:rPr>
      </w:pPr>
      <w:r>
        <w:rPr>
          <w:rFonts w:ascii="宋体" w:hAnsi="宋体"/>
          <w:kern w:val="0"/>
          <w:sz w:val="24"/>
        </w:rPr>
        <w:t>3.2.7</w:t>
      </w:r>
      <w:r>
        <w:rPr>
          <w:rFonts w:hint="eastAsia" w:ascii="宋体" w:hAnsi="宋体"/>
          <w:kern w:val="0"/>
          <w:sz w:val="24"/>
        </w:rPr>
        <w:t xml:space="preserve"> </w:t>
      </w:r>
      <w:r>
        <w:rPr>
          <w:rFonts w:hint="eastAsia" w:ascii="宋体" w:hAnsi="宋体" w:cs="宋体"/>
          <w:sz w:val="24"/>
        </w:rPr>
        <w:t>勘察人应在勘察方案中列明环境保护的具体措施，并在合同履行期间采取合理措施保护作业现场环境。</w:t>
      </w:r>
    </w:p>
    <w:p w14:paraId="175AAAA2">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70" w:name="_Toc9250"/>
      <w:bookmarkStart w:id="71" w:name="_Toc406150438"/>
      <w:r>
        <w:rPr>
          <w:rFonts w:ascii="宋体" w:hAnsi="宋体"/>
          <w:kern w:val="0"/>
          <w:sz w:val="24"/>
          <w:szCs w:val="24"/>
        </w:rPr>
        <w:t xml:space="preserve">3.3 </w:t>
      </w:r>
      <w:r>
        <w:rPr>
          <w:rFonts w:hint="eastAsia" w:ascii="宋体" w:hAnsi="宋体" w:cs="宋体"/>
          <w:kern w:val="0"/>
          <w:sz w:val="24"/>
          <w:szCs w:val="24"/>
        </w:rPr>
        <w:t>勘察人代表</w:t>
      </w:r>
      <w:bookmarkEnd w:id="70"/>
      <w:bookmarkEnd w:id="71"/>
    </w:p>
    <w:p w14:paraId="41E29D72">
      <w:pPr>
        <w:tabs>
          <w:tab w:val="left" w:pos="360"/>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勘察人接受任务时，应在专用合同条款中明确其负责工程勘察的勘察人代表的姓名、职务、联系方式及授权范围等事项。勘察人代表在勘察人的授权范围内，负责处理合同履行过程中与勘察人有关的具体事宜。</w:t>
      </w:r>
    </w:p>
    <w:p w14:paraId="66FEB99C">
      <w:pPr>
        <w:pStyle w:val="4"/>
        <w:keepNext w:val="0"/>
        <w:keepLines w:val="0"/>
        <w:snapToGrid w:val="0"/>
        <w:spacing w:line="360" w:lineRule="auto"/>
        <w:ind w:firstLine="482" w:firstLineChars="200"/>
        <w:rPr>
          <w:rFonts w:hint="eastAsia" w:ascii="宋体" w:hAnsi="宋体" w:cs="宋体"/>
          <w:sz w:val="24"/>
        </w:rPr>
      </w:pPr>
      <w:bookmarkStart w:id="72" w:name="_Toc27730"/>
      <w:bookmarkStart w:id="73" w:name="_Toc406150439"/>
      <w:r>
        <w:rPr>
          <w:rFonts w:hint="eastAsia" w:ascii="宋体" w:hAnsi="宋体" w:cs="宋体"/>
          <w:sz w:val="24"/>
        </w:rPr>
        <w:t>第</w:t>
      </w:r>
      <w:r>
        <w:rPr>
          <w:rFonts w:ascii="宋体" w:hAnsi="宋体" w:cs="宋体"/>
          <w:sz w:val="24"/>
        </w:rPr>
        <w:t>4</w:t>
      </w:r>
      <w:r>
        <w:rPr>
          <w:rFonts w:hint="eastAsia" w:ascii="宋体" w:hAnsi="宋体" w:cs="宋体"/>
          <w:sz w:val="24"/>
        </w:rPr>
        <w:t>条 工期</w:t>
      </w:r>
      <w:bookmarkEnd w:id="72"/>
      <w:bookmarkEnd w:id="73"/>
    </w:p>
    <w:p w14:paraId="603F89AA">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74" w:name="_Toc406150440"/>
      <w:bookmarkStart w:id="75" w:name="_Toc10853"/>
      <w:r>
        <w:rPr>
          <w:rFonts w:ascii="宋体" w:hAnsi="宋体"/>
          <w:kern w:val="0"/>
          <w:sz w:val="24"/>
          <w:szCs w:val="24"/>
        </w:rPr>
        <w:t>4.1</w:t>
      </w:r>
      <w:r>
        <w:rPr>
          <w:rFonts w:hint="eastAsia" w:ascii="宋体" w:hAnsi="宋体"/>
          <w:kern w:val="0"/>
          <w:sz w:val="24"/>
          <w:szCs w:val="24"/>
        </w:rPr>
        <w:t xml:space="preserve"> </w:t>
      </w:r>
      <w:r>
        <w:rPr>
          <w:rFonts w:hint="eastAsia" w:ascii="宋体" w:hAnsi="宋体" w:cs="宋体"/>
          <w:kern w:val="0"/>
          <w:sz w:val="24"/>
          <w:szCs w:val="24"/>
        </w:rPr>
        <w:t>开工及延期开工</w:t>
      </w:r>
      <w:bookmarkEnd w:id="74"/>
      <w:bookmarkEnd w:id="75"/>
    </w:p>
    <w:p w14:paraId="1C0DC7B0">
      <w:pPr>
        <w:tabs>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4.1.1</w:t>
      </w:r>
      <w:r>
        <w:rPr>
          <w:rFonts w:hint="eastAsia" w:ascii="宋体" w:hAnsi="宋体"/>
          <w:kern w:val="0"/>
          <w:sz w:val="24"/>
        </w:rPr>
        <w:t xml:space="preserve"> </w:t>
      </w:r>
      <w:r>
        <w:rPr>
          <w:rFonts w:hint="eastAsia" w:ascii="宋体" w:hAnsi="宋体" w:cs="宋体"/>
          <w:kern w:val="0"/>
          <w:sz w:val="24"/>
        </w:rPr>
        <w:t>勘察人应按合同约定的工期进行工程勘察工作，并接受发包人对工程勘察工作进度的监督、检查。</w:t>
      </w:r>
    </w:p>
    <w:p w14:paraId="121D28D8">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4.1.2</w:t>
      </w:r>
      <w:r>
        <w:rPr>
          <w:rFonts w:hint="eastAsia" w:ascii="宋体" w:hAnsi="宋体"/>
          <w:kern w:val="0"/>
          <w:sz w:val="24"/>
        </w:rPr>
        <w:t xml:space="preserve"> </w:t>
      </w:r>
      <w:r>
        <w:rPr>
          <w:rFonts w:hint="eastAsia" w:ascii="宋体" w:hAnsi="宋体" w:cs="宋体"/>
          <w:kern w:val="0"/>
          <w:sz w:val="24"/>
        </w:rPr>
        <w:t>因发包人原因不能按照合同约定的日期开工，发包人应以书面形式通知勘察人，推迟开工日期并相应顺延工期。</w:t>
      </w:r>
    </w:p>
    <w:p w14:paraId="61AAE2C2">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76" w:name="_Toc406150441"/>
      <w:bookmarkStart w:id="77" w:name="_Toc11381"/>
      <w:r>
        <w:rPr>
          <w:rFonts w:ascii="宋体" w:hAnsi="宋体"/>
          <w:kern w:val="0"/>
          <w:sz w:val="24"/>
          <w:szCs w:val="24"/>
        </w:rPr>
        <w:t xml:space="preserve">4.2 </w:t>
      </w:r>
      <w:r>
        <w:rPr>
          <w:rFonts w:hint="eastAsia" w:ascii="宋体" w:hAnsi="宋体" w:cs="宋体"/>
          <w:kern w:val="0"/>
          <w:sz w:val="24"/>
          <w:szCs w:val="24"/>
        </w:rPr>
        <w:t>成果提交日期</w:t>
      </w:r>
      <w:bookmarkEnd w:id="76"/>
      <w:bookmarkEnd w:id="77"/>
    </w:p>
    <w:p w14:paraId="17507F13">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勘察人应按照合同约定的日期或双方同意顺延的工期提交成果资料，具体可在专用合同条款中约定。</w:t>
      </w:r>
    </w:p>
    <w:p w14:paraId="6C7E9B04">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78" w:name="_Toc12505"/>
      <w:r>
        <w:rPr>
          <w:rFonts w:ascii="宋体" w:hAnsi="宋体"/>
          <w:kern w:val="0"/>
          <w:sz w:val="24"/>
          <w:szCs w:val="24"/>
        </w:rPr>
        <w:t xml:space="preserve">4.3 </w:t>
      </w:r>
      <w:r>
        <w:rPr>
          <w:rFonts w:hint="eastAsia" w:ascii="宋体" w:hAnsi="宋体" w:cs="宋体"/>
          <w:kern w:val="0"/>
          <w:sz w:val="24"/>
          <w:szCs w:val="24"/>
        </w:rPr>
        <w:t>发包人造成的工期延误</w:t>
      </w:r>
      <w:bookmarkEnd w:id="78"/>
    </w:p>
    <w:p w14:paraId="25BF9D96">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4.3.1 </w:t>
      </w:r>
      <w:r>
        <w:rPr>
          <w:rFonts w:hint="eastAsia" w:ascii="宋体" w:hAnsi="宋体" w:cs="宋体"/>
          <w:kern w:val="0"/>
          <w:sz w:val="24"/>
        </w:rPr>
        <w:t>因以下情形造成工期延误，勘察人有权要求发包人延长工期、增加合同价款和（或）补偿费用：</w:t>
      </w:r>
    </w:p>
    <w:p w14:paraId="77C88D00">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）发包人未能按合同约定提供图纸及开工条件；</w:t>
      </w:r>
    </w:p>
    <w:p w14:paraId="59B6061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）发包人未能按合同约定及时支付定金、预付款和（或）进度款；</w:t>
      </w:r>
    </w:p>
    <w:p w14:paraId="0A1BF4D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）变更导致合同工作量增加；</w:t>
      </w:r>
    </w:p>
    <w:p w14:paraId="525913D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）发包人增加合同工作内容；</w:t>
      </w:r>
    </w:p>
    <w:p w14:paraId="168D5B30">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）发包人改变工程勘察技术要求；</w:t>
      </w:r>
    </w:p>
    <w:p w14:paraId="33E5E54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）发包人导致工期延误的其他情形。</w:t>
      </w:r>
    </w:p>
    <w:p w14:paraId="4E09CDA5">
      <w:pPr>
        <w:tabs>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4.3.2</w:t>
      </w:r>
      <w:r>
        <w:rPr>
          <w:rFonts w:hint="eastAsia" w:ascii="宋体" w:hAnsi="宋体"/>
          <w:kern w:val="0"/>
          <w:sz w:val="24"/>
        </w:rPr>
        <w:t xml:space="preserve"> </w:t>
      </w:r>
      <w:r>
        <w:rPr>
          <w:rFonts w:hint="eastAsia" w:ascii="宋体" w:hAnsi="宋体"/>
          <w:bCs/>
          <w:kern w:val="0"/>
          <w:sz w:val="24"/>
        </w:rPr>
        <w:t>除专用合同条款对期限另有约定外，</w:t>
      </w:r>
      <w:r>
        <w:rPr>
          <w:rFonts w:hint="eastAsia" w:ascii="宋体" w:hAnsi="宋体" w:cs="宋体"/>
          <w:kern w:val="0"/>
          <w:sz w:val="24"/>
        </w:rPr>
        <w:t>勘察人在第</w:t>
      </w:r>
      <w:r>
        <w:rPr>
          <w:rFonts w:ascii="宋体" w:hAnsi="宋体" w:cs="宋体"/>
          <w:kern w:val="0"/>
          <w:sz w:val="24"/>
        </w:rPr>
        <w:t>4.3.1</w:t>
      </w:r>
      <w:r>
        <w:rPr>
          <w:rFonts w:hint="eastAsia" w:ascii="宋体" w:hAnsi="宋体" w:cs="宋体"/>
          <w:kern w:val="0"/>
          <w:sz w:val="24"/>
        </w:rPr>
        <w:t>款情形发生后</w:t>
      </w:r>
      <w:r>
        <w:rPr>
          <w:rFonts w:ascii="宋体" w:hAnsi="宋体" w:cs="宋体"/>
          <w:kern w:val="0"/>
          <w:sz w:val="24"/>
        </w:rPr>
        <w:t>7</w:t>
      </w:r>
      <w:r>
        <w:rPr>
          <w:rFonts w:hint="eastAsia" w:ascii="宋体" w:hAnsi="宋体" w:cs="宋体"/>
          <w:kern w:val="0"/>
          <w:sz w:val="24"/>
        </w:rPr>
        <w:t>天内，应就延误的工期以书面形式向发包人提出报告。发包人在收到报告后</w:t>
      </w:r>
      <w:r>
        <w:rPr>
          <w:rFonts w:ascii="宋体" w:hAnsi="宋体" w:cs="宋体"/>
          <w:kern w:val="0"/>
          <w:sz w:val="24"/>
        </w:rPr>
        <w:t>7</w:t>
      </w:r>
      <w:r>
        <w:rPr>
          <w:rFonts w:hint="eastAsia" w:ascii="宋体" w:hAnsi="宋体" w:cs="宋体"/>
          <w:kern w:val="0"/>
          <w:sz w:val="24"/>
        </w:rPr>
        <w:t>天内予以确认；逾期不予确认也不提出修改意见，视为同意顺延工期。补偿费用的确认程序参照第</w:t>
      </w:r>
      <w:r>
        <w:rPr>
          <w:rFonts w:ascii="宋体" w:hAnsi="宋体" w:cs="宋体"/>
          <w:kern w:val="0"/>
          <w:sz w:val="24"/>
        </w:rPr>
        <w:t>7.1</w:t>
      </w:r>
      <w:r>
        <w:rPr>
          <w:rFonts w:hint="eastAsia" w:ascii="宋体" w:hAnsi="宋体" w:cs="宋体"/>
          <w:kern w:val="0"/>
          <w:sz w:val="24"/>
        </w:rPr>
        <w:t>款〔合同价款与调整〕执行。</w:t>
      </w:r>
    </w:p>
    <w:p w14:paraId="03BC1BD7">
      <w:pPr>
        <w:pStyle w:val="5"/>
        <w:keepNext w:val="0"/>
        <w:keepLines w:val="0"/>
        <w:snapToGrid w:val="0"/>
        <w:spacing w:line="360" w:lineRule="auto"/>
        <w:ind w:firstLine="482" w:firstLineChars="200"/>
        <w:rPr>
          <w:rFonts w:hint="eastAsia" w:ascii="宋体" w:hAnsi="宋体" w:cs="宋体"/>
          <w:kern w:val="0"/>
          <w:sz w:val="24"/>
          <w:szCs w:val="24"/>
        </w:rPr>
      </w:pPr>
      <w:bookmarkStart w:id="79" w:name="_Toc406150443"/>
      <w:bookmarkStart w:id="80" w:name="_Toc1440"/>
      <w:r>
        <w:rPr>
          <w:rFonts w:ascii="宋体" w:hAnsi="宋体"/>
          <w:kern w:val="0"/>
          <w:sz w:val="24"/>
          <w:szCs w:val="24"/>
        </w:rPr>
        <w:t>4.4</w:t>
      </w:r>
      <w:r>
        <w:rPr>
          <w:rFonts w:hint="eastAsia" w:ascii="宋体" w:hAnsi="宋体"/>
          <w:kern w:val="0"/>
          <w:sz w:val="24"/>
          <w:szCs w:val="24"/>
        </w:rPr>
        <w:t xml:space="preserve"> </w:t>
      </w:r>
      <w:r>
        <w:rPr>
          <w:rFonts w:hint="eastAsia" w:ascii="宋体" w:hAnsi="宋体" w:cs="宋体"/>
          <w:kern w:val="0"/>
          <w:sz w:val="24"/>
          <w:szCs w:val="24"/>
        </w:rPr>
        <w:t>勘察人造成的工期延误</w:t>
      </w:r>
      <w:bookmarkEnd w:id="79"/>
      <w:bookmarkEnd w:id="80"/>
    </w:p>
    <w:p w14:paraId="13DD192E">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勘察人因以下情形不能按照合同约定的日期或双方同意顺延的工期提交成果资料的，勘察人承担违约责任：</w:t>
      </w:r>
    </w:p>
    <w:p w14:paraId="29871774">
      <w:pPr>
        <w:adjustRightInd w:val="0"/>
        <w:snapToGrid w:val="0"/>
        <w:spacing w:line="360" w:lineRule="auto"/>
        <w:ind w:firstLine="480" w:firstLineChars="200"/>
        <w:jc w:val="left"/>
        <w:rPr>
          <w:rFonts w:hint="eastAsia" w:ascii="宋体" w:hAnsi="宋体" w:cs="宋体"/>
          <w:kern w:val="0"/>
          <w:sz w:val="24"/>
        </w:rPr>
      </w:pPr>
      <w:bookmarkStart w:id="81" w:name="_Toc406150444"/>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）勘察人未按合同约定开工日期开展工作造成工期延误的；</w:t>
      </w:r>
    </w:p>
    <w:p w14:paraId="133FC94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）勘察人管理不善、组织不力造成工期延误的；</w:t>
      </w:r>
    </w:p>
    <w:p w14:paraId="0D91FA7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）因弥补勘察人自身原因导致的质量缺陷而造成工期延误的；</w:t>
      </w:r>
    </w:p>
    <w:p w14:paraId="42355419">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）因勘察人成果资料不合格返工造成工期延误的；</w:t>
      </w:r>
    </w:p>
    <w:p w14:paraId="5ED9BDBF">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）勘察人导致工期延误的其他情形。</w:t>
      </w:r>
    </w:p>
    <w:p w14:paraId="598452B3">
      <w:pPr>
        <w:pStyle w:val="5"/>
        <w:keepNext w:val="0"/>
        <w:keepLines w:val="0"/>
        <w:snapToGrid w:val="0"/>
        <w:spacing w:line="360" w:lineRule="auto"/>
        <w:ind w:firstLine="482" w:firstLineChars="200"/>
        <w:rPr>
          <w:rFonts w:hint="eastAsia" w:ascii="宋体" w:hAnsi="宋体" w:cs="宋体"/>
          <w:kern w:val="0"/>
          <w:sz w:val="24"/>
          <w:szCs w:val="24"/>
        </w:rPr>
      </w:pPr>
      <w:bookmarkStart w:id="82" w:name="_Toc7268"/>
      <w:r>
        <w:rPr>
          <w:rFonts w:ascii="宋体" w:hAnsi="宋体"/>
          <w:kern w:val="0"/>
          <w:sz w:val="24"/>
          <w:szCs w:val="24"/>
        </w:rPr>
        <w:t xml:space="preserve">4.5 </w:t>
      </w:r>
      <w:r>
        <w:rPr>
          <w:rFonts w:hint="eastAsia" w:ascii="宋体" w:hAnsi="宋体" w:cs="宋体"/>
          <w:kern w:val="0"/>
          <w:sz w:val="24"/>
          <w:szCs w:val="24"/>
        </w:rPr>
        <w:t>恶劣气候条件</w:t>
      </w:r>
      <w:bookmarkEnd w:id="81"/>
      <w:bookmarkEnd w:id="82"/>
    </w:p>
    <w:p w14:paraId="104BCCCE">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恶劣气候条件影响现场作业，导致现场作业难以进行，造成工期延误的，勘察人有权要求发包人延长工期，具体可参照第</w:t>
      </w:r>
      <w:r>
        <w:rPr>
          <w:rFonts w:ascii="宋体" w:hAnsi="宋体" w:cs="宋体"/>
          <w:kern w:val="0"/>
          <w:sz w:val="24"/>
        </w:rPr>
        <w:t>4.3.2</w:t>
      </w:r>
      <w:r>
        <w:rPr>
          <w:rFonts w:hint="eastAsia" w:ascii="宋体" w:hAnsi="宋体" w:cs="宋体"/>
          <w:kern w:val="0"/>
          <w:sz w:val="24"/>
        </w:rPr>
        <w:t>款处理。</w:t>
      </w:r>
    </w:p>
    <w:p w14:paraId="5259BFBD">
      <w:pPr>
        <w:pStyle w:val="4"/>
        <w:keepNext w:val="0"/>
        <w:keepLines w:val="0"/>
        <w:snapToGrid w:val="0"/>
        <w:spacing w:line="360" w:lineRule="auto"/>
        <w:ind w:firstLine="482" w:firstLineChars="200"/>
        <w:rPr>
          <w:rFonts w:hint="eastAsia" w:ascii="宋体" w:hAnsi="宋体" w:cs="宋体"/>
          <w:sz w:val="24"/>
        </w:rPr>
      </w:pPr>
      <w:bookmarkStart w:id="83" w:name="_Toc10235"/>
      <w:bookmarkStart w:id="84" w:name="_Toc406150445"/>
      <w:r>
        <w:rPr>
          <w:rFonts w:hint="eastAsia" w:ascii="宋体" w:hAnsi="宋体"/>
          <w:sz w:val="24"/>
        </w:rPr>
        <w:t>第</w:t>
      </w:r>
      <w:r>
        <w:rPr>
          <w:rFonts w:ascii="宋体" w:hAnsi="宋体"/>
          <w:sz w:val="24"/>
        </w:rPr>
        <w:t>5</w:t>
      </w:r>
      <w:r>
        <w:rPr>
          <w:rFonts w:hint="eastAsia" w:ascii="宋体" w:hAnsi="宋体"/>
          <w:sz w:val="24"/>
        </w:rPr>
        <w:t xml:space="preserve">条 </w:t>
      </w:r>
      <w:r>
        <w:rPr>
          <w:rFonts w:hint="eastAsia" w:ascii="宋体" w:hAnsi="宋体" w:cs="宋体"/>
          <w:sz w:val="24"/>
        </w:rPr>
        <w:t>成果资料</w:t>
      </w:r>
      <w:bookmarkEnd w:id="83"/>
      <w:bookmarkEnd w:id="84"/>
    </w:p>
    <w:p w14:paraId="5D10CF6F">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85" w:name="_Toc406150446"/>
      <w:bookmarkStart w:id="86" w:name="_Toc10239"/>
      <w:r>
        <w:rPr>
          <w:rFonts w:ascii="宋体" w:hAnsi="宋体"/>
          <w:kern w:val="0"/>
          <w:sz w:val="24"/>
          <w:szCs w:val="24"/>
        </w:rPr>
        <w:t xml:space="preserve">5.1 </w:t>
      </w:r>
      <w:r>
        <w:rPr>
          <w:rFonts w:hint="eastAsia" w:ascii="宋体" w:hAnsi="宋体" w:cs="宋体"/>
          <w:kern w:val="0"/>
          <w:sz w:val="24"/>
          <w:szCs w:val="24"/>
        </w:rPr>
        <w:t>成果质量</w:t>
      </w:r>
      <w:bookmarkEnd w:id="85"/>
      <w:bookmarkEnd w:id="86"/>
    </w:p>
    <w:p w14:paraId="42B3BC1E">
      <w:pPr>
        <w:tabs>
          <w:tab w:val="left" w:pos="540"/>
          <w:tab w:val="left" w:pos="1260"/>
        </w:tabs>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5.1.1 </w:t>
      </w:r>
      <w:r>
        <w:rPr>
          <w:rFonts w:hint="eastAsia" w:ascii="宋体" w:hAnsi="宋体" w:cs="宋体"/>
          <w:kern w:val="0"/>
          <w:sz w:val="24"/>
        </w:rPr>
        <w:t>成果质量应符合相关技术标准和深度规定，且满足合同约定的质量要求。</w:t>
      </w:r>
    </w:p>
    <w:p w14:paraId="6050C95B">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5.1.2</w:t>
      </w:r>
      <w:r>
        <w:rPr>
          <w:rFonts w:hint="eastAsia" w:ascii="宋体" w:hAnsi="宋体"/>
          <w:kern w:val="0"/>
          <w:sz w:val="24"/>
        </w:rPr>
        <w:t xml:space="preserve"> </w:t>
      </w:r>
      <w:r>
        <w:rPr>
          <w:rFonts w:hint="eastAsia" w:ascii="宋体" w:hAnsi="宋体" w:cs="宋体"/>
          <w:kern w:val="0"/>
          <w:sz w:val="24"/>
        </w:rPr>
        <w:t>双方对工程勘察成果质量有争议时，由双方同意的第三方机构鉴定，所需费用及因此造成的损失，由责任方承担；双方均有责任的，由双方根据其责任分别承担。</w:t>
      </w:r>
    </w:p>
    <w:p w14:paraId="277103BA">
      <w:pPr>
        <w:pStyle w:val="5"/>
        <w:keepNext w:val="0"/>
        <w:keepLines w:val="0"/>
        <w:snapToGrid w:val="0"/>
        <w:spacing w:line="360" w:lineRule="auto"/>
        <w:ind w:firstLine="482" w:firstLineChars="200"/>
        <w:rPr>
          <w:rFonts w:hint="eastAsia" w:ascii="宋体" w:hAnsi="宋体" w:cs="宋体"/>
          <w:kern w:val="0"/>
          <w:sz w:val="24"/>
          <w:szCs w:val="24"/>
        </w:rPr>
      </w:pPr>
      <w:bookmarkStart w:id="87" w:name="_Toc406150447"/>
      <w:bookmarkStart w:id="88" w:name="_Toc18500"/>
      <w:r>
        <w:rPr>
          <w:rFonts w:ascii="宋体" w:hAnsi="宋体"/>
          <w:kern w:val="0"/>
          <w:sz w:val="24"/>
          <w:szCs w:val="24"/>
        </w:rPr>
        <w:t xml:space="preserve">5.2 </w:t>
      </w:r>
      <w:r>
        <w:rPr>
          <w:rFonts w:hint="eastAsia" w:ascii="宋体" w:hAnsi="宋体" w:cs="宋体"/>
          <w:kern w:val="0"/>
          <w:sz w:val="24"/>
          <w:szCs w:val="24"/>
        </w:rPr>
        <w:t>成果份数</w:t>
      </w:r>
      <w:bookmarkEnd w:id="87"/>
      <w:bookmarkEnd w:id="88"/>
    </w:p>
    <w:p w14:paraId="202D1ED3">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勘察人应向发包人提交成果资料四份，发包人要求增加的份数，在专用合同条款中另行约定，发包人另行支付相应的费用。</w:t>
      </w:r>
    </w:p>
    <w:p w14:paraId="17549E9E">
      <w:pPr>
        <w:tabs>
          <w:tab w:val="left" w:pos="540"/>
        </w:tabs>
        <w:adjustRightInd w:val="0"/>
        <w:snapToGrid w:val="0"/>
        <w:spacing w:before="260" w:after="260" w:line="360" w:lineRule="auto"/>
        <w:ind w:firstLine="482" w:firstLineChars="200"/>
        <w:jc w:val="left"/>
        <w:outlineLvl w:val="2"/>
        <w:rPr>
          <w:rFonts w:hint="eastAsia" w:ascii="宋体" w:hAnsi="宋体" w:cs="宋体"/>
          <w:kern w:val="0"/>
          <w:sz w:val="24"/>
        </w:rPr>
      </w:pPr>
      <w:bookmarkStart w:id="89" w:name="_Toc11380"/>
      <w:r>
        <w:rPr>
          <w:rFonts w:ascii="宋体" w:hAnsi="宋体"/>
          <w:b/>
          <w:bCs/>
          <w:kern w:val="0"/>
          <w:sz w:val="24"/>
        </w:rPr>
        <w:t xml:space="preserve">5.3 </w:t>
      </w:r>
      <w:r>
        <w:rPr>
          <w:rFonts w:hint="eastAsia" w:ascii="宋体" w:hAnsi="宋体"/>
          <w:b/>
          <w:bCs/>
          <w:kern w:val="0"/>
          <w:sz w:val="24"/>
        </w:rPr>
        <w:t>成果交付</w:t>
      </w:r>
      <w:bookmarkEnd w:id="89"/>
    </w:p>
    <w:p w14:paraId="361DFE59">
      <w:pPr>
        <w:tabs>
          <w:tab w:val="left" w:pos="540"/>
        </w:tabs>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勘察人按照约定时间和地点向发包人交付成果资料，发包人应出具书面签收单，内容包括成果名称、成果组成、成果份数、提交和签收日期、提交人与接收人的亲笔签名等。</w:t>
      </w:r>
    </w:p>
    <w:p w14:paraId="6541EE09">
      <w:pPr>
        <w:pStyle w:val="5"/>
        <w:keepNext w:val="0"/>
        <w:keepLines w:val="0"/>
        <w:snapToGrid w:val="0"/>
        <w:spacing w:line="360" w:lineRule="auto"/>
        <w:ind w:firstLine="482" w:firstLineChars="200"/>
        <w:rPr>
          <w:rFonts w:hint="eastAsia" w:ascii="宋体" w:hAnsi="宋体" w:cs="宋体"/>
          <w:kern w:val="0"/>
          <w:sz w:val="24"/>
          <w:szCs w:val="24"/>
        </w:rPr>
      </w:pPr>
      <w:bookmarkStart w:id="90" w:name="_Toc32539"/>
      <w:r>
        <w:rPr>
          <w:rFonts w:ascii="宋体" w:hAnsi="宋体"/>
          <w:kern w:val="0"/>
          <w:sz w:val="24"/>
          <w:szCs w:val="24"/>
        </w:rPr>
        <w:t xml:space="preserve">5.4 </w:t>
      </w:r>
      <w:r>
        <w:rPr>
          <w:rFonts w:hint="eastAsia" w:ascii="宋体" w:hAnsi="宋体" w:cs="宋体"/>
          <w:kern w:val="0"/>
          <w:sz w:val="24"/>
          <w:szCs w:val="24"/>
        </w:rPr>
        <w:t>成果验收</w:t>
      </w:r>
      <w:bookmarkEnd w:id="90"/>
    </w:p>
    <w:p w14:paraId="6A615E35">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勘察人向发包人提交成果资料后，如需对勘察成果组织验收的，发包人应及时组织验收。</w:t>
      </w:r>
      <w:r>
        <w:rPr>
          <w:rFonts w:hint="eastAsia" w:ascii="宋体" w:hAnsi="宋体"/>
          <w:bCs/>
          <w:kern w:val="0"/>
          <w:sz w:val="24"/>
        </w:rPr>
        <w:t>除专用合同条款对期限另有约定外，</w:t>
      </w:r>
      <w:r>
        <w:rPr>
          <w:rFonts w:hint="eastAsia" w:ascii="宋体" w:hAnsi="宋体" w:cs="宋体"/>
          <w:kern w:val="0"/>
          <w:sz w:val="24"/>
        </w:rPr>
        <w:t>发包人</w:t>
      </w:r>
      <w:r>
        <w:rPr>
          <w:rFonts w:ascii="宋体" w:hAnsi="宋体" w:cs="宋体"/>
          <w:kern w:val="0"/>
          <w:sz w:val="24"/>
        </w:rPr>
        <w:t>14</w:t>
      </w:r>
      <w:r>
        <w:rPr>
          <w:rFonts w:hint="eastAsia" w:ascii="宋体" w:hAnsi="宋体" w:cs="宋体"/>
          <w:kern w:val="0"/>
          <w:sz w:val="24"/>
        </w:rPr>
        <w:t>天内无正当理由不予组织验收，视为验收通过。</w:t>
      </w:r>
    </w:p>
    <w:p w14:paraId="14A2DE9E">
      <w:pPr>
        <w:pStyle w:val="4"/>
        <w:keepNext w:val="0"/>
        <w:keepLines w:val="0"/>
        <w:snapToGrid w:val="0"/>
        <w:spacing w:line="360" w:lineRule="auto"/>
        <w:ind w:firstLine="482" w:firstLineChars="200"/>
        <w:rPr>
          <w:rFonts w:hint="eastAsia" w:ascii="宋体" w:hAnsi="宋体" w:cs="宋体"/>
          <w:sz w:val="24"/>
        </w:rPr>
      </w:pPr>
      <w:bookmarkStart w:id="91" w:name="_Toc406150449"/>
      <w:bookmarkStart w:id="92" w:name="_Toc24305"/>
      <w:r>
        <w:rPr>
          <w:rFonts w:hint="eastAsia" w:ascii="宋体" w:hAnsi="宋体"/>
          <w:sz w:val="24"/>
        </w:rPr>
        <w:t>第</w:t>
      </w:r>
      <w:r>
        <w:rPr>
          <w:rFonts w:ascii="宋体" w:hAnsi="宋体"/>
          <w:sz w:val="24"/>
        </w:rPr>
        <w:t>6</w:t>
      </w:r>
      <w:r>
        <w:rPr>
          <w:rFonts w:hint="eastAsia" w:ascii="宋体" w:hAnsi="宋体"/>
          <w:sz w:val="24"/>
        </w:rPr>
        <w:t xml:space="preserve">条 </w:t>
      </w:r>
      <w:r>
        <w:rPr>
          <w:rFonts w:hint="eastAsia" w:ascii="宋体" w:hAnsi="宋体" w:cs="宋体"/>
          <w:sz w:val="24"/>
        </w:rPr>
        <w:t>后期服务</w:t>
      </w:r>
      <w:bookmarkEnd w:id="91"/>
      <w:bookmarkEnd w:id="92"/>
    </w:p>
    <w:p w14:paraId="158DE7B0">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93" w:name="_Toc406150450"/>
      <w:bookmarkStart w:id="94" w:name="_Toc30650"/>
      <w:r>
        <w:rPr>
          <w:rFonts w:ascii="宋体" w:hAnsi="宋体"/>
          <w:kern w:val="0"/>
          <w:sz w:val="24"/>
          <w:szCs w:val="24"/>
        </w:rPr>
        <w:t>6.1</w:t>
      </w:r>
      <w:r>
        <w:rPr>
          <w:rFonts w:hint="eastAsia" w:ascii="宋体" w:hAnsi="宋体"/>
          <w:kern w:val="0"/>
          <w:sz w:val="24"/>
          <w:szCs w:val="24"/>
        </w:rPr>
        <w:t xml:space="preserve"> </w:t>
      </w:r>
      <w:r>
        <w:rPr>
          <w:rFonts w:hint="eastAsia" w:ascii="宋体" w:hAnsi="宋体" w:cs="宋体"/>
          <w:kern w:val="0"/>
          <w:sz w:val="24"/>
          <w:szCs w:val="24"/>
        </w:rPr>
        <w:t>后续技术服务</w:t>
      </w:r>
      <w:bookmarkEnd w:id="93"/>
      <w:bookmarkEnd w:id="94"/>
    </w:p>
    <w:p w14:paraId="6C4B0AD1">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勘察人应派专业技术人员为发包人提供后续技术服务，发包人应为其提供必要的工作和生活条件，后续技术服务的内容、费用和时限应由双方在专用合同条款中另行约定。</w:t>
      </w:r>
    </w:p>
    <w:p w14:paraId="4CBE9FC6">
      <w:pPr>
        <w:pStyle w:val="5"/>
        <w:keepNext w:val="0"/>
        <w:keepLines w:val="0"/>
        <w:snapToGrid w:val="0"/>
        <w:spacing w:line="360" w:lineRule="auto"/>
        <w:ind w:firstLine="482" w:firstLineChars="200"/>
        <w:rPr>
          <w:rFonts w:hint="eastAsia" w:ascii="宋体" w:hAnsi="宋体" w:cs="宋体"/>
          <w:kern w:val="0"/>
          <w:sz w:val="24"/>
          <w:szCs w:val="24"/>
        </w:rPr>
      </w:pPr>
      <w:bookmarkStart w:id="95" w:name="_Toc406150451"/>
      <w:bookmarkStart w:id="96" w:name="_Toc1390"/>
      <w:r>
        <w:rPr>
          <w:rFonts w:ascii="宋体" w:hAnsi="宋体"/>
          <w:kern w:val="0"/>
          <w:sz w:val="24"/>
          <w:szCs w:val="24"/>
        </w:rPr>
        <w:t xml:space="preserve">6.2 </w:t>
      </w:r>
      <w:r>
        <w:rPr>
          <w:rFonts w:hint="eastAsia" w:ascii="宋体" w:hAnsi="宋体" w:cs="宋体"/>
          <w:kern w:val="0"/>
          <w:sz w:val="24"/>
          <w:szCs w:val="24"/>
        </w:rPr>
        <w:t>竣工验收</w:t>
      </w:r>
      <w:bookmarkEnd w:id="95"/>
      <w:bookmarkEnd w:id="96"/>
    </w:p>
    <w:p w14:paraId="59BCE767">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工程竣工验收时，勘察人应按发包人要求参加竣工验收工作，并提供竣工验收所需相关资料。</w:t>
      </w:r>
    </w:p>
    <w:p w14:paraId="38475200">
      <w:pPr>
        <w:pStyle w:val="4"/>
        <w:keepNext w:val="0"/>
        <w:keepLines w:val="0"/>
        <w:snapToGrid w:val="0"/>
        <w:spacing w:line="360" w:lineRule="auto"/>
        <w:ind w:firstLine="482" w:firstLineChars="200"/>
        <w:rPr>
          <w:rFonts w:hint="eastAsia" w:ascii="宋体" w:hAnsi="宋体" w:cs="宋体"/>
          <w:sz w:val="24"/>
        </w:rPr>
      </w:pPr>
      <w:bookmarkStart w:id="97" w:name="_Toc4442"/>
      <w:bookmarkStart w:id="98" w:name="_Toc406150452"/>
      <w:r>
        <w:rPr>
          <w:rFonts w:hint="eastAsia" w:ascii="宋体" w:hAnsi="宋体"/>
          <w:sz w:val="24"/>
        </w:rPr>
        <w:t>第</w:t>
      </w:r>
      <w:r>
        <w:rPr>
          <w:rFonts w:ascii="宋体" w:hAnsi="宋体"/>
          <w:sz w:val="24"/>
        </w:rPr>
        <w:t>7</w:t>
      </w:r>
      <w:r>
        <w:rPr>
          <w:rFonts w:hint="eastAsia" w:ascii="宋体" w:hAnsi="宋体"/>
          <w:sz w:val="24"/>
        </w:rPr>
        <w:t xml:space="preserve">条 </w:t>
      </w:r>
      <w:r>
        <w:rPr>
          <w:rFonts w:hint="eastAsia" w:ascii="宋体" w:hAnsi="宋体" w:cs="宋体"/>
          <w:sz w:val="24"/>
        </w:rPr>
        <w:t>合同价款与支付</w:t>
      </w:r>
      <w:bookmarkEnd w:id="97"/>
      <w:bookmarkEnd w:id="98"/>
    </w:p>
    <w:p w14:paraId="26F760B8">
      <w:pPr>
        <w:pStyle w:val="5"/>
        <w:keepNext w:val="0"/>
        <w:keepLines w:val="0"/>
        <w:snapToGrid w:val="0"/>
        <w:spacing w:line="360" w:lineRule="auto"/>
        <w:ind w:firstLine="482" w:firstLineChars="200"/>
        <w:rPr>
          <w:rFonts w:hint="eastAsia" w:ascii="宋体" w:hAnsi="宋体" w:cs="宋体"/>
          <w:kern w:val="0"/>
          <w:sz w:val="24"/>
          <w:szCs w:val="24"/>
        </w:rPr>
      </w:pPr>
      <w:bookmarkStart w:id="99" w:name="_Toc406150453"/>
      <w:bookmarkStart w:id="100" w:name="_Toc22254"/>
      <w:r>
        <w:rPr>
          <w:rFonts w:ascii="宋体" w:hAnsi="宋体"/>
          <w:kern w:val="0"/>
          <w:sz w:val="24"/>
          <w:szCs w:val="24"/>
        </w:rPr>
        <w:t>7.1</w:t>
      </w:r>
      <w:r>
        <w:rPr>
          <w:rFonts w:hint="eastAsia" w:ascii="宋体" w:hAnsi="宋体"/>
          <w:kern w:val="0"/>
          <w:sz w:val="24"/>
          <w:szCs w:val="24"/>
        </w:rPr>
        <w:t xml:space="preserve"> </w:t>
      </w:r>
      <w:r>
        <w:rPr>
          <w:rFonts w:hint="eastAsia" w:ascii="宋体" w:hAnsi="宋体" w:cs="宋体"/>
          <w:kern w:val="0"/>
          <w:sz w:val="24"/>
          <w:szCs w:val="24"/>
        </w:rPr>
        <w:t>合同价款与调整</w:t>
      </w:r>
      <w:bookmarkEnd w:id="99"/>
      <w:bookmarkEnd w:id="100"/>
    </w:p>
    <w:p w14:paraId="02E1A3F9">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7.1.1 </w:t>
      </w:r>
      <w:r>
        <w:rPr>
          <w:rFonts w:hint="eastAsia" w:ascii="宋体" w:hAnsi="宋体"/>
          <w:kern w:val="0"/>
          <w:sz w:val="24"/>
        </w:rPr>
        <w:t>依照法定程序进行</w:t>
      </w:r>
      <w:r>
        <w:rPr>
          <w:rFonts w:hint="eastAsia" w:ascii="宋体" w:hAnsi="宋体" w:cs="宋体"/>
          <w:kern w:val="0"/>
          <w:sz w:val="24"/>
        </w:rPr>
        <w:t>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14:paraId="20CB9644">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7.1.2 </w:t>
      </w:r>
      <w:r>
        <w:rPr>
          <w:rFonts w:hint="eastAsia" w:ascii="宋体" w:hAnsi="宋体" w:cs="宋体"/>
          <w:kern w:val="0"/>
          <w:sz w:val="24"/>
        </w:rPr>
        <w:t>合同当事人可任选下列一种合同价款的形式，双方可在专用合同条款中约定：</w:t>
      </w:r>
    </w:p>
    <w:p w14:paraId="4EB8813C">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）总价合同</w:t>
      </w:r>
    </w:p>
    <w:p w14:paraId="5716BFF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双方在专用合同条款中约定合同价款包含的风险范围和风险费用的计算方法，在约定的风险范围内合同价款不再调整。风险范围以外的合同价款调整因素和方法，应在专用合同条款中约定。</w:t>
      </w:r>
    </w:p>
    <w:p w14:paraId="1BD675B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）单价合同</w:t>
      </w:r>
    </w:p>
    <w:p w14:paraId="0C69417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合同价款根据工作量的变化而调整，合同单价在风险范围内一般不予调整，双方可在专用合同条款中约定合同单价调整因素和方法。</w:t>
      </w:r>
    </w:p>
    <w:p w14:paraId="298E934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）其他合同价款形式</w:t>
      </w:r>
    </w:p>
    <w:p w14:paraId="03EB294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合同当事人可在专用合同条款中约定其他合同价格形式。</w:t>
      </w:r>
    </w:p>
    <w:p w14:paraId="7E6FF0BB">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7.1.</w:t>
      </w:r>
      <w:bookmarkStart w:id="101" w:name="_Toc406150454"/>
      <w:r>
        <w:rPr>
          <w:rFonts w:ascii="宋体" w:hAnsi="宋体"/>
          <w:kern w:val="0"/>
          <w:sz w:val="24"/>
        </w:rPr>
        <w:t xml:space="preserve">3 </w:t>
      </w:r>
      <w:r>
        <w:rPr>
          <w:rFonts w:hint="eastAsia" w:ascii="宋体" w:hAnsi="宋体"/>
          <w:kern w:val="0"/>
          <w:sz w:val="24"/>
        </w:rPr>
        <w:t>需</w:t>
      </w:r>
      <w:r>
        <w:rPr>
          <w:rFonts w:hint="eastAsia" w:ascii="宋体" w:hAnsi="宋体" w:cs="宋体"/>
          <w:kern w:val="0"/>
          <w:sz w:val="24"/>
        </w:rPr>
        <w:t>调整合同价款时，合同一方应及时将调整原因、调整金额以书面形式通知对方，双方共同确认调整金额后作为追加或减少的合同价款，与进度款同期支付。</w:t>
      </w:r>
      <w:r>
        <w:rPr>
          <w:rFonts w:hint="eastAsia" w:ascii="宋体" w:hAnsi="宋体"/>
          <w:bCs/>
          <w:kern w:val="0"/>
          <w:sz w:val="24"/>
        </w:rPr>
        <w:t>除专用合同条款对期限另有约定外，</w:t>
      </w:r>
      <w:r>
        <w:rPr>
          <w:rFonts w:hint="eastAsia" w:ascii="宋体" w:hAnsi="宋体" w:cs="宋体"/>
          <w:kern w:val="0"/>
          <w:sz w:val="24"/>
        </w:rPr>
        <w:t>一方在收到对方的通知后</w:t>
      </w:r>
      <w:r>
        <w:rPr>
          <w:rFonts w:ascii="宋体" w:hAnsi="宋体" w:cs="宋体"/>
          <w:kern w:val="0"/>
          <w:sz w:val="24"/>
        </w:rPr>
        <w:t>7</w:t>
      </w:r>
      <w:r>
        <w:rPr>
          <w:rFonts w:hint="eastAsia" w:ascii="宋体" w:hAnsi="宋体" w:cs="宋体"/>
          <w:kern w:val="0"/>
          <w:sz w:val="24"/>
        </w:rPr>
        <w:t>天内不予确认也不提出修改意见，视为已经同意该项调整。合同当事人就调整事项不能达成一致的，则按照第</w:t>
      </w:r>
      <w:r>
        <w:rPr>
          <w:rFonts w:ascii="宋体" w:hAnsi="宋体" w:cs="宋体"/>
          <w:kern w:val="0"/>
          <w:sz w:val="24"/>
        </w:rPr>
        <w:t>16</w:t>
      </w:r>
      <w:r>
        <w:rPr>
          <w:rFonts w:hint="eastAsia" w:ascii="宋体" w:hAnsi="宋体" w:cs="宋体"/>
          <w:kern w:val="0"/>
          <w:sz w:val="24"/>
        </w:rPr>
        <w:t>条〔争议解决〕的约定处理。</w:t>
      </w:r>
    </w:p>
    <w:p w14:paraId="7C6860F0">
      <w:pPr>
        <w:pStyle w:val="5"/>
        <w:keepNext w:val="0"/>
        <w:keepLines w:val="0"/>
        <w:snapToGrid w:val="0"/>
        <w:spacing w:line="360" w:lineRule="auto"/>
        <w:ind w:firstLine="482" w:firstLineChars="200"/>
        <w:rPr>
          <w:rFonts w:hint="eastAsia" w:ascii="宋体" w:hAnsi="宋体" w:cs="宋体"/>
          <w:kern w:val="0"/>
          <w:sz w:val="24"/>
          <w:szCs w:val="24"/>
        </w:rPr>
      </w:pPr>
      <w:bookmarkStart w:id="102" w:name="_Toc28886"/>
      <w:r>
        <w:rPr>
          <w:rFonts w:ascii="宋体" w:hAnsi="宋体" w:cs="宋体"/>
          <w:kern w:val="0"/>
          <w:sz w:val="24"/>
          <w:szCs w:val="24"/>
        </w:rPr>
        <w:t xml:space="preserve">7.2 </w:t>
      </w:r>
      <w:r>
        <w:rPr>
          <w:rFonts w:hint="eastAsia" w:ascii="宋体" w:hAnsi="宋体" w:cs="宋体"/>
          <w:kern w:val="0"/>
          <w:sz w:val="24"/>
          <w:szCs w:val="24"/>
        </w:rPr>
        <w:t>定金或预付款</w:t>
      </w:r>
      <w:bookmarkEnd w:id="101"/>
      <w:bookmarkEnd w:id="102"/>
    </w:p>
    <w:p w14:paraId="1525A742">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7.2.1</w:t>
      </w:r>
      <w:r>
        <w:rPr>
          <w:rFonts w:hint="eastAsia" w:ascii="宋体" w:hAnsi="宋体"/>
          <w:kern w:val="0"/>
          <w:sz w:val="24"/>
        </w:rPr>
        <w:t xml:space="preserve"> </w:t>
      </w:r>
      <w:r>
        <w:rPr>
          <w:rFonts w:hint="eastAsia" w:ascii="宋体" w:hAnsi="宋体" w:cs="宋体"/>
          <w:kern w:val="0"/>
          <w:sz w:val="24"/>
        </w:rPr>
        <w:t>实行定金或预付款的，双方应在专用合同条款中约定发包人向勘察人支付定金或预付款数额，支付时间应不迟于约定的开工日期前</w:t>
      </w:r>
      <w:r>
        <w:rPr>
          <w:rFonts w:ascii="宋体" w:hAnsi="宋体" w:cs="宋体"/>
          <w:kern w:val="0"/>
          <w:sz w:val="24"/>
        </w:rPr>
        <w:t>7</w:t>
      </w:r>
      <w:r>
        <w:rPr>
          <w:rFonts w:hint="eastAsia" w:ascii="宋体" w:hAnsi="宋体" w:cs="宋体"/>
          <w:kern w:val="0"/>
          <w:sz w:val="24"/>
        </w:rPr>
        <w:t>天。发包人不按约定支付，勘察人向发包人发出要求支付的通知，发包人收到通知后仍不能按要求支付，勘察人可在发出通知后推迟开工日期，并由发包人承担违约责任。</w:t>
      </w:r>
    </w:p>
    <w:p w14:paraId="3BA7C66F">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7.2.2 </w:t>
      </w:r>
      <w:r>
        <w:rPr>
          <w:rFonts w:hint="eastAsia" w:ascii="宋体" w:hAnsi="宋体"/>
          <w:kern w:val="0"/>
          <w:sz w:val="24"/>
        </w:rPr>
        <w:t>定金或</w:t>
      </w:r>
      <w:r>
        <w:rPr>
          <w:rFonts w:hint="eastAsia" w:ascii="宋体" w:hAnsi="宋体" w:cs="宋体"/>
          <w:kern w:val="0"/>
          <w:sz w:val="24"/>
        </w:rPr>
        <w:t>预付款在进度款中抵扣，抵扣办法可在专用合同条款中约定。</w:t>
      </w:r>
    </w:p>
    <w:p w14:paraId="27C57FDB">
      <w:pPr>
        <w:pStyle w:val="5"/>
        <w:keepNext w:val="0"/>
        <w:keepLines w:val="0"/>
        <w:snapToGrid w:val="0"/>
        <w:spacing w:line="360" w:lineRule="auto"/>
        <w:ind w:firstLine="482" w:firstLineChars="200"/>
        <w:rPr>
          <w:rFonts w:hint="eastAsia" w:ascii="宋体" w:hAnsi="宋体" w:cs="宋体"/>
          <w:kern w:val="0"/>
          <w:sz w:val="24"/>
          <w:szCs w:val="24"/>
        </w:rPr>
      </w:pPr>
      <w:bookmarkStart w:id="103" w:name="_Toc406150455"/>
      <w:bookmarkStart w:id="104" w:name="_Toc12071"/>
      <w:r>
        <w:rPr>
          <w:rFonts w:ascii="宋体" w:hAnsi="宋体"/>
          <w:kern w:val="0"/>
          <w:sz w:val="24"/>
          <w:szCs w:val="24"/>
        </w:rPr>
        <w:t>7.3</w:t>
      </w:r>
      <w:r>
        <w:rPr>
          <w:rFonts w:hint="eastAsia" w:ascii="宋体" w:hAnsi="宋体"/>
          <w:kern w:val="0"/>
          <w:sz w:val="24"/>
          <w:szCs w:val="24"/>
        </w:rPr>
        <w:t xml:space="preserve"> </w:t>
      </w:r>
      <w:r>
        <w:rPr>
          <w:rFonts w:hint="eastAsia" w:ascii="宋体" w:hAnsi="宋体" w:cs="宋体"/>
          <w:kern w:val="0"/>
          <w:sz w:val="24"/>
          <w:szCs w:val="24"/>
        </w:rPr>
        <w:t>进度款支付</w:t>
      </w:r>
      <w:bookmarkEnd w:id="103"/>
      <w:bookmarkEnd w:id="104"/>
    </w:p>
    <w:p w14:paraId="6780C7D4">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7.3.1</w:t>
      </w:r>
      <w:r>
        <w:rPr>
          <w:rFonts w:hint="eastAsia" w:ascii="宋体" w:hAnsi="宋体"/>
          <w:kern w:val="0"/>
          <w:sz w:val="24"/>
        </w:rPr>
        <w:t xml:space="preserve"> </w:t>
      </w:r>
      <w:r>
        <w:rPr>
          <w:rFonts w:hint="eastAsia" w:ascii="宋体" w:hAnsi="宋体" w:cs="宋体"/>
          <w:kern w:val="0"/>
          <w:sz w:val="24"/>
        </w:rPr>
        <w:t>发包人应按照专用合同条款约定的进度款支付方式、支付条件和支付时间进行支付。</w:t>
      </w:r>
    </w:p>
    <w:p w14:paraId="210F187C">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7.3.2 </w:t>
      </w:r>
      <w:r>
        <w:rPr>
          <w:rFonts w:hint="eastAsia" w:ascii="宋体" w:hAnsi="宋体" w:cs="宋体"/>
          <w:kern w:val="0"/>
          <w:sz w:val="24"/>
        </w:rPr>
        <w:t>第</w:t>
      </w:r>
      <w:r>
        <w:rPr>
          <w:rFonts w:ascii="宋体" w:hAnsi="宋体" w:cs="宋体"/>
          <w:kern w:val="0"/>
          <w:sz w:val="24"/>
        </w:rPr>
        <w:t>7.1</w:t>
      </w:r>
      <w:r>
        <w:rPr>
          <w:rFonts w:hint="eastAsia" w:ascii="宋体" w:hAnsi="宋体" w:cs="宋体"/>
          <w:kern w:val="0"/>
          <w:sz w:val="24"/>
        </w:rPr>
        <w:t>款〔合同价款与调整〕和第</w:t>
      </w:r>
      <w:r>
        <w:rPr>
          <w:rFonts w:ascii="宋体" w:hAnsi="宋体" w:cs="宋体"/>
          <w:kern w:val="0"/>
          <w:sz w:val="24"/>
        </w:rPr>
        <w:t>8.2</w:t>
      </w:r>
      <w:r>
        <w:rPr>
          <w:rFonts w:hint="eastAsia" w:ascii="宋体" w:hAnsi="宋体" w:cs="宋体"/>
          <w:kern w:val="0"/>
          <w:sz w:val="24"/>
        </w:rPr>
        <w:t>款〔变更合同价款确定〕确定调整的合同价款及其他条款中约定的追加或减少的合同价款，应与进度款同期调整支付。</w:t>
      </w:r>
    </w:p>
    <w:p w14:paraId="1A046711">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7.3.3 </w:t>
      </w:r>
      <w:r>
        <w:rPr>
          <w:rFonts w:hint="eastAsia" w:ascii="宋体" w:hAnsi="宋体" w:cs="宋体"/>
          <w:kern w:val="0"/>
          <w:sz w:val="24"/>
        </w:rPr>
        <w:t>发包人超过约定的支付时间不支付进度款，勘察人可向发包人发出要求付款的通知，发包人收到勘察人通知后仍不能按要求付款，可与勘察人协商签订延期付款协议，经勘察人同意后可延期支付。</w:t>
      </w:r>
    </w:p>
    <w:p w14:paraId="78617885">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7.3.4 </w:t>
      </w:r>
      <w:r>
        <w:rPr>
          <w:rFonts w:hint="eastAsia" w:ascii="宋体" w:hAnsi="宋体" w:cs="宋体"/>
          <w:kern w:val="0"/>
          <w:sz w:val="24"/>
        </w:rPr>
        <w:t>发包人不按合同约定支付进度款，双方又未达成延期付款协议，勘察人可停止工程勘察作业和后期服务，由发包人承担违约责任。</w:t>
      </w:r>
    </w:p>
    <w:p w14:paraId="60C4A0EC">
      <w:pPr>
        <w:pStyle w:val="5"/>
        <w:keepNext w:val="0"/>
        <w:keepLines w:val="0"/>
        <w:snapToGrid w:val="0"/>
        <w:spacing w:line="360" w:lineRule="auto"/>
        <w:ind w:firstLine="482" w:firstLineChars="200"/>
        <w:rPr>
          <w:rFonts w:hint="eastAsia" w:ascii="宋体" w:hAnsi="宋体"/>
          <w:kern w:val="0"/>
          <w:sz w:val="24"/>
          <w:szCs w:val="24"/>
        </w:rPr>
      </w:pPr>
      <w:bookmarkStart w:id="105" w:name="_Toc11335"/>
      <w:r>
        <w:rPr>
          <w:rFonts w:ascii="宋体" w:hAnsi="宋体"/>
          <w:kern w:val="0"/>
          <w:sz w:val="24"/>
          <w:szCs w:val="24"/>
        </w:rPr>
        <w:t xml:space="preserve">7.4 </w:t>
      </w:r>
      <w:r>
        <w:rPr>
          <w:rFonts w:hint="eastAsia" w:ascii="宋体" w:hAnsi="宋体"/>
          <w:kern w:val="0"/>
          <w:sz w:val="24"/>
          <w:szCs w:val="24"/>
        </w:rPr>
        <w:t>合同价款结算</w:t>
      </w:r>
      <w:bookmarkEnd w:id="105"/>
    </w:p>
    <w:p w14:paraId="5784531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除专用合同条款另有约定外，发包人应在勘察人提交成果资料后</w:t>
      </w:r>
      <w:r>
        <w:rPr>
          <w:rFonts w:ascii="宋体" w:hAnsi="宋体" w:cs="宋体"/>
          <w:kern w:val="0"/>
          <w:sz w:val="24"/>
        </w:rPr>
        <w:t>28</w:t>
      </w:r>
      <w:r>
        <w:rPr>
          <w:rFonts w:hint="eastAsia" w:ascii="宋体" w:hAnsi="宋体" w:cs="宋体"/>
          <w:kern w:val="0"/>
          <w:sz w:val="24"/>
        </w:rPr>
        <w:t>天内，依据第</w:t>
      </w:r>
      <w:r>
        <w:rPr>
          <w:rFonts w:ascii="宋体" w:hAnsi="宋体" w:cs="宋体"/>
          <w:kern w:val="0"/>
          <w:sz w:val="24"/>
        </w:rPr>
        <w:t>7.1</w:t>
      </w:r>
      <w:r>
        <w:rPr>
          <w:rFonts w:hint="eastAsia" w:ascii="宋体" w:hAnsi="宋体" w:cs="宋体"/>
          <w:kern w:val="0"/>
          <w:sz w:val="24"/>
        </w:rPr>
        <w:t>款〔合同价款与调整〕和第</w:t>
      </w:r>
      <w:r>
        <w:rPr>
          <w:rFonts w:ascii="宋体" w:hAnsi="宋体" w:cs="宋体"/>
          <w:kern w:val="0"/>
          <w:sz w:val="24"/>
        </w:rPr>
        <w:t>8.2</w:t>
      </w:r>
      <w:r>
        <w:rPr>
          <w:rFonts w:hint="eastAsia" w:ascii="宋体" w:hAnsi="宋体" w:cs="宋体"/>
          <w:kern w:val="0"/>
          <w:sz w:val="24"/>
        </w:rPr>
        <w:t>款〔变更合同价款确定〕的约定进行最终合同价款确定，并予以全额支付。</w:t>
      </w:r>
    </w:p>
    <w:p w14:paraId="1505B60E">
      <w:pPr>
        <w:pStyle w:val="4"/>
        <w:keepNext w:val="0"/>
        <w:keepLines w:val="0"/>
        <w:snapToGrid w:val="0"/>
        <w:spacing w:line="360" w:lineRule="auto"/>
        <w:ind w:firstLine="482" w:firstLineChars="200"/>
        <w:rPr>
          <w:rFonts w:hint="eastAsia" w:ascii="宋体" w:hAnsi="宋体" w:cs="宋体"/>
          <w:sz w:val="24"/>
        </w:rPr>
      </w:pPr>
      <w:bookmarkStart w:id="106" w:name="_Toc406150456"/>
      <w:bookmarkStart w:id="107" w:name="_Toc14363"/>
      <w:r>
        <w:rPr>
          <w:rFonts w:hint="eastAsia" w:ascii="宋体" w:hAnsi="宋体"/>
          <w:sz w:val="24"/>
        </w:rPr>
        <w:t>第</w:t>
      </w:r>
      <w:r>
        <w:rPr>
          <w:rFonts w:ascii="宋体" w:hAnsi="宋体"/>
          <w:sz w:val="24"/>
        </w:rPr>
        <w:t>8</w:t>
      </w:r>
      <w:r>
        <w:rPr>
          <w:rFonts w:hint="eastAsia" w:ascii="宋体" w:hAnsi="宋体"/>
          <w:sz w:val="24"/>
        </w:rPr>
        <w:t xml:space="preserve">条 </w:t>
      </w:r>
      <w:r>
        <w:rPr>
          <w:rFonts w:hint="eastAsia" w:ascii="宋体" w:hAnsi="宋体" w:cs="宋体"/>
          <w:sz w:val="24"/>
        </w:rPr>
        <w:t>变更与调整</w:t>
      </w:r>
      <w:bookmarkEnd w:id="106"/>
      <w:bookmarkEnd w:id="107"/>
    </w:p>
    <w:p w14:paraId="61327B7A">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108" w:name="_Toc406150457"/>
      <w:bookmarkStart w:id="109" w:name="_Toc18613"/>
      <w:r>
        <w:rPr>
          <w:rFonts w:ascii="宋体" w:hAnsi="宋体"/>
          <w:kern w:val="0"/>
          <w:sz w:val="24"/>
          <w:szCs w:val="24"/>
        </w:rPr>
        <w:t xml:space="preserve">8.1 </w:t>
      </w:r>
      <w:r>
        <w:rPr>
          <w:rFonts w:hint="eastAsia" w:ascii="宋体" w:hAnsi="宋体" w:cs="宋体"/>
          <w:kern w:val="0"/>
          <w:sz w:val="24"/>
          <w:szCs w:val="24"/>
        </w:rPr>
        <w:t>变更范围与确认</w:t>
      </w:r>
      <w:bookmarkEnd w:id="108"/>
      <w:bookmarkEnd w:id="109"/>
    </w:p>
    <w:p w14:paraId="75D82DC9">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8.1.1 </w:t>
      </w:r>
      <w:r>
        <w:rPr>
          <w:rFonts w:hint="eastAsia" w:ascii="宋体" w:hAnsi="宋体" w:cs="宋体"/>
          <w:kern w:val="0"/>
          <w:sz w:val="24"/>
        </w:rPr>
        <w:t>变更范围</w:t>
      </w:r>
    </w:p>
    <w:p w14:paraId="14A6FA2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本合同变更是指在合同签订日后发生的以下变更：</w:t>
      </w:r>
    </w:p>
    <w:p w14:paraId="2CB1A49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）法律法规及技术标准的变化引起的变更；</w:t>
      </w:r>
    </w:p>
    <w:p w14:paraId="22B5002C">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）规划方案或设计条件的变化引起的变更；</w:t>
      </w:r>
    </w:p>
    <w:p w14:paraId="1F0F69A4">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）不利物质条件引起的变更；</w:t>
      </w:r>
    </w:p>
    <w:p w14:paraId="089DA39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）发包人的要求变化引起的变更；</w:t>
      </w:r>
    </w:p>
    <w:p w14:paraId="16CB804A">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）因政府临时禁令引起的变更；</w:t>
      </w:r>
    </w:p>
    <w:p w14:paraId="001DF75B">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）其他专用合同条款中约定的变更。</w:t>
      </w:r>
    </w:p>
    <w:p w14:paraId="25740D42">
      <w:pPr>
        <w:tabs>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8.1.2 </w:t>
      </w:r>
      <w:r>
        <w:rPr>
          <w:rFonts w:hint="eastAsia" w:ascii="宋体" w:hAnsi="宋体" w:cs="宋体"/>
          <w:kern w:val="0"/>
          <w:sz w:val="24"/>
        </w:rPr>
        <w:t>变更确认</w:t>
      </w:r>
    </w:p>
    <w:p w14:paraId="4CDEAB9B">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当引起变更的情形出现，除专用合同条款对期限另有约定外，勘察人应在</w:t>
      </w:r>
      <w:r>
        <w:rPr>
          <w:rFonts w:ascii="宋体" w:hAnsi="宋体" w:cs="宋体"/>
          <w:kern w:val="0"/>
          <w:sz w:val="24"/>
        </w:rPr>
        <w:t>7</w:t>
      </w:r>
      <w:r>
        <w:rPr>
          <w:rFonts w:hint="eastAsia" w:ascii="宋体" w:hAnsi="宋体" w:cs="宋体"/>
          <w:kern w:val="0"/>
          <w:sz w:val="24"/>
        </w:rPr>
        <w:t>天内就调整后的技术方案以书面形式向发包人提出变更要求，发包人应在收到报告后</w:t>
      </w:r>
      <w:r>
        <w:rPr>
          <w:rFonts w:ascii="宋体" w:hAnsi="宋体" w:cs="宋体"/>
          <w:kern w:val="0"/>
          <w:sz w:val="24"/>
        </w:rPr>
        <w:t>7</w:t>
      </w:r>
      <w:r>
        <w:rPr>
          <w:rFonts w:hint="eastAsia" w:ascii="宋体" w:hAnsi="宋体" w:cs="宋体"/>
          <w:kern w:val="0"/>
          <w:sz w:val="24"/>
        </w:rPr>
        <w:t>天内予以确认，逾期不予确认也不提出修改意见，视为同意变更。</w:t>
      </w:r>
    </w:p>
    <w:p w14:paraId="12554755">
      <w:pPr>
        <w:pStyle w:val="5"/>
        <w:keepNext w:val="0"/>
        <w:keepLines w:val="0"/>
        <w:snapToGrid w:val="0"/>
        <w:spacing w:line="360" w:lineRule="auto"/>
        <w:ind w:firstLine="482" w:firstLineChars="200"/>
        <w:rPr>
          <w:rFonts w:hint="eastAsia" w:ascii="宋体" w:hAnsi="宋体" w:cs="宋体"/>
          <w:kern w:val="0"/>
          <w:sz w:val="24"/>
          <w:szCs w:val="24"/>
        </w:rPr>
      </w:pPr>
      <w:bookmarkStart w:id="110" w:name="_Toc408"/>
      <w:bookmarkStart w:id="111" w:name="_Toc406150458"/>
      <w:r>
        <w:rPr>
          <w:rFonts w:ascii="宋体" w:hAnsi="宋体"/>
          <w:kern w:val="0"/>
          <w:sz w:val="24"/>
          <w:szCs w:val="24"/>
        </w:rPr>
        <w:t xml:space="preserve">8.2 </w:t>
      </w:r>
      <w:r>
        <w:rPr>
          <w:rFonts w:hint="eastAsia" w:ascii="宋体" w:hAnsi="宋体" w:cs="宋体"/>
          <w:kern w:val="0"/>
          <w:sz w:val="24"/>
          <w:szCs w:val="24"/>
        </w:rPr>
        <w:t>变更合同价款确定</w:t>
      </w:r>
      <w:bookmarkEnd w:id="110"/>
      <w:bookmarkEnd w:id="111"/>
    </w:p>
    <w:p w14:paraId="5AD67368">
      <w:pPr>
        <w:adjustRightInd w:val="0"/>
        <w:snapToGrid w:val="0"/>
        <w:spacing w:line="360" w:lineRule="auto"/>
        <w:ind w:firstLine="480" w:firstLineChars="200"/>
        <w:jc w:val="left"/>
        <w:rPr>
          <w:rFonts w:hint="eastAsia" w:ascii="宋体" w:hAnsi="宋体"/>
          <w:kern w:val="0"/>
          <w:sz w:val="24"/>
        </w:rPr>
      </w:pPr>
      <w:r>
        <w:rPr>
          <w:rFonts w:ascii="宋体" w:hAnsi="宋体"/>
          <w:kern w:val="0"/>
          <w:sz w:val="24"/>
        </w:rPr>
        <w:t xml:space="preserve">8.2.1 </w:t>
      </w:r>
      <w:r>
        <w:rPr>
          <w:rFonts w:hint="eastAsia" w:ascii="宋体" w:hAnsi="宋体" w:cs="宋体"/>
          <w:kern w:val="0"/>
          <w:sz w:val="24"/>
        </w:rPr>
        <w:t>变更合同价款按下列方法进行：</w:t>
      </w:r>
    </w:p>
    <w:p w14:paraId="1095484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）合同中已有适用于变更工程的价格，按合同已有的价格变更合同价款；</w:t>
      </w:r>
    </w:p>
    <w:p w14:paraId="639AC47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）合同中只有类似于变更工程的价格，可以参照类似价格变更合同价款；</w:t>
      </w:r>
    </w:p>
    <w:p w14:paraId="665A06D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）合同中没有适用或类似于变更工程的价格，由勘察人提出适当的变更价格，经发包人确认后执行。</w:t>
      </w:r>
    </w:p>
    <w:p w14:paraId="6AC762E5">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8.2.2</w:t>
      </w:r>
      <w:r>
        <w:rPr>
          <w:rFonts w:hint="eastAsia" w:ascii="宋体" w:hAnsi="宋体"/>
          <w:kern w:val="0"/>
          <w:sz w:val="24"/>
        </w:rPr>
        <w:t xml:space="preserve"> </w:t>
      </w:r>
      <w:r>
        <w:rPr>
          <w:rFonts w:hint="eastAsia" w:ascii="宋体" w:hAnsi="宋体" w:cs="宋体"/>
          <w:kern w:val="0"/>
          <w:sz w:val="24"/>
        </w:rPr>
        <w:t>除专用合同条款对期限另有约定外，一方应在双方确定变更事项后</w:t>
      </w:r>
      <w:r>
        <w:rPr>
          <w:rFonts w:ascii="宋体" w:hAnsi="宋体" w:cs="宋体"/>
          <w:kern w:val="0"/>
          <w:sz w:val="24"/>
        </w:rPr>
        <w:t>14</w:t>
      </w:r>
      <w:r>
        <w:rPr>
          <w:rFonts w:hint="eastAsia" w:ascii="宋体" w:hAnsi="宋体" w:cs="宋体"/>
          <w:kern w:val="0"/>
          <w:sz w:val="24"/>
        </w:rPr>
        <w:t>天内向对方提出变更合同价款报告，否则视为该项变更不涉及合同价款的变更。</w:t>
      </w:r>
    </w:p>
    <w:p w14:paraId="0029C6DC">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8.2.3</w:t>
      </w:r>
      <w:r>
        <w:rPr>
          <w:rFonts w:hint="eastAsia" w:ascii="宋体" w:hAnsi="宋体"/>
          <w:kern w:val="0"/>
          <w:sz w:val="24"/>
        </w:rPr>
        <w:t xml:space="preserve"> </w:t>
      </w:r>
      <w:r>
        <w:rPr>
          <w:rFonts w:hint="eastAsia" w:ascii="宋体" w:hAnsi="宋体" w:cs="宋体"/>
          <w:kern w:val="0"/>
          <w:sz w:val="24"/>
        </w:rPr>
        <w:t>除专用合同条款对期限另有约定外，一方应在收到对方提交的变更合同价款报告之日起</w:t>
      </w:r>
      <w:r>
        <w:rPr>
          <w:rFonts w:ascii="宋体" w:hAnsi="宋体" w:cs="宋体"/>
          <w:kern w:val="0"/>
          <w:sz w:val="24"/>
        </w:rPr>
        <w:t>14</w:t>
      </w:r>
      <w:r>
        <w:rPr>
          <w:rFonts w:hint="eastAsia" w:ascii="宋体" w:hAnsi="宋体" w:cs="宋体"/>
          <w:kern w:val="0"/>
          <w:sz w:val="24"/>
        </w:rPr>
        <w:t>天内予以确认。逾期无正当理由不予确认的，则视为该项变更合同价款报告已被确认。</w:t>
      </w:r>
    </w:p>
    <w:p w14:paraId="73F219C8">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8.2.4 </w:t>
      </w:r>
      <w:r>
        <w:rPr>
          <w:rFonts w:hint="eastAsia" w:ascii="宋体" w:hAnsi="宋体" w:cs="宋体"/>
          <w:kern w:val="0"/>
          <w:sz w:val="24"/>
        </w:rPr>
        <w:t>一方不同意对方提出的合同价款变更，按第</w:t>
      </w:r>
      <w:r>
        <w:rPr>
          <w:rFonts w:ascii="宋体" w:hAnsi="宋体" w:cs="宋体"/>
          <w:kern w:val="0"/>
          <w:sz w:val="24"/>
        </w:rPr>
        <w:t>16</w:t>
      </w:r>
      <w:r>
        <w:rPr>
          <w:rFonts w:hint="eastAsia" w:ascii="宋体" w:hAnsi="宋体" w:cs="宋体"/>
          <w:kern w:val="0"/>
          <w:sz w:val="24"/>
        </w:rPr>
        <w:t>条〔争议解决〕的约定处理。</w:t>
      </w:r>
    </w:p>
    <w:p w14:paraId="2AB88971">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 xml:space="preserve">8.2.5 </w:t>
      </w:r>
      <w:r>
        <w:rPr>
          <w:rFonts w:hint="eastAsia" w:ascii="宋体" w:hAnsi="宋体" w:cs="宋体"/>
          <w:kern w:val="0"/>
          <w:sz w:val="24"/>
        </w:rPr>
        <w:t>因勘察人自身原因导致的变更，勘察人无权要求追加合同价款。</w:t>
      </w:r>
    </w:p>
    <w:p w14:paraId="3E9EE9C6">
      <w:pPr>
        <w:pStyle w:val="4"/>
        <w:keepNext w:val="0"/>
        <w:keepLines w:val="0"/>
        <w:snapToGrid w:val="0"/>
        <w:spacing w:line="360" w:lineRule="auto"/>
        <w:ind w:firstLine="482" w:firstLineChars="200"/>
        <w:rPr>
          <w:rFonts w:hint="eastAsia" w:ascii="宋体" w:hAnsi="宋体" w:cs="宋体"/>
          <w:sz w:val="24"/>
        </w:rPr>
      </w:pPr>
      <w:bookmarkStart w:id="112" w:name="_Toc406150459"/>
      <w:bookmarkStart w:id="113" w:name="_Toc16908"/>
      <w:r>
        <w:rPr>
          <w:rFonts w:hint="eastAsia" w:ascii="宋体" w:hAnsi="宋体" w:cs="宋体"/>
          <w:sz w:val="24"/>
        </w:rPr>
        <w:t>第</w:t>
      </w:r>
      <w:r>
        <w:rPr>
          <w:rFonts w:ascii="宋体" w:hAnsi="宋体" w:cs="宋体"/>
          <w:sz w:val="24"/>
        </w:rPr>
        <w:t>9</w:t>
      </w:r>
      <w:r>
        <w:rPr>
          <w:rFonts w:hint="eastAsia" w:ascii="宋体" w:hAnsi="宋体" w:cs="宋体"/>
          <w:sz w:val="24"/>
        </w:rPr>
        <w:t>条 知识产权</w:t>
      </w:r>
      <w:bookmarkEnd w:id="112"/>
      <w:bookmarkEnd w:id="113"/>
    </w:p>
    <w:p w14:paraId="5972A1B5">
      <w:pPr>
        <w:tabs>
          <w:tab w:val="left" w:pos="540"/>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9.1</w:t>
      </w:r>
      <w:r>
        <w:rPr>
          <w:rFonts w:hint="eastAsia" w:ascii="宋体" w:hAnsi="宋体"/>
          <w:b/>
          <w:kern w:val="0"/>
          <w:sz w:val="24"/>
        </w:rPr>
        <w:t xml:space="preserve"> </w:t>
      </w:r>
      <w:r>
        <w:rPr>
          <w:rFonts w:hint="eastAsia" w:ascii="宋体" w:hAnsi="宋体" w:cs="宋体"/>
          <w:kern w:val="0"/>
          <w:sz w:val="24"/>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14:paraId="684F8CFE">
      <w:pPr>
        <w:tabs>
          <w:tab w:val="left" w:pos="720"/>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bCs/>
          <w:kern w:val="0"/>
          <w:sz w:val="24"/>
        </w:rPr>
        <w:t>9.2</w:t>
      </w:r>
      <w:r>
        <w:rPr>
          <w:rFonts w:hint="eastAsia" w:ascii="宋体" w:hAnsi="宋体"/>
          <w:b/>
          <w:bCs/>
          <w:kern w:val="0"/>
          <w:sz w:val="24"/>
        </w:rPr>
        <w:t xml:space="preserve"> </w:t>
      </w:r>
      <w:r>
        <w:rPr>
          <w:rFonts w:hint="eastAsia" w:ascii="宋体" w:hAnsi="宋体" w:cs="宋体"/>
          <w:kern w:val="0"/>
          <w:sz w:val="24"/>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14:paraId="3988064F">
      <w:pPr>
        <w:tabs>
          <w:tab w:val="left" w:pos="720"/>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bCs/>
          <w:kern w:val="0"/>
          <w:sz w:val="24"/>
        </w:rPr>
        <w:t>9.3</w:t>
      </w:r>
      <w:r>
        <w:rPr>
          <w:rFonts w:hint="eastAsia" w:ascii="宋体" w:hAnsi="宋体"/>
          <w:b/>
          <w:bCs/>
          <w:kern w:val="0"/>
          <w:sz w:val="24"/>
        </w:rPr>
        <w:t xml:space="preserve"> </w:t>
      </w:r>
      <w:r>
        <w:rPr>
          <w:rFonts w:hint="eastAsia" w:ascii="宋体" w:hAnsi="宋体" w:cs="宋体"/>
          <w:kern w:val="0"/>
          <w:sz w:val="24"/>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14:paraId="04E56C1B">
      <w:pPr>
        <w:tabs>
          <w:tab w:val="left" w:pos="720"/>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bCs/>
          <w:kern w:val="0"/>
          <w:sz w:val="24"/>
        </w:rPr>
        <w:t>9.4</w:t>
      </w:r>
      <w:r>
        <w:rPr>
          <w:rFonts w:hint="eastAsia" w:ascii="宋体" w:hAnsi="宋体"/>
          <w:b/>
          <w:bCs/>
          <w:kern w:val="0"/>
          <w:sz w:val="24"/>
        </w:rPr>
        <w:t xml:space="preserve"> </w:t>
      </w:r>
      <w:r>
        <w:rPr>
          <w:rFonts w:hint="eastAsia" w:ascii="宋体" w:hAnsi="宋体" w:cs="宋体"/>
          <w:kern w:val="0"/>
          <w:sz w:val="24"/>
        </w:rPr>
        <w:t>在不损害对方利益情况下，合同当事人双方均有权在申报奖项、制作宣传印刷品及出版物时使用有关项目的文字和图片材料。</w:t>
      </w:r>
    </w:p>
    <w:p w14:paraId="6648E59B">
      <w:pPr>
        <w:tabs>
          <w:tab w:val="left" w:pos="720"/>
          <w:tab w:val="left" w:pos="1260"/>
        </w:tabs>
        <w:adjustRightInd w:val="0"/>
        <w:snapToGrid w:val="0"/>
        <w:spacing w:line="360" w:lineRule="auto"/>
        <w:ind w:firstLine="482" w:firstLineChars="200"/>
        <w:jc w:val="left"/>
        <w:rPr>
          <w:rFonts w:hint="eastAsia" w:ascii="宋体" w:hAnsi="宋体" w:cs="宋体"/>
          <w:kern w:val="0"/>
          <w:sz w:val="24"/>
        </w:rPr>
      </w:pPr>
      <w:bookmarkStart w:id="114" w:name="_Toc406150461"/>
      <w:r>
        <w:rPr>
          <w:rFonts w:ascii="宋体" w:hAnsi="宋体"/>
          <w:b/>
          <w:bCs/>
          <w:kern w:val="0"/>
          <w:sz w:val="24"/>
        </w:rPr>
        <w:t>9.5</w:t>
      </w:r>
      <w:bookmarkEnd w:id="114"/>
      <w:r>
        <w:rPr>
          <w:rFonts w:hint="eastAsia" w:ascii="宋体" w:hAnsi="宋体"/>
          <w:b/>
          <w:bCs/>
          <w:kern w:val="0"/>
          <w:sz w:val="24"/>
        </w:rPr>
        <w:t xml:space="preserve"> </w:t>
      </w:r>
      <w:r>
        <w:rPr>
          <w:rFonts w:hint="eastAsia" w:ascii="宋体" w:hAnsi="宋体" w:cs="宋体"/>
          <w:kern w:val="0"/>
          <w:sz w:val="24"/>
        </w:rPr>
        <w:t>除专用合同条款另有约定外，勘察人在合同签订前和签订时已确定采用的专利、专有技术、技术秘密的使用费已包含在合同价款中。</w:t>
      </w:r>
    </w:p>
    <w:p w14:paraId="62C0F9B7">
      <w:pPr>
        <w:pStyle w:val="4"/>
        <w:keepNext w:val="0"/>
        <w:keepLines w:val="0"/>
        <w:snapToGrid w:val="0"/>
        <w:spacing w:line="360" w:lineRule="auto"/>
        <w:ind w:firstLine="482" w:firstLineChars="200"/>
        <w:rPr>
          <w:rFonts w:hint="eastAsia" w:ascii="宋体" w:hAnsi="宋体" w:cs="宋体"/>
          <w:sz w:val="24"/>
        </w:rPr>
      </w:pPr>
      <w:bookmarkStart w:id="115" w:name="_Toc32202"/>
      <w:bookmarkStart w:id="116" w:name="_Toc406150462"/>
      <w:r>
        <w:rPr>
          <w:rFonts w:hint="eastAsia" w:ascii="宋体" w:hAnsi="宋体"/>
          <w:sz w:val="24"/>
        </w:rPr>
        <w:t>第</w:t>
      </w:r>
      <w:r>
        <w:rPr>
          <w:rFonts w:ascii="宋体" w:hAnsi="宋体"/>
          <w:sz w:val="24"/>
        </w:rPr>
        <w:t>10</w:t>
      </w:r>
      <w:r>
        <w:rPr>
          <w:rFonts w:hint="eastAsia" w:ascii="宋体" w:hAnsi="宋体"/>
          <w:sz w:val="24"/>
        </w:rPr>
        <w:t xml:space="preserve">条 </w:t>
      </w:r>
      <w:r>
        <w:rPr>
          <w:rFonts w:hint="eastAsia" w:ascii="宋体" w:hAnsi="宋体" w:cs="宋体"/>
          <w:sz w:val="24"/>
        </w:rPr>
        <w:t>不可抗力</w:t>
      </w:r>
      <w:bookmarkEnd w:id="115"/>
      <w:bookmarkEnd w:id="116"/>
    </w:p>
    <w:p w14:paraId="2CFDC553">
      <w:pPr>
        <w:pStyle w:val="5"/>
        <w:keepNext w:val="0"/>
        <w:keepLines w:val="0"/>
        <w:snapToGrid w:val="0"/>
        <w:spacing w:line="360" w:lineRule="auto"/>
        <w:ind w:firstLine="482" w:firstLineChars="200"/>
        <w:rPr>
          <w:rFonts w:hint="eastAsia" w:ascii="宋体" w:hAnsi="宋体" w:cs="宋体"/>
          <w:kern w:val="0"/>
          <w:sz w:val="24"/>
          <w:szCs w:val="24"/>
        </w:rPr>
      </w:pPr>
      <w:bookmarkStart w:id="117" w:name="_Toc406150463"/>
      <w:bookmarkStart w:id="118" w:name="_Toc22515"/>
      <w:r>
        <w:rPr>
          <w:rFonts w:ascii="宋体" w:hAnsi="宋体"/>
          <w:kern w:val="0"/>
          <w:sz w:val="24"/>
          <w:szCs w:val="24"/>
        </w:rPr>
        <w:t xml:space="preserve">10.1 </w:t>
      </w:r>
      <w:r>
        <w:rPr>
          <w:rFonts w:hint="eastAsia" w:ascii="宋体" w:hAnsi="宋体" w:cs="宋体"/>
          <w:kern w:val="0"/>
          <w:sz w:val="24"/>
          <w:szCs w:val="24"/>
        </w:rPr>
        <w:t>不可抗力的确认</w:t>
      </w:r>
      <w:bookmarkEnd w:id="117"/>
      <w:bookmarkEnd w:id="118"/>
    </w:p>
    <w:p w14:paraId="4CEA71A9">
      <w:pPr>
        <w:tabs>
          <w:tab w:val="left" w:pos="720"/>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10.1.1</w:t>
      </w:r>
      <w:r>
        <w:rPr>
          <w:rFonts w:hint="eastAsia" w:ascii="宋体" w:hAnsi="宋体"/>
          <w:kern w:val="0"/>
          <w:sz w:val="24"/>
        </w:rPr>
        <w:t xml:space="preserve"> </w:t>
      </w:r>
      <w:r>
        <w:rPr>
          <w:rFonts w:hint="eastAsia" w:ascii="宋体" w:hAnsi="宋体" w:cs="宋体"/>
          <w:kern w:val="0"/>
          <w:sz w:val="24"/>
        </w:rPr>
        <w:t>不可抗力是在订立合同时不可合理预见，在履行合同中不可避免的发生且不能克服的自然灾害和社会突发事件，如地震、海啸、瘟疫、洪水、骚乱、暴动、战争以及专用条款约定的其他自然灾害和社会突发事件。</w:t>
      </w:r>
    </w:p>
    <w:p w14:paraId="23E9C125">
      <w:pPr>
        <w:tabs>
          <w:tab w:val="left" w:pos="720"/>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10.1.2</w:t>
      </w:r>
      <w:r>
        <w:rPr>
          <w:rFonts w:hint="eastAsia" w:ascii="宋体" w:hAnsi="宋体"/>
          <w:kern w:val="0"/>
          <w:sz w:val="24"/>
        </w:rPr>
        <w:t xml:space="preserve"> </w:t>
      </w:r>
      <w:r>
        <w:rPr>
          <w:rFonts w:hint="eastAsia" w:ascii="宋体" w:hAnsi="宋体" w:cs="宋体"/>
          <w:kern w:val="0"/>
          <w:sz w:val="24"/>
        </w:rPr>
        <w:t>不可抗力发生后，发包人和勘察人应收集不可抗力发生及造成损失的证据。合同当事双方对是否属于不可抗力或其损失发生争议时，按第</w:t>
      </w:r>
      <w:r>
        <w:rPr>
          <w:rFonts w:ascii="宋体" w:hAnsi="宋体" w:cs="宋体"/>
          <w:kern w:val="0"/>
          <w:sz w:val="24"/>
        </w:rPr>
        <w:t>16</w:t>
      </w:r>
      <w:r>
        <w:rPr>
          <w:rFonts w:hint="eastAsia" w:ascii="宋体" w:hAnsi="宋体" w:cs="宋体"/>
          <w:kern w:val="0"/>
          <w:sz w:val="24"/>
        </w:rPr>
        <w:t>条〔争议解决〕的约定处理。</w:t>
      </w:r>
    </w:p>
    <w:p w14:paraId="4A851684">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119" w:name="_Toc21308"/>
      <w:bookmarkStart w:id="120" w:name="_Toc406150464"/>
      <w:r>
        <w:rPr>
          <w:rFonts w:ascii="宋体" w:hAnsi="宋体"/>
          <w:kern w:val="0"/>
          <w:sz w:val="24"/>
          <w:szCs w:val="24"/>
        </w:rPr>
        <w:t xml:space="preserve">10.2 </w:t>
      </w:r>
      <w:r>
        <w:rPr>
          <w:rFonts w:hint="eastAsia" w:ascii="宋体" w:hAnsi="宋体" w:cs="宋体"/>
          <w:kern w:val="0"/>
          <w:sz w:val="24"/>
          <w:szCs w:val="24"/>
        </w:rPr>
        <w:t>不可抗力的通知</w:t>
      </w:r>
      <w:bookmarkEnd w:id="119"/>
      <w:bookmarkEnd w:id="120"/>
    </w:p>
    <w:p w14:paraId="1E7CE552">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10.2.1 </w:t>
      </w:r>
      <w:r>
        <w:rPr>
          <w:rFonts w:hint="eastAsia" w:ascii="宋体" w:hAnsi="宋体"/>
          <w:kern w:val="0"/>
          <w:sz w:val="24"/>
        </w:rPr>
        <w:t>遇有</w:t>
      </w:r>
      <w:r>
        <w:rPr>
          <w:rFonts w:hint="eastAsia" w:ascii="宋体" w:hAnsi="宋体" w:cs="宋体"/>
          <w:kern w:val="0"/>
          <w:sz w:val="24"/>
        </w:rPr>
        <w:t>不可抗力发生时，发包人和勘察人应立即通知对方，双方应共同采取措施减少损失。除专用合同条款对期限另有约定外，不可抗力持续发生，勘察人应每隔</w:t>
      </w:r>
      <w:r>
        <w:rPr>
          <w:rFonts w:ascii="宋体" w:hAnsi="宋体" w:cs="宋体"/>
          <w:kern w:val="0"/>
          <w:sz w:val="24"/>
        </w:rPr>
        <w:t>7</w:t>
      </w:r>
      <w:r>
        <w:rPr>
          <w:rFonts w:hint="eastAsia" w:ascii="宋体" w:hAnsi="宋体" w:cs="宋体"/>
          <w:kern w:val="0"/>
          <w:sz w:val="24"/>
        </w:rPr>
        <w:t>天向发包人报告一次受害损失情况。</w:t>
      </w:r>
    </w:p>
    <w:p w14:paraId="60DEBDC8">
      <w:pPr>
        <w:tabs>
          <w:tab w:val="left" w:pos="162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10.2.2</w:t>
      </w:r>
      <w:r>
        <w:rPr>
          <w:rFonts w:hint="eastAsia" w:ascii="宋体" w:hAnsi="宋体"/>
          <w:kern w:val="0"/>
          <w:sz w:val="24"/>
        </w:rPr>
        <w:t xml:space="preserve"> </w:t>
      </w:r>
      <w:r>
        <w:rPr>
          <w:rFonts w:hint="eastAsia" w:ascii="宋体" w:hAnsi="宋体" w:cs="宋体"/>
          <w:kern w:val="0"/>
          <w:sz w:val="24"/>
        </w:rPr>
        <w:t>除专用合同条款对期限另有约定外，不可抗力结束后</w:t>
      </w:r>
      <w:r>
        <w:rPr>
          <w:rFonts w:ascii="宋体" w:hAnsi="宋体" w:cs="宋体"/>
          <w:kern w:val="0"/>
          <w:sz w:val="24"/>
        </w:rPr>
        <w:t>2</w:t>
      </w:r>
      <w:r>
        <w:rPr>
          <w:rFonts w:hint="eastAsia" w:ascii="宋体" w:hAnsi="宋体" w:cs="宋体"/>
          <w:kern w:val="0"/>
          <w:sz w:val="24"/>
        </w:rPr>
        <w:t>天内，勘察人向发包人通报受害损失情况及预计清理和修复的费用；不可抗力结束后</w:t>
      </w:r>
      <w:r>
        <w:rPr>
          <w:rFonts w:ascii="宋体" w:hAnsi="宋体" w:cs="宋体"/>
          <w:kern w:val="0"/>
          <w:sz w:val="24"/>
        </w:rPr>
        <w:t>14</w:t>
      </w:r>
      <w:r>
        <w:rPr>
          <w:rFonts w:hint="eastAsia" w:ascii="宋体" w:hAnsi="宋体" w:cs="宋体"/>
          <w:kern w:val="0"/>
          <w:sz w:val="24"/>
        </w:rPr>
        <w:t>天内，勘察人向发包人提交清理和修复费用的正式报告及有关资料。</w:t>
      </w:r>
    </w:p>
    <w:p w14:paraId="0E1ABFB4">
      <w:pPr>
        <w:pStyle w:val="5"/>
        <w:keepNext w:val="0"/>
        <w:keepLines w:val="0"/>
        <w:snapToGrid w:val="0"/>
        <w:spacing w:line="360" w:lineRule="auto"/>
        <w:ind w:firstLine="482" w:firstLineChars="200"/>
        <w:rPr>
          <w:rFonts w:hint="eastAsia" w:ascii="宋体" w:hAnsi="宋体" w:cs="宋体"/>
          <w:kern w:val="0"/>
          <w:sz w:val="24"/>
          <w:szCs w:val="24"/>
        </w:rPr>
      </w:pPr>
      <w:bookmarkStart w:id="121" w:name="_Toc28226"/>
      <w:bookmarkStart w:id="122" w:name="_Toc406150465"/>
      <w:r>
        <w:rPr>
          <w:rFonts w:ascii="宋体" w:hAnsi="宋体"/>
          <w:kern w:val="0"/>
          <w:sz w:val="24"/>
          <w:szCs w:val="24"/>
        </w:rPr>
        <w:t xml:space="preserve">10.3 </w:t>
      </w:r>
      <w:r>
        <w:rPr>
          <w:rFonts w:hint="eastAsia" w:ascii="宋体" w:hAnsi="宋体" w:cs="宋体"/>
          <w:kern w:val="0"/>
          <w:sz w:val="24"/>
          <w:szCs w:val="24"/>
        </w:rPr>
        <w:t>不可抗力后果的承担</w:t>
      </w:r>
      <w:bookmarkEnd w:id="121"/>
      <w:bookmarkEnd w:id="122"/>
    </w:p>
    <w:p w14:paraId="3AA9EB02">
      <w:pPr>
        <w:tabs>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10.3.1 </w:t>
      </w:r>
      <w:r>
        <w:rPr>
          <w:rFonts w:hint="eastAsia" w:ascii="宋体" w:hAnsi="宋体" w:cs="宋体"/>
          <w:kern w:val="0"/>
          <w:sz w:val="24"/>
        </w:rPr>
        <w:t>因不可抗力发生的费用及延误的工期由双方按以下方法分别承担：</w:t>
      </w:r>
    </w:p>
    <w:p w14:paraId="4816621C">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）发包人和勘察人人员伤亡由合同当事人双方自行负责，并承担相应费用；</w:t>
      </w:r>
    </w:p>
    <w:p w14:paraId="78BCEEA2">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）勘察人机械设备损坏及停工损失，由勘察人承担；</w:t>
      </w:r>
    </w:p>
    <w:p w14:paraId="03E5B9E3">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）停工期间，勘察人应发包人要求留在作业场地的管理人员及保卫人员的费用由发包人承担；</w:t>
      </w:r>
    </w:p>
    <w:p w14:paraId="59F511D7">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）作业场地发生的清理、修复费用由发包人承担；</w:t>
      </w:r>
    </w:p>
    <w:p w14:paraId="6FD5DB5B">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）延误的工期相应顺延。</w:t>
      </w:r>
    </w:p>
    <w:p w14:paraId="38DAD7C6">
      <w:pPr>
        <w:tabs>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10.3.2 </w:t>
      </w:r>
      <w:r>
        <w:rPr>
          <w:rFonts w:hint="eastAsia" w:ascii="宋体" w:hAnsi="宋体" w:cs="宋体"/>
          <w:kern w:val="0"/>
          <w:sz w:val="24"/>
        </w:rPr>
        <w:t>因合同一方迟延履行合同后发生不可抗力的，不能免除迟延履行方的相应责任。</w:t>
      </w:r>
    </w:p>
    <w:p w14:paraId="49B71B7C">
      <w:pPr>
        <w:pStyle w:val="4"/>
        <w:keepNext w:val="0"/>
        <w:keepLines w:val="0"/>
        <w:snapToGrid w:val="0"/>
        <w:spacing w:line="360" w:lineRule="auto"/>
        <w:ind w:firstLine="482" w:firstLineChars="200"/>
        <w:rPr>
          <w:rFonts w:hint="eastAsia" w:ascii="宋体" w:hAnsi="宋体" w:cs="宋体"/>
          <w:sz w:val="24"/>
        </w:rPr>
      </w:pPr>
      <w:bookmarkStart w:id="123" w:name="_Toc14331"/>
      <w:bookmarkStart w:id="124" w:name="_Toc406150466"/>
      <w:r>
        <w:rPr>
          <w:rFonts w:hint="eastAsia" w:ascii="宋体" w:hAnsi="宋体"/>
          <w:sz w:val="24"/>
        </w:rPr>
        <w:t>第</w:t>
      </w:r>
      <w:r>
        <w:rPr>
          <w:rFonts w:ascii="宋体" w:hAnsi="宋体"/>
          <w:sz w:val="24"/>
        </w:rPr>
        <w:t>11</w:t>
      </w:r>
      <w:r>
        <w:rPr>
          <w:rFonts w:hint="eastAsia" w:ascii="宋体" w:hAnsi="宋体"/>
          <w:sz w:val="24"/>
        </w:rPr>
        <w:t xml:space="preserve">条 </w:t>
      </w:r>
      <w:r>
        <w:rPr>
          <w:rFonts w:hint="eastAsia" w:ascii="宋体" w:hAnsi="宋体" w:cs="宋体"/>
          <w:sz w:val="24"/>
        </w:rPr>
        <w:t>合同生效与终止</w:t>
      </w:r>
      <w:bookmarkEnd w:id="123"/>
      <w:bookmarkEnd w:id="124"/>
    </w:p>
    <w:p w14:paraId="2606B1D9">
      <w:pPr>
        <w:tabs>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 xml:space="preserve">11.1 </w:t>
      </w:r>
      <w:r>
        <w:rPr>
          <w:rFonts w:hint="eastAsia" w:ascii="宋体" w:hAnsi="宋体" w:cs="宋体"/>
          <w:kern w:val="0"/>
          <w:sz w:val="24"/>
        </w:rPr>
        <w:t>双方在合同协议书中约定合同生效方式。</w:t>
      </w:r>
    </w:p>
    <w:p w14:paraId="7C548736">
      <w:pPr>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 xml:space="preserve">11.2 </w:t>
      </w:r>
      <w:r>
        <w:rPr>
          <w:rFonts w:hint="eastAsia" w:ascii="宋体" w:hAnsi="宋体" w:cs="宋体"/>
          <w:kern w:val="0"/>
          <w:sz w:val="24"/>
        </w:rPr>
        <w:t>发包人、勘察人履行合同全部义务，合同价款支付完毕，本合同即告终止。</w:t>
      </w:r>
    </w:p>
    <w:p w14:paraId="65CCBEAE">
      <w:pPr>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 xml:space="preserve">11.3 </w:t>
      </w:r>
      <w:r>
        <w:rPr>
          <w:rFonts w:hint="eastAsia" w:ascii="宋体" w:hAnsi="宋体" w:cs="宋体"/>
          <w:kern w:val="0"/>
          <w:sz w:val="24"/>
        </w:rPr>
        <w:t>合同的权利义务终止后，合同当事人应遵循诚实信用原则，履行通知、协助和保密等义务。</w:t>
      </w:r>
    </w:p>
    <w:p w14:paraId="27E51303">
      <w:pPr>
        <w:pStyle w:val="4"/>
        <w:keepNext w:val="0"/>
        <w:keepLines w:val="0"/>
        <w:snapToGrid w:val="0"/>
        <w:spacing w:line="360" w:lineRule="auto"/>
        <w:ind w:firstLine="482" w:firstLineChars="200"/>
        <w:rPr>
          <w:rFonts w:hint="eastAsia" w:ascii="宋体" w:hAnsi="宋体" w:cs="宋体"/>
          <w:sz w:val="24"/>
        </w:rPr>
      </w:pPr>
      <w:bookmarkStart w:id="125" w:name="_Toc1566"/>
      <w:bookmarkStart w:id="126" w:name="_Toc406150467"/>
      <w:r>
        <w:rPr>
          <w:rFonts w:hint="eastAsia" w:ascii="宋体" w:hAnsi="宋体"/>
          <w:sz w:val="24"/>
        </w:rPr>
        <w:t>第</w:t>
      </w:r>
      <w:r>
        <w:rPr>
          <w:rFonts w:ascii="宋体" w:hAnsi="宋体"/>
          <w:sz w:val="24"/>
        </w:rPr>
        <w:t>12</w:t>
      </w:r>
      <w:r>
        <w:rPr>
          <w:rFonts w:hint="eastAsia" w:ascii="宋体" w:hAnsi="宋体"/>
          <w:sz w:val="24"/>
        </w:rPr>
        <w:t xml:space="preserve">条 </w:t>
      </w:r>
      <w:r>
        <w:rPr>
          <w:rFonts w:hint="eastAsia" w:ascii="宋体" w:hAnsi="宋体" w:cs="宋体"/>
          <w:sz w:val="24"/>
        </w:rPr>
        <w:t>合同解除</w:t>
      </w:r>
      <w:bookmarkEnd w:id="125"/>
      <w:bookmarkEnd w:id="126"/>
    </w:p>
    <w:p w14:paraId="05A9F422">
      <w:pPr>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12.1</w:t>
      </w:r>
      <w:r>
        <w:rPr>
          <w:rFonts w:hint="eastAsia" w:ascii="宋体" w:hAnsi="宋体"/>
          <w:b/>
          <w:kern w:val="0"/>
          <w:sz w:val="24"/>
        </w:rPr>
        <w:t xml:space="preserve"> </w:t>
      </w:r>
      <w:r>
        <w:rPr>
          <w:rFonts w:hint="eastAsia" w:ascii="宋体" w:hAnsi="宋体" w:cs="宋体"/>
          <w:kern w:val="0"/>
          <w:sz w:val="24"/>
        </w:rPr>
        <w:t>有下列情形之一的，发包人、勘察人可以解除合同：</w:t>
      </w:r>
    </w:p>
    <w:p w14:paraId="776541A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）因不可抗力致使合同无法履行；</w:t>
      </w:r>
    </w:p>
    <w:p w14:paraId="24481E37">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）发生未按第</w:t>
      </w:r>
      <w:r>
        <w:rPr>
          <w:rFonts w:ascii="宋体" w:hAnsi="宋体" w:cs="宋体"/>
          <w:kern w:val="0"/>
          <w:sz w:val="24"/>
        </w:rPr>
        <w:t>7.2</w:t>
      </w:r>
      <w:r>
        <w:rPr>
          <w:rFonts w:hint="eastAsia" w:ascii="宋体" w:hAnsi="宋体" w:cs="宋体"/>
          <w:kern w:val="0"/>
          <w:sz w:val="24"/>
        </w:rPr>
        <w:t>款〔定金或预付款〕或第</w:t>
      </w:r>
      <w:r>
        <w:rPr>
          <w:rFonts w:ascii="宋体" w:hAnsi="宋体" w:cs="宋体"/>
          <w:kern w:val="0"/>
          <w:sz w:val="24"/>
        </w:rPr>
        <w:t>7.3</w:t>
      </w:r>
      <w:r>
        <w:rPr>
          <w:rFonts w:hint="eastAsia" w:ascii="宋体" w:hAnsi="宋体" w:cs="宋体"/>
          <w:kern w:val="0"/>
          <w:sz w:val="24"/>
        </w:rPr>
        <w:t>款〔进度款支付〕约定按时支付合同价款的情况，停止作业超过</w:t>
      </w:r>
      <w:r>
        <w:rPr>
          <w:rFonts w:ascii="宋体" w:hAnsi="宋体" w:cs="宋体"/>
          <w:kern w:val="0"/>
          <w:sz w:val="24"/>
        </w:rPr>
        <w:t>28</w:t>
      </w:r>
      <w:r>
        <w:rPr>
          <w:rFonts w:hint="eastAsia" w:ascii="宋体" w:hAnsi="宋体" w:cs="宋体"/>
          <w:kern w:val="0"/>
          <w:sz w:val="24"/>
        </w:rPr>
        <w:t>天，勘察人有权解除合同，由发包人承担违约责任；</w:t>
      </w:r>
    </w:p>
    <w:p w14:paraId="7684C330">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）勘察人将其承包的全部工程转包给他人或者肢解以后以分包的名义分别转包给他人，发包人有权解除合同，由勘察人承担违约责任；</w:t>
      </w:r>
    </w:p>
    <w:p w14:paraId="6107C44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）发包人和勘察人协商一致可以解除合同的其他情形。</w:t>
      </w:r>
    </w:p>
    <w:p w14:paraId="33ABCCE4">
      <w:pPr>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12.2</w:t>
      </w:r>
      <w:r>
        <w:rPr>
          <w:rFonts w:hint="eastAsia" w:ascii="宋体" w:hAnsi="宋体"/>
          <w:b/>
          <w:kern w:val="0"/>
          <w:sz w:val="24"/>
        </w:rPr>
        <w:t xml:space="preserve"> </w:t>
      </w:r>
      <w:r>
        <w:rPr>
          <w:rFonts w:hint="eastAsia" w:ascii="宋体" w:hAnsi="宋体" w:cs="宋体"/>
          <w:kern w:val="0"/>
          <w:sz w:val="24"/>
        </w:rPr>
        <w:t>一方依据第</w:t>
      </w:r>
      <w:r>
        <w:rPr>
          <w:rFonts w:ascii="宋体" w:hAnsi="宋体" w:cs="宋体"/>
          <w:kern w:val="0"/>
          <w:sz w:val="24"/>
        </w:rPr>
        <w:t>12.1</w:t>
      </w:r>
      <w:r>
        <w:rPr>
          <w:rFonts w:hint="eastAsia" w:ascii="宋体" w:hAnsi="宋体" w:cs="宋体"/>
          <w:kern w:val="0"/>
          <w:sz w:val="24"/>
        </w:rPr>
        <w:t>款约定要求解除合同的，应以书面形式向对方发出解除合同的通知，并在发出通知前不少于</w:t>
      </w:r>
      <w:r>
        <w:rPr>
          <w:rFonts w:ascii="宋体" w:hAnsi="宋体" w:cs="宋体"/>
          <w:kern w:val="0"/>
          <w:sz w:val="24"/>
        </w:rPr>
        <w:t>14</w:t>
      </w:r>
      <w:r>
        <w:rPr>
          <w:rFonts w:hint="eastAsia" w:ascii="宋体" w:hAnsi="宋体" w:cs="宋体"/>
          <w:kern w:val="0"/>
          <w:sz w:val="24"/>
        </w:rPr>
        <w:t>天告知对方，通知到达对方时合同解除。对解除合同有争议的，按第</w:t>
      </w:r>
      <w:r>
        <w:rPr>
          <w:rFonts w:ascii="宋体" w:hAnsi="宋体" w:cs="宋体"/>
          <w:kern w:val="0"/>
          <w:sz w:val="24"/>
        </w:rPr>
        <w:t>16</w:t>
      </w:r>
      <w:r>
        <w:rPr>
          <w:rFonts w:hint="eastAsia" w:ascii="宋体" w:hAnsi="宋体" w:cs="宋体"/>
          <w:kern w:val="0"/>
          <w:sz w:val="24"/>
        </w:rPr>
        <w:t>条〔争议解决〕的约定处理。</w:t>
      </w:r>
    </w:p>
    <w:p w14:paraId="4604C1CB">
      <w:pPr>
        <w:tabs>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12.3</w:t>
      </w:r>
      <w:r>
        <w:rPr>
          <w:rFonts w:hint="eastAsia" w:ascii="宋体" w:hAnsi="宋体"/>
          <w:b/>
          <w:kern w:val="0"/>
          <w:sz w:val="24"/>
        </w:rPr>
        <w:t xml:space="preserve"> </w:t>
      </w:r>
      <w:r>
        <w:rPr>
          <w:rFonts w:hint="eastAsia" w:ascii="宋体" w:hAnsi="宋体" w:cs="宋体"/>
          <w:kern w:val="0"/>
          <w:sz w:val="24"/>
        </w:rPr>
        <w:t>因不可抗力致使合同无法履行时，发包人应按合同约定向勘察人支付已完工作量相对应比例的合同价款后解除合同。</w:t>
      </w:r>
    </w:p>
    <w:p w14:paraId="0DF6431A">
      <w:pPr>
        <w:tabs>
          <w:tab w:val="left" w:pos="1260"/>
        </w:tabs>
        <w:adjustRightInd w:val="0"/>
        <w:snapToGrid w:val="0"/>
        <w:spacing w:line="360" w:lineRule="auto"/>
        <w:ind w:firstLine="482" w:firstLineChars="200"/>
        <w:jc w:val="left"/>
        <w:rPr>
          <w:rFonts w:hint="eastAsia" w:ascii="宋体" w:hAnsi="宋体" w:cs="宋体"/>
          <w:kern w:val="0"/>
          <w:sz w:val="24"/>
        </w:rPr>
      </w:pPr>
      <w:r>
        <w:rPr>
          <w:rFonts w:ascii="宋体" w:hAnsi="宋体"/>
          <w:b/>
          <w:kern w:val="0"/>
          <w:sz w:val="24"/>
        </w:rPr>
        <w:t>12.4</w:t>
      </w:r>
      <w:r>
        <w:rPr>
          <w:rFonts w:hint="eastAsia" w:ascii="宋体" w:hAnsi="宋体"/>
          <w:b/>
          <w:kern w:val="0"/>
          <w:sz w:val="24"/>
        </w:rPr>
        <w:t xml:space="preserve"> </w:t>
      </w:r>
      <w:r>
        <w:rPr>
          <w:rFonts w:hint="eastAsia" w:ascii="宋体" w:hAnsi="宋体" w:cs="宋体"/>
          <w:kern w:val="0"/>
          <w:sz w:val="24"/>
        </w:rPr>
        <w:t>合同解除后，勘察人应按发包人要求将自有设备和人员撤出作业场地，发包人应为勘察人撤出提供必要条件。</w:t>
      </w:r>
    </w:p>
    <w:p w14:paraId="4CB60D81">
      <w:pPr>
        <w:pStyle w:val="4"/>
        <w:keepNext w:val="0"/>
        <w:keepLines w:val="0"/>
        <w:snapToGrid w:val="0"/>
        <w:spacing w:line="360" w:lineRule="auto"/>
        <w:ind w:firstLine="482" w:firstLineChars="200"/>
        <w:rPr>
          <w:rFonts w:hint="eastAsia" w:ascii="宋体" w:hAnsi="宋体" w:cs="宋体"/>
          <w:sz w:val="24"/>
        </w:rPr>
      </w:pPr>
      <w:bookmarkStart w:id="127" w:name="_Toc26298"/>
      <w:bookmarkStart w:id="128" w:name="_Toc406150468"/>
      <w:r>
        <w:rPr>
          <w:rFonts w:hint="eastAsia" w:ascii="宋体" w:hAnsi="宋体"/>
          <w:sz w:val="24"/>
        </w:rPr>
        <w:t>第</w:t>
      </w:r>
      <w:r>
        <w:rPr>
          <w:rFonts w:ascii="宋体" w:hAnsi="宋体"/>
          <w:sz w:val="24"/>
        </w:rPr>
        <w:t>13</w:t>
      </w:r>
      <w:r>
        <w:rPr>
          <w:rFonts w:hint="eastAsia" w:ascii="宋体" w:hAnsi="宋体"/>
          <w:sz w:val="24"/>
        </w:rPr>
        <w:t xml:space="preserve">条 </w:t>
      </w:r>
      <w:r>
        <w:rPr>
          <w:rFonts w:hint="eastAsia" w:ascii="宋体" w:hAnsi="宋体" w:cs="宋体"/>
          <w:sz w:val="24"/>
        </w:rPr>
        <w:t>责任与保险</w:t>
      </w:r>
      <w:bookmarkEnd w:id="127"/>
      <w:bookmarkEnd w:id="128"/>
    </w:p>
    <w:p w14:paraId="2909D02F">
      <w:pPr>
        <w:tabs>
          <w:tab w:val="left" w:pos="540"/>
        </w:tabs>
        <w:adjustRightInd w:val="0"/>
        <w:snapToGrid w:val="0"/>
        <w:spacing w:line="360" w:lineRule="auto"/>
        <w:ind w:firstLine="482" w:firstLineChars="200"/>
        <w:jc w:val="left"/>
        <w:rPr>
          <w:rFonts w:hint="eastAsia" w:ascii="宋体" w:hAnsi="宋体" w:cs="宋体"/>
          <w:b/>
          <w:kern w:val="0"/>
          <w:sz w:val="24"/>
        </w:rPr>
      </w:pPr>
      <w:r>
        <w:rPr>
          <w:rFonts w:ascii="宋体" w:hAnsi="宋体"/>
          <w:b/>
          <w:kern w:val="0"/>
          <w:sz w:val="24"/>
        </w:rPr>
        <w:t>13.1</w:t>
      </w:r>
      <w:r>
        <w:rPr>
          <w:rFonts w:hint="eastAsia" w:ascii="宋体" w:hAnsi="宋体"/>
          <w:b/>
          <w:kern w:val="0"/>
          <w:sz w:val="24"/>
        </w:rPr>
        <w:t xml:space="preserve"> </w:t>
      </w:r>
      <w:r>
        <w:rPr>
          <w:rFonts w:hint="eastAsia" w:ascii="宋体" w:hAnsi="宋体" w:cs="宋体"/>
          <w:kern w:val="0"/>
          <w:sz w:val="24"/>
        </w:rPr>
        <w:t>勘察人应运用一切合理的专业技术和经验，按照公认的职业标准尽其全部职责和谨慎、勤勉地履行其在本合同项下的责任和义务。</w:t>
      </w:r>
    </w:p>
    <w:p w14:paraId="1AAEADAB">
      <w:pPr>
        <w:tabs>
          <w:tab w:val="left" w:pos="540"/>
        </w:tabs>
        <w:adjustRightInd w:val="0"/>
        <w:snapToGrid w:val="0"/>
        <w:spacing w:line="360" w:lineRule="auto"/>
        <w:ind w:firstLine="482" w:firstLineChars="200"/>
        <w:jc w:val="left"/>
        <w:rPr>
          <w:rFonts w:hint="eastAsia" w:ascii="宋体" w:hAnsi="宋体" w:cs="宋体"/>
          <w:b/>
          <w:kern w:val="0"/>
          <w:sz w:val="24"/>
        </w:rPr>
      </w:pPr>
      <w:r>
        <w:rPr>
          <w:rFonts w:ascii="宋体" w:hAnsi="宋体"/>
          <w:b/>
          <w:kern w:val="0"/>
          <w:sz w:val="24"/>
        </w:rPr>
        <w:t>13.2</w:t>
      </w:r>
      <w:r>
        <w:rPr>
          <w:rFonts w:hint="eastAsia" w:ascii="宋体" w:hAnsi="宋体"/>
          <w:b/>
          <w:kern w:val="0"/>
          <w:sz w:val="24"/>
        </w:rPr>
        <w:t xml:space="preserve"> </w:t>
      </w:r>
      <w:r>
        <w:rPr>
          <w:rFonts w:hint="eastAsia" w:ascii="宋体" w:hAnsi="宋体" w:cs="宋体"/>
          <w:kern w:val="0"/>
          <w:sz w:val="24"/>
        </w:rPr>
        <w:t>合同当事人可按照法律法规的要求在专用合同条款中约定履行本合同所需要的工程勘察责任保险，并使其于合同责任期内保持有效。</w:t>
      </w:r>
    </w:p>
    <w:p w14:paraId="0E4C5F19">
      <w:pPr>
        <w:tabs>
          <w:tab w:val="left" w:pos="540"/>
        </w:tabs>
        <w:adjustRightInd w:val="0"/>
        <w:snapToGrid w:val="0"/>
        <w:spacing w:line="360" w:lineRule="auto"/>
        <w:ind w:firstLine="482" w:firstLineChars="200"/>
        <w:jc w:val="left"/>
        <w:rPr>
          <w:rFonts w:hint="eastAsia" w:ascii="宋体" w:hAnsi="宋体" w:cs="宋体"/>
          <w:b/>
          <w:kern w:val="0"/>
          <w:sz w:val="24"/>
        </w:rPr>
      </w:pPr>
      <w:r>
        <w:rPr>
          <w:rFonts w:ascii="宋体" w:hAnsi="宋体"/>
          <w:b/>
          <w:kern w:val="0"/>
          <w:sz w:val="24"/>
        </w:rPr>
        <w:t>13.3</w:t>
      </w:r>
      <w:r>
        <w:rPr>
          <w:rFonts w:hint="eastAsia" w:ascii="宋体" w:hAnsi="宋体"/>
          <w:b/>
          <w:kern w:val="0"/>
          <w:sz w:val="24"/>
        </w:rPr>
        <w:t xml:space="preserve"> </w:t>
      </w:r>
      <w:r>
        <w:rPr>
          <w:rFonts w:hint="eastAsia" w:ascii="宋体" w:hAnsi="宋体" w:cs="宋体"/>
          <w:kern w:val="0"/>
          <w:sz w:val="24"/>
        </w:rPr>
        <w:t>勘察人应依照法律法规的规定为勘察作业人员参加工伤保险、人身意外伤害险和其他保险。</w:t>
      </w:r>
    </w:p>
    <w:p w14:paraId="4E8E8751">
      <w:pPr>
        <w:pStyle w:val="4"/>
        <w:keepNext w:val="0"/>
        <w:keepLines w:val="0"/>
        <w:snapToGrid w:val="0"/>
        <w:spacing w:line="360" w:lineRule="auto"/>
        <w:ind w:firstLine="482" w:firstLineChars="200"/>
        <w:rPr>
          <w:rFonts w:hint="eastAsia" w:ascii="宋体" w:hAnsi="宋体" w:cs="宋体"/>
          <w:sz w:val="24"/>
        </w:rPr>
      </w:pPr>
      <w:bookmarkStart w:id="129" w:name="_Toc15626"/>
      <w:bookmarkStart w:id="130" w:name="_Toc406150469"/>
      <w:r>
        <w:rPr>
          <w:rFonts w:hint="eastAsia" w:ascii="宋体" w:hAnsi="宋体"/>
          <w:sz w:val="24"/>
        </w:rPr>
        <w:t>第</w:t>
      </w:r>
      <w:r>
        <w:rPr>
          <w:rFonts w:ascii="宋体" w:hAnsi="宋体"/>
          <w:sz w:val="24"/>
        </w:rPr>
        <w:t>14</w:t>
      </w:r>
      <w:r>
        <w:rPr>
          <w:rFonts w:hint="eastAsia" w:ascii="宋体" w:hAnsi="宋体"/>
          <w:sz w:val="24"/>
        </w:rPr>
        <w:t xml:space="preserve">条 </w:t>
      </w:r>
      <w:r>
        <w:rPr>
          <w:rFonts w:hint="eastAsia" w:ascii="宋体" w:hAnsi="宋体" w:cs="宋体"/>
          <w:sz w:val="24"/>
        </w:rPr>
        <w:t>违约</w:t>
      </w:r>
      <w:bookmarkEnd w:id="129"/>
      <w:bookmarkEnd w:id="130"/>
    </w:p>
    <w:p w14:paraId="31FEF91C">
      <w:pPr>
        <w:pStyle w:val="5"/>
        <w:keepNext w:val="0"/>
        <w:keepLines w:val="0"/>
        <w:tabs>
          <w:tab w:val="left" w:pos="180"/>
          <w:tab w:val="left" w:pos="360"/>
        </w:tabs>
        <w:snapToGrid w:val="0"/>
        <w:spacing w:line="360" w:lineRule="auto"/>
        <w:ind w:firstLine="482" w:firstLineChars="200"/>
        <w:rPr>
          <w:rFonts w:hint="eastAsia" w:ascii="宋体" w:hAnsi="宋体" w:cs="宋体"/>
          <w:kern w:val="0"/>
          <w:sz w:val="24"/>
          <w:szCs w:val="24"/>
        </w:rPr>
      </w:pPr>
      <w:bookmarkStart w:id="131" w:name="_Toc1571"/>
      <w:bookmarkStart w:id="132" w:name="_Toc406150470"/>
      <w:r>
        <w:rPr>
          <w:rFonts w:ascii="宋体" w:hAnsi="宋体"/>
          <w:kern w:val="0"/>
          <w:sz w:val="24"/>
          <w:szCs w:val="24"/>
        </w:rPr>
        <w:t>14.1</w:t>
      </w:r>
      <w:r>
        <w:rPr>
          <w:rFonts w:hint="eastAsia" w:ascii="宋体" w:hAnsi="宋体"/>
          <w:kern w:val="0"/>
          <w:sz w:val="24"/>
          <w:szCs w:val="24"/>
        </w:rPr>
        <w:t xml:space="preserve"> </w:t>
      </w:r>
      <w:r>
        <w:rPr>
          <w:rFonts w:hint="eastAsia" w:ascii="宋体" w:hAnsi="宋体" w:cs="宋体"/>
          <w:kern w:val="0"/>
          <w:sz w:val="24"/>
          <w:szCs w:val="24"/>
        </w:rPr>
        <w:t>发包人违约</w:t>
      </w:r>
      <w:bookmarkEnd w:id="131"/>
      <w:bookmarkEnd w:id="132"/>
    </w:p>
    <w:p w14:paraId="7A1798F1">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14.1.1</w:t>
      </w:r>
      <w:r>
        <w:rPr>
          <w:rFonts w:hint="eastAsia" w:ascii="宋体" w:hAnsi="宋体"/>
          <w:kern w:val="0"/>
          <w:sz w:val="24"/>
        </w:rPr>
        <w:t xml:space="preserve"> </w:t>
      </w:r>
      <w:r>
        <w:rPr>
          <w:rFonts w:hint="eastAsia" w:ascii="宋体" w:hAnsi="宋体" w:cs="宋体"/>
          <w:kern w:val="0"/>
          <w:sz w:val="24"/>
        </w:rPr>
        <w:t>发包人违约情形</w:t>
      </w:r>
    </w:p>
    <w:p w14:paraId="028976D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）合同生效后，发包人无故要求终止或解除合同；</w:t>
      </w:r>
    </w:p>
    <w:p w14:paraId="3AB97E0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）发包人未按第</w:t>
      </w:r>
      <w:r>
        <w:rPr>
          <w:rFonts w:ascii="宋体" w:hAnsi="宋体" w:cs="宋体"/>
          <w:kern w:val="0"/>
          <w:sz w:val="24"/>
        </w:rPr>
        <w:t>7.2</w:t>
      </w:r>
      <w:r>
        <w:rPr>
          <w:rFonts w:hint="eastAsia" w:ascii="宋体" w:hAnsi="宋体" w:cs="宋体"/>
          <w:kern w:val="0"/>
          <w:sz w:val="24"/>
        </w:rPr>
        <w:t>款〔定金或预付款〕约定按时支付定金或预付款；</w:t>
      </w:r>
    </w:p>
    <w:p w14:paraId="5D70B15F">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）发包人未按第</w:t>
      </w:r>
      <w:r>
        <w:rPr>
          <w:rFonts w:ascii="宋体" w:hAnsi="宋体" w:cs="宋体"/>
          <w:kern w:val="0"/>
          <w:sz w:val="24"/>
        </w:rPr>
        <w:t>7.3</w:t>
      </w:r>
      <w:r>
        <w:rPr>
          <w:rFonts w:hint="eastAsia" w:ascii="宋体" w:hAnsi="宋体" w:cs="宋体"/>
          <w:kern w:val="0"/>
          <w:sz w:val="24"/>
        </w:rPr>
        <w:t>款〔进度款支付〕约定按时支付进度款；</w:t>
      </w:r>
    </w:p>
    <w:p w14:paraId="5B0F812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）发包人不履行合同义务或不按合同约定履行义务的其他情形。</w:t>
      </w:r>
    </w:p>
    <w:p w14:paraId="3C4A43A4">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14.1.2</w:t>
      </w:r>
      <w:r>
        <w:rPr>
          <w:rFonts w:hint="eastAsia" w:ascii="宋体" w:hAnsi="宋体"/>
          <w:kern w:val="0"/>
          <w:sz w:val="24"/>
        </w:rPr>
        <w:t xml:space="preserve"> </w:t>
      </w:r>
      <w:r>
        <w:rPr>
          <w:rFonts w:hint="eastAsia" w:ascii="宋体" w:hAnsi="宋体" w:cs="宋体"/>
          <w:kern w:val="0"/>
          <w:sz w:val="24"/>
        </w:rPr>
        <w:t>发包人违约责任</w:t>
      </w:r>
    </w:p>
    <w:p w14:paraId="3F9A4391">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hint="eastAsia" w:ascii="宋体" w:hAnsi="宋体" w:cs="宋体"/>
          <w:kern w:val="0"/>
          <w:sz w:val="24"/>
        </w:rPr>
        <w:t>合同生效后，发包人无故要求终止或解除合同，勘察人未开始勘察工作的，不退还发包人已付的定金或发包人按照专用合同条款约定向勘察人支付违约金；勘察人已开始勘察工作的，若完成计划工作量不足</w:t>
      </w:r>
      <w:r>
        <w:rPr>
          <w:rFonts w:ascii="宋体" w:hAnsi="宋体" w:cs="宋体"/>
          <w:kern w:val="0"/>
          <w:sz w:val="24"/>
        </w:rPr>
        <w:t>50%</w:t>
      </w:r>
      <w:r>
        <w:rPr>
          <w:rFonts w:hint="eastAsia" w:ascii="宋体" w:hAnsi="宋体" w:cs="宋体"/>
          <w:kern w:val="0"/>
          <w:sz w:val="24"/>
        </w:rPr>
        <w:t>的，发包人应支付勘察人合同价款的</w:t>
      </w:r>
      <w:r>
        <w:rPr>
          <w:rFonts w:ascii="宋体" w:hAnsi="宋体" w:cs="宋体"/>
          <w:kern w:val="0"/>
          <w:sz w:val="24"/>
        </w:rPr>
        <w:t>50%;</w:t>
      </w:r>
      <w:r>
        <w:rPr>
          <w:rFonts w:hint="eastAsia" w:ascii="宋体" w:hAnsi="宋体" w:cs="宋体"/>
          <w:kern w:val="0"/>
          <w:sz w:val="24"/>
        </w:rPr>
        <w:t>完成计划工作量超过</w:t>
      </w:r>
      <w:r>
        <w:rPr>
          <w:rFonts w:ascii="宋体" w:hAnsi="宋体" w:cs="宋体"/>
          <w:kern w:val="0"/>
          <w:sz w:val="24"/>
        </w:rPr>
        <w:t>50%</w:t>
      </w:r>
      <w:r>
        <w:rPr>
          <w:rFonts w:hint="eastAsia" w:ascii="宋体" w:hAnsi="宋体" w:cs="宋体"/>
          <w:kern w:val="0"/>
          <w:sz w:val="24"/>
        </w:rPr>
        <w:t>的，发包人应支付勘察人合同价款的</w:t>
      </w:r>
      <w:r>
        <w:rPr>
          <w:rFonts w:ascii="宋体" w:hAnsi="宋体" w:cs="宋体"/>
          <w:kern w:val="0"/>
          <w:sz w:val="24"/>
        </w:rPr>
        <w:t>100%</w:t>
      </w:r>
      <w:r>
        <w:rPr>
          <w:rFonts w:hint="eastAsia" w:ascii="宋体" w:hAnsi="宋体" w:cs="宋体"/>
          <w:kern w:val="0"/>
          <w:sz w:val="24"/>
        </w:rPr>
        <w:t>。</w:t>
      </w:r>
    </w:p>
    <w:p w14:paraId="6746F97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14:paraId="0CB207B5">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133" w:name="_Toc406150471"/>
      <w:bookmarkStart w:id="134" w:name="_Toc26987"/>
      <w:r>
        <w:rPr>
          <w:rFonts w:ascii="宋体" w:hAnsi="宋体"/>
          <w:kern w:val="0"/>
          <w:sz w:val="24"/>
          <w:szCs w:val="24"/>
        </w:rPr>
        <w:t xml:space="preserve">14.2 </w:t>
      </w:r>
      <w:r>
        <w:rPr>
          <w:rFonts w:hint="eastAsia" w:ascii="宋体" w:hAnsi="宋体" w:cs="宋体"/>
          <w:kern w:val="0"/>
          <w:sz w:val="24"/>
          <w:szCs w:val="24"/>
        </w:rPr>
        <w:t>勘察人违约</w:t>
      </w:r>
      <w:bookmarkEnd w:id="133"/>
      <w:bookmarkEnd w:id="134"/>
    </w:p>
    <w:p w14:paraId="035A34E2">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14.2.1</w:t>
      </w:r>
      <w:r>
        <w:rPr>
          <w:rFonts w:hint="eastAsia" w:ascii="宋体" w:hAnsi="宋体"/>
          <w:kern w:val="0"/>
          <w:sz w:val="24"/>
        </w:rPr>
        <w:t xml:space="preserve"> </w:t>
      </w:r>
      <w:r>
        <w:rPr>
          <w:rFonts w:hint="eastAsia" w:ascii="宋体" w:hAnsi="宋体" w:cs="宋体"/>
          <w:kern w:val="0"/>
          <w:sz w:val="24"/>
        </w:rPr>
        <w:t>勘察人违约情形</w:t>
      </w:r>
    </w:p>
    <w:p w14:paraId="3B10B8DD">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）合同生效后，勘察人因自身原因要求终止或解除合同；</w:t>
      </w:r>
    </w:p>
    <w:p w14:paraId="77272247">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（2）因勘察人原因不能按照合同约定的日期或合同当事人同意顺延的工期提交成果资料；</w:t>
      </w:r>
    </w:p>
    <w:p w14:paraId="58ABB761">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）因勘察人原因造成成果资料质量达不到合同约定的质量标准；</w:t>
      </w:r>
    </w:p>
    <w:p w14:paraId="37B81EF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）勘察人不履行合同义务或未按约定履行合同义务的其他情形。</w:t>
      </w:r>
    </w:p>
    <w:p w14:paraId="4607B282">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14.2.2 </w:t>
      </w:r>
      <w:r>
        <w:rPr>
          <w:rFonts w:hint="eastAsia" w:ascii="宋体" w:hAnsi="宋体" w:cs="宋体"/>
          <w:kern w:val="0"/>
          <w:sz w:val="24"/>
        </w:rPr>
        <w:t>勘察人违约责任</w:t>
      </w:r>
    </w:p>
    <w:p w14:paraId="28BD5ABB">
      <w:pPr>
        <w:snapToGrid w:val="0"/>
        <w:spacing w:line="360" w:lineRule="auto"/>
        <w:ind w:firstLine="480" w:firstLineChars="200"/>
        <w:rPr>
          <w:rFonts w:hint="eastAsia"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w:t>
      </w:r>
      <w:r>
        <w:rPr>
          <w:rFonts w:hint="eastAsia" w:ascii="宋体" w:hAnsi="宋体" w:cs="宋体"/>
          <w:kern w:val="0"/>
          <w:sz w:val="24"/>
        </w:rPr>
        <w:t>合同生效后，勘察人因自身原因要求终止或解除合同，勘察人应双倍返还发包人已支付的定金或勘察人按照专用合同条款约定向发包人支付违约金。</w:t>
      </w:r>
    </w:p>
    <w:p w14:paraId="2F25D37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）因勘察人原因造成工期延误的，应按专用合同条款约定向发包人支付违约金。</w:t>
      </w:r>
    </w:p>
    <w:p w14:paraId="7D89A96B">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14:paraId="7CF75CC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）勘察人发生其他违约情形时，勘察人应承担违约责任并赔偿因其违约给发包人造成的损失，双方可在专用合同条款内约定勘察人赔偿发包人损失的计算方法和赔偿金额。</w:t>
      </w:r>
    </w:p>
    <w:p w14:paraId="00B0CCF2">
      <w:pPr>
        <w:pStyle w:val="4"/>
        <w:keepNext w:val="0"/>
        <w:keepLines w:val="0"/>
        <w:snapToGrid w:val="0"/>
        <w:spacing w:line="360" w:lineRule="auto"/>
        <w:ind w:firstLine="482" w:firstLineChars="200"/>
        <w:rPr>
          <w:rFonts w:hint="eastAsia" w:ascii="宋体" w:hAnsi="宋体" w:cs="宋体"/>
          <w:sz w:val="24"/>
        </w:rPr>
      </w:pPr>
      <w:bookmarkStart w:id="135" w:name="_Toc406150472"/>
      <w:bookmarkStart w:id="136" w:name="_Toc23492"/>
      <w:r>
        <w:rPr>
          <w:rFonts w:hint="eastAsia" w:ascii="宋体" w:hAnsi="宋体"/>
          <w:sz w:val="24"/>
        </w:rPr>
        <w:t>第</w:t>
      </w:r>
      <w:r>
        <w:rPr>
          <w:rFonts w:ascii="宋体" w:hAnsi="宋体"/>
          <w:sz w:val="24"/>
        </w:rPr>
        <w:t>15</w:t>
      </w:r>
      <w:r>
        <w:rPr>
          <w:rFonts w:hint="eastAsia" w:ascii="宋体" w:hAnsi="宋体"/>
          <w:sz w:val="24"/>
        </w:rPr>
        <w:t xml:space="preserve">条 </w:t>
      </w:r>
      <w:r>
        <w:rPr>
          <w:rFonts w:hint="eastAsia" w:ascii="宋体" w:hAnsi="宋体" w:cs="宋体"/>
          <w:sz w:val="24"/>
        </w:rPr>
        <w:t>索赔</w:t>
      </w:r>
      <w:bookmarkEnd w:id="135"/>
      <w:bookmarkEnd w:id="136"/>
    </w:p>
    <w:p w14:paraId="0C3A8978">
      <w:pPr>
        <w:tabs>
          <w:tab w:val="left" w:pos="1260"/>
        </w:tabs>
        <w:adjustRightInd w:val="0"/>
        <w:snapToGrid w:val="0"/>
        <w:spacing w:line="360" w:lineRule="auto"/>
        <w:ind w:firstLine="482" w:firstLineChars="200"/>
        <w:jc w:val="left"/>
        <w:outlineLvl w:val="2"/>
        <w:rPr>
          <w:rFonts w:hint="eastAsia" w:ascii="宋体" w:hAnsi="宋体"/>
          <w:b/>
          <w:kern w:val="0"/>
          <w:sz w:val="24"/>
        </w:rPr>
      </w:pPr>
      <w:bookmarkStart w:id="137" w:name="_Toc26713"/>
      <w:r>
        <w:rPr>
          <w:rFonts w:ascii="宋体" w:hAnsi="宋体"/>
          <w:b/>
          <w:kern w:val="0"/>
          <w:sz w:val="24"/>
        </w:rPr>
        <w:t>15.1</w:t>
      </w:r>
      <w:r>
        <w:rPr>
          <w:rFonts w:hint="eastAsia" w:ascii="宋体" w:hAnsi="宋体"/>
          <w:b/>
          <w:kern w:val="0"/>
          <w:sz w:val="24"/>
        </w:rPr>
        <w:t xml:space="preserve"> 发包人索赔</w:t>
      </w:r>
      <w:bookmarkEnd w:id="137"/>
    </w:p>
    <w:p w14:paraId="170A0FE7">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勘察人未按合同约定履行义务或发生错误以及应由勘察人承担责任的其他情形，造成工期延误及发包人的经济损失，除专用合同条款另有约定外，发包人可按下列程序以书面形式向勘察人索赔：</w:t>
      </w:r>
    </w:p>
    <w:p w14:paraId="2F56677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）违约事件发生后</w:t>
      </w:r>
      <w:r>
        <w:rPr>
          <w:rFonts w:ascii="宋体" w:hAnsi="宋体" w:cs="宋体"/>
          <w:kern w:val="0"/>
          <w:sz w:val="24"/>
        </w:rPr>
        <w:t>7</w:t>
      </w:r>
      <w:r>
        <w:rPr>
          <w:rFonts w:hint="eastAsia" w:ascii="宋体" w:hAnsi="宋体" w:cs="宋体"/>
          <w:kern w:val="0"/>
          <w:sz w:val="24"/>
        </w:rPr>
        <w:t>天内，向勘察人发出索赔意向通知；</w:t>
      </w:r>
    </w:p>
    <w:p w14:paraId="5A2CE8CC">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）发出索赔意向通知后</w:t>
      </w:r>
      <w:r>
        <w:rPr>
          <w:rFonts w:ascii="宋体" w:hAnsi="宋体" w:cs="宋体"/>
          <w:kern w:val="0"/>
          <w:sz w:val="24"/>
        </w:rPr>
        <w:t>14</w:t>
      </w:r>
      <w:r>
        <w:rPr>
          <w:rFonts w:hint="eastAsia" w:ascii="宋体" w:hAnsi="宋体" w:cs="宋体"/>
          <w:kern w:val="0"/>
          <w:sz w:val="24"/>
        </w:rPr>
        <w:t>天内，向勘察人提出经济损失的索赔报告及有关资料；</w:t>
      </w:r>
    </w:p>
    <w:p w14:paraId="0CE8F6D0">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）勘察人在收到发包人送交的索赔报告和有关资料或补充索赔理由、证据后，于</w:t>
      </w:r>
      <w:r>
        <w:rPr>
          <w:rFonts w:ascii="宋体" w:hAnsi="宋体" w:cs="宋体"/>
          <w:kern w:val="0"/>
          <w:sz w:val="24"/>
        </w:rPr>
        <w:t>28</w:t>
      </w:r>
      <w:r>
        <w:rPr>
          <w:rFonts w:hint="eastAsia" w:ascii="宋体" w:hAnsi="宋体" w:cs="宋体"/>
          <w:kern w:val="0"/>
          <w:sz w:val="24"/>
        </w:rPr>
        <w:t>天内给予答复；</w:t>
      </w:r>
    </w:p>
    <w:p w14:paraId="07E4778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）勘察人在收到发包人送交的索赔报告和有关资料后</w:t>
      </w:r>
      <w:r>
        <w:rPr>
          <w:rFonts w:ascii="宋体" w:hAnsi="宋体" w:cs="宋体"/>
          <w:kern w:val="0"/>
          <w:sz w:val="24"/>
        </w:rPr>
        <w:t>28</w:t>
      </w:r>
      <w:r>
        <w:rPr>
          <w:rFonts w:hint="eastAsia" w:ascii="宋体" w:hAnsi="宋体" w:cs="宋体"/>
          <w:kern w:val="0"/>
          <w:sz w:val="24"/>
        </w:rPr>
        <w:t>天内未予答复或未对发包人作进一步要求，视为该项索赔已被认可；</w:t>
      </w:r>
    </w:p>
    <w:p w14:paraId="26C82A51">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）当该违约事件持续进行时，发包人应阶段性向勘察人发出索赔意向，在违约事件终了后</w:t>
      </w:r>
      <w:r>
        <w:rPr>
          <w:rFonts w:ascii="宋体" w:hAnsi="宋体" w:cs="宋体"/>
          <w:kern w:val="0"/>
          <w:sz w:val="24"/>
        </w:rPr>
        <w:t>21</w:t>
      </w:r>
      <w:r>
        <w:rPr>
          <w:rFonts w:hint="eastAsia" w:ascii="宋体" w:hAnsi="宋体" w:cs="宋体"/>
          <w:kern w:val="0"/>
          <w:sz w:val="24"/>
        </w:rPr>
        <w:t>天内，向勘察人送交索赔的有关资料和最终索赔报告。索赔答复程序与本款第（</w:t>
      </w:r>
      <w:r>
        <w:rPr>
          <w:rFonts w:ascii="宋体" w:hAnsi="宋体" w:cs="宋体"/>
          <w:kern w:val="0"/>
          <w:sz w:val="24"/>
        </w:rPr>
        <w:t>3</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）项约定相同。</w:t>
      </w:r>
    </w:p>
    <w:p w14:paraId="0717D49A">
      <w:pPr>
        <w:tabs>
          <w:tab w:val="left" w:pos="1260"/>
        </w:tabs>
        <w:adjustRightInd w:val="0"/>
        <w:snapToGrid w:val="0"/>
        <w:spacing w:line="360" w:lineRule="auto"/>
        <w:ind w:firstLine="482" w:firstLineChars="200"/>
        <w:jc w:val="left"/>
        <w:outlineLvl w:val="2"/>
        <w:rPr>
          <w:rFonts w:hint="eastAsia" w:ascii="宋体" w:hAnsi="宋体"/>
          <w:b/>
          <w:kern w:val="0"/>
          <w:sz w:val="24"/>
        </w:rPr>
      </w:pPr>
      <w:bookmarkStart w:id="138" w:name="_Toc12077"/>
      <w:r>
        <w:rPr>
          <w:rFonts w:ascii="宋体" w:hAnsi="宋体"/>
          <w:b/>
          <w:kern w:val="0"/>
          <w:sz w:val="24"/>
        </w:rPr>
        <w:t xml:space="preserve">15.2 </w:t>
      </w:r>
      <w:r>
        <w:rPr>
          <w:rFonts w:hint="eastAsia" w:ascii="宋体" w:hAnsi="宋体"/>
          <w:b/>
          <w:kern w:val="0"/>
          <w:sz w:val="24"/>
        </w:rPr>
        <w:t>勘察人索赔</w:t>
      </w:r>
      <w:bookmarkEnd w:id="138"/>
    </w:p>
    <w:p w14:paraId="4A6600C7">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14:paraId="68B964B8">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）违约事件发生后</w:t>
      </w:r>
      <w:r>
        <w:rPr>
          <w:rFonts w:ascii="宋体" w:hAnsi="宋体" w:cs="宋体"/>
          <w:kern w:val="0"/>
          <w:sz w:val="24"/>
        </w:rPr>
        <w:t>7</w:t>
      </w:r>
      <w:r>
        <w:rPr>
          <w:rFonts w:hint="eastAsia" w:ascii="宋体" w:hAnsi="宋体" w:cs="宋体"/>
          <w:kern w:val="0"/>
          <w:sz w:val="24"/>
        </w:rPr>
        <w:t>天内，勘察人可向发包人发出要求其采取有效措施纠正违约行为的通知；发包人收到通知</w:t>
      </w:r>
      <w:r>
        <w:rPr>
          <w:rFonts w:ascii="宋体" w:hAnsi="宋体" w:cs="宋体"/>
          <w:kern w:val="0"/>
          <w:sz w:val="24"/>
        </w:rPr>
        <w:t>14</w:t>
      </w:r>
      <w:r>
        <w:rPr>
          <w:rFonts w:hint="eastAsia" w:ascii="宋体" w:hAnsi="宋体" w:cs="宋体"/>
          <w:kern w:val="0"/>
          <w:sz w:val="24"/>
        </w:rPr>
        <w:t>天内仍不履行合同义务，勘察人有权停止作业，并向发包人发出索赔意向通知。</w:t>
      </w:r>
    </w:p>
    <w:p w14:paraId="155BF87F">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）发出索赔意向通知后</w:t>
      </w:r>
      <w:r>
        <w:rPr>
          <w:rFonts w:ascii="宋体" w:hAnsi="宋体" w:cs="宋体"/>
          <w:kern w:val="0"/>
          <w:sz w:val="24"/>
        </w:rPr>
        <w:t>14</w:t>
      </w:r>
      <w:r>
        <w:rPr>
          <w:rFonts w:hint="eastAsia" w:ascii="宋体" w:hAnsi="宋体" w:cs="宋体"/>
          <w:kern w:val="0"/>
          <w:sz w:val="24"/>
        </w:rPr>
        <w:t>天内，向发包人提出延长工期和（或）补偿经济损失的索赔报告及有关资料；</w:t>
      </w:r>
    </w:p>
    <w:p w14:paraId="790DD025">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）发包人在收到勘察人送交的索赔报告和有关资料或补充索赔理由、证据后，于</w:t>
      </w:r>
      <w:r>
        <w:rPr>
          <w:rFonts w:ascii="宋体" w:hAnsi="宋体" w:cs="宋体"/>
          <w:kern w:val="0"/>
          <w:sz w:val="24"/>
        </w:rPr>
        <w:t>28</w:t>
      </w:r>
      <w:r>
        <w:rPr>
          <w:rFonts w:hint="eastAsia" w:ascii="宋体" w:hAnsi="宋体" w:cs="宋体"/>
          <w:kern w:val="0"/>
          <w:sz w:val="24"/>
        </w:rPr>
        <w:t>天内给予答复；</w:t>
      </w:r>
    </w:p>
    <w:p w14:paraId="18E2A76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）发包人在收到勘察人送交的索赔报告和有关资料后</w:t>
      </w:r>
      <w:r>
        <w:rPr>
          <w:rFonts w:ascii="宋体" w:hAnsi="宋体" w:cs="宋体"/>
          <w:kern w:val="0"/>
          <w:sz w:val="24"/>
        </w:rPr>
        <w:t>28</w:t>
      </w:r>
      <w:r>
        <w:rPr>
          <w:rFonts w:hint="eastAsia" w:ascii="宋体" w:hAnsi="宋体" w:cs="宋体"/>
          <w:kern w:val="0"/>
          <w:sz w:val="24"/>
        </w:rPr>
        <w:t>天内未予答复或未对勘察人作进一步要求，视为该项索赔已被认可；</w:t>
      </w:r>
    </w:p>
    <w:p w14:paraId="3DA39FE6">
      <w:pPr>
        <w:tabs>
          <w:tab w:val="left" w:pos="1260"/>
        </w:tabs>
        <w:adjustRightInd w:val="0"/>
        <w:snapToGrid w:val="0"/>
        <w:spacing w:line="360" w:lineRule="auto"/>
        <w:ind w:firstLine="480" w:firstLineChars="200"/>
        <w:jc w:val="left"/>
        <w:rPr>
          <w:rFonts w:hint="eastAsia" w:ascii="宋体" w:hAnsi="宋体"/>
          <w:b/>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）当该索赔事件持续进行时，勘察人应阶段性向发包人发出索赔意向，在索赔事件终了后</w:t>
      </w:r>
      <w:r>
        <w:rPr>
          <w:rFonts w:ascii="宋体" w:hAnsi="宋体" w:cs="宋体"/>
          <w:kern w:val="0"/>
          <w:sz w:val="24"/>
        </w:rPr>
        <w:t>21</w:t>
      </w:r>
      <w:r>
        <w:rPr>
          <w:rFonts w:hint="eastAsia" w:ascii="宋体" w:hAnsi="宋体" w:cs="宋体"/>
          <w:kern w:val="0"/>
          <w:sz w:val="24"/>
        </w:rPr>
        <w:t>天内，向发包人送交索赔的有关资料和最终索赔报告。索赔答复程序与本款第（</w:t>
      </w:r>
      <w:r>
        <w:rPr>
          <w:rFonts w:ascii="宋体" w:hAnsi="宋体" w:cs="宋体"/>
          <w:kern w:val="0"/>
          <w:sz w:val="24"/>
        </w:rPr>
        <w:t>3</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）项约定相同。</w:t>
      </w:r>
    </w:p>
    <w:p w14:paraId="3D667E31">
      <w:pPr>
        <w:pStyle w:val="4"/>
        <w:keepNext w:val="0"/>
        <w:keepLines w:val="0"/>
        <w:snapToGrid w:val="0"/>
        <w:spacing w:line="360" w:lineRule="auto"/>
        <w:ind w:firstLine="482" w:firstLineChars="200"/>
        <w:rPr>
          <w:rFonts w:hint="eastAsia" w:ascii="宋体" w:hAnsi="宋体" w:cs="宋体"/>
          <w:sz w:val="24"/>
        </w:rPr>
      </w:pPr>
      <w:bookmarkStart w:id="139" w:name="_Toc3752"/>
      <w:bookmarkStart w:id="140" w:name="_Toc406150473"/>
      <w:r>
        <w:rPr>
          <w:rFonts w:hint="eastAsia" w:ascii="宋体" w:hAnsi="宋体"/>
          <w:sz w:val="24"/>
        </w:rPr>
        <w:t>第</w:t>
      </w:r>
      <w:r>
        <w:rPr>
          <w:rFonts w:ascii="宋体" w:hAnsi="宋体"/>
          <w:sz w:val="24"/>
        </w:rPr>
        <w:t>16</w:t>
      </w:r>
      <w:r>
        <w:rPr>
          <w:rFonts w:hint="eastAsia" w:ascii="宋体" w:hAnsi="宋体"/>
          <w:sz w:val="24"/>
        </w:rPr>
        <w:t xml:space="preserve">条 </w:t>
      </w:r>
      <w:r>
        <w:rPr>
          <w:rFonts w:hint="eastAsia" w:ascii="宋体" w:hAnsi="宋体" w:cs="宋体"/>
          <w:sz w:val="24"/>
        </w:rPr>
        <w:t>争议解决</w:t>
      </w:r>
      <w:bookmarkEnd w:id="139"/>
      <w:bookmarkEnd w:id="140"/>
    </w:p>
    <w:p w14:paraId="040D8C09">
      <w:pPr>
        <w:pStyle w:val="5"/>
        <w:keepNext w:val="0"/>
        <w:keepLines w:val="0"/>
        <w:snapToGrid w:val="0"/>
        <w:spacing w:line="360" w:lineRule="auto"/>
        <w:ind w:firstLine="482" w:firstLineChars="200"/>
        <w:rPr>
          <w:rFonts w:hint="eastAsia" w:ascii="宋体" w:hAnsi="宋体" w:cs="宋体"/>
          <w:kern w:val="0"/>
          <w:sz w:val="24"/>
          <w:szCs w:val="24"/>
        </w:rPr>
      </w:pPr>
      <w:bookmarkStart w:id="141" w:name="_Toc406150474"/>
      <w:bookmarkStart w:id="142" w:name="_Toc10047"/>
      <w:r>
        <w:rPr>
          <w:rFonts w:ascii="宋体" w:hAnsi="宋体"/>
          <w:kern w:val="0"/>
          <w:sz w:val="24"/>
          <w:szCs w:val="24"/>
        </w:rPr>
        <w:t xml:space="preserve">16.1 </w:t>
      </w:r>
      <w:r>
        <w:rPr>
          <w:rFonts w:hint="eastAsia" w:ascii="宋体" w:hAnsi="宋体" w:cs="宋体"/>
          <w:kern w:val="0"/>
          <w:sz w:val="24"/>
          <w:szCs w:val="24"/>
        </w:rPr>
        <w:t>和解</w:t>
      </w:r>
      <w:bookmarkEnd w:id="141"/>
      <w:bookmarkEnd w:id="142"/>
    </w:p>
    <w:p w14:paraId="696D6E4E">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因本合同以及与本合同有关事项发生争议的，双方可以就争议自行和解。自行和解达成协议的，经签字并盖章后作为合同补充文件，双方均应遵照执行。</w:t>
      </w:r>
    </w:p>
    <w:p w14:paraId="4505760F">
      <w:pPr>
        <w:pStyle w:val="5"/>
        <w:keepNext w:val="0"/>
        <w:keepLines w:val="0"/>
        <w:snapToGrid w:val="0"/>
        <w:spacing w:line="360" w:lineRule="auto"/>
        <w:ind w:firstLine="482" w:firstLineChars="200"/>
        <w:rPr>
          <w:rFonts w:hint="eastAsia" w:ascii="宋体" w:hAnsi="宋体" w:cs="宋体"/>
          <w:kern w:val="0"/>
          <w:sz w:val="24"/>
          <w:szCs w:val="24"/>
        </w:rPr>
      </w:pPr>
      <w:bookmarkStart w:id="143" w:name="_Toc32659"/>
      <w:bookmarkStart w:id="144" w:name="_Toc406150475"/>
      <w:r>
        <w:rPr>
          <w:rFonts w:ascii="宋体" w:hAnsi="宋体"/>
          <w:kern w:val="0"/>
          <w:sz w:val="24"/>
          <w:szCs w:val="24"/>
        </w:rPr>
        <w:t xml:space="preserve">16.2 </w:t>
      </w:r>
      <w:r>
        <w:rPr>
          <w:rFonts w:hint="eastAsia" w:ascii="宋体" w:hAnsi="宋体" w:cs="宋体"/>
          <w:kern w:val="0"/>
          <w:sz w:val="24"/>
          <w:szCs w:val="24"/>
        </w:rPr>
        <w:t>调解</w:t>
      </w:r>
      <w:bookmarkEnd w:id="143"/>
      <w:bookmarkEnd w:id="144"/>
    </w:p>
    <w:p w14:paraId="3A73CB0A">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因本合同以及与本合同有关事项发生争议的，双方可以就争议请求行政主管部门、行业协会或其他第三方进行调解。调解达成协议的，经签字并盖章后作为合同补充文件，双方均应遵照执行。</w:t>
      </w:r>
      <w:bookmarkStart w:id="145" w:name="_Toc406150476"/>
    </w:p>
    <w:p w14:paraId="4E7C37B1">
      <w:pPr>
        <w:pStyle w:val="5"/>
        <w:keepNext w:val="0"/>
        <w:keepLines w:val="0"/>
        <w:snapToGrid w:val="0"/>
        <w:spacing w:line="360" w:lineRule="auto"/>
        <w:ind w:firstLine="482" w:firstLineChars="200"/>
        <w:rPr>
          <w:rFonts w:hint="eastAsia" w:ascii="宋体" w:hAnsi="宋体" w:cs="宋体"/>
          <w:kern w:val="0"/>
          <w:sz w:val="24"/>
          <w:szCs w:val="24"/>
        </w:rPr>
      </w:pPr>
      <w:bookmarkStart w:id="146" w:name="_Toc31423"/>
      <w:r>
        <w:rPr>
          <w:rFonts w:ascii="宋体" w:hAnsi="宋体"/>
          <w:kern w:val="0"/>
          <w:sz w:val="24"/>
          <w:szCs w:val="24"/>
        </w:rPr>
        <w:t xml:space="preserve">16.3 </w:t>
      </w:r>
      <w:r>
        <w:rPr>
          <w:rFonts w:hint="eastAsia" w:ascii="宋体" w:hAnsi="宋体" w:cs="宋体"/>
          <w:kern w:val="0"/>
          <w:sz w:val="24"/>
          <w:szCs w:val="24"/>
        </w:rPr>
        <w:t>仲裁或诉讼</w:t>
      </w:r>
      <w:bookmarkEnd w:id="145"/>
      <w:bookmarkEnd w:id="146"/>
    </w:p>
    <w:p w14:paraId="21127DCF">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因本合同以及与本合同有关事项发生争议的，当事人不愿和解、调解或者和解、调解不成的，双方可以在专用合同条款内约定以下一种方式解决争议：</w:t>
      </w:r>
    </w:p>
    <w:p w14:paraId="2F912F3A">
      <w:pPr>
        <w:adjustRightInd w:val="0"/>
        <w:snapToGrid w:val="0"/>
        <w:spacing w:line="360" w:lineRule="auto"/>
        <w:ind w:left="149" w:leftChars="71"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）双方达成仲裁协议，向约定的仲裁委员会申请仲裁；</w:t>
      </w:r>
    </w:p>
    <w:p w14:paraId="7C74A64C">
      <w:pPr>
        <w:adjustRightInd w:val="0"/>
        <w:snapToGrid w:val="0"/>
        <w:spacing w:line="360" w:lineRule="auto"/>
        <w:ind w:left="149" w:leftChars="71" w:firstLine="480" w:firstLineChars="200"/>
        <w:jc w:val="left"/>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）向有管辖权的人民法院起诉。</w:t>
      </w:r>
    </w:p>
    <w:p w14:paraId="3EF33183">
      <w:pPr>
        <w:pStyle w:val="4"/>
        <w:keepNext w:val="0"/>
        <w:keepLines w:val="0"/>
        <w:snapToGrid w:val="0"/>
        <w:spacing w:line="360" w:lineRule="auto"/>
        <w:ind w:firstLine="482" w:firstLineChars="200"/>
        <w:rPr>
          <w:rFonts w:hint="eastAsia" w:ascii="宋体" w:hAnsi="宋体" w:cs="宋体"/>
          <w:sz w:val="24"/>
        </w:rPr>
      </w:pPr>
      <w:bookmarkStart w:id="147" w:name="_Toc32114"/>
      <w:bookmarkStart w:id="148" w:name="_Toc406150477"/>
      <w:r>
        <w:rPr>
          <w:rFonts w:hint="eastAsia" w:ascii="宋体" w:hAnsi="宋体"/>
          <w:sz w:val="24"/>
        </w:rPr>
        <w:t>第</w:t>
      </w:r>
      <w:r>
        <w:rPr>
          <w:rFonts w:ascii="宋体" w:hAnsi="宋体"/>
          <w:sz w:val="24"/>
        </w:rPr>
        <w:t>17</w:t>
      </w:r>
      <w:r>
        <w:rPr>
          <w:rFonts w:hint="eastAsia" w:ascii="宋体" w:hAnsi="宋体"/>
          <w:sz w:val="24"/>
        </w:rPr>
        <w:t xml:space="preserve">条 </w:t>
      </w:r>
      <w:r>
        <w:rPr>
          <w:rFonts w:hint="eastAsia" w:ascii="宋体" w:hAnsi="宋体" w:cs="宋体"/>
          <w:sz w:val="24"/>
        </w:rPr>
        <w:t>补充条款</w:t>
      </w:r>
      <w:bookmarkEnd w:id="147"/>
      <w:bookmarkEnd w:id="148"/>
    </w:p>
    <w:p w14:paraId="09F4A6CF">
      <w:pPr>
        <w:adjustRightInd w:val="0"/>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双方根据有关法律法规规定，结合实际经协商一致，可对通用合同条款内容具体化、补充或修改，并在专用合同条款内约定。</w:t>
      </w:r>
    </w:p>
    <w:p w14:paraId="285EB611">
      <w:pPr>
        <w:adjustRightInd w:val="0"/>
        <w:snapToGrid w:val="0"/>
        <w:spacing w:line="360" w:lineRule="auto"/>
        <w:ind w:firstLine="480" w:firstLineChars="200"/>
        <w:rPr>
          <w:rFonts w:hint="eastAsia" w:ascii="宋体" w:hAnsi="宋体" w:cs="宋体"/>
          <w:kern w:val="0"/>
          <w:sz w:val="24"/>
        </w:rPr>
      </w:pPr>
    </w:p>
    <w:p w14:paraId="25F8D2D6">
      <w:pPr>
        <w:snapToGrid w:val="0"/>
        <w:spacing w:line="360" w:lineRule="auto"/>
        <w:jc w:val="center"/>
        <w:outlineLvl w:val="0"/>
        <w:rPr>
          <w:rFonts w:hint="eastAsia" w:ascii="宋体" w:hAnsi="宋体" w:cs="宋体"/>
          <w:kern w:val="0"/>
          <w:sz w:val="24"/>
        </w:rPr>
      </w:pPr>
      <w:r>
        <w:rPr>
          <w:rFonts w:ascii="宋体" w:hAnsi="宋体" w:cs="宋体"/>
          <w:b/>
          <w:bCs/>
          <w:kern w:val="0"/>
          <w:sz w:val="24"/>
        </w:rPr>
        <w:br w:type="page"/>
      </w:r>
      <w:bookmarkStart w:id="149" w:name="_Toc406150478"/>
      <w:bookmarkStart w:id="150" w:name="_Toc22180"/>
      <w:r>
        <w:rPr>
          <w:rFonts w:hint="eastAsia" w:ascii="宋体" w:hAnsi="宋体" w:cs="宋体"/>
          <w:kern w:val="0"/>
          <w:sz w:val="24"/>
        </w:rPr>
        <w:t>第三部分　专用合同条款</w:t>
      </w:r>
      <w:bookmarkEnd w:id="149"/>
      <w:bookmarkEnd w:id="150"/>
    </w:p>
    <w:p w14:paraId="5CCAF433">
      <w:pPr>
        <w:pStyle w:val="4"/>
        <w:keepNext w:val="0"/>
        <w:keepLines w:val="0"/>
        <w:snapToGrid w:val="0"/>
        <w:spacing w:line="360" w:lineRule="auto"/>
        <w:ind w:firstLine="482" w:firstLineChars="200"/>
        <w:rPr>
          <w:rFonts w:hint="eastAsia" w:ascii="宋体" w:hAnsi="宋体" w:cs="宋体"/>
          <w:sz w:val="24"/>
        </w:rPr>
      </w:pPr>
      <w:bookmarkStart w:id="151" w:name="_Toc11612"/>
      <w:bookmarkStart w:id="152" w:name="_Toc406150479"/>
      <w:r>
        <w:rPr>
          <w:rFonts w:hint="eastAsia" w:ascii="宋体" w:hAnsi="宋体"/>
          <w:sz w:val="24"/>
        </w:rPr>
        <w:t>第</w:t>
      </w:r>
      <w:r>
        <w:rPr>
          <w:rFonts w:ascii="宋体" w:hAnsi="宋体"/>
          <w:sz w:val="24"/>
        </w:rPr>
        <w:t>1</w:t>
      </w:r>
      <w:r>
        <w:rPr>
          <w:rFonts w:hint="eastAsia" w:ascii="宋体" w:hAnsi="宋体"/>
          <w:sz w:val="24"/>
        </w:rPr>
        <w:t xml:space="preserve">条 </w:t>
      </w:r>
      <w:r>
        <w:rPr>
          <w:rFonts w:hint="eastAsia" w:ascii="宋体" w:hAnsi="宋体" w:cs="宋体"/>
          <w:sz w:val="24"/>
        </w:rPr>
        <w:t>一般约定</w:t>
      </w:r>
      <w:bookmarkEnd w:id="151"/>
      <w:bookmarkEnd w:id="152"/>
    </w:p>
    <w:p w14:paraId="2DE3309C">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153" w:name="_Toc12222"/>
      <w:bookmarkStart w:id="154" w:name="_Toc406150480"/>
      <w:r>
        <w:rPr>
          <w:rFonts w:ascii="宋体" w:hAnsi="宋体" w:cs="宋体"/>
          <w:kern w:val="0"/>
          <w:sz w:val="24"/>
          <w:szCs w:val="24"/>
        </w:rPr>
        <w:t xml:space="preserve">1.1 </w:t>
      </w:r>
      <w:r>
        <w:rPr>
          <w:rFonts w:hint="eastAsia" w:ascii="宋体" w:hAnsi="宋体" w:cs="宋体"/>
          <w:kern w:val="0"/>
          <w:sz w:val="24"/>
          <w:szCs w:val="24"/>
        </w:rPr>
        <w:t>词语定义</w:t>
      </w:r>
      <w:bookmarkEnd w:id="153"/>
    </w:p>
    <w:p w14:paraId="4BBBB0CC">
      <w:pPr>
        <w:tabs>
          <w:tab w:val="left" w:pos="72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1.1.12天：除特别指明外，均指日历天。约定按天计算时间的，开始当天不计入，从次日开始计算，时限的最后一天的截止时间为当日24时。</w:t>
      </w:r>
    </w:p>
    <w:p w14:paraId="58E8879B">
      <w:pPr>
        <w:pStyle w:val="5"/>
        <w:keepNext w:val="0"/>
        <w:keepLines w:val="0"/>
        <w:snapToGrid w:val="0"/>
        <w:spacing w:line="360" w:lineRule="auto"/>
        <w:ind w:firstLine="480" w:firstLineChars="200"/>
        <w:rPr>
          <w:rFonts w:hint="eastAsia" w:ascii="宋体" w:hAnsi="宋体" w:cs="宋体"/>
          <w:b w:val="0"/>
          <w:bCs w:val="0"/>
          <w:kern w:val="0"/>
          <w:sz w:val="24"/>
        </w:rPr>
      </w:pPr>
      <w:r>
        <w:rPr>
          <w:rFonts w:hint="eastAsia" w:ascii="宋体" w:hAnsi="宋体" w:cs="宋体"/>
          <w:b w:val="0"/>
          <w:bCs w:val="0"/>
          <w:kern w:val="0"/>
          <w:sz w:val="24"/>
        </w:rPr>
        <w:t>1.1.18索赔：在工程合同履行过程中,合同当事人一方因非己方的原因而遭受损失,按合同约定或法律法规规定应由对方承担责任或风险,从而向对方提出补偿的要求。</w:t>
      </w:r>
      <w:bookmarkStart w:id="155" w:name="_Toc19624"/>
    </w:p>
    <w:p w14:paraId="19230ABC">
      <w:pPr>
        <w:pStyle w:val="5"/>
        <w:keepNext w:val="0"/>
        <w:keepLines w:val="0"/>
        <w:snapToGrid w:val="0"/>
        <w:spacing w:line="360" w:lineRule="auto"/>
        <w:ind w:firstLine="480" w:firstLineChars="200"/>
        <w:rPr>
          <w:rFonts w:hint="eastAsia" w:ascii="宋体" w:hAnsi="宋体" w:cs="宋体"/>
          <w:b w:val="0"/>
          <w:bCs w:val="0"/>
          <w:kern w:val="0"/>
          <w:sz w:val="24"/>
          <w:szCs w:val="24"/>
        </w:rPr>
      </w:pPr>
      <w:r>
        <w:rPr>
          <w:rFonts w:ascii="宋体" w:hAnsi="宋体"/>
          <w:b w:val="0"/>
          <w:bCs w:val="0"/>
          <w:kern w:val="0"/>
          <w:sz w:val="24"/>
          <w:szCs w:val="24"/>
        </w:rPr>
        <w:t xml:space="preserve">1.2 </w:t>
      </w:r>
      <w:r>
        <w:rPr>
          <w:rFonts w:hint="eastAsia" w:ascii="宋体" w:hAnsi="宋体" w:cs="宋体"/>
          <w:b w:val="0"/>
          <w:bCs w:val="0"/>
          <w:kern w:val="0"/>
          <w:sz w:val="24"/>
          <w:szCs w:val="24"/>
        </w:rPr>
        <w:t>合同文件及优先解释顺序</w:t>
      </w:r>
      <w:bookmarkEnd w:id="155"/>
    </w:p>
    <w:p w14:paraId="5FEF5D20">
      <w:pPr>
        <w:tabs>
          <w:tab w:val="left" w:pos="720"/>
        </w:tabs>
        <w:adjustRightInd w:val="0"/>
        <w:snapToGrid w:val="0"/>
        <w:spacing w:line="360" w:lineRule="auto"/>
        <w:ind w:firstLine="720" w:firstLineChars="300"/>
        <w:jc w:val="left"/>
        <w:rPr>
          <w:rFonts w:hint="eastAsia" w:ascii="宋体" w:hAnsi="宋体" w:cs="宋体"/>
          <w:kern w:val="0"/>
          <w:sz w:val="24"/>
        </w:rPr>
      </w:pPr>
      <w:r>
        <w:rPr>
          <w:rFonts w:ascii="宋体" w:hAnsi="宋体"/>
          <w:kern w:val="0"/>
          <w:sz w:val="24"/>
        </w:rPr>
        <w:t>1.2.1</w:t>
      </w:r>
      <w:r>
        <w:rPr>
          <w:rFonts w:hint="eastAsia" w:ascii="宋体" w:hAnsi="宋体"/>
          <w:kern w:val="0"/>
          <w:sz w:val="24"/>
        </w:rPr>
        <w:t xml:space="preserve"> </w:t>
      </w:r>
      <w:r>
        <w:rPr>
          <w:rFonts w:hint="eastAsia" w:ascii="宋体" w:hAnsi="宋体" w:cs="宋体"/>
          <w:kern w:val="0"/>
          <w:sz w:val="24"/>
        </w:rPr>
        <w:t>合同文件组成及优先解释顺序：</w:t>
      </w:r>
      <w:r>
        <w:rPr>
          <w:rFonts w:hint="eastAsia" w:ascii="宋体" w:hAnsi="宋体" w:cs="宋体"/>
          <w:kern w:val="0"/>
          <w:sz w:val="24"/>
          <w:u w:val="single"/>
        </w:rPr>
        <w:t>按协议书第六条约定。</w:t>
      </w:r>
      <w:r>
        <w:rPr>
          <w:rFonts w:ascii="宋体" w:hAnsi="宋体" w:cs="宋体"/>
          <w:kern w:val="0"/>
          <w:sz w:val="24"/>
        </w:rPr>
        <w:t xml:space="preserve">                       </w:t>
      </w:r>
    </w:p>
    <w:bookmarkEnd w:id="154"/>
    <w:p w14:paraId="2CDDA3CB">
      <w:pPr>
        <w:pStyle w:val="5"/>
        <w:keepNext w:val="0"/>
        <w:keepLines w:val="0"/>
        <w:snapToGrid w:val="0"/>
        <w:spacing w:line="360" w:lineRule="auto"/>
        <w:ind w:firstLine="482" w:firstLineChars="200"/>
        <w:rPr>
          <w:rFonts w:hint="eastAsia" w:ascii="宋体" w:hAnsi="宋体" w:cs="宋体"/>
          <w:kern w:val="0"/>
          <w:sz w:val="24"/>
          <w:szCs w:val="24"/>
        </w:rPr>
      </w:pPr>
      <w:bookmarkStart w:id="156" w:name="_Toc8870"/>
      <w:bookmarkStart w:id="157" w:name="_Toc406150481"/>
      <w:r>
        <w:rPr>
          <w:rFonts w:ascii="宋体" w:hAnsi="宋体"/>
          <w:kern w:val="0"/>
          <w:sz w:val="24"/>
          <w:szCs w:val="24"/>
        </w:rPr>
        <w:t xml:space="preserve">1.3 </w:t>
      </w:r>
      <w:r>
        <w:rPr>
          <w:rFonts w:hint="eastAsia" w:ascii="宋体" w:hAnsi="宋体" w:cs="宋体"/>
          <w:kern w:val="0"/>
          <w:sz w:val="24"/>
          <w:szCs w:val="24"/>
        </w:rPr>
        <w:t>适用法律法规、技术标准</w:t>
      </w:r>
      <w:bookmarkEnd w:id="156"/>
      <w:bookmarkEnd w:id="157"/>
    </w:p>
    <w:p w14:paraId="54CB24E6">
      <w:pPr>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1.3.1</w:t>
      </w:r>
      <w:r>
        <w:rPr>
          <w:rFonts w:hint="eastAsia" w:ascii="宋体" w:hAnsi="宋体"/>
          <w:kern w:val="0"/>
          <w:sz w:val="24"/>
        </w:rPr>
        <w:t xml:space="preserve"> </w:t>
      </w:r>
      <w:r>
        <w:rPr>
          <w:rFonts w:hint="eastAsia" w:ascii="宋体" w:hAnsi="宋体" w:cs="宋体"/>
          <w:kern w:val="0"/>
          <w:sz w:val="24"/>
        </w:rPr>
        <w:t>适用法律法规</w:t>
      </w:r>
    </w:p>
    <w:p w14:paraId="0A265D08">
      <w:pPr>
        <w:adjustRightInd w:val="0"/>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rPr>
        <w:t>需要明示的规范性文件：</w:t>
      </w:r>
      <w:r>
        <w:rPr>
          <w:rFonts w:hint="eastAsia" w:ascii="宋体" w:hAnsi="宋体" w:cs="宋体"/>
          <w:kern w:val="0"/>
          <w:sz w:val="24"/>
          <w:u w:val="single"/>
        </w:rPr>
        <w:t xml:space="preserve">           /         </w:t>
      </w:r>
      <w:r>
        <w:rPr>
          <w:rFonts w:ascii="宋体" w:hAnsi="宋体" w:cs="宋体"/>
          <w:kern w:val="0"/>
          <w:sz w:val="24"/>
        </w:rPr>
        <w:t xml:space="preserve"> </w:t>
      </w:r>
    </w:p>
    <w:p w14:paraId="27D2CD92">
      <w:pPr>
        <w:tabs>
          <w:tab w:val="left" w:pos="1260"/>
        </w:tabs>
        <w:adjustRightInd w:val="0"/>
        <w:snapToGrid w:val="0"/>
        <w:spacing w:line="360" w:lineRule="auto"/>
        <w:ind w:firstLine="480" w:firstLineChars="200"/>
        <w:jc w:val="left"/>
        <w:rPr>
          <w:rFonts w:hint="eastAsia" w:ascii="宋体" w:hAnsi="宋体" w:cs="宋体"/>
          <w:b/>
          <w:kern w:val="0"/>
          <w:sz w:val="24"/>
        </w:rPr>
      </w:pPr>
      <w:r>
        <w:rPr>
          <w:rFonts w:ascii="宋体" w:hAnsi="宋体"/>
          <w:kern w:val="0"/>
          <w:sz w:val="24"/>
        </w:rPr>
        <w:t>1.3.2</w:t>
      </w:r>
      <w:r>
        <w:rPr>
          <w:rFonts w:hint="eastAsia" w:ascii="宋体" w:hAnsi="宋体"/>
          <w:kern w:val="0"/>
          <w:sz w:val="24"/>
        </w:rPr>
        <w:t xml:space="preserve"> </w:t>
      </w:r>
      <w:r>
        <w:rPr>
          <w:rFonts w:hint="eastAsia" w:ascii="宋体" w:hAnsi="宋体" w:cs="宋体"/>
          <w:kern w:val="0"/>
          <w:sz w:val="24"/>
        </w:rPr>
        <w:t>适用技术标准</w:t>
      </w:r>
    </w:p>
    <w:p w14:paraId="09032D0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特别要求：</w:t>
      </w:r>
      <w:r>
        <w:rPr>
          <w:rFonts w:hint="eastAsia" w:ascii="宋体" w:hAnsi="宋体" w:cs="宋体"/>
          <w:kern w:val="0"/>
          <w:sz w:val="24"/>
          <w:u w:val="single"/>
        </w:rPr>
        <w:t xml:space="preserve">           /         </w:t>
      </w:r>
    </w:p>
    <w:p w14:paraId="1129A8A4">
      <w:pPr>
        <w:tabs>
          <w:tab w:val="left" w:pos="72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使用国外技术标准的名称、提供方、原文版、中译本的份数、时间及费用承担：</w:t>
      </w:r>
      <w:r>
        <w:rPr>
          <w:rFonts w:hint="eastAsia" w:ascii="宋体" w:hAnsi="宋体" w:cs="宋体"/>
          <w:kern w:val="0"/>
          <w:sz w:val="24"/>
          <w:u w:val="single"/>
        </w:rPr>
        <w:t xml:space="preserve">           /         </w:t>
      </w:r>
    </w:p>
    <w:p w14:paraId="7F018768">
      <w:pPr>
        <w:pStyle w:val="5"/>
        <w:keepNext w:val="0"/>
        <w:keepLines w:val="0"/>
        <w:tabs>
          <w:tab w:val="left" w:pos="180"/>
        </w:tabs>
        <w:snapToGrid w:val="0"/>
        <w:spacing w:line="360" w:lineRule="auto"/>
        <w:ind w:firstLine="482" w:firstLineChars="200"/>
        <w:rPr>
          <w:rFonts w:hint="eastAsia" w:ascii="宋体" w:hAnsi="宋体" w:cs="宋体"/>
          <w:kern w:val="0"/>
          <w:sz w:val="24"/>
          <w:szCs w:val="24"/>
        </w:rPr>
      </w:pPr>
      <w:bookmarkStart w:id="158" w:name="_Toc4011"/>
      <w:r>
        <w:rPr>
          <w:rFonts w:ascii="宋体" w:hAnsi="宋体"/>
          <w:kern w:val="0"/>
          <w:sz w:val="24"/>
          <w:szCs w:val="24"/>
        </w:rPr>
        <w:t xml:space="preserve">1.4 </w:t>
      </w:r>
      <w:r>
        <w:rPr>
          <w:rFonts w:hint="eastAsia" w:ascii="宋体" w:hAnsi="宋体" w:cs="宋体"/>
          <w:kern w:val="0"/>
          <w:sz w:val="24"/>
          <w:szCs w:val="24"/>
        </w:rPr>
        <w:t>语言文字</w:t>
      </w:r>
      <w:bookmarkEnd w:id="158"/>
    </w:p>
    <w:p w14:paraId="5E168687">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本合同除使用汉语外，还使用</w:t>
      </w:r>
      <w:r>
        <w:rPr>
          <w:rFonts w:hint="eastAsia" w:ascii="宋体" w:hAnsi="宋体" w:cs="宋体"/>
          <w:kern w:val="0"/>
          <w:sz w:val="24"/>
          <w:u w:val="single"/>
        </w:rPr>
        <w:t xml:space="preserve">       /       </w:t>
      </w:r>
      <w:r>
        <w:rPr>
          <w:rFonts w:hint="eastAsia" w:ascii="宋体" w:hAnsi="宋体" w:cs="宋体"/>
          <w:kern w:val="0"/>
          <w:sz w:val="24"/>
        </w:rPr>
        <w:t>语言文字。</w:t>
      </w:r>
    </w:p>
    <w:p w14:paraId="2A0070C8">
      <w:pPr>
        <w:pStyle w:val="5"/>
        <w:keepNext w:val="0"/>
        <w:keepLines w:val="0"/>
        <w:snapToGrid w:val="0"/>
        <w:spacing w:line="360" w:lineRule="auto"/>
        <w:ind w:firstLine="482" w:firstLineChars="200"/>
        <w:rPr>
          <w:rFonts w:hint="eastAsia" w:ascii="宋体" w:hAnsi="宋体" w:cs="宋体"/>
          <w:kern w:val="0"/>
          <w:sz w:val="24"/>
          <w:szCs w:val="24"/>
        </w:rPr>
      </w:pPr>
      <w:bookmarkStart w:id="159" w:name="_Toc23572"/>
      <w:bookmarkStart w:id="160" w:name="_Toc406150483"/>
      <w:r>
        <w:rPr>
          <w:rFonts w:ascii="宋体" w:hAnsi="宋体"/>
          <w:kern w:val="0"/>
          <w:sz w:val="24"/>
          <w:szCs w:val="24"/>
        </w:rPr>
        <w:t>1.5</w:t>
      </w:r>
      <w:r>
        <w:rPr>
          <w:rFonts w:hint="eastAsia" w:ascii="宋体" w:hAnsi="宋体"/>
          <w:kern w:val="0"/>
          <w:sz w:val="24"/>
          <w:szCs w:val="24"/>
        </w:rPr>
        <w:t xml:space="preserve"> </w:t>
      </w:r>
      <w:r>
        <w:rPr>
          <w:rFonts w:hint="eastAsia" w:ascii="宋体" w:hAnsi="宋体" w:cs="宋体"/>
          <w:kern w:val="0"/>
          <w:sz w:val="24"/>
          <w:szCs w:val="24"/>
        </w:rPr>
        <w:t>联络</w:t>
      </w:r>
      <w:bookmarkEnd w:id="159"/>
      <w:bookmarkEnd w:id="160"/>
    </w:p>
    <w:p w14:paraId="4A3E12FA">
      <w:pPr>
        <w:snapToGrid w:val="0"/>
        <w:spacing w:line="360" w:lineRule="auto"/>
        <w:ind w:firstLine="480" w:firstLineChars="200"/>
        <w:rPr>
          <w:rFonts w:hint="eastAsia" w:ascii="宋体" w:hAnsi="宋体" w:cs="宋体"/>
          <w:kern w:val="0"/>
          <w:sz w:val="24"/>
        </w:rPr>
      </w:pPr>
      <w:r>
        <w:rPr>
          <w:rFonts w:ascii="宋体" w:hAnsi="宋体"/>
          <w:kern w:val="0"/>
          <w:sz w:val="24"/>
        </w:rPr>
        <w:t>1.5.1</w:t>
      </w:r>
      <w:r>
        <w:rPr>
          <w:rFonts w:hint="eastAsia" w:ascii="宋体" w:hAnsi="宋体"/>
          <w:kern w:val="0"/>
          <w:sz w:val="24"/>
        </w:rPr>
        <w:t xml:space="preserve"> </w:t>
      </w:r>
      <w:r>
        <w:rPr>
          <w:rFonts w:hint="eastAsia" w:ascii="宋体" w:hAnsi="宋体" w:cs="宋体"/>
          <w:kern w:val="0"/>
          <w:sz w:val="24"/>
        </w:rPr>
        <w:t>发包人和勘察人应在</w:t>
      </w:r>
      <w:r>
        <w:rPr>
          <w:rFonts w:hint="eastAsia" w:ascii="宋体" w:hAnsi="宋体" w:cs="宋体"/>
          <w:kern w:val="0"/>
          <w:sz w:val="24"/>
          <w:u w:val="single"/>
        </w:rPr>
        <w:t xml:space="preserve"> 7 </w:t>
      </w:r>
      <w:r>
        <w:rPr>
          <w:rFonts w:hint="eastAsia" w:ascii="宋体" w:hAnsi="宋体" w:cs="宋体"/>
          <w:kern w:val="0"/>
          <w:sz w:val="24"/>
        </w:rPr>
        <w:t>天内将与合同有关的通知、批准、证明、证书、指示、指令、要求、请求、同意、意见、确定和决定等书面函件送达对方当事人。</w:t>
      </w:r>
    </w:p>
    <w:p w14:paraId="634A4C4C">
      <w:pPr>
        <w:snapToGrid w:val="0"/>
        <w:spacing w:line="360" w:lineRule="auto"/>
        <w:ind w:firstLine="480" w:firstLineChars="200"/>
        <w:rPr>
          <w:rFonts w:hint="eastAsia" w:ascii="宋体" w:hAnsi="宋体"/>
          <w:kern w:val="0"/>
          <w:sz w:val="24"/>
        </w:rPr>
      </w:pPr>
      <w:r>
        <w:rPr>
          <w:rFonts w:ascii="宋体" w:hAnsi="宋体"/>
          <w:kern w:val="0"/>
          <w:sz w:val="24"/>
        </w:rPr>
        <w:t xml:space="preserve">1.5.2 </w:t>
      </w:r>
      <w:r>
        <w:rPr>
          <w:rFonts w:hint="eastAsia" w:ascii="宋体" w:hAnsi="宋体"/>
          <w:kern w:val="0"/>
          <w:sz w:val="24"/>
        </w:rPr>
        <w:t>发包人接收文件的地点：</w:t>
      </w:r>
      <w:r>
        <w:rPr>
          <w:rFonts w:hint="eastAsia" w:ascii="宋体" w:hAnsi="宋体"/>
          <w:kern w:val="0"/>
          <w:sz w:val="24"/>
          <w:u w:val="single"/>
        </w:rPr>
        <w:t xml:space="preserve"> 广州市越秀区麓景路2号 </w:t>
      </w:r>
    </w:p>
    <w:p w14:paraId="5900406C">
      <w:pPr>
        <w:snapToGrid w:val="0"/>
        <w:spacing w:line="360" w:lineRule="auto"/>
        <w:ind w:firstLine="480" w:firstLineChars="200"/>
        <w:rPr>
          <w:rFonts w:hint="eastAsia" w:ascii="宋体" w:hAnsi="宋体"/>
          <w:sz w:val="24"/>
          <w:u w:val="single"/>
        </w:rPr>
      </w:pPr>
      <w:r>
        <w:rPr>
          <w:rFonts w:hint="eastAsia" w:ascii="宋体" w:hAnsi="宋体"/>
          <w:kern w:val="0"/>
          <w:sz w:val="24"/>
        </w:rPr>
        <w:t>发包人指定的接收人：</w:t>
      </w:r>
      <w:r>
        <w:rPr>
          <w:rFonts w:ascii="宋体" w:hAnsi="宋体" w:cs="宋体"/>
          <w:kern w:val="0"/>
          <w:sz w:val="24"/>
        </w:rPr>
        <w:t>___________________________________</w:t>
      </w:r>
    </w:p>
    <w:p w14:paraId="1E4C4AB6">
      <w:pPr>
        <w:tabs>
          <w:tab w:val="left" w:pos="720"/>
        </w:tabs>
        <w:snapToGrid w:val="0"/>
        <w:spacing w:line="360" w:lineRule="auto"/>
        <w:ind w:firstLine="480" w:firstLineChars="200"/>
        <w:rPr>
          <w:rFonts w:hint="eastAsia" w:ascii="宋体" w:hAnsi="宋体"/>
          <w:sz w:val="24"/>
        </w:rPr>
      </w:pPr>
      <w:r>
        <w:rPr>
          <w:rFonts w:hint="eastAsia" w:ascii="宋体" w:hAnsi="宋体"/>
          <w:kern w:val="0"/>
          <w:sz w:val="24"/>
        </w:rPr>
        <w:t>发包人指定的联系方式：</w:t>
      </w:r>
      <w:r>
        <w:rPr>
          <w:rFonts w:ascii="宋体" w:hAnsi="宋体" w:cs="宋体"/>
          <w:kern w:val="0"/>
          <w:sz w:val="24"/>
        </w:rPr>
        <w:t>___________________________________</w:t>
      </w:r>
    </w:p>
    <w:p w14:paraId="7AB91A0C">
      <w:pPr>
        <w:snapToGrid w:val="0"/>
        <w:spacing w:line="360" w:lineRule="auto"/>
        <w:ind w:firstLine="480" w:firstLineChars="200"/>
        <w:rPr>
          <w:rFonts w:hint="eastAsia" w:ascii="宋体" w:hAnsi="宋体"/>
          <w:kern w:val="0"/>
          <w:sz w:val="24"/>
        </w:rPr>
      </w:pPr>
      <w:r>
        <w:rPr>
          <w:rFonts w:hint="eastAsia" w:ascii="宋体" w:hAnsi="宋体"/>
          <w:kern w:val="0"/>
          <w:sz w:val="24"/>
        </w:rPr>
        <w:t>勘察人接收文件的地点：</w:t>
      </w:r>
      <w:r>
        <w:rPr>
          <w:rFonts w:ascii="宋体" w:hAnsi="宋体" w:cs="宋体"/>
          <w:kern w:val="0"/>
          <w:sz w:val="24"/>
        </w:rPr>
        <w:t>___________________________________</w:t>
      </w:r>
    </w:p>
    <w:p w14:paraId="595AE13A">
      <w:pPr>
        <w:snapToGrid w:val="0"/>
        <w:spacing w:line="360" w:lineRule="auto"/>
        <w:ind w:firstLine="480" w:firstLineChars="200"/>
        <w:rPr>
          <w:rFonts w:hint="eastAsia" w:ascii="宋体" w:hAnsi="宋体"/>
          <w:sz w:val="24"/>
          <w:u w:val="single"/>
        </w:rPr>
      </w:pPr>
      <w:r>
        <w:rPr>
          <w:rFonts w:hint="eastAsia" w:ascii="宋体" w:hAnsi="宋体"/>
          <w:kern w:val="0"/>
          <w:sz w:val="24"/>
        </w:rPr>
        <w:t>勘察人指定的接收人：</w:t>
      </w:r>
      <w:r>
        <w:rPr>
          <w:rFonts w:ascii="宋体" w:hAnsi="宋体" w:cs="宋体"/>
          <w:kern w:val="0"/>
          <w:sz w:val="24"/>
        </w:rPr>
        <w:t>_____________________________________</w:t>
      </w:r>
    </w:p>
    <w:p w14:paraId="62EFCC8F">
      <w:pPr>
        <w:tabs>
          <w:tab w:val="left" w:pos="720"/>
          <w:tab w:val="left" w:pos="900"/>
        </w:tabs>
        <w:snapToGrid w:val="0"/>
        <w:spacing w:line="360" w:lineRule="auto"/>
        <w:ind w:firstLine="480" w:firstLineChars="200"/>
        <w:rPr>
          <w:rFonts w:hint="eastAsia" w:ascii="宋体" w:hAnsi="宋体" w:cs="宋体"/>
          <w:b/>
          <w:kern w:val="0"/>
          <w:sz w:val="24"/>
        </w:rPr>
      </w:pPr>
      <w:r>
        <w:rPr>
          <w:rFonts w:hint="eastAsia" w:ascii="宋体" w:hAnsi="宋体"/>
          <w:sz w:val="24"/>
        </w:rPr>
        <w:t>勘察人</w:t>
      </w:r>
      <w:r>
        <w:rPr>
          <w:rFonts w:hint="eastAsia" w:ascii="宋体" w:hAnsi="宋体"/>
          <w:kern w:val="0"/>
          <w:sz w:val="24"/>
        </w:rPr>
        <w:t>指定的联系方式：</w:t>
      </w:r>
      <w:r>
        <w:rPr>
          <w:rFonts w:ascii="宋体" w:hAnsi="宋体" w:cs="宋体"/>
          <w:kern w:val="0"/>
          <w:sz w:val="24"/>
        </w:rPr>
        <w:t>___________________________________</w:t>
      </w:r>
    </w:p>
    <w:p w14:paraId="44A64E28">
      <w:pPr>
        <w:pStyle w:val="5"/>
        <w:keepNext w:val="0"/>
        <w:keepLines w:val="0"/>
        <w:snapToGrid w:val="0"/>
        <w:spacing w:line="360" w:lineRule="auto"/>
        <w:ind w:firstLine="482" w:firstLineChars="200"/>
        <w:rPr>
          <w:rFonts w:hint="eastAsia" w:ascii="宋体" w:hAnsi="宋体" w:cs="宋体"/>
          <w:kern w:val="0"/>
          <w:sz w:val="24"/>
          <w:szCs w:val="24"/>
        </w:rPr>
      </w:pPr>
      <w:bookmarkStart w:id="161" w:name="_Toc23328"/>
      <w:r>
        <w:rPr>
          <w:rFonts w:ascii="宋体" w:hAnsi="宋体"/>
          <w:kern w:val="0"/>
          <w:sz w:val="24"/>
          <w:szCs w:val="24"/>
        </w:rPr>
        <w:t>1.</w:t>
      </w:r>
      <w:r>
        <w:rPr>
          <w:rFonts w:hint="eastAsia" w:ascii="宋体" w:hAnsi="宋体"/>
          <w:kern w:val="0"/>
          <w:sz w:val="24"/>
          <w:szCs w:val="24"/>
        </w:rPr>
        <w:t xml:space="preserve">7 </w:t>
      </w:r>
      <w:r>
        <w:rPr>
          <w:rFonts w:hint="eastAsia" w:ascii="宋体" w:hAnsi="宋体" w:cs="宋体"/>
          <w:kern w:val="0"/>
          <w:sz w:val="24"/>
          <w:szCs w:val="24"/>
        </w:rPr>
        <w:t>保密</w:t>
      </w:r>
      <w:bookmarkEnd w:id="161"/>
    </w:p>
    <w:p w14:paraId="4AF3CA30">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合同当事人关于保密的约定：</w:t>
      </w:r>
      <w:r>
        <w:rPr>
          <w:rFonts w:hint="eastAsia" w:ascii="宋体" w:hAnsi="宋体" w:cs="宋体"/>
          <w:kern w:val="0"/>
          <w:sz w:val="24"/>
          <w:u w:val="single"/>
        </w:rPr>
        <w:t>发包人和勘察人均负有保密义务，未经对方同意，任何一方都不得向本项目设计、监理等相关单位以外机构或个人披露其因履行本合同而获得的与对方或本项目相关的资料、信息。否则，泄密方应承担由此引起的一切后果并承担赔偿责任。</w:t>
      </w:r>
    </w:p>
    <w:p w14:paraId="4AC9DA26">
      <w:pPr>
        <w:pStyle w:val="4"/>
        <w:keepNext w:val="0"/>
        <w:keepLines w:val="0"/>
        <w:snapToGrid w:val="0"/>
        <w:spacing w:line="360" w:lineRule="auto"/>
        <w:ind w:firstLine="482" w:firstLineChars="200"/>
        <w:rPr>
          <w:rFonts w:hint="eastAsia" w:ascii="宋体" w:hAnsi="宋体" w:cs="宋体"/>
          <w:sz w:val="24"/>
        </w:rPr>
      </w:pPr>
      <w:bookmarkStart w:id="162" w:name="_Toc406150484"/>
      <w:bookmarkStart w:id="163" w:name="_Toc5397"/>
      <w:r>
        <w:rPr>
          <w:rFonts w:hint="eastAsia" w:ascii="宋体" w:hAnsi="宋体" w:cs="宋体"/>
          <w:sz w:val="24"/>
        </w:rPr>
        <w:t>第</w:t>
      </w:r>
      <w:r>
        <w:rPr>
          <w:rFonts w:ascii="宋体" w:hAnsi="宋体" w:cs="宋体"/>
          <w:sz w:val="24"/>
        </w:rPr>
        <w:t>2</w:t>
      </w:r>
      <w:r>
        <w:rPr>
          <w:rFonts w:hint="eastAsia" w:ascii="宋体" w:hAnsi="宋体" w:cs="宋体"/>
          <w:sz w:val="24"/>
        </w:rPr>
        <w:t>条 发包人</w:t>
      </w:r>
      <w:bookmarkEnd w:id="162"/>
      <w:bookmarkEnd w:id="163"/>
    </w:p>
    <w:p w14:paraId="615D9D35">
      <w:pPr>
        <w:pStyle w:val="5"/>
        <w:keepNext w:val="0"/>
        <w:keepLines w:val="0"/>
        <w:snapToGrid w:val="0"/>
        <w:spacing w:line="360" w:lineRule="auto"/>
        <w:ind w:firstLine="482" w:firstLineChars="200"/>
        <w:rPr>
          <w:rFonts w:hint="eastAsia" w:ascii="宋体" w:hAnsi="宋体" w:cs="宋体"/>
          <w:kern w:val="0"/>
          <w:sz w:val="24"/>
          <w:szCs w:val="24"/>
        </w:rPr>
      </w:pPr>
      <w:bookmarkStart w:id="164" w:name="_Toc22047"/>
      <w:bookmarkStart w:id="165" w:name="_Toc406150485"/>
      <w:r>
        <w:rPr>
          <w:rFonts w:ascii="宋体" w:hAnsi="宋体"/>
          <w:kern w:val="0"/>
          <w:sz w:val="24"/>
          <w:szCs w:val="24"/>
        </w:rPr>
        <w:t>2.2</w:t>
      </w:r>
      <w:r>
        <w:rPr>
          <w:rFonts w:hint="eastAsia" w:ascii="宋体" w:hAnsi="宋体"/>
          <w:kern w:val="0"/>
          <w:sz w:val="24"/>
          <w:szCs w:val="24"/>
        </w:rPr>
        <w:t xml:space="preserve"> </w:t>
      </w:r>
      <w:r>
        <w:rPr>
          <w:rFonts w:hint="eastAsia" w:ascii="宋体" w:hAnsi="宋体" w:cs="宋体"/>
          <w:kern w:val="0"/>
          <w:sz w:val="24"/>
          <w:szCs w:val="24"/>
        </w:rPr>
        <w:t>发包人义务</w:t>
      </w:r>
      <w:bookmarkEnd w:id="164"/>
      <w:bookmarkEnd w:id="165"/>
    </w:p>
    <w:p w14:paraId="10280965">
      <w:pPr>
        <w:tabs>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2.2.2 </w:t>
      </w:r>
      <w:r>
        <w:rPr>
          <w:rFonts w:hint="eastAsia" w:ascii="宋体" w:hAnsi="宋体" w:cs="宋体"/>
          <w:kern w:val="0"/>
          <w:sz w:val="24"/>
        </w:rPr>
        <w:t>发包人委托勘察人搜集的资料：</w:t>
      </w:r>
      <w:r>
        <w:rPr>
          <w:rFonts w:hint="eastAsia" w:ascii="宋体" w:hAnsi="宋体" w:cs="宋体"/>
          <w:kern w:val="0"/>
          <w:sz w:val="24"/>
          <w:u w:val="single"/>
        </w:rPr>
        <w:t>地形图、水准点和坐标控制点、地下管线资料图纸。</w:t>
      </w:r>
    </w:p>
    <w:p w14:paraId="72BAACF9">
      <w:pPr>
        <w:tabs>
          <w:tab w:val="left" w:pos="900"/>
        </w:tabs>
        <w:adjustRightInd w:val="0"/>
        <w:snapToGrid w:val="0"/>
        <w:spacing w:line="360" w:lineRule="auto"/>
        <w:ind w:firstLine="480" w:firstLineChars="200"/>
        <w:jc w:val="left"/>
        <w:rPr>
          <w:rFonts w:hint="eastAsia" w:ascii="宋体" w:hAnsi="宋体" w:cs="宋体"/>
          <w:kern w:val="0"/>
          <w:sz w:val="24"/>
          <w:u w:val="single"/>
        </w:rPr>
      </w:pPr>
      <w:r>
        <w:rPr>
          <w:rFonts w:ascii="宋体" w:hAnsi="宋体"/>
          <w:kern w:val="0"/>
          <w:sz w:val="24"/>
        </w:rPr>
        <w:t>2.2.7</w:t>
      </w:r>
      <w:r>
        <w:rPr>
          <w:rFonts w:hint="eastAsia" w:ascii="宋体" w:hAnsi="宋体"/>
          <w:kern w:val="0"/>
          <w:sz w:val="24"/>
        </w:rPr>
        <w:t xml:space="preserve"> </w:t>
      </w:r>
      <w:r>
        <w:rPr>
          <w:rFonts w:hint="eastAsia" w:ascii="宋体" w:hAnsi="宋体" w:cs="宋体"/>
          <w:kern w:val="0"/>
          <w:sz w:val="24"/>
        </w:rPr>
        <w:t>发包人对安全文明施工的特别要求：</w:t>
      </w:r>
      <w:r>
        <w:rPr>
          <w:rFonts w:hint="eastAsia" w:ascii="宋体" w:hAnsi="宋体" w:cs="宋体"/>
          <w:kern w:val="0"/>
          <w:sz w:val="24"/>
          <w:u w:val="single"/>
        </w:rPr>
        <w:t xml:space="preserve">     /     </w:t>
      </w:r>
    </w:p>
    <w:p w14:paraId="319A4053">
      <w:pPr>
        <w:pStyle w:val="5"/>
        <w:keepNext w:val="0"/>
        <w:keepLines w:val="0"/>
        <w:snapToGrid w:val="0"/>
        <w:spacing w:line="360" w:lineRule="auto"/>
        <w:ind w:firstLine="482" w:firstLineChars="200"/>
        <w:rPr>
          <w:rFonts w:hint="eastAsia" w:ascii="宋体" w:hAnsi="宋体" w:cs="宋体"/>
          <w:kern w:val="0"/>
          <w:sz w:val="24"/>
          <w:szCs w:val="24"/>
        </w:rPr>
      </w:pPr>
      <w:bookmarkStart w:id="166" w:name="_Toc406150486"/>
      <w:bookmarkStart w:id="167" w:name="_Toc18865"/>
      <w:r>
        <w:rPr>
          <w:rFonts w:ascii="宋体" w:hAnsi="宋体"/>
          <w:kern w:val="0"/>
          <w:sz w:val="24"/>
          <w:szCs w:val="24"/>
        </w:rPr>
        <w:t xml:space="preserve">2.3 </w:t>
      </w:r>
      <w:r>
        <w:rPr>
          <w:rFonts w:hint="eastAsia" w:ascii="宋体" w:hAnsi="宋体" w:cs="宋体"/>
          <w:kern w:val="0"/>
          <w:sz w:val="24"/>
          <w:szCs w:val="24"/>
        </w:rPr>
        <w:t>发包人代表</w:t>
      </w:r>
      <w:bookmarkEnd w:id="166"/>
      <w:bookmarkEnd w:id="167"/>
    </w:p>
    <w:p w14:paraId="7B0318D0">
      <w:pPr>
        <w:adjustRightInd w:val="0"/>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rPr>
        <w:t>姓名：</w:t>
      </w:r>
      <w:r>
        <w:rPr>
          <w:rFonts w:ascii="宋体" w:hAnsi="宋体" w:cs="宋体"/>
          <w:kern w:val="0"/>
          <w:sz w:val="24"/>
        </w:rPr>
        <w:t xml:space="preserve">_______ </w:t>
      </w:r>
      <w:r>
        <w:rPr>
          <w:rFonts w:hint="eastAsia" w:ascii="宋体" w:hAnsi="宋体" w:cs="宋体"/>
          <w:kern w:val="0"/>
          <w:sz w:val="24"/>
        </w:rPr>
        <w:t>职务：</w:t>
      </w:r>
      <w:r>
        <w:rPr>
          <w:rFonts w:ascii="宋体" w:hAnsi="宋体" w:cs="宋体"/>
          <w:kern w:val="0"/>
          <w:sz w:val="24"/>
        </w:rPr>
        <w:t xml:space="preserve">__________ </w:t>
      </w:r>
      <w:r>
        <w:rPr>
          <w:rFonts w:hint="eastAsia" w:ascii="宋体" w:hAnsi="宋体" w:cs="宋体"/>
          <w:kern w:val="0"/>
          <w:sz w:val="24"/>
        </w:rPr>
        <w:t>联系方式：</w:t>
      </w:r>
      <w:r>
        <w:rPr>
          <w:rFonts w:ascii="宋体" w:hAnsi="宋体" w:cs="宋体"/>
          <w:kern w:val="0"/>
          <w:sz w:val="24"/>
        </w:rPr>
        <w:t>_________________</w:t>
      </w:r>
    </w:p>
    <w:p w14:paraId="39FA9601">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授权范围：</w:t>
      </w:r>
      <w:r>
        <w:rPr>
          <w:rFonts w:hint="eastAsia" w:ascii="宋体" w:hAnsi="宋体" w:cs="宋体"/>
          <w:kern w:val="0"/>
          <w:sz w:val="24"/>
          <w:u w:val="single"/>
        </w:rPr>
        <w:t xml:space="preserve"> 与本勘察合同有关的全部工作。</w:t>
      </w:r>
    </w:p>
    <w:p w14:paraId="54C38F9E">
      <w:pPr>
        <w:pStyle w:val="4"/>
        <w:keepNext w:val="0"/>
        <w:keepLines w:val="0"/>
        <w:snapToGrid w:val="0"/>
        <w:spacing w:line="360" w:lineRule="auto"/>
        <w:ind w:firstLine="482" w:firstLineChars="200"/>
        <w:rPr>
          <w:rFonts w:hint="eastAsia" w:ascii="宋体" w:hAnsi="宋体" w:cs="宋体"/>
          <w:sz w:val="24"/>
        </w:rPr>
      </w:pPr>
      <w:bookmarkStart w:id="168" w:name="_Toc406150487"/>
      <w:bookmarkStart w:id="169" w:name="_Toc152"/>
      <w:r>
        <w:rPr>
          <w:rFonts w:hint="eastAsia" w:ascii="宋体" w:hAnsi="宋体"/>
          <w:sz w:val="24"/>
        </w:rPr>
        <w:t>第</w:t>
      </w:r>
      <w:r>
        <w:rPr>
          <w:rFonts w:ascii="宋体" w:hAnsi="宋体"/>
          <w:sz w:val="24"/>
        </w:rPr>
        <w:t>3</w:t>
      </w:r>
      <w:r>
        <w:rPr>
          <w:rFonts w:hint="eastAsia" w:ascii="宋体" w:hAnsi="宋体"/>
          <w:sz w:val="24"/>
        </w:rPr>
        <w:t xml:space="preserve">条 </w:t>
      </w:r>
      <w:r>
        <w:rPr>
          <w:rFonts w:hint="eastAsia" w:ascii="宋体" w:hAnsi="宋体" w:cs="宋体"/>
          <w:sz w:val="24"/>
        </w:rPr>
        <w:t>勘察人</w:t>
      </w:r>
      <w:bookmarkEnd w:id="168"/>
      <w:bookmarkEnd w:id="169"/>
    </w:p>
    <w:p w14:paraId="66A2B13A">
      <w:pPr>
        <w:pStyle w:val="5"/>
        <w:keepNext w:val="0"/>
        <w:keepLines w:val="0"/>
        <w:snapToGrid w:val="0"/>
        <w:spacing w:line="360" w:lineRule="auto"/>
        <w:ind w:firstLine="482" w:firstLineChars="200"/>
        <w:rPr>
          <w:rFonts w:hint="eastAsia" w:ascii="宋体" w:hAnsi="宋体" w:cs="宋体"/>
          <w:kern w:val="0"/>
          <w:sz w:val="24"/>
          <w:szCs w:val="24"/>
        </w:rPr>
      </w:pPr>
      <w:bookmarkStart w:id="170" w:name="_Toc406150488"/>
      <w:bookmarkStart w:id="171" w:name="_Toc17922"/>
      <w:r>
        <w:rPr>
          <w:rFonts w:ascii="宋体" w:hAnsi="宋体"/>
          <w:kern w:val="0"/>
          <w:sz w:val="24"/>
          <w:szCs w:val="24"/>
        </w:rPr>
        <w:t xml:space="preserve">3.1 </w:t>
      </w:r>
      <w:r>
        <w:rPr>
          <w:rFonts w:hint="eastAsia" w:ascii="宋体" w:hAnsi="宋体" w:cs="宋体"/>
          <w:kern w:val="0"/>
          <w:sz w:val="24"/>
          <w:szCs w:val="24"/>
        </w:rPr>
        <w:t>勘察人权利</w:t>
      </w:r>
      <w:bookmarkEnd w:id="170"/>
      <w:bookmarkEnd w:id="171"/>
    </w:p>
    <w:p w14:paraId="031638F1">
      <w:pPr>
        <w:adjustRightInd w:val="0"/>
        <w:snapToGrid w:val="0"/>
        <w:spacing w:line="360" w:lineRule="auto"/>
        <w:ind w:firstLine="480" w:firstLineChars="200"/>
        <w:jc w:val="left"/>
        <w:rPr>
          <w:rFonts w:hint="eastAsia" w:ascii="宋体" w:hAnsi="宋体" w:cs="宋体"/>
          <w:b/>
          <w:kern w:val="0"/>
          <w:sz w:val="24"/>
          <w:u w:val="single"/>
        </w:rPr>
      </w:pPr>
      <w:r>
        <w:rPr>
          <w:rFonts w:ascii="宋体" w:hAnsi="宋体"/>
          <w:kern w:val="0"/>
          <w:sz w:val="24"/>
        </w:rPr>
        <w:t xml:space="preserve">3.1.2 </w:t>
      </w:r>
      <w:r>
        <w:rPr>
          <w:rFonts w:hint="eastAsia" w:ascii="宋体" w:hAnsi="宋体"/>
          <w:kern w:val="0"/>
          <w:sz w:val="24"/>
        </w:rPr>
        <w:t>关于</w:t>
      </w:r>
      <w:r>
        <w:rPr>
          <w:rFonts w:hint="eastAsia" w:ascii="宋体" w:hAnsi="宋体" w:cs="宋体"/>
          <w:kern w:val="0"/>
          <w:sz w:val="24"/>
        </w:rPr>
        <w:t>分包的约定：如勘察人不具备相关专业资质，应当自行完成本项目主体的勘察业务，并在保证整个建筑工程项目完整性的前提下，经发包方同意，将其他部分专业业务依法分包给具备相应资质条件的分包单位</w:t>
      </w:r>
      <w:bookmarkStart w:id="233" w:name="_GoBack"/>
      <w:bookmarkEnd w:id="233"/>
      <w:r>
        <w:rPr>
          <w:rFonts w:hint="eastAsia" w:ascii="宋体" w:hAnsi="宋体" w:cs="宋体"/>
          <w:kern w:val="0"/>
          <w:sz w:val="24"/>
        </w:rPr>
        <w:t>。勘察人需向发包人提交有关分包人资料，包括分包申请函、拟分包单位资质材料（包括但不限于企业营业执照、企业业绩、企业各项资质证书等）；分包部分勘察费由勘察人自行支付。</w:t>
      </w:r>
    </w:p>
    <w:p w14:paraId="56373FAB">
      <w:pPr>
        <w:pStyle w:val="5"/>
        <w:keepNext w:val="0"/>
        <w:keepLines w:val="0"/>
        <w:snapToGrid w:val="0"/>
        <w:spacing w:line="360" w:lineRule="auto"/>
        <w:ind w:firstLine="482" w:firstLineChars="200"/>
        <w:rPr>
          <w:rFonts w:hint="eastAsia" w:ascii="宋体" w:hAnsi="宋体" w:cs="宋体"/>
          <w:kern w:val="0"/>
          <w:sz w:val="24"/>
          <w:szCs w:val="24"/>
        </w:rPr>
      </w:pPr>
      <w:bookmarkStart w:id="172" w:name="_Toc6807"/>
      <w:bookmarkStart w:id="173" w:name="_Toc406150489"/>
      <w:r>
        <w:rPr>
          <w:rFonts w:ascii="宋体" w:hAnsi="宋体"/>
          <w:kern w:val="0"/>
          <w:sz w:val="24"/>
          <w:szCs w:val="24"/>
        </w:rPr>
        <w:t>3.3</w:t>
      </w:r>
      <w:r>
        <w:rPr>
          <w:rFonts w:hint="eastAsia" w:ascii="宋体" w:hAnsi="宋体"/>
          <w:kern w:val="0"/>
          <w:sz w:val="24"/>
          <w:szCs w:val="24"/>
        </w:rPr>
        <w:t xml:space="preserve"> </w:t>
      </w:r>
      <w:r>
        <w:rPr>
          <w:rFonts w:hint="eastAsia" w:ascii="宋体" w:hAnsi="宋体" w:cs="宋体"/>
          <w:kern w:val="0"/>
          <w:sz w:val="24"/>
          <w:szCs w:val="24"/>
        </w:rPr>
        <w:t>勘察人代表</w:t>
      </w:r>
      <w:bookmarkEnd w:id="172"/>
      <w:bookmarkEnd w:id="173"/>
    </w:p>
    <w:p w14:paraId="6642A044">
      <w:pPr>
        <w:adjustRightInd w:val="0"/>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rPr>
        <w:t>姓名</w:t>
      </w:r>
      <w:r>
        <w:rPr>
          <w:rFonts w:hint="eastAsia" w:ascii="宋体" w:hAnsi="宋体" w:cs="宋体"/>
          <w:b/>
          <w:kern w:val="0"/>
          <w:sz w:val="24"/>
        </w:rPr>
        <w:t>：</w:t>
      </w:r>
      <w:r>
        <w:rPr>
          <w:rFonts w:ascii="宋体" w:hAnsi="宋体" w:cs="宋体"/>
          <w:kern w:val="0"/>
          <w:sz w:val="24"/>
        </w:rPr>
        <w:t xml:space="preserve">_______ </w:t>
      </w:r>
      <w:r>
        <w:rPr>
          <w:rFonts w:hint="eastAsia" w:ascii="宋体" w:hAnsi="宋体" w:cs="宋体"/>
          <w:kern w:val="0"/>
          <w:sz w:val="24"/>
        </w:rPr>
        <w:t>职务：</w:t>
      </w:r>
      <w:r>
        <w:rPr>
          <w:rFonts w:ascii="宋体" w:hAnsi="宋体" w:cs="宋体"/>
          <w:kern w:val="0"/>
          <w:sz w:val="24"/>
        </w:rPr>
        <w:t xml:space="preserve">_________ </w:t>
      </w:r>
      <w:r>
        <w:rPr>
          <w:rFonts w:hint="eastAsia" w:ascii="宋体" w:hAnsi="宋体" w:cs="宋体"/>
          <w:kern w:val="0"/>
          <w:sz w:val="24"/>
        </w:rPr>
        <w:t>联系方式：</w:t>
      </w:r>
      <w:r>
        <w:rPr>
          <w:rFonts w:ascii="宋体" w:hAnsi="宋体" w:cs="宋体"/>
          <w:kern w:val="0"/>
          <w:sz w:val="24"/>
        </w:rPr>
        <w:t>__________________</w:t>
      </w:r>
    </w:p>
    <w:p w14:paraId="7DD783A2">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授权范围：</w:t>
      </w:r>
      <w:r>
        <w:rPr>
          <w:rFonts w:ascii="宋体" w:hAnsi="宋体" w:cs="宋体"/>
          <w:kern w:val="0"/>
          <w:sz w:val="24"/>
        </w:rPr>
        <w:t>________________________________________________  ______________________________________________________________</w:t>
      </w:r>
    </w:p>
    <w:p w14:paraId="5AAEA002">
      <w:pPr>
        <w:pStyle w:val="4"/>
        <w:keepNext w:val="0"/>
        <w:keepLines w:val="0"/>
        <w:snapToGrid w:val="0"/>
        <w:spacing w:line="360" w:lineRule="auto"/>
        <w:ind w:firstLine="482" w:firstLineChars="200"/>
        <w:rPr>
          <w:rFonts w:hint="eastAsia" w:ascii="宋体" w:hAnsi="宋体" w:cs="宋体"/>
          <w:sz w:val="24"/>
        </w:rPr>
      </w:pPr>
      <w:bookmarkStart w:id="174" w:name="_Toc406150490"/>
      <w:bookmarkStart w:id="175" w:name="_Toc17615"/>
      <w:r>
        <w:rPr>
          <w:rFonts w:hint="eastAsia" w:ascii="宋体" w:hAnsi="宋体"/>
          <w:sz w:val="24"/>
        </w:rPr>
        <w:t>第</w:t>
      </w:r>
      <w:r>
        <w:rPr>
          <w:rFonts w:ascii="宋体" w:hAnsi="宋体"/>
          <w:sz w:val="24"/>
        </w:rPr>
        <w:t>4</w:t>
      </w:r>
      <w:r>
        <w:rPr>
          <w:rFonts w:hint="eastAsia" w:ascii="宋体" w:hAnsi="宋体"/>
          <w:sz w:val="24"/>
        </w:rPr>
        <w:t xml:space="preserve">条 </w:t>
      </w:r>
      <w:r>
        <w:rPr>
          <w:rFonts w:hint="eastAsia" w:ascii="宋体" w:hAnsi="宋体" w:cs="宋体"/>
          <w:sz w:val="24"/>
        </w:rPr>
        <w:t>工期</w:t>
      </w:r>
      <w:bookmarkEnd w:id="174"/>
      <w:bookmarkEnd w:id="175"/>
    </w:p>
    <w:p w14:paraId="2313AFF6">
      <w:pPr>
        <w:pStyle w:val="5"/>
        <w:keepNext w:val="0"/>
        <w:keepLines w:val="0"/>
        <w:snapToGrid w:val="0"/>
        <w:spacing w:line="360" w:lineRule="auto"/>
        <w:ind w:firstLine="482" w:firstLineChars="200"/>
        <w:rPr>
          <w:rFonts w:hint="eastAsia" w:ascii="宋体" w:hAnsi="宋体" w:cs="宋体"/>
          <w:kern w:val="0"/>
          <w:sz w:val="24"/>
          <w:szCs w:val="24"/>
        </w:rPr>
      </w:pPr>
      <w:bookmarkStart w:id="176" w:name="_Toc406150491"/>
      <w:bookmarkStart w:id="177" w:name="_Toc19183"/>
      <w:r>
        <w:rPr>
          <w:rFonts w:ascii="宋体" w:hAnsi="宋体"/>
          <w:kern w:val="0"/>
          <w:sz w:val="24"/>
          <w:szCs w:val="24"/>
        </w:rPr>
        <w:t>4.2</w:t>
      </w:r>
      <w:r>
        <w:rPr>
          <w:rFonts w:hint="eastAsia" w:ascii="宋体" w:hAnsi="宋体" w:cs="宋体"/>
          <w:kern w:val="0"/>
          <w:sz w:val="24"/>
          <w:szCs w:val="24"/>
        </w:rPr>
        <w:t>成果提交日期</w:t>
      </w:r>
      <w:bookmarkEnd w:id="176"/>
      <w:bookmarkEnd w:id="177"/>
    </w:p>
    <w:p w14:paraId="45502517">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双方约定工期顺延的其他情况：</w:t>
      </w:r>
      <w:r>
        <w:rPr>
          <w:rFonts w:hint="eastAsia" w:ascii="宋体" w:hAnsi="宋体" w:cs="宋体"/>
          <w:kern w:val="0"/>
          <w:sz w:val="24"/>
          <w:u w:val="single"/>
        </w:rPr>
        <w:t>由于发包人原因（如方案变更、场地清理、征地拆迁等问题）或不可抗力的原因造成勘察人停、窝工时，工期顺延。</w:t>
      </w:r>
    </w:p>
    <w:p w14:paraId="5151C6EB">
      <w:pPr>
        <w:pStyle w:val="5"/>
        <w:keepNext w:val="0"/>
        <w:keepLines w:val="0"/>
        <w:tabs>
          <w:tab w:val="left" w:pos="1260"/>
        </w:tabs>
        <w:snapToGrid w:val="0"/>
        <w:spacing w:line="360" w:lineRule="auto"/>
        <w:ind w:firstLine="482" w:firstLineChars="200"/>
        <w:rPr>
          <w:rFonts w:hint="eastAsia" w:ascii="宋体" w:hAnsi="宋体" w:cs="宋体"/>
          <w:kern w:val="0"/>
          <w:sz w:val="24"/>
          <w:szCs w:val="24"/>
        </w:rPr>
      </w:pPr>
      <w:bookmarkStart w:id="178" w:name="_Toc29732"/>
      <w:r>
        <w:rPr>
          <w:rFonts w:ascii="宋体" w:hAnsi="宋体"/>
          <w:kern w:val="0"/>
          <w:sz w:val="24"/>
          <w:szCs w:val="24"/>
        </w:rPr>
        <w:t>4.3</w:t>
      </w:r>
      <w:r>
        <w:rPr>
          <w:rFonts w:hint="eastAsia" w:ascii="宋体" w:hAnsi="宋体"/>
          <w:kern w:val="0"/>
          <w:sz w:val="24"/>
          <w:szCs w:val="24"/>
        </w:rPr>
        <w:t xml:space="preserve"> </w:t>
      </w:r>
      <w:r>
        <w:rPr>
          <w:rFonts w:hint="eastAsia" w:ascii="宋体" w:hAnsi="宋体" w:cs="宋体"/>
          <w:kern w:val="0"/>
          <w:sz w:val="24"/>
          <w:szCs w:val="24"/>
        </w:rPr>
        <w:t>发包人造成的工期延误</w:t>
      </w:r>
      <w:bookmarkEnd w:id="178"/>
    </w:p>
    <w:p w14:paraId="5F488E19">
      <w:pPr>
        <w:tabs>
          <w:tab w:val="left" w:pos="900"/>
        </w:tabs>
        <w:adjustRightInd w:val="0"/>
        <w:snapToGrid w:val="0"/>
        <w:spacing w:line="360" w:lineRule="auto"/>
        <w:ind w:firstLine="480" w:firstLineChars="200"/>
        <w:jc w:val="left"/>
        <w:rPr>
          <w:rFonts w:hint="eastAsia" w:ascii="宋体" w:hAnsi="宋体"/>
          <w:sz w:val="24"/>
          <w:u w:val="single"/>
        </w:rPr>
      </w:pPr>
      <w:r>
        <w:rPr>
          <w:rFonts w:ascii="宋体" w:hAnsi="宋体"/>
          <w:kern w:val="0"/>
          <w:sz w:val="24"/>
        </w:rPr>
        <w:t>4.3.2</w:t>
      </w:r>
      <w:r>
        <w:rPr>
          <w:rFonts w:hint="eastAsia" w:ascii="宋体" w:hAnsi="宋体"/>
          <w:kern w:val="0"/>
          <w:sz w:val="24"/>
        </w:rPr>
        <w:t xml:space="preserve"> </w:t>
      </w:r>
      <w:r>
        <w:rPr>
          <w:rFonts w:hint="eastAsia" w:ascii="宋体" w:hAnsi="宋体"/>
          <w:sz w:val="24"/>
        </w:rPr>
        <w:t>双方就工期顺延确定期限的约定：</w:t>
      </w:r>
      <w:r>
        <w:rPr>
          <w:rFonts w:ascii="宋体" w:hAnsi="宋体"/>
          <w:sz w:val="24"/>
          <w:u w:val="single"/>
        </w:rPr>
        <w:t xml:space="preserve"> </w:t>
      </w:r>
      <w:r>
        <w:rPr>
          <w:rFonts w:hint="eastAsia" w:ascii="宋体" w:hAnsi="宋体"/>
          <w:sz w:val="24"/>
          <w:u w:val="single"/>
        </w:rPr>
        <w:t>由于发包人原因导致延期开工或中途停止工程的部分或全部施工、或对工程的规模、勘察要求、勘察人工作范围等进行变更的，应书面通知勘察人，列明停止施工或变更工程的理由、工程部位、时间、材料、设备等，变更文件送达勘察人后，即停止受变更影响的部位或工序的购料和施工。同时勘察人工期相应顺延，具体延误期限由双方协商确定。</w:t>
      </w:r>
    </w:p>
    <w:p w14:paraId="196D4F8C">
      <w:pPr>
        <w:pStyle w:val="4"/>
        <w:keepNext w:val="0"/>
        <w:keepLines w:val="0"/>
        <w:snapToGrid w:val="0"/>
        <w:spacing w:line="360" w:lineRule="auto"/>
        <w:ind w:firstLine="482" w:firstLineChars="200"/>
        <w:rPr>
          <w:rFonts w:hint="eastAsia" w:ascii="宋体" w:hAnsi="宋体"/>
          <w:sz w:val="24"/>
        </w:rPr>
      </w:pPr>
      <w:bookmarkStart w:id="179" w:name="_Toc10237"/>
      <w:bookmarkStart w:id="180" w:name="_Toc406150493"/>
      <w:r>
        <w:rPr>
          <w:rFonts w:hint="eastAsia" w:ascii="宋体" w:hAnsi="宋体"/>
          <w:sz w:val="24"/>
        </w:rPr>
        <w:t>第</w:t>
      </w:r>
      <w:r>
        <w:rPr>
          <w:rFonts w:ascii="宋体" w:hAnsi="宋体"/>
          <w:sz w:val="24"/>
        </w:rPr>
        <w:t>5</w:t>
      </w:r>
      <w:r>
        <w:rPr>
          <w:rFonts w:hint="eastAsia" w:ascii="宋体" w:hAnsi="宋体"/>
          <w:sz w:val="24"/>
        </w:rPr>
        <w:t>条 成果资料</w:t>
      </w:r>
      <w:bookmarkEnd w:id="179"/>
      <w:bookmarkEnd w:id="180"/>
    </w:p>
    <w:p w14:paraId="15D1CE26">
      <w:pPr>
        <w:spacing w:line="360" w:lineRule="auto"/>
        <w:ind w:firstLine="484" w:firstLineChars="202"/>
        <w:rPr>
          <w:sz w:val="24"/>
        </w:rPr>
      </w:pPr>
      <w:r>
        <w:rPr>
          <w:rFonts w:hint="eastAsia"/>
          <w:sz w:val="24"/>
        </w:rPr>
        <w:t>5.1.3勘察人提交的勘察成果必须经过实地勘察获得，不得采用推断或借鉴，禁止虚假。勘察人须对勘察过程的重点及动态变化环节进行录像，其中包含但不限于开孔、终孔、退场时的录像。要求：①每孔开孔时对钻孔位置进行录像，准确反映钻孔的平面位置；②每孔终孔时在提升钻杆之前开始录像，直至钻杆完全提出，丈量钻杆进尺长度，全面反映钻孔深度；③对整个场地的钻孔分布和钻孔的岩芯进行走访录像，准确反映钻孔数量与岩芯数量的匹配性；④对需要进行原位试验的钻孔，在其试验期间进行录像；⑤对钻探过程中的异常及突发事件须进行过程录像。以上对重点过程的录像视频作为反映工程量和工作质量的重要依据，在提交勘察成果文件时一并提交；勘察人提交的勘察成果经发包人或发包人委托的第三方确认未达到本合同约定的质量要求时，勘察人应负责无偿给予补充完善使其达到合同要求；若勘察人无力补充完善，需另委托其他单位时，勘察人应承担由此产生的全部费用（含勘察费用）。</w:t>
      </w:r>
    </w:p>
    <w:p w14:paraId="1D23C76C">
      <w:pPr>
        <w:pStyle w:val="9"/>
        <w:spacing w:line="360" w:lineRule="auto"/>
        <w:rPr>
          <w:rFonts w:ascii="Times New Roman"/>
          <w:b w:val="0"/>
          <w:sz w:val="24"/>
          <w:szCs w:val="24"/>
        </w:rPr>
      </w:pPr>
      <w:r>
        <w:rPr>
          <w:rFonts w:hint="eastAsia" w:ascii="Times New Roman"/>
          <w:b w:val="0"/>
          <w:sz w:val="24"/>
          <w:szCs w:val="24"/>
        </w:rPr>
        <w:t>5.1.4双方对工程勘察成果质量有争议时，由双方同意的第三方机构鉴定，所需费用及因此造成的损失，由责任方承担；双方均有责任的，由双方根据其责任分别承担。</w:t>
      </w:r>
    </w:p>
    <w:p w14:paraId="0CAAA288">
      <w:pPr>
        <w:pStyle w:val="5"/>
        <w:keepNext w:val="0"/>
        <w:keepLines w:val="0"/>
        <w:snapToGrid w:val="0"/>
        <w:spacing w:line="360" w:lineRule="auto"/>
        <w:ind w:firstLine="482" w:firstLineChars="200"/>
        <w:rPr>
          <w:rFonts w:hint="eastAsia" w:ascii="宋体" w:hAnsi="宋体" w:cs="宋体"/>
          <w:kern w:val="0"/>
          <w:sz w:val="24"/>
          <w:szCs w:val="24"/>
        </w:rPr>
      </w:pPr>
      <w:bookmarkStart w:id="181" w:name="_Toc6011"/>
      <w:bookmarkStart w:id="182" w:name="_Toc406150494"/>
      <w:r>
        <w:rPr>
          <w:rFonts w:ascii="宋体" w:hAnsi="宋体"/>
          <w:kern w:val="0"/>
          <w:sz w:val="24"/>
          <w:szCs w:val="24"/>
        </w:rPr>
        <w:t xml:space="preserve">5.2 </w:t>
      </w:r>
      <w:r>
        <w:rPr>
          <w:rFonts w:hint="eastAsia" w:ascii="宋体" w:hAnsi="宋体" w:cs="宋体"/>
          <w:kern w:val="0"/>
          <w:sz w:val="24"/>
          <w:szCs w:val="24"/>
        </w:rPr>
        <w:t>成果份数</w:t>
      </w:r>
      <w:bookmarkEnd w:id="181"/>
      <w:bookmarkEnd w:id="182"/>
    </w:p>
    <w:p w14:paraId="1722A70F">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勘察人应向发包人提交成果资料四份，发包人要求增加的份数为</w:t>
      </w:r>
      <w:r>
        <w:rPr>
          <w:rFonts w:hint="eastAsia" w:ascii="宋体" w:hAnsi="宋体" w:cs="宋体"/>
          <w:kern w:val="0"/>
          <w:sz w:val="24"/>
          <w:u w:val="single"/>
        </w:rPr>
        <w:t>六</w:t>
      </w:r>
      <w:r>
        <w:rPr>
          <w:rFonts w:hint="eastAsia" w:ascii="宋体" w:hAnsi="宋体" w:cs="宋体"/>
          <w:kern w:val="0"/>
          <w:sz w:val="24"/>
        </w:rPr>
        <w:t>份，共计成果份数为</w:t>
      </w:r>
      <w:r>
        <w:rPr>
          <w:rFonts w:hint="eastAsia" w:ascii="宋体" w:hAnsi="宋体" w:cs="宋体"/>
          <w:kern w:val="0"/>
          <w:sz w:val="24"/>
          <w:u w:val="single"/>
        </w:rPr>
        <w:t>十份</w:t>
      </w:r>
      <w:r>
        <w:rPr>
          <w:rFonts w:hint="eastAsia" w:ascii="宋体" w:hAnsi="宋体" w:cs="宋体"/>
          <w:kern w:val="0"/>
          <w:sz w:val="24"/>
        </w:rPr>
        <w:t>。</w:t>
      </w:r>
      <w:r>
        <w:rPr>
          <w:rFonts w:hint="eastAsia" w:ascii="宋体" w:hAnsi="宋体" w:cs="宋体"/>
          <w:kern w:val="0"/>
          <w:sz w:val="24"/>
          <w:u w:val="single"/>
        </w:rPr>
        <w:t>增加份数的相应费用已包含在合同价内，发包人不另行支付费用。</w:t>
      </w:r>
    </w:p>
    <w:p w14:paraId="0DF7C79B">
      <w:pPr>
        <w:tabs>
          <w:tab w:val="left" w:pos="54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勘察人必须按照发包人的要求及时提交勘察工作中间资料，以满足发包人开展有关工作的需要。</w:t>
      </w:r>
    </w:p>
    <w:p w14:paraId="5DCF9B44">
      <w:pPr>
        <w:pStyle w:val="9"/>
        <w:spacing w:line="360" w:lineRule="auto"/>
        <w:rPr>
          <w:rFonts w:ascii="Times New Roman"/>
          <w:b w:val="0"/>
          <w:sz w:val="24"/>
          <w:szCs w:val="24"/>
        </w:rPr>
      </w:pPr>
      <w:r>
        <w:rPr>
          <w:rFonts w:hint="eastAsia" w:ascii="Times New Roman"/>
          <w:b w:val="0"/>
          <w:sz w:val="24"/>
          <w:szCs w:val="24"/>
        </w:rPr>
        <w:t>5.3 勘察资料包括但不限于：勘察机械设备进出场时间记录，勘察全过程作业现场录像光盘，每个勘探钻孔及钻孔岩土样本的照片，地质勘察报告等。</w:t>
      </w:r>
    </w:p>
    <w:p w14:paraId="0993C15E">
      <w:pPr>
        <w:pStyle w:val="5"/>
        <w:keepNext w:val="0"/>
        <w:keepLines w:val="0"/>
        <w:snapToGrid w:val="0"/>
        <w:spacing w:line="360" w:lineRule="auto"/>
        <w:ind w:firstLine="482" w:firstLineChars="200"/>
        <w:rPr>
          <w:rFonts w:hint="eastAsia" w:ascii="宋体" w:hAnsi="宋体" w:cs="宋体"/>
          <w:kern w:val="0"/>
          <w:sz w:val="24"/>
          <w:szCs w:val="24"/>
        </w:rPr>
      </w:pPr>
      <w:bookmarkStart w:id="183" w:name="_Toc7061"/>
      <w:r>
        <w:rPr>
          <w:rFonts w:ascii="宋体" w:hAnsi="宋体"/>
          <w:kern w:val="0"/>
          <w:sz w:val="24"/>
          <w:szCs w:val="24"/>
        </w:rPr>
        <w:t xml:space="preserve">5.4 </w:t>
      </w:r>
      <w:r>
        <w:rPr>
          <w:rFonts w:hint="eastAsia" w:ascii="宋体" w:hAnsi="宋体" w:cs="宋体"/>
          <w:kern w:val="0"/>
          <w:sz w:val="24"/>
          <w:szCs w:val="24"/>
        </w:rPr>
        <w:t>成果验收</w:t>
      </w:r>
      <w:bookmarkEnd w:id="183"/>
    </w:p>
    <w:p w14:paraId="451912FF">
      <w:pPr>
        <w:tabs>
          <w:tab w:val="left" w:pos="540"/>
        </w:tabs>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sz w:val="24"/>
        </w:rPr>
        <w:t>双方就成果验收期限的约定：</w:t>
      </w:r>
      <w:r>
        <w:rPr>
          <w:rFonts w:hint="eastAsia" w:ascii="宋体" w:hAnsi="宋体"/>
          <w:sz w:val="24"/>
          <w:u w:val="single"/>
        </w:rPr>
        <w:t>勘察成果通过设计院、招标人等审核且取得审核结果文件后，视为验收通过。</w:t>
      </w:r>
    </w:p>
    <w:p w14:paraId="3187A346">
      <w:pPr>
        <w:pStyle w:val="4"/>
        <w:keepNext w:val="0"/>
        <w:keepLines w:val="0"/>
        <w:snapToGrid w:val="0"/>
        <w:spacing w:line="360" w:lineRule="auto"/>
        <w:ind w:firstLine="482" w:firstLineChars="200"/>
        <w:rPr>
          <w:rFonts w:hint="eastAsia" w:ascii="宋体" w:hAnsi="宋体" w:cs="宋体"/>
          <w:sz w:val="24"/>
        </w:rPr>
      </w:pPr>
      <w:bookmarkStart w:id="184" w:name="_Toc406150495"/>
      <w:bookmarkStart w:id="185" w:name="_Toc31866"/>
      <w:r>
        <w:rPr>
          <w:rFonts w:hint="eastAsia" w:ascii="宋体" w:hAnsi="宋体"/>
          <w:sz w:val="24"/>
        </w:rPr>
        <w:t>第</w:t>
      </w:r>
      <w:r>
        <w:rPr>
          <w:rFonts w:ascii="宋体" w:hAnsi="宋体"/>
          <w:sz w:val="24"/>
        </w:rPr>
        <w:t>6</w:t>
      </w:r>
      <w:r>
        <w:rPr>
          <w:rFonts w:hint="eastAsia" w:ascii="宋体" w:hAnsi="宋体"/>
          <w:sz w:val="24"/>
        </w:rPr>
        <w:t xml:space="preserve">条 </w:t>
      </w:r>
      <w:r>
        <w:rPr>
          <w:rFonts w:hint="eastAsia" w:ascii="宋体" w:hAnsi="宋体" w:cs="宋体"/>
          <w:sz w:val="24"/>
        </w:rPr>
        <w:t>后期服务</w:t>
      </w:r>
      <w:bookmarkEnd w:id="184"/>
      <w:bookmarkEnd w:id="185"/>
    </w:p>
    <w:p w14:paraId="7570BE89">
      <w:pPr>
        <w:pStyle w:val="5"/>
        <w:keepNext w:val="0"/>
        <w:keepLines w:val="0"/>
        <w:snapToGrid w:val="0"/>
        <w:spacing w:line="360" w:lineRule="auto"/>
        <w:ind w:firstLine="482" w:firstLineChars="200"/>
        <w:rPr>
          <w:rFonts w:hint="eastAsia" w:ascii="宋体" w:hAnsi="宋体" w:cs="宋体"/>
          <w:kern w:val="0"/>
          <w:sz w:val="24"/>
          <w:szCs w:val="24"/>
        </w:rPr>
      </w:pPr>
      <w:bookmarkStart w:id="186" w:name="_Toc9058"/>
      <w:bookmarkStart w:id="187" w:name="_Toc406150496"/>
      <w:r>
        <w:rPr>
          <w:rFonts w:ascii="宋体" w:hAnsi="宋体"/>
          <w:kern w:val="0"/>
          <w:sz w:val="24"/>
          <w:szCs w:val="24"/>
        </w:rPr>
        <w:t xml:space="preserve">6.1 </w:t>
      </w:r>
      <w:r>
        <w:rPr>
          <w:rFonts w:hint="eastAsia" w:ascii="宋体" w:hAnsi="宋体" w:cs="宋体"/>
          <w:kern w:val="0"/>
          <w:sz w:val="24"/>
          <w:szCs w:val="24"/>
        </w:rPr>
        <w:t>后续技术服务</w:t>
      </w:r>
      <w:bookmarkEnd w:id="186"/>
    </w:p>
    <w:p w14:paraId="25700ADF">
      <w:pPr>
        <w:tabs>
          <w:tab w:val="left" w:pos="540"/>
        </w:tabs>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后续技术服务内容约定</w:t>
      </w:r>
      <w:r>
        <w:rPr>
          <w:rFonts w:ascii="宋体" w:hAnsi="宋体" w:cs="宋体"/>
          <w:kern w:val="0"/>
          <w:sz w:val="24"/>
        </w:rPr>
        <w:t>:</w:t>
      </w:r>
      <w:bookmarkEnd w:id="187"/>
      <w:r>
        <w:rPr>
          <w:rFonts w:ascii="宋体" w:hAnsi="宋体" w:cs="宋体"/>
          <w:kern w:val="0"/>
          <w:sz w:val="24"/>
        </w:rPr>
        <w:t xml:space="preserve"> </w:t>
      </w:r>
      <w:r>
        <w:rPr>
          <w:rFonts w:hint="eastAsia" w:ascii="宋体" w:hAnsi="宋体" w:cs="宋体"/>
          <w:kern w:val="0"/>
          <w:sz w:val="24"/>
          <w:u w:val="single"/>
        </w:rPr>
        <w:t>后续技术服务包括但不限于就岩土工程向施工单位作出技术说明、解决设计或施工中的工程勘察技术问题；设计和施工配合时，应当参与工程测量交桩、水文地质交底、岩土工程验槽等工作，及时解决工程设计和施工中与勘察工作有关的问题；应当参与建设工程质量事故的分析，并对因勘察原因造成的质量事故，提出相应的技术处理方案等。</w:t>
      </w:r>
    </w:p>
    <w:p w14:paraId="49769A2A">
      <w:pPr>
        <w:tabs>
          <w:tab w:val="left" w:pos="540"/>
        </w:tabs>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后续技术服务费用约定：</w:t>
      </w:r>
      <w:r>
        <w:rPr>
          <w:rFonts w:hint="eastAsia" w:ascii="宋体" w:hAnsi="宋体" w:cs="宋体"/>
          <w:kern w:val="0"/>
          <w:sz w:val="24"/>
          <w:u w:val="single"/>
        </w:rPr>
        <w:t>后续技术服务相关费用包含在本合同价款内，不另外计取费用。</w:t>
      </w:r>
    </w:p>
    <w:p w14:paraId="6DD96D91">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后续技术服务时限约定：</w:t>
      </w:r>
      <w:r>
        <w:rPr>
          <w:rFonts w:hint="eastAsia" w:ascii="宋体" w:hAnsi="宋体" w:cs="宋体"/>
          <w:kern w:val="0"/>
          <w:sz w:val="24"/>
          <w:u w:val="single"/>
        </w:rPr>
        <w:t xml:space="preserve"> 根据工程中间验收及竣工验收安排，需要勘察人提供配合服务时，发包人提前7天通知勘察人，勘察人应当按发包人通知要求提供配合服务。</w:t>
      </w:r>
    </w:p>
    <w:p w14:paraId="743DC428">
      <w:pPr>
        <w:pStyle w:val="4"/>
        <w:keepNext w:val="0"/>
        <w:keepLines w:val="0"/>
        <w:snapToGrid w:val="0"/>
        <w:spacing w:line="360" w:lineRule="auto"/>
        <w:ind w:firstLine="482" w:firstLineChars="200"/>
        <w:rPr>
          <w:rFonts w:hint="eastAsia" w:ascii="宋体" w:hAnsi="宋体" w:cs="宋体"/>
          <w:sz w:val="24"/>
        </w:rPr>
      </w:pPr>
      <w:bookmarkStart w:id="188" w:name="_Toc24145"/>
      <w:bookmarkStart w:id="189" w:name="_Toc406150497"/>
      <w:r>
        <w:rPr>
          <w:rFonts w:hint="eastAsia" w:ascii="宋体" w:hAnsi="宋体" w:cs="宋体"/>
          <w:sz w:val="24"/>
        </w:rPr>
        <w:t>第</w:t>
      </w:r>
      <w:r>
        <w:rPr>
          <w:rFonts w:ascii="宋体" w:hAnsi="宋体" w:cs="宋体"/>
          <w:sz w:val="24"/>
        </w:rPr>
        <w:t>7</w:t>
      </w:r>
      <w:r>
        <w:rPr>
          <w:rFonts w:hint="eastAsia" w:ascii="宋体" w:hAnsi="宋体" w:cs="宋体"/>
          <w:sz w:val="24"/>
        </w:rPr>
        <w:t>条 合同价款与支付</w:t>
      </w:r>
      <w:bookmarkEnd w:id="188"/>
      <w:bookmarkEnd w:id="189"/>
    </w:p>
    <w:p w14:paraId="4AD5CD62">
      <w:pPr>
        <w:pStyle w:val="5"/>
        <w:keepNext w:val="0"/>
        <w:keepLines w:val="0"/>
        <w:snapToGrid w:val="0"/>
        <w:spacing w:line="360" w:lineRule="auto"/>
        <w:ind w:firstLine="482" w:firstLineChars="200"/>
        <w:rPr>
          <w:rFonts w:hint="eastAsia" w:ascii="宋体" w:hAnsi="宋体" w:cs="宋体"/>
          <w:kern w:val="0"/>
          <w:sz w:val="24"/>
          <w:szCs w:val="24"/>
        </w:rPr>
      </w:pPr>
      <w:bookmarkStart w:id="190" w:name="_Toc14656"/>
      <w:bookmarkStart w:id="191" w:name="_Toc406150498"/>
      <w:r>
        <w:rPr>
          <w:rFonts w:ascii="宋体" w:hAnsi="宋体"/>
          <w:kern w:val="0"/>
          <w:sz w:val="24"/>
          <w:szCs w:val="24"/>
        </w:rPr>
        <w:t xml:space="preserve">7.1 </w:t>
      </w:r>
      <w:r>
        <w:rPr>
          <w:rFonts w:hint="eastAsia" w:ascii="宋体" w:hAnsi="宋体" w:cs="宋体"/>
          <w:kern w:val="0"/>
          <w:sz w:val="24"/>
          <w:szCs w:val="24"/>
        </w:rPr>
        <w:t>合同价款与调整</w:t>
      </w:r>
      <w:bookmarkEnd w:id="190"/>
      <w:bookmarkEnd w:id="191"/>
    </w:p>
    <w:p w14:paraId="661CE69D">
      <w:pPr>
        <w:tabs>
          <w:tab w:val="left" w:pos="540"/>
        </w:tabs>
        <w:adjustRightInd w:val="0"/>
        <w:snapToGrid w:val="0"/>
        <w:spacing w:line="360" w:lineRule="auto"/>
        <w:ind w:firstLine="480" w:firstLineChars="200"/>
        <w:rPr>
          <w:rFonts w:hint="eastAsia" w:ascii="宋体" w:hAnsi="宋体" w:cs="宋体"/>
          <w:kern w:val="0"/>
          <w:sz w:val="24"/>
          <w:u w:val="single"/>
        </w:rPr>
      </w:pPr>
      <w:r>
        <w:rPr>
          <w:rFonts w:ascii="宋体" w:hAnsi="宋体"/>
          <w:kern w:val="0"/>
          <w:sz w:val="24"/>
        </w:rPr>
        <w:t>7.1.1</w:t>
      </w:r>
      <w:r>
        <w:rPr>
          <w:rFonts w:hint="eastAsia" w:ascii="宋体" w:hAnsi="宋体"/>
          <w:kern w:val="0"/>
          <w:sz w:val="24"/>
        </w:rPr>
        <w:t xml:space="preserve"> </w:t>
      </w:r>
      <w:r>
        <w:rPr>
          <w:rFonts w:hint="eastAsia" w:ascii="宋体" w:hAnsi="宋体" w:cs="宋体"/>
          <w:kern w:val="0"/>
          <w:sz w:val="24"/>
          <w:u w:val="single"/>
        </w:rPr>
        <w:t>双方约定的合同价款调整因素和方法：</w:t>
      </w:r>
    </w:p>
    <w:p w14:paraId="7EF2713C">
      <w:pPr>
        <w:tabs>
          <w:tab w:val="left" w:pos="540"/>
        </w:tabs>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lang w:val="en-US" w:eastAsia="zh-CN"/>
        </w:rPr>
        <w:t>1.</w:t>
      </w:r>
      <w:r>
        <w:rPr>
          <w:rFonts w:hint="eastAsia" w:ascii="宋体" w:hAnsi="宋体" w:cs="宋体"/>
          <w:kern w:val="0"/>
          <w:sz w:val="24"/>
          <w:u w:val="single"/>
        </w:rPr>
        <w:t>岩土工程勘察费用综合单价包干，岩土工程勘察工程量在16000m以内</w:t>
      </w:r>
      <w:r>
        <w:rPr>
          <w:rFonts w:hint="eastAsia" w:ascii="宋体" w:hAnsi="宋体" w:cs="宋体"/>
          <w:kern w:val="0"/>
          <w:sz w:val="24"/>
          <w:u w:val="single"/>
          <w:lang w:eastAsia="zh-CN"/>
        </w:rPr>
        <w:t>的</w:t>
      </w:r>
      <w:r>
        <w:rPr>
          <w:rFonts w:hint="eastAsia" w:ascii="宋体" w:hAnsi="宋体" w:cs="宋体"/>
          <w:kern w:val="0"/>
          <w:sz w:val="24"/>
          <w:u w:val="single"/>
        </w:rPr>
        <w:t>部分按中标综合单价据实结算，超出暂定工程量16000米的部分，如果中标综合单价高于130元/米时，按130元/米的综合单价进行结算，如果中标综合单价不超过130元/米时，按中标综合单价进行结算。岩土工程勘察工程量以发包方确认的工程量为准。</w:t>
      </w:r>
    </w:p>
    <w:p w14:paraId="16FB4CC3">
      <w:pPr>
        <w:tabs>
          <w:tab w:val="left" w:pos="540"/>
        </w:tabs>
        <w:adjustRightInd w:val="0"/>
        <w:snapToGrid w:val="0"/>
        <w:spacing w:line="360" w:lineRule="auto"/>
        <w:ind w:firstLine="480" w:firstLineChars="200"/>
        <w:rPr>
          <w:rFonts w:hint="eastAsia" w:ascii="宋体" w:hAnsi="宋体" w:cs="宋体"/>
          <w:kern w:val="0"/>
          <w:sz w:val="24"/>
          <w:u w:val="single"/>
        </w:rPr>
      </w:pPr>
      <w:r>
        <w:rPr>
          <w:rFonts w:hint="eastAsia" w:ascii="宋体" w:hAnsi="宋体" w:cs="宋体"/>
          <w:kern w:val="0"/>
          <w:sz w:val="24"/>
          <w:u w:val="single"/>
          <w:lang w:val="en-US" w:eastAsia="zh-CN"/>
        </w:rPr>
        <w:t>2</w:t>
      </w:r>
      <w:r>
        <w:rPr>
          <w:rFonts w:hint="eastAsia" w:ascii="宋体" w:hAnsi="宋体" w:cs="宋体"/>
          <w:kern w:val="0"/>
          <w:sz w:val="24"/>
          <w:u w:val="single"/>
        </w:rPr>
        <w:t>.土壤氡浓度检测费用总价包干，要求土壤氡浓度检测实施工程量不少于360点，超出的360点的部分，不予结算；</w:t>
      </w:r>
    </w:p>
    <w:p w14:paraId="6FAB8220">
      <w:pPr>
        <w:tabs>
          <w:tab w:val="left" w:pos="540"/>
        </w:tabs>
        <w:adjustRightInd w:val="0"/>
        <w:snapToGrid w:val="0"/>
        <w:spacing w:line="360" w:lineRule="auto"/>
        <w:ind w:firstLine="480" w:firstLineChars="200"/>
        <w:rPr>
          <w:rFonts w:hint="eastAsia" w:ascii="宋体" w:hAnsi="宋体"/>
          <w:kern w:val="0"/>
          <w:sz w:val="24"/>
        </w:rPr>
      </w:pPr>
      <w:r>
        <w:rPr>
          <w:rFonts w:hint="eastAsia" w:ascii="宋体" w:hAnsi="宋体" w:cs="宋体"/>
          <w:kern w:val="0"/>
          <w:sz w:val="24"/>
          <w:u w:val="single"/>
          <w:lang w:val="en-US" w:eastAsia="zh-CN"/>
        </w:rPr>
        <w:t>3</w:t>
      </w:r>
      <w:r>
        <w:rPr>
          <w:rFonts w:hint="eastAsia" w:ascii="宋体" w:hAnsi="宋体" w:cs="宋体"/>
          <w:kern w:val="0"/>
          <w:sz w:val="24"/>
          <w:u w:val="single"/>
        </w:rPr>
        <w:t>.工程物探费用、工程测量费用总价包干，其他工作内容的费用结算不作调整，具体工作内容详见勘察任务书。完成本项目勘察任务书、合同条款及招标人要求所需费用均已包含在上述投标报价中，招标人不再另行结算。</w:t>
      </w:r>
    </w:p>
    <w:p w14:paraId="69329646">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7.1.2</w:t>
      </w:r>
      <w:r>
        <w:rPr>
          <w:rFonts w:hint="eastAsia" w:ascii="宋体" w:hAnsi="宋体"/>
          <w:kern w:val="0"/>
          <w:sz w:val="24"/>
        </w:rPr>
        <w:t xml:space="preserve"> </w:t>
      </w:r>
      <w:r>
        <w:rPr>
          <w:rFonts w:hint="eastAsia" w:ascii="宋体" w:hAnsi="宋体" w:cs="宋体"/>
          <w:kern w:val="0"/>
          <w:sz w:val="24"/>
        </w:rPr>
        <w:t>本合同价款采用以下方式确定。</w:t>
      </w:r>
    </w:p>
    <w:p w14:paraId="7F78EA97">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采用单价合同，合同价款中包括的风险范围：</w:t>
      </w:r>
      <w:r>
        <w:rPr>
          <w:rFonts w:hint="eastAsia" w:ascii="宋体" w:hAnsi="宋体" w:cs="宋体"/>
          <w:kern w:val="0"/>
          <w:sz w:val="24"/>
          <w:u w:val="single"/>
        </w:rPr>
        <w:t xml:space="preserve">     /     </w:t>
      </w:r>
    </w:p>
    <w:p w14:paraId="42076957">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风险范围以外合同单价调整因素和方法：</w:t>
      </w:r>
      <w:r>
        <w:rPr>
          <w:rFonts w:hint="eastAsia" w:ascii="宋体" w:hAnsi="宋体" w:cs="宋体"/>
          <w:kern w:val="0"/>
          <w:sz w:val="24"/>
          <w:u w:val="single"/>
        </w:rPr>
        <w:t>合同单价不予调整。</w:t>
      </w:r>
    </w:p>
    <w:p w14:paraId="24A9C3AF">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7.1.3 通用条款内容调整为：需调整合同价款时，合同一方应及时将调整原因、调整金额以书面形式通知对方。除专用合同条款另有约定外，发包人、监理人应当在28天内予以确认或提出审核意见，相关价款在结算时支付。合同当事人就调整事项不能达成一致的，工程结算时按照第16条〔争议解决〕的约定处理。</w:t>
      </w:r>
    </w:p>
    <w:p w14:paraId="303F0E06">
      <w:pPr>
        <w:pStyle w:val="5"/>
        <w:keepNext w:val="0"/>
        <w:keepLines w:val="0"/>
        <w:snapToGrid w:val="0"/>
        <w:spacing w:line="360" w:lineRule="auto"/>
        <w:ind w:firstLine="482" w:firstLineChars="200"/>
        <w:rPr>
          <w:rFonts w:hint="eastAsia" w:ascii="宋体" w:hAnsi="宋体" w:cs="宋体"/>
          <w:kern w:val="0"/>
          <w:sz w:val="24"/>
          <w:szCs w:val="24"/>
        </w:rPr>
      </w:pPr>
      <w:bookmarkStart w:id="192" w:name="_Toc30002"/>
      <w:bookmarkStart w:id="193" w:name="_Toc406150499"/>
      <w:r>
        <w:rPr>
          <w:rFonts w:ascii="宋体" w:hAnsi="宋体"/>
          <w:kern w:val="0"/>
          <w:sz w:val="24"/>
          <w:szCs w:val="24"/>
        </w:rPr>
        <w:t xml:space="preserve">7.2 </w:t>
      </w:r>
      <w:r>
        <w:rPr>
          <w:rFonts w:hint="eastAsia" w:ascii="宋体" w:hAnsi="宋体" w:cs="宋体"/>
          <w:kern w:val="0"/>
          <w:sz w:val="24"/>
          <w:szCs w:val="24"/>
        </w:rPr>
        <w:t>定金或预付款</w:t>
      </w:r>
      <w:bookmarkEnd w:id="192"/>
      <w:bookmarkEnd w:id="193"/>
    </w:p>
    <w:p w14:paraId="611D50D3">
      <w:pPr>
        <w:adjustRightInd w:val="0"/>
        <w:snapToGrid w:val="0"/>
        <w:spacing w:line="360" w:lineRule="auto"/>
        <w:ind w:firstLine="960" w:firstLineChars="400"/>
        <w:jc w:val="left"/>
        <w:rPr>
          <w:rFonts w:hint="eastAsia" w:ascii="宋体" w:hAnsi="宋体"/>
          <w:sz w:val="24"/>
        </w:rPr>
      </w:pPr>
      <w:r>
        <w:rPr>
          <w:rFonts w:ascii="宋体" w:hAnsi="宋体"/>
          <w:kern w:val="0"/>
          <w:sz w:val="24"/>
        </w:rPr>
        <w:t>7.2.1</w:t>
      </w:r>
      <w:r>
        <w:rPr>
          <w:rFonts w:hint="eastAsia" w:ascii="宋体" w:hAnsi="宋体"/>
          <w:kern w:val="0"/>
          <w:sz w:val="24"/>
        </w:rPr>
        <w:t>预付款：无。</w:t>
      </w:r>
    </w:p>
    <w:p w14:paraId="4A00C348">
      <w:pPr>
        <w:pStyle w:val="5"/>
        <w:keepNext w:val="0"/>
        <w:keepLines w:val="0"/>
        <w:snapToGrid w:val="0"/>
        <w:spacing w:line="360" w:lineRule="auto"/>
        <w:ind w:firstLine="482" w:firstLineChars="200"/>
        <w:rPr>
          <w:rFonts w:hint="eastAsia" w:ascii="宋体" w:hAnsi="宋体" w:cs="宋体"/>
          <w:kern w:val="0"/>
          <w:sz w:val="24"/>
          <w:szCs w:val="24"/>
        </w:rPr>
      </w:pPr>
      <w:bookmarkStart w:id="194" w:name="_Toc19280"/>
      <w:bookmarkStart w:id="195" w:name="_Toc406150500"/>
      <w:r>
        <w:rPr>
          <w:rFonts w:ascii="宋体" w:hAnsi="宋体"/>
          <w:kern w:val="0"/>
          <w:sz w:val="24"/>
          <w:szCs w:val="24"/>
        </w:rPr>
        <w:t xml:space="preserve">7.3 </w:t>
      </w:r>
      <w:r>
        <w:rPr>
          <w:rFonts w:hint="eastAsia" w:ascii="宋体" w:hAnsi="宋体" w:cs="宋体"/>
          <w:kern w:val="0"/>
          <w:sz w:val="24"/>
          <w:szCs w:val="24"/>
        </w:rPr>
        <w:t>进度款支付</w:t>
      </w:r>
      <w:bookmarkEnd w:id="194"/>
      <w:bookmarkEnd w:id="195"/>
    </w:p>
    <w:p w14:paraId="0516D4E8">
      <w:pPr>
        <w:adjustRightInd w:val="0"/>
        <w:snapToGrid w:val="0"/>
        <w:spacing w:line="360" w:lineRule="auto"/>
        <w:ind w:firstLine="480" w:firstLineChars="200"/>
        <w:jc w:val="left"/>
        <w:rPr>
          <w:rFonts w:hint="eastAsia" w:ascii="宋体" w:hAnsi="宋体" w:cs="宋体"/>
          <w:kern w:val="0"/>
          <w:sz w:val="24"/>
          <w:u w:val="single"/>
        </w:rPr>
      </w:pPr>
      <w:r>
        <w:rPr>
          <w:rFonts w:ascii="宋体" w:hAnsi="宋体"/>
          <w:kern w:val="0"/>
          <w:sz w:val="24"/>
        </w:rPr>
        <w:t>7.3.1</w:t>
      </w:r>
      <w:r>
        <w:rPr>
          <w:rFonts w:hint="eastAsia" w:ascii="宋体" w:hAnsi="宋体" w:cs="宋体"/>
          <w:kern w:val="0"/>
          <w:sz w:val="24"/>
        </w:rPr>
        <w:t>双方约定的进度款支付方式、支付条件和支付时间：</w:t>
      </w:r>
      <w:r>
        <w:rPr>
          <w:rFonts w:hint="eastAsia" w:ascii="宋体" w:hAnsi="宋体" w:cs="宋体"/>
          <w:kern w:val="0"/>
          <w:sz w:val="24"/>
          <w:u w:val="single"/>
        </w:rPr>
        <w:t>详见附件3。</w:t>
      </w:r>
    </w:p>
    <w:p w14:paraId="1DA964D9">
      <w:pPr>
        <w:pStyle w:val="9"/>
        <w:spacing w:line="360" w:lineRule="auto"/>
        <w:rPr>
          <w:rFonts w:hint="eastAsia" w:ascii="宋体" w:hAnsi="宋体" w:cs="宋体"/>
          <w:b w:val="0"/>
          <w:kern w:val="0"/>
          <w:sz w:val="24"/>
          <w:szCs w:val="24"/>
        </w:rPr>
      </w:pPr>
      <w:r>
        <w:rPr>
          <w:rFonts w:hint="eastAsia" w:ascii="宋体" w:hAnsi="宋体" w:cs="宋体"/>
          <w:b w:val="0"/>
          <w:kern w:val="0"/>
          <w:sz w:val="24"/>
          <w:szCs w:val="24"/>
        </w:rPr>
        <w:t>7.3.4 通用条款内容调整为：发包人不按合同约定支付进度款，发包人收到通知后28天仍不能按要求支付，应当承担逾期付款违约责任。勘察人可在发出通知56天后可停止工程勘察作业和后期服务。</w:t>
      </w:r>
    </w:p>
    <w:p w14:paraId="4A944268">
      <w:pPr>
        <w:pStyle w:val="5"/>
        <w:keepNext w:val="0"/>
        <w:keepLines w:val="0"/>
        <w:tabs>
          <w:tab w:val="left" w:pos="1440"/>
        </w:tabs>
        <w:snapToGrid w:val="0"/>
        <w:spacing w:line="360" w:lineRule="auto"/>
        <w:ind w:firstLine="482" w:firstLineChars="200"/>
        <w:rPr>
          <w:rFonts w:hint="eastAsia" w:ascii="宋体" w:hAnsi="宋体"/>
          <w:b w:val="0"/>
          <w:kern w:val="0"/>
          <w:sz w:val="24"/>
          <w:szCs w:val="24"/>
        </w:rPr>
      </w:pPr>
      <w:bookmarkStart w:id="196" w:name="_Toc6791"/>
      <w:r>
        <w:rPr>
          <w:rFonts w:ascii="宋体" w:hAnsi="宋体"/>
          <w:kern w:val="0"/>
          <w:sz w:val="24"/>
          <w:szCs w:val="24"/>
        </w:rPr>
        <w:t xml:space="preserve">7.4 </w:t>
      </w:r>
      <w:r>
        <w:rPr>
          <w:rFonts w:hint="eastAsia" w:ascii="宋体" w:hAnsi="宋体" w:cs="宋体"/>
          <w:kern w:val="0"/>
          <w:sz w:val="24"/>
          <w:szCs w:val="24"/>
        </w:rPr>
        <w:t>合同价款结算</w:t>
      </w:r>
      <w:bookmarkEnd w:id="196"/>
    </w:p>
    <w:p w14:paraId="13AA93D7">
      <w:pPr>
        <w:adjustRightInd w:val="0"/>
        <w:snapToGrid w:val="0"/>
        <w:spacing w:line="360" w:lineRule="auto"/>
        <w:ind w:firstLine="480" w:firstLineChars="200"/>
        <w:jc w:val="left"/>
        <w:rPr>
          <w:rFonts w:ascii="宋体" w:hAnsi="宋体" w:cs="宋体"/>
          <w:kern w:val="0"/>
          <w:sz w:val="24"/>
          <w:u w:val="single"/>
        </w:rPr>
      </w:pPr>
      <w:r>
        <w:rPr>
          <w:rFonts w:hint="eastAsia" w:ascii="宋体" w:hAnsi="宋体" w:cs="宋体"/>
          <w:kern w:val="0"/>
          <w:sz w:val="24"/>
        </w:rPr>
        <w:t>最终合同价款支付的约定：</w:t>
      </w:r>
      <w:r>
        <w:rPr>
          <w:rFonts w:hint="eastAsia" w:ascii="宋体" w:hAnsi="宋体" w:cs="宋体"/>
          <w:kern w:val="0"/>
          <w:sz w:val="24"/>
          <w:u w:val="single"/>
        </w:rPr>
        <w:t>详见附件3。</w:t>
      </w:r>
    </w:p>
    <w:p w14:paraId="09AA5AD0">
      <w:pPr>
        <w:pStyle w:val="5"/>
        <w:keepNext w:val="0"/>
        <w:keepLines w:val="0"/>
        <w:tabs>
          <w:tab w:val="left" w:pos="1440"/>
        </w:tabs>
        <w:snapToGrid w:val="0"/>
        <w:spacing w:line="360" w:lineRule="auto"/>
        <w:ind w:firstLine="482" w:firstLineChars="200"/>
        <w:rPr>
          <w:rFonts w:hint="eastAsia" w:ascii="宋体" w:hAnsi="宋体" w:eastAsia="宋体" w:cs="宋体"/>
          <w:kern w:val="0"/>
          <w:sz w:val="24"/>
        </w:rPr>
      </w:pPr>
      <w:r>
        <w:rPr>
          <w:rFonts w:hint="eastAsia" w:ascii="宋体" w:hAnsi="宋体" w:eastAsia="宋体" w:cs="宋体"/>
          <w:b/>
          <w:bCs/>
          <w:kern w:val="0"/>
          <w:sz w:val="24"/>
          <w:szCs w:val="24"/>
          <w:lang w:val="en-US" w:eastAsia="zh-CN" w:bidi="ar-SA"/>
        </w:rPr>
        <w:t>7.5 发票：</w:t>
      </w:r>
      <w:r>
        <w:rPr>
          <w:rFonts w:hint="eastAsia" w:ascii="宋体" w:hAnsi="宋体" w:eastAsia="宋体" w:cs="宋体"/>
          <w:b w:val="0"/>
          <w:bCs w:val="0"/>
          <w:kern w:val="0"/>
          <w:sz w:val="24"/>
          <w:szCs w:val="24"/>
          <w:lang w:val="en-US" w:eastAsia="zh-CN" w:bidi="ar-SA"/>
        </w:rPr>
        <w:t>在支付进度款或结算款前，勘察人应按发包人审定金额提供增值税发票。</w:t>
      </w:r>
    </w:p>
    <w:p w14:paraId="2BFC176E">
      <w:pPr>
        <w:pStyle w:val="4"/>
        <w:keepNext w:val="0"/>
        <w:keepLines w:val="0"/>
        <w:snapToGrid w:val="0"/>
        <w:spacing w:line="360" w:lineRule="auto"/>
        <w:ind w:firstLine="482" w:firstLineChars="200"/>
        <w:rPr>
          <w:rFonts w:hint="eastAsia" w:ascii="宋体" w:hAnsi="宋体" w:cs="宋体"/>
          <w:sz w:val="24"/>
        </w:rPr>
      </w:pPr>
      <w:bookmarkStart w:id="197" w:name="_Toc10720"/>
      <w:bookmarkStart w:id="198" w:name="_Toc406150501"/>
      <w:r>
        <w:rPr>
          <w:rFonts w:hint="eastAsia" w:ascii="宋体" w:hAnsi="宋体" w:cs="宋体"/>
          <w:sz w:val="24"/>
        </w:rPr>
        <w:t>第</w:t>
      </w:r>
      <w:r>
        <w:rPr>
          <w:rFonts w:ascii="宋体" w:hAnsi="宋体" w:cs="宋体"/>
          <w:sz w:val="24"/>
        </w:rPr>
        <w:t>8</w:t>
      </w:r>
      <w:r>
        <w:rPr>
          <w:rFonts w:hint="eastAsia" w:ascii="宋体" w:hAnsi="宋体" w:cs="宋体"/>
          <w:sz w:val="24"/>
        </w:rPr>
        <w:t>条 变更与调整</w:t>
      </w:r>
      <w:bookmarkEnd w:id="197"/>
    </w:p>
    <w:p w14:paraId="3F7EF8FC">
      <w:pPr>
        <w:adjustRightInd w:val="0"/>
        <w:snapToGrid w:val="0"/>
        <w:spacing w:before="260" w:after="260" w:line="360" w:lineRule="auto"/>
        <w:ind w:firstLine="482" w:firstLineChars="200"/>
        <w:jc w:val="left"/>
        <w:outlineLvl w:val="2"/>
        <w:rPr>
          <w:rFonts w:hint="eastAsia" w:ascii="宋体" w:hAnsi="宋体" w:cs="宋体"/>
          <w:b/>
          <w:bCs/>
          <w:sz w:val="24"/>
        </w:rPr>
      </w:pPr>
      <w:bookmarkStart w:id="199" w:name="_Toc28618"/>
      <w:r>
        <w:rPr>
          <w:rFonts w:ascii="宋体" w:hAnsi="宋体"/>
          <w:b/>
          <w:bCs/>
          <w:kern w:val="0"/>
          <w:sz w:val="24"/>
        </w:rPr>
        <w:t xml:space="preserve">8.1  </w:t>
      </w:r>
      <w:r>
        <w:rPr>
          <w:rFonts w:hint="eastAsia" w:ascii="宋体" w:hAnsi="宋体" w:cs="宋体"/>
          <w:b/>
          <w:bCs/>
          <w:kern w:val="0"/>
          <w:sz w:val="24"/>
        </w:rPr>
        <w:t>变更范围与确认</w:t>
      </w:r>
      <w:bookmarkEnd w:id="199"/>
    </w:p>
    <w:p w14:paraId="20207CD0">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 xml:space="preserve">8.1.1 </w:t>
      </w:r>
      <w:r>
        <w:rPr>
          <w:rFonts w:hint="eastAsia" w:ascii="宋体" w:hAnsi="宋体" w:cs="宋体"/>
          <w:kern w:val="0"/>
          <w:sz w:val="24"/>
        </w:rPr>
        <w:t>变更范围</w:t>
      </w:r>
    </w:p>
    <w:p w14:paraId="312DD72B">
      <w:pPr>
        <w:adjustRightInd w:val="0"/>
        <w:snapToGrid w:val="0"/>
        <w:spacing w:line="360" w:lineRule="auto"/>
        <w:ind w:firstLine="480" w:firstLineChars="200"/>
        <w:jc w:val="left"/>
        <w:rPr>
          <w:rFonts w:hint="eastAsia" w:ascii="宋体" w:hAnsi="宋体" w:cs="宋体"/>
          <w:kern w:val="0"/>
          <w:sz w:val="24"/>
          <w:u w:val="single"/>
        </w:rPr>
      </w:pPr>
      <w:r>
        <w:rPr>
          <w:rFonts w:hint="eastAsia" w:ascii="宋体" w:hAnsi="宋体" w:cs="宋体"/>
          <w:kern w:val="0"/>
          <w:sz w:val="24"/>
        </w:rPr>
        <w:t>变更范围的其他约定：</w:t>
      </w:r>
      <w:r>
        <w:rPr>
          <w:rFonts w:hint="eastAsia" w:ascii="宋体" w:hAnsi="宋体" w:cs="宋体"/>
          <w:kern w:val="0"/>
          <w:sz w:val="24"/>
          <w:u w:val="single"/>
        </w:rPr>
        <w:t xml:space="preserve">    /      </w:t>
      </w:r>
    </w:p>
    <w:p w14:paraId="7BAFE967">
      <w:p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 xml:space="preserve">8.1.2 </w:t>
      </w:r>
      <w:r>
        <w:rPr>
          <w:rFonts w:hint="eastAsia" w:ascii="宋体" w:hAnsi="宋体" w:cs="宋体"/>
          <w:kern w:val="0"/>
          <w:sz w:val="24"/>
        </w:rPr>
        <w:t>变更确认</w:t>
      </w:r>
    </w:p>
    <w:p w14:paraId="5BB5FAA7">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由发包人提出的变更，包括但不限于变更工作内容、设计变更、工程量变化、因发包人交付资料错误或存在修改、对已获确认成果要求修改等非勘察人原因造成工作反复或变更的，发包人应通过书面文件正式通知勘察人。不涉及违反强制性规定的，勘察人应当予以执行。</w:t>
      </w:r>
    </w:p>
    <w:p w14:paraId="6D6BD396">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人应严格按照任务书约定的勘察内容和技术要求开展勘察工作，不可擅自变更。如因现场施工条件变化、不可抗力因素限制等原因需要变更的，勘察人需向发包人发出书面变更申请，发包人审核确认后方可实施。</w:t>
      </w:r>
    </w:p>
    <w:p w14:paraId="2F31F063">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勘察工作量以最终提交并通过审核的勘察成果为准。</w:t>
      </w:r>
    </w:p>
    <w:p w14:paraId="1620FD55">
      <w:pPr>
        <w:pStyle w:val="5"/>
        <w:adjustRightInd w:val="0"/>
        <w:snapToGrid w:val="0"/>
        <w:spacing w:line="360" w:lineRule="auto"/>
        <w:ind w:firstLine="482" w:firstLineChars="200"/>
        <w:rPr>
          <w:rFonts w:hint="eastAsia" w:ascii="宋体" w:hAnsi="宋体" w:cs="宋体"/>
          <w:kern w:val="0"/>
          <w:sz w:val="24"/>
          <w:szCs w:val="24"/>
        </w:rPr>
      </w:pPr>
      <w:bookmarkStart w:id="200" w:name="_Toc16731"/>
      <w:r>
        <w:rPr>
          <w:rFonts w:ascii="宋体" w:hAnsi="宋体"/>
          <w:kern w:val="0"/>
          <w:sz w:val="24"/>
          <w:szCs w:val="24"/>
        </w:rPr>
        <w:t xml:space="preserve">8.2  </w:t>
      </w:r>
      <w:r>
        <w:rPr>
          <w:rFonts w:hint="eastAsia" w:ascii="宋体" w:hAnsi="宋体" w:cs="宋体"/>
          <w:kern w:val="0"/>
          <w:sz w:val="24"/>
          <w:szCs w:val="24"/>
        </w:rPr>
        <w:t>变更合同价款确定</w:t>
      </w:r>
      <w:bookmarkEnd w:id="200"/>
    </w:p>
    <w:p w14:paraId="4BD988D4">
      <w:pPr>
        <w:adjustRightInd w:val="0"/>
        <w:ind w:firstLine="480" w:firstLineChars="200"/>
        <w:rPr>
          <w:rFonts w:hint="eastAsia" w:ascii="宋体" w:hAnsi="宋体" w:cs="宋体"/>
          <w:sz w:val="24"/>
        </w:rPr>
      </w:pPr>
      <w:r>
        <w:rPr>
          <w:rFonts w:ascii="宋体" w:hAnsi="宋体" w:cs="宋体"/>
          <w:sz w:val="24"/>
        </w:rPr>
        <w:t xml:space="preserve">8.2.2 </w:t>
      </w:r>
      <w:r>
        <w:rPr>
          <w:rFonts w:hint="eastAsia" w:ascii="宋体" w:hAnsi="宋体" w:cs="宋体"/>
          <w:sz w:val="24"/>
        </w:rPr>
        <w:t>提出变更合同价款报告期限的约定：</w:t>
      </w:r>
      <w:r>
        <w:rPr>
          <w:rFonts w:hint="eastAsia" w:ascii="宋体" w:hAnsi="宋体" w:cs="宋体"/>
          <w:kern w:val="0"/>
          <w:sz w:val="24"/>
          <w:u w:val="single"/>
        </w:rPr>
        <w:t xml:space="preserve">    /      </w:t>
      </w:r>
      <w:r>
        <w:rPr>
          <w:rFonts w:ascii="宋体" w:hAnsi="宋体" w:cs="宋体"/>
          <w:sz w:val="24"/>
        </w:rPr>
        <w:t xml:space="preserve">                    </w:t>
      </w:r>
    </w:p>
    <w:p w14:paraId="19A1F9A9">
      <w:pPr>
        <w:adjustRightInd w:val="0"/>
        <w:spacing w:line="360" w:lineRule="auto"/>
        <w:ind w:firstLine="480" w:firstLineChars="200"/>
        <w:rPr>
          <w:rFonts w:hint="eastAsia" w:ascii="宋体" w:hAnsi="宋体" w:cs="宋体"/>
          <w:sz w:val="24"/>
        </w:rPr>
      </w:pPr>
      <w:r>
        <w:rPr>
          <w:rFonts w:hint="eastAsia" w:ascii="宋体" w:hAnsi="宋体" w:cs="宋体"/>
          <w:sz w:val="24"/>
        </w:rPr>
        <w:t>8.2.3 通用条款内容调整为：发包人应在勘察人提交变更合同价款报告之日起28天内予以确认或提出审核意见，变更增加价款未超过合同额5%时，随工程结算款支付。变更增加价款超过合同额5%时，按发包人及监理人初审额的80%随进度款支付。</w:t>
      </w:r>
      <w:r>
        <w:rPr>
          <w:rFonts w:ascii="宋体" w:hAnsi="宋体" w:cs="宋体"/>
          <w:sz w:val="24"/>
        </w:rPr>
        <w:t xml:space="preserve">  </w:t>
      </w:r>
      <w:r>
        <w:rPr>
          <w:rFonts w:hint="eastAsia" w:ascii="宋体" w:hAnsi="宋体" w:cs="宋体"/>
          <w:sz w:val="24"/>
        </w:rPr>
        <w:t>剩余勘察费用待工程竣工验收完成后，勘察人提交竣工结算书及配套结算资料，经监理人、发包人初审后，再报送省财政投资评审机构或其授权机构审核，结算额以省财政投资评审机构或其授权机构审定额为准。结算审定金额确定后，勘察人提交剩余勘察费申请报告后15天内，发包人向相关部门提交勘察费尾款申请手续。</w:t>
      </w:r>
      <w:r>
        <w:rPr>
          <w:rFonts w:ascii="宋体" w:hAnsi="宋体" w:cs="宋体"/>
          <w:sz w:val="24"/>
        </w:rPr>
        <w:t xml:space="preserve">                </w:t>
      </w:r>
    </w:p>
    <w:p w14:paraId="79194871">
      <w:pPr>
        <w:pStyle w:val="4"/>
        <w:keepNext w:val="0"/>
        <w:keepLines w:val="0"/>
        <w:snapToGrid w:val="0"/>
        <w:spacing w:line="360" w:lineRule="auto"/>
        <w:ind w:firstLine="482" w:firstLineChars="200"/>
        <w:rPr>
          <w:rFonts w:hint="eastAsia" w:ascii="宋体" w:hAnsi="宋体" w:cs="宋体"/>
          <w:sz w:val="24"/>
        </w:rPr>
      </w:pPr>
      <w:bookmarkStart w:id="201" w:name="_Toc9517"/>
      <w:r>
        <w:rPr>
          <w:rFonts w:hint="eastAsia" w:ascii="宋体" w:hAnsi="宋体" w:cs="宋体"/>
          <w:sz w:val="24"/>
        </w:rPr>
        <w:t>第</w:t>
      </w:r>
      <w:r>
        <w:rPr>
          <w:rFonts w:ascii="宋体" w:hAnsi="宋体" w:cs="宋体"/>
          <w:sz w:val="24"/>
        </w:rPr>
        <w:t>9</w:t>
      </w:r>
      <w:r>
        <w:rPr>
          <w:rFonts w:hint="eastAsia" w:ascii="宋体" w:hAnsi="宋体" w:cs="宋体"/>
          <w:sz w:val="24"/>
        </w:rPr>
        <w:t>条 知识产权</w:t>
      </w:r>
      <w:bookmarkEnd w:id="198"/>
      <w:bookmarkEnd w:id="201"/>
    </w:p>
    <w:p w14:paraId="7368D78F">
      <w:pPr>
        <w:tabs>
          <w:tab w:val="left" w:pos="1260"/>
        </w:tabs>
        <w:snapToGrid w:val="0"/>
        <w:spacing w:line="360" w:lineRule="auto"/>
        <w:ind w:firstLine="482" w:firstLineChars="200"/>
        <w:rPr>
          <w:rFonts w:hint="eastAsia" w:ascii="宋体" w:hAnsi="宋体"/>
          <w:b/>
          <w:sz w:val="24"/>
          <w:u w:val="single"/>
        </w:rPr>
      </w:pPr>
      <w:r>
        <w:rPr>
          <w:rFonts w:ascii="宋体" w:hAnsi="宋体"/>
          <w:b/>
          <w:bCs/>
          <w:sz w:val="24"/>
        </w:rPr>
        <w:t>9.1</w:t>
      </w:r>
      <w:r>
        <w:rPr>
          <w:rFonts w:hint="eastAsia" w:ascii="宋体" w:hAnsi="宋体"/>
          <w:sz w:val="24"/>
        </w:rPr>
        <w:t>关于发包人提供给</w:t>
      </w:r>
      <w:r>
        <w:rPr>
          <w:rFonts w:hint="eastAsia" w:ascii="宋体" w:hAnsi="宋体" w:cs="宋体"/>
          <w:kern w:val="0"/>
          <w:sz w:val="24"/>
        </w:rPr>
        <w:t>勘察人</w:t>
      </w:r>
      <w:r>
        <w:rPr>
          <w:rFonts w:hint="eastAsia" w:ascii="宋体" w:hAnsi="宋体"/>
          <w:sz w:val="24"/>
        </w:rPr>
        <w:t>的图纸、发包人为实施工程自行编制或委托编制的反映发包人要求或其他类似性质的文件的著作权的归属：</w:t>
      </w:r>
      <w:r>
        <w:rPr>
          <w:rFonts w:hint="eastAsia" w:ascii="宋体" w:hAnsi="宋体" w:cs="宋体"/>
          <w:kern w:val="0"/>
          <w:sz w:val="24"/>
          <w:u w:val="single"/>
        </w:rPr>
        <w:t>归发包人所有。</w:t>
      </w:r>
    </w:p>
    <w:p w14:paraId="344D995E">
      <w:pPr>
        <w:tabs>
          <w:tab w:val="left" w:pos="1260"/>
        </w:tabs>
        <w:snapToGrid w:val="0"/>
        <w:spacing w:line="360" w:lineRule="auto"/>
        <w:ind w:firstLine="480" w:firstLineChars="200"/>
        <w:rPr>
          <w:rFonts w:hint="eastAsia" w:ascii="宋体" w:hAnsi="宋体"/>
          <w:sz w:val="24"/>
        </w:rPr>
      </w:pPr>
      <w:r>
        <w:rPr>
          <w:rFonts w:hint="eastAsia" w:ascii="宋体" w:hAnsi="宋体"/>
          <w:sz w:val="24"/>
        </w:rPr>
        <w:t>关于发包人提供的上述文件的使用限制的要求：</w:t>
      </w:r>
      <w:r>
        <w:rPr>
          <w:rFonts w:hint="eastAsia" w:ascii="宋体" w:hAnsi="宋体"/>
          <w:sz w:val="24"/>
          <w:u w:val="single"/>
        </w:rPr>
        <w:t>仅可用于与本项目勘察相关的工作</w:t>
      </w:r>
    </w:p>
    <w:p w14:paraId="56D7249E">
      <w:pPr>
        <w:tabs>
          <w:tab w:val="left" w:pos="1260"/>
        </w:tabs>
        <w:snapToGrid w:val="0"/>
        <w:spacing w:line="360" w:lineRule="auto"/>
        <w:ind w:firstLine="482" w:firstLineChars="200"/>
        <w:rPr>
          <w:rFonts w:hint="eastAsia" w:ascii="宋体" w:hAnsi="宋体"/>
          <w:sz w:val="24"/>
        </w:rPr>
      </w:pPr>
      <w:r>
        <w:rPr>
          <w:rFonts w:ascii="宋体" w:hAnsi="宋体"/>
          <w:b/>
          <w:bCs/>
          <w:sz w:val="24"/>
        </w:rPr>
        <w:t>9.2</w:t>
      </w:r>
      <w:r>
        <w:rPr>
          <w:rFonts w:hint="eastAsia" w:ascii="宋体" w:hAnsi="宋体"/>
          <w:sz w:val="24"/>
        </w:rPr>
        <w:t>关于勘察人为实施工程所编制文件的著作权的归属：</w:t>
      </w:r>
      <w:r>
        <w:rPr>
          <w:rFonts w:hint="eastAsia" w:ascii="宋体" w:hAnsi="宋体"/>
          <w:sz w:val="24"/>
          <w:u w:val="single"/>
        </w:rPr>
        <w:t>本合同项下工程勘察成果的著作权归发包人所有，署名权除外。勘察人享有本合同项下工程勘察成果文件的署名权，并经发包人书面同意后，可在展览或书刊中进行展示、介绍及讨论。</w:t>
      </w:r>
    </w:p>
    <w:p w14:paraId="40F51133">
      <w:pPr>
        <w:tabs>
          <w:tab w:val="left" w:pos="1260"/>
        </w:tabs>
        <w:snapToGrid w:val="0"/>
        <w:spacing w:line="360" w:lineRule="auto"/>
        <w:ind w:firstLine="480" w:firstLineChars="200"/>
        <w:rPr>
          <w:rFonts w:hint="eastAsia" w:ascii="宋体" w:hAnsi="宋体"/>
          <w:sz w:val="24"/>
        </w:rPr>
      </w:pPr>
      <w:r>
        <w:rPr>
          <w:rFonts w:hint="eastAsia" w:ascii="宋体" w:hAnsi="宋体"/>
          <w:sz w:val="24"/>
        </w:rPr>
        <w:t>关于勘察人提供的上述文件的使用限制的要求：</w:t>
      </w:r>
      <w:r>
        <w:rPr>
          <w:rFonts w:hint="eastAsia" w:ascii="宋体" w:hAnsi="宋体"/>
          <w:sz w:val="24"/>
          <w:u w:val="single"/>
        </w:rPr>
        <w:t>发包人拥有勘察人为本合同工程勘察且按本合同要求所提交的全部勘察文件、资料等的所有权及完全使用权，并在本合同执行完毕后继续拥有合法使用以上勘察文件、资料等的权利（包括但不限于用作本项目宣传及工程建设学术研究交流之用等）勘察人承诺自本合同签订之日起，为本合同工程所做的全部工作的成果，不再用于其他任何项目的勘察，不得许可他人使用或作其他商业用途，否则发包人有权向勘察人追究相关责任。</w:t>
      </w:r>
    </w:p>
    <w:p w14:paraId="09C56450">
      <w:pPr>
        <w:adjustRightInd w:val="0"/>
        <w:snapToGrid w:val="0"/>
        <w:spacing w:line="360" w:lineRule="auto"/>
        <w:ind w:firstLine="482" w:firstLineChars="200"/>
        <w:jc w:val="left"/>
        <w:rPr>
          <w:rFonts w:hint="eastAsia" w:ascii="宋体" w:hAnsi="宋体"/>
          <w:b/>
          <w:sz w:val="24"/>
        </w:rPr>
      </w:pPr>
      <w:bookmarkStart w:id="202" w:name="_Toc406150503"/>
      <w:r>
        <w:rPr>
          <w:rFonts w:ascii="宋体" w:hAnsi="宋体"/>
          <w:b/>
          <w:kern w:val="0"/>
          <w:sz w:val="24"/>
        </w:rPr>
        <w:t xml:space="preserve">9.5  </w:t>
      </w:r>
      <w:bookmarkEnd w:id="202"/>
      <w:r>
        <w:rPr>
          <w:rFonts w:hint="eastAsia" w:ascii="宋体" w:hAnsi="宋体"/>
          <w:sz w:val="24"/>
        </w:rPr>
        <w:t>勘察人在工作过程中所采用的专利、专有技术、技术秘密的使用费的承担方式：</w:t>
      </w:r>
      <w:r>
        <w:rPr>
          <w:rFonts w:hint="eastAsia" w:ascii="宋体" w:hAnsi="宋体"/>
          <w:sz w:val="24"/>
          <w:u w:val="single"/>
        </w:rPr>
        <w:t>勘察人在合同签订前和签订时已确定采用的专利、专有技术、技术秘密的使用费已包含在合同价款中。如工程需要使用专利技术，应先征得发包人的书面认可。</w:t>
      </w:r>
    </w:p>
    <w:p w14:paraId="32B58A90">
      <w:pPr>
        <w:pStyle w:val="4"/>
        <w:keepNext w:val="0"/>
        <w:keepLines w:val="0"/>
        <w:snapToGrid w:val="0"/>
        <w:spacing w:line="360" w:lineRule="auto"/>
        <w:ind w:firstLine="482" w:firstLineChars="200"/>
        <w:rPr>
          <w:rFonts w:hint="eastAsia" w:ascii="宋体" w:hAnsi="宋体" w:cs="宋体"/>
          <w:sz w:val="24"/>
        </w:rPr>
      </w:pPr>
      <w:bookmarkStart w:id="203" w:name="_Toc26838"/>
      <w:bookmarkStart w:id="204" w:name="_Toc406150504"/>
      <w:r>
        <w:rPr>
          <w:rFonts w:hint="eastAsia" w:ascii="宋体" w:hAnsi="宋体" w:cs="宋体"/>
          <w:sz w:val="24"/>
        </w:rPr>
        <w:t>第</w:t>
      </w:r>
      <w:r>
        <w:rPr>
          <w:rFonts w:ascii="宋体" w:hAnsi="宋体"/>
          <w:sz w:val="24"/>
        </w:rPr>
        <w:t>10</w:t>
      </w:r>
      <w:r>
        <w:rPr>
          <w:rFonts w:hint="eastAsia" w:ascii="宋体" w:hAnsi="宋体" w:cs="宋体"/>
          <w:sz w:val="24"/>
        </w:rPr>
        <w:t>条 不可抗力</w:t>
      </w:r>
      <w:bookmarkEnd w:id="203"/>
      <w:bookmarkEnd w:id="204"/>
    </w:p>
    <w:p w14:paraId="41EFEB4D">
      <w:pPr>
        <w:snapToGrid w:val="0"/>
        <w:spacing w:before="260" w:after="260" w:line="360" w:lineRule="auto"/>
        <w:ind w:firstLine="482" w:firstLineChars="200"/>
        <w:outlineLvl w:val="2"/>
        <w:rPr>
          <w:rFonts w:hint="eastAsia" w:ascii="宋体" w:hAnsi="宋体" w:cs="宋体"/>
          <w:b/>
          <w:kern w:val="0"/>
          <w:sz w:val="24"/>
        </w:rPr>
      </w:pPr>
      <w:bookmarkStart w:id="205" w:name="_Toc406150505"/>
      <w:bookmarkStart w:id="206" w:name="_Toc9845"/>
      <w:r>
        <w:rPr>
          <w:rFonts w:ascii="宋体" w:hAnsi="宋体"/>
          <w:b/>
          <w:kern w:val="0"/>
          <w:sz w:val="24"/>
        </w:rPr>
        <w:t xml:space="preserve">10.1 </w:t>
      </w:r>
      <w:r>
        <w:rPr>
          <w:rFonts w:hint="eastAsia" w:ascii="宋体" w:hAnsi="宋体"/>
          <w:b/>
          <w:kern w:val="0"/>
          <w:sz w:val="24"/>
        </w:rPr>
        <w:t>不可抗力的确认</w:t>
      </w:r>
      <w:bookmarkEnd w:id="205"/>
      <w:bookmarkEnd w:id="206"/>
    </w:p>
    <w:p w14:paraId="5040C846">
      <w:pPr>
        <w:tabs>
          <w:tab w:val="left" w:pos="720"/>
          <w:tab w:val="left" w:pos="1260"/>
        </w:tabs>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 xml:space="preserve">10.1.1 </w:t>
      </w:r>
      <w:r>
        <w:rPr>
          <w:rFonts w:hint="eastAsia" w:ascii="宋体" w:hAnsi="宋体" w:cs="宋体"/>
          <w:kern w:val="0"/>
          <w:sz w:val="24"/>
        </w:rPr>
        <w:t>双方关于不可抗力的其他约定（如政府临时禁令）：</w:t>
      </w:r>
      <w:r>
        <w:rPr>
          <w:rFonts w:hint="eastAsia" w:ascii="宋体" w:hAnsi="宋体" w:cs="宋体"/>
          <w:kern w:val="0"/>
          <w:sz w:val="24"/>
          <w:u w:val="single"/>
        </w:rPr>
        <w:t xml:space="preserve"> </w:t>
      </w:r>
      <w:r>
        <w:rPr>
          <w:rFonts w:hint="eastAsia" w:ascii="宋体" w:hAnsi="宋体" w:cs="宋体"/>
          <w:kern w:val="0"/>
          <w:sz w:val="24"/>
        </w:rPr>
        <w:t>在履行合同中不可避免的发生且不能克服的自然灾害和社会突发事件，如地震、海啸、瘟疫、洪水、骚乱、暴动、战争以及专用条款约定的其他自然灾害和社会突发事件等。</w:t>
      </w:r>
    </w:p>
    <w:p w14:paraId="545CEDF1">
      <w:pPr>
        <w:snapToGrid w:val="0"/>
        <w:spacing w:line="360" w:lineRule="auto"/>
        <w:rPr>
          <w:rFonts w:hint="eastAsia" w:ascii="宋体" w:hAnsi="宋体" w:cs="宋体"/>
          <w:kern w:val="0"/>
          <w:sz w:val="24"/>
        </w:rPr>
      </w:pPr>
    </w:p>
    <w:p w14:paraId="5A6A8297">
      <w:pPr>
        <w:snapToGrid w:val="0"/>
        <w:spacing w:before="260" w:after="260" w:line="360" w:lineRule="auto"/>
        <w:ind w:firstLine="482" w:firstLineChars="200"/>
        <w:outlineLvl w:val="2"/>
        <w:rPr>
          <w:rFonts w:hint="eastAsia" w:ascii="宋体" w:hAnsi="宋体" w:cs="宋体"/>
          <w:b/>
          <w:kern w:val="0"/>
          <w:sz w:val="24"/>
        </w:rPr>
      </w:pPr>
      <w:bookmarkStart w:id="207" w:name="_Toc4602"/>
      <w:r>
        <w:rPr>
          <w:rFonts w:ascii="宋体" w:hAnsi="宋体"/>
          <w:b/>
          <w:kern w:val="0"/>
          <w:sz w:val="24"/>
        </w:rPr>
        <w:t xml:space="preserve">10.2 </w:t>
      </w:r>
      <w:r>
        <w:rPr>
          <w:rFonts w:hint="eastAsia" w:ascii="宋体" w:hAnsi="宋体"/>
          <w:b/>
          <w:kern w:val="0"/>
          <w:sz w:val="24"/>
        </w:rPr>
        <w:t>不可抗力的通知</w:t>
      </w:r>
      <w:bookmarkEnd w:id="207"/>
    </w:p>
    <w:p w14:paraId="759FB7EF">
      <w:pPr>
        <w:adjustRightInd w:val="0"/>
        <w:snapToGrid w:val="0"/>
        <w:spacing w:line="360" w:lineRule="auto"/>
        <w:ind w:firstLine="480" w:firstLineChars="200"/>
        <w:rPr>
          <w:rFonts w:hint="eastAsia" w:ascii="宋体" w:hAnsi="宋体" w:cs="宋体"/>
          <w:kern w:val="0"/>
          <w:sz w:val="24"/>
        </w:rPr>
      </w:pPr>
      <w:r>
        <w:rPr>
          <w:rFonts w:ascii="宋体" w:hAnsi="宋体"/>
          <w:kern w:val="0"/>
          <w:sz w:val="24"/>
        </w:rPr>
        <w:t xml:space="preserve">10.2.1 </w:t>
      </w:r>
      <w:r>
        <w:rPr>
          <w:rFonts w:hint="eastAsia" w:ascii="宋体" w:hAnsi="宋体" w:cs="宋体"/>
          <w:kern w:val="0"/>
          <w:sz w:val="24"/>
        </w:rPr>
        <w:t>不可抗力持续发生，勘察人报告受害损失期限的约定：</w:t>
      </w:r>
      <w:r>
        <w:rPr>
          <w:rFonts w:hint="eastAsia" w:ascii="宋体" w:hAnsi="宋体" w:cs="宋体"/>
          <w:kern w:val="0"/>
          <w:sz w:val="24"/>
          <w:u w:val="single"/>
        </w:rPr>
        <w:t xml:space="preserve">    /      </w:t>
      </w:r>
    </w:p>
    <w:p w14:paraId="6C558FC0">
      <w:pPr>
        <w:adjustRightInd w:val="0"/>
        <w:snapToGrid w:val="0"/>
        <w:spacing w:line="360" w:lineRule="auto"/>
        <w:ind w:firstLine="480" w:firstLineChars="200"/>
        <w:rPr>
          <w:rFonts w:hint="eastAsia" w:ascii="宋体" w:hAnsi="宋体" w:cs="宋体"/>
          <w:kern w:val="0"/>
          <w:sz w:val="24"/>
          <w:u w:val="single"/>
        </w:rPr>
      </w:pPr>
      <w:r>
        <w:rPr>
          <w:rFonts w:ascii="宋体" w:hAnsi="宋体"/>
          <w:kern w:val="0"/>
          <w:sz w:val="24"/>
        </w:rPr>
        <w:t xml:space="preserve">10.2.2 </w:t>
      </w:r>
      <w:r>
        <w:rPr>
          <w:rFonts w:hint="eastAsia" w:ascii="宋体" w:hAnsi="宋体" w:cs="宋体"/>
          <w:kern w:val="0"/>
          <w:sz w:val="24"/>
        </w:rPr>
        <w:t>勘察人向发包人通报受害损失情况及费用期限的约定：</w:t>
      </w:r>
      <w:r>
        <w:rPr>
          <w:rFonts w:hint="eastAsia" w:ascii="宋体" w:hAnsi="宋体" w:cs="宋体"/>
          <w:kern w:val="0"/>
          <w:sz w:val="24"/>
          <w:u w:val="single"/>
        </w:rPr>
        <w:t xml:space="preserve">    /      </w:t>
      </w:r>
    </w:p>
    <w:p w14:paraId="65923A3D">
      <w:pPr>
        <w:snapToGrid w:val="0"/>
        <w:spacing w:before="260" w:after="260" w:line="360" w:lineRule="auto"/>
        <w:ind w:firstLine="482" w:firstLineChars="200"/>
        <w:outlineLvl w:val="2"/>
        <w:rPr>
          <w:rFonts w:hint="eastAsia" w:ascii="宋体" w:hAnsi="宋体"/>
          <w:b/>
          <w:kern w:val="0"/>
          <w:sz w:val="24"/>
        </w:rPr>
      </w:pPr>
      <w:bookmarkStart w:id="208" w:name="_Toc26546"/>
      <w:r>
        <w:rPr>
          <w:rFonts w:hint="eastAsia" w:ascii="宋体" w:hAnsi="宋体"/>
          <w:b/>
          <w:kern w:val="0"/>
          <w:sz w:val="24"/>
        </w:rPr>
        <w:t>10.3 不可抗力后果的承担</w:t>
      </w:r>
      <w:bookmarkEnd w:id="208"/>
    </w:p>
    <w:p w14:paraId="76D66BDE">
      <w:pPr>
        <w:ind w:firstLine="480" w:firstLineChars="200"/>
        <w:rPr>
          <w:rFonts w:hint="eastAsia" w:ascii="宋体" w:hAnsi="宋体" w:cs="宋体"/>
          <w:kern w:val="0"/>
          <w:sz w:val="24"/>
        </w:rPr>
      </w:pPr>
      <w:r>
        <w:rPr>
          <w:rFonts w:hint="eastAsia" w:ascii="宋体" w:hAnsi="宋体"/>
          <w:kern w:val="0"/>
          <w:sz w:val="24"/>
        </w:rPr>
        <w:t>因不可抗力事件导致的费用损失，由发包人、勘察人双方各自承担自己的损失。对不可抗力事件导致的勘察人勘察成果文件提交时间的延误，由双方协商确定勘察人提交勘察成果的提交时。</w:t>
      </w:r>
    </w:p>
    <w:p w14:paraId="75052DEA">
      <w:pPr>
        <w:pStyle w:val="4"/>
        <w:snapToGrid w:val="0"/>
        <w:spacing w:line="360" w:lineRule="auto"/>
        <w:ind w:firstLine="482" w:firstLineChars="200"/>
      </w:pPr>
      <w:r>
        <w:rPr>
          <w:rFonts w:hint="eastAsia" w:ascii="宋体" w:hAnsi="宋体"/>
          <w:sz w:val="24"/>
        </w:rPr>
        <w:t>第</w:t>
      </w:r>
      <w:r>
        <w:rPr>
          <w:rFonts w:ascii="宋体" w:hAnsi="宋体"/>
          <w:sz w:val="24"/>
        </w:rPr>
        <w:t>12</w:t>
      </w:r>
      <w:r>
        <w:rPr>
          <w:rFonts w:hint="eastAsia" w:ascii="宋体" w:hAnsi="宋体"/>
          <w:sz w:val="24"/>
        </w:rPr>
        <w:t xml:space="preserve">条 </w:t>
      </w:r>
      <w:r>
        <w:rPr>
          <w:rFonts w:hint="eastAsia" w:ascii="宋体" w:hAnsi="宋体" w:cs="宋体"/>
          <w:sz w:val="24"/>
        </w:rPr>
        <w:t>合同解除</w:t>
      </w:r>
    </w:p>
    <w:p w14:paraId="26192CD9">
      <w:pPr>
        <w:pStyle w:val="9"/>
        <w:spacing w:line="360" w:lineRule="auto"/>
        <w:rPr>
          <w:rFonts w:hint="eastAsia" w:ascii="宋体" w:hAnsi="宋体"/>
          <w:b w:val="0"/>
          <w:sz w:val="24"/>
          <w:szCs w:val="24"/>
        </w:rPr>
      </w:pPr>
      <w:r>
        <w:rPr>
          <w:rFonts w:hint="eastAsia" w:ascii="宋体" w:hAnsi="宋体"/>
          <w:b w:val="0"/>
          <w:sz w:val="24"/>
          <w:szCs w:val="24"/>
        </w:rPr>
        <w:t>12.2.1 有下列情形之一的，发包人、勘察人可以解除合同：</w:t>
      </w:r>
    </w:p>
    <w:p w14:paraId="46881F8B">
      <w:pPr>
        <w:pStyle w:val="9"/>
        <w:spacing w:line="360" w:lineRule="auto"/>
        <w:rPr>
          <w:rFonts w:hint="eastAsia" w:ascii="宋体" w:hAnsi="宋体"/>
          <w:b w:val="0"/>
          <w:sz w:val="24"/>
          <w:szCs w:val="24"/>
        </w:rPr>
      </w:pPr>
      <w:r>
        <w:rPr>
          <w:rFonts w:hint="eastAsia" w:ascii="宋体" w:hAnsi="宋体"/>
          <w:b w:val="0"/>
          <w:sz w:val="24"/>
          <w:szCs w:val="24"/>
        </w:rPr>
        <w:t>（1）因不可抗力致使合同无法履行；</w:t>
      </w:r>
    </w:p>
    <w:p w14:paraId="0B5DE468">
      <w:pPr>
        <w:pStyle w:val="9"/>
        <w:spacing w:line="360" w:lineRule="auto"/>
        <w:rPr>
          <w:rFonts w:hint="eastAsia" w:ascii="宋体" w:hAnsi="宋体"/>
          <w:b w:val="0"/>
          <w:sz w:val="24"/>
          <w:szCs w:val="24"/>
        </w:rPr>
      </w:pPr>
      <w:r>
        <w:rPr>
          <w:rFonts w:hint="eastAsia" w:ascii="宋体" w:hAnsi="宋体"/>
          <w:b w:val="0"/>
          <w:sz w:val="24"/>
          <w:szCs w:val="24"/>
        </w:rPr>
        <w:t>（2）发生未按第7.2款〔定金或预付款〕或第7.3款〔进度款支付〕约定按时办理合同价款手续超过28天，勘察人有权解除合同，由发包人承担违约责任；</w:t>
      </w:r>
    </w:p>
    <w:p w14:paraId="40CB7289">
      <w:pPr>
        <w:pStyle w:val="9"/>
        <w:spacing w:line="360" w:lineRule="auto"/>
        <w:rPr>
          <w:rFonts w:hint="eastAsia" w:ascii="宋体" w:hAnsi="宋体"/>
          <w:b w:val="0"/>
          <w:sz w:val="24"/>
          <w:szCs w:val="24"/>
        </w:rPr>
      </w:pPr>
      <w:r>
        <w:rPr>
          <w:rFonts w:hint="eastAsia" w:ascii="宋体" w:hAnsi="宋体"/>
          <w:b w:val="0"/>
          <w:sz w:val="24"/>
          <w:szCs w:val="24"/>
        </w:rPr>
        <w:t>（3）勘察人将其承包的全部工程转包给他人或者肢解以后以分包的名义分别转包给他人，发包人有权解除合同，由勘察人承担违约责任；</w:t>
      </w:r>
    </w:p>
    <w:p w14:paraId="0107C81E">
      <w:pPr>
        <w:pStyle w:val="9"/>
        <w:spacing w:line="360" w:lineRule="auto"/>
        <w:rPr>
          <w:rFonts w:hint="eastAsia" w:ascii="宋体" w:hAnsi="宋体"/>
          <w:b w:val="0"/>
          <w:sz w:val="24"/>
          <w:szCs w:val="24"/>
        </w:rPr>
      </w:pPr>
      <w:r>
        <w:rPr>
          <w:rFonts w:hint="eastAsia" w:ascii="宋体" w:hAnsi="宋体"/>
          <w:b w:val="0"/>
          <w:sz w:val="24"/>
          <w:szCs w:val="24"/>
        </w:rPr>
        <w:t>（4）勘察人拖延工期超过28天；</w:t>
      </w:r>
    </w:p>
    <w:p w14:paraId="43B11B89">
      <w:pPr>
        <w:pStyle w:val="9"/>
        <w:spacing w:line="360" w:lineRule="auto"/>
        <w:rPr>
          <w:rFonts w:hint="eastAsia" w:ascii="宋体" w:hAnsi="宋体"/>
          <w:b w:val="0"/>
          <w:sz w:val="24"/>
          <w:szCs w:val="24"/>
        </w:rPr>
      </w:pPr>
      <w:r>
        <w:rPr>
          <w:rFonts w:hint="eastAsia" w:ascii="宋体" w:hAnsi="宋体"/>
          <w:b w:val="0"/>
          <w:sz w:val="24"/>
          <w:szCs w:val="24"/>
        </w:rPr>
        <w:t>（5）勘察人原因，发生人员伤亡安全事故时（死亡的人数多于1人或重伤人数多于3人）；</w:t>
      </w:r>
    </w:p>
    <w:p w14:paraId="42AB53B5">
      <w:pPr>
        <w:pStyle w:val="9"/>
        <w:spacing w:line="360" w:lineRule="auto"/>
        <w:rPr>
          <w:rFonts w:hint="eastAsia" w:ascii="宋体" w:hAnsi="宋体"/>
          <w:b w:val="0"/>
          <w:sz w:val="24"/>
          <w:szCs w:val="24"/>
        </w:rPr>
      </w:pPr>
      <w:r>
        <w:rPr>
          <w:rFonts w:hint="eastAsia" w:ascii="宋体" w:hAnsi="宋体"/>
          <w:b w:val="0"/>
          <w:sz w:val="24"/>
          <w:szCs w:val="24"/>
        </w:rPr>
        <w:t>（6）勘察人发生严重违约事件；</w:t>
      </w:r>
    </w:p>
    <w:p w14:paraId="0AEE298D">
      <w:pPr>
        <w:pStyle w:val="9"/>
        <w:spacing w:line="360" w:lineRule="auto"/>
        <w:rPr>
          <w:rFonts w:hint="eastAsia" w:ascii="宋体" w:hAnsi="宋体"/>
          <w:b w:val="0"/>
          <w:sz w:val="24"/>
          <w:szCs w:val="24"/>
        </w:rPr>
      </w:pPr>
      <w:r>
        <w:rPr>
          <w:rFonts w:hint="eastAsia" w:ascii="宋体" w:hAnsi="宋体"/>
          <w:b w:val="0"/>
          <w:sz w:val="24"/>
          <w:szCs w:val="24"/>
        </w:rPr>
        <w:t>（7）勘察人发生一般违约，拒绝按工程师通知整改；</w:t>
      </w:r>
    </w:p>
    <w:p w14:paraId="7FD75330">
      <w:pPr>
        <w:pStyle w:val="9"/>
        <w:spacing w:line="360" w:lineRule="auto"/>
        <w:rPr>
          <w:rFonts w:hint="eastAsia" w:ascii="宋体" w:hAnsi="宋体"/>
          <w:b w:val="0"/>
          <w:sz w:val="24"/>
          <w:szCs w:val="24"/>
        </w:rPr>
      </w:pPr>
      <w:r>
        <w:rPr>
          <w:rFonts w:hint="eastAsia" w:ascii="宋体" w:hAnsi="宋体"/>
          <w:b w:val="0"/>
          <w:sz w:val="24"/>
          <w:szCs w:val="24"/>
        </w:rPr>
        <w:t>（8）发包人和勘察人协商一致可以解除合同的其他情形。</w:t>
      </w:r>
    </w:p>
    <w:p w14:paraId="3D3B4F8B">
      <w:pPr>
        <w:pStyle w:val="9"/>
        <w:spacing w:line="360" w:lineRule="auto"/>
        <w:rPr>
          <w:rFonts w:hint="eastAsia" w:ascii="宋体" w:hAnsi="宋体"/>
          <w:b w:val="0"/>
          <w:sz w:val="24"/>
          <w:szCs w:val="24"/>
        </w:rPr>
      </w:pPr>
      <w:r>
        <w:rPr>
          <w:rFonts w:hint="eastAsia" w:ascii="宋体" w:hAnsi="宋体"/>
          <w:b w:val="0"/>
          <w:sz w:val="24"/>
          <w:szCs w:val="24"/>
        </w:rPr>
        <w:t>12.2.3 因不可抗力致使合同无法履行时，发包人应按合同约定向勘察人支付已完工作量相对应比例的合同价款后解除合同。</w:t>
      </w:r>
    </w:p>
    <w:p w14:paraId="172590EE">
      <w:pPr>
        <w:pStyle w:val="4"/>
        <w:keepNext w:val="0"/>
        <w:keepLines w:val="0"/>
        <w:snapToGrid w:val="0"/>
        <w:spacing w:line="360" w:lineRule="auto"/>
        <w:ind w:firstLine="482" w:firstLineChars="200"/>
        <w:rPr>
          <w:rFonts w:hint="eastAsia" w:ascii="宋体" w:hAnsi="宋体" w:cs="宋体"/>
          <w:sz w:val="24"/>
        </w:rPr>
      </w:pPr>
      <w:bookmarkStart w:id="209" w:name="_Toc19808"/>
      <w:bookmarkStart w:id="210" w:name="_Toc406150506"/>
      <w:r>
        <w:rPr>
          <w:rFonts w:hint="eastAsia" w:ascii="宋体" w:hAnsi="宋体"/>
          <w:sz w:val="24"/>
        </w:rPr>
        <w:t>第</w:t>
      </w:r>
      <w:r>
        <w:rPr>
          <w:rFonts w:ascii="宋体" w:hAnsi="宋体"/>
          <w:sz w:val="24"/>
        </w:rPr>
        <w:t>13</w:t>
      </w:r>
      <w:r>
        <w:rPr>
          <w:rFonts w:hint="eastAsia" w:ascii="宋体" w:hAnsi="宋体"/>
          <w:sz w:val="24"/>
        </w:rPr>
        <w:t xml:space="preserve">条 </w:t>
      </w:r>
      <w:r>
        <w:rPr>
          <w:rFonts w:hint="eastAsia" w:ascii="宋体" w:hAnsi="宋体" w:cs="宋体"/>
          <w:sz w:val="24"/>
        </w:rPr>
        <w:t>责任与保险</w:t>
      </w:r>
      <w:bookmarkEnd w:id="209"/>
      <w:bookmarkEnd w:id="210"/>
    </w:p>
    <w:p w14:paraId="51A74D45">
      <w:pPr>
        <w:adjustRightInd w:val="0"/>
        <w:snapToGrid w:val="0"/>
        <w:spacing w:line="360" w:lineRule="auto"/>
        <w:ind w:right="11" w:firstLine="463" w:firstLineChars="192"/>
        <w:outlineLvl w:val="3"/>
        <w:rPr>
          <w:rFonts w:hint="eastAsia" w:ascii="宋体" w:hAnsi="宋体"/>
          <w:bCs/>
          <w:snapToGrid w:val="0"/>
          <w:kern w:val="0"/>
          <w:sz w:val="24"/>
        </w:rPr>
      </w:pPr>
      <w:r>
        <w:rPr>
          <w:rFonts w:ascii="宋体" w:hAnsi="宋体"/>
          <w:b/>
          <w:kern w:val="0"/>
          <w:sz w:val="24"/>
        </w:rPr>
        <w:t xml:space="preserve">13.2 </w:t>
      </w:r>
      <w:r>
        <w:rPr>
          <w:rFonts w:hint="eastAsia" w:ascii="宋体" w:hAnsi="宋体" w:cs="宋体"/>
          <w:bCs/>
          <w:kern w:val="0"/>
          <w:sz w:val="24"/>
        </w:rPr>
        <w:t>工程勘察责任与保险的约定：</w:t>
      </w:r>
    </w:p>
    <w:p w14:paraId="3A964552">
      <w:pPr>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（1）本合同约定勘察工作开展前，勘察人应购买建设工程勘察责任险。</w:t>
      </w:r>
    </w:p>
    <w:p w14:paraId="29618FD4">
      <w:pPr>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（2）勘察人不按上述约定购买保险所产生的后果，由勘察人自行承担。</w:t>
      </w:r>
    </w:p>
    <w:p w14:paraId="05DC23EF">
      <w:pPr>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（3）建设工程发生损失后，应由政府建设行政主管部门按照国家有关建设工程质量事故调查处理的规定做出鉴定结论。</w:t>
      </w:r>
    </w:p>
    <w:p w14:paraId="5552D386">
      <w:pPr>
        <w:pStyle w:val="4"/>
        <w:keepNext w:val="0"/>
        <w:keepLines w:val="0"/>
        <w:snapToGrid w:val="0"/>
        <w:spacing w:line="360" w:lineRule="auto"/>
        <w:ind w:firstLine="482" w:firstLineChars="200"/>
        <w:rPr>
          <w:rFonts w:hint="eastAsia" w:ascii="宋体" w:hAnsi="宋体" w:cs="宋体"/>
          <w:sz w:val="24"/>
        </w:rPr>
      </w:pPr>
      <w:bookmarkStart w:id="211" w:name="_Toc406150507"/>
      <w:bookmarkStart w:id="212" w:name="_Toc6336"/>
      <w:r>
        <w:rPr>
          <w:rFonts w:hint="eastAsia" w:ascii="宋体" w:hAnsi="宋体" w:cs="宋体"/>
          <w:sz w:val="24"/>
        </w:rPr>
        <w:t>第</w:t>
      </w:r>
      <w:r>
        <w:rPr>
          <w:rFonts w:ascii="宋体" w:hAnsi="宋体" w:cs="宋体"/>
          <w:sz w:val="24"/>
        </w:rPr>
        <w:t>14</w:t>
      </w:r>
      <w:r>
        <w:rPr>
          <w:rFonts w:hint="eastAsia" w:ascii="宋体" w:hAnsi="宋体" w:cs="宋体"/>
          <w:sz w:val="24"/>
        </w:rPr>
        <w:t>条 违约</w:t>
      </w:r>
      <w:bookmarkEnd w:id="211"/>
      <w:bookmarkEnd w:id="212"/>
    </w:p>
    <w:p w14:paraId="579F0CB5">
      <w:pPr>
        <w:pStyle w:val="5"/>
        <w:keepNext w:val="0"/>
        <w:keepLines w:val="0"/>
        <w:snapToGrid w:val="0"/>
        <w:spacing w:line="360" w:lineRule="auto"/>
        <w:ind w:firstLine="482" w:firstLineChars="200"/>
        <w:rPr>
          <w:rFonts w:hint="eastAsia" w:ascii="宋体" w:hAnsi="宋体" w:cs="宋体"/>
          <w:kern w:val="0"/>
          <w:sz w:val="24"/>
          <w:szCs w:val="24"/>
        </w:rPr>
      </w:pPr>
      <w:bookmarkStart w:id="213" w:name="_Toc28309"/>
      <w:bookmarkStart w:id="214" w:name="_Toc406150508"/>
      <w:r>
        <w:rPr>
          <w:rFonts w:ascii="宋体" w:hAnsi="宋体"/>
          <w:kern w:val="0"/>
          <w:sz w:val="24"/>
          <w:szCs w:val="24"/>
        </w:rPr>
        <w:t>14.1</w:t>
      </w:r>
      <w:r>
        <w:rPr>
          <w:rFonts w:hint="eastAsia" w:ascii="宋体" w:hAnsi="宋体"/>
          <w:kern w:val="0"/>
          <w:sz w:val="24"/>
          <w:szCs w:val="24"/>
        </w:rPr>
        <w:t xml:space="preserve"> </w:t>
      </w:r>
      <w:r>
        <w:rPr>
          <w:rFonts w:hint="eastAsia" w:ascii="宋体" w:hAnsi="宋体" w:cs="宋体"/>
          <w:kern w:val="0"/>
          <w:sz w:val="24"/>
          <w:szCs w:val="24"/>
        </w:rPr>
        <w:t>发包人违约</w:t>
      </w:r>
      <w:bookmarkEnd w:id="213"/>
      <w:bookmarkEnd w:id="214"/>
    </w:p>
    <w:p w14:paraId="0DB980DB">
      <w:pPr>
        <w:adjustRightInd w:val="0"/>
        <w:snapToGrid w:val="0"/>
        <w:spacing w:line="360" w:lineRule="auto"/>
        <w:ind w:firstLine="480" w:firstLineChars="200"/>
        <w:jc w:val="left"/>
        <w:rPr>
          <w:rFonts w:hint="eastAsia" w:ascii="宋体" w:hAnsi="宋体"/>
          <w:kern w:val="0"/>
          <w:sz w:val="24"/>
        </w:rPr>
      </w:pPr>
      <w:r>
        <w:rPr>
          <w:rFonts w:ascii="宋体" w:hAnsi="宋体"/>
          <w:kern w:val="0"/>
          <w:sz w:val="24"/>
        </w:rPr>
        <w:t xml:space="preserve">14.1.2 </w:t>
      </w:r>
      <w:r>
        <w:rPr>
          <w:rFonts w:hint="eastAsia" w:ascii="宋体" w:hAnsi="宋体"/>
          <w:kern w:val="0"/>
          <w:sz w:val="24"/>
        </w:rPr>
        <w:t>发包人违约责任</w:t>
      </w:r>
    </w:p>
    <w:p w14:paraId="01D932B6">
      <w:pPr>
        <w:numPr>
          <w:ilvl w:val="0"/>
          <w:numId w:val="1"/>
        </w:num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由于发包人未给勘察人提供必要的工作条件</w:t>
      </w:r>
      <w:r>
        <w:rPr>
          <w:rFonts w:hint="eastAsia" w:ascii="宋体" w:hAnsi="宋体" w:cs="宋体"/>
          <w:kern w:val="0"/>
          <w:sz w:val="24"/>
        </w:rPr>
        <w:t>或其他非勘察人原因</w:t>
      </w:r>
      <w:r>
        <w:rPr>
          <w:rFonts w:ascii="宋体" w:hAnsi="宋体" w:cs="宋体"/>
          <w:kern w:val="0"/>
          <w:sz w:val="24"/>
        </w:rPr>
        <w:t>造成停、窝工或来回进出场地</w:t>
      </w:r>
      <w:r>
        <w:rPr>
          <w:rFonts w:hint="eastAsia" w:ascii="宋体" w:hAnsi="宋体" w:cs="宋体"/>
          <w:kern w:val="0"/>
          <w:sz w:val="24"/>
        </w:rPr>
        <w:t>的</w:t>
      </w:r>
      <w:r>
        <w:rPr>
          <w:rFonts w:ascii="宋体" w:hAnsi="宋体" w:cs="宋体"/>
          <w:kern w:val="0"/>
          <w:sz w:val="24"/>
        </w:rPr>
        <w:t>，工期按实际工日顺延</w:t>
      </w:r>
      <w:r>
        <w:rPr>
          <w:rFonts w:hint="eastAsia" w:ascii="宋体" w:hAnsi="宋体" w:cs="宋体"/>
          <w:kern w:val="0"/>
          <w:sz w:val="24"/>
        </w:rPr>
        <w:t>，发包人不另行支付由此增加的费用</w:t>
      </w:r>
      <w:r>
        <w:rPr>
          <w:rFonts w:ascii="宋体" w:hAnsi="宋体" w:cs="宋体"/>
          <w:kern w:val="0"/>
          <w:sz w:val="24"/>
        </w:rPr>
        <w:t>。</w:t>
      </w:r>
      <w:r>
        <w:rPr>
          <w:rFonts w:hint="eastAsia"/>
          <w:bCs/>
          <w:sz w:val="24"/>
        </w:rPr>
        <w:t>发包人无故要求终止或解除合同，勘察人未开始勘察工作的，不退还发包人已付的定金或发包人按照专用合同条款约定向勘察人支付违约金；勘察人已开始现场勘察工作的，发包人按现场完成勘察作业工程量支付合同价款;</w:t>
      </w:r>
    </w:p>
    <w:p w14:paraId="33F63CC6">
      <w:pPr>
        <w:numPr>
          <w:ilvl w:val="0"/>
          <w:numId w:val="1"/>
        </w:numPr>
        <w:adjustRightInd w:val="0"/>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合同履行期间，由于</w:t>
      </w:r>
      <w:r>
        <w:rPr>
          <w:rFonts w:hint="eastAsia" w:ascii="宋体" w:hAnsi="宋体" w:cs="宋体"/>
          <w:kern w:val="0"/>
          <w:sz w:val="24"/>
        </w:rPr>
        <w:t>非勘察人原因造成的</w:t>
      </w:r>
      <w:r>
        <w:rPr>
          <w:rFonts w:ascii="宋体" w:hAnsi="宋体" w:cs="宋体"/>
          <w:kern w:val="0"/>
          <w:sz w:val="24"/>
        </w:rPr>
        <w:t>工程停建而终止合同或发包人要求解除合同时，</w:t>
      </w:r>
      <w:r>
        <w:rPr>
          <w:rFonts w:hint="eastAsia" w:ascii="宋体" w:hAnsi="宋体" w:cs="宋体"/>
          <w:kern w:val="0"/>
          <w:sz w:val="24"/>
        </w:rPr>
        <w:t>发包人按现场完成勘察作业工程量支付结算价款，结算价需按规定报送省财政投资评审机构或其授权机构审定结算额。</w:t>
      </w:r>
    </w:p>
    <w:p w14:paraId="7340E175">
      <w:p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（3）发包人未按约定办理勘察费支付手续时，根据拖欠支付金额，按中国人民银行活期存款利率支付利息。</w:t>
      </w:r>
    </w:p>
    <w:p w14:paraId="1F8559CC">
      <w:pPr>
        <w:adjustRightInd w:val="0"/>
        <w:snapToGrid w:val="0"/>
        <w:spacing w:before="260" w:after="260" w:line="360" w:lineRule="auto"/>
        <w:ind w:firstLine="482" w:firstLineChars="200"/>
        <w:jc w:val="left"/>
        <w:outlineLvl w:val="2"/>
        <w:rPr>
          <w:rFonts w:hint="eastAsia" w:ascii="宋体" w:hAnsi="宋体" w:cs="宋体"/>
          <w:b/>
          <w:kern w:val="0"/>
          <w:sz w:val="24"/>
        </w:rPr>
      </w:pPr>
      <w:bookmarkStart w:id="215" w:name="_Toc406150509"/>
      <w:bookmarkStart w:id="216" w:name="_Toc32171"/>
      <w:r>
        <w:rPr>
          <w:rFonts w:ascii="宋体" w:hAnsi="宋体"/>
          <w:b/>
          <w:kern w:val="0"/>
          <w:sz w:val="24"/>
        </w:rPr>
        <w:t xml:space="preserve">14.2 </w:t>
      </w:r>
      <w:r>
        <w:rPr>
          <w:rFonts w:hint="eastAsia" w:ascii="宋体" w:hAnsi="宋体" w:cs="宋体"/>
          <w:b/>
          <w:kern w:val="0"/>
          <w:sz w:val="24"/>
        </w:rPr>
        <w:t>勘察人违约</w:t>
      </w:r>
      <w:bookmarkEnd w:id="215"/>
      <w:bookmarkEnd w:id="216"/>
    </w:p>
    <w:p w14:paraId="0AA1ED66">
      <w:pPr>
        <w:adjustRightInd w:val="0"/>
        <w:snapToGrid w:val="0"/>
        <w:spacing w:line="360" w:lineRule="auto"/>
        <w:ind w:firstLine="480" w:firstLineChars="200"/>
        <w:jc w:val="left"/>
        <w:rPr>
          <w:rFonts w:hint="eastAsia" w:ascii="宋体" w:hAnsi="宋体" w:cs="宋体"/>
          <w:kern w:val="0"/>
          <w:sz w:val="24"/>
        </w:rPr>
      </w:pPr>
      <w:r>
        <w:rPr>
          <w:rFonts w:ascii="宋体" w:hAnsi="宋体"/>
          <w:kern w:val="0"/>
          <w:sz w:val="24"/>
        </w:rPr>
        <w:t>14.2.</w:t>
      </w:r>
      <w:r>
        <w:rPr>
          <w:rFonts w:hint="eastAsia" w:ascii="宋体" w:hAnsi="宋体"/>
          <w:kern w:val="0"/>
          <w:sz w:val="24"/>
        </w:rPr>
        <w:t>1</w:t>
      </w:r>
      <w:r>
        <w:rPr>
          <w:rFonts w:hint="eastAsia" w:ascii="宋体" w:hAnsi="宋体" w:cs="宋体"/>
          <w:kern w:val="0"/>
          <w:sz w:val="24"/>
        </w:rPr>
        <w:t>勘察人违约责任</w:t>
      </w:r>
    </w:p>
    <w:p w14:paraId="4950A292">
      <w:pPr>
        <w:numPr>
          <w:ilvl w:val="0"/>
          <w:numId w:val="2"/>
        </w:numPr>
        <w:tabs>
          <w:tab w:val="left" w:pos="3828"/>
        </w:tabs>
        <w:spacing w:line="360" w:lineRule="auto"/>
        <w:ind w:firstLine="480" w:firstLineChars="200"/>
        <w:jc w:val="left"/>
        <w:rPr>
          <w:rFonts w:hint="eastAsia" w:ascii="宋体" w:hAnsi="宋体" w:cs="宋体"/>
          <w:sz w:val="24"/>
        </w:rPr>
      </w:pPr>
      <w:r>
        <w:rPr>
          <w:rFonts w:hint="eastAsia" w:ascii="宋体" w:hAnsi="宋体" w:cs="宋体"/>
          <w:sz w:val="24"/>
        </w:rPr>
        <w:t>未经发包人确认、勘察人擅自变更勘察内容、勘察标准的，勘察人</w:t>
      </w:r>
      <w:r>
        <w:rPr>
          <w:rFonts w:hint="eastAsia" w:ascii="宋体" w:hAnsi="宋体" w:cs="宋体"/>
          <w:kern w:val="0"/>
          <w:sz w:val="24"/>
        </w:rPr>
        <w:t>需按1万元/次向发包人支付违约金，累计擅自变更超过三次的，发包人有权单方面终止合同。</w:t>
      </w:r>
    </w:p>
    <w:p w14:paraId="2655B69F">
      <w:pPr>
        <w:numPr>
          <w:ilvl w:val="0"/>
          <w:numId w:val="2"/>
        </w:numPr>
        <w:tabs>
          <w:tab w:val="left" w:pos="3828"/>
        </w:tabs>
        <w:spacing w:line="360" w:lineRule="auto"/>
        <w:ind w:firstLine="480" w:firstLineChars="200"/>
        <w:jc w:val="left"/>
        <w:rPr>
          <w:rFonts w:hint="eastAsia" w:ascii="宋体" w:hAnsi="宋体" w:cs="宋体"/>
          <w:sz w:val="24"/>
        </w:rPr>
      </w:pPr>
      <w:r>
        <w:rPr>
          <w:rFonts w:hint="eastAsia" w:ascii="宋体" w:hAnsi="宋体" w:cs="宋体"/>
          <w:kern w:val="0"/>
          <w:sz w:val="24"/>
        </w:rPr>
        <w:t>因勘察人原因未按本合同约定的时间或发包人审核同意的勘察进度计划要求提交勘察成果报告的，每逾期一日，</w:t>
      </w:r>
      <w:r>
        <w:rPr>
          <w:rFonts w:hint="eastAsia" w:ascii="宋体" w:hAnsi="宋体" w:cs="宋体"/>
          <w:sz w:val="24"/>
        </w:rPr>
        <w:t>勘察人</w:t>
      </w:r>
      <w:r>
        <w:rPr>
          <w:rFonts w:hint="eastAsia" w:ascii="宋体" w:hAnsi="宋体" w:cs="宋体"/>
          <w:kern w:val="0"/>
          <w:sz w:val="24"/>
        </w:rPr>
        <w:t>需按1万元/次向发包人支付违约金，逾期五日以上的，勘察人按3万元/天向发包人支付违约金。逾期30日未能提交成果报告的，发包人有权单方面解除合同。</w:t>
      </w:r>
    </w:p>
    <w:p w14:paraId="4B5E968D">
      <w:pPr>
        <w:numPr>
          <w:ilvl w:val="0"/>
          <w:numId w:val="2"/>
        </w:numPr>
        <w:adjustRightInd w:val="0"/>
        <w:snapToGrid w:val="0"/>
        <w:spacing w:line="360" w:lineRule="auto"/>
        <w:ind w:firstLine="480" w:firstLineChars="200"/>
        <w:jc w:val="left"/>
        <w:rPr>
          <w:rFonts w:hint="eastAsia" w:ascii="宋体" w:hAnsi="宋体" w:cs="宋体"/>
          <w:sz w:val="24"/>
        </w:rPr>
      </w:pPr>
      <w:r>
        <w:rPr>
          <w:rFonts w:hint="eastAsia" w:ascii="宋体" w:hAnsi="宋体" w:cs="宋体"/>
          <w:kern w:val="0"/>
          <w:sz w:val="24"/>
        </w:rPr>
        <w:t>由于勘察人原因造成勘察成果报告质量不合格，不能满足技术要求时，其返工勘察费用由勘察人自行承担；由此造成的工期延误，按本条款第（2）条执行。</w:t>
      </w:r>
    </w:p>
    <w:p w14:paraId="04D88214">
      <w:pPr>
        <w:numPr>
          <w:ilvl w:val="0"/>
          <w:numId w:val="2"/>
        </w:num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因勘察人原因导致工程质量安全事故或其他事故时，勘察人应赔偿发包人由此产生的直接经济损失，并支付签约合同价的10%的赔偿金；如导致一般安全事故及以上安全事故时，发包人有权单方面终止合同。</w:t>
      </w:r>
    </w:p>
    <w:p w14:paraId="7FDA6B64">
      <w:pPr>
        <w:numPr>
          <w:ilvl w:val="0"/>
          <w:numId w:val="2"/>
        </w:numPr>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合同生效后，勘察人因自身原因要求终止或解除合同，勘察人应退还发包人已支付的预付款，并向发包人支付签约合同价的30%作为赔偿金。合同履行期间，因勘察人原因造成合同终止的，发包人按勘察</w:t>
      </w:r>
      <w:r>
        <w:rPr>
          <w:rFonts w:hint="eastAsia" w:ascii="宋体" w:hAnsi="宋体" w:cs="宋体"/>
          <w:sz w:val="24"/>
        </w:rPr>
        <w:t>人已完成实际工作量计得结算</w:t>
      </w:r>
      <w:r>
        <w:rPr>
          <w:rFonts w:hint="eastAsia" w:ascii="宋体" w:hAnsi="宋体" w:cs="宋体"/>
          <w:kern w:val="0"/>
          <w:sz w:val="24"/>
        </w:rPr>
        <w:t>金额基础上，扣除签约合同价的30%作为赔偿。已完成勘察费不足签约合同价30%时，勘察人另筹资金补足。</w:t>
      </w:r>
    </w:p>
    <w:p w14:paraId="5AABD24F">
      <w:pPr>
        <w:adjustRightInd w:val="0"/>
        <w:snapToGrid w:val="0"/>
        <w:spacing w:line="360" w:lineRule="auto"/>
        <w:ind w:firstLine="480" w:firstLineChars="200"/>
        <w:jc w:val="left"/>
        <w:rPr>
          <w:rFonts w:hint="eastAsia" w:ascii="宋体" w:hAnsi="宋体"/>
          <w:sz w:val="24"/>
        </w:rPr>
      </w:pPr>
      <w:r>
        <w:rPr>
          <w:rFonts w:hint="eastAsia" w:ascii="宋体" w:hAnsi="宋体" w:cs="宋体"/>
          <w:kern w:val="0"/>
          <w:sz w:val="24"/>
        </w:rPr>
        <w:t>（6）</w:t>
      </w:r>
      <w:r>
        <w:rPr>
          <w:rFonts w:hint="eastAsia" w:ascii="宋体" w:hAnsi="宋体"/>
          <w:snapToGrid w:val="0"/>
          <w:sz w:val="24"/>
        </w:rPr>
        <w:t>本合同解除后，</w:t>
      </w:r>
      <w:r>
        <w:rPr>
          <w:rFonts w:hint="eastAsia" w:ascii="宋体" w:hAnsi="宋体" w:cs="宋体"/>
          <w:kern w:val="0"/>
          <w:sz w:val="24"/>
        </w:rPr>
        <w:t>勘察</w:t>
      </w:r>
      <w:r>
        <w:rPr>
          <w:rFonts w:hint="eastAsia" w:ascii="宋体" w:hAnsi="宋体" w:cs="宋体"/>
          <w:sz w:val="24"/>
        </w:rPr>
        <w:t>人</w:t>
      </w:r>
      <w:r>
        <w:rPr>
          <w:rFonts w:hint="eastAsia" w:ascii="宋体" w:hAnsi="宋体"/>
          <w:snapToGrid w:val="0"/>
          <w:sz w:val="24"/>
        </w:rPr>
        <w:t>已经完成的勘察成果文件全部归</w:t>
      </w:r>
      <w:r>
        <w:rPr>
          <w:rFonts w:hint="eastAsia" w:ascii="宋体" w:hAnsi="宋体" w:cs="宋体"/>
          <w:kern w:val="0"/>
          <w:sz w:val="24"/>
        </w:rPr>
        <w:t>发包人</w:t>
      </w:r>
      <w:r>
        <w:rPr>
          <w:rFonts w:hint="eastAsia" w:ascii="宋体" w:hAnsi="宋体"/>
          <w:snapToGrid w:val="0"/>
          <w:sz w:val="24"/>
        </w:rPr>
        <w:t>所有，</w:t>
      </w:r>
      <w:r>
        <w:rPr>
          <w:rFonts w:hint="eastAsia" w:ascii="宋体" w:hAnsi="宋体" w:cs="宋体"/>
          <w:kern w:val="0"/>
          <w:sz w:val="24"/>
        </w:rPr>
        <w:t>发包人</w:t>
      </w:r>
      <w:r>
        <w:rPr>
          <w:rFonts w:hint="eastAsia" w:ascii="宋体" w:hAnsi="宋体"/>
          <w:snapToGrid w:val="0"/>
          <w:sz w:val="24"/>
        </w:rPr>
        <w:t>有权与其他勘察人签订勘察协议，其他勘察人有权在</w:t>
      </w:r>
      <w:r>
        <w:rPr>
          <w:rFonts w:hint="eastAsia" w:ascii="宋体" w:hAnsi="宋体" w:cs="宋体"/>
          <w:kern w:val="0"/>
          <w:sz w:val="24"/>
        </w:rPr>
        <w:t>勘察</w:t>
      </w:r>
      <w:r>
        <w:rPr>
          <w:rFonts w:hint="eastAsia" w:ascii="宋体" w:hAnsi="宋体" w:cs="宋体"/>
          <w:sz w:val="24"/>
        </w:rPr>
        <w:t>人</w:t>
      </w:r>
      <w:r>
        <w:rPr>
          <w:rFonts w:hint="eastAsia" w:ascii="宋体" w:hAnsi="宋体"/>
          <w:snapToGrid w:val="0"/>
          <w:sz w:val="24"/>
        </w:rPr>
        <w:t>已经完成的勘察成果文件的基础上继续勘察，</w:t>
      </w:r>
      <w:r>
        <w:rPr>
          <w:rFonts w:hint="eastAsia" w:ascii="宋体" w:hAnsi="宋体" w:cs="宋体"/>
          <w:kern w:val="0"/>
          <w:sz w:val="24"/>
        </w:rPr>
        <w:t>勘察</w:t>
      </w:r>
      <w:r>
        <w:rPr>
          <w:rFonts w:hint="eastAsia" w:ascii="宋体" w:hAnsi="宋体" w:cs="宋体"/>
          <w:sz w:val="24"/>
        </w:rPr>
        <w:t>人</w:t>
      </w:r>
      <w:r>
        <w:rPr>
          <w:rFonts w:hint="eastAsia" w:ascii="宋体" w:hAnsi="宋体"/>
          <w:snapToGrid w:val="0"/>
          <w:sz w:val="24"/>
        </w:rPr>
        <w:t>不得有异议，并不得向</w:t>
      </w:r>
      <w:r>
        <w:rPr>
          <w:rFonts w:hint="eastAsia" w:ascii="宋体" w:hAnsi="宋体" w:cs="宋体"/>
          <w:kern w:val="0"/>
          <w:sz w:val="24"/>
        </w:rPr>
        <w:t>发包人</w:t>
      </w:r>
      <w:r>
        <w:rPr>
          <w:rFonts w:hint="eastAsia" w:ascii="宋体" w:hAnsi="宋体"/>
          <w:snapToGrid w:val="0"/>
          <w:sz w:val="24"/>
        </w:rPr>
        <w:t>或者其他勘察人索取任何报酬。</w:t>
      </w:r>
    </w:p>
    <w:p w14:paraId="7EF98BBD">
      <w:pPr>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14.2.2勘察人违约责任的认定方式及文件送达程序：</w:t>
      </w:r>
    </w:p>
    <w:p w14:paraId="2B8CEE58">
      <w:pPr>
        <w:pStyle w:val="25"/>
        <w:adjustRightInd w:val="0"/>
        <w:snapToGrid w:val="0"/>
        <w:spacing w:before="0" w:beforeAutospacing="0" w:after="0" w:afterAutospacing="0" w:line="360" w:lineRule="auto"/>
        <w:ind w:firstLine="480" w:firstLineChars="200"/>
        <w:rPr>
          <w:rFonts w:hint="eastAsia"/>
          <w:snapToGrid w:val="0"/>
          <w:color w:val="auto"/>
          <w:szCs w:val="24"/>
        </w:rPr>
      </w:pPr>
      <w:r>
        <w:rPr>
          <w:rFonts w:hint="eastAsia"/>
          <w:snapToGrid w:val="0"/>
          <w:color w:val="auto"/>
          <w:szCs w:val="24"/>
        </w:rPr>
        <w:t>（1）认定方式：以发包人发出的通知、通报、会议纪要等书面文件确定的内容为准。</w:t>
      </w:r>
    </w:p>
    <w:p w14:paraId="569FC49B">
      <w:pPr>
        <w:pStyle w:val="25"/>
        <w:adjustRightInd w:val="0"/>
        <w:snapToGrid w:val="0"/>
        <w:spacing w:before="0" w:beforeAutospacing="0" w:after="0" w:afterAutospacing="0" w:line="360" w:lineRule="auto"/>
        <w:ind w:firstLine="480" w:firstLineChars="200"/>
        <w:rPr>
          <w:rFonts w:hint="eastAsia"/>
          <w:snapToGrid w:val="0"/>
          <w:color w:val="auto"/>
          <w:szCs w:val="24"/>
        </w:rPr>
      </w:pPr>
      <w:r>
        <w:rPr>
          <w:rFonts w:hint="eastAsia"/>
          <w:snapToGrid w:val="0"/>
          <w:color w:val="auto"/>
          <w:szCs w:val="24"/>
        </w:rPr>
        <w:t>（2）送达程序：</w:t>
      </w:r>
      <w:r>
        <w:rPr>
          <w:rFonts w:hint="eastAsia"/>
          <w:color w:val="auto"/>
          <w:szCs w:val="24"/>
        </w:rPr>
        <w:t>发包人</w:t>
      </w:r>
      <w:r>
        <w:rPr>
          <w:rFonts w:hint="eastAsia"/>
          <w:snapToGrid w:val="0"/>
          <w:color w:val="auto"/>
          <w:szCs w:val="24"/>
        </w:rPr>
        <w:t>以下列方式之一将书面违约处理决定等文书及材料送达</w:t>
      </w:r>
      <w:r>
        <w:rPr>
          <w:rFonts w:hint="eastAsia"/>
          <w:color w:val="auto"/>
          <w:szCs w:val="24"/>
        </w:rPr>
        <w:t>勘察人</w:t>
      </w:r>
      <w:r>
        <w:rPr>
          <w:rFonts w:hint="eastAsia"/>
          <w:snapToGrid w:val="0"/>
          <w:color w:val="auto"/>
          <w:szCs w:val="24"/>
        </w:rPr>
        <w:t>：</w:t>
      </w:r>
    </w:p>
    <w:p w14:paraId="0353EB19">
      <w:pPr>
        <w:pStyle w:val="25"/>
        <w:adjustRightInd w:val="0"/>
        <w:snapToGrid w:val="0"/>
        <w:spacing w:before="0" w:beforeAutospacing="0" w:after="0" w:afterAutospacing="0" w:line="360" w:lineRule="auto"/>
        <w:ind w:left="210" w:leftChars="100" w:firstLine="480" w:firstLineChars="200"/>
        <w:rPr>
          <w:rFonts w:hint="eastAsia"/>
          <w:snapToGrid w:val="0"/>
          <w:color w:val="auto"/>
          <w:szCs w:val="24"/>
        </w:rPr>
      </w:pPr>
      <w:r>
        <w:rPr>
          <w:rFonts w:hint="eastAsia"/>
          <w:snapToGrid w:val="0"/>
          <w:color w:val="auto"/>
          <w:szCs w:val="24"/>
        </w:rPr>
        <w:t>1）</w:t>
      </w:r>
      <w:r>
        <w:rPr>
          <w:rFonts w:hint="eastAsia"/>
          <w:color w:val="auto"/>
          <w:szCs w:val="24"/>
        </w:rPr>
        <w:t>勘察人</w:t>
      </w:r>
      <w:r>
        <w:rPr>
          <w:rFonts w:hint="eastAsia"/>
          <w:snapToGrid w:val="0"/>
          <w:color w:val="auto"/>
          <w:szCs w:val="24"/>
        </w:rPr>
        <w:t>项目负责人签收。</w:t>
      </w:r>
    </w:p>
    <w:p w14:paraId="578BA5DA">
      <w:pPr>
        <w:pStyle w:val="25"/>
        <w:adjustRightInd w:val="0"/>
        <w:snapToGrid w:val="0"/>
        <w:spacing w:before="0" w:beforeAutospacing="0" w:after="0" w:afterAutospacing="0" w:line="360" w:lineRule="auto"/>
        <w:ind w:left="210" w:leftChars="100" w:firstLine="480" w:firstLineChars="200"/>
        <w:rPr>
          <w:rFonts w:hint="eastAsia"/>
          <w:snapToGrid w:val="0"/>
          <w:color w:val="auto"/>
          <w:szCs w:val="24"/>
        </w:rPr>
      </w:pPr>
      <w:r>
        <w:rPr>
          <w:rFonts w:hint="eastAsia"/>
          <w:snapToGrid w:val="0"/>
          <w:color w:val="auto"/>
          <w:szCs w:val="24"/>
        </w:rPr>
        <w:t>2）</w:t>
      </w:r>
      <w:r>
        <w:rPr>
          <w:rFonts w:hint="eastAsia"/>
          <w:color w:val="auto"/>
          <w:szCs w:val="24"/>
        </w:rPr>
        <w:t>发包人</w:t>
      </w:r>
      <w:r>
        <w:rPr>
          <w:rFonts w:hint="eastAsia"/>
          <w:snapToGrid w:val="0"/>
          <w:color w:val="auto"/>
          <w:szCs w:val="24"/>
        </w:rPr>
        <w:t>邮寄送达。</w:t>
      </w:r>
    </w:p>
    <w:p w14:paraId="23EED13C">
      <w:pPr>
        <w:pStyle w:val="25"/>
        <w:adjustRightInd w:val="0"/>
        <w:snapToGrid w:val="0"/>
        <w:spacing w:before="0" w:beforeAutospacing="0" w:after="0" w:afterAutospacing="0" w:line="360" w:lineRule="auto"/>
        <w:ind w:firstLine="480" w:firstLineChars="200"/>
        <w:rPr>
          <w:rFonts w:hint="eastAsia"/>
          <w:snapToGrid w:val="0"/>
          <w:color w:val="auto"/>
          <w:szCs w:val="24"/>
        </w:rPr>
      </w:pPr>
      <w:r>
        <w:rPr>
          <w:rFonts w:hint="eastAsia"/>
          <w:snapToGrid w:val="0"/>
          <w:color w:val="auto"/>
          <w:szCs w:val="24"/>
        </w:rPr>
        <w:t>（3）</w:t>
      </w:r>
      <w:r>
        <w:rPr>
          <w:rFonts w:hint="eastAsia"/>
          <w:color w:val="auto"/>
          <w:szCs w:val="24"/>
        </w:rPr>
        <w:t>发包人</w:t>
      </w:r>
      <w:r>
        <w:rPr>
          <w:rFonts w:hint="eastAsia"/>
          <w:snapToGrid w:val="0"/>
          <w:color w:val="auto"/>
          <w:szCs w:val="24"/>
        </w:rPr>
        <w:t>以书面形式作出的违约处理决定一经送达</w:t>
      </w:r>
      <w:r>
        <w:rPr>
          <w:rFonts w:hint="eastAsia"/>
          <w:color w:val="auto"/>
          <w:szCs w:val="24"/>
        </w:rPr>
        <w:t>勘察人</w:t>
      </w:r>
      <w:r>
        <w:rPr>
          <w:rFonts w:hint="eastAsia"/>
          <w:snapToGrid w:val="0"/>
          <w:color w:val="auto"/>
          <w:szCs w:val="24"/>
        </w:rPr>
        <w:t>立即生效。</w:t>
      </w:r>
      <w:r>
        <w:rPr>
          <w:rFonts w:hint="eastAsia"/>
          <w:color w:val="auto"/>
          <w:szCs w:val="24"/>
        </w:rPr>
        <w:t>勘察人</w:t>
      </w:r>
      <w:r>
        <w:rPr>
          <w:rFonts w:hint="eastAsia"/>
          <w:snapToGrid w:val="0"/>
          <w:color w:val="auto"/>
          <w:szCs w:val="24"/>
        </w:rPr>
        <w:t>如有足够证据证明不应由其承担违约责任的，应在收到违约处理决定后3天内以书面形式向</w:t>
      </w:r>
      <w:r>
        <w:rPr>
          <w:rFonts w:hint="eastAsia"/>
          <w:color w:val="auto"/>
          <w:szCs w:val="24"/>
        </w:rPr>
        <w:t>发包人</w:t>
      </w:r>
      <w:r>
        <w:rPr>
          <w:rFonts w:hint="eastAsia"/>
          <w:snapToGrid w:val="0"/>
          <w:color w:val="auto"/>
          <w:szCs w:val="24"/>
        </w:rPr>
        <w:t>提出异议并附上有关证据；</w:t>
      </w:r>
      <w:r>
        <w:rPr>
          <w:rFonts w:hint="eastAsia"/>
          <w:color w:val="auto"/>
          <w:szCs w:val="24"/>
        </w:rPr>
        <w:t>发包人</w:t>
      </w:r>
      <w:r>
        <w:rPr>
          <w:rFonts w:hint="eastAsia"/>
          <w:snapToGrid w:val="0"/>
          <w:color w:val="auto"/>
          <w:szCs w:val="24"/>
        </w:rPr>
        <w:t>在收到</w:t>
      </w:r>
      <w:r>
        <w:rPr>
          <w:rFonts w:hint="eastAsia"/>
          <w:color w:val="auto"/>
          <w:szCs w:val="24"/>
        </w:rPr>
        <w:t>勘察人</w:t>
      </w:r>
      <w:r>
        <w:rPr>
          <w:rFonts w:hint="eastAsia"/>
          <w:snapToGrid w:val="0"/>
          <w:color w:val="auto"/>
          <w:szCs w:val="24"/>
        </w:rPr>
        <w:t>的异议后15天内审核完毕且作出书面决定并通知</w:t>
      </w:r>
      <w:r>
        <w:rPr>
          <w:rFonts w:hint="eastAsia"/>
          <w:color w:val="auto"/>
          <w:szCs w:val="24"/>
        </w:rPr>
        <w:t>勘察人</w:t>
      </w:r>
      <w:r>
        <w:rPr>
          <w:rFonts w:hint="eastAsia"/>
          <w:snapToGrid w:val="0"/>
          <w:color w:val="auto"/>
          <w:szCs w:val="24"/>
        </w:rPr>
        <w:t>。</w:t>
      </w:r>
    </w:p>
    <w:p w14:paraId="1D3B44F2">
      <w:pPr>
        <w:pStyle w:val="4"/>
        <w:keepNext w:val="0"/>
        <w:keepLines w:val="0"/>
        <w:adjustRightInd w:val="0"/>
        <w:snapToGrid w:val="0"/>
        <w:spacing w:line="360" w:lineRule="auto"/>
        <w:ind w:firstLine="482" w:firstLineChars="200"/>
        <w:rPr>
          <w:rFonts w:hint="eastAsia" w:ascii="宋体" w:hAnsi="宋体" w:cs="宋体"/>
          <w:sz w:val="24"/>
        </w:rPr>
      </w:pPr>
      <w:bookmarkStart w:id="217" w:name="_Toc13656"/>
      <w:bookmarkStart w:id="218" w:name="_Toc406150510"/>
      <w:r>
        <w:rPr>
          <w:rFonts w:hint="eastAsia" w:ascii="宋体" w:hAnsi="宋体" w:cs="宋体"/>
          <w:sz w:val="24"/>
        </w:rPr>
        <w:t>第</w:t>
      </w:r>
      <w:r>
        <w:rPr>
          <w:rFonts w:ascii="宋体" w:hAnsi="宋体"/>
          <w:sz w:val="24"/>
        </w:rPr>
        <w:t>15</w:t>
      </w:r>
      <w:r>
        <w:rPr>
          <w:rFonts w:hint="eastAsia" w:ascii="宋体" w:hAnsi="宋体" w:cs="宋体"/>
          <w:sz w:val="24"/>
        </w:rPr>
        <w:t>条 索赔</w:t>
      </w:r>
      <w:bookmarkEnd w:id="217"/>
    </w:p>
    <w:p w14:paraId="542F9E2B">
      <w:pPr>
        <w:pStyle w:val="5"/>
        <w:keepNext w:val="0"/>
        <w:keepLines w:val="0"/>
        <w:adjustRightInd w:val="0"/>
        <w:snapToGrid w:val="0"/>
        <w:spacing w:line="360" w:lineRule="auto"/>
        <w:ind w:firstLine="482" w:firstLineChars="200"/>
        <w:rPr>
          <w:rFonts w:hint="eastAsia" w:ascii="宋体" w:hAnsi="宋体" w:cs="宋体"/>
          <w:kern w:val="0"/>
          <w:sz w:val="24"/>
          <w:szCs w:val="24"/>
        </w:rPr>
      </w:pPr>
      <w:bookmarkStart w:id="219" w:name="_Toc23413"/>
      <w:r>
        <w:rPr>
          <w:rFonts w:ascii="宋体" w:hAnsi="宋体" w:cs="宋体"/>
          <w:kern w:val="0"/>
          <w:sz w:val="24"/>
          <w:szCs w:val="24"/>
        </w:rPr>
        <w:t xml:space="preserve">15.1 </w:t>
      </w:r>
      <w:r>
        <w:rPr>
          <w:rFonts w:hint="eastAsia" w:ascii="宋体" w:hAnsi="宋体" w:cs="宋体"/>
          <w:kern w:val="0"/>
          <w:sz w:val="24"/>
          <w:szCs w:val="24"/>
        </w:rPr>
        <w:t>发包人索赔</w:t>
      </w:r>
      <w:bookmarkEnd w:id="219"/>
    </w:p>
    <w:p w14:paraId="18C763BF">
      <w:pPr>
        <w:pStyle w:val="5"/>
        <w:keepNext w:val="0"/>
        <w:keepLines w:val="0"/>
        <w:snapToGrid w:val="0"/>
        <w:spacing w:line="360" w:lineRule="auto"/>
        <w:ind w:firstLine="482" w:firstLineChars="200"/>
        <w:rPr>
          <w:rFonts w:hint="eastAsia" w:ascii="宋体" w:hAnsi="宋体"/>
          <w:sz w:val="24"/>
        </w:rPr>
      </w:pPr>
      <w:r>
        <w:rPr>
          <w:rFonts w:hint="eastAsia" w:ascii="宋体" w:hAnsi="宋体"/>
          <w:sz w:val="24"/>
        </w:rPr>
        <w:t>（4）勘察人在收到发包人送交的索赔报告和有关资料后28天内予以确认或提出审核意见，如果存在争议，报送结算评审机构审定。</w:t>
      </w:r>
      <w:bookmarkStart w:id="220" w:name="_Toc19935"/>
    </w:p>
    <w:p w14:paraId="6BFD4C58">
      <w:pPr>
        <w:pStyle w:val="5"/>
        <w:keepNext w:val="0"/>
        <w:keepLines w:val="0"/>
        <w:snapToGrid w:val="0"/>
        <w:spacing w:line="360" w:lineRule="auto"/>
        <w:ind w:firstLine="482" w:firstLineChars="200"/>
        <w:rPr>
          <w:rFonts w:hint="eastAsia" w:ascii="宋体" w:hAnsi="宋体" w:cs="宋体"/>
          <w:kern w:val="0"/>
          <w:sz w:val="24"/>
          <w:szCs w:val="24"/>
        </w:rPr>
      </w:pPr>
      <w:r>
        <w:rPr>
          <w:rFonts w:ascii="宋体" w:hAnsi="宋体" w:cs="宋体"/>
          <w:kern w:val="0"/>
          <w:sz w:val="24"/>
          <w:szCs w:val="24"/>
        </w:rPr>
        <w:t xml:space="preserve">15.2 </w:t>
      </w:r>
      <w:r>
        <w:rPr>
          <w:rFonts w:hint="eastAsia" w:ascii="宋体" w:hAnsi="宋体" w:cs="宋体"/>
          <w:kern w:val="0"/>
          <w:sz w:val="24"/>
          <w:szCs w:val="24"/>
        </w:rPr>
        <w:t>勘察人索赔</w:t>
      </w:r>
      <w:bookmarkEnd w:id="220"/>
    </w:p>
    <w:p w14:paraId="08B68EEE">
      <w:pPr>
        <w:pStyle w:val="4"/>
        <w:keepNext w:val="0"/>
        <w:keepLines w:val="0"/>
        <w:snapToGrid w:val="0"/>
        <w:spacing w:line="360" w:lineRule="auto"/>
        <w:ind w:firstLine="482" w:firstLineChars="200"/>
        <w:rPr>
          <w:rFonts w:hint="eastAsia" w:ascii="宋体" w:hAnsi="宋体" w:cs="宋体"/>
          <w:kern w:val="0"/>
          <w:sz w:val="24"/>
        </w:rPr>
      </w:pPr>
      <w:r>
        <w:rPr>
          <w:rFonts w:hint="eastAsia" w:ascii="宋体" w:hAnsi="宋体" w:cs="宋体"/>
          <w:kern w:val="0"/>
          <w:sz w:val="24"/>
        </w:rPr>
        <w:t>（4）发包人在收到勘察人送交的索赔报告和有关资料后28天内予以确认或提出审核意见，如果存在争议，报送结算评审机构审定。</w:t>
      </w:r>
      <w:bookmarkStart w:id="221" w:name="_Toc9168"/>
    </w:p>
    <w:p w14:paraId="080AA84F">
      <w:pPr>
        <w:pStyle w:val="4"/>
        <w:keepNext w:val="0"/>
        <w:keepLines w:val="0"/>
        <w:snapToGrid w:val="0"/>
        <w:spacing w:line="360" w:lineRule="auto"/>
        <w:ind w:firstLine="482" w:firstLineChars="200"/>
        <w:rPr>
          <w:rFonts w:hint="eastAsia" w:ascii="宋体" w:hAnsi="宋体" w:cs="宋体"/>
          <w:sz w:val="24"/>
        </w:rPr>
      </w:pPr>
      <w:r>
        <w:rPr>
          <w:rFonts w:hint="eastAsia" w:ascii="宋体" w:hAnsi="宋体" w:cs="宋体"/>
          <w:sz w:val="24"/>
        </w:rPr>
        <w:t>第</w:t>
      </w:r>
      <w:r>
        <w:rPr>
          <w:rFonts w:ascii="宋体" w:hAnsi="宋体"/>
          <w:sz w:val="24"/>
        </w:rPr>
        <w:t>16</w:t>
      </w:r>
      <w:r>
        <w:rPr>
          <w:rFonts w:hint="eastAsia" w:ascii="宋体" w:hAnsi="宋体" w:cs="宋体"/>
          <w:sz w:val="24"/>
        </w:rPr>
        <w:t>条 争议解决</w:t>
      </w:r>
      <w:bookmarkEnd w:id="218"/>
      <w:bookmarkEnd w:id="221"/>
    </w:p>
    <w:p w14:paraId="3502CFA8">
      <w:pPr>
        <w:pStyle w:val="5"/>
        <w:keepNext w:val="0"/>
        <w:keepLines w:val="0"/>
        <w:snapToGrid w:val="0"/>
        <w:spacing w:line="360" w:lineRule="auto"/>
        <w:ind w:firstLine="482" w:firstLineChars="200"/>
        <w:rPr>
          <w:rFonts w:hint="eastAsia" w:ascii="宋体" w:hAnsi="宋体" w:cs="宋体"/>
          <w:kern w:val="0"/>
          <w:sz w:val="24"/>
          <w:szCs w:val="24"/>
        </w:rPr>
      </w:pPr>
      <w:bookmarkStart w:id="222" w:name="_Toc18463"/>
      <w:bookmarkStart w:id="223" w:name="_Toc406150511"/>
      <w:r>
        <w:rPr>
          <w:rFonts w:ascii="宋体" w:hAnsi="宋体"/>
          <w:kern w:val="0"/>
          <w:sz w:val="24"/>
          <w:szCs w:val="24"/>
        </w:rPr>
        <w:t xml:space="preserve">16.3 </w:t>
      </w:r>
      <w:r>
        <w:rPr>
          <w:rFonts w:hint="eastAsia" w:ascii="宋体" w:hAnsi="宋体" w:cs="宋体"/>
          <w:kern w:val="0"/>
          <w:sz w:val="24"/>
          <w:szCs w:val="24"/>
        </w:rPr>
        <w:t>仲裁或诉讼</w:t>
      </w:r>
      <w:bookmarkEnd w:id="222"/>
      <w:bookmarkEnd w:id="223"/>
    </w:p>
    <w:p w14:paraId="274E8950">
      <w:pPr>
        <w:tabs>
          <w:tab w:val="left" w:pos="1260"/>
        </w:tabs>
        <w:adjustRightInd w:val="0"/>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双方约定在履行合同过程中产生争议时，采取下列方式解决：</w:t>
      </w:r>
    </w:p>
    <w:p w14:paraId="0090DB37">
      <w:pPr>
        <w:spacing w:line="360" w:lineRule="auto"/>
        <w:ind w:firstLine="480" w:firstLineChars="200"/>
        <w:jc w:val="left"/>
        <w:rPr>
          <w:rFonts w:hint="eastAsia" w:ascii="宋体" w:hAnsi="宋体" w:cs="宋体"/>
          <w:sz w:val="24"/>
        </w:rPr>
      </w:pPr>
      <w:r>
        <w:rPr>
          <w:rFonts w:hint="eastAsia" w:ascii="宋体" w:hAnsi="宋体" w:cs="宋体"/>
          <w:sz w:val="24"/>
        </w:rPr>
        <w:t>向</w:t>
      </w:r>
      <w:r>
        <w:rPr>
          <w:rFonts w:hint="eastAsia" w:ascii="宋体" w:hAnsi="宋体" w:cs="宋体"/>
          <w:sz w:val="24"/>
          <w:u w:val="single"/>
        </w:rPr>
        <w:t>发包人所在地有管辖权的</w:t>
      </w:r>
      <w:r>
        <w:rPr>
          <w:rFonts w:hint="eastAsia" w:ascii="宋体" w:hAnsi="宋体" w:cs="宋体"/>
          <w:sz w:val="24"/>
        </w:rPr>
        <w:t>人民法院起诉。</w:t>
      </w:r>
    </w:p>
    <w:p w14:paraId="3D6EE9D4">
      <w:pPr>
        <w:pStyle w:val="4"/>
        <w:keepNext w:val="0"/>
        <w:keepLines w:val="0"/>
        <w:snapToGrid w:val="0"/>
        <w:spacing w:line="360" w:lineRule="auto"/>
        <w:ind w:firstLine="482" w:firstLineChars="200"/>
        <w:rPr>
          <w:rFonts w:hint="eastAsia" w:ascii="宋体" w:hAnsi="宋体" w:cs="宋体"/>
          <w:sz w:val="24"/>
        </w:rPr>
      </w:pPr>
      <w:bookmarkStart w:id="224" w:name="_Toc406150512"/>
      <w:bookmarkStart w:id="225" w:name="_Toc8127"/>
      <w:r>
        <w:rPr>
          <w:rFonts w:hint="eastAsia" w:ascii="宋体" w:hAnsi="宋体" w:cs="宋体"/>
          <w:sz w:val="24"/>
        </w:rPr>
        <w:t>第</w:t>
      </w:r>
      <w:r>
        <w:rPr>
          <w:rFonts w:ascii="宋体" w:hAnsi="宋体" w:cs="宋体"/>
          <w:sz w:val="24"/>
        </w:rPr>
        <w:t>17</w:t>
      </w:r>
      <w:r>
        <w:rPr>
          <w:rFonts w:hint="eastAsia" w:ascii="宋体" w:hAnsi="宋体" w:cs="宋体"/>
          <w:sz w:val="24"/>
        </w:rPr>
        <w:t>条 补充条款</w:t>
      </w:r>
      <w:bookmarkEnd w:id="224"/>
      <w:bookmarkEnd w:id="225"/>
    </w:p>
    <w:p w14:paraId="715C0790">
      <w:pPr>
        <w:pStyle w:val="25"/>
        <w:adjustRightInd w:val="0"/>
        <w:snapToGrid w:val="0"/>
        <w:spacing w:before="0" w:beforeAutospacing="0" w:after="0" w:afterAutospacing="0" w:line="360" w:lineRule="auto"/>
        <w:ind w:firstLine="480" w:firstLineChars="200"/>
        <w:rPr>
          <w:rFonts w:hint="eastAsia"/>
          <w:snapToGrid w:val="0"/>
          <w:color w:val="auto"/>
          <w:szCs w:val="24"/>
        </w:rPr>
      </w:pPr>
      <w:r>
        <w:rPr>
          <w:rFonts w:hint="eastAsia"/>
          <w:snapToGrid w:val="0"/>
          <w:color w:val="auto"/>
          <w:szCs w:val="24"/>
        </w:rPr>
        <w:t>双方根据有关法律法规规定，结合实际经协商一致，补充约定如下：</w:t>
      </w:r>
    </w:p>
    <w:p w14:paraId="04365CFD">
      <w:pPr>
        <w:pStyle w:val="25"/>
        <w:adjustRightInd w:val="0"/>
        <w:snapToGrid w:val="0"/>
        <w:spacing w:before="0" w:beforeAutospacing="0" w:after="0" w:afterAutospacing="0" w:line="360" w:lineRule="auto"/>
        <w:jc w:val="both"/>
        <w:rPr>
          <w:rFonts w:hint="eastAsia"/>
          <w:color w:val="auto"/>
          <w:szCs w:val="24"/>
        </w:rPr>
      </w:pPr>
      <w:r>
        <w:rPr>
          <w:rFonts w:hint="eastAsia"/>
          <w:snapToGrid w:val="0"/>
          <w:color w:val="auto"/>
          <w:szCs w:val="24"/>
          <w:u w:val="single"/>
        </w:rPr>
        <w:t>/    。</w:t>
      </w:r>
      <w:r>
        <w:rPr>
          <w:rFonts w:hint="eastAsia"/>
          <w:snapToGrid w:val="0"/>
          <w:color w:val="auto"/>
          <w:szCs w:val="24"/>
          <w:u w:val="single"/>
        </w:rPr>
        <w:br w:type="page"/>
      </w:r>
      <w:bookmarkStart w:id="226" w:name="_Toc26214"/>
      <w:r>
        <w:rPr>
          <w:rFonts w:hint="eastAsia"/>
          <w:color w:val="auto"/>
          <w:szCs w:val="24"/>
        </w:rPr>
        <w:t>第四部分　附件</w:t>
      </w:r>
      <w:bookmarkEnd w:id="226"/>
    </w:p>
    <w:p w14:paraId="133092C9">
      <w:pPr>
        <w:numPr>
          <w:ilvl w:val="0"/>
          <w:numId w:val="3"/>
        </w:numPr>
        <w:rPr>
          <w:rFonts w:hint="eastAsia" w:ascii="宋体" w:hAnsi="宋体" w:cs="宋体"/>
          <w:snapToGrid w:val="0"/>
          <w:kern w:val="0"/>
          <w:sz w:val="24"/>
        </w:rPr>
      </w:pPr>
      <w:r>
        <w:rPr>
          <w:rFonts w:hint="eastAsia" w:ascii="宋体" w:hAnsi="宋体" w:cs="宋体"/>
          <w:snapToGrid w:val="0"/>
          <w:kern w:val="0"/>
          <w:sz w:val="24"/>
        </w:rPr>
        <w:t>广东省皮肤性病防治中心（南方医科大学皮肤病医院）白云院区建设项目勘察任务书</w:t>
      </w:r>
    </w:p>
    <w:p w14:paraId="1BA056DF">
      <w:pPr>
        <w:numPr>
          <w:ilvl w:val="0"/>
          <w:numId w:val="4"/>
        </w:numPr>
        <w:rPr>
          <w:rFonts w:hint="eastAsia" w:ascii="宋体" w:hAnsi="宋体"/>
          <w:snapToGrid w:val="0"/>
          <w:sz w:val="24"/>
        </w:rPr>
      </w:pPr>
      <w:r>
        <w:rPr>
          <w:rFonts w:hint="eastAsia" w:ascii="宋体" w:hAnsi="宋体"/>
          <w:snapToGrid w:val="0"/>
          <w:sz w:val="24"/>
        </w:rPr>
        <w:t>发包人向勘察人提交有关资料及文件一览表</w:t>
      </w:r>
    </w:p>
    <w:p w14:paraId="5538CB44">
      <w:pPr>
        <w:rPr>
          <w:rFonts w:hint="eastAsia" w:ascii="宋体" w:hAnsi="宋体"/>
          <w:snapToGrid w:val="0"/>
          <w:sz w:val="24"/>
        </w:rPr>
      </w:pPr>
      <w:r>
        <w:rPr>
          <w:rFonts w:hint="eastAsia" w:ascii="宋体" w:hAnsi="宋体"/>
          <w:snapToGrid w:val="0"/>
          <w:sz w:val="24"/>
        </w:rPr>
        <w:t>3.勘察费用报价表与支付规则</w:t>
      </w:r>
    </w:p>
    <w:p w14:paraId="57D9F648">
      <w:pPr>
        <w:pStyle w:val="3"/>
        <w:keepNext w:val="0"/>
        <w:keepLines w:val="0"/>
        <w:rPr>
          <w:rFonts w:hint="eastAsia" w:ascii="宋体" w:hAnsi="宋体"/>
          <w:kern w:val="0"/>
          <w:sz w:val="24"/>
        </w:rPr>
      </w:pPr>
      <w:r>
        <w:rPr>
          <w:rFonts w:hint="eastAsia" w:ascii="宋体" w:hAnsi="宋体"/>
          <w:snapToGrid w:val="0"/>
          <w:sz w:val="24"/>
        </w:rPr>
        <w:br w:type="page"/>
      </w:r>
      <w:bookmarkStart w:id="227" w:name="_Toc6215"/>
      <w:bookmarkStart w:id="228" w:name="_Toc406150513"/>
      <w:r>
        <w:rPr>
          <w:rFonts w:hint="eastAsia" w:ascii="宋体" w:hAnsi="宋体"/>
          <w:kern w:val="0"/>
          <w:sz w:val="24"/>
        </w:rPr>
        <w:t>附件1</w:t>
      </w:r>
      <w:bookmarkEnd w:id="227"/>
      <w:r>
        <w:rPr>
          <w:rFonts w:ascii="宋体" w:hAnsi="宋体"/>
          <w:kern w:val="0"/>
          <w:sz w:val="24"/>
        </w:rPr>
        <w:t xml:space="preserve">  </w:t>
      </w:r>
      <w:bookmarkEnd w:id="228"/>
    </w:p>
    <w:p w14:paraId="0FAF6FC6">
      <w:pPr>
        <w:jc w:val="center"/>
        <w:rPr>
          <w:rFonts w:hint="eastAsia" w:ascii="宋体" w:hAnsi="宋体"/>
          <w:b/>
          <w:bCs/>
          <w:sz w:val="24"/>
        </w:rPr>
      </w:pPr>
      <w:r>
        <w:rPr>
          <w:rFonts w:hint="eastAsia" w:ascii="宋体" w:hAnsi="宋体"/>
          <w:b/>
          <w:bCs/>
          <w:sz w:val="24"/>
        </w:rPr>
        <w:t>广东省皮肤性病防治中心（南方医科大学皮肤病医院）白云院区建设项目勘察</w:t>
      </w:r>
      <w:r>
        <w:rPr>
          <w:rFonts w:ascii="宋体" w:hAnsi="宋体"/>
          <w:b/>
          <w:bCs/>
          <w:sz w:val="24"/>
        </w:rPr>
        <w:t>任务书</w:t>
      </w:r>
    </w:p>
    <w:p w14:paraId="0A560EAD">
      <w:pPr>
        <w:pStyle w:val="3"/>
        <w:keepNext w:val="0"/>
        <w:keepLines w:val="0"/>
        <w:rPr>
          <w:rFonts w:hint="eastAsia" w:ascii="宋体" w:hAnsi="宋体"/>
          <w:kern w:val="0"/>
          <w:sz w:val="24"/>
        </w:rPr>
      </w:pPr>
      <w:r>
        <w:rPr>
          <w:rFonts w:hint="eastAsia" w:ascii="宋体" w:hAnsi="宋体"/>
          <w:snapToGrid w:val="0"/>
          <w:sz w:val="24"/>
        </w:rPr>
        <w:br w:type="page"/>
      </w:r>
      <w:bookmarkStart w:id="229" w:name="_Toc9779"/>
      <w:bookmarkStart w:id="230" w:name="_Toc406150514"/>
      <w:r>
        <w:rPr>
          <w:rFonts w:hint="eastAsia" w:ascii="宋体" w:hAnsi="宋体"/>
          <w:kern w:val="0"/>
          <w:sz w:val="24"/>
        </w:rPr>
        <w:t>附件2</w:t>
      </w:r>
      <w:bookmarkEnd w:id="229"/>
      <w:r>
        <w:rPr>
          <w:rFonts w:ascii="宋体" w:hAnsi="宋体"/>
          <w:kern w:val="0"/>
          <w:sz w:val="24"/>
        </w:rPr>
        <w:t xml:space="preserve">  </w:t>
      </w:r>
      <w:bookmarkEnd w:id="230"/>
    </w:p>
    <w:p w14:paraId="31B580F7">
      <w:pPr>
        <w:jc w:val="center"/>
        <w:rPr>
          <w:rFonts w:hint="eastAsia" w:ascii="宋体" w:hAnsi="宋体"/>
          <w:b/>
          <w:bCs/>
          <w:sz w:val="24"/>
        </w:rPr>
      </w:pPr>
      <w:r>
        <w:rPr>
          <w:rFonts w:hint="eastAsia" w:ascii="宋体" w:hAnsi="宋体"/>
          <w:b/>
          <w:bCs/>
          <w:sz w:val="24"/>
        </w:rPr>
        <w:t>发包人向勘察人提交有关资料及文件一览表</w:t>
      </w:r>
    </w:p>
    <w:p w14:paraId="6B514153">
      <w:pPr>
        <w:adjustRightInd w:val="0"/>
        <w:snapToGrid w:val="0"/>
        <w:spacing w:line="360" w:lineRule="auto"/>
        <w:rPr>
          <w:rFonts w:hint="eastAsia" w:ascii="宋体" w:hAnsi="宋体" w:cs="宋体"/>
          <w:kern w:val="0"/>
          <w:sz w:val="24"/>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3998"/>
        <w:gridCol w:w="969"/>
        <w:gridCol w:w="1684"/>
      </w:tblGrid>
      <w:tr w14:paraId="2598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094" w:type="dxa"/>
            <w:vAlign w:val="center"/>
          </w:tcPr>
          <w:p w14:paraId="42DE23B4">
            <w:pPr>
              <w:spacing w:line="360" w:lineRule="auto"/>
              <w:jc w:val="center"/>
              <w:rPr>
                <w:rFonts w:hint="eastAsia" w:ascii="宋体" w:hAnsi="宋体" w:cs="宋体"/>
                <w:b/>
                <w:bCs/>
                <w:sz w:val="24"/>
              </w:rPr>
            </w:pPr>
            <w:r>
              <w:rPr>
                <w:rFonts w:hint="eastAsia" w:ascii="宋体" w:hAnsi="宋体" w:cs="宋体"/>
                <w:b/>
                <w:bCs/>
                <w:sz w:val="24"/>
              </w:rPr>
              <w:t>序号</w:t>
            </w:r>
          </w:p>
        </w:tc>
        <w:tc>
          <w:tcPr>
            <w:tcW w:w="3998" w:type="dxa"/>
            <w:vAlign w:val="center"/>
          </w:tcPr>
          <w:p w14:paraId="0C7916B6">
            <w:pPr>
              <w:spacing w:line="360" w:lineRule="auto"/>
              <w:jc w:val="center"/>
              <w:rPr>
                <w:rFonts w:hint="eastAsia" w:ascii="宋体" w:hAnsi="宋体" w:cs="宋体"/>
                <w:b/>
                <w:bCs/>
                <w:sz w:val="24"/>
              </w:rPr>
            </w:pPr>
            <w:r>
              <w:rPr>
                <w:rFonts w:hint="eastAsia" w:ascii="宋体" w:hAnsi="宋体" w:cs="宋体"/>
                <w:b/>
                <w:bCs/>
                <w:sz w:val="24"/>
              </w:rPr>
              <w:t>资料及文件名称</w:t>
            </w:r>
          </w:p>
        </w:tc>
        <w:tc>
          <w:tcPr>
            <w:tcW w:w="969" w:type="dxa"/>
            <w:vAlign w:val="center"/>
          </w:tcPr>
          <w:p w14:paraId="4C84CF63">
            <w:pPr>
              <w:spacing w:line="360" w:lineRule="auto"/>
              <w:jc w:val="center"/>
              <w:rPr>
                <w:rFonts w:hint="eastAsia" w:ascii="宋体" w:hAnsi="宋体" w:cs="宋体"/>
                <w:b/>
                <w:bCs/>
                <w:sz w:val="24"/>
              </w:rPr>
            </w:pPr>
            <w:r>
              <w:rPr>
                <w:rFonts w:hint="eastAsia" w:ascii="宋体" w:hAnsi="宋体" w:cs="宋体"/>
                <w:b/>
                <w:bCs/>
                <w:sz w:val="24"/>
              </w:rPr>
              <w:t>份数</w:t>
            </w:r>
          </w:p>
        </w:tc>
        <w:tc>
          <w:tcPr>
            <w:tcW w:w="1684" w:type="dxa"/>
            <w:vAlign w:val="center"/>
          </w:tcPr>
          <w:p w14:paraId="30010838">
            <w:pPr>
              <w:spacing w:line="360" w:lineRule="auto"/>
              <w:jc w:val="center"/>
              <w:rPr>
                <w:rFonts w:hint="eastAsia" w:ascii="宋体" w:hAnsi="宋体" w:cs="宋体"/>
                <w:b/>
                <w:bCs/>
                <w:sz w:val="24"/>
              </w:rPr>
            </w:pPr>
            <w:r>
              <w:rPr>
                <w:rFonts w:hint="eastAsia" w:ascii="宋体" w:hAnsi="宋体" w:cs="宋体"/>
                <w:b/>
                <w:bCs/>
                <w:sz w:val="24"/>
              </w:rPr>
              <w:t>有关事宜</w:t>
            </w:r>
          </w:p>
        </w:tc>
      </w:tr>
      <w:tr w14:paraId="745A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4" w:type="dxa"/>
            <w:vAlign w:val="center"/>
          </w:tcPr>
          <w:p w14:paraId="0A431F1C">
            <w:pPr>
              <w:spacing w:line="360" w:lineRule="auto"/>
              <w:jc w:val="center"/>
              <w:rPr>
                <w:rFonts w:hint="eastAsia" w:ascii="宋体" w:hAnsi="宋体" w:cs="宋体"/>
                <w:sz w:val="24"/>
              </w:rPr>
            </w:pPr>
            <w:r>
              <w:rPr>
                <w:rFonts w:hint="eastAsia" w:ascii="宋体" w:hAnsi="宋体" w:cs="宋体"/>
                <w:sz w:val="24"/>
              </w:rPr>
              <w:t>1</w:t>
            </w:r>
          </w:p>
        </w:tc>
        <w:tc>
          <w:tcPr>
            <w:tcW w:w="3998" w:type="dxa"/>
            <w:vAlign w:val="center"/>
          </w:tcPr>
          <w:p w14:paraId="0568605B">
            <w:pPr>
              <w:spacing w:line="360" w:lineRule="auto"/>
              <w:rPr>
                <w:rFonts w:hint="eastAsia" w:ascii="宋体" w:hAnsi="宋体" w:cs="宋体"/>
                <w:sz w:val="24"/>
              </w:rPr>
            </w:pPr>
            <w:r>
              <w:rPr>
                <w:rFonts w:hint="eastAsia" w:ascii="宋体" w:hAnsi="宋体" w:cs="宋体"/>
                <w:sz w:val="24"/>
              </w:rPr>
              <w:t>勘察任务书及相关图纸</w:t>
            </w:r>
          </w:p>
        </w:tc>
        <w:tc>
          <w:tcPr>
            <w:tcW w:w="969" w:type="dxa"/>
            <w:vAlign w:val="center"/>
          </w:tcPr>
          <w:p w14:paraId="17E5A06D">
            <w:pPr>
              <w:spacing w:line="360" w:lineRule="auto"/>
              <w:jc w:val="center"/>
              <w:rPr>
                <w:rFonts w:hint="eastAsia" w:ascii="宋体" w:hAnsi="宋体" w:cs="宋体"/>
                <w:sz w:val="24"/>
              </w:rPr>
            </w:pPr>
            <w:r>
              <w:rPr>
                <w:rFonts w:hint="eastAsia" w:ascii="宋体" w:hAnsi="宋体" w:cs="宋体"/>
                <w:sz w:val="24"/>
              </w:rPr>
              <w:t>1</w:t>
            </w:r>
          </w:p>
        </w:tc>
        <w:tc>
          <w:tcPr>
            <w:tcW w:w="1684" w:type="dxa"/>
            <w:vMerge w:val="restart"/>
            <w:vAlign w:val="center"/>
          </w:tcPr>
          <w:p w14:paraId="541CAE2F">
            <w:pPr>
              <w:spacing w:line="360" w:lineRule="auto"/>
              <w:jc w:val="center"/>
              <w:rPr>
                <w:rFonts w:hint="eastAsia" w:ascii="宋体" w:hAnsi="宋体" w:cs="宋体"/>
                <w:sz w:val="24"/>
              </w:rPr>
            </w:pPr>
          </w:p>
        </w:tc>
      </w:tr>
      <w:tr w14:paraId="1E6E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094" w:type="dxa"/>
            <w:vAlign w:val="center"/>
          </w:tcPr>
          <w:p w14:paraId="7D079076">
            <w:pPr>
              <w:spacing w:line="360" w:lineRule="auto"/>
              <w:jc w:val="center"/>
              <w:rPr>
                <w:rFonts w:hint="eastAsia" w:ascii="宋体" w:hAnsi="宋体" w:cs="宋体"/>
                <w:sz w:val="24"/>
              </w:rPr>
            </w:pPr>
            <w:r>
              <w:rPr>
                <w:rFonts w:hint="eastAsia" w:ascii="宋体" w:hAnsi="宋体" w:cs="宋体"/>
                <w:sz w:val="24"/>
              </w:rPr>
              <w:t>2</w:t>
            </w:r>
          </w:p>
        </w:tc>
        <w:tc>
          <w:tcPr>
            <w:tcW w:w="3998" w:type="dxa"/>
            <w:vAlign w:val="center"/>
          </w:tcPr>
          <w:p w14:paraId="783F5780">
            <w:pPr>
              <w:spacing w:line="360" w:lineRule="auto"/>
              <w:rPr>
                <w:rFonts w:hint="eastAsia" w:ascii="宋体" w:hAnsi="宋体" w:cs="宋体"/>
                <w:sz w:val="24"/>
              </w:rPr>
            </w:pPr>
            <w:r>
              <w:rPr>
                <w:rFonts w:hint="eastAsia" w:ascii="宋体" w:hAnsi="宋体" w:cs="宋体"/>
                <w:sz w:val="24"/>
              </w:rPr>
              <w:t>项目立项报告和审批文件</w:t>
            </w:r>
          </w:p>
        </w:tc>
        <w:tc>
          <w:tcPr>
            <w:tcW w:w="969" w:type="dxa"/>
            <w:vAlign w:val="center"/>
          </w:tcPr>
          <w:p w14:paraId="2BCF2BF1">
            <w:pPr>
              <w:spacing w:line="360" w:lineRule="auto"/>
              <w:jc w:val="center"/>
              <w:rPr>
                <w:rFonts w:hint="eastAsia" w:ascii="宋体" w:hAnsi="宋体" w:cs="宋体"/>
                <w:sz w:val="24"/>
              </w:rPr>
            </w:pPr>
            <w:r>
              <w:rPr>
                <w:rFonts w:hint="eastAsia" w:ascii="宋体" w:hAnsi="宋体" w:cs="宋体"/>
                <w:sz w:val="24"/>
              </w:rPr>
              <w:t>1</w:t>
            </w:r>
          </w:p>
        </w:tc>
        <w:tc>
          <w:tcPr>
            <w:tcW w:w="1684" w:type="dxa"/>
            <w:vMerge w:val="continue"/>
            <w:vAlign w:val="center"/>
          </w:tcPr>
          <w:p w14:paraId="1268D1C1">
            <w:pPr>
              <w:spacing w:line="360" w:lineRule="auto"/>
              <w:jc w:val="center"/>
              <w:rPr>
                <w:rFonts w:hint="eastAsia" w:ascii="宋体" w:hAnsi="宋体" w:cs="宋体"/>
                <w:sz w:val="24"/>
              </w:rPr>
            </w:pPr>
          </w:p>
        </w:tc>
      </w:tr>
      <w:tr w14:paraId="685A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094" w:type="dxa"/>
            <w:vAlign w:val="center"/>
          </w:tcPr>
          <w:p w14:paraId="04FCF83F">
            <w:pPr>
              <w:spacing w:line="360" w:lineRule="auto"/>
              <w:jc w:val="center"/>
              <w:rPr>
                <w:rFonts w:hint="eastAsia" w:ascii="宋体" w:hAnsi="宋体" w:cs="宋体"/>
                <w:sz w:val="24"/>
              </w:rPr>
            </w:pPr>
            <w:r>
              <w:rPr>
                <w:rFonts w:hint="eastAsia" w:ascii="宋体" w:hAnsi="宋体" w:cs="宋体"/>
                <w:sz w:val="24"/>
              </w:rPr>
              <w:t>3</w:t>
            </w:r>
          </w:p>
        </w:tc>
        <w:tc>
          <w:tcPr>
            <w:tcW w:w="3998" w:type="dxa"/>
            <w:vAlign w:val="center"/>
          </w:tcPr>
          <w:p w14:paraId="5CD1C823">
            <w:pPr>
              <w:spacing w:line="360" w:lineRule="auto"/>
              <w:rPr>
                <w:rFonts w:hint="eastAsia" w:ascii="宋体" w:hAnsi="宋体" w:cs="宋体"/>
                <w:sz w:val="24"/>
              </w:rPr>
            </w:pPr>
            <w:r>
              <w:rPr>
                <w:rFonts w:hint="eastAsia" w:ascii="宋体" w:hAnsi="宋体" w:cs="宋体"/>
                <w:sz w:val="24"/>
              </w:rPr>
              <w:t>施工、勘察许可等批件</w:t>
            </w:r>
          </w:p>
        </w:tc>
        <w:tc>
          <w:tcPr>
            <w:tcW w:w="969" w:type="dxa"/>
            <w:vAlign w:val="center"/>
          </w:tcPr>
          <w:p w14:paraId="154BBFAC">
            <w:pPr>
              <w:spacing w:line="360" w:lineRule="auto"/>
              <w:jc w:val="center"/>
              <w:rPr>
                <w:rFonts w:hint="eastAsia" w:ascii="宋体" w:hAnsi="宋体" w:cs="宋体"/>
                <w:sz w:val="24"/>
              </w:rPr>
            </w:pPr>
            <w:r>
              <w:rPr>
                <w:rFonts w:hint="eastAsia" w:ascii="宋体" w:hAnsi="宋体" w:cs="宋体"/>
                <w:sz w:val="24"/>
              </w:rPr>
              <w:t>1</w:t>
            </w:r>
          </w:p>
        </w:tc>
        <w:tc>
          <w:tcPr>
            <w:tcW w:w="1684" w:type="dxa"/>
            <w:vMerge w:val="continue"/>
            <w:vAlign w:val="center"/>
          </w:tcPr>
          <w:p w14:paraId="5F912519">
            <w:pPr>
              <w:spacing w:line="360" w:lineRule="auto"/>
              <w:jc w:val="center"/>
              <w:rPr>
                <w:rFonts w:hint="eastAsia" w:ascii="宋体" w:hAnsi="宋体" w:cs="宋体"/>
                <w:sz w:val="24"/>
              </w:rPr>
            </w:pPr>
          </w:p>
        </w:tc>
      </w:tr>
      <w:tr w14:paraId="57D3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094" w:type="dxa"/>
            <w:vAlign w:val="center"/>
          </w:tcPr>
          <w:p w14:paraId="33FF45CD">
            <w:pPr>
              <w:spacing w:line="360" w:lineRule="auto"/>
              <w:jc w:val="center"/>
              <w:rPr>
                <w:rFonts w:hint="eastAsia" w:ascii="宋体" w:hAnsi="宋体" w:cs="宋体"/>
                <w:sz w:val="24"/>
              </w:rPr>
            </w:pPr>
            <w:r>
              <w:rPr>
                <w:rFonts w:hint="eastAsia" w:ascii="宋体" w:hAnsi="宋体" w:cs="宋体"/>
                <w:sz w:val="24"/>
              </w:rPr>
              <w:t>4</w:t>
            </w:r>
          </w:p>
        </w:tc>
        <w:tc>
          <w:tcPr>
            <w:tcW w:w="3998" w:type="dxa"/>
            <w:vAlign w:val="center"/>
          </w:tcPr>
          <w:p w14:paraId="5FBA495A">
            <w:pPr>
              <w:spacing w:line="360" w:lineRule="auto"/>
              <w:rPr>
                <w:rFonts w:hint="eastAsia" w:ascii="宋体" w:hAnsi="宋体" w:cs="宋体"/>
                <w:sz w:val="24"/>
              </w:rPr>
            </w:pPr>
            <w:r>
              <w:rPr>
                <w:rFonts w:hint="eastAsia" w:ascii="宋体" w:hAnsi="宋体" w:cs="宋体"/>
                <w:sz w:val="24"/>
              </w:rPr>
              <w:t>`````</w:t>
            </w:r>
          </w:p>
        </w:tc>
        <w:tc>
          <w:tcPr>
            <w:tcW w:w="969" w:type="dxa"/>
            <w:vAlign w:val="center"/>
          </w:tcPr>
          <w:p w14:paraId="57ECA725">
            <w:pPr>
              <w:spacing w:line="360" w:lineRule="auto"/>
              <w:jc w:val="center"/>
              <w:rPr>
                <w:rFonts w:hint="eastAsia" w:ascii="宋体" w:hAnsi="宋体" w:cs="宋体"/>
                <w:sz w:val="24"/>
              </w:rPr>
            </w:pPr>
          </w:p>
        </w:tc>
        <w:tc>
          <w:tcPr>
            <w:tcW w:w="1684" w:type="dxa"/>
            <w:vMerge w:val="continue"/>
            <w:vAlign w:val="center"/>
          </w:tcPr>
          <w:p w14:paraId="29F6965E">
            <w:pPr>
              <w:spacing w:line="360" w:lineRule="auto"/>
              <w:jc w:val="center"/>
              <w:rPr>
                <w:rFonts w:hint="eastAsia" w:ascii="宋体" w:hAnsi="宋体" w:cs="宋体"/>
                <w:sz w:val="24"/>
              </w:rPr>
            </w:pPr>
          </w:p>
        </w:tc>
      </w:tr>
      <w:tr w14:paraId="41C7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094" w:type="dxa"/>
            <w:vAlign w:val="center"/>
          </w:tcPr>
          <w:p w14:paraId="02019762">
            <w:pPr>
              <w:spacing w:line="360" w:lineRule="auto"/>
              <w:jc w:val="center"/>
              <w:rPr>
                <w:rFonts w:hint="eastAsia" w:ascii="宋体" w:hAnsi="宋体" w:cs="宋体"/>
                <w:sz w:val="24"/>
              </w:rPr>
            </w:pPr>
            <w:r>
              <w:rPr>
                <w:rFonts w:hint="eastAsia" w:ascii="宋体" w:hAnsi="宋体" w:cs="宋体"/>
                <w:sz w:val="24"/>
              </w:rPr>
              <w:t>5</w:t>
            </w:r>
          </w:p>
        </w:tc>
        <w:tc>
          <w:tcPr>
            <w:tcW w:w="3998" w:type="dxa"/>
            <w:vAlign w:val="center"/>
          </w:tcPr>
          <w:p w14:paraId="6595FA9E">
            <w:pPr>
              <w:spacing w:line="360" w:lineRule="auto"/>
              <w:rPr>
                <w:rFonts w:hint="eastAsia" w:ascii="宋体" w:hAnsi="宋体" w:cs="宋体"/>
                <w:sz w:val="24"/>
              </w:rPr>
            </w:pPr>
            <w:r>
              <w:rPr>
                <w:rFonts w:hint="eastAsia" w:ascii="宋体" w:hAnsi="宋体" w:cs="宋体"/>
                <w:sz w:val="24"/>
              </w:rPr>
              <w:t>`````</w:t>
            </w:r>
          </w:p>
        </w:tc>
        <w:tc>
          <w:tcPr>
            <w:tcW w:w="969" w:type="dxa"/>
            <w:vAlign w:val="center"/>
          </w:tcPr>
          <w:p w14:paraId="5FCA6DC7">
            <w:pPr>
              <w:spacing w:line="360" w:lineRule="auto"/>
              <w:jc w:val="center"/>
              <w:rPr>
                <w:rFonts w:hint="eastAsia" w:ascii="宋体" w:hAnsi="宋体" w:cs="宋体"/>
                <w:sz w:val="24"/>
              </w:rPr>
            </w:pPr>
          </w:p>
        </w:tc>
        <w:tc>
          <w:tcPr>
            <w:tcW w:w="1684" w:type="dxa"/>
            <w:vMerge w:val="continue"/>
            <w:vAlign w:val="center"/>
          </w:tcPr>
          <w:p w14:paraId="15A8D00B">
            <w:pPr>
              <w:spacing w:line="360" w:lineRule="auto"/>
              <w:jc w:val="center"/>
              <w:rPr>
                <w:rFonts w:hint="eastAsia" w:ascii="宋体" w:hAnsi="宋体" w:cs="宋体"/>
                <w:sz w:val="24"/>
              </w:rPr>
            </w:pPr>
          </w:p>
        </w:tc>
      </w:tr>
      <w:tr w14:paraId="6301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094" w:type="dxa"/>
            <w:vAlign w:val="center"/>
          </w:tcPr>
          <w:p w14:paraId="0026D220">
            <w:pPr>
              <w:spacing w:line="360" w:lineRule="auto"/>
              <w:jc w:val="center"/>
              <w:rPr>
                <w:rFonts w:hint="eastAsia" w:ascii="宋体" w:hAnsi="宋体" w:cs="宋体"/>
                <w:sz w:val="24"/>
              </w:rPr>
            </w:pPr>
            <w:r>
              <w:rPr>
                <w:rFonts w:hint="eastAsia" w:ascii="宋体" w:hAnsi="宋体" w:cs="宋体"/>
                <w:sz w:val="24"/>
              </w:rPr>
              <w:t>6</w:t>
            </w:r>
          </w:p>
        </w:tc>
        <w:tc>
          <w:tcPr>
            <w:tcW w:w="3998" w:type="dxa"/>
            <w:vAlign w:val="center"/>
          </w:tcPr>
          <w:p w14:paraId="705CFFB4">
            <w:pPr>
              <w:spacing w:line="360" w:lineRule="auto"/>
              <w:rPr>
                <w:rFonts w:hint="eastAsia" w:ascii="宋体" w:hAnsi="宋体" w:cs="宋体"/>
                <w:sz w:val="24"/>
              </w:rPr>
            </w:pPr>
            <w:r>
              <w:rPr>
                <w:rFonts w:hint="eastAsia" w:ascii="宋体" w:hAnsi="宋体" w:cs="宋体"/>
                <w:sz w:val="24"/>
              </w:rPr>
              <w:t>````</w:t>
            </w:r>
          </w:p>
        </w:tc>
        <w:tc>
          <w:tcPr>
            <w:tcW w:w="969" w:type="dxa"/>
            <w:vAlign w:val="center"/>
          </w:tcPr>
          <w:p w14:paraId="0C5A07D3">
            <w:pPr>
              <w:spacing w:line="360" w:lineRule="auto"/>
              <w:jc w:val="center"/>
              <w:rPr>
                <w:rFonts w:hint="eastAsia" w:ascii="宋体" w:hAnsi="宋体" w:cs="宋体"/>
                <w:sz w:val="24"/>
              </w:rPr>
            </w:pPr>
          </w:p>
        </w:tc>
        <w:tc>
          <w:tcPr>
            <w:tcW w:w="1684" w:type="dxa"/>
            <w:vMerge w:val="continue"/>
            <w:vAlign w:val="center"/>
          </w:tcPr>
          <w:p w14:paraId="0611F2E5">
            <w:pPr>
              <w:spacing w:line="360" w:lineRule="auto"/>
              <w:jc w:val="center"/>
              <w:rPr>
                <w:rFonts w:hint="eastAsia" w:ascii="宋体" w:hAnsi="宋体" w:cs="宋体"/>
                <w:sz w:val="24"/>
              </w:rPr>
            </w:pPr>
          </w:p>
        </w:tc>
      </w:tr>
    </w:tbl>
    <w:p w14:paraId="641B6041">
      <w:pPr>
        <w:pStyle w:val="3"/>
        <w:keepNext w:val="0"/>
        <w:keepLines w:val="0"/>
        <w:rPr>
          <w:rFonts w:hint="eastAsia" w:ascii="宋体" w:hAnsi="宋体"/>
          <w:kern w:val="0"/>
          <w:sz w:val="24"/>
        </w:rPr>
      </w:pPr>
      <w:r>
        <w:rPr>
          <w:rFonts w:ascii="宋体" w:hAnsi="宋体" w:cs="宋体"/>
          <w:kern w:val="0"/>
          <w:sz w:val="24"/>
        </w:rPr>
        <w:br w:type="page"/>
      </w:r>
      <w:bookmarkStart w:id="231" w:name="_Toc3895"/>
      <w:bookmarkStart w:id="232" w:name="_Toc406150515"/>
      <w:r>
        <w:rPr>
          <w:rFonts w:hint="eastAsia" w:ascii="宋体" w:hAnsi="宋体"/>
          <w:kern w:val="0"/>
          <w:sz w:val="24"/>
        </w:rPr>
        <w:t>附件3</w:t>
      </w:r>
      <w:bookmarkEnd w:id="231"/>
      <w:r>
        <w:rPr>
          <w:rFonts w:ascii="宋体" w:hAnsi="宋体"/>
          <w:kern w:val="0"/>
          <w:sz w:val="24"/>
        </w:rPr>
        <w:t xml:space="preserve">  </w:t>
      </w:r>
      <w:bookmarkEnd w:id="232"/>
    </w:p>
    <w:p w14:paraId="64B95D7D">
      <w:pPr>
        <w:jc w:val="center"/>
        <w:rPr>
          <w:rFonts w:hint="eastAsia" w:ascii="宋体" w:hAnsi="宋体"/>
          <w:b/>
          <w:bCs/>
          <w:sz w:val="24"/>
        </w:rPr>
      </w:pPr>
      <w:r>
        <w:rPr>
          <w:rFonts w:hint="eastAsia" w:ascii="宋体" w:hAnsi="宋体"/>
          <w:b/>
          <w:bCs/>
          <w:sz w:val="24"/>
        </w:rPr>
        <w:t>勘察费用报价表与支付规则</w:t>
      </w:r>
    </w:p>
    <w:p w14:paraId="10BEE05A">
      <w:pPr>
        <w:spacing w:line="360" w:lineRule="auto"/>
        <w:ind w:firstLine="448" w:firstLineChars="187"/>
        <w:rPr>
          <w:rFonts w:hint="eastAsia" w:ascii="宋体" w:hAnsi="宋体" w:cs="宋体"/>
          <w:sz w:val="24"/>
        </w:rPr>
      </w:pPr>
    </w:p>
    <w:p w14:paraId="2BBFE65F">
      <w:pPr>
        <w:numPr>
          <w:ilvl w:val="0"/>
          <w:numId w:val="5"/>
        </w:numPr>
        <w:spacing w:line="360" w:lineRule="auto"/>
        <w:ind w:firstLine="448" w:firstLineChars="187"/>
      </w:pPr>
      <w:r>
        <w:rPr>
          <w:rFonts w:hint="eastAsia" w:ascii="宋体" w:hAnsi="宋体" w:cs="宋体"/>
          <w:sz w:val="24"/>
        </w:rPr>
        <w:t>勘察费总额：</w:t>
      </w:r>
      <w:r>
        <w:rPr>
          <w:rFonts w:hint="eastAsia" w:ascii="宋体" w:hAnsi="宋体" w:cs="宋体"/>
          <w:sz w:val="24"/>
          <w:u w:val="single"/>
        </w:rPr>
        <w:t>¥           元（大写：          ）</w:t>
      </w:r>
    </w:p>
    <w:p w14:paraId="7D12E2F9">
      <w:pPr>
        <w:numPr>
          <w:ilvl w:val="0"/>
          <w:numId w:val="5"/>
        </w:numPr>
        <w:spacing w:line="360" w:lineRule="auto"/>
        <w:ind w:firstLine="448" w:firstLineChars="187"/>
        <w:rPr>
          <w:rFonts w:hint="eastAsia" w:ascii="宋体" w:hAnsi="宋体" w:cs="宋体"/>
          <w:sz w:val="24"/>
        </w:rPr>
      </w:pPr>
      <w:r>
        <w:rPr>
          <w:rFonts w:hint="eastAsia" w:ascii="宋体" w:hAnsi="宋体" w:cs="宋体"/>
          <w:sz w:val="24"/>
        </w:rPr>
        <w:t>勘察费用报价表：</w:t>
      </w:r>
    </w:p>
    <w:tbl>
      <w:tblPr>
        <w:tblStyle w:val="29"/>
        <w:tblW w:w="9552" w:type="dxa"/>
        <w:tblInd w:w="0" w:type="dxa"/>
        <w:tblLayout w:type="fixed"/>
        <w:tblCellMar>
          <w:top w:w="0" w:type="dxa"/>
          <w:left w:w="108" w:type="dxa"/>
          <w:bottom w:w="0" w:type="dxa"/>
          <w:right w:w="108" w:type="dxa"/>
        </w:tblCellMar>
      </w:tblPr>
      <w:tblGrid>
        <w:gridCol w:w="611"/>
        <w:gridCol w:w="2182"/>
        <w:gridCol w:w="1406"/>
        <w:gridCol w:w="967"/>
        <w:gridCol w:w="2468"/>
        <w:gridCol w:w="1918"/>
      </w:tblGrid>
      <w:tr w14:paraId="2D2A52C6">
        <w:tblPrEx>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ign w:val="center"/>
          </w:tcPr>
          <w:p w14:paraId="097C79A7">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序号</w:t>
            </w:r>
          </w:p>
        </w:tc>
        <w:tc>
          <w:tcPr>
            <w:tcW w:w="2182" w:type="dxa"/>
            <w:tcBorders>
              <w:top w:val="single" w:color="000000" w:sz="4" w:space="0"/>
              <w:left w:val="single" w:color="000000" w:sz="4" w:space="0"/>
              <w:bottom w:val="single" w:color="000000" w:sz="4" w:space="0"/>
              <w:right w:val="single" w:color="000000" w:sz="4" w:space="0"/>
            </w:tcBorders>
            <w:noWrap/>
            <w:vAlign w:val="center"/>
          </w:tcPr>
          <w:p w14:paraId="1F9A7F0D">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工作内容</w:t>
            </w:r>
          </w:p>
        </w:tc>
        <w:tc>
          <w:tcPr>
            <w:tcW w:w="1406" w:type="dxa"/>
            <w:tcBorders>
              <w:top w:val="single" w:color="000000" w:sz="4" w:space="0"/>
              <w:left w:val="single" w:color="000000" w:sz="4" w:space="0"/>
              <w:bottom w:val="single" w:color="000000" w:sz="4" w:space="0"/>
              <w:right w:val="single" w:color="000000" w:sz="4" w:space="0"/>
            </w:tcBorders>
            <w:vAlign w:val="center"/>
          </w:tcPr>
          <w:p w14:paraId="265068C2">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工程量</w:t>
            </w:r>
          </w:p>
        </w:tc>
        <w:tc>
          <w:tcPr>
            <w:tcW w:w="967" w:type="dxa"/>
            <w:tcBorders>
              <w:top w:val="single" w:color="000000" w:sz="4" w:space="0"/>
              <w:left w:val="single" w:color="000000" w:sz="4" w:space="0"/>
              <w:bottom w:val="single" w:color="000000" w:sz="4" w:space="0"/>
              <w:right w:val="single" w:color="000000" w:sz="4" w:space="0"/>
            </w:tcBorders>
            <w:vAlign w:val="center"/>
          </w:tcPr>
          <w:p w14:paraId="131A2F5B">
            <w:pPr>
              <w:widowControl/>
              <w:spacing w:line="288" w:lineRule="auto"/>
              <w:jc w:val="center"/>
              <w:textAlignment w:val="center"/>
              <w:rPr>
                <w:rFonts w:hint="eastAsia" w:ascii="宋体" w:hAnsi="宋体" w:eastAsia="宋体" w:cs="宋体"/>
                <w:b/>
                <w:bCs/>
                <w:szCs w:val="21"/>
                <w:u w:val="double"/>
                <w:lang w:val="en-US" w:eastAsia="zh-CN" w:bidi="ar"/>
              </w:rPr>
            </w:pPr>
            <w:r>
              <w:rPr>
                <w:rFonts w:hint="eastAsia" w:ascii="宋体" w:hAnsi="宋体" w:eastAsia="宋体" w:cs="宋体"/>
                <w:b/>
                <w:bCs/>
                <w:szCs w:val="21"/>
                <w:u w:val="double"/>
                <w:lang w:val="en-US" w:eastAsia="zh-CN" w:bidi="ar"/>
              </w:rPr>
              <w:t>单位</w:t>
            </w:r>
          </w:p>
        </w:tc>
        <w:tc>
          <w:tcPr>
            <w:tcW w:w="2468" w:type="dxa"/>
            <w:tcBorders>
              <w:top w:val="single" w:color="000000" w:sz="4" w:space="0"/>
              <w:left w:val="single" w:color="000000" w:sz="4" w:space="0"/>
              <w:bottom w:val="single" w:color="000000" w:sz="4" w:space="0"/>
              <w:right w:val="single" w:color="000000" w:sz="4" w:space="0"/>
            </w:tcBorders>
            <w:vAlign w:val="center"/>
          </w:tcPr>
          <w:p w14:paraId="016B382C">
            <w:pPr>
              <w:widowControl/>
              <w:spacing w:line="288" w:lineRule="auto"/>
              <w:jc w:val="center"/>
              <w:textAlignment w:val="center"/>
              <w:rPr>
                <w:rFonts w:hint="eastAsia" w:ascii="宋体" w:hAnsi="宋体" w:eastAsia="宋体" w:cs="宋体"/>
                <w:b/>
                <w:bCs/>
                <w:color w:val="FF0000"/>
                <w:szCs w:val="21"/>
                <w:u w:val="double"/>
                <w:lang w:bidi="ar"/>
              </w:rPr>
            </w:pPr>
            <w:r>
              <w:rPr>
                <w:rFonts w:hint="eastAsia"/>
                <w:b/>
                <w:bCs/>
                <w:color w:val="FF0000"/>
              </w:rPr>
              <w:t>含税综合</w:t>
            </w:r>
            <w:r>
              <w:rPr>
                <w:rFonts w:hint="eastAsia"/>
                <w:b/>
                <w:bCs/>
                <w:color w:val="FF0000"/>
                <w:lang w:val="en-US" w:eastAsia="zh-CN"/>
              </w:rPr>
              <w:t>包干</w:t>
            </w:r>
            <w:r>
              <w:rPr>
                <w:rFonts w:hint="eastAsia"/>
                <w:b/>
                <w:bCs/>
                <w:color w:val="FF0000"/>
              </w:rPr>
              <w:t>单价（元）</w:t>
            </w:r>
          </w:p>
        </w:tc>
        <w:tc>
          <w:tcPr>
            <w:tcW w:w="1918" w:type="dxa"/>
            <w:tcBorders>
              <w:top w:val="single" w:color="000000" w:sz="4" w:space="0"/>
              <w:left w:val="single" w:color="000000" w:sz="4" w:space="0"/>
              <w:bottom w:val="single" w:color="000000" w:sz="4" w:space="0"/>
              <w:right w:val="single" w:color="000000" w:sz="4" w:space="0"/>
            </w:tcBorders>
            <w:vAlign w:val="center"/>
          </w:tcPr>
          <w:p w14:paraId="591615FC">
            <w:pPr>
              <w:widowControl/>
              <w:spacing w:line="288" w:lineRule="auto"/>
              <w:jc w:val="center"/>
              <w:textAlignment w:val="center"/>
              <w:rPr>
                <w:rFonts w:hint="eastAsia" w:ascii="宋体" w:hAnsi="宋体" w:eastAsia="宋体" w:cs="宋体"/>
                <w:b/>
                <w:bCs/>
                <w:color w:val="FF0000"/>
                <w:szCs w:val="21"/>
                <w:u w:val="double"/>
                <w:lang w:bidi="ar"/>
              </w:rPr>
            </w:pPr>
            <w:r>
              <w:rPr>
                <w:rFonts w:hint="eastAsia"/>
                <w:b/>
                <w:bCs/>
                <w:color w:val="FF0000"/>
              </w:rPr>
              <w:t>合价（元）</w:t>
            </w:r>
          </w:p>
        </w:tc>
      </w:tr>
      <w:tr w14:paraId="3BB6D07A">
        <w:tblPrEx>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10C65DCD">
            <w:pPr>
              <w:widowControl/>
              <w:numPr>
                <w:ilvl w:val="0"/>
                <w:numId w:val="6"/>
              </w:numPr>
              <w:spacing w:line="288" w:lineRule="auto"/>
              <w:jc w:val="center"/>
              <w:textAlignment w:val="center"/>
              <w:rPr>
                <w:rFonts w:hint="eastAsia" w:ascii="宋体" w:hAnsi="宋体" w:eastAsia="宋体" w:cs="宋体"/>
                <w:b/>
                <w:bCs/>
                <w:szCs w:val="21"/>
                <w:u w:val="double"/>
              </w:rPr>
            </w:pPr>
          </w:p>
        </w:tc>
        <w:tc>
          <w:tcPr>
            <w:tcW w:w="2182" w:type="dxa"/>
            <w:tcBorders>
              <w:top w:val="single" w:color="000000" w:sz="4" w:space="0"/>
              <w:left w:val="single" w:color="000000" w:sz="4" w:space="0"/>
              <w:bottom w:val="single" w:color="000000" w:sz="4" w:space="0"/>
              <w:right w:val="single" w:color="000000" w:sz="4" w:space="0"/>
            </w:tcBorders>
            <w:vAlign w:val="center"/>
          </w:tcPr>
          <w:p w14:paraId="0005643D">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岩土工程勘察费用</w:t>
            </w:r>
          </w:p>
        </w:tc>
        <w:tc>
          <w:tcPr>
            <w:tcW w:w="1406" w:type="dxa"/>
            <w:tcBorders>
              <w:top w:val="single" w:color="000000" w:sz="4" w:space="0"/>
              <w:left w:val="single" w:color="000000" w:sz="4" w:space="0"/>
              <w:bottom w:val="single" w:color="000000" w:sz="4" w:space="0"/>
              <w:right w:val="single" w:color="000000" w:sz="4" w:space="0"/>
            </w:tcBorders>
            <w:vAlign w:val="center"/>
          </w:tcPr>
          <w:p w14:paraId="61DB2494">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lang w:bidi="ar"/>
              </w:rPr>
              <w:t>暂定为16000</w:t>
            </w:r>
          </w:p>
        </w:tc>
        <w:tc>
          <w:tcPr>
            <w:tcW w:w="967" w:type="dxa"/>
            <w:tcBorders>
              <w:top w:val="single" w:color="000000" w:sz="4" w:space="0"/>
              <w:left w:val="single" w:color="000000" w:sz="4" w:space="0"/>
              <w:bottom w:val="single" w:color="000000" w:sz="4" w:space="0"/>
              <w:right w:val="single" w:color="000000" w:sz="4" w:space="0"/>
            </w:tcBorders>
            <w:vAlign w:val="center"/>
          </w:tcPr>
          <w:p w14:paraId="564AB92C">
            <w:pPr>
              <w:spacing w:line="288" w:lineRule="auto"/>
              <w:jc w:val="center"/>
              <w:rPr>
                <w:rFonts w:hint="eastAsia" w:ascii="宋体" w:hAnsi="宋体" w:eastAsia="宋体" w:cs="宋体"/>
                <w:b/>
                <w:bCs/>
                <w:szCs w:val="21"/>
                <w:u w:val="double"/>
                <w:lang w:val="en-US" w:eastAsia="zh-CN" w:bidi="ar"/>
              </w:rPr>
            </w:pPr>
            <w:r>
              <w:rPr>
                <w:rFonts w:hint="eastAsia" w:ascii="宋体" w:hAnsi="宋体" w:eastAsia="宋体" w:cs="宋体"/>
                <w:b/>
                <w:bCs/>
                <w:szCs w:val="21"/>
                <w:u w:val="double"/>
                <w:lang w:val="en-US" w:eastAsia="zh-CN" w:bidi="ar"/>
              </w:rPr>
              <w:t>米</w:t>
            </w:r>
          </w:p>
        </w:tc>
        <w:tc>
          <w:tcPr>
            <w:tcW w:w="2468" w:type="dxa"/>
            <w:tcBorders>
              <w:top w:val="single" w:color="000000" w:sz="4" w:space="0"/>
              <w:left w:val="single" w:color="000000" w:sz="4" w:space="0"/>
              <w:bottom w:val="single" w:color="000000" w:sz="4" w:space="0"/>
              <w:right w:val="single" w:color="000000" w:sz="4" w:space="0"/>
            </w:tcBorders>
            <w:vAlign w:val="center"/>
          </w:tcPr>
          <w:p w14:paraId="4DED02D5">
            <w:pPr>
              <w:spacing w:line="288" w:lineRule="auto"/>
              <w:jc w:val="center"/>
              <w:rPr>
                <w:rFonts w:hint="eastAsia" w:ascii="宋体" w:hAnsi="宋体" w:eastAsia="宋体" w:cs="宋体"/>
                <w:b/>
                <w:bCs/>
                <w:color w:val="FF0000"/>
                <w:szCs w:val="21"/>
                <w:u w:val="double"/>
                <w:lang w:bidi="ar"/>
              </w:rPr>
            </w:pPr>
          </w:p>
        </w:tc>
        <w:tc>
          <w:tcPr>
            <w:tcW w:w="1918" w:type="dxa"/>
            <w:tcBorders>
              <w:top w:val="single" w:color="000000" w:sz="4" w:space="0"/>
              <w:left w:val="single" w:color="000000" w:sz="4" w:space="0"/>
              <w:bottom w:val="single" w:color="000000" w:sz="4" w:space="0"/>
              <w:right w:val="single" w:color="000000" w:sz="4" w:space="0"/>
            </w:tcBorders>
            <w:vAlign w:val="center"/>
          </w:tcPr>
          <w:p w14:paraId="27FBCF69">
            <w:pPr>
              <w:spacing w:line="288" w:lineRule="auto"/>
              <w:jc w:val="center"/>
              <w:rPr>
                <w:rFonts w:hint="eastAsia" w:ascii="宋体" w:hAnsi="宋体" w:eastAsia="宋体" w:cs="宋体"/>
                <w:b/>
                <w:bCs/>
                <w:color w:val="FF0000"/>
                <w:szCs w:val="21"/>
                <w:u w:val="double"/>
                <w:lang w:bidi="ar"/>
              </w:rPr>
            </w:pPr>
          </w:p>
        </w:tc>
      </w:tr>
      <w:tr w14:paraId="2B9BF601">
        <w:tblPrEx>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18B84AF7">
            <w:pPr>
              <w:widowControl/>
              <w:numPr>
                <w:ilvl w:val="0"/>
                <w:numId w:val="6"/>
              </w:numPr>
              <w:spacing w:line="288" w:lineRule="auto"/>
              <w:jc w:val="center"/>
              <w:textAlignment w:val="center"/>
              <w:rPr>
                <w:rFonts w:hint="eastAsia" w:ascii="宋体" w:hAnsi="宋体" w:eastAsia="宋体" w:cs="宋体"/>
                <w:b/>
                <w:bCs/>
                <w:szCs w:val="21"/>
                <w:u w:val="double"/>
              </w:rPr>
            </w:pPr>
          </w:p>
        </w:tc>
        <w:tc>
          <w:tcPr>
            <w:tcW w:w="2182" w:type="dxa"/>
            <w:tcBorders>
              <w:top w:val="single" w:color="000000" w:sz="4" w:space="0"/>
              <w:left w:val="single" w:color="000000" w:sz="4" w:space="0"/>
              <w:bottom w:val="single" w:color="000000" w:sz="4" w:space="0"/>
              <w:right w:val="single" w:color="000000" w:sz="4" w:space="0"/>
            </w:tcBorders>
            <w:vAlign w:val="center"/>
          </w:tcPr>
          <w:p w14:paraId="38B7568F">
            <w:pPr>
              <w:widowControl/>
              <w:spacing w:line="288" w:lineRule="auto"/>
              <w:jc w:val="center"/>
              <w:textAlignment w:val="center"/>
              <w:rPr>
                <w:rFonts w:hint="eastAsia" w:ascii="宋体" w:hAnsi="宋体" w:eastAsia="宋体" w:cs="宋体"/>
                <w:b/>
                <w:bCs/>
                <w:szCs w:val="21"/>
                <w:u w:val="double"/>
              </w:rPr>
            </w:pPr>
            <w:r>
              <w:rPr>
                <w:rFonts w:hint="eastAsia" w:ascii="宋体" w:hAnsi="宋体" w:cs="宋体"/>
                <w:b/>
                <w:bCs/>
                <w:szCs w:val="21"/>
                <w:u w:val="double"/>
                <w:lang w:eastAsia="zh-CN" w:bidi="ar"/>
              </w:rPr>
              <w:t>土壤氡浓度检测</w:t>
            </w:r>
            <w:r>
              <w:rPr>
                <w:rFonts w:hint="eastAsia" w:ascii="宋体" w:hAnsi="宋体" w:eastAsia="宋体" w:cs="宋体"/>
                <w:b/>
                <w:bCs/>
                <w:szCs w:val="21"/>
                <w:u w:val="double"/>
                <w:lang w:bidi="ar"/>
              </w:rPr>
              <w:t>费用</w:t>
            </w:r>
          </w:p>
        </w:tc>
        <w:tc>
          <w:tcPr>
            <w:tcW w:w="1406" w:type="dxa"/>
            <w:tcBorders>
              <w:top w:val="single" w:color="000000" w:sz="4" w:space="0"/>
              <w:left w:val="single" w:color="000000" w:sz="4" w:space="0"/>
              <w:bottom w:val="single" w:color="000000" w:sz="4" w:space="0"/>
              <w:right w:val="single" w:color="000000" w:sz="4" w:space="0"/>
            </w:tcBorders>
            <w:vAlign w:val="center"/>
          </w:tcPr>
          <w:p w14:paraId="2BF4173C">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1DDD146">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项</w:t>
            </w:r>
          </w:p>
        </w:tc>
        <w:tc>
          <w:tcPr>
            <w:tcW w:w="2468" w:type="dxa"/>
            <w:tcBorders>
              <w:top w:val="single" w:color="000000" w:sz="4" w:space="0"/>
              <w:left w:val="single" w:color="000000" w:sz="4" w:space="0"/>
              <w:bottom w:val="single" w:color="000000" w:sz="4" w:space="0"/>
              <w:right w:val="single" w:color="000000" w:sz="4" w:space="0"/>
            </w:tcBorders>
            <w:vAlign w:val="center"/>
          </w:tcPr>
          <w:p w14:paraId="02A8D23A">
            <w:pPr>
              <w:spacing w:line="288" w:lineRule="auto"/>
              <w:jc w:val="center"/>
              <w:rPr>
                <w:rFonts w:hint="eastAsia" w:ascii="宋体" w:hAnsi="宋体" w:eastAsia="宋体" w:cs="宋体"/>
                <w:b/>
                <w:bCs/>
                <w:color w:val="FF0000"/>
                <w:szCs w:val="21"/>
                <w:u w:val="double"/>
                <w:lang w:val="en-US" w:eastAsia="zh-CN" w:bidi="ar"/>
              </w:rPr>
            </w:pPr>
            <w:r>
              <w:rPr>
                <w:rFonts w:hint="eastAsia" w:ascii="宋体" w:hAnsi="宋体" w:cs="宋体"/>
                <w:b/>
                <w:bCs/>
                <w:color w:val="FF0000"/>
                <w:szCs w:val="21"/>
                <w:u w:val="double"/>
                <w:lang w:val="en-US" w:eastAsia="zh-CN" w:bidi="ar"/>
              </w:rPr>
              <w:t>/</w:t>
            </w:r>
          </w:p>
        </w:tc>
        <w:tc>
          <w:tcPr>
            <w:tcW w:w="1918" w:type="dxa"/>
            <w:tcBorders>
              <w:top w:val="single" w:color="000000" w:sz="4" w:space="0"/>
              <w:left w:val="single" w:color="000000" w:sz="4" w:space="0"/>
              <w:bottom w:val="single" w:color="000000" w:sz="4" w:space="0"/>
              <w:right w:val="single" w:color="000000" w:sz="4" w:space="0"/>
            </w:tcBorders>
            <w:vAlign w:val="center"/>
          </w:tcPr>
          <w:p w14:paraId="17B96101">
            <w:pPr>
              <w:spacing w:line="288" w:lineRule="auto"/>
              <w:jc w:val="center"/>
              <w:rPr>
                <w:rFonts w:hint="eastAsia" w:ascii="宋体" w:hAnsi="宋体" w:eastAsia="宋体" w:cs="宋体"/>
                <w:b/>
                <w:bCs/>
                <w:color w:val="FF0000"/>
                <w:szCs w:val="21"/>
                <w:u w:val="double"/>
                <w:lang w:bidi="ar"/>
              </w:rPr>
            </w:pPr>
          </w:p>
        </w:tc>
      </w:tr>
      <w:tr w14:paraId="7B6DF5E4">
        <w:tblPrEx>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0F8A0184">
            <w:pPr>
              <w:widowControl/>
              <w:numPr>
                <w:ilvl w:val="0"/>
                <w:numId w:val="6"/>
              </w:numPr>
              <w:spacing w:line="288" w:lineRule="auto"/>
              <w:jc w:val="center"/>
              <w:textAlignment w:val="center"/>
              <w:rPr>
                <w:rFonts w:hint="eastAsia" w:ascii="宋体" w:hAnsi="宋体" w:eastAsia="宋体" w:cs="宋体"/>
                <w:b/>
                <w:bCs/>
                <w:szCs w:val="21"/>
                <w:u w:val="double"/>
                <w:lang w:bidi="ar"/>
              </w:rPr>
            </w:pPr>
          </w:p>
        </w:tc>
        <w:tc>
          <w:tcPr>
            <w:tcW w:w="2182" w:type="dxa"/>
            <w:tcBorders>
              <w:top w:val="single" w:color="000000" w:sz="4" w:space="0"/>
              <w:left w:val="single" w:color="000000" w:sz="4" w:space="0"/>
              <w:bottom w:val="single" w:color="000000" w:sz="4" w:space="0"/>
              <w:right w:val="single" w:color="000000" w:sz="4" w:space="0"/>
            </w:tcBorders>
            <w:vAlign w:val="center"/>
          </w:tcPr>
          <w:p w14:paraId="2881D5D8">
            <w:pPr>
              <w:widowControl/>
              <w:spacing w:line="288" w:lineRule="auto"/>
              <w:jc w:val="center"/>
              <w:textAlignment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工程物探费用</w:t>
            </w:r>
          </w:p>
        </w:tc>
        <w:tc>
          <w:tcPr>
            <w:tcW w:w="1406" w:type="dxa"/>
            <w:tcBorders>
              <w:top w:val="single" w:color="000000" w:sz="4" w:space="0"/>
              <w:left w:val="single" w:color="000000" w:sz="4" w:space="0"/>
              <w:bottom w:val="single" w:color="000000" w:sz="4" w:space="0"/>
              <w:right w:val="single" w:color="000000" w:sz="4" w:space="0"/>
            </w:tcBorders>
            <w:vAlign w:val="center"/>
          </w:tcPr>
          <w:p w14:paraId="428F21C4">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65F33CA1">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项</w:t>
            </w:r>
          </w:p>
        </w:tc>
        <w:tc>
          <w:tcPr>
            <w:tcW w:w="2468" w:type="dxa"/>
            <w:tcBorders>
              <w:top w:val="single" w:color="000000" w:sz="4" w:space="0"/>
              <w:left w:val="single" w:color="000000" w:sz="4" w:space="0"/>
              <w:bottom w:val="single" w:color="000000" w:sz="4" w:space="0"/>
              <w:right w:val="single" w:color="000000" w:sz="4" w:space="0"/>
            </w:tcBorders>
            <w:vAlign w:val="center"/>
          </w:tcPr>
          <w:p w14:paraId="6EA36431">
            <w:pPr>
              <w:spacing w:line="288" w:lineRule="auto"/>
              <w:jc w:val="center"/>
              <w:rPr>
                <w:rFonts w:hint="eastAsia" w:ascii="宋体" w:hAnsi="宋体" w:eastAsia="宋体" w:cs="宋体"/>
                <w:b/>
                <w:bCs/>
                <w:color w:val="FF0000"/>
                <w:szCs w:val="21"/>
                <w:u w:val="double"/>
                <w:lang w:val="en-US" w:eastAsia="zh-CN" w:bidi="ar"/>
              </w:rPr>
            </w:pPr>
            <w:r>
              <w:rPr>
                <w:rFonts w:hint="eastAsia" w:ascii="宋体" w:hAnsi="宋体" w:cs="宋体"/>
                <w:b/>
                <w:bCs/>
                <w:color w:val="FF0000"/>
                <w:szCs w:val="21"/>
                <w:u w:val="double"/>
                <w:lang w:val="en-US" w:eastAsia="zh-CN" w:bidi="ar"/>
              </w:rPr>
              <w:t>/</w:t>
            </w:r>
          </w:p>
        </w:tc>
        <w:tc>
          <w:tcPr>
            <w:tcW w:w="1918" w:type="dxa"/>
            <w:tcBorders>
              <w:top w:val="single" w:color="000000" w:sz="4" w:space="0"/>
              <w:left w:val="single" w:color="000000" w:sz="4" w:space="0"/>
              <w:bottom w:val="single" w:color="000000" w:sz="4" w:space="0"/>
              <w:right w:val="single" w:color="000000" w:sz="4" w:space="0"/>
            </w:tcBorders>
            <w:vAlign w:val="center"/>
          </w:tcPr>
          <w:p w14:paraId="0CF49E7C">
            <w:pPr>
              <w:spacing w:line="288" w:lineRule="auto"/>
              <w:jc w:val="center"/>
              <w:rPr>
                <w:rFonts w:hint="eastAsia" w:ascii="宋体" w:hAnsi="宋体" w:eastAsia="宋体" w:cs="宋体"/>
                <w:b/>
                <w:bCs/>
                <w:color w:val="FF0000"/>
                <w:szCs w:val="21"/>
                <w:u w:val="double"/>
                <w:lang w:bidi="ar"/>
              </w:rPr>
            </w:pPr>
          </w:p>
        </w:tc>
      </w:tr>
      <w:tr w14:paraId="49CB6E4A">
        <w:tblPrEx>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28199499">
            <w:pPr>
              <w:widowControl/>
              <w:numPr>
                <w:ilvl w:val="0"/>
                <w:numId w:val="6"/>
              </w:numPr>
              <w:spacing w:line="288" w:lineRule="auto"/>
              <w:jc w:val="center"/>
              <w:textAlignment w:val="center"/>
              <w:rPr>
                <w:rFonts w:hint="eastAsia" w:ascii="宋体" w:hAnsi="宋体" w:eastAsia="宋体" w:cs="宋体"/>
                <w:b/>
                <w:bCs/>
                <w:szCs w:val="21"/>
                <w:u w:val="double"/>
                <w:lang w:bidi="ar"/>
              </w:rPr>
            </w:pPr>
          </w:p>
        </w:tc>
        <w:tc>
          <w:tcPr>
            <w:tcW w:w="2182" w:type="dxa"/>
            <w:tcBorders>
              <w:top w:val="single" w:color="000000" w:sz="4" w:space="0"/>
              <w:left w:val="single" w:color="000000" w:sz="4" w:space="0"/>
              <w:bottom w:val="single" w:color="000000" w:sz="4" w:space="0"/>
              <w:right w:val="single" w:color="000000" w:sz="4" w:space="0"/>
            </w:tcBorders>
            <w:vAlign w:val="center"/>
          </w:tcPr>
          <w:p w14:paraId="62D0C3A4">
            <w:pPr>
              <w:widowControl/>
              <w:spacing w:line="288" w:lineRule="auto"/>
              <w:jc w:val="center"/>
              <w:textAlignment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工程测量费用</w:t>
            </w:r>
          </w:p>
        </w:tc>
        <w:tc>
          <w:tcPr>
            <w:tcW w:w="1406" w:type="dxa"/>
            <w:tcBorders>
              <w:top w:val="single" w:color="000000" w:sz="4" w:space="0"/>
              <w:left w:val="single" w:color="000000" w:sz="4" w:space="0"/>
              <w:bottom w:val="single" w:color="000000" w:sz="4" w:space="0"/>
              <w:right w:val="single" w:color="000000" w:sz="4" w:space="0"/>
            </w:tcBorders>
            <w:vAlign w:val="center"/>
          </w:tcPr>
          <w:p w14:paraId="5E29F5A7">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3CDB7487">
            <w:pPr>
              <w:spacing w:line="288" w:lineRule="auto"/>
              <w:jc w:val="center"/>
              <w:rPr>
                <w:rFonts w:hint="eastAsia" w:ascii="宋体" w:hAnsi="宋体" w:eastAsia="宋体" w:cs="宋体"/>
                <w:b/>
                <w:bCs/>
                <w:szCs w:val="21"/>
                <w:u w:val="double"/>
                <w:lang w:bidi="ar"/>
              </w:rPr>
            </w:pPr>
            <w:r>
              <w:rPr>
                <w:rFonts w:hint="eastAsia" w:ascii="宋体" w:hAnsi="宋体" w:eastAsia="宋体" w:cs="宋体"/>
                <w:b/>
                <w:bCs/>
                <w:szCs w:val="21"/>
                <w:u w:val="double"/>
                <w:lang w:bidi="ar"/>
              </w:rPr>
              <w:t>项</w:t>
            </w:r>
          </w:p>
        </w:tc>
        <w:tc>
          <w:tcPr>
            <w:tcW w:w="2468" w:type="dxa"/>
            <w:tcBorders>
              <w:top w:val="single" w:color="000000" w:sz="4" w:space="0"/>
              <w:left w:val="single" w:color="000000" w:sz="4" w:space="0"/>
              <w:bottom w:val="single" w:color="000000" w:sz="4" w:space="0"/>
              <w:right w:val="single" w:color="000000" w:sz="4" w:space="0"/>
            </w:tcBorders>
            <w:vAlign w:val="center"/>
          </w:tcPr>
          <w:p w14:paraId="1DD6FFAB">
            <w:pPr>
              <w:spacing w:line="288" w:lineRule="auto"/>
              <w:jc w:val="center"/>
              <w:rPr>
                <w:rFonts w:hint="eastAsia" w:ascii="宋体" w:hAnsi="宋体" w:eastAsia="宋体" w:cs="宋体"/>
                <w:b/>
                <w:bCs/>
                <w:color w:val="FF0000"/>
                <w:szCs w:val="21"/>
                <w:u w:val="double"/>
                <w:lang w:val="en-US" w:eastAsia="zh-CN" w:bidi="ar"/>
              </w:rPr>
            </w:pPr>
            <w:r>
              <w:rPr>
                <w:rFonts w:hint="eastAsia" w:ascii="宋体" w:hAnsi="宋体" w:cs="宋体"/>
                <w:b/>
                <w:bCs/>
                <w:color w:val="FF0000"/>
                <w:szCs w:val="21"/>
                <w:u w:val="double"/>
                <w:lang w:val="en-US" w:eastAsia="zh-CN" w:bidi="ar"/>
              </w:rPr>
              <w:t>/</w:t>
            </w:r>
          </w:p>
        </w:tc>
        <w:tc>
          <w:tcPr>
            <w:tcW w:w="1918" w:type="dxa"/>
            <w:tcBorders>
              <w:top w:val="single" w:color="000000" w:sz="4" w:space="0"/>
              <w:left w:val="single" w:color="000000" w:sz="4" w:space="0"/>
              <w:bottom w:val="single" w:color="000000" w:sz="4" w:space="0"/>
              <w:right w:val="single" w:color="000000" w:sz="4" w:space="0"/>
            </w:tcBorders>
            <w:vAlign w:val="center"/>
          </w:tcPr>
          <w:p w14:paraId="391D9774">
            <w:pPr>
              <w:spacing w:line="288" w:lineRule="auto"/>
              <w:jc w:val="center"/>
              <w:rPr>
                <w:rFonts w:hint="eastAsia" w:ascii="宋体" w:hAnsi="宋体" w:eastAsia="宋体" w:cs="宋体"/>
                <w:b/>
                <w:bCs/>
                <w:color w:val="FF0000"/>
                <w:szCs w:val="21"/>
                <w:u w:val="double"/>
                <w:lang w:bidi="ar"/>
              </w:rPr>
            </w:pPr>
          </w:p>
        </w:tc>
      </w:tr>
      <w:tr w14:paraId="066FCB5A">
        <w:tblPrEx>
          <w:tblCellMar>
            <w:top w:w="0" w:type="dxa"/>
            <w:left w:w="108" w:type="dxa"/>
            <w:bottom w:w="0" w:type="dxa"/>
            <w:right w:w="108" w:type="dxa"/>
          </w:tblCellMar>
        </w:tblPrEx>
        <w:trPr>
          <w:trHeight w:val="682" w:hRule="atLeast"/>
        </w:trPr>
        <w:tc>
          <w:tcPr>
            <w:tcW w:w="611" w:type="dxa"/>
            <w:tcBorders>
              <w:top w:val="single" w:color="000000" w:sz="4" w:space="0"/>
              <w:left w:val="single" w:color="000000" w:sz="4" w:space="0"/>
              <w:bottom w:val="single" w:color="000000" w:sz="4" w:space="0"/>
              <w:right w:val="single" w:color="000000" w:sz="4" w:space="0"/>
            </w:tcBorders>
            <w:vAlign w:val="center"/>
          </w:tcPr>
          <w:p w14:paraId="3D57806A">
            <w:pPr>
              <w:widowControl/>
              <w:numPr>
                <w:ilvl w:val="0"/>
                <w:numId w:val="6"/>
              </w:numPr>
              <w:spacing w:line="288" w:lineRule="auto"/>
              <w:jc w:val="center"/>
              <w:textAlignment w:val="center"/>
              <w:rPr>
                <w:rFonts w:hint="eastAsia" w:ascii="宋体" w:hAnsi="宋体" w:eastAsia="宋体" w:cs="宋体"/>
                <w:b/>
                <w:bCs/>
                <w:szCs w:val="21"/>
                <w:u w:val="double"/>
              </w:rPr>
            </w:pPr>
          </w:p>
        </w:tc>
        <w:tc>
          <w:tcPr>
            <w:tcW w:w="2182" w:type="dxa"/>
            <w:tcBorders>
              <w:top w:val="single" w:color="000000" w:sz="4" w:space="0"/>
              <w:left w:val="single" w:color="000000" w:sz="4" w:space="0"/>
              <w:bottom w:val="single" w:color="000000" w:sz="4" w:space="0"/>
              <w:right w:val="single" w:color="000000" w:sz="4" w:space="0"/>
            </w:tcBorders>
            <w:vAlign w:val="center"/>
          </w:tcPr>
          <w:p w14:paraId="0C0324F2">
            <w:pPr>
              <w:widowControl/>
              <w:spacing w:line="288" w:lineRule="auto"/>
              <w:jc w:val="center"/>
              <w:textAlignment w:val="center"/>
              <w:rPr>
                <w:rFonts w:hint="eastAsia" w:ascii="宋体" w:hAnsi="宋体" w:eastAsia="宋体" w:cs="宋体"/>
                <w:b/>
                <w:bCs/>
                <w:szCs w:val="21"/>
                <w:u w:val="double"/>
              </w:rPr>
            </w:pPr>
            <w:r>
              <w:rPr>
                <w:rFonts w:hint="eastAsia" w:ascii="宋体" w:hAnsi="宋体" w:eastAsia="宋体" w:cs="宋体"/>
                <w:b/>
                <w:bCs/>
                <w:szCs w:val="21"/>
                <w:u w:val="double"/>
                <w:lang w:bidi="ar"/>
              </w:rPr>
              <w:t>项目工程勘察总费用(1+2+3+4)</w:t>
            </w:r>
          </w:p>
        </w:tc>
        <w:tc>
          <w:tcPr>
            <w:tcW w:w="1406" w:type="dxa"/>
            <w:tcBorders>
              <w:top w:val="single" w:color="000000" w:sz="4" w:space="0"/>
              <w:left w:val="single" w:color="000000" w:sz="4" w:space="0"/>
              <w:bottom w:val="single" w:color="000000" w:sz="4" w:space="0"/>
              <w:right w:val="single" w:color="000000" w:sz="4" w:space="0"/>
            </w:tcBorders>
            <w:vAlign w:val="center"/>
          </w:tcPr>
          <w:p w14:paraId="3054A70B">
            <w:pPr>
              <w:spacing w:line="288" w:lineRule="auto"/>
              <w:jc w:val="center"/>
              <w:rPr>
                <w:rFonts w:hint="eastAsia" w:ascii="宋体" w:hAnsi="宋体" w:eastAsia="宋体" w:cs="宋体"/>
                <w:b/>
                <w:bCs/>
                <w:szCs w:val="21"/>
                <w:u w:val="double"/>
              </w:rPr>
            </w:pPr>
            <w:r>
              <w:rPr>
                <w:rFonts w:hint="eastAsia" w:ascii="宋体" w:hAnsi="宋体" w:eastAsia="宋体" w:cs="宋体"/>
                <w:b/>
                <w:bCs/>
                <w:szCs w:val="21"/>
                <w:u w:val="double"/>
              </w:rPr>
              <w:t>/</w:t>
            </w:r>
          </w:p>
        </w:tc>
        <w:tc>
          <w:tcPr>
            <w:tcW w:w="967" w:type="dxa"/>
            <w:tcBorders>
              <w:top w:val="single" w:color="000000" w:sz="4" w:space="0"/>
              <w:left w:val="single" w:color="000000" w:sz="4" w:space="0"/>
              <w:bottom w:val="single" w:color="000000" w:sz="4" w:space="0"/>
              <w:right w:val="single" w:color="000000" w:sz="4" w:space="0"/>
            </w:tcBorders>
            <w:vAlign w:val="center"/>
          </w:tcPr>
          <w:p w14:paraId="1E2DBC18">
            <w:pPr>
              <w:spacing w:line="288" w:lineRule="auto"/>
              <w:jc w:val="center"/>
              <w:rPr>
                <w:rFonts w:hint="eastAsia" w:ascii="宋体" w:hAnsi="宋体" w:eastAsia="宋体" w:cs="宋体"/>
                <w:b/>
                <w:bCs/>
                <w:szCs w:val="21"/>
                <w:u w:val="double"/>
                <w:lang w:eastAsia="zh-CN"/>
              </w:rPr>
            </w:pPr>
            <w:r>
              <w:rPr>
                <w:rFonts w:hint="eastAsia" w:ascii="宋体" w:hAnsi="宋体" w:eastAsia="宋体" w:cs="宋体"/>
                <w:b/>
                <w:bCs/>
                <w:szCs w:val="21"/>
                <w:u w:val="double"/>
                <w:lang w:val="en-US" w:eastAsia="zh-CN" w:bidi="ar"/>
              </w:rPr>
              <w:t>/</w:t>
            </w:r>
          </w:p>
        </w:tc>
        <w:tc>
          <w:tcPr>
            <w:tcW w:w="2468" w:type="dxa"/>
            <w:tcBorders>
              <w:top w:val="single" w:color="000000" w:sz="4" w:space="0"/>
              <w:left w:val="single" w:color="000000" w:sz="4" w:space="0"/>
              <w:bottom w:val="single" w:color="000000" w:sz="4" w:space="0"/>
              <w:right w:val="single" w:color="000000" w:sz="4" w:space="0"/>
            </w:tcBorders>
            <w:vAlign w:val="center"/>
          </w:tcPr>
          <w:p w14:paraId="0B704D75">
            <w:pPr>
              <w:spacing w:line="288" w:lineRule="auto"/>
              <w:jc w:val="center"/>
              <w:rPr>
                <w:rFonts w:hint="eastAsia" w:ascii="宋体" w:hAnsi="宋体" w:eastAsia="宋体" w:cs="宋体"/>
                <w:b/>
                <w:bCs/>
                <w:color w:val="FF0000"/>
                <w:szCs w:val="21"/>
                <w:u w:val="double"/>
                <w:lang w:val="en-US" w:eastAsia="zh-CN"/>
              </w:rPr>
            </w:pPr>
            <w:r>
              <w:rPr>
                <w:rFonts w:hint="eastAsia" w:ascii="宋体" w:hAnsi="宋体" w:cs="宋体"/>
                <w:b/>
                <w:bCs/>
                <w:color w:val="FF0000"/>
                <w:szCs w:val="21"/>
                <w:u w:val="double"/>
                <w:lang w:val="en-US" w:eastAsia="zh-CN"/>
              </w:rPr>
              <w:t>/</w:t>
            </w:r>
          </w:p>
        </w:tc>
        <w:tc>
          <w:tcPr>
            <w:tcW w:w="1918" w:type="dxa"/>
            <w:tcBorders>
              <w:top w:val="single" w:color="000000" w:sz="4" w:space="0"/>
              <w:left w:val="single" w:color="000000" w:sz="4" w:space="0"/>
              <w:bottom w:val="single" w:color="000000" w:sz="4" w:space="0"/>
              <w:right w:val="single" w:color="000000" w:sz="4" w:space="0"/>
            </w:tcBorders>
            <w:vAlign w:val="center"/>
          </w:tcPr>
          <w:p w14:paraId="181682F0">
            <w:pPr>
              <w:spacing w:line="288" w:lineRule="auto"/>
              <w:jc w:val="center"/>
              <w:rPr>
                <w:rFonts w:hint="eastAsia" w:ascii="宋体" w:hAnsi="宋体" w:eastAsia="宋体" w:cs="宋体"/>
                <w:b/>
                <w:bCs/>
                <w:color w:val="FF0000"/>
                <w:szCs w:val="21"/>
                <w:u w:val="double"/>
              </w:rPr>
            </w:pPr>
          </w:p>
        </w:tc>
      </w:tr>
    </w:tbl>
    <w:p w14:paraId="16CAA49D">
      <w:pPr>
        <w:keepNext w:val="0"/>
        <w:keepLines w:val="0"/>
        <w:pageBreakBefore w:val="0"/>
        <w:widowControl/>
        <w:numPr>
          <w:ilvl w:val="0"/>
          <w:numId w:val="0"/>
        </w:numPr>
        <w:kinsoku w:val="0"/>
        <w:wordWrap/>
        <w:overflowPunct/>
        <w:topLinePunct w:val="0"/>
        <w:autoSpaceDE w:val="0"/>
        <w:autoSpaceDN w:val="0"/>
        <w:bidi w:val="0"/>
        <w:adjustRightInd w:val="0"/>
        <w:snapToGrid/>
        <w:spacing w:line="288" w:lineRule="auto"/>
        <w:ind w:leftChars="176"/>
        <w:textAlignment w:val="baseline"/>
        <w:rPr>
          <w:rFonts w:hint="default" w:ascii="宋体" w:hAnsi="宋体" w:eastAsia="宋体" w:cs="宋体"/>
          <w:b/>
          <w:bCs/>
          <w:snapToGrid w:val="0"/>
          <w:color w:val="000000"/>
          <w:sz w:val="24"/>
          <w:szCs w:val="24"/>
          <w:u w:val="none"/>
          <w:lang w:val="en-US" w:eastAsia="zh-CN"/>
        </w:rPr>
      </w:pPr>
      <w:r>
        <w:rPr>
          <w:rFonts w:hint="eastAsia" w:ascii="宋体" w:hAnsi="宋体" w:cs="宋体"/>
          <w:b/>
          <w:bCs/>
          <w:snapToGrid w:val="0"/>
          <w:color w:val="000000"/>
          <w:sz w:val="24"/>
          <w:szCs w:val="24"/>
          <w:u w:val="none"/>
          <w:lang w:val="en-US" w:eastAsia="zh-CN"/>
        </w:rPr>
        <w:t>注:</w:t>
      </w:r>
    </w:p>
    <w:p w14:paraId="6F64E2FD">
      <w:pPr>
        <w:keepNext w:val="0"/>
        <w:keepLines w:val="0"/>
        <w:pageBreakBefore w:val="0"/>
        <w:widowControl/>
        <w:numPr>
          <w:ilvl w:val="0"/>
          <w:numId w:val="7"/>
        </w:numPr>
        <w:kinsoku w:val="0"/>
        <w:wordWrap/>
        <w:overflowPunct/>
        <w:topLinePunct w:val="0"/>
        <w:autoSpaceDE w:val="0"/>
        <w:autoSpaceDN w:val="0"/>
        <w:bidi w:val="0"/>
        <w:adjustRightInd w:val="0"/>
        <w:snapToGrid/>
        <w:spacing w:line="288" w:lineRule="auto"/>
        <w:ind w:left="0" w:leftChars="0" w:firstLine="422" w:firstLineChars="176"/>
        <w:textAlignment w:val="baseline"/>
        <w:rPr>
          <w:rFonts w:hint="eastAsia" w:ascii="宋体" w:hAnsi="宋体" w:eastAsia="宋体" w:cs="宋体"/>
          <w:b w:val="0"/>
          <w:bCs w:val="0"/>
          <w:snapToGrid w:val="0"/>
          <w:color w:val="000000"/>
          <w:sz w:val="24"/>
          <w:szCs w:val="24"/>
          <w:u w:val="none"/>
        </w:rPr>
      </w:pPr>
      <w:r>
        <w:rPr>
          <w:rFonts w:hint="eastAsia" w:ascii="宋体" w:hAnsi="宋体" w:eastAsia="宋体" w:cs="宋体"/>
          <w:b w:val="0"/>
          <w:bCs w:val="0"/>
          <w:snapToGrid w:val="0"/>
          <w:color w:val="000000"/>
          <w:sz w:val="24"/>
          <w:szCs w:val="24"/>
          <w:u w:val="none"/>
        </w:rPr>
        <w:t>工作内容及暂定工程量：岩土工程勘察（包括但不限于剪切波速试验、抽水试验等）、土壤氡浓度检测、工程物探（包括但不限于地下管线探测和探明岩溶强发育情况等）、工程测量（包括但不限于地形图绘制、规划放线测量及规划验收测量等）、勘察方案涉及地铁保护的审查审批及协调等工作内容，岩土工程勘察工程量暂定为16000米，土壤氡浓度检测工程量不少于360点，其他内容为工作项，要求满足工程建设和发包人的需求。完成本项目勘察任务书、合同条款及招标人要求所需费用均已包含在上述投标报价中，招标人不再另行结算。以上总费用包含合同约定的各阶段各项工作费用及相关的后续服务费用。最终合同价格按照实际完成并经相关部门、单位审核确认的工作内容进行结算。</w:t>
      </w:r>
    </w:p>
    <w:p w14:paraId="48F82739">
      <w:pPr>
        <w:keepNext w:val="0"/>
        <w:keepLines w:val="0"/>
        <w:pageBreakBefore w:val="0"/>
        <w:widowControl/>
        <w:numPr>
          <w:ilvl w:val="0"/>
          <w:numId w:val="7"/>
        </w:numPr>
        <w:kinsoku w:val="0"/>
        <w:wordWrap/>
        <w:overflowPunct/>
        <w:topLinePunct w:val="0"/>
        <w:autoSpaceDE w:val="0"/>
        <w:autoSpaceDN w:val="0"/>
        <w:bidi w:val="0"/>
        <w:adjustRightInd w:val="0"/>
        <w:snapToGrid/>
        <w:spacing w:line="288" w:lineRule="auto"/>
        <w:ind w:left="0" w:leftChars="0" w:firstLine="422" w:firstLineChars="176"/>
        <w:textAlignment w:val="baseline"/>
        <w:rPr>
          <w:rFonts w:hint="eastAsia" w:ascii="宋体" w:hAnsi="宋体" w:cs="宋体"/>
          <w:snapToGrid w:val="0"/>
          <w:color w:val="000000"/>
          <w:sz w:val="24"/>
          <w:u w:val="none"/>
        </w:rPr>
      </w:pPr>
      <w:r>
        <w:rPr>
          <w:rFonts w:hint="eastAsia" w:ascii="宋体" w:hAnsi="宋体" w:eastAsia="宋体" w:cs="宋体"/>
          <w:b w:val="0"/>
          <w:bCs w:val="0"/>
          <w:snapToGrid w:val="0"/>
          <w:color w:val="000000"/>
          <w:sz w:val="24"/>
          <w:szCs w:val="24"/>
          <w:u w:val="none"/>
        </w:rPr>
        <w:t>岩土工程勘察费用综合单价包干，岩土工程勘察工程量在16000m以内部分按中标综合单价据实结算，超出暂定工程量16000米的部分，如果中标综合单价高于130元/米时，按130元/米的综合单价进行结算，如果中标综合单价不超过130元/米时，按中标综合单价进行结算</w:t>
      </w:r>
      <w:r>
        <w:rPr>
          <w:rFonts w:hint="eastAsia" w:ascii="宋体" w:hAnsi="宋体" w:cs="宋体"/>
          <w:b w:val="0"/>
          <w:bCs w:val="0"/>
          <w:snapToGrid w:val="0"/>
          <w:color w:val="000000"/>
          <w:sz w:val="24"/>
          <w:szCs w:val="24"/>
          <w:u w:val="none"/>
          <w:lang w:eastAsia="zh-CN"/>
        </w:rPr>
        <w:t>。</w:t>
      </w:r>
    </w:p>
    <w:p w14:paraId="625405DC">
      <w:pPr>
        <w:keepNext w:val="0"/>
        <w:keepLines w:val="0"/>
        <w:pageBreakBefore w:val="0"/>
        <w:widowControl/>
        <w:numPr>
          <w:ilvl w:val="0"/>
          <w:numId w:val="7"/>
        </w:numPr>
        <w:kinsoku w:val="0"/>
        <w:wordWrap/>
        <w:overflowPunct/>
        <w:topLinePunct w:val="0"/>
        <w:autoSpaceDE w:val="0"/>
        <w:autoSpaceDN w:val="0"/>
        <w:bidi w:val="0"/>
        <w:adjustRightInd w:val="0"/>
        <w:snapToGrid/>
        <w:spacing w:line="288" w:lineRule="auto"/>
        <w:ind w:left="0" w:leftChars="0" w:firstLine="422" w:firstLineChars="176"/>
        <w:textAlignment w:val="baseline"/>
        <w:rPr>
          <w:rFonts w:hint="eastAsia" w:ascii="宋体" w:hAnsi="宋体" w:cs="宋体"/>
          <w:snapToGrid w:val="0"/>
          <w:color w:val="000000"/>
          <w:sz w:val="24"/>
          <w:u w:val="none"/>
        </w:rPr>
      </w:pPr>
      <w:r>
        <w:rPr>
          <w:rFonts w:hint="eastAsia" w:ascii="宋体" w:hAnsi="宋体" w:cs="宋体"/>
          <w:snapToGrid w:val="0"/>
          <w:color w:val="000000"/>
          <w:sz w:val="24"/>
          <w:u w:val="none"/>
        </w:rPr>
        <w:t>土壤氡浓度检测费用总价包干，要求土壤氡浓度检测实施工程量不少于360点，超出的360点的部分，不予结算；</w:t>
      </w:r>
    </w:p>
    <w:p w14:paraId="0B880E15">
      <w:pPr>
        <w:keepNext w:val="0"/>
        <w:keepLines w:val="0"/>
        <w:pageBreakBefore w:val="0"/>
        <w:widowControl/>
        <w:numPr>
          <w:ilvl w:val="0"/>
          <w:numId w:val="7"/>
        </w:numPr>
        <w:kinsoku w:val="0"/>
        <w:wordWrap/>
        <w:overflowPunct/>
        <w:topLinePunct w:val="0"/>
        <w:autoSpaceDE w:val="0"/>
        <w:autoSpaceDN w:val="0"/>
        <w:bidi w:val="0"/>
        <w:adjustRightInd w:val="0"/>
        <w:snapToGrid/>
        <w:spacing w:line="288" w:lineRule="auto"/>
        <w:ind w:left="0" w:leftChars="0" w:firstLine="422" w:firstLineChars="176"/>
        <w:textAlignment w:val="baseline"/>
        <w:rPr>
          <w:rFonts w:hint="eastAsia" w:ascii="宋体" w:hAnsi="宋体" w:eastAsia="宋体" w:cs="宋体"/>
          <w:b w:val="0"/>
          <w:bCs w:val="0"/>
          <w:snapToGrid w:val="0"/>
          <w:color w:val="000000"/>
          <w:sz w:val="24"/>
          <w:szCs w:val="24"/>
          <w:u w:val="none"/>
        </w:rPr>
      </w:pPr>
      <w:r>
        <w:rPr>
          <w:rFonts w:hint="eastAsia" w:ascii="宋体" w:hAnsi="宋体" w:cs="宋体"/>
          <w:snapToGrid w:val="0"/>
          <w:color w:val="000000"/>
          <w:sz w:val="24"/>
          <w:u w:val="none"/>
        </w:rPr>
        <w:t>工程物探费用、工程测量费用总价包干，其他工作内容的费用结算不作调整，具体工作内容详见勘察任务书。</w:t>
      </w:r>
    </w:p>
    <w:p w14:paraId="3A69F34E">
      <w:pPr>
        <w:keepNext w:val="0"/>
        <w:keepLines w:val="0"/>
        <w:pageBreakBefore w:val="0"/>
        <w:widowControl/>
        <w:numPr>
          <w:ilvl w:val="0"/>
          <w:numId w:val="7"/>
        </w:numPr>
        <w:kinsoku w:val="0"/>
        <w:wordWrap/>
        <w:overflowPunct/>
        <w:topLinePunct w:val="0"/>
        <w:autoSpaceDE w:val="0"/>
        <w:autoSpaceDN w:val="0"/>
        <w:bidi w:val="0"/>
        <w:adjustRightInd w:val="0"/>
        <w:snapToGrid/>
        <w:spacing w:line="288" w:lineRule="auto"/>
        <w:ind w:left="0" w:leftChars="0" w:firstLine="422" w:firstLineChars="176"/>
        <w:textAlignment w:val="baseline"/>
        <w:rPr>
          <w:rFonts w:hint="eastAsia" w:ascii="宋体" w:hAnsi="宋体" w:eastAsia="宋体" w:cs="宋体"/>
          <w:b w:val="0"/>
          <w:bCs w:val="0"/>
          <w:snapToGrid w:val="0"/>
          <w:color w:val="000000"/>
          <w:sz w:val="24"/>
          <w:szCs w:val="24"/>
          <w:u w:val="none"/>
        </w:rPr>
      </w:pPr>
      <w:r>
        <w:rPr>
          <w:rFonts w:hint="eastAsia" w:ascii="宋体" w:hAnsi="宋体" w:eastAsia="宋体" w:cs="宋体"/>
          <w:b w:val="0"/>
          <w:bCs w:val="0"/>
          <w:snapToGrid w:val="0"/>
          <w:color w:val="000000"/>
          <w:sz w:val="24"/>
          <w:szCs w:val="24"/>
          <w:u w:val="none"/>
        </w:rPr>
        <w:t>岩土工程勘察综合单价包含工程地质测绘和调査、勘探和取样、原位测试、波速测试、室内试验、检验、分析计算、数据处理费用及钻孔完成后回灌（含材料）、二次进场、勘察过程中人工、材料、机械等所需的全部实物工作收费、技术工作收费、辅助工作收费（包括但不限于办理相关许可、收集资料、拆除障碍物、修通现场作业道路及接通水源和电源、平整场地、勘察材料及加工等）全部费用。</w:t>
      </w:r>
    </w:p>
    <w:p w14:paraId="407C43E2">
      <w:pPr>
        <w:keepNext w:val="0"/>
        <w:keepLines w:val="0"/>
        <w:pageBreakBefore w:val="0"/>
        <w:widowControl/>
        <w:numPr>
          <w:ilvl w:val="0"/>
          <w:numId w:val="7"/>
        </w:numPr>
        <w:kinsoku w:val="0"/>
        <w:wordWrap/>
        <w:overflowPunct/>
        <w:topLinePunct w:val="0"/>
        <w:autoSpaceDE w:val="0"/>
        <w:autoSpaceDN w:val="0"/>
        <w:bidi w:val="0"/>
        <w:adjustRightInd w:val="0"/>
        <w:snapToGrid/>
        <w:spacing w:line="288" w:lineRule="auto"/>
        <w:ind w:left="0" w:leftChars="0" w:firstLine="422" w:firstLineChars="176"/>
        <w:textAlignment w:val="baseline"/>
        <w:rPr>
          <w:rFonts w:hint="eastAsia" w:ascii="宋体" w:hAnsi="宋体" w:eastAsia="宋体" w:cs="宋体"/>
          <w:b/>
          <w:bCs/>
          <w:snapToGrid w:val="0"/>
          <w:color w:val="000000"/>
          <w:sz w:val="24"/>
          <w:szCs w:val="24"/>
          <w:u w:val="double"/>
        </w:rPr>
      </w:pPr>
      <w:r>
        <w:rPr>
          <w:rFonts w:hint="eastAsia" w:ascii="宋体" w:hAnsi="宋体" w:cs="宋体"/>
          <w:b w:val="0"/>
          <w:bCs w:val="0"/>
          <w:snapToGrid w:val="0"/>
          <w:color w:val="000000"/>
          <w:sz w:val="24"/>
          <w:szCs w:val="24"/>
          <w:u w:val="none"/>
          <w:lang w:eastAsia="zh-CN"/>
        </w:rPr>
        <w:t>土壤氡浓度检测</w:t>
      </w:r>
      <w:r>
        <w:rPr>
          <w:rFonts w:hint="eastAsia" w:ascii="宋体" w:hAnsi="宋体" w:cs="宋体"/>
          <w:snapToGrid w:val="0"/>
          <w:color w:val="000000"/>
          <w:sz w:val="24"/>
          <w:u w:val="none"/>
          <w:lang w:val="en-US" w:eastAsia="zh-CN"/>
        </w:rPr>
        <w:t>费用</w:t>
      </w:r>
      <w:r>
        <w:rPr>
          <w:rFonts w:hint="eastAsia" w:ascii="宋体" w:hAnsi="宋体" w:eastAsia="宋体" w:cs="宋体"/>
          <w:b w:val="0"/>
          <w:bCs w:val="0"/>
          <w:snapToGrid w:val="0"/>
          <w:color w:val="000000"/>
          <w:sz w:val="24"/>
          <w:szCs w:val="24"/>
          <w:u w:val="none"/>
        </w:rPr>
        <w:t>、</w:t>
      </w:r>
      <w:r>
        <w:rPr>
          <w:rFonts w:hint="eastAsia" w:ascii="宋体" w:hAnsi="宋体" w:cs="宋体"/>
          <w:b w:val="0"/>
          <w:bCs w:val="0"/>
          <w:snapToGrid w:val="0"/>
          <w:color w:val="000000"/>
          <w:sz w:val="24"/>
          <w:szCs w:val="24"/>
          <w:u w:val="none"/>
          <w:lang w:eastAsia="zh-CN"/>
        </w:rPr>
        <w:t>工程物探</w:t>
      </w:r>
      <w:r>
        <w:rPr>
          <w:rFonts w:hint="eastAsia" w:ascii="宋体" w:hAnsi="宋体" w:eastAsia="宋体" w:cs="宋体"/>
          <w:b w:val="0"/>
          <w:bCs w:val="0"/>
          <w:snapToGrid w:val="0"/>
          <w:color w:val="000000"/>
          <w:sz w:val="24"/>
          <w:szCs w:val="24"/>
          <w:u w:val="none"/>
        </w:rPr>
        <w:t>费用及工程测量费用包括完成合同范围内全部工作所发生的一切费用，包括劳务、管理、交通、相关手续办理、保险、利润、税金、后期服务等完成本项目所涉及到的一切费用。</w:t>
      </w:r>
    </w:p>
    <w:p w14:paraId="2A7B274E">
      <w:pPr>
        <w:keepNext w:val="0"/>
        <w:keepLines w:val="0"/>
        <w:pageBreakBefore w:val="0"/>
        <w:widowControl/>
        <w:numPr>
          <w:ilvl w:val="-1"/>
          <w:numId w:val="0"/>
        </w:numPr>
        <w:kinsoku w:val="0"/>
        <w:wordWrap/>
        <w:overflowPunct/>
        <w:topLinePunct w:val="0"/>
        <w:autoSpaceDE w:val="0"/>
        <w:autoSpaceDN w:val="0"/>
        <w:bidi w:val="0"/>
        <w:adjustRightInd w:val="0"/>
        <w:snapToGrid/>
        <w:spacing w:line="288" w:lineRule="auto"/>
        <w:ind w:left="370" w:leftChars="176" w:firstLine="0" w:firstLineChars="0"/>
        <w:textAlignment w:val="baseline"/>
        <w:rPr>
          <w:rFonts w:hint="eastAsia" w:ascii="宋体" w:hAnsi="宋体" w:eastAsia="宋体" w:cs="宋体"/>
          <w:b/>
          <w:bCs/>
          <w:snapToGrid w:val="0"/>
          <w:color w:val="000000"/>
          <w:sz w:val="24"/>
          <w:szCs w:val="24"/>
          <w:u w:val="double"/>
        </w:rPr>
      </w:pPr>
    </w:p>
    <w:p w14:paraId="413247ED">
      <w:pPr>
        <w:spacing w:line="360" w:lineRule="auto"/>
        <w:ind w:firstLine="448" w:firstLineChars="187"/>
        <w:rPr>
          <w:rFonts w:hint="eastAsia" w:ascii="宋体" w:hAnsi="宋体" w:cs="宋体"/>
          <w:sz w:val="24"/>
        </w:rPr>
      </w:pPr>
      <w:r>
        <w:rPr>
          <w:rFonts w:hint="eastAsia" w:ascii="宋体" w:hAnsi="宋体" w:cs="宋体"/>
          <w:sz w:val="24"/>
        </w:rPr>
        <w:t>三、勘察费支付方式</w:t>
      </w:r>
    </w:p>
    <w:p w14:paraId="0D2CC583">
      <w:pPr>
        <w:spacing w:line="360" w:lineRule="auto"/>
        <w:ind w:firstLine="480" w:firstLineChars="200"/>
        <w:rPr>
          <w:rFonts w:hint="eastAsia" w:ascii="宋体" w:hAnsi="宋体" w:cs="宋体"/>
          <w:sz w:val="24"/>
        </w:rPr>
      </w:pPr>
      <w:r>
        <w:rPr>
          <w:rFonts w:hint="eastAsia" w:ascii="宋体" w:hAnsi="宋体" w:cs="宋体"/>
          <w:sz w:val="24"/>
        </w:rPr>
        <w:t>1）本合同生效，勘察人提交全部勘察成果报告后15天内，勘察人向发包人提交支付申请，发包人审核勘察成果（包括计量的岩土勘察工程量）通过后向相关部门提交勘察费申请手续，支付按合同要求审核后的进度款的80%。</w:t>
      </w:r>
    </w:p>
    <w:p w14:paraId="5FDB8BA9">
      <w:pPr>
        <w:spacing w:line="360" w:lineRule="auto"/>
        <w:ind w:firstLine="480" w:firstLineChars="200"/>
        <w:rPr>
          <w:rFonts w:hint="eastAsia" w:ascii="宋体" w:hAnsi="宋体" w:cs="宋体"/>
          <w:sz w:val="24"/>
        </w:rPr>
      </w:pPr>
      <w:r>
        <w:rPr>
          <w:rFonts w:hint="eastAsia" w:ascii="宋体" w:hAnsi="宋体" w:cs="宋体"/>
          <w:sz w:val="24"/>
        </w:rPr>
        <w:t>2）工程竣工验收完成后，勘察人提交竣工结算书及配套结算资料，经监理人、发包人初审后，再报送省财政投资评审机构或其授权机构审核，结算额以省财政投资评审机构或其授权机构审定额为准。结算审定金额确定后，勘察人提交剩余勘察费申请报告后15天内，发包人向相关部门提交勘察费尾款申请手续。</w:t>
      </w:r>
    </w:p>
    <w:p w14:paraId="7C170724">
      <w:pPr>
        <w:spacing w:line="360" w:lineRule="auto"/>
        <w:ind w:firstLine="480" w:firstLineChars="200"/>
        <w:rPr>
          <w:rFonts w:hint="eastAsia" w:ascii="宋体" w:hAnsi="宋体" w:cs="宋体"/>
          <w:sz w:val="24"/>
        </w:rPr>
      </w:pPr>
      <w:r>
        <w:rPr>
          <w:rFonts w:hint="eastAsia" w:ascii="宋体" w:hAnsi="宋体" w:cs="宋体"/>
          <w:kern w:val="0"/>
          <w:sz w:val="24"/>
        </w:rPr>
        <w:t>3）如因发包人使用部分财政资金支付的勘察费，故发包人无法确定资金到账时间，发包人在约定时间内提交合同支付相关审批材料即视为已履行支付义务，不承担相应违约责任。</w:t>
      </w:r>
    </w:p>
    <w:p w14:paraId="404551FB">
      <w:pPr>
        <w:pStyle w:val="3"/>
        <w:keepNext w:val="0"/>
        <w:keepLines w:val="0"/>
        <w:rPr>
          <w:rFonts w:hint="eastAsia" w:ascii="宋体" w:hAnsi="宋体"/>
          <w:kern w:val="0"/>
          <w:sz w:val="28"/>
          <w:szCs w:val="28"/>
        </w:rPr>
      </w:pPr>
      <w:r>
        <w:rPr>
          <w:rFonts w:ascii="宋体"/>
          <w:kern w:val="0"/>
          <w:sz w:val="28"/>
          <w:szCs w:val="28"/>
        </w:rPr>
        <w:br w:type="page"/>
      </w:r>
      <w:r>
        <w:rPr>
          <w:rFonts w:hint="eastAsia" w:ascii="宋体" w:hAnsi="宋体"/>
          <w:kern w:val="0"/>
          <w:sz w:val="28"/>
          <w:szCs w:val="28"/>
        </w:rPr>
        <w:t>附件4</w:t>
      </w:r>
    </w:p>
    <w:p w14:paraId="444F1E3A">
      <w:r>
        <w:rPr>
          <w:rFonts w:hint="eastAsia"/>
        </w:rPr>
        <w:t>本项目拟投入的管理人员基本情况表</w:t>
      </w:r>
    </w:p>
    <w:p w14:paraId="0F821BFD">
      <w:pPr>
        <w:ind w:firstLine="560" w:firstLineChars="200"/>
        <w:rPr>
          <w:rFonts w:ascii="宋体"/>
          <w:kern w:val="0"/>
          <w:sz w:val="28"/>
          <w:szCs w:val="28"/>
        </w:rPr>
      </w:pPr>
    </w:p>
    <w:sectPr>
      <w:headerReference r:id="rId5" w:type="default"/>
      <w:footerReference r:id="rId6" w:type="default"/>
      <w:pgSz w:w="11906" w:h="16838"/>
      <w:pgMar w:top="1247" w:right="1287" w:bottom="1247" w:left="125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0EE2D">
    <w:pPr>
      <w:pStyle w:val="18"/>
      <w:framePr w:wrap="around" w:vAnchor="text" w:hAnchor="margin" w:xAlign="center" w:y="1"/>
      <w:rPr>
        <w:rStyle w:val="55"/>
        <w:rFonts w:ascii="宋体"/>
        <w:sz w:val="24"/>
      </w:rPr>
    </w:pPr>
    <w:r>
      <w:rPr>
        <w:rFonts w:ascii="宋体" w:hAnsi="宋体"/>
        <w:sz w:val="24"/>
      </w:rPr>
      <w:fldChar w:fldCharType="begin"/>
    </w:r>
    <w:r>
      <w:rPr>
        <w:rStyle w:val="55"/>
        <w:rFonts w:ascii="宋体" w:hAnsi="宋体"/>
        <w:sz w:val="24"/>
      </w:rPr>
      <w:instrText xml:space="preserve">PAGE  </w:instrText>
    </w:r>
    <w:r>
      <w:rPr>
        <w:rFonts w:ascii="宋体" w:hAnsi="宋体"/>
        <w:sz w:val="24"/>
      </w:rPr>
      <w:fldChar w:fldCharType="separate"/>
    </w:r>
    <w:r>
      <w:rPr>
        <w:rStyle w:val="55"/>
        <w:rFonts w:ascii="宋体" w:hAnsi="宋体"/>
        <w:sz w:val="24"/>
      </w:rPr>
      <w:t>5</w:t>
    </w:r>
    <w:r>
      <w:rPr>
        <w:rFonts w:ascii="宋体" w:hAnsi="宋体"/>
        <w:sz w:val="24"/>
      </w:rPr>
      <w:fldChar w:fldCharType="end"/>
    </w:r>
  </w:p>
  <w:p w14:paraId="3320EDC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C199">
    <w:pPr>
      <w:pStyle w:val="18"/>
      <w:framePr w:wrap="around" w:vAnchor="text" w:hAnchor="margin" w:xAlign="center" w:y="1"/>
      <w:rPr>
        <w:rStyle w:val="55"/>
        <w:sz w:val="24"/>
      </w:rPr>
    </w:pPr>
    <w:r>
      <w:rPr>
        <w:rFonts w:ascii="宋体" w:hAnsi="宋体"/>
        <w:sz w:val="24"/>
      </w:rPr>
      <w:fldChar w:fldCharType="begin"/>
    </w:r>
    <w:r>
      <w:rPr>
        <w:rStyle w:val="55"/>
        <w:rFonts w:ascii="宋体" w:hAnsi="宋体"/>
        <w:sz w:val="24"/>
      </w:rPr>
      <w:instrText xml:space="preserve">PAGE  </w:instrText>
    </w:r>
    <w:r>
      <w:rPr>
        <w:rFonts w:ascii="宋体" w:hAnsi="宋体"/>
        <w:sz w:val="24"/>
      </w:rPr>
      <w:fldChar w:fldCharType="separate"/>
    </w:r>
    <w:r>
      <w:rPr>
        <w:rStyle w:val="55"/>
        <w:rFonts w:ascii="宋体" w:hAnsi="宋体"/>
        <w:sz w:val="24"/>
      </w:rPr>
      <w:t>8</w:t>
    </w:r>
    <w:r>
      <w:rPr>
        <w:rFonts w:ascii="宋体" w:hAnsi="宋体"/>
        <w:sz w:val="24"/>
      </w:rPr>
      <w:fldChar w:fldCharType="end"/>
    </w:r>
  </w:p>
  <w:p w14:paraId="667304C0">
    <w:pPr>
      <w:pStyle w:val="1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0FA4">
    <w:pPr>
      <w:pStyle w:val="1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7E646">
    <w:pPr>
      <w:pStyle w:val="1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E8C52"/>
    <w:multiLevelType w:val="singleLevel"/>
    <w:tmpl w:val="DD1E8C52"/>
    <w:lvl w:ilvl="0" w:tentative="0">
      <w:start w:val="1"/>
      <w:numFmt w:val="chineseCounting"/>
      <w:suff w:val="nothing"/>
      <w:lvlText w:val="%1、"/>
      <w:lvlJc w:val="left"/>
      <w:rPr>
        <w:rFonts w:hint="eastAsia"/>
      </w:rPr>
    </w:lvl>
  </w:abstractNum>
  <w:abstractNum w:abstractNumId="1">
    <w:nsid w:val="4CB69DAA"/>
    <w:multiLevelType w:val="singleLevel"/>
    <w:tmpl w:val="4CB69DAA"/>
    <w:lvl w:ilvl="0" w:tentative="0">
      <w:start w:val="1"/>
      <w:numFmt w:val="decimal"/>
      <w:suff w:val="nothing"/>
      <w:lvlText w:val="%1．"/>
      <w:lvlJc w:val="left"/>
      <w:pPr>
        <w:ind w:left="0" w:firstLine="400"/>
      </w:pPr>
      <w:rPr>
        <w:rFonts w:hint="default"/>
      </w:rPr>
    </w:lvl>
  </w:abstractNum>
  <w:abstractNum w:abstractNumId="2">
    <w:nsid w:val="5311AD5D"/>
    <w:multiLevelType w:val="singleLevel"/>
    <w:tmpl w:val="5311AD5D"/>
    <w:lvl w:ilvl="0" w:tentative="0">
      <w:start w:val="1"/>
      <w:numFmt w:val="decimal"/>
      <w:suff w:val="nothing"/>
      <w:lvlText w:val="%1."/>
      <w:lvlJc w:val="left"/>
      <w:pPr>
        <w:ind w:left="425" w:hanging="425"/>
      </w:pPr>
      <w:rPr>
        <w:rFonts w:hint="default"/>
      </w:rPr>
    </w:lvl>
  </w:abstractNum>
  <w:abstractNum w:abstractNumId="3">
    <w:nsid w:val="652E2E13"/>
    <w:multiLevelType w:val="singleLevel"/>
    <w:tmpl w:val="652E2E13"/>
    <w:lvl w:ilvl="0" w:tentative="0">
      <w:start w:val="1"/>
      <w:numFmt w:val="decimal"/>
      <w:suff w:val="nothing"/>
      <w:lvlText w:val="（%1）"/>
      <w:lvlJc w:val="left"/>
    </w:lvl>
  </w:abstractNum>
  <w:abstractNum w:abstractNumId="4">
    <w:nsid w:val="652E3069"/>
    <w:multiLevelType w:val="singleLevel"/>
    <w:tmpl w:val="652E3069"/>
    <w:lvl w:ilvl="0" w:tentative="0">
      <w:start w:val="1"/>
      <w:numFmt w:val="decimal"/>
      <w:suff w:val="nothing"/>
      <w:lvlText w:val="（%1）"/>
      <w:lvlJc w:val="left"/>
    </w:lvl>
  </w:abstractNum>
  <w:abstractNum w:abstractNumId="5">
    <w:nsid w:val="6540B235"/>
    <w:multiLevelType w:val="singleLevel"/>
    <w:tmpl w:val="6540B235"/>
    <w:lvl w:ilvl="0" w:tentative="0">
      <w:start w:val="1"/>
      <w:numFmt w:val="decimal"/>
      <w:suff w:val="nothing"/>
      <w:lvlText w:val="%1."/>
      <w:lvlJc w:val="left"/>
    </w:lvl>
  </w:abstractNum>
  <w:abstractNum w:abstractNumId="6">
    <w:nsid w:val="6540B243"/>
    <w:multiLevelType w:val="singleLevel"/>
    <w:tmpl w:val="6540B243"/>
    <w:lvl w:ilvl="0" w:tentative="0">
      <w:start w:val="2"/>
      <w:numFmt w:val="decimal"/>
      <w:suff w:val="nothing"/>
      <w:lvlText w:val="%1."/>
      <w:lvlJc w:val="left"/>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HorizontalSpacing w:val="21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MzYyMjE4OGEyYmU0NGU4OWM3NGNlZDgzMmNmZWUifQ=="/>
  </w:docVars>
  <w:rsids>
    <w:rsidRoot w:val="00172A27"/>
    <w:rsid w:val="00027115"/>
    <w:rsid w:val="0003642D"/>
    <w:rsid w:val="00052EAF"/>
    <w:rsid w:val="000E257F"/>
    <w:rsid w:val="000E7CE1"/>
    <w:rsid w:val="000F4A4D"/>
    <w:rsid w:val="00172A27"/>
    <w:rsid w:val="00176DA3"/>
    <w:rsid w:val="00292486"/>
    <w:rsid w:val="00352E9A"/>
    <w:rsid w:val="00380117"/>
    <w:rsid w:val="003A02C4"/>
    <w:rsid w:val="004026AE"/>
    <w:rsid w:val="00452A88"/>
    <w:rsid w:val="004D369B"/>
    <w:rsid w:val="004E12BB"/>
    <w:rsid w:val="004E7D5F"/>
    <w:rsid w:val="00565117"/>
    <w:rsid w:val="0059214C"/>
    <w:rsid w:val="005C3071"/>
    <w:rsid w:val="005F5512"/>
    <w:rsid w:val="006066F1"/>
    <w:rsid w:val="006169CC"/>
    <w:rsid w:val="00623B7A"/>
    <w:rsid w:val="006457B1"/>
    <w:rsid w:val="00691D9D"/>
    <w:rsid w:val="006F67FA"/>
    <w:rsid w:val="00716EA3"/>
    <w:rsid w:val="007330F4"/>
    <w:rsid w:val="007744A4"/>
    <w:rsid w:val="007B267F"/>
    <w:rsid w:val="007E53C0"/>
    <w:rsid w:val="0086172C"/>
    <w:rsid w:val="008B1056"/>
    <w:rsid w:val="00965911"/>
    <w:rsid w:val="009A1210"/>
    <w:rsid w:val="009C6C9D"/>
    <w:rsid w:val="009D4CA5"/>
    <w:rsid w:val="00A24535"/>
    <w:rsid w:val="00A42BB1"/>
    <w:rsid w:val="00A46B15"/>
    <w:rsid w:val="00A50FF3"/>
    <w:rsid w:val="00AD64EC"/>
    <w:rsid w:val="00B72482"/>
    <w:rsid w:val="00BA0A6F"/>
    <w:rsid w:val="00BA29E6"/>
    <w:rsid w:val="00BB0BF8"/>
    <w:rsid w:val="00BD69B3"/>
    <w:rsid w:val="00BE5BC7"/>
    <w:rsid w:val="00C1334D"/>
    <w:rsid w:val="00C47370"/>
    <w:rsid w:val="00CA2920"/>
    <w:rsid w:val="00CC45EA"/>
    <w:rsid w:val="00D02865"/>
    <w:rsid w:val="00DC4F1C"/>
    <w:rsid w:val="00E42960"/>
    <w:rsid w:val="00E616E9"/>
    <w:rsid w:val="00E84F6B"/>
    <w:rsid w:val="00F64D59"/>
    <w:rsid w:val="02E15321"/>
    <w:rsid w:val="03D86F26"/>
    <w:rsid w:val="03E02B6F"/>
    <w:rsid w:val="045B4FF3"/>
    <w:rsid w:val="04931D42"/>
    <w:rsid w:val="054D3785"/>
    <w:rsid w:val="07D37F63"/>
    <w:rsid w:val="0A2F267A"/>
    <w:rsid w:val="0ACA38C0"/>
    <w:rsid w:val="0BF84658"/>
    <w:rsid w:val="0EDD72D0"/>
    <w:rsid w:val="1089760A"/>
    <w:rsid w:val="118A569F"/>
    <w:rsid w:val="12C20BEE"/>
    <w:rsid w:val="18723365"/>
    <w:rsid w:val="194C36F5"/>
    <w:rsid w:val="1B900D6F"/>
    <w:rsid w:val="1C5D74E2"/>
    <w:rsid w:val="1D84374B"/>
    <w:rsid w:val="1EA41FB0"/>
    <w:rsid w:val="20E60DDF"/>
    <w:rsid w:val="22AD5BF7"/>
    <w:rsid w:val="274853B4"/>
    <w:rsid w:val="2B95389D"/>
    <w:rsid w:val="307D2567"/>
    <w:rsid w:val="30C1558F"/>
    <w:rsid w:val="322763FC"/>
    <w:rsid w:val="32BE744E"/>
    <w:rsid w:val="362613F3"/>
    <w:rsid w:val="367072F3"/>
    <w:rsid w:val="37D87119"/>
    <w:rsid w:val="3EA7288D"/>
    <w:rsid w:val="45082D77"/>
    <w:rsid w:val="4710780C"/>
    <w:rsid w:val="482D5C25"/>
    <w:rsid w:val="48702206"/>
    <w:rsid w:val="4C4B4FBF"/>
    <w:rsid w:val="4D855E42"/>
    <w:rsid w:val="4DE573F9"/>
    <w:rsid w:val="4E842813"/>
    <w:rsid w:val="542478F7"/>
    <w:rsid w:val="5A30053E"/>
    <w:rsid w:val="5B36250E"/>
    <w:rsid w:val="5C694BFB"/>
    <w:rsid w:val="5CA44D76"/>
    <w:rsid w:val="5D567778"/>
    <w:rsid w:val="5E527C33"/>
    <w:rsid w:val="643F61BD"/>
    <w:rsid w:val="65066167"/>
    <w:rsid w:val="65A11C76"/>
    <w:rsid w:val="66211DC5"/>
    <w:rsid w:val="69E249D8"/>
    <w:rsid w:val="6A29037C"/>
    <w:rsid w:val="6A392523"/>
    <w:rsid w:val="6CCC30C0"/>
    <w:rsid w:val="6E9A6449"/>
    <w:rsid w:val="6F0B19E9"/>
    <w:rsid w:val="71C314C1"/>
    <w:rsid w:val="73D73780"/>
    <w:rsid w:val="75077657"/>
    <w:rsid w:val="75176D75"/>
    <w:rsid w:val="76F23FC7"/>
    <w:rsid w:val="770B318A"/>
    <w:rsid w:val="7A6D6A1A"/>
    <w:rsid w:val="7BD62B07"/>
    <w:rsid w:val="7ECB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b/>
      <w:kern w:val="44"/>
      <w:sz w:val="44"/>
    </w:rPr>
  </w:style>
  <w:style w:type="paragraph" w:styleId="4">
    <w:name w:val="heading 2"/>
    <w:basedOn w:val="1"/>
    <w:next w:val="1"/>
    <w:link w:val="34"/>
    <w:qFormat/>
    <w:uiPriority w:val="0"/>
    <w:pPr>
      <w:keepNext/>
      <w:keepLines/>
      <w:spacing w:before="260" w:after="260" w:line="413" w:lineRule="auto"/>
      <w:outlineLvl w:val="1"/>
    </w:pPr>
    <w:rPr>
      <w:rFonts w:ascii="Cambria" w:hAnsi="Cambria"/>
      <w:b/>
      <w:sz w:val="32"/>
    </w:rPr>
  </w:style>
  <w:style w:type="paragraph" w:styleId="5">
    <w:name w:val="heading 3"/>
    <w:basedOn w:val="1"/>
    <w:next w:val="1"/>
    <w:link w:val="35"/>
    <w:qFormat/>
    <w:uiPriority w:val="0"/>
    <w:pPr>
      <w:keepNext/>
      <w:keepLines/>
      <w:spacing w:before="260" w:after="260" w:line="413" w:lineRule="auto"/>
      <w:outlineLvl w:val="2"/>
    </w:pPr>
    <w:rPr>
      <w:b/>
      <w:bCs/>
      <w:sz w:val="32"/>
      <w:szCs w:val="32"/>
    </w:rPr>
  </w:style>
  <w:style w:type="paragraph" w:styleId="6">
    <w:name w:val="heading 4"/>
    <w:basedOn w:val="1"/>
    <w:next w:val="1"/>
    <w:link w:val="36"/>
    <w:qFormat/>
    <w:uiPriority w:val="0"/>
    <w:pPr>
      <w:keepNext/>
      <w:keepLines/>
      <w:spacing w:before="280" w:after="290" w:line="372" w:lineRule="auto"/>
      <w:outlineLvl w:val="3"/>
    </w:pPr>
    <w:rPr>
      <w:rFonts w:ascii="Cambria" w:hAnsi="Cambria"/>
      <w:b/>
      <w:sz w:val="28"/>
    </w:rPr>
  </w:style>
  <w:style w:type="paragraph" w:styleId="7">
    <w:name w:val="heading 5"/>
    <w:basedOn w:val="1"/>
    <w:next w:val="1"/>
    <w:link w:val="37"/>
    <w:qFormat/>
    <w:uiPriority w:val="0"/>
    <w:pPr>
      <w:keepNext/>
      <w:keepLines/>
      <w:spacing w:before="280" w:after="290" w:line="372" w:lineRule="auto"/>
      <w:outlineLvl w:val="4"/>
    </w:pPr>
    <w:rPr>
      <w:b/>
      <w:sz w:val="28"/>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正"/>
    <w:qFormat/>
    <w:uiPriority w:val="0"/>
    <w:pPr>
      <w:widowControl w:val="0"/>
      <w:spacing w:line="560" w:lineRule="exact"/>
      <w:ind w:firstLine="561"/>
      <w:jc w:val="both"/>
    </w:pPr>
    <w:rPr>
      <w:rFonts w:ascii="Calibri" w:hAnsi="Calibri" w:eastAsia="仿宋_GB2312" w:cs="Times New Roman"/>
      <w:kern w:val="2"/>
      <w:sz w:val="28"/>
      <w:szCs w:val="24"/>
      <w:lang w:val="en-US" w:eastAsia="zh-CN" w:bidi="ar-SA"/>
    </w:rPr>
  </w:style>
  <w:style w:type="paragraph" w:styleId="8">
    <w:name w:val="toc 7"/>
    <w:basedOn w:val="1"/>
    <w:next w:val="1"/>
    <w:qFormat/>
    <w:uiPriority w:val="0"/>
    <w:pPr>
      <w:ind w:left="2520" w:leftChars="1200"/>
    </w:pPr>
  </w:style>
  <w:style w:type="paragraph" w:styleId="9">
    <w:name w:val="Normal Indent"/>
    <w:basedOn w:val="1"/>
    <w:next w:val="1"/>
    <w:qFormat/>
    <w:uiPriority w:val="0"/>
    <w:pPr>
      <w:ind w:firstLine="420"/>
    </w:pPr>
    <w:rPr>
      <w:rFonts w:ascii="仿宋_GB2312"/>
      <w:b/>
      <w:sz w:val="32"/>
      <w:szCs w:val="20"/>
    </w:rPr>
  </w:style>
  <w:style w:type="paragraph" w:styleId="10">
    <w:name w:val="annotation text"/>
    <w:basedOn w:val="1"/>
    <w:link w:val="38"/>
    <w:qFormat/>
    <w:uiPriority w:val="0"/>
    <w:pPr>
      <w:jc w:val="left"/>
    </w:pPr>
    <w:rPr>
      <w:sz w:val="24"/>
    </w:rPr>
  </w:style>
  <w:style w:type="paragraph" w:styleId="11">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2">
    <w:name w:val="Body Text Indent"/>
    <w:basedOn w:val="1"/>
    <w:next w:val="13"/>
    <w:qFormat/>
    <w:uiPriority w:val="0"/>
    <w:pPr>
      <w:ind w:firstLine="560" w:firstLineChars="200"/>
    </w:pPr>
    <w:rPr>
      <w:kern w:val="0"/>
      <w:sz w:val="28"/>
    </w:r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toc 8"/>
    <w:basedOn w:val="1"/>
    <w:next w:val="1"/>
    <w:qFormat/>
    <w:uiPriority w:val="0"/>
    <w:pPr>
      <w:ind w:left="2940" w:leftChars="1400"/>
    </w:pPr>
  </w:style>
  <w:style w:type="paragraph" w:styleId="17">
    <w:name w:val="Balloon Text"/>
    <w:basedOn w:val="1"/>
    <w:link w:val="39"/>
    <w:qFormat/>
    <w:uiPriority w:val="0"/>
    <w:rPr>
      <w:sz w:val="16"/>
      <w:szCs w:val="16"/>
    </w:rPr>
  </w:style>
  <w:style w:type="paragraph" w:styleId="18">
    <w:name w:val="footer"/>
    <w:basedOn w:val="1"/>
    <w:link w:val="40"/>
    <w:qFormat/>
    <w:uiPriority w:val="0"/>
    <w:pPr>
      <w:tabs>
        <w:tab w:val="center" w:pos="4153"/>
        <w:tab w:val="right" w:pos="8306"/>
      </w:tabs>
      <w:snapToGrid w:val="0"/>
      <w:jc w:val="left"/>
    </w:pPr>
    <w:rPr>
      <w:sz w:val="18"/>
      <w:szCs w:val="18"/>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left" w:pos="540"/>
        <w:tab w:val="right" w:leader="dot" w:pos="9350"/>
      </w:tabs>
    </w:pPr>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26">
    <w:name w:val="annotation subject"/>
    <w:basedOn w:val="10"/>
    <w:next w:val="10"/>
    <w:link w:val="69"/>
    <w:qFormat/>
    <w:uiPriority w:val="0"/>
    <w:rPr>
      <w:b/>
      <w:bCs/>
      <w:sz w:val="21"/>
    </w:rPr>
  </w:style>
  <w:style w:type="paragraph" w:styleId="27">
    <w:name w:val="Body Text First Indent"/>
    <w:basedOn w:val="11"/>
    <w:next w:val="28"/>
    <w:qFormat/>
    <w:uiPriority w:val="0"/>
    <w:pPr>
      <w:spacing w:after="120"/>
      <w:ind w:left="0" w:firstLine="420" w:firstLineChars="100"/>
    </w:pPr>
    <w:rPr>
      <w:rFonts w:eastAsia="Calibri"/>
      <w:sz w:val="22"/>
      <w:szCs w:val="22"/>
    </w:rPr>
  </w:style>
  <w:style w:type="paragraph" w:styleId="28">
    <w:name w:val="Body Text First Indent 2"/>
    <w:basedOn w:val="12"/>
    <w:qFormat/>
    <w:uiPriority w:val="0"/>
    <w:pPr>
      <w:spacing w:line="420" w:lineRule="exact"/>
      <w:ind w:firstLine="420"/>
      <w:jc w:val="left"/>
    </w:pPr>
    <w:rPr>
      <w:rFonts w:ascii="宋体" w:hAnsi="宋体"/>
      <w:color w:val="000000"/>
      <w:sz w:val="24"/>
      <w:szCs w:val="18"/>
    </w:rPr>
  </w:style>
  <w:style w:type="character" w:styleId="31">
    <w:name w:val="Hyperlink"/>
    <w:qFormat/>
    <w:uiPriority w:val="0"/>
    <w:rPr>
      <w:rFonts w:cs="Times New Roman"/>
      <w:color w:val="0000FF"/>
      <w:u w:val="single"/>
    </w:rPr>
  </w:style>
  <w:style w:type="character" w:styleId="32">
    <w:name w:val="annotation reference"/>
    <w:qFormat/>
    <w:uiPriority w:val="0"/>
    <w:rPr>
      <w:sz w:val="21"/>
      <w:szCs w:val="21"/>
    </w:rPr>
  </w:style>
  <w:style w:type="character" w:customStyle="1" w:styleId="33">
    <w:name w:val="标题 1 字符"/>
    <w:link w:val="3"/>
    <w:qFormat/>
    <w:uiPriority w:val="0"/>
    <w:rPr>
      <w:rFonts w:cs="Times New Roman"/>
      <w:b/>
      <w:kern w:val="44"/>
      <w:sz w:val="44"/>
    </w:rPr>
  </w:style>
  <w:style w:type="character" w:customStyle="1" w:styleId="34">
    <w:name w:val="标题 2 字符"/>
    <w:link w:val="4"/>
    <w:qFormat/>
    <w:uiPriority w:val="0"/>
    <w:rPr>
      <w:rFonts w:ascii="Cambria" w:hAnsi="Cambria" w:eastAsia="宋体" w:cs="Times New Roman"/>
      <w:b/>
      <w:sz w:val="32"/>
    </w:rPr>
  </w:style>
  <w:style w:type="character" w:customStyle="1" w:styleId="35">
    <w:name w:val="标题 3 字符"/>
    <w:link w:val="5"/>
    <w:qFormat/>
    <w:uiPriority w:val="0"/>
    <w:rPr>
      <w:rFonts w:cs="Times New Roman"/>
      <w:b/>
      <w:bCs/>
      <w:sz w:val="32"/>
      <w:szCs w:val="32"/>
    </w:rPr>
  </w:style>
  <w:style w:type="character" w:customStyle="1" w:styleId="36">
    <w:name w:val="标题 4 字符"/>
    <w:link w:val="6"/>
    <w:qFormat/>
    <w:uiPriority w:val="0"/>
    <w:rPr>
      <w:rFonts w:ascii="Cambria" w:hAnsi="Cambria" w:cs="Times New Roman"/>
      <w:b/>
      <w:kern w:val="2"/>
      <w:sz w:val="28"/>
    </w:rPr>
  </w:style>
  <w:style w:type="character" w:customStyle="1" w:styleId="37">
    <w:name w:val="标题 5 字符"/>
    <w:link w:val="7"/>
    <w:qFormat/>
    <w:uiPriority w:val="0"/>
    <w:rPr>
      <w:rFonts w:cs="Times New Roman"/>
      <w:b/>
      <w:sz w:val="28"/>
    </w:rPr>
  </w:style>
  <w:style w:type="character" w:customStyle="1" w:styleId="38">
    <w:name w:val="批注文字 字符"/>
    <w:link w:val="10"/>
    <w:qFormat/>
    <w:uiPriority w:val="0"/>
    <w:rPr>
      <w:rFonts w:cs="Times New Roman"/>
      <w:sz w:val="24"/>
      <w:szCs w:val="24"/>
    </w:rPr>
  </w:style>
  <w:style w:type="character" w:customStyle="1" w:styleId="39">
    <w:name w:val="批注框文本 字符"/>
    <w:link w:val="17"/>
    <w:qFormat/>
    <w:uiPriority w:val="0"/>
    <w:rPr>
      <w:sz w:val="16"/>
      <w:szCs w:val="0"/>
    </w:rPr>
  </w:style>
  <w:style w:type="character" w:customStyle="1" w:styleId="40">
    <w:name w:val="页脚 字符"/>
    <w:link w:val="18"/>
    <w:qFormat/>
    <w:uiPriority w:val="0"/>
    <w:rPr>
      <w:rFonts w:cs="Times New Roman"/>
      <w:sz w:val="18"/>
      <w:szCs w:val="18"/>
    </w:rPr>
  </w:style>
  <w:style w:type="character" w:customStyle="1" w:styleId="41">
    <w:name w:val="页眉 字符"/>
    <w:link w:val="19"/>
    <w:qFormat/>
    <w:uiPriority w:val="0"/>
    <w:rPr>
      <w:rFonts w:cs="Times New Roman"/>
      <w:sz w:val="18"/>
      <w:szCs w:val="18"/>
    </w:rPr>
  </w:style>
  <w:style w:type="character" w:customStyle="1" w:styleId="42">
    <w:name w:val="批注主题 Char"/>
    <w:link w:val="43"/>
    <w:qFormat/>
    <w:uiPriority w:val="0"/>
    <w:rPr>
      <w:rFonts w:cs="Times New Roman"/>
      <w:b/>
      <w:bCs/>
      <w:sz w:val="24"/>
      <w:szCs w:val="24"/>
    </w:rPr>
  </w:style>
  <w:style w:type="paragraph" w:customStyle="1" w:styleId="43">
    <w:name w:val="批注主题1"/>
    <w:basedOn w:val="10"/>
    <w:next w:val="10"/>
    <w:link w:val="42"/>
    <w:qFormat/>
    <w:uiPriority w:val="0"/>
    <w:rPr>
      <w:b/>
      <w:bCs/>
    </w:rPr>
  </w:style>
  <w:style w:type="character" w:customStyle="1" w:styleId="44">
    <w:name w:val="Comment Text Char"/>
    <w:qFormat/>
    <w:uiPriority w:val="0"/>
    <w:rPr>
      <w:sz w:val="24"/>
    </w:rPr>
  </w:style>
  <w:style w:type="character" w:customStyle="1" w:styleId="45">
    <w:name w:val="日期 Char"/>
    <w:link w:val="46"/>
    <w:qFormat/>
    <w:uiPriority w:val="0"/>
    <w:rPr>
      <w:rFonts w:cs="Times New Roman"/>
      <w:sz w:val="24"/>
      <w:szCs w:val="24"/>
    </w:rPr>
  </w:style>
  <w:style w:type="paragraph" w:customStyle="1" w:styleId="46">
    <w:name w:val="日期1"/>
    <w:basedOn w:val="1"/>
    <w:next w:val="1"/>
    <w:link w:val="45"/>
    <w:qFormat/>
    <w:uiPriority w:val="0"/>
    <w:pPr>
      <w:ind w:left="100" w:leftChars="2500"/>
    </w:pPr>
    <w:rPr>
      <w:sz w:val="24"/>
    </w:rPr>
  </w:style>
  <w:style w:type="character" w:customStyle="1" w:styleId="47">
    <w:name w:val="Footer Char1"/>
    <w:qFormat/>
    <w:uiPriority w:val="0"/>
    <w:rPr>
      <w:sz w:val="18"/>
    </w:rPr>
  </w:style>
  <w:style w:type="character" w:customStyle="1" w:styleId="48">
    <w:name w:val="Footer Char"/>
    <w:qFormat/>
    <w:uiPriority w:val="0"/>
    <w:rPr>
      <w:sz w:val="18"/>
    </w:rPr>
  </w:style>
  <w:style w:type="character" w:customStyle="1" w:styleId="49">
    <w:name w:val="批注引用1"/>
    <w:qFormat/>
    <w:uiPriority w:val="0"/>
    <w:rPr>
      <w:rFonts w:cs="Times New Roman"/>
      <w:sz w:val="21"/>
    </w:rPr>
  </w:style>
  <w:style w:type="character" w:customStyle="1" w:styleId="50">
    <w:name w:val="批注引用2"/>
    <w:qFormat/>
    <w:uiPriority w:val="0"/>
    <w:rPr>
      <w:rFonts w:cs="Times New Roman"/>
      <w:sz w:val="21"/>
      <w:szCs w:val="21"/>
    </w:rPr>
  </w:style>
  <w:style w:type="character" w:customStyle="1" w:styleId="51">
    <w:name w:val="Balloon Text Char1"/>
    <w:qFormat/>
    <w:uiPriority w:val="0"/>
    <w:rPr>
      <w:sz w:val="2"/>
    </w:rPr>
  </w:style>
  <w:style w:type="character" w:customStyle="1" w:styleId="52">
    <w:name w:val="文档结构图 Char"/>
    <w:link w:val="53"/>
    <w:qFormat/>
    <w:uiPriority w:val="0"/>
    <w:rPr>
      <w:rFonts w:cs="Times New Roman"/>
      <w:sz w:val="2"/>
    </w:rPr>
  </w:style>
  <w:style w:type="paragraph" w:customStyle="1" w:styleId="53">
    <w:name w:val="文档结构图1"/>
    <w:basedOn w:val="1"/>
    <w:link w:val="52"/>
    <w:qFormat/>
    <w:uiPriority w:val="0"/>
    <w:rPr>
      <w:sz w:val="2"/>
    </w:rPr>
  </w:style>
  <w:style w:type="character" w:customStyle="1" w:styleId="54">
    <w:name w:val="Comment Text Char1"/>
    <w:qFormat/>
    <w:uiPriority w:val="0"/>
    <w:rPr>
      <w:sz w:val="24"/>
    </w:rPr>
  </w:style>
  <w:style w:type="character" w:customStyle="1" w:styleId="55">
    <w:name w:val="页码1"/>
    <w:qFormat/>
    <w:uiPriority w:val="0"/>
    <w:rPr>
      <w:rFonts w:cs="Times New Roman"/>
    </w:rPr>
  </w:style>
  <w:style w:type="character" w:customStyle="1" w:styleId="56">
    <w:name w:val="Comment Subject Char"/>
    <w:qFormat/>
    <w:uiPriority w:val="0"/>
    <w:rPr>
      <w:b/>
      <w:sz w:val="24"/>
    </w:rPr>
  </w:style>
  <w:style w:type="character" w:customStyle="1" w:styleId="57">
    <w:name w:val="Document Map Char"/>
    <w:qFormat/>
    <w:uiPriority w:val="0"/>
    <w:rPr>
      <w:rFonts w:ascii="宋体"/>
      <w:kern w:val="2"/>
      <w:sz w:val="18"/>
    </w:rPr>
  </w:style>
  <w:style w:type="character" w:customStyle="1" w:styleId="58">
    <w:name w:val="Balloon Text Char"/>
    <w:qFormat/>
    <w:uiPriority w:val="0"/>
    <w:rPr>
      <w:sz w:val="2"/>
    </w:rPr>
  </w:style>
  <w:style w:type="character" w:customStyle="1" w:styleId="59">
    <w:name w:val="Char Char15"/>
    <w:qFormat/>
    <w:uiPriority w:val="0"/>
    <w:rPr>
      <w:rFonts w:ascii="Cambria" w:hAnsi="Cambria" w:eastAsia="宋体"/>
      <w:b/>
      <w:kern w:val="2"/>
      <w:sz w:val="28"/>
    </w:rPr>
  </w:style>
  <w:style w:type="character" w:customStyle="1" w:styleId="60">
    <w:name w:val="Header Char"/>
    <w:qFormat/>
    <w:uiPriority w:val="0"/>
    <w:rPr>
      <w:kern w:val="2"/>
      <w:sz w:val="18"/>
    </w:rPr>
  </w:style>
  <w:style w:type="character" w:customStyle="1" w:styleId="61">
    <w:name w:val="apple-converted-space"/>
    <w:qFormat/>
    <w:uiPriority w:val="0"/>
    <w:rPr>
      <w:rFonts w:cs="Times New Roman"/>
    </w:rPr>
  </w:style>
  <w:style w:type="character" w:customStyle="1" w:styleId="62">
    <w:name w:val="Header Char1"/>
    <w:qFormat/>
    <w:uiPriority w:val="0"/>
    <w:rPr>
      <w:sz w:val="18"/>
    </w:rPr>
  </w:style>
  <w:style w:type="paragraph" w:customStyle="1" w:styleId="63">
    <w:name w:val="列出段落1"/>
    <w:basedOn w:val="1"/>
    <w:qFormat/>
    <w:uiPriority w:val="0"/>
    <w:pPr>
      <w:ind w:firstLine="420" w:firstLineChars="200"/>
    </w:pPr>
  </w:style>
  <w:style w:type="paragraph" w:customStyle="1" w:styleId="64">
    <w:name w:val="修订1"/>
    <w:qFormat/>
    <w:uiPriority w:val="0"/>
    <w:rPr>
      <w:rFonts w:ascii="Times New Roman" w:hAnsi="Times New Roman" w:eastAsia="宋体" w:cs="Times New Roman"/>
      <w:szCs w:val="24"/>
      <w:lang w:val="en-US" w:eastAsia="zh-CN" w:bidi="ar-SA"/>
    </w:rPr>
  </w:style>
  <w:style w:type="paragraph" w:customStyle="1" w:styleId="65">
    <w:name w:val="图表目录1"/>
    <w:basedOn w:val="1"/>
    <w:next w:val="1"/>
    <w:qFormat/>
    <w:uiPriority w:val="0"/>
    <w:pPr>
      <w:ind w:left="200" w:leftChars="200" w:hanging="200" w:hangingChars="200"/>
    </w:pPr>
  </w:style>
  <w:style w:type="paragraph" w:customStyle="1" w:styleId="66">
    <w:name w:val="TOC 标题1"/>
    <w:basedOn w:val="3"/>
    <w:next w:val="1"/>
    <w:qFormat/>
    <w:uiPriority w:val="0"/>
    <w:pPr>
      <w:outlineLvl w:val="9"/>
    </w:pPr>
    <w:rPr>
      <w:rFonts w:ascii="Calibri" w:hAnsi="Calibri"/>
    </w:rPr>
  </w:style>
  <w:style w:type="paragraph" w:customStyle="1" w:styleId="6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69">
    <w:name w:val="批注主题 字符"/>
    <w:link w:val="26"/>
    <w:qFormat/>
    <w:uiPriority w:val="0"/>
    <w:rPr>
      <w:rFonts w:cs="Times New Roman"/>
      <w:b/>
      <w:bCs/>
      <w:kern w:val="2"/>
      <w:sz w:val="21"/>
      <w:szCs w:val="24"/>
    </w:rPr>
  </w:style>
  <w:style w:type="paragraph" w:customStyle="1" w:styleId="7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047D-E2B0-4774-912B-8375968135C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39</Pages>
  <Words>18957</Words>
  <Characters>20476</Characters>
  <Lines>734</Lines>
  <Paragraphs>904</Paragraphs>
  <TotalTime>0</TotalTime>
  <ScaleCrop>false</ScaleCrop>
  <LinksUpToDate>false</LinksUpToDate>
  <CharactersWithSpaces>21735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2025-02-26T02:54:00Z</dcterms:created>
  <dc:creator>雨林木风</dc:creator>
  <cp:lastModifiedBy>采联-173</cp:lastModifiedBy>
  <dcterms:modified xsi:type="dcterms:W3CDTF">2025-03-03T08:44:24Z</dcterms:modified>
  <dc:title>合同编号：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4F3D01B88A2444B9B1C6072ABE2FDEE1_13</vt:lpwstr>
  </property>
  <property fmtid="{D5CDD505-2E9C-101B-9397-08002B2CF9AE}" pid="4" name="KSOTemplateDocerSaveRecord">
    <vt:lpwstr>eyJoZGlkIjoiZGZmMTc2MGYwMWQyMTFhMzY2M2Y4MmI4MzdhYzU4YjQiLCJ1c2VySWQiOiIzODA4Nzc4MTUifQ==</vt:lpwstr>
  </property>
</Properties>
</file>