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A465C">
      <w:pPr>
        <w:jc w:val="both"/>
        <w:outlineLvl w:val="0"/>
        <w:rPr>
          <w:rFonts w:ascii="宋体" w:hAnsi="宋体"/>
          <w:b/>
          <w:color w:val="auto"/>
          <w:spacing w:val="40"/>
          <w:sz w:val="84"/>
          <w:szCs w:val="84"/>
          <w:highlight w:val="none"/>
        </w:rPr>
      </w:pPr>
      <w:r>
        <w:rPr>
          <w:rFonts w:hint="eastAsia" w:ascii="宋体" w:hAnsi="宋体"/>
          <w:b/>
          <w:color w:val="auto"/>
          <w:spacing w:val="40"/>
          <w:sz w:val="84"/>
          <w:szCs w:val="84"/>
          <w:highlight w:val="none"/>
        </w:rPr>
        <w:t xml:space="preserve">第七章 </w:t>
      </w:r>
      <w:bookmarkStart w:id="0" w:name="_Toc19644"/>
      <w:bookmarkStart w:id="1" w:name="_Toc18186"/>
      <w:r>
        <w:rPr>
          <w:rFonts w:hint="eastAsia" w:ascii="宋体" w:hAnsi="宋体"/>
          <w:b/>
          <w:color w:val="auto"/>
          <w:spacing w:val="40"/>
          <w:sz w:val="84"/>
          <w:szCs w:val="84"/>
          <w:highlight w:val="none"/>
        </w:rPr>
        <w:t>投标文件格式</w:t>
      </w:r>
      <w:bookmarkEnd w:id="0"/>
      <w:bookmarkEnd w:id="1"/>
    </w:p>
    <w:p w14:paraId="16D9A96D">
      <w:pPr>
        <w:spacing w:line="800" w:lineRule="exact"/>
        <w:jc w:val="center"/>
        <w:rPr>
          <w:rFonts w:ascii="楷体_GB2312" w:eastAsia="楷体_GB2312"/>
          <w:b/>
          <w:color w:val="auto"/>
          <w:kern w:val="0"/>
          <w:sz w:val="30"/>
          <w:szCs w:val="30"/>
          <w:highlight w:val="none"/>
        </w:rPr>
      </w:pPr>
      <w:r>
        <w:rPr>
          <w:rFonts w:hint="eastAsia" w:ascii="宋体" w:hAnsi="宋体"/>
          <w:b/>
          <w:color w:val="auto"/>
          <w:sz w:val="48"/>
          <w:szCs w:val="48"/>
          <w:highlight w:val="none"/>
          <w:u w:val="single"/>
        </w:rPr>
        <w:br w:type="page"/>
      </w:r>
    </w:p>
    <w:p w14:paraId="20455D73">
      <w:pPr>
        <w:widowControl w:val="0"/>
        <w:spacing w:line="800" w:lineRule="exact"/>
        <w:jc w:val="center"/>
        <w:rPr>
          <w:rFonts w:ascii="宋体" w:hAnsi="宋体" w:eastAsia="宋体" w:cs="Times New Roman"/>
          <w:b/>
          <w:color w:val="auto"/>
          <w:kern w:val="2"/>
          <w:sz w:val="48"/>
          <w:szCs w:val="48"/>
          <w:highlight w:val="none"/>
          <w:lang w:val="en-US" w:eastAsia="zh-CN" w:bidi="ar-SA"/>
        </w:rPr>
      </w:pPr>
    </w:p>
    <w:p w14:paraId="1335D98D">
      <w:pPr>
        <w:jc w:val="center"/>
        <w:rPr>
          <w:color w:val="auto"/>
          <w:highlight w:val="none"/>
        </w:rPr>
      </w:pPr>
      <w:r>
        <w:rPr>
          <w:rFonts w:hint="eastAsia" w:ascii="宋体" w:hAnsi="宋体"/>
          <w:b/>
          <w:color w:val="auto"/>
          <w:sz w:val="44"/>
          <w:szCs w:val="44"/>
          <w:highlight w:val="none"/>
          <w:lang w:eastAsia="zh-CN"/>
        </w:rPr>
        <w:t>高州产业转移工业园基础设施建设项目(二期)-园区通用厂房及基础配套设施总承包</w:t>
      </w:r>
    </w:p>
    <w:p w14:paraId="7FC2CA7C">
      <w:pPr>
        <w:rPr>
          <w:color w:val="auto"/>
          <w:highlight w:val="none"/>
        </w:rPr>
      </w:pPr>
    </w:p>
    <w:p w14:paraId="2D2C7BCF">
      <w:pPr>
        <w:rPr>
          <w:color w:val="auto"/>
          <w:highlight w:val="none"/>
        </w:rPr>
      </w:pPr>
    </w:p>
    <w:p w14:paraId="48C7C32D">
      <w:pPr>
        <w:spacing w:line="600" w:lineRule="exact"/>
        <w:jc w:val="center"/>
        <w:rPr>
          <w:b/>
          <w:color w:val="auto"/>
          <w:spacing w:val="6"/>
          <w:sz w:val="44"/>
          <w:szCs w:val="44"/>
          <w:highlight w:val="none"/>
        </w:rPr>
      </w:pPr>
    </w:p>
    <w:p w14:paraId="039F59D7">
      <w:pPr>
        <w:spacing w:line="600" w:lineRule="exact"/>
        <w:jc w:val="center"/>
        <w:rPr>
          <w:b/>
          <w:color w:val="auto"/>
          <w:spacing w:val="6"/>
          <w:sz w:val="44"/>
          <w:szCs w:val="44"/>
          <w:highlight w:val="none"/>
        </w:rPr>
      </w:pPr>
      <w:r>
        <w:rPr>
          <w:rFonts w:hint="eastAsia"/>
          <w:b/>
          <w:color w:val="auto"/>
          <w:spacing w:val="6"/>
          <w:sz w:val="44"/>
          <w:szCs w:val="44"/>
          <w:highlight w:val="none"/>
        </w:rPr>
        <w:t>（第一册）</w:t>
      </w:r>
    </w:p>
    <w:p w14:paraId="2C56BB23">
      <w:pPr>
        <w:spacing w:line="360" w:lineRule="auto"/>
        <w:rPr>
          <w:color w:val="auto"/>
          <w:spacing w:val="6"/>
          <w:sz w:val="24"/>
          <w:highlight w:val="none"/>
        </w:rPr>
      </w:pPr>
    </w:p>
    <w:p w14:paraId="252A152E">
      <w:pPr>
        <w:spacing w:line="600" w:lineRule="exact"/>
        <w:jc w:val="center"/>
        <w:rPr>
          <w:b/>
          <w:color w:val="auto"/>
          <w:spacing w:val="6"/>
          <w:sz w:val="44"/>
          <w:szCs w:val="44"/>
          <w:highlight w:val="none"/>
        </w:rPr>
      </w:pPr>
      <w:r>
        <w:rPr>
          <w:rFonts w:hint="eastAsia"/>
          <w:b/>
          <w:color w:val="auto"/>
          <w:spacing w:val="6"/>
          <w:sz w:val="44"/>
          <w:szCs w:val="44"/>
          <w:highlight w:val="none"/>
        </w:rPr>
        <w:t>商务及经济报价投标文件</w:t>
      </w:r>
    </w:p>
    <w:p w14:paraId="27A33BEF">
      <w:pPr>
        <w:spacing w:line="600" w:lineRule="exact"/>
        <w:jc w:val="center"/>
        <w:rPr>
          <w:color w:val="auto"/>
          <w:spacing w:val="6"/>
          <w:sz w:val="28"/>
          <w:szCs w:val="28"/>
          <w:highlight w:val="none"/>
        </w:rPr>
      </w:pPr>
    </w:p>
    <w:p w14:paraId="0AE406B8">
      <w:pPr>
        <w:spacing w:line="600" w:lineRule="exact"/>
        <w:jc w:val="center"/>
        <w:rPr>
          <w:color w:val="auto"/>
          <w:spacing w:val="6"/>
          <w:sz w:val="48"/>
          <w:highlight w:val="none"/>
        </w:rPr>
      </w:pPr>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p>
    <w:p w14:paraId="3EE8DA06">
      <w:pPr>
        <w:spacing w:line="360" w:lineRule="auto"/>
        <w:rPr>
          <w:color w:val="auto"/>
          <w:spacing w:val="6"/>
          <w:sz w:val="28"/>
          <w:highlight w:val="none"/>
        </w:rPr>
      </w:pPr>
    </w:p>
    <w:p w14:paraId="45F6F3DF">
      <w:pPr>
        <w:spacing w:line="360" w:lineRule="auto"/>
        <w:rPr>
          <w:color w:val="auto"/>
          <w:spacing w:val="6"/>
          <w:sz w:val="28"/>
          <w:highlight w:val="none"/>
        </w:rPr>
      </w:pPr>
    </w:p>
    <w:p w14:paraId="2F16A9C0">
      <w:pPr>
        <w:spacing w:line="700" w:lineRule="exact"/>
        <w:rPr>
          <w:rFonts w:hint="eastAsia" w:eastAsia="宋体"/>
          <w:color w:val="auto"/>
          <w:spacing w:val="6"/>
          <w:sz w:val="28"/>
          <w:highlight w:val="none"/>
          <w:u w:val="single"/>
          <w:lang w:eastAsia="zh-CN"/>
        </w:rPr>
      </w:pPr>
      <w:r>
        <w:rPr>
          <w:rFonts w:hint="eastAsia"/>
          <w:color w:val="auto"/>
          <w:spacing w:val="6"/>
          <w:sz w:val="28"/>
          <w:highlight w:val="none"/>
        </w:rPr>
        <w:t>项目名称：</w:t>
      </w:r>
      <w:r>
        <w:rPr>
          <w:rFonts w:hint="eastAsia" w:eastAsia="宋体"/>
          <w:color w:val="auto"/>
          <w:spacing w:val="6"/>
          <w:sz w:val="28"/>
          <w:highlight w:val="none"/>
          <w:lang w:eastAsia="zh-CN"/>
        </w:rPr>
        <w:t>高州产业转移工业园基础设施建设项目(二期)-园区通用厂房及基础配套设施总承包</w:t>
      </w:r>
    </w:p>
    <w:p w14:paraId="5336360D">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（盖章）</w:t>
      </w:r>
    </w:p>
    <w:p w14:paraId="38691FF8">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483A2200">
      <w:pPr>
        <w:tabs>
          <w:tab w:val="left" w:pos="0"/>
          <w:tab w:val="left" w:pos="1155"/>
          <w:tab w:val="left" w:pos="1470"/>
        </w:tabs>
        <w:spacing w:before="156" w:beforeLines="50" w:line="480" w:lineRule="exact"/>
        <w:rPr>
          <w:rFonts w:hint="eastAsia"/>
          <w:color w:val="auto"/>
          <w:spacing w:val="6"/>
          <w:sz w:val="28"/>
          <w:highlight w:val="none"/>
        </w:rPr>
      </w:pPr>
      <w:r>
        <w:rPr>
          <w:rFonts w:hint="eastAsia"/>
          <w:color w:val="auto"/>
          <w:spacing w:val="6"/>
          <w:sz w:val="28"/>
          <w:highlight w:val="none"/>
        </w:rPr>
        <w:t>日    期：</w:t>
      </w:r>
      <w:r>
        <w:rPr>
          <w:rFonts w:hint="eastAsia" w:ascii="宋体" w:hAnsi="宋体"/>
          <w:color w:val="auto"/>
          <w:sz w:val="24"/>
          <w:highlight w:val="none"/>
          <w:u w:val="single"/>
        </w:rPr>
        <w:t xml:space="preserve">        </w:t>
      </w:r>
      <w:r>
        <w:rPr>
          <w:rFonts w:hint="eastAsia"/>
          <w:color w:val="auto"/>
          <w:spacing w:val="6"/>
          <w:sz w:val="28"/>
          <w:highlight w:val="none"/>
        </w:rPr>
        <w:t>年</w:t>
      </w:r>
      <w:r>
        <w:rPr>
          <w:rFonts w:hint="eastAsia" w:ascii="宋体" w:hAnsi="宋体"/>
          <w:color w:val="auto"/>
          <w:sz w:val="24"/>
          <w:highlight w:val="none"/>
          <w:u w:val="single"/>
        </w:rPr>
        <w:t xml:space="preserve">   </w:t>
      </w:r>
      <w:r>
        <w:rPr>
          <w:rFonts w:hint="eastAsia"/>
          <w:color w:val="auto"/>
          <w:spacing w:val="6"/>
          <w:sz w:val="28"/>
          <w:highlight w:val="none"/>
        </w:rPr>
        <w:t>月</w:t>
      </w:r>
      <w:r>
        <w:rPr>
          <w:rFonts w:hint="eastAsia" w:ascii="宋体" w:hAnsi="宋体"/>
          <w:color w:val="auto"/>
          <w:sz w:val="24"/>
          <w:highlight w:val="none"/>
          <w:u w:val="single"/>
        </w:rPr>
        <w:t xml:space="preserve">   </w:t>
      </w:r>
      <w:r>
        <w:rPr>
          <w:rFonts w:hint="eastAsia"/>
          <w:color w:val="auto"/>
          <w:spacing w:val="6"/>
          <w:sz w:val="28"/>
          <w:highlight w:val="none"/>
        </w:rPr>
        <w:t>日</w:t>
      </w:r>
    </w:p>
    <w:p w14:paraId="2D6AA333">
      <w:pPr>
        <w:spacing w:line="360" w:lineRule="auto"/>
        <w:rPr>
          <w:rFonts w:hint="eastAsia"/>
          <w:color w:val="auto"/>
          <w:sz w:val="22"/>
          <w:szCs w:val="22"/>
          <w:highlight w:val="none"/>
        </w:rPr>
      </w:pPr>
    </w:p>
    <w:p w14:paraId="3D2C2400">
      <w:pPr>
        <w:rPr>
          <w:rFonts w:hint="eastAsia"/>
          <w:color w:val="auto"/>
          <w:sz w:val="22"/>
          <w:szCs w:val="22"/>
          <w:highlight w:val="none"/>
        </w:rPr>
      </w:pPr>
      <w:r>
        <w:rPr>
          <w:rFonts w:hint="eastAsia"/>
          <w:color w:val="auto"/>
          <w:sz w:val="22"/>
          <w:szCs w:val="22"/>
          <w:highlight w:val="none"/>
        </w:rPr>
        <w:br w:type="page"/>
      </w:r>
    </w:p>
    <w:p w14:paraId="2BC77D8A">
      <w:pPr>
        <w:jc w:val="center"/>
        <w:rPr>
          <w:b/>
          <w:bCs/>
          <w:color w:val="auto"/>
          <w:sz w:val="30"/>
          <w:szCs w:val="30"/>
          <w:highlight w:val="none"/>
        </w:rPr>
      </w:pPr>
      <w:r>
        <w:rPr>
          <w:rFonts w:hint="eastAsia"/>
          <w:b/>
          <w:bCs/>
          <w:color w:val="auto"/>
          <w:sz w:val="30"/>
          <w:szCs w:val="30"/>
          <w:highlight w:val="none"/>
        </w:rPr>
        <w:t>目录</w:t>
      </w:r>
    </w:p>
    <w:p w14:paraId="3F70C17A">
      <w:pPr>
        <w:widowControl/>
        <w:ind w:left="0" w:firstLine="0"/>
        <w:jc w:val="center"/>
        <w:rPr>
          <w:rFonts w:ascii="宋体" w:hAnsi="Courier New" w:eastAsia="Times New Roman" w:cs="Times New Roman"/>
          <w:color w:val="auto"/>
          <w:kern w:val="0"/>
          <w:sz w:val="24"/>
          <w:highlight w:val="none"/>
          <w:lang w:val="en-US" w:eastAsia="zh-CN" w:bidi="ar-SA"/>
        </w:rPr>
      </w:pPr>
      <w:r>
        <w:rPr>
          <w:rFonts w:hint="eastAsia" w:ascii="宋体" w:hAnsi="Courier New" w:eastAsia="Times New Roman" w:cs="Times New Roman"/>
          <w:b/>
          <w:bCs/>
          <w:color w:val="auto"/>
          <w:spacing w:val="4"/>
          <w:kern w:val="0"/>
          <w:sz w:val="30"/>
          <w:szCs w:val="30"/>
          <w:highlight w:val="none"/>
          <w:lang w:val="en-US" w:eastAsia="zh-CN" w:bidi="ar-SA"/>
        </w:rPr>
        <w:t>（自行编制）</w:t>
      </w:r>
    </w:p>
    <w:p w14:paraId="61BDA810">
      <w:pPr>
        <w:spacing w:before="156" w:beforeLines="50" w:line="480" w:lineRule="exact"/>
        <w:jc w:val="center"/>
        <w:rPr>
          <w:b/>
          <w:color w:val="auto"/>
          <w:spacing w:val="6"/>
          <w:sz w:val="30"/>
          <w:szCs w:val="30"/>
          <w:highlight w:val="none"/>
        </w:rPr>
      </w:pPr>
      <w:r>
        <w:rPr>
          <w:rFonts w:hint="eastAsia"/>
          <w:b/>
          <w:bCs/>
          <w:color w:val="auto"/>
          <w:sz w:val="30"/>
          <w:szCs w:val="30"/>
          <w:highlight w:val="none"/>
        </w:rPr>
        <w:br w:type="page"/>
      </w:r>
      <w:r>
        <w:rPr>
          <w:rFonts w:hint="eastAsia"/>
          <w:b/>
          <w:color w:val="auto"/>
          <w:spacing w:val="6"/>
          <w:sz w:val="30"/>
          <w:szCs w:val="30"/>
          <w:highlight w:val="none"/>
        </w:rPr>
        <w:t>一、投标承诺书</w:t>
      </w:r>
    </w:p>
    <w:p w14:paraId="2553957E">
      <w:pPr>
        <w:tabs>
          <w:tab w:val="left" w:pos="840"/>
        </w:tabs>
        <w:spacing w:line="360" w:lineRule="auto"/>
        <w:rPr>
          <w:rFonts w:hint="eastAsia" w:ascii="宋体" w:hAnsi="宋体"/>
          <w:color w:val="auto"/>
          <w:sz w:val="24"/>
          <w:szCs w:val="24"/>
          <w:highlight w:val="none"/>
        </w:rPr>
      </w:pPr>
      <w:r>
        <w:rPr>
          <w:rFonts w:hint="eastAsia" w:ascii="宋体" w:hAnsi="宋体"/>
          <w:b/>
          <w:bCs/>
          <w:color w:val="auto"/>
          <w:sz w:val="24"/>
          <w:szCs w:val="24"/>
          <w:highlight w:val="none"/>
        </w:rPr>
        <w:t>致：</w:t>
      </w:r>
      <w:r>
        <w:rPr>
          <w:rFonts w:hint="eastAsia" w:ascii="宋体" w:hAnsi="宋体"/>
          <w:b/>
          <w:bCs/>
          <w:color w:val="auto"/>
          <w:sz w:val="24"/>
          <w:szCs w:val="24"/>
          <w:highlight w:val="none"/>
          <w:lang w:eastAsia="zh-CN"/>
        </w:rPr>
        <w:t>高州市高晟城乡建设投资集团有限公司</w:t>
      </w:r>
      <w:r>
        <w:rPr>
          <w:rFonts w:hint="eastAsia" w:ascii="宋体" w:hAnsi="宋体"/>
          <w:b/>
          <w:bCs/>
          <w:color w:val="auto"/>
          <w:sz w:val="24"/>
          <w:szCs w:val="24"/>
          <w:highlight w:val="none"/>
        </w:rPr>
        <w:t>：</w:t>
      </w:r>
    </w:p>
    <w:p w14:paraId="08733475">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1、根据你方招标工程项目</w:t>
      </w:r>
      <w:r>
        <w:rPr>
          <w:rFonts w:hint="eastAsia" w:ascii="宋体" w:hAnsi="宋体"/>
          <w:b/>
          <w:bCs/>
          <w:color w:val="auto"/>
          <w:spacing w:val="8"/>
          <w:sz w:val="24"/>
          <w:szCs w:val="24"/>
          <w:highlight w:val="none"/>
          <w:u w:val="single"/>
        </w:rPr>
        <w:t xml:space="preserve"> </w:t>
      </w:r>
      <w:r>
        <w:rPr>
          <w:rFonts w:hint="eastAsia" w:ascii="宋体" w:hAnsi="宋体"/>
          <w:b/>
          <w:bCs/>
          <w:color w:val="auto"/>
          <w:spacing w:val="8"/>
          <w:sz w:val="24"/>
          <w:szCs w:val="24"/>
          <w:highlight w:val="none"/>
          <w:u w:val="single"/>
          <w:lang w:eastAsia="zh-CN"/>
        </w:rPr>
        <w:t>高州产业转移工业园基础设施建设项目(二期)-园区通用厂房及基础配套设施总承包</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4CDC9A92">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2、我方已详细审核全部招标文件（包括澄清、修改或补充文件及有关附件）。</w:t>
      </w:r>
    </w:p>
    <w:p w14:paraId="0B580594">
      <w:pPr>
        <w:keepNext w:val="0"/>
        <w:keepLines w:val="0"/>
        <w:widowControl/>
        <w:suppressLineNumbers w:val="0"/>
        <w:ind w:firstLine="512" w:firstLineChars="200"/>
        <w:jc w:val="left"/>
        <w:rPr>
          <w:rFonts w:ascii="宋体" w:hAnsi="宋体"/>
          <w:color w:val="auto"/>
          <w:spacing w:val="8"/>
          <w:sz w:val="24"/>
          <w:szCs w:val="24"/>
          <w:highlight w:val="none"/>
        </w:rPr>
      </w:pPr>
      <w:r>
        <w:rPr>
          <w:rFonts w:hint="eastAsia" w:ascii="宋体" w:hAnsi="宋体"/>
          <w:color w:val="auto"/>
          <w:spacing w:val="8"/>
          <w:sz w:val="24"/>
          <w:szCs w:val="24"/>
          <w:highlight w:val="none"/>
        </w:rPr>
        <w:t>3、一旦我方中标，我方保证按合同协议书中规定的工期:</w:t>
      </w:r>
      <w:r>
        <w:rPr>
          <w:rFonts w:hint="eastAsia" w:ascii="宋体" w:hAnsi="宋体"/>
          <w:color w:val="auto"/>
          <w:spacing w:val="8"/>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w:t>
      </w:r>
    </w:p>
    <w:p w14:paraId="57A3973A">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4、如果我方中标，我方将按照规定提交</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作为履约保证金。我方将</w:t>
      </w:r>
      <w:r>
        <w:rPr>
          <w:rFonts w:hint="eastAsia" w:ascii="宋体" w:hAnsi="宋体"/>
          <w:color w:val="auto"/>
          <w:spacing w:val="8"/>
          <w:sz w:val="24"/>
          <w:szCs w:val="24"/>
          <w:highlight w:val="none"/>
          <w:u w:val="single"/>
        </w:rPr>
        <w:t xml:space="preserve">         （建造师姓名）</w:t>
      </w:r>
      <w:r>
        <w:rPr>
          <w:rFonts w:hint="eastAsia" w:ascii="宋体" w:hAnsi="宋体"/>
          <w:color w:val="auto"/>
          <w:spacing w:val="8"/>
          <w:sz w:val="24"/>
          <w:szCs w:val="24"/>
          <w:highlight w:val="none"/>
        </w:rPr>
        <w:t>作为本工程的建造师（项目经理），</w:t>
      </w:r>
      <w:r>
        <w:rPr>
          <w:rFonts w:hint="eastAsia" w:ascii="宋体" w:hAnsi="宋体"/>
          <w:color w:val="auto"/>
          <w:spacing w:val="8"/>
          <w:sz w:val="24"/>
          <w:szCs w:val="24"/>
          <w:highlight w:val="none"/>
          <w:u w:val="single"/>
        </w:rPr>
        <w:t xml:space="preserve">     （技术负责人姓名）</w:t>
      </w:r>
      <w:r>
        <w:rPr>
          <w:rFonts w:hint="eastAsia" w:ascii="宋体" w:hAnsi="宋体"/>
          <w:color w:val="auto"/>
          <w:spacing w:val="8"/>
          <w:sz w:val="24"/>
          <w:szCs w:val="24"/>
          <w:highlight w:val="none"/>
        </w:rPr>
        <w:t>作为本工程项目技术负责人，并保证本项目项目经理和技术负责人常驻施工现场，履行职责。保证工程施工质量达到</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，文明施工安全达到</w:t>
      </w:r>
      <w:r>
        <w:rPr>
          <w:rFonts w:hint="eastAsia" w:ascii="宋体" w:hAnsi="宋体"/>
          <w:color w:val="auto"/>
          <w:spacing w:val="8"/>
          <w:sz w:val="24"/>
          <w:szCs w:val="24"/>
          <w:highlight w:val="none"/>
          <w:u w:val="single"/>
        </w:rPr>
        <w:t xml:space="preserve"> 合格 </w:t>
      </w:r>
      <w:r>
        <w:rPr>
          <w:rFonts w:hint="eastAsia" w:ascii="宋体" w:hAnsi="宋体"/>
          <w:color w:val="auto"/>
          <w:spacing w:val="8"/>
          <w:sz w:val="24"/>
          <w:szCs w:val="24"/>
          <w:highlight w:val="none"/>
        </w:rPr>
        <w:t>。</w:t>
      </w:r>
    </w:p>
    <w:p w14:paraId="64B406FC">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5、我方同意所提交的投标文件在本招标文件投标人须知前附表一第3.3.1条规定的投标有效期内有效，在此期间内如果中标，我方将受此约束。</w:t>
      </w:r>
    </w:p>
    <w:p w14:paraId="68366E27">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6、除非另外达成协议并生效，你方的中标通知书和本投标文件将成为约束双方的合同文件的组成部分。</w:t>
      </w:r>
    </w:p>
    <w:p w14:paraId="06DD0F35">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7、我方已按规定提交投标保证金，并承诺以人民币</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万元作为本项目的投标担保。</w:t>
      </w:r>
    </w:p>
    <w:p w14:paraId="74E46A58">
      <w:pPr>
        <w:spacing w:line="360" w:lineRule="auto"/>
        <w:ind w:firstLine="512" w:firstLineChars="200"/>
        <w:rPr>
          <w:rFonts w:hint="eastAsia" w:ascii="宋体" w:hAnsi="宋体"/>
          <w:color w:val="auto"/>
          <w:sz w:val="24"/>
          <w:szCs w:val="24"/>
          <w:highlight w:val="none"/>
        </w:rPr>
      </w:pPr>
      <w:r>
        <w:rPr>
          <w:rFonts w:hint="eastAsia" w:ascii="宋体" w:hAnsi="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olor w:val="auto"/>
          <w:sz w:val="22"/>
          <w:szCs w:val="22"/>
          <w:highlight w:val="none"/>
        </w:rPr>
        <w:t>项目经理目前未在其他在建项目担任项目经理，</w:t>
      </w:r>
      <w:r>
        <w:rPr>
          <w:rFonts w:hint="eastAsia" w:ascii="宋体" w:hAnsi="宋体"/>
          <w:color w:val="auto"/>
          <w:spacing w:val="8"/>
          <w:sz w:val="24"/>
          <w:szCs w:val="24"/>
          <w:highlight w:val="none"/>
        </w:rPr>
        <w:t>若有违反上述承诺内容的行为，愿意承担法律责任</w:t>
      </w:r>
      <w:r>
        <w:rPr>
          <w:rFonts w:hint="eastAsia" w:ascii="宋体" w:hAnsi="宋体"/>
          <w:color w:val="auto"/>
          <w:sz w:val="24"/>
          <w:szCs w:val="24"/>
          <w:highlight w:val="none"/>
        </w:rPr>
        <w:t>。</w:t>
      </w:r>
    </w:p>
    <w:p w14:paraId="65549CDB">
      <w:pPr>
        <w:spacing w:line="360" w:lineRule="auto"/>
        <w:ind w:firstLine="480" w:firstLineChars="200"/>
        <w:rPr>
          <w:rFonts w:hint="eastAsia" w:ascii="宋体" w:hAnsi="宋体"/>
          <w:color w:val="auto"/>
          <w:sz w:val="24"/>
          <w:szCs w:val="24"/>
          <w:highlight w:val="none"/>
        </w:rPr>
      </w:pPr>
    </w:p>
    <w:p w14:paraId="7F8D5FE7">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highlight w:val="none"/>
        </w:rPr>
        <w:t>盖单位章</w:t>
      </w:r>
      <w:r>
        <w:rPr>
          <w:rFonts w:hint="eastAsia" w:ascii="宋体" w:hAnsi="宋体"/>
          <w:color w:val="auto"/>
          <w:sz w:val="24"/>
          <w:szCs w:val="24"/>
          <w:highlight w:val="none"/>
        </w:rPr>
        <w:t xml:space="preserve">）  </w:t>
      </w:r>
    </w:p>
    <w:p w14:paraId="0F18B698">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（签字）  </w:t>
      </w:r>
    </w:p>
    <w:p w14:paraId="05E02B0C">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 xml:space="preserve">             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3ECE317">
      <w:pPr>
        <w:widowControl w:val="0"/>
        <w:autoSpaceDE w:val="0"/>
        <w:autoSpaceDN w:val="0"/>
        <w:adjustRightInd w:val="0"/>
        <w:rPr>
          <w:rFonts w:ascii="Times New Roman" w:hAnsi="Times New Roman" w:eastAsia="宋体" w:cs="Times New Roman"/>
          <w:color w:val="auto"/>
          <w:sz w:val="24"/>
          <w:szCs w:val="24"/>
          <w:highlight w:val="none"/>
          <w:lang w:val="en-US" w:eastAsia="zh-CN" w:bidi="ar-SA"/>
        </w:rPr>
      </w:pPr>
      <w:r>
        <w:rPr>
          <w:rFonts w:ascii="Times New Roman" w:hAnsi="Times New Roman" w:eastAsia="宋体" w:cs="Times New Roman"/>
          <w:color w:val="auto"/>
          <w:sz w:val="24"/>
          <w:szCs w:val="24"/>
          <w:highlight w:val="none"/>
          <w:lang w:val="en-US" w:eastAsia="zh-CN" w:bidi="ar-SA"/>
        </w:rPr>
        <w:br w:type="page"/>
      </w:r>
    </w:p>
    <w:p w14:paraId="5D50AB58">
      <w:pPr>
        <w:widowControl w:val="0"/>
        <w:autoSpaceDE w:val="0"/>
        <w:autoSpaceDN w:val="0"/>
        <w:adjustRightInd w:val="0"/>
        <w:rPr>
          <w:rFonts w:ascii="Times New Roman" w:hAnsi="Times New Roman" w:eastAsia="宋体" w:cs="Times New Roman"/>
          <w:color w:val="auto"/>
          <w:sz w:val="24"/>
          <w:szCs w:val="24"/>
          <w:highlight w:val="none"/>
          <w:lang w:val="en-US" w:eastAsia="zh-CN" w:bidi="ar-SA"/>
        </w:rPr>
      </w:pPr>
    </w:p>
    <w:p w14:paraId="66A225AF">
      <w:pPr>
        <w:spacing w:before="156" w:beforeLines="50" w:after="156"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14:paraId="2E9C8732">
      <w:pPr>
        <w:spacing w:line="400" w:lineRule="exact"/>
        <w:jc w:val="center"/>
        <w:rPr>
          <w:b/>
          <w:color w:val="auto"/>
          <w:spacing w:val="6"/>
          <w:sz w:val="32"/>
          <w:highlight w:val="none"/>
        </w:rPr>
      </w:pPr>
    </w:p>
    <w:p w14:paraId="272BDEAD">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color w:val="auto"/>
          <w:spacing w:val="6"/>
          <w:sz w:val="28"/>
          <w:highlight w:val="none"/>
          <w:u w:val="single"/>
        </w:rPr>
        <w:t xml:space="preserve">                  </w:t>
      </w:r>
    </w:p>
    <w:p w14:paraId="3976C748">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color w:val="auto"/>
          <w:spacing w:val="6"/>
          <w:sz w:val="28"/>
          <w:highlight w:val="none"/>
          <w:u w:val="single"/>
        </w:rPr>
        <w:t xml:space="preserve">                  </w:t>
      </w:r>
    </w:p>
    <w:p w14:paraId="61C3EA6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color w:val="auto"/>
          <w:spacing w:val="6"/>
          <w:sz w:val="28"/>
          <w:highlight w:val="none"/>
          <w:u w:val="single"/>
        </w:rPr>
        <w:t xml:space="preserve">                  </w:t>
      </w:r>
    </w:p>
    <w:p w14:paraId="7F8527F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83FE5D5">
      <w:pPr>
        <w:spacing w:line="560" w:lineRule="exact"/>
        <w:ind w:firstLine="540" w:firstLineChars="225"/>
        <w:rPr>
          <w:rFonts w:ascii="宋体" w:hAnsi="宋体"/>
          <w:b/>
          <w:bCs/>
          <w:color w:val="auto"/>
          <w:sz w:val="24"/>
          <w:highlight w:val="none"/>
        </w:rPr>
      </w:pPr>
      <w:r>
        <w:rPr>
          <w:rFonts w:hint="eastAsia" w:ascii="宋体" w:hAnsi="宋体"/>
          <w:color w:val="auto"/>
          <w:sz w:val="24"/>
          <w:highlight w:val="none"/>
        </w:rPr>
        <w:t>经营期限：</w:t>
      </w:r>
      <w:r>
        <w:rPr>
          <w:rFonts w:hint="eastAsia"/>
          <w:color w:val="auto"/>
          <w:spacing w:val="6"/>
          <w:sz w:val="28"/>
          <w:highlight w:val="none"/>
          <w:u w:val="single"/>
        </w:rPr>
        <w:t xml:space="preserve">                  </w:t>
      </w:r>
    </w:p>
    <w:p w14:paraId="43E33325">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color w:val="auto"/>
          <w:spacing w:val="6"/>
          <w:sz w:val="28"/>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2"/>
          <w:szCs w:val="22"/>
          <w:highlight w:val="none"/>
          <w:u w:val="single"/>
        </w:rPr>
        <w:t xml:space="preserve">   </w:t>
      </w:r>
      <w:r>
        <w:rPr>
          <w:rFonts w:hint="eastAsia"/>
          <w:color w:val="auto"/>
          <w:spacing w:val="6"/>
          <w:sz w:val="28"/>
          <w:highlight w:val="none"/>
          <w:u w:val="single"/>
        </w:rPr>
        <w:t xml:space="preserve">          </w:t>
      </w:r>
    </w:p>
    <w:p w14:paraId="7B5090EB">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color w:val="auto"/>
          <w:spacing w:val="6"/>
          <w:sz w:val="28"/>
          <w:highlight w:val="none"/>
          <w:u w:val="single"/>
        </w:rPr>
        <w:t xml:space="preserve">          </w:t>
      </w:r>
      <w:r>
        <w:rPr>
          <w:rFonts w:hint="eastAsia" w:ascii="宋体" w:hAnsi="宋体"/>
          <w:color w:val="auto"/>
          <w:sz w:val="24"/>
          <w:highlight w:val="none"/>
        </w:rPr>
        <w:t xml:space="preserve">     职务：</w:t>
      </w:r>
      <w:r>
        <w:rPr>
          <w:rFonts w:hint="eastAsia"/>
          <w:color w:val="auto"/>
          <w:spacing w:val="6"/>
          <w:sz w:val="28"/>
          <w:highlight w:val="none"/>
          <w:u w:val="single"/>
        </w:rPr>
        <w:t xml:space="preserve">          </w:t>
      </w:r>
    </w:p>
    <w:p w14:paraId="6260B20E">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14:paraId="4276A7A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281A9C1E">
      <w:pPr>
        <w:spacing w:line="500" w:lineRule="exact"/>
        <w:rPr>
          <w:rFonts w:ascii="宋体" w:hAnsi="宋体"/>
          <w:color w:val="auto"/>
          <w:szCs w:val="21"/>
          <w:highlight w:val="none"/>
        </w:rPr>
      </w:pPr>
    </w:p>
    <w:p w14:paraId="6A018579">
      <w:pPr>
        <w:spacing w:line="500" w:lineRule="exact"/>
        <w:rPr>
          <w:rFonts w:ascii="宋体" w:hAnsi="宋体"/>
          <w:color w:val="auto"/>
          <w:szCs w:val="21"/>
          <w:highlight w:val="none"/>
        </w:rPr>
      </w:pPr>
    </w:p>
    <w:p w14:paraId="348D6B15">
      <w:pPr>
        <w:wordWrap w:val="0"/>
        <w:spacing w:line="560" w:lineRule="exact"/>
        <w:ind w:right="70" w:firstLine="3780" w:firstLineChars="1575"/>
        <w:jc w:val="right"/>
        <w:rPr>
          <w:rFonts w:hint="eastAsia"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644B8CBA">
      <w:pPr>
        <w:wordWrap w:val="0"/>
        <w:spacing w:line="560" w:lineRule="exact"/>
        <w:ind w:right="70" w:firstLine="3969" w:firstLineChars="1575"/>
        <w:jc w:val="right"/>
        <w:rPr>
          <w:color w:val="auto"/>
          <w:szCs w:val="21"/>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1CCC79AF">
      <w:pPr>
        <w:spacing w:line="400" w:lineRule="exact"/>
        <w:rPr>
          <w:color w:val="auto"/>
          <w:szCs w:val="21"/>
          <w:highlight w:val="none"/>
        </w:rPr>
      </w:pPr>
    </w:p>
    <w:p w14:paraId="7CCB5082">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30D1C941">
      <w:pPr>
        <w:spacing w:line="400" w:lineRule="exact"/>
        <w:ind w:firstLine="2026"/>
        <w:rPr>
          <w:color w:val="auto"/>
          <w:szCs w:val="21"/>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ABC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4785" w:type="dxa"/>
            <w:vAlign w:val="center"/>
          </w:tcPr>
          <w:p w14:paraId="65F5C2E9">
            <w:pPr>
              <w:keepNext w:val="0"/>
              <w:keepLines w:val="0"/>
              <w:suppressLineNumbers w:val="0"/>
              <w:spacing w:before="0" w:beforeAutospacing="0" w:after="0" w:afterAutospacing="0"/>
              <w:ind w:left="420" w:right="0"/>
              <w:jc w:val="center"/>
              <w:rPr>
                <w:rFonts w:hint="default"/>
                <w:color w:val="auto"/>
                <w:szCs w:val="21"/>
                <w:highlight w:val="none"/>
              </w:rPr>
            </w:pPr>
          </w:p>
        </w:tc>
        <w:tc>
          <w:tcPr>
            <w:tcW w:w="4785" w:type="dxa"/>
            <w:vAlign w:val="center"/>
          </w:tcPr>
          <w:p w14:paraId="1A840A7A">
            <w:pPr>
              <w:keepNext w:val="0"/>
              <w:keepLines w:val="0"/>
              <w:suppressLineNumbers w:val="0"/>
              <w:spacing w:before="0" w:beforeAutospacing="0" w:after="0" w:afterAutospacing="0"/>
              <w:ind w:left="420" w:right="0"/>
              <w:jc w:val="center"/>
              <w:rPr>
                <w:rFonts w:hint="default"/>
                <w:color w:val="auto"/>
                <w:szCs w:val="21"/>
                <w:highlight w:val="none"/>
              </w:rPr>
            </w:pPr>
          </w:p>
        </w:tc>
      </w:tr>
    </w:tbl>
    <w:p w14:paraId="1A68E2FB">
      <w:pPr>
        <w:spacing w:line="240" w:lineRule="exact"/>
        <w:jc w:val="center"/>
        <w:rPr>
          <w:b/>
          <w:color w:val="auto"/>
          <w:spacing w:val="6"/>
          <w:sz w:val="32"/>
          <w:highlight w:val="none"/>
        </w:rPr>
      </w:pPr>
    </w:p>
    <w:p w14:paraId="3C4BD7C3">
      <w:pPr>
        <w:spacing w:line="240" w:lineRule="exact"/>
        <w:jc w:val="center"/>
        <w:rPr>
          <w:b/>
          <w:color w:val="auto"/>
          <w:spacing w:val="6"/>
          <w:sz w:val="32"/>
          <w:highlight w:val="none"/>
        </w:rPr>
      </w:pPr>
    </w:p>
    <w:p w14:paraId="2A457ABF">
      <w:pPr>
        <w:spacing w:line="240" w:lineRule="exact"/>
        <w:jc w:val="center"/>
        <w:rPr>
          <w:b/>
          <w:color w:val="auto"/>
          <w:spacing w:val="6"/>
          <w:sz w:val="32"/>
          <w:highlight w:val="none"/>
        </w:rPr>
      </w:pPr>
    </w:p>
    <w:p w14:paraId="0BBFBF51">
      <w:pPr>
        <w:spacing w:line="240" w:lineRule="exact"/>
        <w:jc w:val="center"/>
        <w:rPr>
          <w:b/>
          <w:color w:val="auto"/>
          <w:spacing w:val="6"/>
          <w:sz w:val="32"/>
          <w:highlight w:val="none"/>
        </w:rPr>
      </w:pPr>
    </w:p>
    <w:p w14:paraId="58019EA1">
      <w:pPr>
        <w:spacing w:line="360" w:lineRule="auto"/>
        <w:jc w:val="center"/>
        <w:rPr>
          <w:b/>
          <w:color w:val="auto"/>
          <w:spacing w:val="6"/>
          <w:sz w:val="32"/>
          <w:highlight w:val="none"/>
        </w:rPr>
      </w:pPr>
      <w:r>
        <w:rPr>
          <w:rFonts w:hint="eastAsia"/>
          <w:b/>
          <w:color w:val="auto"/>
          <w:spacing w:val="6"/>
          <w:sz w:val="32"/>
          <w:highlight w:val="none"/>
        </w:rPr>
        <w:t>三、法人授权委托证明书</w:t>
      </w:r>
    </w:p>
    <w:p w14:paraId="5C04D3E0">
      <w:pPr>
        <w:spacing w:before="312" w:beforeLines="100" w:line="520" w:lineRule="exact"/>
        <w:ind w:left="420" w:leftChars="200"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05568158">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委托期限：自开标之日起至投标有效期满。</w:t>
      </w:r>
    </w:p>
    <w:p w14:paraId="375B68AB">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6365EEC9">
      <w:pPr>
        <w:spacing w:line="300" w:lineRule="exact"/>
        <w:jc w:val="center"/>
        <w:rPr>
          <w:b/>
          <w:color w:val="auto"/>
          <w:spacing w:val="6"/>
          <w:sz w:val="32"/>
          <w:highlight w:val="none"/>
        </w:rPr>
      </w:pPr>
    </w:p>
    <w:p w14:paraId="11E29858">
      <w:pPr>
        <w:spacing w:before="156" w:beforeLines="50" w:after="156" w:afterLines="50"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559DD7F9">
      <w:pPr>
        <w:spacing w:before="156" w:beforeLines="50" w:after="156" w:afterLines="50"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368FF6B5">
      <w:pPr>
        <w:spacing w:before="156" w:beforeLines="50" w:after="156" w:afterLines="50"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5F72D2CF">
      <w:pPr>
        <w:spacing w:line="300" w:lineRule="exact"/>
        <w:jc w:val="center"/>
        <w:rPr>
          <w:b/>
          <w:color w:val="auto"/>
          <w:spacing w:val="6"/>
          <w:sz w:val="32"/>
          <w:highlight w:val="none"/>
        </w:rPr>
      </w:pPr>
    </w:p>
    <w:p w14:paraId="7A6B3B05">
      <w:pPr>
        <w:spacing w:before="156" w:beforeLines="50" w:after="156" w:afterLines="50"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227C7AAE">
      <w:pPr>
        <w:spacing w:before="156" w:beforeLines="50" w:after="156" w:afterLines="50"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4DFA531">
      <w:pPr>
        <w:spacing w:before="156" w:beforeLines="50" w:after="156" w:afterLines="50" w:line="400" w:lineRule="exact"/>
        <w:ind w:firstLine="3780" w:firstLineChars="1500"/>
        <w:jc w:val="right"/>
        <w:rPr>
          <w:rFonts w:ascii="宋体" w:hAnsi="宋体"/>
          <w:color w:val="auto"/>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531EA577">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08D4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643" w:type="dxa"/>
            <w:vAlign w:val="center"/>
          </w:tcPr>
          <w:p w14:paraId="38784243">
            <w:pPr>
              <w:keepNext w:val="0"/>
              <w:keepLines w:val="0"/>
              <w:suppressLineNumbers w:val="0"/>
              <w:spacing w:before="0" w:beforeAutospacing="0" w:after="0" w:afterAutospacing="0"/>
              <w:ind w:left="0" w:right="0"/>
              <w:jc w:val="center"/>
              <w:rPr>
                <w:rFonts w:hint="default"/>
                <w:color w:val="auto"/>
                <w:szCs w:val="21"/>
                <w:highlight w:val="none"/>
              </w:rPr>
            </w:pPr>
          </w:p>
        </w:tc>
        <w:tc>
          <w:tcPr>
            <w:tcW w:w="4643" w:type="dxa"/>
            <w:vAlign w:val="center"/>
          </w:tcPr>
          <w:p w14:paraId="074AEC01">
            <w:pPr>
              <w:keepNext w:val="0"/>
              <w:keepLines w:val="0"/>
              <w:suppressLineNumbers w:val="0"/>
              <w:spacing w:before="0" w:beforeAutospacing="0" w:after="0" w:afterAutospacing="0"/>
              <w:ind w:left="0" w:right="0"/>
              <w:jc w:val="center"/>
              <w:rPr>
                <w:rFonts w:hint="default"/>
                <w:color w:val="auto"/>
                <w:szCs w:val="21"/>
                <w:highlight w:val="none"/>
              </w:rPr>
            </w:pPr>
          </w:p>
        </w:tc>
      </w:tr>
    </w:tbl>
    <w:p w14:paraId="6C7A92E5">
      <w:pPr>
        <w:spacing w:before="156" w:beforeLines="50"/>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注：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w:t>
      </w:r>
    </w:p>
    <w:p w14:paraId="3AB2DB97">
      <w:pPr>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2.委托期限可写：自开标之日起至投标有效期满。</w:t>
      </w:r>
    </w:p>
    <w:p w14:paraId="7363A8B5">
      <w:pPr>
        <w:rPr>
          <w:rFonts w:ascii="宋体" w:hAnsi="宋体"/>
          <w:color w:val="auto"/>
          <w:spacing w:val="6"/>
          <w:sz w:val="22"/>
          <w:szCs w:val="22"/>
          <w:highlight w:val="none"/>
        </w:rPr>
      </w:pPr>
    </w:p>
    <w:p w14:paraId="2E1A019E">
      <w:pPr>
        <w:spacing w:line="420" w:lineRule="exact"/>
        <w:jc w:val="left"/>
        <w:rPr>
          <w:color w:val="auto"/>
          <w:highlight w:val="none"/>
        </w:rPr>
      </w:pPr>
      <w:r>
        <w:rPr>
          <w:rFonts w:hint="eastAsia"/>
          <w:b/>
          <w:color w:val="auto"/>
          <w:spacing w:val="6"/>
          <w:sz w:val="32"/>
          <w:highlight w:val="none"/>
        </w:rPr>
        <w:br w:type="page"/>
      </w:r>
    </w:p>
    <w:p w14:paraId="251C6E8B">
      <w:pPr>
        <w:spacing w:line="360" w:lineRule="auto"/>
        <w:jc w:val="center"/>
        <w:rPr>
          <w:b/>
          <w:color w:val="auto"/>
          <w:spacing w:val="6"/>
          <w:sz w:val="32"/>
          <w:highlight w:val="none"/>
        </w:rPr>
      </w:pPr>
      <w:r>
        <w:rPr>
          <w:rFonts w:hint="eastAsia"/>
          <w:b/>
          <w:color w:val="auto"/>
          <w:spacing w:val="6"/>
          <w:sz w:val="32"/>
          <w:highlight w:val="none"/>
        </w:rPr>
        <w:t>四、联合体协议书（如果有）</w:t>
      </w:r>
    </w:p>
    <w:p w14:paraId="2189495C">
      <w:pPr>
        <w:spacing w:line="5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（所有成员单位名称）自愿组成联合体，共同参加</w:t>
      </w:r>
      <w:r>
        <w:rPr>
          <w:rFonts w:hint="eastAsia" w:ascii="宋体" w:hAnsi="宋体"/>
          <w:color w:val="auto"/>
          <w:sz w:val="24"/>
          <w:highlight w:val="none"/>
          <w:u w:val="single"/>
        </w:rPr>
        <w:t xml:space="preserve">            </w:t>
      </w:r>
      <w:r>
        <w:rPr>
          <w:rFonts w:hint="eastAsia" w:ascii="宋体" w:hAnsi="宋体"/>
          <w:color w:val="auto"/>
          <w:sz w:val="24"/>
          <w:highlight w:val="none"/>
        </w:rPr>
        <w:t>投标。现就联合体投标事宜订立如下协议。</w:t>
      </w:r>
    </w:p>
    <w:p w14:paraId="11A5AAEE">
      <w:pPr>
        <w:spacing w:line="5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（某成员单位名称）为牵头人。</w:t>
      </w:r>
    </w:p>
    <w:p w14:paraId="683E7EA8">
      <w:pPr>
        <w:spacing w:line="5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036A6D9E">
      <w:pPr>
        <w:spacing w:line="5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14:paraId="77E6DB6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14:paraId="3363B68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rPr>
        <w:t xml:space="preserve">  （成员名称）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14:paraId="7396D137">
      <w:pPr>
        <w:spacing w:line="500" w:lineRule="exact"/>
        <w:ind w:firstLine="480" w:firstLineChars="200"/>
        <w:rPr>
          <w:rFonts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14:paraId="660E737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7.本协议书自签署之日起生效，合同履行完毕后自动失效。</w:t>
      </w:r>
    </w:p>
    <w:p w14:paraId="191EF6E3">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p>
    <w:p w14:paraId="31398EA7">
      <w:pPr>
        <w:spacing w:line="480" w:lineRule="exact"/>
        <w:ind w:firstLine="480" w:firstLineChars="200"/>
        <w:rPr>
          <w:rFonts w:ascii="宋体" w:hAnsi="宋体"/>
          <w:color w:val="auto"/>
          <w:sz w:val="24"/>
          <w:highlight w:val="none"/>
        </w:rPr>
      </w:pPr>
    </w:p>
    <w:p w14:paraId="3C5A0824">
      <w:pPr>
        <w:spacing w:before="156" w:beforeLines="50" w:line="700" w:lineRule="exact"/>
        <w:rPr>
          <w:rFonts w:ascii="宋体" w:hAnsi="宋体"/>
          <w:color w:val="auto"/>
          <w:sz w:val="24"/>
          <w:highlight w:val="none"/>
        </w:rPr>
      </w:pPr>
      <w:r>
        <w:rPr>
          <w:rFonts w:hint="eastAsia" w:ascii="宋体" w:hAnsi="宋体"/>
          <w:color w:val="auto"/>
          <w:sz w:val="24"/>
          <w:highlight w:val="none"/>
        </w:rPr>
        <w:t>牵头人名称：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14:paraId="6CD7D288">
      <w:pPr>
        <w:spacing w:line="700" w:lineRule="exac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r>
        <w:rPr>
          <w:rFonts w:hint="eastAsia" w:ascii="宋体" w:hAnsi="宋体"/>
          <w:color w:val="auto"/>
          <w:sz w:val="24"/>
          <w:highlight w:val="none"/>
        </w:rPr>
        <w:t xml:space="preserve">    </w:t>
      </w:r>
    </w:p>
    <w:p w14:paraId="37FA5E6A">
      <w:pPr>
        <w:spacing w:before="156" w:beforeLines="50" w:line="700" w:lineRule="exact"/>
        <w:rPr>
          <w:rFonts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14:paraId="526D258A">
      <w:pPr>
        <w:spacing w:before="156" w:beforeLines="50" w:line="700" w:lineRule="exact"/>
        <w:rPr>
          <w:rFonts w:hint="eastAsia" w:ascii="宋体" w:hAnsi="宋体"/>
          <w:b/>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 </w:t>
      </w:r>
      <w:r>
        <w:rPr>
          <w:rFonts w:hint="eastAsia" w:ascii="宋体" w:hAnsi="宋体"/>
          <w:b/>
          <w:color w:val="auto"/>
          <w:sz w:val="24"/>
          <w:highlight w:val="none"/>
        </w:rPr>
        <w:t xml:space="preserve">  </w:t>
      </w:r>
    </w:p>
    <w:p w14:paraId="4B02BFAE">
      <w:pPr>
        <w:spacing w:before="156" w:beforeLines="50" w:line="700" w:lineRule="exact"/>
        <w:rPr>
          <w:rFonts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14:paraId="22956F55">
      <w:pPr>
        <w:widowControl/>
        <w:ind w:left="0" w:leftChars="0" w:firstLine="0" w:firstLineChars="0"/>
        <w:jc w:val="left"/>
        <w:rPr>
          <w:rFonts w:hint="eastAsia" w:ascii="宋体" w:hAnsi="宋体" w:eastAsia="Times New Roman" w:cs="Times New Roman"/>
          <w:color w:val="auto"/>
          <w:kern w:val="0"/>
          <w:sz w:val="24"/>
          <w:highlight w:val="none"/>
          <w:lang w:val="en-US" w:eastAsia="zh-CN" w:bidi="ar-SA"/>
        </w:rPr>
      </w:pPr>
    </w:p>
    <w:p w14:paraId="6CC28FA3">
      <w:pPr>
        <w:widowControl/>
        <w:ind w:left="0" w:leftChars="0" w:firstLine="0" w:firstLineChars="0"/>
        <w:jc w:val="left"/>
        <w:rPr>
          <w:rFonts w:ascii="宋体" w:hAnsi="Courier New" w:eastAsia="Times New Roman" w:cs="Times New Roman"/>
          <w:color w:val="auto"/>
          <w:kern w:val="0"/>
          <w:sz w:val="24"/>
          <w:highlight w:val="none"/>
          <w:lang w:val="en-US" w:eastAsia="zh-CN" w:bidi="ar-SA"/>
        </w:rPr>
      </w:pPr>
      <w:r>
        <w:rPr>
          <w:rFonts w:hint="eastAsia" w:ascii="宋体" w:hAnsi="宋体" w:eastAsia="Times New Roman" w:cs="Times New Roman"/>
          <w:color w:val="auto"/>
          <w:kern w:val="0"/>
          <w:sz w:val="24"/>
          <w:highlight w:val="none"/>
          <w:lang w:val="en-US" w:eastAsia="zh-CN" w:bidi="ar-SA"/>
        </w:rPr>
        <w:t>法定代表人：</w:t>
      </w:r>
      <w:r>
        <w:rPr>
          <w:rFonts w:hint="eastAsia" w:ascii="宋体" w:hAnsi="宋体" w:eastAsia="Times New Roman" w:cs="Times New Roman"/>
          <w:color w:val="auto"/>
          <w:kern w:val="0"/>
          <w:sz w:val="24"/>
          <w:highlight w:val="none"/>
          <w:u w:val="single"/>
          <w:lang w:val="en-US" w:eastAsia="zh-CN" w:bidi="ar-SA"/>
        </w:rPr>
        <w:t xml:space="preserve">               （签字）</w:t>
      </w:r>
    </w:p>
    <w:p w14:paraId="56905A26">
      <w:pPr>
        <w:rPr>
          <w:rFonts w:hint="eastAsia" w:ascii="宋体" w:hAnsi="宋体"/>
          <w:color w:val="auto"/>
          <w:spacing w:val="6"/>
          <w:sz w:val="24"/>
          <w:szCs w:val="24"/>
          <w:highlight w:val="none"/>
        </w:rPr>
      </w:pPr>
    </w:p>
    <w:p w14:paraId="5528F598">
      <w:pPr>
        <w:widowControl/>
        <w:ind w:left="1800" w:hanging="360"/>
        <w:jc w:val="left"/>
        <w:rPr>
          <w:rFonts w:hint="eastAsia" w:ascii="宋体" w:hAnsi="宋体" w:eastAsia="Times New Roman" w:cs="Times New Roman"/>
          <w:color w:val="auto"/>
          <w:spacing w:val="6"/>
          <w:kern w:val="0"/>
          <w:sz w:val="24"/>
          <w:szCs w:val="24"/>
          <w:highlight w:val="none"/>
          <w:lang w:val="en-US" w:eastAsia="zh-CN" w:bidi="ar-SA"/>
        </w:rPr>
      </w:pPr>
    </w:p>
    <w:p w14:paraId="1AE4F9B2">
      <w:pPr>
        <w:spacing w:before="156" w:beforeLines="50" w:line="700" w:lineRule="exact"/>
        <w:rPr>
          <w:rFonts w:ascii="宋体" w:hAnsi="宋体"/>
          <w:color w:val="auto"/>
          <w:sz w:val="24"/>
          <w:highlight w:val="none"/>
        </w:rPr>
      </w:pPr>
      <w:r>
        <w:rPr>
          <w:rFonts w:hint="eastAsia" w:ascii="宋体" w:hAnsi="宋体"/>
          <w:color w:val="auto"/>
          <w:sz w:val="24"/>
          <w:highlight w:val="none"/>
        </w:rPr>
        <w:t>成员名称：</w:t>
      </w:r>
      <w:r>
        <w:rPr>
          <w:rFonts w:hint="eastAsia" w:ascii="宋体" w:hAnsi="宋体"/>
          <w:color w:val="auto"/>
          <w:sz w:val="24"/>
          <w:highlight w:val="none"/>
          <w:u w:val="single"/>
        </w:rPr>
        <w:t xml:space="preserve">    </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r>
        <w:rPr>
          <w:rFonts w:hint="eastAsia" w:ascii="宋体" w:hAnsi="宋体"/>
          <w:color w:val="auto"/>
          <w:sz w:val="24"/>
          <w:highlight w:val="none"/>
        </w:rPr>
        <w:t xml:space="preserve"> </w:t>
      </w:r>
    </w:p>
    <w:p w14:paraId="79E0A3ED">
      <w:pPr>
        <w:widowControl/>
        <w:ind w:left="0" w:leftChars="0" w:firstLine="0" w:firstLineChars="0"/>
        <w:jc w:val="left"/>
        <w:rPr>
          <w:rFonts w:hint="eastAsia" w:ascii="宋体" w:hAnsi="宋体" w:eastAsia="Times New Roman" w:cs="Times New Roman"/>
          <w:color w:val="auto"/>
          <w:kern w:val="0"/>
          <w:sz w:val="24"/>
          <w:highlight w:val="none"/>
          <w:lang w:val="en-US" w:eastAsia="zh-CN" w:bidi="ar-SA"/>
        </w:rPr>
      </w:pPr>
    </w:p>
    <w:p w14:paraId="41FD655C">
      <w:pPr>
        <w:widowControl/>
        <w:ind w:left="0" w:leftChars="0" w:firstLine="0" w:firstLineChars="0"/>
        <w:jc w:val="left"/>
        <w:rPr>
          <w:rFonts w:ascii="宋体" w:hAnsi="Courier New" w:eastAsia="Times New Roman" w:cs="Times New Roman"/>
          <w:color w:val="auto"/>
          <w:kern w:val="0"/>
          <w:sz w:val="24"/>
          <w:highlight w:val="none"/>
          <w:lang w:val="en-US" w:eastAsia="zh-CN" w:bidi="ar-SA"/>
        </w:rPr>
      </w:pPr>
      <w:r>
        <w:rPr>
          <w:rFonts w:hint="eastAsia" w:ascii="宋体" w:hAnsi="宋体" w:eastAsia="Times New Roman" w:cs="Times New Roman"/>
          <w:color w:val="auto"/>
          <w:kern w:val="0"/>
          <w:sz w:val="24"/>
          <w:highlight w:val="none"/>
          <w:lang w:val="en-US" w:eastAsia="zh-CN" w:bidi="ar-SA"/>
        </w:rPr>
        <w:t>法定代表人：</w:t>
      </w:r>
      <w:r>
        <w:rPr>
          <w:rFonts w:hint="eastAsia" w:ascii="宋体" w:hAnsi="宋体" w:eastAsia="Times New Roman" w:cs="Times New Roman"/>
          <w:color w:val="auto"/>
          <w:kern w:val="0"/>
          <w:sz w:val="24"/>
          <w:highlight w:val="none"/>
          <w:u w:val="single"/>
          <w:lang w:val="en-US" w:eastAsia="zh-CN" w:bidi="ar-SA"/>
        </w:rPr>
        <w:t xml:space="preserve">               （签字）</w:t>
      </w:r>
    </w:p>
    <w:p w14:paraId="4BF3D825">
      <w:pPr>
        <w:rPr>
          <w:rFonts w:hint="eastAsia" w:ascii="宋体" w:hAnsi="宋体"/>
          <w:color w:val="auto"/>
          <w:spacing w:val="6"/>
          <w:sz w:val="24"/>
          <w:szCs w:val="24"/>
          <w:highlight w:val="none"/>
        </w:rPr>
      </w:pPr>
    </w:p>
    <w:p w14:paraId="149C1EA7">
      <w:pPr>
        <w:rPr>
          <w:rFonts w:hint="eastAsia" w:ascii="宋体" w:hAnsi="宋体"/>
          <w:color w:val="auto"/>
          <w:spacing w:val="6"/>
          <w:sz w:val="24"/>
          <w:szCs w:val="24"/>
          <w:highlight w:val="none"/>
        </w:rPr>
      </w:pPr>
    </w:p>
    <w:p w14:paraId="2803617F">
      <w:pPr>
        <w:widowControl w:val="0"/>
        <w:autoSpaceDE w:val="0"/>
        <w:autoSpaceDN w:val="0"/>
        <w:adjustRightInd w:val="0"/>
        <w:rPr>
          <w:rFonts w:hint="eastAsia" w:ascii="宋体" w:hAnsi="宋体" w:eastAsia="宋体" w:cs="Times New Roman"/>
          <w:color w:val="auto"/>
          <w:spacing w:val="6"/>
          <w:sz w:val="24"/>
          <w:szCs w:val="24"/>
          <w:highlight w:val="none"/>
          <w:lang w:val="en-US" w:eastAsia="zh-CN" w:bidi="ar-SA"/>
        </w:rPr>
      </w:pPr>
    </w:p>
    <w:p w14:paraId="0B267F43">
      <w:pPr>
        <w:widowControl w:val="0"/>
        <w:autoSpaceDE w:val="0"/>
        <w:autoSpaceDN w:val="0"/>
        <w:adjustRightInd w:val="0"/>
        <w:rPr>
          <w:rFonts w:hint="eastAsia" w:ascii="宋体" w:hAnsi="宋体" w:eastAsia="宋体" w:cs="Times New Roman"/>
          <w:color w:val="auto"/>
          <w:spacing w:val="6"/>
          <w:sz w:val="24"/>
          <w:szCs w:val="24"/>
          <w:highlight w:val="none"/>
          <w:lang w:val="en-US" w:eastAsia="zh-CN" w:bidi="ar-SA"/>
        </w:rPr>
      </w:pPr>
    </w:p>
    <w:p w14:paraId="2D423B13">
      <w:pPr>
        <w:widowControl w:val="0"/>
        <w:autoSpaceDE w:val="0"/>
        <w:autoSpaceDN w:val="0"/>
        <w:adjustRightInd w:val="0"/>
        <w:rPr>
          <w:rFonts w:hint="eastAsia" w:ascii="宋体" w:hAnsi="宋体" w:eastAsia="宋体" w:cs="Times New Roman"/>
          <w:color w:val="auto"/>
          <w:spacing w:val="6"/>
          <w:sz w:val="24"/>
          <w:szCs w:val="24"/>
          <w:highlight w:val="none"/>
          <w:lang w:val="en-US" w:eastAsia="zh-CN" w:bidi="ar-SA"/>
        </w:rPr>
      </w:pPr>
    </w:p>
    <w:p w14:paraId="2BA25001">
      <w:pPr>
        <w:widowControl w:val="0"/>
        <w:autoSpaceDE w:val="0"/>
        <w:autoSpaceDN w:val="0"/>
        <w:adjustRightInd w:val="0"/>
        <w:rPr>
          <w:rFonts w:hint="eastAsia" w:ascii="宋体" w:hAnsi="宋体" w:eastAsia="宋体" w:cs="Times New Roman"/>
          <w:color w:val="auto"/>
          <w:spacing w:val="6"/>
          <w:sz w:val="24"/>
          <w:szCs w:val="24"/>
          <w:highlight w:val="none"/>
          <w:lang w:val="en-US" w:eastAsia="zh-CN" w:bidi="ar-SA"/>
        </w:rPr>
      </w:pPr>
    </w:p>
    <w:p w14:paraId="74DE7B2F">
      <w:pPr>
        <w:widowControl w:val="0"/>
        <w:autoSpaceDE w:val="0"/>
        <w:autoSpaceDN w:val="0"/>
        <w:adjustRightInd w:val="0"/>
        <w:rPr>
          <w:rFonts w:hint="eastAsia" w:ascii="宋体" w:hAnsi="宋体" w:eastAsia="宋体" w:cs="Times New Roman"/>
          <w:color w:val="auto"/>
          <w:spacing w:val="6"/>
          <w:sz w:val="24"/>
          <w:szCs w:val="24"/>
          <w:highlight w:val="none"/>
          <w:lang w:val="en-US" w:eastAsia="zh-CN" w:bidi="ar-SA"/>
        </w:rPr>
      </w:pPr>
    </w:p>
    <w:p w14:paraId="2F1EB9A0">
      <w:pPr>
        <w:ind w:firstLine="2310" w:firstLineChars="917"/>
        <w:rPr>
          <w:rFonts w:hint="eastAsia"/>
          <w:b/>
          <w:color w:val="auto"/>
          <w:spacing w:val="6"/>
          <w:sz w:val="32"/>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r>
        <w:rPr>
          <w:b/>
          <w:color w:val="auto"/>
          <w:spacing w:val="6"/>
          <w:sz w:val="32"/>
          <w:highlight w:val="none"/>
        </w:rPr>
        <w:br w:type="page"/>
      </w:r>
    </w:p>
    <w:p w14:paraId="0F23A91E">
      <w:pPr>
        <w:ind w:firstLine="3056" w:firstLineChars="917"/>
        <w:rPr>
          <w:rFonts w:hint="eastAsia"/>
          <w:b/>
          <w:color w:val="auto"/>
          <w:spacing w:val="6"/>
          <w:sz w:val="32"/>
          <w:highlight w:val="none"/>
        </w:rPr>
      </w:pPr>
      <w:r>
        <w:rPr>
          <w:rFonts w:hint="eastAsia"/>
          <w:b/>
          <w:color w:val="auto"/>
          <w:spacing w:val="6"/>
          <w:sz w:val="32"/>
          <w:highlight w:val="none"/>
        </w:rPr>
        <w:t>五、投标保证金</w:t>
      </w:r>
    </w:p>
    <w:p w14:paraId="1649284C">
      <w:pPr>
        <w:ind w:firstLine="3056" w:firstLineChars="917"/>
        <w:rPr>
          <w:b/>
          <w:color w:val="auto"/>
          <w:spacing w:val="6"/>
          <w:sz w:val="32"/>
          <w:highlight w:val="none"/>
        </w:rPr>
      </w:pPr>
    </w:p>
    <w:p w14:paraId="25A0F5C1">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2DAA9F63">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一、转账形式：</w:t>
      </w:r>
    </w:p>
    <w:p w14:paraId="5FDA1B8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29DD78CD">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14:paraId="2D6C5AB8">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二、电子保函形式：</w:t>
      </w:r>
    </w:p>
    <w:p w14:paraId="49FB0A37">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719A0A83">
      <w:pPr>
        <w:tabs>
          <w:tab w:val="left" w:pos="2940"/>
        </w:tabs>
        <w:spacing w:line="540" w:lineRule="exact"/>
        <w:ind w:firstLine="491" w:firstLineChars="205"/>
        <w:rPr>
          <w:rFonts w:hint="eastAsia"/>
          <w:color w:val="auto"/>
          <w:highlight w:val="none"/>
        </w:rPr>
      </w:pPr>
      <w:r>
        <w:rPr>
          <w:rFonts w:hint="eastAsia" w:ascii="宋体" w:hAnsi="宋体"/>
          <w:color w:val="auto"/>
          <w:sz w:val="24"/>
          <w:highlight w:val="none"/>
        </w:rPr>
        <w:t>2、电子保函（</w:t>
      </w:r>
      <w:r>
        <w:rPr>
          <w:rFonts w:hint="eastAsia"/>
          <w:color w:val="auto"/>
          <w:sz w:val="24"/>
          <w:szCs w:val="24"/>
          <w:highlight w:val="none"/>
        </w:rPr>
        <w:t>广东省建筑市场监管公共服务平台招投标及合同履约监管系统开具带有底纹和可验证二维码电子保函打印件</w:t>
      </w:r>
      <w:r>
        <w:rPr>
          <w:rFonts w:hint="eastAsia" w:ascii="宋体" w:hAnsi="宋体"/>
          <w:color w:val="auto"/>
          <w:sz w:val="24"/>
          <w:highlight w:val="none"/>
        </w:rPr>
        <w:t>）。</w:t>
      </w:r>
    </w:p>
    <w:p w14:paraId="777964D2">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三、银行保函形式：</w:t>
      </w:r>
    </w:p>
    <w:p w14:paraId="73173585">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7CD1D30C">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14:paraId="5C61953B">
      <w:pPr>
        <w:spacing w:line="480" w:lineRule="exact"/>
        <w:ind w:firstLine="524" w:firstLineChars="205"/>
        <w:rPr>
          <w:color w:val="auto"/>
          <w:spacing w:val="8"/>
          <w:sz w:val="24"/>
          <w:highlight w:val="none"/>
        </w:rPr>
      </w:pPr>
      <w:r>
        <w:rPr>
          <w:rFonts w:hint="eastAsia"/>
          <w:color w:val="auto"/>
          <w:spacing w:val="8"/>
          <w:sz w:val="24"/>
          <w:highlight w:val="none"/>
        </w:rPr>
        <w:t>四、保证保险形式：</w:t>
      </w:r>
    </w:p>
    <w:p w14:paraId="4FF6C3F5">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0B8D70F7">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6ED253A7">
      <w:pPr>
        <w:spacing w:line="480" w:lineRule="exact"/>
        <w:ind w:firstLine="524" w:firstLineChars="205"/>
        <w:rPr>
          <w:color w:val="auto"/>
          <w:spacing w:val="8"/>
          <w:sz w:val="24"/>
          <w:highlight w:val="none"/>
        </w:rPr>
      </w:pPr>
    </w:p>
    <w:p w14:paraId="57D9CB01">
      <w:pPr>
        <w:spacing w:line="480" w:lineRule="exact"/>
        <w:ind w:firstLine="524" w:firstLineChars="205"/>
        <w:rPr>
          <w:color w:val="auto"/>
          <w:spacing w:val="8"/>
          <w:sz w:val="24"/>
          <w:highlight w:val="none"/>
        </w:rPr>
      </w:pPr>
    </w:p>
    <w:p w14:paraId="4D00DB2C">
      <w:pPr>
        <w:spacing w:line="480" w:lineRule="exact"/>
        <w:ind w:firstLine="524" w:firstLineChars="205"/>
        <w:rPr>
          <w:color w:val="auto"/>
          <w:spacing w:val="8"/>
          <w:sz w:val="24"/>
          <w:highlight w:val="none"/>
        </w:rPr>
      </w:pPr>
    </w:p>
    <w:p w14:paraId="36CB0236">
      <w:pPr>
        <w:spacing w:line="480" w:lineRule="exact"/>
        <w:ind w:firstLine="524" w:firstLineChars="205"/>
        <w:rPr>
          <w:color w:val="auto"/>
          <w:spacing w:val="8"/>
          <w:sz w:val="24"/>
          <w:highlight w:val="none"/>
        </w:rPr>
      </w:pPr>
    </w:p>
    <w:p w14:paraId="154B42C1">
      <w:pPr>
        <w:spacing w:line="480" w:lineRule="exact"/>
        <w:ind w:firstLine="524" w:firstLineChars="205"/>
        <w:rPr>
          <w:color w:val="auto"/>
          <w:spacing w:val="8"/>
          <w:sz w:val="24"/>
          <w:highlight w:val="none"/>
        </w:rPr>
      </w:pPr>
    </w:p>
    <w:p w14:paraId="79C6E33B">
      <w:pPr>
        <w:spacing w:line="480" w:lineRule="exact"/>
        <w:ind w:firstLine="524" w:firstLineChars="205"/>
        <w:rPr>
          <w:color w:val="auto"/>
          <w:spacing w:val="8"/>
          <w:sz w:val="24"/>
          <w:highlight w:val="none"/>
        </w:rPr>
      </w:pPr>
    </w:p>
    <w:p w14:paraId="2F208E60">
      <w:pPr>
        <w:spacing w:line="480" w:lineRule="exact"/>
        <w:ind w:firstLine="524" w:firstLineChars="205"/>
        <w:rPr>
          <w:color w:val="auto"/>
          <w:spacing w:val="8"/>
          <w:sz w:val="24"/>
          <w:highlight w:val="none"/>
        </w:rPr>
      </w:pPr>
    </w:p>
    <w:p w14:paraId="13D67855">
      <w:pPr>
        <w:spacing w:line="480" w:lineRule="exact"/>
        <w:ind w:firstLine="524" w:firstLineChars="205"/>
        <w:rPr>
          <w:color w:val="auto"/>
          <w:spacing w:val="8"/>
          <w:sz w:val="24"/>
          <w:highlight w:val="none"/>
        </w:rPr>
      </w:pPr>
    </w:p>
    <w:p w14:paraId="2A191CF1">
      <w:pPr>
        <w:spacing w:line="480" w:lineRule="exact"/>
        <w:ind w:firstLine="524" w:firstLineChars="205"/>
        <w:rPr>
          <w:color w:val="auto"/>
          <w:spacing w:val="8"/>
          <w:sz w:val="24"/>
          <w:highlight w:val="none"/>
        </w:rPr>
      </w:pPr>
    </w:p>
    <w:p w14:paraId="73B2D229">
      <w:pPr>
        <w:spacing w:line="480" w:lineRule="exact"/>
        <w:ind w:firstLine="524" w:firstLineChars="205"/>
        <w:rPr>
          <w:color w:val="auto"/>
          <w:spacing w:val="8"/>
          <w:sz w:val="24"/>
          <w:highlight w:val="none"/>
        </w:rPr>
      </w:pPr>
    </w:p>
    <w:p w14:paraId="55E79652">
      <w:pPr>
        <w:spacing w:line="480" w:lineRule="exact"/>
        <w:ind w:firstLine="524" w:firstLineChars="205"/>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附件1</w:t>
      </w:r>
    </w:p>
    <w:p w14:paraId="1EDCC303">
      <w:pPr>
        <w:jc w:val="center"/>
        <w:rPr>
          <w:rFonts w:ascii="宋体"/>
          <w:b/>
          <w:color w:val="auto"/>
          <w:sz w:val="36"/>
          <w:szCs w:val="36"/>
          <w:highlight w:val="none"/>
        </w:rPr>
      </w:pPr>
      <w:r>
        <w:rPr>
          <w:rFonts w:hint="eastAsia" w:ascii="宋体" w:hAnsi="宋体"/>
          <w:b/>
          <w:color w:val="auto"/>
          <w:sz w:val="36"/>
          <w:szCs w:val="36"/>
          <w:highlight w:val="none"/>
        </w:rPr>
        <w:t>投标保函</w:t>
      </w:r>
    </w:p>
    <w:p w14:paraId="3D2C957C">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3CA57C60">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1BB55A58">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日参加贵方招标工程项目编号为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7BAC2F05">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4F0BA3FB">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440505A8">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01DF0B13">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108ECF79">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2543F61B">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2563A2C3">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17DC59E4">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5D601E1F">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2608A9F8">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6ECB765C">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7034018D">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133FA206">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05E2A467">
      <w:pPr>
        <w:spacing w:line="400" w:lineRule="exact"/>
        <w:rPr>
          <w:rFonts w:ascii="宋体"/>
          <w:color w:val="auto"/>
          <w:szCs w:val="21"/>
          <w:highlight w:val="none"/>
        </w:rPr>
      </w:pPr>
    </w:p>
    <w:p w14:paraId="2C75E9DF">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0966B42B">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204CD2AD">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1924992E">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1A2296B8">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2010B4E7">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56BC1402">
      <w:pPr>
        <w:spacing w:line="480" w:lineRule="exact"/>
        <w:ind w:firstLine="524" w:firstLineChars="205"/>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4C3C59CF">
      <w:pPr>
        <w:jc w:val="center"/>
        <w:rPr>
          <w:rFonts w:ascii="宋体"/>
          <w:b/>
          <w:color w:val="auto"/>
          <w:sz w:val="36"/>
          <w:szCs w:val="36"/>
          <w:highlight w:val="none"/>
        </w:rPr>
      </w:pPr>
      <w:r>
        <w:rPr>
          <w:rFonts w:hint="eastAsia" w:ascii="宋体" w:hAnsi="宋体"/>
          <w:b/>
          <w:color w:val="auto"/>
          <w:sz w:val="36"/>
          <w:szCs w:val="36"/>
          <w:highlight w:val="none"/>
        </w:rPr>
        <w:t>投标保 证 保 险 保函</w:t>
      </w:r>
    </w:p>
    <w:p w14:paraId="5EC60908">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30A8E4EF">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38025F3D">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日参加贵方招标工程项目编号为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466318E4">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23580DB0">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2732F5B0">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54E6E5C6">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5C4F8DF0">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35FF3E84">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0BBA986A">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629693F3">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5FBAEC75">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5870C549">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1E1115DB">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5B4126E2">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6D93C43B">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06DECF76">
      <w:pPr>
        <w:spacing w:line="400" w:lineRule="exact"/>
        <w:rPr>
          <w:rFonts w:ascii="宋体"/>
          <w:color w:val="auto"/>
          <w:szCs w:val="21"/>
          <w:highlight w:val="none"/>
        </w:rPr>
      </w:pPr>
    </w:p>
    <w:p w14:paraId="7B2F7519">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756CD949">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4B7A8956">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2ECDFCC6">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4D50D5E9">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1E589C6A">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37107E89">
      <w:pPr>
        <w:spacing w:line="360" w:lineRule="auto"/>
        <w:jc w:val="center"/>
        <w:rPr>
          <w:rFonts w:hint="eastAsia"/>
          <w:b/>
          <w:color w:val="auto"/>
          <w:spacing w:val="6"/>
          <w:sz w:val="32"/>
          <w:highlight w:val="none"/>
        </w:rPr>
      </w:pPr>
      <w:r>
        <w:rPr>
          <w:b/>
          <w:color w:val="auto"/>
          <w:spacing w:val="6"/>
          <w:sz w:val="32"/>
          <w:highlight w:val="none"/>
        </w:rPr>
        <w:br w:type="page"/>
      </w:r>
      <w:r>
        <w:rPr>
          <w:rFonts w:hint="eastAsia"/>
          <w:b/>
          <w:color w:val="auto"/>
          <w:spacing w:val="6"/>
          <w:sz w:val="32"/>
          <w:highlight w:val="none"/>
        </w:rPr>
        <w:t>六、投标报价书</w:t>
      </w:r>
    </w:p>
    <w:p w14:paraId="688C9880">
      <w:pPr>
        <w:spacing w:before="156" w:beforeLines="50" w:line="520" w:lineRule="exact"/>
        <w:jc w:val="left"/>
        <w:rPr>
          <w:rFonts w:hint="eastAsia" w:ascii="宋体" w:hAnsi="宋体"/>
          <w:color w:val="auto"/>
          <w:sz w:val="24"/>
          <w:highlight w:val="none"/>
        </w:rPr>
      </w:pPr>
    </w:p>
    <w:tbl>
      <w:tblPr>
        <w:tblStyle w:val="7"/>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14:paraId="2F2E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3AF548E3">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序号</w:t>
            </w:r>
          </w:p>
        </w:tc>
        <w:tc>
          <w:tcPr>
            <w:tcW w:w="1418" w:type="dxa"/>
            <w:vMerge w:val="restart"/>
            <w:vAlign w:val="center"/>
          </w:tcPr>
          <w:p w14:paraId="5CA6273D">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项目</w:t>
            </w:r>
          </w:p>
        </w:tc>
        <w:tc>
          <w:tcPr>
            <w:tcW w:w="5528" w:type="dxa"/>
            <w:gridSpan w:val="2"/>
            <w:vAlign w:val="center"/>
          </w:tcPr>
          <w:p w14:paraId="1A8E7466">
            <w:pPr>
              <w:keepNext w:val="0"/>
              <w:keepLines w:val="0"/>
              <w:suppressLineNumbers w:val="0"/>
              <w:spacing w:before="0" w:beforeAutospacing="0" w:after="0" w:afterAutospacing="0"/>
              <w:ind w:left="0" w:right="0"/>
              <w:jc w:val="center"/>
              <w:rPr>
                <w:rFonts w:hint="default" w:ascii="宋体" w:hAnsi="宋体"/>
                <w:color w:val="auto"/>
                <w:sz w:val="24"/>
                <w:szCs w:val="20"/>
                <w:highlight w:val="none"/>
                <w:u w:val="single"/>
              </w:rPr>
            </w:pPr>
            <w:r>
              <w:rPr>
                <w:rFonts w:hint="eastAsia"/>
                <w:color w:val="auto"/>
                <w:sz w:val="24"/>
                <w:szCs w:val="20"/>
                <w:highlight w:val="none"/>
              </w:rPr>
              <w:t>投标报价</w:t>
            </w:r>
          </w:p>
        </w:tc>
        <w:tc>
          <w:tcPr>
            <w:tcW w:w="1585" w:type="dxa"/>
            <w:vMerge w:val="restart"/>
            <w:vAlign w:val="center"/>
          </w:tcPr>
          <w:p w14:paraId="604BFEAA">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备注</w:t>
            </w:r>
          </w:p>
        </w:tc>
      </w:tr>
      <w:tr w14:paraId="4C8C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vAlign w:val="center"/>
          </w:tcPr>
          <w:p w14:paraId="314D8144">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1418" w:type="dxa"/>
            <w:vMerge w:val="continue"/>
            <w:vAlign w:val="center"/>
          </w:tcPr>
          <w:p w14:paraId="6D12594B">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3402" w:type="dxa"/>
            <w:vAlign w:val="center"/>
          </w:tcPr>
          <w:p w14:paraId="53617CE8">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报价范围要求</w:t>
            </w:r>
          </w:p>
        </w:tc>
        <w:tc>
          <w:tcPr>
            <w:tcW w:w="2126" w:type="dxa"/>
            <w:vAlign w:val="center"/>
          </w:tcPr>
          <w:p w14:paraId="14A42144">
            <w:pPr>
              <w:keepNext w:val="0"/>
              <w:keepLines w:val="0"/>
              <w:suppressLineNumbers w:val="0"/>
              <w:spacing w:before="0" w:beforeAutospacing="0" w:after="0" w:afterAutospacing="0"/>
              <w:ind w:left="0" w:right="0"/>
              <w:jc w:val="center"/>
              <w:rPr>
                <w:rFonts w:hint="default"/>
                <w:color w:val="auto"/>
                <w:sz w:val="24"/>
                <w:szCs w:val="20"/>
                <w:highlight w:val="none"/>
              </w:rPr>
            </w:pPr>
            <w:r>
              <w:rPr>
                <w:rFonts w:hint="eastAsia"/>
                <w:color w:val="auto"/>
                <w:sz w:val="24"/>
                <w:szCs w:val="20"/>
                <w:highlight w:val="none"/>
              </w:rPr>
              <w:t>投标人填报</w:t>
            </w:r>
          </w:p>
        </w:tc>
        <w:tc>
          <w:tcPr>
            <w:tcW w:w="1585" w:type="dxa"/>
            <w:vMerge w:val="continue"/>
            <w:vAlign w:val="center"/>
          </w:tcPr>
          <w:p w14:paraId="45922602">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r>
      <w:tr w14:paraId="72D7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vAlign w:val="center"/>
          </w:tcPr>
          <w:p w14:paraId="7CC5012A">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1</w:t>
            </w:r>
          </w:p>
        </w:tc>
        <w:tc>
          <w:tcPr>
            <w:tcW w:w="1418" w:type="dxa"/>
            <w:vMerge w:val="restart"/>
            <w:vAlign w:val="center"/>
          </w:tcPr>
          <w:p w14:paraId="41FB464E">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工程</w:t>
            </w:r>
            <w:r>
              <w:rPr>
                <w:rFonts w:hint="eastAsia" w:ascii="宋体" w:hAnsi="宋体"/>
                <w:color w:val="auto"/>
                <w:sz w:val="24"/>
                <w:szCs w:val="20"/>
                <w:highlight w:val="none"/>
                <w:lang w:val="en-US" w:eastAsia="zh-CN"/>
              </w:rPr>
              <w:t>勘察</w:t>
            </w:r>
            <w:r>
              <w:rPr>
                <w:rFonts w:hint="eastAsia" w:ascii="宋体" w:hAnsi="宋体"/>
                <w:color w:val="auto"/>
                <w:sz w:val="24"/>
                <w:szCs w:val="20"/>
                <w:highlight w:val="none"/>
              </w:rPr>
              <w:t>设计费</w:t>
            </w:r>
          </w:p>
        </w:tc>
        <w:tc>
          <w:tcPr>
            <w:tcW w:w="3402" w:type="dxa"/>
            <w:vAlign w:val="center"/>
          </w:tcPr>
          <w:p w14:paraId="4E53FB4A">
            <w:pPr>
              <w:keepNext w:val="0"/>
              <w:keepLines w:val="0"/>
              <w:suppressLineNumbers w:val="0"/>
              <w:spacing w:before="0" w:beforeAutospacing="0" w:after="0" w:afterAutospacing="0"/>
              <w:ind w:left="0" w:right="0"/>
              <w:jc w:val="center"/>
              <w:rPr>
                <w:rFonts w:hint="eastAsia" w:ascii="宋体" w:hAnsi="宋体"/>
                <w:color w:val="auto"/>
                <w:sz w:val="24"/>
                <w:szCs w:val="20"/>
                <w:highlight w:val="none"/>
              </w:rPr>
            </w:pPr>
            <w:r>
              <w:rPr>
                <w:rFonts w:hint="eastAsia" w:ascii="宋体" w:hAnsi="宋体"/>
                <w:color w:val="auto"/>
                <w:sz w:val="24"/>
                <w:szCs w:val="20"/>
                <w:highlight w:val="none"/>
                <w:lang w:val="en-US" w:eastAsia="zh-CN"/>
              </w:rPr>
              <w:t>勘测</w:t>
            </w:r>
            <w:r>
              <w:rPr>
                <w:rFonts w:hint="eastAsia" w:ascii="宋体" w:hAnsi="宋体"/>
                <w:color w:val="auto"/>
                <w:sz w:val="24"/>
                <w:szCs w:val="20"/>
                <w:highlight w:val="none"/>
              </w:rPr>
              <w:t>有效报价下浮率范围</w:t>
            </w:r>
          </w:p>
          <w:p w14:paraId="502B3269">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（A＞30%</w:t>
            </w:r>
            <w:r>
              <w:rPr>
                <w:rFonts w:hint="eastAsia" w:ascii="宋体" w:hAnsi="宋体"/>
                <w:color w:val="auto"/>
                <w:spacing w:val="-4"/>
                <w:sz w:val="24"/>
                <w:szCs w:val="20"/>
                <w:highlight w:val="none"/>
              </w:rPr>
              <w:t>）</w:t>
            </w:r>
          </w:p>
        </w:tc>
        <w:tc>
          <w:tcPr>
            <w:tcW w:w="2126" w:type="dxa"/>
            <w:vAlign w:val="center"/>
          </w:tcPr>
          <w:p w14:paraId="702DC313">
            <w:pPr>
              <w:keepNext w:val="0"/>
              <w:keepLines w:val="0"/>
              <w:suppressLineNumbers w:val="0"/>
              <w:spacing w:before="0" w:beforeAutospacing="0" w:after="0" w:afterAutospacing="0"/>
              <w:ind w:left="0" w:right="0"/>
              <w:rPr>
                <w:rFonts w:hint="default" w:ascii="宋体" w:hAnsi="宋体"/>
                <w:color w:val="auto"/>
                <w:sz w:val="24"/>
                <w:szCs w:val="20"/>
                <w:highlight w:val="none"/>
                <w:u w:val="single"/>
              </w:rPr>
            </w:pPr>
            <w:r>
              <w:rPr>
                <w:rFonts w:hint="eastAsia" w:ascii="Gulim" w:hAnsi="Gulim" w:eastAsia="Gulim"/>
                <w:color w:val="auto"/>
                <w:sz w:val="24"/>
                <w:szCs w:val="20"/>
                <w:highlight w:val="none"/>
              </w:rPr>
              <w:t>%</w:t>
            </w:r>
            <w:r>
              <w:rPr>
                <w:rFonts w:hint="eastAsia" w:ascii="宋体" w:hAnsi="宋体"/>
                <w:bCs/>
                <w:color w:val="auto"/>
                <w:spacing w:val="4"/>
                <w:sz w:val="24"/>
                <w:szCs w:val="20"/>
                <w:highlight w:val="none"/>
              </w:rPr>
              <w:t>（如A%）</w:t>
            </w:r>
          </w:p>
        </w:tc>
        <w:tc>
          <w:tcPr>
            <w:tcW w:w="1585" w:type="dxa"/>
            <w:vAlign w:val="center"/>
          </w:tcPr>
          <w:p w14:paraId="03CA9CF9">
            <w:pPr>
              <w:keepNext w:val="0"/>
              <w:keepLines w:val="0"/>
              <w:suppressLineNumbers w:val="0"/>
              <w:spacing w:before="0" w:beforeAutospacing="0" w:after="0" w:afterAutospacing="0"/>
              <w:ind w:left="0" w:right="0"/>
              <w:rPr>
                <w:rFonts w:hint="default" w:ascii="宋体" w:hAnsi="宋体"/>
                <w:color w:val="auto"/>
                <w:sz w:val="24"/>
                <w:szCs w:val="20"/>
                <w:highlight w:val="none"/>
                <w:u w:val="single"/>
              </w:rPr>
            </w:pPr>
          </w:p>
        </w:tc>
      </w:tr>
      <w:tr w14:paraId="2FF1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continue"/>
            <w:vAlign w:val="center"/>
          </w:tcPr>
          <w:p w14:paraId="39BD59C9">
            <w:pPr>
              <w:keepNext w:val="0"/>
              <w:keepLines w:val="0"/>
              <w:suppressLineNumbers w:val="0"/>
              <w:spacing w:before="0" w:beforeAutospacing="0" w:after="0" w:afterAutospacing="0"/>
              <w:ind w:left="0" w:right="0"/>
              <w:jc w:val="center"/>
              <w:rPr>
                <w:rFonts w:hint="eastAsia" w:ascii="宋体" w:hAnsi="宋体"/>
                <w:color w:val="auto"/>
                <w:sz w:val="24"/>
                <w:szCs w:val="20"/>
                <w:highlight w:val="none"/>
              </w:rPr>
            </w:pPr>
          </w:p>
        </w:tc>
        <w:tc>
          <w:tcPr>
            <w:tcW w:w="1418" w:type="dxa"/>
            <w:vMerge w:val="continue"/>
            <w:vAlign w:val="center"/>
          </w:tcPr>
          <w:p w14:paraId="1B73278D">
            <w:pPr>
              <w:keepNext w:val="0"/>
              <w:keepLines w:val="0"/>
              <w:suppressLineNumbers w:val="0"/>
              <w:spacing w:before="0" w:beforeAutospacing="0" w:after="0" w:afterAutospacing="0"/>
              <w:ind w:left="0" w:right="0"/>
              <w:jc w:val="center"/>
              <w:rPr>
                <w:rFonts w:hint="eastAsia" w:ascii="宋体" w:hAnsi="宋体"/>
                <w:color w:val="auto"/>
                <w:sz w:val="24"/>
                <w:szCs w:val="20"/>
                <w:highlight w:val="none"/>
              </w:rPr>
            </w:pPr>
          </w:p>
        </w:tc>
        <w:tc>
          <w:tcPr>
            <w:tcW w:w="3402" w:type="dxa"/>
            <w:vAlign w:val="center"/>
          </w:tcPr>
          <w:p w14:paraId="6E97EEDA">
            <w:pPr>
              <w:keepNext w:val="0"/>
              <w:keepLines w:val="0"/>
              <w:suppressLineNumbers w:val="0"/>
              <w:spacing w:before="0" w:beforeAutospacing="0" w:after="0" w:afterAutospacing="0"/>
              <w:ind w:left="0" w:right="0"/>
              <w:jc w:val="center"/>
              <w:rPr>
                <w:rFonts w:hint="eastAsia" w:ascii="宋体" w:hAnsi="宋体"/>
                <w:color w:val="auto"/>
                <w:sz w:val="24"/>
                <w:szCs w:val="20"/>
                <w:highlight w:val="none"/>
              </w:rPr>
            </w:pPr>
            <w:r>
              <w:rPr>
                <w:rFonts w:hint="eastAsia" w:ascii="宋体" w:hAnsi="宋体"/>
                <w:color w:val="auto"/>
                <w:sz w:val="24"/>
                <w:szCs w:val="20"/>
                <w:highlight w:val="none"/>
                <w:lang w:val="en-US" w:eastAsia="zh-CN"/>
              </w:rPr>
              <w:t>设计</w:t>
            </w:r>
            <w:r>
              <w:rPr>
                <w:rFonts w:hint="eastAsia" w:ascii="宋体" w:hAnsi="宋体"/>
                <w:color w:val="auto"/>
                <w:sz w:val="24"/>
                <w:szCs w:val="20"/>
                <w:highlight w:val="none"/>
              </w:rPr>
              <w:t>有效报价下浮率范围</w:t>
            </w:r>
          </w:p>
          <w:p w14:paraId="08DCDC08">
            <w:pPr>
              <w:keepNext w:val="0"/>
              <w:keepLines w:val="0"/>
              <w:suppressLineNumbers w:val="0"/>
              <w:spacing w:before="0" w:beforeAutospacing="0" w:after="0" w:afterAutospacing="0"/>
              <w:ind w:left="0" w:right="0"/>
              <w:jc w:val="center"/>
              <w:rPr>
                <w:rFonts w:hint="eastAsia" w:ascii="宋体" w:hAnsi="宋体"/>
                <w:color w:val="auto"/>
                <w:sz w:val="24"/>
                <w:szCs w:val="20"/>
                <w:highlight w:val="none"/>
              </w:rPr>
            </w:pPr>
            <w:r>
              <w:rPr>
                <w:rFonts w:hint="eastAsia" w:ascii="宋体" w:hAnsi="宋体"/>
                <w:color w:val="auto"/>
                <w:sz w:val="24"/>
                <w:szCs w:val="20"/>
                <w:highlight w:val="none"/>
              </w:rPr>
              <w:t>（A＞30%</w:t>
            </w:r>
            <w:r>
              <w:rPr>
                <w:rFonts w:hint="eastAsia" w:ascii="宋体" w:hAnsi="宋体"/>
                <w:color w:val="auto"/>
                <w:spacing w:val="-4"/>
                <w:sz w:val="24"/>
                <w:szCs w:val="20"/>
                <w:highlight w:val="none"/>
              </w:rPr>
              <w:t>）</w:t>
            </w:r>
          </w:p>
        </w:tc>
        <w:tc>
          <w:tcPr>
            <w:tcW w:w="2126" w:type="dxa"/>
            <w:vAlign w:val="center"/>
          </w:tcPr>
          <w:p w14:paraId="5F27595D">
            <w:pPr>
              <w:keepNext w:val="0"/>
              <w:keepLines w:val="0"/>
              <w:suppressLineNumbers w:val="0"/>
              <w:spacing w:before="0" w:beforeAutospacing="0" w:after="0" w:afterAutospacing="0"/>
              <w:ind w:left="0" w:right="0"/>
              <w:rPr>
                <w:rFonts w:hint="eastAsia" w:ascii="Gulim" w:hAnsi="Gulim" w:eastAsia="Gulim"/>
                <w:color w:val="auto"/>
                <w:sz w:val="24"/>
                <w:szCs w:val="20"/>
                <w:highlight w:val="none"/>
              </w:rPr>
            </w:pPr>
            <w:r>
              <w:rPr>
                <w:rFonts w:hint="eastAsia" w:ascii="Gulim" w:hAnsi="Gulim" w:eastAsia="Gulim"/>
                <w:color w:val="auto"/>
                <w:sz w:val="24"/>
                <w:szCs w:val="20"/>
                <w:highlight w:val="none"/>
              </w:rPr>
              <w:t>%</w:t>
            </w:r>
            <w:r>
              <w:rPr>
                <w:rFonts w:hint="eastAsia" w:ascii="宋体" w:hAnsi="宋体"/>
                <w:bCs/>
                <w:color w:val="auto"/>
                <w:spacing w:val="4"/>
                <w:sz w:val="24"/>
                <w:szCs w:val="20"/>
                <w:highlight w:val="none"/>
              </w:rPr>
              <w:t>（如A%）</w:t>
            </w:r>
          </w:p>
        </w:tc>
        <w:tc>
          <w:tcPr>
            <w:tcW w:w="1585" w:type="dxa"/>
            <w:vAlign w:val="center"/>
          </w:tcPr>
          <w:p w14:paraId="3AC03E2B">
            <w:pPr>
              <w:keepNext w:val="0"/>
              <w:keepLines w:val="0"/>
              <w:suppressLineNumbers w:val="0"/>
              <w:spacing w:before="0" w:beforeAutospacing="0" w:after="0" w:afterAutospacing="0"/>
              <w:ind w:left="0" w:right="0"/>
              <w:rPr>
                <w:rFonts w:hint="default" w:ascii="宋体" w:hAnsi="宋体"/>
                <w:color w:val="auto"/>
                <w:sz w:val="24"/>
                <w:szCs w:val="20"/>
                <w:highlight w:val="none"/>
                <w:u w:val="single"/>
              </w:rPr>
            </w:pPr>
          </w:p>
        </w:tc>
      </w:tr>
      <w:tr w14:paraId="39E9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14:paraId="73684A13">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1418" w:type="dxa"/>
            <w:vMerge w:val="continue"/>
            <w:vAlign w:val="center"/>
          </w:tcPr>
          <w:p w14:paraId="12C0A78B">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3402" w:type="dxa"/>
            <w:vAlign w:val="center"/>
          </w:tcPr>
          <w:p w14:paraId="607B7F3D">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投标报价（元）</w:t>
            </w:r>
          </w:p>
          <w:p w14:paraId="1488F404">
            <w:pPr>
              <w:keepNext w:val="0"/>
              <w:keepLines w:val="0"/>
              <w:suppressLineNumbers w:val="0"/>
              <w:spacing w:before="0" w:beforeAutospacing="0" w:after="0" w:afterAutospacing="0"/>
              <w:ind w:left="0" w:right="0"/>
              <w:jc w:val="center"/>
              <w:rPr>
                <w:rFonts w:hint="default" w:ascii="宋体" w:hAnsi="宋体" w:cs="TimesNewRomanPSMT"/>
                <w:color w:val="auto"/>
                <w:kern w:val="0"/>
                <w:sz w:val="24"/>
                <w:szCs w:val="20"/>
                <w:highlight w:val="none"/>
              </w:rPr>
            </w:pPr>
            <w:r>
              <w:rPr>
                <w:rFonts w:hint="eastAsia" w:ascii="宋体" w:hAnsi="宋体" w:cs="TimesNewRomanPSMT"/>
                <w:color w:val="auto"/>
                <w:kern w:val="0"/>
                <w:sz w:val="24"/>
                <w:szCs w:val="20"/>
                <w:highlight w:val="none"/>
              </w:rPr>
              <w:t>金额 = 工程</w:t>
            </w:r>
            <w:r>
              <w:rPr>
                <w:rFonts w:hint="eastAsia" w:ascii="宋体" w:hAnsi="宋体" w:cs="TimesNewRomanPSMT"/>
                <w:color w:val="auto"/>
                <w:kern w:val="0"/>
                <w:sz w:val="24"/>
                <w:szCs w:val="20"/>
                <w:highlight w:val="none"/>
                <w:lang w:eastAsia="zh-CN"/>
              </w:rPr>
              <w:t>勘察</w:t>
            </w:r>
            <w:r>
              <w:rPr>
                <w:rFonts w:hint="eastAsia" w:ascii="宋体" w:hAnsi="宋体" w:cs="TimesNewRomanPSMT"/>
                <w:color w:val="auto"/>
                <w:kern w:val="0"/>
                <w:sz w:val="24"/>
                <w:szCs w:val="20"/>
                <w:highlight w:val="none"/>
              </w:rPr>
              <w:t xml:space="preserve">设计费最高投标限价 </w:t>
            </w:r>
            <w:r>
              <w:rPr>
                <w:rFonts w:hint="eastAsia" w:ascii="宋体" w:hAnsi="宋体"/>
                <w:color w:val="auto"/>
                <w:sz w:val="24"/>
                <w:szCs w:val="20"/>
                <w:highlight w:val="none"/>
              </w:rPr>
              <w:t>元</w:t>
            </w:r>
            <w:r>
              <w:rPr>
                <w:rFonts w:hint="eastAsia" w:ascii="宋体" w:hAnsi="宋体" w:cs="TimesNewRomanPSMT"/>
                <w:color w:val="auto"/>
                <w:kern w:val="0"/>
                <w:sz w:val="24"/>
                <w:szCs w:val="20"/>
                <w:highlight w:val="none"/>
              </w:rPr>
              <w:t>×【1-投标下浮率】</w:t>
            </w:r>
          </w:p>
        </w:tc>
        <w:tc>
          <w:tcPr>
            <w:tcW w:w="2126" w:type="dxa"/>
            <w:vAlign w:val="center"/>
          </w:tcPr>
          <w:p w14:paraId="0DBFE7AF">
            <w:pPr>
              <w:keepNext w:val="0"/>
              <w:keepLines w:val="0"/>
              <w:suppressLineNumbers w:val="0"/>
              <w:spacing w:before="0" w:beforeAutospacing="0" w:after="0" w:afterAutospacing="0"/>
              <w:ind w:left="0" w:right="0"/>
              <w:rPr>
                <w:rFonts w:hint="default" w:ascii="宋体" w:hAnsi="宋体"/>
                <w:color w:val="auto"/>
                <w:sz w:val="24"/>
                <w:szCs w:val="20"/>
                <w:highlight w:val="none"/>
              </w:rPr>
            </w:pPr>
            <w:r>
              <w:rPr>
                <w:rFonts w:hint="eastAsia" w:ascii="宋体" w:hAnsi="宋体"/>
                <w:color w:val="auto"/>
                <w:sz w:val="24"/>
                <w:szCs w:val="20"/>
                <w:highlight w:val="none"/>
              </w:rPr>
              <w:t>小写：</w:t>
            </w:r>
          </w:p>
          <w:p w14:paraId="3B0C4C90">
            <w:pPr>
              <w:keepNext w:val="0"/>
              <w:keepLines w:val="0"/>
              <w:suppressLineNumbers w:val="0"/>
              <w:spacing w:before="0" w:beforeAutospacing="0" w:after="0" w:afterAutospacing="0"/>
              <w:ind w:left="0" w:right="0"/>
              <w:rPr>
                <w:rFonts w:hint="default" w:ascii="宋体" w:hAnsi="宋体"/>
                <w:color w:val="auto"/>
                <w:sz w:val="24"/>
                <w:szCs w:val="20"/>
                <w:highlight w:val="none"/>
                <w:u w:val="single"/>
              </w:rPr>
            </w:pPr>
            <w:r>
              <w:rPr>
                <w:rFonts w:hint="eastAsia" w:ascii="宋体" w:hAnsi="宋体"/>
                <w:color w:val="auto"/>
                <w:sz w:val="24"/>
                <w:szCs w:val="20"/>
                <w:highlight w:val="none"/>
              </w:rPr>
              <w:t>大写：</w:t>
            </w:r>
          </w:p>
        </w:tc>
        <w:tc>
          <w:tcPr>
            <w:tcW w:w="1585" w:type="dxa"/>
            <w:vAlign w:val="center"/>
          </w:tcPr>
          <w:p w14:paraId="2DC07DAD">
            <w:pPr>
              <w:keepNext w:val="0"/>
              <w:keepLines w:val="0"/>
              <w:widowControl/>
              <w:suppressLineNumbers w:val="0"/>
              <w:spacing w:before="0" w:beforeAutospacing="0" w:after="0" w:afterAutospacing="0"/>
              <w:ind w:left="0" w:right="0"/>
              <w:jc w:val="left"/>
              <w:rPr>
                <w:rFonts w:hint="default"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14:paraId="5E9A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vAlign w:val="center"/>
          </w:tcPr>
          <w:p w14:paraId="739BCEB8">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2</w:t>
            </w:r>
          </w:p>
        </w:tc>
        <w:tc>
          <w:tcPr>
            <w:tcW w:w="1418" w:type="dxa"/>
            <w:vMerge w:val="restart"/>
            <w:vAlign w:val="center"/>
          </w:tcPr>
          <w:p w14:paraId="63F82037">
            <w:pPr>
              <w:keepNext w:val="0"/>
              <w:keepLines w:val="0"/>
              <w:suppressLineNumbers w:val="0"/>
              <w:spacing w:before="0" w:beforeAutospacing="0" w:after="0" w:afterAutospacing="0"/>
              <w:ind w:left="0" w:right="0"/>
              <w:jc w:val="center"/>
              <w:rPr>
                <w:rFonts w:hint="default" w:ascii="宋体" w:hAnsi="宋体" w:cs="TimesNewRomanPSMT"/>
                <w:color w:val="auto"/>
                <w:kern w:val="0"/>
                <w:sz w:val="24"/>
                <w:szCs w:val="20"/>
                <w:highlight w:val="none"/>
              </w:rPr>
            </w:pPr>
            <w:r>
              <w:rPr>
                <w:rFonts w:hint="eastAsia" w:ascii="宋体" w:hAnsi="宋体"/>
                <w:color w:val="auto"/>
                <w:sz w:val="24"/>
                <w:szCs w:val="20"/>
                <w:highlight w:val="none"/>
              </w:rPr>
              <w:t>工程建</w:t>
            </w:r>
            <w:r>
              <w:rPr>
                <w:rFonts w:hint="eastAsia" w:ascii="宋体" w:hAnsi="宋体" w:cs="TimesNewRomanPSMT"/>
                <w:color w:val="auto"/>
                <w:kern w:val="0"/>
                <w:sz w:val="24"/>
                <w:szCs w:val="20"/>
                <w:highlight w:val="none"/>
              </w:rPr>
              <w:t>安费</w:t>
            </w:r>
          </w:p>
        </w:tc>
        <w:tc>
          <w:tcPr>
            <w:tcW w:w="3402" w:type="dxa"/>
            <w:vAlign w:val="center"/>
          </w:tcPr>
          <w:p w14:paraId="4C9CBC13">
            <w:pPr>
              <w:keepNext w:val="0"/>
              <w:keepLines w:val="0"/>
              <w:suppressLineNumbers w:val="0"/>
              <w:spacing w:before="0" w:beforeAutospacing="0" w:after="0" w:afterAutospacing="0"/>
              <w:ind w:left="0" w:right="0"/>
              <w:jc w:val="center"/>
              <w:rPr>
                <w:rFonts w:hint="default" w:ascii="宋体" w:hAnsi="宋体"/>
                <w:color w:val="auto"/>
                <w:spacing w:val="-6"/>
                <w:sz w:val="24"/>
                <w:szCs w:val="20"/>
                <w:highlight w:val="none"/>
              </w:rPr>
            </w:pPr>
            <w:r>
              <w:rPr>
                <w:rFonts w:hint="eastAsia" w:ascii="宋体" w:hAnsi="宋体"/>
                <w:color w:val="auto"/>
                <w:spacing w:val="-6"/>
                <w:sz w:val="24"/>
                <w:szCs w:val="20"/>
                <w:highlight w:val="none"/>
              </w:rPr>
              <w:t>有效报价下浮率范围</w:t>
            </w:r>
          </w:p>
          <w:p w14:paraId="240DC29B">
            <w:pPr>
              <w:keepNext w:val="0"/>
              <w:keepLines w:val="0"/>
              <w:suppressLineNumbers w:val="0"/>
              <w:spacing w:before="0" w:beforeAutospacing="0" w:after="0" w:afterAutospacing="0"/>
              <w:ind w:left="0" w:right="0"/>
              <w:jc w:val="center"/>
              <w:rPr>
                <w:rFonts w:hint="default" w:ascii="宋体" w:hAnsi="宋体"/>
                <w:color w:val="auto"/>
                <w:spacing w:val="-6"/>
                <w:sz w:val="24"/>
                <w:szCs w:val="20"/>
                <w:highlight w:val="none"/>
              </w:rPr>
            </w:pPr>
            <w:r>
              <w:rPr>
                <w:rFonts w:hint="eastAsia" w:ascii="宋体" w:hAnsi="宋体"/>
                <w:color w:val="auto"/>
                <w:spacing w:val="-6"/>
                <w:sz w:val="24"/>
                <w:szCs w:val="20"/>
                <w:highlight w:val="none"/>
              </w:rPr>
              <w:t>（B＞4</w:t>
            </w:r>
            <w:r>
              <w:rPr>
                <w:rFonts w:hint="eastAsia" w:ascii="Gulim" w:hAnsi="Gulim" w:eastAsia="Gulim"/>
                <w:color w:val="auto"/>
                <w:spacing w:val="-6"/>
                <w:sz w:val="24"/>
                <w:szCs w:val="20"/>
                <w:highlight w:val="none"/>
              </w:rPr>
              <w:t>%</w:t>
            </w:r>
            <w:r>
              <w:rPr>
                <w:rFonts w:hint="eastAsia" w:ascii="宋体" w:hAnsi="宋体"/>
                <w:color w:val="auto"/>
                <w:spacing w:val="-6"/>
                <w:sz w:val="24"/>
                <w:szCs w:val="20"/>
                <w:highlight w:val="none"/>
              </w:rPr>
              <w:t>）</w:t>
            </w:r>
          </w:p>
        </w:tc>
        <w:tc>
          <w:tcPr>
            <w:tcW w:w="2126" w:type="dxa"/>
            <w:vAlign w:val="center"/>
          </w:tcPr>
          <w:p w14:paraId="369E54B0">
            <w:pPr>
              <w:keepNext w:val="0"/>
              <w:keepLines w:val="0"/>
              <w:suppressLineNumbers w:val="0"/>
              <w:spacing w:before="0" w:beforeAutospacing="0" w:after="0" w:afterAutospacing="0"/>
              <w:ind w:left="0" w:right="0"/>
              <w:rPr>
                <w:rFonts w:hint="default" w:ascii="Gulim" w:hAnsi="Gulim" w:eastAsia="Gulim"/>
                <w:b/>
                <w:color w:val="auto"/>
                <w:szCs w:val="21"/>
                <w:highlight w:val="none"/>
              </w:rPr>
            </w:pPr>
            <w:r>
              <w:rPr>
                <w:rFonts w:hint="eastAsia" w:ascii="Gulim" w:hAnsi="Gulim" w:eastAsia="Gulim"/>
                <w:color w:val="auto"/>
                <w:sz w:val="24"/>
                <w:szCs w:val="20"/>
                <w:highlight w:val="none"/>
              </w:rPr>
              <w:t>%</w:t>
            </w:r>
            <w:r>
              <w:rPr>
                <w:rFonts w:hint="eastAsia" w:ascii="Gulim" w:hAnsi="Gulim"/>
                <w:color w:val="auto"/>
                <w:sz w:val="24"/>
                <w:szCs w:val="20"/>
                <w:highlight w:val="none"/>
              </w:rPr>
              <w:t>（</w:t>
            </w:r>
            <w:r>
              <w:rPr>
                <w:rFonts w:hint="eastAsia" w:ascii="宋体" w:hAnsi="宋体"/>
                <w:bCs/>
                <w:color w:val="auto"/>
                <w:spacing w:val="4"/>
                <w:sz w:val="24"/>
                <w:szCs w:val="20"/>
                <w:highlight w:val="none"/>
              </w:rPr>
              <w:t>如B%）</w:t>
            </w:r>
          </w:p>
        </w:tc>
        <w:tc>
          <w:tcPr>
            <w:tcW w:w="1585" w:type="dxa"/>
            <w:vAlign w:val="center"/>
          </w:tcPr>
          <w:p w14:paraId="3FD60C8E">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14:paraId="2289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14:paraId="08F25989">
            <w:pPr>
              <w:keepNext w:val="0"/>
              <w:keepLines w:val="0"/>
              <w:suppressLineNumbers w:val="0"/>
              <w:spacing w:before="0" w:beforeAutospacing="0" w:after="0" w:afterAutospacing="0"/>
              <w:ind w:left="0" w:right="0"/>
              <w:jc w:val="center"/>
              <w:rPr>
                <w:rFonts w:hint="default" w:ascii="宋体" w:hAnsi="宋体"/>
                <w:b/>
                <w:color w:val="auto"/>
                <w:spacing w:val="-20"/>
                <w:szCs w:val="21"/>
                <w:highlight w:val="none"/>
              </w:rPr>
            </w:pPr>
          </w:p>
        </w:tc>
        <w:tc>
          <w:tcPr>
            <w:tcW w:w="1418" w:type="dxa"/>
            <w:vMerge w:val="continue"/>
            <w:vAlign w:val="center"/>
          </w:tcPr>
          <w:p w14:paraId="2CC8345B">
            <w:pPr>
              <w:keepNext w:val="0"/>
              <w:keepLines w:val="0"/>
              <w:suppressLineNumbers w:val="0"/>
              <w:spacing w:before="0" w:beforeAutospacing="0" w:after="0" w:afterAutospacing="0"/>
              <w:ind w:left="0" w:right="0"/>
              <w:jc w:val="center"/>
              <w:rPr>
                <w:rFonts w:hint="default" w:ascii="宋体" w:hAnsi="宋体"/>
                <w:b/>
                <w:color w:val="auto"/>
                <w:spacing w:val="-20"/>
                <w:szCs w:val="21"/>
                <w:highlight w:val="none"/>
              </w:rPr>
            </w:pPr>
          </w:p>
        </w:tc>
        <w:tc>
          <w:tcPr>
            <w:tcW w:w="3402" w:type="dxa"/>
            <w:vAlign w:val="center"/>
          </w:tcPr>
          <w:p w14:paraId="713B6CC6">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投标报价（元）</w:t>
            </w:r>
          </w:p>
          <w:p w14:paraId="3C4460F1">
            <w:pPr>
              <w:keepNext w:val="0"/>
              <w:keepLines w:val="0"/>
              <w:suppressLineNumbers w:val="0"/>
              <w:spacing w:before="0" w:beforeAutospacing="0" w:after="0" w:afterAutospacing="0"/>
              <w:ind w:left="0" w:right="0"/>
              <w:jc w:val="center"/>
              <w:rPr>
                <w:rFonts w:hint="default" w:ascii="宋体" w:hAnsi="宋体"/>
                <w:b/>
                <w:color w:val="auto"/>
                <w:spacing w:val="-6"/>
                <w:szCs w:val="21"/>
                <w:highlight w:val="none"/>
              </w:rPr>
            </w:pPr>
            <w:r>
              <w:rPr>
                <w:rFonts w:hint="eastAsia" w:ascii="宋体" w:hAnsi="宋体" w:cs="TimesNewRomanPSMT"/>
                <w:color w:val="auto"/>
                <w:spacing w:val="-6"/>
                <w:kern w:val="0"/>
                <w:sz w:val="24"/>
                <w:szCs w:val="20"/>
                <w:highlight w:val="none"/>
              </w:rPr>
              <w:t xml:space="preserve">【金额 = </w:t>
            </w:r>
            <w:r>
              <w:rPr>
                <w:rFonts w:hint="eastAsia" w:ascii="宋体" w:hAnsi="宋体"/>
                <w:color w:val="auto"/>
                <w:spacing w:val="-6"/>
                <w:sz w:val="24"/>
                <w:szCs w:val="20"/>
                <w:highlight w:val="none"/>
              </w:rPr>
              <w:t>建</w:t>
            </w:r>
            <w:r>
              <w:rPr>
                <w:rFonts w:hint="eastAsia" w:ascii="宋体" w:hAnsi="宋体" w:cs="TimesNewRomanPSMT"/>
                <w:color w:val="auto"/>
                <w:spacing w:val="-6"/>
                <w:kern w:val="0"/>
                <w:sz w:val="24"/>
                <w:szCs w:val="20"/>
                <w:highlight w:val="none"/>
              </w:rPr>
              <w:t>安工程费</w:t>
            </w:r>
            <w:r>
              <w:rPr>
                <w:rFonts w:hint="eastAsia" w:ascii="宋体" w:hAnsi="宋体" w:cs="TimesNewRomanPSMT"/>
                <w:color w:val="auto"/>
                <w:kern w:val="0"/>
                <w:sz w:val="24"/>
                <w:szCs w:val="20"/>
                <w:highlight w:val="none"/>
              </w:rPr>
              <w:t>最高投标限价</w:t>
            </w:r>
            <w:r>
              <w:rPr>
                <w:rFonts w:hint="eastAsia" w:ascii="宋体" w:hAnsi="宋体"/>
                <w:color w:val="auto"/>
                <w:spacing w:val="-6"/>
                <w:sz w:val="24"/>
                <w:szCs w:val="20"/>
                <w:highlight w:val="none"/>
              </w:rPr>
              <w:t xml:space="preserve"> 元</w:t>
            </w:r>
            <w:r>
              <w:rPr>
                <w:rFonts w:hint="eastAsia" w:ascii="宋体" w:hAnsi="宋体" w:cs="TimesNewRomanPSMT"/>
                <w:color w:val="auto"/>
                <w:spacing w:val="-6"/>
                <w:kern w:val="0"/>
                <w:sz w:val="24"/>
                <w:szCs w:val="20"/>
                <w:highlight w:val="none"/>
              </w:rPr>
              <w:t>×</w:t>
            </w:r>
            <w:r>
              <w:rPr>
                <w:rFonts w:hint="eastAsia" w:ascii="宋体" w:hAnsi="宋体" w:cs="TimesNewRomanPSMT"/>
                <w:color w:val="auto"/>
                <w:kern w:val="0"/>
                <w:sz w:val="24"/>
                <w:szCs w:val="20"/>
                <w:highlight w:val="none"/>
              </w:rPr>
              <w:t>【1-投标下浮率】</w:t>
            </w:r>
          </w:p>
        </w:tc>
        <w:tc>
          <w:tcPr>
            <w:tcW w:w="2126" w:type="dxa"/>
            <w:vAlign w:val="center"/>
          </w:tcPr>
          <w:p w14:paraId="3B2EA820">
            <w:pPr>
              <w:keepNext w:val="0"/>
              <w:keepLines w:val="0"/>
              <w:suppressLineNumbers w:val="0"/>
              <w:spacing w:before="0" w:beforeAutospacing="0" w:after="0" w:afterAutospacing="0"/>
              <w:ind w:left="0" w:right="0"/>
              <w:rPr>
                <w:rFonts w:hint="default" w:ascii="宋体" w:hAnsi="宋体"/>
                <w:color w:val="auto"/>
                <w:sz w:val="24"/>
                <w:szCs w:val="20"/>
                <w:highlight w:val="none"/>
              </w:rPr>
            </w:pPr>
            <w:r>
              <w:rPr>
                <w:rFonts w:hint="eastAsia" w:ascii="宋体" w:hAnsi="宋体"/>
                <w:color w:val="auto"/>
                <w:sz w:val="24"/>
                <w:szCs w:val="20"/>
                <w:highlight w:val="none"/>
              </w:rPr>
              <w:t>小写：</w:t>
            </w:r>
          </w:p>
          <w:p w14:paraId="57F7F113">
            <w:pPr>
              <w:keepNext w:val="0"/>
              <w:keepLines w:val="0"/>
              <w:suppressLineNumbers w:val="0"/>
              <w:spacing w:before="0" w:beforeAutospacing="0" w:after="0" w:afterAutospacing="0"/>
              <w:ind w:left="0" w:right="0"/>
              <w:rPr>
                <w:rFonts w:hint="default" w:ascii="宋体" w:hAnsi="宋体"/>
                <w:color w:val="auto"/>
                <w:sz w:val="24"/>
                <w:szCs w:val="20"/>
                <w:highlight w:val="none"/>
                <w:u w:val="single"/>
              </w:rPr>
            </w:pPr>
            <w:r>
              <w:rPr>
                <w:rFonts w:hint="eastAsia" w:ascii="宋体" w:hAnsi="宋体"/>
                <w:color w:val="auto"/>
                <w:sz w:val="24"/>
                <w:szCs w:val="20"/>
                <w:highlight w:val="none"/>
              </w:rPr>
              <w:t>大写：</w:t>
            </w:r>
          </w:p>
        </w:tc>
        <w:tc>
          <w:tcPr>
            <w:tcW w:w="1585" w:type="dxa"/>
            <w:vAlign w:val="center"/>
          </w:tcPr>
          <w:p w14:paraId="323E71E8">
            <w:pPr>
              <w:keepNext w:val="0"/>
              <w:keepLines w:val="0"/>
              <w:widowControl/>
              <w:suppressLineNumbers w:val="0"/>
              <w:spacing w:before="0" w:beforeAutospacing="0" w:after="0" w:afterAutospacing="0"/>
              <w:ind w:left="0" w:right="0"/>
              <w:jc w:val="left"/>
              <w:rPr>
                <w:rFonts w:hint="default"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14:paraId="1AFA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14:paraId="2DEEE955">
            <w:pPr>
              <w:keepNext w:val="0"/>
              <w:keepLines w:val="0"/>
              <w:suppressLineNumbers w:val="0"/>
              <w:spacing w:before="0" w:beforeAutospacing="0" w:after="0" w:afterAutospacing="0"/>
              <w:ind w:left="0" w:right="0"/>
              <w:jc w:val="center"/>
              <w:rPr>
                <w:rFonts w:hint="eastAsia" w:ascii="宋体" w:hAnsi="宋体"/>
                <w:color w:val="auto"/>
                <w:sz w:val="24"/>
                <w:szCs w:val="20"/>
                <w:highlight w:val="none"/>
              </w:rPr>
            </w:pPr>
            <w:r>
              <w:rPr>
                <w:rFonts w:hint="eastAsia" w:ascii="宋体" w:hAnsi="宋体"/>
                <w:color w:val="auto"/>
                <w:sz w:val="24"/>
                <w:szCs w:val="20"/>
                <w:highlight w:val="none"/>
              </w:rPr>
              <w:t>3</w:t>
            </w:r>
          </w:p>
        </w:tc>
        <w:tc>
          <w:tcPr>
            <w:tcW w:w="4820" w:type="dxa"/>
            <w:gridSpan w:val="2"/>
            <w:tcBorders>
              <w:bottom w:val="single" w:color="auto" w:sz="4" w:space="0"/>
            </w:tcBorders>
            <w:vAlign w:val="center"/>
          </w:tcPr>
          <w:p w14:paraId="552A036D">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投标总报价（暂定）</w:t>
            </w:r>
          </w:p>
          <w:p w14:paraId="67F63E49">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（工程</w:t>
            </w:r>
            <w:r>
              <w:rPr>
                <w:rFonts w:hint="eastAsia" w:ascii="宋体" w:hAnsi="宋体"/>
                <w:color w:val="auto"/>
                <w:sz w:val="24"/>
                <w:szCs w:val="20"/>
                <w:highlight w:val="none"/>
                <w:lang w:val="en-US" w:eastAsia="zh-CN"/>
              </w:rPr>
              <w:t>勘察</w:t>
            </w:r>
            <w:r>
              <w:rPr>
                <w:rFonts w:hint="eastAsia" w:ascii="宋体" w:hAnsi="宋体"/>
                <w:color w:val="auto"/>
                <w:sz w:val="24"/>
                <w:szCs w:val="20"/>
                <w:highlight w:val="none"/>
              </w:rPr>
              <w:t>设计费投标报价+工程建安费投标报价+</w:t>
            </w:r>
            <w:r>
              <w:rPr>
                <w:rFonts w:hint="eastAsia" w:ascii="宋体" w:hAnsi="宋体" w:cs="TimesNewRomanPSMT"/>
                <w:color w:val="auto"/>
                <w:spacing w:val="-6"/>
                <w:kern w:val="0"/>
                <w:sz w:val="24"/>
                <w:szCs w:val="20"/>
                <w:highlight w:val="none"/>
              </w:rPr>
              <w:t>主要设备费金额</w:t>
            </w:r>
            <w:r>
              <w:rPr>
                <w:rFonts w:hint="eastAsia" w:ascii="宋体" w:hAnsi="宋体" w:cs="TimesNewRomanPSMT"/>
                <w:color w:val="auto"/>
                <w:spacing w:val="-6"/>
                <w:kern w:val="0"/>
                <w:sz w:val="24"/>
                <w:szCs w:val="20"/>
                <w:highlight w:val="none"/>
                <w:lang w:eastAsia="zh-CN"/>
              </w:rPr>
              <w:t>（</w:t>
            </w:r>
            <w:r>
              <w:rPr>
                <w:rFonts w:hint="eastAsia" w:ascii="宋体" w:hAnsi="宋体" w:cs="TimesNewRomanPSMT"/>
                <w:color w:val="auto"/>
                <w:spacing w:val="-6"/>
                <w:kern w:val="0"/>
                <w:sz w:val="24"/>
                <w:szCs w:val="20"/>
                <w:highlight w:val="none"/>
                <w:lang w:val="en-US" w:eastAsia="zh-CN"/>
              </w:rPr>
              <w:t>如有</w:t>
            </w:r>
            <w:r>
              <w:rPr>
                <w:rFonts w:hint="eastAsia" w:ascii="宋体" w:hAnsi="宋体" w:cs="TimesNewRomanPSMT"/>
                <w:color w:val="auto"/>
                <w:spacing w:val="-6"/>
                <w:kern w:val="0"/>
                <w:sz w:val="24"/>
                <w:szCs w:val="20"/>
                <w:highlight w:val="none"/>
                <w:lang w:eastAsia="zh-CN"/>
              </w:rPr>
              <w:t>）</w:t>
            </w:r>
            <w:r>
              <w:rPr>
                <w:rFonts w:hint="eastAsia" w:ascii="宋体" w:hAnsi="宋体"/>
                <w:color w:val="auto"/>
                <w:sz w:val="24"/>
                <w:szCs w:val="20"/>
                <w:highlight w:val="none"/>
              </w:rPr>
              <w:t>）</w:t>
            </w:r>
          </w:p>
        </w:tc>
        <w:tc>
          <w:tcPr>
            <w:tcW w:w="2126" w:type="dxa"/>
            <w:tcBorders>
              <w:bottom w:val="single" w:color="auto" w:sz="4" w:space="0"/>
            </w:tcBorders>
            <w:vAlign w:val="center"/>
          </w:tcPr>
          <w:p w14:paraId="1A791310">
            <w:pPr>
              <w:keepNext w:val="0"/>
              <w:keepLines w:val="0"/>
              <w:suppressLineNumbers w:val="0"/>
              <w:spacing w:before="0" w:beforeAutospacing="0" w:after="0" w:afterAutospacing="0"/>
              <w:ind w:left="0" w:right="0"/>
              <w:rPr>
                <w:rFonts w:hint="default" w:ascii="宋体" w:hAnsi="宋体"/>
                <w:color w:val="auto"/>
                <w:sz w:val="24"/>
                <w:szCs w:val="20"/>
                <w:highlight w:val="none"/>
              </w:rPr>
            </w:pPr>
            <w:r>
              <w:rPr>
                <w:rFonts w:hint="eastAsia" w:ascii="宋体" w:hAnsi="宋体"/>
                <w:color w:val="auto"/>
                <w:sz w:val="24"/>
                <w:szCs w:val="20"/>
                <w:highlight w:val="none"/>
              </w:rPr>
              <w:t>小写：</w:t>
            </w:r>
          </w:p>
          <w:p w14:paraId="607FF54C">
            <w:pPr>
              <w:keepNext w:val="0"/>
              <w:keepLines w:val="0"/>
              <w:suppressLineNumbers w:val="0"/>
              <w:spacing w:before="0" w:beforeAutospacing="0" w:after="0" w:afterAutospacing="0"/>
              <w:ind w:left="0" w:right="0"/>
              <w:rPr>
                <w:rFonts w:hint="default" w:ascii="宋体" w:hAnsi="宋体"/>
                <w:color w:val="auto"/>
                <w:sz w:val="24"/>
                <w:szCs w:val="20"/>
                <w:highlight w:val="none"/>
              </w:rPr>
            </w:pPr>
            <w:r>
              <w:rPr>
                <w:rFonts w:hint="eastAsia" w:ascii="宋体" w:hAnsi="宋体"/>
                <w:color w:val="auto"/>
                <w:sz w:val="24"/>
                <w:szCs w:val="20"/>
                <w:highlight w:val="none"/>
              </w:rPr>
              <w:t>大写：</w:t>
            </w:r>
          </w:p>
        </w:tc>
        <w:tc>
          <w:tcPr>
            <w:tcW w:w="1585" w:type="dxa"/>
            <w:tcBorders>
              <w:bottom w:val="single" w:color="auto" w:sz="4" w:space="0"/>
            </w:tcBorders>
            <w:vAlign w:val="center"/>
          </w:tcPr>
          <w:p w14:paraId="1E88E665">
            <w:pPr>
              <w:keepNext w:val="0"/>
              <w:keepLines w:val="0"/>
              <w:widowControl/>
              <w:suppressLineNumbers w:val="0"/>
              <w:spacing w:before="0" w:beforeAutospacing="0" w:after="0" w:afterAutospacing="0"/>
              <w:ind w:left="0" w:right="0"/>
              <w:jc w:val="left"/>
              <w:rPr>
                <w:rFonts w:hint="default" w:ascii="黑体" w:hAnsi="宋体" w:eastAsia="黑体"/>
                <w:color w:val="auto"/>
                <w:spacing w:val="-6"/>
                <w:szCs w:val="21"/>
                <w:highlight w:val="none"/>
              </w:rPr>
            </w:pPr>
          </w:p>
        </w:tc>
      </w:tr>
    </w:tbl>
    <w:p w14:paraId="64FA46FC">
      <w:pPr>
        <w:spacing w:before="156" w:beforeLines="50" w:line="520" w:lineRule="exact"/>
        <w:jc w:val="left"/>
        <w:rPr>
          <w:rFonts w:hint="eastAsia" w:ascii="宋体" w:hAnsi="宋体"/>
          <w:color w:val="auto"/>
          <w:sz w:val="24"/>
          <w:highlight w:val="none"/>
        </w:rPr>
      </w:pPr>
    </w:p>
    <w:p w14:paraId="3A3BBAD4">
      <w:pPr>
        <w:spacing w:before="156" w:beforeLines="50" w:line="520" w:lineRule="exact"/>
        <w:ind w:left="901" w:leftChars="429" w:firstLine="2577" w:firstLineChars="1074"/>
        <w:jc w:val="righ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（盖单位章）</w:t>
      </w:r>
    </w:p>
    <w:p w14:paraId="3BA8A6BF">
      <w:pPr>
        <w:spacing w:before="156" w:beforeLines="50" w:line="520" w:lineRule="exact"/>
        <w:ind w:left="901" w:leftChars="429" w:firstLine="2577" w:firstLineChars="1074"/>
        <w:jc w:val="righ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770248DB">
      <w:pPr>
        <w:spacing w:before="156" w:beforeLines="50" w:line="600" w:lineRule="exact"/>
        <w:ind w:firstLine="3540" w:firstLineChars="1475"/>
        <w:jc w:val="right"/>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E3F7A38">
      <w:pPr>
        <w:spacing w:line="360" w:lineRule="auto"/>
        <w:jc w:val="center"/>
        <w:rPr>
          <w:b/>
          <w:color w:val="auto"/>
          <w:sz w:val="32"/>
          <w:highlight w:val="none"/>
        </w:rPr>
      </w:pPr>
      <w:r>
        <w:rPr>
          <w:rFonts w:hint="eastAsia"/>
          <w:b/>
          <w:color w:val="auto"/>
          <w:sz w:val="32"/>
          <w:highlight w:val="none"/>
        </w:rPr>
        <w:br w:type="page"/>
      </w:r>
      <w:r>
        <w:rPr>
          <w:rFonts w:hint="eastAsia"/>
          <w:b/>
          <w:color w:val="auto"/>
          <w:sz w:val="32"/>
          <w:highlight w:val="none"/>
        </w:rPr>
        <w:t>七、资格审查资料</w:t>
      </w:r>
    </w:p>
    <w:p w14:paraId="6916C96C">
      <w:pPr>
        <w:jc w:val="center"/>
        <w:rPr>
          <w:rFonts w:hint="eastAsia" w:ascii="宋体" w:hAnsi="宋体"/>
          <w:b/>
          <w:color w:val="auto"/>
          <w:sz w:val="28"/>
          <w:szCs w:val="28"/>
          <w:highlight w:val="none"/>
        </w:rPr>
      </w:pPr>
      <w:r>
        <w:rPr>
          <w:rFonts w:hint="eastAsia" w:ascii="宋体" w:hAnsi="宋体"/>
          <w:b/>
          <w:color w:val="auto"/>
          <w:sz w:val="28"/>
          <w:szCs w:val="28"/>
          <w:highlight w:val="none"/>
        </w:rPr>
        <w:t>（一）投标人基本情况表</w:t>
      </w:r>
    </w:p>
    <w:tbl>
      <w:tblPr>
        <w:tblStyle w:val="7"/>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1562E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FFE30FB">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1、 一  般  情  况</w:t>
            </w:r>
          </w:p>
        </w:tc>
      </w:tr>
      <w:tr w14:paraId="32144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752A712">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公司注册名称</w:t>
            </w:r>
          </w:p>
        </w:tc>
        <w:tc>
          <w:tcPr>
            <w:tcW w:w="7560" w:type="dxa"/>
            <w:gridSpan w:val="7"/>
            <w:vAlign w:val="center"/>
          </w:tcPr>
          <w:p w14:paraId="4115F444">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5F22A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D6D83C8">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注册地址</w:t>
            </w:r>
          </w:p>
        </w:tc>
        <w:tc>
          <w:tcPr>
            <w:tcW w:w="3423" w:type="dxa"/>
            <w:gridSpan w:val="5"/>
            <w:vAlign w:val="center"/>
          </w:tcPr>
          <w:p w14:paraId="15203EF5">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c>
          <w:tcPr>
            <w:tcW w:w="1797" w:type="dxa"/>
            <w:vAlign w:val="center"/>
          </w:tcPr>
          <w:p w14:paraId="26DA50DF">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邮政编码</w:t>
            </w:r>
          </w:p>
        </w:tc>
        <w:tc>
          <w:tcPr>
            <w:tcW w:w="2340" w:type="dxa"/>
            <w:vAlign w:val="center"/>
          </w:tcPr>
          <w:p w14:paraId="58B44B3A">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60CCA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4B76AD30">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主要业务</w:t>
            </w:r>
          </w:p>
        </w:tc>
        <w:tc>
          <w:tcPr>
            <w:tcW w:w="3423" w:type="dxa"/>
            <w:gridSpan w:val="5"/>
            <w:vAlign w:val="center"/>
          </w:tcPr>
          <w:p w14:paraId="26D60E34">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c>
          <w:tcPr>
            <w:tcW w:w="1797" w:type="dxa"/>
            <w:vAlign w:val="center"/>
          </w:tcPr>
          <w:p w14:paraId="45D9C580">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营业执照号码</w:t>
            </w:r>
          </w:p>
        </w:tc>
        <w:tc>
          <w:tcPr>
            <w:tcW w:w="2340" w:type="dxa"/>
            <w:vAlign w:val="center"/>
          </w:tcPr>
          <w:p w14:paraId="29FFDC05">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16715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00702292">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公司成立</w:t>
            </w:r>
          </w:p>
          <w:p w14:paraId="08550E64">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地点时间</w:t>
            </w:r>
          </w:p>
        </w:tc>
        <w:tc>
          <w:tcPr>
            <w:tcW w:w="1263" w:type="dxa"/>
            <w:gridSpan w:val="3"/>
            <w:vAlign w:val="center"/>
          </w:tcPr>
          <w:p w14:paraId="3A84BA2E">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省</w:t>
            </w:r>
          </w:p>
        </w:tc>
        <w:tc>
          <w:tcPr>
            <w:tcW w:w="2160" w:type="dxa"/>
            <w:gridSpan w:val="2"/>
            <w:vAlign w:val="center"/>
          </w:tcPr>
          <w:p w14:paraId="0D348A89">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c>
          <w:tcPr>
            <w:tcW w:w="1797" w:type="dxa"/>
            <w:vAlign w:val="center"/>
          </w:tcPr>
          <w:p w14:paraId="4B5F1577">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城市</w:t>
            </w:r>
          </w:p>
        </w:tc>
        <w:tc>
          <w:tcPr>
            <w:tcW w:w="2340" w:type="dxa"/>
            <w:vAlign w:val="center"/>
          </w:tcPr>
          <w:p w14:paraId="4FBBA922">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54889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75937B39">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c>
          <w:tcPr>
            <w:tcW w:w="1263" w:type="dxa"/>
            <w:gridSpan w:val="3"/>
            <w:vAlign w:val="center"/>
          </w:tcPr>
          <w:p w14:paraId="1BC7273C">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成立时间</w:t>
            </w:r>
          </w:p>
        </w:tc>
        <w:tc>
          <w:tcPr>
            <w:tcW w:w="6297" w:type="dxa"/>
            <w:gridSpan w:val="4"/>
            <w:vAlign w:val="center"/>
          </w:tcPr>
          <w:p w14:paraId="55839B99">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71B8E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ACB9FE3">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法定代表人</w:t>
            </w:r>
          </w:p>
        </w:tc>
        <w:tc>
          <w:tcPr>
            <w:tcW w:w="1263" w:type="dxa"/>
            <w:gridSpan w:val="3"/>
            <w:vAlign w:val="center"/>
          </w:tcPr>
          <w:p w14:paraId="5C0C9614">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姓名</w:t>
            </w:r>
          </w:p>
        </w:tc>
        <w:tc>
          <w:tcPr>
            <w:tcW w:w="2160" w:type="dxa"/>
            <w:gridSpan w:val="2"/>
            <w:vAlign w:val="center"/>
          </w:tcPr>
          <w:p w14:paraId="161EEB99">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c>
          <w:tcPr>
            <w:tcW w:w="1797" w:type="dxa"/>
            <w:vAlign w:val="center"/>
          </w:tcPr>
          <w:p w14:paraId="30844BA1">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职称</w:t>
            </w:r>
          </w:p>
        </w:tc>
        <w:tc>
          <w:tcPr>
            <w:tcW w:w="2340" w:type="dxa"/>
            <w:vAlign w:val="center"/>
          </w:tcPr>
          <w:p w14:paraId="6CEDAC93">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53B5B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6A185BA">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技术负责人</w:t>
            </w:r>
          </w:p>
        </w:tc>
        <w:tc>
          <w:tcPr>
            <w:tcW w:w="1263" w:type="dxa"/>
            <w:gridSpan w:val="3"/>
            <w:vAlign w:val="center"/>
          </w:tcPr>
          <w:p w14:paraId="1DF878E3">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姓名</w:t>
            </w:r>
          </w:p>
        </w:tc>
        <w:tc>
          <w:tcPr>
            <w:tcW w:w="2160" w:type="dxa"/>
            <w:gridSpan w:val="2"/>
            <w:vAlign w:val="center"/>
          </w:tcPr>
          <w:p w14:paraId="68784C9C">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c>
          <w:tcPr>
            <w:tcW w:w="1797" w:type="dxa"/>
            <w:vAlign w:val="center"/>
          </w:tcPr>
          <w:p w14:paraId="409C5EA8">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职称</w:t>
            </w:r>
          </w:p>
        </w:tc>
        <w:tc>
          <w:tcPr>
            <w:tcW w:w="2340" w:type="dxa"/>
            <w:vAlign w:val="center"/>
          </w:tcPr>
          <w:p w14:paraId="488EB499">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566172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4E2A1FEF">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通信资料</w:t>
            </w:r>
          </w:p>
        </w:tc>
        <w:tc>
          <w:tcPr>
            <w:tcW w:w="1263" w:type="dxa"/>
            <w:gridSpan w:val="3"/>
            <w:vAlign w:val="center"/>
          </w:tcPr>
          <w:p w14:paraId="6E37647A">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电话</w:t>
            </w:r>
          </w:p>
        </w:tc>
        <w:tc>
          <w:tcPr>
            <w:tcW w:w="2160" w:type="dxa"/>
            <w:gridSpan w:val="2"/>
            <w:vAlign w:val="center"/>
          </w:tcPr>
          <w:p w14:paraId="45ED95D8">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c>
          <w:tcPr>
            <w:tcW w:w="1797" w:type="dxa"/>
            <w:vAlign w:val="center"/>
          </w:tcPr>
          <w:p w14:paraId="3D7B335C">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传真</w:t>
            </w:r>
          </w:p>
        </w:tc>
        <w:tc>
          <w:tcPr>
            <w:tcW w:w="2340" w:type="dxa"/>
            <w:vAlign w:val="center"/>
          </w:tcPr>
          <w:p w14:paraId="1B76312D">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4186D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59F91061">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c>
          <w:tcPr>
            <w:tcW w:w="1263" w:type="dxa"/>
            <w:gridSpan w:val="3"/>
            <w:vAlign w:val="center"/>
          </w:tcPr>
          <w:p w14:paraId="04A28D96">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E—mail</w:t>
            </w:r>
          </w:p>
        </w:tc>
        <w:tc>
          <w:tcPr>
            <w:tcW w:w="6297" w:type="dxa"/>
            <w:gridSpan w:val="4"/>
            <w:vAlign w:val="center"/>
          </w:tcPr>
          <w:p w14:paraId="70E76D2F">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618CB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A409CF3">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 xml:space="preserve">2、 企 业 资 质 </w:t>
            </w:r>
          </w:p>
        </w:tc>
      </w:tr>
      <w:tr w14:paraId="4C7CD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3EBEE740">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企业资质</w:t>
            </w:r>
          </w:p>
        </w:tc>
        <w:tc>
          <w:tcPr>
            <w:tcW w:w="7260" w:type="dxa"/>
            <w:gridSpan w:val="5"/>
            <w:vAlign w:val="center"/>
          </w:tcPr>
          <w:p w14:paraId="156390D6">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1D51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6BF5E46C">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资质证号</w:t>
            </w:r>
          </w:p>
        </w:tc>
        <w:tc>
          <w:tcPr>
            <w:tcW w:w="7260" w:type="dxa"/>
            <w:gridSpan w:val="5"/>
            <w:vAlign w:val="center"/>
          </w:tcPr>
          <w:p w14:paraId="41CCCE4A">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p>
        </w:tc>
      </w:tr>
      <w:tr w14:paraId="3BB93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53EF1EFD">
            <w:pPr>
              <w:keepNext w:val="0"/>
              <w:keepLines w:val="0"/>
              <w:suppressLineNumbers w:val="0"/>
              <w:spacing w:before="0" w:beforeAutospacing="0" w:after="0" w:afterAutospacing="0"/>
              <w:ind w:left="0" w:right="0"/>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3、</w:t>
            </w:r>
            <w:r>
              <w:rPr>
                <w:rFonts w:hint="eastAsia" w:ascii="宋体" w:hAnsi="宋体" w:cs="宋体"/>
                <w:color w:val="auto"/>
                <w:sz w:val="24"/>
                <w:szCs w:val="20"/>
                <w:highlight w:val="none"/>
              </w:rPr>
              <w:t>联 系 方 式</w:t>
            </w:r>
          </w:p>
        </w:tc>
      </w:tr>
      <w:tr w14:paraId="1CB18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2DB581B6">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姓 名</w:t>
            </w:r>
          </w:p>
        </w:tc>
        <w:tc>
          <w:tcPr>
            <w:tcW w:w="2430" w:type="dxa"/>
            <w:gridSpan w:val="3"/>
            <w:vAlign w:val="center"/>
          </w:tcPr>
          <w:p w14:paraId="28C099DB">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r>
              <w:rPr>
                <w:rFonts w:hint="eastAsia" w:ascii="宋体" w:hAnsi="宋体" w:cs="宋体"/>
                <w:color w:val="auto"/>
                <w:spacing w:val="10"/>
                <w:sz w:val="24"/>
                <w:szCs w:val="20"/>
                <w:highlight w:val="none"/>
              </w:rPr>
              <w:t>职 务</w:t>
            </w:r>
          </w:p>
        </w:tc>
        <w:tc>
          <w:tcPr>
            <w:tcW w:w="2520" w:type="dxa"/>
            <w:gridSpan w:val="2"/>
          </w:tcPr>
          <w:p w14:paraId="66F91D8F">
            <w:pPr>
              <w:keepNext w:val="0"/>
              <w:keepLines w:val="0"/>
              <w:suppressLineNumbers w:val="0"/>
              <w:spacing w:before="0" w:beforeAutospacing="0" w:after="0" w:afterAutospacing="0" w:line="520" w:lineRule="exact"/>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电 话</w:t>
            </w:r>
          </w:p>
        </w:tc>
        <w:tc>
          <w:tcPr>
            <w:tcW w:w="2340" w:type="dxa"/>
          </w:tcPr>
          <w:p w14:paraId="36816021">
            <w:pPr>
              <w:keepNext w:val="0"/>
              <w:keepLines w:val="0"/>
              <w:suppressLineNumbers w:val="0"/>
              <w:spacing w:before="0" w:beforeAutospacing="0" w:after="0" w:afterAutospacing="0" w:line="520" w:lineRule="exact"/>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手 机</w:t>
            </w:r>
          </w:p>
        </w:tc>
      </w:tr>
      <w:tr w14:paraId="75F5B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7D5A98E5">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c>
          <w:tcPr>
            <w:tcW w:w="2430" w:type="dxa"/>
            <w:gridSpan w:val="3"/>
            <w:vAlign w:val="center"/>
          </w:tcPr>
          <w:p w14:paraId="4F1D287F">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c>
          <w:tcPr>
            <w:tcW w:w="2520" w:type="dxa"/>
            <w:gridSpan w:val="2"/>
            <w:vAlign w:val="center"/>
          </w:tcPr>
          <w:p w14:paraId="4BCD716E">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c>
          <w:tcPr>
            <w:tcW w:w="2340" w:type="dxa"/>
            <w:vAlign w:val="center"/>
          </w:tcPr>
          <w:p w14:paraId="1368188A">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r>
      <w:tr w14:paraId="4E4F9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1D20C3DD">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c>
          <w:tcPr>
            <w:tcW w:w="2430" w:type="dxa"/>
            <w:gridSpan w:val="3"/>
            <w:vAlign w:val="center"/>
          </w:tcPr>
          <w:p w14:paraId="3DB63260">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c>
          <w:tcPr>
            <w:tcW w:w="2520" w:type="dxa"/>
            <w:gridSpan w:val="2"/>
            <w:vAlign w:val="center"/>
          </w:tcPr>
          <w:p w14:paraId="44EE60C5">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c>
          <w:tcPr>
            <w:tcW w:w="2340" w:type="dxa"/>
            <w:vAlign w:val="center"/>
          </w:tcPr>
          <w:p w14:paraId="1411D406">
            <w:pPr>
              <w:keepNext w:val="0"/>
              <w:keepLines w:val="0"/>
              <w:suppressLineNumbers w:val="0"/>
              <w:spacing w:before="0" w:beforeAutospacing="0" w:after="0" w:afterAutospacing="0"/>
              <w:ind w:left="0" w:right="0"/>
              <w:jc w:val="center"/>
              <w:rPr>
                <w:rFonts w:hint="eastAsia" w:ascii="宋体" w:hAnsi="宋体" w:cs="宋体"/>
                <w:color w:val="auto"/>
                <w:spacing w:val="10"/>
                <w:sz w:val="24"/>
                <w:szCs w:val="20"/>
                <w:highlight w:val="none"/>
              </w:rPr>
            </w:pPr>
          </w:p>
        </w:tc>
      </w:tr>
    </w:tbl>
    <w:p w14:paraId="1D34E64D">
      <w:pPr>
        <w:widowControl/>
        <w:ind w:left="1800" w:hanging="360"/>
        <w:jc w:val="left"/>
        <w:rPr>
          <w:rFonts w:hint="eastAsia" w:ascii="宋体" w:hAnsi="Courier New" w:eastAsia="Times New Roman" w:cs="Times New Roman"/>
          <w:color w:val="auto"/>
          <w:kern w:val="0"/>
          <w:sz w:val="24"/>
          <w:highlight w:val="none"/>
          <w:lang w:val="en-US" w:eastAsia="zh-CN" w:bidi="ar-SA"/>
        </w:rPr>
      </w:pPr>
    </w:p>
    <w:p w14:paraId="23691F2D">
      <w:pPr>
        <w:widowControl w:val="0"/>
        <w:spacing w:line="340" w:lineRule="exact"/>
        <w:ind w:firstLine="440" w:firstLineChars="200"/>
        <w:jc w:val="both"/>
        <w:rPr>
          <w:rFonts w:ascii="宋体" w:hAnsi="宋体" w:eastAsia="宋体" w:cs="Times New Roman"/>
          <w:color w:val="auto"/>
          <w:spacing w:val="-6"/>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说明：本表后附：①资质证书副本复印件；②营业执照副本复印件；③安全生产许可证副本复印件；④广东省外企业须提交已办理通过</w:t>
      </w:r>
      <w:r>
        <w:rPr>
          <w:rFonts w:hint="eastAsia" w:ascii="宋体" w:hAnsi="宋体" w:eastAsia="宋体" w:cs="Times New Roman"/>
          <w:color w:val="auto"/>
          <w:kern w:val="2"/>
          <w:sz w:val="22"/>
          <w:szCs w:val="22"/>
          <w:highlight w:val="none"/>
          <w:u w:val="single"/>
          <w:lang w:val="en-US" w:eastAsia="zh-CN" w:bidi="ar-SA"/>
        </w:rPr>
        <w:t>“进粤企业和人员诚信信息登记平台”</w:t>
      </w:r>
      <w:r>
        <w:rPr>
          <w:rFonts w:hint="eastAsia" w:ascii="宋体" w:hAnsi="宋体" w:eastAsia="宋体" w:cs="Times New Roman"/>
          <w:color w:val="auto"/>
          <w:kern w:val="2"/>
          <w:sz w:val="22"/>
          <w:szCs w:val="22"/>
          <w:highlight w:val="none"/>
          <w:lang w:val="en-US" w:eastAsia="zh-CN" w:bidi="ar-SA"/>
        </w:rPr>
        <w:t>录入信息并通过数据规范检查显示正常登记的带标志网页打印件。前述资料应加盖投标人单位章</w:t>
      </w:r>
      <w:r>
        <w:rPr>
          <w:rFonts w:hint="eastAsia" w:ascii="宋体" w:hAnsi="宋体" w:eastAsia="宋体" w:cs="Times New Roman"/>
          <w:color w:val="auto"/>
          <w:spacing w:val="-6"/>
          <w:kern w:val="2"/>
          <w:sz w:val="22"/>
          <w:szCs w:val="22"/>
          <w:highlight w:val="none"/>
          <w:lang w:val="en-US" w:eastAsia="zh-CN" w:bidi="ar-SA"/>
        </w:rPr>
        <w:t>。</w:t>
      </w:r>
    </w:p>
    <w:p w14:paraId="7B3341F1">
      <w:pPr>
        <w:widowControl w:val="0"/>
        <w:spacing w:line="340" w:lineRule="exact"/>
        <w:ind w:firstLine="480" w:firstLineChars="200"/>
        <w:jc w:val="both"/>
        <w:rPr>
          <w:rFonts w:ascii="宋体" w:hAnsi="宋体" w:eastAsia="宋体" w:cs="Times New Roman"/>
          <w:color w:val="auto"/>
          <w:kern w:val="2"/>
          <w:sz w:val="24"/>
          <w:highlight w:val="none"/>
          <w:lang w:val="en-US" w:eastAsia="zh-CN" w:bidi="ar-SA"/>
        </w:rPr>
      </w:pPr>
    </w:p>
    <w:p w14:paraId="4EE78E9E">
      <w:pPr>
        <w:rPr>
          <w:rFonts w:ascii="宋体" w:hAnsi="宋体"/>
          <w:color w:val="auto"/>
          <w:highlight w:val="none"/>
        </w:rPr>
      </w:pPr>
    </w:p>
    <w:p w14:paraId="575CCB62">
      <w:pPr>
        <w:widowControl/>
        <w:ind w:left="1800" w:hanging="360"/>
        <w:jc w:val="left"/>
        <w:rPr>
          <w:rFonts w:ascii="宋体" w:hAnsi="宋体" w:eastAsia="Times New Roman" w:cs="Times New Roman"/>
          <w:color w:val="auto"/>
          <w:kern w:val="0"/>
          <w:sz w:val="24"/>
          <w:highlight w:val="none"/>
          <w:lang w:val="en-US" w:eastAsia="zh-CN" w:bidi="ar-SA"/>
        </w:rPr>
      </w:pPr>
    </w:p>
    <w:p w14:paraId="25BD84F0">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2D87A4B7">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C07EE7F">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57685EC">
      <w:pPr>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（二）近三年内发生的诉讼及仲裁情况</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6D83C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486BC79">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项目</w:t>
            </w:r>
          </w:p>
        </w:tc>
        <w:tc>
          <w:tcPr>
            <w:tcW w:w="4627" w:type="dxa"/>
            <w:vAlign w:val="center"/>
          </w:tcPr>
          <w:p w14:paraId="784C25C0">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投标人情况说明</w:t>
            </w:r>
          </w:p>
        </w:tc>
      </w:tr>
      <w:tr w14:paraId="04900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2A5B915">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4627" w:type="dxa"/>
            <w:vAlign w:val="center"/>
          </w:tcPr>
          <w:p w14:paraId="3545E880">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r>
      <w:tr w14:paraId="6B95F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17031FB">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4627" w:type="dxa"/>
            <w:vAlign w:val="center"/>
          </w:tcPr>
          <w:p w14:paraId="3E19344A">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r>
      <w:tr w14:paraId="1626B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7A4CB70">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4627" w:type="dxa"/>
            <w:vAlign w:val="center"/>
          </w:tcPr>
          <w:p w14:paraId="484917C7">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r>
      <w:tr w14:paraId="468DA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40540DB">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4627" w:type="dxa"/>
            <w:vAlign w:val="center"/>
          </w:tcPr>
          <w:p w14:paraId="0E2353AF">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r>
      <w:tr w14:paraId="5AB6C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EF0E167">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4627" w:type="dxa"/>
            <w:vAlign w:val="center"/>
          </w:tcPr>
          <w:p w14:paraId="4745AD78">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r>
    </w:tbl>
    <w:p w14:paraId="57DF22F8">
      <w:pPr>
        <w:spacing w:line="400" w:lineRule="exact"/>
        <w:ind w:firstLine="420" w:firstLineChars="200"/>
        <w:rPr>
          <w:rFonts w:hint="eastAsia" w:ascii="宋体" w:hAnsi="宋体"/>
          <w:color w:val="auto"/>
          <w:spacing w:val="10"/>
          <w:szCs w:val="21"/>
          <w:highlight w:val="none"/>
        </w:rPr>
      </w:pPr>
      <w:r>
        <w:rPr>
          <w:rFonts w:hint="eastAsia"/>
          <w:color w:val="auto"/>
          <w:szCs w:val="21"/>
          <w:highlight w:val="none"/>
        </w:rPr>
        <w:t>说明：</w:t>
      </w:r>
      <w:r>
        <w:rPr>
          <w:rFonts w:hint="eastAsia" w:ascii="宋体" w:hAnsi="宋体"/>
          <w:color w:val="auto"/>
          <w:szCs w:val="21"/>
          <w:highlight w:val="none"/>
        </w:rPr>
        <w:t>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宋体" w:hAnsi="宋体"/>
          <w:color w:val="auto"/>
          <w:spacing w:val="10"/>
          <w:szCs w:val="21"/>
          <w:highlight w:val="none"/>
        </w:rPr>
        <w:t>人必须如实填写，不得隐瞒，否则一经查实，取消中标候选人或中标人资格。</w:t>
      </w:r>
    </w:p>
    <w:p w14:paraId="69E37AB5">
      <w:pPr>
        <w:spacing w:line="400" w:lineRule="exact"/>
        <w:ind w:firstLine="420" w:firstLineChars="200"/>
        <w:rPr>
          <w:rFonts w:ascii="宋体" w:hAnsi="宋体"/>
          <w:color w:val="auto"/>
          <w:spacing w:val="10"/>
          <w:szCs w:val="21"/>
          <w:highlight w:val="none"/>
        </w:rPr>
      </w:pPr>
      <w:r>
        <w:rPr>
          <w:rFonts w:hint="eastAsia" w:ascii="宋体" w:hAnsi="宋体"/>
          <w:color w:val="auto"/>
          <w:szCs w:val="21"/>
          <w:highlight w:val="none"/>
        </w:rPr>
        <w:t>2、本表后应附法院或仲裁机构做出的判决、裁决等有关法律文书复印件。</w:t>
      </w:r>
    </w:p>
    <w:p w14:paraId="69799D00">
      <w:pPr>
        <w:spacing w:line="400" w:lineRule="exact"/>
        <w:ind w:firstLine="420" w:firstLineChars="200"/>
        <w:rPr>
          <w:b/>
          <w:color w:val="auto"/>
          <w:szCs w:val="21"/>
          <w:highlight w:val="none"/>
        </w:rPr>
      </w:pPr>
      <w:r>
        <w:rPr>
          <w:rFonts w:hint="eastAsia" w:ascii="宋体" w:hAnsi="宋体" w:cs="宋体"/>
          <w:color w:val="auto"/>
          <w:szCs w:val="21"/>
          <w:highlight w:val="none"/>
        </w:rPr>
        <w:t>3、近三年内指：202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w:t>
      </w:r>
    </w:p>
    <w:p w14:paraId="66D2069E">
      <w:pPr>
        <w:spacing w:line="360" w:lineRule="auto"/>
        <w:jc w:val="center"/>
        <w:rPr>
          <w:rFonts w:ascii="宋体" w:hAnsi="宋体"/>
          <w:color w:val="auto"/>
          <w:sz w:val="22"/>
          <w:szCs w:val="22"/>
          <w:highlight w:val="none"/>
        </w:rPr>
      </w:pPr>
    </w:p>
    <w:p w14:paraId="7A9B68C8">
      <w:pPr>
        <w:spacing w:line="360" w:lineRule="auto"/>
        <w:jc w:val="center"/>
        <w:rPr>
          <w:b/>
          <w:color w:val="auto"/>
          <w:sz w:val="32"/>
          <w:highlight w:val="none"/>
        </w:rPr>
      </w:pPr>
    </w:p>
    <w:p w14:paraId="0A7B9976">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27073D26">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7FC07D6D">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0822D7DF">
      <w:pPr>
        <w:jc w:val="center"/>
        <w:rPr>
          <w:rFonts w:ascii="宋体" w:hAnsi="宋体"/>
          <w:b/>
          <w:color w:val="auto"/>
          <w:sz w:val="30"/>
          <w:szCs w:val="30"/>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（三）企业近三年内其他信誉情况表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34"/>
        <w:gridCol w:w="5042"/>
      </w:tblGrid>
      <w:tr w14:paraId="42A7E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434" w:type="dxa"/>
            <w:vAlign w:val="center"/>
          </w:tcPr>
          <w:p w14:paraId="69E6BA92">
            <w:pPr>
              <w:keepNext w:val="0"/>
              <w:keepLines w:val="0"/>
              <w:suppressLineNumbers w:val="0"/>
              <w:spacing w:before="0" w:beforeAutospacing="0" w:after="0" w:afterAutospacing="0" w:line="440" w:lineRule="exact"/>
              <w:ind w:left="0" w:right="0"/>
              <w:jc w:val="center"/>
              <w:rPr>
                <w:rFonts w:hint="default" w:cs="Tahoma"/>
                <w:color w:val="auto"/>
                <w:sz w:val="24"/>
                <w:szCs w:val="20"/>
                <w:highlight w:val="none"/>
              </w:rPr>
            </w:pPr>
            <w:r>
              <w:rPr>
                <w:rFonts w:hint="eastAsia" w:hAnsi="宋体"/>
                <w:color w:val="auto"/>
                <w:sz w:val="24"/>
                <w:szCs w:val="20"/>
                <w:highlight w:val="none"/>
              </w:rPr>
              <w:t>信誉内容</w:t>
            </w:r>
          </w:p>
        </w:tc>
        <w:tc>
          <w:tcPr>
            <w:tcW w:w="5042" w:type="dxa"/>
            <w:vAlign w:val="center"/>
          </w:tcPr>
          <w:p w14:paraId="4B5C9304">
            <w:pPr>
              <w:keepNext w:val="0"/>
              <w:keepLines w:val="0"/>
              <w:suppressLineNumbers w:val="0"/>
              <w:spacing w:before="0" w:beforeAutospacing="0" w:after="0" w:afterAutospacing="0" w:line="400" w:lineRule="exact"/>
              <w:ind w:left="0" w:right="0"/>
              <w:jc w:val="center"/>
              <w:rPr>
                <w:rFonts w:hint="default" w:cs="Tahoma"/>
                <w:color w:val="auto"/>
                <w:sz w:val="24"/>
                <w:szCs w:val="20"/>
                <w:highlight w:val="none"/>
              </w:rPr>
            </w:pPr>
            <w:r>
              <w:rPr>
                <w:rFonts w:hint="eastAsia" w:cs="Tahoma"/>
                <w:color w:val="auto"/>
                <w:sz w:val="24"/>
                <w:szCs w:val="20"/>
                <w:highlight w:val="none"/>
              </w:rPr>
              <w:t>投标人陈述具体情况</w:t>
            </w:r>
          </w:p>
          <w:p w14:paraId="3D5A8F1A">
            <w:pPr>
              <w:keepNext w:val="0"/>
              <w:keepLines w:val="0"/>
              <w:suppressLineNumbers w:val="0"/>
              <w:spacing w:before="0" w:beforeAutospacing="0" w:after="0" w:afterAutospacing="0" w:line="400" w:lineRule="exact"/>
              <w:ind w:left="0" w:right="0"/>
              <w:jc w:val="center"/>
              <w:rPr>
                <w:rFonts w:hint="default" w:cs="Tahoma"/>
                <w:color w:val="auto"/>
                <w:sz w:val="24"/>
                <w:szCs w:val="20"/>
                <w:highlight w:val="none"/>
              </w:rPr>
            </w:pPr>
            <w:r>
              <w:rPr>
                <w:rFonts w:hint="eastAsia" w:cs="Tahoma"/>
                <w:color w:val="auto"/>
                <w:sz w:val="24"/>
                <w:szCs w:val="20"/>
                <w:highlight w:val="none"/>
              </w:rPr>
              <w:t>（由投标人填写，如无可填无）</w:t>
            </w:r>
          </w:p>
        </w:tc>
      </w:tr>
      <w:tr w14:paraId="4C454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434" w:type="dxa"/>
            <w:vAlign w:val="center"/>
          </w:tcPr>
          <w:p w14:paraId="5963A39D">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投标人在最近三年内（202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年1月1日起至投标截止日）没有存在骗取中标或严重违约被解除合同或被建设行政主管部门通报且在限制投标期内。</w:t>
            </w:r>
          </w:p>
          <w:p w14:paraId="78779524">
            <w:pPr>
              <w:keepNext w:val="0"/>
              <w:keepLines w:val="0"/>
              <w:suppressLineNumbers w:val="0"/>
              <w:autoSpaceDE w:val="0"/>
              <w:autoSpaceDN w:val="0"/>
              <w:adjustRightInd w:val="0"/>
              <w:spacing w:before="0" w:beforeAutospacing="0" w:after="0" w:afterAutospacing="0" w:line="400" w:lineRule="exact"/>
              <w:ind w:left="0" w:right="0" w:firstLine="480" w:firstLineChars="200"/>
              <w:rPr>
                <w:rFonts w:hint="default" w:ascii="宋体" w:hAnsi="宋体" w:cs="宋体"/>
                <w:color w:val="auto"/>
                <w:kern w:val="0"/>
                <w:sz w:val="24"/>
                <w:szCs w:val="24"/>
                <w:highlight w:val="none"/>
              </w:rPr>
            </w:pPr>
            <w:r>
              <w:rPr>
                <w:rFonts w:hint="eastAsia" w:ascii="宋体" w:hAnsi="宋体"/>
                <w:color w:val="auto"/>
                <w:sz w:val="24"/>
                <w:szCs w:val="24"/>
                <w:highlight w:val="none"/>
              </w:rPr>
              <w:t>在“信用中国”网站（www.creditchina.gov.cn)查询：</w:t>
            </w:r>
            <w:r>
              <w:rPr>
                <w:rFonts w:hint="eastAsia" w:ascii="宋体" w:hAnsi="宋体" w:cs="宋体"/>
                <w:color w:val="auto"/>
                <w:kern w:val="0"/>
                <w:sz w:val="24"/>
                <w:szCs w:val="20"/>
                <w:highlight w:val="none"/>
              </w:rPr>
              <w:t>投标人被列为重大税收违法失信主体</w:t>
            </w:r>
            <w:r>
              <w:rPr>
                <w:rFonts w:hint="eastAsia" w:ascii="宋体" w:hAnsi="宋体"/>
                <w:color w:val="auto"/>
                <w:sz w:val="24"/>
                <w:szCs w:val="24"/>
                <w:highlight w:val="none"/>
              </w:rPr>
              <w:t>或拖欠农民工工资失信联合惩戒对象名单或被人民法院列为失信被执行人的，投标活动依法予以限制，不接受其投标。</w:t>
            </w:r>
          </w:p>
        </w:tc>
        <w:tc>
          <w:tcPr>
            <w:tcW w:w="5042" w:type="dxa"/>
            <w:vAlign w:val="center"/>
          </w:tcPr>
          <w:p w14:paraId="5C2B1739">
            <w:pPr>
              <w:keepNext w:val="0"/>
              <w:keepLines w:val="0"/>
              <w:suppressLineNumbers w:val="0"/>
              <w:spacing w:before="0" w:beforeAutospacing="0" w:after="0" w:afterAutospacing="0" w:line="440" w:lineRule="exact"/>
              <w:ind w:left="0" w:right="0"/>
              <w:jc w:val="center"/>
              <w:rPr>
                <w:rFonts w:hint="default" w:cs="Tahoma"/>
                <w:color w:val="auto"/>
                <w:spacing w:val="-20"/>
                <w:sz w:val="24"/>
                <w:szCs w:val="20"/>
                <w:highlight w:val="none"/>
              </w:rPr>
            </w:pPr>
          </w:p>
        </w:tc>
      </w:tr>
    </w:tbl>
    <w:p w14:paraId="0A04FF11">
      <w:pPr>
        <w:spacing w:line="440" w:lineRule="exact"/>
        <w:ind w:firstLine="440" w:firstLineChars="200"/>
        <w:rPr>
          <w:color w:val="auto"/>
          <w:sz w:val="22"/>
          <w:szCs w:val="22"/>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附投标人在</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)中没有被列为</w:t>
      </w:r>
      <w:r>
        <w:rPr>
          <w:rFonts w:hint="eastAsia" w:ascii="宋体" w:hAnsi="宋体" w:cs="宋体"/>
          <w:color w:val="auto"/>
          <w:kern w:val="0"/>
          <w:sz w:val="24"/>
          <w:szCs w:val="20"/>
          <w:highlight w:val="none"/>
        </w:rPr>
        <w:t>重大税收违法失信主体</w:t>
      </w:r>
      <w:r>
        <w:rPr>
          <w:rFonts w:hint="eastAsia"/>
          <w:color w:val="auto"/>
          <w:sz w:val="22"/>
          <w:szCs w:val="22"/>
          <w:highlight w:val="none"/>
        </w:rPr>
        <w:t>或拖欠农民工工资失信联合惩戒对象或被人民法院列为失信被执行人的信息查询截图。</w:t>
      </w:r>
    </w:p>
    <w:p w14:paraId="7865AEC2">
      <w:pPr>
        <w:spacing w:line="440" w:lineRule="exact"/>
        <w:ind w:firstLine="480" w:firstLineChars="200"/>
        <w:rPr>
          <w:rFonts w:ascii="宋体" w:hAnsi="宋体" w:cs="Tahoma"/>
          <w:color w:val="auto"/>
          <w:sz w:val="24"/>
          <w:highlight w:val="none"/>
        </w:rPr>
      </w:pPr>
    </w:p>
    <w:p w14:paraId="725A3234">
      <w:pPr>
        <w:spacing w:line="440" w:lineRule="exact"/>
        <w:ind w:firstLine="3700" w:firstLineChars="1542"/>
        <w:rPr>
          <w:rFonts w:ascii="宋体" w:hAnsi="宋体" w:cs="Tahoma"/>
          <w:color w:val="auto"/>
          <w:sz w:val="24"/>
          <w:highlight w:val="none"/>
        </w:rPr>
      </w:pPr>
    </w:p>
    <w:p w14:paraId="2879CE22">
      <w:pPr>
        <w:spacing w:line="440" w:lineRule="exact"/>
        <w:ind w:firstLine="3700" w:firstLineChars="1542"/>
        <w:rPr>
          <w:rFonts w:ascii="宋体" w:hAnsi="宋体" w:cs="Tahoma"/>
          <w:color w:val="auto"/>
          <w:sz w:val="24"/>
          <w:highlight w:val="none"/>
        </w:rPr>
      </w:pPr>
    </w:p>
    <w:p w14:paraId="67E296CD">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5D7CFBE9">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23C7117F">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024AC7C0">
      <w:pPr>
        <w:rPr>
          <w:rFonts w:ascii="宋体" w:hAnsi="宋体"/>
          <w:color w:val="auto"/>
          <w:szCs w:val="21"/>
          <w:highlight w:val="none"/>
        </w:rPr>
      </w:pPr>
      <w:r>
        <w:rPr>
          <w:b/>
          <w:color w:val="auto"/>
          <w:sz w:val="32"/>
          <w:highlight w:val="none"/>
        </w:rPr>
        <w:br w:type="page"/>
      </w:r>
    </w:p>
    <w:p w14:paraId="61029ABD">
      <w:pPr>
        <w:jc w:val="center"/>
        <w:rPr>
          <w:rFonts w:ascii="宋体" w:hAnsi="宋体"/>
          <w:b/>
          <w:color w:val="auto"/>
          <w:sz w:val="28"/>
          <w:szCs w:val="28"/>
          <w:highlight w:val="none"/>
        </w:rPr>
      </w:pPr>
      <w:r>
        <w:rPr>
          <w:rFonts w:hint="eastAsia" w:ascii="宋体" w:hAnsi="宋体"/>
          <w:b/>
          <w:color w:val="auto"/>
          <w:sz w:val="28"/>
          <w:szCs w:val="28"/>
          <w:highlight w:val="none"/>
        </w:rPr>
        <w:t>（四）项目管理机构</w:t>
      </w:r>
    </w:p>
    <w:p w14:paraId="531768E0">
      <w:pPr>
        <w:spacing w:before="156"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14:paraId="51451A67">
      <w:pPr>
        <w:spacing w:line="240" w:lineRule="exact"/>
        <w:rPr>
          <w:color w:val="auto"/>
          <w:sz w:val="28"/>
          <w:szCs w:val="28"/>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D0C5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7C2C392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default" w:ascii="宋体" w:hAnsi="宋体" w:cs="宋体"/>
                <w:color w:val="auto"/>
                <w:sz w:val="24"/>
                <w:szCs w:val="21"/>
                <w:highlight w:val="none"/>
              </w:rPr>
              <w:t>职务</w:t>
            </w:r>
          </w:p>
        </w:tc>
        <w:tc>
          <w:tcPr>
            <w:tcW w:w="851" w:type="dxa"/>
            <w:vMerge w:val="restart"/>
            <w:vAlign w:val="center"/>
          </w:tcPr>
          <w:p w14:paraId="33F3305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default" w:ascii="宋体" w:hAnsi="宋体" w:cs="宋体"/>
                <w:color w:val="auto"/>
                <w:sz w:val="24"/>
                <w:szCs w:val="21"/>
                <w:highlight w:val="none"/>
              </w:rPr>
              <w:t>姓名</w:t>
            </w:r>
          </w:p>
        </w:tc>
        <w:tc>
          <w:tcPr>
            <w:tcW w:w="1417" w:type="dxa"/>
            <w:vMerge w:val="restart"/>
            <w:tcBorders>
              <w:right w:val="single" w:color="auto" w:sz="4" w:space="0"/>
            </w:tcBorders>
            <w:vAlign w:val="center"/>
          </w:tcPr>
          <w:p w14:paraId="093873F6">
            <w:pPr>
              <w:keepNext w:val="0"/>
              <w:keepLines w:val="0"/>
              <w:suppressLineNumbers w:val="0"/>
              <w:adjustRightInd w:val="0"/>
              <w:snapToGrid w:val="0"/>
              <w:spacing w:before="100" w:beforeAutospacing="1" w:after="100" w:afterAutospacing="1"/>
              <w:ind w:left="0" w:right="0"/>
              <w:jc w:val="center"/>
              <w:rPr>
                <w:rFonts w:hint="default"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14:paraId="5907D84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default" w:ascii="宋体" w:hAnsi="宋体" w:cs="宋体"/>
                <w:color w:val="auto"/>
                <w:sz w:val="24"/>
                <w:szCs w:val="21"/>
                <w:highlight w:val="none"/>
              </w:rPr>
              <w:t>职称</w:t>
            </w:r>
          </w:p>
        </w:tc>
        <w:tc>
          <w:tcPr>
            <w:tcW w:w="5103" w:type="dxa"/>
            <w:gridSpan w:val="4"/>
            <w:vAlign w:val="center"/>
          </w:tcPr>
          <w:p w14:paraId="19D3437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default" w:ascii="宋体" w:hAnsi="宋体" w:cs="宋体"/>
                <w:color w:val="auto"/>
                <w:sz w:val="24"/>
                <w:szCs w:val="21"/>
                <w:highlight w:val="none"/>
              </w:rPr>
              <w:t>执业或职业资格证明</w:t>
            </w:r>
          </w:p>
        </w:tc>
        <w:tc>
          <w:tcPr>
            <w:tcW w:w="708" w:type="dxa"/>
            <w:vAlign w:val="center"/>
          </w:tcPr>
          <w:p w14:paraId="62F91A4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default" w:ascii="宋体" w:hAnsi="宋体" w:cs="宋体"/>
                <w:color w:val="auto"/>
                <w:sz w:val="24"/>
                <w:szCs w:val="21"/>
                <w:highlight w:val="none"/>
              </w:rPr>
              <w:t>备注</w:t>
            </w:r>
          </w:p>
        </w:tc>
      </w:tr>
      <w:tr w14:paraId="0A415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4CC5500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vMerge w:val="continue"/>
            <w:vAlign w:val="center"/>
          </w:tcPr>
          <w:p w14:paraId="13D51C4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vMerge w:val="continue"/>
            <w:tcBorders>
              <w:right w:val="single" w:color="auto" w:sz="4" w:space="0"/>
            </w:tcBorders>
            <w:vAlign w:val="center"/>
          </w:tcPr>
          <w:p w14:paraId="5B1134B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vMerge w:val="continue"/>
            <w:tcBorders>
              <w:left w:val="single" w:color="auto" w:sz="4" w:space="0"/>
            </w:tcBorders>
            <w:vAlign w:val="center"/>
          </w:tcPr>
          <w:p w14:paraId="49445D9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vAlign w:val="center"/>
          </w:tcPr>
          <w:p w14:paraId="44FB4BD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default" w:ascii="宋体" w:hAnsi="宋体" w:cs="宋体"/>
                <w:color w:val="auto"/>
                <w:sz w:val="24"/>
                <w:szCs w:val="21"/>
                <w:highlight w:val="none"/>
              </w:rPr>
              <w:t>证书名称</w:t>
            </w:r>
          </w:p>
        </w:tc>
        <w:tc>
          <w:tcPr>
            <w:tcW w:w="1365" w:type="dxa"/>
            <w:vAlign w:val="center"/>
          </w:tcPr>
          <w:p w14:paraId="588968D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default" w:ascii="宋体" w:hAnsi="宋体" w:cs="宋体"/>
                <w:color w:val="auto"/>
                <w:sz w:val="24"/>
                <w:szCs w:val="21"/>
                <w:highlight w:val="none"/>
              </w:rPr>
              <w:t>级别</w:t>
            </w:r>
          </w:p>
        </w:tc>
        <w:tc>
          <w:tcPr>
            <w:tcW w:w="1392" w:type="dxa"/>
            <w:vAlign w:val="center"/>
          </w:tcPr>
          <w:p w14:paraId="4B96655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default" w:ascii="宋体" w:hAnsi="宋体" w:cs="宋体"/>
                <w:color w:val="auto"/>
                <w:sz w:val="24"/>
                <w:szCs w:val="21"/>
                <w:highlight w:val="none"/>
              </w:rPr>
              <w:t>证号</w:t>
            </w:r>
          </w:p>
        </w:tc>
        <w:tc>
          <w:tcPr>
            <w:tcW w:w="1134" w:type="dxa"/>
            <w:vAlign w:val="center"/>
          </w:tcPr>
          <w:p w14:paraId="0CBAA18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r>
              <w:rPr>
                <w:rFonts w:hint="default" w:ascii="宋体" w:hAnsi="宋体" w:cs="宋体"/>
                <w:color w:val="auto"/>
                <w:sz w:val="24"/>
                <w:szCs w:val="21"/>
                <w:highlight w:val="none"/>
              </w:rPr>
              <w:t>专业</w:t>
            </w:r>
          </w:p>
        </w:tc>
        <w:tc>
          <w:tcPr>
            <w:tcW w:w="708" w:type="dxa"/>
            <w:vAlign w:val="center"/>
          </w:tcPr>
          <w:p w14:paraId="6F420DF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04E70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AC400A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1A98B2A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1CF37BC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18F85BF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74B3618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4F3084A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236FE0D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3361EB2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505C0CF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6B6D7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751E9C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79C7A33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7B318040">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4E277C3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7B0154D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0B18732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6EC5BC3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2A68B9B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4F0BE37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02A06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AD4F1D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3203B5C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1A1D5BF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008CE0F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1D86136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33DF338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0AB1C55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5231F61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65C07F0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6B727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842691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115B1BD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1D53FD4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692B9F3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0B0A429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053D276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163268A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433757E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121073F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739B2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5F4D4F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1FC609A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2F2EDB1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2B008A8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6D1B313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1A0D6EF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5A1C9F1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111013B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495C313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0186E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426135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4B8912C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0075064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267B1AC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7ACA0CE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35CF9A4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20B23F4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1CD4BB6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288BF2A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1E7C6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41A7C9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292A245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54BB28D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66191FB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5071978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028227F6">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5873586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380693B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27C9942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2B20E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2C2911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10A46B7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68F21C1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3E1E6A8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0CD0E29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3ED666A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3D007AEB">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197DF34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1518364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3CCC4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28C5A1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02F100D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6D548CF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64B47CB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5B7735A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062EE28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5EAF7FF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555362E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35FF3B5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410C7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1621C3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187A7F8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4037F05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4271F0A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6AF228F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151C5D77">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3B3B7BB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18D1056A">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07616F5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110A4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796F4E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60D029D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5075DCD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12915E12">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641E8539">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6BFD6710">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5349F688">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398B8F10">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35024B1E">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1F54C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A81DF1D">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Pr>
          <w:p w14:paraId="270893D5">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417" w:type="dxa"/>
            <w:tcBorders>
              <w:right w:val="single" w:color="auto" w:sz="4" w:space="0"/>
            </w:tcBorders>
          </w:tcPr>
          <w:p w14:paraId="39501741">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851" w:type="dxa"/>
            <w:tcBorders>
              <w:left w:val="single" w:color="auto" w:sz="4" w:space="0"/>
            </w:tcBorders>
          </w:tcPr>
          <w:p w14:paraId="260AF663">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212" w:type="dxa"/>
          </w:tcPr>
          <w:p w14:paraId="0F7DC49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65" w:type="dxa"/>
          </w:tcPr>
          <w:p w14:paraId="260C484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392" w:type="dxa"/>
          </w:tcPr>
          <w:p w14:paraId="57768B2C">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1134" w:type="dxa"/>
          </w:tcPr>
          <w:p w14:paraId="667DB5DF">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c>
          <w:tcPr>
            <w:tcW w:w="708" w:type="dxa"/>
          </w:tcPr>
          <w:p w14:paraId="40205134">
            <w:pPr>
              <w:keepNext w:val="0"/>
              <w:keepLines w:val="0"/>
              <w:suppressLineNumbers w:val="0"/>
              <w:spacing w:before="100" w:beforeAutospacing="1" w:after="100" w:afterAutospacing="1" w:line="440" w:lineRule="exact"/>
              <w:ind w:left="0" w:right="0"/>
              <w:jc w:val="center"/>
              <w:rPr>
                <w:rFonts w:hint="default" w:ascii="宋体" w:hAnsi="宋体" w:cs="宋体"/>
                <w:color w:val="auto"/>
                <w:sz w:val="24"/>
                <w:szCs w:val="21"/>
                <w:highlight w:val="none"/>
              </w:rPr>
            </w:pPr>
          </w:p>
        </w:tc>
      </w:tr>
      <w:tr w14:paraId="77748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6F065CB1">
            <w:pPr>
              <w:keepNext w:val="0"/>
              <w:keepLines w:val="0"/>
              <w:suppressLineNumbers w:val="0"/>
              <w:spacing w:before="100" w:beforeAutospacing="1" w:after="100" w:afterAutospacing="1" w:line="460" w:lineRule="exact"/>
              <w:ind w:left="0" w:right="0"/>
              <w:jc w:val="left"/>
              <w:rPr>
                <w:rFonts w:hint="default" w:ascii="宋体" w:hAnsi="宋体" w:cs="宋体"/>
                <w:color w:val="auto"/>
                <w:spacing w:val="-2"/>
                <w:sz w:val="22"/>
                <w:szCs w:val="22"/>
                <w:highlight w:val="none"/>
              </w:rPr>
            </w:pPr>
            <w:r>
              <w:rPr>
                <w:rFonts w:hint="eastAsia"/>
                <w:color w:val="auto"/>
                <w:spacing w:val="-2"/>
                <w:sz w:val="22"/>
                <w:szCs w:val="22"/>
                <w:highlight w:val="none"/>
              </w:rPr>
              <w:t>一旦我单位中标，将实行施工负责人负责制，并配备上述项目管理机构。我方保证上述填报内容真实，若不真实，愿按有关规定接受处理。</w:t>
            </w:r>
          </w:p>
        </w:tc>
      </w:tr>
    </w:tbl>
    <w:p w14:paraId="63CF5069">
      <w:pPr>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5198D906">
      <w:pPr>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2、参加商务标评分人员也应列入表中，并按要求提供相关资料；</w:t>
      </w:r>
    </w:p>
    <w:p w14:paraId="620D92D8">
      <w:pPr>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3、广东省外的投标人需在本表后附：其拟委派人员已经在“进粤企业和人员诚信信息登记平台”录入信息并通过数据规范检查的带标志网页打印件；</w:t>
      </w:r>
    </w:p>
    <w:p w14:paraId="0C86B137">
      <w:pPr>
        <w:spacing w:before="156" w:beforeLines="50" w:line="600" w:lineRule="exact"/>
        <w:ind w:firstLine="3097" w:firstLineChars="1475"/>
        <w:jc w:val="right"/>
        <w:rPr>
          <w:rFonts w:ascii="宋体" w:hAnsi="宋体"/>
          <w:color w:val="auto"/>
          <w:szCs w:val="16"/>
          <w:highlight w:val="none"/>
        </w:rPr>
      </w:pPr>
    </w:p>
    <w:p w14:paraId="7BBA9F54">
      <w:pPr>
        <w:spacing w:before="156" w:beforeLines="50" w:after="156" w:afterLines="50" w:line="460" w:lineRule="exact"/>
        <w:rPr>
          <w:rFonts w:hint="eastAsia" w:ascii="宋体" w:hAnsi="宋体"/>
          <w:b/>
          <w:bCs/>
          <w:color w:val="auto"/>
          <w:sz w:val="24"/>
          <w:highlight w:val="none"/>
        </w:rPr>
      </w:pPr>
      <w:r>
        <w:rPr>
          <w:rFonts w:hint="eastAsia" w:ascii="宋体" w:hAnsi="宋体"/>
          <w:b/>
          <w:color w:val="auto"/>
          <w:sz w:val="24"/>
          <w:szCs w:val="24"/>
          <w:highlight w:val="none"/>
        </w:rPr>
        <w:br w:type="page"/>
      </w:r>
      <w:r>
        <w:rPr>
          <w:rFonts w:hint="eastAsia" w:ascii="宋体" w:hAnsi="宋体"/>
          <w:b/>
          <w:bCs/>
          <w:color w:val="auto"/>
          <w:sz w:val="24"/>
          <w:highlight w:val="none"/>
        </w:rPr>
        <w:t>表2：项目经理简历表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8"/>
        <w:gridCol w:w="1529"/>
        <w:gridCol w:w="1529"/>
        <w:gridCol w:w="1338"/>
        <w:gridCol w:w="1147"/>
        <w:gridCol w:w="956"/>
        <w:gridCol w:w="1720"/>
      </w:tblGrid>
      <w:tr w14:paraId="573B3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trPr>
        <w:tc>
          <w:tcPr>
            <w:tcW w:w="1338" w:type="dxa"/>
            <w:vAlign w:val="center"/>
          </w:tcPr>
          <w:p w14:paraId="5359BE99">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姓名</w:t>
            </w:r>
          </w:p>
        </w:tc>
        <w:tc>
          <w:tcPr>
            <w:tcW w:w="1529" w:type="dxa"/>
            <w:vAlign w:val="center"/>
          </w:tcPr>
          <w:p w14:paraId="061114A2">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1529" w:type="dxa"/>
            <w:vAlign w:val="center"/>
          </w:tcPr>
          <w:p w14:paraId="1EF88EA5">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年龄</w:t>
            </w:r>
          </w:p>
        </w:tc>
        <w:tc>
          <w:tcPr>
            <w:tcW w:w="1338" w:type="dxa"/>
            <w:vAlign w:val="center"/>
          </w:tcPr>
          <w:p w14:paraId="7C0E081F">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2103" w:type="dxa"/>
            <w:gridSpan w:val="2"/>
            <w:vAlign w:val="center"/>
          </w:tcPr>
          <w:p w14:paraId="60A1F0C9">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学历</w:t>
            </w:r>
          </w:p>
        </w:tc>
        <w:tc>
          <w:tcPr>
            <w:tcW w:w="1720" w:type="dxa"/>
            <w:vAlign w:val="center"/>
          </w:tcPr>
          <w:p w14:paraId="2DB74D6B">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r>
      <w:tr w14:paraId="16694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exact"/>
        </w:trPr>
        <w:tc>
          <w:tcPr>
            <w:tcW w:w="1338" w:type="dxa"/>
            <w:vAlign w:val="center"/>
          </w:tcPr>
          <w:p w14:paraId="62A4EEA6">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职称</w:t>
            </w:r>
          </w:p>
        </w:tc>
        <w:tc>
          <w:tcPr>
            <w:tcW w:w="1529" w:type="dxa"/>
            <w:vAlign w:val="center"/>
          </w:tcPr>
          <w:p w14:paraId="58E1CA86">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1529" w:type="dxa"/>
            <w:vAlign w:val="center"/>
          </w:tcPr>
          <w:p w14:paraId="38235899">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职务</w:t>
            </w:r>
          </w:p>
        </w:tc>
        <w:tc>
          <w:tcPr>
            <w:tcW w:w="1338" w:type="dxa"/>
            <w:vAlign w:val="center"/>
          </w:tcPr>
          <w:p w14:paraId="3D080DF3">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p>
        </w:tc>
        <w:tc>
          <w:tcPr>
            <w:tcW w:w="2103" w:type="dxa"/>
            <w:gridSpan w:val="2"/>
            <w:vAlign w:val="center"/>
          </w:tcPr>
          <w:p w14:paraId="7CA4F555">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拟在本合同任职</w:t>
            </w:r>
          </w:p>
        </w:tc>
        <w:tc>
          <w:tcPr>
            <w:tcW w:w="1720" w:type="dxa"/>
            <w:vAlign w:val="center"/>
          </w:tcPr>
          <w:p w14:paraId="3C73A1FF">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项目经理</w:t>
            </w:r>
          </w:p>
        </w:tc>
      </w:tr>
      <w:tr w14:paraId="4C104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exact"/>
        </w:trPr>
        <w:tc>
          <w:tcPr>
            <w:tcW w:w="1338" w:type="dxa"/>
            <w:vAlign w:val="center"/>
          </w:tcPr>
          <w:p w14:paraId="777A671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毕业学校</w:t>
            </w:r>
          </w:p>
        </w:tc>
        <w:tc>
          <w:tcPr>
            <w:tcW w:w="4396" w:type="dxa"/>
            <w:gridSpan w:val="3"/>
          </w:tcPr>
          <w:p w14:paraId="10D2F49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2103" w:type="dxa"/>
            <w:gridSpan w:val="2"/>
            <w:vAlign w:val="center"/>
          </w:tcPr>
          <w:p w14:paraId="48DEC62E">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专业</w:t>
            </w:r>
          </w:p>
        </w:tc>
        <w:tc>
          <w:tcPr>
            <w:tcW w:w="1720" w:type="dxa"/>
          </w:tcPr>
          <w:p w14:paraId="0317855D">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0F44B4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trPr>
        <w:tc>
          <w:tcPr>
            <w:tcW w:w="9557" w:type="dxa"/>
            <w:gridSpan w:val="7"/>
            <w:vAlign w:val="center"/>
          </w:tcPr>
          <w:p w14:paraId="31CF2C97">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主要业绩</w:t>
            </w:r>
          </w:p>
        </w:tc>
      </w:tr>
      <w:tr w14:paraId="785CD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38" w:type="dxa"/>
            <w:vAlign w:val="center"/>
          </w:tcPr>
          <w:p w14:paraId="2ECC5A7C">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时 间</w:t>
            </w:r>
          </w:p>
        </w:tc>
        <w:tc>
          <w:tcPr>
            <w:tcW w:w="3058" w:type="dxa"/>
            <w:gridSpan w:val="2"/>
            <w:vAlign w:val="center"/>
          </w:tcPr>
          <w:p w14:paraId="1F24A6C0">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参加过的类似项目名称</w:t>
            </w:r>
          </w:p>
        </w:tc>
        <w:tc>
          <w:tcPr>
            <w:tcW w:w="2485" w:type="dxa"/>
            <w:gridSpan w:val="2"/>
            <w:vAlign w:val="center"/>
          </w:tcPr>
          <w:p w14:paraId="77122AA4">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工程概况说明</w:t>
            </w:r>
          </w:p>
        </w:tc>
        <w:tc>
          <w:tcPr>
            <w:tcW w:w="2676" w:type="dxa"/>
            <w:gridSpan w:val="2"/>
            <w:vAlign w:val="center"/>
          </w:tcPr>
          <w:p w14:paraId="576B6AFA">
            <w:pPr>
              <w:keepNext w:val="0"/>
              <w:keepLines w:val="0"/>
              <w:suppressLineNumbers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发包人及联系电话</w:t>
            </w:r>
          </w:p>
        </w:tc>
      </w:tr>
      <w:tr w14:paraId="693B4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38" w:type="dxa"/>
            <w:vAlign w:val="center"/>
          </w:tcPr>
          <w:p w14:paraId="66F0B6A2">
            <w:pPr>
              <w:keepNext w:val="0"/>
              <w:keepLines w:val="0"/>
              <w:suppressLineNumbers w:val="0"/>
              <w:spacing w:before="0" w:beforeAutospacing="0" w:after="0" w:afterAutospacing="0"/>
              <w:ind w:left="0" w:right="0"/>
              <w:rPr>
                <w:rFonts w:hint="default"/>
                <w:color w:val="auto"/>
                <w:sz w:val="24"/>
                <w:szCs w:val="20"/>
                <w:highlight w:val="none"/>
              </w:rPr>
            </w:pPr>
          </w:p>
        </w:tc>
        <w:tc>
          <w:tcPr>
            <w:tcW w:w="3058" w:type="dxa"/>
            <w:gridSpan w:val="2"/>
            <w:vAlign w:val="center"/>
          </w:tcPr>
          <w:p w14:paraId="52A24F88">
            <w:pPr>
              <w:keepNext w:val="0"/>
              <w:keepLines w:val="0"/>
              <w:suppressLineNumbers w:val="0"/>
              <w:spacing w:before="0" w:beforeAutospacing="0" w:after="0" w:afterAutospacing="0"/>
              <w:ind w:left="0" w:right="0"/>
              <w:rPr>
                <w:rFonts w:hint="default"/>
                <w:color w:val="auto"/>
                <w:sz w:val="24"/>
                <w:szCs w:val="20"/>
                <w:highlight w:val="none"/>
              </w:rPr>
            </w:pPr>
          </w:p>
        </w:tc>
        <w:tc>
          <w:tcPr>
            <w:tcW w:w="2485" w:type="dxa"/>
            <w:gridSpan w:val="2"/>
            <w:vAlign w:val="center"/>
          </w:tcPr>
          <w:p w14:paraId="060820AE">
            <w:pPr>
              <w:keepNext w:val="0"/>
              <w:keepLines w:val="0"/>
              <w:suppressLineNumbers w:val="0"/>
              <w:spacing w:before="0" w:beforeAutospacing="0" w:after="0" w:afterAutospacing="0"/>
              <w:ind w:left="0" w:right="0"/>
              <w:rPr>
                <w:rFonts w:hint="default"/>
                <w:color w:val="auto"/>
                <w:sz w:val="24"/>
                <w:szCs w:val="20"/>
                <w:highlight w:val="none"/>
              </w:rPr>
            </w:pPr>
          </w:p>
        </w:tc>
        <w:tc>
          <w:tcPr>
            <w:tcW w:w="2676" w:type="dxa"/>
            <w:gridSpan w:val="2"/>
            <w:vAlign w:val="center"/>
          </w:tcPr>
          <w:p w14:paraId="56388A7A">
            <w:pPr>
              <w:keepNext w:val="0"/>
              <w:keepLines w:val="0"/>
              <w:suppressLineNumbers w:val="0"/>
              <w:spacing w:before="0" w:beforeAutospacing="0" w:after="0" w:afterAutospacing="0"/>
              <w:ind w:left="0" w:right="0"/>
              <w:rPr>
                <w:rFonts w:hint="default"/>
                <w:color w:val="auto"/>
                <w:sz w:val="24"/>
                <w:szCs w:val="20"/>
                <w:highlight w:val="none"/>
              </w:rPr>
            </w:pPr>
          </w:p>
        </w:tc>
      </w:tr>
      <w:tr w14:paraId="596F6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338" w:type="dxa"/>
            <w:vAlign w:val="center"/>
          </w:tcPr>
          <w:p w14:paraId="62DA402C">
            <w:pPr>
              <w:keepNext w:val="0"/>
              <w:keepLines w:val="0"/>
              <w:suppressLineNumbers w:val="0"/>
              <w:spacing w:before="0" w:beforeAutospacing="0" w:after="0" w:afterAutospacing="0"/>
              <w:ind w:left="0" w:right="0"/>
              <w:rPr>
                <w:rFonts w:hint="default"/>
                <w:color w:val="auto"/>
                <w:sz w:val="24"/>
                <w:szCs w:val="20"/>
                <w:highlight w:val="none"/>
              </w:rPr>
            </w:pPr>
          </w:p>
        </w:tc>
        <w:tc>
          <w:tcPr>
            <w:tcW w:w="3058" w:type="dxa"/>
            <w:gridSpan w:val="2"/>
            <w:vAlign w:val="center"/>
          </w:tcPr>
          <w:p w14:paraId="3DEE49EA">
            <w:pPr>
              <w:keepNext w:val="0"/>
              <w:keepLines w:val="0"/>
              <w:suppressLineNumbers w:val="0"/>
              <w:spacing w:before="0" w:beforeAutospacing="0" w:after="0" w:afterAutospacing="0"/>
              <w:ind w:left="0" w:right="0"/>
              <w:rPr>
                <w:rFonts w:hint="default"/>
                <w:color w:val="auto"/>
                <w:sz w:val="24"/>
                <w:szCs w:val="20"/>
                <w:highlight w:val="none"/>
              </w:rPr>
            </w:pPr>
          </w:p>
        </w:tc>
        <w:tc>
          <w:tcPr>
            <w:tcW w:w="2485" w:type="dxa"/>
            <w:gridSpan w:val="2"/>
            <w:vAlign w:val="center"/>
          </w:tcPr>
          <w:p w14:paraId="51F74006">
            <w:pPr>
              <w:keepNext w:val="0"/>
              <w:keepLines w:val="0"/>
              <w:suppressLineNumbers w:val="0"/>
              <w:spacing w:before="0" w:beforeAutospacing="0" w:after="0" w:afterAutospacing="0"/>
              <w:ind w:left="0" w:right="0"/>
              <w:rPr>
                <w:rFonts w:hint="default"/>
                <w:color w:val="auto"/>
                <w:sz w:val="24"/>
                <w:szCs w:val="20"/>
                <w:highlight w:val="none"/>
              </w:rPr>
            </w:pPr>
          </w:p>
        </w:tc>
        <w:tc>
          <w:tcPr>
            <w:tcW w:w="2676" w:type="dxa"/>
            <w:gridSpan w:val="2"/>
            <w:vAlign w:val="center"/>
          </w:tcPr>
          <w:p w14:paraId="288AF476">
            <w:pPr>
              <w:keepNext w:val="0"/>
              <w:keepLines w:val="0"/>
              <w:suppressLineNumbers w:val="0"/>
              <w:spacing w:before="0" w:beforeAutospacing="0" w:after="0" w:afterAutospacing="0"/>
              <w:ind w:left="0" w:right="0"/>
              <w:rPr>
                <w:rFonts w:hint="default"/>
                <w:color w:val="auto"/>
                <w:sz w:val="24"/>
                <w:szCs w:val="20"/>
                <w:highlight w:val="none"/>
              </w:rPr>
            </w:pPr>
          </w:p>
        </w:tc>
      </w:tr>
    </w:tbl>
    <w:p w14:paraId="1A1A58C0">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cs="宋体"/>
          <w:color w:val="auto"/>
          <w:spacing w:val="-4"/>
          <w:sz w:val="22"/>
          <w:szCs w:val="22"/>
          <w:highlight w:val="none"/>
        </w:rPr>
        <w:t>本表后附拟委任项目经理的身份证、职称证书（如有），建造师注册证书、安全生产考核合格证（B证）</w:t>
      </w:r>
      <w:r>
        <w:rPr>
          <w:rFonts w:hint="eastAsia" w:ascii="宋体" w:hAnsi="宋体" w:cs="宋体"/>
          <w:color w:val="auto"/>
          <w:sz w:val="22"/>
          <w:szCs w:val="22"/>
          <w:highlight w:val="none"/>
        </w:rPr>
        <w:t>、至少</w:t>
      </w:r>
      <w:r>
        <w:rPr>
          <w:rFonts w:hint="eastAsia" w:ascii="Times New Roman" w:eastAsia="宋体"/>
          <w:color w:val="auto"/>
          <w:sz w:val="24"/>
          <w:szCs w:val="24"/>
          <w:highlight w:val="none"/>
          <w:lang w:val="en-US" w:eastAsia="zh-CN"/>
        </w:rPr>
        <w:t>近3个</w:t>
      </w:r>
      <w:r>
        <w:rPr>
          <w:rFonts w:hint="eastAsia" w:ascii="宋体" w:hAnsi="宋体" w:cs="宋体"/>
          <w:color w:val="auto"/>
          <w:sz w:val="22"/>
          <w:szCs w:val="22"/>
          <w:highlight w:val="none"/>
          <w:lang w:val="en-US" w:eastAsia="zh-CN"/>
        </w:rPr>
        <w:t>月（</w:t>
      </w:r>
      <w:r>
        <w:rPr>
          <w:rFonts w:hint="eastAsia" w:ascii="宋体" w:hAnsi="宋体" w:cs="宋体"/>
          <w:color w:val="auto"/>
          <w:sz w:val="22"/>
          <w:szCs w:val="22"/>
          <w:highlight w:val="none"/>
        </w:rPr>
        <w:t>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月）的社保管理机构的证明材料（如社保管理机构的查询机器打印件或复印件）。如果在委托书已附社保证明材料则本页可不再附。注：如果建造师的注册证、安全生产考核合格证已按新规定办理信息公开，则提交有二维码的网上信息系统证明的打印件；未办理信息公开的则提交证书复印件。</w:t>
      </w:r>
    </w:p>
    <w:p w14:paraId="5779EFB1">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kern w:val="0"/>
          <w:sz w:val="22"/>
          <w:szCs w:val="22"/>
          <w:highlight w:val="none"/>
        </w:rPr>
        <w:t>2、如果投标人拟派的项目</w:t>
      </w:r>
      <w:r>
        <w:rPr>
          <w:rFonts w:hint="eastAsia" w:ascii="宋体" w:hAnsi="宋体" w:cs="宋体"/>
          <w:color w:val="auto"/>
          <w:spacing w:val="-4"/>
          <w:sz w:val="22"/>
          <w:szCs w:val="22"/>
          <w:highlight w:val="none"/>
        </w:rPr>
        <w:t>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14:paraId="21A37B10">
      <w:pPr>
        <w:spacing w:line="360" w:lineRule="atLeast"/>
        <w:ind w:firstLine="424" w:firstLineChars="193"/>
        <w:rPr>
          <w:rFonts w:hint="eastAsia" w:ascii="宋体" w:hAnsi="宋体" w:cs="宋体"/>
          <w:color w:val="auto"/>
          <w:sz w:val="22"/>
          <w:szCs w:val="22"/>
          <w:highlight w:val="none"/>
        </w:rPr>
      </w:pPr>
      <w:r>
        <w:rPr>
          <w:rFonts w:hint="eastAsia" w:ascii="宋体" w:hAnsi="宋体" w:cs="宋体"/>
          <w:color w:val="auto"/>
          <w:sz w:val="22"/>
          <w:szCs w:val="22"/>
          <w:highlight w:val="none"/>
        </w:rPr>
        <w:t>3、提供项目经理业绩证明材料复印件。（如有）</w:t>
      </w:r>
    </w:p>
    <w:p w14:paraId="0A164463">
      <w:pPr>
        <w:spacing w:line="360" w:lineRule="atLeast"/>
        <w:ind w:firstLine="424" w:firstLineChars="193"/>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4、以上复印件须加盖投标人单位章。</w:t>
      </w:r>
    </w:p>
    <w:p w14:paraId="5B52733E">
      <w:pPr>
        <w:spacing w:line="340" w:lineRule="exact"/>
        <w:ind w:firstLine="4320" w:firstLineChars="1800"/>
        <w:rPr>
          <w:rFonts w:hint="eastAsia" w:ascii="宋体" w:hAnsi="宋体"/>
          <w:color w:val="auto"/>
          <w:sz w:val="24"/>
          <w:highlight w:val="none"/>
        </w:rPr>
      </w:pPr>
    </w:p>
    <w:p w14:paraId="3088460B">
      <w:pPr>
        <w:spacing w:line="340" w:lineRule="exact"/>
        <w:ind w:firstLine="4320" w:firstLineChars="1800"/>
        <w:rPr>
          <w:rFonts w:hint="eastAsia" w:ascii="宋体" w:hAnsi="宋体"/>
          <w:color w:val="auto"/>
          <w:sz w:val="24"/>
          <w:highlight w:val="none"/>
        </w:rPr>
      </w:pPr>
    </w:p>
    <w:p w14:paraId="4210114B">
      <w:pPr>
        <w:spacing w:line="340" w:lineRule="exact"/>
        <w:ind w:firstLine="4320" w:firstLineChars="1800"/>
        <w:rPr>
          <w:rFonts w:hint="eastAsia" w:ascii="宋体" w:hAnsi="宋体"/>
          <w:color w:val="auto"/>
          <w:sz w:val="24"/>
          <w:highlight w:val="none"/>
        </w:rPr>
      </w:pPr>
    </w:p>
    <w:p w14:paraId="43478F9B">
      <w:pPr>
        <w:spacing w:line="340" w:lineRule="exact"/>
        <w:ind w:firstLine="4320" w:firstLineChars="1800"/>
        <w:rPr>
          <w:rFonts w:hint="eastAsia" w:ascii="宋体" w:hAnsi="宋体"/>
          <w:color w:val="auto"/>
          <w:sz w:val="24"/>
          <w:highlight w:val="none"/>
        </w:rPr>
      </w:pPr>
    </w:p>
    <w:p w14:paraId="72BB63E1">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79E55B8A">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项目经理：</w:t>
      </w:r>
      <w:r>
        <w:rPr>
          <w:rFonts w:hint="eastAsia" w:ascii="宋体" w:hAnsi="宋体"/>
          <w:color w:val="auto"/>
          <w:sz w:val="22"/>
          <w:szCs w:val="18"/>
          <w:highlight w:val="none"/>
          <w:u w:val="single"/>
        </w:rPr>
        <w:t xml:space="preserve">           （签字）</w:t>
      </w:r>
    </w:p>
    <w:p w14:paraId="081E2466">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0038F0EE">
      <w:pPr>
        <w:rPr>
          <w:rFonts w:hint="eastAsia" w:ascii="宋体" w:hAnsi="宋体"/>
          <w:b/>
          <w:color w:val="auto"/>
          <w:szCs w:val="21"/>
          <w:highlight w:val="none"/>
        </w:rPr>
      </w:pPr>
    </w:p>
    <w:p w14:paraId="5AFAFDB4">
      <w:pPr>
        <w:rPr>
          <w:rFonts w:hint="eastAsia" w:ascii="宋体" w:hAnsi="宋体"/>
          <w:b/>
          <w:color w:val="auto"/>
          <w:szCs w:val="21"/>
          <w:highlight w:val="none"/>
        </w:rPr>
      </w:pPr>
    </w:p>
    <w:p w14:paraId="184AE6D1">
      <w:pPr>
        <w:rPr>
          <w:rFonts w:hint="eastAsia" w:ascii="宋体" w:hAnsi="宋体"/>
          <w:b/>
          <w:color w:val="auto"/>
          <w:szCs w:val="21"/>
          <w:highlight w:val="none"/>
        </w:rPr>
      </w:pPr>
    </w:p>
    <w:p w14:paraId="5DE86B1D">
      <w:pPr>
        <w:rPr>
          <w:rFonts w:hint="eastAsia" w:ascii="宋体" w:hAnsi="宋体"/>
          <w:b/>
          <w:color w:val="auto"/>
          <w:szCs w:val="21"/>
          <w:highlight w:val="none"/>
        </w:rPr>
      </w:pPr>
    </w:p>
    <w:p w14:paraId="6C750136">
      <w:pPr>
        <w:rPr>
          <w:rFonts w:ascii="宋体" w:hAnsi="宋体"/>
          <w:b/>
          <w:color w:val="auto"/>
          <w:sz w:val="24"/>
          <w:szCs w:val="24"/>
          <w:highlight w:val="none"/>
        </w:rPr>
      </w:pPr>
      <w:r>
        <w:rPr>
          <w:rFonts w:hint="eastAsia" w:ascii="宋体" w:hAnsi="宋体"/>
          <w:b/>
          <w:color w:val="auto"/>
          <w:sz w:val="24"/>
          <w:szCs w:val="24"/>
          <w:highlight w:val="none"/>
        </w:rPr>
        <w:t>表3拟委任的项目设计负责人简历表</w:t>
      </w:r>
    </w:p>
    <w:p w14:paraId="7A3CD4FF">
      <w:pPr>
        <w:spacing w:line="240" w:lineRule="exact"/>
        <w:rPr>
          <w:rFonts w:ascii="宋体" w:hAnsi="宋体"/>
          <w:color w:val="auto"/>
          <w:szCs w:val="21"/>
          <w:highlight w:val="none"/>
        </w:rPr>
      </w:pPr>
    </w:p>
    <w:tbl>
      <w:tblPr>
        <w:tblStyle w:val="7"/>
        <w:tblW w:w="0" w:type="auto"/>
        <w:tblInd w:w="2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176F71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5EC54002">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default" w:ascii="宋体" w:hAnsi="宋体"/>
                <w:color w:val="auto"/>
                <w:sz w:val="24"/>
                <w:szCs w:val="20"/>
                <w:highlight w:val="none"/>
              </w:rPr>
              <w:t>1.</w:t>
            </w:r>
            <w:r>
              <w:rPr>
                <w:rFonts w:hint="eastAsia" w:ascii="宋体" w:hAnsi="宋体"/>
                <w:color w:val="auto"/>
                <w:sz w:val="24"/>
                <w:szCs w:val="20"/>
                <w:highlight w:val="none"/>
              </w:rPr>
              <w:t>一般情况</w:t>
            </w:r>
          </w:p>
        </w:tc>
      </w:tr>
      <w:tr w14:paraId="0EFC45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4D46410E">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姓名</w:t>
            </w:r>
          </w:p>
        </w:tc>
        <w:tc>
          <w:tcPr>
            <w:tcW w:w="1150" w:type="dxa"/>
            <w:gridSpan w:val="2"/>
            <w:vAlign w:val="center"/>
          </w:tcPr>
          <w:p w14:paraId="4AA23142">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p>
        </w:tc>
        <w:tc>
          <w:tcPr>
            <w:tcW w:w="737" w:type="dxa"/>
            <w:vAlign w:val="center"/>
          </w:tcPr>
          <w:p w14:paraId="7CE70D0D">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性别</w:t>
            </w:r>
          </w:p>
        </w:tc>
        <w:tc>
          <w:tcPr>
            <w:tcW w:w="993" w:type="dxa"/>
            <w:vAlign w:val="center"/>
          </w:tcPr>
          <w:p w14:paraId="7CEADC77">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p>
        </w:tc>
        <w:tc>
          <w:tcPr>
            <w:tcW w:w="720" w:type="dxa"/>
            <w:vAlign w:val="center"/>
          </w:tcPr>
          <w:p w14:paraId="649949AA">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年龄</w:t>
            </w:r>
          </w:p>
        </w:tc>
        <w:tc>
          <w:tcPr>
            <w:tcW w:w="740" w:type="dxa"/>
            <w:vAlign w:val="center"/>
          </w:tcPr>
          <w:p w14:paraId="14FDC7BC">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p>
        </w:tc>
        <w:tc>
          <w:tcPr>
            <w:tcW w:w="540" w:type="dxa"/>
            <w:gridSpan w:val="2"/>
            <w:vAlign w:val="center"/>
          </w:tcPr>
          <w:p w14:paraId="3B666498">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学位</w:t>
            </w:r>
          </w:p>
        </w:tc>
        <w:tc>
          <w:tcPr>
            <w:tcW w:w="720" w:type="dxa"/>
            <w:vAlign w:val="center"/>
          </w:tcPr>
          <w:p w14:paraId="792D2853">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p>
        </w:tc>
        <w:tc>
          <w:tcPr>
            <w:tcW w:w="1440" w:type="dxa"/>
            <w:gridSpan w:val="2"/>
            <w:vAlign w:val="center"/>
          </w:tcPr>
          <w:p w14:paraId="7D2A7CE1">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身份证号码</w:t>
            </w:r>
          </w:p>
        </w:tc>
        <w:tc>
          <w:tcPr>
            <w:tcW w:w="1423" w:type="dxa"/>
            <w:vAlign w:val="center"/>
          </w:tcPr>
          <w:p w14:paraId="76E2FAF8">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p>
        </w:tc>
      </w:tr>
      <w:tr w14:paraId="0A20A8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63557E46">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职称</w:t>
            </w:r>
          </w:p>
        </w:tc>
        <w:tc>
          <w:tcPr>
            <w:tcW w:w="1150" w:type="dxa"/>
            <w:gridSpan w:val="2"/>
            <w:vAlign w:val="center"/>
          </w:tcPr>
          <w:p w14:paraId="0910B4FB">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p>
        </w:tc>
        <w:tc>
          <w:tcPr>
            <w:tcW w:w="2450" w:type="dxa"/>
            <w:gridSpan w:val="3"/>
            <w:vAlign w:val="center"/>
          </w:tcPr>
          <w:p w14:paraId="623A8B3D">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为投标人服务时间</w:t>
            </w:r>
            <w:r>
              <w:rPr>
                <w:rFonts w:hint="default" w:ascii="宋体" w:hAnsi="宋体"/>
                <w:color w:val="auto"/>
                <w:sz w:val="24"/>
                <w:szCs w:val="20"/>
                <w:highlight w:val="none"/>
              </w:rPr>
              <w:t>(</w:t>
            </w:r>
            <w:r>
              <w:rPr>
                <w:rFonts w:hint="eastAsia" w:ascii="宋体" w:hAnsi="宋体"/>
                <w:color w:val="auto"/>
                <w:sz w:val="24"/>
                <w:szCs w:val="20"/>
                <w:highlight w:val="none"/>
              </w:rPr>
              <w:t>年</w:t>
            </w:r>
            <w:r>
              <w:rPr>
                <w:rFonts w:hint="default" w:ascii="宋体" w:hAnsi="宋体"/>
                <w:color w:val="auto"/>
                <w:sz w:val="24"/>
                <w:szCs w:val="20"/>
                <w:highlight w:val="none"/>
              </w:rPr>
              <w:t>)</w:t>
            </w:r>
          </w:p>
        </w:tc>
        <w:tc>
          <w:tcPr>
            <w:tcW w:w="1280" w:type="dxa"/>
            <w:gridSpan w:val="3"/>
            <w:vAlign w:val="center"/>
          </w:tcPr>
          <w:p w14:paraId="3212DFDB">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p>
        </w:tc>
        <w:tc>
          <w:tcPr>
            <w:tcW w:w="2160" w:type="dxa"/>
            <w:gridSpan w:val="3"/>
            <w:vAlign w:val="center"/>
          </w:tcPr>
          <w:p w14:paraId="71862825">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在本合同中拟任职</w:t>
            </w:r>
          </w:p>
        </w:tc>
        <w:tc>
          <w:tcPr>
            <w:tcW w:w="1423" w:type="dxa"/>
            <w:vAlign w:val="center"/>
          </w:tcPr>
          <w:p w14:paraId="1305CD1E">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p>
        </w:tc>
      </w:tr>
      <w:tr w14:paraId="6E75BD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30365AD2">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学历</w:t>
            </w:r>
          </w:p>
        </w:tc>
        <w:tc>
          <w:tcPr>
            <w:tcW w:w="8463" w:type="dxa"/>
            <w:gridSpan w:val="12"/>
          </w:tcPr>
          <w:p w14:paraId="60573570">
            <w:pPr>
              <w:keepNext w:val="0"/>
              <w:keepLines w:val="0"/>
              <w:suppressLineNumbers w:val="0"/>
              <w:spacing w:before="0" w:beforeAutospacing="0" w:after="0" w:afterAutospacing="0" w:line="360" w:lineRule="exact"/>
              <w:ind w:left="0" w:right="0" w:firstLine="1080" w:firstLineChars="450"/>
              <w:rPr>
                <w:rFonts w:hint="default" w:ascii="宋体" w:hAnsi="宋体"/>
                <w:color w:val="auto"/>
                <w:sz w:val="24"/>
                <w:szCs w:val="20"/>
                <w:highlight w:val="none"/>
              </w:rPr>
            </w:pPr>
            <w:r>
              <w:rPr>
                <w:rFonts w:hint="eastAsia" w:ascii="宋体" w:hAnsi="宋体"/>
                <w:color w:val="auto"/>
                <w:sz w:val="24"/>
                <w:szCs w:val="20"/>
                <w:highlight w:val="none"/>
              </w:rPr>
              <w:t>年毕业于            （学校）              （专业）</w:t>
            </w:r>
          </w:p>
        </w:tc>
      </w:tr>
      <w:tr w14:paraId="56E37C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500E13A8">
            <w:pPr>
              <w:keepNext w:val="0"/>
              <w:keepLines w:val="0"/>
              <w:suppressLineNumbers w:val="0"/>
              <w:spacing w:before="0" w:beforeAutospacing="0" w:after="0" w:afterAutospacing="0" w:line="360" w:lineRule="exact"/>
              <w:ind w:left="0" w:right="0" w:firstLine="600" w:firstLineChars="250"/>
              <w:rPr>
                <w:rFonts w:hint="default" w:ascii="宋体" w:hAnsi="宋体"/>
                <w:color w:val="auto"/>
                <w:sz w:val="24"/>
                <w:szCs w:val="20"/>
                <w:highlight w:val="none"/>
              </w:rPr>
            </w:pPr>
            <w:r>
              <w:rPr>
                <w:rFonts w:hint="eastAsia" w:ascii="宋体" w:hAnsi="宋体"/>
                <w:color w:val="auto"/>
                <w:sz w:val="24"/>
                <w:szCs w:val="20"/>
                <w:highlight w:val="none"/>
              </w:rPr>
              <w:t>职称资格证书编号</w:t>
            </w:r>
          </w:p>
        </w:tc>
        <w:tc>
          <w:tcPr>
            <w:tcW w:w="4863" w:type="dxa"/>
            <w:gridSpan w:val="7"/>
            <w:vAlign w:val="center"/>
          </w:tcPr>
          <w:p w14:paraId="5D1BCA86">
            <w:pPr>
              <w:keepNext w:val="0"/>
              <w:keepLines w:val="0"/>
              <w:suppressLineNumbers w:val="0"/>
              <w:spacing w:before="0" w:beforeAutospacing="0" w:after="0" w:afterAutospacing="0" w:line="360" w:lineRule="exact"/>
              <w:ind w:left="0" w:right="0" w:firstLine="600" w:firstLineChars="250"/>
              <w:rPr>
                <w:rFonts w:hint="default" w:ascii="宋体" w:hAnsi="宋体"/>
                <w:color w:val="auto"/>
                <w:sz w:val="24"/>
                <w:szCs w:val="20"/>
                <w:highlight w:val="none"/>
              </w:rPr>
            </w:pPr>
          </w:p>
        </w:tc>
      </w:tr>
      <w:tr w14:paraId="2EBA3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1D388A3A">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default" w:ascii="宋体" w:hAnsi="宋体"/>
                <w:color w:val="auto"/>
                <w:sz w:val="24"/>
                <w:szCs w:val="20"/>
                <w:highlight w:val="none"/>
              </w:rPr>
              <w:t>2.</w:t>
            </w:r>
            <w:r>
              <w:rPr>
                <w:rFonts w:hint="eastAsia" w:ascii="宋体" w:hAnsi="宋体"/>
                <w:color w:val="auto"/>
                <w:sz w:val="24"/>
                <w:szCs w:val="20"/>
                <w:highlight w:val="none"/>
              </w:rPr>
              <w:t>经   历</w:t>
            </w:r>
          </w:p>
        </w:tc>
      </w:tr>
      <w:tr w14:paraId="75EDEA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5505CAC7">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时间</w:t>
            </w:r>
          </w:p>
        </w:tc>
        <w:tc>
          <w:tcPr>
            <w:tcW w:w="4681" w:type="dxa"/>
            <w:gridSpan w:val="6"/>
            <w:vAlign w:val="center"/>
          </w:tcPr>
          <w:p w14:paraId="646481A4">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负责过的主要工程（类型和金额）</w:t>
            </w:r>
          </w:p>
        </w:tc>
        <w:tc>
          <w:tcPr>
            <w:tcW w:w="1827" w:type="dxa"/>
            <w:gridSpan w:val="3"/>
            <w:vAlign w:val="center"/>
          </w:tcPr>
          <w:p w14:paraId="1ADD9C65">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该项目中任职</w:t>
            </w:r>
          </w:p>
        </w:tc>
        <w:tc>
          <w:tcPr>
            <w:tcW w:w="1808" w:type="dxa"/>
            <w:gridSpan w:val="2"/>
            <w:vAlign w:val="center"/>
          </w:tcPr>
          <w:p w14:paraId="44086275">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发包人及</w:t>
            </w:r>
          </w:p>
          <w:p w14:paraId="26968031">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eastAsia" w:ascii="宋体" w:hAnsi="宋体"/>
                <w:color w:val="auto"/>
                <w:sz w:val="24"/>
                <w:szCs w:val="20"/>
                <w:highlight w:val="none"/>
              </w:rPr>
              <w:t>联系电话</w:t>
            </w:r>
          </w:p>
        </w:tc>
      </w:tr>
      <w:tr w14:paraId="730F21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7" w:hRule="exact"/>
        </w:trPr>
        <w:tc>
          <w:tcPr>
            <w:tcW w:w="1047" w:type="dxa"/>
            <w:gridSpan w:val="2"/>
          </w:tcPr>
          <w:p w14:paraId="40198E1F">
            <w:pPr>
              <w:keepNext w:val="0"/>
              <w:keepLines w:val="0"/>
              <w:suppressLineNumbers w:val="0"/>
              <w:spacing w:before="0" w:beforeAutospacing="0" w:after="0" w:afterAutospacing="0" w:line="360" w:lineRule="exact"/>
              <w:ind w:left="0" w:right="0"/>
              <w:rPr>
                <w:rFonts w:hint="default" w:ascii="宋体" w:hAnsi="宋体"/>
                <w:color w:val="auto"/>
                <w:sz w:val="24"/>
                <w:szCs w:val="20"/>
                <w:highlight w:val="none"/>
              </w:rPr>
            </w:pPr>
          </w:p>
        </w:tc>
        <w:tc>
          <w:tcPr>
            <w:tcW w:w="4681" w:type="dxa"/>
            <w:gridSpan w:val="6"/>
          </w:tcPr>
          <w:p w14:paraId="22A2ED08">
            <w:pPr>
              <w:keepNext w:val="0"/>
              <w:keepLines w:val="0"/>
              <w:suppressLineNumbers w:val="0"/>
              <w:spacing w:before="0" w:beforeAutospacing="0" w:after="0" w:afterAutospacing="0" w:line="360" w:lineRule="exact"/>
              <w:ind w:left="0" w:right="0"/>
              <w:rPr>
                <w:rFonts w:hint="default" w:ascii="宋体" w:hAnsi="宋体"/>
                <w:color w:val="auto"/>
                <w:sz w:val="24"/>
                <w:szCs w:val="20"/>
                <w:highlight w:val="none"/>
              </w:rPr>
            </w:pPr>
          </w:p>
        </w:tc>
        <w:tc>
          <w:tcPr>
            <w:tcW w:w="1827" w:type="dxa"/>
            <w:gridSpan w:val="3"/>
          </w:tcPr>
          <w:p w14:paraId="7290EBA0">
            <w:pPr>
              <w:keepNext w:val="0"/>
              <w:keepLines w:val="0"/>
              <w:suppressLineNumbers w:val="0"/>
              <w:spacing w:before="0" w:beforeAutospacing="0" w:after="0" w:afterAutospacing="0" w:line="360" w:lineRule="exact"/>
              <w:ind w:left="0" w:right="0"/>
              <w:rPr>
                <w:rFonts w:hint="default" w:ascii="宋体" w:hAnsi="宋体"/>
                <w:color w:val="auto"/>
                <w:sz w:val="24"/>
                <w:szCs w:val="20"/>
                <w:highlight w:val="none"/>
              </w:rPr>
            </w:pPr>
          </w:p>
        </w:tc>
        <w:tc>
          <w:tcPr>
            <w:tcW w:w="1808" w:type="dxa"/>
            <w:gridSpan w:val="2"/>
          </w:tcPr>
          <w:p w14:paraId="2F50DEC2">
            <w:pPr>
              <w:keepNext w:val="0"/>
              <w:keepLines w:val="0"/>
              <w:suppressLineNumbers w:val="0"/>
              <w:spacing w:before="0" w:beforeAutospacing="0" w:after="0" w:afterAutospacing="0" w:line="360" w:lineRule="exact"/>
              <w:ind w:left="0" w:right="0"/>
              <w:rPr>
                <w:rFonts w:hint="default" w:ascii="宋体" w:hAnsi="宋体"/>
                <w:color w:val="auto"/>
                <w:sz w:val="24"/>
                <w:szCs w:val="20"/>
                <w:highlight w:val="none"/>
              </w:rPr>
            </w:pPr>
          </w:p>
        </w:tc>
      </w:tr>
      <w:tr w14:paraId="6A875D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5A69B709">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default" w:ascii="宋体" w:hAnsi="宋体"/>
                <w:color w:val="auto"/>
                <w:sz w:val="24"/>
                <w:szCs w:val="20"/>
                <w:highlight w:val="none"/>
              </w:rPr>
              <w:t>3.</w:t>
            </w:r>
            <w:r>
              <w:rPr>
                <w:rFonts w:hint="eastAsia" w:ascii="宋体" w:hAnsi="宋体"/>
                <w:color w:val="auto"/>
                <w:sz w:val="24"/>
                <w:szCs w:val="20"/>
                <w:highlight w:val="none"/>
              </w:rPr>
              <w:t>获奖情况</w:t>
            </w:r>
          </w:p>
        </w:tc>
      </w:tr>
      <w:tr w14:paraId="1CCF4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6DB22162">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p>
        </w:tc>
      </w:tr>
      <w:tr w14:paraId="5EF83C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5E953EA">
            <w:pPr>
              <w:keepNext w:val="0"/>
              <w:keepLines w:val="0"/>
              <w:suppressLineNumbers w:val="0"/>
              <w:spacing w:before="0" w:beforeAutospacing="0" w:after="0" w:afterAutospacing="0" w:line="360" w:lineRule="exact"/>
              <w:ind w:left="0" w:right="0"/>
              <w:jc w:val="center"/>
              <w:rPr>
                <w:rFonts w:hint="default" w:ascii="宋体" w:hAnsi="宋体"/>
                <w:color w:val="auto"/>
                <w:sz w:val="24"/>
                <w:szCs w:val="20"/>
                <w:highlight w:val="none"/>
              </w:rPr>
            </w:pPr>
            <w:r>
              <w:rPr>
                <w:rFonts w:hint="default" w:ascii="宋体" w:hAnsi="宋体"/>
                <w:color w:val="auto"/>
                <w:sz w:val="24"/>
                <w:szCs w:val="20"/>
                <w:highlight w:val="none"/>
              </w:rPr>
              <w:t>4.</w:t>
            </w:r>
            <w:r>
              <w:rPr>
                <w:rFonts w:hint="eastAsia" w:ascii="宋体" w:hAnsi="宋体"/>
                <w:color w:val="auto"/>
                <w:sz w:val="24"/>
                <w:szCs w:val="20"/>
                <w:highlight w:val="none"/>
              </w:rPr>
              <w:t>目前承担的任务</w:t>
            </w:r>
          </w:p>
        </w:tc>
      </w:tr>
      <w:tr w14:paraId="7D43BE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40020751">
            <w:pPr>
              <w:keepNext w:val="0"/>
              <w:keepLines w:val="0"/>
              <w:suppressLineNumbers w:val="0"/>
              <w:spacing w:before="0" w:beforeAutospacing="0" w:after="0" w:afterAutospacing="0" w:line="360" w:lineRule="exact"/>
              <w:ind w:left="0" w:right="0"/>
              <w:rPr>
                <w:rFonts w:hint="default" w:ascii="宋体" w:hAnsi="宋体"/>
                <w:color w:val="auto"/>
                <w:sz w:val="24"/>
                <w:szCs w:val="20"/>
                <w:highlight w:val="none"/>
              </w:rPr>
            </w:pPr>
          </w:p>
        </w:tc>
      </w:tr>
    </w:tbl>
    <w:p w14:paraId="1BD6130F">
      <w:pPr>
        <w:rPr>
          <w:rFonts w:hint="eastAsia" w:ascii="宋体" w:hAnsi="宋体"/>
          <w:b/>
          <w:color w:val="auto"/>
          <w:szCs w:val="21"/>
          <w:highlight w:val="none"/>
        </w:rPr>
      </w:pPr>
    </w:p>
    <w:p w14:paraId="47619997">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注：1、本表后附拟委任项目设计负责人的身份证、职称证复印件、</w:t>
      </w:r>
      <w:r>
        <w:rPr>
          <w:rFonts w:hint="eastAsia" w:ascii="宋体" w:hAnsi="宋体" w:cs="宋体"/>
          <w:color w:val="auto"/>
          <w:spacing w:val="-4"/>
          <w:sz w:val="22"/>
          <w:szCs w:val="22"/>
          <w:highlight w:val="none"/>
        </w:rPr>
        <w:t>至少</w:t>
      </w:r>
      <w:r>
        <w:rPr>
          <w:rFonts w:hint="eastAsia" w:ascii="Times New Roman" w:eastAsia="宋体"/>
          <w:color w:val="auto"/>
          <w:sz w:val="24"/>
          <w:szCs w:val="24"/>
          <w:highlight w:val="none"/>
          <w:lang w:val="en-US" w:eastAsia="zh-CN"/>
        </w:rPr>
        <w:t>近3个</w:t>
      </w:r>
      <w:r>
        <w:rPr>
          <w:rFonts w:hint="eastAsia" w:ascii="宋体" w:hAnsi="宋体" w:cs="宋体"/>
          <w:color w:val="auto"/>
          <w:sz w:val="22"/>
          <w:szCs w:val="22"/>
          <w:highlight w:val="none"/>
          <w:lang w:val="en-US" w:eastAsia="zh-CN"/>
        </w:rPr>
        <w:t>月（</w:t>
      </w:r>
      <w:r>
        <w:rPr>
          <w:rFonts w:hint="eastAsia" w:ascii="宋体" w:hAnsi="宋体" w:cs="宋体"/>
          <w:color w:val="auto"/>
          <w:sz w:val="22"/>
          <w:szCs w:val="22"/>
          <w:highlight w:val="none"/>
        </w:rPr>
        <w:t>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月）</w:t>
      </w:r>
      <w:r>
        <w:rPr>
          <w:rFonts w:hint="eastAsia" w:ascii="宋体" w:hAnsi="宋体" w:cs="宋体"/>
          <w:color w:val="auto"/>
          <w:spacing w:val="-4"/>
          <w:sz w:val="22"/>
          <w:szCs w:val="22"/>
          <w:highlight w:val="none"/>
        </w:rPr>
        <w:t>的社保管理机构的证明材料（如社保管理机构的查询机器打印件或复印件）</w:t>
      </w:r>
      <w:r>
        <w:rPr>
          <w:rFonts w:hint="eastAsia" w:ascii="宋体" w:hAnsi="宋体" w:cs="宋体"/>
          <w:color w:val="auto"/>
          <w:sz w:val="22"/>
          <w:szCs w:val="22"/>
          <w:highlight w:val="none"/>
        </w:rPr>
        <w:t>。</w:t>
      </w:r>
    </w:p>
    <w:p w14:paraId="01BCB6DB">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27B9435B">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2670648A">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s="宋体"/>
          <w:color w:val="auto"/>
          <w:sz w:val="22"/>
          <w:szCs w:val="22"/>
          <w:highlight w:val="none"/>
        </w:rPr>
        <w:t>项目设计负责人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06A9D5EF">
      <w:pPr>
        <w:spacing w:before="156" w:beforeLines="50" w:line="600" w:lineRule="exact"/>
        <w:ind w:firstLine="3245" w:firstLineChars="1475"/>
        <w:jc w:val="right"/>
        <w:rPr>
          <w:rFonts w:hint="eastAsia" w:ascii="宋体" w:hAnsi="宋体"/>
          <w:b/>
          <w:color w:val="auto"/>
          <w:sz w:val="22"/>
          <w:szCs w:val="22"/>
          <w:highlight w:val="none"/>
        </w:rPr>
        <w:sectPr>
          <w:headerReference r:id="rId3" w:type="default"/>
          <w:pgSz w:w="11906" w:h="16838"/>
          <w:pgMar w:top="1440" w:right="1080" w:bottom="1440" w:left="1080" w:header="851" w:footer="964" w:gutter="0"/>
          <w:cols w:space="720" w:num="1"/>
          <w:docGrid w:type="lines" w:linePitch="312" w:charSpace="0"/>
        </w:sect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60415FF1">
      <w:pPr>
        <w:rPr>
          <w:rFonts w:hint="eastAsia" w:ascii="宋体" w:hAnsi="宋体"/>
          <w:b/>
          <w:bCs/>
          <w:color w:val="auto"/>
          <w:sz w:val="24"/>
          <w:highlight w:val="none"/>
        </w:rPr>
      </w:pPr>
      <w:r>
        <w:rPr>
          <w:rFonts w:hint="eastAsia" w:ascii="宋体" w:hAnsi="宋体"/>
          <w:b/>
          <w:bCs/>
          <w:color w:val="auto"/>
          <w:sz w:val="24"/>
          <w:highlight w:val="none"/>
        </w:rPr>
        <w:t>表4.拟委任的项目施工负责人简历表</w:t>
      </w:r>
    </w:p>
    <w:p w14:paraId="3FDE4293">
      <w:pPr>
        <w:spacing w:line="240" w:lineRule="exact"/>
        <w:rPr>
          <w:rFonts w:ascii="宋体" w:hAnsi="宋体"/>
          <w:b/>
          <w:color w:val="auto"/>
          <w:sz w:val="24"/>
          <w:szCs w:val="24"/>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5C924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20179AC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姓  名</w:t>
            </w:r>
          </w:p>
        </w:tc>
        <w:tc>
          <w:tcPr>
            <w:tcW w:w="1530" w:type="dxa"/>
            <w:gridSpan w:val="2"/>
            <w:vAlign w:val="center"/>
          </w:tcPr>
          <w:p w14:paraId="6B1232E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927" w:type="dxa"/>
            <w:vAlign w:val="center"/>
          </w:tcPr>
          <w:p w14:paraId="6AAD2E6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年 龄</w:t>
            </w:r>
          </w:p>
        </w:tc>
        <w:tc>
          <w:tcPr>
            <w:tcW w:w="1069" w:type="dxa"/>
            <w:vAlign w:val="center"/>
          </w:tcPr>
          <w:p w14:paraId="1310880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964" w:type="dxa"/>
            <w:gridSpan w:val="2"/>
            <w:vAlign w:val="center"/>
          </w:tcPr>
          <w:p w14:paraId="2806B78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学历</w:t>
            </w:r>
          </w:p>
        </w:tc>
        <w:tc>
          <w:tcPr>
            <w:tcW w:w="2374" w:type="dxa"/>
            <w:vAlign w:val="center"/>
          </w:tcPr>
          <w:p w14:paraId="13B756BF">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38F6C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09F6497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职  称</w:t>
            </w:r>
          </w:p>
        </w:tc>
        <w:tc>
          <w:tcPr>
            <w:tcW w:w="1530" w:type="dxa"/>
            <w:gridSpan w:val="2"/>
            <w:vAlign w:val="center"/>
          </w:tcPr>
          <w:p w14:paraId="6C556CC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927" w:type="dxa"/>
            <w:vAlign w:val="center"/>
          </w:tcPr>
          <w:p w14:paraId="76FEB68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职 务</w:t>
            </w:r>
          </w:p>
        </w:tc>
        <w:tc>
          <w:tcPr>
            <w:tcW w:w="1069" w:type="dxa"/>
            <w:vAlign w:val="center"/>
          </w:tcPr>
          <w:p w14:paraId="09AC904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964" w:type="dxa"/>
            <w:gridSpan w:val="2"/>
            <w:vAlign w:val="center"/>
          </w:tcPr>
          <w:p w14:paraId="6C0816F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拟在本合同任职</w:t>
            </w:r>
          </w:p>
        </w:tc>
        <w:tc>
          <w:tcPr>
            <w:tcW w:w="2374" w:type="dxa"/>
            <w:vAlign w:val="center"/>
          </w:tcPr>
          <w:p w14:paraId="7EF514D4">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452CF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3EAA621B">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毕业学校</w:t>
            </w:r>
          </w:p>
        </w:tc>
        <w:tc>
          <w:tcPr>
            <w:tcW w:w="3526" w:type="dxa"/>
            <w:gridSpan w:val="4"/>
          </w:tcPr>
          <w:p w14:paraId="0959DB7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1964" w:type="dxa"/>
            <w:gridSpan w:val="2"/>
            <w:vAlign w:val="center"/>
          </w:tcPr>
          <w:p w14:paraId="6C05EE0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专业</w:t>
            </w:r>
          </w:p>
        </w:tc>
        <w:tc>
          <w:tcPr>
            <w:tcW w:w="2374" w:type="dxa"/>
          </w:tcPr>
          <w:p w14:paraId="7059BCB6">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62B85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4076161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0"/>
                <w:highlight w:val="none"/>
              </w:rPr>
              <w:t>工作年限</w:t>
            </w:r>
          </w:p>
        </w:tc>
        <w:tc>
          <w:tcPr>
            <w:tcW w:w="1530" w:type="dxa"/>
            <w:gridSpan w:val="2"/>
          </w:tcPr>
          <w:p w14:paraId="2C416AD0">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3960" w:type="dxa"/>
            <w:gridSpan w:val="4"/>
            <w:vAlign w:val="center"/>
          </w:tcPr>
          <w:p w14:paraId="11384C1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color w:val="auto"/>
                <w:sz w:val="24"/>
                <w:szCs w:val="20"/>
                <w:highlight w:val="none"/>
              </w:rPr>
              <w:t>职称资格证书编号</w:t>
            </w:r>
          </w:p>
        </w:tc>
        <w:tc>
          <w:tcPr>
            <w:tcW w:w="2374" w:type="dxa"/>
          </w:tcPr>
          <w:p w14:paraId="09B76820">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5B3BF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214" w:type="dxa"/>
            <w:gridSpan w:val="8"/>
            <w:vAlign w:val="center"/>
          </w:tcPr>
          <w:p w14:paraId="66BC01BD">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主要工作经历</w:t>
            </w:r>
          </w:p>
        </w:tc>
      </w:tr>
      <w:tr w14:paraId="1A693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14:paraId="62D24DF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时  间</w:t>
            </w:r>
          </w:p>
        </w:tc>
        <w:tc>
          <w:tcPr>
            <w:tcW w:w="3500" w:type="dxa"/>
            <w:gridSpan w:val="3"/>
            <w:vAlign w:val="center"/>
          </w:tcPr>
          <w:p w14:paraId="1DA3D39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参加过的类似项目</w:t>
            </w:r>
          </w:p>
        </w:tc>
        <w:tc>
          <w:tcPr>
            <w:tcW w:w="1439" w:type="dxa"/>
            <w:vAlign w:val="center"/>
          </w:tcPr>
          <w:p w14:paraId="7BDB97A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担任职务</w:t>
            </w:r>
          </w:p>
        </w:tc>
        <w:tc>
          <w:tcPr>
            <w:tcW w:w="2899" w:type="dxa"/>
            <w:gridSpan w:val="2"/>
            <w:vAlign w:val="center"/>
          </w:tcPr>
          <w:p w14:paraId="1978B02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发包人及联系电话</w:t>
            </w:r>
          </w:p>
        </w:tc>
      </w:tr>
      <w:tr w14:paraId="4869C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085E495A">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500" w:type="dxa"/>
            <w:gridSpan w:val="3"/>
          </w:tcPr>
          <w:p w14:paraId="43BD3FFD">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439" w:type="dxa"/>
          </w:tcPr>
          <w:p w14:paraId="29A34CA4">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99" w:type="dxa"/>
            <w:gridSpan w:val="2"/>
          </w:tcPr>
          <w:p w14:paraId="20403FBE">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09A3D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47049C73">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500" w:type="dxa"/>
            <w:gridSpan w:val="3"/>
          </w:tcPr>
          <w:p w14:paraId="07F18A29">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439" w:type="dxa"/>
          </w:tcPr>
          <w:p w14:paraId="02F9E088">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99" w:type="dxa"/>
            <w:gridSpan w:val="2"/>
          </w:tcPr>
          <w:p w14:paraId="3594A541">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39C58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5A8DBB21">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500" w:type="dxa"/>
            <w:gridSpan w:val="3"/>
          </w:tcPr>
          <w:p w14:paraId="66F8564B">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439" w:type="dxa"/>
          </w:tcPr>
          <w:p w14:paraId="4B33BFFD">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99" w:type="dxa"/>
            <w:gridSpan w:val="2"/>
          </w:tcPr>
          <w:p w14:paraId="080BE12A">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6E2AA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4AA93915">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500" w:type="dxa"/>
            <w:gridSpan w:val="3"/>
            <w:vAlign w:val="center"/>
          </w:tcPr>
          <w:p w14:paraId="69B5D91B">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439" w:type="dxa"/>
            <w:vAlign w:val="center"/>
          </w:tcPr>
          <w:p w14:paraId="757024F3">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99" w:type="dxa"/>
            <w:gridSpan w:val="2"/>
            <w:vAlign w:val="center"/>
          </w:tcPr>
          <w:p w14:paraId="760C7622">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10AE8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064919BA">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500" w:type="dxa"/>
            <w:gridSpan w:val="3"/>
            <w:vAlign w:val="center"/>
          </w:tcPr>
          <w:p w14:paraId="59283362">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439" w:type="dxa"/>
            <w:vAlign w:val="center"/>
          </w:tcPr>
          <w:p w14:paraId="742F8C4A">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99" w:type="dxa"/>
            <w:gridSpan w:val="2"/>
            <w:vAlign w:val="center"/>
          </w:tcPr>
          <w:p w14:paraId="6F7CFF8B">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25EB3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62516F77">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500" w:type="dxa"/>
            <w:gridSpan w:val="3"/>
            <w:vAlign w:val="center"/>
          </w:tcPr>
          <w:p w14:paraId="651F7278">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439" w:type="dxa"/>
            <w:vAlign w:val="center"/>
          </w:tcPr>
          <w:p w14:paraId="5EDFF47C">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99" w:type="dxa"/>
            <w:gridSpan w:val="2"/>
            <w:vAlign w:val="center"/>
          </w:tcPr>
          <w:p w14:paraId="119D33E4">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5CCE5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5DCB2306">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500" w:type="dxa"/>
            <w:gridSpan w:val="3"/>
            <w:vAlign w:val="center"/>
          </w:tcPr>
          <w:p w14:paraId="447E1A06">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439" w:type="dxa"/>
            <w:vAlign w:val="center"/>
          </w:tcPr>
          <w:p w14:paraId="1AB023DD">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99" w:type="dxa"/>
            <w:gridSpan w:val="2"/>
            <w:vAlign w:val="center"/>
          </w:tcPr>
          <w:p w14:paraId="207980EA">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106A1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45D13310">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500" w:type="dxa"/>
            <w:gridSpan w:val="3"/>
            <w:vAlign w:val="center"/>
          </w:tcPr>
          <w:p w14:paraId="55E9AEE8">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439" w:type="dxa"/>
            <w:vAlign w:val="center"/>
          </w:tcPr>
          <w:p w14:paraId="406611C2">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99" w:type="dxa"/>
            <w:gridSpan w:val="2"/>
            <w:vAlign w:val="center"/>
          </w:tcPr>
          <w:p w14:paraId="729FDBF8">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bl>
    <w:p w14:paraId="2D18ECE8">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注：1、本表后附拟委任项目施工负责人的身份证、职称证复印件、</w:t>
      </w:r>
      <w:r>
        <w:rPr>
          <w:rFonts w:hint="eastAsia" w:ascii="宋体" w:hAnsi="宋体" w:cs="宋体"/>
          <w:color w:val="auto"/>
          <w:spacing w:val="-4"/>
          <w:sz w:val="22"/>
          <w:szCs w:val="22"/>
          <w:highlight w:val="none"/>
        </w:rPr>
        <w:t>至少</w:t>
      </w:r>
      <w:r>
        <w:rPr>
          <w:rFonts w:hint="eastAsia" w:ascii="Times New Roman" w:eastAsia="宋体"/>
          <w:color w:val="auto"/>
          <w:sz w:val="24"/>
          <w:szCs w:val="24"/>
          <w:highlight w:val="none"/>
          <w:lang w:val="en-US" w:eastAsia="zh-CN"/>
        </w:rPr>
        <w:t>近3个</w:t>
      </w:r>
      <w:r>
        <w:rPr>
          <w:rFonts w:hint="eastAsia" w:ascii="宋体" w:hAnsi="宋体" w:cs="宋体"/>
          <w:color w:val="auto"/>
          <w:sz w:val="22"/>
          <w:szCs w:val="22"/>
          <w:highlight w:val="none"/>
          <w:lang w:val="en-US" w:eastAsia="zh-CN"/>
        </w:rPr>
        <w:t>月（</w:t>
      </w:r>
      <w:r>
        <w:rPr>
          <w:rFonts w:hint="eastAsia" w:ascii="宋体" w:hAnsi="宋体" w:cs="宋体"/>
          <w:color w:val="auto"/>
          <w:sz w:val="22"/>
          <w:szCs w:val="22"/>
          <w:highlight w:val="none"/>
        </w:rPr>
        <w:t>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月）</w:t>
      </w:r>
      <w:r>
        <w:rPr>
          <w:rFonts w:hint="eastAsia" w:ascii="宋体" w:hAnsi="宋体" w:cs="宋体"/>
          <w:color w:val="auto"/>
          <w:spacing w:val="-4"/>
          <w:sz w:val="22"/>
          <w:szCs w:val="22"/>
          <w:highlight w:val="none"/>
        </w:rPr>
        <w:t>的社保管理机构的证明材料（如社保管理机构的查询机器打印件或复印件）</w:t>
      </w:r>
      <w:r>
        <w:rPr>
          <w:rFonts w:hint="eastAsia" w:ascii="宋体" w:hAnsi="宋体" w:cs="宋体"/>
          <w:color w:val="auto"/>
          <w:sz w:val="22"/>
          <w:szCs w:val="22"/>
          <w:highlight w:val="none"/>
        </w:rPr>
        <w:t>。</w:t>
      </w:r>
    </w:p>
    <w:p w14:paraId="35F562D1">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4E2D4D09">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0926452D">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s="宋体"/>
          <w:color w:val="auto"/>
          <w:sz w:val="22"/>
          <w:szCs w:val="22"/>
          <w:highlight w:val="none"/>
        </w:rPr>
        <w:t>项目施工负责人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1E4C1155">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728C1C4B">
      <w:pPr>
        <w:spacing w:line="360" w:lineRule="auto"/>
        <w:rPr>
          <w:rFonts w:hint="eastAsia" w:ascii="宋体" w:hAnsi="宋体"/>
          <w:b/>
          <w:color w:val="auto"/>
          <w:sz w:val="22"/>
          <w:szCs w:val="22"/>
          <w:highlight w:val="none"/>
        </w:rPr>
        <w:sectPr>
          <w:headerReference r:id="rId4" w:type="default"/>
          <w:pgSz w:w="11906" w:h="16838"/>
          <w:pgMar w:top="1440" w:right="1080" w:bottom="1440" w:left="1080" w:header="851" w:footer="964" w:gutter="0"/>
          <w:cols w:space="720" w:num="1"/>
          <w:docGrid w:type="lines" w:linePitch="312" w:charSpace="0"/>
        </w:sectPr>
      </w:pPr>
    </w:p>
    <w:p w14:paraId="1FCF1808">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表5.</w:t>
      </w:r>
      <w:r>
        <w:rPr>
          <w:rFonts w:hint="eastAsia" w:ascii="宋体" w:hAnsi="宋体"/>
          <w:b/>
          <w:color w:val="auto"/>
          <w:sz w:val="24"/>
          <w:szCs w:val="24"/>
          <w:highlight w:val="none"/>
        </w:rPr>
        <w:t>拟委任的项目施工技术负责人简历表</w:t>
      </w:r>
    </w:p>
    <w:p w14:paraId="2952C876">
      <w:pPr>
        <w:spacing w:line="240" w:lineRule="exact"/>
        <w:rPr>
          <w:rFonts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4"/>
        <w:gridCol w:w="28"/>
        <w:gridCol w:w="1598"/>
        <w:gridCol w:w="985"/>
        <w:gridCol w:w="1136"/>
        <w:gridCol w:w="1529"/>
        <w:gridCol w:w="558"/>
        <w:gridCol w:w="2269"/>
      </w:tblGrid>
      <w:tr w14:paraId="54232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vAlign w:val="center"/>
          </w:tcPr>
          <w:p w14:paraId="67BB4CD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姓  名</w:t>
            </w:r>
          </w:p>
        </w:tc>
        <w:tc>
          <w:tcPr>
            <w:tcW w:w="1626" w:type="dxa"/>
            <w:gridSpan w:val="2"/>
            <w:vAlign w:val="center"/>
          </w:tcPr>
          <w:p w14:paraId="6FE5E12A">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985" w:type="dxa"/>
            <w:vAlign w:val="center"/>
          </w:tcPr>
          <w:p w14:paraId="50789D5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年 龄</w:t>
            </w:r>
          </w:p>
        </w:tc>
        <w:tc>
          <w:tcPr>
            <w:tcW w:w="1136" w:type="dxa"/>
            <w:vAlign w:val="center"/>
          </w:tcPr>
          <w:p w14:paraId="7EE0E1A1">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2087" w:type="dxa"/>
            <w:gridSpan w:val="2"/>
            <w:vAlign w:val="center"/>
          </w:tcPr>
          <w:p w14:paraId="2D73B69B">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学历</w:t>
            </w:r>
          </w:p>
        </w:tc>
        <w:tc>
          <w:tcPr>
            <w:tcW w:w="2269" w:type="dxa"/>
            <w:vAlign w:val="center"/>
          </w:tcPr>
          <w:p w14:paraId="486DE86E">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5DF8B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vAlign w:val="center"/>
          </w:tcPr>
          <w:p w14:paraId="24E71C8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职  称</w:t>
            </w:r>
          </w:p>
        </w:tc>
        <w:tc>
          <w:tcPr>
            <w:tcW w:w="1626" w:type="dxa"/>
            <w:gridSpan w:val="2"/>
            <w:vAlign w:val="center"/>
          </w:tcPr>
          <w:p w14:paraId="7F04FAE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985" w:type="dxa"/>
            <w:vAlign w:val="center"/>
          </w:tcPr>
          <w:p w14:paraId="72B818A2">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职 务</w:t>
            </w:r>
          </w:p>
        </w:tc>
        <w:tc>
          <w:tcPr>
            <w:tcW w:w="1136" w:type="dxa"/>
            <w:vAlign w:val="center"/>
          </w:tcPr>
          <w:p w14:paraId="7002B247">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2087" w:type="dxa"/>
            <w:gridSpan w:val="2"/>
            <w:vAlign w:val="center"/>
          </w:tcPr>
          <w:p w14:paraId="2FA0881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拟在本合同任职</w:t>
            </w:r>
          </w:p>
        </w:tc>
        <w:tc>
          <w:tcPr>
            <w:tcW w:w="2269" w:type="dxa"/>
            <w:vAlign w:val="center"/>
          </w:tcPr>
          <w:p w14:paraId="45632C8D">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54AAC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vAlign w:val="center"/>
          </w:tcPr>
          <w:p w14:paraId="3BE299E6">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毕业学校</w:t>
            </w:r>
          </w:p>
        </w:tc>
        <w:tc>
          <w:tcPr>
            <w:tcW w:w="3747" w:type="dxa"/>
            <w:gridSpan w:val="4"/>
          </w:tcPr>
          <w:p w14:paraId="05ABF70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2087" w:type="dxa"/>
            <w:gridSpan w:val="2"/>
            <w:vAlign w:val="center"/>
          </w:tcPr>
          <w:p w14:paraId="1520B39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专业</w:t>
            </w:r>
          </w:p>
        </w:tc>
        <w:tc>
          <w:tcPr>
            <w:tcW w:w="2269" w:type="dxa"/>
          </w:tcPr>
          <w:p w14:paraId="2DD48382">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440E9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vAlign w:val="center"/>
          </w:tcPr>
          <w:p w14:paraId="2D28802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0"/>
                <w:highlight w:val="none"/>
              </w:rPr>
              <w:t>工作年限</w:t>
            </w:r>
          </w:p>
        </w:tc>
        <w:tc>
          <w:tcPr>
            <w:tcW w:w="1626" w:type="dxa"/>
            <w:gridSpan w:val="2"/>
          </w:tcPr>
          <w:p w14:paraId="5A0569F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p>
        </w:tc>
        <w:tc>
          <w:tcPr>
            <w:tcW w:w="4208" w:type="dxa"/>
            <w:gridSpan w:val="4"/>
            <w:vAlign w:val="center"/>
          </w:tcPr>
          <w:p w14:paraId="315F9A6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0"/>
                <w:highlight w:val="none"/>
              </w:rPr>
              <w:t>证书编号</w:t>
            </w:r>
          </w:p>
        </w:tc>
        <w:tc>
          <w:tcPr>
            <w:tcW w:w="2269" w:type="dxa"/>
          </w:tcPr>
          <w:p w14:paraId="3EC517CA">
            <w:pPr>
              <w:keepNext w:val="0"/>
              <w:keepLines w:val="0"/>
              <w:suppressLineNumbers w:val="0"/>
              <w:spacing w:before="0" w:beforeAutospacing="0" w:after="0" w:afterAutospacing="0" w:line="440" w:lineRule="exact"/>
              <w:ind w:left="0" w:right="0"/>
              <w:rPr>
                <w:rFonts w:hint="default" w:ascii="宋体" w:hAnsi="宋体"/>
                <w:color w:val="auto"/>
                <w:sz w:val="24"/>
                <w:szCs w:val="24"/>
                <w:highlight w:val="none"/>
              </w:rPr>
            </w:pPr>
          </w:p>
        </w:tc>
      </w:tr>
      <w:tr w14:paraId="18DC9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exact"/>
        </w:trPr>
        <w:tc>
          <w:tcPr>
            <w:tcW w:w="9537" w:type="dxa"/>
            <w:gridSpan w:val="8"/>
            <w:vAlign w:val="center"/>
          </w:tcPr>
          <w:p w14:paraId="6E214FE3">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主要工作经历</w:t>
            </w:r>
          </w:p>
        </w:tc>
      </w:tr>
      <w:tr w14:paraId="639C4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exact"/>
        </w:trPr>
        <w:tc>
          <w:tcPr>
            <w:tcW w:w="1462" w:type="dxa"/>
            <w:gridSpan w:val="2"/>
            <w:vAlign w:val="center"/>
          </w:tcPr>
          <w:p w14:paraId="5BA8F9B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时  间</w:t>
            </w:r>
          </w:p>
        </w:tc>
        <w:tc>
          <w:tcPr>
            <w:tcW w:w="3719" w:type="dxa"/>
            <w:gridSpan w:val="3"/>
            <w:vAlign w:val="center"/>
          </w:tcPr>
          <w:p w14:paraId="003FC98F">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参加过的类似项目</w:t>
            </w:r>
          </w:p>
        </w:tc>
        <w:tc>
          <w:tcPr>
            <w:tcW w:w="1529" w:type="dxa"/>
            <w:vAlign w:val="center"/>
          </w:tcPr>
          <w:p w14:paraId="162336AC">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担任职务</w:t>
            </w:r>
          </w:p>
        </w:tc>
        <w:tc>
          <w:tcPr>
            <w:tcW w:w="2827" w:type="dxa"/>
            <w:gridSpan w:val="2"/>
            <w:vAlign w:val="center"/>
          </w:tcPr>
          <w:p w14:paraId="1566B484">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发包人及联系电话</w:t>
            </w:r>
          </w:p>
        </w:tc>
      </w:tr>
      <w:tr w14:paraId="5C50E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tcPr>
          <w:p w14:paraId="183BCEE8">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19" w:type="dxa"/>
            <w:gridSpan w:val="3"/>
          </w:tcPr>
          <w:p w14:paraId="33CBD716">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29" w:type="dxa"/>
          </w:tcPr>
          <w:p w14:paraId="02F33F8F">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27" w:type="dxa"/>
            <w:gridSpan w:val="2"/>
          </w:tcPr>
          <w:p w14:paraId="028D5509">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5AA15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vAlign w:val="center"/>
          </w:tcPr>
          <w:p w14:paraId="21307C95">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19" w:type="dxa"/>
            <w:gridSpan w:val="3"/>
            <w:vAlign w:val="center"/>
          </w:tcPr>
          <w:p w14:paraId="632C0FB4">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29" w:type="dxa"/>
            <w:vAlign w:val="center"/>
          </w:tcPr>
          <w:p w14:paraId="24C24F43">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27" w:type="dxa"/>
            <w:gridSpan w:val="2"/>
            <w:vAlign w:val="center"/>
          </w:tcPr>
          <w:p w14:paraId="3698A222">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46D5D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vAlign w:val="center"/>
          </w:tcPr>
          <w:p w14:paraId="7819C916">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19" w:type="dxa"/>
            <w:gridSpan w:val="3"/>
            <w:vAlign w:val="center"/>
          </w:tcPr>
          <w:p w14:paraId="1C760880">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29" w:type="dxa"/>
            <w:vAlign w:val="center"/>
          </w:tcPr>
          <w:p w14:paraId="6929FE5F">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27" w:type="dxa"/>
            <w:gridSpan w:val="2"/>
            <w:vAlign w:val="center"/>
          </w:tcPr>
          <w:p w14:paraId="5ABA015E">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78DD6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vAlign w:val="center"/>
          </w:tcPr>
          <w:p w14:paraId="5C6BF465">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19" w:type="dxa"/>
            <w:gridSpan w:val="3"/>
            <w:vAlign w:val="center"/>
          </w:tcPr>
          <w:p w14:paraId="573EB859">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29" w:type="dxa"/>
            <w:vAlign w:val="center"/>
          </w:tcPr>
          <w:p w14:paraId="25B90657">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27" w:type="dxa"/>
            <w:gridSpan w:val="2"/>
            <w:vAlign w:val="center"/>
          </w:tcPr>
          <w:p w14:paraId="582F57EC">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001D8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vAlign w:val="center"/>
          </w:tcPr>
          <w:p w14:paraId="591247EF">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19" w:type="dxa"/>
            <w:gridSpan w:val="3"/>
            <w:vAlign w:val="center"/>
          </w:tcPr>
          <w:p w14:paraId="55F4DC97">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29" w:type="dxa"/>
            <w:vAlign w:val="center"/>
          </w:tcPr>
          <w:p w14:paraId="1D296313">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27" w:type="dxa"/>
            <w:gridSpan w:val="2"/>
            <w:vAlign w:val="center"/>
          </w:tcPr>
          <w:p w14:paraId="7D76A56F">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26414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462" w:type="dxa"/>
            <w:gridSpan w:val="2"/>
            <w:vAlign w:val="center"/>
          </w:tcPr>
          <w:p w14:paraId="347E6238">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19" w:type="dxa"/>
            <w:gridSpan w:val="3"/>
            <w:vAlign w:val="center"/>
          </w:tcPr>
          <w:p w14:paraId="12772C58">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29" w:type="dxa"/>
            <w:vAlign w:val="center"/>
          </w:tcPr>
          <w:p w14:paraId="69FE25F8">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27" w:type="dxa"/>
            <w:gridSpan w:val="2"/>
            <w:vAlign w:val="center"/>
          </w:tcPr>
          <w:p w14:paraId="08A1B05E">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bl>
    <w:p w14:paraId="75FF01A5">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注：1、本表后附拟委任项目施工技术负责人的身份证及安全生产考核合格证（C证），至少</w:t>
      </w:r>
      <w:r>
        <w:rPr>
          <w:rFonts w:hint="eastAsia" w:ascii="Times New Roman" w:eastAsia="宋体"/>
          <w:color w:val="auto"/>
          <w:sz w:val="24"/>
          <w:szCs w:val="24"/>
          <w:highlight w:val="none"/>
          <w:lang w:val="en-US" w:eastAsia="zh-CN"/>
        </w:rPr>
        <w:t>近3个</w:t>
      </w:r>
      <w:r>
        <w:rPr>
          <w:rFonts w:hint="eastAsia" w:ascii="宋体" w:hAnsi="宋体" w:cs="宋体"/>
          <w:color w:val="auto"/>
          <w:sz w:val="22"/>
          <w:szCs w:val="22"/>
          <w:highlight w:val="none"/>
          <w:lang w:val="en-US" w:eastAsia="zh-CN"/>
        </w:rPr>
        <w:t>月（</w:t>
      </w:r>
      <w:r>
        <w:rPr>
          <w:rFonts w:hint="eastAsia" w:ascii="宋体" w:hAnsi="宋体" w:cs="宋体"/>
          <w:color w:val="auto"/>
          <w:sz w:val="22"/>
          <w:szCs w:val="22"/>
          <w:highlight w:val="none"/>
        </w:rPr>
        <w:t>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月）的社保管理机构的证明材料（如社保管理机构的查询机</w:t>
      </w:r>
      <w:r>
        <w:rPr>
          <w:rFonts w:hint="eastAsia" w:ascii="宋体" w:hAnsi="宋体" w:cs="宋体"/>
          <w:color w:val="auto"/>
          <w:kern w:val="0"/>
          <w:szCs w:val="21"/>
          <w:highlight w:val="none"/>
        </w:rPr>
        <w:t>器打印件或复印件）</w:t>
      </w:r>
      <w:r>
        <w:rPr>
          <w:rFonts w:hint="eastAsia" w:ascii="宋体" w:hAnsi="宋体" w:cs="宋体"/>
          <w:color w:val="auto"/>
          <w:sz w:val="22"/>
          <w:szCs w:val="22"/>
          <w:highlight w:val="none"/>
        </w:rPr>
        <w:t>。如果安全生产考核合格证已按新规定办理信息公开，则提交有二维码的网上信息系统证明的复印件；未办理信息公开的则提交证书复印件。</w:t>
      </w:r>
    </w:p>
    <w:p w14:paraId="1C973082">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14DAE624">
      <w:pPr>
        <w:spacing w:line="240" w:lineRule="exact"/>
        <w:jc w:val="center"/>
        <w:rPr>
          <w:rFonts w:ascii="宋体" w:hAnsi="宋体"/>
          <w:color w:val="auto"/>
          <w:sz w:val="22"/>
          <w:szCs w:val="22"/>
          <w:highlight w:val="none"/>
        </w:rPr>
      </w:pPr>
    </w:p>
    <w:p w14:paraId="68218E91">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487D5DB9">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s="宋体"/>
          <w:color w:val="auto"/>
          <w:sz w:val="22"/>
          <w:szCs w:val="22"/>
          <w:highlight w:val="none"/>
        </w:rPr>
        <w:t>项目施工技术负责人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690B198F">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63D8919D">
      <w:pPr>
        <w:spacing w:line="360" w:lineRule="auto"/>
        <w:rPr>
          <w:rFonts w:hint="eastAsia" w:ascii="宋体" w:hAnsi="宋体"/>
          <w:b/>
          <w:color w:val="auto"/>
          <w:sz w:val="22"/>
          <w:szCs w:val="22"/>
          <w:highlight w:val="none"/>
        </w:rPr>
        <w:sectPr>
          <w:headerReference r:id="rId5" w:type="default"/>
          <w:pgSz w:w="11906" w:h="16838"/>
          <w:pgMar w:top="1440" w:right="1080" w:bottom="1440" w:left="1080" w:header="851" w:footer="964" w:gutter="0"/>
          <w:cols w:space="720" w:num="1"/>
          <w:docGrid w:type="lines" w:linePitch="312" w:charSpace="0"/>
        </w:sectPr>
      </w:pPr>
    </w:p>
    <w:p w14:paraId="58ED392F">
      <w:pPr>
        <w:spacing w:line="240" w:lineRule="exact"/>
        <w:rPr>
          <w:rFonts w:hint="eastAsia" w:ascii="宋体" w:hAnsi="宋体"/>
          <w:b/>
          <w:color w:val="auto"/>
          <w:sz w:val="24"/>
          <w:szCs w:val="24"/>
          <w:highlight w:val="none"/>
        </w:rPr>
      </w:pPr>
    </w:p>
    <w:p w14:paraId="40E5E7C3">
      <w:pPr>
        <w:spacing w:line="240" w:lineRule="exact"/>
        <w:rPr>
          <w:rFonts w:hint="eastAsia" w:ascii="宋体" w:hAnsi="宋体"/>
          <w:b/>
          <w:color w:val="auto"/>
          <w:sz w:val="24"/>
          <w:szCs w:val="24"/>
          <w:highlight w:val="none"/>
        </w:rPr>
      </w:pPr>
      <w:r>
        <w:rPr>
          <w:rFonts w:hint="eastAsia" w:ascii="宋体" w:hAnsi="宋体"/>
          <w:b/>
          <w:color w:val="auto"/>
          <w:sz w:val="24"/>
          <w:szCs w:val="24"/>
          <w:highlight w:val="none"/>
        </w:rPr>
        <w:t>表6拟委任的安全负责人简历表</w:t>
      </w:r>
    </w:p>
    <w:p w14:paraId="185BA767">
      <w:pPr>
        <w:spacing w:line="240" w:lineRule="exact"/>
        <w:rPr>
          <w:rFonts w:hint="eastAsia"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75266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213886A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vAlign w:val="center"/>
          </w:tcPr>
          <w:p w14:paraId="73EC3DC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91" w:type="dxa"/>
            <w:vAlign w:val="center"/>
          </w:tcPr>
          <w:p w14:paraId="78CA7F2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vAlign w:val="center"/>
          </w:tcPr>
          <w:p w14:paraId="50995BC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2100" w:type="dxa"/>
            <w:gridSpan w:val="2"/>
            <w:vAlign w:val="center"/>
          </w:tcPr>
          <w:p w14:paraId="4ABC2FF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vAlign w:val="center"/>
          </w:tcPr>
          <w:p w14:paraId="4A247AAA">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77F56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580D729D">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vAlign w:val="center"/>
          </w:tcPr>
          <w:p w14:paraId="763696F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91" w:type="dxa"/>
            <w:vAlign w:val="center"/>
          </w:tcPr>
          <w:p w14:paraId="295146C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vAlign w:val="center"/>
          </w:tcPr>
          <w:p w14:paraId="22939BD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2100" w:type="dxa"/>
            <w:gridSpan w:val="2"/>
            <w:vAlign w:val="center"/>
          </w:tcPr>
          <w:p w14:paraId="422335CE">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vAlign w:val="center"/>
          </w:tcPr>
          <w:p w14:paraId="27F4D3CB">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78338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6F0ADD9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tcPr>
          <w:p w14:paraId="54C908EE">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2100" w:type="dxa"/>
            <w:gridSpan w:val="2"/>
            <w:vAlign w:val="center"/>
          </w:tcPr>
          <w:p w14:paraId="046E394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tcPr>
          <w:p w14:paraId="56ADCDE7">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24AD8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5789109C">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tcPr>
          <w:p w14:paraId="5D3BA24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4234" w:type="dxa"/>
            <w:gridSpan w:val="4"/>
            <w:vAlign w:val="center"/>
          </w:tcPr>
          <w:p w14:paraId="63C6CFC2">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tcPr>
          <w:p w14:paraId="67D172C2">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3E2AA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9597" w:type="dxa"/>
            <w:gridSpan w:val="8"/>
            <w:vAlign w:val="center"/>
          </w:tcPr>
          <w:p w14:paraId="49152F77">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DCA6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471" w:type="dxa"/>
            <w:gridSpan w:val="2"/>
            <w:vAlign w:val="center"/>
          </w:tcPr>
          <w:p w14:paraId="5257644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vAlign w:val="center"/>
          </w:tcPr>
          <w:p w14:paraId="5545534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vAlign w:val="center"/>
          </w:tcPr>
          <w:p w14:paraId="279D6105">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vAlign w:val="center"/>
          </w:tcPr>
          <w:p w14:paraId="5C109C9A">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1BC1D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tcPr>
          <w:p w14:paraId="6E7EE3E8">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743" w:type="dxa"/>
            <w:gridSpan w:val="3"/>
          </w:tcPr>
          <w:p w14:paraId="3EAFA80F">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539" w:type="dxa"/>
          </w:tcPr>
          <w:p w14:paraId="02BFA6F3">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844" w:type="dxa"/>
            <w:gridSpan w:val="2"/>
          </w:tcPr>
          <w:p w14:paraId="539AB6F7">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79B66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2A87C271">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743" w:type="dxa"/>
            <w:gridSpan w:val="3"/>
            <w:vAlign w:val="center"/>
          </w:tcPr>
          <w:p w14:paraId="5F475140">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539" w:type="dxa"/>
            <w:vAlign w:val="center"/>
          </w:tcPr>
          <w:p w14:paraId="4168829A">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844" w:type="dxa"/>
            <w:gridSpan w:val="2"/>
            <w:vAlign w:val="center"/>
          </w:tcPr>
          <w:p w14:paraId="24BA57A3">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391F9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20482E6F">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57BE7754">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589D8403">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6124C367">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7179C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1496E1C9">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20A4FAAB">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29A1AD75">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6A76EF39">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7FF43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5F9DAC92">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65D136DB">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09CA565A">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2E4D545E">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7704F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471" w:type="dxa"/>
            <w:gridSpan w:val="2"/>
            <w:vAlign w:val="center"/>
          </w:tcPr>
          <w:p w14:paraId="7AC200D3">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2F4C00EE">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0FA08B91">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02C9B1FF">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bl>
    <w:p w14:paraId="587D9E1D">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注：1、本表后附拟委任安全负责人的身份证、岗位证、至少</w:t>
      </w:r>
      <w:r>
        <w:rPr>
          <w:rFonts w:hint="eastAsia" w:ascii="Times New Roman" w:eastAsia="宋体"/>
          <w:color w:val="auto"/>
          <w:sz w:val="24"/>
          <w:szCs w:val="24"/>
          <w:highlight w:val="none"/>
          <w:lang w:val="en-US" w:eastAsia="zh-CN"/>
        </w:rPr>
        <w:t>近3个</w:t>
      </w:r>
      <w:r>
        <w:rPr>
          <w:rFonts w:hint="eastAsia" w:ascii="宋体" w:hAnsi="宋体" w:cs="宋体"/>
          <w:color w:val="auto"/>
          <w:sz w:val="22"/>
          <w:szCs w:val="22"/>
          <w:highlight w:val="none"/>
          <w:lang w:val="en-US" w:eastAsia="zh-CN"/>
        </w:rPr>
        <w:t>月（</w:t>
      </w:r>
      <w:r>
        <w:rPr>
          <w:rFonts w:hint="eastAsia" w:ascii="宋体" w:hAnsi="宋体" w:cs="宋体"/>
          <w:color w:val="auto"/>
          <w:sz w:val="22"/>
          <w:szCs w:val="22"/>
          <w:highlight w:val="none"/>
        </w:rPr>
        <w:t>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月）的社保管理机构的证明材料（如社保管理机构的查询机器打印件或复印件）。</w:t>
      </w:r>
    </w:p>
    <w:p w14:paraId="0BC9021B">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2EB291D0">
      <w:pPr>
        <w:spacing w:line="360" w:lineRule="auto"/>
        <w:ind w:firstLine="4320" w:firstLineChars="1800"/>
        <w:jc w:val="right"/>
        <w:rPr>
          <w:rFonts w:hint="eastAsia" w:ascii="宋体" w:hAnsi="宋体"/>
          <w:color w:val="auto"/>
          <w:sz w:val="24"/>
          <w:highlight w:val="none"/>
        </w:rPr>
      </w:pPr>
    </w:p>
    <w:p w14:paraId="1C2DB62C">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565EC316">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s="宋体"/>
          <w:color w:val="auto"/>
          <w:sz w:val="22"/>
          <w:szCs w:val="22"/>
          <w:highlight w:val="none"/>
        </w:rPr>
        <w:t>安全负责人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46883839">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1ABD35B0">
      <w:pPr>
        <w:spacing w:line="360" w:lineRule="auto"/>
        <w:rPr>
          <w:rFonts w:hint="eastAsia" w:ascii="宋体" w:hAnsi="宋体"/>
          <w:b/>
          <w:color w:val="auto"/>
          <w:sz w:val="22"/>
          <w:szCs w:val="22"/>
          <w:highlight w:val="none"/>
        </w:rPr>
      </w:pPr>
    </w:p>
    <w:p w14:paraId="763A7E6D">
      <w:pPr>
        <w:rPr>
          <w:rFonts w:hint="eastAsia"/>
          <w:color w:val="auto"/>
          <w:highlight w:val="none"/>
        </w:rPr>
      </w:pPr>
    </w:p>
    <w:p w14:paraId="17A72D26">
      <w:pPr>
        <w:tabs>
          <w:tab w:val="left" w:pos="598"/>
        </w:tabs>
        <w:jc w:val="left"/>
        <w:rPr>
          <w:rFonts w:hint="eastAsia"/>
          <w:color w:val="auto"/>
          <w:highlight w:val="none"/>
        </w:rPr>
        <w:sectPr>
          <w:headerReference r:id="rId6" w:type="default"/>
          <w:pgSz w:w="11906" w:h="16838"/>
          <w:pgMar w:top="1440" w:right="1080" w:bottom="1440" w:left="1080" w:header="851" w:footer="964" w:gutter="0"/>
          <w:cols w:space="720" w:num="1"/>
          <w:docGrid w:type="lines" w:linePitch="312" w:charSpace="0"/>
        </w:sectPr>
      </w:pPr>
      <w:r>
        <w:rPr>
          <w:rFonts w:hint="eastAsia"/>
          <w:color w:val="auto"/>
          <w:highlight w:val="none"/>
        </w:rPr>
        <w:tab/>
      </w:r>
    </w:p>
    <w:p w14:paraId="35993B34">
      <w:pPr>
        <w:spacing w:line="240" w:lineRule="exact"/>
        <w:ind w:firstLine="482" w:firstLineChars="200"/>
        <w:rPr>
          <w:rFonts w:hint="eastAsia" w:ascii="宋体" w:hAnsi="宋体"/>
          <w:b/>
          <w:color w:val="auto"/>
          <w:sz w:val="24"/>
          <w:szCs w:val="24"/>
          <w:highlight w:val="none"/>
        </w:rPr>
      </w:pPr>
    </w:p>
    <w:p w14:paraId="56E451F2">
      <w:pPr>
        <w:spacing w:line="240" w:lineRule="auto"/>
        <w:ind w:firstLine="0" w:firstLineChars="0"/>
        <w:rPr>
          <w:rFonts w:hint="eastAsia" w:ascii="宋体" w:hAnsi="宋体"/>
          <w:b/>
          <w:color w:val="auto"/>
          <w:sz w:val="24"/>
          <w:szCs w:val="24"/>
          <w:highlight w:val="none"/>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拟委任的质量负责人简历表</w:t>
      </w:r>
    </w:p>
    <w:p w14:paraId="192C8981">
      <w:pPr>
        <w:spacing w:line="240" w:lineRule="exact"/>
        <w:rPr>
          <w:rFonts w:hint="eastAsia"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3ADEE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4EF5496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vAlign w:val="center"/>
          </w:tcPr>
          <w:p w14:paraId="1D280BED">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91" w:type="dxa"/>
            <w:vAlign w:val="center"/>
          </w:tcPr>
          <w:p w14:paraId="17D2856E">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vAlign w:val="center"/>
          </w:tcPr>
          <w:p w14:paraId="6F014CCB">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2100" w:type="dxa"/>
            <w:gridSpan w:val="2"/>
            <w:vAlign w:val="center"/>
          </w:tcPr>
          <w:p w14:paraId="4637C0C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vAlign w:val="center"/>
          </w:tcPr>
          <w:p w14:paraId="31174C17">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0FA48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01494932">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vAlign w:val="center"/>
          </w:tcPr>
          <w:p w14:paraId="20BC7107">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91" w:type="dxa"/>
            <w:vAlign w:val="center"/>
          </w:tcPr>
          <w:p w14:paraId="2C15D87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vAlign w:val="center"/>
          </w:tcPr>
          <w:p w14:paraId="0E95D689">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2100" w:type="dxa"/>
            <w:gridSpan w:val="2"/>
            <w:vAlign w:val="center"/>
          </w:tcPr>
          <w:p w14:paraId="70A8E69F">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vAlign w:val="center"/>
          </w:tcPr>
          <w:p w14:paraId="4E934FBF">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2BDD2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657C7F2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tcPr>
          <w:p w14:paraId="3B81AE9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2100" w:type="dxa"/>
            <w:gridSpan w:val="2"/>
            <w:vAlign w:val="center"/>
          </w:tcPr>
          <w:p w14:paraId="65665D8D">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tcPr>
          <w:p w14:paraId="62EA6386">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3DBBF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vAlign w:val="center"/>
          </w:tcPr>
          <w:p w14:paraId="201BED0D">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tcPr>
          <w:p w14:paraId="7C91C8F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4234" w:type="dxa"/>
            <w:gridSpan w:val="4"/>
            <w:vAlign w:val="center"/>
          </w:tcPr>
          <w:p w14:paraId="4EC6EC3E">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tcPr>
          <w:p w14:paraId="28E7F19E">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6FA2A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9597" w:type="dxa"/>
            <w:gridSpan w:val="8"/>
            <w:vAlign w:val="center"/>
          </w:tcPr>
          <w:p w14:paraId="6F56C9B8">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45F7E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471" w:type="dxa"/>
            <w:gridSpan w:val="2"/>
            <w:vAlign w:val="center"/>
          </w:tcPr>
          <w:p w14:paraId="2FAE428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vAlign w:val="center"/>
          </w:tcPr>
          <w:p w14:paraId="4B30AA1B">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vAlign w:val="center"/>
          </w:tcPr>
          <w:p w14:paraId="56822EF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vAlign w:val="center"/>
          </w:tcPr>
          <w:p w14:paraId="2D3E64D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0E1D4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tcPr>
          <w:p w14:paraId="30DCE2DC">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743" w:type="dxa"/>
            <w:gridSpan w:val="3"/>
          </w:tcPr>
          <w:p w14:paraId="7EB371CD">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539" w:type="dxa"/>
          </w:tcPr>
          <w:p w14:paraId="59126BF8">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844" w:type="dxa"/>
            <w:gridSpan w:val="2"/>
          </w:tcPr>
          <w:p w14:paraId="06DFAE79">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7BB29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38DF1D56">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743" w:type="dxa"/>
            <w:gridSpan w:val="3"/>
            <w:vAlign w:val="center"/>
          </w:tcPr>
          <w:p w14:paraId="6F40F6D8">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539" w:type="dxa"/>
            <w:vAlign w:val="center"/>
          </w:tcPr>
          <w:p w14:paraId="56918203">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844" w:type="dxa"/>
            <w:gridSpan w:val="2"/>
            <w:vAlign w:val="center"/>
          </w:tcPr>
          <w:p w14:paraId="2405F88D">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11FFE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3A387D3D">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1B86E81F">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56B673E2">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43EC6CAA">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61BB6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4D07DF5D">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267F2337">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590E2EB1">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15B3C67E">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28963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vAlign w:val="center"/>
          </w:tcPr>
          <w:p w14:paraId="27E184A0">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307AA4E0">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5C7CF5F0">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781B311D">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41B29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471" w:type="dxa"/>
            <w:gridSpan w:val="2"/>
            <w:vAlign w:val="center"/>
          </w:tcPr>
          <w:p w14:paraId="64858B5E">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2853747F">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18E47229">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0CFC75A7">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bl>
    <w:p w14:paraId="5F0B0382">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注：1、本表后附拟委任质量负责人的身份证、岗位证、至少</w:t>
      </w:r>
      <w:r>
        <w:rPr>
          <w:rFonts w:hint="eastAsia" w:ascii="Times New Roman" w:eastAsia="宋体"/>
          <w:color w:val="auto"/>
          <w:sz w:val="24"/>
          <w:szCs w:val="24"/>
          <w:highlight w:val="none"/>
          <w:lang w:val="en-US" w:eastAsia="zh-CN"/>
        </w:rPr>
        <w:t>近3个</w:t>
      </w:r>
      <w:r>
        <w:rPr>
          <w:rFonts w:hint="eastAsia" w:ascii="宋体" w:hAnsi="宋体" w:cs="宋体"/>
          <w:color w:val="auto"/>
          <w:sz w:val="22"/>
          <w:szCs w:val="22"/>
          <w:highlight w:val="none"/>
          <w:lang w:val="en-US" w:eastAsia="zh-CN"/>
        </w:rPr>
        <w:t>月（</w:t>
      </w:r>
      <w:r>
        <w:rPr>
          <w:rFonts w:hint="eastAsia" w:ascii="宋体" w:hAnsi="宋体" w:cs="宋体"/>
          <w:color w:val="auto"/>
          <w:sz w:val="22"/>
          <w:szCs w:val="22"/>
          <w:highlight w:val="none"/>
        </w:rPr>
        <w:t>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月）的社保管理机构的证明材料（如社保管理机构的查询机器打印件或复印件）。</w:t>
      </w:r>
    </w:p>
    <w:p w14:paraId="22D0333F">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79CCEACD">
      <w:pPr>
        <w:spacing w:line="360" w:lineRule="auto"/>
        <w:ind w:firstLine="4320" w:firstLineChars="1800"/>
        <w:jc w:val="right"/>
        <w:rPr>
          <w:rFonts w:hint="eastAsia" w:ascii="宋体" w:hAnsi="宋体"/>
          <w:color w:val="auto"/>
          <w:sz w:val="24"/>
          <w:highlight w:val="none"/>
        </w:rPr>
      </w:pPr>
    </w:p>
    <w:p w14:paraId="34AA9088">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11B60AA2">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s="宋体"/>
          <w:color w:val="auto"/>
          <w:sz w:val="22"/>
          <w:szCs w:val="22"/>
          <w:highlight w:val="none"/>
        </w:rPr>
        <w:t>质量负责人</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4B58318E">
      <w:pPr>
        <w:ind w:left="1795" w:leftChars="855" w:firstLine="4457" w:firstLineChars="2026"/>
        <w:rPr>
          <w:rFonts w:hint="eastAsia"/>
          <w:color w:val="auto"/>
          <w:highlight w:val="none"/>
        </w:rPr>
        <w:sectPr>
          <w:pgSz w:w="11906" w:h="16838"/>
          <w:pgMar w:top="1440" w:right="1080" w:bottom="1440" w:left="1080" w:header="851" w:footer="964" w:gutter="0"/>
          <w:cols w:space="720" w:num="1"/>
          <w:docGrid w:type="lines" w:linePitch="312" w:charSpace="0"/>
        </w:sectPr>
      </w:pPr>
      <w:r>
        <w:rPr>
          <w:rFonts w:hint="eastAsia" w:ascii="宋体" w:hAnsi="宋体" w:eastAsia="Times New Roman" w:cs="Times New Roman"/>
          <w:color w:val="auto"/>
          <w:kern w:val="0"/>
          <w:sz w:val="22"/>
          <w:szCs w:val="18"/>
          <w:highlight w:val="none"/>
          <w:lang w:val="en-US" w:eastAsia="zh-CN" w:bidi="ar-SA"/>
        </w:rPr>
        <w:t>日   期：</w:t>
      </w:r>
      <w:r>
        <w:rPr>
          <w:rFonts w:hint="eastAsia" w:ascii="宋体" w:hAnsi="宋体" w:eastAsia="Times New Roman" w:cs="Times New Roman"/>
          <w:color w:val="auto"/>
          <w:kern w:val="0"/>
          <w:sz w:val="22"/>
          <w:szCs w:val="18"/>
          <w:highlight w:val="none"/>
          <w:u w:val="single"/>
          <w:lang w:val="en-US" w:eastAsia="zh-CN" w:bidi="ar-SA"/>
        </w:rPr>
        <w:t xml:space="preserve">      </w:t>
      </w:r>
      <w:r>
        <w:rPr>
          <w:rFonts w:hint="eastAsia" w:ascii="宋体" w:hAnsi="宋体" w:eastAsia="Times New Roman" w:cs="Times New Roman"/>
          <w:color w:val="auto"/>
          <w:kern w:val="0"/>
          <w:sz w:val="22"/>
          <w:szCs w:val="18"/>
          <w:highlight w:val="none"/>
          <w:lang w:val="en-US" w:eastAsia="zh-CN" w:bidi="ar-SA"/>
        </w:rPr>
        <w:t>年</w:t>
      </w:r>
      <w:r>
        <w:rPr>
          <w:rFonts w:hint="eastAsia" w:ascii="宋体" w:hAnsi="宋体" w:eastAsia="Times New Roman" w:cs="Times New Roman"/>
          <w:color w:val="auto"/>
          <w:kern w:val="0"/>
          <w:sz w:val="22"/>
          <w:szCs w:val="18"/>
          <w:highlight w:val="none"/>
          <w:u w:val="single"/>
          <w:lang w:val="en-US" w:eastAsia="zh-CN" w:bidi="ar-SA"/>
        </w:rPr>
        <w:t xml:space="preserve">    </w:t>
      </w:r>
      <w:r>
        <w:rPr>
          <w:rFonts w:hint="eastAsia" w:ascii="宋体" w:hAnsi="宋体" w:eastAsia="Times New Roman" w:cs="Times New Roman"/>
          <w:color w:val="auto"/>
          <w:kern w:val="0"/>
          <w:sz w:val="22"/>
          <w:szCs w:val="18"/>
          <w:highlight w:val="none"/>
          <w:lang w:val="en-US" w:eastAsia="zh-CN" w:bidi="ar-SA"/>
        </w:rPr>
        <w:t>月</w:t>
      </w:r>
      <w:r>
        <w:rPr>
          <w:rFonts w:hint="eastAsia" w:ascii="宋体" w:hAnsi="宋体" w:eastAsia="Times New Roman" w:cs="Times New Roman"/>
          <w:color w:val="auto"/>
          <w:kern w:val="0"/>
          <w:sz w:val="22"/>
          <w:szCs w:val="18"/>
          <w:highlight w:val="none"/>
          <w:u w:val="single"/>
          <w:lang w:val="en-US" w:eastAsia="zh-CN" w:bidi="ar-SA"/>
        </w:rPr>
        <w:t xml:space="preserve">    </w:t>
      </w:r>
      <w:r>
        <w:rPr>
          <w:rFonts w:hint="eastAsia" w:ascii="宋体" w:hAnsi="宋体" w:eastAsia="Times New Roman" w:cs="Times New Roman"/>
          <w:color w:val="auto"/>
          <w:kern w:val="0"/>
          <w:sz w:val="22"/>
          <w:szCs w:val="18"/>
          <w:highlight w:val="none"/>
          <w:lang w:val="en-US" w:eastAsia="zh-CN" w:bidi="ar-SA"/>
        </w:rPr>
        <w:t>日</w:t>
      </w:r>
    </w:p>
    <w:p w14:paraId="1AF3B9BE">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w:t>
      </w:r>
      <w:r>
        <w:rPr>
          <w:rFonts w:hint="eastAsia" w:ascii="宋体" w:hAnsi="宋体"/>
          <w:b/>
          <w:bCs/>
          <w:color w:val="auto"/>
          <w:sz w:val="24"/>
          <w:highlight w:val="none"/>
          <w:lang w:val="en-US" w:eastAsia="zh-CN"/>
        </w:rPr>
        <w:t>8</w:t>
      </w:r>
      <w:r>
        <w:rPr>
          <w:rFonts w:hint="eastAsia" w:ascii="宋体" w:hAnsi="宋体"/>
          <w:b/>
          <w:bCs/>
          <w:color w:val="auto"/>
          <w:sz w:val="24"/>
          <w:highlight w:val="none"/>
        </w:rPr>
        <w:t>：财务负责人简历表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35F42C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14:paraId="728EAF4A">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vAlign w:val="center"/>
          </w:tcPr>
          <w:p w14:paraId="52D14B8A">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91" w:type="dxa"/>
            <w:vAlign w:val="center"/>
          </w:tcPr>
          <w:p w14:paraId="1C49EE67">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vAlign w:val="center"/>
          </w:tcPr>
          <w:p w14:paraId="1F2C1C6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2100" w:type="dxa"/>
            <w:gridSpan w:val="2"/>
            <w:vAlign w:val="center"/>
          </w:tcPr>
          <w:p w14:paraId="12F5EE64">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vAlign w:val="center"/>
          </w:tcPr>
          <w:p w14:paraId="01ADB966">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6F542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14:paraId="060BB86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vAlign w:val="center"/>
          </w:tcPr>
          <w:p w14:paraId="6BC94910">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991" w:type="dxa"/>
            <w:vAlign w:val="center"/>
          </w:tcPr>
          <w:p w14:paraId="4924B3B7">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vAlign w:val="center"/>
          </w:tcPr>
          <w:p w14:paraId="7A3D363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2100" w:type="dxa"/>
            <w:gridSpan w:val="2"/>
            <w:vAlign w:val="center"/>
          </w:tcPr>
          <w:p w14:paraId="1C72D476">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vAlign w:val="center"/>
          </w:tcPr>
          <w:p w14:paraId="3E017950">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5028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14:paraId="563645D7">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tcPr>
          <w:p w14:paraId="12787C35">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2100" w:type="dxa"/>
            <w:gridSpan w:val="2"/>
            <w:vAlign w:val="center"/>
          </w:tcPr>
          <w:p w14:paraId="62D64053">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tcPr>
          <w:p w14:paraId="6C56B388">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370FD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vAlign w:val="center"/>
          </w:tcPr>
          <w:p w14:paraId="35C4529A">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tcPr>
          <w:p w14:paraId="26BE976E">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p>
        </w:tc>
        <w:tc>
          <w:tcPr>
            <w:tcW w:w="4234" w:type="dxa"/>
            <w:gridSpan w:val="4"/>
            <w:vAlign w:val="center"/>
          </w:tcPr>
          <w:p w14:paraId="28D3AB87">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tcPr>
          <w:p w14:paraId="591AFCE3">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（如有）</w:t>
            </w:r>
          </w:p>
        </w:tc>
      </w:tr>
      <w:tr w14:paraId="3B393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7" w:type="dxa"/>
            <w:gridSpan w:val="8"/>
            <w:vAlign w:val="center"/>
          </w:tcPr>
          <w:p w14:paraId="4FB5D3CA">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8733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71" w:type="dxa"/>
            <w:gridSpan w:val="2"/>
            <w:vAlign w:val="center"/>
          </w:tcPr>
          <w:p w14:paraId="03DB91C7">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vAlign w:val="center"/>
          </w:tcPr>
          <w:p w14:paraId="09464903">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vAlign w:val="center"/>
          </w:tcPr>
          <w:p w14:paraId="72F6DDF1">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vAlign w:val="center"/>
          </w:tcPr>
          <w:p w14:paraId="7E0EDBFB">
            <w:pPr>
              <w:keepNext w:val="0"/>
              <w:keepLines w:val="0"/>
              <w:suppressLineNumbers w:val="0"/>
              <w:spacing w:before="0" w:beforeAutospacing="0" w:after="0" w:afterAutospacing="0" w:line="440" w:lineRule="exact"/>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04B6F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tcPr>
          <w:p w14:paraId="4DBF194F">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743" w:type="dxa"/>
            <w:gridSpan w:val="3"/>
          </w:tcPr>
          <w:p w14:paraId="7B7EB75E">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539" w:type="dxa"/>
          </w:tcPr>
          <w:p w14:paraId="6E9A581D">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844" w:type="dxa"/>
            <w:gridSpan w:val="2"/>
          </w:tcPr>
          <w:p w14:paraId="29D30CF4">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56BFC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48C4C63F">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3743" w:type="dxa"/>
            <w:gridSpan w:val="3"/>
            <w:vAlign w:val="center"/>
          </w:tcPr>
          <w:p w14:paraId="47CE73CB">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1539" w:type="dxa"/>
            <w:vAlign w:val="center"/>
          </w:tcPr>
          <w:p w14:paraId="02C71AF9">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c>
          <w:tcPr>
            <w:tcW w:w="2844" w:type="dxa"/>
            <w:gridSpan w:val="2"/>
            <w:vAlign w:val="center"/>
          </w:tcPr>
          <w:p w14:paraId="77DC8B99">
            <w:pPr>
              <w:keepNext w:val="0"/>
              <w:keepLines w:val="0"/>
              <w:suppressLineNumbers w:val="0"/>
              <w:spacing w:before="0" w:beforeAutospacing="0" w:after="0" w:afterAutospacing="0" w:line="440" w:lineRule="exact"/>
              <w:ind w:left="0" w:right="0"/>
              <w:rPr>
                <w:rFonts w:hint="default" w:ascii="宋体" w:hAnsi="宋体" w:cs="宋体"/>
                <w:color w:val="auto"/>
                <w:sz w:val="24"/>
                <w:szCs w:val="24"/>
                <w:highlight w:val="none"/>
              </w:rPr>
            </w:pPr>
          </w:p>
        </w:tc>
      </w:tr>
      <w:tr w14:paraId="62AA2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2CA7D355">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25368116">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082A18B2">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7513F791">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1FA06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07AE45CD">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00868404">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678F3EDE">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13BBFFAC">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68601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175E3AD5">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5D0A1AFA">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2D9C9B1C">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72549751">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r w14:paraId="2CB69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vAlign w:val="center"/>
          </w:tcPr>
          <w:p w14:paraId="28CC6D90">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3743" w:type="dxa"/>
            <w:gridSpan w:val="3"/>
            <w:vAlign w:val="center"/>
          </w:tcPr>
          <w:p w14:paraId="6A960F5E">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1539" w:type="dxa"/>
            <w:vAlign w:val="center"/>
          </w:tcPr>
          <w:p w14:paraId="407F74DD">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c>
          <w:tcPr>
            <w:tcW w:w="2844" w:type="dxa"/>
            <w:gridSpan w:val="2"/>
            <w:vAlign w:val="center"/>
          </w:tcPr>
          <w:p w14:paraId="72802F01">
            <w:pPr>
              <w:keepNext w:val="0"/>
              <w:keepLines w:val="0"/>
              <w:suppressLineNumbers w:val="0"/>
              <w:spacing w:before="0" w:beforeAutospacing="0" w:after="0" w:afterAutospacing="0" w:line="440" w:lineRule="exact"/>
              <w:ind w:left="0" w:right="0"/>
              <w:rPr>
                <w:rFonts w:hint="default" w:eastAsia="黑体"/>
                <w:color w:val="auto"/>
                <w:szCs w:val="21"/>
                <w:highlight w:val="none"/>
              </w:rPr>
            </w:pPr>
          </w:p>
        </w:tc>
      </w:tr>
    </w:tbl>
    <w:p w14:paraId="642F1DA4">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注：1、本表后附拟委任财务负责人的身份证至少</w:t>
      </w:r>
      <w:r>
        <w:rPr>
          <w:rFonts w:hint="eastAsia" w:ascii="Times New Roman" w:eastAsia="宋体"/>
          <w:color w:val="auto"/>
          <w:sz w:val="24"/>
          <w:szCs w:val="24"/>
          <w:highlight w:val="none"/>
          <w:lang w:val="en-US" w:eastAsia="zh-CN"/>
        </w:rPr>
        <w:t>近3个</w:t>
      </w:r>
      <w:r>
        <w:rPr>
          <w:rFonts w:hint="eastAsia" w:ascii="宋体" w:hAnsi="宋体" w:cs="宋体"/>
          <w:color w:val="auto"/>
          <w:sz w:val="22"/>
          <w:szCs w:val="22"/>
          <w:highlight w:val="none"/>
          <w:lang w:val="en-US" w:eastAsia="zh-CN"/>
        </w:rPr>
        <w:t>月（</w:t>
      </w:r>
      <w:r>
        <w:rPr>
          <w:rFonts w:hint="eastAsia" w:ascii="宋体" w:hAnsi="宋体" w:cs="宋体"/>
          <w:color w:val="auto"/>
          <w:sz w:val="22"/>
          <w:szCs w:val="22"/>
          <w:highlight w:val="none"/>
        </w:rPr>
        <w:t>2024年</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月至202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02</w:t>
      </w:r>
      <w:r>
        <w:rPr>
          <w:rFonts w:hint="eastAsia" w:ascii="宋体" w:hAnsi="宋体" w:cs="宋体"/>
          <w:color w:val="auto"/>
          <w:sz w:val="22"/>
          <w:szCs w:val="22"/>
          <w:highlight w:val="none"/>
        </w:rPr>
        <w:t>月）的社保管理机构的证明材料（如社保管理机构的查询机器打印件或复印件）。</w:t>
      </w:r>
    </w:p>
    <w:p w14:paraId="5722CFB6">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14:paraId="7B340F62">
      <w:pPr>
        <w:spacing w:line="360" w:lineRule="exact"/>
        <w:ind w:firstLine="440"/>
        <w:rPr>
          <w:rFonts w:hint="eastAsia" w:ascii="宋体" w:hAnsi="宋体" w:cs="宋体"/>
          <w:color w:val="auto"/>
          <w:sz w:val="22"/>
          <w:szCs w:val="22"/>
          <w:highlight w:val="none"/>
        </w:rPr>
      </w:pPr>
    </w:p>
    <w:p w14:paraId="47C17842">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6AE5D346">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财务负责人：</w:t>
      </w:r>
      <w:r>
        <w:rPr>
          <w:rFonts w:hint="eastAsia" w:ascii="宋体" w:hAnsi="宋体"/>
          <w:color w:val="auto"/>
          <w:sz w:val="22"/>
          <w:szCs w:val="18"/>
          <w:highlight w:val="none"/>
          <w:u w:val="single"/>
        </w:rPr>
        <w:t xml:space="preserve">         （签字）</w:t>
      </w:r>
    </w:p>
    <w:p w14:paraId="01F0EF23">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0DCACE75">
      <w:pPr>
        <w:spacing w:line="360" w:lineRule="auto"/>
        <w:rPr>
          <w:rFonts w:hint="eastAsia" w:ascii="宋体" w:hAnsi="宋体"/>
          <w:b/>
          <w:color w:val="auto"/>
          <w:sz w:val="22"/>
          <w:szCs w:val="22"/>
          <w:highlight w:val="none"/>
        </w:rPr>
        <w:sectPr>
          <w:headerReference r:id="rId7" w:type="default"/>
          <w:pgSz w:w="11906" w:h="16838"/>
          <w:pgMar w:top="1440" w:right="1080" w:bottom="1440" w:left="1080" w:header="851" w:footer="964" w:gutter="0"/>
          <w:cols w:space="720" w:num="1"/>
          <w:docGrid w:type="lines" w:linePitch="312" w:charSpace="0"/>
        </w:sectPr>
      </w:pPr>
    </w:p>
    <w:p w14:paraId="54D5A661">
      <w:pPr>
        <w:spacing w:line="240" w:lineRule="exact"/>
        <w:rPr>
          <w:rFonts w:ascii="宋体" w:hAnsi="宋体"/>
          <w:color w:val="auto"/>
          <w:sz w:val="22"/>
          <w:szCs w:val="22"/>
          <w:highlight w:val="none"/>
        </w:rPr>
      </w:pPr>
    </w:p>
    <w:p w14:paraId="5A3F55F4">
      <w:pPr>
        <w:jc w:val="center"/>
        <w:rPr>
          <w:b/>
          <w:color w:val="auto"/>
          <w:spacing w:val="10"/>
          <w:sz w:val="32"/>
          <w:highlight w:val="none"/>
        </w:rPr>
      </w:pPr>
      <w:r>
        <w:rPr>
          <w:rFonts w:hint="eastAsia"/>
          <w:b/>
          <w:color w:val="auto"/>
          <w:sz w:val="32"/>
          <w:szCs w:val="32"/>
          <w:highlight w:val="none"/>
        </w:rPr>
        <w:t>八、投标人</w:t>
      </w:r>
      <w:r>
        <w:rPr>
          <w:rFonts w:hint="eastAsia"/>
          <w:b/>
          <w:color w:val="auto"/>
          <w:spacing w:val="10"/>
          <w:sz w:val="32"/>
          <w:highlight w:val="none"/>
        </w:rPr>
        <w:t>企业信誉及荣誉证明材料表</w:t>
      </w:r>
    </w:p>
    <w:p w14:paraId="231F0B86">
      <w:pPr>
        <w:rPr>
          <w:color w:val="auto"/>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15"/>
        <w:gridCol w:w="2976"/>
        <w:gridCol w:w="2408"/>
      </w:tblGrid>
      <w:tr w14:paraId="61D0C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4315" w:type="dxa"/>
            <w:vAlign w:val="center"/>
          </w:tcPr>
          <w:p w14:paraId="789F021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z w:val="24"/>
                <w:szCs w:val="20"/>
                <w:highlight w:val="none"/>
              </w:rPr>
            </w:pPr>
            <w:r>
              <w:rPr>
                <w:rFonts w:hint="eastAsia" w:ascii="宋体" w:hAnsi="宋体" w:cs="仿宋_GB2312"/>
                <w:color w:val="auto"/>
                <w:sz w:val="24"/>
                <w:szCs w:val="20"/>
                <w:highlight w:val="none"/>
                <w:lang w:val="zh-CN"/>
              </w:rPr>
              <w:t>信誉及荣誉内容</w:t>
            </w:r>
          </w:p>
        </w:tc>
        <w:tc>
          <w:tcPr>
            <w:tcW w:w="2976" w:type="dxa"/>
            <w:vAlign w:val="center"/>
          </w:tcPr>
          <w:p w14:paraId="005F5CD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sz w:val="24"/>
                <w:szCs w:val="24"/>
                <w:highlight w:val="none"/>
              </w:rPr>
            </w:pPr>
            <w:r>
              <w:rPr>
                <w:rFonts w:hint="eastAsia"/>
                <w:color w:val="auto"/>
                <w:spacing w:val="10"/>
                <w:sz w:val="24"/>
                <w:szCs w:val="24"/>
                <w:highlight w:val="none"/>
              </w:rPr>
              <w:t>证明材料</w:t>
            </w:r>
          </w:p>
        </w:tc>
        <w:tc>
          <w:tcPr>
            <w:tcW w:w="2408" w:type="dxa"/>
            <w:vAlign w:val="center"/>
          </w:tcPr>
          <w:p w14:paraId="08DEB556">
            <w:pPr>
              <w:keepNext w:val="0"/>
              <w:keepLines w:val="0"/>
              <w:suppressLineNumbers w:val="0"/>
              <w:autoSpaceDE w:val="0"/>
              <w:autoSpaceDN w:val="0"/>
              <w:adjustRightInd w:val="0"/>
              <w:spacing w:before="0" w:beforeAutospacing="0" w:after="0" w:afterAutospacing="0" w:line="380" w:lineRule="exact"/>
              <w:ind w:left="278" w:right="0" w:hanging="278"/>
              <w:jc w:val="center"/>
              <w:rPr>
                <w:rFonts w:hint="default" w:ascii="宋体" w:hAnsi="宋体" w:cs="仿宋_GB2312"/>
                <w:color w:val="auto"/>
                <w:sz w:val="24"/>
                <w:szCs w:val="20"/>
                <w:highlight w:val="none"/>
                <w:lang w:val="zh-CN"/>
              </w:rPr>
            </w:pPr>
            <w:r>
              <w:rPr>
                <w:rFonts w:hint="eastAsia" w:ascii="宋体" w:hAnsi="宋体" w:cs="仿宋_GB2312"/>
                <w:color w:val="auto"/>
                <w:sz w:val="24"/>
                <w:szCs w:val="20"/>
                <w:highlight w:val="none"/>
                <w:lang w:val="zh-CN"/>
              </w:rPr>
              <w:t>投标人具备的</w:t>
            </w:r>
          </w:p>
          <w:p w14:paraId="31F97D5B">
            <w:pPr>
              <w:keepNext w:val="0"/>
              <w:keepLines w:val="0"/>
              <w:suppressLineNumbers w:val="0"/>
              <w:autoSpaceDE w:val="0"/>
              <w:autoSpaceDN w:val="0"/>
              <w:adjustRightInd w:val="0"/>
              <w:spacing w:before="0" w:beforeAutospacing="0" w:after="0" w:afterAutospacing="0" w:line="380" w:lineRule="exact"/>
              <w:ind w:left="278" w:right="0" w:hanging="278"/>
              <w:jc w:val="center"/>
              <w:rPr>
                <w:rFonts w:hint="default" w:ascii="宋体" w:hAnsi="宋体"/>
                <w:color w:val="auto"/>
                <w:sz w:val="24"/>
                <w:szCs w:val="20"/>
                <w:highlight w:val="none"/>
              </w:rPr>
            </w:pPr>
            <w:r>
              <w:rPr>
                <w:rFonts w:hint="eastAsia" w:ascii="宋体" w:hAnsi="宋体" w:cs="仿宋_GB2312"/>
                <w:color w:val="auto"/>
                <w:sz w:val="24"/>
                <w:szCs w:val="20"/>
                <w:highlight w:val="none"/>
                <w:lang w:val="zh-CN"/>
              </w:rPr>
              <w:t>条件或说明</w:t>
            </w:r>
          </w:p>
        </w:tc>
      </w:tr>
      <w:tr w14:paraId="0999E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8" w:hRule="exact"/>
        </w:trPr>
        <w:tc>
          <w:tcPr>
            <w:tcW w:w="4315" w:type="dxa"/>
            <w:vAlign w:val="center"/>
          </w:tcPr>
          <w:p w14:paraId="46898B35">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olor w:val="auto"/>
                <w:sz w:val="24"/>
                <w:szCs w:val="20"/>
                <w:highlight w:val="none"/>
              </w:rPr>
            </w:pPr>
          </w:p>
        </w:tc>
        <w:tc>
          <w:tcPr>
            <w:tcW w:w="2976" w:type="dxa"/>
            <w:vAlign w:val="center"/>
          </w:tcPr>
          <w:p w14:paraId="2A3A88D0">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olor w:val="auto"/>
                <w:sz w:val="24"/>
                <w:szCs w:val="20"/>
                <w:highlight w:val="none"/>
              </w:rPr>
            </w:pPr>
            <w:r>
              <w:rPr>
                <w:rFonts w:hint="eastAsia" w:ascii="宋体" w:hAnsi="宋体"/>
                <w:color w:val="auto"/>
                <w:spacing w:val="4"/>
                <w:sz w:val="24"/>
                <w:szCs w:val="20"/>
                <w:highlight w:val="none"/>
              </w:rPr>
              <w:t>提供证书复印件</w:t>
            </w:r>
          </w:p>
        </w:tc>
        <w:tc>
          <w:tcPr>
            <w:tcW w:w="2408" w:type="dxa"/>
            <w:vAlign w:val="center"/>
          </w:tcPr>
          <w:p w14:paraId="55E0D973">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olor w:val="auto"/>
                <w:sz w:val="24"/>
                <w:szCs w:val="20"/>
                <w:highlight w:val="none"/>
              </w:rPr>
            </w:pPr>
          </w:p>
        </w:tc>
      </w:tr>
      <w:tr w14:paraId="6FA39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1" w:hRule="exact"/>
        </w:trPr>
        <w:tc>
          <w:tcPr>
            <w:tcW w:w="4315" w:type="dxa"/>
            <w:vAlign w:val="center"/>
          </w:tcPr>
          <w:p w14:paraId="2E022C3D">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olor w:val="auto"/>
                <w:sz w:val="24"/>
                <w:szCs w:val="20"/>
                <w:highlight w:val="none"/>
              </w:rPr>
            </w:pPr>
          </w:p>
        </w:tc>
        <w:tc>
          <w:tcPr>
            <w:tcW w:w="2976" w:type="dxa"/>
            <w:vAlign w:val="center"/>
          </w:tcPr>
          <w:p w14:paraId="29F760F8">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olor w:val="auto"/>
                <w:sz w:val="24"/>
                <w:szCs w:val="20"/>
                <w:highlight w:val="none"/>
              </w:rPr>
            </w:pPr>
            <w:r>
              <w:rPr>
                <w:rFonts w:hint="eastAsia" w:ascii="宋体" w:hAnsi="宋体"/>
                <w:color w:val="auto"/>
                <w:spacing w:val="4"/>
                <w:sz w:val="24"/>
                <w:szCs w:val="20"/>
                <w:highlight w:val="none"/>
              </w:rPr>
              <w:t>提供证书复印件</w:t>
            </w:r>
          </w:p>
        </w:tc>
        <w:tc>
          <w:tcPr>
            <w:tcW w:w="2408" w:type="dxa"/>
            <w:vAlign w:val="center"/>
          </w:tcPr>
          <w:p w14:paraId="0B281D0A">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olor w:val="auto"/>
                <w:sz w:val="24"/>
                <w:szCs w:val="20"/>
                <w:highlight w:val="none"/>
              </w:rPr>
            </w:pPr>
          </w:p>
        </w:tc>
      </w:tr>
      <w:tr w14:paraId="0AEE4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1" w:hRule="exact"/>
        </w:trPr>
        <w:tc>
          <w:tcPr>
            <w:tcW w:w="4315" w:type="dxa"/>
            <w:vAlign w:val="center"/>
          </w:tcPr>
          <w:p w14:paraId="3D83ADED">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olor w:val="auto"/>
                <w:sz w:val="24"/>
                <w:szCs w:val="20"/>
                <w:highlight w:val="none"/>
              </w:rPr>
            </w:pPr>
          </w:p>
        </w:tc>
        <w:tc>
          <w:tcPr>
            <w:tcW w:w="2976" w:type="dxa"/>
            <w:vAlign w:val="center"/>
          </w:tcPr>
          <w:p w14:paraId="2D1A6986">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olor w:val="auto"/>
                <w:sz w:val="24"/>
                <w:szCs w:val="20"/>
                <w:highlight w:val="none"/>
              </w:rPr>
            </w:pPr>
            <w:r>
              <w:rPr>
                <w:rFonts w:hint="eastAsia" w:ascii="宋体" w:hAnsi="宋体"/>
                <w:color w:val="auto"/>
                <w:spacing w:val="4"/>
                <w:sz w:val="24"/>
                <w:szCs w:val="20"/>
                <w:highlight w:val="none"/>
              </w:rPr>
              <w:t>提供证书复印件</w:t>
            </w:r>
          </w:p>
        </w:tc>
        <w:tc>
          <w:tcPr>
            <w:tcW w:w="2408" w:type="dxa"/>
            <w:vAlign w:val="center"/>
          </w:tcPr>
          <w:p w14:paraId="45AB51B3">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olor w:val="auto"/>
                <w:sz w:val="24"/>
                <w:szCs w:val="20"/>
                <w:highlight w:val="none"/>
              </w:rPr>
            </w:pPr>
          </w:p>
        </w:tc>
      </w:tr>
      <w:tr w14:paraId="37943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1" w:hRule="exact"/>
        </w:trPr>
        <w:tc>
          <w:tcPr>
            <w:tcW w:w="4315" w:type="dxa"/>
            <w:vAlign w:val="center"/>
          </w:tcPr>
          <w:p w14:paraId="1D189AA6">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olor w:val="auto"/>
                <w:sz w:val="24"/>
                <w:szCs w:val="20"/>
                <w:highlight w:val="none"/>
              </w:rPr>
            </w:pPr>
          </w:p>
        </w:tc>
        <w:tc>
          <w:tcPr>
            <w:tcW w:w="2976" w:type="dxa"/>
            <w:vAlign w:val="center"/>
          </w:tcPr>
          <w:p w14:paraId="65DD6463">
            <w:pPr>
              <w:keepNext w:val="0"/>
              <w:keepLines w:val="0"/>
              <w:suppressLineNumbers w:val="0"/>
              <w:autoSpaceDE w:val="0"/>
              <w:autoSpaceDN w:val="0"/>
              <w:adjustRightInd w:val="0"/>
              <w:spacing w:before="0" w:beforeAutospacing="0" w:after="0" w:afterAutospacing="0" w:line="440" w:lineRule="exact"/>
              <w:ind w:left="0" w:right="0"/>
              <w:jc w:val="center"/>
              <w:rPr>
                <w:rFonts w:hint="default" w:ascii="宋体" w:hAnsi="宋体"/>
                <w:color w:val="auto"/>
                <w:sz w:val="24"/>
                <w:szCs w:val="20"/>
                <w:highlight w:val="none"/>
              </w:rPr>
            </w:pPr>
            <w:r>
              <w:rPr>
                <w:rFonts w:hint="eastAsia" w:ascii="宋体" w:hAnsi="宋体"/>
                <w:color w:val="auto"/>
                <w:spacing w:val="4"/>
                <w:sz w:val="24"/>
                <w:szCs w:val="20"/>
                <w:highlight w:val="none"/>
              </w:rPr>
              <w:t>提供证书复印件</w:t>
            </w:r>
          </w:p>
        </w:tc>
        <w:tc>
          <w:tcPr>
            <w:tcW w:w="2408" w:type="dxa"/>
            <w:vAlign w:val="center"/>
          </w:tcPr>
          <w:p w14:paraId="7C97194C">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olor w:val="auto"/>
                <w:sz w:val="24"/>
                <w:szCs w:val="20"/>
                <w:highlight w:val="none"/>
              </w:rPr>
            </w:pPr>
          </w:p>
        </w:tc>
      </w:tr>
    </w:tbl>
    <w:p w14:paraId="09DB8576">
      <w:pPr>
        <w:autoSpaceDE w:val="0"/>
        <w:autoSpaceDN w:val="0"/>
        <w:adjustRightInd w:val="0"/>
        <w:spacing w:before="156" w:beforeLines="50" w:line="3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注：1、</w:t>
      </w:r>
      <w:r>
        <w:rPr>
          <w:rFonts w:ascii="宋体" w:hAnsi="宋体"/>
          <w:color w:val="auto"/>
          <w:sz w:val="22"/>
          <w:szCs w:val="22"/>
          <w:highlight w:val="none"/>
        </w:rPr>
        <w:t>本表后附上述有关证书、证件的复印件</w:t>
      </w:r>
      <w:r>
        <w:rPr>
          <w:rFonts w:hint="eastAsia" w:ascii="宋体" w:hAnsi="宋体"/>
          <w:color w:val="auto"/>
          <w:sz w:val="22"/>
          <w:szCs w:val="22"/>
          <w:highlight w:val="none"/>
        </w:rPr>
        <w:t>并加盖公章</w:t>
      </w:r>
      <w:r>
        <w:rPr>
          <w:rFonts w:hint="eastAsia" w:ascii="宋体" w:hAnsi="宋体"/>
          <w:color w:val="auto"/>
          <w:spacing w:val="-6"/>
          <w:sz w:val="22"/>
          <w:szCs w:val="22"/>
          <w:highlight w:val="none"/>
        </w:rPr>
        <w:t>，联合体投标的由盖牵头人单位章</w:t>
      </w:r>
      <w:r>
        <w:rPr>
          <w:rFonts w:hint="eastAsia" w:ascii="宋体" w:hAnsi="宋体"/>
          <w:color w:val="auto"/>
          <w:sz w:val="22"/>
          <w:szCs w:val="22"/>
          <w:highlight w:val="none"/>
        </w:rPr>
        <w:t>。</w:t>
      </w:r>
    </w:p>
    <w:p w14:paraId="48F480A4">
      <w:pPr>
        <w:autoSpaceDE w:val="0"/>
        <w:autoSpaceDN w:val="0"/>
        <w:adjustRightInd w:val="0"/>
        <w:spacing w:line="400" w:lineRule="exact"/>
        <w:ind w:firstLine="919" w:firstLineChars="418"/>
        <w:rPr>
          <w:rFonts w:ascii="宋体" w:hAnsi="宋体" w:cs="宋体"/>
          <w:color w:val="auto"/>
          <w:kern w:val="0"/>
          <w:sz w:val="22"/>
          <w:szCs w:val="22"/>
          <w:highlight w:val="none"/>
        </w:rPr>
      </w:pPr>
      <w:r>
        <w:rPr>
          <w:rFonts w:hint="eastAsia" w:ascii="宋体" w:hAnsi="宋体"/>
          <w:color w:val="auto"/>
          <w:sz w:val="22"/>
          <w:szCs w:val="22"/>
          <w:highlight w:val="none"/>
        </w:rPr>
        <w:t>2、以上复印件须加盖单位章，按照第三章评标办法1.2商务评分细则评分标准前附表的要求提供原件核对。</w:t>
      </w:r>
    </w:p>
    <w:p w14:paraId="4550568B">
      <w:pPr>
        <w:spacing w:line="460" w:lineRule="exact"/>
        <w:ind w:firstLine="881"/>
        <w:rPr>
          <w:rFonts w:ascii="宋体" w:hAnsi="宋体"/>
          <w:color w:val="auto"/>
          <w:sz w:val="24"/>
          <w:highlight w:val="none"/>
        </w:rPr>
      </w:pPr>
    </w:p>
    <w:p w14:paraId="5816E305">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542942C6">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3B70CBF9">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5F88148B">
      <w:pPr>
        <w:jc w:val="center"/>
        <w:rPr>
          <w:rFonts w:ascii="宋体" w:cs="宋体"/>
          <w:dstrike/>
          <w:color w:val="auto"/>
          <w:kern w:val="0"/>
          <w:sz w:val="28"/>
          <w:szCs w:val="28"/>
          <w:highlight w:val="none"/>
        </w:rPr>
      </w:pPr>
      <w:r>
        <w:rPr>
          <w:rFonts w:hint="eastAsia" w:ascii="宋体" w:hAnsi="宋体"/>
          <w:color w:val="auto"/>
          <w:sz w:val="24"/>
          <w:highlight w:val="none"/>
        </w:rPr>
        <w:br w:type="page"/>
      </w:r>
      <w:r>
        <w:rPr>
          <w:rFonts w:hint="eastAsia"/>
          <w:b/>
          <w:color w:val="auto"/>
          <w:sz w:val="32"/>
          <w:szCs w:val="32"/>
          <w:highlight w:val="none"/>
        </w:rPr>
        <w:t>九、</w:t>
      </w:r>
      <w:r>
        <w:rPr>
          <w:rFonts w:hint="eastAsia"/>
          <w:b/>
          <w:color w:val="auto"/>
          <w:spacing w:val="6"/>
          <w:sz w:val="32"/>
          <w:szCs w:val="32"/>
          <w:highlight w:val="none"/>
        </w:rPr>
        <w:t>企业业绩情况表</w:t>
      </w:r>
    </w:p>
    <w:tbl>
      <w:tblPr>
        <w:tblStyle w:val="7"/>
        <w:tblW w:w="0" w:type="auto"/>
        <w:tblInd w:w="12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559"/>
        <w:gridCol w:w="5940"/>
      </w:tblGrid>
      <w:tr w14:paraId="69D1C5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279FCAEB">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项目名称</w:t>
            </w:r>
          </w:p>
        </w:tc>
        <w:tc>
          <w:tcPr>
            <w:tcW w:w="5940" w:type="dxa"/>
            <w:vAlign w:val="center"/>
          </w:tcPr>
          <w:p w14:paraId="31AD7439">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383B00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5BEBB413">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项目所在地</w:t>
            </w:r>
          </w:p>
        </w:tc>
        <w:tc>
          <w:tcPr>
            <w:tcW w:w="5940" w:type="dxa"/>
            <w:vAlign w:val="center"/>
          </w:tcPr>
          <w:p w14:paraId="5E648F59">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014E73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03DBEC9A">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发包人名称</w:t>
            </w:r>
          </w:p>
        </w:tc>
        <w:tc>
          <w:tcPr>
            <w:tcW w:w="5940" w:type="dxa"/>
            <w:vAlign w:val="center"/>
          </w:tcPr>
          <w:p w14:paraId="22F0195C">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57DB04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65087435">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发包人地址</w:t>
            </w:r>
          </w:p>
        </w:tc>
        <w:tc>
          <w:tcPr>
            <w:tcW w:w="5940" w:type="dxa"/>
            <w:vAlign w:val="center"/>
          </w:tcPr>
          <w:p w14:paraId="1BCA66B6">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679A47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2F939823">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发包人电话</w:t>
            </w:r>
          </w:p>
        </w:tc>
        <w:tc>
          <w:tcPr>
            <w:tcW w:w="5940" w:type="dxa"/>
            <w:vAlign w:val="center"/>
          </w:tcPr>
          <w:p w14:paraId="0B54FB99">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3D3654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17DDCD62">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项目规模</w:t>
            </w:r>
          </w:p>
        </w:tc>
        <w:tc>
          <w:tcPr>
            <w:tcW w:w="5940" w:type="dxa"/>
            <w:vAlign w:val="center"/>
          </w:tcPr>
          <w:p w14:paraId="4D972CD0">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5019BD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729F9CD9">
            <w:pPr>
              <w:keepNext w:val="0"/>
              <w:keepLines w:val="0"/>
              <w:suppressLineNumbers w:val="0"/>
              <w:autoSpaceDE w:val="0"/>
              <w:autoSpaceDN w:val="0"/>
              <w:adjustRightInd w:val="0"/>
              <w:spacing w:before="0" w:beforeAutospacing="0" w:after="0" w:afterAutospacing="0"/>
              <w:ind w:left="0" w:right="0"/>
              <w:jc w:val="center"/>
              <w:rPr>
                <w:rFonts w:hint="default" w:ascii="宋体" w:cs="宋体"/>
                <w:color w:val="auto"/>
                <w:kern w:val="0"/>
                <w:szCs w:val="21"/>
                <w:highlight w:val="none"/>
              </w:rPr>
            </w:pPr>
            <w:r>
              <w:rPr>
                <w:rFonts w:hint="eastAsia" w:ascii="宋体" w:cs="宋体"/>
                <w:color w:val="auto"/>
                <w:kern w:val="0"/>
                <w:szCs w:val="21"/>
                <w:highlight w:val="none"/>
              </w:rPr>
              <w:t>施工合同金额</w:t>
            </w:r>
          </w:p>
        </w:tc>
        <w:tc>
          <w:tcPr>
            <w:tcW w:w="5940" w:type="dxa"/>
            <w:vAlign w:val="center"/>
          </w:tcPr>
          <w:p w14:paraId="0DE22DCB">
            <w:pPr>
              <w:keepNext w:val="0"/>
              <w:keepLines w:val="0"/>
              <w:suppressLineNumbers w:val="0"/>
              <w:spacing w:before="0" w:beforeAutospacing="0" w:after="0" w:afterAutospacing="0"/>
              <w:ind w:left="0" w:right="0"/>
              <w:rPr>
                <w:rFonts w:hint="default"/>
                <w:color w:val="auto"/>
                <w:kern w:val="0"/>
                <w:sz w:val="24"/>
                <w:szCs w:val="20"/>
                <w:highlight w:val="none"/>
              </w:rPr>
            </w:pPr>
          </w:p>
        </w:tc>
      </w:tr>
      <w:tr w14:paraId="2968EB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2AD46F60">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开工日期</w:t>
            </w:r>
          </w:p>
        </w:tc>
        <w:tc>
          <w:tcPr>
            <w:tcW w:w="5940" w:type="dxa"/>
            <w:vAlign w:val="center"/>
          </w:tcPr>
          <w:p w14:paraId="4C50F6D1">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06552D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2445D7DB">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交工日期</w:t>
            </w:r>
          </w:p>
        </w:tc>
        <w:tc>
          <w:tcPr>
            <w:tcW w:w="5940" w:type="dxa"/>
            <w:vAlign w:val="center"/>
          </w:tcPr>
          <w:p w14:paraId="20403312">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54C36B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7D37D73A">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承担的工作</w:t>
            </w:r>
          </w:p>
        </w:tc>
        <w:tc>
          <w:tcPr>
            <w:tcW w:w="5940" w:type="dxa"/>
            <w:vAlign w:val="center"/>
          </w:tcPr>
          <w:p w14:paraId="74A2D1A5">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129B89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3252D73B">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工程质量要求</w:t>
            </w:r>
          </w:p>
        </w:tc>
        <w:tc>
          <w:tcPr>
            <w:tcW w:w="5940" w:type="dxa"/>
            <w:vAlign w:val="center"/>
          </w:tcPr>
          <w:p w14:paraId="2B849758">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335B33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2AD84582">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项目经理</w:t>
            </w:r>
          </w:p>
        </w:tc>
        <w:tc>
          <w:tcPr>
            <w:tcW w:w="5940" w:type="dxa"/>
            <w:vAlign w:val="center"/>
          </w:tcPr>
          <w:p w14:paraId="0FE81CDA">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5F5390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4B50AC9C">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项目技术负责人</w:t>
            </w:r>
          </w:p>
        </w:tc>
        <w:tc>
          <w:tcPr>
            <w:tcW w:w="5940" w:type="dxa"/>
            <w:vAlign w:val="center"/>
          </w:tcPr>
          <w:p w14:paraId="74A97910">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1D04E0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55F2A072">
            <w:pPr>
              <w:keepNext w:val="0"/>
              <w:keepLines w:val="0"/>
              <w:suppressLineNumbers w:val="0"/>
              <w:autoSpaceDE w:val="0"/>
              <w:autoSpaceDN w:val="0"/>
              <w:adjustRightInd w:val="0"/>
              <w:spacing w:before="0" w:beforeAutospacing="0" w:after="0" w:afterAutospacing="0" w:line="100" w:lineRule="exact"/>
              <w:ind w:left="0" w:right="0"/>
              <w:jc w:val="center"/>
              <w:rPr>
                <w:rFonts w:hint="default"/>
                <w:color w:val="auto"/>
                <w:kern w:val="0"/>
                <w:sz w:val="10"/>
                <w:szCs w:val="10"/>
                <w:highlight w:val="none"/>
              </w:rPr>
            </w:pPr>
          </w:p>
          <w:p w14:paraId="1DEE52BB">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总监理人及电话</w:t>
            </w:r>
          </w:p>
        </w:tc>
        <w:tc>
          <w:tcPr>
            <w:tcW w:w="5940" w:type="dxa"/>
            <w:vAlign w:val="center"/>
          </w:tcPr>
          <w:p w14:paraId="2B37004D">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7BCFC1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vAlign w:val="center"/>
          </w:tcPr>
          <w:p w14:paraId="3CFE1F7C">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项目描述</w:t>
            </w:r>
          </w:p>
        </w:tc>
        <w:tc>
          <w:tcPr>
            <w:tcW w:w="5940" w:type="dxa"/>
            <w:vAlign w:val="center"/>
          </w:tcPr>
          <w:p w14:paraId="12B18B42">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r w14:paraId="558F7F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3559" w:type="dxa"/>
            <w:vAlign w:val="center"/>
          </w:tcPr>
          <w:p w14:paraId="4BDFDBC4">
            <w:pPr>
              <w:keepNext w:val="0"/>
              <w:keepLines w:val="0"/>
              <w:suppressLineNumbers w:val="0"/>
              <w:autoSpaceDE w:val="0"/>
              <w:autoSpaceDN w:val="0"/>
              <w:adjustRightInd w:val="0"/>
              <w:spacing w:before="0" w:beforeAutospacing="0" w:after="0" w:afterAutospacing="0"/>
              <w:ind w:left="0" w:right="0"/>
              <w:jc w:val="center"/>
              <w:rPr>
                <w:rFonts w:hint="default"/>
                <w:color w:val="auto"/>
                <w:kern w:val="0"/>
                <w:sz w:val="24"/>
                <w:szCs w:val="20"/>
                <w:highlight w:val="none"/>
              </w:rPr>
            </w:pPr>
            <w:r>
              <w:rPr>
                <w:rFonts w:hint="eastAsia" w:ascii="宋体" w:cs="宋体"/>
                <w:color w:val="auto"/>
                <w:kern w:val="0"/>
                <w:szCs w:val="21"/>
                <w:highlight w:val="none"/>
              </w:rPr>
              <w:t>备注</w:t>
            </w:r>
          </w:p>
        </w:tc>
        <w:tc>
          <w:tcPr>
            <w:tcW w:w="5940" w:type="dxa"/>
            <w:vAlign w:val="center"/>
          </w:tcPr>
          <w:p w14:paraId="619EAFF4">
            <w:pPr>
              <w:keepNext w:val="0"/>
              <w:keepLines w:val="0"/>
              <w:suppressLineNumbers w:val="0"/>
              <w:autoSpaceDE w:val="0"/>
              <w:autoSpaceDN w:val="0"/>
              <w:adjustRightInd w:val="0"/>
              <w:spacing w:before="0" w:beforeAutospacing="0" w:after="0" w:afterAutospacing="0"/>
              <w:ind w:left="0" w:right="0"/>
              <w:rPr>
                <w:rFonts w:hint="default"/>
                <w:color w:val="auto"/>
                <w:kern w:val="0"/>
                <w:sz w:val="24"/>
                <w:szCs w:val="20"/>
                <w:highlight w:val="none"/>
              </w:rPr>
            </w:pPr>
          </w:p>
        </w:tc>
      </w:tr>
    </w:tbl>
    <w:p w14:paraId="6852A63F">
      <w:pPr>
        <w:autoSpaceDE w:val="0"/>
        <w:autoSpaceDN w:val="0"/>
        <w:adjustRightInd w:val="0"/>
        <w:spacing w:line="200" w:lineRule="exact"/>
        <w:jc w:val="left"/>
        <w:rPr>
          <w:dstrike/>
          <w:color w:val="auto"/>
          <w:kern w:val="0"/>
          <w:sz w:val="20"/>
          <w:highlight w:val="none"/>
        </w:rPr>
      </w:pPr>
    </w:p>
    <w:p w14:paraId="165F8FD4">
      <w:pPr>
        <w:spacing w:line="300" w:lineRule="exact"/>
        <w:ind w:left="770" w:hanging="770" w:hangingChars="350"/>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14:paraId="42996E7A">
      <w:pPr>
        <w:spacing w:line="3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2、本表填写与施工总承包、工程总承包、</w:t>
      </w:r>
      <w:r>
        <w:rPr>
          <w:rFonts w:hint="eastAsia" w:ascii="宋体" w:hAnsi="宋体"/>
          <w:color w:val="auto"/>
          <w:sz w:val="24"/>
          <w:szCs w:val="20"/>
          <w:highlight w:val="none"/>
          <w:lang w:val="en-US" w:eastAsia="zh-CN"/>
        </w:rPr>
        <w:t>勘察</w:t>
      </w:r>
      <w:r>
        <w:rPr>
          <w:rFonts w:hint="eastAsia" w:ascii="宋体" w:hAnsi="宋体"/>
          <w:color w:val="auto"/>
          <w:sz w:val="22"/>
          <w:szCs w:val="22"/>
          <w:highlight w:val="none"/>
        </w:rPr>
        <w:t>设计业绩商务评分相关的项目业绩。</w:t>
      </w:r>
    </w:p>
    <w:p w14:paraId="0450887C">
      <w:pPr>
        <w:spacing w:line="300" w:lineRule="exact"/>
        <w:ind w:firstLine="440" w:firstLineChars="200"/>
        <w:rPr>
          <w:rFonts w:ascii="宋体" w:hAnsi="宋体"/>
          <w:b/>
          <w:color w:val="auto"/>
          <w:sz w:val="22"/>
          <w:szCs w:val="22"/>
          <w:highlight w:val="none"/>
        </w:rPr>
      </w:pPr>
      <w:r>
        <w:rPr>
          <w:rFonts w:hint="eastAsia" w:ascii="宋体" w:hAnsi="宋体"/>
          <w:color w:val="auto"/>
          <w:sz w:val="22"/>
          <w:szCs w:val="22"/>
          <w:highlight w:val="none"/>
        </w:rPr>
        <w:t>3、本表后应附商务评分要求的证明材料复印件</w:t>
      </w:r>
      <w:r>
        <w:rPr>
          <w:rFonts w:hint="eastAsia" w:ascii="宋体" w:cs="宋体"/>
          <w:color w:val="auto"/>
          <w:spacing w:val="-2"/>
          <w:kern w:val="0"/>
          <w:szCs w:val="21"/>
          <w:highlight w:val="none"/>
        </w:rPr>
        <w:t>。</w:t>
      </w:r>
    </w:p>
    <w:p w14:paraId="2036160C">
      <w:pPr>
        <w:spacing w:line="30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14:paraId="5FECF949">
      <w:pPr>
        <w:spacing w:line="300" w:lineRule="exact"/>
        <w:ind w:firstLine="440" w:firstLineChars="200"/>
        <w:rPr>
          <w:b/>
          <w:color w:val="auto"/>
          <w:sz w:val="32"/>
          <w:szCs w:val="32"/>
          <w:highlight w:val="none"/>
        </w:rPr>
      </w:pPr>
      <w:r>
        <w:rPr>
          <w:rFonts w:hint="eastAsia" w:ascii="宋体" w:hAnsi="宋体"/>
          <w:color w:val="auto"/>
          <w:sz w:val="22"/>
          <w:szCs w:val="22"/>
          <w:highlight w:val="none"/>
        </w:rPr>
        <w:t>5、以上资料复印件须加盖投标人单位章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kern w:val="0"/>
          <w:sz w:val="22"/>
          <w:szCs w:val="22"/>
          <w:highlight w:val="none"/>
        </w:rPr>
        <w:t>。</w:t>
      </w:r>
    </w:p>
    <w:p w14:paraId="3D44CC61">
      <w:pPr>
        <w:rPr>
          <w:rFonts w:hint="eastAsia" w:ascii="宋体" w:hAnsi="宋体"/>
          <w:color w:val="auto"/>
          <w:sz w:val="22"/>
          <w:szCs w:val="22"/>
          <w:highlight w:val="none"/>
        </w:rPr>
      </w:pPr>
    </w:p>
    <w:p w14:paraId="31E2E91B">
      <w:pPr>
        <w:ind w:firstLine="440" w:firstLineChars="200"/>
        <w:rPr>
          <w:rFonts w:hint="eastAsia" w:ascii="宋体" w:hAnsi="宋体"/>
          <w:color w:val="auto"/>
          <w:sz w:val="22"/>
          <w:szCs w:val="22"/>
          <w:highlight w:val="none"/>
        </w:rPr>
      </w:pPr>
    </w:p>
    <w:p w14:paraId="436EFB66">
      <w:pPr>
        <w:ind w:firstLine="4840" w:firstLineChars="2200"/>
        <w:rPr>
          <w:rFonts w:ascii="宋体" w:hAnsi="宋体"/>
          <w:color w:val="auto"/>
          <w:sz w:val="22"/>
          <w:szCs w:val="18"/>
          <w:highlight w:val="none"/>
          <w:u w:val="single"/>
        </w:rPr>
      </w:pPr>
      <w:r>
        <w:rPr>
          <w:rFonts w:hint="eastAsia" w:ascii="宋体" w:hAnsi="宋体"/>
          <w:color w:val="auto"/>
          <w:sz w:val="22"/>
          <w:szCs w:val="22"/>
          <w:highlight w:val="none"/>
        </w:rPr>
        <w:t>投标人：</w:t>
      </w:r>
      <w:r>
        <w:rPr>
          <w:rFonts w:hint="eastAsia" w:ascii="宋体" w:hAnsi="宋体"/>
          <w:color w:val="auto"/>
          <w:sz w:val="22"/>
          <w:szCs w:val="18"/>
          <w:highlight w:val="none"/>
          <w:u w:val="single"/>
        </w:rPr>
        <w:t>（盖单位章）</w:t>
      </w:r>
    </w:p>
    <w:p w14:paraId="26964BD6">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4F6BCAF8">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07EA4113">
      <w:pPr>
        <w:widowControl/>
        <w:ind w:left="0" w:firstLine="0"/>
        <w:jc w:val="both"/>
        <w:rPr>
          <w:rFonts w:ascii="宋体" w:hAnsi="Courier New" w:eastAsia="Times New Roman" w:cs="Times New Roman"/>
          <w:color w:val="auto"/>
          <w:spacing w:val="8"/>
          <w:kern w:val="0"/>
          <w:sz w:val="22"/>
          <w:highlight w:val="none"/>
          <w:lang w:val="en-US" w:eastAsia="zh-CN" w:bidi="ar-SA"/>
        </w:rPr>
      </w:pPr>
    </w:p>
    <w:p w14:paraId="6689F699">
      <w:pPr>
        <w:jc w:val="center"/>
        <w:rPr>
          <w:rFonts w:ascii="宋体" w:hAnsi="宋体" w:cs="宋体"/>
          <w:b/>
          <w:color w:val="auto"/>
          <w:kern w:val="0"/>
          <w:sz w:val="44"/>
          <w:szCs w:val="44"/>
          <w:highlight w:val="none"/>
        </w:rPr>
      </w:pPr>
      <w:bookmarkStart w:id="2" w:name="_Toc425169087"/>
      <w:r>
        <w:rPr>
          <w:rFonts w:hint="eastAsia" w:ascii="宋体" w:hAnsi="宋体" w:cs="宋体"/>
          <w:b/>
          <w:color w:val="auto"/>
          <w:kern w:val="0"/>
          <w:sz w:val="44"/>
          <w:szCs w:val="44"/>
          <w:highlight w:val="none"/>
        </w:rPr>
        <w:t>十、</w:t>
      </w:r>
      <w:r>
        <w:rPr>
          <w:rFonts w:ascii="宋体" w:hAnsi="宋体" w:cs="宋体"/>
          <w:b/>
          <w:color w:val="auto"/>
          <w:kern w:val="0"/>
          <w:sz w:val="44"/>
          <w:szCs w:val="44"/>
          <w:highlight w:val="none"/>
        </w:rPr>
        <w:t>财务状况表</w:t>
      </w:r>
      <w:bookmarkEnd w:id="2"/>
    </w:p>
    <w:p w14:paraId="019A31A1">
      <w:pPr>
        <w:jc w:val="center"/>
        <w:rPr>
          <w:color w:val="auto"/>
          <w:highlight w:val="none"/>
        </w:rPr>
      </w:pPr>
      <w:r>
        <w:rPr>
          <w:color w:val="auto"/>
          <w:highlight w:val="none"/>
        </w:rPr>
        <w:t>（</w:t>
      </w:r>
      <w:r>
        <w:rPr>
          <w:rFonts w:hint="eastAsia"/>
          <w:color w:val="auto"/>
          <w:highlight w:val="none"/>
        </w:rPr>
        <w:t>如果有，由</w:t>
      </w:r>
      <w:r>
        <w:rPr>
          <w:color w:val="auto"/>
          <w:highlight w:val="none"/>
        </w:rPr>
        <w:t>联合体投标牵头人提供）</w:t>
      </w:r>
    </w:p>
    <w:p w14:paraId="7A4744D7">
      <w:pPr>
        <w:rPr>
          <w:rFonts w:ascii="宋体" w:hAnsi="宋体"/>
          <w:bCs/>
          <w:color w:val="auto"/>
          <w:spacing w:val="10"/>
          <w:sz w:val="22"/>
          <w:szCs w:val="22"/>
          <w:highlight w:val="none"/>
        </w:rPr>
      </w:pPr>
      <w:r>
        <w:rPr>
          <w:rFonts w:ascii="宋体" w:hAnsi="宋体"/>
          <w:bCs/>
          <w:color w:val="auto"/>
          <w:spacing w:val="10"/>
          <w:sz w:val="22"/>
          <w:szCs w:val="22"/>
          <w:highlight w:val="none"/>
        </w:rPr>
        <w:t>1、开户银行情况</w:t>
      </w:r>
    </w:p>
    <w:p w14:paraId="182F53C9">
      <w:pPr>
        <w:spacing w:line="160" w:lineRule="exact"/>
        <w:rPr>
          <w:rFonts w:ascii="宋体" w:hAnsi="宋体"/>
          <w:b/>
          <w:color w:val="auto"/>
          <w:spacing w:val="10"/>
          <w:sz w:val="22"/>
          <w:szCs w:val="22"/>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553C8E62">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3507EEDF">
            <w:pPr>
              <w:keepNext w:val="0"/>
              <w:keepLines w:val="0"/>
              <w:suppressLineNumbers w:val="0"/>
              <w:spacing w:before="0" w:beforeAutospacing="0" w:after="0" w:afterAutospacing="0"/>
              <w:ind w:left="0" w:right="0"/>
              <w:jc w:val="center"/>
              <w:rPr>
                <w:rFonts w:hint="default" w:ascii="宋体" w:hAnsi="宋体"/>
                <w:color w:val="auto"/>
                <w:spacing w:val="10"/>
                <w:sz w:val="22"/>
                <w:szCs w:val="22"/>
                <w:highlight w:val="none"/>
              </w:rPr>
            </w:pPr>
            <w:r>
              <w:rPr>
                <w:rFonts w:hint="default" w:ascii="宋体" w:hAnsi="宋体"/>
                <w:color w:val="auto"/>
                <w:spacing w:val="10"/>
                <w:sz w:val="22"/>
                <w:szCs w:val="22"/>
                <w:highlight w:val="none"/>
              </w:rPr>
              <w:t>银行</w:t>
            </w:r>
          </w:p>
        </w:tc>
        <w:tc>
          <w:tcPr>
            <w:tcW w:w="2160" w:type="dxa"/>
            <w:noWrap/>
            <w:vAlign w:val="center"/>
          </w:tcPr>
          <w:p w14:paraId="65695569">
            <w:pPr>
              <w:keepNext w:val="0"/>
              <w:keepLines w:val="0"/>
              <w:suppressLineNumbers w:val="0"/>
              <w:spacing w:before="0" w:beforeAutospacing="0" w:after="0" w:afterAutospacing="0"/>
              <w:ind w:left="0" w:right="0"/>
              <w:jc w:val="center"/>
              <w:rPr>
                <w:rFonts w:hint="default" w:ascii="宋体" w:hAnsi="宋体"/>
                <w:color w:val="auto"/>
                <w:spacing w:val="10"/>
                <w:sz w:val="22"/>
                <w:szCs w:val="22"/>
                <w:highlight w:val="none"/>
              </w:rPr>
            </w:pPr>
            <w:r>
              <w:rPr>
                <w:rFonts w:hint="default" w:ascii="宋体" w:hAnsi="宋体"/>
                <w:color w:val="auto"/>
                <w:spacing w:val="10"/>
                <w:sz w:val="22"/>
                <w:szCs w:val="22"/>
                <w:highlight w:val="none"/>
              </w:rPr>
              <w:t>银行名称</w:t>
            </w:r>
          </w:p>
        </w:tc>
        <w:tc>
          <w:tcPr>
            <w:tcW w:w="5751" w:type="dxa"/>
            <w:gridSpan w:val="3"/>
            <w:noWrap/>
            <w:vAlign w:val="center"/>
          </w:tcPr>
          <w:p w14:paraId="38E74C7F">
            <w:pPr>
              <w:keepNext w:val="0"/>
              <w:keepLines w:val="0"/>
              <w:suppressLineNumbers w:val="0"/>
              <w:spacing w:before="0" w:beforeAutospacing="0" w:after="0" w:afterAutospacing="0"/>
              <w:ind w:left="0" w:right="0"/>
              <w:rPr>
                <w:rFonts w:hint="default" w:ascii="宋体" w:hAnsi="宋体"/>
                <w:color w:val="auto"/>
                <w:spacing w:val="10"/>
                <w:sz w:val="22"/>
                <w:szCs w:val="22"/>
                <w:highlight w:val="none"/>
              </w:rPr>
            </w:pPr>
          </w:p>
        </w:tc>
      </w:tr>
      <w:tr w14:paraId="3D8EBAC1">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494A9282">
            <w:pPr>
              <w:keepNext w:val="0"/>
              <w:keepLines w:val="0"/>
              <w:suppressLineNumbers w:val="0"/>
              <w:spacing w:before="0" w:beforeAutospacing="0" w:after="0" w:afterAutospacing="0"/>
              <w:ind w:left="0" w:right="0"/>
              <w:rPr>
                <w:rFonts w:hint="default" w:ascii="宋体" w:hAnsi="宋体"/>
                <w:color w:val="auto"/>
                <w:spacing w:val="10"/>
                <w:sz w:val="22"/>
                <w:szCs w:val="22"/>
                <w:highlight w:val="none"/>
              </w:rPr>
            </w:pPr>
          </w:p>
        </w:tc>
        <w:tc>
          <w:tcPr>
            <w:tcW w:w="2160" w:type="dxa"/>
            <w:noWrap/>
            <w:vAlign w:val="center"/>
          </w:tcPr>
          <w:p w14:paraId="6A75EFFB">
            <w:pPr>
              <w:keepNext w:val="0"/>
              <w:keepLines w:val="0"/>
              <w:suppressLineNumbers w:val="0"/>
              <w:spacing w:before="0" w:beforeAutospacing="0" w:after="0" w:afterAutospacing="0"/>
              <w:ind w:left="0" w:right="0"/>
              <w:jc w:val="center"/>
              <w:rPr>
                <w:rFonts w:hint="default" w:ascii="宋体" w:hAnsi="宋体"/>
                <w:color w:val="auto"/>
                <w:spacing w:val="10"/>
                <w:sz w:val="22"/>
                <w:szCs w:val="22"/>
                <w:highlight w:val="none"/>
              </w:rPr>
            </w:pPr>
            <w:r>
              <w:rPr>
                <w:rFonts w:hint="default" w:ascii="宋体" w:hAnsi="宋体"/>
                <w:color w:val="auto"/>
                <w:spacing w:val="10"/>
                <w:sz w:val="22"/>
                <w:szCs w:val="22"/>
                <w:highlight w:val="none"/>
              </w:rPr>
              <w:t>银行地址</w:t>
            </w:r>
          </w:p>
        </w:tc>
        <w:tc>
          <w:tcPr>
            <w:tcW w:w="5751" w:type="dxa"/>
            <w:gridSpan w:val="3"/>
            <w:noWrap/>
            <w:vAlign w:val="center"/>
          </w:tcPr>
          <w:p w14:paraId="31CDAF40">
            <w:pPr>
              <w:keepNext w:val="0"/>
              <w:keepLines w:val="0"/>
              <w:suppressLineNumbers w:val="0"/>
              <w:spacing w:before="0" w:beforeAutospacing="0" w:after="0" w:afterAutospacing="0"/>
              <w:ind w:left="0" w:right="0"/>
              <w:rPr>
                <w:rFonts w:hint="default" w:ascii="宋体" w:hAnsi="宋体"/>
                <w:color w:val="auto"/>
                <w:spacing w:val="10"/>
                <w:sz w:val="22"/>
                <w:szCs w:val="22"/>
                <w:highlight w:val="none"/>
              </w:rPr>
            </w:pPr>
          </w:p>
        </w:tc>
      </w:tr>
      <w:tr w14:paraId="7F2CDB2D">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7D83883A">
            <w:pPr>
              <w:keepNext w:val="0"/>
              <w:keepLines w:val="0"/>
              <w:suppressLineNumbers w:val="0"/>
              <w:spacing w:before="0" w:beforeAutospacing="0" w:after="0" w:afterAutospacing="0"/>
              <w:ind w:left="0" w:right="0"/>
              <w:rPr>
                <w:rFonts w:hint="default" w:ascii="宋体" w:hAnsi="宋体"/>
                <w:color w:val="auto"/>
                <w:spacing w:val="10"/>
                <w:sz w:val="22"/>
                <w:szCs w:val="22"/>
                <w:highlight w:val="none"/>
              </w:rPr>
            </w:pPr>
          </w:p>
        </w:tc>
        <w:tc>
          <w:tcPr>
            <w:tcW w:w="2160" w:type="dxa"/>
            <w:noWrap/>
            <w:vAlign w:val="center"/>
          </w:tcPr>
          <w:p w14:paraId="2A94722F">
            <w:pPr>
              <w:keepNext w:val="0"/>
              <w:keepLines w:val="0"/>
              <w:suppressLineNumbers w:val="0"/>
              <w:spacing w:before="0" w:beforeAutospacing="0" w:after="0" w:afterAutospacing="0"/>
              <w:ind w:left="0" w:right="0"/>
              <w:jc w:val="center"/>
              <w:rPr>
                <w:rFonts w:hint="default" w:ascii="宋体" w:hAnsi="宋体"/>
                <w:color w:val="auto"/>
                <w:spacing w:val="10"/>
                <w:sz w:val="22"/>
                <w:szCs w:val="22"/>
                <w:highlight w:val="none"/>
              </w:rPr>
            </w:pPr>
            <w:r>
              <w:rPr>
                <w:rFonts w:hint="default" w:ascii="宋体" w:hAnsi="宋体"/>
                <w:color w:val="auto"/>
                <w:spacing w:val="10"/>
                <w:sz w:val="22"/>
                <w:szCs w:val="22"/>
                <w:highlight w:val="none"/>
              </w:rPr>
              <w:t>联系人及职务</w:t>
            </w:r>
          </w:p>
        </w:tc>
        <w:tc>
          <w:tcPr>
            <w:tcW w:w="2403" w:type="dxa"/>
            <w:noWrap/>
            <w:vAlign w:val="center"/>
          </w:tcPr>
          <w:p w14:paraId="37D1BE36">
            <w:pPr>
              <w:keepNext w:val="0"/>
              <w:keepLines w:val="0"/>
              <w:suppressLineNumbers w:val="0"/>
              <w:spacing w:before="0" w:beforeAutospacing="0" w:after="0" w:afterAutospacing="0"/>
              <w:ind w:left="0" w:right="0"/>
              <w:rPr>
                <w:rFonts w:hint="default" w:ascii="宋体" w:hAnsi="宋体"/>
                <w:color w:val="auto"/>
                <w:spacing w:val="10"/>
                <w:sz w:val="22"/>
                <w:szCs w:val="22"/>
                <w:highlight w:val="none"/>
              </w:rPr>
            </w:pPr>
          </w:p>
        </w:tc>
        <w:tc>
          <w:tcPr>
            <w:tcW w:w="1527" w:type="dxa"/>
            <w:noWrap/>
            <w:vAlign w:val="center"/>
          </w:tcPr>
          <w:p w14:paraId="0B0E376D">
            <w:pPr>
              <w:keepNext w:val="0"/>
              <w:keepLines w:val="0"/>
              <w:suppressLineNumbers w:val="0"/>
              <w:spacing w:before="0" w:beforeAutospacing="0" w:after="0" w:afterAutospacing="0"/>
              <w:ind w:left="0" w:right="0"/>
              <w:jc w:val="center"/>
              <w:rPr>
                <w:rFonts w:hint="default" w:ascii="宋体" w:hAnsi="宋体"/>
                <w:color w:val="auto"/>
                <w:spacing w:val="10"/>
                <w:sz w:val="22"/>
                <w:szCs w:val="22"/>
                <w:highlight w:val="none"/>
              </w:rPr>
            </w:pPr>
            <w:r>
              <w:rPr>
                <w:rFonts w:hint="default" w:ascii="宋体" w:hAnsi="宋体"/>
                <w:color w:val="auto"/>
                <w:spacing w:val="10"/>
                <w:sz w:val="22"/>
                <w:szCs w:val="22"/>
                <w:highlight w:val="none"/>
              </w:rPr>
              <w:t>联系电话</w:t>
            </w:r>
          </w:p>
        </w:tc>
        <w:tc>
          <w:tcPr>
            <w:tcW w:w="1821" w:type="dxa"/>
            <w:noWrap/>
            <w:vAlign w:val="center"/>
          </w:tcPr>
          <w:p w14:paraId="306252DE">
            <w:pPr>
              <w:keepNext w:val="0"/>
              <w:keepLines w:val="0"/>
              <w:suppressLineNumbers w:val="0"/>
              <w:spacing w:before="0" w:beforeAutospacing="0" w:after="0" w:afterAutospacing="0"/>
              <w:ind w:left="0" w:right="0"/>
              <w:rPr>
                <w:rFonts w:hint="default" w:ascii="宋体" w:hAnsi="宋体"/>
                <w:color w:val="auto"/>
                <w:spacing w:val="10"/>
                <w:sz w:val="22"/>
                <w:szCs w:val="22"/>
                <w:highlight w:val="none"/>
              </w:rPr>
            </w:pPr>
          </w:p>
        </w:tc>
      </w:tr>
    </w:tbl>
    <w:p w14:paraId="7C945158">
      <w:pPr>
        <w:spacing w:line="240" w:lineRule="exact"/>
        <w:rPr>
          <w:rFonts w:ascii="宋体" w:hAnsi="宋体"/>
          <w:color w:val="auto"/>
          <w:position w:val="6"/>
          <w:szCs w:val="21"/>
          <w:highlight w:val="none"/>
        </w:rPr>
      </w:pPr>
    </w:p>
    <w:p w14:paraId="40E3383C">
      <w:pPr>
        <w:spacing w:before="312" w:beforeLines="100"/>
        <w:rPr>
          <w:rFonts w:ascii="宋体" w:hAnsi="宋体"/>
          <w:color w:val="auto"/>
          <w:szCs w:val="21"/>
          <w:highlight w:val="none"/>
        </w:rPr>
      </w:pPr>
      <w:r>
        <w:rPr>
          <w:rFonts w:ascii="宋体" w:hAnsi="宋体"/>
          <w:color w:val="auto"/>
          <w:szCs w:val="21"/>
          <w:highlight w:val="none"/>
        </w:rPr>
        <w:t>2、近</w:t>
      </w:r>
      <w:r>
        <w:rPr>
          <w:rFonts w:ascii="宋体" w:hAnsi="宋体"/>
          <w:b/>
          <w:bCs/>
          <w:color w:val="auto"/>
          <w:szCs w:val="21"/>
          <w:highlight w:val="none"/>
        </w:rPr>
        <w:t>3</w:t>
      </w:r>
      <w:r>
        <w:rPr>
          <w:rFonts w:ascii="宋体" w:hAnsi="宋体"/>
          <w:color w:val="auto"/>
          <w:szCs w:val="21"/>
          <w:highlight w:val="none"/>
        </w:rPr>
        <w:t>年的财务状况表</w:t>
      </w:r>
    </w:p>
    <w:tbl>
      <w:tblPr>
        <w:tblStyle w:val="7"/>
        <w:tblW w:w="9014"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15D30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020D6639">
            <w:pPr>
              <w:keepNext w:val="0"/>
              <w:keepLines w:val="0"/>
              <w:suppressLineNumbers w:val="0"/>
              <w:spacing w:before="0" w:beforeAutospacing="0" w:after="0" w:afterAutospacing="0" w:line="264" w:lineRule="auto"/>
              <w:ind w:left="0" w:right="0"/>
              <w:jc w:val="center"/>
              <w:rPr>
                <w:rFonts w:hint="default" w:ascii="宋体" w:hAnsi="宋体"/>
                <w:color w:val="auto"/>
                <w:spacing w:val="10"/>
                <w:sz w:val="22"/>
                <w:szCs w:val="22"/>
                <w:highlight w:val="none"/>
              </w:rPr>
            </w:pPr>
            <w:r>
              <w:rPr>
                <w:rFonts w:hint="default" w:ascii="宋体" w:hAnsi="宋体"/>
                <w:color w:val="auto"/>
                <w:spacing w:val="10"/>
                <w:sz w:val="22"/>
                <w:szCs w:val="22"/>
                <w:highlight w:val="none"/>
              </w:rPr>
              <w:t>财务状况</w:t>
            </w:r>
          </w:p>
        </w:tc>
        <w:tc>
          <w:tcPr>
            <w:tcW w:w="1928" w:type="dxa"/>
            <w:noWrap/>
            <w:vAlign w:val="center"/>
          </w:tcPr>
          <w:p w14:paraId="45E789DB">
            <w:pPr>
              <w:keepNext w:val="0"/>
              <w:keepLines w:val="0"/>
              <w:suppressLineNumbers w:val="0"/>
              <w:spacing w:before="0" w:beforeAutospacing="0" w:after="0" w:afterAutospacing="0" w:line="264" w:lineRule="auto"/>
              <w:ind w:left="0" w:right="0"/>
              <w:jc w:val="center"/>
              <w:rPr>
                <w:rFonts w:hint="default" w:ascii="宋体" w:hAnsi="宋体"/>
                <w:color w:val="auto"/>
                <w:spacing w:val="10"/>
                <w:sz w:val="22"/>
                <w:szCs w:val="22"/>
                <w:highlight w:val="none"/>
              </w:rPr>
            </w:pPr>
            <w:r>
              <w:rPr>
                <w:rFonts w:hint="default" w:ascii="宋体" w:hAnsi="宋体"/>
                <w:color w:val="auto"/>
                <w:spacing w:val="10"/>
                <w:sz w:val="22"/>
                <w:szCs w:val="22"/>
                <w:highlight w:val="none"/>
              </w:rPr>
              <w:t>年度</w:t>
            </w:r>
          </w:p>
        </w:tc>
        <w:tc>
          <w:tcPr>
            <w:tcW w:w="2048" w:type="dxa"/>
            <w:noWrap/>
            <w:vAlign w:val="center"/>
          </w:tcPr>
          <w:p w14:paraId="6E40D805">
            <w:pPr>
              <w:keepNext w:val="0"/>
              <w:keepLines w:val="0"/>
              <w:suppressLineNumbers w:val="0"/>
              <w:spacing w:before="0" w:beforeAutospacing="0" w:after="0" w:afterAutospacing="0" w:line="264" w:lineRule="auto"/>
              <w:ind w:left="0" w:right="0"/>
              <w:jc w:val="center"/>
              <w:rPr>
                <w:rFonts w:hint="default" w:ascii="宋体" w:hAnsi="宋体"/>
                <w:color w:val="auto"/>
                <w:spacing w:val="10"/>
                <w:sz w:val="22"/>
                <w:szCs w:val="22"/>
                <w:highlight w:val="none"/>
                <w:u w:val="single"/>
              </w:rPr>
            </w:pPr>
            <w:r>
              <w:rPr>
                <w:rFonts w:hint="default" w:ascii="宋体" w:hAnsi="宋体"/>
                <w:color w:val="auto"/>
                <w:spacing w:val="10"/>
                <w:sz w:val="22"/>
                <w:szCs w:val="22"/>
                <w:highlight w:val="none"/>
              </w:rPr>
              <w:t>年度</w:t>
            </w:r>
          </w:p>
        </w:tc>
        <w:tc>
          <w:tcPr>
            <w:tcW w:w="1951" w:type="dxa"/>
            <w:noWrap/>
            <w:vAlign w:val="center"/>
          </w:tcPr>
          <w:p w14:paraId="079AA2D0">
            <w:pPr>
              <w:keepNext w:val="0"/>
              <w:keepLines w:val="0"/>
              <w:suppressLineNumbers w:val="0"/>
              <w:spacing w:before="0" w:beforeAutospacing="0" w:after="0" w:afterAutospacing="0" w:line="264" w:lineRule="auto"/>
              <w:ind w:left="0" w:right="0"/>
              <w:jc w:val="center"/>
              <w:rPr>
                <w:rFonts w:hint="default" w:ascii="宋体" w:hAnsi="宋体"/>
                <w:color w:val="auto"/>
                <w:spacing w:val="10"/>
                <w:sz w:val="22"/>
                <w:szCs w:val="22"/>
                <w:highlight w:val="none"/>
                <w:u w:val="single"/>
              </w:rPr>
            </w:pPr>
            <w:r>
              <w:rPr>
                <w:rFonts w:hint="default" w:ascii="宋体" w:hAnsi="宋体"/>
                <w:color w:val="auto"/>
                <w:spacing w:val="10"/>
                <w:sz w:val="22"/>
                <w:szCs w:val="22"/>
                <w:highlight w:val="none"/>
              </w:rPr>
              <w:t>年度</w:t>
            </w:r>
          </w:p>
        </w:tc>
      </w:tr>
      <w:tr w14:paraId="472E0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2053D5BE">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r>
              <w:rPr>
                <w:rFonts w:hint="default" w:ascii="宋体" w:hAnsi="宋体"/>
                <w:color w:val="auto"/>
                <w:spacing w:val="10"/>
                <w:sz w:val="22"/>
                <w:szCs w:val="22"/>
                <w:highlight w:val="none"/>
              </w:rPr>
              <w:t>1、总资产</w:t>
            </w:r>
          </w:p>
        </w:tc>
        <w:tc>
          <w:tcPr>
            <w:tcW w:w="1928" w:type="dxa"/>
            <w:noWrap/>
            <w:vAlign w:val="center"/>
          </w:tcPr>
          <w:p w14:paraId="36434918">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2048" w:type="dxa"/>
            <w:noWrap/>
            <w:vAlign w:val="center"/>
          </w:tcPr>
          <w:p w14:paraId="471BC27A">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1951" w:type="dxa"/>
            <w:noWrap/>
            <w:vAlign w:val="center"/>
          </w:tcPr>
          <w:p w14:paraId="37B553A5">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r>
      <w:tr w14:paraId="36A5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E32F60D">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r>
              <w:rPr>
                <w:rFonts w:hint="default" w:ascii="宋体" w:hAnsi="宋体"/>
                <w:color w:val="auto"/>
                <w:spacing w:val="10"/>
                <w:sz w:val="22"/>
                <w:szCs w:val="22"/>
                <w:highlight w:val="none"/>
              </w:rPr>
              <w:t>2、主营业务</w:t>
            </w:r>
            <w:r>
              <w:rPr>
                <w:rFonts w:hint="default"/>
                <w:color w:val="auto"/>
                <w:sz w:val="22"/>
                <w:szCs w:val="22"/>
                <w:highlight w:val="none"/>
              </w:rPr>
              <w:t>收入</w:t>
            </w:r>
          </w:p>
        </w:tc>
        <w:tc>
          <w:tcPr>
            <w:tcW w:w="1928" w:type="dxa"/>
            <w:noWrap/>
            <w:vAlign w:val="center"/>
          </w:tcPr>
          <w:p w14:paraId="77EE89C6">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2048" w:type="dxa"/>
            <w:noWrap/>
            <w:vAlign w:val="center"/>
          </w:tcPr>
          <w:p w14:paraId="6BC33A5A">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1951" w:type="dxa"/>
            <w:noWrap/>
            <w:vAlign w:val="center"/>
          </w:tcPr>
          <w:p w14:paraId="5EC6B37D">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r>
      <w:tr w14:paraId="061C2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10A0BD2">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r>
              <w:rPr>
                <w:rFonts w:hint="default" w:ascii="宋体" w:hAnsi="宋体"/>
                <w:color w:val="auto"/>
                <w:spacing w:val="10"/>
                <w:sz w:val="22"/>
                <w:szCs w:val="22"/>
                <w:highlight w:val="none"/>
              </w:rPr>
              <w:t>3、注册资金</w:t>
            </w:r>
          </w:p>
        </w:tc>
        <w:tc>
          <w:tcPr>
            <w:tcW w:w="1928" w:type="dxa"/>
            <w:noWrap/>
            <w:vAlign w:val="center"/>
          </w:tcPr>
          <w:p w14:paraId="6FC9999F">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2048" w:type="dxa"/>
            <w:noWrap/>
            <w:vAlign w:val="center"/>
          </w:tcPr>
          <w:p w14:paraId="518A7679">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1951" w:type="dxa"/>
            <w:noWrap/>
            <w:vAlign w:val="center"/>
          </w:tcPr>
          <w:p w14:paraId="1918DDFC">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r>
      <w:tr w14:paraId="42BDF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255DFE3D">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r>
              <w:rPr>
                <w:rFonts w:hint="default" w:ascii="宋体" w:hAnsi="宋体"/>
                <w:color w:val="auto"/>
                <w:spacing w:val="10"/>
                <w:sz w:val="22"/>
                <w:szCs w:val="22"/>
                <w:highlight w:val="none"/>
              </w:rPr>
              <w:t>4、流动资产</w:t>
            </w:r>
          </w:p>
        </w:tc>
        <w:tc>
          <w:tcPr>
            <w:tcW w:w="1928" w:type="dxa"/>
            <w:noWrap/>
            <w:vAlign w:val="center"/>
          </w:tcPr>
          <w:p w14:paraId="223F9065">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2048" w:type="dxa"/>
            <w:noWrap/>
            <w:vAlign w:val="center"/>
          </w:tcPr>
          <w:p w14:paraId="4CC73FAF">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1951" w:type="dxa"/>
            <w:noWrap/>
            <w:vAlign w:val="center"/>
          </w:tcPr>
          <w:p w14:paraId="38F02F3E">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r>
      <w:tr w14:paraId="025E5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8F0576F">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r>
              <w:rPr>
                <w:rFonts w:hint="default" w:ascii="宋体" w:hAnsi="宋体"/>
                <w:color w:val="auto"/>
                <w:spacing w:val="10"/>
                <w:sz w:val="22"/>
                <w:szCs w:val="22"/>
                <w:highlight w:val="none"/>
              </w:rPr>
              <w:t>5、总负债</w:t>
            </w:r>
          </w:p>
        </w:tc>
        <w:tc>
          <w:tcPr>
            <w:tcW w:w="1928" w:type="dxa"/>
            <w:noWrap/>
            <w:vAlign w:val="center"/>
          </w:tcPr>
          <w:p w14:paraId="3E416753">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2048" w:type="dxa"/>
            <w:noWrap/>
            <w:vAlign w:val="center"/>
          </w:tcPr>
          <w:p w14:paraId="022C6084">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1951" w:type="dxa"/>
            <w:noWrap/>
            <w:vAlign w:val="center"/>
          </w:tcPr>
          <w:p w14:paraId="67C435D5">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r>
      <w:tr w14:paraId="09860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019FADC9">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r>
              <w:rPr>
                <w:rFonts w:hint="default" w:ascii="宋体" w:hAnsi="宋体"/>
                <w:color w:val="auto"/>
                <w:spacing w:val="10"/>
                <w:sz w:val="22"/>
                <w:szCs w:val="22"/>
                <w:highlight w:val="none"/>
              </w:rPr>
              <w:t>6、负债率</w:t>
            </w:r>
          </w:p>
        </w:tc>
        <w:tc>
          <w:tcPr>
            <w:tcW w:w="1928" w:type="dxa"/>
            <w:noWrap/>
            <w:vAlign w:val="center"/>
          </w:tcPr>
          <w:p w14:paraId="4D9F63F3">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2048" w:type="dxa"/>
            <w:noWrap/>
            <w:vAlign w:val="center"/>
          </w:tcPr>
          <w:p w14:paraId="3D4C9235">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1951" w:type="dxa"/>
            <w:noWrap/>
            <w:vAlign w:val="center"/>
          </w:tcPr>
          <w:p w14:paraId="4EE6DD35">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r>
      <w:tr w14:paraId="6E633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CB4E249">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r>
              <w:rPr>
                <w:rFonts w:hint="default" w:ascii="宋体" w:hAnsi="宋体"/>
                <w:color w:val="auto"/>
                <w:spacing w:val="10"/>
                <w:sz w:val="22"/>
                <w:szCs w:val="22"/>
                <w:highlight w:val="none"/>
              </w:rPr>
              <w:t>7、流动负债</w:t>
            </w:r>
          </w:p>
        </w:tc>
        <w:tc>
          <w:tcPr>
            <w:tcW w:w="1928" w:type="dxa"/>
            <w:noWrap/>
            <w:vAlign w:val="center"/>
          </w:tcPr>
          <w:p w14:paraId="5EA9A8E8">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2048" w:type="dxa"/>
            <w:noWrap/>
            <w:vAlign w:val="center"/>
          </w:tcPr>
          <w:p w14:paraId="5256A9A8">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1951" w:type="dxa"/>
            <w:noWrap/>
            <w:vAlign w:val="center"/>
          </w:tcPr>
          <w:p w14:paraId="4FDED3AF">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r>
      <w:tr w14:paraId="69952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19F0D9A5">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r>
              <w:rPr>
                <w:rFonts w:hint="default" w:ascii="宋体" w:hAnsi="宋体"/>
                <w:color w:val="auto"/>
                <w:spacing w:val="10"/>
                <w:sz w:val="22"/>
                <w:szCs w:val="22"/>
                <w:highlight w:val="none"/>
              </w:rPr>
              <w:t>8、税前利润</w:t>
            </w:r>
          </w:p>
        </w:tc>
        <w:tc>
          <w:tcPr>
            <w:tcW w:w="1928" w:type="dxa"/>
            <w:noWrap/>
            <w:vAlign w:val="center"/>
          </w:tcPr>
          <w:p w14:paraId="2236B19B">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2048" w:type="dxa"/>
            <w:noWrap/>
            <w:vAlign w:val="center"/>
          </w:tcPr>
          <w:p w14:paraId="720E177D">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1951" w:type="dxa"/>
            <w:noWrap/>
            <w:vAlign w:val="center"/>
          </w:tcPr>
          <w:p w14:paraId="4C63B4DD">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r>
      <w:tr w14:paraId="3768A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5ECF905">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r>
              <w:rPr>
                <w:rFonts w:hint="default" w:ascii="宋体" w:hAnsi="宋体"/>
                <w:color w:val="auto"/>
                <w:spacing w:val="10"/>
                <w:sz w:val="22"/>
                <w:szCs w:val="22"/>
                <w:highlight w:val="none"/>
              </w:rPr>
              <w:t>9、税后利润</w:t>
            </w:r>
          </w:p>
        </w:tc>
        <w:tc>
          <w:tcPr>
            <w:tcW w:w="1928" w:type="dxa"/>
            <w:noWrap/>
            <w:vAlign w:val="center"/>
          </w:tcPr>
          <w:p w14:paraId="4178B90E">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2048" w:type="dxa"/>
            <w:noWrap/>
            <w:vAlign w:val="center"/>
          </w:tcPr>
          <w:p w14:paraId="7279C7DA">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c>
          <w:tcPr>
            <w:tcW w:w="1951" w:type="dxa"/>
            <w:noWrap/>
            <w:vAlign w:val="center"/>
          </w:tcPr>
          <w:p w14:paraId="75247FE2">
            <w:pPr>
              <w:keepNext w:val="0"/>
              <w:keepLines w:val="0"/>
              <w:suppressLineNumbers w:val="0"/>
              <w:spacing w:before="0" w:beforeAutospacing="0" w:after="0" w:afterAutospacing="0" w:line="264" w:lineRule="auto"/>
              <w:ind w:left="0" w:right="0"/>
              <w:rPr>
                <w:rFonts w:hint="default" w:ascii="宋体" w:hAnsi="宋体"/>
                <w:color w:val="auto"/>
                <w:spacing w:val="10"/>
                <w:sz w:val="22"/>
                <w:szCs w:val="22"/>
                <w:highlight w:val="none"/>
              </w:rPr>
            </w:pPr>
          </w:p>
        </w:tc>
      </w:tr>
    </w:tbl>
    <w:p w14:paraId="0A956A77">
      <w:pPr>
        <w:rPr>
          <w:color w:val="auto"/>
          <w:highlight w:val="none"/>
        </w:rPr>
      </w:pPr>
    </w:p>
    <w:p w14:paraId="2D982149">
      <w:pPr>
        <w:spacing w:line="360" w:lineRule="auto"/>
        <w:jc w:val="left"/>
        <w:rPr>
          <w:rFonts w:ascii="宋体" w:hAnsi="宋体"/>
          <w:color w:val="auto"/>
          <w:spacing w:val="-6"/>
          <w:sz w:val="22"/>
          <w:szCs w:val="22"/>
          <w:highlight w:val="none"/>
        </w:rPr>
      </w:pPr>
      <w:r>
        <w:rPr>
          <w:rFonts w:ascii="宋体" w:hAnsi="宋体"/>
          <w:color w:val="auto"/>
          <w:spacing w:val="-6"/>
          <w:sz w:val="22"/>
          <w:szCs w:val="22"/>
          <w:highlight w:val="none"/>
        </w:rPr>
        <w:t>注：</w:t>
      </w:r>
    </w:p>
    <w:p w14:paraId="79975A59">
      <w:pPr>
        <w:spacing w:line="360" w:lineRule="auto"/>
        <w:ind w:firstLine="416" w:firstLineChars="200"/>
        <w:jc w:val="left"/>
        <w:rPr>
          <w:rFonts w:ascii="宋体" w:hAnsi="宋体"/>
          <w:color w:val="auto"/>
          <w:spacing w:val="-6"/>
          <w:sz w:val="22"/>
          <w:szCs w:val="22"/>
          <w:highlight w:val="none"/>
        </w:rPr>
      </w:pPr>
      <w:r>
        <w:rPr>
          <w:rFonts w:ascii="宋体" w:hAnsi="宋体"/>
          <w:color w:val="auto"/>
          <w:spacing w:val="-6"/>
          <w:sz w:val="22"/>
          <w:szCs w:val="22"/>
          <w:highlight w:val="none"/>
        </w:rPr>
        <w:t>1、本表后应附投标人（联合体投标的，由牵头人提供</w:t>
      </w:r>
      <w:r>
        <w:rPr>
          <w:rFonts w:hint="eastAsia" w:ascii="宋体" w:hAnsi="宋体"/>
          <w:color w:val="auto"/>
          <w:spacing w:val="-6"/>
          <w:sz w:val="22"/>
          <w:szCs w:val="22"/>
          <w:highlight w:val="none"/>
        </w:rPr>
        <w:t>）2021年至2023年</w:t>
      </w:r>
      <w:r>
        <w:rPr>
          <w:rFonts w:ascii="宋体" w:hAnsi="宋体"/>
          <w:color w:val="auto"/>
          <w:spacing w:val="-6"/>
          <w:sz w:val="22"/>
          <w:szCs w:val="22"/>
          <w:highlight w:val="none"/>
        </w:rPr>
        <w:t>年</w:t>
      </w:r>
      <w:r>
        <w:rPr>
          <w:rFonts w:hint="eastAsia" w:ascii="宋体" w:hAnsi="宋体"/>
          <w:color w:val="auto"/>
          <w:spacing w:val="-6"/>
          <w:sz w:val="22"/>
          <w:szCs w:val="22"/>
          <w:highlight w:val="none"/>
        </w:rPr>
        <w:t>度</w:t>
      </w:r>
      <w:r>
        <w:rPr>
          <w:rFonts w:ascii="宋体" w:hAnsi="宋体"/>
          <w:color w:val="auto"/>
          <w:spacing w:val="-6"/>
          <w:sz w:val="22"/>
          <w:szCs w:val="22"/>
          <w:highlight w:val="none"/>
        </w:rPr>
        <w:t>报</w:t>
      </w:r>
      <w:r>
        <w:rPr>
          <w:rFonts w:hint="eastAsia" w:ascii="宋体" w:hAnsi="宋体"/>
          <w:color w:val="auto"/>
          <w:spacing w:val="-6"/>
          <w:sz w:val="22"/>
          <w:szCs w:val="22"/>
          <w:highlight w:val="none"/>
        </w:rPr>
        <w:t>表</w:t>
      </w:r>
      <w:r>
        <w:rPr>
          <w:rFonts w:ascii="宋体" w:hAnsi="宋体"/>
          <w:color w:val="auto"/>
          <w:spacing w:val="-6"/>
          <w:sz w:val="22"/>
          <w:szCs w:val="22"/>
          <w:highlight w:val="none"/>
        </w:rPr>
        <w:t>复印件，至少包括资产负债表、现金流量表、利润表，并加盖投标人公章。</w:t>
      </w:r>
    </w:p>
    <w:p w14:paraId="235E2F64">
      <w:pPr>
        <w:spacing w:line="360" w:lineRule="auto"/>
        <w:ind w:firstLine="416" w:firstLineChars="200"/>
        <w:jc w:val="left"/>
        <w:rPr>
          <w:rFonts w:ascii="宋体" w:hAnsi="宋体"/>
          <w:color w:val="auto"/>
          <w:spacing w:val="-6"/>
          <w:sz w:val="22"/>
          <w:szCs w:val="22"/>
          <w:highlight w:val="none"/>
        </w:rPr>
      </w:pPr>
      <w:r>
        <w:rPr>
          <w:rFonts w:ascii="宋体" w:hAnsi="宋体"/>
          <w:color w:val="auto"/>
          <w:spacing w:val="-6"/>
          <w:sz w:val="22"/>
          <w:szCs w:val="22"/>
          <w:highlight w:val="none"/>
        </w:rPr>
        <w:t>2、本表所列数据必须与本表各附件中的数据相一致。</w:t>
      </w:r>
    </w:p>
    <w:p w14:paraId="26DAF824">
      <w:pPr>
        <w:jc w:val="center"/>
        <w:rPr>
          <w:rFonts w:hint="eastAsia"/>
          <w:b/>
          <w:color w:val="auto"/>
          <w:sz w:val="32"/>
          <w:szCs w:val="32"/>
          <w:highlight w:val="none"/>
        </w:rPr>
      </w:pPr>
    </w:p>
    <w:p w14:paraId="5E5DE78A">
      <w:pPr>
        <w:jc w:val="center"/>
        <w:rPr>
          <w:rFonts w:hint="eastAsia"/>
          <w:b/>
          <w:color w:val="auto"/>
          <w:sz w:val="32"/>
          <w:szCs w:val="32"/>
          <w:highlight w:val="none"/>
        </w:rPr>
      </w:pPr>
    </w:p>
    <w:p w14:paraId="4726920D">
      <w:pPr>
        <w:jc w:val="center"/>
        <w:rPr>
          <w:rFonts w:hint="eastAsia"/>
          <w:b/>
          <w:color w:val="auto"/>
          <w:sz w:val="32"/>
          <w:szCs w:val="32"/>
          <w:highlight w:val="none"/>
        </w:rPr>
      </w:pPr>
    </w:p>
    <w:p w14:paraId="306A8B9F">
      <w:pPr>
        <w:jc w:val="center"/>
        <w:rPr>
          <w:b/>
          <w:color w:val="auto"/>
          <w:sz w:val="32"/>
          <w:szCs w:val="32"/>
          <w:highlight w:val="none"/>
        </w:rPr>
      </w:pPr>
      <w:r>
        <w:rPr>
          <w:rFonts w:hint="eastAsia"/>
          <w:b/>
          <w:color w:val="auto"/>
          <w:sz w:val="32"/>
          <w:szCs w:val="32"/>
          <w:highlight w:val="none"/>
        </w:rPr>
        <w:t>十一、投标人声明</w:t>
      </w:r>
    </w:p>
    <w:p w14:paraId="41907AC8">
      <w:pPr>
        <w:widowControl/>
        <w:snapToGrid w:val="0"/>
        <w:spacing w:before="156" w:beforeLines="50" w:after="156"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关于遵守招标文件和履行施工合同的声明</w:t>
      </w:r>
    </w:p>
    <w:p w14:paraId="2D23E605">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本招标项目招标人及招标监管机构：</w:t>
      </w:r>
    </w:p>
    <w:p w14:paraId="5EE502D0">
      <w:pPr>
        <w:widowControl/>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本公司就参加</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的投标工作，作出郑重声明：</w:t>
      </w:r>
    </w:p>
    <w:p w14:paraId="0248B851">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1B24497F">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二、若成为本工程的中标人，我公司将严格遵守招标文件和履行施工合同的下列要求： </w:t>
      </w:r>
    </w:p>
    <w:p w14:paraId="6D070008">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1、订立合同：在招标文件规定的限期内与招标人订立施工承包合同。 </w:t>
      </w:r>
    </w:p>
    <w:p w14:paraId="7D62CB10">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2、施工现场技术和管理人员： </w:t>
      </w:r>
    </w:p>
    <w:p w14:paraId="6466018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（1）投标函及派驻现场的项目管理架构中全部技术和管理人员均为我公司员工；</w:t>
      </w:r>
    </w:p>
    <w:p w14:paraId="2A1CC18B">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（2）根据本工程建设的实际需要适当设置的项目管理架构，委派的技术和管理人员的数量、资质和实际工作能力均满足本工程建设实施要求； </w:t>
      </w:r>
    </w:p>
    <w:p w14:paraId="6D6240C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（3）在收到发包人进场通知的 3 天内，所有技术和管理人员全部到位，进入现场办公，严格遵守茂名市建筑从业人员实名制管理相关规定。 </w:t>
      </w:r>
    </w:p>
    <w:p w14:paraId="4310324D">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若因技术或管理人员未按投标函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 </w:t>
      </w:r>
    </w:p>
    <w:p w14:paraId="352E1F65">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3、工期：保证尽一切力量确保投标函的工期。本公司充分了解和预计在施工过程中，本项目可能会存在比正常项目更多的阻碍工期的情况出现，保证不因自身原因导致实际工期超过合同竣工时间。 </w:t>
      </w:r>
    </w:p>
    <w:p w14:paraId="57B72313">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4、材料、设备：保证准备并供应充足的材料设备，按投标函的时间全部按时到位。不因任何材料、设备因素阻碍工期而影响投标承诺的竣工日期。</w:t>
      </w:r>
    </w:p>
    <w:p w14:paraId="1B333BB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5、质量、安全：保证实现本工程招标文件所确定的工程质量、安全目标计划，落实企业全员安全生产责任制，且按茂名市有关文件及本工程招标文件文明施工管理方案中的要求进行文明施工管理。 </w:t>
      </w:r>
    </w:p>
    <w:p w14:paraId="0AC5B61D">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6、不发生出 借资质、转包、违法分包行为。 </w:t>
      </w:r>
    </w:p>
    <w:p w14:paraId="0863E7A4">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7、不拖欠或克扣劳务人员工资，不拖欠材料、设备价款、分包合同工程款（如有分包工程）。 </w:t>
      </w:r>
    </w:p>
    <w:p w14:paraId="175EBEEE">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8、承诺按中标价限额施工。 </w:t>
      </w:r>
    </w:p>
    <w:p w14:paraId="7B484D7D">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三、如不能履行上述承诺，本公司愿意承担由此带来的法律后果，并自愿无条件地接受招标人和建设行政主管部门的以下处理： </w:t>
      </w:r>
    </w:p>
    <w:p w14:paraId="261B7BD3">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1、取消中标资格或者解除合同； </w:t>
      </w:r>
    </w:p>
    <w:p w14:paraId="5A811170">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2、由招标人没收投标保证金或合同履约保证金； </w:t>
      </w:r>
    </w:p>
    <w:p w14:paraId="578809D4">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3、半年内（或五年内）停止参与茂名市财政资金建设工程的投标； </w:t>
      </w:r>
    </w:p>
    <w:p w14:paraId="3681D883">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4、对不良行为予以记录，并进行公告； </w:t>
      </w:r>
    </w:p>
    <w:p w14:paraId="6D23D4F1">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5、报高州市建设行政主管部门备案，并提请上级相关行政主管部门依法进行处罚； </w:t>
      </w:r>
    </w:p>
    <w:p w14:paraId="0C69B507">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宋体" w:hAnsi="宋体" w:eastAsia="宋体" w:cs="宋体"/>
          <w:color w:val="auto"/>
          <w:kern w:val="0"/>
          <w:sz w:val="24"/>
          <w:highlight w:val="none"/>
        </w:rPr>
        <w:t>6、其他行政处理决</w:t>
      </w:r>
      <w:r>
        <w:rPr>
          <w:rFonts w:hint="eastAsia" w:ascii="仿宋_GB2312" w:hAnsi="仿宋_GB2312" w:eastAsia="仿宋_GB2312" w:cs="仿宋_GB2312"/>
          <w:color w:val="auto"/>
          <w:kern w:val="0"/>
          <w:sz w:val="24"/>
          <w:highlight w:val="none"/>
        </w:rPr>
        <w:t xml:space="preserve">定。 </w:t>
      </w:r>
    </w:p>
    <w:p w14:paraId="0D60ACAB">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特此声明</w:t>
      </w:r>
    </w:p>
    <w:p w14:paraId="70DDF3B6">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r>
        <w:rPr>
          <w:rFonts w:hint="eastAsia" w:ascii="宋体" w:hAnsi="宋体" w:cs="宋体"/>
          <w:color w:val="auto"/>
          <w:spacing w:val="15"/>
          <w:kern w:val="0"/>
          <w:sz w:val="24"/>
          <w:highlight w:val="none"/>
          <w:u w:val="single"/>
        </w:rPr>
        <w:t>声明企业：        (盖单位章</w:t>
      </w:r>
      <w:r>
        <w:rPr>
          <w:rFonts w:ascii="宋体" w:hAnsi="宋体" w:cs="宋体"/>
          <w:color w:val="auto"/>
          <w:spacing w:val="15"/>
          <w:kern w:val="0"/>
          <w:sz w:val="24"/>
          <w:highlight w:val="none"/>
          <w:u w:val="single"/>
        </w:rPr>
        <w:t>)</w:t>
      </w:r>
    </w:p>
    <w:p w14:paraId="4AE7F0EA">
      <w:pPr>
        <w:jc w:val="right"/>
        <w:rPr>
          <w:color w:val="auto"/>
          <w:highlight w:val="none"/>
        </w:rPr>
      </w:pPr>
    </w:p>
    <w:p w14:paraId="1BCA36D4">
      <w:pPr>
        <w:widowControl/>
        <w:jc w:val="right"/>
        <w:rPr>
          <w:rFonts w:hint="eastAsia" w:ascii="仿宋_GB2312" w:hAnsi="仿宋_GB2312" w:eastAsia="仿宋_GB2312" w:cs="仿宋_GB2312"/>
          <w:b/>
          <w:color w:val="auto"/>
          <w:spacing w:val="15"/>
          <w:kern w:val="0"/>
          <w:sz w:val="28"/>
          <w:szCs w:val="28"/>
          <w:highlight w:val="none"/>
        </w:rPr>
      </w:pPr>
      <w:r>
        <w:rPr>
          <w:rFonts w:hint="eastAsia" w:ascii="宋体" w:hAnsi="宋体" w:cs="宋体"/>
          <w:color w:val="auto"/>
          <w:spacing w:val="15"/>
          <w:kern w:val="0"/>
          <w:sz w:val="24"/>
          <w:highlight w:val="none"/>
        </w:rPr>
        <w:t xml:space="preserve"> 法定代表人：</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u w:val="single"/>
        </w:rPr>
        <w:t>(签字</w:t>
      </w:r>
      <w:r>
        <w:rPr>
          <w:rFonts w:ascii="宋体" w:hAnsi="宋体" w:cs="宋体"/>
          <w:color w:val="auto"/>
          <w:spacing w:val="15"/>
          <w:kern w:val="0"/>
          <w:sz w:val="24"/>
          <w:highlight w:val="none"/>
          <w:u w:val="single"/>
        </w:rPr>
        <w:t>)</w:t>
      </w:r>
    </w:p>
    <w:p w14:paraId="035852DD">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日期：</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rPr>
        <w:t>年</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rPr>
        <w:t>月</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rPr>
        <w:t>日</w:t>
      </w:r>
    </w:p>
    <w:p w14:paraId="0C740341">
      <w:pPr>
        <w:widowControl/>
        <w:snapToGrid w:val="0"/>
        <w:spacing w:line="440" w:lineRule="exact"/>
        <w:rPr>
          <w:rFonts w:hint="eastAsia"/>
          <w:b/>
          <w:color w:val="auto"/>
          <w:sz w:val="32"/>
          <w:szCs w:val="32"/>
          <w:highlight w:val="none"/>
        </w:rPr>
      </w:pPr>
      <w:r>
        <w:rPr>
          <w:rFonts w:hint="eastAsia" w:ascii="宋体" w:hAnsi="宋体"/>
          <w:color w:val="auto"/>
          <w:spacing w:val="15"/>
          <w:kern w:val="0"/>
          <w:sz w:val="24"/>
          <w:szCs w:val="24"/>
          <w:highlight w:val="none"/>
        </w:rPr>
        <w:br w:type="page"/>
      </w:r>
    </w:p>
    <w:p w14:paraId="3BE6016F">
      <w:pPr>
        <w:jc w:val="left"/>
        <w:rPr>
          <w:rFonts w:ascii="宋体" w:hAnsi="宋体"/>
          <w:color w:val="auto"/>
          <w:sz w:val="24"/>
          <w:highlight w:val="none"/>
        </w:rPr>
      </w:pPr>
      <w:r>
        <w:rPr>
          <w:rFonts w:hint="eastAsia" w:ascii="宋体" w:hAnsi="宋体"/>
          <w:color w:val="auto"/>
          <w:sz w:val="24"/>
          <w:highlight w:val="none"/>
        </w:rPr>
        <w:t>[技术</w:t>
      </w:r>
      <w:r>
        <w:rPr>
          <w:rFonts w:hint="eastAsia" w:ascii="宋体" w:hAnsi="宋体"/>
          <w:color w:val="auto"/>
          <w:spacing w:val="8"/>
          <w:sz w:val="24"/>
          <w:highlight w:val="none"/>
        </w:rPr>
        <w:t>投标文件</w:t>
      </w:r>
      <w:r>
        <w:rPr>
          <w:rFonts w:ascii="宋体" w:hAnsi="宋体"/>
          <w:color w:val="auto"/>
          <w:sz w:val="24"/>
          <w:highlight w:val="none"/>
        </w:rPr>
        <w:t>格式</w:t>
      </w:r>
      <w:r>
        <w:rPr>
          <w:rFonts w:hint="eastAsia" w:ascii="宋体" w:hAnsi="宋体"/>
          <w:color w:val="auto"/>
          <w:sz w:val="24"/>
          <w:highlight w:val="none"/>
        </w:rPr>
        <w:t>，</w:t>
      </w:r>
      <w:r>
        <w:rPr>
          <w:rFonts w:hint="eastAsia" w:ascii="宋体" w:hAnsi="宋体"/>
          <w:b/>
          <w:color w:val="auto"/>
          <w:sz w:val="24"/>
          <w:highlight w:val="none"/>
        </w:rPr>
        <w:t>A4</w:t>
      </w:r>
      <w:r>
        <w:rPr>
          <w:rFonts w:hint="eastAsia" w:ascii="宋体" w:hAnsi="宋体"/>
          <w:color w:val="auto"/>
          <w:sz w:val="24"/>
          <w:highlight w:val="none"/>
        </w:rPr>
        <w:t>纸幅，竖向]</w:t>
      </w:r>
    </w:p>
    <w:p w14:paraId="6FB547BC">
      <w:pPr>
        <w:rPr>
          <w:color w:val="auto"/>
          <w:highlight w:val="none"/>
        </w:rPr>
      </w:pPr>
    </w:p>
    <w:p w14:paraId="7F0E46B1">
      <w:pPr>
        <w:rPr>
          <w:color w:val="auto"/>
          <w:highlight w:val="none"/>
        </w:rPr>
      </w:pPr>
    </w:p>
    <w:p w14:paraId="614C2185">
      <w:pPr>
        <w:rPr>
          <w:color w:val="auto"/>
          <w:highlight w:val="none"/>
        </w:rPr>
      </w:pPr>
    </w:p>
    <w:p w14:paraId="6072686F">
      <w:pPr>
        <w:rPr>
          <w:color w:val="auto"/>
          <w:highlight w:val="none"/>
        </w:rPr>
      </w:pPr>
    </w:p>
    <w:p w14:paraId="55509A2E">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u w:val="single"/>
        </w:rPr>
        <w:t xml:space="preserve"> </w:t>
      </w:r>
      <w:r>
        <w:rPr>
          <w:rFonts w:hint="eastAsia" w:ascii="黑体" w:hAnsi="宋体" w:eastAsia="黑体"/>
          <w:color w:val="auto"/>
          <w:sz w:val="48"/>
          <w:szCs w:val="48"/>
          <w:highlight w:val="none"/>
          <w:u w:val="single"/>
          <w:lang w:eastAsia="zh-CN"/>
        </w:rPr>
        <w:t>高州产业转移工业园基础设施建设项目(二期)-园区通用厂房及基础配套设施总承包</w:t>
      </w:r>
      <w:r>
        <w:rPr>
          <w:rFonts w:hint="eastAsia" w:ascii="宋体" w:hAnsi="宋体"/>
          <w:color w:val="auto"/>
          <w:sz w:val="24"/>
          <w:highlight w:val="none"/>
        </w:rPr>
        <w:t>-- 小1号字黑体</w:t>
      </w:r>
    </w:p>
    <w:p w14:paraId="73A17EE8">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w:t>
      </w:r>
      <w:bookmarkStart w:id="3" w:name="_GoBack"/>
      <w:bookmarkEnd w:id="3"/>
      <w:r>
        <w:rPr>
          <w:rFonts w:hint="eastAsia" w:ascii="黑体" w:hAnsi="宋体" w:eastAsia="黑体"/>
          <w:color w:val="auto"/>
          <w:sz w:val="48"/>
          <w:szCs w:val="48"/>
          <w:highlight w:val="none"/>
        </w:rPr>
        <w:t>招标投标文件</w:t>
      </w:r>
      <w:r>
        <w:rPr>
          <w:rFonts w:hint="eastAsia" w:ascii="宋体" w:hAnsi="宋体"/>
          <w:color w:val="auto"/>
          <w:sz w:val="24"/>
          <w:highlight w:val="none"/>
        </w:rPr>
        <w:t>-- 小1号字黑体</w:t>
      </w:r>
    </w:p>
    <w:p w14:paraId="3D7B2BB2">
      <w:pPr>
        <w:widowControl w:val="0"/>
        <w:spacing w:line="360" w:lineRule="auto"/>
        <w:jc w:val="both"/>
        <w:rPr>
          <w:rFonts w:ascii="Times New Roman" w:hAnsi="Times New Roman" w:eastAsia="宋体" w:cs="Times New Roman"/>
          <w:color w:val="auto"/>
          <w:spacing w:val="6"/>
          <w:kern w:val="2"/>
          <w:sz w:val="48"/>
          <w:szCs w:val="48"/>
          <w:highlight w:val="none"/>
          <w:lang w:val="en-US" w:eastAsia="zh-CN" w:bidi="ar-SA"/>
        </w:rPr>
      </w:pPr>
    </w:p>
    <w:p w14:paraId="5DCFBA9E">
      <w:pPr>
        <w:rPr>
          <w:color w:val="auto"/>
          <w:highlight w:val="none"/>
        </w:rPr>
      </w:pPr>
    </w:p>
    <w:p w14:paraId="72C77EEC">
      <w:pPr>
        <w:spacing w:line="400" w:lineRule="exact"/>
        <w:ind w:firstLine="1950" w:firstLineChars="650"/>
        <w:rPr>
          <w:rFonts w:ascii="楷体_GB2312" w:eastAsia="楷体_GB2312"/>
          <w:color w:val="auto"/>
          <w:kern w:val="0"/>
          <w:sz w:val="30"/>
          <w:szCs w:val="30"/>
          <w:highlight w:val="none"/>
        </w:rPr>
      </w:pPr>
    </w:p>
    <w:p w14:paraId="63C8583E">
      <w:pPr>
        <w:spacing w:line="440" w:lineRule="exact"/>
        <w:ind w:firstLine="2425" w:firstLineChars="1155"/>
        <w:rPr>
          <w:color w:val="auto"/>
          <w:highlight w:val="none"/>
        </w:rPr>
      </w:pPr>
    </w:p>
    <w:p w14:paraId="2549F83D">
      <w:pPr>
        <w:spacing w:line="360" w:lineRule="auto"/>
        <w:rPr>
          <w:color w:val="auto"/>
          <w:spacing w:val="6"/>
          <w:sz w:val="24"/>
          <w:highlight w:val="none"/>
        </w:rPr>
      </w:pPr>
    </w:p>
    <w:p w14:paraId="1173F460">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14:paraId="18064F99">
      <w:pPr>
        <w:spacing w:line="400" w:lineRule="exact"/>
        <w:jc w:val="center"/>
        <w:rPr>
          <w:color w:val="auto"/>
          <w:spacing w:val="6"/>
          <w:sz w:val="28"/>
          <w:highlight w:val="none"/>
        </w:rPr>
      </w:pPr>
    </w:p>
    <w:p w14:paraId="492B618A">
      <w:pPr>
        <w:spacing w:line="400" w:lineRule="exact"/>
        <w:jc w:val="center"/>
        <w:rPr>
          <w:color w:val="auto"/>
          <w:spacing w:val="6"/>
          <w:sz w:val="28"/>
          <w:highlight w:val="none"/>
        </w:rPr>
      </w:pPr>
    </w:p>
    <w:p w14:paraId="26168FF9">
      <w:pPr>
        <w:spacing w:line="360" w:lineRule="auto"/>
        <w:rPr>
          <w:color w:val="auto"/>
          <w:spacing w:val="6"/>
          <w:sz w:val="24"/>
          <w:highlight w:val="none"/>
        </w:rPr>
      </w:pPr>
    </w:p>
    <w:p w14:paraId="44E8FD06">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14:paraId="6591BC78">
      <w:pPr>
        <w:spacing w:line="560" w:lineRule="exact"/>
        <w:jc w:val="center"/>
        <w:rPr>
          <w:rFonts w:ascii="黑体" w:eastAsia="黑体"/>
          <w:color w:val="auto"/>
          <w:spacing w:val="6"/>
          <w:sz w:val="48"/>
          <w:szCs w:val="48"/>
          <w:highlight w:val="none"/>
        </w:rPr>
      </w:pPr>
    </w:p>
    <w:p w14:paraId="2329F550">
      <w:pPr>
        <w:spacing w:line="560" w:lineRule="exact"/>
        <w:jc w:val="center"/>
        <w:rPr>
          <w:rFonts w:ascii="黑体" w:eastAsia="黑体"/>
          <w:color w:val="auto"/>
          <w:spacing w:val="6"/>
          <w:sz w:val="48"/>
          <w:szCs w:val="48"/>
          <w:highlight w:val="none"/>
        </w:rPr>
      </w:pPr>
    </w:p>
    <w:p w14:paraId="78234BA1">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14:paraId="0B5961BE">
      <w:pPr>
        <w:tabs>
          <w:tab w:val="left" w:pos="0"/>
          <w:tab w:val="left" w:pos="1155"/>
          <w:tab w:val="left" w:pos="1470"/>
        </w:tabs>
        <w:spacing w:line="480" w:lineRule="exact"/>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63D02CA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根据技术评分标准要求自行编制，格式自拟。</w:t>
      </w:r>
    </w:p>
    <w:p w14:paraId="1EC710F0">
      <w:pPr>
        <w:widowControl/>
        <w:ind w:left="1800" w:hanging="360"/>
        <w:jc w:val="left"/>
        <w:rPr>
          <w:rFonts w:ascii="宋体" w:hAnsi="宋体" w:eastAsia="Times New Roman" w:cs="Times New Roman"/>
          <w:color w:val="auto"/>
          <w:kern w:val="0"/>
          <w:sz w:val="24"/>
          <w:highlight w:val="none"/>
          <w:lang w:val="en-US" w:eastAsia="zh-CN" w:bidi="ar-SA"/>
        </w:rPr>
      </w:pPr>
    </w:p>
    <w:p w14:paraId="3145D2A6">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1D4012DC">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CE34659">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720E2DBE">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40F05985">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06A19B4">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24566641">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1878B3E">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2D0754B3">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08E5D82">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056B1FA">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4A269F55">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2BE6CC3C">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15DDEC87">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9FBFDF1">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2AF3D62">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7D29FC14">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C2574F8">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C167B5F">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453273F5">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01E3C362">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1096C638">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28447FD9">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0B6DBF01">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784CD994">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7E7CE382">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09D86C06">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52063E4">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331B983">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2558F546">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14B2B1F">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26AA65C">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1558CC66">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494BB49A">
      <w:pPr>
        <w:rPr>
          <w:b/>
          <w:color w:val="auto"/>
          <w:sz w:val="52"/>
          <w:szCs w:val="52"/>
          <w:highlight w:val="none"/>
        </w:rPr>
      </w:pPr>
      <w:r>
        <w:rPr>
          <w:rFonts w:ascii="宋体" w:hAnsi="宋体"/>
          <w:color w:val="auto"/>
          <w:highlight w:val="none"/>
        </w:rPr>
        <w:br w:type="page"/>
      </w:r>
      <w:r>
        <w:rPr>
          <w:rFonts w:hint="eastAsia"/>
          <w:b/>
          <w:bCs/>
          <w:color w:val="auto"/>
          <w:spacing w:val="8"/>
          <w:sz w:val="32"/>
          <w:szCs w:val="32"/>
          <w:highlight w:val="none"/>
        </w:rPr>
        <w:t>（正本）/（副本）</w:t>
      </w:r>
    </w:p>
    <w:p w14:paraId="06FCDC31">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84D87E8">
      <w:pPr>
        <w:jc w:val="center"/>
        <w:rPr>
          <w:rFonts w:hint="eastAsia"/>
          <w:b/>
          <w:color w:val="auto"/>
          <w:sz w:val="52"/>
          <w:szCs w:val="52"/>
          <w:highlight w:val="none"/>
        </w:rPr>
      </w:pPr>
    </w:p>
    <w:p w14:paraId="43D03667">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14:paraId="5D9A0C17">
      <w:pPr>
        <w:jc w:val="center"/>
        <w:rPr>
          <w:b/>
          <w:color w:val="auto"/>
          <w:sz w:val="52"/>
          <w:szCs w:val="52"/>
          <w:highlight w:val="none"/>
        </w:rPr>
      </w:pPr>
      <w:r>
        <w:rPr>
          <w:rFonts w:hint="eastAsia"/>
          <w:color w:val="auto"/>
          <w:spacing w:val="4"/>
          <w:sz w:val="32"/>
          <w:szCs w:val="32"/>
          <w:highlight w:val="none"/>
        </w:rPr>
        <w:t>致</w:t>
      </w:r>
      <w:r>
        <w:rPr>
          <w:rFonts w:hint="eastAsia" w:eastAsia="宋体"/>
          <w:color w:val="auto"/>
          <w:spacing w:val="4"/>
          <w:sz w:val="32"/>
          <w:szCs w:val="32"/>
          <w:highlight w:val="none"/>
          <w:u w:val="single"/>
          <w:lang w:eastAsia="zh-CN"/>
        </w:rPr>
        <w:t>高州产业转移工业园基础设施建设项目(二期)-园区通用厂房及基础配套设施总承包</w:t>
      </w:r>
      <w:r>
        <w:rPr>
          <w:rFonts w:hint="eastAsia" w:ascii="宋体" w:hAnsi="宋体"/>
          <w:color w:val="auto"/>
          <w:sz w:val="32"/>
          <w:szCs w:val="32"/>
          <w:highlight w:val="none"/>
        </w:rPr>
        <w:t>定标委员会的函</w:t>
      </w:r>
    </w:p>
    <w:p w14:paraId="5B2F88DE">
      <w:pPr>
        <w:jc w:val="center"/>
        <w:rPr>
          <w:color w:val="auto"/>
          <w:spacing w:val="4"/>
          <w:szCs w:val="21"/>
          <w:highlight w:val="none"/>
        </w:rPr>
      </w:pPr>
    </w:p>
    <w:p w14:paraId="0CB13CB6">
      <w:pPr>
        <w:rPr>
          <w:color w:val="auto"/>
          <w:spacing w:val="4"/>
          <w:sz w:val="32"/>
          <w:szCs w:val="32"/>
          <w:highlight w:val="none"/>
        </w:rPr>
      </w:pPr>
      <w:r>
        <w:rPr>
          <w:rFonts w:hint="eastAsia" w:ascii="宋体" w:hAnsi="宋体"/>
          <w:color w:val="auto"/>
          <w:sz w:val="32"/>
          <w:szCs w:val="32"/>
          <w:highlight w:val="none"/>
          <w:lang w:eastAsia="zh-CN"/>
        </w:rPr>
        <w:t>高州产业转移工业园基础设施建设项目(二期)-园区通用厂房及基础配套设施总承包</w:t>
      </w:r>
      <w:r>
        <w:rPr>
          <w:rFonts w:hint="eastAsia" w:ascii="宋体" w:hAnsi="宋体"/>
          <w:color w:val="auto"/>
          <w:sz w:val="32"/>
          <w:szCs w:val="32"/>
          <w:highlight w:val="none"/>
        </w:rPr>
        <w:t>定标委员会：</w:t>
      </w:r>
    </w:p>
    <w:p w14:paraId="02B0F7D7">
      <w:pPr>
        <w:ind w:firstLine="659" w:firstLineChars="201"/>
        <w:rPr>
          <w:color w:val="auto"/>
          <w:spacing w:val="4"/>
          <w:sz w:val="32"/>
          <w:szCs w:val="32"/>
          <w:highlight w:val="none"/>
        </w:rPr>
      </w:pPr>
    </w:p>
    <w:p w14:paraId="38DFDA4E">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w:t>
      </w:r>
    </w:p>
    <w:p w14:paraId="4ED9CEED">
      <w:pPr>
        <w:ind w:firstLine="659" w:firstLineChars="201"/>
        <w:rPr>
          <w:color w:val="auto"/>
          <w:spacing w:val="4"/>
          <w:sz w:val="32"/>
          <w:szCs w:val="32"/>
          <w:highlight w:val="none"/>
        </w:rPr>
      </w:pPr>
    </w:p>
    <w:p w14:paraId="5FB0C2ED">
      <w:pPr>
        <w:ind w:firstLine="659" w:firstLineChars="201"/>
        <w:rPr>
          <w:color w:val="auto"/>
          <w:spacing w:val="4"/>
          <w:sz w:val="32"/>
          <w:szCs w:val="32"/>
          <w:highlight w:val="none"/>
        </w:rPr>
      </w:pPr>
    </w:p>
    <w:p w14:paraId="599EB7A2">
      <w:pPr>
        <w:ind w:firstLine="659" w:firstLineChars="201"/>
        <w:rPr>
          <w:color w:val="auto"/>
          <w:spacing w:val="4"/>
          <w:sz w:val="32"/>
          <w:szCs w:val="32"/>
          <w:highlight w:val="none"/>
        </w:rPr>
      </w:pPr>
    </w:p>
    <w:p w14:paraId="0FAB6C77">
      <w:pPr>
        <w:ind w:firstLine="4920" w:firstLineChars="1500"/>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（盖单位章）</w:t>
      </w:r>
    </w:p>
    <w:p w14:paraId="582C4C7A">
      <w:pPr>
        <w:ind w:firstLine="1968" w:firstLineChars="6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（签字）</w:t>
      </w:r>
    </w:p>
    <w:p w14:paraId="58A004BC">
      <w:pPr>
        <w:ind w:firstLine="4920" w:firstLineChars="1500"/>
        <w:rPr>
          <w:rFonts w:hint="eastAsia"/>
          <w:color w:val="auto"/>
          <w:spacing w:val="4"/>
          <w:sz w:val="32"/>
          <w:szCs w:val="32"/>
          <w:highlight w:val="none"/>
        </w:rPr>
      </w:pPr>
      <w:r>
        <w:rPr>
          <w:rFonts w:hint="eastAsia"/>
          <w:color w:val="auto"/>
          <w:spacing w:val="4"/>
          <w:sz w:val="32"/>
          <w:szCs w:val="32"/>
          <w:highlight w:val="none"/>
        </w:rPr>
        <w:t>日期：</w:t>
      </w:r>
      <w:r>
        <w:rPr>
          <w:rFonts w:hint="eastAsia"/>
          <w:color w:val="auto"/>
          <w:spacing w:val="4"/>
          <w:sz w:val="32"/>
          <w:szCs w:val="32"/>
          <w:highlight w:val="none"/>
          <w:u w:val="single"/>
        </w:rPr>
        <w:t xml:space="preserve">        </w:t>
      </w:r>
      <w:r>
        <w:rPr>
          <w:rFonts w:hint="eastAsia"/>
          <w:color w:val="auto"/>
          <w:spacing w:val="4"/>
          <w:sz w:val="32"/>
          <w:szCs w:val="32"/>
          <w:highlight w:val="none"/>
        </w:rPr>
        <w:t>年</w:t>
      </w:r>
      <w:r>
        <w:rPr>
          <w:rFonts w:hint="eastAsia"/>
          <w:color w:val="auto"/>
          <w:spacing w:val="4"/>
          <w:sz w:val="32"/>
          <w:szCs w:val="32"/>
          <w:highlight w:val="none"/>
          <w:u w:val="single"/>
        </w:rPr>
        <w:t xml:space="preserve">    </w:t>
      </w:r>
      <w:r>
        <w:rPr>
          <w:rFonts w:hint="eastAsia"/>
          <w:color w:val="auto"/>
          <w:spacing w:val="4"/>
          <w:sz w:val="32"/>
          <w:szCs w:val="32"/>
          <w:highlight w:val="none"/>
        </w:rPr>
        <w:t>月</w:t>
      </w:r>
      <w:r>
        <w:rPr>
          <w:rFonts w:hint="eastAsia"/>
          <w:color w:val="auto"/>
          <w:spacing w:val="4"/>
          <w:sz w:val="32"/>
          <w:szCs w:val="32"/>
          <w:highlight w:val="none"/>
          <w:u w:val="single"/>
        </w:rPr>
        <w:t xml:space="preserve">    </w:t>
      </w:r>
      <w:r>
        <w:rPr>
          <w:rFonts w:hint="eastAsia"/>
          <w:color w:val="auto"/>
          <w:spacing w:val="4"/>
          <w:sz w:val="32"/>
          <w:szCs w:val="32"/>
          <w:highlight w:val="none"/>
        </w:rPr>
        <w:t>日</w:t>
      </w:r>
    </w:p>
    <w:p w14:paraId="6A988244">
      <w:pPr>
        <w:ind w:firstLine="659" w:firstLineChars="201"/>
        <w:rPr>
          <w:color w:val="auto"/>
          <w:spacing w:val="4"/>
          <w:sz w:val="32"/>
          <w:szCs w:val="32"/>
          <w:highlight w:val="none"/>
        </w:rPr>
      </w:pPr>
    </w:p>
    <w:p w14:paraId="15FEFF86"/>
    <w:sectPr>
      <w:head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Gulim">
    <w:panose1 w:val="020B0600000101010101"/>
    <w:charset w:val="81"/>
    <w:family w:val="roman"/>
    <w:pitch w:val="default"/>
    <w:sig w:usb0="B00002AF" w:usb1="69D77CFB" w:usb2="00000030" w:usb3="00000000" w:csb0="4008009F" w:csb1="DFD70000"/>
  </w:font>
  <w:font w:name="TimesNewRomanPSMT">
    <w:altName w:val="Times New Roman"/>
    <w:panose1 w:val="00000000000000000000"/>
    <w:charset w:val="00"/>
    <w:family w:val="auto"/>
    <w:pitch w:val="default"/>
    <w:sig w:usb0="00000000" w:usb1="00000000" w:usb2="00000010" w:usb3="00000000" w:csb0="0002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63E02">
    <w:pPr>
      <w:widowControl w:val="0"/>
      <w:pBdr>
        <w:bottom w:val="none" w:color="auto" w:sz="0" w:space="0"/>
      </w:pBdr>
      <w:tabs>
        <w:tab w:val="right" w:pos="8306"/>
      </w:tabs>
      <w:snapToGrid w:val="0"/>
      <w:jc w:val="both"/>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F1A4">
    <w:pPr>
      <w:widowControl w:val="0"/>
      <w:pBdr>
        <w:bottom w:val="none" w:color="auto" w:sz="0" w:space="0"/>
      </w:pBdr>
      <w:tabs>
        <w:tab w:val="right" w:pos="8306"/>
      </w:tabs>
      <w:snapToGrid w:val="0"/>
      <w:jc w:val="both"/>
      <w:rPr>
        <w:rFonts w:hint="eastAsia" w:ascii="Times New Roman" w:hAnsi="Times New Roman" w:eastAsia="宋体" w:cs="Times New Roman"/>
        <w:kern w:val="2"/>
        <w:sz w:val="18"/>
        <w:lang w:val="en-US" w:eastAsia="zh-CN" w:bidi="ar-SA"/>
      </w:rPr>
    </w:pPr>
    <w:r>
      <w:rPr>
        <w:rFonts w:hint="eastAsia" w:ascii="Times New Roman" w:hAnsi="Times New Roman" w:eastAsia="宋体" w:cs="Times New Roman"/>
        <w:kern w:val="2"/>
        <w:sz w:val="18"/>
        <w:lang w:val="en-US" w:eastAsia="zh-CN" w:bidi="ar-S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FFDD">
    <w:pPr>
      <w:widowControl w:val="0"/>
      <w:pBdr>
        <w:bottom w:val="single" w:color="auto" w:sz="6" w:space="0"/>
      </w:pBdr>
      <w:tabs>
        <w:tab w:val="center" w:pos="4153"/>
        <w:tab w:val="right" w:pos="8306"/>
      </w:tabs>
      <w:snapToGrid w:val="0"/>
      <w:jc w:val="both"/>
      <w:rPr>
        <w:rFonts w:ascii="Times New Roman" w:hAnsi="Times New Roman" w:eastAsia="宋体" w:cs="Times New Roman"/>
        <w:kern w:val="2"/>
        <w:sz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5890">
    <w:pPr>
      <w:widowControl w:val="0"/>
      <w:pBdr>
        <w:bottom w:val="single" w:color="auto" w:sz="6" w:space="0"/>
      </w:pBdr>
      <w:tabs>
        <w:tab w:val="center" w:pos="4153"/>
        <w:tab w:val="right" w:pos="8306"/>
      </w:tabs>
      <w:snapToGrid w:val="0"/>
      <w:jc w:val="both"/>
      <w:rPr>
        <w:rFonts w:ascii="Times New Roman" w:hAnsi="Times New Roman" w:eastAsia="宋体" w:cs="Times New Roman"/>
        <w:kern w:val="2"/>
        <w:sz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2FE8">
    <w:pPr>
      <w:widowControl w:val="0"/>
      <w:pBdr>
        <w:bottom w:val="none" w:color="auto" w:sz="0" w:space="0"/>
      </w:pBdr>
      <w:tabs>
        <w:tab w:val="center" w:pos="4153"/>
        <w:tab w:val="right" w:pos="8306"/>
      </w:tabs>
      <w:snapToGrid w:val="0"/>
      <w:jc w:val="both"/>
      <w:rPr>
        <w:rFonts w:ascii="Times New Roman" w:hAnsi="Times New Roman" w:eastAsia="宋体" w:cs="Times New Roman"/>
        <w:kern w:val="2"/>
        <w:sz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F671">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D1A9F"/>
    <w:rsid w:val="056B1570"/>
    <w:rsid w:val="0A6013EC"/>
    <w:rsid w:val="1B3B21F0"/>
    <w:rsid w:val="220F3557"/>
    <w:rsid w:val="2C5030EA"/>
    <w:rsid w:val="38A00F55"/>
    <w:rsid w:val="515E50B1"/>
    <w:rsid w:val="5D6D0B56"/>
    <w:rsid w:val="67896ED4"/>
    <w:rsid w:val="718F4387"/>
    <w:rsid w:val="79DC7338"/>
    <w:rsid w:val="7A4A4F29"/>
    <w:rsid w:val="7E8C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pPr>
      <w:widowControl/>
      <w:ind w:left="1800" w:hanging="360"/>
      <w:jc w:val="left"/>
    </w:pPr>
    <w:rPr>
      <w:rFonts w:ascii="宋体" w:hAnsi="Courier New" w:eastAsia="Times New Roman"/>
      <w:kern w:val="0"/>
      <w:sz w:val="24"/>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Normal Indent1"/>
    <w:basedOn w:val="1"/>
    <w:qFormat/>
    <w:uiPriority w:val="0"/>
    <w:pPr>
      <w:ind w:firstLine="420"/>
    </w:pPr>
    <w:rPr>
      <w:rFonts w:ascii="Calibri" w:hAnsi="Calibri"/>
    </w:rPr>
  </w:style>
  <w:style w:type="paragraph" w:styleId="5">
    <w:name w:val="Date"/>
    <w:basedOn w:val="1"/>
    <w:next w:val="1"/>
    <w:qFormat/>
    <w:uiPriority w:val="0"/>
    <w:rPr>
      <w:sz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2025-03-02T10:02:55Z</dcterms:created>
  <dc:creator>Kevin</dc:creator>
  <cp:lastModifiedBy>梧桉</cp:lastModifiedBy>
  <dcterms:modified xsi:type="dcterms:W3CDTF">2025-03-02T10:15:53Z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eyJoZGlkIjoiNjRkNWZhZDkzNDVlYTMwMzBjMTQ3Yzk3YTVhZWEwMGMiLCJ1c2VySWQiOiI0MTc1NjI5MzgifQ==</vt:lpwstr>
  </property>
  <property fmtid="{D5CDD505-2E9C-101B-9397-08002B2CF9AE}" pid="4" name="ICV">
    <vt:lpwstr>BC3D51C47E264C46878923C07C573E94_12</vt:lpwstr>
  </property>
</Properties>
</file>