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E13AD">
      <w:pPr>
        <w:pStyle w:val="6"/>
        <w:spacing w:before="269" w:line="221" w:lineRule="auto"/>
        <w:ind w:left="732"/>
        <w:outlineLvl w:val="0"/>
        <w:rPr>
          <w:color w:val="auto"/>
          <w:sz w:val="83"/>
          <w:szCs w:val="83"/>
          <w:highlight w:val="none"/>
          <w:lang w:eastAsia="zh-CN"/>
        </w:rPr>
      </w:pPr>
      <w:r>
        <w:rPr>
          <w:b/>
          <w:bCs/>
          <w:color w:val="auto"/>
          <w:spacing w:val="1"/>
          <w:sz w:val="83"/>
          <w:szCs w:val="83"/>
          <w:highlight w:val="none"/>
          <w:lang w:eastAsia="zh-CN"/>
        </w:rPr>
        <w:t>第五章</w:t>
      </w:r>
      <w:r>
        <w:rPr>
          <w:color w:val="auto"/>
          <w:spacing w:val="1"/>
          <w:sz w:val="83"/>
          <w:szCs w:val="83"/>
          <w:highlight w:val="none"/>
          <w:lang w:eastAsia="zh-CN"/>
        </w:rPr>
        <w:t xml:space="preserve"> </w:t>
      </w:r>
      <w:r>
        <w:rPr>
          <w:b/>
          <w:bCs/>
          <w:color w:val="auto"/>
          <w:spacing w:val="1"/>
          <w:sz w:val="83"/>
          <w:szCs w:val="83"/>
          <w:highlight w:val="none"/>
          <w:lang w:eastAsia="zh-CN"/>
        </w:rPr>
        <w:t>投标文件格式</w:t>
      </w:r>
    </w:p>
    <w:p w14:paraId="764B1E29">
      <w:pPr>
        <w:pStyle w:val="6"/>
        <w:spacing w:before="157" w:line="221" w:lineRule="auto"/>
        <w:ind w:left="3489"/>
        <w:rPr>
          <w:color w:val="auto"/>
          <w:sz w:val="22"/>
          <w:szCs w:val="22"/>
          <w:highlight w:val="none"/>
          <w:lang w:eastAsia="zh-CN"/>
        </w:rPr>
      </w:pPr>
      <w:r>
        <w:rPr>
          <w:b/>
          <w:bCs/>
          <w:color w:val="auto"/>
          <w:spacing w:val="-2"/>
          <w:sz w:val="22"/>
          <w:szCs w:val="22"/>
          <w:highlight w:val="none"/>
          <w:lang w:eastAsia="zh-CN"/>
        </w:rPr>
        <w:t>【适用于两阶段评标法】</w:t>
      </w:r>
    </w:p>
    <w:p w14:paraId="12EF03B4">
      <w:pPr>
        <w:spacing w:line="221" w:lineRule="auto"/>
        <w:rPr>
          <w:color w:val="auto"/>
          <w:sz w:val="22"/>
          <w:szCs w:val="22"/>
          <w:highlight w:val="none"/>
          <w:lang w:eastAsia="zh-CN"/>
        </w:rPr>
        <w:sectPr>
          <w:footerReference r:id="rId3" w:type="default"/>
          <w:pgSz w:w="11906" w:h="16839"/>
          <w:pgMar w:top="1440" w:right="1080" w:bottom="1440" w:left="1080" w:header="1090" w:footer="665" w:gutter="0"/>
          <w:pgNumType w:fmt="decimal"/>
          <w:cols w:space="720" w:num="1"/>
        </w:sectPr>
      </w:pPr>
    </w:p>
    <w:p w14:paraId="1E254E10">
      <w:pPr>
        <w:spacing w:line="334" w:lineRule="auto"/>
        <w:rPr>
          <w:color w:val="auto"/>
          <w:highlight w:val="none"/>
          <w:lang w:eastAsia="zh-CN"/>
        </w:rPr>
      </w:pPr>
    </w:p>
    <w:p w14:paraId="68F2A3FD">
      <w:pPr>
        <w:pStyle w:val="6"/>
        <w:spacing w:before="182" w:line="219" w:lineRule="auto"/>
        <w:ind w:left="965"/>
        <w:jc w:val="center"/>
        <w:rPr>
          <w:rFonts w:hint="eastAsia"/>
          <w:color w:val="auto"/>
          <w:spacing w:val="-2"/>
          <w:sz w:val="52"/>
          <w:szCs w:val="52"/>
          <w:highlight w:val="none"/>
          <w:lang w:eastAsia="zh-CN"/>
        </w:rPr>
      </w:pPr>
      <w:r>
        <w:rPr>
          <w:rFonts w:hint="eastAsia"/>
          <w:color w:val="auto"/>
          <w:spacing w:val="-2"/>
          <w:sz w:val="52"/>
          <w:szCs w:val="52"/>
          <w:highlight w:val="none"/>
          <w:lang w:eastAsia="zh-CN"/>
        </w:rPr>
        <w:t>高州产业转移工业园基础设施建设</w:t>
      </w:r>
    </w:p>
    <w:p w14:paraId="127F9051">
      <w:pPr>
        <w:pStyle w:val="6"/>
        <w:spacing w:before="182" w:line="219" w:lineRule="auto"/>
        <w:ind w:left="965"/>
        <w:jc w:val="center"/>
        <w:rPr>
          <w:rFonts w:hint="eastAsia"/>
          <w:color w:val="auto"/>
          <w:spacing w:val="-2"/>
          <w:sz w:val="52"/>
          <w:szCs w:val="52"/>
          <w:highlight w:val="none"/>
          <w:lang w:eastAsia="zh-CN"/>
        </w:rPr>
      </w:pPr>
      <w:r>
        <w:rPr>
          <w:rFonts w:hint="eastAsia"/>
          <w:color w:val="auto"/>
          <w:spacing w:val="-2"/>
          <w:sz w:val="52"/>
          <w:szCs w:val="52"/>
          <w:highlight w:val="none"/>
          <w:lang w:eastAsia="zh-CN"/>
        </w:rPr>
        <w:t>项目(二期)-园区通用厂房及基础</w:t>
      </w:r>
    </w:p>
    <w:p w14:paraId="2A560680">
      <w:pPr>
        <w:pStyle w:val="6"/>
        <w:spacing w:before="182" w:line="219" w:lineRule="auto"/>
        <w:ind w:left="965"/>
        <w:jc w:val="center"/>
        <w:rPr>
          <w:color w:val="auto"/>
          <w:sz w:val="52"/>
          <w:szCs w:val="52"/>
          <w:highlight w:val="none"/>
          <w:lang w:eastAsia="zh-CN"/>
        </w:rPr>
      </w:pPr>
      <w:r>
        <w:rPr>
          <w:rFonts w:hint="eastAsia"/>
          <w:color w:val="auto"/>
          <w:spacing w:val="-2"/>
          <w:sz w:val="52"/>
          <w:szCs w:val="52"/>
          <w:highlight w:val="none"/>
          <w:lang w:eastAsia="zh-CN"/>
        </w:rPr>
        <w:t>配套设施监理</w:t>
      </w:r>
    </w:p>
    <w:p w14:paraId="435C8F1D">
      <w:pPr>
        <w:pStyle w:val="6"/>
        <w:spacing w:before="102" w:line="220" w:lineRule="auto"/>
        <w:ind w:left="3692"/>
        <w:rPr>
          <w:color w:val="auto"/>
          <w:sz w:val="52"/>
          <w:szCs w:val="52"/>
          <w:highlight w:val="none"/>
          <w:lang w:eastAsia="zh-CN"/>
        </w:rPr>
      </w:pPr>
      <w:r>
        <w:rPr>
          <w:color w:val="auto"/>
          <w:spacing w:val="-7"/>
          <w:sz w:val="52"/>
          <w:szCs w:val="52"/>
          <w:highlight w:val="none"/>
          <w:lang w:eastAsia="zh-CN"/>
        </w:rPr>
        <w:t>投标文件</w:t>
      </w:r>
    </w:p>
    <w:p w14:paraId="640A8338">
      <w:pPr>
        <w:spacing w:line="260" w:lineRule="auto"/>
        <w:rPr>
          <w:color w:val="auto"/>
          <w:highlight w:val="none"/>
          <w:lang w:eastAsia="zh-CN"/>
        </w:rPr>
      </w:pPr>
    </w:p>
    <w:p w14:paraId="51B23F22">
      <w:pPr>
        <w:spacing w:line="260" w:lineRule="auto"/>
        <w:rPr>
          <w:color w:val="auto"/>
          <w:highlight w:val="none"/>
          <w:lang w:eastAsia="zh-CN"/>
        </w:rPr>
      </w:pPr>
    </w:p>
    <w:p w14:paraId="7A9B7A0A">
      <w:pPr>
        <w:spacing w:line="261" w:lineRule="auto"/>
        <w:rPr>
          <w:color w:val="auto"/>
          <w:highlight w:val="none"/>
          <w:lang w:eastAsia="zh-CN"/>
        </w:rPr>
      </w:pPr>
    </w:p>
    <w:p w14:paraId="0E273AEC">
      <w:pPr>
        <w:spacing w:line="261" w:lineRule="auto"/>
        <w:rPr>
          <w:color w:val="auto"/>
          <w:highlight w:val="none"/>
          <w:lang w:eastAsia="zh-CN"/>
        </w:rPr>
      </w:pPr>
    </w:p>
    <w:p w14:paraId="4A227E06">
      <w:pPr>
        <w:spacing w:line="261" w:lineRule="auto"/>
        <w:rPr>
          <w:color w:val="auto"/>
          <w:highlight w:val="none"/>
          <w:lang w:eastAsia="zh-CN"/>
        </w:rPr>
      </w:pPr>
    </w:p>
    <w:p w14:paraId="6FD2114A">
      <w:pPr>
        <w:pStyle w:val="6"/>
        <w:spacing w:before="169" w:line="220" w:lineRule="auto"/>
        <w:ind w:left="3481"/>
        <w:rPr>
          <w:color w:val="auto"/>
          <w:sz w:val="47"/>
          <w:szCs w:val="47"/>
          <w:highlight w:val="none"/>
          <w:lang w:eastAsia="zh-CN"/>
        </w:rPr>
      </w:pPr>
      <w:r>
        <w:rPr>
          <w:b/>
          <w:bCs/>
          <w:color w:val="auto"/>
          <w:spacing w:val="-8"/>
          <w:sz w:val="47"/>
          <w:szCs w:val="47"/>
          <w:highlight w:val="none"/>
          <w:lang w:eastAsia="zh-CN"/>
        </w:rPr>
        <w:t>（</w:t>
      </w:r>
      <w:r>
        <w:rPr>
          <w:color w:val="auto"/>
          <w:spacing w:val="-8"/>
          <w:sz w:val="52"/>
          <w:szCs w:val="52"/>
          <w:highlight w:val="none"/>
          <w:lang w:eastAsia="zh-CN"/>
        </w:rPr>
        <w:t>第一册</w:t>
      </w:r>
      <w:r>
        <w:rPr>
          <w:b/>
          <w:bCs/>
          <w:color w:val="auto"/>
          <w:spacing w:val="-8"/>
          <w:sz w:val="47"/>
          <w:szCs w:val="47"/>
          <w:highlight w:val="none"/>
          <w:lang w:eastAsia="zh-CN"/>
        </w:rPr>
        <w:t>）</w:t>
      </w:r>
    </w:p>
    <w:p w14:paraId="7D17C52A">
      <w:pPr>
        <w:spacing w:line="253" w:lineRule="auto"/>
        <w:rPr>
          <w:color w:val="auto"/>
          <w:highlight w:val="none"/>
          <w:lang w:eastAsia="zh-CN"/>
        </w:rPr>
      </w:pPr>
    </w:p>
    <w:p w14:paraId="3C03BDBD">
      <w:pPr>
        <w:spacing w:line="254" w:lineRule="auto"/>
        <w:rPr>
          <w:color w:val="auto"/>
          <w:highlight w:val="none"/>
          <w:lang w:eastAsia="zh-CN"/>
        </w:rPr>
      </w:pPr>
    </w:p>
    <w:p w14:paraId="7FB44F59">
      <w:pPr>
        <w:spacing w:line="254" w:lineRule="auto"/>
        <w:rPr>
          <w:color w:val="auto"/>
          <w:highlight w:val="none"/>
          <w:lang w:eastAsia="zh-CN"/>
        </w:rPr>
      </w:pPr>
    </w:p>
    <w:p w14:paraId="4B3D7730">
      <w:pPr>
        <w:pStyle w:val="6"/>
        <w:spacing w:before="169" w:line="454" w:lineRule="auto"/>
        <w:ind w:left="2701" w:right="2703" w:firstLine="474"/>
        <w:rPr>
          <w:color w:val="auto"/>
          <w:sz w:val="47"/>
          <w:szCs w:val="47"/>
          <w:highlight w:val="none"/>
          <w:lang w:eastAsia="zh-CN"/>
        </w:rPr>
      </w:pPr>
      <w:r>
        <w:rPr>
          <w:color w:val="auto"/>
          <w:spacing w:val="-6"/>
          <w:sz w:val="52"/>
          <w:szCs w:val="52"/>
          <w:highlight w:val="none"/>
          <w:lang w:eastAsia="zh-CN"/>
        </w:rPr>
        <w:t>商务投标文件</w:t>
      </w:r>
      <w:r>
        <w:rPr>
          <w:color w:val="auto"/>
          <w:spacing w:val="2"/>
          <w:sz w:val="52"/>
          <w:szCs w:val="52"/>
          <w:highlight w:val="none"/>
          <w:lang w:eastAsia="zh-CN"/>
        </w:rPr>
        <w:t xml:space="preserve">  </w:t>
      </w:r>
      <w:r>
        <w:rPr>
          <w:color w:val="auto"/>
          <w:spacing w:val="1"/>
          <w:sz w:val="47"/>
          <w:szCs w:val="47"/>
          <w:highlight w:val="none"/>
          <w:lang w:eastAsia="zh-CN"/>
        </w:rPr>
        <w:t>（正本）/（副本）</w:t>
      </w:r>
    </w:p>
    <w:p w14:paraId="5C0E6313">
      <w:pPr>
        <w:spacing w:line="242" w:lineRule="auto"/>
        <w:rPr>
          <w:color w:val="auto"/>
          <w:highlight w:val="none"/>
          <w:lang w:eastAsia="zh-CN"/>
        </w:rPr>
      </w:pPr>
    </w:p>
    <w:p w14:paraId="2170FAB1">
      <w:pPr>
        <w:spacing w:line="242" w:lineRule="auto"/>
        <w:rPr>
          <w:color w:val="auto"/>
          <w:highlight w:val="none"/>
          <w:lang w:eastAsia="zh-CN"/>
        </w:rPr>
      </w:pPr>
    </w:p>
    <w:p w14:paraId="396E210C">
      <w:pPr>
        <w:spacing w:line="243" w:lineRule="auto"/>
        <w:rPr>
          <w:color w:val="auto"/>
          <w:highlight w:val="none"/>
          <w:lang w:eastAsia="zh-CN"/>
        </w:rPr>
      </w:pPr>
    </w:p>
    <w:p w14:paraId="15B753EB">
      <w:pPr>
        <w:pStyle w:val="6"/>
        <w:spacing w:before="98" w:line="372" w:lineRule="auto"/>
        <w:ind w:left="1497" w:leftChars="8" w:hanging="1480" w:hangingChars="500"/>
        <w:jc w:val="both"/>
        <w:rPr>
          <w:color w:val="auto"/>
          <w:sz w:val="30"/>
          <w:szCs w:val="30"/>
          <w:highlight w:val="none"/>
          <w:lang w:eastAsia="zh-CN"/>
        </w:rPr>
      </w:pPr>
      <w:r>
        <w:rPr>
          <w:color w:val="auto"/>
          <w:spacing w:val="-2"/>
          <w:sz w:val="30"/>
          <w:szCs w:val="30"/>
          <w:highlight w:val="none"/>
          <w:lang w:eastAsia="zh-CN"/>
        </w:rPr>
        <w:t>项目名称：</w:t>
      </w:r>
      <w:r>
        <w:rPr>
          <w:rFonts w:hint="eastAsia"/>
          <w:color w:val="auto"/>
          <w:spacing w:val="-2"/>
          <w:sz w:val="30"/>
          <w:szCs w:val="30"/>
          <w:highlight w:val="none"/>
          <w:u w:val="single"/>
          <w:lang w:eastAsia="zh-CN"/>
        </w:rPr>
        <w:t>高州产业转移工业园基础设施建设项目(二期)-园区通用厂房及基础配套设施监理</w:t>
      </w:r>
    </w:p>
    <w:p w14:paraId="00A03053">
      <w:pPr>
        <w:pStyle w:val="6"/>
        <w:spacing w:before="43" w:line="219" w:lineRule="auto"/>
        <w:ind w:left="1103"/>
        <w:rPr>
          <w:color w:val="auto"/>
          <w:sz w:val="30"/>
          <w:szCs w:val="30"/>
          <w:highlight w:val="none"/>
          <w:lang w:eastAsia="zh-CN"/>
        </w:rPr>
      </w:pPr>
      <w:r>
        <w:rPr>
          <w:color w:val="auto"/>
          <w:spacing w:val="7"/>
          <w:sz w:val="30"/>
          <w:szCs w:val="30"/>
          <w:highlight w:val="none"/>
          <w:lang w:eastAsia="zh-CN"/>
        </w:rPr>
        <w:t>投 标</w:t>
      </w:r>
      <w:r>
        <w:rPr>
          <w:color w:val="auto"/>
          <w:spacing w:val="14"/>
          <w:sz w:val="30"/>
          <w:szCs w:val="30"/>
          <w:highlight w:val="none"/>
          <w:lang w:eastAsia="zh-CN"/>
        </w:rPr>
        <w:t xml:space="preserve"> </w:t>
      </w:r>
      <w:r>
        <w:rPr>
          <w:color w:val="auto"/>
          <w:spacing w:val="7"/>
          <w:sz w:val="30"/>
          <w:szCs w:val="30"/>
          <w:highlight w:val="none"/>
          <w:lang w:eastAsia="zh-CN"/>
        </w:rPr>
        <w:t>人</w:t>
      </w:r>
      <w:r>
        <w:rPr>
          <w:color w:val="auto"/>
          <w:spacing w:val="-40"/>
          <w:sz w:val="30"/>
          <w:szCs w:val="30"/>
          <w:highlight w:val="none"/>
          <w:lang w:eastAsia="zh-CN"/>
        </w:rPr>
        <w:t>：</w:t>
      </w:r>
      <w:r>
        <w:rPr>
          <w:color w:val="auto"/>
          <w:sz w:val="30"/>
          <w:szCs w:val="30"/>
          <w:highlight w:val="none"/>
          <w:u w:val="single"/>
          <w:lang w:eastAsia="zh-CN"/>
        </w:rPr>
        <w:t xml:space="preserve">                        </w:t>
      </w:r>
      <w:r>
        <w:rPr>
          <w:color w:val="auto"/>
          <w:spacing w:val="-40"/>
          <w:sz w:val="30"/>
          <w:szCs w:val="30"/>
          <w:highlight w:val="none"/>
          <w:u w:val="single"/>
          <w:lang w:eastAsia="zh-CN"/>
        </w:rPr>
        <w:t>（</w:t>
      </w:r>
      <w:r>
        <w:rPr>
          <w:color w:val="auto"/>
          <w:spacing w:val="7"/>
          <w:sz w:val="30"/>
          <w:szCs w:val="30"/>
          <w:highlight w:val="none"/>
          <w:u w:val="single"/>
          <w:lang w:eastAsia="zh-CN"/>
        </w:rPr>
        <w:t>盖章）</w:t>
      </w:r>
    </w:p>
    <w:p w14:paraId="119160C1">
      <w:pPr>
        <w:pStyle w:val="6"/>
        <w:spacing w:before="267" w:line="349" w:lineRule="auto"/>
        <w:ind w:left="1151" w:right="1724" w:hanging="50"/>
        <w:rPr>
          <w:color w:val="auto"/>
          <w:sz w:val="30"/>
          <w:szCs w:val="30"/>
          <w:highlight w:val="none"/>
          <w:lang w:eastAsia="zh-CN"/>
        </w:rPr>
      </w:pPr>
      <w:r>
        <w:rPr>
          <w:color w:val="auto"/>
          <w:spacing w:val="2"/>
          <w:sz w:val="30"/>
          <w:szCs w:val="30"/>
          <w:highlight w:val="none"/>
          <w:lang w:eastAsia="zh-CN"/>
        </w:rPr>
        <w:t>法定代表人或其委托代理人</w:t>
      </w:r>
      <w:r>
        <w:rPr>
          <w:color w:val="auto"/>
          <w:spacing w:val="-22"/>
          <w:sz w:val="30"/>
          <w:szCs w:val="30"/>
          <w:highlight w:val="none"/>
          <w:lang w:eastAsia="zh-CN"/>
        </w:rPr>
        <w:t>：</w:t>
      </w:r>
      <w:r>
        <w:rPr>
          <w:color w:val="auto"/>
          <w:sz w:val="30"/>
          <w:szCs w:val="30"/>
          <w:highlight w:val="none"/>
          <w:u w:val="single"/>
          <w:lang w:eastAsia="zh-CN"/>
        </w:rPr>
        <w:t xml:space="preserve">          </w:t>
      </w:r>
      <w:r>
        <w:rPr>
          <w:color w:val="auto"/>
          <w:spacing w:val="-22"/>
          <w:sz w:val="30"/>
          <w:szCs w:val="30"/>
          <w:highlight w:val="none"/>
          <w:u w:val="single"/>
          <w:lang w:eastAsia="zh-CN"/>
        </w:rPr>
        <w:t>（</w:t>
      </w:r>
      <w:r>
        <w:rPr>
          <w:color w:val="auto"/>
          <w:spacing w:val="2"/>
          <w:sz w:val="30"/>
          <w:szCs w:val="30"/>
          <w:highlight w:val="none"/>
          <w:u w:val="single"/>
          <w:lang w:eastAsia="zh-CN"/>
        </w:rPr>
        <w:t>签字）</w:t>
      </w:r>
      <w:r>
        <w:rPr>
          <w:color w:val="auto"/>
          <w:sz w:val="30"/>
          <w:szCs w:val="30"/>
          <w:highlight w:val="none"/>
          <w:lang w:eastAsia="zh-CN"/>
        </w:rPr>
        <w:t xml:space="preserve"> </w:t>
      </w:r>
    </w:p>
    <w:p w14:paraId="2FB706E0">
      <w:pPr>
        <w:pStyle w:val="6"/>
        <w:spacing w:before="267" w:line="349" w:lineRule="auto"/>
        <w:ind w:left="1151" w:right="1724" w:hanging="50"/>
        <w:rPr>
          <w:color w:val="auto"/>
          <w:sz w:val="30"/>
          <w:szCs w:val="30"/>
          <w:highlight w:val="none"/>
          <w:lang w:eastAsia="zh-CN"/>
        </w:rPr>
      </w:pPr>
      <w:r>
        <w:rPr>
          <w:color w:val="auto"/>
          <w:spacing w:val="-14"/>
          <w:sz w:val="30"/>
          <w:szCs w:val="30"/>
          <w:highlight w:val="none"/>
          <w:lang w:eastAsia="zh-CN"/>
        </w:rPr>
        <w:t>日</w:t>
      </w:r>
      <w:r>
        <w:rPr>
          <w:color w:val="auto"/>
          <w:spacing w:val="4"/>
          <w:sz w:val="30"/>
          <w:szCs w:val="30"/>
          <w:highlight w:val="none"/>
          <w:lang w:eastAsia="zh-CN"/>
        </w:rPr>
        <w:t xml:space="preserve">    </w:t>
      </w:r>
      <w:r>
        <w:rPr>
          <w:color w:val="auto"/>
          <w:spacing w:val="-14"/>
          <w:sz w:val="30"/>
          <w:szCs w:val="30"/>
          <w:highlight w:val="none"/>
          <w:lang w:eastAsia="zh-CN"/>
        </w:rPr>
        <w:t>期：年月日</w:t>
      </w:r>
    </w:p>
    <w:p w14:paraId="726E1985">
      <w:pPr>
        <w:spacing w:line="349" w:lineRule="auto"/>
        <w:rPr>
          <w:color w:val="auto"/>
          <w:sz w:val="30"/>
          <w:szCs w:val="30"/>
          <w:highlight w:val="none"/>
          <w:lang w:eastAsia="zh-CN"/>
        </w:rPr>
        <w:sectPr>
          <w:footerReference r:id="rId4" w:type="default"/>
          <w:pgSz w:w="11906" w:h="16839"/>
          <w:pgMar w:top="1104" w:right="1246" w:bottom="831" w:left="1246" w:header="1090" w:footer="665" w:gutter="0"/>
          <w:pgNumType w:fmt="decimal"/>
          <w:cols w:space="720" w:num="1"/>
        </w:sectPr>
      </w:pPr>
    </w:p>
    <w:p w14:paraId="6527130D">
      <w:pPr>
        <w:spacing w:line="437" w:lineRule="auto"/>
        <w:rPr>
          <w:color w:val="auto"/>
          <w:highlight w:val="none"/>
          <w:lang w:eastAsia="zh-CN"/>
        </w:rPr>
      </w:pPr>
    </w:p>
    <w:p w14:paraId="23EDE8B0">
      <w:pPr>
        <w:pStyle w:val="6"/>
        <w:spacing w:before="98" w:line="221" w:lineRule="auto"/>
        <w:ind w:left="4474"/>
        <w:rPr>
          <w:color w:val="auto"/>
          <w:sz w:val="30"/>
          <w:szCs w:val="30"/>
          <w:highlight w:val="none"/>
          <w:lang w:eastAsia="zh-CN"/>
        </w:rPr>
      </w:pPr>
      <w:r>
        <w:rPr>
          <w:b/>
          <w:bCs/>
          <w:color w:val="auto"/>
          <w:spacing w:val="-38"/>
          <w:sz w:val="30"/>
          <w:szCs w:val="30"/>
          <w:highlight w:val="none"/>
          <w:lang w:eastAsia="zh-CN"/>
        </w:rPr>
        <w:t>目录</w:t>
      </w:r>
    </w:p>
    <w:p w14:paraId="54A9EDEE">
      <w:pPr>
        <w:pStyle w:val="6"/>
        <w:spacing w:before="96" w:line="219" w:lineRule="auto"/>
        <w:ind w:left="3827"/>
        <w:outlineLvl w:val="1"/>
        <w:rPr>
          <w:color w:val="auto"/>
          <w:sz w:val="30"/>
          <w:szCs w:val="30"/>
          <w:highlight w:val="none"/>
          <w:lang w:eastAsia="zh-CN"/>
        </w:rPr>
      </w:pPr>
      <w:r>
        <w:rPr>
          <w:b/>
          <w:bCs/>
          <w:color w:val="auto"/>
          <w:spacing w:val="-7"/>
          <w:sz w:val="30"/>
          <w:szCs w:val="30"/>
          <w:highlight w:val="none"/>
          <w:lang w:eastAsia="zh-CN"/>
        </w:rPr>
        <w:t>（自行编制）</w:t>
      </w:r>
    </w:p>
    <w:p w14:paraId="69EFCB31">
      <w:pPr>
        <w:spacing w:line="219" w:lineRule="auto"/>
        <w:rPr>
          <w:color w:val="auto"/>
          <w:sz w:val="30"/>
          <w:szCs w:val="30"/>
          <w:highlight w:val="none"/>
          <w:lang w:eastAsia="zh-CN"/>
        </w:rPr>
        <w:sectPr>
          <w:footerReference r:id="rId5" w:type="default"/>
          <w:pgSz w:w="11906" w:h="16839"/>
          <w:pgMar w:top="1104" w:right="1246" w:bottom="831" w:left="1246" w:header="1090" w:footer="665" w:gutter="0"/>
          <w:pgNumType w:fmt="decimal"/>
          <w:cols w:space="720" w:num="1"/>
        </w:sectPr>
      </w:pPr>
    </w:p>
    <w:p w14:paraId="78DA6ABC">
      <w:pPr>
        <w:pStyle w:val="6"/>
        <w:spacing w:before="222" w:line="219" w:lineRule="auto"/>
        <w:ind w:left="3667"/>
        <w:outlineLvl w:val="1"/>
        <w:rPr>
          <w:color w:val="auto"/>
          <w:sz w:val="30"/>
          <w:szCs w:val="30"/>
          <w:highlight w:val="none"/>
          <w:lang w:eastAsia="zh-CN"/>
        </w:rPr>
      </w:pPr>
      <w:r>
        <w:rPr>
          <w:b/>
          <w:bCs/>
          <w:color w:val="auto"/>
          <w:spacing w:val="-5"/>
          <w:sz w:val="30"/>
          <w:szCs w:val="30"/>
          <w:highlight w:val="none"/>
          <w:lang w:eastAsia="zh-CN"/>
        </w:rPr>
        <w:t>一、投标承诺书</w:t>
      </w:r>
    </w:p>
    <w:p w14:paraId="6238A2E3">
      <w:pPr>
        <w:pStyle w:val="6"/>
        <w:spacing w:before="289" w:line="319" w:lineRule="auto"/>
        <w:ind w:left="8" w:right="27" w:firstLine="499"/>
        <w:jc w:val="both"/>
        <w:rPr>
          <w:color w:val="auto"/>
          <w:spacing w:val="-1"/>
          <w:highlight w:val="none"/>
          <w:u w:val="single"/>
          <w:lang w:eastAsia="zh-CN"/>
        </w:rPr>
      </w:pPr>
      <w:r>
        <w:rPr>
          <w:color w:val="auto"/>
          <w:spacing w:val="-1"/>
          <w:highlight w:val="none"/>
          <w:lang w:eastAsia="zh-CN"/>
        </w:rPr>
        <w:t>致：</w:t>
      </w:r>
      <w:r>
        <w:rPr>
          <w:rFonts w:hint="eastAsia"/>
          <w:color w:val="auto"/>
          <w:spacing w:val="-1"/>
          <w:highlight w:val="none"/>
          <w:u w:val="single"/>
          <w:lang w:eastAsia="zh-CN"/>
        </w:rPr>
        <w:t>高州市高晟城乡建设投资集团有限公司</w:t>
      </w:r>
    </w:p>
    <w:p w14:paraId="00662F29">
      <w:pPr>
        <w:pStyle w:val="6"/>
        <w:spacing w:before="289" w:line="319" w:lineRule="auto"/>
        <w:ind w:left="8" w:right="27" w:firstLine="499"/>
        <w:jc w:val="both"/>
        <w:rPr>
          <w:color w:val="auto"/>
          <w:highlight w:val="none"/>
          <w:lang w:eastAsia="zh-CN"/>
        </w:rPr>
      </w:pPr>
      <w:r>
        <w:rPr>
          <w:color w:val="auto"/>
          <w:spacing w:val="1"/>
          <w:highlight w:val="none"/>
          <w:lang w:eastAsia="zh-CN"/>
        </w:rPr>
        <w:t>1、我方在研究了</w:t>
      </w:r>
      <w:r>
        <w:rPr>
          <w:rFonts w:hint="eastAsia"/>
          <w:color w:val="auto"/>
          <w:spacing w:val="-1"/>
          <w:highlight w:val="none"/>
          <w:u w:val="single"/>
          <w:lang w:eastAsia="zh-CN"/>
        </w:rPr>
        <w:t>高州产业转移工业园基础设施建设项目(二期)-园区通用厂房及基础配套设施监理</w:t>
      </w:r>
      <w:r>
        <w:rPr>
          <w:color w:val="auto"/>
          <w:spacing w:val="1"/>
          <w:highlight w:val="none"/>
          <w:lang w:eastAsia="zh-CN"/>
        </w:rPr>
        <w:t>招标文件及考察现场后，我们按照招标文件的要求编制了该项目建设工程监理投标</w:t>
      </w:r>
      <w:r>
        <w:rPr>
          <w:color w:val="auto"/>
          <w:spacing w:val="2"/>
          <w:highlight w:val="none"/>
          <w:lang w:eastAsia="zh-CN"/>
        </w:rPr>
        <w:t xml:space="preserve"> </w:t>
      </w:r>
      <w:r>
        <w:rPr>
          <w:color w:val="auto"/>
          <w:spacing w:val="1"/>
          <w:highlight w:val="none"/>
          <w:lang w:eastAsia="zh-CN"/>
        </w:rPr>
        <w:t>文件并愿意遵守招标文件的要求，承担并完成该施工监理服务。同意按工程施工竣工结算</w:t>
      </w:r>
      <w:r>
        <w:rPr>
          <w:color w:val="auto"/>
          <w:spacing w:val="5"/>
          <w:highlight w:val="none"/>
          <w:lang w:eastAsia="zh-CN"/>
        </w:rPr>
        <w:t xml:space="preserve"> </w:t>
      </w:r>
      <w:r>
        <w:rPr>
          <w:color w:val="auto"/>
          <w:spacing w:val="-1"/>
          <w:highlight w:val="none"/>
          <w:lang w:eastAsia="zh-CN"/>
        </w:rPr>
        <w:t>总造价为计费额，执行茂价【2007】97</w:t>
      </w:r>
      <w:r>
        <w:rPr>
          <w:color w:val="auto"/>
          <w:spacing w:val="-37"/>
          <w:highlight w:val="none"/>
          <w:lang w:eastAsia="zh-CN"/>
        </w:rPr>
        <w:t xml:space="preserve"> </w:t>
      </w:r>
      <w:r>
        <w:rPr>
          <w:color w:val="auto"/>
          <w:spacing w:val="-1"/>
          <w:highlight w:val="none"/>
          <w:lang w:eastAsia="zh-CN"/>
        </w:rPr>
        <w:t>号文件规定的收费标准，并与我方投工程监理投标</w:t>
      </w:r>
      <w:r>
        <w:rPr>
          <w:color w:val="auto"/>
          <w:highlight w:val="none"/>
          <w:lang w:eastAsia="zh-CN"/>
        </w:rPr>
        <w:t xml:space="preserve"> </w:t>
      </w:r>
      <w:r>
        <w:rPr>
          <w:color w:val="auto"/>
          <w:spacing w:val="1"/>
          <w:highlight w:val="none"/>
          <w:lang w:eastAsia="zh-CN"/>
        </w:rPr>
        <w:t>报价书的下浮率计取监理费用，同时理解此费用已包含投标人完成该工程监理服务范围内</w:t>
      </w:r>
      <w:r>
        <w:rPr>
          <w:color w:val="auto"/>
          <w:spacing w:val="2"/>
          <w:highlight w:val="none"/>
          <w:lang w:eastAsia="zh-CN"/>
        </w:rPr>
        <w:t xml:space="preserve"> </w:t>
      </w:r>
      <w:r>
        <w:rPr>
          <w:color w:val="auto"/>
          <w:spacing w:val="-2"/>
          <w:highlight w:val="none"/>
          <w:lang w:eastAsia="zh-CN"/>
        </w:rPr>
        <w:t>的所有费用。</w:t>
      </w:r>
    </w:p>
    <w:p w14:paraId="25675901">
      <w:pPr>
        <w:pStyle w:val="6"/>
        <w:spacing w:before="33" w:line="219" w:lineRule="auto"/>
        <w:ind w:left="496"/>
        <w:rPr>
          <w:color w:val="auto"/>
          <w:highlight w:val="none"/>
          <w:lang w:eastAsia="zh-CN"/>
        </w:rPr>
      </w:pPr>
      <w:r>
        <w:rPr>
          <w:color w:val="auto"/>
          <w:spacing w:val="-1"/>
          <w:highlight w:val="none"/>
          <w:lang w:eastAsia="zh-CN"/>
        </w:rPr>
        <w:t>总监理工程师：</w:t>
      </w:r>
      <w:r>
        <w:rPr>
          <w:color w:val="auto"/>
          <w:spacing w:val="-1"/>
          <w:highlight w:val="none"/>
          <w:u w:val="single"/>
          <w:lang w:eastAsia="zh-CN"/>
        </w:rPr>
        <w:t xml:space="preserve">   姓名       </w:t>
      </w:r>
      <w:r>
        <w:rPr>
          <w:color w:val="auto"/>
          <w:spacing w:val="-91"/>
          <w:highlight w:val="none"/>
          <w:lang w:eastAsia="zh-CN"/>
        </w:rPr>
        <w:t xml:space="preserve"> </w:t>
      </w:r>
      <w:r>
        <w:rPr>
          <w:color w:val="auto"/>
          <w:spacing w:val="-1"/>
          <w:highlight w:val="none"/>
          <w:lang w:eastAsia="zh-CN"/>
        </w:rPr>
        <w:t>，证书号码</w:t>
      </w:r>
      <w:r>
        <w:rPr>
          <w:color w:val="auto"/>
          <w:spacing w:val="-2"/>
          <w:highlight w:val="none"/>
          <w:lang w:eastAsia="zh-CN"/>
        </w:rPr>
        <w:t>：</w:t>
      </w:r>
      <w:r>
        <w:rPr>
          <w:color w:val="auto"/>
          <w:spacing w:val="-2"/>
          <w:highlight w:val="none"/>
          <w:u w:val="single"/>
          <w:lang w:eastAsia="zh-CN"/>
        </w:rPr>
        <w:t xml:space="preserve">         </w:t>
      </w:r>
      <w:r>
        <w:rPr>
          <w:color w:val="auto"/>
          <w:spacing w:val="-2"/>
          <w:highlight w:val="none"/>
          <w:lang w:eastAsia="zh-CN"/>
        </w:rPr>
        <w:t>。</w:t>
      </w:r>
    </w:p>
    <w:p w14:paraId="7D528373">
      <w:pPr>
        <w:pStyle w:val="6"/>
        <w:spacing w:before="136" w:line="219" w:lineRule="auto"/>
        <w:jc w:val="right"/>
        <w:rPr>
          <w:color w:val="auto"/>
          <w:highlight w:val="none"/>
          <w:lang w:eastAsia="zh-CN"/>
        </w:rPr>
      </w:pPr>
      <w:r>
        <w:rPr>
          <w:color w:val="auto"/>
          <w:spacing w:val="-1"/>
          <w:highlight w:val="none"/>
          <w:lang w:eastAsia="zh-CN"/>
        </w:rPr>
        <w:t>2、我公司承诺完全响应招标文件确定的监理工作</w:t>
      </w:r>
      <w:r>
        <w:rPr>
          <w:color w:val="auto"/>
          <w:spacing w:val="-2"/>
          <w:highlight w:val="none"/>
          <w:lang w:eastAsia="zh-CN"/>
        </w:rPr>
        <w:t>范围、监理服务期和监理质量要求。</w:t>
      </w:r>
    </w:p>
    <w:p w14:paraId="4545DE5A">
      <w:pPr>
        <w:pStyle w:val="6"/>
        <w:spacing w:before="134" w:line="219" w:lineRule="auto"/>
        <w:ind w:left="495"/>
        <w:rPr>
          <w:color w:val="auto"/>
          <w:highlight w:val="none"/>
          <w:lang w:eastAsia="zh-CN"/>
        </w:rPr>
      </w:pPr>
      <w:r>
        <w:rPr>
          <w:color w:val="auto"/>
          <w:spacing w:val="-1"/>
          <w:highlight w:val="none"/>
          <w:lang w:eastAsia="zh-CN"/>
        </w:rPr>
        <w:t>3、我公司提交了投标保证金，金额为人民币</w:t>
      </w:r>
      <w:r>
        <w:rPr>
          <w:color w:val="auto"/>
          <w:spacing w:val="-1"/>
          <w:highlight w:val="none"/>
          <w:u w:val="single"/>
          <w:lang w:eastAsia="zh-CN"/>
        </w:rPr>
        <w:t xml:space="preserve">    元  </w:t>
      </w:r>
      <w:r>
        <w:rPr>
          <w:color w:val="auto"/>
          <w:spacing w:val="-1"/>
          <w:highlight w:val="none"/>
          <w:lang w:eastAsia="zh-CN"/>
        </w:rPr>
        <w:t>。</w:t>
      </w:r>
    </w:p>
    <w:p w14:paraId="09A3E4CB">
      <w:pPr>
        <w:pStyle w:val="6"/>
        <w:spacing w:before="136" w:line="219" w:lineRule="auto"/>
        <w:ind w:left="489"/>
        <w:rPr>
          <w:color w:val="auto"/>
          <w:highlight w:val="none"/>
          <w:lang w:eastAsia="zh-CN"/>
        </w:rPr>
      </w:pPr>
      <w:r>
        <w:rPr>
          <w:color w:val="auto"/>
          <w:highlight w:val="none"/>
          <w:lang w:eastAsia="zh-CN"/>
        </w:rPr>
        <w:t>4、我公司承诺本投标文件和中标通知书将成为</w:t>
      </w:r>
      <w:r>
        <w:rPr>
          <w:color w:val="auto"/>
          <w:spacing w:val="-1"/>
          <w:highlight w:val="none"/>
          <w:lang w:eastAsia="zh-CN"/>
        </w:rPr>
        <w:t>合同文件的组成部分。</w:t>
      </w:r>
    </w:p>
    <w:p w14:paraId="54DADAEE">
      <w:pPr>
        <w:pStyle w:val="6"/>
        <w:spacing w:before="137" w:line="288" w:lineRule="auto"/>
        <w:ind w:left="10" w:right="29" w:firstLine="484"/>
        <w:rPr>
          <w:color w:val="auto"/>
          <w:highlight w:val="none"/>
          <w:lang w:eastAsia="zh-CN"/>
        </w:rPr>
      </w:pPr>
      <w:r>
        <w:rPr>
          <w:color w:val="auto"/>
          <w:spacing w:val="-2"/>
          <w:highlight w:val="none"/>
          <w:lang w:eastAsia="zh-CN"/>
        </w:rPr>
        <w:t>5、我方同意从递交投标文件截止之日起</w:t>
      </w:r>
      <w:r>
        <w:rPr>
          <w:color w:val="auto"/>
          <w:spacing w:val="-2"/>
          <w:highlight w:val="none"/>
          <w:u w:val="single"/>
          <w:lang w:eastAsia="zh-CN"/>
        </w:rPr>
        <w:t xml:space="preserve"> 90 </w:t>
      </w:r>
      <w:r>
        <w:rPr>
          <w:color w:val="auto"/>
          <w:spacing w:val="-2"/>
          <w:highlight w:val="none"/>
          <w:lang w:eastAsia="zh-CN"/>
        </w:rPr>
        <w:t>天内保持投标文件有效，在此</w:t>
      </w:r>
      <w:r>
        <w:rPr>
          <w:color w:val="auto"/>
          <w:spacing w:val="-3"/>
          <w:highlight w:val="none"/>
          <w:lang w:eastAsia="zh-CN"/>
        </w:rPr>
        <w:t>有效期内我</w:t>
      </w:r>
      <w:r>
        <w:rPr>
          <w:color w:val="auto"/>
          <w:highlight w:val="none"/>
          <w:lang w:eastAsia="zh-CN"/>
        </w:rPr>
        <w:t xml:space="preserve"> </w:t>
      </w:r>
      <w:r>
        <w:rPr>
          <w:color w:val="auto"/>
          <w:spacing w:val="1"/>
          <w:highlight w:val="none"/>
          <w:lang w:eastAsia="zh-CN"/>
        </w:rPr>
        <w:t xml:space="preserve">们将严格遵守投标文件的承诺，在此期限届满之前，本投标文件始终对我方具有约束力， </w:t>
      </w:r>
      <w:r>
        <w:rPr>
          <w:color w:val="auto"/>
          <w:spacing w:val="-1"/>
          <w:highlight w:val="none"/>
          <w:lang w:eastAsia="zh-CN"/>
        </w:rPr>
        <w:t>并可随时被接受中标。</w:t>
      </w:r>
    </w:p>
    <w:p w14:paraId="01D92CF4">
      <w:pPr>
        <w:pStyle w:val="6"/>
        <w:spacing w:before="136" w:line="271" w:lineRule="auto"/>
        <w:ind w:left="23" w:right="29" w:firstLine="468"/>
        <w:rPr>
          <w:color w:val="auto"/>
          <w:highlight w:val="none"/>
          <w:lang w:eastAsia="zh-CN"/>
        </w:rPr>
      </w:pPr>
      <w:r>
        <w:rPr>
          <w:color w:val="auto"/>
          <w:spacing w:val="-2"/>
          <w:highlight w:val="none"/>
          <w:lang w:eastAsia="zh-CN"/>
        </w:rPr>
        <w:t>6、除投标文件所提交的资料外，我方同意随时接受贵方的检查、询问，</w:t>
      </w:r>
      <w:r>
        <w:rPr>
          <w:color w:val="auto"/>
          <w:spacing w:val="-3"/>
          <w:highlight w:val="none"/>
          <w:lang w:eastAsia="zh-CN"/>
        </w:rPr>
        <w:t>并根据评标的</w:t>
      </w:r>
      <w:r>
        <w:rPr>
          <w:color w:val="auto"/>
          <w:highlight w:val="none"/>
          <w:lang w:eastAsia="zh-CN"/>
        </w:rPr>
        <w:t xml:space="preserve"> </w:t>
      </w:r>
      <w:r>
        <w:rPr>
          <w:color w:val="auto"/>
          <w:spacing w:val="-2"/>
          <w:highlight w:val="none"/>
          <w:lang w:eastAsia="zh-CN"/>
        </w:rPr>
        <w:t>需要补充贵方要求提交的资料。</w:t>
      </w:r>
    </w:p>
    <w:p w14:paraId="3915B4C2">
      <w:pPr>
        <w:pStyle w:val="6"/>
        <w:spacing w:before="136" w:line="288" w:lineRule="auto"/>
        <w:ind w:left="9" w:right="27" w:firstLine="486"/>
        <w:rPr>
          <w:color w:val="auto"/>
          <w:highlight w:val="none"/>
          <w:lang w:eastAsia="zh-CN"/>
        </w:rPr>
      </w:pPr>
      <w:r>
        <w:rPr>
          <w:color w:val="auto"/>
          <w:spacing w:val="-2"/>
          <w:highlight w:val="none"/>
          <w:lang w:eastAsia="zh-CN"/>
        </w:rPr>
        <w:t>7、一旦中标，我公司保证按照招标文件的要求与招标人签订委</w:t>
      </w:r>
      <w:r>
        <w:rPr>
          <w:color w:val="auto"/>
          <w:spacing w:val="-3"/>
          <w:highlight w:val="none"/>
          <w:lang w:eastAsia="zh-CN"/>
        </w:rPr>
        <w:t>托监理合同，成立本工</w:t>
      </w:r>
      <w:r>
        <w:rPr>
          <w:color w:val="auto"/>
          <w:highlight w:val="none"/>
          <w:lang w:eastAsia="zh-CN"/>
        </w:rPr>
        <w:t xml:space="preserve"> </w:t>
      </w:r>
      <w:r>
        <w:rPr>
          <w:color w:val="auto"/>
          <w:spacing w:val="1"/>
          <w:highlight w:val="none"/>
          <w:lang w:eastAsia="zh-CN"/>
        </w:rPr>
        <w:t>程的监理项目部，按投标文件拟定的总监理工程师和专业监理人员进驻施工现场实施监理</w:t>
      </w:r>
      <w:r>
        <w:rPr>
          <w:color w:val="auto"/>
          <w:spacing w:val="4"/>
          <w:highlight w:val="none"/>
          <w:lang w:eastAsia="zh-CN"/>
        </w:rPr>
        <w:t xml:space="preserve"> </w:t>
      </w:r>
      <w:r>
        <w:rPr>
          <w:color w:val="auto"/>
          <w:spacing w:val="-1"/>
          <w:highlight w:val="none"/>
          <w:lang w:eastAsia="zh-CN"/>
        </w:rPr>
        <w:t>合同，保证按招标文件规定的期限内完成本工程的监理工作。</w:t>
      </w:r>
    </w:p>
    <w:p w14:paraId="02BFBA96">
      <w:pPr>
        <w:pStyle w:val="6"/>
        <w:spacing w:before="137" w:line="288" w:lineRule="auto"/>
        <w:ind w:left="11" w:right="27" w:firstLine="480"/>
        <w:rPr>
          <w:color w:val="auto"/>
          <w:highlight w:val="none"/>
          <w:lang w:eastAsia="zh-CN"/>
        </w:rPr>
      </w:pPr>
      <w:r>
        <w:rPr>
          <w:color w:val="auto"/>
          <w:spacing w:val="-2"/>
          <w:highlight w:val="none"/>
          <w:lang w:eastAsia="zh-CN"/>
        </w:rPr>
        <w:t>8、如果我公司中标后没有正当理由而拒绝签订合同或没有按招标文件规定</w:t>
      </w:r>
      <w:r>
        <w:rPr>
          <w:color w:val="auto"/>
          <w:spacing w:val="-3"/>
          <w:highlight w:val="none"/>
          <w:lang w:eastAsia="zh-CN"/>
        </w:rPr>
        <w:t>的期限内开</w:t>
      </w:r>
      <w:r>
        <w:rPr>
          <w:color w:val="auto"/>
          <w:highlight w:val="none"/>
          <w:lang w:eastAsia="zh-CN"/>
        </w:rPr>
        <w:t xml:space="preserve"> </w:t>
      </w:r>
      <w:r>
        <w:rPr>
          <w:color w:val="auto"/>
          <w:spacing w:val="1"/>
          <w:highlight w:val="none"/>
          <w:lang w:eastAsia="zh-CN"/>
        </w:rPr>
        <w:t>始本工程的监理工作，我们愿意补偿贵方因该工程工作延误造成的经济损失，并追究我公</w:t>
      </w:r>
      <w:r>
        <w:rPr>
          <w:color w:val="auto"/>
          <w:spacing w:val="2"/>
          <w:highlight w:val="none"/>
          <w:lang w:eastAsia="zh-CN"/>
        </w:rPr>
        <w:t xml:space="preserve"> </w:t>
      </w:r>
      <w:r>
        <w:rPr>
          <w:color w:val="auto"/>
          <w:spacing w:val="-2"/>
          <w:highlight w:val="none"/>
          <w:lang w:eastAsia="zh-CN"/>
        </w:rPr>
        <w:t>司的法律责任。</w:t>
      </w:r>
    </w:p>
    <w:p w14:paraId="27E2952F">
      <w:pPr>
        <w:pStyle w:val="6"/>
        <w:spacing w:before="136" w:line="297" w:lineRule="auto"/>
        <w:ind w:left="12" w:right="27" w:firstLine="479"/>
        <w:rPr>
          <w:color w:val="auto"/>
          <w:highlight w:val="none"/>
          <w:lang w:eastAsia="zh-CN"/>
        </w:rPr>
      </w:pPr>
      <w:r>
        <w:rPr>
          <w:color w:val="auto"/>
          <w:spacing w:val="-2"/>
          <w:highlight w:val="none"/>
          <w:lang w:eastAsia="zh-CN"/>
        </w:rPr>
        <w:t>9、我单位郑重承诺：保证按照《中华人民共和国招标投标法》及其《实施</w:t>
      </w:r>
      <w:r>
        <w:rPr>
          <w:color w:val="auto"/>
          <w:spacing w:val="-3"/>
          <w:highlight w:val="none"/>
          <w:lang w:eastAsia="zh-CN"/>
        </w:rPr>
        <w:t>条例》的规</w:t>
      </w:r>
      <w:r>
        <w:rPr>
          <w:color w:val="auto"/>
          <w:highlight w:val="none"/>
          <w:lang w:eastAsia="zh-CN"/>
        </w:rPr>
        <w:t xml:space="preserve"> </w:t>
      </w:r>
      <w:r>
        <w:rPr>
          <w:color w:val="auto"/>
          <w:spacing w:val="1"/>
          <w:highlight w:val="none"/>
          <w:lang w:eastAsia="zh-CN"/>
        </w:rPr>
        <w:t xml:space="preserve">定参加投标，所提供的一切材料都是真实、有效、合法的，不让任何单位和个人挂靠，不 参与围标和串标，不进行恶意异议和投诉，若有违反上述承诺内容的行为，愿意承担法律 </w:t>
      </w:r>
      <w:r>
        <w:rPr>
          <w:color w:val="auto"/>
          <w:spacing w:val="-4"/>
          <w:highlight w:val="none"/>
          <w:lang w:eastAsia="zh-CN"/>
        </w:rPr>
        <w:t>责任。</w:t>
      </w:r>
    </w:p>
    <w:p w14:paraId="1F958DE9">
      <w:pPr>
        <w:pStyle w:val="6"/>
        <w:spacing w:before="134" w:line="219" w:lineRule="auto"/>
        <w:ind w:left="13"/>
        <w:rPr>
          <w:color w:val="auto"/>
          <w:highlight w:val="none"/>
          <w:lang w:eastAsia="zh-CN"/>
        </w:rPr>
      </w:pPr>
      <w:r>
        <w:rPr>
          <w:color w:val="auto"/>
          <w:spacing w:val="3"/>
          <w:highlight w:val="none"/>
          <w:lang w:eastAsia="zh-CN"/>
        </w:rPr>
        <w:t>投标人</w:t>
      </w:r>
      <w:r>
        <w:rPr>
          <w:color w:val="auto"/>
          <w:spacing w:val="-17"/>
          <w:highlight w:val="none"/>
          <w:lang w:eastAsia="zh-CN"/>
        </w:rPr>
        <w:t>：（</w:t>
      </w:r>
      <w:r>
        <w:rPr>
          <w:color w:val="auto"/>
          <w:spacing w:val="3"/>
          <w:highlight w:val="none"/>
          <w:lang w:eastAsia="zh-CN"/>
        </w:rPr>
        <w:t>盖章）</w:t>
      </w:r>
      <w:r>
        <w:rPr>
          <w:color w:val="auto"/>
          <w:highlight w:val="none"/>
          <w:lang w:eastAsia="zh-CN"/>
        </w:rPr>
        <w:t xml:space="preserve">                  </w:t>
      </w:r>
      <w:r>
        <w:rPr>
          <w:color w:val="auto"/>
          <w:spacing w:val="3"/>
          <w:highlight w:val="none"/>
          <w:lang w:eastAsia="zh-CN"/>
        </w:rPr>
        <w:t>法定代表人</w:t>
      </w:r>
      <w:r>
        <w:rPr>
          <w:color w:val="auto"/>
          <w:spacing w:val="-17"/>
          <w:highlight w:val="none"/>
          <w:lang w:eastAsia="zh-CN"/>
        </w:rPr>
        <w:t>：</w:t>
      </w:r>
      <w:r>
        <w:rPr>
          <w:color w:val="auto"/>
          <w:spacing w:val="26"/>
          <w:highlight w:val="none"/>
          <w:u w:val="single"/>
          <w:lang w:eastAsia="zh-CN"/>
        </w:rPr>
        <w:t xml:space="preserve">     </w:t>
      </w:r>
      <w:r>
        <w:rPr>
          <w:color w:val="auto"/>
          <w:spacing w:val="-17"/>
          <w:highlight w:val="none"/>
          <w:u w:val="single"/>
          <w:lang w:eastAsia="zh-CN"/>
        </w:rPr>
        <w:t>（</w:t>
      </w:r>
      <w:r>
        <w:rPr>
          <w:color w:val="auto"/>
          <w:spacing w:val="3"/>
          <w:highlight w:val="none"/>
          <w:u w:val="single"/>
          <w:lang w:eastAsia="zh-CN"/>
        </w:rPr>
        <w:t>签字）</w:t>
      </w:r>
    </w:p>
    <w:p w14:paraId="72C40DF0">
      <w:pPr>
        <w:pStyle w:val="6"/>
        <w:spacing w:before="137" w:line="219" w:lineRule="auto"/>
        <w:ind w:left="10"/>
        <w:rPr>
          <w:color w:val="auto"/>
          <w:highlight w:val="none"/>
          <w:lang w:eastAsia="zh-CN"/>
        </w:rPr>
      </w:pPr>
      <w:r>
        <w:rPr>
          <w:color w:val="auto"/>
          <w:spacing w:val="-5"/>
          <w:highlight w:val="none"/>
          <w:lang w:eastAsia="zh-CN"/>
        </w:rPr>
        <w:t>地址：</w:t>
      </w:r>
      <w:r>
        <w:rPr>
          <w:color w:val="auto"/>
          <w:spacing w:val="1"/>
          <w:highlight w:val="none"/>
          <w:lang w:eastAsia="zh-CN"/>
        </w:rPr>
        <w:t xml:space="preserve">                           </w:t>
      </w:r>
      <w:r>
        <w:rPr>
          <w:color w:val="auto"/>
          <w:spacing w:val="-5"/>
          <w:highlight w:val="none"/>
          <w:lang w:eastAsia="zh-CN"/>
        </w:rPr>
        <w:t>邮政编码：</w:t>
      </w:r>
    </w:p>
    <w:p w14:paraId="30E539D2">
      <w:pPr>
        <w:pStyle w:val="6"/>
        <w:spacing w:before="135" w:line="221" w:lineRule="auto"/>
        <w:ind w:left="38"/>
        <w:rPr>
          <w:color w:val="auto"/>
          <w:highlight w:val="none"/>
          <w:lang w:eastAsia="zh-CN"/>
        </w:rPr>
      </w:pPr>
      <w:r>
        <w:rPr>
          <w:color w:val="auto"/>
          <w:spacing w:val="-13"/>
          <w:highlight w:val="none"/>
          <w:lang w:eastAsia="zh-CN"/>
        </w:rPr>
        <w:t>电话：</w:t>
      </w:r>
    </w:p>
    <w:p w14:paraId="07C136B8">
      <w:pPr>
        <w:pStyle w:val="6"/>
        <w:spacing w:before="132" w:line="220" w:lineRule="auto"/>
        <w:ind w:left="11"/>
        <w:rPr>
          <w:color w:val="auto"/>
          <w:highlight w:val="none"/>
          <w:lang w:eastAsia="zh-CN"/>
        </w:rPr>
      </w:pPr>
      <w:r>
        <w:rPr>
          <w:color w:val="auto"/>
          <w:highlight w:val="none"/>
          <w:lang w:eastAsia="zh-CN"/>
        </w:rPr>
        <w:t xml:space="preserve">开户银行名称：            </w:t>
      </w:r>
      <w:r>
        <w:rPr>
          <w:color w:val="auto"/>
          <w:spacing w:val="-1"/>
          <w:highlight w:val="none"/>
          <w:lang w:eastAsia="zh-CN"/>
        </w:rPr>
        <w:t xml:space="preserve">       银行账号：</w:t>
      </w:r>
    </w:p>
    <w:p w14:paraId="18D4B758">
      <w:pPr>
        <w:pStyle w:val="6"/>
        <w:spacing w:before="134" w:line="220" w:lineRule="auto"/>
        <w:ind w:left="11"/>
        <w:rPr>
          <w:color w:val="auto"/>
          <w:highlight w:val="none"/>
          <w:lang w:eastAsia="zh-CN"/>
        </w:rPr>
      </w:pPr>
      <w:r>
        <w:rPr>
          <w:color w:val="auto"/>
          <w:spacing w:val="-3"/>
          <w:highlight w:val="none"/>
          <w:lang w:eastAsia="zh-CN"/>
        </w:rPr>
        <w:t>开户地址：</w:t>
      </w:r>
    </w:p>
    <w:p w14:paraId="2E9E53FE">
      <w:pPr>
        <w:pStyle w:val="6"/>
        <w:spacing w:before="135" w:line="219" w:lineRule="auto"/>
        <w:ind w:left="51"/>
        <w:outlineLvl w:val="1"/>
        <w:rPr>
          <w:color w:val="auto"/>
          <w:highlight w:val="none"/>
          <w:lang w:eastAsia="zh-CN"/>
        </w:rPr>
      </w:pPr>
      <w:r>
        <w:rPr>
          <w:color w:val="auto"/>
          <w:spacing w:val="-13"/>
          <w:highlight w:val="none"/>
          <w:lang w:eastAsia="zh-CN"/>
        </w:rPr>
        <w:t>日期：</w:t>
      </w:r>
      <w:r>
        <w:rPr>
          <w:color w:val="auto"/>
          <w:spacing w:val="11"/>
          <w:highlight w:val="none"/>
          <w:lang w:eastAsia="zh-CN"/>
        </w:rPr>
        <w:t xml:space="preserve"> </w:t>
      </w:r>
      <w:r>
        <w:rPr>
          <w:color w:val="auto"/>
          <w:spacing w:val="-13"/>
          <w:highlight w:val="none"/>
          <w:lang w:eastAsia="zh-CN"/>
        </w:rPr>
        <w:t>年</w:t>
      </w:r>
      <w:r>
        <w:rPr>
          <w:color w:val="auto"/>
          <w:spacing w:val="15"/>
          <w:highlight w:val="none"/>
          <w:lang w:eastAsia="zh-CN"/>
        </w:rPr>
        <w:t xml:space="preserve"> </w:t>
      </w:r>
      <w:r>
        <w:rPr>
          <w:color w:val="auto"/>
          <w:spacing w:val="-13"/>
          <w:highlight w:val="none"/>
          <w:lang w:eastAsia="zh-CN"/>
        </w:rPr>
        <w:t>月</w:t>
      </w:r>
      <w:r>
        <w:rPr>
          <w:color w:val="auto"/>
          <w:spacing w:val="50"/>
          <w:highlight w:val="none"/>
          <w:lang w:eastAsia="zh-CN"/>
        </w:rPr>
        <w:t xml:space="preserve"> </w:t>
      </w:r>
      <w:r>
        <w:rPr>
          <w:color w:val="auto"/>
          <w:spacing w:val="-13"/>
          <w:highlight w:val="none"/>
          <w:lang w:eastAsia="zh-CN"/>
        </w:rPr>
        <w:t>日</w:t>
      </w:r>
    </w:p>
    <w:p w14:paraId="5DE8FA53">
      <w:pPr>
        <w:spacing w:line="219" w:lineRule="auto"/>
        <w:rPr>
          <w:color w:val="auto"/>
          <w:highlight w:val="none"/>
          <w:lang w:eastAsia="zh-CN"/>
        </w:rPr>
        <w:sectPr>
          <w:headerReference r:id="rId6" w:type="default"/>
          <w:footerReference r:id="rId7" w:type="default"/>
          <w:pgSz w:w="11906" w:h="16839"/>
          <w:pgMar w:top="1104" w:right="1217" w:bottom="831" w:left="1246" w:header="1090" w:footer="665" w:gutter="0"/>
          <w:pgNumType w:fmt="decimal"/>
          <w:cols w:space="720" w:num="1"/>
        </w:sectPr>
      </w:pPr>
    </w:p>
    <w:p w14:paraId="0A5B3924">
      <w:pPr>
        <w:spacing w:line="254" w:lineRule="auto"/>
        <w:rPr>
          <w:color w:val="auto"/>
          <w:highlight w:val="none"/>
          <w:lang w:eastAsia="zh-CN"/>
        </w:rPr>
      </w:pPr>
    </w:p>
    <w:p w14:paraId="61AF4387">
      <w:pPr>
        <w:spacing w:line="254" w:lineRule="auto"/>
        <w:rPr>
          <w:color w:val="auto"/>
          <w:highlight w:val="none"/>
          <w:lang w:eastAsia="zh-CN"/>
        </w:rPr>
      </w:pPr>
    </w:p>
    <w:p w14:paraId="65B3C129">
      <w:pPr>
        <w:spacing w:line="254" w:lineRule="auto"/>
        <w:rPr>
          <w:color w:val="auto"/>
          <w:highlight w:val="none"/>
          <w:lang w:eastAsia="zh-CN"/>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113030</wp:posOffset>
                </wp:positionV>
                <wp:extent cx="5977255" cy="9525"/>
                <wp:effectExtent l="0" t="0" r="0" b="0"/>
                <wp:wrapNone/>
                <wp:docPr id="24" name="任意多边形 24"/>
                <wp:cNvGraphicFramePr/>
                <a:graphic xmlns:a="http://schemas.openxmlformats.org/drawingml/2006/main">
                  <a:graphicData uri="http://schemas.microsoft.com/office/word/2010/wordprocessingShape">
                    <wps:wsp>
                      <wps:cNvSpPr/>
                      <wps:spPr>
                        <a:xfrm>
                          <a:off x="0" y="0"/>
                          <a:ext cx="5977255" cy="9525"/>
                        </a:xfrm>
                        <a:custGeom>
                          <a:avLst/>
                          <a:gdLst/>
                          <a:ahLst/>
                          <a:cxnLst/>
                          <a:pathLst>
                            <a:path w="9412" h="15">
                              <a:moveTo>
                                <a:pt x="0" y="0"/>
                              </a:moveTo>
                              <a:lnTo>
                                <a:pt x="9412" y="0"/>
                              </a:lnTo>
                              <a:lnTo>
                                <a:pt x="94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pt;margin-top:8.9pt;height:0.75pt;width:470.65pt;z-index:251661312;mso-width-relative:page;mso-height-relative:page;" fillcolor="#000000" filled="t" stroked="f" coordsize="9412,15" o:gfxdata="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Ffnx9UAAAAIAQAADwAAAAAAAAABACAA&#10;AAAiAAAAZHJzL2Rvd25yZXYueG1sUEsBAhQAFAAAAAgAh07iQPiVKVUQAgAAfQQAAA4AAAAAAAAA&#10;AQAgAAAAJAEAAGRycy9lMm9Eb2MueG1sUEsFBgAAAAAGAAYAWQEAAKYFAAAAAA==&#10;" path="m0,0l9412,0,9412,14,0,14,0,0xe">
                <v:fill on="t" focussize="0,0"/>
                <v:stroke on="f"/>
                <v:imagedata o:title=""/>
                <o:lock v:ext="edit" aspectratio="f"/>
              </v:shape>
            </w:pict>
          </mc:Fallback>
        </mc:AlternateContent>
      </w:r>
    </w:p>
    <w:p w14:paraId="5DB9286B">
      <w:pPr>
        <w:spacing w:line="255" w:lineRule="auto"/>
        <w:rPr>
          <w:color w:val="auto"/>
          <w:highlight w:val="none"/>
          <w:lang w:eastAsia="zh-CN"/>
        </w:rPr>
      </w:pPr>
    </w:p>
    <w:p w14:paraId="07F308A3">
      <w:pPr>
        <w:spacing w:line="255" w:lineRule="auto"/>
        <w:rPr>
          <w:color w:val="auto"/>
          <w:highlight w:val="none"/>
          <w:lang w:eastAsia="zh-CN"/>
        </w:rPr>
      </w:pPr>
    </w:p>
    <w:p w14:paraId="6CAB70DE">
      <w:pPr>
        <w:pStyle w:val="6"/>
        <w:spacing w:before="101" w:line="224" w:lineRule="auto"/>
        <w:ind w:left="2908"/>
        <w:rPr>
          <w:color w:val="auto"/>
          <w:sz w:val="31"/>
          <w:szCs w:val="31"/>
          <w:highlight w:val="none"/>
          <w:lang w:eastAsia="zh-CN"/>
        </w:rPr>
      </w:pPr>
      <w:r>
        <w:rPr>
          <w:b/>
          <w:bCs/>
          <w:color w:val="auto"/>
          <w:spacing w:val="6"/>
          <w:sz w:val="31"/>
          <w:szCs w:val="31"/>
          <w:highlight w:val="none"/>
          <w:lang w:eastAsia="zh-CN"/>
        </w:rPr>
        <w:t>二、法定代表人身份证明书</w:t>
      </w:r>
    </w:p>
    <w:p w14:paraId="5CEBB301">
      <w:pPr>
        <w:spacing w:line="246" w:lineRule="auto"/>
        <w:rPr>
          <w:color w:val="auto"/>
          <w:highlight w:val="none"/>
          <w:lang w:eastAsia="zh-CN"/>
        </w:rPr>
      </w:pPr>
    </w:p>
    <w:p w14:paraId="52436DCF">
      <w:pPr>
        <w:spacing w:line="246" w:lineRule="auto"/>
        <w:rPr>
          <w:color w:val="auto"/>
          <w:highlight w:val="none"/>
          <w:lang w:eastAsia="zh-CN"/>
        </w:rPr>
      </w:pPr>
    </w:p>
    <w:p w14:paraId="5C9932B7">
      <w:pPr>
        <w:spacing w:line="246" w:lineRule="auto"/>
        <w:rPr>
          <w:color w:val="auto"/>
          <w:highlight w:val="none"/>
          <w:lang w:eastAsia="zh-CN"/>
        </w:rPr>
      </w:pPr>
    </w:p>
    <w:p w14:paraId="31A645B4">
      <w:pPr>
        <w:pStyle w:val="6"/>
        <w:spacing w:before="78" w:line="425" w:lineRule="auto"/>
        <w:ind w:left="663" w:right="7785" w:firstLine="2"/>
        <w:jc w:val="both"/>
        <w:rPr>
          <w:color w:val="auto"/>
          <w:highlight w:val="none"/>
          <w:lang w:eastAsia="zh-CN"/>
        </w:rPr>
      </w:pPr>
      <w:r>
        <w:rPr>
          <w:color w:val="auto"/>
          <w:spacing w:val="-24"/>
          <w:highlight w:val="none"/>
          <w:lang w:eastAsia="zh-CN"/>
        </w:rPr>
        <w:t>投</w:t>
      </w:r>
      <w:r>
        <w:rPr>
          <w:color w:val="auto"/>
          <w:spacing w:val="11"/>
          <w:highlight w:val="none"/>
          <w:lang w:eastAsia="zh-CN"/>
        </w:rPr>
        <w:t xml:space="preserve"> </w:t>
      </w:r>
      <w:r>
        <w:rPr>
          <w:color w:val="auto"/>
          <w:spacing w:val="-24"/>
          <w:highlight w:val="none"/>
          <w:lang w:eastAsia="zh-CN"/>
        </w:rPr>
        <w:t>标</w:t>
      </w:r>
      <w:r>
        <w:rPr>
          <w:color w:val="auto"/>
          <w:spacing w:val="11"/>
          <w:highlight w:val="none"/>
          <w:lang w:eastAsia="zh-CN"/>
        </w:rPr>
        <w:t xml:space="preserve"> </w:t>
      </w:r>
      <w:r>
        <w:rPr>
          <w:color w:val="auto"/>
          <w:spacing w:val="-24"/>
          <w:highlight w:val="none"/>
          <w:lang w:eastAsia="zh-CN"/>
        </w:rPr>
        <w:t>人：</w:t>
      </w:r>
      <w:r>
        <w:rPr>
          <w:color w:val="auto"/>
          <w:highlight w:val="none"/>
          <w:lang w:eastAsia="zh-CN"/>
        </w:rPr>
        <w:t xml:space="preserve"> </w:t>
      </w:r>
      <w:r>
        <w:rPr>
          <w:color w:val="auto"/>
          <w:spacing w:val="-14"/>
          <w:highlight w:val="none"/>
          <w:lang w:eastAsia="zh-CN"/>
        </w:rPr>
        <w:t>单位性质：</w:t>
      </w:r>
      <w:r>
        <w:rPr>
          <w:color w:val="auto"/>
          <w:highlight w:val="none"/>
          <w:lang w:eastAsia="zh-CN"/>
        </w:rPr>
        <w:t xml:space="preserve"> </w:t>
      </w:r>
      <w:r>
        <w:rPr>
          <w:color w:val="auto"/>
          <w:spacing w:val="-27"/>
          <w:highlight w:val="none"/>
          <w:lang w:eastAsia="zh-CN"/>
        </w:rPr>
        <w:t>地</w:t>
      </w:r>
      <w:r>
        <w:rPr>
          <w:color w:val="auto"/>
          <w:spacing w:val="2"/>
          <w:highlight w:val="none"/>
          <w:lang w:eastAsia="zh-CN"/>
        </w:rPr>
        <w:t xml:space="preserve">    </w:t>
      </w:r>
      <w:r>
        <w:rPr>
          <w:color w:val="auto"/>
          <w:spacing w:val="-27"/>
          <w:highlight w:val="none"/>
          <w:lang w:eastAsia="zh-CN"/>
        </w:rPr>
        <w:t>址：</w:t>
      </w:r>
    </w:p>
    <w:p w14:paraId="6E1CD8CD">
      <w:pPr>
        <w:pStyle w:val="6"/>
        <w:spacing w:before="21" w:line="219" w:lineRule="auto"/>
        <w:ind w:left="665"/>
        <w:rPr>
          <w:color w:val="auto"/>
          <w:highlight w:val="none"/>
          <w:lang w:eastAsia="zh-CN"/>
        </w:rPr>
      </w:pPr>
      <w:r>
        <w:rPr>
          <w:color w:val="auto"/>
          <w:spacing w:val="-3"/>
          <w:highlight w:val="none"/>
          <w:lang w:eastAsia="zh-CN"/>
        </w:rPr>
        <w:t>成立时间：  年</w:t>
      </w:r>
      <w:r>
        <w:rPr>
          <w:color w:val="auto"/>
          <w:spacing w:val="8"/>
          <w:highlight w:val="none"/>
          <w:lang w:eastAsia="zh-CN"/>
        </w:rPr>
        <w:t xml:space="preserve">  </w:t>
      </w:r>
      <w:r>
        <w:rPr>
          <w:color w:val="auto"/>
          <w:spacing w:val="-3"/>
          <w:highlight w:val="none"/>
          <w:lang w:eastAsia="zh-CN"/>
        </w:rPr>
        <w:t>月</w:t>
      </w:r>
      <w:r>
        <w:rPr>
          <w:color w:val="auto"/>
          <w:spacing w:val="26"/>
          <w:highlight w:val="none"/>
          <w:lang w:eastAsia="zh-CN"/>
        </w:rPr>
        <w:t xml:space="preserve">  </w:t>
      </w:r>
      <w:r>
        <w:rPr>
          <w:color w:val="auto"/>
          <w:spacing w:val="-3"/>
          <w:highlight w:val="none"/>
          <w:lang w:eastAsia="zh-CN"/>
        </w:rPr>
        <w:t>日</w:t>
      </w:r>
    </w:p>
    <w:p w14:paraId="11D272D3">
      <w:pPr>
        <w:pStyle w:val="6"/>
        <w:spacing w:before="276" w:line="220" w:lineRule="auto"/>
        <w:ind w:left="665"/>
        <w:rPr>
          <w:color w:val="auto"/>
          <w:highlight w:val="none"/>
          <w:lang w:eastAsia="zh-CN"/>
        </w:rPr>
      </w:pPr>
      <w:r>
        <w:rPr>
          <w:color w:val="auto"/>
          <w:spacing w:val="-3"/>
          <w:highlight w:val="none"/>
          <w:lang w:eastAsia="zh-CN"/>
        </w:rPr>
        <w:t>经营期限：</w:t>
      </w:r>
    </w:p>
    <w:p w14:paraId="7C3D3901">
      <w:pPr>
        <w:pStyle w:val="6"/>
        <w:spacing w:before="273" w:line="219" w:lineRule="auto"/>
        <w:ind w:left="663"/>
        <w:rPr>
          <w:color w:val="auto"/>
          <w:highlight w:val="none"/>
          <w:lang w:eastAsia="zh-CN"/>
        </w:rPr>
      </w:pPr>
      <w:r>
        <w:rPr>
          <w:color w:val="auto"/>
          <w:spacing w:val="-6"/>
          <w:highlight w:val="none"/>
          <w:lang w:eastAsia="zh-CN"/>
        </w:rPr>
        <w:t>姓</w:t>
      </w:r>
      <w:r>
        <w:rPr>
          <w:color w:val="auto"/>
          <w:spacing w:val="3"/>
          <w:highlight w:val="none"/>
          <w:lang w:eastAsia="zh-CN"/>
        </w:rPr>
        <w:t xml:space="preserve">    </w:t>
      </w:r>
      <w:r>
        <w:rPr>
          <w:color w:val="auto"/>
          <w:spacing w:val="-6"/>
          <w:highlight w:val="none"/>
          <w:lang w:eastAsia="zh-CN"/>
        </w:rPr>
        <w:t>名：</w:t>
      </w:r>
      <w:r>
        <w:rPr>
          <w:color w:val="auto"/>
          <w:spacing w:val="1"/>
          <w:highlight w:val="none"/>
          <w:lang w:eastAsia="zh-CN"/>
        </w:rPr>
        <w:t xml:space="preserve">        </w:t>
      </w:r>
      <w:r>
        <w:rPr>
          <w:color w:val="auto"/>
          <w:spacing w:val="-6"/>
          <w:highlight w:val="none"/>
          <w:lang w:eastAsia="zh-CN"/>
        </w:rPr>
        <w:t>性别：</w:t>
      </w:r>
    </w:p>
    <w:p w14:paraId="7EC50A8A">
      <w:pPr>
        <w:pStyle w:val="6"/>
        <w:spacing w:before="275" w:line="219" w:lineRule="auto"/>
        <w:ind w:left="664"/>
        <w:rPr>
          <w:color w:val="auto"/>
          <w:highlight w:val="none"/>
          <w:lang w:eastAsia="zh-CN"/>
        </w:rPr>
      </w:pPr>
      <w:r>
        <w:rPr>
          <w:color w:val="auto"/>
          <w:spacing w:val="-5"/>
          <w:highlight w:val="none"/>
          <w:lang w:eastAsia="zh-CN"/>
        </w:rPr>
        <w:t>年</w:t>
      </w:r>
      <w:r>
        <w:rPr>
          <w:color w:val="auto"/>
          <w:spacing w:val="2"/>
          <w:highlight w:val="none"/>
          <w:lang w:eastAsia="zh-CN"/>
        </w:rPr>
        <w:t xml:space="preserve">    </w:t>
      </w:r>
      <w:r>
        <w:rPr>
          <w:color w:val="auto"/>
          <w:spacing w:val="-5"/>
          <w:highlight w:val="none"/>
          <w:lang w:eastAsia="zh-CN"/>
        </w:rPr>
        <w:t>龄：</w:t>
      </w:r>
      <w:r>
        <w:rPr>
          <w:color w:val="auto"/>
          <w:spacing w:val="1"/>
          <w:highlight w:val="none"/>
          <w:lang w:eastAsia="zh-CN"/>
        </w:rPr>
        <w:t xml:space="preserve">        </w:t>
      </w:r>
      <w:r>
        <w:rPr>
          <w:color w:val="auto"/>
          <w:spacing w:val="-5"/>
          <w:highlight w:val="none"/>
          <w:lang w:eastAsia="zh-CN"/>
        </w:rPr>
        <w:t>职务：</w:t>
      </w:r>
    </w:p>
    <w:p w14:paraId="11A0BD85">
      <w:pPr>
        <w:pStyle w:val="6"/>
        <w:spacing w:before="276" w:line="417" w:lineRule="auto"/>
        <w:ind w:left="663" w:right="5365" w:firstLine="4"/>
        <w:rPr>
          <w:color w:val="auto"/>
          <w:highlight w:val="none"/>
          <w:lang w:eastAsia="zh-CN"/>
        </w:rPr>
      </w:pPr>
      <w:r>
        <w:rPr>
          <w:color w:val="auto"/>
          <w:spacing w:val="-4"/>
          <w:highlight w:val="none"/>
          <w:lang w:eastAsia="zh-CN"/>
        </w:rPr>
        <w:t>系（投标人名称）的法定代表人。</w:t>
      </w:r>
      <w:r>
        <w:rPr>
          <w:color w:val="auto"/>
          <w:spacing w:val="5"/>
          <w:highlight w:val="none"/>
          <w:lang w:eastAsia="zh-CN"/>
        </w:rPr>
        <w:t xml:space="preserve"> </w:t>
      </w:r>
      <w:r>
        <w:rPr>
          <w:color w:val="auto"/>
          <w:spacing w:val="-2"/>
          <w:highlight w:val="none"/>
          <w:lang w:eastAsia="zh-CN"/>
        </w:rPr>
        <w:t>特此证明。</w:t>
      </w:r>
    </w:p>
    <w:p w14:paraId="4AD5BEAB">
      <w:pPr>
        <w:spacing w:line="317" w:lineRule="auto"/>
        <w:rPr>
          <w:color w:val="auto"/>
          <w:highlight w:val="none"/>
          <w:lang w:eastAsia="zh-CN"/>
        </w:rPr>
      </w:pPr>
    </w:p>
    <w:p w14:paraId="31214123">
      <w:pPr>
        <w:spacing w:line="317" w:lineRule="auto"/>
        <w:rPr>
          <w:color w:val="auto"/>
          <w:highlight w:val="none"/>
          <w:lang w:eastAsia="zh-CN"/>
        </w:rPr>
      </w:pPr>
    </w:p>
    <w:p w14:paraId="7A521029">
      <w:pPr>
        <w:spacing w:line="317" w:lineRule="auto"/>
        <w:rPr>
          <w:color w:val="auto"/>
          <w:highlight w:val="none"/>
          <w:lang w:eastAsia="zh-CN"/>
        </w:rPr>
      </w:pPr>
    </w:p>
    <w:p w14:paraId="5E4CCBC7">
      <w:pPr>
        <w:pStyle w:val="6"/>
        <w:spacing w:before="78" w:line="219" w:lineRule="auto"/>
        <w:ind w:left="3906"/>
        <w:rPr>
          <w:color w:val="auto"/>
          <w:highlight w:val="none"/>
          <w:lang w:eastAsia="zh-CN"/>
        </w:rPr>
      </w:pPr>
      <w:r>
        <w:rPr>
          <w:color w:val="auto"/>
          <w:spacing w:val="2"/>
          <w:highlight w:val="none"/>
          <w:lang w:eastAsia="zh-CN"/>
        </w:rPr>
        <w:t>投标人</w:t>
      </w:r>
      <w:r>
        <w:rPr>
          <w:color w:val="auto"/>
          <w:spacing w:val="-15"/>
          <w:highlight w:val="none"/>
          <w:lang w:eastAsia="zh-CN"/>
        </w:rPr>
        <w:t>：（</w:t>
      </w:r>
      <w:r>
        <w:rPr>
          <w:color w:val="auto"/>
          <w:spacing w:val="2"/>
          <w:highlight w:val="none"/>
          <w:lang w:eastAsia="zh-CN"/>
        </w:rPr>
        <w:t>盖单位章）</w:t>
      </w:r>
    </w:p>
    <w:p w14:paraId="5F42597A">
      <w:pPr>
        <w:pStyle w:val="6"/>
        <w:spacing w:before="148" w:line="219" w:lineRule="auto"/>
        <w:ind w:left="3964"/>
        <w:outlineLvl w:val="1"/>
        <w:rPr>
          <w:color w:val="auto"/>
          <w:highlight w:val="none"/>
          <w:lang w:eastAsia="zh-CN"/>
        </w:rPr>
      </w:pPr>
      <w:r>
        <w:rPr>
          <w:color w:val="auto"/>
          <w:spacing w:val="-4"/>
          <w:highlight w:val="none"/>
          <w:lang w:eastAsia="zh-CN"/>
        </w:rPr>
        <w:t>年月日</w:t>
      </w:r>
    </w:p>
    <w:p w14:paraId="564DAD21">
      <w:pPr>
        <w:spacing w:line="309" w:lineRule="auto"/>
        <w:rPr>
          <w:color w:val="auto"/>
          <w:highlight w:val="none"/>
          <w:lang w:eastAsia="zh-CN"/>
        </w:rPr>
      </w:pPr>
    </w:p>
    <w:p w14:paraId="243EDC93">
      <w:pPr>
        <w:spacing w:line="309" w:lineRule="auto"/>
        <w:rPr>
          <w:color w:val="auto"/>
          <w:highlight w:val="none"/>
          <w:lang w:eastAsia="zh-CN"/>
        </w:rPr>
      </w:pPr>
    </w:p>
    <w:p w14:paraId="17A0B447">
      <w:pPr>
        <w:pStyle w:val="6"/>
        <w:spacing w:before="65" w:line="227" w:lineRule="auto"/>
        <w:ind w:left="138"/>
        <w:rPr>
          <w:color w:val="auto"/>
          <w:sz w:val="20"/>
          <w:szCs w:val="20"/>
          <w:highlight w:val="none"/>
          <w:lang w:eastAsia="zh-CN"/>
        </w:rPr>
      </w:pPr>
      <w:r>
        <w:rPr>
          <w:color w:val="auto"/>
          <w:spacing w:val="8"/>
          <w:sz w:val="20"/>
          <w:szCs w:val="20"/>
          <w:highlight w:val="none"/>
          <w:lang w:eastAsia="zh-CN"/>
        </w:rPr>
        <w:t>附法定代表人身份证复印件（包括正、背面）</w:t>
      </w:r>
    </w:p>
    <w:p w14:paraId="5462FF2E">
      <w:pPr>
        <w:spacing w:before="174"/>
        <w:rPr>
          <w:color w:val="auto"/>
          <w:highlight w:val="none"/>
          <w:lang w:eastAsia="zh-CN"/>
        </w:rPr>
      </w:pPr>
    </w:p>
    <w:tbl>
      <w:tblPr>
        <w:tblStyle w:val="11"/>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7"/>
        <w:gridCol w:w="4787"/>
      </w:tblGrid>
      <w:tr w14:paraId="1E610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0" w:hRule="atLeast"/>
        </w:trPr>
        <w:tc>
          <w:tcPr>
            <w:tcW w:w="4787" w:type="dxa"/>
          </w:tcPr>
          <w:p w14:paraId="4E629356">
            <w:pPr>
              <w:rPr>
                <w:color w:val="auto"/>
                <w:highlight w:val="none"/>
                <w:lang w:eastAsia="zh-CN"/>
              </w:rPr>
            </w:pPr>
          </w:p>
        </w:tc>
        <w:tc>
          <w:tcPr>
            <w:tcW w:w="4787" w:type="dxa"/>
          </w:tcPr>
          <w:p w14:paraId="5FDAC5A1">
            <w:pPr>
              <w:rPr>
                <w:color w:val="auto"/>
                <w:highlight w:val="none"/>
                <w:lang w:eastAsia="zh-CN"/>
              </w:rPr>
            </w:pPr>
          </w:p>
        </w:tc>
      </w:tr>
    </w:tbl>
    <w:p w14:paraId="71388315">
      <w:pPr>
        <w:rPr>
          <w:color w:val="auto"/>
          <w:highlight w:val="none"/>
          <w:lang w:eastAsia="zh-CN"/>
        </w:rPr>
      </w:pPr>
    </w:p>
    <w:p w14:paraId="76FF87B0">
      <w:pPr>
        <w:rPr>
          <w:color w:val="auto"/>
          <w:highlight w:val="none"/>
          <w:lang w:eastAsia="zh-CN"/>
        </w:rPr>
        <w:sectPr>
          <w:headerReference r:id="rId8" w:type="default"/>
          <w:footerReference r:id="rId9" w:type="default"/>
          <w:pgSz w:w="11906" w:h="16839"/>
          <w:pgMar w:top="400" w:right="1192" w:bottom="831" w:left="1134" w:header="0" w:footer="665" w:gutter="0"/>
          <w:pgNumType w:fmt="decimal"/>
          <w:cols w:space="720" w:num="1"/>
        </w:sectPr>
      </w:pPr>
    </w:p>
    <w:p w14:paraId="7C836A28">
      <w:pPr>
        <w:spacing w:line="297" w:lineRule="auto"/>
        <w:rPr>
          <w:color w:val="auto"/>
          <w:highlight w:val="none"/>
          <w:lang w:eastAsia="zh-CN"/>
        </w:rPr>
      </w:pPr>
    </w:p>
    <w:p w14:paraId="14F31E6F">
      <w:pPr>
        <w:spacing w:line="298" w:lineRule="auto"/>
        <w:rPr>
          <w:color w:val="auto"/>
          <w:highlight w:val="none"/>
          <w:lang w:eastAsia="zh-CN"/>
        </w:rPr>
      </w:pPr>
    </w:p>
    <w:p w14:paraId="7799DD07">
      <w:pPr>
        <w:spacing w:line="298" w:lineRule="auto"/>
        <w:rPr>
          <w:color w:val="auto"/>
          <w:highlight w:val="none"/>
          <w:lang w:eastAsia="zh-CN"/>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57785</wp:posOffset>
                </wp:positionV>
                <wp:extent cx="5977255" cy="9525"/>
                <wp:effectExtent l="0" t="0" r="0" b="0"/>
                <wp:wrapNone/>
                <wp:docPr id="23" name="任意多边形 23"/>
                <wp:cNvGraphicFramePr/>
                <a:graphic xmlns:a="http://schemas.openxmlformats.org/drawingml/2006/main">
                  <a:graphicData uri="http://schemas.microsoft.com/office/word/2010/wordprocessingShape">
                    <wps:wsp>
                      <wps:cNvSpPr/>
                      <wps:spPr>
                        <a:xfrm>
                          <a:off x="0" y="0"/>
                          <a:ext cx="5977255" cy="9525"/>
                        </a:xfrm>
                        <a:custGeom>
                          <a:avLst/>
                          <a:gdLst/>
                          <a:ahLst/>
                          <a:cxnLst/>
                          <a:pathLst>
                            <a:path w="9412" h="15">
                              <a:moveTo>
                                <a:pt x="0" y="0"/>
                              </a:moveTo>
                              <a:lnTo>
                                <a:pt x="9412" y="0"/>
                              </a:lnTo>
                              <a:lnTo>
                                <a:pt x="94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pt;margin-top:4.55pt;height:0.75pt;width:470.65pt;z-index:251662336;mso-width-relative:page;mso-height-relative:page;" fillcolor="#000000" filled="t" stroked="f" coordsize="9412,15" o:gfxdata="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3GPHrTAAAABwEAAA8AAAAAAAAAAQAg&#10;AAAAIgAAAGRycy9kb3ducmV2LnhtbFBLAQIUABQAAAAIAIdO4kCs3eg8EwIAAH0EAAAOAAAAAAAA&#10;AAEAIAAAACIBAABkcnMvZTJvRG9jLnhtbFBLBQYAAAAABgAGAFkBAACnBQAAAAA=&#10;" path="m0,0l9412,0,9412,14,0,14,0,0xe">
                <v:fill on="t" focussize="0,0"/>
                <v:stroke on="f"/>
                <v:imagedata o:title=""/>
                <o:lock v:ext="edit" aspectratio="f"/>
              </v:shape>
            </w:pict>
          </mc:Fallback>
        </mc:AlternateContent>
      </w:r>
    </w:p>
    <w:p w14:paraId="3426A272">
      <w:pPr>
        <w:pStyle w:val="6"/>
        <w:spacing w:before="101" w:line="224" w:lineRule="auto"/>
        <w:ind w:left="3063"/>
        <w:rPr>
          <w:color w:val="auto"/>
          <w:sz w:val="31"/>
          <w:szCs w:val="31"/>
          <w:highlight w:val="none"/>
          <w:lang w:eastAsia="zh-CN"/>
        </w:rPr>
      </w:pPr>
      <w:r>
        <w:rPr>
          <w:b/>
          <w:bCs/>
          <w:color w:val="auto"/>
          <w:spacing w:val="6"/>
          <w:sz w:val="31"/>
          <w:szCs w:val="31"/>
          <w:highlight w:val="none"/>
          <w:lang w:eastAsia="zh-CN"/>
        </w:rPr>
        <w:t>三、法人授权委托证明书</w:t>
      </w:r>
    </w:p>
    <w:p w14:paraId="5B4F7B1A">
      <w:pPr>
        <w:spacing w:line="267" w:lineRule="auto"/>
        <w:rPr>
          <w:color w:val="auto"/>
          <w:highlight w:val="none"/>
          <w:lang w:eastAsia="zh-CN"/>
        </w:rPr>
      </w:pPr>
    </w:p>
    <w:p w14:paraId="116B48CC">
      <w:pPr>
        <w:spacing w:line="267" w:lineRule="auto"/>
        <w:rPr>
          <w:color w:val="auto"/>
          <w:highlight w:val="none"/>
          <w:lang w:eastAsia="zh-CN"/>
        </w:rPr>
      </w:pPr>
    </w:p>
    <w:p w14:paraId="0BF792DF">
      <w:pPr>
        <w:spacing w:line="267" w:lineRule="auto"/>
        <w:rPr>
          <w:color w:val="auto"/>
          <w:highlight w:val="none"/>
          <w:lang w:eastAsia="zh-CN"/>
        </w:rPr>
      </w:pPr>
    </w:p>
    <w:p w14:paraId="59757382">
      <w:pPr>
        <w:pStyle w:val="6"/>
        <w:spacing w:before="78" w:line="363" w:lineRule="auto"/>
        <w:ind w:left="123" w:firstLine="480"/>
        <w:jc w:val="both"/>
        <w:rPr>
          <w:color w:val="auto"/>
          <w:highlight w:val="none"/>
          <w:lang w:eastAsia="zh-CN"/>
        </w:rPr>
      </w:pPr>
      <w:r>
        <w:rPr>
          <w:color w:val="auto"/>
          <w:spacing w:val="-21"/>
          <w:highlight w:val="none"/>
          <w:lang w:eastAsia="zh-CN"/>
        </w:rPr>
        <w:t>本人</w:t>
      </w:r>
      <w:r>
        <w:rPr>
          <w:color w:val="auto"/>
          <w:spacing w:val="-21"/>
          <w:highlight w:val="none"/>
          <w:u w:val="single"/>
          <w:lang w:eastAsia="zh-CN"/>
        </w:rPr>
        <w:t xml:space="preserve">          </w:t>
      </w:r>
      <w:r>
        <w:rPr>
          <w:color w:val="auto"/>
          <w:spacing w:val="-21"/>
          <w:highlight w:val="none"/>
          <w:lang w:eastAsia="zh-CN"/>
        </w:rPr>
        <w:t>（姓名）系</w:t>
      </w:r>
      <w:r>
        <w:rPr>
          <w:color w:val="auto"/>
          <w:spacing w:val="4"/>
          <w:highlight w:val="none"/>
          <w:u w:val="single"/>
          <w:lang w:eastAsia="zh-CN"/>
        </w:rPr>
        <w:t xml:space="preserve">         </w:t>
      </w:r>
      <w:r>
        <w:rPr>
          <w:color w:val="auto"/>
          <w:spacing w:val="-21"/>
          <w:highlight w:val="none"/>
          <w:lang w:eastAsia="zh-CN"/>
        </w:rPr>
        <w:t>（投标人名称）的法定代表人，现委托</w:t>
      </w:r>
      <w:r>
        <w:rPr>
          <w:color w:val="auto"/>
          <w:spacing w:val="4"/>
          <w:highlight w:val="none"/>
          <w:u w:val="single"/>
          <w:lang w:eastAsia="zh-CN"/>
        </w:rPr>
        <w:t xml:space="preserve">         </w:t>
      </w:r>
      <w:r>
        <w:rPr>
          <w:color w:val="auto"/>
          <w:spacing w:val="-21"/>
          <w:highlight w:val="none"/>
          <w:lang w:eastAsia="zh-CN"/>
        </w:rPr>
        <w:t>（姓</w:t>
      </w:r>
      <w:r>
        <w:rPr>
          <w:color w:val="auto"/>
          <w:spacing w:val="1"/>
          <w:highlight w:val="none"/>
          <w:lang w:eastAsia="zh-CN"/>
        </w:rPr>
        <w:t xml:space="preserve">  </w:t>
      </w:r>
      <w:r>
        <w:rPr>
          <w:color w:val="auto"/>
          <w:spacing w:val="-1"/>
          <w:highlight w:val="none"/>
          <w:lang w:eastAsia="zh-CN"/>
        </w:rPr>
        <w:t>名）为我方代理人。代理人根据授权，以我方名义签署、澄</w:t>
      </w:r>
      <w:r>
        <w:rPr>
          <w:color w:val="auto"/>
          <w:spacing w:val="-2"/>
          <w:highlight w:val="none"/>
          <w:lang w:eastAsia="zh-CN"/>
        </w:rPr>
        <w:t>清、说明、补正、递交、撤回、</w:t>
      </w:r>
      <w:r>
        <w:rPr>
          <w:color w:val="auto"/>
          <w:highlight w:val="none"/>
          <w:lang w:eastAsia="zh-CN"/>
        </w:rPr>
        <w:t xml:space="preserve"> </w:t>
      </w:r>
      <w:r>
        <w:rPr>
          <w:color w:val="auto"/>
          <w:spacing w:val="2"/>
          <w:highlight w:val="none"/>
          <w:lang w:eastAsia="zh-CN"/>
        </w:rPr>
        <w:t>修改</w:t>
      </w:r>
      <w:r>
        <w:rPr>
          <w:rFonts w:hint="eastAsia"/>
          <w:color w:val="auto"/>
          <w:spacing w:val="2"/>
          <w:highlight w:val="none"/>
          <w:u w:val="single"/>
          <w:lang w:eastAsia="zh-CN"/>
        </w:rPr>
        <w:t>高州产业转移工业园基础设施建设项目(二期)-园区通用厂房及基础配套设施监理</w:t>
      </w:r>
      <w:r>
        <w:rPr>
          <w:color w:val="auto"/>
          <w:spacing w:val="2"/>
          <w:highlight w:val="none"/>
          <w:lang w:eastAsia="zh-CN"/>
        </w:rPr>
        <w:t>投标文件、</w:t>
      </w:r>
      <w:r>
        <w:rPr>
          <w:color w:val="auto"/>
          <w:highlight w:val="none"/>
          <w:lang w:eastAsia="zh-CN"/>
        </w:rPr>
        <w:t xml:space="preserve"> </w:t>
      </w:r>
      <w:r>
        <w:rPr>
          <w:color w:val="auto"/>
          <w:spacing w:val="-1"/>
          <w:highlight w:val="none"/>
          <w:lang w:eastAsia="zh-CN"/>
        </w:rPr>
        <w:t>签订合同和处理有关事宜，其法律后果由我方承担。</w:t>
      </w:r>
    </w:p>
    <w:p w14:paraId="0DC8370B">
      <w:pPr>
        <w:pStyle w:val="6"/>
        <w:spacing w:before="34" w:line="356" w:lineRule="auto"/>
        <w:ind w:left="602" w:right="3369"/>
        <w:rPr>
          <w:color w:val="auto"/>
          <w:highlight w:val="none"/>
          <w:lang w:eastAsia="zh-CN"/>
        </w:rPr>
      </w:pPr>
      <w:r>
        <w:rPr>
          <w:color w:val="auto"/>
          <w:spacing w:val="-4"/>
          <w:highlight w:val="none"/>
          <w:lang w:eastAsia="zh-CN"/>
        </w:rPr>
        <w:t>委托期限：</w:t>
      </w:r>
      <w:r>
        <w:rPr>
          <w:color w:val="auto"/>
          <w:spacing w:val="-72"/>
          <w:highlight w:val="none"/>
          <w:lang w:eastAsia="zh-CN"/>
        </w:rPr>
        <w:t xml:space="preserve"> </w:t>
      </w:r>
      <w:r>
        <w:rPr>
          <w:color w:val="auto"/>
          <w:spacing w:val="-4"/>
          <w:highlight w:val="none"/>
          <w:lang w:eastAsia="zh-CN"/>
        </w:rPr>
        <w:t>自本委托书签署之日起至投标有效期期</w:t>
      </w:r>
      <w:r>
        <w:rPr>
          <w:color w:val="auto"/>
          <w:spacing w:val="-5"/>
          <w:highlight w:val="none"/>
          <w:lang w:eastAsia="zh-CN"/>
        </w:rPr>
        <w:t>满。</w:t>
      </w:r>
      <w:r>
        <w:rPr>
          <w:color w:val="auto"/>
          <w:highlight w:val="none"/>
          <w:lang w:eastAsia="zh-CN"/>
        </w:rPr>
        <w:t xml:space="preserve"> </w:t>
      </w:r>
    </w:p>
    <w:p w14:paraId="1BB0855D">
      <w:pPr>
        <w:pStyle w:val="6"/>
        <w:spacing w:before="34" w:line="356" w:lineRule="auto"/>
        <w:ind w:left="602" w:right="3369"/>
        <w:rPr>
          <w:color w:val="auto"/>
          <w:highlight w:val="none"/>
          <w:lang w:eastAsia="zh-CN"/>
        </w:rPr>
      </w:pPr>
      <w:r>
        <w:rPr>
          <w:color w:val="auto"/>
          <w:spacing w:val="-1"/>
          <w:highlight w:val="none"/>
          <w:lang w:eastAsia="zh-CN"/>
        </w:rPr>
        <w:t>代理人无转委托权。</w:t>
      </w:r>
    </w:p>
    <w:p w14:paraId="6C780B6C">
      <w:pPr>
        <w:spacing w:line="388" w:lineRule="auto"/>
        <w:rPr>
          <w:color w:val="auto"/>
          <w:highlight w:val="none"/>
          <w:lang w:eastAsia="zh-CN"/>
        </w:rPr>
      </w:pPr>
    </w:p>
    <w:p w14:paraId="50262913">
      <w:pPr>
        <w:pStyle w:val="6"/>
        <w:spacing w:before="78" w:line="219" w:lineRule="auto"/>
        <w:ind w:left="3726"/>
        <w:rPr>
          <w:color w:val="auto"/>
          <w:highlight w:val="none"/>
          <w:lang w:eastAsia="zh-CN"/>
        </w:rPr>
      </w:pPr>
      <w:r>
        <w:rPr>
          <w:color w:val="auto"/>
          <w:spacing w:val="4"/>
          <w:highlight w:val="none"/>
          <w:lang w:eastAsia="zh-CN"/>
        </w:rPr>
        <w:t>投  标  人</w:t>
      </w:r>
      <w:r>
        <w:rPr>
          <w:color w:val="auto"/>
          <w:spacing w:val="-31"/>
          <w:highlight w:val="none"/>
          <w:lang w:eastAsia="zh-CN"/>
        </w:rPr>
        <w:t>：（</w:t>
      </w:r>
      <w:r>
        <w:rPr>
          <w:color w:val="auto"/>
          <w:spacing w:val="4"/>
          <w:highlight w:val="none"/>
          <w:lang w:eastAsia="zh-CN"/>
        </w:rPr>
        <w:t>盖单位章）</w:t>
      </w:r>
    </w:p>
    <w:p w14:paraId="1C6721AF">
      <w:pPr>
        <w:spacing w:line="437" w:lineRule="auto"/>
        <w:rPr>
          <w:color w:val="auto"/>
          <w:highlight w:val="none"/>
          <w:lang w:eastAsia="zh-CN"/>
        </w:rPr>
      </w:pPr>
    </w:p>
    <w:p w14:paraId="1A73EE99">
      <w:pPr>
        <w:pStyle w:val="6"/>
        <w:spacing w:before="78" w:line="219" w:lineRule="auto"/>
        <w:ind w:left="3724"/>
        <w:rPr>
          <w:color w:val="auto"/>
          <w:highlight w:val="none"/>
          <w:lang w:eastAsia="zh-CN"/>
        </w:rPr>
      </w:pPr>
      <w:r>
        <w:rPr>
          <w:color w:val="auto"/>
          <w:spacing w:val="3"/>
          <w:highlight w:val="none"/>
          <w:lang w:eastAsia="zh-CN"/>
        </w:rPr>
        <w:t>法定代表人</w:t>
      </w:r>
      <w:r>
        <w:rPr>
          <w:color w:val="auto"/>
          <w:spacing w:val="-18"/>
          <w:highlight w:val="none"/>
          <w:lang w:eastAsia="zh-CN"/>
        </w:rPr>
        <w:t>：（</w:t>
      </w:r>
      <w:r>
        <w:rPr>
          <w:color w:val="auto"/>
          <w:spacing w:val="3"/>
          <w:highlight w:val="none"/>
          <w:lang w:eastAsia="zh-CN"/>
        </w:rPr>
        <w:t>签字）</w:t>
      </w:r>
    </w:p>
    <w:p w14:paraId="4C0CDFBF">
      <w:pPr>
        <w:pStyle w:val="6"/>
        <w:spacing w:before="113" w:line="219" w:lineRule="auto"/>
        <w:ind w:left="3729"/>
        <w:rPr>
          <w:color w:val="auto"/>
          <w:highlight w:val="none"/>
          <w:lang w:eastAsia="zh-CN"/>
        </w:rPr>
      </w:pPr>
      <w:r>
        <w:rPr>
          <w:color w:val="auto"/>
          <w:spacing w:val="-3"/>
          <w:highlight w:val="none"/>
          <w:lang w:eastAsia="zh-CN"/>
        </w:rPr>
        <w:t>身份证号码：</w:t>
      </w:r>
    </w:p>
    <w:p w14:paraId="45B3316E">
      <w:pPr>
        <w:spacing w:line="436" w:lineRule="auto"/>
        <w:rPr>
          <w:color w:val="auto"/>
          <w:highlight w:val="none"/>
          <w:lang w:eastAsia="zh-CN"/>
        </w:rPr>
      </w:pPr>
    </w:p>
    <w:p w14:paraId="651E35C8">
      <w:pPr>
        <w:pStyle w:val="6"/>
        <w:spacing w:before="78" w:line="219" w:lineRule="auto"/>
        <w:ind w:left="3722"/>
        <w:rPr>
          <w:color w:val="auto"/>
          <w:highlight w:val="none"/>
          <w:lang w:eastAsia="zh-CN"/>
        </w:rPr>
      </w:pPr>
      <w:r>
        <w:rPr>
          <w:color w:val="auto"/>
          <w:spacing w:val="3"/>
          <w:highlight w:val="none"/>
          <w:lang w:eastAsia="zh-CN"/>
        </w:rPr>
        <w:t>委托代理人</w:t>
      </w:r>
      <w:r>
        <w:rPr>
          <w:color w:val="auto"/>
          <w:spacing w:val="-17"/>
          <w:highlight w:val="none"/>
          <w:lang w:eastAsia="zh-CN"/>
        </w:rPr>
        <w:t>：（</w:t>
      </w:r>
      <w:r>
        <w:rPr>
          <w:color w:val="auto"/>
          <w:spacing w:val="3"/>
          <w:highlight w:val="none"/>
          <w:lang w:eastAsia="zh-CN"/>
        </w:rPr>
        <w:t>签字）</w:t>
      </w:r>
    </w:p>
    <w:p w14:paraId="035B1C0D">
      <w:pPr>
        <w:pStyle w:val="6"/>
        <w:spacing w:before="113" w:line="295" w:lineRule="auto"/>
        <w:ind w:left="3724" w:right="4589" w:firstLine="5"/>
        <w:rPr>
          <w:color w:val="auto"/>
          <w:highlight w:val="none"/>
          <w:lang w:eastAsia="zh-CN"/>
        </w:rPr>
      </w:pPr>
      <w:r>
        <w:rPr>
          <w:color w:val="auto"/>
          <w:spacing w:val="-13"/>
          <w:highlight w:val="none"/>
          <w:lang w:eastAsia="zh-CN"/>
        </w:rPr>
        <w:t>身份证号码：</w:t>
      </w:r>
      <w:r>
        <w:rPr>
          <w:color w:val="auto"/>
          <w:highlight w:val="none"/>
          <w:lang w:eastAsia="zh-CN"/>
        </w:rPr>
        <w:t xml:space="preserve"> </w:t>
      </w:r>
      <w:r>
        <w:rPr>
          <w:color w:val="auto"/>
          <w:spacing w:val="-4"/>
          <w:highlight w:val="none"/>
          <w:lang w:eastAsia="zh-CN"/>
        </w:rPr>
        <w:t>年月日</w:t>
      </w:r>
    </w:p>
    <w:p w14:paraId="1C18DCE9">
      <w:pPr>
        <w:spacing w:line="470" w:lineRule="auto"/>
        <w:rPr>
          <w:color w:val="auto"/>
          <w:highlight w:val="none"/>
          <w:lang w:eastAsia="zh-CN"/>
        </w:rPr>
      </w:pPr>
    </w:p>
    <w:p w14:paraId="1F9D8554">
      <w:pPr>
        <w:pStyle w:val="6"/>
        <w:spacing w:before="66" w:line="227" w:lineRule="auto"/>
        <w:ind w:left="138"/>
        <w:rPr>
          <w:color w:val="auto"/>
          <w:sz w:val="20"/>
          <w:szCs w:val="20"/>
          <w:highlight w:val="none"/>
          <w:lang w:eastAsia="zh-CN"/>
        </w:rPr>
      </w:pPr>
      <w:r>
        <w:rPr>
          <w:color w:val="auto"/>
          <w:spacing w:val="8"/>
          <w:sz w:val="20"/>
          <w:szCs w:val="20"/>
          <w:highlight w:val="none"/>
          <w:lang w:eastAsia="zh-CN"/>
        </w:rPr>
        <w:t>附授权委托人身份证复印件（包括正、背面）</w:t>
      </w:r>
    </w:p>
    <w:p w14:paraId="44F19C5F">
      <w:pPr>
        <w:spacing w:before="85"/>
        <w:rPr>
          <w:color w:val="auto"/>
          <w:highlight w:val="none"/>
          <w:lang w:eastAsia="zh-CN"/>
        </w:rPr>
      </w:pPr>
    </w:p>
    <w:tbl>
      <w:tblPr>
        <w:tblStyle w:val="11"/>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5"/>
        <w:gridCol w:w="4645"/>
      </w:tblGrid>
      <w:tr w14:paraId="2872E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3" w:hRule="atLeast"/>
        </w:trPr>
        <w:tc>
          <w:tcPr>
            <w:tcW w:w="4645" w:type="dxa"/>
          </w:tcPr>
          <w:p w14:paraId="5B3512CA">
            <w:pPr>
              <w:rPr>
                <w:color w:val="auto"/>
                <w:highlight w:val="none"/>
                <w:lang w:eastAsia="zh-CN"/>
              </w:rPr>
            </w:pPr>
          </w:p>
        </w:tc>
        <w:tc>
          <w:tcPr>
            <w:tcW w:w="4645" w:type="dxa"/>
          </w:tcPr>
          <w:p w14:paraId="731D203C">
            <w:pPr>
              <w:rPr>
                <w:color w:val="auto"/>
                <w:highlight w:val="none"/>
                <w:lang w:eastAsia="zh-CN"/>
              </w:rPr>
            </w:pPr>
          </w:p>
        </w:tc>
      </w:tr>
    </w:tbl>
    <w:p w14:paraId="71179996">
      <w:pPr>
        <w:pStyle w:val="6"/>
        <w:spacing w:before="53" w:line="273" w:lineRule="auto"/>
        <w:ind w:left="124" w:right="261" w:hanging="3"/>
        <w:rPr>
          <w:color w:val="auto"/>
          <w:sz w:val="20"/>
          <w:szCs w:val="20"/>
          <w:highlight w:val="none"/>
          <w:lang w:eastAsia="zh-CN"/>
        </w:rPr>
      </w:pPr>
      <w:r>
        <w:rPr>
          <w:color w:val="auto"/>
          <w:spacing w:val="9"/>
          <w:sz w:val="20"/>
          <w:szCs w:val="20"/>
          <w:highlight w:val="none"/>
          <w:lang w:eastAsia="zh-CN"/>
        </w:rPr>
        <w:t>注：1. 如果由投标人的法定代表人签署投标文件并出席开标会的，</w:t>
      </w:r>
      <w:r>
        <w:rPr>
          <w:color w:val="auto"/>
          <w:spacing w:val="8"/>
          <w:sz w:val="20"/>
          <w:szCs w:val="20"/>
          <w:highlight w:val="none"/>
          <w:lang w:eastAsia="zh-CN"/>
        </w:rPr>
        <w:t>则不需提交法人授权委托证明书。</w:t>
      </w:r>
      <w:r>
        <w:rPr>
          <w:color w:val="auto"/>
          <w:sz w:val="20"/>
          <w:szCs w:val="20"/>
          <w:highlight w:val="none"/>
          <w:lang w:eastAsia="zh-CN"/>
        </w:rPr>
        <w:t xml:space="preserve"> </w:t>
      </w:r>
      <w:r>
        <w:rPr>
          <w:color w:val="auto"/>
          <w:spacing w:val="9"/>
          <w:sz w:val="20"/>
          <w:szCs w:val="20"/>
          <w:highlight w:val="none"/>
          <w:lang w:eastAsia="zh-CN"/>
        </w:rPr>
        <w:t>如果由投标人的委托代理人签署投标文件并出席开标会的，则须附有法定代表人身份证明书。</w:t>
      </w:r>
    </w:p>
    <w:p w14:paraId="66F107C3">
      <w:pPr>
        <w:pStyle w:val="6"/>
        <w:spacing w:before="32" w:line="228" w:lineRule="auto"/>
        <w:ind w:left="544"/>
        <w:rPr>
          <w:color w:val="auto"/>
          <w:sz w:val="20"/>
          <w:szCs w:val="20"/>
          <w:highlight w:val="none"/>
          <w:lang w:eastAsia="zh-CN"/>
        </w:rPr>
      </w:pPr>
      <w:r>
        <w:rPr>
          <w:color w:val="auto"/>
          <w:spacing w:val="6"/>
          <w:sz w:val="20"/>
          <w:szCs w:val="20"/>
          <w:highlight w:val="none"/>
          <w:lang w:eastAsia="zh-CN"/>
        </w:rPr>
        <w:t>2. 委托期限可写：</w:t>
      </w:r>
      <w:r>
        <w:rPr>
          <w:color w:val="auto"/>
          <w:spacing w:val="-44"/>
          <w:sz w:val="20"/>
          <w:szCs w:val="20"/>
          <w:highlight w:val="none"/>
          <w:lang w:eastAsia="zh-CN"/>
        </w:rPr>
        <w:t xml:space="preserve"> </w:t>
      </w:r>
      <w:r>
        <w:rPr>
          <w:color w:val="auto"/>
          <w:spacing w:val="6"/>
          <w:sz w:val="20"/>
          <w:szCs w:val="20"/>
          <w:highlight w:val="none"/>
          <w:lang w:eastAsia="zh-CN"/>
        </w:rPr>
        <w:t>自开标之日起至投标有效期满。</w:t>
      </w:r>
    </w:p>
    <w:p w14:paraId="47534660">
      <w:pPr>
        <w:pStyle w:val="6"/>
        <w:spacing w:before="65" w:line="227" w:lineRule="auto"/>
        <w:ind w:left="546"/>
        <w:rPr>
          <w:color w:val="auto"/>
          <w:sz w:val="20"/>
          <w:szCs w:val="20"/>
          <w:highlight w:val="none"/>
          <w:lang w:eastAsia="zh-CN"/>
        </w:rPr>
      </w:pPr>
      <w:r>
        <w:rPr>
          <w:color w:val="auto"/>
          <w:spacing w:val="4"/>
          <w:sz w:val="20"/>
          <w:szCs w:val="20"/>
          <w:highlight w:val="none"/>
          <w:lang w:eastAsia="zh-CN"/>
        </w:rPr>
        <w:t>3. 后附授权代理人的本公司购买的近</w:t>
      </w:r>
      <w:r>
        <w:rPr>
          <w:color w:val="auto"/>
          <w:spacing w:val="-28"/>
          <w:sz w:val="20"/>
          <w:szCs w:val="20"/>
          <w:highlight w:val="none"/>
          <w:lang w:eastAsia="zh-CN"/>
        </w:rPr>
        <w:t xml:space="preserve"> </w:t>
      </w:r>
      <w:r>
        <w:rPr>
          <w:color w:val="auto"/>
          <w:spacing w:val="4"/>
          <w:sz w:val="20"/>
          <w:szCs w:val="20"/>
          <w:highlight w:val="none"/>
          <w:lang w:eastAsia="zh-CN"/>
        </w:rPr>
        <w:t>3</w:t>
      </w:r>
      <w:r>
        <w:rPr>
          <w:color w:val="auto"/>
          <w:spacing w:val="-38"/>
          <w:sz w:val="20"/>
          <w:szCs w:val="20"/>
          <w:highlight w:val="none"/>
          <w:lang w:eastAsia="zh-CN"/>
        </w:rPr>
        <w:t xml:space="preserve"> </w:t>
      </w:r>
      <w:r>
        <w:rPr>
          <w:color w:val="auto"/>
          <w:spacing w:val="4"/>
          <w:sz w:val="20"/>
          <w:szCs w:val="20"/>
          <w:highlight w:val="none"/>
          <w:lang w:eastAsia="zh-CN"/>
        </w:rPr>
        <w:t>个月（</w:t>
      </w:r>
      <w:r>
        <w:rPr>
          <w:rFonts w:hint="eastAsia"/>
          <w:color w:val="auto"/>
          <w:spacing w:val="4"/>
          <w:sz w:val="20"/>
          <w:szCs w:val="20"/>
          <w:highlight w:val="none"/>
          <w:lang w:eastAsia="zh-CN"/>
        </w:rPr>
        <w:t>202</w:t>
      </w:r>
      <w:r>
        <w:rPr>
          <w:rFonts w:hint="eastAsia"/>
          <w:color w:val="auto"/>
          <w:spacing w:val="4"/>
          <w:sz w:val="20"/>
          <w:szCs w:val="20"/>
          <w:highlight w:val="none"/>
          <w:lang w:val="en-US" w:eastAsia="zh-CN"/>
        </w:rPr>
        <w:t>4</w:t>
      </w:r>
      <w:r>
        <w:rPr>
          <w:rFonts w:hint="eastAsia"/>
          <w:color w:val="auto"/>
          <w:spacing w:val="4"/>
          <w:sz w:val="20"/>
          <w:szCs w:val="20"/>
          <w:highlight w:val="none"/>
          <w:lang w:eastAsia="zh-CN"/>
        </w:rPr>
        <w:t>年</w:t>
      </w:r>
      <w:r>
        <w:rPr>
          <w:rFonts w:hint="eastAsia"/>
          <w:color w:val="auto"/>
          <w:spacing w:val="4"/>
          <w:sz w:val="20"/>
          <w:szCs w:val="20"/>
          <w:highlight w:val="none"/>
          <w:lang w:val="en-US" w:eastAsia="zh-CN"/>
        </w:rPr>
        <w:t>12</w:t>
      </w:r>
      <w:r>
        <w:rPr>
          <w:rFonts w:hint="eastAsia"/>
          <w:color w:val="auto"/>
          <w:spacing w:val="4"/>
          <w:sz w:val="20"/>
          <w:szCs w:val="20"/>
          <w:highlight w:val="none"/>
          <w:lang w:eastAsia="zh-CN"/>
        </w:rPr>
        <w:t>月至2025年</w:t>
      </w:r>
      <w:r>
        <w:rPr>
          <w:rFonts w:hint="eastAsia"/>
          <w:color w:val="auto"/>
          <w:spacing w:val="4"/>
          <w:sz w:val="20"/>
          <w:szCs w:val="20"/>
          <w:highlight w:val="none"/>
          <w:lang w:val="en-US" w:eastAsia="zh-CN"/>
        </w:rPr>
        <w:t>02</w:t>
      </w:r>
      <w:r>
        <w:rPr>
          <w:rFonts w:hint="eastAsia"/>
          <w:color w:val="auto"/>
          <w:spacing w:val="4"/>
          <w:sz w:val="20"/>
          <w:szCs w:val="20"/>
          <w:highlight w:val="none"/>
          <w:lang w:eastAsia="zh-CN"/>
        </w:rPr>
        <w:t>月</w:t>
      </w:r>
      <w:r>
        <w:rPr>
          <w:color w:val="auto"/>
          <w:spacing w:val="4"/>
          <w:sz w:val="20"/>
          <w:szCs w:val="20"/>
          <w:highlight w:val="none"/>
          <w:lang w:eastAsia="zh-CN"/>
        </w:rPr>
        <w:t>）的社保管理机构的证明</w:t>
      </w:r>
    </w:p>
    <w:p w14:paraId="30A3764A">
      <w:pPr>
        <w:pStyle w:val="6"/>
        <w:spacing w:before="66" w:line="227" w:lineRule="auto"/>
        <w:ind w:left="121"/>
        <w:outlineLvl w:val="1"/>
        <w:rPr>
          <w:color w:val="auto"/>
          <w:sz w:val="20"/>
          <w:szCs w:val="20"/>
          <w:highlight w:val="none"/>
          <w:lang w:eastAsia="zh-CN"/>
        </w:rPr>
      </w:pPr>
      <w:r>
        <w:rPr>
          <w:color w:val="auto"/>
          <w:spacing w:val="10"/>
          <w:sz w:val="20"/>
          <w:szCs w:val="20"/>
          <w:highlight w:val="none"/>
          <w:lang w:eastAsia="zh-CN"/>
        </w:rPr>
        <w:t>材料（如社保管理机构的查询机器打印件</w:t>
      </w:r>
      <w:r>
        <w:rPr>
          <w:color w:val="auto"/>
          <w:spacing w:val="-6"/>
          <w:sz w:val="20"/>
          <w:szCs w:val="20"/>
          <w:highlight w:val="none"/>
          <w:lang w:eastAsia="zh-CN"/>
        </w:rPr>
        <w:t>）（</w:t>
      </w:r>
      <w:r>
        <w:rPr>
          <w:color w:val="auto"/>
          <w:spacing w:val="10"/>
          <w:sz w:val="20"/>
          <w:szCs w:val="20"/>
          <w:highlight w:val="none"/>
          <w:lang w:eastAsia="zh-CN"/>
        </w:rPr>
        <w:t>复印件加盖投标人单位章）。</w:t>
      </w:r>
    </w:p>
    <w:p w14:paraId="04B822C8">
      <w:pPr>
        <w:spacing w:line="227" w:lineRule="auto"/>
        <w:rPr>
          <w:color w:val="auto"/>
          <w:sz w:val="20"/>
          <w:szCs w:val="20"/>
          <w:highlight w:val="none"/>
          <w:lang w:eastAsia="zh-CN"/>
        </w:rPr>
        <w:sectPr>
          <w:footerReference r:id="rId10" w:type="default"/>
          <w:pgSz w:w="11906" w:h="16839"/>
          <w:pgMar w:top="400" w:right="1088" w:bottom="831" w:left="1134" w:header="0" w:footer="665" w:gutter="0"/>
          <w:pgNumType w:fmt="decimal"/>
          <w:cols w:space="720" w:num="1"/>
        </w:sectPr>
      </w:pPr>
    </w:p>
    <w:p w14:paraId="156FDDE4">
      <w:pPr>
        <w:pStyle w:val="6"/>
        <w:spacing w:before="296" w:line="225" w:lineRule="auto"/>
        <w:ind w:left="3624"/>
        <w:rPr>
          <w:color w:val="auto"/>
          <w:sz w:val="31"/>
          <w:szCs w:val="31"/>
          <w:highlight w:val="none"/>
          <w:lang w:eastAsia="zh-CN"/>
        </w:rPr>
      </w:pPr>
      <w:r>
        <w:rPr>
          <w:b/>
          <w:bCs/>
          <w:color w:val="auto"/>
          <w:spacing w:val="1"/>
          <w:sz w:val="31"/>
          <w:szCs w:val="31"/>
          <w:highlight w:val="none"/>
          <w:lang w:eastAsia="zh-CN"/>
        </w:rPr>
        <w:t>四、投标保证金</w:t>
      </w:r>
    </w:p>
    <w:p w14:paraId="6AF8C6B2">
      <w:pPr>
        <w:spacing w:line="271" w:lineRule="auto"/>
        <w:rPr>
          <w:color w:val="auto"/>
          <w:highlight w:val="none"/>
          <w:lang w:eastAsia="zh-CN"/>
        </w:rPr>
      </w:pPr>
    </w:p>
    <w:p w14:paraId="025E129A">
      <w:pPr>
        <w:spacing w:line="271" w:lineRule="auto"/>
        <w:rPr>
          <w:color w:val="auto"/>
          <w:highlight w:val="none"/>
          <w:lang w:eastAsia="zh-CN"/>
        </w:rPr>
      </w:pPr>
    </w:p>
    <w:p w14:paraId="3BEB71DA">
      <w:pPr>
        <w:spacing w:line="272" w:lineRule="auto"/>
        <w:rPr>
          <w:color w:val="auto"/>
          <w:highlight w:val="none"/>
          <w:lang w:eastAsia="zh-CN"/>
        </w:rPr>
      </w:pPr>
    </w:p>
    <w:p w14:paraId="09F16619">
      <w:pPr>
        <w:pStyle w:val="6"/>
        <w:spacing w:before="78" w:line="356" w:lineRule="auto"/>
        <w:ind w:left="491" w:right="1071" w:firstLine="1"/>
        <w:rPr>
          <w:color w:val="auto"/>
          <w:highlight w:val="none"/>
          <w:lang w:eastAsia="zh-CN"/>
        </w:rPr>
      </w:pPr>
      <w:r>
        <w:rPr>
          <w:color w:val="auto"/>
          <w:spacing w:val="-2"/>
          <w:highlight w:val="none"/>
          <w:lang w:eastAsia="zh-CN"/>
        </w:rPr>
        <w:t>投标人须提供如下资料复印件附在本页或次页，复印件须</w:t>
      </w:r>
      <w:r>
        <w:rPr>
          <w:color w:val="auto"/>
          <w:spacing w:val="-3"/>
          <w:highlight w:val="none"/>
          <w:lang w:eastAsia="zh-CN"/>
        </w:rPr>
        <w:t>加盖投标人公章：</w:t>
      </w:r>
      <w:r>
        <w:rPr>
          <w:color w:val="auto"/>
          <w:highlight w:val="none"/>
          <w:lang w:eastAsia="zh-CN"/>
        </w:rPr>
        <w:t xml:space="preserve"> </w:t>
      </w:r>
      <w:r>
        <w:rPr>
          <w:color w:val="auto"/>
          <w:spacing w:val="-3"/>
          <w:highlight w:val="none"/>
          <w:lang w:eastAsia="zh-CN"/>
        </w:rPr>
        <w:t>转账形式：</w:t>
      </w:r>
    </w:p>
    <w:p w14:paraId="44CBA478">
      <w:pPr>
        <w:pStyle w:val="6"/>
        <w:spacing w:before="33" w:line="219" w:lineRule="auto"/>
        <w:ind w:left="508"/>
        <w:rPr>
          <w:color w:val="auto"/>
          <w:highlight w:val="none"/>
          <w:lang w:eastAsia="zh-CN"/>
        </w:rPr>
      </w:pPr>
      <w:r>
        <w:rPr>
          <w:color w:val="auto"/>
          <w:spacing w:val="-1"/>
          <w:highlight w:val="none"/>
          <w:lang w:eastAsia="zh-CN"/>
        </w:rPr>
        <w:t>1、投标人基本户银行开户许可证或有银行盖章的《基本存款账户信息》复印件；</w:t>
      </w:r>
    </w:p>
    <w:p w14:paraId="28EB5A0B">
      <w:pPr>
        <w:pStyle w:val="6"/>
        <w:spacing w:before="244" w:line="402" w:lineRule="auto"/>
        <w:ind w:left="503" w:right="3798" w:firstLine="1"/>
        <w:rPr>
          <w:color w:val="auto"/>
          <w:highlight w:val="none"/>
          <w:lang w:eastAsia="zh-CN"/>
        </w:rPr>
      </w:pPr>
      <w:r>
        <w:rPr>
          <w:color w:val="auto"/>
          <w:spacing w:val="-3"/>
          <w:highlight w:val="none"/>
          <w:lang w:eastAsia="zh-CN"/>
        </w:rPr>
        <w:t>2、投标人从基本户转账投标保证金凭据复印件。</w:t>
      </w:r>
      <w:r>
        <w:rPr>
          <w:color w:val="auto"/>
          <w:spacing w:val="12"/>
          <w:highlight w:val="none"/>
          <w:lang w:eastAsia="zh-CN"/>
        </w:rPr>
        <w:t xml:space="preserve"> </w:t>
      </w:r>
      <w:r>
        <w:rPr>
          <w:color w:val="auto"/>
          <w:spacing w:val="-2"/>
          <w:highlight w:val="none"/>
          <w:lang w:eastAsia="zh-CN"/>
        </w:rPr>
        <w:t>银行保函形式：</w:t>
      </w:r>
    </w:p>
    <w:p w14:paraId="2C1CAE77">
      <w:pPr>
        <w:pStyle w:val="6"/>
        <w:spacing w:before="33" w:line="219" w:lineRule="auto"/>
        <w:ind w:left="520"/>
        <w:rPr>
          <w:color w:val="auto"/>
          <w:highlight w:val="none"/>
          <w:lang w:eastAsia="zh-CN"/>
        </w:rPr>
      </w:pPr>
      <w:r>
        <w:rPr>
          <w:color w:val="auto"/>
          <w:spacing w:val="-1"/>
          <w:highlight w:val="none"/>
          <w:lang w:eastAsia="zh-CN"/>
        </w:rPr>
        <w:t>1、投标人基本户银行开户许可证或有银行盖章的《基本存款账户信息》复印件；</w:t>
      </w:r>
    </w:p>
    <w:p w14:paraId="7C5757FA">
      <w:pPr>
        <w:pStyle w:val="6"/>
        <w:spacing w:before="256" w:line="299" w:lineRule="auto"/>
        <w:ind w:left="503" w:right="5538" w:firstLine="1"/>
        <w:rPr>
          <w:color w:val="auto"/>
          <w:highlight w:val="none"/>
          <w:lang w:eastAsia="zh-CN"/>
        </w:rPr>
      </w:pPr>
      <w:r>
        <w:rPr>
          <w:color w:val="auto"/>
          <w:spacing w:val="-6"/>
          <w:highlight w:val="none"/>
          <w:lang w:eastAsia="zh-CN"/>
        </w:rPr>
        <w:t>2、投标保函（版本见附件</w:t>
      </w:r>
      <w:r>
        <w:rPr>
          <w:color w:val="auto"/>
          <w:spacing w:val="-24"/>
          <w:highlight w:val="none"/>
          <w:lang w:eastAsia="zh-CN"/>
        </w:rPr>
        <w:t xml:space="preserve"> </w:t>
      </w:r>
      <w:r>
        <w:rPr>
          <w:color w:val="auto"/>
          <w:spacing w:val="-6"/>
          <w:highlight w:val="none"/>
          <w:lang w:eastAsia="zh-CN"/>
        </w:rPr>
        <w:t>1）。</w:t>
      </w:r>
      <w:r>
        <w:rPr>
          <w:color w:val="auto"/>
          <w:highlight w:val="none"/>
          <w:lang w:eastAsia="zh-CN"/>
        </w:rPr>
        <w:t xml:space="preserve"> </w:t>
      </w:r>
    </w:p>
    <w:p w14:paraId="628AEB50">
      <w:pPr>
        <w:pStyle w:val="6"/>
        <w:spacing w:before="256" w:line="299" w:lineRule="auto"/>
        <w:ind w:left="503" w:right="5538" w:firstLine="1"/>
        <w:rPr>
          <w:color w:val="auto"/>
          <w:highlight w:val="none"/>
          <w:lang w:eastAsia="zh-CN"/>
        </w:rPr>
      </w:pPr>
      <w:r>
        <w:rPr>
          <w:color w:val="auto"/>
          <w:spacing w:val="-2"/>
          <w:highlight w:val="none"/>
          <w:lang w:eastAsia="zh-CN"/>
        </w:rPr>
        <w:t>保证保险形式：</w:t>
      </w:r>
    </w:p>
    <w:p w14:paraId="64069995">
      <w:pPr>
        <w:pStyle w:val="6"/>
        <w:spacing w:before="193" w:line="219" w:lineRule="auto"/>
        <w:ind w:left="520"/>
        <w:rPr>
          <w:color w:val="auto"/>
          <w:highlight w:val="none"/>
          <w:lang w:eastAsia="zh-CN"/>
        </w:rPr>
      </w:pPr>
      <w:r>
        <w:rPr>
          <w:color w:val="auto"/>
          <w:spacing w:val="-1"/>
          <w:highlight w:val="none"/>
          <w:lang w:eastAsia="zh-CN"/>
        </w:rPr>
        <w:t>1、投标人基本户银行开户许可证或有银行盖章的《基本存款账户信息》复印件；</w:t>
      </w:r>
    </w:p>
    <w:p w14:paraId="528A603A">
      <w:pPr>
        <w:pStyle w:val="6"/>
        <w:spacing w:before="195" w:line="219" w:lineRule="auto"/>
        <w:ind w:left="505"/>
        <w:rPr>
          <w:color w:val="auto"/>
          <w:highlight w:val="none"/>
          <w:lang w:eastAsia="zh-CN"/>
        </w:rPr>
      </w:pPr>
      <w:r>
        <w:rPr>
          <w:color w:val="auto"/>
          <w:spacing w:val="-2"/>
          <w:highlight w:val="none"/>
          <w:lang w:eastAsia="zh-CN"/>
        </w:rPr>
        <w:t>2、投标保证保险保函（版本见附件</w:t>
      </w:r>
      <w:r>
        <w:rPr>
          <w:color w:val="auto"/>
          <w:spacing w:val="-36"/>
          <w:highlight w:val="none"/>
          <w:lang w:eastAsia="zh-CN"/>
        </w:rPr>
        <w:t xml:space="preserve"> </w:t>
      </w:r>
      <w:r>
        <w:rPr>
          <w:color w:val="auto"/>
          <w:spacing w:val="-2"/>
          <w:highlight w:val="none"/>
          <w:lang w:eastAsia="zh-CN"/>
        </w:rPr>
        <w:t>2）。</w:t>
      </w:r>
    </w:p>
    <w:p w14:paraId="1755E983">
      <w:pPr>
        <w:spacing w:line="219" w:lineRule="auto"/>
        <w:rPr>
          <w:color w:val="auto"/>
          <w:highlight w:val="none"/>
          <w:lang w:eastAsia="zh-CN"/>
        </w:rPr>
        <w:sectPr>
          <w:headerReference r:id="rId11" w:type="default"/>
          <w:footerReference r:id="rId12" w:type="default"/>
          <w:pgSz w:w="11906" w:h="16839"/>
          <w:pgMar w:top="1104" w:right="1246" w:bottom="831" w:left="1246" w:header="1090" w:footer="665" w:gutter="0"/>
          <w:pgNumType w:fmt="decimal"/>
          <w:cols w:space="720" w:num="1"/>
        </w:sectPr>
      </w:pPr>
    </w:p>
    <w:p w14:paraId="316BC9BA">
      <w:pPr>
        <w:spacing w:line="242" w:lineRule="auto"/>
        <w:rPr>
          <w:color w:val="auto"/>
          <w:highlight w:val="none"/>
          <w:lang w:eastAsia="zh-CN"/>
        </w:rPr>
      </w:pPr>
    </w:p>
    <w:p w14:paraId="201C29C7">
      <w:pPr>
        <w:pStyle w:val="6"/>
        <w:spacing w:before="78" w:line="219" w:lineRule="auto"/>
        <w:ind w:left="521"/>
        <w:outlineLvl w:val="2"/>
        <w:rPr>
          <w:color w:val="auto"/>
          <w:highlight w:val="none"/>
          <w:lang w:eastAsia="zh-CN"/>
        </w:rPr>
      </w:pPr>
      <w:r>
        <w:rPr>
          <w:color w:val="auto"/>
          <w:spacing w:val="-10"/>
          <w:highlight w:val="none"/>
          <w:lang w:eastAsia="zh-CN"/>
        </w:rPr>
        <w:t>附件</w:t>
      </w:r>
      <w:r>
        <w:rPr>
          <w:color w:val="auto"/>
          <w:spacing w:val="-32"/>
          <w:highlight w:val="none"/>
          <w:lang w:eastAsia="zh-CN"/>
        </w:rPr>
        <w:t xml:space="preserve"> </w:t>
      </w:r>
      <w:r>
        <w:rPr>
          <w:color w:val="auto"/>
          <w:spacing w:val="-10"/>
          <w:highlight w:val="none"/>
          <w:lang w:eastAsia="zh-CN"/>
        </w:rPr>
        <w:t>1</w:t>
      </w:r>
    </w:p>
    <w:p w14:paraId="5E13DD53">
      <w:pPr>
        <w:pStyle w:val="6"/>
        <w:spacing w:before="148" w:line="225" w:lineRule="auto"/>
        <w:ind w:left="4000"/>
        <w:rPr>
          <w:color w:val="auto"/>
          <w:sz w:val="35"/>
          <w:szCs w:val="35"/>
          <w:highlight w:val="none"/>
          <w:lang w:eastAsia="zh-CN"/>
        </w:rPr>
      </w:pPr>
      <w:r>
        <w:rPr>
          <w:b/>
          <w:bCs/>
          <w:color w:val="auto"/>
          <w:spacing w:val="2"/>
          <w:sz w:val="35"/>
          <w:szCs w:val="35"/>
          <w:highlight w:val="none"/>
          <w:lang w:eastAsia="zh-CN"/>
        </w:rPr>
        <w:t>投标保函</w:t>
      </w:r>
    </w:p>
    <w:p w14:paraId="46C83CFA">
      <w:pPr>
        <w:pStyle w:val="6"/>
        <w:spacing w:before="203" w:line="228" w:lineRule="auto"/>
        <w:ind w:left="4629"/>
        <w:rPr>
          <w:color w:val="auto"/>
          <w:sz w:val="20"/>
          <w:szCs w:val="20"/>
          <w:highlight w:val="none"/>
          <w:lang w:eastAsia="zh-CN"/>
        </w:rPr>
      </w:pPr>
      <w:r>
        <w:rPr>
          <w:color w:val="auto"/>
          <w:spacing w:val="7"/>
          <w:sz w:val="20"/>
          <w:szCs w:val="20"/>
          <w:highlight w:val="none"/>
          <w:lang w:eastAsia="zh-CN"/>
        </w:rPr>
        <w:t>保函编号：</w:t>
      </w:r>
      <w:r>
        <w:rPr>
          <w:color w:val="auto"/>
          <w:sz w:val="20"/>
          <w:szCs w:val="20"/>
          <w:highlight w:val="none"/>
          <w:u w:val="single"/>
          <w:lang w:eastAsia="zh-CN"/>
        </w:rPr>
        <w:t xml:space="preserve">               </w:t>
      </w:r>
    </w:p>
    <w:p w14:paraId="0DC63160">
      <w:pPr>
        <w:pStyle w:val="6"/>
        <w:spacing w:before="154" w:line="228" w:lineRule="auto"/>
        <w:ind w:left="9"/>
        <w:rPr>
          <w:color w:val="auto"/>
          <w:sz w:val="20"/>
          <w:szCs w:val="20"/>
          <w:highlight w:val="none"/>
          <w:lang w:eastAsia="zh-CN"/>
        </w:rPr>
      </w:pPr>
      <w:r>
        <w:rPr>
          <w:color w:val="auto"/>
          <w:spacing w:val="6"/>
          <w:sz w:val="20"/>
          <w:szCs w:val="20"/>
          <w:highlight w:val="none"/>
          <w:lang w:eastAsia="zh-CN"/>
        </w:rPr>
        <w:t>致</w:t>
      </w:r>
      <w:r>
        <w:rPr>
          <w:color w:val="auto"/>
          <w:spacing w:val="6"/>
          <w:sz w:val="20"/>
          <w:szCs w:val="20"/>
          <w:highlight w:val="none"/>
          <w:u w:val="single"/>
          <w:lang w:eastAsia="zh-CN"/>
        </w:rPr>
        <w:t xml:space="preserve">              </w:t>
      </w:r>
      <w:r>
        <w:rPr>
          <w:color w:val="auto"/>
          <w:spacing w:val="6"/>
          <w:sz w:val="20"/>
          <w:szCs w:val="20"/>
          <w:highlight w:val="none"/>
          <w:lang w:eastAsia="zh-CN"/>
        </w:rPr>
        <w:t>（下称受益人</w:t>
      </w:r>
      <w:r>
        <w:rPr>
          <w:color w:val="auto"/>
          <w:spacing w:val="1"/>
          <w:sz w:val="20"/>
          <w:szCs w:val="20"/>
          <w:highlight w:val="none"/>
          <w:lang w:eastAsia="zh-CN"/>
        </w:rPr>
        <w:t>）：</w:t>
      </w:r>
    </w:p>
    <w:p w14:paraId="0CA493A1">
      <w:pPr>
        <w:pStyle w:val="6"/>
        <w:spacing w:before="153" w:line="359" w:lineRule="auto"/>
        <w:ind w:left="8" w:right="68" w:firstLine="423"/>
        <w:jc w:val="both"/>
        <w:rPr>
          <w:color w:val="auto"/>
          <w:sz w:val="20"/>
          <w:szCs w:val="20"/>
          <w:highlight w:val="none"/>
          <w:lang w:eastAsia="zh-CN"/>
        </w:rPr>
      </w:pPr>
      <w:r>
        <w:rPr>
          <w:color w:val="auto"/>
          <w:spacing w:val="8"/>
          <w:sz w:val="20"/>
          <w:szCs w:val="20"/>
          <w:highlight w:val="none"/>
          <w:lang w:eastAsia="zh-CN"/>
        </w:rPr>
        <w:t>鉴于</w:t>
      </w:r>
      <w:r>
        <w:rPr>
          <w:color w:val="auto"/>
          <w:spacing w:val="-98"/>
          <w:sz w:val="20"/>
          <w:szCs w:val="20"/>
          <w:highlight w:val="none"/>
          <w:lang w:eastAsia="zh-CN"/>
        </w:rPr>
        <w:t xml:space="preserve"> </w:t>
      </w:r>
      <w:r>
        <w:rPr>
          <w:color w:val="auto"/>
          <w:spacing w:val="8"/>
          <w:sz w:val="20"/>
          <w:szCs w:val="20"/>
          <w:highlight w:val="none"/>
          <w:u w:val="single"/>
          <w:lang w:eastAsia="zh-CN"/>
        </w:rPr>
        <w:t xml:space="preserve">              </w:t>
      </w:r>
      <w:r>
        <w:rPr>
          <w:color w:val="auto"/>
          <w:spacing w:val="8"/>
          <w:sz w:val="20"/>
          <w:szCs w:val="20"/>
          <w:highlight w:val="none"/>
          <w:lang w:eastAsia="zh-CN"/>
        </w:rPr>
        <w:t>（下称被保证人）将于</w:t>
      </w:r>
      <w:r>
        <w:rPr>
          <w:color w:val="auto"/>
          <w:spacing w:val="-98"/>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88"/>
          <w:sz w:val="20"/>
          <w:szCs w:val="20"/>
          <w:highlight w:val="none"/>
          <w:lang w:eastAsia="zh-CN"/>
        </w:rPr>
        <w:t xml:space="preserve"> </w:t>
      </w:r>
      <w:r>
        <w:rPr>
          <w:color w:val="auto"/>
          <w:spacing w:val="8"/>
          <w:sz w:val="20"/>
          <w:szCs w:val="20"/>
          <w:highlight w:val="none"/>
          <w:lang w:eastAsia="zh-CN"/>
        </w:rPr>
        <w:t>年</w:t>
      </w:r>
      <w:r>
        <w:rPr>
          <w:color w:val="auto"/>
          <w:spacing w:val="-98"/>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86"/>
          <w:sz w:val="20"/>
          <w:szCs w:val="20"/>
          <w:highlight w:val="none"/>
          <w:lang w:eastAsia="zh-CN"/>
        </w:rPr>
        <w:t xml:space="preserve"> </w:t>
      </w:r>
      <w:r>
        <w:rPr>
          <w:color w:val="auto"/>
          <w:spacing w:val="8"/>
          <w:sz w:val="20"/>
          <w:szCs w:val="20"/>
          <w:highlight w:val="none"/>
          <w:lang w:eastAsia="zh-CN"/>
        </w:rPr>
        <w:t>月</w:t>
      </w:r>
      <w:r>
        <w:rPr>
          <w:color w:val="auto"/>
          <w:spacing w:val="-98"/>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53"/>
          <w:sz w:val="20"/>
          <w:szCs w:val="20"/>
          <w:highlight w:val="none"/>
          <w:lang w:eastAsia="zh-CN"/>
        </w:rPr>
        <w:t xml:space="preserve"> </w:t>
      </w:r>
      <w:r>
        <w:rPr>
          <w:color w:val="auto"/>
          <w:spacing w:val="7"/>
          <w:sz w:val="20"/>
          <w:szCs w:val="20"/>
          <w:highlight w:val="none"/>
          <w:lang w:eastAsia="zh-CN"/>
        </w:rPr>
        <w:t>日参加贵方招标工程广州公共资</w:t>
      </w:r>
      <w:r>
        <w:rPr>
          <w:color w:val="auto"/>
          <w:sz w:val="20"/>
          <w:szCs w:val="20"/>
          <w:highlight w:val="none"/>
          <w:lang w:eastAsia="zh-CN"/>
        </w:rPr>
        <w:t xml:space="preserve"> </w:t>
      </w:r>
      <w:r>
        <w:rPr>
          <w:color w:val="auto"/>
          <w:spacing w:val="10"/>
          <w:sz w:val="20"/>
          <w:szCs w:val="20"/>
          <w:highlight w:val="none"/>
          <w:lang w:eastAsia="zh-CN"/>
        </w:rPr>
        <w:t>源交易中心进场编号为</w:t>
      </w:r>
      <w:r>
        <w:rPr>
          <w:color w:val="auto"/>
          <w:spacing w:val="-94"/>
          <w:sz w:val="20"/>
          <w:szCs w:val="20"/>
          <w:highlight w:val="none"/>
          <w:lang w:eastAsia="zh-CN"/>
        </w:rPr>
        <w:t xml:space="preserve"> </w:t>
      </w:r>
      <w:r>
        <w:rPr>
          <w:color w:val="auto"/>
          <w:spacing w:val="6"/>
          <w:sz w:val="20"/>
          <w:szCs w:val="20"/>
          <w:highlight w:val="none"/>
          <w:u w:val="single"/>
          <w:lang w:eastAsia="zh-CN"/>
        </w:rPr>
        <w:t xml:space="preserve">              </w:t>
      </w:r>
      <w:r>
        <w:rPr>
          <w:color w:val="auto"/>
          <w:spacing w:val="-71"/>
          <w:sz w:val="20"/>
          <w:szCs w:val="20"/>
          <w:highlight w:val="none"/>
          <w:lang w:eastAsia="zh-CN"/>
        </w:rPr>
        <w:t xml:space="preserve"> </w:t>
      </w:r>
      <w:r>
        <w:rPr>
          <w:color w:val="auto"/>
          <w:spacing w:val="10"/>
          <w:sz w:val="20"/>
          <w:szCs w:val="20"/>
          <w:highlight w:val="none"/>
          <w:lang w:eastAsia="zh-CN"/>
        </w:rPr>
        <w:t>的</w:t>
      </w:r>
      <w:r>
        <w:rPr>
          <w:rFonts w:hint="eastAsia"/>
          <w:color w:val="auto"/>
          <w:spacing w:val="10"/>
          <w:sz w:val="20"/>
          <w:szCs w:val="20"/>
          <w:highlight w:val="none"/>
          <w:u w:val="single"/>
          <w:lang w:eastAsia="zh-CN"/>
        </w:rPr>
        <w:t>高州产业转移工业园基础设施建设项目(二期)-园区通用厂房及基础配套设施监理</w:t>
      </w:r>
      <w:r>
        <w:rPr>
          <w:color w:val="auto"/>
          <w:spacing w:val="10"/>
          <w:sz w:val="20"/>
          <w:szCs w:val="20"/>
          <w:highlight w:val="none"/>
          <w:lang w:eastAsia="zh-CN"/>
        </w:rPr>
        <w:t>的投标，我方接受被保证人的委托，</w:t>
      </w:r>
      <w:r>
        <w:rPr>
          <w:color w:val="auto"/>
          <w:spacing w:val="9"/>
          <w:sz w:val="20"/>
          <w:szCs w:val="20"/>
          <w:highlight w:val="none"/>
          <w:lang w:eastAsia="zh-CN"/>
        </w:rPr>
        <w:t>在此向受益人提供一般保证责任的投标保证：</w:t>
      </w:r>
    </w:p>
    <w:p w14:paraId="64385D5D">
      <w:pPr>
        <w:pStyle w:val="6"/>
        <w:spacing w:before="34" w:line="221" w:lineRule="auto"/>
        <w:ind w:left="432"/>
        <w:rPr>
          <w:color w:val="auto"/>
          <w:sz w:val="20"/>
          <w:szCs w:val="20"/>
          <w:highlight w:val="none"/>
          <w:lang w:eastAsia="zh-CN"/>
        </w:rPr>
      </w:pPr>
      <w:r>
        <w:rPr>
          <w:color w:val="auto"/>
          <w:spacing w:val="7"/>
          <w:sz w:val="20"/>
          <w:szCs w:val="20"/>
          <w:highlight w:val="none"/>
          <w:lang w:eastAsia="zh-CN"/>
        </w:rPr>
        <w:t>一、本保函的最高担保金额为_____（币种）_____（小写）_____（大写）。</w:t>
      </w:r>
    </w:p>
    <w:p w14:paraId="2E696D49">
      <w:pPr>
        <w:pStyle w:val="6"/>
        <w:spacing w:before="158" w:line="227" w:lineRule="auto"/>
        <w:ind w:left="432"/>
        <w:rPr>
          <w:color w:val="auto"/>
          <w:sz w:val="20"/>
          <w:szCs w:val="20"/>
          <w:highlight w:val="none"/>
          <w:lang w:eastAsia="zh-CN"/>
        </w:rPr>
      </w:pPr>
      <w:r>
        <w:rPr>
          <w:color w:val="auto"/>
          <w:spacing w:val="7"/>
          <w:sz w:val="20"/>
          <w:szCs w:val="20"/>
          <w:highlight w:val="none"/>
          <w:lang w:eastAsia="zh-CN"/>
        </w:rPr>
        <w:t>二、本保函投标有效期从提交投标文件的截止之日算起，投标有效期为</w:t>
      </w:r>
      <w:r>
        <w:rPr>
          <w:color w:val="auto"/>
          <w:spacing w:val="-27"/>
          <w:sz w:val="20"/>
          <w:szCs w:val="20"/>
          <w:highlight w:val="none"/>
          <w:lang w:eastAsia="zh-CN"/>
        </w:rPr>
        <w:t xml:space="preserve"> </w:t>
      </w:r>
      <w:r>
        <w:rPr>
          <w:color w:val="auto"/>
          <w:spacing w:val="7"/>
          <w:sz w:val="20"/>
          <w:szCs w:val="20"/>
          <w:highlight w:val="none"/>
          <w:lang w:eastAsia="zh-CN"/>
        </w:rPr>
        <w:t>90 日历天。</w:t>
      </w:r>
    </w:p>
    <w:p w14:paraId="163B3124">
      <w:pPr>
        <w:pStyle w:val="6"/>
        <w:spacing w:before="155" w:line="227" w:lineRule="auto"/>
        <w:ind w:left="429"/>
        <w:rPr>
          <w:color w:val="auto"/>
          <w:sz w:val="20"/>
          <w:szCs w:val="20"/>
          <w:highlight w:val="none"/>
          <w:lang w:eastAsia="zh-CN"/>
        </w:rPr>
      </w:pPr>
      <w:r>
        <w:rPr>
          <w:color w:val="auto"/>
          <w:spacing w:val="10"/>
          <w:sz w:val="20"/>
          <w:szCs w:val="20"/>
          <w:highlight w:val="none"/>
          <w:lang w:eastAsia="zh-CN"/>
        </w:rPr>
        <w:t>三、在本保证担保的有效期间内，如果被保证人</w:t>
      </w:r>
      <w:r>
        <w:rPr>
          <w:color w:val="auto"/>
          <w:spacing w:val="9"/>
          <w:sz w:val="20"/>
          <w:szCs w:val="20"/>
          <w:highlight w:val="none"/>
          <w:lang w:eastAsia="zh-CN"/>
        </w:rPr>
        <w:t>出现下列情形之一，受益人可以向我方提起索赔：</w:t>
      </w:r>
    </w:p>
    <w:p w14:paraId="24C987EB">
      <w:pPr>
        <w:pStyle w:val="6"/>
        <w:spacing w:before="155" w:line="228" w:lineRule="auto"/>
        <w:ind w:left="444"/>
        <w:rPr>
          <w:color w:val="auto"/>
          <w:sz w:val="20"/>
          <w:szCs w:val="20"/>
          <w:highlight w:val="none"/>
          <w:lang w:eastAsia="zh-CN"/>
        </w:rPr>
      </w:pPr>
      <w:r>
        <w:rPr>
          <w:color w:val="auto"/>
          <w:spacing w:val="8"/>
          <w:sz w:val="20"/>
          <w:szCs w:val="20"/>
          <w:highlight w:val="none"/>
          <w:lang w:eastAsia="zh-CN"/>
        </w:rPr>
        <w:t>1、被保证人在招标文件规定的投标有效期内撤回其投标；</w:t>
      </w:r>
    </w:p>
    <w:p w14:paraId="4C752E1C">
      <w:pPr>
        <w:pStyle w:val="6"/>
        <w:spacing w:before="152" w:line="299" w:lineRule="auto"/>
        <w:ind w:left="12" w:right="68" w:firstLine="419"/>
        <w:rPr>
          <w:color w:val="auto"/>
          <w:sz w:val="20"/>
          <w:szCs w:val="20"/>
          <w:highlight w:val="none"/>
          <w:lang w:eastAsia="zh-CN"/>
        </w:rPr>
      </w:pPr>
      <w:r>
        <w:rPr>
          <w:color w:val="auto"/>
          <w:spacing w:val="11"/>
          <w:sz w:val="20"/>
          <w:szCs w:val="20"/>
          <w:highlight w:val="none"/>
          <w:lang w:eastAsia="zh-CN"/>
        </w:rPr>
        <w:t>2、被保证人在投标有效期内收到受益人发出的中标通知书后，不能或拒绝按招标文件的要求签署</w:t>
      </w:r>
      <w:r>
        <w:rPr>
          <w:color w:val="auto"/>
          <w:spacing w:val="5"/>
          <w:sz w:val="20"/>
          <w:szCs w:val="20"/>
          <w:highlight w:val="none"/>
          <w:lang w:eastAsia="zh-CN"/>
        </w:rPr>
        <w:t xml:space="preserve"> 项目合同；</w:t>
      </w:r>
    </w:p>
    <w:p w14:paraId="7479F3D7">
      <w:pPr>
        <w:pStyle w:val="6"/>
        <w:spacing w:before="154" w:line="298" w:lineRule="auto"/>
        <w:ind w:left="12" w:right="68" w:firstLine="420"/>
        <w:rPr>
          <w:color w:val="auto"/>
          <w:sz w:val="20"/>
          <w:szCs w:val="20"/>
          <w:highlight w:val="none"/>
          <w:lang w:eastAsia="zh-CN"/>
        </w:rPr>
      </w:pPr>
      <w:r>
        <w:rPr>
          <w:color w:val="auto"/>
          <w:spacing w:val="11"/>
          <w:sz w:val="20"/>
          <w:szCs w:val="20"/>
          <w:highlight w:val="none"/>
          <w:lang w:eastAsia="zh-CN"/>
        </w:rPr>
        <w:t>3、被保证人在投标有效期内收到受益人发出的中标通知书后，不能或拒绝按招标文件的规定提交</w:t>
      </w:r>
      <w:r>
        <w:rPr>
          <w:color w:val="auto"/>
          <w:spacing w:val="3"/>
          <w:sz w:val="20"/>
          <w:szCs w:val="20"/>
          <w:highlight w:val="none"/>
          <w:lang w:eastAsia="zh-CN"/>
        </w:rPr>
        <w:t xml:space="preserve"> </w:t>
      </w:r>
      <w:r>
        <w:rPr>
          <w:color w:val="auto"/>
          <w:spacing w:val="5"/>
          <w:sz w:val="20"/>
          <w:szCs w:val="20"/>
          <w:highlight w:val="none"/>
          <w:lang w:eastAsia="zh-CN"/>
        </w:rPr>
        <w:t>履约担保。</w:t>
      </w:r>
    </w:p>
    <w:p w14:paraId="005738CC">
      <w:pPr>
        <w:pStyle w:val="6"/>
        <w:spacing w:before="153" w:line="227" w:lineRule="auto"/>
        <w:ind w:left="428"/>
        <w:rPr>
          <w:color w:val="auto"/>
          <w:sz w:val="20"/>
          <w:szCs w:val="20"/>
          <w:highlight w:val="none"/>
          <w:lang w:eastAsia="zh-CN"/>
        </w:rPr>
      </w:pPr>
      <w:r>
        <w:rPr>
          <w:color w:val="auto"/>
          <w:spacing w:val="9"/>
          <w:sz w:val="20"/>
          <w:szCs w:val="20"/>
          <w:highlight w:val="none"/>
          <w:lang w:eastAsia="zh-CN"/>
        </w:rPr>
        <w:t>4. 被保证人在投标过程中提供虚假材料或有其</w:t>
      </w:r>
      <w:r>
        <w:rPr>
          <w:color w:val="auto"/>
          <w:spacing w:val="8"/>
          <w:sz w:val="20"/>
          <w:szCs w:val="20"/>
          <w:highlight w:val="none"/>
          <w:lang w:eastAsia="zh-CN"/>
        </w:rPr>
        <w:t>他违规行为的。</w:t>
      </w:r>
    </w:p>
    <w:p w14:paraId="23F28556">
      <w:pPr>
        <w:pStyle w:val="6"/>
        <w:spacing w:before="153" w:line="322" w:lineRule="auto"/>
        <w:ind w:left="9" w:right="16" w:firstLine="438"/>
        <w:rPr>
          <w:color w:val="auto"/>
          <w:sz w:val="20"/>
          <w:szCs w:val="20"/>
          <w:highlight w:val="none"/>
          <w:lang w:eastAsia="zh-CN"/>
        </w:rPr>
      </w:pPr>
      <w:r>
        <w:rPr>
          <w:color w:val="auto"/>
          <w:spacing w:val="8"/>
          <w:sz w:val="20"/>
          <w:szCs w:val="20"/>
          <w:highlight w:val="none"/>
          <w:lang w:eastAsia="zh-CN"/>
        </w:rPr>
        <w:t>四、在本保函的有效期内，我方收到受益人经法定代表人或其授权委托代理人签字并加盖公章的书</w:t>
      </w:r>
      <w:r>
        <w:rPr>
          <w:color w:val="auto"/>
          <w:spacing w:val="17"/>
          <w:sz w:val="20"/>
          <w:szCs w:val="20"/>
          <w:highlight w:val="none"/>
          <w:lang w:eastAsia="zh-CN"/>
        </w:rPr>
        <w:t xml:space="preserve"> </w:t>
      </w:r>
      <w:r>
        <w:rPr>
          <w:color w:val="auto"/>
          <w:spacing w:val="6"/>
          <w:sz w:val="20"/>
          <w:szCs w:val="20"/>
          <w:highlight w:val="none"/>
          <w:lang w:eastAsia="zh-CN"/>
        </w:rPr>
        <w:t>面索赔通知后，凭本保函正本原件，3</w:t>
      </w:r>
      <w:r>
        <w:rPr>
          <w:color w:val="auto"/>
          <w:spacing w:val="-24"/>
          <w:sz w:val="20"/>
          <w:szCs w:val="20"/>
          <w:highlight w:val="none"/>
          <w:lang w:eastAsia="zh-CN"/>
        </w:rPr>
        <w:t xml:space="preserve"> </w:t>
      </w:r>
      <w:r>
        <w:rPr>
          <w:color w:val="auto"/>
          <w:spacing w:val="6"/>
          <w:sz w:val="20"/>
          <w:szCs w:val="20"/>
          <w:highlight w:val="none"/>
          <w:lang w:eastAsia="zh-CN"/>
        </w:rPr>
        <w:t>个工作日内，不争辩、不挑剔、不可撤销地向受益人支付索赔款，</w:t>
      </w:r>
      <w:r>
        <w:rPr>
          <w:color w:val="auto"/>
          <w:sz w:val="20"/>
          <w:szCs w:val="20"/>
          <w:highlight w:val="none"/>
          <w:lang w:eastAsia="zh-CN"/>
        </w:rPr>
        <w:t xml:space="preserve"> </w:t>
      </w:r>
      <w:r>
        <w:rPr>
          <w:color w:val="auto"/>
          <w:spacing w:val="8"/>
          <w:sz w:val="20"/>
          <w:szCs w:val="20"/>
          <w:highlight w:val="none"/>
          <w:lang w:eastAsia="zh-CN"/>
        </w:rPr>
        <w:t>直至本保证担保的最高担保金额。</w:t>
      </w:r>
    </w:p>
    <w:p w14:paraId="474E7EF2">
      <w:pPr>
        <w:pStyle w:val="6"/>
        <w:spacing w:before="155" w:line="227" w:lineRule="auto"/>
        <w:jc w:val="right"/>
        <w:rPr>
          <w:color w:val="auto"/>
          <w:sz w:val="20"/>
          <w:szCs w:val="20"/>
          <w:highlight w:val="none"/>
          <w:lang w:eastAsia="zh-CN"/>
        </w:rPr>
      </w:pPr>
      <w:r>
        <w:rPr>
          <w:color w:val="auto"/>
          <w:spacing w:val="6"/>
          <w:sz w:val="20"/>
          <w:szCs w:val="20"/>
          <w:highlight w:val="none"/>
          <w:lang w:eastAsia="zh-CN"/>
        </w:rPr>
        <w:t>五、索赔通知应当说明索赔理由、索赔金额、受款账户，并</w:t>
      </w:r>
      <w:r>
        <w:rPr>
          <w:color w:val="auto"/>
          <w:spacing w:val="5"/>
          <w:sz w:val="20"/>
          <w:szCs w:val="20"/>
          <w:highlight w:val="none"/>
          <w:lang w:eastAsia="zh-CN"/>
        </w:rPr>
        <w:t>必须在本保证担保的保证期内送达我方。</w:t>
      </w:r>
    </w:p>
    <w:p w14:paraId="1E21FE02">
      <w:pPr>
        <w:pStyle w:val="6"/>
        <w:spacing w:before="153" w:line="227" w:lineRule="auto"/>
        <w:ind w:left="430"/>
        <w:rPr>
          <w:color w:val="auto"/>
          <w:sz w:val="20"/>
          <w:szCs w:val="20"/>
          <w:highlight w:val="none"/>
          <w:lang w:eastAsia="zh-CN"/>
        </w:rPr>
      </w:pPr>
      <w:r>
        <w:rPr>
          <w:color w:val="auto"/>
          <w:spacing w:val="8"/>
          <w:sz w:val="20"/>
          <w:szCs w:val="20"/>
          <w:highlight w:val="none"/>
          <w:lang w:eastAsia="zh-CN"/>
        </w:rPr>
        <w:t>六、本保证担保项下的权利不得转让。</w:t>
      </w:r>
    </w:p>
    <w:p w14:paraId="04C74A02">
      <w:pPr>
        <w:pStyle w:val="6"/>
        <w:spacing w:before="154" w:line="299" w:lineRule="auto"/>
        <w:ind w:left="14" w:right="70" w:firstLine="414"/>
        <w:rPr>
          <w:color w:val="auto"/>
          <w:sz w:val="20"/>
          <w:szCs w:val="20"/>
          <w:highlight w:val="none"/>
          <w:lang w:eastAsia="zh-CN"/>
        </w:rPr>
      </w:pPr>
      <w:r>
        <w:rPr>
          <w:color w:val="auto"/>
          <w:spacing w:val="9"/>
          <w:sz w:val="20"/>
          <w:szCs w:val="20"/>
          <w:highlight w:val="none"/>
          <w:lang w:eastAsia="zh-CN"/>
        </w:rPr>
        <w:t>七、本保证担保的有效期间届满，或我方已向受益人支付本保证担保的担保金额</w:t>
      </w:r>
      <w:r>
        <w:rPr>
          <w:color w:val="auto"/>
          <w:spacing w:val="8"/>
          <w:sz w:val="20"/>
          <w:szCs w:val="20"/>
          <w:highlight w:val="none"/>
          <w:lang w:eastAsia="zh-CN"/>
        </w:rPr>
        <w:t>，我方的保证责任</w:t>
      </w:r>
      <w:r>
        <w:rPr>
          <w:color w:val="auto"/>
          <w:sz w:val="20"/>
          <w:szCs w:val="20"/>
          <w:highlight w:val="none"/>
          <w:lang w:eastAsia="zh-CN"/>
        </w:rPr>
        <w:t xml:space="preserve"> </w:t>
      </w:r>
      <w:r>
        <w:rPr>
          <w:color w:val="auto"/>
          <w:spacing w:val="1"/>
          <w:sz w:val="20"/>
          <w:szCs w:val="20"/>
          <w:highlight w:val="none"/>
          <w:lang w:eastAsia="zh-CN"/>
        </w:rPr>
        <w:t>免除。</w:t>
      </w:r>
    </w:p>
    <w:p w14:paraId="0538EAC5">
      <w:pPr>
        <w:pStyle w:val="6"/>
        <w:spacing w:before="152" w:line="227" w:lineRule="auto"/>
        <w:ind w:left="432"/>
        <w:rPr>
          <w:color w:val="auto"/>
          <w:sz w:val="20"/>
          <w:szCs w:val="20"/>
          <w:highlight w:val="none"/>
          <w:lang w:eastAsia="zh-CN"/>
        </w:rPr>
      </w:pPr>
      <w:r>
        <w:rPr>
          <w:color w:val="auto"/>
          <w:spacing w:val="8"/>
          <w:sz w:val="20"/>
          <w:szCs w:val="20"/>
          <w:highlight w:val="none"/>
          <w:lang w:eastAsia="zh-CN"/>
        </w:rPr>
        <w:t>八、本保证担保适用中华人民共和国法律。</w:t>
      </w:r>
    </w:p>
    <w:p w14:paraId="4F93EF23">
      <w:pPr>
        <w:pStyle w:val="6"/>
        <w:spacing w:before="155" w:line="227" w:lineRule="auto"/>
        <w:ind w:left="434"/>
        <w:rPr>
          <w:color w:val="auto"/>
          <w:sz w:val="20"/>
          <w:szCs w:val="20"/>
          <w:highlight w:val="none"/>
          <w:lang w:eastAsia="zh-CN"/>
        </w:rPr>
      </w:pPr>
      <w:r>
        <w:rPr>
          <w:color w:val="auto"/>
          <w:spacing w:val="8"/>
          <w:sz w:val="20"/>
          <w:szCs w:val="20"/>
          <w:highlight w:val="none"/>
          <w:lang w:eastAsia="zh-CN"/>
        </w:rPr>
        <w:t>九、本保证担保以中文文本为准，涂改无效。</w:t>
      </w:r>
    </w:p>
    <w:p w14:paraId="04259210">
      <w:pPr>
        <w:spacing w:line="242" w:lineRule="auto"/>
        <w:rPr>
          <w:color w:val="auto"/>
          <w:highlight w:val="none"/>
          <w:lang w:eastAsia="zh-CN"/>
        </w:rPr>
      </w:pPr>
    </w:p>
    <w:p w14:paraId="39B7F5EB">
      <w:pPr>
        <w:spacing w:line="243" w:lineRule="auto"/>
        <w:rPr>
          <w:color w:val="auto"/>
          <w:highlight w:val="none"/>
          <w:lang w:eastAsia="zh-CN"/>
        </w:rPr>
      </w:pPr>
    </w:p>
    <w:p w14:paraId="7B7E163D">
      <w:pPr>
        <w:pStyle w:val="6"/>
        <w:spacing w:before="65" w:line="227" w:lineRule="auto"/>
        <w:ind w:left="9"/>
        <w:rPr>
          <w:color w:val="auto"/>
          <w:sz w:val="20"/>
          <w:szCs w:val="20"/>
          <w:highlight w:val="none"/>
          <w:lang w:eastAsia="zh-CN"/>
        </w:rPr>
      </w:pPr>
      <w:r>
        <w:rPr>
          <w:color w:val="auto"/>
          <w:spacing w:val="8"/>
          <w:sz w:val="20"/>
          <w:szCs w:val="20"/>
          <w:highlight w:val="none"/>
          <w:lang w:eastAsia="zh-CN"/>
        </w:rPr>
        <w:t>保证人（盖章</w:t>
      </w:r>
      <w:r>
        <w:rPr>
          <w:color w:val="auto"/>
          <w:spacing w:val="11"/>
          <w:sz w:val="20"/>
          <w:szCs w:val="20"/>
          <w:highlight w:val="none"/>
          <w:lang w:eastAsia="zh-CN"/>
        </w:rPr>
        <w:t>）：</w:t>
      </w:r>
      <w:r>
        <w:rPr>
          <w:color w:val="auto"/>
          <w:sz w:val="20"/>
          <w:szCs w:val="20"/>
          <w:highlight w:val="none"/>
          <w:u w:val="single"/>
          <w:lang w:eastAsia="zh-CN"/>
        </w:rPr>
        <w:t xml:space="preserve">               </w:t>
      </w:r>
    </w:p>
    <w:p w14:paraId="46ED4414">
      <w:pPr>
        <w:pStyle w:val="6"/>
        <w:spacing w:before="154" w:line="356" w:lineRule="auto"/>
        <w:ind w:left="9" w:right="3390"/>
        <w:rPr>
          <w:color w:val="auto"/>
          <w:sz w:val="20"/>
          <w:szCs w:val="20"/>
          <w:highlight w:val="none"/>
          <w:lang w:eastAsia="zh-CN"/>
        </w:rPr>
      </w:pPr>
      <w:r>
        <w:rPr>
          <w:color w:val="auto"/>
          <w:spacing w:val="9"/>
          <w:sz w:val="20"/>
          <w:szCs w:val="20"/>
          <w:highlight w:val="none"/>
          <w:lang w:eastAsia="zh-CN"/>
        </w:rPr>
        <w:t>法定代表人或其授权委托代理人（签字或盖章</w:t>
      </w:r>
      <w:r>
        <w:rPr>
          <w:color w:val="auto"/>
          <w:spacing w:val="15"/>
          <w:sz w:val="20"/>
          <w:szCs w:val="20"/>
          <w:highlight w:val="none"/>
          <w:lang w:eastAsia="zh-CN"/>
        </w:rPr>
        <w:t>）：</w:t>
      </w:r>
      <w:r>
        <w:rPr>
          <w:color w:val="auto"/>
          <w:spacing w:val="4"/>
          <w:sz w:val="20"/>
          <w:szCs w:val="20"/>
          <w:highlight w:val="none"/>
          <w:u w:val="single"/>
          <w:lang w:eastAsia="zh-CN"/>
        </w:rPr>
        <w:t xml:space="preserve">              </w:t>
      </w:r>
      <w:r>
        <w:rPr>
          <w:color w:val="auto"/>
          <w:spacing w:val="12"/>
          <w:sz w:val="20"/>
          <w:szCs w:val="20"/>
          <w:highlight w:val="none"/>
          <w:lang w:eastAsia="zh-CN"/>
        </w:rPr>
        <w:t xml:space="preserve"> </w:t>
      </w:r>
      <w:r>
        <w:rPr>
          <w:color w:val="auto"/>
          <w:spacing w:val="7"/>
          <w:sz w:val="20"/>
          <w:szCs w:val="20"/>
          <w:highlight w:val="none"/>
          <w:lang w:eastAsia="zh-CN"/>
        </w:rPr>
        <w:t>单位地址：</w:t>
      </w:r>
      <w:r>
        <w:rPr>
          <w:color w:val="auto"/>
          <w:sz w:val="20"/>
          <w:szCs w:val="20"/>
          <w:highlight w:val="none"/>
          <w:u w:val="single"/>
          <w:lang w:eastAsia="zh-CN"/>
        </w:rPr>
        <w:t xml:space="preserve">               </w:t>
      </w:r>
    </w:p>
    <w:p w14:paraId="07372F17">
      <w:pPr>
        <w:pStyle w:val="6"/>
        <w:spacing w:before="30" w:line="355" w:lineRule="auto"/>
        <w:ind w:left="44" w:right="2758" w:hanging="20"/>
        <w:rPr>
          <w:color w:val="auto"/>
          <w:sz w:val="20"/>
          <w:szCs w:val="20"/>
          <w:highlight w:val="none"/>
          <w:lang w:eastAsia="zh-CN"/>
        </w:rPr>
      </w:pPr>
      <w:r>
        <w:rPr>
          <w:color w:val="auto"/>
          <w:spacing w:val="3"/>
          <w:sz w:val="20"/>
          <w:szCs w:val="20"/>
          <w:highlight w:val="none"/>
          <w:lang w:eastAsia="zh-CN"/>
        </w:rPr>
        <w:t>邮政编码：</w:t>
      </w:r>
      <w:r>
        <w:rPr>
          <w:color w:val="auto"/>
          <w:spacing w:val="5"/>
          <w:sz w:val="20"/>
          <w:szCs w:val="20"/>
          <w:highlight w:val="none"/>
          <w:u w:val="single"/>
          <w:lang w:eastAsia="zh-CN"/>
        </w:rPr>
        <w:t xml:space="preserve">              </w:t>
      </w:r>
      <w:r>
        <w:rPr>
          <w:color w:val="auto"/>
          <w:spacing w:val="-59"/>
          <w:sz w:val="20"/>
          <w:szCs w:val="20"/>
          <w:highlight w:val="none"/>
          <w:lang w:eastAsia="zh-CN"/>
        </w:rPr>
        <w:t xml:space="preserve"> </w:t>
      </w:r>
      <w:r>
        <w:rPr>
          <w:color w:val="auto"/>
          <w:spacing w:val="3"/>
          <w:sz w:val="20"/>
          <w:szCs w:val="20"/>
          <w:highlight w:val="none"/>
          <w:lang w:eastAsia="zh-CN"/>
        </w:rPr>
        <w:t>电话：</w:t>
      </w:r>
      <w:r>
        <w:rPr>
          <w:color w:val="auto"/>
          <w:spacing w:val="5"/>
          <w:sz w:val="20"/>
          <w:szCs w:val="20"/>
          <w:highlight w:val="none"/>
          <w:u w:val="single"/>
          <w:lang w:eastAsia="zh-CN"/>
        </w:rPr>
        <w:t xml:space="preserve">              </w:t>
      </w:r>
      <w:r>
        <w:rPr>
          <w:color w:val="auto"/>
          <w:spacing w:val="-91"/>
          <w:sz w:val="20"/>
          <w:szCs w:val="20"/>
          <w:highlight w:val="none"/>
          <w:lang w:eastAsia="zh-CN"/>
        </w:rPr>
        <w:t xml:space="preserve"> </w:t>
      </w:r>
      <w:r>
        <w:rPr>
          <w:color w:val="auto"/>
          <w:spacing w:val="3"/>
          <w:sz w:val="20"/>
          <w:szCs w:val="20"/>
          <w:highlight w:val="none"/>
          <w:lang w:eastAsia="zh-CN"/>
        </w:rPr>
        <w:t>传真：</w:t>
      </w:r>
      <w:r>
        <w:rPr>
          <w:color w:val="auto"/>
          <w:spacing w:val="5"/>
          <w:sz w:val="20"/>
          <w:szCs w:val="20"/>
          <w:highlight w:val="none"/>
          <w:u w:val="single"/>
          <w:lang w:eastAsia="zh-CN"/>
        </w:rPr>
        <w:t xml:space="preserve">              </w:t>
      </w:r>
      <w:r>
        <w:rPr>
          <w:color w:val="auto"/>
          <w:spacing w:val="2"/>
          <w:sz w:val="20"/>
          <w:szCs w:val="20"/>
          <w:highlight w:val="none"/>
          <w:lang w:eastAsia="zh-CN"/>
        </w:rPr>
        <w:t xml:space="preserve"> </w:t>
      </w:r>
      <w:r>
        <w:rPr>
          <w:color w:val="auto"/>
          <w:spacing w:val="-4"/>
          <w:sz w:val="20"/>
          <w:szCs w:val="20"/>
          <w:highlight w:val="none"/>
          <w:lang w:eastAsia="zh-CN"/>
        </w:rPr>
        <w:t>日期：</w:t>
      </w:r>
      <w:r>
        <w:rPr>
          <w:color w:val="auto"/>
          <w:spacing w:val="5"/>
          <w:sz w:val="20"/>
          <w:szCs w:val="20"/>
          <w:highlight w:val="none"/>
          <w:u w:val="single"/>
          <w:lang w:eastAsia="zh-CN"/>
        </w:rPr>
        <w:t xml:space="preserve">        </w:t>
      </w:r>
      <w:r>
        <w:rPr>
          <w:color w:val="auto"/>
          <w:spacing w:val="-88"/>
          <w:sz w:val="20"/>
          <w:szCs w:val="20"/>
          <w:highlight w:val="none"/>
          <w:lang w:eastAsia="zh-CN"/>
        </w:rPr>
        <w:t xml:space="preserve"> </w:t>
      </w:r>
      <w:r>
        <w:rPr>
          <w:color w:val="auto"/>
          <w:spacing w:val="-4"/>
          <w:sz w:val="20"/>
          <w:szCs w:val="20"/>
          <w:highlight w:val="none"/>
          <w:lang w:eastAsia="zh-CN"/>
        </w:rPr>
        <w:t>年</w:t>
      </w:r>
      <w:r>
        <w:rPr>
          <w:color w:val="auto"/>
          <w:spacing w:val="-98"/>
          <w:sz w:val="20"/>
          <w:szCs w:val="20"/>
          <w:highlight w:val="none"/>
          <w:lang w:eastAsia="zh-CN"/>
        </w:rPr>
        <w:t xml:space="preserve"> </w:t>
      </w:r>
      <w:r>
        <w:rPr>
          <w:color w:val="auto"/>
          <w:spacing w:val="4"/>
          <w:sz w:val="20"/>
          <w:szCs w:val="20"/>
          <w:highlight w:val="none"/>
          <w:u w:val="single"/>
          <w:lang w:eastAsia="zh-CN"/>
        </w:rPr>
        <w:t xml:space="preserve">     </w:t>
      </w:r>
      <w:r>
        <w:rPr>
          <w:color w:val="auto"/>
          <w:spacing w:val="-83"/>
          <w:sz w:val="20"/>
          <w:szCs w:val="20"/>
          <w:highlight w:val="none"/>
          <w:lang w:eastAsia="zh-CN"/>
        </w:rPr>
        <w:t xml:space="preserve"> </w:t>
      </w:r>
      <w:r>
        <w:rPr>
          <w:color w:val="auto"/>
          <w:spacing w:val="-4"/>
          <w:sz w:val="20"/>
          <w:szCs w:val="20"/>
          <w:highlight w:val="none"/>
          <w:lang w:eastAsia="zh-CN"/>
        </w:rPr>
        <w:t>月</w:t>
      </w:r>
      <w:r>
        <w:rPr>
          <w:color w:val="auto"/>
          <w:spacing w:val="-99"/>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54"/>
          <w:sz w:val="20"/>
          <w:szCs w:val="20"/>
          <w:highlight w:val="none"/>
          <w:lang w:eastAsia="zh-CN"/>
        </w:rPr>
        <w:t xml:space="preserve"> </w:t>
      </w:r>
      <w:r>
        <w:rPr>
          <w:color w:val="auto"/>
          <w:spacing w:val="-4"/>
          <w:sz w:val="20"/>
          <w:szCs w:val="20"/>
          <w:highlight w:val="none"/>
          <w:lang w:eastAsia="zh-CN"/>
        </w:rPr>
        <w:t>日</w:t>
      </w:r>
    </w:p>
    <w:p w14:paraId="7106EC11">
      <w:pPr>
        <w:pStyle w:val="6"/>
        <w:spacing w:before="31" w:line="227" w:lineRule="auto"/>
        <w:ind w:left="2728"/>
        <w:rPr>
          <w:color w:val="auto"/>
          <w:sz w:val="20"/>
          <w:szCs w:val="20"/>
          <w:highlight w:val="none"/>
          <w:lang w:eastAsia="zh-CN"/>
        </w:rPr>
      </w:pPr>
      <w:r>
        <w:rPr>
          <w:color w:val="auto"/>
          <w:spacing w:val="8"/>
          <w:sz w:val="20"/>
          <w:szCs w:val="20"/>
          <w:highlight w:val="none"/>
          <w:lang w:eastAsia="zh-CN"/>
        </w:rPr>
        <w:t>（本保函失效后，请将原件退回我方注销）</w:t>
      </w:r>
    </w:p>
    <w:p w14:paraId="2BF76605">
      <w:pPr>
        <w:spacing w:line="227" w:lineRule="auto"/>
        <w:rPr>
          <w:color w:val="auto"/>
          <w:sz w:val="20"/>
          <w:szCs w:val="20"/>
          <w:highlight w:val="none"/>
          <w:lang w:eastAsia="zh-CN"/>
        </w:rPr>
        <w:sectPr>
          <w:headerReference r:id="rId13" w:type="default"/>
          <w:footerReference r:id="rId14" w:type="default"/>
          <w:pgSz w:w="11906" w:h="16839"/>
          <w:pgMar w:top="1104" w:right="1179" w:bottom="831" w:left="1246" w:header="1090" w:footer="665" w:gutter="0"/>
          <w:pgNumType w:fmt="decimal"/>
          <w:cols w:space="720" w:num="1"/>
        </w:sectPr>
      </w:pPr>
    </w:p>
    <w:p w14:paraId="5F337146">
      <w:pPr>
        <w:spacing w:line="242" w:lineRule="auto"/>
        <w:rPr>
          <w:color w:val="auto"/>
          <w:highlight w:val="none"/>
          <w:lang w:eastAsia="zh-CN"/>
        </w:rPr>
      </w:pPr>
    </w:p>
    <w:p w14:paraId="28CE3076">
      <w:pPr>
        <w:pStyle w:val="6"/>
        <w:spacing w:before="78" w:line="219" w:lineRule="auto"/>
        <w:ind w:left="521"/>
        <w:outlineLvl w:val="2"/>
        <w:rPr>
          <w:color w:val="auto"/>
          <w:highlight w:val="none"/>
          <w:lang w:eastAsia="zh-CN"/>
        </w:rPr>
      </w:pPr>
      <w:r>
        <w:rPr>
          <w:color w:val="auto"/>
          <w:spacing w:val="-10"/>
          <w:highlight w:val="none"/>
          <w:lang w:eastAsia="zh-CN"/>
        </w:rPr>
        <w:t>附件</w:t>
      </w:r>
      <w:r>
        <w:rPr>
          <w:color w:val="auto"/>
          <w:spacing w:val="-47"/>
          <w:highlight w:val="none"/>
          <w:lang w:eastAsia="zh-CN"/>
        </w:rPr>
        <w:t xml:space="preserve"> </w:t>
      </w:r>
      <w:r>
        <w:rPr>
          <w:color w:val="auto"/>
          <w:spacing w:val="-10"/>
          <w:highlight w:val="none"/>
          <w:lang w:eastAsia="zh-CN"/>
        </w:rPr>
        <w:t>2</w:t>
      </w:r>
    </w:p>
    <w:p w14:paraId="0F529A48">
      <w:pPr>
        <w:pStyle w:val="6"/>
        <w:spacing w:before="148" w:line="225" w:lineRule="auto"/>
        <w:ind w:left="3278"/>
        <w:rPr>
          <w:color w:val="auto"/>
          <w:sz w:val="35"/>
          <w:szCs w:val="35"/>
          <w:highlight w:val="none"/>
          <w:lang w:eastAsia="zh-CN"/>
        </w:rPr>
      </w:pPr>
      <w:r>
        <w:rPr>
          <w:b/>
          <w:bCs/>
          <w:color w:val="auto"/>
          <w:spacing w:val="5"/>
          <w:sz w:val="35"/>
          <w:szCs w:val="35"/>
          <w:highlight w:val="none"/>
          <w:lang w:eastAsia="zh-CN"/>
        </w:rPr>
        <w:t>投标保证保险保函</w:t>
      </w:r>
    </w:p>
    <w:p w14:paraId="04CF8CF8">
      <w:pPr>
        <w:pStyle w:val="6"/>
        <w:spacing w:before="203" w:line="228" w:lineRule="auto"/>
        <w:ind w:left="4629"/>
        <w:rPr>
          <w:color w:val="auto"/>
          <w:sz w:val="20"/>
          <w:szCs w:val="20"/>
          <w:highlight w:val="none"/>
          <w:lang w:eastAsia="zh-CN"/>
        </w:rPr>
      </w:pPr>
      <w:r>
        <w:rPr>
          <w:color w:val="auto"/>
          <w:spacing w:val="7"/>
          <w:sz w:val="20"/>
          <w:szCs w:val="20"/>
          <w:highlight w:val="none"/>
          <w:lang w:eastAsia="zh-CN"/>
        </w:rPr>
        <w:t>保函编号：</w:t>
      </w:r>
      <w:r>
        <w:rPr>
          <w:color w:val="auto"/>
          <w:sz w:val="20"/>
          <w:szCs w:val="20"/>
          <w:highlight w:val="none"/>
          <w:u w:val="single"/>
          <w:lang w:eastAsia="zh-CN"/>
        </w:rPr>
        <w:t xml:space="preserve">            </w:t>
      </w:r>
    </w:p>
    <w:p w14:paraId="6742027D">
      <w:pPr>
        <w:pStyle w:val="6"/>
        <w:spacing w:before="154" w:line="228" w:lineRule="auto"/>
        <w:ind w:left="9"/>
        <w:rPr>
          <w:color w:val="auto"/>
          <w:sz w:val="20"/>
          <w:szCs w:val="20"/>
          <w:highlight w:val="none"/>
          <w:lang w:eastAsia="zh-CN"/>
        </w:rPr>
      </w:pPr>
      <w:r>
        <w:rPr>
          <w:color w:val="auto"/>
          <w:spacing w:val="6"/>
          <w:sz w:val="20"/>
          <w:szCs w:val="20"/>
          <w:highlight w:val="none"/>
          <w:lang w:eastAsia="zh-CN"/>
        </w:rPr>
        <w:t>致</w:t>
      </w:r>
      <w:r>
        <w:rPr>
          <w:color w:val="auto"/>
          <w:spacing w:val="6"/>
          <w:sz w:val="20"/>
          <w:szCs w:val="20"/>
          <w:highlight w:val="none"/>
          <w:u w:val="single"/>
          <w:lang w:eastAsia="zh-CN"/>
        </w:rPr>
        <w:t xml:space="preserve">          </w:t>
      </w:r>
      <w:r>
        <w:rPr>
          <w:color w:val="auto"/>
          <w:spacing w:val="6"/>
          <w:sz w:val="20"/>
          <w:szCs w:val="20"/>
          <w:highlight w:val="none"/>
          <w:lang w:eastAsia="zh-CN"/>
        </w:rPr>
        <w:t>（下称受益人</w:t>
      </w:r>
      <w:r>
        <w:rPr>
          <w:color w:val="auto"/>
          <w:spacing w:val="3"/>
          <w:sz w:val="20"/>
          <w:szCs w:val="20"/>
          <w:highlight w:val="none"/>
          <w:lang w:eastAsia="zh-CN"/>
        </w:rPr>
        <w:t>）：</w:t>
      </w:r>
    </w:p>
    <w:p w14:paraId="37406450">
      <w:pPr>
        <w:pStyle w:val="6"/>
        <w:spacing w:before="153" w:line="359" w:lineRule="auto"/>
        <w:ind w:left="26" w:right="68" w:firstLine="405"/>
        <w:jc w:val="both"/>
        <w:rPr>
          <w:color w:val="auto"/>
          <w:sz w:val="20"/>
          <w:szCs w:val="20"/>
          <w:highlight w:val="none"/>
          <w:lang w:eastAsia="zh-CN"/>
        </w:rPr>
      </w:pPr>
      <w:r>
        <w:rPr>
          <w:color w:val="auto"/>
          <w:spacing w:val="8"/>
          <w:sz w:val="20"/>
          <w:szCs w:val="20"/>
          <w:highlight w:val="none"/>
          <w:lang w:eastAsia="zh-CN"/>
        </w:rPr>
        <w:t>鉴于</w:t>
      </w:r>
      <w:r>
        <w:rPr>
          <w:color w:val="auto"/>
          <w:spacing w:val="8"/>
          <w:sz w:val="20"/>
          <w:szCs w:val="20"/>
          <w:highlight w:val="none"/>
          <w:u w:val="single"/>
          <w:lang w:eastAsia="zh-CN"/>
        </w:rPr>
        <w:t xml:space="preserve">          </w:t>
      </w:r>
      <w:r>
        <w:rPr>
          <w:color w:val="auto"/>
          <w:spacing w:val="8"/>
          <w:sz w:val="20"/>
          <w:szCs w:val="20"/>
          <w:highlight w:val="none"/>
          <w:lang w:eastAsia="zh-CN"/>
        </w:rPr>
        <w:t>（下称投保人）将于</w:t>
      </w:r>
      <w:r>
        <w:rPr>
          <w:color w:val="auto"/>
          <w:spacing w:val="-97"/>
          <w:sz w:val="20"/>
          <w:szCs w:val="20"/>
          <w:highlight w:val="none"/>
          <w:lang w:eastAsia="zh-CN"/>
        </w:rPr>
        <w:t xml:space="preserve"> </w:t>
      </w:r>
      <w:r>
        <w:rPr>
          <w:color w:val="auto"/>
          <w:spacing w:val="6"/>
          <w:sz w:val="20"/>
          <w:szCs w:val="20"/>
          <w:highlight w:val="none"/>
          <w:u w:val="single"/>
          <w:lang w:eastAsia="zh-CN"/>
        </w:rPr>
        <w:t xml:space="preserve">     </w:t>
      </w:r>
      <w:r>
        <w:rPr>
          <w:color w:val="auto"/>
          <w:spacing w:val="-89"/>
          <w:sz w:val="20"/>
          <w:szCs w:val="20"/>
          <w:highlight w:val="none"/>
          <w:lang w:eastAsia="zh-CN"/>
        </w:rPr>
        <w:t xml:space="preserve"> </w:t>
      </w:r>
      <w:r>
        <w:rPr>
          <w:color w:val="auto"/>
          <w:spacing w:val="8"/>
          <w:sz w:val="20"/>
          <w:szCs w:val="20"/>
          <w:highlight w:val="none"/>
          <w:lang w:eastAsia="zh-CN"/>
        </w:rPr>
        <w:t>年</w:t>
      </w:r>
      <w:r>
        <w:rPr>
          <w:color w:val="auto"/>
          <w:spacing w:val="-97"/>
          <w:sz w:val="20"/>
          <w:szCs w:val="20"/>
          <w:highlight w:val="none"/>
          <w:lang w:eastAsia="zh-CN"/>
        </w:rPr>
        <w:t xml:space="preserve"> </w:t>
      </w:r>
      <w:r>
        <w:rPr>
          <w:color w:val="auto"/>
          <w:spacing w:val="6"/>
          <w:sz w:val="20"/>
          <w:szCs w:val="20"/>
          <w:highlight w:val="none"/>
          <w:u w:val="single"/>
          <w:lang w:eastAsia="zh-CN"/>
        </w:rPr>
        <w:t xml:space="preserve">     </w:t>
      </w:r>
      <w:r>
        <w:rPr>
          <w:color w:val="auto"/>
          <w:spacing w:val="-87"/>
          <w:sz w:val="20"/>
          <w:szCs w:val="20"/>
          <w:highlight w:val="none"/>
          <w:lang w:eastAsia="zh-CN"/>
        </w:rPr>
        <w:t xml:space="preserve"> </w:t>
      </w:r>
      <w:r>
        <w:rPr>
          <w:color w:val="auto"/>
          <w:spacing w:val="8"/>
          <w:sz w:val="20"/>
          <w:szCs w:val="20"/>
          <w:highlight w:val="none"/>
          <w:lang w:eastAsia="zh-CN"/>
        </w:rPr>
        <w:t>月</w:t>
      </w:r>
      <w:r>
        <w:rPr>
          <w:color w:val="auto"/>
          <w:spacing w:val="-98"/>
          <w:sz w:val="20"/>
          <w:szCs w:val="20"/>
          <w:highlight w:val="none"/>
          <w:lang w:eastAsia="zh-CN"/>
        </w:rPr>
        <w:t xml:space="preserve"> </w:t>
      </w:r>
      <w:r>
        <w:rPr>
          <w:color w:val="auto"/>
          <w:spacing w:val="6"/>
          <w:sz w:val="20"/>
          <w:szCs w:val="20"/>
          <w:highlight w:val="none"/>
          <w:u w:val="single"/>
          <w:lang w:eastAsia="zh-CN"/>
        </w:rPr>
        <w:t xml:space="preserve">     </w:t>
      </w:r>
      <w:r>
        <w:rPr>
          <w:color w:val="auto"/>
          <w:spacing w:val="-55"/>
          <w:sz w:val="20"/>
          <w:szCs w:val="20"/>
          <w:highlight w:val="none"/>
          <w:lang w:eastAsia="zh-CN"/>
        </w:rPr>
        <w:t xml:space="preserve"> </w:t>
      </w:r>
      <w:r>
        <w:rPr>
          <w:color w:val="auto"/>
          <w:spacing w:val="8"/>
          <w:sz w:val="20"/>
          <w:szCs w:val="20"/>
          <w:highlight w:val="none"/>
          <w:lang w:eastAsia="zh-CN"/>
        </w:rPr>
        <w:t>日参加贵方招</w:t>
      </w:r>
      <w:r>
        <w:rPr>
          <w:color w:val="auto"/>
          <w:spacing w:val="7"/>
          <w:sz w:val="20"/>
          <w:szCs w:val="20"/>
          <w:highlight w:val="none"/>
          <w:lang w:eastAsia="zh-CN"/>
        </w:rPr>
        <w:t>标工程广州公共资源交易</w:t>
      </w:r>
      <w:r>
        <w:rPr>
          <w:color w:val="auto"/>
          <w:sz w:val="20"/>
          <w:szCs w:val="20"/>
          <w:highlight w:val="none"/>
          <w:lang w:eastAsia="zh-CN"/>
        </w:rPr>
        <w:t xml:space="preserve"> </w:t>
      </w:r>
      <w:r>
        <w:rPr>
          <w:color w:val="auto"/>
          <w:spacing w:val="10"/>
          <w:sz w:val="20"/>
          <w:szCs w:val="20"/>
          <w:highlight w:val="none"/>
          <w:lang w:eastAsia="zh-CN"/>
        </w:rPr>
        <w:t>中心进场编号为</w:t>
      </w:r>
      <w:r>
        <w:rPr>
          <w:color w:val="auto"/>
          <w:spacing w:val="-96"/>
          <w:sz w:val="20"/>
          <w:szCs w:val="20"/>
          <w:highlight w:val="none"/>
          <w:lang w:eastAsia="zh-CN"/>
        </w:rPr>
        <w:t xml:space="preserve"> </w:t>
      </w:r>
      <w:r>
        <w:rPr>
          <w:color w:val="auto"/>
          <w:spacing w:val="6"/>
          <w:sz w:val="20"/>
          <w:szCs w:val="20"/>
          <w:highlight w:val="none"/>
          <w:u w:val="single"/>
          <w:lang w:eastAsia="zh-CN"/>
        </w:rPr>
        <w:t xml:space="preserve">        </w:t>
      </w:r>
      <w:r>
        <w:rPr>
          <w:color w:val="auto"/>
          <w:spacing w:val="-72"/>
          <w:sz w:val="20"/>
          <w:szCs w:val="20"/>
          <w:highlight w:val="none"/>
          <w:lang w:eastAsia="zh-CN"/>
        </w:rPr>
        <w:t xml:space="preserve"> </w:t>
      </w:r>
      <w:r>
        <w:rPr>
          <w:color w:val="auto"/>
          <w:spacing w:val="10"/>
          <w:sz w:val="20"/>
          <w:szCs w:val="20"/>
          <w:highlight w:val="none"/>
          <w:lang w:eastAsia="zh-CN"/>
        </w:rPr>
        <w:t>的</w:t>
      </w:r>
      <w:r>
        <w:rPr>
          <w:rFonts w:hint="eastAsia"/>
          <w:color w:val="auto"/>
          <w:spacing w:val="10"/>
          <w:sz w:val="20"/>
          <w:szCs w:val="20"/>
          <w:highlight w:val="none"/>
          <w:u w:val="single"/>
          <w:lang w:eastAsia="zh-CN"/>
        </w:rPr>
        <w:t>高州产业转移工业园基础设施建设项目(二期)-园区通用厂房及基础配套设施监理</w:t>
      </w:r>
      <w:r>
        <w:rPr>
          <w:color w:val="auto"/>
          <w:sz w:val="20"/>
          <w:szCs w:val="20"/>
          <w:highlight w:val="none"/>
          <w:lang w:eastAsia="zh-CN"/>
        </w:rPr>
        <w:t xml:space="preserve"> </w:t>
      </w:r>
      <w:r>
        <w:rPr>
          <w:color w:val="auto"/>
          <w:spacing w:val="9"/>
          <w:sz w:val="20"/>
          <w:szCs w:val="20"/>
          <w:highlight w:val="none"/>
          <w:lang w:eastAsia="zh-CN"/>
        </w:rPr>
        <w:t>的投标，我方接受投保人的委托，在此向受益人提供一般保证责任的投</w:t>
      </w:r>
      <w:r>
        <w:rPr>
          <w:color w:val="auto"/>
          <w:spacing w:val="8"/>
          <w:sz w:val="20"/>
          <w:szCs w:val="20"/>
          <w:highlight w:val="none"/>
          <w:lang w:eastAsia="zh-CN"/>
        </w:rPr>
        <w:t>标保证：</w:t>
      </w:r>
    </w:p>
    <w:p w14:paraId="1DCC6038">
      <w:pPr>
        <w:pStyle w:val="6"/>
        <w:spacing w:before="33" w:line="227" w:lineRule="auto"/>
        <w:ind w:left="432"/>
        <w:rPr>
          <w:color w:val="auto"/>
          <w:sz w:val="20"/>
          <w:szCs w:val="20"/>
          <w:highlight w:val="none"/>
          <w:lang w:eastAsia="zh-CN"/>
        </w:rPr>
      </w:pPr>
      <w:r>
        <w:rPr>
          <w:color w:val="auto"/>
          <w:spacing w:val="11"/>
          <w:sz w:val="20"/>
          <w:szCs w:val="20"/>
          <w:highlight w:val="none"/>
          <w:lang w:eastAsia="zh-CN"/>
        </w:rPr>
        <w:t>一、本保函的最高担保金额为</w:t>
      </w:r>
      <w:r>
        <w:rPr>
          <w:color w:val="auto"/>
          <w:spacing w:val="5"/>
          <w:sz w:val="20"/>
          <w:szCs w:val="20"/>
          <w:highlight w:val="none"/>
          <w:u w:val="single"/>
          <w:lang w:eastAsia="zh-CN"/>
        </w:rPr>
        <w:t xml:space="preserve">     </w:t>
      </w:r>
      <w:r>
        <w:rPr>
          <w:color w:val="auto"/>
          <w:spacing w:val="11"/>
          <w:sz w:val="20"/>
          <w:szCs w:val="20"/>
          <w:highlight w:val="none"/>
          <w:lang w:eastAsia="zh-CN"/>
        </w:rPr>
        <w:t>（币种</w:t>
      </w:r>
      <w:r>
        <w:rPr>
          <w:color w:val="auto"/>
          <w:spacing w:val="-5"/>
          <w:sz w:val="20"/>
          <w:szCs w:val="20"/>
          <w:highlight w:val="none"/>
          <w:lang w:eastAsia="zh-CN"/>
        </w:rPr>
        <w:t>）</w:t>
      </w:r>
      <w:r>
        <w:rPr>
          <w:color w:val="auto"/>
          <w:spacing w:val="5"/>
          <w:sz w:val="20"/>
          <w:szCs w:val="20"/>
          <w:highlight w:val="none"/>
          <w:u w:val="single"/>
          <w:lang w:eastAsia="zh-CN"/>
        </w:rPr>
        <w:t xml:space="preserve">     </w:t>
      </w:r>
      <w:r>
        <w:rPr>
          <w:color w:val="auto"/>
          <w:spacing w:val="-5"/>
          <w:sz w:val="20"/>
          <w:szCs w:val="20"/>
          <w:highlight w:val="none"/>
          <w:lang w:eastAsia="zh-CN"/>
        </w:rPr>
        <w:t>（</w:t>
      </w:r>
      <w:r>
        <w:rPr>
          <w:color w:val="auto"/>
          <w:spacing w:val="11"/>
          <w:sz w:val="20"/>
          <w:szCs w:val="20"/>
          <w:highlight w:val="none"/>
          <w:lang w:eastAsia="zh-CN"/>
        </w:rPr>
        <w:t>小写</w:t>
      </w:r>
      <w:r>
        <w:rPr>
          <w:color w:val="auto"/>
          <w:spacing w:val="-5"/>
          <w:sz w:val="20"/>
          <w:szCs w:val="20"/>
          <w:highlight w:val="none"/>
          <w:lang w:eastAsia="zh-CN"/>
        </w:rPr>
        <w:t>）</w:t>
      </w:r>
      <w:r>
        <w:rPr>
          <w:color w:val="auto"/>
          <w:spacing w:val="5"/>
          <w:sz w:val="20"/>
          <w:szCs w:val="20"/>
          <w:highlight w:val="none"/>
          <w:u w:val="single"/>
          <w:lang w:eastAsia="zh-CN"/>
        </w:rPr>
        <w:t xml:space="preserve">     </w:t>
      </w:r>
      <w:r>
        <w:rPr>
          <w:color w:val="auto"/>
          <w:spacing w:val="-5"/>
          <w:sz w:val="20"/>
          <w:szCs w:val="20"/>
          <w:highlight w:val="none"/>
          <w:lang w:eastAsia="zh-CN"/>
        </w:rPr>
        <w:t>（</w:t>
      </w:r>
      <w:r>
        <w:rPr>
          <w:color w:val="auto"/>
          <w:spacing w:val="11"/>
          <w:sz w:val="20"/>
          <w:szCs w:val="20"/>
          <w:highlight w:val="none"/>
          <w:lang w:eastAsia="zh-CN"/>
        </w:rPr>
        <w:t>大写）。</w:t>
      </w:r>
    </w:p>
    <w:p w14:paraId="109F4C26">
      <w:pPr>
        <w:pStyle w:val="6"/>
        <w:spacing w:before="153" w:line="227" w:lineRule="auto"/>
        <w:ind w:left="432"/>
        <w:rPr>
          <w:color w:val="auto"/>
          <w:sz w:val="20"/>
          <w:szCs w:val="20"/>
          <w:highlight w:val="none"/>
          <w:lang w:eastAsia="zh-CN"/>
        </w:rPr>
      </w:pPr>
      <w:r>
        <w:rPr>
          <w:color w:val="auto"/>
          <w:spacing w:val="7"/>
          <w:sz w:val="20"/>
          <w:szCs w:val="20"/>
          <w:highlight w:val="none"/>
          <w:lang w:eastAsia="zh-CN"/>
        </w:rPr>
        <w:t>二、本保函投标有效期从提交投标文件的截止之日算起，投标有效期为</w:t>
      </w:r>
      <w:r>
        <w:rPr>
          <w:color w:val="auto"/>
          <w:spacing w:val="-27"/>
          <w:sz w:val="20"/>
          <w:szCs w:val="20"/>
          <w:highlight w:val="none"/>
          <w:lang w:eastAsia="zh-CN"/>
        </w:rPr>
        <w:t xml:space="preserve"> </w:t>
      </w:r>
      <w:r>
        <w:rPr>
          <w:color w:val="auto"/>
          <w:spacing w:val="7"/>
          <w:sz w:val="20"/>
          <w:szCs w:val="20"/>
          <w:highlight w:val="none"/>
          <w:lang w:eastAsia="zh-CN"/>
        </w:rPr>
        <w:t>90 日历天。</w:t>
      </w:r>
    </w:p>
    <w:p w14:paraId="2FB546A2">
      <w:pPr>
        <w:pStyle w:val="6"/>
        <w:spacing w:before="155" w:line="227" w:lineRule="auto"/>
        <w:ind w:left="429"/>
        <w:rPr>
          <w:color w:val="auto"/>
          <w:sz w:val="20"/>
          <w:szCs w:val="20"/>
          <w:highlight w:val="none"/>
          <w:lang w:eastAsia="zh-CN"/>
        </w:rPr>
      </w:pPr>
      <w:r>
        <w:rPr>
          <w:color w:val="auto"/>
          <w:spacing w:val="10"/>
          <w:sz w:val="20"/>
          <w:szCs w:val="20"/>
          <w:highlight w:val="none"/>
          <w:lang w:eastAsia="zh-CN"/>
        </w:rPr>
        <w:t>三、在本保证担保的有效期间内，如果被保证人</w:t>
      </w:r>
      <w:r>
        <w:rPr>
          <w:color w:val="auto"/>
          <w:spacing w:val="9"/>
          <w:sz w:val="20"/>
          <w:szCs w:val="20"/>
          <w:highlight w:val="none"/>
          <w:lang w:eastAsia="zh-CN"/>
        </w:rPr>
        <w:t>出现下列情形之一，受益人可以向我方提起索赔：</w:t>
      </w:r>
    </w:p>
    <w:p w14:paraId="7907A6B2">
      <w:pPr>
        <w:pStyle w:val="6"/>
        <w:spacing w:before="154" w:line="228" w:lineRule="auto"/>
        <w:ind w:left="444"/>
        <w:rPr>
          <w:color w:val="auto"/>
          <w:sz w:val="20"/>
          <w:szCs w:val="20"/>
          <w:highlight w:val="none"/>
          <w:lang w:eastAsia="zh-CN"/>
        </w:rPr>
      </w:pPr>
      <w:r>
        <w:rPr>
          <w:color w:val="auto"/>
          <w:spacing w:val="8"/>
          <w:sz w:val="20"/>
          <w:szCs w:val="20"/>
          <w:highlight w:val="none"/>
          <w:lang w:eastAsia="zh-CN"/>
        </w:rPr>
        <w:t>1、投保人在招标文件规定的投标有效期内撤回其投标；</w:t>
      </w:r>
    </w:p>
    <w:p w14:paraId="1542AC25">
      <w:pPr>
        <w:pStyle w:val="6"/>
        <w:spacing w:before="152" w:line="300" w:lineRule="auto"/>
        <w:ind w:left="49" w:right="68" w:firstLine="382"/>
        <w:rPr>
          <w:color w:val="auto"/>
          <w:sz w:val="20"/>
          <w:szCs w:val="20"/>
          <w:highlight w:val="none"/>
          <w:lang w:eastAsia="zh-CN"/>
        </w:rPr>
      </w:pPr>
      <w:r>
        <w:rPr>
          <w:color w:val="auto"/>
          <w:spacing w:val="11"/>
          <w:sz w:val="20"/>
          <w:szCs w:val="20"/>
          <w:highlight w:val="none"/>
          <w:lang w:eastAsia="zh-CN"/>
        </w:rPr>
        <w:t>2、投保人在投标有效期内收到受益人发出的中标通知书后，不能或拒绝按招标文件的要求签署项</w:t>
      </w:r>
      <w:r>
        <w:rPr>
          <w:color w:val="auto"/>
          <w:spacing w:val="5"/>
          <w:sz w:val="20"/>
          <w:szCs w:val="20"/>
          <w:highlight w:val="none"/>
          <w:lang w:eastAsia="zh-CN"/>
        </w:rPr>
        <w:t xml:space="preserve"> </w:t>
      </w:r>
      <w:r>
        <w:rPr>
          <w:color w:val="auto"/>
          <w:spacing w:val="-5"/>
          <w:sz w:val="20"/>
          <w:szCs w:val="20"/>
          <w:highlight w:val="none"/>
          <w:lang w:eastAsia="zh-CN"/>
        </w:rPr>
        <w:t>目合同；</w:t>
      </w:r>
    </w:p>
    <w:p w14:paraId="03E9D337">
      <w:pPr>
        <w:pStyle w:val="6"/>
        <w:spacing w:before="152" w:line="298" w:lineRule="auto"/>
        <w:ind w:left="14" w:right="68" w:firstLine="419"/>
        <w:rPr>
          <w:color w:val="auto"/>
          <w:sz w:val="20"/>
          <w:szCs w:val="20"/>
          <w:highlight w:val="none"/>
          <w:lang w:eastAsia="zh-CN"/>
        </w:rPr>
      </w:pPr>
      <w:r>
        <w:rPr>
          <w:color w:val="auto"/>
          <w:spacing w:val="11"/>
          <w:sz w:val="20"/>
          <w:szCs w:val="20"/>
          <w:highlight w:val="none"/>
          <w:lang w:eastAsia="zh-CN"/>
        </w:rPr>
        <w:t>3、投保人在投标有效期内收到受益人发出的中标通知书后，不能或拒绝按招标文件的规定提交履</w:t>
      </w:r>
      <w:r>
        <w:rPr>
          <w:color w:val="auto"/>
          <w:spacing w:val="3"/>
          <w:sz w:val="20"/>
          <w:szCs w:val="20"/>
          <w:highlight w:val="none"/>
          <w:lang w:eastAsia="zh-CN"/>
        </w:rPr>
        <w:t xml:space="preserve"> 约担保。</w:t>
      </w:r>
    </w:p>
    <w:p w14:paraId="73565FE5">
      <w:pPr>
        <w:pStyle w:val="6"/>
        <w:spacing w:before="153" w:line="227" w:lineRule="auto"/>
        <w:ind w:left="428"/>
        <w:rPr>
          <w:color w:val="auto"/>
          <w:sz w:val="20"/>
          <w:szCs w:val="20"/>
          <w:highlight w:val="none"/>
          <w:lang w:eastAsia="zh-CN"/>
        </w:rPr>
      </w:pPr>
      <w:r>
        <w:rPr>
          <w:color w:val="auto"/>
          <w:spacing w:val="9"/>
          <w:sz w:val="20"/>
          <w:szCs w:val="20"/>
          <w:highlight w:val="none"/>
          <w:lang w:eastAsia="zh-CN"/>
        </w:rPr>
        <w:t>4.投保人在投标过程中提供虚假材料或有其他违</w:t>
      </w:r>
      <w:r>
        <w:rPr>
          <w:color w:val="auto"/>
          <w:spacing w:val="8"/>
          <w:sz w:val="20"/>
          <w:szCs w:val="20"/>
          <w:highlight w:val="none"/>
          <w:lang w:eastAsia="zh-CN"/>
        </w:rPr>
        <w:t>规行为的。</w:t>
      </w:r>
    </w:p>
    <w:p w14:paraId="3D5ABAAA">
      <w:pPr>
        <w:pStyle w:val="6"/>
        <w:spacing w:before="154" w:line="322" w:lineRule="auto"/>
        <w:ind w:left="9" w:right="16" w:firstLine="438"/>
        <w:rPr>
          <w:color w:val="auto"/>
          <w:sz w:val="20"/>
          <w:szCs w:val="20"/>
          <w:highlight w:val="none"/>
          <w:lang w:eastAsia="zh-CN"/>
        </w:rPr>
      </w:pPr>
      <w:r>
        <w:rPr>
          <w:color w:val="auto"/>
          <w:spacing w:val="8"/>
          <w:sz w:val="20"/>
          <w:szCs w:val="20"/>
          <w:highlight w:val="none"/>
          <w:lang w:eastAsia="zh-CN"/>
        </w:rPr>
        <w:t>四、在本保函的有效期内，我方收到受益人经法定代表人或其授权委托代理人签字并加盖公章的书</w:t>
      </w:r>
      <w:r>
        <w:rPr>
          <w:color w:val="auto"/>
          <w:spacing w:val="17"/>
          <w:sz w:val="20"/>
          <w:szCs w:val="20"/>
          <w:highlight w:val="none"/>
          <w:lang w:eastAsia="zh-CN"/>
        </w:rPr>
        <w:t xml:space="preserve"> </w:t>
      </w:r>
      <w:r>
        <w:rPr>
          <w:color w:val="auto"/>
          <w:spacing w:val="6"/>
          <w:sz w:val="20"/>
          <w:szCs w:val="20"/>
          <w:highlight w:val="none"/>
          <w:lang w:eastAsia="zh-CN"/>
        </w:rPr>
        <w:t>面索赔通知后，凭本保函正本原件，3</w:t>
      </w:r>
      <w:r>
        <w:rPr>
          <w:color w:val="auto"/>
          <w:spacing w:val="-24"/>
          <w:sz w:val="20"/>
          <w:szCs w:val="20"/>
          <w:highlight w:val="none"/>
          <w:lang w:eastAsia="zh-CN"/>
        </w:rPr>
        <w:t xml:space="preserve"> </w:t>
      </w:r>
      <w:r>
        <w:rPr>
          <w:color w:val="auto"/>
          <w:spacing w:val="6"/>
          <w:sz w:val="20"/>
          <w:szCs w:val="20"/>
          <w:highlight w:val="none"/>
          <w:lang w:eastAsia="zh-CN"/>
        </w:rPr>
        <w:t>个工作日内，不争辩、不挑剔、不可撤销地向受益人支付索赔款，</w:t>
      </w:r>
      <w:r>
        <w:rPr>
          <w:color w:val="auto"/>
          <w:sz w:val="20"/>
          <w:szCs w:val="20"/>
          <w:highlight w:val="none"/>
          <w:lang w:eastAsia="zh-CN"/>
        </w:rPr>
        <w:t xml:space="preserve"> </w:t>
      </w:r>
      <w:r>
        <w:rPr>
          <w:color w:val="auto"/>
          <w:spacing w:val="8"/>
          <w:sz w:val="20"/>
          <w:szCs w:val="20"/>
          <w:highlight w:val="none"/>
          <w:lang w:eastAsia="zh-CN"/>
        </w:rPr>
        <w:t>直至本保证担保的最高担保金额。</w:t>
      </w:r>
    </w:p>
    <w:p w14:paraId="0B1E1B76">
      <w:pPr>
        <w:pStyle w:val="6"/>
        <w:spacing w:before="155" w:line="227" w:lineRule="auto"/>
        <w:jc w:val="right"/>
        <w:rPr>
          <w:color w:val="auto"/>
          <w:sz w:val="20"/>
          <w:szCs w:val="20"/>
          <w:highlight w:val="none"/>
          <w:lang w:eastAsia="zh-CN"/>
        </w:rPr>
      </w:pPr>
      <w:r>
        <w:rPr>
          <w:color w:val="auto"/>
          <w:spacing w:val="6"/>
          <w:sz w:val="20"/>
          <w:szCs w:val="20"/>
          <w:highlight w:val="none"/>
          <w:lang w:eastAsia="zh-CN"/>
        </w:rPr>
        <w:t>五、索赔通知应当说明索赔理由、索赔金额、受款账户，并</w:t>
      </w:r>
      <w:r>
        <w:rPr>
          <w:color w:val="auto"/>
          <w:spacing w:val="5"/>
          <w:sz w:val="20"/>
          <w:szCs w:val="20"/>
          <w:highlight w:val="none"/>
          <w:lang w:eastAsia="zh-CN"/>
        </w:rPr>
        <w:t>必须在本保证担保的保证期内送达我方。</w:t>
      </w:r>
    </w:p>
    <w:p w14:paraId="269B3477">
      <w:pPr>
        <w:pStyle w:val="6"/>
        <w:spacing w:before="152" w:line="227" w:lineRule="auto"/>
        <w:ind w:left="430"/>
        <w:rPr>
          <w:color w:val="auto"/>
          <w:sz w:val="20"/>
          <w:szCs w:val="20"/>
          <w:highlight w:val="none"/>
          <w:lang w:eastAsia="zh-CN"/>
        </w:rPr>
      </w:pPr>
      <w:r>
        <w:rPr>
          <w:color w:val="auto"/>
          <w:spacing w:val="8"/>
          <w:sz w:val="20"/>
          <w:szCs w:val="20"/>
          <w:highlight w:val="none"/>
          <w:lang w:eastAsia="zh-CN"/>
        </w:rPr>
        <w:t>六、本保证担保项下的权利不得转让。</w:t>
      </w:r>
    </w:p>
    <w:p w14:paraId="79D8AEFD">
      <w:pPr>
        <w:pStyle w:val="6"/>
        <w:spacing w:before="155" w:line="299" w:lineRule="auto"/>
        <w:ind w:left="14" w:right="70" w:firstLine="414"/>
        <w:rPr>
          <w:color w:val="auto"/>
          <w:sz w:val="20"/>
          <w:szCs w:val="20"/>
          <w:highlight w:val="none"/>
          <w:lang w:eastAsia="zh-CN"/>
        </w:rPr>
      </w:pPr>
      <w:r>
        <w:rPr>
          <w:color w:val="auto"/>
          <w:spacing w:val="9"/>
          <w:sz w:val="20"/>
          <w:szCs w:val="20"/>
          <w:highlight w:val="none"/>
          <w:lang w:eastAsia="zh-CN"/>
        </w:rPr>
        <w:t>七、本保证担保的有效期间届满，或我方已向受益人支付本保证担保的担保金额</w:t>
      </w:r>
      <w:r>
        <w:rPr>
          <w:color w:val="auto"/>
          <w:spacing w:val="8"/>
          <w:sz w:val="20"/>
          <w:szCs w:val="20"/>
          <w:highlight w:val="none"/>
          <w:lang w:eastAsia="zh-CN"/>
        </w:rPr>
        <w:t>，我方的保证责任</w:t>
      </w:r>
      <w:r>
        <w:rPr>
          <w:color w:val="auto"/>
          <w:sz w:val="20"/>
          <w:szCs w:val="20"/>
          <w:highlight w:val="none"/>
          <w:lang w:eastAsia="zh-CN"/>
        </w:rPr>
        <w:t xml:space="preserve"> </w:t>
      </w:r>
      <w:r>
        <w:rPr>
          <w:color w:val="auto"/>
          <w:spacing w:val="1"/>
          <w:sz w:val="20"/>
          <w:szCs w:val="20"/>
          <w:highlight w:val="none"/>
          <w:lang w:eastAsia="zh-CN"/>
        </w:rPr>
        <w:t>免除。</w:t>
      </w:r>
    </w:p>
    <w:p w14:paraId="71EB018D">
      <w:pPr>
        <w:pStyle w:val="6"/>
        <w:spacing w:before="151" w:line="227" w:lineRule="auto"/>
        <w:ind w:left="432"/>
        <w:rPr>
          <w:color w:val="auto"/>
          <w:sz w:val="20"/>
          <w:szCs w:val="20"/>
          <w:highlight w:val="none"/>
          <w:lang w:eastAsia="zh-CN"/>
        </w:rPr>
      </w:pPr>
      <w:r>
        <w:rPr>
          <w:color w:val="auto"/>
          <w:spacing w:val="8"/>
          <w:sz w:val="20"/>
          <w:szCs w:val="20"/>
          <w:highlight w:val="none"/>
          <w:lang w:eastAsia="zh-CN"/>
        </w:rPr>
        <w:t>八、本保证担保适用中华人民共和国法律。</w:t>
      </w:r>
    </w:p>
    <w:p w14:paraId="1950BB97">
      <w:pPr>
        <w:pStyle w:val="6"/>
        <w:spacing w:before="155" w:line="227" w:lineRule="auto"/>
        <w:ind w:left="434"/>
        <w:rPr>
          <w:color w:val="auto"/>
          <w:sz w:val="20"/>
          <w:szCs w:val="20"/>
          <w:highlight w:val="none"/>
          <w:lang w:eastAsia="zh-CN"/>
        </w:rPr>
      </w:pPr>
      <w:r>
        <w:rPr>
          <w:color w:val="auto"/>
          <w:spacing w:val="8"/>
          <w:sz w:val="20"/>
          <w:szCs w:val="20"/>
          <w:highlight w:val="none"/>
          <w:lang w:eastAsia="zh-CN"/>
        </w:rPr>
        <w:t>九、本保证担保以中文文本为准，涂改无效。</w:t>
      </w:r>
    </w:p>
    <w:p w14:paraId="7BBDACD3">
      <w:pPr>
        <w:spacing w:line="242" w:lineRule="auto"/>
        <w:rPr>
          <w:color w:val="auto"/>
          <w:highlight w:val="none"/>
          <w:lang w:eastAsia="zh-CN"/>
        </w:rPr>
      </w:pPr>
    </w:p>
    <w:p w14:paraId="1F4C21EB">
      <w:pPr>
        <w:spacing w:line="243" w:lineRule="auto"/>
        <w:rPr>
          <w:color w:val="auto"/>
          <w:highlight w:val="none"/>
          <w:lang w:eastAsia="zh-CN"/>
        </w:rPr>
      </w:pPr>
    </w:p>
    <w:p w14:paraId="71BCCCFF">
      <w:pPr>
        <w:pStyle w:val="6"/>
        <w:spacing w:before="65" w:line="227" w:lineRule="auto"/>
        <w:ind w:left="9"/>
        <w:rPr>
          <w:color w:val="auto"/>
          <w:sz w:val="20"/>
          <w:szCs w:val="20"/>
          <w:highlight w:val="none"/>
          <w:lang w:eastAsia="zh-CN"/>
        </w:rPr>
      </w:pPr>
      <w:r>
        <w:rPr>
          <w:color w:val="auto"/>
          <w:spacing w:val="8"/>
          <w:sz w:val="20"/>
          <w:szCs w:val="20"/>
          <w:highlight w:val="none"/>
          <w:lang w:eastAsia="zh-CN"/>
        </w:rPr>
        <w:t>保证人（盖章</w:t>
      </w:r>
      <w:r>
        <w:rPr>
          <w:color w:val="auto"/>
          <w:spacing w:val="11"/>
          <w:sz w:val="20"/>
          <w:szCs w:val="20"/>
          <w:highlight w:val="none"/>
          <w:lang w:eastAsia="zh-CN"/>
        </w:rPr>
        <w:t>）：</w:t>
      </w:r>
      <w:r>
        <w:rPr>
          <w:color w:val="auto"/>
          <w:sz w:val="20"/>
          <w:szCs w:val="20"/>
          <w:highlight w:val="none"/>
          <w:u w:val="single"/>
          <w:lang w:eastAsia="zh-CN"/>
        </w:rPr>
        <w:t xml:space="preserve">                   </w:t>
      </w:r>
    </w:p>
    <w:p w14:paraId="28AD1799">
      <w:pPr>
        <w:pStyle w:val="6"/>
        <w:spacing w:before="155" w:line="356" w:lineRule="auto"/>
        <w:ind w:left="9" w:right="2970"/>
        <w:rPr>
          <w:color w:val="auto"/>
          <w:sz w:val="20"/>
          <w:szCs w:val="20"/>
          <w:highlight w:val="none"/>
          <w:lang w:eastAsia="zh-CN"/>
        </w:rPr>
      </w:pPr>
      <w:r>
        <w:rPr>
          <w:color w:val="auto"/>
          <w:spacing w:val="9"/>
          <w:sz w:val="20"/>
          <w:szCs w:val="20"/>
          <w:highlight w:val="none"/>
          <w:lang w:eastAsia="zh-CN"/>
        </w:rPr>
        <w:t>法定代表人或其授权委托代理人（签字或盖章</w:t>
      </w:r>
      <w:r>
        <w:rPr>
          <w:color w:val="auto"/>
          <w:spacing w:val="15"/>
          <w:sz w:val="20"/>
          <w:szCs w:val="20"/>
          <w:highlight w:val="none"/>
          <w:lang w:eastAsia="zh-CN"/>
        </w:rPr>
        <w:t>）：</w:t>
      </w:r>
      <w:r>
        <w:rPr>
          <w:color w:val="auto"/>
          <w:spacing w:val="4"/>
          <w:sz w:val="20"/>
          <w:szCs w:val="20"/>
          <w:highlight w:val="none"/>
          <w:u w:val="single"/>
          <w:lang w:eastAsia="zh-CN"/>
        </w:rPr>
        <w:t xml:space="preserve">                  </w:t>
      </w:r>
      <w:r>
        <w:rPr>
          <w:color w:val="auto"/>
          <w:spacing w:val="16"/>
          <w:sz w:val="20"/>
          <w:szCs w:val="20"/>
          <w:highlight w:val="none"/>
          <w:lang w:eastAsia="zh-CN"/>
        </w:rPr>
        <w:t xml:space="preserve"> </w:t>
      </w:r>
      <w:r>
        <w:rPr>
          <w:color w:val="auto"/>
          <w:spacing w:val="7"/>
          <w:sz w:val="20"/>
          <w:szCs w:val="20"/>
          <w:highlight w:val="none"/>
          <w:lang w:eastAsia="zh-CN"/>
        </w:rPr>
        <w:t>单位地址：</w:t>
      </w:r>
      <w:r>
        <w:rPr>
          <w:color w:val="auto"/>
          <w:sz w:val="20"/>
          <w:szCs w:val="20"/>
          <w:highlight w:val="none"/>
          <w:u w:val="single"/>
          <w:lang w:eastAsia="zh-CN"/>
        </w:rPr>
        <w:t xml:space="preserve">                   </w:t>
      </w:r>
    </w:p>
    <w:p w14:paraId="138623B0">
      <w:pPr>
        <w:pStyle w:val="6"/>
        <w:spacing w:before="29" w:line="355" w:lineRule="auto"/>
        <w:ind w:left="44" w:right="1498" w:hanging="20"/>
        <w:rPr>
          <w:color w:val="auto"/>
          <w:sz w:val="20"/>
          <w:szCs w:val="20"/>
          <w:highlight w:val="none"/>
          <w:lang w:eastAsia="zh-CN"/>
        </w:rPr>
      </w:pPr>
      <w:r>
        <w:rPr>
          <w:color w:val="auto"/>
          <w:spacing w:val="3"/>
          <w:sz w:val="20"/>
          <w:szCs w:val="20"/>
          <w:highlight w:val="none"/>
          <w:lang w:eastAsia="zh-CN"/>
        </w:rPr>
        <w:t>邮政编码：</w:t>
      </w:r>
      <w:r>
        <w:rPr>
          <w:color w:val="auto"/>
          <w:spacing w:val="5"/>
          <w:sz w:val="20"/>
          <w:szCs w:val="20"/>
          <w:highlight w:val="none"/>
          <w:u w:val="single"/>
          <w:lang w:eastAsia="zh-CN"/>
        </w:rPr>
        <w:t xml:space="preserve">                  </w:t>
      </w:r>
      <w:r>
        <w:rPr>
          <w:color w:val="auto"/>
          <w:spacing w:val="-59"/>
          <w:sz w:val="20"/>
          <w:szCs w:val="20"/>
          <w:highlight w:val="none"/>
          <w:lang w:eastAsia="zh-CN"/>
        </w:rPr>
        <w:t xml:space="preserve"> </w:t>
      </w:r>
      <w:r>
        <w:rPr>
          <w:color w:val="auto"/>
          <w:spacing w:val="3"/>
          <w:sz w:val="20"/>
          <w:szCs w:val="20"/>
          <w:highlight w:val="none"/>
          <w:lang w:eastAsia="zh-CN"/>
        </w:rPr>
        <w:t>电话：</w:t>
      </w:r>
      <w:r>
        <w:rPr>
          <w:color w:val="auto"/>
          <w:spacing w:val="5"/>
          <w:sz w:val="20"/>
          <w:szCs w:val="20"/>
          <w:highlight w:val="none"/>
          <w:u w:val="single"/>
          <w:lang w:eastAsia="zh-CN"/>
        </w:rPr>
        <w:t xml:space="preserve">                  </w:t>
      </w:r>
      <w:r>
        <w:rPr>
          <w:color w:val="auto"/>
          <w:spacing w:val="-91"/>
          <w:sz w:val="20"/>
          <w:szCs w:val="20"/>
          <w:highlight w:val="none"/>
          <w:lang w:eastAsia="zh-CN"/>
        </w:rPr>
        <w:t xml:space="preserve"> </w:t>
      </w:r>
      <w:r>
        <w:rPr>
          <w:color w:val="auto"/>
          <w:spacing w:val="3"/>
          <w:sz w:val="20"/>
          <w:szCs w:val="20"/>
          <w:highlight w:val="none"/>
          <w:lang w:eastAsia="zh-CN"/>
        </w:rPr>
        <w:t>传真：</w:t>
      </w:r>
      <w:r>
        <w:rPr>
          <w:color w:val="auto"/>
          <w:spacing w:val="5"/>
          <w:sz w:val="20"/>
          <w:szCs w:val="20"/>
          <w:highlight w:val="none"/>
          <w:u w:val="single"/>
          <w:lang w:eastAsia="zh-CN"/>
        </w:rPr>
        <w:t xml:space="preserve">                  </w:t>
      </w:r>
      <w:r>
        <w:rPr>
          <w:color w:val="auto"/>
          <w:spacing w:val="2"/>
          <w:sz w:val="20"/>
          <w:szCs w:val="20"/>
          <w:highlight w:val="none"/>
          <w:lang w:eastAsia="zh-CN"/>
        </w:rPr>
        <w:t xml:space="preserve"> </w:t>
      </w:r>
      <w:r>
        <w:rPr>
          <w:color w:val="auto"/>
          <w:spacing w:val="-4"/>
          <w:sz w:val="20"/>
          <w:szCs w:val="20"/>
          <w:highlight w:val="none"/>
          <w:lang w:eastAsia="zh-CN"/>
        </w:rPr>
        <w:t>日期：</w:t>
      </w:r>
      <w:r>
        <w:rPr>
          <w:color w:val="auto"/>
          <w:spacing w:val="5"/>
          <w:sz w:val="20"/>
          <w:szCs w:val="20"/>
          <w:highlight w:val="none"/>
          <w:u w:val="single"/>
          <w:lang w:eastAsia="zh-CN"/>
        </w:rPr>
        <w:t xml:space="preserve">    </w:t>
      </w:r>
      <w:r>
        <w:rPr>
          <w:color w:val="auto"/>
          <w:spacing w:val="-88"/>
          <w:sz w:val="20"/>
          <w:szCs w:val="20"/>
          <w:highlight w:val="none"/>
          <w:lang w:eastAsia="zh-CN"/>
        </w:rPr>
        <w:t xml:space="preserve"> </w:t>
      </w:r>
      <w:r>
        <w:rPr>
          <w:color w:val="auto"/>
          <w:spacing w:val="-4"/>
          <w:sz w:val="20"/>
          <w:szCs w:val="20"/>
          <w:highlight w:val="none"/>
          <w:lang w:eastAsia="zh-CN"/>
        </w:rPr>
        <w:t>年</w:t>
      </w:r>
      <w:r>
        <w:rPr>
          <w:color w:val="auto"/>
          <w:spacing w:val="-98"/>
          <w:sz w:val="20"/>
          <w:szCs w:val="20"/>
          <w:highlight w:val="none"/>
          <w:lang w:eastAsia="zh-CN"/>
        </w:rPr>
        <w:t xml:space="preserve"> </w:t>
      </w:r>
      <w:r>
        <w:rPr>
          <w:color w:val="auto"/>
          <w:spacing w:val="5"/>
          <w:sz w:val="20"/>
          <w:szCs w:val="20"/>
          <w:highlight w:val="none"/>
          <w:u w:val="single"/>
          <w:lang w:eastAsia="zh-CN"/>
        </w:rPr>
        <w:t xml:space="preserve">    </w:t>
      </w:r>
      <w:r>
        <w:rPr>
          <w:color w:val="auto"/>
          <w:spacing w:val="-87"/>
          <w:sz w:val="20"/>
          <w:szCs w:val="20"/>
          <w:highlight w:val="none"/>
          <w:lang w:eastAsia="zh-CN"/>
        </w:rPr>
        <w:t xml:space="preserve"> </w:t>
      </w:r>
      <w:r>
        <w:rPr>
          <w:color w:val="auto"/>
          <w:spacing w:val="-4"/>
          <w:sz w:val="20"/>
          <w:szCs w:val="20"/>
          <w:highlight w:val="none"/>
          <w:lang w:eastAsia="zh-CN"/>
        </w:rPr>
        <w:t>月</w:t>
      </w:r>
      <w:r>
        <w:rPr>
          <w:color w:val="auto"/>
          <w:spacing w:val="4"/>
          <w:sz w:val="20"/>
          <w:szCs w:val="20"/>
          <w:highlight w:val="none"/>
          <w:u w:val="single"/>
          <w:lang w:eastAsia="zh-CN"/>
        </w:rPr>
        <w:t xml:space="preserve">    </w:t>
      </w:r>
      <w:r>
        <w:rPr>
          <w:color w:val="auto"/>
          <w:spacing w:val="-52"/>
          <w:sz w:val="20"/>
          <w:szCs w:val="20"/>
          <w:highlight w:val="none"/>
          <w:lang w:eastAsia="zh-CN"/>
        </w:rPr>
        <w:t xml:space="preserve"> </w:t>
      </w:r>
      <w:r>
        <w:rPr>
          <w:color w:val="auto"/>
          <w:spacing w:val="-4"/>
          <w:sz w:val="20"/>
          <w:szCs w:val="20"/>
          <w:highlight w:val="none"/>
          <w:lang w:eastAsia="zh-CN"/>
        </w:rPr>
        <w:t>日</w:t>
      </w:r>
    </w:p>
    <w:p w14:paraId="4B8CB559">
      <w:pPr>
        <w:pStyle w:val="6"/>
        <w:spacing w:before="32" w:line="227" w:lineRule="auto"/>
        <w:ind w:left="2728"/>
        <w:rPr>
          <w:color w:val="auto"/>
          <w:sz w:val="20"/>
          <w:szCs w:val="20"/>
          <w:highlight w:val="none"/>
          <w:lang w:eastAsia="zh-CN"/>
        </w:rPr>
      </w:pPr>
      <w:r>
        <w:rPr>
          <w:color w:val="auto"/>
          <w:spacing w:val="8"/>
          <w:sz w:val="20"/>
          <w:szCs w:val="20"/>
          <w:highlight w:val="none"/>
          <w:lang w:eastAsia="zh-CN"/>
        </w:rPr>
        <w:t>（本保函失效后，请将原件退回我方注销）</w:t>
      </w:r>
    </w:p>
    <w:p w14:paraId="2781BAC6">
      <w:pPr>
        <w:spacing w:line="227" w:lineRule="auto"/>
        <w:rPr>
          <w:color w:val="auto"/>
          <w:sz w:val="20"/>
          <w:szCs w:val="20"/>
          <w:highlight w:val="none"/>
          <w:lang w:eastAsia="zh-CN"/>
        </w:rPr>
        <w:sectPr>
          <w:footerReference r:id="rId15" w:type="default"/>
          <w:pgSz w:w="11906" w:h="16839"/>
          <w:pgMar w:top="1104" w:right="1179" w:bottom="831" w:left="1246" w:header="1090" w:footer="665" w:gutter="0"/>
          <w:pgNumType w:fmt="decimal"/>
          <w:cols w:space="720" w:num="1"/>
        </w:sectPr>
      </w:pPr>
    </w:p>
    <w:p w14:paraId="556778FC">
      <w:pPr>
        <w:spacing w:line="315" w:lineRule="auto"/>
        <w:rPr>
          <w:color w:val="auto"/>
          <w:highlight w:val="none"/>
          <w:lang w:eastAsia="zh-CN"/>
        </w:rPr>
      </w:pPr>
    </w:p>
    <w:p w14:paraId="51022B7E">
      <w:pPr>
        <w:spacing w:line="316" w:lineRule="auto"/>
        <w:rPr>
          <w:color w:val="auto"/>
          <w:highlight w:val="none"/>
          <w:lang w:eastAsia="zh-CN"/>
        </w:rPr>
      </w:pPr>
    </w:p>
    <w:p w14:paraId="2373AD6E">
      <w:pPr>
        <w:spacing w:line="316" w:lineRule="auto"/>
        <w:rPr>
          <w:color w:val="auto"/>
          <w:highlight w:val="none"/>
          <w:lang w:eastAsia="zh-CN"/>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34290</wp:posOffset>
                </wp:positionV>
                <wp:extent cx="5977255" cy="9525"/>
                <wp:effectExtent l="0" t="0" r="0" b="0"/>
                <wp:wrapNone/>
                <wp:docPr id="13" name="任意多边形 13"/>
                <wp:cNvGraphicFramePr/>
                <a:graphic xmlns:a="http://schemas.openxmlformats.org/drawingml/2006/main">
                  <a:graphicData uri="http://schemas.microsoft.com/office/word/2010/wordprocessingShape">
                    <wps:wsp>
                      <wps:cNvSpPr/>
                      <wps:spPr>
                        <a:xfrm>
                          <a:off x="0" y="0"/>
                          <a:ext cx="5977255" cy="9525"/>
                        </a:xfrm>
                        <a:custGeom>
                          <a:avLst/>
                          <a:gdLst/>
                          <a:ahLst/>
                          <a:cxnLst/>
                          <a:pathLst>
                            <a:path w="9412" h="15">
                              <a:moveTo>
                                <a:pt x="0" y="0"/>
                              </a:moveTo>
                              <a:lnTo>
                                <a:pt x="9412" y="0"/>
                              </a:lnTo>
                              <a:lnTo>
                                <a:pt x="94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0pt;margin-top:2.7pt;height:0.75pt;width:470.65pt;z-index:251663360;mso-width-relative:page;mso-height-relative:page;" fillcolor="#000000" filled="t" stroked="f" coordsize="9412,15" o:gfxdata="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wW73v1AAAAAQBAAAPAAAAAAAAAAEA&#10;IAAAACIAAABkcnMvZG93bnJldi54bWxQSwECFAAUAAAACACHTuJATk7FRRMCAAB9BAAADgAAAAAA&#10;AAABACAAAAAjAQAAZHJzL2Uyb0RvYy54bWxQSwUGAAAAAAYABgBZAQAAqAUAAAAA&#10;" path="m0,0l9412,0,9412,14,0,14,0,0xe">
                <v:fill on="t" focussize="0,0"/>
                <v:stroke on="f"/>
                <v:imagedata o:title=""/>
                <o:lock v:ext="edit" aspectratio="f"/>
              </v:shape>
            </w:pict>
          </mc:Fallback>
        </mc:AlternateContent>
      </w:r>
    </w:p>
    <w:p w14:paraId="24945C54">
      <w:pPr>
        <w:pStyle w:val="6"/>
        <w:spacing w:before="101" w:line="225" w:lineRule="auto"/>
        <w:ind w:left="3438"/>
        <w:outlineLvl w:val="1"/>
        <w:rPr>
          <w:color w:val="auto"/>
          <w:sz w:val="31"/>
          <w:szCs w:val="31"/>
          <w:highlight w:val="none"/>
          <w:lang w:eastAsia="zh-CN"/>
        </w:rPr>
      </w:pPr>
      <w:r>
        <w:rPr>
          <w:b/>
          <w:bCs/>
          <w:color w:val="auto"/>
          <w:spacing w:val="5"/>
          <w:sz w:val="31"/>
          <w:szCs w:val="31"/>
          <w:highlight w:val="none"/>
          <w:lang w:eastAsia="zh-CN"/>
        </w:rPr>
        <w:t>五、资格审查资料</w:t>
      </w:r>
    </w:p>
    <w:p w14:paraId="6FC5F14A">
      <w:pPr>
        <w:pStyle w:val="6"/>
        <w:spacing w:before="290" w:line="219" w:lineRule="auto"/>
        <w:ind w:left="9"/>
        <w:outlineLvl w:val="2"/>
        <w:rPr>
          <w:color w:val="auto"/>
          <w:highlight w:val="none"/>
          <w:lang w:eastAsia="zh-CN"/>
        </w:rPr>
      </w:pPr>
      <w:r>
        <w:rPr>
          <w:b/>
          <w:bCs/>
          <w:color w:val="auto"/>
          <w:spacing w:val="-4"/>
          <w:highlight w:val="none"/>
          <w:lang w:eastAsia="zh-CN"/>
        </w:rPr>
        <w:t>表</w:t>
      </w:r>
      <w:r>
        <w:rPr>
          <w:color w:val="auto"/>
          <w:spacing w:val="-41"/>
          <w:highlight w:val="none"/>
          <w:lang w:eastAsia="zh-CN"/>
        </w:rPr>
        <w:t xml:space="preserve"> </w:t>
      </w:r>
      <w:r>
        <w:rPr>
          <w:b/>
          <w:bCs/>
          <w:color w:val="auto"/>
          <w:spacing w:val="-4"/>
          <w:highlight w:val="none"/>
          <w:lang w:eastAsia="zh-CN"/>
        </w:rPr>
        <w:t>5-1：投标人基本情况表</w:t>
      </w:r>
    </w:p>
    <w:p w14:paraId="2E69CF2B">
      <w:pPr>
        <w:spacing w:line="39" w:lineRule="exact"/>
        <w:rPr>
          <w:color w:val="auto"/>
          <w:highlight w:val="none"/>
          <w:lang w:eastAsia="zh-CN"/>
        </w:rPr>
      </w:pPr>
    </w:p>
    <w:tbl>
      <w:tblPr>
        <w:tblStyle w:val="11"/>
        <w:tblW w:w="9137"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6"/>
        <w:gridCol w:w="168"/>
        <w:gridCol w:w="754"/>
        <w:gridCol w:w="271"/>
        <w:gridCol w:w="651"/>
        <w:gridCol w:w="125"/>
        <w:gridCol w:w="434"/>
        <w:gridCol w:w="363"/>
        <w:gridCol w:w="922"/>
        <w:gridCol w:w="250"/>
        <w:gridCol w:w="293"/>
        <w:gridCol w:w="304"/>
        <w:gridCol w:w="373"/>
        <w:gridCol w:w="622"/>
        <w:gridCol w:w="377"/>
        <w:gridCol w:w="1374"/>
      </w:tblGrid>
      <w:tr w14:paraId="74AB1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2024" w:type="dxa"/>
            <w:gridSpan w:val="2"/>
            <w:tcBorders>
              <w:top w:val="single" w:color="000000" w:sz="10" w:space="0"/>
              <w:left w:val="single" w:color="000000" w:sz="10" w:space="0"/>
            </w:tcBorders>
          </w:tcPr>
          <w:p w14:paraId="6B6D92C9">
            <w:pPr>
              <w:pStyle w:val="12"/>
              <w:spacing w:before="97" w:line="220" w:lineRule="auto"/>
              <w:ind w:left="408"/>
              <w:rPr>
                <w:color w:val="auto"/>
                <w:highlight w:val="none"/>
              </w:rPr>
            </w:pPr>
            <w:r>
              <w:rPr>
                <w:color w:val="auto"/>
                <w:spacing w:val="-3"/>
                <w:highlight w:val="none"/>
              </w:rPr>
              <w:t>投标人名称</w:t>
            </w:r>
          </w:p>
        </w:tc>
        <w:tc>
          <w:tcPr>
            <w:tcW w:w="7113" w:type="dxa"/>
            <w:gridSpan w:val="14"/>
            <w:tcBorders>
              <w:top w:val="single" w:color="000000" w:sz="10" w:space="0"/>
              <w:right w:val="single" w:color="000000" w:sz="10" w:space="0"/>
            </w:tcBorders>
          </w:tcPr>
          <w:p w14:paraId="133038C5">
            <w:pPr>
              <w:rPr>
                <w:color w:val="auto"/>
                <w:highlight w:val="none"/>
              </w:rPr>
            </w:pPr>
          </w:p>
        </w:tc>
      </w:tr>
      <w:tr w14:paraId="3AA04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137" w:type="dxa"/>
            <w:gridSpan w:val="16"/>
            <w:tcBorders>
              <w:left w:val="single" w:color="000000" w:sz="10" w:space="0"/>
              <w:right w:val="single" w:color="000000" w:sz="10" w:space="0"/>
            </w:tcBorders>
          </w:tcPr>
          <w:p w14:paraId="21E2762F">
            <w:pPr>
              <w:pStyle w:val="12"/>
              <w:spacing w:before="99" w:line="219" w:lineRule="auto"/>
              <w:ind w:left="4092"/>
              <w:rPr>
                <w:color w:val="auto"/>
                <w:highlight w:val="none"/>
              </w:rPr>
            </w:pPr>
            <w:r>
              <w:rPr>
                <w:color w:val="auto"/>
                <w:spacing w:val="-5"/>
                <w:highlight w:val="none"/>
              </w:rPr>
              <w:t>营业执照</w:t>
            </w:r>
          </w:p>
        </w:tc>
      </w:tr>
      <w:tr w14:paraId="799E3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024" w:type="dxa"/>
            <w:gridSpan w:val="2"/>
            <w:tcBorders>
              <w:left w:val="single" w:color="000000" w:sz="10" w:space="0"/>
            </w:tcBorders>
          </w:tcPr>
          <w:p w14:paraId="35BEC5A2">
            <w:pPr>
              <w:pStyle w:val="12"/>
              <w:spacing w:before="99" w:line="219" w:lineRule="auto"/>
              <w:ind w:left="292"/>
              <w:rPr>
                <w:color w:val="auto"/>
                <w:highlight w:val="none"/>
              </w:rPr>
            </w:pPr>
            <w:r>
              <w:rPr>
                <w:color w:val="auto"/>
                <w:spacing w:val="-3"/>
                <w:highlight w:val="none"/>
              </w:rPr>
              <w:t>营业执照编号</w:t>
            </w:r>
          </w:p>
        </w:tc>
        <w:tc>
          <w:tcPr>
            <w:tcW w:w="2598" w:type="dxa"/>
            <w:gridSpan w:val="6"/>
          </w:tcPr>
          <w:p w14:paraId="62DA3C07">
            <w:pPr>
              <w:rPr>
                <w:color w:val="auto"/>
                <w:highlight w:val="none"/>
              </w:rPr>
            </w:pPr>
          </w:p>
        </w:tc>
        <w:tc>
          <w:tcPr>
            <w:tcW w:w="1769" w:type="dxa"/>
            <w:gridSpan w:val="4"/>
          </w:tcPr>
          <w:p w14:paraId="1FA4F0DB">
            <w:pPr>
              <w:pStyle w:val="12"/>
              <w:spacing w:before="98" w:line="221" w:lineRule="auto"/>
              <w:ind w:left="396"/>
              <w:rPr>
                <w:color w:val="auto"/>
                <w:highlight w:val="none"/>
              </w:rPr>
            </w:pPr>
            <w:r>
              <w:rPr>
                <w:color w:val="auto"/>
                <w:spacing w:val="-3"/>
                <w:highlight w:val="none"/>
              </w:rPr>
              <w:t>注册资金</w:t>
            </w:r>
          </w:p>
        </w:tc>
        <w:tc>
          <w:tcPr>
            <w:tcW w:w="2746" w:type="dxa"/>
            <w:gridSpan w:val="4"/>
            <w:tcBorders>
              <w:right w:val="single" w:color="000000" w:sz="10" w:space="0"/>
            </w:tcBorders>
          </w:tcPr>
          <w:p w14:paraId="3BAAD591">
            <w:pPr>
              <w:rPr>
                <w:color w:val="auto"/>
                <w:highlight w:val="none"/>
              </w:rPr>
            </w:pPr>
          </w:p>
        </w:tc>
      </w:tr>
      <w:tr w14:paraId="751B8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024" w:type="dxa"/>
            <w:gridSpan w:val="2"/>
            <w:tcBorders>
              <w:left w:val="single" w:color="000000" w:sz="10" w:space="0"/>
            </w:tcBorders>
          </w:tcPr>
          <w:p w14:paraId="509A4412">
            <w:pPr>
              <w:pStyle w:val="12"/>
              <w:spacing w:before="99" w:line="219" w:lineRule="auto"/>
              <w:ind w:left="529"/>
              <w:rPr>
                <w:color w:val="auto"/>
                <w:highlight w:val="none"/>
              </w:rPr>
            </w:pPr>
            <w:r>
              <w:rPr>
                <w:color w:val="auto"/>
                <w:spacing w:val="-4"/>
                <w:highlight w:val="none"/>
              </w:rPr>
              <w:t>发照机关</w:t>
            </w:r>
          </w:p>
        </w:tc>
        <w:tc>
          <w:tcPr>
            <w:tcW w:w="2598" w:type="dxa"/>
            <w:gridSpan w:val="6"/>
          </w:tcPr>
          <w:p w14:paraId="69456673">
            <w:pPr>
              <w:rPr>
                <w:color w:val="auto"/>
                <w:highlight w:val="none"/>
              </w:rPr>
            </w:pPr>
          </w:p>
        </w:tc>
        <w:tc>
          <w:tcPr>
            <w:tcW w:w="1769" w:type="dxa"/>
            <w:gridSpan w:val="4"/>
          </w:tcPr>
          <w:p w14:paraId="66D92B0B">
            <w:pPr>
              <w:pStyle w:val="12"/>
              <w:spacing w:before="99" w:line="221" w:lineRule="auto"/>
              <w:ind w:left="396"/>
              <w:rPr>
                <w:color w:val="auto"/>
                <w:highlight w:val="none"/>
              </w:rPr>
            </w:pPr>
            <w:r>
              <w:rPr>
                <w:color w:val="auto"/>
                <w:spacing w:val="-3"/>
                <w:highlight w:val="none"/>
              </w:rPr>
              <w:t>注册地址</w:t>
            </w:r>
          </w:p>
        </w:tc>
        <w:tc>
          <w:tcPr>
            <w:tcW w:w="2746" w:type="dxa"/>
            <w:gridSpan w:val="4"/>
            <w:tcBorders>
              <w:right w:val="single" w:color="000000" w:sz="10" w:space="0"/>
            </w:tcBorders>
          </w:tcPr>
          <w:p w14:paraId="61B99920">
            <w:pPr>
              <w:rPr>
                <w:color w:val="auto"/>
                <w:highlight w:val="none"/>
              </w:rPr>
            </w:pPr>
          </w:p>
        </w:tc>
      </w:tr>
      <w:tr w14:paraId="11B89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024" w:type="dxa"/>
            <w:gridSpan w:val="2"/>
            <w:tcBorders>
              <w:left w:val="single" w:color="000000" w:sz="10" w:space="0"/>
            </w:tcBorders>
          </w:tcPr>
          <w:p w14:paraId="0ADEF94E">
            <w:pPr>
              <w:pStyle w:val="12"/>
              <w:spacing w:before="102" w:line="221" w:lineRule="auto"/>
              <w:ind w:left="527"/>
              <w:rPr>
                <w:color w:val="auto"/>
                <w:highlight w:val="none"/>
              </w:rPr>
            </w:pPr>
            <w:r>
              <w:rPr>
                <w:color w:val="auto"/>
                <w:spacing w:val="-3"/>
                <w:highlight w:val="none"/>
              </w:rPr>
              <w:t>成立时间</w:t>
            </w:r>
          </w:p>
        </w:tc>
        <w:tc>
          <w:tcPr>
            <w:tcW w:w="2598" w:type="dxa"/>
            <w:gridSpan w:val="6"/>
          </w:tcPr>
          <w:p w14:paraId="6694B7BA">
            <w:pPr>
              <w:rPr>
                <w:color w:val="auto"/>
                <w:highlight w:val="none"/>
              </w:rPr>
            </w:pPr>
          </w:p>
        </w:tc>
        <w:tc>
          <w:tcPr>
            <w:tcW w:w="1769" w:type="dxa"/>
            <w:gridSpan w:val="4"/>
          </w:tcPr>
          <w:p w14:paraId="2F6743E3">
            <w:pPr>
              <w:pStyle w:val="12"/>
              <w:spacing w:before="102" w:line="220" w:lineRule="auto"/>
              <w:ind w:left="400"/>
              <w:rPr>
                <w:color w:val="auto"/>
                <w:highlight w:val="none"/>
              </w:rPr>
            </w:pPr>
            <w:r>
              <w:rPr>
                <w:color w:val="auto"/>
                <w:spacing w:val="-4"/>
                <w:highlight w:val="none"/>
              </w:rPr>
              <w:t>企业性质</w:t>
            </w:r>
          </w:p>
        </w:tc>
        <w:tc>
          <w:tcPr>
            <w:tcW w:w="2746" w:type="dxa"/>
            <w:gridSpan w:val="4"/>
            <w:tcBorders>
              <w:right w:val="single" w:color="000000" w:sz="10" w:space="0"/>
            </w:tcBorders>
          </w:tcPr>
          <w:p w14:paraId="67063DEE">
            <w:pPr>
              <w:rPr>
                <w:color w:val="auto"/>
                <w:highlight w:val="none"/>
              </w:rPr>
            </w:pPr>
          </w:p>
        </w:tc>
      </w:tr>
      <w:tr w14:paraId="24E5B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024" w:type="dxa"/>
            <w:gridSpan w:val="2"/>
            <w:tcBorders>
              <w:left w:val="single" w:color="000000" w:sz="10" w:space="0"/>
            </w:tcBorders>
          </w:tcPr>
          <w:p w14:paraId="099C3BE0">
            <w:pPr>
              <w:pStyle w:val="12"/>
              <w:spacing w:before="103" w:line="220" w:lineRule="auto"/>
              <w:ind w:left="527"/>
              <w:rPr>
                <w:color w:val="auto"/>
                <w:highlight w:val="none"/>
              </w:rPr>
            </w:pPr>
            <w:r>
              <w:rPr>
                <w:color w:val="auto"/>
                <w:spacing w:val="-3"/>
                <w:highlight w:val="none"/>
              </w:rPr>
              <w:t>经营范围</w:t>
            </w:r>
          </w:p>
        </w:tc>
        <w:tc>
          <w:tcPr>
            <w:tcW w:w="7113" w:type="dxa"/>
            <w:gridSpan w:val="14"/>
            <w:tcBorders>
              <w:right w:val="single" w:color="000000" w:sz="10" w:space="0"/>
            </w:tcBorders>
          </w:tcPr>
          <w:p w14:paraId="62DCCAAC">
            <w:pPr>
              <w:rPr>
                <w:color w:val="auto"/>
                <w:highlight w:val="none"/>
              </w:rPr>
            </w:pPr>
          </w:p>
        </w:tc>
      </w:tr>
      <w:tr w14:paraId="32837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137" w:type="dxa"/>
            <w:gridSpan w:val="16"/>
            <w:tcBorders>
              <w:left w:val="single" w:color="000000" w:sz="10" w:space="0"/>
              <w:right w:val="single" w:color="000000" w:sz="10" w:space="0"/>
            </w:tcBorders>
          </w:tcPr>
          <w:p w14:paraId="75FB7C01">
            <w:pPr>
              <w:pStyle w:val="12"/>
              <w:spacing w:before="104" w:line="220" w:lineRule="auto"/>
              <w:ind w:left="4088"/>
              <w:rPr>
                <w:color w:val="auto"/>
                <w:highlight w:val="none"/>
              </w:rPr>
            </w:pPr>
            <w:r>
              <w:rPr>
                <w:color w:val="auto"/>
                <w:spacing w:val="-4"/>
                <w:highlight w:val="none"/>
              </w:rPr>
              <w:t>企业资质</w:t>
            </w:r>
          </w:p>
        </w:tc>
      </w:tr>
      <w:tr w14:paraId="0C656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024" w:type="dxa"/>
            <w:gridSpan w:val="2"/>
            <w:tcBorders>
              <w:left w:val="single" w:color="000000" w:sz="10" w:space="0"/>
            </w:tcBorders>
          </w:tcPr>
          <w:p w14:paraId="561DC62C">
            <w:pPr>
              <w:pStyle w:val="12"/>
              <w:spacing w:before="105" w:line="219" w:lineRule="auto"/>
              <w:ind w:left="289"/>
              <w:rPr>
                <w:color w:val="auto"/>
                <w:highlight w:val="none"/>
              </w:rPr>
            </w:pPr>
            <w:r>
              <w:rPr>
                <w:color w:val="auto"/>
                <w:spacing w:val="-3"/>
                <w:highlight w:val="none"/>
              </w:rPr>
              <w:t>企业资质等级</w:t>
            </w:r>
          </w:p>
        </w:tc>
        <w:tc>
          <w:tcPr>
            <w:tcW w:w="2598" w:type="dxa"/>
            <w:gridSpan w:val="6"/>
          </w:tcPr>
          <w:p w14:paraId="28C68822">
            <w:pPr>
              <w:rPr>
                <w:color w:val="auto"/>
                <w:highlight w:val="none"/>
              </w:rPr>
            </w:pPr>
          </w:p>
        </w:tc>
        <w:tc>
          <w:tcPr>
            <w:tcW w:w="1769" w:type="dxa"/>
            <w:gridSpan w:val="4"/>
          </w:tcPr>
          <w:p w14:paraId="68E1D35C">
            <w:pPr>
              <w:pStyle w:val="12"/>
              <w:spacing w:before="104" w:line="219" w:lineRule="auto"/>
              <w:ind w:left="396"/>
              <w:rPr>
                <w:color w:val="auto"/>
                <w:highlight w:val="none"/>
              </w:rPr>
            </w:pPr>
            <w:r>
              <w:rPr>
                <w:color w:val="auto"/>
                <w:spacing w:val="-3"/>
                <w:highlight w:val="none"/>
              </w:rPr>
              <w:t>证书编号</w:t>
            </w:r>
          </w:p>
        </w:tc>
        <w:tc>
          <w:tcPr>
            <w:tcW w:w="2746" w:type="dxa"/>
            <w:gridSpan w:val="4"/>
            <w:tcBorders>
              <w:right w:val="single" w:color="000000" w:sz="10" w:space="0"/>
            </w:tcBorders>
          </w:tcPr>
          <w:p w14:paraId="2E378E3D">
            <w:pPr>
              <w:rPr>
                <w:color w:val="auto"/>
                <w:highlight w:val="none"/>
              </w:rPr>
            </w:pPr>
          </w:p>
        </w:tc>
      </w:tr>
      <w:tr w14:paraId="5CAD8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024" w:type="dxa"/>
            <w:gridSpan w:val="2"/>
            <w:tcBorders>
              <w:left w:val="single" w:color="000000" w:sz="10" w:space="0"/>
            </w:tcBorders>
          </w:tcPr>
          <w:p w14:paraId="5810BAF2">
            <w:pPr>
              <w:pStyle w:val="12"/>
              <w:spacing w:before="104" w:line="219" w:lineRule="auto"/>
              <w:ind w:left="529"/>
              <w:rPr>
                <w:color w:val="auto"/>
                <w:highlight w:val="none"/>
              </w:rPr>
            </w:pPr>
            <w:r>
              <w:rPr>
                <w:color w:val="auto"/>
                <w:spacing w:val="-4"/>
                <w:highlight w:val="none"/>
              </w:rPr>
              <w:t>发证机关</w:t>
            </w:r>
          </w:p>
        </w:tc>
        <w:tc>
          <w:tcPr>
            <w:tcW w:w="2598" w:type="dxa"/>
            <w:gridSpan w:val="6"/>
          </w:tcPr>
          <w:p w14:paraId="7E7E7E31">
            <w:pPr>
              <w:rPr>
                <w:color w:val="auto"/>
                <w:highlight w:val="none"/>
              </w:rPr>
            </w:pPr>
          </w:p>
        </w:tc>
        <w:tc>
          <w:tcPr>
            <w:tcW w:w="1769" w:type="dxa"/>
            <w:gridSpan w:val="4"/>
          </w:tcPr>
          <w:p w14:paraId="786C0731">
            <w:pPr>
              <w:pStyle w:val="12"/>
              <w:spacing w:before="105" w:line="219" w:lineRule="auto"/>
              <w:ind w:left="395"/>
              <w:rPr>
                <w:color w:val="auto"/>
                <w:highlight w:val="none"/>
              </w:rPr>
            </w:pPr>
            <w:r>
              <w:rPr>
                <w:color w:val="auto"/>
                <w:spacing w:val="-3"/>
                <w:highlight w:val="none"/>
              </w:rPr>
              <w:t>业务范围</w:t>
            </w:r>
          </w:p>
        </w:tc>
        <w:tc>
          <w:tcPr>
            <w:tcW w:w="2746" w:type="dxa"/>
            <w:gridSpan w:val="4"/>
            <w:tcBorders>
              <w:right w:val="single" w:color="000000" w:sz="10" w:space="0"/>
            </w:tcBorders>
          </w:tcPr>
          <w:p w14:paraId="5EF057D7">
            <w:pPr>
              <w:rPr>
                <w:color w:val="auto"/>
                <w:highlight w:val="none"/>
              </w:rPr>
            </w:pPr>
          </w:p>
        </w:tc>
      </w:tr>
      <w:tr w14:paraId="4D04C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137" w:type="dxa"/>
            <w:gridSpan w:val="16"/>
            <w:tcBorders>
              <w:left w:val="single" w:color="000000" w:sz="10" w:space="0"/>
              <w:right w:val="single" w:color="000000" w:sz="10" w:space="0"/>
            </w:tcBorders>
          </w:tcPr>
          <w:p w14:paraId="10228372">
            <w:pPr>
              <w:pStyle w:val="12"/>
              <w:spacing w:before="106" w:line="219" w:lineRule="auto"/>
              <w:ind w:left="3724"/>
              <w:rPr>
                <w:color w:val="auto"/>
                <w:highlight w:val="none"/>
              </w:rPr>
            </w:pPr>
            <w:r>
              <w:rPr>
                <w:color w:val="auto"/>
                <w:spacing w:val="-2"/>
                <w:highlight w:val="none"/>
              </w:rPr>
              <w:t>领导层构成情况</w:t>
            </w:r>
          </w:p>
        </w:tc>
      </w:tr>
      <w:tr w14:paraId="2BBC7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56" w:type="dxa"/>
            <w:tcBorders>
              <w:left w:val="single" w:color="000000" w:sz="10" w:space="0"/>
            </w:tcBorders>
          </w:tcPr>
          <w:p w14:paraId="1F763909">
            <w:pPr>
              <w:rPr>
                <w:color w:val="auto"/>
                <w:highlight w:val="none"/>
              </w:rPr>
            </w:pPr>
          </w:p>
        </w:tc>
        <w:tc>
          <w:tcPr>
            <w:tcW w:w="1844" w:type="dxa"/>
            <w:gridSpan w:val="4"/>
          </w:tcPr>
          <w:p w14:paraId="4558A1D7">
            <w:pPr>
              <w:pStyle w:val="12"/>
              <w:spacing w:before="109" w:line="219" w:lineRule="auto"/>
              <w:ind w:left="681"/>
              <w:rPr>
                <w:color w:val="auto"/>
                <w:highlight w:val="none"/>
              </w:rPr>
            </w:pPr>
            <w:r>
              <w:rPr>
                <w:color w:val="auto"/>
                <w:spacing w:val="-5"/>
                <w:highlight w:val="none"/>
              </w:rPr>
              <w:t>姓名</w:t>
            </w:r>
          </w:p>
        </w:tc>
        <w:tc>
          <w:tcPr>
            <w:tcW w:w="1844" w:type="dxa"/>
            <w:gridSpan w:val="4"/>
          </w:tcPr>
          <w:p w14:paraId="73000531">
            <w:pPr>
              <w:pStyle w:val="12"/>
              <w:spacing w:before="109" w:line="219" w:lineRule="auto"/>
              <w:ind w:left="686"/>
              <w:rPr>
                <w:color w:val="auto"/>
                <w:highlight w:val="none"/>
              </w:rPr>
            </w:pPr>
            <w:r>
              <w:rPr>
                <w:color w:val="auto"/>
                <w:spacing w:val="-6"/>
                <w:highlight w:val="none"/>
              </w:rPr>
              <w:t>职务</w:t>
            </w:r>
          </w:p>
        </w:tc>
        <w:tc>
          <w:tcPr>
            <w:tcW w:w="1842" w:type="dxa"/>
            <w:gridSpan w:val="5"/>
          </w:tcPr>
          <w:p w14:paraId="6EEA0D19">
            <w:pPr>
              <w:pStyle w:val="12"/>
              <w:spacing w:before="109" w:line="221" w:lineRule="auto"/>
              <w:ind w:left="692"/>
              <w:rPr>
                <w:color w:val="auto"/>
                <w:highlight w:val="none"/>
              </w:rPr>
            </w:pPr>
            <w:r>
              <w:rPr>
                <w:color w:val="auto"/>
                <w:spacing w:val="-6"/>
                <w:highlight w:val="none"/>
              </w:rPr>
              <w:t>职称</w:t>
            </w:r>
          </w:p>
        </w:tc>
        <w:tc>
          <w:tcPr>
            <w:tcW w:w="1751" w:type="dxa"/>
            <w:gridSpan w:val="2"/>
            <w:tcBorders>
              <w:right w:val="single" w:color="000000" w:sz="10" w:space="0"/>
            </w:tcBorders>
          </w:tcPr>
          <w:p w14:paraId="7E16F8EE">
            <w:pPr>
              <w:pStyle w:val="12"/>
              <w:spacing w:before="109" w:line="221" w:lineRule="auto"/>
              <w:ind w:left="403"/>
              <w:rPr>
                <w:color w:val="auto"/>
                <w:highlight w:val="none"/>
              </w:rPr>
            </w:pPr>
            <w:r>
              <w:rPr>
                <w:color w:val="auto"/>
                <w:spacing w:val="-3"/>
                <w:highlight w:val="none"/>
              </w:rPr>
              <w:t>联系电话</w:t>
            </w:r>
          </w:p>
        </w:tc>
      </w:tr>
      <w:tr w14:paraId="1DE33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56" w:type="dxa"/>
            <w:tcBorders>
              <w:left w:val="single" w:color="000000" w:sz="10" w:space="0"/>
            </w:tcBorders>
          </w:tcPr>
          <w:p w14:paraId="163CABF8">
            <w:pPr>
              <w:pStyle w:val="12"/>
              <w:spacing w:before="109" w:line="219" w:lineRule="auto"/>
              <w:ind w:left="322"/>
              <w:rPr>
                <w:color w:val="auto"/>
                <w:highlight w:val="none"/>
              </w:rPr>
            </w:pPr>
            <w:r>
              <w:rPr>
                <w:color w:val="auto"/>
                <w:spacing w:val="-3"/>
                <w:highlight w:val="none"/>
              </w:rPr>
              <w:t>法定代表人</w:t>
            </w:r>
          </w:p>
        </w:tc>
        <w:tc>
          <w:tcPr>
            <w:tcW w:w="1844" w:type="dxa"/>
            <w:gridSpan w:val="4"/>
          </w:tcPr>
          <w:p w14:paraId="65A99138">
            <w:pPr>
              <w:rPr>
                <w:color w:val="auto"/>
                <w:highlight w:val="none"/>
              </w:rPr>
            </w:pPr>
          </w:p>
        </w:tc>
        <w:tc>
          <w:tcPr>
            <w:tcW w:w="1844" w:type="dxa"/>
            <w:gridSpan w:val="4"/>
          </w:tcPr>
          <w:p w14:paraId="26BECF46">
            <w:pPr>
              <w:rPr>
                <w:color w:val="auto"/>
                <w:highlight w:val="none"/>
              </w:rPr>
            </w:pPr>
          </w:p>
        </w:tc>
        <w:tc>
          <w:tcPr>
            <w:tcW w:w="1842" w:type="dxa"/>
            <w:gridSpan w:val="5"/>
          </w:tcPr>
          <w:p w14:paraId="3A1D9BBC">
            <w:pPr>
              <w:rPr>
                <w:color w:val="auto"/>
                <w:highlight w:val="none"/>
              </w:rPr>
            </w:pPr>
          </w:p>
        </w:tc>
        <w:tc>
          <w:tcPr>
            <w:tcW w:w="1751" w:type="dxa"/>
            <w:gridSpan w:val="2"/>
            <w:tcBorders>
              <w:right w:val="single" w:color="000000" w:sz="10" w:space="0"/>
            </w:tcBorders>
          </w:tcPr>
          <w:p w14:paraId="609F2804">
            <w:pPr>
              <w:rPr>
                <w:color w:val="auto"/>
                <w:highlight w:val="none"/>
              </w:rPr>
            </w:pPr>
          </w:p>
        </w:tc>
      </w:tr>
      <w:tr w14:paraId="2092C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56" w:type="dxa"/>
            <w:tcBorders>
              <w:left w:val="single" w:color="000000" w:sz="10" w:space="0"/>
            </w:tcBorders>
          </w:tcPr>
          <w:p w14:paraId="0B680537">
            <w:pPr>
              <w:pStyle w:val="12"/>
              <w:spacing w:before="110" w:line="219" w:lineRule="auto"/>
              <w:ind w:left="325"/>
              <w:rPr>
                <w:color w:val="auto"/>
                <w:highlight w:val="none"/>
              </w:rPr>
            </w:pPr>
            <w:r>
              <w:rPr>
                <w:color w:val="auto"/>
                <w:spacing w:val="-3"/>
                <w:highlight w:val="none"/>
              </w:rPr>
              <w:t>企业负责人</w:t>
            </w:r>
          </w:p>
        </w:tc>
        <w:tc>
          <w:tcPr>
            <w:tcW w:w="1844" w:type="dxa"/>
            <w:gridSpan w:val="4"/>
          </w:tcPr>
          <w:p w14:paraId="6437A413">
            <w:pPr>
              <w:rPr>
                <w:color w:val="auto"/>
                <w:highlight w:val="none"/>
              </w:rPr>
            </w:pPr>
          </w:p>
        </w:tc>
        <w:tc>
          <w:tcPr>
            <w:tcW w:w="1844" w:type="dxa"/>
            <w:gridSpan w:val="4"/>
          </w:tcPr>
          <w:p w14:paraId="1E29BCBD">
            <w:pPr>
              <w:rPr>
                <w:color w:val="auto"/>
                <w:highlight w:val="none"/>
              </w:rPr>
            </w:pPr>
          </w:p>
        </w:tc>
        <w:tc>
          <w:tcPr>
            <w:tcW w:w="1842" w:type="dxa"/>
            <w:gridSpan w:val="5"/>
          </w:tcPr>
          <w:p w14:paraId="4E702E4F">
            <w:pPr>
              <w:rPr>
                <w:color w:val="auto"/>
                <w:highlight w:val="none"/>
              </w:rPr>
            </w:pPr>
          </w:p>
        </w:tc>
        <w:tc>
          <w:tcPr>
            <w:tcW w:w="1751" w:type="dxa"/>
            <w:gridSpan w:val="2"/>
            <w:tcBorders>
              <w:right w:val="single" w:color="000000" w:sz="10" w:space="0"/>
            </w:tcBorders>
          </w:tcPr>
          <w:p w14:paraId="3BDEC44B">
            <w:pPr>
              <w:rPr>
                <w:color w:val="auto"/>
                <w:highlight w:val="none"/>
              </w:rPr>
            </w:pPr>
          </w:p>
        </w:tc>
      </w:tr>
      <w:tr w14:paraId="11BEF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56" w:type="dxa"/>
            <w:tcBorders>
              <w:left w:val="single" w:color="000000" w:sz="10" w:space="0"/>
            </w:tcBorders>
          </w:tcPr>
          <w:p w14:paraId="01602B00">
            <w:pPr>
              <w:pStyle w:val="12"/>
              <w:spacing w:before="111" w:line="219" w:lineRule="auto"/>
              <w:ind w:left="322"/>
              <w:rPr>
                <w:color w:val="auto"/>
                <w:highlight w:val="none"/>
              </w:rPr>
            </w:pPr>
            <w:r>
              <w:rPr>
                <w:color w:val="auto"/>
                <w:spacing w:val="-3"/>
                <w:highlight w:val="none"/>
              </w:rPr>
              <w:t>技术负责人</w:t>
            </w:r>
          </w:p>
        </w:tc>
        <w:tc>
          <w:tcPr>
            <w:tcW w:w="1844" w:type="dxa"/>
            <w:gridSpan w:val="4"/>
          </w:tcPr>
          <w:p w14:paraId="79034340">
            <w:pPr>
              <w:rPr>
                <w:color w:val="auto"/>
                <w:highlight w:val="none"/>
              </w:rPr>
            </w:pPr>
          </w:p>
        </w:tc>
        <w:tc>
          <w:tcPr>
            <w:tcW w:w="1844" w:type="dxa"/>
            <w:gridSpan w:val="4"/>
          </w:tcPr>
          <w:p w14:paraId="542D7A5F">
            <w:pPr>
              <w:rPr>
                <w:color w:val="auto"/>
                <w:highlight w:val="none"/>
              </w:rPr>
            </w:pPr>
          </w:p>
        </w:tc>
        <w:tc>
          <w:tcPr>
            <w:tcW w:w="1842" w:type="dxa"/>
            <w:gridSpan w:val="5"/>
          </w:tcPr>
          <w:p w14:paraId="51CB6ED2">
            <w:pPr>
              <w:rPr>
                <w:color w:val="auto"/>
                <w:highlight w:val="none"/>
              </w:rPr>
            </w:pPr>
          </w:p>
        </w:tc>
        <w:tc>
          <w:tcPr>
            <w:tcW w:w="1751" w:type="dxa"/>
            <w:gridSpan w:val="2"/>
            <w:tcBorders>
              <w:right w:val="single" w:color="000000" w:sz="10" w:space="0"/>
            </w:tcBorders>
          </w:tcPr>
          <w:p w14:paraId="684FF393">
            <w:pPr>
              <w:rPr>
                <w:color w:val="auto"/>
                <w:highlight w:val="none"/>
              </w:rPr>
            </w:pPr>
          </w:p>
        </w:tc>
      </w:tr>
      <w:tr w14:paraId="6065E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56" w:type="dxa"/>
            <w:tcBorders>
              <w:left w:val="single" w:color="000000" w:sz="10" w:space="0"/>
            </w:tcBorders>
          </w:tcPr>
          <w:p w14:paraId="2F2EB71B">
            <w:pPr>
              <w:pStyle w:val="12"/>
              <w:spacing w:before="111" w:line="219" w:lineRule="auto"/>
              <w:ind w:left="323"/>
              <w:rPr>
                <w:color w:val="auto"/>
                <w:highlight w:val="none"/>
              </w:rPr>
            </w:pPr>
            <w:r>
              <w:rPr>
                <w:color w:val="auto"/>
                <w:spacing w:val="-3"/>
                <w:highlight w:val="none"/>
              </w:rPr>
              <w:t>经济负责人</w:t>
            </w:r>
          </w:p>
        </w:tc>
        <w:tc>
          <w:tcPr>
            <w:tcW w:w="1844" w:type="dxa"/>
            <w:gridSpan w:val="4"/>
          </w:tcPr>
          <w:p w14:paraId="7927761E">
            <w:pPr>
              <w:rPr>
                <w:color w:val="auto"/>
                <w:highlight w:val="none"/>
              </w:rPr>
            </w:pPr>
          </w:p>
        </w:tc>
        <w:tc>
          <w:tcPr>
            <w:tcW w:w="1844" w:type="dxa"/>
            <w:gridSpan w:val="4"/>
          </w:tcPr>
          <w:p w14:paraId="2EEDF3A6">
            <w:pPr>
              <w:rPr>
                <w:color w:val="auto"/>
                <w:highlight w:val="none"/>
              </w:rPr>
            </w:pPr>
          </w:p>
        </w:tc>
        <w:tc>
          <w:tcPr>
            <w:tcW w:w="1842" w:type="dxa"/>
            <w:gridSpan w:val="5"/>
          </w:tcPr>
          <w:p w14:paraId="30379892">
            <w:pPr>
              <w:rPr>
                <w:color w:val="auto"/>
                <w:highlight w:val="none"/>
              </w:rPr>
            </w:pPr>
          </w:p>
        </w:tc>
        <w:tc>
          <w:tcPr>
            <w:tcW w:w="1751" w:type="dxa"/>
            <w:gridSpan w:val="2"/>
            <w:tcBorders>
              <w:right w:val="single" w:color="000000" w:sz="10" w:space="0"/>
            </w:tcBorders>
          </w:tcPr>
          <w:p w14:paraId="62FE6BF2">
            <w:pPr>
              <w:rPr>
                <w:color w:val="auto"/>
                <w:highlight w:val="none"/>
              </w:rPr>
            </w:pPr>
          </w:p>
        </w:tc>
      </w:tr>
      <w:tr w14:paraId="4349B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56" w:type="dxa"/>
            <w:tcBorders>
              <w:left w:val="single" w:color="000000" w:sz="10" w:space="0"/>
            </w:tcBorders>
          </w:tcPr>
          <w:p w14:paraId="3D1C0739">
            <w:pPr>
              <w:pStyle w:val="12"/>
              <w:spacing w:before="112" w:line="219" w:lineRule="auto"/>
              <w:ind w:left="322"/>
              <w:rPr>
                <w:color w:val="auto"/>
                <w:highlight w:val="none"/>
              </w:rPr>
            </w:pPr>
            <w:r>
              <w:rPr>
                <w:color w:val="auto"/>
                <w:spacing w:val="-3"/>
                <w:highlight w:val="none"/>
              </w:rPr>
              <w:t>财务负责人</w:t>
            </w:r>
          </w:p>
        </w:tc>
        <w:tc>
          <w:tcPr>
            <w:tcW w:w="1844" w:type="dxa"/>
            <w:gridSpan w:val="4"/>
          </w:tcPr>
          <w:p w14:paraId="7494F42E">
            <w:pPr>
              <w:rPr>
                <w:color w:val="auto"/>
                <w:highlight w:val="none"/>
              </w:rPr>
            </w:pPr>
          </w:p>
        </w:tc>
        <w:tc>
          <w:tcPr>
            <w:tcW w:w="1844" w:type="dxa"/>
            <w:gridSpan w:val="4"/>
          </w:tcPr>
          <w:p w14:paraId="69FDA637">
            <w:pPr>
              <w:rPr>
                <w:color w:val="auto"/>
                <w:highlight w:val="none"/>
              </w:rPr>
            </w:pPr>
          </w:p>
        </w:tc>
        <w:tc>
          <w:tcPr>
            <w:tcW w:w="1842" w:type="dxa"/>
            <w:gridSpan w:val="5"/>
          </w:tcPr>
          <w:p w14:paraId="09C0F805">
            <w:pPr>
              <w:rPr>
                <w:color w:val="auto"/>
                <w:highlight w:val="none"/>
              </w:rPr>
            </w:pPr>
          </w:p>
        </w:tc>
        <w:tc>
          <w:tcPr>
            <w:tcW w:w="1751" w:type="dxa"/>
            <w:gridSpan w:val="2"/>
            <w:tcBorders>
              <w:right w:val="single" w:color="000000" w:sz="10" w:space="0"/>
            </w:tcBorders>
          </w:tcPr>
          <w:p w14:paraId="543FC9E9">
            <w:pPr>
              <w:rPr>
                <w:color w:val="auto"/>
                <w:highlight w:val="none"/>
              </w:rPr>
            </w:pPr>
          </w:p>
        </w:tc>
      </w:tr>
      <w:tr w14:paraId="3192E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137" w:type="dxa"/>
            <w:gridSpan w:val="16"/>
            <w:tcBorders>
              <w:left w:val="single" w:color="000000" w:sz="10" w:space="0"/>
              <w:right w:val="single" w:color="000000" w:sz="10" w:space="0"/>
            </w:tcBorders>
          </w:tcPr>
          <w:p w14:paraId="41508680">
            <w:pPr>
              <w:pStyle w:val="12"/>
              <w:spacing w:before="114" w:line="220" w:lineRule="auto"/>
              <w:ind w:left="3606"/>
              <w:rPr>
                <w:color w:val="auto"/>
                <w:highlight w:val="none"/>
              </w:rPr>
            </w:pPr>
            <w:r>
              <w:rPr>
                <w:color w:val="auto"/>
                <w:spacing w:val="-2"/>
                <w:highlight w:val="none"/>
              </w:rPr>
              <w:t>人员职称构成情况</w:t>
            </w:r>
          </w:p>
        </w:tc>
      </w:tr>
      <w:tr w14:paraId="4D063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56" w:type="dxa"/>
            <w:tcBorders>
              <w:left w:val="single" w:color="000000" w:sz="10" w:space="0"/>
            </w:tcBorders>
          </w:tcPr>
          <w:p w14:paraId="35FF6512">
            <w:pPr>
              <w:pStyle w:val="12"/>
              <w:spacing w:before="115" w:line="219" w:lineRule="auto"/>
              <w:ind w:left="443"/>
              <w:rPr>
                <w:color w:val="auto"/>
                <w:highlight w:val="none"/>
              </w:rPr>
            </w:pPr>
            <w:r>
              <w:rPr>
                <w:color w:val="auto"/>
                <w:spacing w:val="-3"/>
                <w:highlight w:val="none"/>
              </w:rPr>
              <w:t>人员总数</w:t>
            </w:r>
          </w:p>
        </w:tc>
        <w:tc>
          <w:tcPr>
            <w:tcW w:w="1969" w:type="dxa"/>
            <w:gridSpan w:val="5"/>
          </w:tcPr>
          <w:p w14:paraId="2F598B8D">
            <w:pPr>
              <w:pStyle w:val="12"/>
              <w:spacing w:before="115" w:line="219" w:lineRule="auto"/>
              <w:ind w:left="509"/>
              <w:rPr>
                <w:color w:val="auto"/>
                <w:highlight w:val="none"/>
              </w:rPr>
            </w:pPr>
            <w:r>
              <w:rPr>
                <w:color w:val="auto"/>
                <w:spacing w:val="-4"/>
                <w:highlight w:val="none"/>
              </w:rPr>
              <w:t>高级职称</w:t>
            </w:r>
          </w:p>
        </w:tc>
        <w:tc>
          <w:tcPr>
            <w:tcW w:w="1969" w:type="dxa"/>
            <w:gridSpan w:val="4"/>
          </w:tcPr>
          <w:p w14:paraId="496EBDD5">
            <w:pPr>
              <w:pStyle w:val="12"/>
              <w:spacing w:before="115" w:line="220" w:lineRule="auto"/>
              <w:ind w:left="532"/>
              <w:rPr>
                <w:color w:val="auto"/>
                <w:highlight w:val="none"/>
              </w:rPr>
            </w:pPr>
            <w:r>
              <w:rPr>
                <w:color w:val="auto"/>
                <w:spacing w:val="-8"/>
                <w:highlight w:val="none"/>
              </w:rPr>
              <w:t>中级职称</w:t>
            </w:r>
          </w:p>
        </w:tc>
        <w:tc>
          <w:tcPr>
            <w:tcW w:w="1969" w:type="dxa"/>
            <w:gridSpan w:val="5"/>
          </w:tcPr>
          <w:p w14:paraId="20DF3C70">
            <w:pPr>
              <w:pStyle w:val="12"/>
              <w:spacing w:before="116" w:line="221" w:lineRule="auto"/>
              <w:ind w:left="514"/>
              <w:rPr>
                <w:color w:val="auto"/>
                <w:highlight w:val="none"/>
              </w:rPr>
            </w:pPr>
            <w:r>
              <w:rPr>
                <w:color w:val="auto"/>
                <w:spacing w:val="-3"/>
                <w:highlight w:val="none"/>
              </w:rPr>
              <w:t>初级职称</w:t>
            </w:r>
          </w:p>
        </w:tc>
        <w:tc>
          <w:tcPr>
            <w:tcW w:w="1374" w:type="dxa"/>
            <w:tcBorders>
              <w:right w:val="single" w:color="000000" w:sz="10" w:space="0"/>
            </w:tcBorders>
          </w:tcPr>
          <w:p w14:paraId="74B5F8D5">
            <w:pPr>
              <w:pStyle w:val="12"/>
              <w:spacing w:before="115" w:line="220" w:lineRule="auto"/>
              <w:ind w:left="455"/>
              <w:rPr>
                <w:color w:val="auto"/>
                <w:highlight w:val="none"/>
              </w:rPr>
            </w:pPr>
            <w:r>
              <w:rPr>
                <w:color w:val="auto"/>
                <w:spacing w:val="-6"/>
                <w:highlight w:val="none"/>
              </w:rPr>
              <w:t>其他</w:t>
            </w:r>
          </w:p>
        </w:tc>
      </w:tr>
      <w:tr w14:paraId="3ECC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56" w:type="dxa"/>
            <w:vMerge w:val="restart"/>
            <w:tcBorders>
              <w:left w:val="single" w:color="000000" w:sz="10" w:space="0"/>
              <w:bottom w:val="nil"/>
            </w:tcBorders>
          </w:tcPr>
          <w:p w14:paraId="5DB2F1D9">
            <w:pPr>
              <w:rPr>
                <w:color w:val="auto"/>
                <w:highlight w:val="none"/>
              </w:rPr>
            </w:pPr>
          </w:p>
        </w:tc>
        <w:tc>
          <w:tcPr>
            <w:tcW w:w="1969" w:type="dxa"/>
            <w:gridSpan w:val="5"/>
          </w:tcPr>
          <w:p w14:paraId="0AB63CA5">
            <w:pPr>
              <w:rPr>
                <w:color w:val="auto"/>
                <w:highlight w:val="none"/>
              </w:rPr>
            </w:pPr>
          </w:p>
        </w:tc>
        <w:tc>
          <w:tcPr>
            <w:tcW w:w="1969" w:type="dxa"/>
            <w:gridSpan w:val="4"/>
          </w:tcPr>
          <w:p w14:paraId="38324B00">
            <w:pPr>
              <w:rPr>
                <w:color w:val="auto"/>
                <w:highlight w:val="none"/>
              </w:rPr>
            </w:pPr>
          </w:p>
        </w:tc>
        <w:tc>
          <w:tcPr>
            <w:tcW w:w="1969" w:type="dxa"/>
            <w:gridSpan w:val="5"/>
          </w:tcPr>
          <w:p w14:paraId="179E2DD1">
            <w:pPr>
              <w:rPr>
                <w:color w:val="auto"/>
                <w:highlight w:val="none"/>
              </w:rPr>
            </w:pPr>
          </w:p>
        </w:tc>
        <w:tc>
          <w:tcPr>
            <w:tcW w:w="1374" w:type="dxa"/>
            <w:tcBorders>
              <w:right w:val="single" w:color="000000" w:sz="10" w:space="0"/>
            </w:tcBorders>
          </w:tcPr>
          <w:p w14:paraId="7FC641CA">
            <w:pPr>
              <w:rPr>
                <w:color w:val="auto"/>
                <w:highlight w:val="none"/>
              </w:rPr>
            </w:pPr>
          </w:p>
        </w:tc>
      </w:tr>
      <w:tr w14:paraId="70C0E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56" w:type="dxa"/>
            <w:vMerge w:val="continue"/>
            <w:tcBorders>
              <w:top w:val="nil"/>
              <w:left w:val="single" w:color="000000" w:sz="10" w:space="0"/>
              <w:bottom w:val="nil"/>
            </w:tcBorders>
          </w:tcPr>
          <w:p w14:paraId="733093A0">
            <w:pPr>
              <w:rPr>
                <w:color w:val="auto"/>
                <w:highlight w:val="none"/>
              </w:rPr>
            </w:pPr>
          </w:p>
        </w:tc>
        <w:tc>
          <w:tcPr>
            <w:tcW w:w="2403" w:type="dxa"/>
            <w:gridSpan w:val="6"/>
          </w:tcPr>
          <w:p w14:paraId="778EB32B">
            <w:pPr>
              <w:pStyle w:val="12"/>
              <w:spacing w:before="117" w:line="219" w:lineRule="auto"/>
              <w:ind w:left="727"/>
              <w:rPr>
                <w:color w:val="auto"/>
                <w:highlight w:val="none"/>
              </w:rPr>
            </w:pPr>
            <w:r>
              <w:rPr>
                <w:color w:val="auto"/>
                <w:spacing w:val="-4"/>
                <w:highlight w:val="none"/>
              </w:rPr>
              <w:t>管理人员</w:t>
            </w:r>
          </w:p>
        </w:tc>
        <w:tc>
          <w:tcPr>
            <w:tcW w:w="2505" w:type="dxa"/>
            <w:gridSpan w:val="6"/>
          </w:tcPr>
          <w:p w14:paraId="4F3E4756">
            <w:pPr>
              <w:pStyle w:val="12"/>
              <w:spacing w:before="116" w:line="221" w:lineRule="auto"/>
              <w:ind w:left="779"/>
              <w:rPr>
                <w:color w:val="auto"/>
                <w:highlight w:val="none"/>
              </w:rPr>
            </w:pPr>
            <w:r>
              <w:rPr>
                <w:color w:val="auto"/>
                <w:spacing w:val="-3"/>
                <w:highlight w:val="none"/>
              </w:rPr>
              <w:t>监理人员</w:t>
            </w:r>
          </w:p>
        </w:tc>
        <w:tc>
          <w:tcPr>
            <w:tcW w:w="2373" w:type="dxa"/>
            <w:gridSpan w:val="3"/>
            <w:tcBorders>
              <w:right w:val="single" w:color="000000" w:sz="10" w:space="0"/>
            </w:tcBorders>
          </w:tcPr>
          <w:p w14:paraId="00789ABC">
            <w:pPr>
              <w:pStyle w:val="12"/>
              <w:spacing w:before="116" w:line="219" w:lineRule="auto"/>
              <w:ind w:left="714"/>
              <w:rPr>
                <w:color w:val="auto"/>
                <w:highlight w:val="none"/>
              </w:rPr>
            </w:pPr>
            <w:r>
              <w:rPr>
                <w:color w:val="auto"/>
                <w:spacing w:val="-3"/>
                <w:highlight w:val="none"/>
              </w:rPr>
              <w:t>后勤人员</w:t>
            </w:r>
          </w:p>
        </w:tc>
      </w:tr>
      <w:tr w14:paraId="0FF7C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56" w:type="dxa"/>
            <w:vMerge w:val="continue"/>
            <w:tcBorders>
              <w:top w:val="nil"/>
              <w:left w:val="single" w:color="000000" w:sz="10" w:space="0"/>
            </w:tcBorders>
          </w:tcPr>
          <w:p w14:paraId="69CAA5F9">
            <w:pPr>
              <w:rPr>
                <w:color w:val="auto"/>
                <w:highlight w:val="none"/>
              </w:rPr>
            </w:pPr>
          </w:p>
        </w:tc>
        <w:tc>
          <w:tcPr>
            <w:tcW w:w="2403" w:type="dxa"/>
            <w:gridSpan w:val="6"/>
          </w:tcPr>
          <w:p w14:paraId="5D91E981">
            <w:pPr>
              <w:rPr>
                <w:color w:val="auto"/>
                <w:highlight w:val="none"/>
              </w:rPr>
            </w:pPr>
          </w:p>
        </w:tc>
        <w:tc>
          <w:tcPr>
            <w:tcW w:w="2505" w:type="dxa"/>
            <w:gridSpan w:val="6"/>
          </w:tcPr>
          <w:p w14:paraId="11D44AE7">
            <w:pPr>
              <w:rPr>
                <w:color w:val="auto"/>
                <w:highlight w:val="none"/>
              </w:rPr>
            </w:pPr>
          </w:p>
        </w:tc>
        <w:tc>
          <w:tcPr>
            <w:tcW w:w="2373" w:type="dxa"/>
            <w:gridSpan w:val="3"/>
            <w:tcBorders>
              <w:right w:val="single" w:color="000000" w:sz="10" w:space="0"/>
            </w:tcBorders>
          </w:tcPr>
          <w:p w14:paraId="3469783F">
            <w:pPr>
              <w:rPr>
                <w:color w:val="auto"/>
                <w:highlight w:val="none"/>
              </w:rPr>
            </w:pPr>
          </w:p>
        </w:tc>
      </w:tr>
      <w:tr w14:paraId="12DFF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778" w:type="dxa"/>
            <w:gridSpan w:val="3"/>
            <w:tcBorders>
              <w:left w:val="single" w:color="000000" w:sz="10" w:space="0"/>
            </w:tcBorders>
          </w:tcPr>
          <w:p w14:paraId="398A5E07">
            <w:pPr>
              <w:pStyle w:val="12"/>
              <w:spacing w:before="117" w:line="221" w:lineRule="auto"/>
              <w:ind w:left="872"/>
              <w:rPr>
                <w:color w:val="auto"/>
                <w:highlight w:val="none"/>
              </w:rPr>
            </w:pPr>
            <w:r>
              <w:rPr>
                <w:color w:val="auto"/>
                <w:spacing w:val="-6"/>
                <w:highlight w:val="none"/>
              </w:rPr>
              <w:t>45</w:t>
            </w:r>
            <w:r>
              <w:rPr>
                <w:color w:val="auto"/>
                <w:spacing w:val="-40"/>
                <w:highlight w:val="none"/>
              </w:rPr>
              <w:t xml:space="preserve"> </w:t>
            </w:r>
            <w:r>
              <w:rPr>
                <w:color w:val="auto"/>
                <w:spacing w:val="-6"/>
                <w:highlight w:val="none"/>
              </w:rPr>
              <w:t>岁以下</w:t>
            </w:r>
          </w:p>
        </w:tc>
        <w:tc>
          <w:tcPr>
            <w:tcW w:w="3613" w:type="dxa"/>
            <w:gridSpan w:val="9"/>
          </w:tcPr>
          <w:p w14:paraId="72BF0FBB">
            <w:pPr>
              <w:pStyle w:val="12"/>
              <w:spacing w:before="117" w:line="221" w:lineRule="auto"/>
              <w:ind w:left="1337"/>
              <w:rPr>
                <w:color w:val="auto"/>
                <w:highlight w:val="none"/>
              </w:rPr>
            </w:pPr>
            <w:r>
              <w:rPr>
                <w:color w:val="auto"/>
                <w:spacing w:val="-2"/>
                <w:highlight w:val="none"/>
              </w:rPr>
              <w:t>45～60</w:t>
            </w:r>
            <w:r>
              <w:rPr>
                <w:color w:val="auto"/>
                <w:spacing w:val="-40"/>
                <w:highlight w:val="none"/>
              </w:rPr>
              <w:t xml:space="preserve"> </w:t>
            </w:r>
            <w:r>
              <w:rPr>
                <w:color w:val="auto"/>
                <w:spacing w:val="-2"/>
                <w:highlight w:val="none"/>
              </w:rPr>
              <w:t>岁</w:t>
            </w:r>
          </w:p>
        </w:tc>
        <w:tc>
          <w:tcPr>
            <w:tcW w:w="2746" w:type="dxa"/>
            <w:gridSpan w:val="4"/>
            <w:tcBorders>
              <w:right w:val="single" w:color="000000" w:sz="10" w:space="0"/>
            </w:tcBorders>
          </w:tcPr>
          <w:p w14:paraId="540732FD">
            <w:pPr>
              <w:pStyle w:val="12"/>
              <w:spacing w:before="117" w:line="221" w:lineRule="auto"/>
              <w:ind w:left="909"/>
              <w:rPr>
                <w:color w:val="auto"/>
                <w:highlight w:val="none"/>
              </w:rPr>
            </w:pPr>
            <w:r>
              <w:rPr>
                <w:color w:val="auto"/>
                <w:spacing w:val="-6"/>
                <w:highlight w:val="none"/>
              </w:rPr>
              <w:t>60</w:t>
            </w:r>
            <w:r>
              <w:rPr>
                <w:color w:val="auto"/>
                <w:spacing w:val="-43"/>
                <w:highlight w:val="none"/>
              </w:rPr>
              <w:t xml:space="preserve"> </w:t>
            </w:r>
            <w:r>
              <w:rPr>
                <w:color w:val="auto"/>
                <w:spacing w:val="-6"/>
                <w:highlight w:val="none"/>
              </w:rPr>
              <w:t>岁以上</w:t>
            </w:r>
          </w:p>
        </w:tc>
      </w:tr>
      <w:tr w14:paraId="5DA2F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778" w:type="dxa"/>
            <w:gridSpan w:val="3"/>
            <w:tcBorders>
              <w:left w:val="single" w:color="000000" w:sz="10" w:space="0"/>
            </w:tcBorders>
          </w:tcPr>
          <w:p w14:paraId="0B79DBED">
            <w:pPr>
              <w:rPr>
                <w:color w:val="auto"/>
                <w:highlight w:val="none"/>
              </w:rPr>
            </w:pPr>
          </w:p>
        </w:tc>
        <w:tc>
          <w:tcPr>
            <w:tcW w:w="3613" w:type="dxa"/>
            <w:gridSpan w:val="9"/>
          </w:tcPr>
          <w:p w14:paraId="772CC65F">
            <w:pPr>
              <w:rPr>
                <w:color w:val="auto"/>
                <w:highlight w:val="none"/>
              </w:rPr>
            </w:pPr>
          </w:p>
        </w:tc>
        <w:tc>
          <w:tcPr>
            <w:tcW w:w="2746" w:type="dxa"/>
            <w:gridSpan w:val="4"/>
            <w:tcBorders>
              <w:right w:val="single" w:color="000000" w:sz="10" w:space="0"/>
            </w:tcBorders>
          </w:tcPr>
          <w:p w14:paraId="6B355022">
            <w:pPr>
              <w:rPr>
                <w:color w:val="auto"/>
                <w:highlight w:val="none"/>
              </w:rPr>
            </w:pPr>
          </w:p>
        </w:tc>
      </w:tr>
      <w:tr w14:paraId="080EE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137" w:type="dxa"/>
            <w:gridSpan w:val="16"/>
            <w:tcBorders>
              <w:left w:val="single" w:color="000000" w:sz="10" w:space="0"/>
              <w:right w:val="single" w:color="000000" w:sz="10" w:space="0"/>
            </w:tcBorders>
          </w:tcPr>
          <w:p w14:paraId="37F1BFF3">
            <w:pPr>
              <w:pStyle w:val="12"/>
              <w:spacing w:before="121" w:line="219" w:lineRule="auto"/>
              <w:ind w:left="3063"/>
              <w:rPr>
                <w:color w:val="auto"/>
                <w:highlight w:val="none"/>
                <w:lang w:eastAsia="zh-CN"/>
              </w:rPr>
            </w:pPr>
            <w:r>
              <w:rPr>
                <w:color w:val="auto"/>
                <w:spacing w:val="-2"/>
                <w:highlight w:val="none"/>
                <w:lang w:eastAsia="zh-CN"/>
              </w:rPr>
              <w:t>近</w:t>
            </w:r>
            <w:r>
              <w:rPr>
                <w:color w:val="auto"/>
                <w:spacing w:val="-2"/>
                <w:highlight w:val="none"/>
                <w:u w:val="single"/>
                <w:lang w:eastAsia="zh-CN"/>
              </w:rPr>
              <w:t xml:space="preserve"> 3</w:t>
            </w:r>
            <w:r>
              <w:rPr>
                <w:color w:val="auto"/>
                <w:spacing w:val="16"/>
                <w:highlight w:val="none"/>
                <w:u w:val="single"/>
                <w:lang w:eastAsia="zh-CN"/>
              </w:rPr>
              <w:t xml:space="preserve"> </w:t>
            </w:r>
            <w:r>
              <w:rPr>
                <w:color w:val="auto"/>
                <w:spacing w:val="-2"/>
                <w:highlight w:val="none"/>
                <w:lang w:eastAsia="zh-CN"/>
              </w:rPr>
              <w:t>年营业额情况（万元）</w:t>
            </w:r>
          </w:p>
        </w:tc>
      </w:tr>
      <w:tr w14:paraId="5B059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049" w:type="dxa"/>
            <w:gridSpan w:val="4"/>
            <w:tcBorders>
              <w:left w:val="single" w:color="000000" w:sz="10" w:space="0"/>
            </w:tcBorders>
          </w:tcPr>
          <w:p w14:paraId="1639439B">
            <w:pPr>
              <w:pStyle w:val="12"/>
              <w:spacing w:before="122" w:line="219" w:lineRule="auto"/>
              <w:ind w:left="1400"/>
              <w:outlineLvl w:val="2"/>
              <w:rPr>
                <w:color w:val="auto"/>
                <w:highlight w:val="none"/>
              </w:rPr>
            </w:pPr>
            <w:r>
              <w:rPr>
                <w:color w:val="auto"/>
                <w:highlight w:val="none"/>
              </w:rPr>
              <w:t>年</w:t>
            </w:r>
          </w:p>
        </w:tc>
        <w:tc>
          <w:tcPr>
            <w:tcW w:w="3038" w:type="dxa"/>
            <w:gridSpan w:val="7"/>
          </w:tcPr>
          <w:p w14:paraId="6CF5C1CD">
            <w:pPr>
              <w:pStyle w:val="12"/>
              <w:spacing w:before="122" w:line="219" w:lineRule="auto"/>
              <w:ind w:left="1404"/>
              <w:rPr>
                <w:color w:val="auto"/>
                <w:highlight w:val="none"/>
              </w:rPr>
            </w:pPr>
            <w:r>
              <w:rPr>
                <w:color w:val="auto"/>
                <w:highlight w:val="none"/>
              </w:rPr>
              <w:t>年</w:t>
            </w:r>
          </w:p>
        </w:tc>
        <w:tc>
          <w:tcPr>
            <w:tcW w:w="3050" w:type="dxa"/>
            <w:gridSpan w:val="5"/>
            <w:tcBorders>
              <w:right w:val="single" w:color="000000" w:sz="10" w:space="0"/>
            </w:tcBorders>
          </w:tcPr>
          <w:p w14:paraId="76C27F24">
            <w:pPr>
              <w:pStyle w:val="12"/>
              <w:spacing w:before="122" w:line="219" w:lineRule="auto"/>
              <w:ind w:left="1411"/>
              <w:rPr>
                <w:color w:val="auto"/>
                <w:highlight w:val="none"/>
              </w:rPr>
            </w:pPr>
            <w:r>
              <w:rPr>
                <w:color w:val="auto"/>
                <w:highlight w:val="none"/>
              </w:rPr>
              <w:t>年</w:t>
            </w:r>
          </w:p>
        </w:tc>
      </w:tr>
      <w:tr w14:paraId="3BB29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049" w:type="dxa"/>
            <w:gridSpan w:val="4"/>
            <w:tcBorders>
              <w:left w:val="single" w:color="000000" w:sz="10" w:space="0"/>
              <w:bottom w:val="single" w:color="000000" w:sz="10" w:space="0"/>
            </w:tcBorders>
          </w:tcPr>
          <w:p w14:paraId="28548927">
            <w:pPr>
              <w:rPr>
                <w:color w:val="auto"/>
                <w:highlight w:val="none"/>
              </w:rPr>
            </w:pPr>
          </w:p>
        </w:tc>
        <w:tc>
          <w:tcPr>
            <w:tcW w:w="3038" w:type="dxa"/>
            <w:gridSpan w:val="7"/>
            <w:tcBorders>
              <w:bottom w:val="single" w:color="000000" w:sz="10" w:space="0"/>
            </w:tcBorders>
          </w:tcPr>
          <w:p w14:paraId="33ED4A47">
            <w:pPr>
              <w:rPr>
                <w:color w:val="auto"/>
                <w:highlight w:val="none"/>
              </w:rPr>
            </w:pPr>
          </w:p>
        </w:tc>
        <w:tc>
          <w:tcPr>
            <w:tcW w:w="3050" w:type="dxa"/>
            <w:gridSpan w:val="5"/>
            <w:tcBorders>
              <w:bottom w:val="single" w:color="000000" w:sz="10" w:space="0"/>
              <w:right w:val="single" w:color="000000" w:sz="10" w:space="0"/>
            </w:tcBorders>
          </w:tcPr>
          <w:p w14:paraId="71B38778">
            <w:pPr>
              <w:rPr>
                <w:color w:val="auto"/>
                <w:highlight w:val="none"/>
              </w:rPr>
            </w:pPr>
          </w:p>
        </w:tc>
      </w:tr>
    </w:tbl>
    <w:p w14:paraId="2C678162">
      <w:pPr>
        <w:pStyle w:val="6"/>
        <w:spacing w:before="45" w:line="249" w:lineRule="auto"/>
        <w:ind w:left="9" w:right="2"/>
        <w:jc w:val="both"/>
        <w:rPr>
          <w:color w:val="auto"/>
          <w:sz w:val="20"/>
          <w:szCs w:val="20"/>
          <w:highlight w:val="none"/>
          <w:lang w:eastAsia="zh-CN"/>
        </w:rPr>
      </w:pPr>
      <w:r>
        <w:rPr>
          <w:color w:val="auto"/>
          <w:spacing w:val="9"/>
          <w:sz w:val="20"/>
          <w:szCs w:val="20"/>
          <w:highlight w:val="none"/>
          <w:lang w:eastAsia="zh-CN"/>
        </w:rPr>
        <w:t>注：本表后附：①资质证书副本复印件，②营业执照副本复印件，③广东省外企业须在</w:t>
      </w:r>
      <w:r>
        <w:rPr>
          <w:color w:val="auto"/>
          <w:spacing w:val="8"/>
          <w:sz w:val="20"/>
          <w:szCs w:val="20"/>
          <w:highlight w:val="none"/>
          <w:lang w:eastAsia="zh-CN"/>
        </w:rPr>
        <w:t>“进粤企业和人</w:t>
      </w:r>
      <w:r>
        <w:rPr>
          <w:color w:val="auto"/>
          <w:sz w:val="20"/>
          <w:szCs w:val="20"/>
          <w:highlight w:val="none"/>
          <w:lang w:eastAsia="zh-CN"/>
        </w:rPr>
        <w:t xml:space="preserve"> </w:t>
      </w:r>
      <w:r>
        <w:rPr>
          <w:color w:val="auto"/>
          <w:spacing w:val="8"/>
          <w:sz w:val="20"/>
          <w:szCs w:val="20"/>
          <w:highlight w:val="none"/>
          <w:lang w:eastAsia="zh-CN"/>
        </w:rPr>
        <w:t>员诚信信息登记平台</w:t>
      </w:r>
      <w:r>
        <w:rPr>
          <w:color w:val="auto"/>
          <w:spacing w:val="-62"/>
          <w:sz w:val="20"/>
          <w:szCs w:val="20"/>
          <w:highlight w:val="none"/>
          <w:lang w:eastAsia="zh-CN"/>
        </w:rPr>
        <w:t xml:space="preserve"> </w:t>
      </w:r>
      <w:r>
        <w:rPr>
          <w:color w:val="auto"/>
          <w:spacing w:val="8"/>
          <w:sz w:val="20"/>
          <w:szCs w:val="20"/>
          <w:highlight w:val="none"/>
          <w:lang w:eastAsia="zh-CN"/>
        </w:rPr>
        <w:t>”录入信息并通过数据规范检查显示正常登记的带标志网页打印件。上述所有材料</w:t>
      </w:r>
      <w:r>
        <w:rPr>
          <w:color w:val="auto"/>
          <w:sz w:val="20"/>
          <w:szCs w:val="20"/>
          <w:highlight w:val="none"/>
          <w:lang w:eastAsia="zh-CN"/>
        </w:rPr>
        <w:t xml:space="preserve"> </w:t>
      </w:r>
      <w:r>
        <w:rPr>
          <w:color w:val="auto"/>
          <w:spacing w:val="8"/>
          <w:sz w:val="20"/>
          <w:szCs w:val="20"/>
          <w:highlight w:val="none"/>
          <w:lang w:eastAsia="zh-CN"/>
        </w:rPr>
        <w:t>均应加盖投标人单位章。</w:t>
      </w:r>
    </w:p>
    <w:p w14:paraId="3D1EBD37">
      <w:pPr>
        <w:spacing w:line="249" w:lineRule="auto"/>
        <w:rPr>
          <w:color w:val="auto"/>
          <w:sz w:val="20"/>
          <w:szCs w:val="20"/>
          <w:highlight w:val="none"/>
          <w:lang w:eastAsia="zh-CN"/>
        </w:rPr>
        <w:sectPr>
          <w:headerReference r:id="rId16" w:type="default"/>
          <w:footerReference r:id="rId17" w:type="default"/>
          <w:pgSz w:w="11906" w:h="16839"/>
          <w:pgMar w:top="400" w:right="1246" w:bottom="831" w:left="1246" w:header="0" w:footer="665" w:gutter="0"/>
          <w:pgNumType w:fmt="decimal"/>
          <w:cols w:space="720" w:num="1"/>
        </w:sectPr>
      </w:pPr>
    </w:p>
    <w:p w14:paraId="70934C74">
      <w:pPr>
        <w:spacing w:line="293" w:lineRule="auto"/>
        <w:rPr>
          <w:color w:val="auto"/>
          <w:highlight w:val="none"/>
          <w:lang w:eastAsia="zh-CN"/>
        </w:rPr>
      </w:pPr>
    </w:p>
    <w:p w14:paraId="51489F32">
      <w:pPr>
        <w:spacing w:line="293" w:lineRule="auto"/>
        <w:rPr>
          <w:color w:val="auto"/>
          <w:highlight w:val="none"/>
          <w:lang w:eastAsia="zh-CN"/>
        </w:rPr>
      </w:pPr>
    </w:p>
    <w:p w14:paraId="6B8DD5BD">
      <w:pPr>
        <w:spacing w:line="293" w:lineRule="auto"/>
        <w:rPr>
          <w:color w:val="auto"/>
          <w:highlight w:val="none"/>
          <w:lang w:eastAsia="zh-CN"/>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63500</wp:posOffset>
                </wp:positionV>
                <wp:extent cx="5977255" cy="9525"/>
                <wp:effectExtent l="0" t="0" r="0" b="0"/>
                <wp:wrapNone/>
                <wp:docPr id="11" name="任意多边形 11"/>
                <wp:cNvGraphicFramePr/>
                <a:graphic xmlns:a="http://schemas.openxmlformats.org/drawingml/2006/main">
                  <a:graphicData uri="http://schemas.microsoft.com/office/word/2010/wordprocessingShape">
                    <wps:wsp>
                      <wps:cNvSpPr/>
                      <wps:spPr>
                        <a:xfrm>
                          <a:off x="0" y="0"/>
                          <a:ext cx="5977255" cy="9525"/>
                        </a:xfrm>
                        <a:custGeom>
                          <a:avLst/>
                          <a:gdLst/>
                          <a:ahLst/>
                          <a:cxnLst/>
                          <a:pathLst>
                            <a:path w="9412" h="15">
                              <a:moveTo>
                                <a:pt x="0" y="0"/>
                              </a:moveTo>
                              <a:lnTo>
                                <a:pt x="9412" y="0"/>
                              </a:lnTo>
                              <a:lnTo>
                                <a:pt x="94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0pt;margin-top:5pt;height:0.75pt;width:470.65pt;z-index:251664384;mso-width-relative:page;mso-height-relative:page;" fillcolor="#000000" filled="t" stroked="f" coordsize="9412,15" o:gfxdata="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GEq9jUAAAABgEAAA8AAAAAAAAAAQAg&#10;AAAAIgAAAGRycy9kb3ducmV2LnhtbFBLAQIUABQAAAAIAIdO4kBAygjkEgIAAH0EAAAOAAAAAAAA&#10;AAEAIAAAACMBAABkcnMvZTJvRG9jLnhtbFBLBQYAAAAABgAGAFkBAACnBQAAAAA=&#10;" path="m0,0l9412,0,9412,14,0,14,0,0xe">
                <v:fill on="t" focussize="0,0"/>
                <v:stroke on="f"/>
                <v:imagedata o:title=""/>
                <o:lock v:ext="edit" aspectratio="f"/>
              </v:shape>
            </w:pict>
          </mc:Fallback>
        </mc:AlternateContent>
      </w:r>
    </w:p>
    <w:p w14:paraId="12CEDAC6">
      <w:pPr>
        <w:pStyle w:val="6"/>
        <w:spacing w:before="78" w:line="219" w:lineRule="auto"/>
        <w:ind w:left="9"/>
        <w:rPr>
          <w:color w:val="auto"/>
          <w:highlight w:val="none"/>
          <w:lang w:eastAsia="zh-CN"/>
        </w:rPr>
      </w:pPr>
      <w:r>
        <w:rPr>
          <w:b/>
          <w:bCs/>
          <w:color w:val="auto"/>
          <w:spacing w:val="-3"/>
          <w:highlight w:val="none"/>
          <w:lang w:eastAsia="zh-CN"/>
        </w:rPr>
        <w:t>表</w:t>
      </w:r>
      <w:r>
        <w:rPr>
          <w:color w:val="auto"/>
          <w:spacing w:val="-44"/>
          <w:highlight w:val="none"/>
          <w:lang w:eastAsia="zh-CN"/>
        </w:rPr>
        <w:t xml:space="preserve"> </w:t>
      </w:r>
      <w:r>
        <w:rPr>
          <w:b/>
          <w:bCs/>
          <w:color w:val="auto"/>
          <w:spacing w:val="-3"/>
          <w:highlight w:val="none"/>
          <w:lang w:eastAsia="zh-CN"/>
        </w:rPr>
        <w:t>5-2：近三年内发生的诉讼及仲裁情况表</w:t>
      </w:r>
    </w:p>
    <w:p w14:paraId="7129EFB1">
      <w:pPr>
        <w:spacing w:line="67" w:lineRule="exact"/>
        <w:rPr>
          <w:color w:val="auto"/>
          <w:highlight w:val="none"/>
          <w:lang w:eastAsia="zh-CN"/>
        </w:rPr>
      </w:pPr>
    </w:p>
    <w:tbl>
      <w:tblPr>
        <w:tblStyle w:val="11"/>
        <w:tblW w:w="9319" w:type="dxa"/>
        <w:tblInd w:w="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8"/>
        <w:gridCol w:w="4821"/>
      </w:tblGrid>
      <w:tr w14:paraId="10352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 w:hRule="atLeast"/>
        </w:trPr>
        <w:tc>
          <w:tcPr>
            <w:tcW w:w="4498" w:type="dxa"/>
            <w:tcBorders>
              <w:top w:val="single" w:color="000000" w:sz="10" w:space="0"/>
              <w:left w:val="single" w:color="000000" w:sz="10" w:space="0"/>
            </w:tcBorders>
          </w:tcPr>
          <w:p w14:paraId="408AA318">
            <w:pPr>
              <w:spacing w:line="357" w:lineRule="auto"/>
              <w:rPr>
                <w:color w:val="auto"/>
                <w:highlight w:val="none"/>
                <w:lang w:eastAsia="zh-CN"/>
              </w:rPr>
            </w:pPr>
          </w:p>
          <w:p w14:paraId="75A514D2">
            <w:pPr>
              <w:pStyle w:val="12"/>
              <w:spacing w:before="78" w:line="220" w:lineRule="auto"/>
              <w:ind w:left="2010"/>
              <w:rPr>
                <w:color w:val="auto"/>
                <w:highlight w:val="none"/>
              </w:rPr>
            </w:pPr>
            <w:r>
              <w:rPr>
                <w:color w:val="auto"/>
                <w:spacing w:val="-7"/>
                <w:highlight w:val="none"/>
              </w:rPr>
              <w:t>项目</w:t>
            </w:r>
          </w:p>
        </w:tc>
        <w:tc>
          <w:tcPr>
            <w:tcW w:w="4821" w:type="dxa"/>
            <w:tcBorders>
              <w:top w:val="single" w:color="000000" w:sz="10" w:space="0"/>
              <w:right w:val="single" w:color="000000" w:sz="10" w:space="0"/>
            </w:tcBorders>
          </w:tcPr>
          <w:p w14:paraId="265B0D60">
            <w:pPr>
              <w:spacing w:line="358" w:lineRule="auto"/>
              <w:rPr>
                <w:color w:val="auto"/>
                <w:highlight w:val="none"/>
              </w:rPr>
            </w:pPr>
          </w:p>
          <w:p w14:paraId="206EC703">
            <w:pPr>
              <w:pStyle w:val="12"/>
              <w:spacing w:before="78" w:line="219" w:lineRule="auto"/>
              <w:ind w:left="1576"/>
              <w:rPr>
                <w:color w:val="auto"/>
                <w:highlight w:val="none"/>
              </w:rPr>
            </w:pPr>
            <w:r>
              <w:rPr>
                <w:color w:val="auto"/>
                <w:spacing w:val="-2"/>
                <w:highlight w:val="none"/>
              </w:rPr>
              <w:t>投标人情况说明</w:t>
            </w:r>
          </w:p>
        </w:tc>
      </w:tr>
      <w:tr w14:paraId="292A2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4498" w:type="dxa"/>
            <w:tcBorders>
              <w:left w:val="single" w:color="000000" w:sz="10" w:space="0"/>
            </w:tcBorders>
          </w:tcPr>
          <w:p w14:paraId="085A25BD">
            <w:pPr>
              <w:rPr>
                <w:color w:val="auto"/>
                <w:highlight w:val="none"/>
              </w:rPr>
            </w:pPr>
          </w:p>
        </w:tc>
        <w:tc>
          <w:tcPr>
            <w:tcW w:w="4821" w:type="dxa"/>
            <w:tcBorders>
              <w:right w:val="single" w:color="000000" w:sz="10" w:space="0"/>
            </w:tcBorders>
          </w:tcPr>
          <w:p w14:paraId="64005AED">
            <w:pPr>
              <w:rPr>
                <w:color w:val="auto"/>
                <w:highlight w:val="none"/>
              </w:rPr>
            </w:pPr>
          </w:p>
        </w:tc>
      </w:tr>
      <w:tr w14:paraId="70972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4498" w:type="dxa"/>
            <w:tcBorders>
              <w:left w:val="single" w:color="000000" w:sz="10" w:space="0"/>
            </w:tcBorders>
          </w:tcPr>
          <w:p w14:paraId="6DBE05F6">
            <w:pPr>
              <w:rPr>
                <w:color w:val="auto"/>
                <w:highlight w:val="none"/>
              </w:rPr>
            </w:pPr>
          </w:p>
        </w:tc>
        <w:tc>
          <w:tcPr>
            <w:tcW w:w="4821" w:type="dxa"/>
            <w:tcBorders>
              <w:right w:val="single" w:color="000000" w:sz="10" w:space="0"/>
            </w:tcBorders>
          </w:tcPr>
          <w:p w14:paraId="147F722C">
            <w:pPr>
              <w:rPr>
                <w:color w:val="auto"/>
                <w:highlight w:val="none"/>
              </w:rPr>
            </w:pPr>
          </w:p>
        </w:tc>
      </w:tr>
      <w:tr w14:paraId="369B1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4498" w:type="dxa"/>
            <w:tcBorders>
              <w:left w:val="single" w:color="000000" w:sz="10" w:space="0"/>
            </w:tcBorders>
          </w:tcPr>
          <w:p w14:paraId="28E1BDAC">
            <w:pPr>
              <w:rPr>
                <w:color w:val="auto"/>
                <w:highlight w:val="none"/>
              </w:rPr>
            </w:pPr>
          </w:p>
        </w:tc>
        <w:tc>
          <w:tcPr>
            <w:tcW w:w="4821" w:type="dxa"/>
            <w:tcBorders>
              <w:right w:val="single" w:color="000000" w:sz="10" w:space="0"/>
            </w:tcBorders>
          </w:tcPr>
          <w:p w14:paraId="29496B78">
            <w:pPr>
              <w:rPr>
                <w:color w:val="auto"/>
                <w:highlight w:val="none"/>
              </w:rPr>
            </w:pPr>
          </w:p>
        </w:tc>
      </w:tr>
      <w:tr w14:paraId="484EE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4498" w:type="dxa"/>
            <w:tcBorders>
              <w:left w:val="single" w:color="000000" w:sz="10" w:space="0"/>
            </w:tcBorders>
          </w:tcPr>
          <w:p w14:paraId="6484DF0E">
            <w:pPr>
              <w:rPr>
                <w:color w:val="auto"/>
                <w:highlight w:val="none"/>
              </w:rPr>
            </w:pPr>
          </w:p>
        </w:tc>
        <w:tc>
          <w:tcPr>
            <w:tcW w:w="4821" w:type="dxa"/>
            <w:tcBorders>
              <w:right w:val="single" w:color="000000" w:sz="10" w:space="0"/>
            </w:tcBorders>
          </w:tcPr>
          <w:p w14:paraId="760877E5">
            <w:pPr>
              <w:rPr>
                <w:color w:val="auto"/>
                <w:highlight w:val="none"/>
              </w:rPr>
            </w:pPr>
          </w:p>
        </w:tc>
      </w:tr>
      <w:tr w14:paraId="4B121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4498" w:type="dxa"/>
            <w:tcBorders>
              <w:left w:val="single" w:color="000000" w:sz="10" w:space="0"/>
              <w:bottom w:val="single" w:color="000000" w:sz="10" w:space="0"/>
            </w:tcBorders>
          </w:tcPr>
          <w:p w14:paraId="4E9CEFFC">
            <w:pPr>
              <w:rPr>
                <w:color w:val="auto"/>
                <w:highlight w:val="none"/>
              </w:rPr>
            </w:pPr>
          </w:p>
        </w:tc>
        <w:tc>
          <w:tcPr>
            <w:tcW w:w="4821" w:type="dxa"/>
            <w:tcBorders>
              <w:bottom w:val="single" w:color="000000" w:sz="10" w:space="0"/>
              <w:right w:val="single" w:color="000000" w:sz="10" w:space="0"/>
            </w:tcBorders>
          </w:tcPr>
          <w:p w14:paraId="3A3F6A82">
            <w:pPr>
              <w:rPr>
                <w:color w:val="auto"/>
                <w:highlight w:val="none"/>
              </w:rPr>
            </w:pPr>
          </w:p>
        </w:tc>
      </w:tr>
    </w:tbl>
    <w:p w14:paraId="5393035B">
      <w:pPr>
        <w:pStyle w:val="6"/>
        <w:spacing w:before="264" w:line="323" w:lineRule="auto"/>
        <w:ind w:left="10" w:firstLine="418"/>
        <w:jc w:val="both"/>
        <w:rPr>
          <w:color w:val="auto"/>
          <w:sz w:val="20"/>
          <w:szCs w:val="20"/>
          <w:highlight w:val="none"/>
          <w:lang w:eastAsia="zh-CN"/>
        </w:rPr>
      </w:pPr>
      <w:r>
        <w:rPr>
          <w:color w:val="auto"/>
          <w:spacing w:val="9"/>
          <w:sz w:val="20"/>
          <w:szCs w:val="20"/>
          <w:highlight w:val="none"/>
          <w:lang w:eastAsia="zh-CN"/>
        </w:rPr>
        <w:t>注：1.说明：近三年内发生的诉讼和仲裁情况仅限于投标人败诉</w:t>
      </w:r>
      <w:r>
        <w:rPr>
          <w:color w:val="auto"/>
          <w:spacing w:val="8"/>
          <w:sz w:val="20"/>
          <w:szCs w:val="20"/>
          <w:highlight w:val="none"/>
          <w:lang w:eastAsia="zh-CN"/>
        </w:rPr>
        <w:t>的，且与履行施工监理合同有关的</w:t>
      </w:r>
      <w:r>
        <w:rPr>
          <w:color w:val="auto"/>
          <w:sz w:val="20"/>
          <w:szCs w:val="20"/>
          <w:highlight w:val="none"/>
          <w:lang w:eastAsia="zh-CN"/>
        </w:rPr>
        <w:t xml:space="preserve"> </w:t>
      </w:r>
      <w:r>
        <w:rPr>
          <w:color w:val="auto"/>
          <w:spacing w:val="9"/>
          <w:sz w:val="20"/>
          <w:szCs w:val="20"/>
          <w:highlight w:val="none"/>
          <w:lang w:eastAsia="zh-CN"/>
        </w:rPr>
        <w:t>案件，不包括调解结案以及未裁决的仲裁或未终审判决的诉讼。投标人必须如实填写</w:t>
      </w:r>
      <w:r>
        <w:rPr>
          <w:color w:val="auto"/>
          <w:spacing w:val="8"/>
          <w:sz w:val="20"/>
          <w:szCs w:val="20"/>
          <w:highlight w:val="none"/>
          <w:lang w:eastAsia="zh-CN"/>
        </w:rPr>
        <w:t>，不得隐瞒，否则</w:t>
      </w:r>
      <w:r>
        <w:rPr>
          <w:color w:val="auto"/>
          <w:sz w:val="20"/>
          <w:szCs w:val="20"/>
          <w:highlight w:val="none"/>
          <w:lang w:eastAsia="zh-CN"/>
        </w:rPr>
        <w:t xml:space="preserve"> </w:t>
      </w:r>
      <w:r>
        <w:rPr>
          <w:color w:val="auto"/>
          <w:spacing w:val="8"/>
          <w:sz w:val="20"/>
          <w:szCs w:val="20"/>
          <w:highlight w:val="none"/>
          <w:lang w:eastAsia="zh-CN"/>
        </w:rPr>
        <w:t>一经查实，其投标资格审查将不能通过。</w:t>
      </w:r>
    </w:p>
    <w:p w14:paraId="2919C808">
      <w:pPr>
        <w:pStyle w:val="6"/>
        <w:spacing w:before="31" w:line="435" w:lineRule="auto"/>
        <w:ind w:left="852" w:right="1888" w:hanging="1"/>
        <w:rPr>
          <w:color w:val="auto"/>
          <w:sz w:val="20"/>
          <w:szCs w:val="20"/>
          <w:highlight w:val="none"/>
          <w:lang w:eastAsia="zh-CN"/>
        </w:rPr>
      </w:pPr>
      <w:r>
        <w:rPr>
          <w:color w:val="auto"/>
          <w:spacing w:val="8"/>
          <w:sz w:val="20"/>
          <w:szCs w:val="20"/>
          <w:highlight w:val="none"/>
          <w:lang w:eastAsia="zh-CN"/>
        </w:rPr>
        <w:t>2.本表后应附法院或仲裁机构做出的判决、裁决等有关法律文书复印件。</w:t>
      </w:r>
      <w:r>
        <w:rPr>
          <w:color w:val="auto"/>
          <w:spacing w:val="7"/>
          <w:sz w:val="20"/>
          <w:szCs w:val="20"/>
          <w:highlight w:val="none"/>
          <w:lang w:eastAsia="zh-CN"/>
        </w:rPr>
        <w:t xml:space="preserve"> </w:t>
      </w:r>
      <w:r>
        <w:rPr>
          <w:color w:val="auto"/>
          <w:sz w:val="20"/>
          <w:szCs w:val="20"/>
          <w:highlight w:val="none"/>
          <w:lang w:eastAsia="zh-CN"/>
        </w:rPr>
        <w:t>3.近三年内指：202</w:t>
      </w:r>
      <w:r>
        <w:rPr>
          <w:rFonts w:hint="eastAsia"/>
          <w:color w:val="auto"/>
          <w:sz w:val="20"/>
          <w:szCs w:val="20"/>
          <w:highlight w:val="none"/>
          <w:lang w:val="en-US" w:eastAsia="zh-CN"/>
        </w:rPr>
        <w:t>2</w:t>
      </w:r>
      <w:r>
        <w:rPr>
          <w:color w:val="auto"/>
          <w:sz w:val="20"/>
          <w:szCs w:val="20"/>
          <w:highlight w:val="none"/>
          <w:lang w:eastAsia="zh-CN"/>
        </w:rPr>
        <w:t>年</w:t>
      </w:r>
      <w:r>
        <w:rPr>
          <w:color w:val="auto"/>
          <w:spacing w:val="-26"/>
          <w:sz w:val="20"/>
          <w:szCs w:val="20"/>
          <w:highlight w:val="none"/>
          <w:lang w:eastAsia="zh-CN"/>
        </w:rPr>
        <w:t xml:space="preserve"> </w:t>
      </w:r>
      <w:r>
        <w:rPr>
          <w:color w:val="auto"/>
          <w:sz w:val="20"/>
          <w:szCs w:val="20"/>
          <w:highlight w:val="none"/>
          <w:lang w:eastAsia="zh-CN"/>
        </w:rPr>
        <w:t>1月</w:t>
      </w:r>
      <w:r>
        <w:rPr>
          <w:color w:val="auto"/>
          <w:spacing w:val="-43"/>
          <w:sz w:val="20"/>
          <w:szCs w:val="20"/>
          <w:highlight w:val="none"/>
          <w:lang w:eastAsia="zh-CN"/>
        </w:rPr>
        <w:t xml:space="preserve"> </w:t>
      </w:r>
      <w:r>
        <w:rPr>
          <w:color w:val="auto"/>
          <w:sz w:val="20"/>
          <w:szCs w:val="20"/>
          <w:highlight w:val="none"/>
          <w:lang w:eastAsia="zh-CN"/>
        </w:rPr>
        <w:t>1</w:t>
      </w:r>
      <w:r>
        <w:rPr>
          <w:color w:val="auto"/>
          <w:spacing w:val="29"/>
          <w:sz w:val="20"/>
          <w:szCs w:val="20"/>
          <w:highlight w:val="none"/>
          <w:lang w:eastAsia="zh-CN"/>
        </w:rPr>
        <w:t xml:space="preserve"> </w:t>
      </w:r>
      <w:r>
        <w:rPr>
          <w:color w:val="auto"/>
          <w:sz w:val="20"/>
          <w:szCs w:val="20"/>
          <w:highlight w:val="none"/>
          <w:lang w:eastAsia="zh-CN"/>
        </w:rPr>
        <w:t>日以来。</w:t>
      </w:r>
    </w:p>
    <w:p w14:paraId="1BCE47BD">
      <w:pPr>
        <w:spacing w:line="271" w:lineRule="auto"/>
        <w:rPr>
          <w:color w:val="auto"/>
          <w:highlight w:val="none"/>
          <w:lang w:eastAsia="zh-CN"/>
        </w:rPr>
      </w:pPr>
    </w:p>
    <w:p w14:paraId="18ABCEFE">
      <w:pPr>
        <w:spacing w:line="271" w:lineRule="auto"/>
        <w:rPr>
          <w:color w:val="auto"/>
          <w:highlight w:val="none"/>
          <w:lang w:eastAsia="zh-CN"/>
        </w:rPr>
      </w:pPr>
    </w:p>
    <w:p w14:paraId="1FB6CD29">
      <w:pPr>
        <w:spacing w:line="271" w:lineRule="auto"/>
        <w:rPr>
          <w:color w:val="auto"/>
          <w:highlight w:val="none"/>
          <w:lang w:eastAsia="zh-CN"/>
        </w:rPr>
      </w:pPr>
    </w:p>
    <w:p w14:paraId="311A2F67">
      <w:pPr>
        <w:spacing w:line="271" w:lineRule="auto"/>
        <w:rPr>
          <w:color w:val="auto"/>
          <w:highlight w:val="none"/>
          <w:lang w:eastAsia="zh-CN"/>
        </w:rPr>
      </w:pPr>
    </w:p>
    <w:p w14:paraId="2B3CC9DC">
      <w:pPr>
        <w:spacing w:line="272" w:lineRule="auto"/>
        <w:rPr>
          <w:color w:val="auto"/>
          <w:highlight w:val="none"/>
          <w:lang w:eastAsia="zh-CN"/>
        </w:rPr>
      </w:pPr>
    </w:p>
    <w:p w14:paraId="56B1E5FA">
      <w:pPr>
        <w:pStyle w:val="6"/>
        <w:spacing w:before="91" w:line="222" w:lineRule="auto"/>
        <w:ind w:left="3250"/>
        <w:rPr>
          <w:color w:val="auto"/>
          <w:highlight w:val="none"/>
          <w:lang w:eastAsia="zh-CN"/>
        </w:rPr>
      </w:pPr>
      <w:r>
        <w:rPr>
          <w:color w:val="auto"/>
          <w:spacing w:val="3"/>
          <w:highlight w:val="none"/>
          <w:lang w:eastAsia="zh-CN"/>
        </w:rPr>
        <w:t>投标人</w:t>
      </w:r>
      <w:r>
        <w:rPr>
          <w:color w:val="auto"/>
          <w:spacing w:val="-16"/>
          <w:sz w:val="28"/>
          <w:szCs w:val="28"/>
          <w:highlight w:val="none"/>
          <w:lang w:eastAsia="zh-CN"/>
        </w:rPr>
        <w:t>：</w:t>
      </w:r>
      <w:r>
        <w:rPr>
          <w:color w:val="auto"/>
          <w:spacing w:val="-16"/>
          <w:highlight w:val="none"/>
          <w:u w:val="single"/>
          <w:lang w:eastAsia="zh-CN"/>
        </w:rPr>
        <w:t>（</w:t>
      </w:r>
      <w:r>
        <w:rPr>
          <w:color w:val="auto"/>
          <w:spacing w:val="3"/>
          <w:highlight w:val="none"/>
          <w:u w:val="single"/>
          <w:lang w:eastAsia="zh-CN"/>
        </w:rPr>
        <w:t>盖章）</w:t>
      </w:r>
    </w:p>
    <w:p w14:paraId="2B955D24">
      <w:pPr>
        <w:pStyle w:val="6"/>
        <w:spacing w:before="220" w:line="219" w:lineRule="auto"/>
        <w:ind w:left="3248"/>
        <w:rPr>
          <w:color w:val="auto"/>
          <w:highlight w:val="none"/>
          <w:lang w:eastAsia="zh-CN"/>
        </w:rPr>
      </w:pPr>
      <w:r>
        <w:rPr>
          <w:color w:val="auto"/>
          <w:spacing w:val="1"/>
          <w:highlight w:val="none"/>
          <w:lang w:eastAsia="zh-CN"/>
        </w:rPr>
        <w:t>法定代表人或其委托代理人</w:t>
      </w:r>
      <w:r>
        <w:rPr>
          <w:color w:val="auto"/>
          <w:spacing w:val="-14"/>
          <w:highlight w:val="none"/>
          <w:lang w:eastAsia="zh-CN"/>
        </w:rPr>
        <w:t>：</w:t>
      </w:r>
      <w:r>
        <w:rPr>
          <w:color w:val="auto"/>
          <w:highlight w:val="none"/>
          <w:u w:val="single"/>
          <w:lang w:eastAsia="zh-CN"/>
        </w:rPr>
        <w:t xml:space="preserve">         </w:t>
      </w:r>
      <w:r>
        <w:rPr>
          <w:color w:val="auto"/>
          <w:spacing w:val="-14"/>
          <w:highlight w:val="none"/>
          <w:u w:val="single"/>
          <w:lang w:eastAsia="zh-CN"/>
        </w:rPr>
        <w:t>（</w:t>
      </w:r>
      <w:r>
        <w:rPr>
          <w:color w:val="auto"/>
          <w:spacing w:val="1"/>
          <w:highlight w:val="none"/>
          <w:u w:val="single"/>
          <w:lang w:eastAsia="zh-CN"/>
        </w:rPr>
        <w:t>签字）</w:t>
      </w:r>
    </w:p>
    <w:p w14:paraId="23FBE966">
      <w:pPr>
        <w:pStyle w:val="6"/>
        <w:tabs>
          <w:tab w:val="left" w:pos="3960"/>
        </w:tabs>
        <w:spacing w:before="234" w:line="219" w:lineRule="auto"/>
        <w:ind w:left="3240"/>
        <w:outlineLvl w:val="2"/>
        <w:rPr>
          <w:color w:val="auto"/>
          <w:highlight w:val="none"/>
          <w:lang w:eastAsia="zh-CN"/>
        </w:rPr>
      </w:pPr>
      <w:r>
        <w:rPr>
          <w:color w:val="auto"/>
          <w:highlight w:val="none"/>
          <w:u w:val="single"/>
          <w:lang w:eastAsia="zh-CN"/>
        </w:rPr>
        <w:tab/>
      </w:r>
      <w:r>
        <w:rPr>
          <w:color w:val="auto"/>
          <w:spacing w:val="-109"/>
          <w:highlight w:val="none"/>
          <w:lang w:eastAsia="zh-CN"/>
        </w:rPr>
        <w:t xml:space="preserve"> </w:t>
      </w:r>
      <w:r>
        <w:rPr>
          <w:color w:val="auto"/>
          <w:spacing w:val="-9"/>
          <w:highlight w:val="none"/>
          <w:lang w:eastAsia="zh-CN"/>
        </w:rPr>
        <w:t>年</w:t>
      </w:r>
      <w:r>
        <w:rPr>
          <w:color w:val="auto"/>
          <w:highlight w:val="none"/>
          <w:u w:val="single"/>
          <w:lang w:eastAsia="zh-CN"/>
        </w:rPr>
        <w:t xml:space="preserve">      </w:t>
      </w:r>
      <w:r>
        <w:rPr>
          <w:color w:val="auto"/>
          <w:spacing w:val="-105"/>
          <w:highlight w:val="none"/>
          <w:lang w:eastAsia="zh-CN"/>
        </w:rPr>
        <w:t xml:space="preserve"> </w:t>
      </w:r>
      <w:r>
        <w:rPr>
          <w:color w:val="auto"/>
          <w:spacing w:val="-9"/>
          <w:highlight w:val="none"/>
          <w:lang w:eastAsia="zh-CN"/>
        </w:rPr>
        <w:t>月</w:t>
      </w:r>
      <w:r>
        <w:rPr>
          <w:color w:val="auto"/>
          <w:highlight w:val="none"/>
          <w:u w:val="single"/>
          <w:lang w:eastAsia="zh-CN"/>
        </w:rPr>
        <w:t xml:space="preserve">      </w:t>
      </w:r>
      <w:r>
        <w:rPr>
          <w:color w:val="auto"/>
          <w:spacing w:val="-69"/>
          <w:highlight w:val="none"/>
          <w:lang w:eastAsia="zh-CN"/>
        </w:rPr>
        <w:t xml:space="preserve"> </w:t>
      </w:r>
      <w:r>
        <w:rPr>
          <w:color w:val="auto"/>
          <w:spacing w:val="-9"/>
          <w:highlight w:val="none"/>
          <w:lang w:eastAsia="zh-CN"/>
        </w:rPr>
        <w:t>日</w:t>
      </w:r>
    </w:p>
    <w:p w14:paraId="69E9770A">
      <w:pPr>
        <w:spacing w:line="219" w:lineRule="auto"/>
        <w:rPr>
          <w:color w:val="auto"/>
          <w:highlight w:val="none"/>
          <w:lang w:eastAsia="zh-CN"/>
        </w:rPr>
        <w:sectPr>
          <w:footerReference r:id="rId18" w:type="default"/>
          <w:pgSz w:w="11906" w:h="16839"/>
          <w:pgMar w:top="400" w:right="1246" w:bottom="831" w:left="1246" w:header="0" w:footer="665" w:gutter="0"/>
          <w:pgNumType w:fmt="decimal"/>
          <w:cols w:space="720" w:num="1"/>
        </w:sectPr>
      </w:pPr>
    </w:p>
    <w:p w14:paraId="64BEB952">
      <w:pPr>
        <w:spacing w:line="292" w:lineRule="auto"/>
        <w:rPr>
          <w:color w:val="auto"/>
          <w:highlight w:val="none"/>
          <w:lang w:eastAsia="zh-CN"/>
        </w:rPr>
      </w:pPr>
    </w:p>
    <w:p w14:paraId="26A641AC">
      <w:pPr>
        <w:spacing w:line="293" w:lineRule="auto"/>
        <w:rPr>
          <w:color w:val="auto"/>
          <w:highlight w:val="none"/>
          <w:lang w:eastAsia="zh-CN"/>
        </w:rPr>
      </w:pPr>
    </w:p>
    <w:p w14:paraId="75245AC5">
      <w:pPr>
        <w:spacing w:line="293" w:lineRule="auto"/>
        <w:rPr>
          <w:color w:val="auto"/>
          <w:highlight w:val="none"/>
          <w:lang w:eastAsia="zh-CN"/>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ragraph">
                  <wp:posOffset>63500</wp:posOffset>
                </wp:positionV>
                <wp:extent cx="5977255" cy="9525"/>
                <wp:effectExtent l="0" t="0" r="0" b="0"/>
                <wp:wrapNone/>
                <wp:docPr id="15" name="任意多边形 15"/>
                <wp:cNvGraphicFramePr/>
                <a:graphic xmlns:a="http://schemas.openxmlformats.org/drawingml/2006/main">
                  <a:graphicData uri="http://schemas.microsoft.com/office/word/2010/wordprocessingShape">
                    <wps:wsp>
                      <wps:cNvSpPr/>
                      <wps:spPr>
                        <a:xfrm>
                          <a:off x="0" y="0"/>
                          <a:ext cx="5977255" cy="9525"/>
                        </a:xfrm>
                        <a:custGeom>
                          <a:avLst/>
                          <a:gdLst/>
                          <a:ahLst/>
                          <a:cxnLst/>
                          <a:pathLst>
                            <a:path w="9412" h="15">
                              <a:moveTo>
                                <a:pt x="0" y="0"/>
                              </a:moveTo>
                              <a:lnTo>
                                <a:pt x="9412" y="0"/>
                              </a:lnTo>
                              <a:lnTo>
                                <a:pt x="94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0.7pt;margin-top:5pt;height:0.75pt;width:470.65pt;z-index:251665408;mso-width-relative:page;mso-height-relative:page;" fillcolor="#000000" filled="t" stroked="f" coordsize="9412,15" o:gfxdata="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env1tUAAAAHAQAADwAAAAAAAAABACAAAAAi&#10;AAAAZHJzL2Rvd25yZXYueG1sUEsBAhQAFAAAAAgAh07iQB3E4nwNAgAAfQQAAA4AAAAAAAAAAQAg&#10;AAAAJAEAAGRycy9lMm9Eb2MueG1sUEsFBgAAAAAGAAYAWQEAAKMFAAAAAA==&#10;" path="m0,0l9412,0,9412,14,0,14,0,0xe">
                <v:fill on="t" focussize="0,0"/>
                <v:stroke on="f"/>
                <v:imagedata o:title=""/>
                <o:lock v:ext="edit" aspectratio="f"/>
              </v:shape>
            </w:pict>
          </mc:Fallback>
        </mc:AlternateContent>
      </w:r>
    </w:p>
    <w:p w14:paraId="7BAA573E">
      <w:pPr>
        <w:pStyle w:val="6"/>
        <w:spacing w:before="78" w:line="219" w:lineRule="auto"/>
        <w:ind w:left="23"/>
        <w:rPr>
          <w:color w:val="auto"/>
          <w:highlight w:val="none"/>
          <w:lang w:eastAsia="zh-CN"/>
        </w:rPr>
      </w:pPr>
      <w:r>
        <w:rPr>
          <w:b/>
          <w:bCs/>
          <w:color w:val="auto"/>
          <w:spacing w:val="-4"/>
          <w:highlight w:val="none"/>
          <w:lang w:eastAsia="zh-CN"/>
        </w:rPr>
        <w:t>表</w:t>
      </w:r>
      <w:r>
        <w:rPr>
          <w:color w:val="auto"/>
          <w:spacing w:val="-37"/>
          <w:highlight w:val="none"/>
          <w:lang w:eastAsia="zh-CN"/>
        </w:rPr>
        <w:t xml:space="preserve"> </w:t>
      </w:r>
      <w:r>
        <w:rPr>
          <w:b/>
          <w:bCs/>
          <w:color w:val="auto"/>
          <w:spacing w:val="-4"/>
          <w:highlight w:val="none"/>
          <w:lang w:eastAsia="zh-CN"/>
        </w:rPr>
        <w:t>5-3：企业其他信誉情况表</w:t>
      </w:r>
    </w:p>
    <w:p w14:paraId="3FAE912C">
      <w:pPr>
        <w:spacing w:before="167"/>
        <w:rPr>
          <w:color w:val="auto"/>
          <w:highlight w:val="none"/>
          <w:lang w:eastAsia="zh-CN"/>
        </w:rPr>
      </w:pPr>
    </w:p>
    <w:tbl>
      <w:tblPr>
        <w:tblStyle w:val="11"/>
        <w:tblW w:w="9558"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3994"/>
        <w:gridCol w:w="5564"/>
      </w:tblGrid>
      <w:tr w14:paraId="3C32E09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08" w:hRule="atLeast"/>
        </w:trPr>
        <w:tc>
          <w:tcPr>
            <w:tcW w:w="3994" w:type="dxa"/>
            <w:tcBorders>
              <w:bottom w:val="single" w:color="000000" w:sz="4" w:space="0"/>
              <w:right w:val="single" w:color="000000" w:sz="4" w:space="0"/>
            </w:tcBorders>
          </w:tcPr>
          <w:p w14:paraId="0A83F0CD">
            <w:pPr>
              <w:spacing w:line="250" w:lineRule="auto"/>
              <w:rPr>
                <w:color w:val="auto"/>
                <w:highlight w:val="none"/>
                <w:lang w:eastAsia="zh-CN"/>
              </w:rPr>
            </w:pPr>
          </w:p>
          <w:p w14:paraId="5C95B157">
            <w:pPr>
              <w:pStyle w:val="12"/>
              <w:spacing w:before="78" w:line="219" w:lineRule="auto"/>
              <w:ind w:left="1514"/>
              <w:rPr>
                <w:color w:val="auto"/>
                <w:highlight w:val="none"/>
              </w:rPr>
            </w:pPr>
            <w:r>
              <w:rPr>
                <w:color w:val="auto"/>
                <w:spacing w:val="-3"/>
                <w:highlight w:val="none"/>
              </w:rPr>
              <w:t>信誉内容</w:t>
            </w:r>
          </w:p>
        </w:tc>
        <w:tc>
          <w:tcPr>
            <w:tcW w:w="5564" w:type="dxa"/>
            <w:tcBorders>
              <w:left w:val="single" w:color="000000" w:sz="4" w:space="0"/>
              <w:bottom w:val="single" w:color="000000" w:sz="4" w:space="0"/>
            </w:tcBorders>
          </w:tcPr>
          <w:p w14:paraId="4FA1C7B1">
            <w:pPr>
              <w:pStyle w:val="12"/>
              <w:spacing w:before="119" w:line="261" w:lineRule="auto"/>
              <w:ind w:left="1834" w:right="1692" w:hanging="128"/>
              <w:rPr>
                <w:color w:val="auto"/>
                <w:highlight w:val="none"/>
                <w:lang w:eastAsia="zh-CN"/>
              </w:rPr>
            </w:pPr>
            <w:r>
              <w:rPr>
                <w:color w:val="auto"/>
                <w:spacing w:val="-2"/>
                <w:highlight w:val="none"/>
                <w:lang w:eastAsia="zh-CN"/>
              </w:rPr>
              <w:t>投标人陈述具体情况</w:t>
            </w:r>
            <w:r>
              <w:rPr>
                <w:color w:val="auto"/>
                <w:spacing w:val="4"/>
                <w:highlight w:val="none"/>
                <w:lang w:eastAsia="zh-CN"/>
              </w:rPr>
              <w:t xml:space="preserve"> </w:t>
            </w:r>
            <w:r>
              <w:rPr>
                <w:color w:val="auto"/>
                <w:spacing w:val="-3"/>
                <w:highlight w:val="none"/>
                <w:lang w:eastAsia="zh-CN"/>
              </w:rPr>
              <w:t>（由投标人填写）</w:t>
            </w:r>
          </w:p>
        </w:tc>
      </w:tr>
      <w:tr w14:paraId="3912C01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925" w:hRule="atLeast"/>
        </w:trPr>
        <w:tc>
          <w:tcPr>
            <w:tcW w:w="3994" w:type="dxa"/>
            <w:tcBorders>
              <w:top w:val="single" w:color="000000" w:sz="4" w:space="0"/>
              <w:right w:val="single" w:color="000000" w:sz="4" w:space="0"/>
            </w:tcBorders>
          </w:tcPr>
          <w:p w14:paraId="4A3E2DC1">
            <w:pPr>
              <w:pStyle w:val="12"/>
              <w:spacing w:before="118" w:line="302" w:lineRule="auto"/>
              <w:ind w:left="106" w:right="105" w:firstLine="498"/>
              <w:jc w:val="both"/>
              <w:rPr>
                <w:color w:val="auto"/>
                <w:highlight w:val="none"/>
                <w:lang w:eastAsia="zh-CN"/>
              </w:rPr>
            </w:pPr>
            <w:r>
              <w:rPr>
                <w:color w:val="auto"/>
                <w:spacing w:val="-4"/>
                <w:highlight w:val="none"/>
                <w:lang w:eastAsia="zh-CN"/>
              </w:rPr>
              <w:t>1、投标人在最近三年内</w:t>
            </w:r>
            <w:r>
              <w:rPr>
                <w:color w:val="auto"/>
                <w:spacing w:val="10"/>
                <w:highlight w:val="none"/>
                <w:lang w:eastAsia="zh-CN"/>
              </w:rPr>
              <w:t>（</w:t>
            </w:r>
            <w:r>
              <w:rPr>
                <w:rFonts w:hint="eastAsia"/>
                <w:color w:val="auto"/>
                <w:spacing w:val="10"/>
                <w:highlight w:val="none"/>
                <w:lang w:val="en-US" w:eastAsia="zh-CN"/>
              </w:rPr>
              <w:t>2</w:t>
            </w:r>
            <w:r>
              <w:rPr>
                <w:color w:val="auto"/>
                <w:spacing w:val="10"/>
                <w:highlight w:val="none"/>
                <w:lang w:eastAsia="zh-CN"/>
              </w:rPr>
              <w:t>02</w:t>
            </w:r>
            <w:r>
              <w:rPr>
                <w:rFonts w:hint="eastAsia"/>
                <w:color w:val="auto"/>
                <w:spacing w:val="10"/>
                <w:highlight w:val="none"/>
                <w:lang w:val="en-US" w:eastAsia="zh-CN"/>
              </w:rPr>
              <w:t>2</w:t>
            </w:r>
            <w:r>
              <w:rPr>
                <w:color w:val="auto"/>
                <w:spacing w:val="-6"/>
                <w:highlight w:val="none"/>
                <w:u w:val="single"/>
                <w:lang w:eastAsia="zh-CN"/>
              </w:rPr>
              <w:t>年1月1日至投标截止之日止</w:t>
            </w:r>
            <w:r>
              <w:rPr>
                <w:color w:val="auto"/>
                <w:spacing w:val="6"/>
                <w:highlight w:val="none"/>
                <w:u w:val="single"/>
                <w:lang w:eastAsia="zh-CN"/>
              </w:rPr>
              <w:t>）</w:t>
            </w:r>
            <w:r>
              <w:rPr>
                <w:color w:val="auto"/>
                <w:spacing w:val="6"/>
                <w:highlight w:val="none"/>
                <w:lang w:eastAsia="zh-CN"/>
              </w:rPr>
              <w:t>）</w:t>
            </w:r>
            <w:r>
              <w:rPr>
                <w:color w:val="auto"/>
                <w:spacing w:val="-6"/>
                <w:highlight w:val="none"/>
                <w:lang w:eastAsia="zh-CN"/>
              </w:rPr>
              <w:t>没有</w:t>
            </w:r>
            <w:r>
              <w:rPr>
                <w:color w:val="auto"/>
                <w:spacing w:val="1"/>
                <w:highlight w:val="none"/>
                <w:lang w:eastAsia="zh-CN"/>
              </w:rPr>
              <w:t xml:space="preserve"> </w:t>
            </w:r>
            <w:r>
              <w:rPr>
                <w:color w:val="auto"/>
                <w:spacing w:val="10"/>
                <w:highlight w:val="none"/>
                <w:lang w:eastAsia="zh-CN"/>
              </w:rPr>
              <w:t>存在骗取中标或严重违约被解除合</w:t>
            </w:r>
            <w:r>
              <w:rPr>
                <w:color w:val="auto"/>
                <w:spacing w:val="13"/>
                <w:highlight w:val="none"/>
                <w:lang w:eastAsia="zh-CN"/>
              </w:rPr>
              <w:t xml:space="preserve"> </w:t>
            </w:r>
            <w:r>
              <w:rPr>
                <w:color w:val="auto"/>
                <w:spacing w:val="10"/>
                <w:highlight w:val="none"/>
                <w:lang w:eastAsia="zh-CN"/>
              </w:rPr>
              <w:t>同或被建设行政主管部门通报且在</w:t>
            </w:r>
            <w:r>
              <w:rPr>
                <w:color w:val="auto"/>
                <w:spacing w:val="13"/>
                <w:highlight w:val="none"/>
                <w:lang w:eastAsia="zh-CN"/>
              </w:rPr>
              <w:t xml:space="preserve"> </w:t>
            </w:r>
            <w:r>
              <w:rPr>
                <w:color w:val="auto"/>
                <w:spacing w:val="-2"/>
                <w:highlight w:val="none"/>
                <w:lang w:eastAsia="zh-CN"/>
              </w:rPr>
              <w:t>限制投标期内。</w:t>
            </w:r>
          </w:p>
          <w:p w14:paraId="517728E9">
            <w:pPr>
              <w:pStyle w:val="12"/>
              <w:spacing w:before="35" w:line="303" w:lineRule="auto"/>
              <w:ind w:left="108" w:right="105" w:firstLine="481"/>
              <w:jc w:val="both"/>
              <w:rPr>
                <w:color w:val="auto"/>
                <w:highlight w:val="none"/>
                <w:lang w:eastAsia="zh-CN"/>
              </w:rPr>
            </w:pPr>
            <w:r>
              <w:rPr>
                <w:color w:val="auto"/>
                <w:spacing w:val="-13"/>
                <w:highlight w:val="none"/>
                <w:lang w:eastAsia="zh-CN"/>
              </w:rPr>
              <w:t>2</w:t>
            </w:r>
            <w:r>
              <w:rPr>
                <w:color w:val="auto"/>
                <w:spacing w:val="22"/>
                <w:highlight w:val="none"/>
                <w:lang w:eastAsia="zh-CN"/>
              </w:rPr>
              <w:t xml:space="preserve"> </w:t>
            </w:r>
            <w:r>
              <w:rPr>
                <w:color w:val="auto"/>
                <w:spacing w:val="-13"/>
                <w:highlight w:val="none"/>
                <w:lang w:eastAsia="zh-CN"/>
              </w:rPr>
              <w:t>、 “ 信</w:t>
            </w:r>
            <w:r>
              <w:rPr>
                <w:color w:val="auto"/>
                <w:spacing w:val="4"/>
                <w:highlight w:val="none"/>
                <w:lang w:eastAsia="zh-CN"/>
              </w:rPr>
              <w:t xml:space="preserve"> </w:t>
            </w:r>
            <w:r>
              <w:rPr>
                <w:color w:val="auto"/>
                <w:spacing w:val="-13"/>
                <w:highlight w:val="none"/>
                <w:lang w:eastAsia="zh-CN"/>
              </w:rPr>
              <w:t>用</w:t>
            </w:r>
            <w:r>
              <w:rPr>
                <w:color w:val="auto"/>
                <w:spacing w:val="25"/>
                <w:highlight w:val="none"/>
                <w:lang w:eastAsia="zh-CN"/>
              </w:rPr>
              <w:t xml:space="preserve"> </w:t>
            </w:r>
            <w:r>
              <w:rPr>
                <w:color w:val="auto"/>
                <w:spacing w:val="-13"/>
                <w:highlight w:val="none"/>
                <w:lang w:eastAsia="zh-CN"/>
              </w:rPr>
              <w:t>中</w:t>
            </w:r>
            <w:r>
              <w:rPr>
                <w:color w:val="auto"/>
                <w:spacing w:val="25"/>
                <w:highlight w:val="none"/>
                <w:lang w:eastAsia="zh-CN"/>
              </w:rPr>
              <w:t xml:space="preserve"> </w:t>
            </w:r>
            <w:r>
              <w:rPr>
                <w:color w:val="auto"/>
                <w:spacing w:val="-13"/>
                <w:highlight w:val="none"/>
                <w:lang w:eastAsia="zh-CN"/>
              </w:rPr>
              <w:t>国</w:t>
            </w:r>
            <w:r>
              <w:rPr>
                <w:color w:val="auto"/>
                <w:spacing w:val="25"/>
                <w:highlight w:val="none"/>
                <w:lang w:eastAsia="zh-CN"/>
              </w:rPr>
              <w:t xml:space="preserve"> </w:t>
            </w:r>
            <w:r>
              <w:rPr>
                <w:color w:val="auto"/>
                <w:spacing w:val="-13"/>
                <w:highlight w:val="none"/>
                <w:lang w:eastAsia="zh-CN"/>
              </w:rPr>
              <w:t>” 网 站</w:t>
            </w:r>
            <w:r>
              <w:rPr>
                <w:color w:val="auto"/>
                <w:highlight w:val="none"/>
                <w:lang w:eastAsia="zh-CN"/>
              </w:rPr>
              <w:t xml:space="preserve"> </w:t>
            </w:r>
            <w:r>
              <w:rPr>
                <w:color w:val="auto"/>
                <w:spacing w:val="3"/>
                <w:highlight w:val="none"/>
                <w:lang w:eastAsia="zh-CN"/>
              </w:rPr>
              <w:t>（</w:t>
            </w:r>
            <w:r>
              <w:rPr>
                <w:color w:val="auto"/>
                <w:highlight w:val="none"/>
                <w:lang w:eastAsia="zh-CN"/>
              </w:rPr>
              <w:t>www</w:t>
            </w:r>
            <w:r>
              <w:rPr>
                <w:color w:val="auto"/>
                <w:spacing w:val="3"/>
                <w:highlight w:val="none"/>
                <w:lang w:eastAsia="zh-CN"/>
              </w:rPr>
              <w:t>.</w:t>
            </w:r>
            <w:r>
              <w:rPr>
                <w:color w:val="auto"/>
                <w:highlight w:val="none"/>
                <w:lang w:eastAsia="zh-CN"/>
              </w:rPr>
              <w:t>creditchina</w:t>
            </w:r>
            <w:r>
              <w:rPr>
                <w:color w:val="auto"/>
                <w:spacing w:val="3"/>
                <w:highlight w:val="none"/>
                <w:lang w:eastAsia="zh-CN"/>
              </w:rPr>
              <w:t>.</w:t>
            </w:r>
            <w:r>
              <w:rPr>
                <w:color w:val="auto"/>
                <w:highlight w:val="none"/>
                <w:lang w:eastAsia="zh-CN"/>
              </w:rPr>
              <w:t>gov</w:t>
            </w:r>
            <w:r>
              <w:rPr>
                <w:color w:val="auto"/>
                <w:spacing w:val="3"/>
                <w:highlight w:val="none"/>
                <w:lang w:eastAsia="zh-CN"/>
              </w:rPr>
              <w:t>.</w:t>
            </w:r>
            <w:r>
              <w:rPr>
                <w:color w:val="auto"/>
                <w:highlight w:val="none"/>
                <w:lang w:eastAsia="zh-CN"/>
              </w:rPr>
              <w:t>cn</w:t>
            </w:r>
            <w:r>
              <w:rPr>
                <w:color w:val="auto"/>
                <w:spacing w:val="3"/>
                <w:highlight w:val="none"/>
                <w:lang w:eastAsia="zh-CN"/>
              </w:rPr>
              <w:t>)查询：</w:t>
            </w:r>
            <w:r>
              <w:rPr>
                <w:color w:val="auto"/>
                <w:spacing w:val="5"/>
                <w:highlight w:val="none"/>
                <w:lang w:eastAsia="zh-CN"/>
              </w:rPr>
              <w:t xml:space="preserve"> </w:t>
            </w:r>
            <w:r>
              <w:rPr>
                <w:rFonts w:hint="eastAsia" w:ascii="宋体" w:hAnsi="宋体" w:eastAsia="宋体" w:cs="宋体"/>
                <w:color w:val="auto"/>
                <w:spacing w:val="10"/>
                <w:highlight w:val="none"/>
                <w:lang w:eastAsia="zh-CN"/>
              </w:rPr>
              <w:t>投标人被列为重大税收违法失信主体</w:t>
            </w:r>
            <w:r>
              <w:rPr>
                <w:color w:val="auto"/>
                <w:spacing w:val="10"/>
                <w:highlight w:val="none"/>
                <w:lang w:eastAsia="zh-CN"/>
              </w:rPr>
              <w:t>或严重拖欠农民工工资失信主体或被人民</w:t>
            </w:r>
            <w:r>
              <w:rPr>
                <w:color w:val="auto"/>
                <w:spacing w:val="11"/>
                <w:highlight w:val="none"/>
                <w:lang w:eastAsia="zh-CN"/>
              </w:rPr>
              <w:t xml:space="preserve"> </w:t>
            </w:r>
            <w:r>
              <w:rPr>
                <w:color w:val="auto"/>
                <w:spacing w:val="-5"/>
                <w:highlight w:val="none"/>
                <w:lang w:eastAsia="zh-CN"/>
              </w:rPr>
              <w:t>法院列为失信被执行人的，投标活动</w:t>
            </w:r>
            <w:r>
              <w:rPr>
                <w:color w:val="auto"/>
                <w:spacing w:val="1"/>
                <w:highlight w:val="none"/>
                <w:lang w:eastAsia="zh-CN"/>
              </w:rPr>
              <w:t xml:space="preserve"> </w:t>
            </w:r>
            <w:r>
              <w:rPr>
                <w:color w:val="auto"/>
                <w:spacing w:val="-1"/>
                <w:highlight w:val="none"/>
                <w:lang w:eastAsia="zh-CN"/>
              </w:rPr>
              <w:t>依法予以限制，不接受其投标。</w:t>
            </w:r>
          </w:p>
        </w:tc>
        <w:tc>
          <w:tcPr>
            <w:tcW w:w="5564" w:type="dxa"/>
            <w:tcBorders>
              <w:top w:val="single" w:color="000000" w:sz="4" w:space="0"/>
              <w:left w:val="single" w:color="000000" w:sz="4" w:space="0"/>
            </w:tcBorders>
          </w:tcPr>
          <w:p w14:paraId="3165C5C2">
            <w:pPr>
              <w:rPr>
                <w:color w:val="auto"/>
                <w:highlight w:val="none"/>
                <w:lang w:eastAsia="zh-CN"/>
              </w:rPr>
            </w:pPr>
          </w:p>
        </w:tc>
      </w:tr>
    </w:tbl>
    <w:p w14:paraId="2C694E44">
      <w:pPr>
        <w:pStyle w:val="6"/>
        <w:spacing w:before="1" w:line="360" w:lineRule="exact"/>
        <w:ind w:left="24"/>
        <w:rPr>
          <w:color w:val="auto"/>
          <w:sz w:val="22"/>
          <w:szCs w:val="22"/>
          <w:highlight w:val="none"/>
          <w:lang w:eastAsia="zh-CN"/>
        </w:rPr>
      </w:pPr>
      <w:r>
        <w:rPr>
          <w:color w:val="auto"/>
          <w:spacing w:val="-1"/>
          <w:position w:val="3"/>
          <w:sz w:val="22"/>
          <w:szCs w:val="22"/>
          <w:highlight w:val="none"/>
          <w:lang w:eastAsia="zh-CN"/>
        </w:rPr>
        <w:t>注：附“信用中国</w:t>
      </w:r>
      <w:r>
        <w:rPr>
          <w:color w:val="auto"/>
          <w:spacing w:val="-72"/>
          <w:position w:val="3"/>
          <w:sz w:val="22"/>
          <w:szCs w:val="22"/>
          <w:highlight w:val="none"/>
          <w:lang w:eastAsia="zh-CN"/>
        </w:rPr>
        <w:t xml:space="preserve"> </w:t>
      </w:r>
      <w:r>
        <w:rPr>
          <w:color w:val="auto"/>
          <w:spacing w:val="-1"/>
          <w:position w:val="3"/>
          <w:sz w:val="22"/>
          <w:szCs w:val="22"/>
          <w:highlight w:val="none"/>
          <w:lang w:eastAsia="zh-CN"/>
        </w:rPr>
        <w:t>”网站（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spacing w:val="-1"/>
          <w:position w:val="3"/>
          <w:sz w:val="22"/>
          <w:szCs w:val="22"/>
          <w:highlight w:val="none"/>
          <w:lang w:eastAsia="zh-CN"/>
        </w:rPr>
        <w:t>www.creditchina.gov.cn</w:t>
      </w:r>
      <w:r>
        <w:rPr>
          <w:color w:val="auto"/>
          <w:spacing w:val="-1"/>
          <w:position w:val="3"/>
          <w:sz w:val="22"/>
          <w:szCs w:val="22"/>
          <w:highlight w:val="none"/>
          <w:lang w:eastAsia="zh-CN"/>
        </w:rPr>
        <w:fldChar w:fldCharType="end"/>
      </w:r>
      <w:r>
        <w:rPr>
          <w:color w:val="auto"/>
          <w:spacing w:val="-1"/>
          <w:position w:val="3"/>
          <w:sz w:val="22"/>
          <w:szCs w:val="22"/>
          <w:highlight w:val="none"/>
          <w:lang w:eastAsia="zh-CN"/>
        </w:rPr>
        <w:t>)的投标人网页信息查询截图。</w:t>
      </w:r>
    </w:p>
    <w:p w14:paraId="13AF9B66">
      <w:pPr>
        <w:spacing w:line="279" w:lineRule="auto"/>
        <w:rPr>
          <w:color w:val="auto"/>
          <w:highlight w:val="none"/>
          <w:lang w:eastAsia="zh-CN"/>
        </w:rPr>
      </w:pPr>
    </w:p>
    <w:p w14:paraId="4AECD38E">
      <w:pPr>
        <w:spacing w:line="279" w:lineRule="auto"/>
        <w:rPr>
          <w:color w:val="auto"/>
          <w:highlight w:val="none"/>
          <w:lang w:eastAsia="zh-CN"/>
        </w:rPr>
      </w:pPr>
    </w:p>
    <w:p w14:paraId="485381EE">
      <w:pPr>
        <w:spacing w:line="279" w:lineRule="auto"/>
        <w:rPr>
          <w:color w:val="auto"/>
          <w:highlight w:val="none"/>
          <w:lang w:eastAsia="zh-CN"/>
        </w:rPr>
      </w:pPr>
    </w:p>
    <w:p w14:paraId="242BD0E2">
      <w:pPr>
        <w:spacing w:line="279" w:lineRule="auto"/>
        <w:rPr>
          <w:color w:val="auto"/>
          <w:highlight w:val="none"/>
          <w:lang w:eastAsia="zh-CN"/>
        </w:rPr>
      </w:pPr>
    </w:p>
    <w:p w14:paraId="60026EF3">
      <w:pPr>
        <w:spacing w:line="279" w:lineRule="auto"/>
        <w:rPr>
          <w:color w:val="auto"/>
          <w:highlight w:val="none"/>
          <w:lang w:eastAsia="zh-CN"/>
        </w:rPr>
      </w:pPr>
    </w:p>
    <w:p w14:paraId="712A0389">
      <w:pPr>
        <w:pStyle w:val="6"/>
        <w:spacing w:before="91" w:line="222" w:lineRule="auto"/>
        <w:ind w:left="3265"/>
        <w:rPr>
          <w:color w:val="auto"/>
          <w:highlight w:val="none"/>
          <w:lang w:eastAsia="zh-CN"/>
        </w:rPr>
      </w:pPr>
      <w:r>
        <w:rPr>
          <w:color w:val="auto"/>
          <w:spacing w:val="3"/>
          <w:highlight w:val="none"/>
          <w:lang w:eastAsia="zh-CN"/>
        </w:rPr>
        <w:t>投标人</w:t>
      </w:r>
      <w:r>
        <w:rPr>
          <w:color w:val="auto"/>
          <w:spacing w:val="-16"/>
          <w:sz w:val="28"/>
          <w:szCs w:val="28"/>
          <w:highlight w:val="none"/>
          <w:lang w:eastAsia="zh-CN"/>
        </w:rPr>
        <w:t>：</w:t>
      </w:r>
      <w:r>
        <w:rPr>
          <w:color w:val="auto"/>
          <w:highlight w:val="none"/>
          <w:u w:val="single"/>
          <w:lang w:eastAsia="zh-CN"/>
        </w:rPr>
        <w:t xml:space="preserve">                       </w:t>
      </w:r>
      <w:r>
        <w:rPr>
          <w:color w:val="auto"/>
          <w:spacing w:val="-16"/>
          <w:highlight w:val="none"/>
          <w:u w:val="single"/>
          <w:lang w:eastAsia="zh-CN"/>
        </w:rPr>
        <w:t>（</w:t>
      </w:r>
      <w:r>
        <w:rPr>
          <w:color w:val="auto"/>
          <w:spacing w:val="3"/>
          <w:highlight w:val="none"/>
          <w:u w:val="single"/>
          <w:lang w:eastAsia="zh-CN"/>
        </w:rPr>
        <w:t>盖章）</w:t>
      </w:r>
    </w:p>
    <w:p w14:paraId="2476016F">
      <w:pPr>
        <w:pStyle w:val="6"/>
        <w:spacing w:before="220" w:line="385" w:lineRule="auto"/>
        <w:ind w:left="3265" w:right="1171" w:hanging="2"/>
        <w:rPr>
          <w:color w:val="auto"/>
          <w:highlight w:val="none"/>
          <w:lang w:eastAsia="zh-CN"/>
        </w:rPr>
      </w:pPr>
      <w:r>
        <w:rPr>
          <w:color w:val="auto"/>
          <w:spacing w:val="1"/>
          <w:highlight w:val="none"/>
          <w:lang w:eastAsia="zh-CN"/>
        </w:rPr>
        <w:t>法定代表人或其委托代理人</w:t>
      </w:r>
      <w:r>
        <w:rPr>
          <w:color w:val="auto"/>
          <w:spacing w:val="-14"/>
          <w:highlight w:val="none"/>
          <w:lang w:eastAsia="zh-CN"/>
        </w:rPr>
        <w:t>：</w:t>
      </w:r>
      <w:r>
        <w:rPr>
          <w:color w:val="auto"/>
          <w:highlight w:val="none"/>
          <w:u w:val="single"/>
          <w:lang w:eastAsia="zh-CN"/>
        </w:rPr>
        <w:t xml:space="preserve">         </w:t>
      </w:r>
      <w:r>
        <w:rPr>
          <w:color w:val="auto"/>
          <w:spacing w:val="-14"/>
          <w:highlight w:val="none"/>
          <w:u w:val="single"/>
          <w:lang w:eastAsia="zh-CN"/>
        </w:rPr>
        <w:t>（</w:t>
      </w:r>
      <w:r>
        <w:rPr>
          <w:color w:val="auto"/>
          <w:spacing w:val="1"/>
          <w:highlight w:val="none"/>
          <w:u w:val="single"/>
          <w:lang w:eastAsia="zh-CN"/>
        </w:rPr>
        <w:t>签字）</w:t>
      </w:r>
      <w:r>
        <w:rPr>
          <w:color w:val="auto"/>
          <w:spacing w:val="1"/>
          <w:highlight w:val="none"/>
          <w:lang w:eastAsia="zh-CN"/>
        </w:rPr>
        <w:t xml:space="preserve"> </w:t>
      </w:r>
      <w:r>
        <w:rPr>
          <w:color w:val="auto"/>
          <w:spacing w:val="-4"/>
          <w:highlight w:val="none"/>
          <w:lang w:eastAsia="zh-CN"/>
        </w:rPr>
        <w:t>年月日</w:t>
      </w:r>
    </w:p>
    <w:p w14:paraId="6E3388E5">
      <w:pPr>
        <w:spacing w:line="385" w:lineRule="auto"/>
        <w:rPr>
          <w:color w:val="auto"/>
          <w:highlight w:val="none"/>
          <w:lang w:eastAsia="zh-CN"/>
        </w:rPr>
        <w:sectPr>
          <w:footerReference r:id="rId19" w:type="default"/>
          <w:pgSz w:w="11906" w:h="16839"/>
          <w:pgMar w:top="400" w:right="1089" w:bottom="831" w:left="1232" w:header="0" w:footer="665" w:gutter="0"/>
          <w:pgNumType w:fmt="decimal"/>
          <w:cols w:space="720" w:num="1"/>
        </w:sectPr>
      </w:pPr>
    </w:p>
    <w:p w14:paraId="76AD2A2E">
      <w:pPr>
        <w:spacing w:line="247" w:lineRule="auto"/>
        <w:rPr>
          <w:color w:val="auto"/>
          <w:highlight w:val="none"/>
          <w:lang w:eastAsia="zh-CN"/>
        </w:rPr>
      </w:pPr>
    </w:p>
    <w:p w14:paraId="01C806E2">
      <w:pPr>
        <w:pStyle w:val="6"/>
        <w:spacing w:before="78" w:line="219" w:lineRule="auto"/>
        <w:outlineLvl w:val="2"/>
        <w:rPr>
          <w:color w:val="auto"/>
          <w:highlight w:val="none"/>
          <w:lang w:eastAsia="zh-CN"/>
        </w:rPr>
      </w:pPr>
      <w:r>
        <w:rPr>
          <w:b/>
          <w:bCs/>
          <w:color w:val="auto"/>
          <w:spacing w:val="-3"/>
          <w:highlight w:val="none"/>
          <w:lang w:eastAsia="zh-CN"/>
        </w:rPr>
        <w:t>表</w:t>
      </w:r>
      <w:r>
        <w:rPr>
          <w:color w:val="auto"/>
          <w:spacing w:val="-44"/>
          <w:highlight w:val="none"/>
          <w:lang w:eastAsia="zh-CN"/>
        </w:rPr>
        <w:t xml:space="preserve"> </w:t>
      </w:r>
      <w:r>
        <w:rPr>
          <w:b/>
          <w:bCs/>
          <w:color w:val="auto"/>
          <w:spacing w:val="-3"/>
          <w:highlight w:val="none"/>
          <w:lang w:eastAsia="zh-CN"/>
        </w:rPr>
        <w:t>5-4：拟委派本项目监理人员情况汇总表</w:t>
      </w:r>
    </w:p>
    <w:p w14:paraId="648DD3D4">
      <w:pPr>
        <w:spacing w:line="239" w:lineRule="exact"/>
        <w:rPr>
          <w:color w:val="auto"/>
          <w:highlight w:val="none"/>
          <w:lang w:eastAsia="zh-CN"/>
        </w:rPr>
      </w:pPr>
    </w:p>
    <w:tbl>
      <w:tblPr>
        <w:tblStyle w:val="11"/>
        <w:tblW w:w="969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6"/>
        <w:gridCol w:w="626"/>
        <w:gridCol w:w="374"/>
        <w:gridCol w:w="374"/>
        <w:gridCol w:w="375"/>
        <w:gridCol w:w="374"/>
        <w:gridCol w:w="375"/>
        <w:gridCol w:w="521"/>
        <w:gridCol w:w="521"/>
        <w:gridCol w:w="521"/>
        <w:gridCol w:w="518"/>
        <w:gridCol w:w="523"/>
        <w:gridCol w:w="521"/>
        <w:gridCol w:w="521"/>
        <w:gridCol w:w="916"/>
        <w:gridCol w:w="619"/>
        <w:gridCol w:w="679"/>
        <w:gridCol w:w="892"/>
      </w:tblGrid>
      <w:tr w14:paraId="51CF1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46" w:type="dxa"/>
            <w:vMerge w:val="restart"/>
            <w:tcBorders>
              <w:top w:val="single" w:color="000000" w:sz="10" w:space="0"/>
              <w:left w:val="single" w:color="000000" w:sz="10" w:space="0"/>
              <w:bottom w:val="nil"/>
            </w:tcBorders>
            <w:textDirection w:val="tbRlV"/>
          </w:tcPr>
          <w:p w14:paraId="12D1DF88">
            <w:pPr>
              <w:pStyle w:val="12"/>
              <w:spacing w:before="114" w:line="218" w:lineRule="auto"/>
              <w:ind w:left="291"/>
              <w:rPr>
                <w:color w:val="auto"/>
                <w:sz w:val="20"/>
                <w:szCs w:val="20"/>
                <w:highlight w:val="none"/>
              </w:rPr>
            </w:pPr>
            <w:r>
              <w:rPr>
                <w:color w:val="auto"/>
                <w:spacing w:val="6"/>
                <w:sz w:val="20"/>
                <w:szCs w:val="20"/>
                <w:highlight w:val="none"/>
              </w:rPr>
              <w:t>序 号</w:t>
            </w:r>
          </w:p>
        </w:tc>
        <w:tc>
          <w:tcPr>
            <w:tcW w:w="626" w:type="dxa"/>
            <w:vMerge w:val="restart"/>
            <w:tcBorders>
              <w:top w:val="single" w:color="000000" w:sz="10" w:space="0"/>
              <w:bottom w:val="nil"/>
            </w:tcBorders>
          </w:tcPr>
          <w:p w14:paraId="77DB8773">
            <w:pPr>
              <w:spacing w:line="241" w:lineRule="auto"/>
              <w:rPr>
                <w:color w:val="auto"/>
                <w:highlight w:val="none"/>
              </w:rPr>
            </w:pPr>
          </w:p>
          <w:p w14:paraId="56DA4BC3">
            <w:pPr>
              <w:pStyle w:val="12"/>
              <w:spacing w:before="65" w:line="282" w:lineRule="auto"/>
              <w:ind w:left="97" w:right="109"/>
              <w:rPr>
                <w:color w:val="auto"/>
                <w:sz w:val="20"/>
                <w:szCs w:val="20"/>
                <w:highlight w:val="none"/>
              </w:rPr>
            </w:pPr>
            <w:r>
              <w:rPr>
                <w:color w:val="auto"/>
                <w:spacing w:val="4"/>
                <w:sz w:val="20"/>
                <w:szCs w:val="20"/>
                <w:highlight w:val="none"/>
              </w:rPr>
              <w:t>监理</w:t>
            </w:r>
            <w:r>
              <w:rPr>
                <w:color w:val="auto"/>
                <w:sz w:val="20"/>
                <w:szCs w:val="20"/>
                <w:highlight w:val="none"/>
              </w:rPr>
              <w:t xml:space="preserve"> </w:t>
            </w:r>
            <w:r>
              <w:rPr>
                <w:color w:val="auto"/>
                <w:spacing w:val="4"/>
                <w:sz w:val="20"/>
                <w:szCs w:val="20"/>
                <w:highlight w:val="none"/>
              </w:rPr>
              <w:t>职务</w:t>
            </w:r>
          </w:p>
        </w:tc>
        <w:tc>
          <w:tcPr>
            <w:tcW w:w="374" w:type="dxa"/>
            <w:vMerge w:val="restart"/>
            <w:tcBorders>
              <w:top w:val="single" w:color="000000" w:sz="10" w:space="0"/>
              <w:bottom w:val="nil"/>
            </w:tcBorders>
          </w:tcPr>
          <w:p w14:paraId="4D8E156C">
            <w:pPr>
              <w:spacing w:line="258" w:lineRule="auto"/>
              <w:rPr>
                <w:color w:val="auto"/>
                <w:highlight w:val="none"/>
              </w:rPr>
            </w:pPr>
          </w:p>
          <w:p w14:paraId="328BD1E3">
            <w:pPr>
              <w:pStyle w:val="12"/>
              <w:spacing w:before="65" w:line="226" w:lineRule="auto"/>
              <w:ind w:left="77" w:right="87" w:hanging="2"/>
              <w:rPr>
                <w:color w:val="auto"/>
                <w:sz w:val="20"/>
                <w:szCs w:val="20"/>
                <w:highlight w:val="none"/>
              </w:rPr>
            </w:pPr>
            <w:r>
              <w:rPr>
                <w:color w:val="auto"/>
                <w:sz w:val="20"/>
                <w:szCs w:val="20"/>
                <w:highlight w:val="none"/>
              </w:rPr>
              <w:t xml:space="preserve">姓 </w:t>
            </w:r>
            <w:r>
              <w:rPr>
                <w:color w:val="auto"/>
                <w:spacing w:val="-2"/>
                <w:sz w:val="20"/>
                <w:szCs w:val="20"/>
                <w:highlight w:val="none"/>
              </w:rPr>
              <w:t>名</w:t>
            </w:r>
          </w:p>
        </w:tc>
        <w:tc>
          <w:tcPr>
            <w:tcW w:w="374" w:type="dxa"/>
            <w:vMerge w:val="restart"/>
            <w:tcBorders>
              <w:top w:val="single" w:color="000000" w:sz="10" w:space="0"/>
              <w:bottom w:val="nil"/>
            </w:tcBorders>
          </w:tcPr>
          <w:p w14:paraId="49CF6885">
            <w:pPr>
              <w:spacing w:line="257" w:lineRule="auto"/>
              <w:rPr>
                <w:color w:val="auto"/>
                <w:highlight w:val="none"/>
              </w:rPr>
            </w:pPr>
          </w:p>
          <w:p w14:paraId="6BE6F2A1">
            <w:pPr>
              <w:pStyle w:val="12"/>
              <w:spacing w:before="65" w:line="225" w:lineRule="auto"/>
              <w:ind w:left="78" w:right="86"/>
              <w:rPr>
                <w:color w:val="auto"/>
                <w:sz w:val="20"/>
                <w:szCs w:val="20"/>
                <w:highlight w:val="none"/>
              </w:rPr>
            </w:pPr>
            <w:r>
              <w:rPr>
                <w:color w:val="auto"/>
                <w:spacing w:val="-2"/>
                <w:sz w:val="20"/>
                <w:szCs w:val="20"/>
                <w:highlight w:val="none"/>
              </w:rPr>
              <w:t>性</w:t>
            </w:r>
            <w:r>
              <w:rPr>
                <w:color w:val="auto"/>
                <w:sz w:val="20"/>
                <w:szCs w:val="20"/>
                <w:highlight w:val="none"/>
              </w:rPr>
              <w:t xml:space="preserve"> </w:t>
            </w:r>
            <w:r>
              <w:rPr>
                <w:color w:val="auto"/>
                <w:spacing w:val="-2"/>
                <w:sz w:val="20"/>
                <w:szCs w:val="20"/>
                <w:highlight w:val="none"/>
              </w:rPr>
              <w:t>别</w:t>
            </w:r>
          </w:p>
        </w:tc>
        <w:tc>
          <w:tcPr>
            <w:tcW w:w="375" w:type="dxa"/>
            <w:vMerge w:val="restart"/>
            <w:tcBorders>
              <w:top w:val="single" w:color="000000" w:sz="10" w:space="0"/>
              <w:bottom w:val="nil"/>
            </w:tcBorders>
          </w:tcPr>
          <w:p w14:paraId="5EFA2F49">
            <w:pPr>
              <w:spacing w:line="258" w:lineRule="auto"/>
              <w:rPr>
                <w:color w:val="auto"/>
                <w:highlight w:val="none"/>
              </w:rPr>
            </w:pPr>
          </w:p>
          <w:p w14:paraId="3CB2053A">
            <w:pPr>
              <w:pStyle w:val="12"/>
              <w:spacing w:before="65" w:line="226" w:lineRule="auto"/>
              <w:ind w:left="78" w:right="85" w:firstLine="1"/>
              <w:rPr>
                <w:color w:val="auto"/>
                <w:sz w:val="20"/>
                <w:szCs w:val="20"/>
                <w:highlight w:val="none"/>
              </w:rPr>
            </w:pPr>
            <w:r>
              <w:rPr>
                <w:color w:val="auto"/>
                <w:sz w:val="20"/>
                <w:szCs w:val="20"/>
                <w:highlight w:val="none"/>
              </w:rPr>
              <w:t xml:space="preserve">年 </w:t>
            </w:r>
            <w:r>
              <w:rPr>
                <w:color w:val="auto"/>
                <w:spacing w:val="1"/>
                <w:sz w:val="20"/>
                <w:szCs w:val="20"/>
                <w:highlight w:val="none"/>
              </w:rPr>
              <w:t>龄</w:t>
            </w:r>
          </w:p>
        </w:tc>
        <w:tc>
          <w:tcPr>
            <w:tcW w:w="374" w:type="dxa"/>
            <w:vMerge w:val="restart"/>
            <w:tcBorders>
              <w:top w:val="single" w:color="000000" w:sz="10" w:space="0"/>
              <w:bottom w:val="nil"/>
            </w:tcBorders>
          </w:tcPr>
          <w:p w14:paraId="072DE775">
            <w:pPr>
              <w:spacing w:line="258" w:lineRule="auto"/>
              <w:rPr>
                <w:color w:val="auto"/>
                <w:highlight w:val="none"/>
              </w:rPr>
            </w:pPr>
          </w:p>
          <w:p w14:paraId="7E7A8861">
            <w:pPr>
              <w:pStyle w:val="12"/>
              <w:spacing w:before="65" w:line="226" w:lineRule="auto"/>
              <w:ind w:left="80" w:right="84" w:firstLine="1"/>
              <w:rPr>
                <w:color w:val="auto"/>
                <w:sz w:val="20"/>
                <w:szCs w:val="20"/>
                <w:highlight w:val="none"/>
              </w:rPr>
            </w:pPr>
            <w:r>
              <w:rPr>
                <w:color w:val="auto"/>
                <w:spacing w:val="-4"/>
                <w:sz w:val="20"/>
                <w:szCs w:val="20"/>
                <w:highlight w:val="none"/>
              </w:rPr>
              <w:t>学</w:t>
            </w:r>
            <w:r>
              <w:rPr>
                <w:color w:val="auto"/>
                <w:sz w:val="20"/>
                <w:szCs w:val="20"/>
                <w:highlight w:val="none"/>
              </w:rPr>
              <w:t xml:space="preserve"> </w:t>
            </w:r>
            <w:r>
              <w:rPr>
                <w:color w:val="auto"/>
                <w:spacing w:val="-2"/>
                <w:sz w:val="20"/>
                <w:szCs w:val="20"/>
                <w:highlight w:val="none"/>
              </w:rPr>
              <w:t>历</w:t>
            </w:r>
          </w:p>
        </w:tc>
        <w:tc>
          <w:tcPr>
            <w:tcW w:w="375" w:type="dxa"/>
            <w:vMerge w:val="restart"/>
            <w:tcBorders>
              <w:top w:val="single" w:color="000000" w:sz="10" w:space="0"/>
              <w:bottom w:val="nil"/>
            </w:tcBorders>
          </w:tcPr>
          <w:p w14:paraId="75B26CE6">
            <w:pPr>
              <w:spacing w:line="257" w:lineRule="auto"/>
              <w:rPr>
                <w:color w:val="auto"/>
                <w:highlight w:val="none"/>
              </w:rPr>
            </w:pPr>
          </w:p>
          <w:p w14:paraId="113016B9">
            <w:pPr>
              <w:pStyle w:val="12"/>
              <w:spacing w:before="65" w:line="231" w:lineRule="auto"/>
              <w:ind w:left="80" w:right="82" w:firstLine="1"/>
              <w:rPr>
                <w:color w:val="auto"/>
                <w:sz w:val="20"/>
                <w:szCs w:val="20"/>
                <w:highlight w:val="none"/>
              </w:rPr>
            </w:pPr>
            <w:r>
              <w:rPr>
                <w:color w:val="auto"/>
                <w:sz w:val="20"/>
                <w:szCs w:val="20"/>
                <w:highlight w:val="none"/>
              </w:rPr>
              <w:t xml:space="preserve">专 </w:t>
            </w:r>
            <w:r>
              <w:rPr>
                <w:color w:val="auto"/>
                <w:spacing w:val="1"/>
                <w:sz w:val="20"/>
                <w:szCs w:val="20"/>
                <w:highlight w:val="none"/>
              </w:rPr>
              <w:t>业</w:t>
            </w:r>
          </w:p>
        </w:tc>
        <w:tc>
          <w:tcPr>
            <w:tcW w:w="2081" w:type="dxa"/>
            <w:gridSpan w:val="4"/>
            <w:tcBorders>
              <w:top w:val="single" w:color="000000" w:sz="10" w:space="0"/>
            </w:tcBorders>
          </w:tcPr>
          <w:p w14:paraId="55F2FA99">
            <w:pPr>
              <w:pStyle w:val="12"/>
              <w:spacing w:before="221" w:line="228" w:lineRule="auto"/>
              <w:ind w:left="623"/>
              <w:rPr>
                <w:color w:val="auto"/>
                <w:sz w:val="20"/>
                <w:szCs w:val="20"/>
                <w:highlight w:val="none"/>
              </w:rPr>
            </w:pPr>
            <w:r>
              <w:rPr>
                <w:color w:val="auto"/>
                <w:spacing w:val="6"/>
                <w:sz w:val="20"/>
                <w:szCs w:val="20"/>
                <w:highlight w:val="none"/>
              </w:rPr>
              <w:t>工作年限</w:t>
            </w:r>
          </w:p>
        </w:tc>
        <w:tc>
          <w:tcPr>
            <w:tcW w:w="1565" w:type="dxa"/>
            <w:gridSpan w:val="3"/>
            <w:tcBorders>
              <w:top w:val="single" w:color="000000" w:sz="10" w:space="0"/>
            </w:tcBorders>
          </w:tcPr>
          <w:p w14:paraId="21A0B79D">
            <w:pPr>
              <w:pStyle w:val="12"/>
              <w:spacing w:before="221" w:line="228" w:lineRule="auto"/>
              <w:ind w:left="158"/>
              <w:rPr>
                <w:color w:val="auto"/>
                <w:sz w:val="20"/>
                <w:szCs w:val="20"/>
                <w:highlight w:val="none"/>
              </w:rPr>
            </w:pPr>
            <w:r>
              <w:rPr>
                <w:color w:val="auto"/>
                <w:spacing w:val="8"/>
                <w:sz w:val="20"/>
                <w:szCs w:val="20"/>
                <w:highlight w:val="none"/>
              </w:rPr>
              <w:t>专业技术职称</w:t>
            </w:r>
          </w:p>
        </w:tc>
        <w:tc>
          <w:tcPr>
            <w:tcW w:w="1535" w:type="dxa"/>
            <w:gridSpan w:val="2"/>
            <w:tcBorders>
              <w:top w:val="single" w:color="000000" w:sz="10" w:space="0"/>
            </w:tcBorders>
          </w:tcPr>
          <w:p w14:paraId="19776D82">
            <w:pPr>
              <w:pStyle w:val="12"/>
              <w:spacing w:before="83" w:line="257" w:lineRule="auto"/>
              <w:ind w:left="254" w:right="231" w:hanging="1"/>
              <w:rPr>
                <w:color w:val="auto"/>
                <w:sz w:val="20"/>
                <w:szCs w:val="20"/>
                <w:highlight w:val="none"/>
                <w:lang w:eastAsia="zh-CN"/>
              </w:rPr>
            </w:pPr>
            <w:r>
              <w:rPr>
                <w:color w:val="auto"/>
                <w:spacing w:val="7"/>
                <w:sz w:val="20"/>
                <w:szCs w:val="20"/>
                <w:highlight w:val="none"/>
                <w:lang w:eastAsia="zh-CN"/>
              </w:rPr>
              <w:t>监理工程师</w:t>
            </w:r>
            <w:r>
              <w:rPr>
                <w:color w:val="auto"/>
                <w:spacing w:val="3"/>
                <w:sz w:val="20"/>
                <w:szCs w:val="20"/>
                <w:highlight w:val="none"/>
                <w:lang w:eastAsia="zh-CN"/>
              </w:rPr>
              <w:t xml:space="preserve"> </w:t>
            </w:r>
            <w:r>
              <w:rPr>
                <w:color w:val="auto"/>
                <w:spacing w:val="7"/>
                <w:sz w:val="20"/>
                <w:szCs w:val="20"/>
                <w:highlight w:val="none"/>
                <w:lang w:eastAsia="zh-CN"/>
              </w:rPr>
              <w:t>或培训证书</w:t>
            </w:r>
          </w:p>
        </w:tc>
        <w:tc>
          <w:tcPr>
            <w:tcW w:w="679" w:type="dxa"/>
            <w:vMerge w:val="restart"/>
            <w:tcBorders>
              <w:top w:val="single" w:color="000000" w:sz="10" w:space="0"/>
              <w:bottom w:val="nil"/>
            </w:tcBorders>
          </w:tcPr>
          <w:p w14:paraId="6E66F3C5">
            <w:pPr>
              <w:pStyle w:val="12"/>
              <w:spacing w:before="301" w:line="318" w:lineRule="auto"/>
              <w:ind w:left="145" w:right="10" w:hanging="102"/>
              <w:rPr>
                <w:color w:val="auto"/>
                <w:sz w:val="20"/>
                <w:szCs w:val="20"/>
                <w:highlight w:val="none"/>
              </w:rPr>
            </w:pPr>
            <w:r>
              <w:rPr>
                <w:color w:val="auto"/>
                <w:spacing w:val="5"/>
                <w:sz w:val="20"/>
                <w:szCs w:val="20"/>
                <w:highlight w:val="none"/>
              </w:rPr>
              <w:t>身份证</w:t>
            </w:r>
            <w:r>
              <w:rPr>
                <w:color w:val="auto"/>
                <w:sz w:val="20"/>
                <w:szCs w:val="20"/>
                <w:highlight w:val="none"/>
              </w:rPr>
              <w:t xml:space="preserve"> </w:t>
            </w:r>
            <w:r>
              <w:rPr>
                <w:color w:val="auto"/>
                <w:spacing w:val="2"/>
                <w:sz w:val="20"/>
                <w:szCs w:val="20"/>
                <w:highlight w:val="none"/>
              </w:rPr>
              <w:t>号码</w:t>
            </w:r>
          </w:p>
        </w:tc>
        <w:tc>
          <w:tcPr>
            <w:tcW w:w="892" w:type="dxa"/>
            <w:vMerge w:val="restart"/>
            <w:tcBorders>
              <w:top w:val="single" w:color="000000" w:sz="10" w:space="0"/>
              <w:bottom w:val="nil"/>
              <w:right w:val="single" w:color="000000" w:sz="10" w:space="0"/>
            </w:tcBorders>
          </w:tcPr>
          <w:p w14:paraId="2F405BAF">
            <w:pPr>
              <w:pStyle w:val="12"/>
              <w:spacing w:before="135" w:line="228" w:lineRule="auto"/>
              <w:ind w:left="262"/>
              <w:rPr>
                <w:color w:val="auto"/>
                <w:sz w:val="20"/>
                <w:szCs w:val="20"/>
                <w:highlight w:val="none"/>
              </w:rPr>
            </w:pPr>
            <w:r>
              <w:rPr>
                <w:color w:val="auto"/>
                <w:spacing w:val="-7"/>
                <w:sz w:val="20"/>
                <w:szCs w:val="20"/>
                <w:highlight w:val="none"/>
              </w:rPr>
              <w:t>岗位</w:t>
            </w:r>
          </w:p>
          <w:p w14:paraId="1EC99BF1">
            <w:pPr>
              <w:pStyle w:val="12"/>
              <w:spacing w:before="92" w:line="285" w:lineRule="auto"/>
              <w:ind w:left="133" w:right="13" w:hanging="98"/>
              <w:rPr>
                <w:color w:val="auto"/>
                <w:sz w:val="20"/>
                <w:szCs w:val="20"/>
                <w:highlight w:val="none"/>
              </w:rPr>
            </w:pPr>
            <w:r>
              <w:rPr>
                <w:color w:val="auto"/>
                <w:spacing w:val="6"/>
                <w:sz w:val="20"/>
                <w:szCs w:val="20"/>
                <w:highlight w:val="none"/>
              </w:rPr>
              <w:t>登记单位</w:t>
            </w:r>
            <w:r>
              <w:rPr>
                <w:color w:val="auto"/>
                <w:sz w:val="20"/>
                <w:szCs w:val="20"/>
                <w:highlight w:val="none"/>
              </w:rPr>
              <w:t xml:space="preserve"> </w:t>
            </w:r>
            <w:r>
              <w:rPr>
                <w:color w:val="auto"/>
                <w:spacing w:val="7"/>
                <w:sz w:val="20"/>
                <w:szCs w:val="20"/>
                <w:highlight w:val="none"/>
              </w:rPr>
              <w:t>及状态</w:t>
            </w:r>
          </w:p>
        </w:tc>
      </w:tr>
      <w:tr w14:paraId="5AC8F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446" w:type="dxa"/>
            <w:vMerge w:val="continue"/>
            <w:tcBorders>
              <w:top w:val="nil"/>
              <w:left w:val="single" w:color="000000" w:sz="10" w:space="0"/>
            </w:tcBorders>
            <w:textDirection w:val="tbRlV"/>
          </w:tcPr>
          <w:p w14:paraId="072C8EBE">
            <w:pPr>
              <w:rPr>
                <w:color w:val="auto"/>
                <w:highlight w:val="none"/>
              </w:rPr>
            </w:pPr>
          </w:p>
        </w:tc>
        <w:tc>
          <w:tcPr>
            <w:tcW w:w="626" w:type="dxa"/>
            <w:vMerge w:val="continue"/>
            <w:tcBorders>
              <w:top w:val="nil"/>
            </w:tcBorders>
          </w:tcPr>
          <w:p w14:paraId="1116C6D5">
            <w:pPr>
              <w:rPr>
                <w:color w:val="auto"/>
                <w:highlight w:val="none"/>
              </w:rPr>
            </w:pPr>
          </w:p>
        </w:tc>
        <w:tc>
          <w:tcPr>
            <w:tcW w:w="374" w:type="dxa"/>
            <w:vMerge w:val="continue"/>
            <w:tcBorders>
              <w:top w:val="nil"/>
            </w:tcBorders>
          </w:tcPr>
          <w:p w14:paraId="06F11E9D">
            <w:pPr>
              <w:rPr>
                <w:color w:val="auto"/>
                <w:highlight w:val="none"/>
              </w:rPr>
            </w:pPr>
          </w:p>
        </w:tc>
        <w:tc>
          <w:tcPr>
            <w:tcW w:w="374" w:type="dxa"/>
            <w:vMerge w:val="continue"/>
            <w:tcBorders>
              <w:top w:val="nil"/>
            </w:tcBorders>
          </w:tcPr>
          <w:p w14:paraId="48290BAC">
            <w:pPr>
              <w:rPr>
                <w:color w:val="auto"/>
                <w:highlight w:val="none"/>
              </w:rPr>
            </w:pPr>
          </w:p>
        </w:tc>
        <w:tc>
          <w:tcPr>
            <w:tcW w:w="375" w:type="dxa"/>
            <w:vMerge w:val="continue"/>
            <w:tcBorders>
              <w:top w:val="nil"/>
            </w:tcBorders>
          </w:tcPr>
          <w:p w14:paraId="0D82BCD6">
            <w:pPr>
              <w:rPr>
                <w:color w:val="auto"/>
                <w:highlight w:val="none"/>
              </w:rPr>
            </w:pPr>
          </w:p>
        </w:tc>
        <w:tc>
          <w:tcPr>
            <w:tcW w:w="374" w:type="dxa"/>
            <w:vMerge w:val="continue"/>
            <w:tcBorders>
              <w:top w:val="nil"/>
            </w:tcBorders>
          </w:tcPr>
          <w:p w14:paraId="4209E77A">
            <w:pPr>
              <w:rPr>
                <w:color w:val="auto"/>
                <w:highlight w:val="none"/>
              </w:rPr>
            </w:pPr>
          </w:p>
        </w:tc>
        <w:tc>
          <w:tcPr>
            <w:tcW w:w="375" w:type="dxa"/>
            <w:vMerge w:val="continue"/>
            <w:tcBorders>
              <w:top w:val="nil"/>
            </w:tcBorders>
          </w:tcPr>
          <w:p w14:paraId="326513EF">
            <w:pPr>
              <w:rPr>
                <w:color w:val="auto"/>
                <w:highlight w:val="none"/>
              </w:rPr>
            </w:pPr>
          </w:p>
        </w:tc>
        <w:tc>
          <w:tcPr>
            <w:tcW w:w="521" w:type="dxa"/>
          </w:tcPr>
          <w:p w14:paraId="7B23FF0E">
            <w:pPr>
              <w:pStyle w:val="12"/>
              <w:spacing w:before="113" w:line="229" w:lineRule="auto"/>
              <w:ind w:left="52"/>
              <w:rPr>
                <w:color w:val="auto"/>
                <w:sz w:val="20"/>
                <w:szCs w:val="20"/>
                <w:highlight w:val="none"/>
              </w:rPr>
            </w:pPr>
            <w:r>
              <w:rPr>
                <w:color w:val="auto"/>
                <w:spacing w:val="3"/>
                <w:sz w:val="20"/>
                <w:szCs w:val="20"/>
                <w:highlight w:val="none"/>
              </w:rPr>
              <w:t>设计</w:t>
            </w:r>
          </w:p>
        </w:tc>
        <w:tc>
          <w:tcPr>
            <w:tcW w:w="521" w:type="dxa"/>
          </w:tcPr>
          <w:p w14:paraId="2AD78BC0">
            <w:pPr>
              <w:pStyle w:val="12"/>
              <w:spacing w:before="112" w:line="231" w:lineRule="auto"/>
              <w:ind w:left="50"/>
              <w:rPr>
                <w:color w:val="auto"/>
                <w:sz w:val="20"/>
                <w:szCs w:val="20"/>
                <w:highlight w:val="none"/>
              </w:rPr>
            </w:pPr>
            <w:r>
              <w:rPr>
                <w:color w:val="auto"/>
                <w:spacing w:val="5"/>
                <w:sz w:val="20"/>
                <w:szCs w:val="20"/>
                <w:highlight w:val="none"/>
              </w:rPr>
              <w:t>施工</w:t>
            </w:r>
          </w:p>
        </w:tc>
        <w:tc>
          <w:tcPr>
            <w:tcW w:w="521" w:type="dxa"/>
          </w:tcPr>
          <w:p w14:paraId="0DEC8886">
            <w:pPr>
              <w:pStyle w:val="12"/>
              <w:spacing w:before="113" w:line="228" w:lineRule="auto"/>
              <w:ind w:left="56"/>
              <w:rPr>
                <w:color w:val="auto"/>
                <w:sz w:val="20"/>
                <w:szCs w:val="20"/>
                <w:highlight w:val="none"/>
              </w:rPr>
            </w:pPr>
            <w:r>
              <w:rPr>
                <w:color w:val="auto"/>
                <w:spacing w:val="2"/>
                <w:sz w:val="20"/>
                <w:szCs w:val="20"/>
                <w:highlight w:val="none"/>
              </w:rPr>
              <w:t>管理</w:t>
            </w:r>
          </w:p>
        </w:tc>
        <w:tc>
          <w:tcPr>
            <w:tcW w:w="518" w:type="dxa"/>
          </w:tcPr>
          <w:p w14:paraId="6C90125A">
            <w:pPr>
              <w:pStyle w:val="12"/>
              <w:spacing w:before="113" w:line="236" w:lineRule="auto"/>
              <w:ind w:left="52"/>
              <w:rPr>
                <w:color w:val="auto"/>
                <w:sz w:val="20"/>
                <w:szCs w:val="20"/>
                <w:highlight w:val="none"/>
              </w:rPr>
            </w:pPr>
            <w:r>
              <w:rPr>
                <w:color w:val="auto"/>
                <w:spacing w:val="4"/>
                <w:sz w:val="20"/>
                <w:szCs w:val="20"/>
                <w:highlight w:val="none"/>
              </w:rPr>
              <w:t>监理</w:t>
            </w:r>
          </w:p>
        </w:tc>
        <w:tc>
          <w:tcPr>
            <w:tcW w:w="523" w:type="dxa"/>
          </w:tcPr>
          <w:p w14:paraId="3C3759BA">
            <w:pPr>
              <w:pStyle w:val="12"/>
              <w:spacing w:before="113" w:line="230" w:lineRule="auto"/>
              <w:ind w:left="53"/>
              <w:rPr>
                <w:color w:val="auto"/>
                <w:sz w:val="20"/>
                <w:szCs w:val="20"/>
                <w:highlight w:val="none"/>
              </w:rPr>
            </w:pPr>
            <w:r>
              <w:rPr>
                <w:color w:val="auto"/>
                <w:spacing w:val="5"/>
                <w:sz w:val="20"/>
                <w:szCs w:val="20"/>
                <w:highlight w:val="none"/>
              </w:rPr>
              <w:t>初级</w:t>
            </w:r>
          </w:p>
        </w:tc>
        <w:tc>
          <w:tcPr>
            <w:tcW w:w="521" w:type="dxa"/>
          </w:tcPr>
          <w:p w14:paraId="7BF0DFAE">
            <w:pPr>
              <w:pStyle w:val="12"/>
              <w:spacing w:before="113" w:line="228" w:lineRule="auto"/>
              <w:ind w:left="76"/>
              <w:rPr>
                <w:color w:val="auto"/>
                <w:sz w:val="20"/>
                <w:szCs w:val="20"/>
                <w:highlight w:val="none"/>
              </w:rPr>
            </w:pPr>
            <w:r>
              <w:rPr>
                <w:color w:val="auto"/>
                <w:spacing w:val="-5"/>
                <w:sz w:val="20"/>
                <w:szCs w:val="20"/>
                <w:highlight w:val="none"/>
              </w:rPr>
              <w:t>中级</w:t>
            </w:r>
          </w:p>
        </w:tc>
        <w:tc>
          <w:tcPr>
            <w:tcW w:w="521" w:type="dxa"/>
          </w:tcPr>
          <w:p w14:paraId="75385252">
            <w:pPr>
              <w:pStyle w:val="12"/>
              <w:spacing w:before="113" w:line="228" w:lineRule="auto"/>
              <w:ind w:left="62"/>
              <w:rPr>
                <w:color w:val="auto"/>
                <w:sz w:val="20"/>
                <w:szCs w:val="20"/>
                <w:highlight w:val="none"/>
              </w:rPr>
            </w:pPr>
            <w:r>
              <w:rPr>
                <w:color w:val="auto"/>
                <w:spacing w:val="2"/>
                <w:sz w:val="20"/>
                <w:szCs w:val="20"/>
                <w:highlight w:val="none"/>
              </w:rPr>
              <w:t>高级</w:t>
            </w:r>
          </w:p>
        </w:tc>
        <w:tc>
          <w:tcPr>
            <w:tcW w:w="916" w:type="dxa"/>
          </w:tcPr>
          <w:p w14:paraId="2D1317DC">
            <w:pPr>
              <w:pStyle w:val="12"/>
              <w:spacing w:before="113" w:line="227" w:lineRule="auto"/>
              <w:ind w:left="46"/>
              <w:rPr>
                <w:color w:val="auto"/>
                <w:sz w:val="20"/>
                <w:szCs w:val="20"/>
                <w:highlight w:val="none"/>
              </w:rPr>
            </w:pPr>
            <w:r>
              <w:rPr>
                <w:color w:val="auto"/>
                <w:spacing w:val="7"/>
                <w:sz w:val="20"/>
                <w:szCs w:val="20"/>
                <w:highlight w:val="none"/>
              </w:rPr>
              <w:t>证书名称</w:t>
            </w:r>
          </w:p>
        </w:tc>
        <w:tc>
          <w:tcPr>
            <w:tcW w:w="619" w:type="dxa"/>
          </w:tcPr>
          <w:p w14:paraId="520E3365">
            <w:pPr>
              <w:pStyle w:val="12"/>
              <w:spacing w:before="113" w:line="228" w:lineRule="auto"/>
              <w:ind w:left="111"/>
              <w:rPr>
                <w:color w:val="auto"/>
                <w:sz w:val="20"/>
                <w:szCs w:val="20"/>
                <w:highlight w:val="none"/>
              </w:rPr>
            </w:pPr>
            <w:r>
              <w:rPr>
                <w:color w:val="auto"/>
                <w:spacing w:val="3"/>
                <w:sz w:val="20"/>
                <w:szCs w:val="20"/>
                <w:highlight w:val="none"/>
              </w:rPr>
              <w:t>编号</w:t>
            </w:r>
          </w:p>
        </w:tc>
        <w:tc>
          <w:tcPr>
            <w:tcW w:w="679" w:type="dxa"/>
            <w:vMerge w:val="continue"/>
            <w:tcBorders>
              <w:top w:val="nil"/>
            </w:tcBorders>
          </w:tcPr>
          <w:p w14:paraId="218B908C">
            <w:pPr>
              <w:rPr>
                <w:color w:val="auto"/>
                <w:highlight w:val="none"/>
              </w:rPr>
            </w:pPr>
          </w:p>
        </w:tc>
        <w:tc>
          <w:tcPr>
            <w:tcW w:w="892" w:type="dxa"/>
            <w:vMerge w:val="continue"/>
            <w:tcBorders>
              <w:top w:val="nil"/>
              <w:right w:val="single" w:color="000000" w:sz="10" w:space="0"/>
            </w:tcBorders>
          </w:tcPr>
          <w:p w14:paraId="5F2A53DA">
            <w:pPr>
              <w:rPr>
                <w:color w:val="auto"/>
                <w:highlight w:val="none"/>
              </w:rPr>
            </w:pPr>
          </w:p>
        </w:tc>
      </w:tr>
      <w:tr w14:paraId="0169B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46" w:type="dxa"/>
            <w:tcBorders>
              <w:left w:val="single" w:color="000000" w:sz="10" w:space="0"/>
            </w:tcBorders>
          </w:tcPr>
          <w:p w14:paraId="5B694FCF">
            <w:pPr>
              <w:pStyle w:val="12"/>
              <w:spacing w:before="205" w:line="189" w:lineRule="auto"/>
              <w:ind w:left="181"/>
              <w:rPr>
                <w:color w:val="auto"/>
                <w:sz w:val="20"/>
                <w:szCs w:val="20"/>
                <w:highlight w:val="none"/>
              </w:rPr>
            </w:pPr>
            <w:r>
              <w:rPr>
                <w:color w:val="auto"/>
                <w:sz w:val="20"/>
                <w:szCs w:val="20"/>
                <w:highlight w:val="none"/>
              </w:rPr>
              <w:t>1</w:t>
            </w:r>
          </w:p>
        </w:tc>
        <w:tc>
          <w:tcPr>
            <w:tcW w:w="626" w:type="dxa"/>
          </w:tcPr>
          <w:p w14:paraId="1BE553E7">
            <w:pPr>
              <w:rPr>
                <w:color w:val="auto"/>
                <w:highlight w:val="none"/>
              </w:rPr>
            </w:pPr>
          </w:p>
        </w:tc>
        <w:tc>
          <w:tcPr>
            <w:tcW w:w="374" w:type="dxa"/>
          </w:tcPr>
          <w:p w14:paraId="51CF41A1">
            <w:pPr>
              <w:rPr>
                <w:color w:val="auto"/>
                <w:highlight w:val="none"/>
              </w:rPr>
            </w:pPr>
          </w:p>
        </w:tc>
        <w:tc>
          <w:tcPr>
            <w:tcW w:w="374" w:type="dxa"/>
          </w:tcPr>
          <w:p w14:paraId="16C6A4F7">
            <w:pPr>
              <w:rPr>
                <w:color w:val="auto"/>
                <w:highlight w:val="none"/>
              </w:rPr>
            </w:pPr>
          </w:p>
        </w:tc>
        <w:tc>
          <w:tcPr>
            <w:tcW w:w="375" w:type="dxa"/>
          </w:tcPr>
          <w:p w14:paraId="74CF62BC">
            <w:pPr>
              <w:rPr>
                <w:color w:val="auto"/>
                <w:highlight w:val="none"/>
              </w:rPr>
            </w:pPr>
          </w:p>
        </w:tc>
        <w:tc>
          <w:tcPr>
            <w:tcW w:w="374" w:type="dxa"/>
          </w:tcPr>
          <w:p w14:paraId="05AAF7CC">
            <w:pPr>
              <w:rPr>
                <w:color w:val="auto"/>
                <w:highlight w:val="none"/>
              </w:rPr>
            </w:pPr>
          </w:p>
        </w:tc>
        <w:tc>
          <w:tcPr>
            <w:tcW w:w="375" w:type="dxa"/>
          </w:tcPr>
          <w:p w14:paraId="05D7E8BE">
            <w:pPr>
              <w:rPr>
                <w:color w:val="auto"/>
                <w:highlight w:val="none"/>
              </w:rPr>
            </w:pPr>
          </w:p>
        </w:tc>
        <w:tc>
          <w:tcPr>
            <w:tcW w:w="521" w:type="dxa"/>
          </w:tcPr>
          <w:p w14:paraId="64299F68">
            <w:pPr>
              <w:rPr>
                <w:color w:val="auto"/>
                <w:highlight w:val="none"/>
              </w:rPr>
            </w:pPr>
          </w:p>
        </w:tc>
        <w:tc>
          <w:tcPr>
            <w:tcW w:w="521" w:type="dxa"/>
          </w:tcPr>
          <w:p w14:paraId="774A85A0">
            <w:pPr>
              <w:rPr>
                <w:color w:val="auto"/>
                <w:highlight w:val="none"/>
              </w:rPr>
            </w:pPr>
          </w:p>
        </w:tc>
        <w:tc>
          <w:tcPr>
            <w:tcW w:w="521" w:type="dxa"/>
          </w:tcPr>
          <w:p w14:paraId="07210224">
            <w:pPr>
              <w:rPr>
                <w:color w:val="auto"/>
                <w:highlight w:val="none"/>
              </w:rPr>
            </w:pPr>
          </w:p>
        </w:tc>
        <w:tc>
          <w:tcPr>
            <w:tcW w:w="518" w:type="dxa"/>
          </w:tcPr>
          <w:p w14:paraId="3FA626FB">
            <w:pPr>
              <w:rPr>
                <w:color w:val="auto"/>
                <w:highlight w:val="none"/>
              </w:rPr>
            </w:pPr>
          </w:p>
        </w:tc>
        <w:tc>
          <w:tcPr>
            <w:tcW w:w="523" w:type="dxa"/>
          </w:tcPr>
          <w:p w14:paraId="5650DECC">
            <w:pPr>
              <w:rPr>
                <w:color w:val="auto"/>
                <w:highlight w:val="none"/>
              </w:rPr>
            </w:pPr>
          </w:p>
        </w:tc>
        <w:tc>
          <w:tcPr>
            <w:tcW w:w="521" w:type="dxa"/>
          </w:tcPr>
          <w:p w14:paraId="7F3A964B">
            <w:pPr>
              <w:rPr>
                <w:color w:val="auto"/>
                <w:highlight w:val="none"/>
              </w:rPr>
            </w:pPr>
          </w:p>
        </w:tc>
        <w:tc>
          <w:tcPr>
            <w:tcW w:w="521" w:type="dxa"/>
          </w:tcPr>
          <w:p w14:paraId="2BE6206A">
            <w:pPr>
              <w:rPr>
                <w:color w:val="auto"/>
                <w:highlight w:val="none"/>
              </w:rPr>
            </w:pPr>
          </w:p>
        </w:tc>
        <w:tc>
          <w:tcPr>
            <w:tcW w:w="916" w:type="dxa"/>
          </w:tcPr>
          <w:p w14:paraId="38DCA29A">
            <w:pPr>
              <w:rPr>
                <w:color w:val="auto"/>
                <w:highlight w:val="none"/>
              </w:rPr>
            </w:pPr>
          </w:p>
        </w:tc>
        <w:tc>
          <w:tcPr>
            <w:tcW w:w="619" w:type="dxa"/>
          </w:tcPr>
          <w:p w14:paraId="67CEA0E4">
            <w:pPr>
              <w:rPr>
                <w:color w:val="auto"/>
                <w:highlight w:val="none"/>
              </w:rPr>
            </w:pPr>
          </w:p>
        </w:tc>
        <w:tc>
          <w:tcPr>
            <w:tcW w:w="679" w:type="dxa"/>
          </w:tcPr>
          <w:p w14:paraId="5C27A3E8">
            <w:pPr>
              <w:rPr>
                <w:color w:val="auto"/>
                <w:highlight w:val="none"/>
              </w:rPr>
            </w:pPr>
          </w:p>
        </w:tc>
        <w:tc>
          <w:tcPr>
            <w:tcW w:w="892" w:type="dxa"/>
            <w:tcBorders>
              <w:right w:val="single" w:color="000000" w:sz="10" w:space="0"/>
            </w:tcBorders>
          </w:tcPr>
          <w:p w14:paraId="5DFCC1A4">
            <w:pPr>
              <w:rPr>
                <w:color w:val="auto"/>
                <w:highlight w:val="none"/>
              </w:rPr>
            </w:pPr>
          </w:p>
        </w:tc>
      </w:tr>
      <w:tr w14:paraId="3D24F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46" w:type="dxa"/>
            <w:tcBorders>
              <w:left w:val="single" w:color="000000" w:sz="10" w:space="0"/>
            </w:tcBorders>
          </w:tcPr>
          <w:p w14:paraId="47F93FD5">
            <w:pPr>
              <w:pStyle w:val="12"/>
              <w:spacing w:before="209" w:line="189" w:lineRule="auto"/>
              <w:ind w:left="168"/>
              <w:rPr>
                <w:color w:val="auto"/>
                <w:sz w:val="20"/>
                <w:szCs w:val="20"/>
                <w:highlight w:val="none"/>
              </w:rPr>
            </w:pPr>
            <w:r>
              <w:rPr>
                <w:color w:val="auto"/>
                <w:sz w:val="20"/>
                <w:szCs w:val="20"/>
                <w:highlight w:val="none"/>
              </w:rPr>
              <w:t>2</w:t>
            </w:r>
          </w:p>
        </w:tc>
        <w:tc>
          <w:tcPr>
            <w:tcW w:w="626" w:type="dxa"/>
          </w:tcPr>
          <w:p w14:paraId="500B2614">
            <w:pPr>
              <w:rPr>
                <w:color w:val="auto"/>
                <w:highlight w:val="none"/>
              </w:rPr>
            </w:pPr>
          </w:p>
        </w:tc>
        <w:tc>
          <w:tcPr>
            <w:tcW w:w="374" w:type="dxa"/>
          </w:tcPr>
          <w:p w14:paraId="1BD7BA99">
            <w:pPr>
              <w:rPr>
                <w:color w:val="auto"/>
                <w:highlight w:val="none"/>
              </w:rPr>
            </w:pPr>
          </w:p>
        </w:tc>
        <w:tc>
          <w:tcPr>
            <w:tcW w:w="374" w:type="dxa"/>
          </w:tcPr>
          <w:p w14:paraId="622B9D3D">
            <w:pPr>
              <w:rPr>
                <w:color w:val="auto"/>
                <w:highlight w:val="none"/>
              </w:rPr>
            </w:pPr>
          </w:p>
        </w:tc>
        <w:tc>
          <w:tcPr>
            <w:tcW w:w="375" w:type="dxa"/>
          </w:tcPr>
          <w:p w14:paraId="467B274E">
            <w:pPr>
              <w:rPr>
                <w:color w:val="auto"/>
                <w:highlight w:val="none"/>
              </w:rPr>
            </w:pPr>
          </w:p>
        </w:tc>
        <w:tc>
          <w:tcPr>
            <w:tcW w:w="374" w:type="dxa"/>
          </w:tcPr>
          <w:p w14:paraId="1698AF41">
            <w:pPr>
              <w:rPr>
                <w:color w:val="auto"/>
                <w:highlight w:val="none"/>
              </w:rPr>
            </w:pPr>
          </w:p>
        </w:tc>
        <w:tc>
          <w:tcPr>
            <w:tcW w:w="375" w:type="dxa"/>
          </w:tcPr>
          <w:p w14:paraId="60373ACC">
            <w:pPr>
              <w:rPr>
                <w:color w:val="auto"/>
                <w:highlight w:val="none"/>
              </w:rPr>
            </w:pPr>
          </w:p>
        </w:tc>
        <w:tc>
          <w:tcPr>
            <w:tcW w:w="521" w:type="dxa"/>
          </w:tcPr>
          <w:p w14:paraId="109EEE04">
            <w:pPr>
              <w:rPr>
                <w:color w:val="auto"/>
                <w:highlight w:val="none"/>
              </w:rPr>
            </w:pPr>
          </w:p>
        </w:tc>
        <w:tc>
          <w:tcPr>
            <w:tcW w:w="521" w:type="dxa"/>
          </w:tcPr>
          <w:p w14:paraId="1584AC8E">
            <w:pPr>
              <w:rPr>
                <w:color w:val="auto"/>
                <w:highlight w:val="none"/>
              </w:rPr>
            </w:pPr>
          </w:p>
        </w:tc>
        <w:tc>
          <w:tcPr>
            <w:tcW w:w="521" w:type="dxa"/>
          </w:tcPr>
          <w:p w14:paraId="4C8E76F2">
            <w:pPr>
              <w:rPr>
                <w:color w:val="auto"/>
                <w:highlight w:val="none"/>
              </w:rPr>
            </w:pPr>
          </w:p>
        </w:tc>
        <w:tc>
          <w:tcPr>
            <w:tcW w:w="518" w:type="dxa"/>
          </w:tcPr>
          <w:p w14:paraId="6ABDCA25">
            <w:pPr>
              <w:rPr>
                <w:color w:val="auto"/>
                <w:highlight w:val="none"/>
              </w:rPr>
            </w:pPr>
          </w:p>
        </w:tc>
        <w:tc>
          <w:tcPr>
            <w:tcW w:w="523" w:type="dxa"/>
          </w:tcPr>
          <w:p w14:paraId="79AD8B34">
            <w:pPr>
              <w:rPr>
                <w:color w:val="auto"/>
                <w:highlight w:val="none"/>
              </w:rPr>
            </w:pPr>
          </w:p>
        </w:tc>
        <w:tc>
          <w:tcPr>
            <w:tcW w:w="521" w:type="dxa"/>
          </w:tcPr>
          <w:p w14:paraId="4ABEF483">
            <w:pPr>
              <w:rPr>
                <w:color w:val="auto"/>
                <w:highlight w:val="none"/>
              </w:rPr>
            </w:pPr>
          </w:p>
        </w:tc>
        <w:tc>
          <w:tcPr>
            <w:tcW w:w="521" w:type="dxa"/>
          </w:tcPr>
          <w:p w14:paraId="6A6E7E07">
            <w:pPr>
              <w:rPr>
                <w:color w:val="auto"/>
                <w:highlight w:val="none"/>
              </w:rPr>
            </w:pPr>
          </w:p>
        </w:tc>
        <w:tc>
          <w:tcPr>
            <w:tcW w:w="916" w:type="dxa"/>
          </w:tcPr>
          <w:p w14:paraId="7E70D5E6">
            <w:pPr>
              <w:rPr>
                <w:color w:val="auto"/>
                <w:highlight w:val="none"/>
              </w:rPr>
            </w:pPr>
          </w:p>
        </w:tc>
        <w:tc>
          <w:tcPr>
            <w:tcW w:w="619" w:type="dxa"/>
          </w:tcPr>
          <w:p w14:paraId="4595DD3E">
            <w:pPr>
              <w:rPr>
                <w:color w:val="auto"/>
                <w:highlight w:val="none"/>
              </w:rPr>
            </w:pPr>
          </w:p>
        </w:tc>
        <w:tc>
          <w:tcPr>
            <w:tcW w:w="679" w:type="dxa"/>
          </w:tcPr>
          <w:p w14:paraId="62B66511">
            <w:pPr>
              <w:rPr>
                <w:color w:val="auto"/>
                <w:highlight w:val="none"/>
              </w:rPr>
            </w:pPr>
          </w:p>
        </w:tc>
        <w:tc>
          <w:tcPr>
            <w:tcW w:w="892" w:type="dxa"/>
            <w:tcBorders>
              <w:right w:val="single" w:color="000000" w:sz="10" w:space="0"/>
            </w:tcBorders>
          </w:tcPr>
          <w:p w14:paraId="14FAEEFD">
            <w:pPr>
              <w:rPr>
                <w:color w:val="auto"/>
                <w:highlight w:val="none"/>
              </w:rPr>
            </w:pPr>
          </w:p>
        </w:tc>
      </w:tr>
      <w:tr w14:paraId="3EE2E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46" w:type="dxa"/>
            <w:tcBorders>
              <w:left w:val="single" w:color="000000" w:sz="10" w:space="0"/>
            </w:tcBorders>
          </w:tcPr>
          <w:p w14:paraId="582A6A5E">
            <w:pPr>
              <w:pStyle w:val="12"/>
              <w:spacing w:before="210" w:line="189" w:lineRule="auto"/>
              <w:ind w:left="170"/>
              <w:rPr>
                <w:color w:val="auto"/>
                <w:sz w:val="20"/>
                <w:szCs w:val="20"/>
                <w:highlight w:val="none"/>
              </w:rPr>
            </w:pPr>
            <w:r>
              <w:rPr>
                <w:color w:val="auto"/>
                <w:sz w:val="20"/>
                <w:szCs w:val="20"/>
                <w:highlight w:val="none"/>
              </w:rPr>
              <w:t>3</w:t>
            </w:r>
          </w:p>
        </w:tc>
        <w:tc>
          <w:tcPr>
            <w:tcW w:w="626" w:type="dxa"/>
          </w:tcPr>
          <w:p w14:paraId="5CA4E8C9">
            <w:pPr>
              <w:rPr>
                <w:color w:val="auto"/>
                <w:highlight w:val="none"/>
              </w:rPr>
            </w:pPr>
          </w:p>
        </w:tc>
        <w:tc>
          <w:tcPr>
            <w:tcW w:w="374" w:type="dxa"/>
          </w:tcPr>
          <w:p w14:paraId="6B3956D3">
            <w:pPr>
              <w:rPr>
                <w:color w:val="auto"/>
                <w:highlight w:val="none"/>
              </w:rPr>
            </w:pPr>
          </w:p>
        </w:tc>
        <w:tc>
          <w:tcPr>
            <w:tcW w:w="374" w:type="dxa"/>
          </w:tcPr>
          <w:p w14:paraId="593A280B">
            <w:pPr>
              <w:rPr>
                <w:color w:val="auto"/>
                <w:highlight w:val="none"/>
              </w:rPr>
            </w:pPr>
          </w:p>
        </w:tc>
        <w:tc>
          <w:tcPr>
            <w:tcW w:w="375" w:type="dxa"/>
          </w:tcPr>
          <w:p w14:paraId="6D27A255">
            <w:pPr>
              <w:rPr>
                <w:color w:val="auto"/>
                <w:highlight w:val="none"/>
              </w:rPr>
            </w:pPr>
          </w:p>
        </w:tc>
        <w:tc>
          <w:tcPr>
            <w:tcW w:w="374" w:type="dxa"/>
          </w:tcPr>
          <w:p w14:paraId="144AC81D">
            <w:pPr>
              <w:rPr>
                <w:color w:val="auto"/>
                <w:highlight w:val="none"/>
              </w:rPr>
            </w:pPr>
          </w:p>
        </w:tc>
        <w:tc>
          <w:tcPr>
            <w:tcW w:w="375" w:type="dxa"/>
          </w:tcPr>
          <w:p w14:paraId="54F1D3E8">
            <w:pPr>
              <w:rPr>
                <w:color w:val="auto"/>
                <w:highlight w:val="none"/>
              </w:rPr>
            </w:pPr>
          </w:p>
        </w:tc>
        <w:tc>
          <w:tcPr>
            <w:tcW w:w="521" w:type="dxa"/>
          </w:tcPr>
          <w:p w14:paraId="7722F631">
            <w:pPr>
              <w:rPr>
                <w:color w:val="auto"/>
                <w:highlight w:val="none"/>
              </w:rPr>
            </w:pPr>
          </w:p>
        </w:tc>
        <w:tc>
          <w:tcPr>
            <w:tcW w:w="521" w:type="dxa"/>
          </w:tcPr>
          <w:p w14:paraId="5BF71E54">
            <w:pPr>
              <w:rPr>
                <w:color w:val="auto"/>
                <w:highlight w:val="none"/>
              </w:rPr>
            </w:pPr>
          </w:p>
        </w:tc>
        <w:tc>
          <w:tcPr>
            <w:tcW w:w="521" w:type="dxa"/>
          </w:tcPr>
          <w:p w14:paraId="7E7DAC21">
            <w:pPr>
              <w:rPr>
                <w:color w:val="auto"/>
                <w:highlight w:val="none"/>
              </w:rPr>
            </w:pPr>
          </w:p>
        </w:tc>
        <w:tc>
          <w:tcPr>
            <w:tcW w:w="518" w:type="dxa"/>
          </w:tcPr>
          <w:p w14:paraId="34AB319F">
            <w:pPr>
              <w:rPr>
                <w:color w:val="auto"/>
                <w:highlight w:val="none"/>
              </w:rPr>
            </w:pPr>
          </w:p>
        </w:tc>
        <w:tc>
          <w:tcPr>
            <w:tcW w:w="523" w:type="dxa"/>
          </w:tcPr>
          <w:p w14:paraId="1FC303D2">
            <w:pPr>
              <w:rPr>
                <w:color w:val="auto"/>
                <w:highlight w:val="none"/>
              </w:rPr>
            </w:pPr>
          </w:p>
        </w:tc>
        <w:tc>
          <w:tcPr>
            <w:tcW w:w="521" w:type="dxa"/>
          </w:tcPr>
          <w:p w14:paraId="75102AE5">
            <w:pPr>
              <w:rPr>
                <w:color w:val="auto"/>
                <w:highlight w:val="none"/>
              </w:rPr>
            </w:pPr>
          </w:p>
        </w:tc>
        <w:tc>
          <w:tcPr>
            <w:tcW w:w="521" w:type="dxa"/>
          </w:tcPr>
          <w:p w14:paraId="76FC18EE">
            <w:pPr>
              <w:rPr>
                <w:color w:val="auto"/>
                <w:highlight w:val="none"/>
              </w:rPr>
            </w:pPr>
          </w:p>
        </w:tc>
        <w:tc>
          <w:tcPr>
            <w:tcW w:w="916" w:type="dxa"/>
          </w:tcPr>
          <w:p w14:paraId="09212D15">
            <w:pPr>
              <w:rPr>
                <w:color w:val="auto"/>
                <w:highlight w:val="none"/>
              </w:rPr>
            </w:pPr>
          </w:p>
        </w:tc>
        <w:tc>
          <w:tcPr>
            <w:tcW w:w="619" w:type="dxa"/>
          </w:tcPr>
          <w:p w14:paraId="4D261C7B">
            <w:pPr>
              <w:rPr>
                <w:color w:val="auto"/>
                <w:highlight w:val="none"/>
              </w:rPr>
            </w:pPr>
          </w:p>
        </w:tc>
        <w:tc>
          <w:tcPr>
            <w:tcW w:w="679" w:type="dxa"/>
          </w:tcPr>
          <w:p w14:paraId="676408A9">
            <w:pPr>
              <w:rPr>
                <w:color w:val="auto"/>
                <w:highlight w:val="none"/>
              </w:rPr>
            </w:pPr>
          </w:p>
        </w:tc>
        <w:tc>
          <w:tcPr>
            <w:tcW w:w="892" w:type="dxa"/>
            <w:tcBorders>
              <w:right w:val="single" w:color="000000" w:sz="10" w:space="0"/>
            </w:tcBorders>
          </w:tcPr>
          <w:p w14:paraId="138C6EA8">
            <w:pPr>
              <w:rPr>
                <w:color w:val="auto"/>
                <w:highlight w:val="none"/>
              </w:rPr>
            </w:pPr>
          </w:p>
        </w:tc>
      </w:tr>
      <w:tr w14:paraId="02D29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46" w:type="dxa"/>
            <w:tcBorders>
              <w:left w:val="single" w:color="000000" w:sz="10" w:space="0"/>
            </w:tcBorders>
          </w:tcPr>
          <w:p w14:paraId="78923D4E">
            <w:pPr>
              <w:pStyle w:val="12"/>
              <w:spacing w:before="211" w:line="189" w:lineRule="auto"/>
              <w:ind w:left="165"/>
              <w:rPr>
                <w:color w:val="auto"/>
                <w:sz w:val="20"/>
                <w:szCs w:val="20"/>
                <w:highlight w:val="none"/>
              </w:rPr>
            </w:pPr>
            <w:r>
              <w:rPr>
                <w:color w:val="auto"/>
                <w:sz w:val="20"/>
                <w:szCs w:val="20"/>
                <w:highlight w:val="none"/>
              </w:rPr>
              <w:t>4</w:t>
            </w:r>
          </w:p>
        </w:tc>
        <w:tc>
          <w:tcPr>
            <w:tcW w:w="626" w:type="dxa"/>
          </w:tcPr>
          <w:p w14:paraId="66ED04E5">
            <w:pPr>
              <w:rPr>
                <w:color w:val="auto"/>
                <w:highlight w:val="none"/>
              </w:rPr>
            </w:pPr>
          </w:p>
        </w:tc>
        <w:tc>
          <w:tcPr>
            <w:tcW w:w="374" w:type="dxa"/>
          </w:tcPr>
          <w:p w14:paraId="036C76B9">
            <w:pPr>
              <w:rPr>
                <w:color w:val="auto"/>
                <w:highlight w:val="none"/>
              </w:rPr>
            </w:pPr>
          </w:p>
        </w:tc>
        <w:tc>
          <w:tcPr>
            <w:tcW w:w="374" w:type="dxa"/>
          </w:tcPr>
          <w:p w14:paraId="7D12846A">
            <w:pPr>
              <w:rPr>
                <w:color w:val="auto"/>
                <w:highlight w:val="none"/>
              </w:rPr>
            </w:pPr>
          </w:p>
        </w:tc>
        <w:tc>
          <w:tcPr>
            <w:tcW w:w="375" w:type="dxa"/>
          </w:tcPr>
          <w:p w14:paraId="4457B9BF">
            <w:pPr>
              <w:rPr>
                <w:color w:val="auto"/>
                <w:highlight w:val="none"/>
              </w:rPr>
            </w:pPr>
          </w:p>
        </w:tc>
        <w:tc>
          <w:tcPr>
            <w:tcW w:w="374" w:type="dxa"/>
          </w:tcPr>
          <w:p w14:paraId="0F8B8505">
            <w:pPr>
              <w:rPr>
                <w:color w:val="auto"/>
                <w:highlight w:val="none"/>
              </w:rPr>
            </w:pPr>
          </w:p>
        </w:tc>
        <w:tc>
          <w:tcPr>
            <w:tcW w:w="375" w:type="dxa"/>
          </w:tcPr>
          <w:p w14:paraId="32926633">
            <w:pPr>
              <w:rPr>
                <w:color w:val="auto"/>
                <w:highlight w:val="none"/>
              </w:rPr>
            </w:pPr>
          </w:p>
        </w:tc>
        <w:tc>
          <w:tcPr>
            <w:tcW w:w="521" w:type="dxa"/>
          </w:tcPr>
          <w:p w14:paraId="5451BEF8">
            <w:pPr>
              <w:rPr>
                <w:color w:val="auto"/>
                <w:highlight w:val="none"/>
              </w:rPr>
            </w:pPr>
          </w:p>
        </w:tc>
        <w:tc>
          <w:tcPr>
            <w:tcW w:w="521" w:type="dxa"/>
          </w:tcPr>
          <w:p w14:paraId="61D9A826">
            <w:pPr>
              <w:rPr>
                <w:color w:val="auto"/>
                <w:highlight w:val="none"/>
              </w:rPr>
            </w:pPr>
          </w:p>
        </w:tc>
        <w:tc>
          <w:tcPr>
            <w:tcW w:w="521" w:type="dxa"/>
          </w:tcPr>
          <w:p w14:paraId="09A81BA5">
            <w:pPr>
              <w:rPr>
                <w:color w:val="auto"/>
                <w:highlight w:val="none"/>
              </w:rPr>
            </w:pPr>
          </w:p>
        </w:tc>
        <w:tc>
          <w:tcPr>
            <w:tcW w:w="518" w:type="dxa"/>
          </w:tcPr>
          <w:p w14:paraId="3837C7BB">
            <w:pPr>
              <w:rPr>
                <w:color w:val="auto"/>
                <w:highlight w:val="none"/>
              </w:rPr>
            </w:pPr>
          </w:p>
        </w:tc>
        <w:tc>
          <w:tcPr>
            <w:tcW w:w="523" w:type="dxa"/>
          </w:tcPr>
          <w:p w14:paraId="73CBD129">
            <w:pPr>
              <w:rPr>
                <w:color w:val="auto"/>
                <w:highlight w:val="none"/>
              </w:rPr>
            </w:pPr>
          </w:p>
        </w:tc>
        <w:tc>
          <w:tcPr>
            <w:tcW w:w="521" w:type="dxa"/>
          </w:tcPr>
          <w:p w14:paraId="097800E5">
            <w:pPr>
              <w:rPr>
                <w:color w:val="auto"/>
                <w:highlight w:val="none"/>
              </w:rPr>
            </w:pPr>
          </w:p>
        </w:tc>
        <w:tc>
          <w:tcPr>
            <w:tcW w:w="521" w:type="dxa"/>
          </w:tcPr>
          <w:p w14:paraId="13337F84">
            <w:pPr>
              <w:rPr>
                <w:color w:val="auto"/>
                <w:highlight w:val="none"/>
              </w:rPr>
            </w:pPr>
          </w:p>
        </w:tc>
        <w:tc>
          <w:tcPr>
            <w:tcW w:w="916" w:type="dxa"/>
          </w:tcPr>
          <w:p w14:paraId="0AC6EE55">
            <w:pPr>
              <w:rPr>
                <w:color w:val="auto"/>
                <w:highlight w:val="none"/>
              </w:rPr>
            </w:pPr>
          </w:p>
        </w:tc>
        <w:tc>
          <w:tcPr>
            <w:tcW w:w="619" w:type="dxa"/>
          </w:tcPr>
          <w:p w14:paraId="7AE79F6F">
            <w:pPr>
              <w:rPr>
                <w:color w:val="auto"/>
                <w:highlight w:val="none"/>
              </w:rPr>
            </w:pPr>
          </w:p>
        </w:tc>
        <w:tc>
          <w:tcPr>
            <w:tcW w:w="679" w:type="dxa"/>
          </w:tcPr>
          <w:p w14:paraId="07619029">
            <w:pPr>
              <w:rPr>
                <w:color w:val="auto"/>
                <w:highlight w:val="none"/>
              </w:rPr>
            </w:pPr>
          </w:p>
        </w:tc>
        <w:tc>
          <w:tcPr>
            <w:tcW w:w="892" w:type="dxa"/>
            <w:tcBorders>
              <w:right w:val="single" w:color="000000" w:sz="10" w:space="0"/>
            </w:tcBorders>
          </w:tcPr>
          <w:p w14:paraId="50A8ADC5">
            <w:pPr>
              <w:rPr>
                <w:color w:val="auto"/>
                <w:highlight w:val="none"/>
              </w:rPr>
            </w:pPr>
          </w:p>
        </w:tc>
      </w:tr>
      <w:tr w14:paraId="744BB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46" w:type="dxa"/>
            <w:tcBorders>
              <w:left w:val="single" w:color="000000" w:sz="10" w:space="0"/>
            </w:tcBorders>
          </w:tcPr>
          <w:p w14:paraId="44A37A3E">
            <w:pPr>
              <w:pStyle w:val="12"/>
              <w:spacing w:before="215" w:line="187" w:lineRule="auto"/>
              <w:ind w:left="170"/>
              <w:rPr>
                <w:color w:val="auto"/>
                <w:sz w:val="20"/>
                <w:szCs w:val="20"/>
                <w:highlight w:val="none"/>
              </w:rPr>
            </w:pPr>
            <w:r>
              <w:rPr>
                <w:color w:val="auto"/>
                <w:sz w:val="20"/>
                <w:szCs w:val="20"/>
                <w:highlight w:val="none"/>
              </w:rPr>
              <w:t>5</w:t>
            </w:r>
          </w:p>
        </w:tc>
        <w:tc>
          <w:tcPr>
            <w:tcW w:w="626" w:type="dxa"/>
          </w:tcPr>
          <w:p w14:paraId="6C68CDC4">
            <w:pPr>
              <w:rPr>
                <w:color w:val="auto"/>
                <w:highlight w:val="none"/>
              </w:rPr>
            </w:pPr>
          </w:p>
        </w:tc>
        <w:tc>
          <w:tcPr>
            <w:tcW w:w="374" w:type="dxa"/>
          </w:tcPr>
          <w:p w14:paraId="5707FF1C">
            <w:pPr>
              <w:rPr>
                <w:color w:val="auto"/>
                <w:highlight w:val="none"/>
              </w:rPr>
            </w:pPr>
          </w:p>
        </w:tc>
        <w:tc>
          <w:tcPr>
            <w:tcW w:w="374" w:type="dxa"/>
          </w:tcPr>
          <w:p w14:paraId="528E65D9">
            <w:pPr>
              <w:rPr>
                <w:color w:val="auto"/>
                <w:highlight w:val="none"/>
              </w:rPr>
            </w:pPr>
          </w:p>
        </w:tc>
        <w:tc>
          <w:tcPr>
            <w:tcW w:w="375" w:type="dxa"/>
          </w:tcPr>
          <w:p w14:paraId="7DA88B2D">
            <w:pPr>
              <w:rPr>
                <w:color w:val="auto"/>
                <w:highlight w:val="none"/>
              </w:rPr>
            </w:pPr>
          </w:p>
        </w:tc>
        <w:tc>
          <w:tcPr>
            <w:tcW w:w="374" w:type="dxa"/>
          </w:tcPr>
          <w:p w14:paraId="2C6E5A8E">
            <w:pPr>
              <w:rPr>
                <w:color w:val="auto"/>
                <w:highlight w:val="none"/>
              </w:rPr>
            </w:pPr>
          </w:p>
        </w:tc>
        <w:tc>
          <w:tcPr>
            <w:tcW w:w="375" w:type="dxa"/>
          </w:tcPr>
          <w:p w14:paraId="27635754">
            <w:pPr>
              <w:rPr>
                <w:color w:val="auto"/>
                <w:highlight w:val="none"/>
              </w:rPr>
            </w:pPr>
          </w:p>
        </w:tc>
        <w:tc>
          <w:tcPr>
            <w:tcW w:w="521" w:type="dxa"/>
          </w:tcPr>
          <w:p w14:paraId="20D631A1">
            <w:pPr>
              <w:rPr>
                <w:color w:val="auto"/>
                <w:highlight w:val="none"/>
              </w:rPr>
            </w:pPr>
          </w:p>
        </w:tc>
        <w:tc>
          <w:tcPr>
            <w:tcW w:w="521" w:type="dxa"/>
          </w:tcPr>
          <w:p w14:paraId="284464FB">
            <w:pPr>
              <w:rPr>
                <w:color w:val="auto"/>
                <w:highlight w:val="none"/>
              </w:rPr>
            </w:pPr>
          </w:p>
        </w:tc>
        <w:tc>
          <w:tcPr>
            <w:tcW w:w="521" w:type="dxa"/>
          </w:tcPr>
          <w:p w14:paraId="22BB6EF2">
            <w:pPr>
              <w:rPr>
                <w:color w:val="auto"/>
                <w:highlight w:val="none"/>
              </w:rPr>
            </w:pPr>
          </w:p>
        </w:tc>
        <w:tc>
          <w:tcPr>
            <w:tcW w:w="518" w:type="dxa"/>
          </w:tcPr>
          <w:p w14:paraId="49F93A43">
            <w:pPr>
              <w:rPr>
                <w:color w:val="auto"/>
                <w:highlight w:val="none"/>
              </w:rPr>
            </w:pPr>
          </w:p>
        </w:tc>
        <w:tc>
          <w:tcPr>
            <w:tcW w:w="523" w:type="dxa"/>
          </w:tcPr>
          <w:p w14:paraId="3478CC61">
            <w:pPr>
              <w:rPr>
                <w:color w:val="auto"/>
                <w:highlight w:val="none"/>
              </w:rPr>
            </w:pPr>
          </w:p>
        </w:tc>
        <w:tc>
          <w:tcPr>
            <w:tcW w:w="521" w:type="dxa"/>
          </w:tcPr>
          <w:p w14:paraId="297BFB60">
            <w:pPr>
              <w:rPr>
                <w:color w:val="auto"/>
                <w:highlight w:val="none"/>
              </w:rPr>
            </w:pPr>
          </w:p>
        </w:tc>
        <w:tc>
          <w:tcPr>
            <w:tcW w:w="521" w:type="dxa"/>
          </w:tcPr>
          <w:p w14:paraId="3EC0A066">
            <w:pPr>
              <w:rPr>
                <w:color w:val="auto"/>
                <w:highlight w:val="none"/>
              </w:rPr>
            </w:pPr>
          </w:p>
        </w:tc>
        <w:tc>
          <w:tcPr>
            <w:tcW w:w="916" w:type="dxa"/>
          </w:tcPr>
          <w:p w14:paraId="39654E47">
            <w:pPr>
              <w:rPr>
                <w:color w:val="auto"/>
                <w:highlight w:val="none"/>
              </w:rPr>
            </w:pPr>
          </w:p>
        </w:tc>
        <w:tc>
          <w:tcPr>
            <w:tcW w:w="619" w:type="dxa"/>
          </w:tcPr>
          <w:p w14:paraId="5349D5C6">
            <w:pPr>
              <w:rPr>
                <w:color w:val="auto"/>
                <w:highlight w:val="none"/>
              </w:rPr>
            </w:pPr>
          </w:p>
        </w:tc>
        <w:tc>
          <w:tcPr>
            <w:tcW w:w="679" w:type="dxa"/>
          </w:tcPr>
          <w:p w14:paraId="6AD52836">
            <w:pPr>
              <w:rPr>
                <w:color w:val="auto"/>
                <w:highlight w:val="none"/>
              </w:rPr>
            </w:pPr>
          </w:p>
        </w:tc>
        <w:tc>
          <w:tcPr>
            <w:tcW w:w="892" w:type="dxa"/>
            <w:tcBorders>
              <w:right w:val="single" w:color="000000" w:sz="10" w:space="0"/>
            </w:tcBorders>
          </w:tcPr>
          <w:p w14:paraId="50AB94C7">
            <w:pPr>
              <w:rPr>
                <w:color w:val="auto"/>
                <w:highlight w:val="none"/>
              </w:rPr>
            </w:pPr>
          </w:p>
        </w:tc>
      </w:tr>
      <w:tr w14:paraId="7577F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46" w:type="dxa"/>
            <w:tcBorders>
              <w:left w:val="single" w:color="000000" w:sz="10" w:space="0"/>
            </w:tcBorders>
          </w:tcPr>
          <w:p w14:paraId="09524CAE">
            <w:pPr>
              <w:pStyle w:val="12"/>
              <w:spacing w:before="217" w:line="189" w:lineRule="auto"/>
              <w:ind w:left="167"/>
              <w:rPr>
                <w:color w:val="auto"/>
                <w:sz w:val="20"/>
                <w:szCs w:val="20"/>
                <w:highlight w:val="none"/>
              </w:rPr>
            </w:pPr>
            <w:r>
              <w:rPr>
                <w:color w:val="auto"/>
                <w:sz w:val="20"/>
                <w:szCs w:val="20"/>
                <w:highlight w:val="none"/>
              </w:rPr>
              <w:t>6</w:t>
            </w:r>
          </w:p>
        </w:tc>
        <w:tc>
          <w:tcPr>
            <w:tcW w:w="626" w:type="dxa"/>
          </w:tcPr>
          <w:p w14:paraId="3B6E94DC">
            <w:pPr>
              <w:rPr>
                <w:color w:val="auto"/>
                <w:highlight w:val="none"/>
              </w:rPr>
            </w:pPr>
          </w:p>
        </w:tc>
        <w:tc>
          <w:tcPr>
            <w:tcW w:w="374" w:type="dxa"/>
          </w:tcPr>
          <w:p w14:paraId="7777C1B8">
            <w:pPr>
              <w:rPr>
                <w:color w:val="auto"/>
                <w:highlight w:val="none"/>
              </w:rPr>
            </w:pPr>
          </w:p>
        </w:tc>
        <w:tc>
          <w:tcPr>
            <w:tcW w:w="374" w:type="dxa"/>
          </w:tcPr>
          <w:p w14:paraId="6475EB08">
            <w:pPr>
              <w:rPr>
                <w:color w:val="auto"/>
                <w:highlight w:val="none"/>
              </w:rPr>
            </w:pPr>
          </w:p>
        </w:tc>
        <w:tc>
          <w:tcPr>
            <w:tcW w:w="375" w:type="dxa"/>
          </w:tcPr>
          <w:p w14:paraId="581960DB">
            <w:pPr>
              <w:rPr>
                <w:color w:val="auto"/>
                <w:highlight w:val="none"/>
              </w:rPr>
            </w:pPr>
          </w:p>
        </w:tc>
        <w:tc>
          <w:tcPr>
            <w:tcW w:w="374" w:type="dxa"/>
          </w:tcPr>
          <w:p w14:paraId="3FFDD7F4">
            <w:pPr>
              <w:rPr>
                <w:color w:val="auto"/>
                <w:highlight w:val="none"/>
              </w:rPr>
            </w:pPr>
          </w:p>
        </w:tc>
        <w:tc>
          <w:tcPr>
            <w:tcW w:w="375" w:type="dxa"/>
          </w:tcPr>
          <w:p w14:paraId="35749958">
            <w:pPr>
              <w:rPr>
                <w:color w:val="auto"/>
                <w:highlight w:val="none"/>
              </w:rPr>
            </w:pPr>
          </w:p>
        </w:tc>
        <w:tc>
          <w:tcPr>
            <w:tcW w:w="521" w:type="dxa"/>
          </w:tcPr>
          <w:p w14:paraId="14E69FDA">
            <w:pPr>
              <w:rPr>
                <w:color w:val="auto"/>
                <w:highlight w:val="none"/>
              </w:rPr>
            </w:pPr>
          </w:p>
        </w:tc>
        <w:tc>
          <w:tcPr>
            <w:tcW w:w="521" w:type="dxa"/>
          </w:tcPr>
          <w:p w14:paraId="12958AB4">
            <w:pPr>
              <w:rPr>
                <w:color w:val="auto"/>
                <w:highlight w:val="none"/>
              </w:rPr>
            </w:pPr>
          </w:p>
        </w:tc>
        <w:tc>
          <w:tcPr>
            <w:tcW w:w="521" w:type="dxa"/>
          </w:tcPr>
          <w:p w14:paraId="4241117A">
            <w:pPr>
              <w:rPr>
                <w:color w:val="auto"/>
                <w:highlight w:val="none"/>
              </w:rPr>
            </w:pPr>
          </w:p>
        </w:tc>
        <w:tc>
          <w:tcPr>
            <w:tcW w:w="518" w:type="dxa"/>
          </w:tcPr>
          <w:p w14:paraId="6655D473">
            <w:pPr>
              <w:rPr>
                <w:color w:val="auto"/>
                <w:highlight w:val="none"/>
              </w:rPr>
            </w:pPr>
          </w:p>
        </w:tc>
        <w:tc>
          <w:tcPr>
            <w:tcW w:w="523" w:type="dxa"/>
          </w:tcPr>
          <w:p w14:paraId="6E115402">
            <w:pPr>
              <w:rPr>
                <w:color w:val="auto"/>
                <w:highlight w:val="none"/>
              </w:rPr>
            </w:pPr>
          </w:p>
        </w:tc>
        <w:tc>
          <w:tcPr>
            <w:tcW w:w="521" w:type="dxa"/>
          </w:tcPr>
          <w:p w14:paraId="12BD576E">
            <w:pPr>
              <w:rPr>
                <w:color w:val="auto"/>
                <w:highlight w:val="none"/>
              </w:rPr>
            </w:pPr>
          </w:p>
        </w:tc>
        <w:tc>
          <w:tcPr>
            <w:tcW w:w="521" w:type="dxa"/>
          </w:tcPr>
          <w:p w14:paraId="5FB65F4E">
            <w:pPr>
              <w:rPr>
                <w:color w:val="auto"/>
                <w:highlight w:val="none"/>
              </w:rPr>
            </w:pPr>
          </w:p>
        </w:tc>
        <w:tc>
          <w:tcPr>
            <w:tcW w:w="916" w:type="dxa"/>
          </w:tcPr>
          <w:p w14:paraId="40270D68">
            <w:pPr>
              <w:rPr>
                <w:color w:val="auto"/>
                <w:highlight w:val="none"/>
              </w:rPr>
            </w:pPr>
          </w:p>
        </w:tc>
        <w:tc>
          <w:tcPr>
            <w:tcW w:w="619" w:type="dxa"/>
          </w:tcPr>
          <w:p w14:paraId="1B5FBA99">
            <w:pPr>
              <w:rPr>
                <w:color w:val="auto"/>
                <w:highlight w:val="none"/>
              </w:rPr>
            </w:pPr>
          </w:p>
        </w:tc>
        <w:tc>
          <w:tcPr>
            <w:tcW w:w="679" w:type="dxa"/>
          </w:tcPr>
          <w:p w14:paraId="0A3F0DD9">
            <w:pPr>
              <w:rPr>
                <w:color w:val="auto"/>
                <w:highlight w:val="none"/>
              </w:rPr>
            </w:pPr>
          </w:p>
        </w:tc>
        <w:tc>
          <w:tcPr>
            <w:tcW w:w="892" w:type="dxa"/>
            <w:tcBorders>
              <w:right w:val="single" w:color="000000" w:sz="10" w:space="0"/>
            </w:tcBorders>
          </w:tcPr>
          <w:p w14:paraId="1C443FD0">
            <w:pPr>
              <w:rPr>
                <w:color w:val="auto"/>
                <w:highlight w:val="none"/>
              </w:rPr>
            </w:pPr>
          </w:p>
        </w:tc>
      </w:tr>
      <w:tr w14:paraId="03B38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46" w:type="dxa"/>
            <w:tcBorders>
              <w:left w:val="single" w:color="000000" w:sz="10" w:space="0"/>
            </w:tcBorders>
          </w:tcPr>
          <w:p w14:paraId="6EAC4169">
            <w:pPr>
              <w:pStyle w:val="12"/>
              <w:spacing w:before="220" w:line="187" w:lineRule="auto"/>
              <w:ind w:left="170"/>
              <w:rPr>
                <w:color w:val="auto"/>
                <w:sz w:val="20"/>
                <w:szCs w:val="20"/>
                <w:highlight w:val="none"/>
              </w:rPr>
            </w:pPr>
            <w:r>
              <w:rPr>
                <w:color w:val="auto"/>
                <w:sz w:val="20"/>
                <w:szCs w:val="20"/>
                <w:highlight w:val="none"/>
              </w:rPr>
              <w:t>7</w:t>
            </w:r>
          </w:p>
        </w:tc>
        <w:tc>
          <w:tcPr>
            <w:tcW w:w="626" w:type="dxa"/>
          </w:tcPr>
          <w:p w14:paraId="27D8401D">
            <w:pPr>
              <w:rPr>
                <w:color w:val="auto"/>
                <w:highlight w:val="none"/>
              </w:rPr>
            </w:pPr>
          </w:p>
        </w:tc>
        <w:tc>
          <w:tcPr>
            <w:tcW w:w="374" w:type="dxa"/>
          </w:tcPr>
          <w:p w14:paraId="15276946">
            <w:pPr>
              <w:rPr>
                <w:color w:val="auto"/>
                <w:highlight w:val="none"/>
              </w:rPr>
            </w:pPr>
          </w:p>
        </w:tc>
        <w:tc>
          <w:tcPr>
            <w:tcW w:w="374" w:type="dxa"/>
          </w:tcPr>
          <w:p w14:paraId="29753834">
            <w:pPr>
              <w:rPr>
                <w:color w:val="auto"/>
                <w:highlight w:val="none"/>
              </w:rPr>
            </w:pPr>
          </w:p>
        </w:tc>
        <w:tc>
          <w:tcPr>
            <w:tcW w:w="375" w:type="dxa"/>
          </w:tcPr>
          <w:p w14:paraId="048B705D">
            <w:pPr>
              <w:rPr>
                <w:color w:val="auto"/>
                <w:highlight w:val="none"/>
              </w:rPr>
            </w:pPr>
          </w:p>
        </w:tc>
        <w:tc>
          <w:tcPr>
            <w:tcW w:w="374" w:type="dxa"/>
          </w:tcPr>
          <w:p w14:paraId="492669D9">
            <w:pPr>
              <w:rPr>
                <w:color w:val="auto"/>
                <w:highlight w:val="none"/>
              </w:rPr>
            </w:pPr>
          </w:p>
        </w:tc>
        <w:tc>
          <w:tcPr>
            <w:tcW w:w="375" w:type="dxa"/>
          </w:tcPr>
          <w:p w14:paraId="6C1F70F5">
            <w:pPr>
              <w:rPr>
                <w:color w:val="auto"/>
                <w:highlight w:val="none"/>
              </w:rPr>
            </w:pPr>
          </w:p>
        </w:tc>
        <w:tc>
          <w:tcPr>
            <w:tcW w:w="521" w:type="dxa"/>
          </w:tcPr>
          <w:p w14:paraId="0DB150A5">
            <w:pPr>
              <w:rPr>
                <w:color w:val="auto"/>
                <w:highlight w:val="none"/>
              </w:rPr>
            </w:pPr>
          </w:p>
        </w:tc>
        <w:tc>
          <w:tcPr>
            <w:tcW w:w="521" w:type="dxa"/>
          </w:tcPr>
          <w:p w14:paraId="2815282B">
            <w:pPr>
              <w:rPr>
                <w:color w:val="auto"/>
                <w:highlight w:val="none"/>
              </w:rPr>
            </w:pPr>
          </w:p>
        </w:tc>
        <w:tc>
          <w:tcPr>
            <w:tcW w:w="521" w:type="dxa"/>
          </w:tcPr>
          <w:p w14:paraId="4B724DBE">
            <w:pPr>
              <w:rPr>
                <w:color w:val="auto"/>
                <w:highlight w:val="none"/>
              </w:rPr>
            </w:pPr>
          </w:p>
        </w:tc>
        <w:tc>
          <w:tcPr>
            <w:tcW w:w="518" w:type="dxa"/>
          </w:tcPr>
          <w:p w14:paraId="3D4CF3E7">
            <w:pPr>
              <w:rPr>
                <w:color w:val="auto"/>
                <w:highlight w:val="none"/>
              </w:rPr>
            </w:pPr>
          </w:p>
        </w:tc>
        <w:tc>
          <w:tcPr>
            <w:tcW w:w="523" w:type="dxa"/>
          </w:tcPr>
          <w:p w14:paraId="65D0895B">
            <w:pPr>
              <w:rPr>
                <w:color w:val="auto"/>
                <w:highlight w:val="none"/>
              </w:rPr>
            </w:pPr>
          </w:p>
        </w:tc>
        <w:tc>
          <w:tcPr>
            <w:tcW w:w="521" w:type="dxa"/>
          </w:tcPr>
          <w:p w14:paraId="20462AF0">
            <w:pPr>
              <w:rPr>
                <w:color w:val="auto"/>
                <w:highlight w:val="none"/>
              </w:rPr>
            </w:pPr>
          </w:p>
        </w:tc>
        <w:tc>
          <w:tcPr>
            <w:tcW w:w="521" w:type="dxa"/>
          </w:tcPr>
          <w:p w14:paraId="7EA60E7C">
            <w:pPr>
              <w:rPr>
                <w:color w:val="auto"/>
                <w:highlight w:val="none"/>
              </w:rPr>
            </w:pPr>
          </w:p>
        </w:tc>
        <w:tc>
          <w:tcPr>
            <w:tcW w:w="916" w:type="dxa"/>
          </w:tcPr>
          <w:p w14:paraId="04D700B4">
            <w:pPr>
              <w:rPr>
                <w:color w:val="auto"/>
                <w:highlight w:val="none"/>
              </w:rPr>
            </w:pPr>
          </w:p>
        </w:tc>
        <w:tc>
          <w:tcPr>
            <w:tcW w:w="619" w:type="dxa"/>
          </w:tcPr>
          <w:p w14:paraId="52C920C1">
            <w:pPr>
              <w:rPr>
                <w:color w:val="auto"/>
                <w:highlight w:val="none"/>
              </w:rPr>
            </w:pPr>
          </w:p>
        </w:tc>
        <w:tc>
          <w:tcPr>
            <w:tcW w:w="679" w:type="dxa"/>
          </w:tcPr>
          <w:p w14:paraId="12BCE902">
            <w:pPr>
              <w:rPr>
                <w:color w:val="auto"/>
                <w:highlight w:val="none"/>
              </w:rPr>
            </w:pPr>
          </w:p>
        </w:tc>
        <w:tc>
          <w:tcPr>
            <w:tcW w:w="892" w:type="dxa"/>
            <w:tcBorders>
              <w:right w:val="single" w:color="000000" w:sz="10" w:space="0"/>
            </w:tcBorders>
          </w:tcPr>
          <w:p w14:paraId="5C7E7D35">
            <w:pPr>
              <w:rPr>
                <w:color w:val="auto"/>
                <w:highlight w:val="none"/>
              </w:rPr>
            </w:pPr>
          </w:p>
        </w:tc>
      </w:tr>
      <w:tr w14:paraId="7B483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46" w:type="dxa"/>
            <w:tcBorders>
              <w:left w:val="single" w:color="000000" w:sz="10" w:space="0"/>
            </w:tcBorders>
          </w:tcPr>
          <w:p w14:paraId="0A8D6E4D">
            <w:pPr>
              <w:pStyle w:val="12"/>
              <w:spacing w:before="220" w:line="189" w:lineRule="auto"/>
              <w:ind w:left="166"/>
              <w:rPr>
                <w:color w:val="auto"/>
                <w:sz w:val="20"/>
                <w:szCs w:val="20"/>
                <w:highlight w:val="none"/>
              </w:rPr>
            </w:pPr>
            <w:r>
              <w:rPr>
                <w:color w:val="auto"/>
                <w:sz w:val="20"/>
                <w:szCs w:val="20"/>
                <w:highlight w:val="none"/>
              </w:rPr>
              <w:t>8</w:t>
            </w:r>
          </w:p>
        </w:tc>
        <w:tc>
          <w:tcPr>
            <w:tcW w:w="626" w:type="dxa"/>
          </w:tcPr>
          <w:p w14:paraId="7BCA49F8">
            <w:pPr>
              <w:rPr>
                <w:color w:val="auto"/>
                <w:highlight w:val="none"/>
              </w:rPr>
            </w:pPr>
          </w:p>
        </w:tc>
        <w:tc>
          <w:tcPr>
            <w:tcW w:w="374" w:type="dxa"/>
          </w:tcPr>
          <w:p w14:paraId="5839F5E0">
            <w:pPr>
              <w:rPr>
                <w:color w:val="auto"/>
                <w:highlight w:val="none"/>
              </w:rPr>
            </w:pPr>
          </w:p>
        </w:tc>
        <w:tc>
          <w:tcPr>
            <w:tcW w:w="374" w:type="dxa"/>
          </w:tcPr>
          <w:p w14:paraId="1FBB2F4C">
            <w:pPr>
              <w:rPr>
                <w:color w:val="auto"/>
                <w:highlight w:val="none"/>
              </w:rPr>
            </w:pPr>
          </w:p>
        </w:tc>
        <w:tc>
          <w:tcPr>
            <w:tcW w:w="375" w:type="dxa"/>
          </w:tcPr>
          <w:p w14:paraId="2AD60FA6">
            <w:pPr>
              <w:rPr>
                <w:color w:val="auto"/>
                <w:highlight w:val="none"/>
              </w:rPr>
            </w:pPr>
          </w:p>
        </w:tc>
        <w:tc>
          <w:tcPr>
            <w:tcW w:w="374" w:type="dxa"/>
          </w:tcPr>
          <w:p w14:paraId="1DA23498">
            <w:pPr>
              <w:rPr>
                <w:color w:val="auto"/>
                <w:highlight w:val="none"/>
              </w:rPr>
            </w:pPr>
          </w:p>
        </w:tc>
        <w:tc>
          <w:tcPr>
            <w:tcW w:w="375" w:type="dxa"/>
          </w:tcPr>
          <w:p w14:paraId="7D67E685">
            <w:pPr>
              <w:rPr>
                <w:color w:val="auto"/>
                <w:highlight w:val="none"/>
              </w:rPr>
            </w:pPr>
          </w:p>
        </w:tc>
        <w:tc>
          <w:tcPr>
            <w:tcW w:w="521" w:type="dxa"/>
          </w:tcPr>
          <w:p w14:paraId="143FEF8F">
            <w:pPr>
              <w:rPr>
                <w:color w:val="auto"/>
                <w:highlight w:val="none"/>
              </w:rPr>
            </w:pPr>
          </w:p>
        </w:tc>
        <w:tc>
          <w:tcPr>
            <w:tcW w:w="521" w:type="dxa"/>
          </w:tcPr>
          <w:p w14:paraId="07330CAA">
            <w:pPr>
              <w:rPr>
                <w:color w:val="auto"/>
                <w:highlight w:val="none"/>
              </w:rPr>
            </w:pPr>
          </w:p>
        </w:tc>
        <w:tc>
          <w:tcPr>
            <w:tcW w:w="521" w:type="dxa"/>
          </w:tcPr>
          <w:p w14:paraId="6884BF42">
            <w:pPr>
              <w:rPr>
                <w:color w:val="auto"/>
                <w:highlight w:val="none"/>
              </w:rPr>
            </w:pPr>
          </w:p>
        </w:tc>
        <w:tc>
          <w:tcPr>
            <w:tcW w:w="518" w:type="dxa"/>
          </w:tcPr>
          <w:p w14:paraId="0AB6CEAE">
            <w:pPr>
              <w:rPr>
                <w:color w:val="auto"/>
                <w:highlight w:val="none"/>
              </w:rPr>
            </w:pPr>
          </w:p>
        </w:tc>
        <w:tc>
          <w:tcPr>
            <w:tcW w:w="523" w:type="dxa"/>
          </w:tcPr>
          <w:p w14:paraId="288B4FA0">
            <w:pPr>
              <w:rPr>
                <w:color w:val="auto"/>
                <w:highlight w:val="none"/>
              </w:rPr>
            </w:pPr>
          </w:p>
        </w:tc>
        <w:tc>
          <w:tcPr>
            <w:tcW w:w="521" w:type="dxa"/>
          </w:tcPr>
          <w:p w14:paraId="7075704F">
            <w:pPr>
              <w:rPr>
                <w:color w:val="auto"/>
                <w:highlight w:val="none"/>
              </w:rPr>
            </w:pPr>
          </w:p>
        </w:tc>
        <w:tc>
          <w:tcPr>
            <w:tcW w:w="521" w:type="dxa"/>
          </w:tcPr>
          <w:p w14:paraId="178D2948">
            <w:pPr>
              <w:rPr>
                <w:color w:val="auto"/>
                <w:highlight w:val="none"/>
              </w:rPr>
            </w:pPr>
          </w:p>
        </w:tc>
        <w:tc>
          <w:tcPr>
            <w:tcW w:w="916" w:type="dxa"/>
          </w:tcPr>
          <w:p w14:paraId="4E34405C">
            <w:pPr>
              <w:rPr>
                <w:color w:val="auto"/>
                <w:highlight w:val="none"/>
              </w:rPr>
            </w:pPr>
          </w:p>
        </w:tc>
        <w:tc>
          <w:tcPr>
            <w:tcW w:w="619" w:type="dxa"/>
          </w:tcPr>
          <w:p w14:paraId="2CB3C9FD">
            <w:pPr>
              <w:rPr>
                <w:color w:val="auto"/>
                <w:highlight w:val="none"/>
              </w:rPr>
            </w:pPr>
          </w:p>
        </w:tc>
        <w:tc>
          <w:tcPr>
            <w:tcW w:w="679" w:type="dxa"/>
          </w:tcPr>
          <w:p w14:paraId="7AEC015E">
            <w:pPr>
              <w:rPr>
                <w:color w:val="auto"/>
                <w:highlight w:val="none"/>
              </w:rPr>
            </w:pPr>
          </w:p>
        </w:tc>
        <w:tc>
          <w:tcPr>
            <w:tcW w:w="892" w:type="dxa"/>
            <w:tcBorders>
              <w:right w:val="single" w:color="000000" w:sz="10" w:space="0"/>
            </w:tcBorders>
          </w:tcPr>
          <w:p w14:paraId="6DF47AA2">
            <w:pPr>
              <w:rPr>
                <w:color w:val="auto"/>
                <w:highlight w:val="none"/>
              </w:rPr>
            </w:pPr>
          </w:p>
        </w:tc>
      </w:tr>
      <w:tr w14:paraId="43A7A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46" w:type="dxa"/>
            <w:tcBorders>
              <w:left w:val="single" w:color="000000" w:sz="10" w:space="0"/>
            </w:tcBorders>
          </w:tcPr>
          <w:p w14:paraId="69F8C3FA">
            <w:pPr>
              <w:pStyle w:val="12"/>
              <w:spacing w:before="221" w:line="189" w:lineRule="auto"/>
              <w:ind w:left="166"/>
              <w:rPr>
                <w:color w:val="auto"/>
                <w:sz w:val="20"/>
                <w:szCs w:val="20"/>
                <w:highlight w:val="none"/>
              </w:rPr>
            </w:pPr>
            <w:r>
              <w:rPr>
                <w:color w:val="auto"/>
                <w:sz w:val="20"/>
                <w:szCs w:val="20"/>
                <w:highlight w:val="none"/>
              </w:rPr>
              <w:t>9</w:t>
            </w:r>
          </w:p>
        </w:tc>
        <w:tc>
          <w:tcPr>
            <w:tcW w:w="626" w:type="dxa"/>
          </w:tcPr>
          <w:p w14:paraId="5A672A6B">
            <w:pPr>
              <w:rPr>
                <w:color w:val="auto"/>
                <w:highlight w:val="none"/>
              </w:rPr>
            </w:pPr>
          </w:p>
        </w:tc>
        <w:tc>
          <w:tcPr>
            <w:tcW w:w="374" w:type="dxa"/>
          </w:tcPr>
          <w:p w14:paraId="4BF23E1C">
            <w:pPr>
              <w:rPr>
                <w:color w:val="auto"/>
                <w:highlight w:val="none"/>
              </w:rPr>
            </w:pPr>
          </w:p>
        </w:tc>
        <w:tc>
          <w:tcPr>
            <w:tcW w:w="374" w:type="dxa"/>
          </w:tcPr>
          <w:p w14:paraId="368F0C87">
            <w:pPr>
              <w:rPr>
                <w:color w:val="auto"/>
                <w:highlight w:val="none"/>
              </w:rPr>
            </w:pPr>
          </w:p>
        </w:tc>
        <w:tc>
          <w:tcPr>
            <w:tcW w:w="375" w:type="dxa"/>
          </w:tcPr>
          <w:p w14:paraId="1F55FB43">
            <w:pPr>
              <w:rPr>
                <w:color w:val="auto"/>
                <w:highlight w:val="none"/>
              </w:rPr>
            </w:pPr>
          </w:p>
        </w:tc>
        <w:tc>
          <w:tcPr>
            <w:tcW w:w="374" w:type="dxa"/>
          </w:tcPr>
          <w:p w14:paraId="51BCD7A7">
            <w:pPr>
              <w:rPr>
                <w:color w:val="auto"/>
                <w:highlight w:val="none"/>
              </w:rPr>
            </w:pPr>
          </w:p>
        </w:tc>
        <w:tc>
          <w:tcPr>
            <w:tcW w:w="375" w:type="dxa"/>
          </w:tcPr>
          <w:p w14:paraId="5E4D4415">
            <w:pPr>
              <w:rPr>
                <w:color w:val="auto"/>
                <w:highlight w:val="none"/>
              </w:rPr>
            </w:pPr>
          </w:p>
        </w:tc>
        <w:tc>
          <w:tcPr>
            <w:tcW w:w="521" w:type="dxa"/>
          </w:tcPr>
          <w:p w14:paraId="4392DFEC">
            <w:pPr>
              <w:rPr>
                <w:color w:val="auto"/>
                <w:highlight w:val="none"/>
              </w:rPr>
            </w:pPr>
          </w:p>
        </w:tc>
        <w:tc>
          <w:tcPr>
            <w:tcW w:w="521" w:type="dxa"/>
          </w:tcPr>
          <w:p w14:paraId="5910D6E7">
            <w:pPr>
              <w:rPr>
                <w:color w:val="auto"/>
                <w:highlight w:val="none"/>
              </w:rPr>
            </w:pPr>
          </w:p>
        </w:tc>
        <w:tc>
          <w:tcPr>
            <w:tcW w:w="521" w:type="dxa"/>
          </w:tcPr>
          <w:p w14:paraId="70AE9EB3">
            <w:pPr>
              <w:rPr>
                <w:color w:val="auto"/>
                <w:highlight w:val="none"/>
              </w:rPr>
            </w:pPr>
          </w:p>
        </w:tc>
        <w:tc>
          <w:tcPr>
            <w:tcW w:w="518" w:type="dxa"/>
          </w:tcPr>
          <w:p w14:paraId="3B0CB17D">
            <w:pPr>
              <w:rPr>
                <w:color w:val="auto"/>
                <w:highlight w:val="none"/>
              </w:rPr>
            </w:pPr>
          </w:p>
        </w:tc>
        <w:tc>
          <w:tcPr>
            <w:tcW w:w="523" w:type="dxa"/>
          </w:tcPr>
          <w:p w14:paraId="0C84D7A3">
            <w:pPr>
              <w:rPr>
                <w:color w:val="auto"/>
                <w:highlight w:val="none"/>
              </w:rPr>
            </w:pPr>
          </w:p>
        </w:tc>
        <w:tc>
          <w:tcPr>
            <w:tcW w:w="521" w:type="dxa"/>
          </w:tcPr>
          <w:p w14:paraId="7BE20DAC">
            <w:pPr>
              <w:rPr>
                <w:color w:val="auto"/>
                <w:highlight w:val="none"/>
              </w:rPr>
            </w:pPr>
          </w:p>
        </w:tc>
        <w:tc>
          <w:tcPr>
            <w:tcW w:w="521" w:type="dxa"/>
          </w:tcPr>
          <w:p w14:paraId="1B38163D">
            <w:pPr>
              <w:rPr>
                <w:color w:val="auto"/>
                <w:highlight w:val="none"/>
              </w:rPr>
            </w:pPr>
          </w:p>
        </w:tc>
        <w:tc>
          <w:tcPr>
            <w:tcW w:w="916" w:type="dxa"/>
          </w:tcPr>
          <w:p w14:paraId="3BADC0BF">
            <w:pPr>
              <w:rPr>
                <w:color w:val="auto"/>
                <w:highlight w:val="none"/>
              </w:rPr>
            </w:pPr>
          </w:p>
        </w:tc>
        <w:tc>
          <w:tcPr>
            <w:tcW w:w="619" w:type="dxa"/>
          </w:tcPr>
          <w:p w14:paraId="69717786">
            <w:pPr>
              <w:rPr>
                <w:color w:val="auto"/>
                <w:highlight w:val="none"/>
              </w:rPr>
            </w:pPr>
          </w:p>
        </w:tc>
        <w:tc>
          <w:tcPr>
            <w:tcW w:w="679" w:type="dxa"/>
          </w:tcPr>
          <w:p w14:paraId="68F0B32B">
            <w:pPr>
              <w:rPr>
                <w:color w:val="auto"/>
                <w:highlight w:val="none"/>
              </w:rPr>
            </w:pPr>
          </w:p>
        </w:tc>
        <w:tc>
          <w:tcPr>
            <w:tcW w:w="892" w:type="dxa"/>
            <w:tcBorders>
              <w:right w:val="single" w:color="000000" w:sz="10" w:space="0"/>
            </w:tcBorders>
          </w:tcPr>
          <w:p w14:paraId="155CE28D">
            <w:pPr>
              <w:rPr>
                <w:color w:val="auto"/>
                <w:highlight w:val="none"/>
              </w:rPr>
            </w:pPr>
          </w:p>
        </w:tc>
      </w:tr>
      <w:tr w14:paraId="27CAE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46" w:type="dxa"/>
            <w:tcBorders>
              <w:left w:val="single" w:color="000000" w:sz="10" w:space="0"/>
            </w:tcBorders>
          </w:tcPr>
          <w:p w14:paraId="11EC7EB3">
            <w:pPr>
              <w:pStyle w:val="12"/>
              <w:spacing w:before="224" w:line="190" w:lineRule="auto"/>
              <w:ind w:left="128"/>
              <w:rPr>
                <w:color w:val="auto"/>
                <w:sz w:val="20"/>
                <w:szCs w:val="20"/>
                <w:highlight w:val="none"/>
              </w:rPr>
            </w:pPr>
            <w:r>
              <w:rPr>
                <w:color w:val="auto"/>
                <w:spacing w:val="-7"/>
                <w:sz w:val="20"/>
                <w:szCs w:val="20"/>
                <w:highlight w:val="none"/>
              </w:rPr>
              <w:t>10</w:t>
            </w:r>
          </w:p>
        </w:tc>
        <w:tc>
          <w:tcPr>
            <w:tcW w:w="626" w:type="dxa"/>
          </w:tcPr>
          <w:p w14:paraId="3ECB5649">
            <w:pPr>
              <w:rPr>
                <w:color w:val="auto"/>
                <w:highlight w:val="none"/>
              </w:rPr>
            </w:pPr>
          </w:p>
        </w:tc>
        <w:tc>
          <w:tcPr>
            <w:tcW w:w="374" w:type="dxa"/>
          </w:tcPr>
          <w:p w14:paraId="5818298C">
            <w:pPr>
              <w:rPr>
                <w:color w:val="auto"/>
                <w:highlight w:val="none"/>
              </w:rPr>
            </w:pPr>
          </w:p>
        </w:tc>
        <w:tc>
          <w:tcPr>
            <w:tcW w:w="374" w:type="dxa"/>
          </w:tcPr>
          <w:p w14:paraId="07ED2FBF">
            <w:pPr>
              <w:rPr>
                <w:color w:val="auto"/>
                <w:highlight w:val="none"/>
              </w:rPr>
            </w:pPr>
          </w:p>
        </w:tc>
        <w:tc>
          <w:tcPr>
            <w:tcW w:w="375" w:type="dxa"/>
          </w:tcPr>
          <w:p w14:paraId="3C7D2282">
            <w:pPr>
              <w:rPr>
                <w:color w:val="auto"/>
                <w:highlight w:val="none"/>
              </w:rPr>
            </w:pPr>
          </w:p>
        </w:tc>
        <w:tc>
          <w:tcPr>
            <w:tcW w:w="374" w:type="dxa"/>
          </w:tcPr>
          <w:p w14:paraId="3E2C601E">
            <w:pPr>
              <w:rPr>
                <w:color w:val="auto"/>
                <w:highlight w:val="none"/>
              </w:rPr>
            </w:pPr>
          </w:p>
        </w:tc>
        <w:tc>
          <w:tcPr>
            <w:tcW w:w="375" w:type="dxa"/>
          </w:tcPr>
          <w:p w14:paraId="730E017B">
            <w:pPr>
              <w:rPr>
                <w:color w:val="auto"/>
                <w:highlight w:val="none"/>
              </w:rPr>
            </w:pPr>
          </w:p>
        </w:tc>
        <w:tc>
          <w:tcPr>
            <w:tcW w:w="521" w:type="dxa"/>
          </w:tcPr>
          <w:p w14:paraId="63964E99">
            <w:pPr>
              <w:rPr>
                <w:color w:val="auto"/>
                <w:highlight w:val="none"/>
              </w:rPr>
            </w:pPr>
          </w:p>
        </w:tc>
        <w:tc>
          <w:tcPr>
            <w:tcW w:w="521" w:type="dxa"/>
          </w:tcPr>
          <w:p w14:paraId="0431CD5E">
            <w:pPr>
              <w:rPr>
                <w:color w:val="auto"/>
                <w:highlight w:val="none"/>
              </w:rPr>
            </w:pPr>
          </w:p>
        </w:tc>
        <w:tc>
          <w:tcPr>
            <w:tcW w:w="521" w:type="dxa"/>
          </w:tcPr>
          <w:p w14:paraId="5E1AEDC3">
            <w:pPr>
              <w:rPr>
                <w:color w:val="auto"/>
                <w:highlight w:val="none"/>
              </w:rPr>
            </w:pPr>
          </w:p>
        </w:tc>
        <w:tc>
          <w:tcPr>
            <w:tcW w:w="518" w:type="dxa"/>
          </w:tcPr>
          <w:p w14:paraId="6CD1E4E6">
            <w:pPr>
              <w:rPr>
                <w:color w:val="auto"/>
                <w:highlight w:val="none"/>
              </w:rPr>
            </w:pPr>
          </w:p>
        </w:tc>
        <w:tc>
          <w:tcPr>
            <w:tcW w:w="523" w:type="dxa"/>
          </w:tcPr>
          <w:p w14:paraId="6A92EF9F">
            <w:pPr>
              <w:rPr>
                <w:color w:val="auto"/>
                <w:highlight w:val="none"/>
              </w:rPr>
            </w:pPr>
          </w:p>
        </w:tc>
        <w:tc>
          <w:tcPr>
            <w:tcW w:w="521" w:type="dxa"/>
          </w:tcPr>
          <w:p w14:paraId="426003DF">
            <w:pPr>
              <w:rPr>
                <w:color w:val="auto"/>
                <w:highlight w:val="none"/>
              </w:rPr>
            </w:pPr>
          </w:p>
        </w:tc>
        <w:tc>
          <w:tcPr>
            <w:tcW w:w="521" w:type="dxa"/>
          </w:tcPr>
          <w:p w14:paraId="12814C43">
            <w:pPr>
              <w:rPr>
                <w:color w:val="auto"/>
                <w:highlight w:val="none"/>
              </w:rPr>
            </w:pPr>
          </w:p>
        </w:tc>
        <w:tc>
          <w:tcPr>
            <w:tcW w:w="916" w:type="dxa"/>
          </w:tcPr>
          <w:p w14:paraId="3F425D44">
            <w:pPr>
              <w:rPr>
                <w:color w:val="auto"/>
                <w:highlight w:val="none"/>
              </w:rPr>
            </w:pPr>
          </w:p>
        </w:tc>
        <w:tc>
          <w:tcPr>
            <w:tcW w:w="619" w:type="dxa"/>
          </w:tcPr>
          <w:p w14:paraId="62CC43F1">
            <w:pPr>
              <w:rPr>
                <w:color w:val="auto"/>
                <w:highlight w:val="none"/>
              </w:rPr>
            </w:pPr>
          </w:p>
        </w:tc>
        <w:tc>
          <w:tcPr>
            <w:tcW w:w="679" w:type="dxa"/>
          </w:tcPr>
          <w:p w14:paraId="2E701F43">
            <w:pPr>
              <w:rPr>
                <w:color w:val="auto"/>
                <w:highlight w:val="none"/>
              </w:rPr>
            </w:pPr>
          </w:p>
        </w:tc>
        <w:tc>
          <w:tcPr>
            <w:tcW w:w="892" w:type="dxa"/>
            <w:tcBorders>
              <w:right w:val="single" w:color="000000" w:sz="10" w:space="0"/>
            </w:tcBorders>
          </w:tcPr>
          <w:p w14:paraId="25E65076">
            <w:pPr>
              <w:rPr>
                <w:color w:val="auto"/>
                <w:highlight w:val="none"/>
              </w:rPr>
            </w:pPr>
          </w:p>
        </w:tc>
      </w:tr>
      <w:tr w14:paraId="21388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46" w:type="dxa"/>
            <w:tcBorders>
              <w:left w:val="single" w:color="000000" w:sz="10" w:space="0"/>
              <w:bottom w:val="single" w:color="000000" w:sz="10" w:space="0"/>
            </w:tcBorders>
          </w:tcPr>
          <w:p w14:paraId="6F6D2EA7">
            <w:pPr>
              <w:pStyle w:val="12"/>
              <w:spacing w:before="193" w:line="324" w:lineRule="exact"/>
              <w:ind w:left="126"/>
              <w:rPr>
                <w:color w:val="auto"/>
                <w:sz w:val="20"/>
                <w:szCs w:val="20"/>
                <w:highlight w:val="none"/>
              </w:rPr>
            </w:pPr>
            <w:r>
              <w:rPr>
                <w:color w:val="auto"/>
                <w:position w:val="2"/>
                <w:sz w:val="20"/>
                <w:szCs w:val="20"/>
                <w:highlight w:val="none"/>
              </w:rPr>
              <w:t>…</w:t>
            </w:r>
          </w:p>
        </w:tc>
        <w:tc>
          <w:tcPr>
            <w:tcW w:w="626" w:type="dxa"/>
            <w:tcBorders>
              <w:bottom w:val="single" w:color="000000" w:sz="10" w:space="0"/>
            </w:tcBorders>
          </w:tcPr>
          <w:p w14:paraId="1145D39E">
            <w:pPr>
              <w:rPr>
                <w:color w:val="auto"/>
                <w:highlight w:val="none"/>
              </w:rPr>
            </w:pPr>
          </w:p>
        </w:tc>
        <w:tc>
          <w:tcPr>
            <w:tcW w:w="374" w:type="dxa"/>
            <w:tcBorders>
              <w:bottom w:val="single" w:color="000000" w:sz="10" w:space="0"/>
            </w:tcBorders>
          </w:tcPr>
          <w:p w14:paraId="0AF5E7E1">
            <w:pPr>
              <w:rPr>
                <w:color w:val="auto"/>
                <w:highlight w:val="none"/>
              </w:rPr>
            </w:pPr>
          </w:p>
        </w:tc>
        <w:tc>
          <w:tcPr>
            <w:tcW w:w="374" w:type="dxa"/>
            <w:tcBorders>
              <w:bottom w:val="single" w:color="000000" w:sz="10" w:space="0"/>
            </w:tcBorders>
          </w:tcPr>
          <w:p w14:paraId="34A2D40B">
            <w:pPr>
              <w:rPr>
                <w:color w:val="auto"/>
                <w:highlight w:val="none"/>
              </w:rPr>
            </w:pPr>
          </w:p>
        </w:tc>
        <w:tc>
          <w:tcPr>
            <w:tcW w:w="375" w:type="dxa"/>
            <w:tcBorders>
              <w:bottom w:val="single" w:color="000000" w:sz="10" w:space="0"/>
            </w:tcBorders>
          </w:tcPr>
          <w:p w14:paraId="50C1A6CD">
            <w:pPr>
              <w:rPr>
                <w:color w:val="auto"/>
                <w:highlight w:val="none"/>
              </w:rPr>
            </w:pPr>
          </w:p>
        </w:tc>
        <w:tc>
          <w:tcPr>
            <w:tcW w:w="374" w:type="dxa"/>
            <w:tcBorders>
              <w:bottom w:val="single" w:color="000000" w:sz="10" w:space="0"/>
            </w:tcBorders>
          </w:tcPr>
          <w:p w14:paraId="2EFB4DDE">
            <w:pPr>
              <w:rPr>
                <w:color w:val="auto"/>
                <w:highlight w:val="none"/>
              </w:rPr>
            </w:pPr>
          </w:p>
        </w:tc>
        <w:tc>
          <w:tcPr>
            <w:tcW w:w="375" w:type="dxa"/>
            <w:tcBorders>
              <w:bottom w:val="single" w:color="000000" w:sz="10" w:space="0"/>
            </w:tcBorders>
          </w:tcPr>
          <w:p w14:paraId="0EA4A4C2">
            <w:pPr>
              <w:rPr>
                <w:color w:val="auto"/>
                <w:highlight w:val="none"/>
              </w:rPr>
            </w:pPr>
          </w:p>
        </w:tc>
        <w:tc>
          <w:tcPr>
            <w:tcW w:w="521" w:type="dxa"/>
            <w:tcBorders>
              <w:bottom w:val="single" w:color="000000" w:sz="10" w:space="0"/>
            </w:tcBorders>
          </w:tcPr>
          <w:p w14:paraId="785EDA66">
            <w:pPr>
              <w:rPr>
                <w:color w:val="auto"/>
                <w:highlight w:val="none"/>
              </w:rPr>
            </w:pPr>
          </w:p>
        </w:tc>
        <w:tc>
          <w:tcPr>
            <w:tcW w:w="521" w:type="dxa"/>
            <w:tcBorders>
              <w:bottom w:val="single" w:color="000000" w:sz="10" w:space="0"/>
            </w:tcBorders>
          </w:tcPr>
          <w:p w14:paraId="222F2736">
            <w:pPr>
              <w:rPr>
                <w:color w:val="auto"/>
                <w:highlight w:val="none"/>
              </w:rPr>
            </w:pPr>
          </w:p>
        </w:tc>
        <w:tc>
          <w:tcPr>
            <w:tcW w:w="521" w:type="dxa"/>
            <w:tcBorders>
              <w:bottom w:val="single" w:color="000000" w:sz="10" w:space="0"/>
            </w:tcBorders>
          </w:tcPr>
          <w:p w14:paraId="6F781379">
            <w:pPr>
              <w:rPr>
                <w:color w:val="auto"/>
                <w:highlight w:val="none"/>
              </w:rPr>
            </w:pPr>
          </w:p>
        </w:tc>
        <w:tc>
          <w:tcPr>
            <w:tcW w:w="518" w:type="dxa"/>
            <w:tcBorders>
              <w:bottom w:val="single" w:color="000000" w:sz="10" w:space="0"/>
            </w:tcBorders>
          </w:tcPr>
          <w:p w14:paraId="751D672C">
            <w:pPr>
              <w:rPr>
                <w:color w:val="auto"/>
                <w:highlight w:val="none"/>
              </w:rPr>
            </w:pPr>
          </w:p>
        </w:tc>
        <w:tc>
          <w:tcPr>
            <w:tcW w:w="523" w:type="dxa"/>
            <w:tcBorders>
              <w:bottom w:val="single" w:color="000000" w:sz="10" w:space="0"/>
            </w:tcBorders>
          </w:tcPr>
          <w:p w14:paraId="751490D1">
            <w:pPr>
              <w:rPr>
                <w:color w:val="auto"/>
                <w:highlight w:val="none"/>
              </w:rPr>
            </w:pPr>
          </w:p>
        </w:tc>
        <w:tc>
          <w:tcPr>
            <w:tcW w:w="521" w:type="dxa"/>
            <w:tcBorders>
              <w:bottom w:val="single" w:color="000000" w:sz="10" w:space="0"/>
            </w:tcBorders>
          </w:tcPr>
          <w:p w14:paraId="43913BBD">
            <w:pPr>
              <w:rPr>
                <w:color w:val="auto"/>
                <w:highlight w:val="none"/>
              </w:rPr>
            </w:pPr>
          </w:p>
        </w:tc>
        <w:tc>
          <w:tcPr>
            <w:tcW w:w="521" w:type="dxa"/>
            <w:tcBorders>
              <w:bottom w:val="single" w:color="000000" w:sz="10" w:space="0"/>
            </w:tcBorders>
          </w:tcPr>
          <w:p w14:paraId="0DD76E30">
            <w:pPr>
              <w:rPr>
                <w:color w:val="auto"/>
                <w:highlight w:val="none"/>
              </w:rPr>
            </w:pPr>
          </w:p>
        </w:tc>
        <w:tc>
          <w:tcPr>
            <w:tcW w:w="916" w:type="dxa"/>
            <w:tcBorders>
              <w:bottom w:val="single" w:color="000000" w:sz="10" w:space="0"/>
            </w:tcBorders>
          </w:tcPr>
          <w:p w14:paraId="324D8AB5">
            <w:pPr>
              <w:rPr>
                <w:color w:val="auto"/>
                <w:highlight w:val="none"/>
              </w:rPr>
            </w:pPr>
          </w:p>
        </w:tc>
        <w:tc>
          <w:tcPr>
            <w:tcW w:w="619" w:type="dxa"/>
            <w:tcBorders>
              <w:bottom w:val="single" w:color="000000" w:sz="10" w:space="0"/>
            </w:tcBorders>
          </w:tcPr>
          <w:p w14:paraId="59AA04AF">
            <w:pPr>
              <w:rPr>
                <w:color w:val="auto"/>
                <w:highlight w:val="none"/>
              </w:rPr>
            </w:pPr>
          </w:p>
        </w:tc>
        <w:tc>
          <w:tcPr>
            <w:tcW w:w="679" w:type="dxa"/>
            <w:tcBorders>
              <w:bottom w:val="single" w:color="000000" w:sz="10" w:space="0"/>
            </w:tcBorders>
          </w:tcPr>
          <w:p w14:paraId="3FF975AB">
            <w:pPr>
              <w:rPr>
                <w:color w:val="auto"/>
                <w:highlight w:val="none"/>
              </w:rPr>
            </w:pPr>
          </w:p>
        </w:tc>
        <w:tc>
          <w:tcPr>
            <w:tcW w:w="892" w:type="dxa"/>
            <w:tcBorders>
              <w:bottom w:val="single" w:color="000000" w:sz="10" w:space="0"/>
              <w:right w:val="single" w:color="000000" w:sz="10" w:space="0"/>
            </w:tcBorders>
          </w:tcPr>
          <w:p w14:paraId="4760A458">
            <w:pPr>
              <w:rPr>
                <w:color w:val="auto"/>
                <w:highlight w:val="none"/>
              </w:rPr>
            </w:pPr>
          </w:p>
        </w:tc>
      </w:tr>
    </w:tbl>
    <w:p w14:paraId="3390EA65">
      <w:pPr>
        <w:spacing w:line="265" w:lineRule="auto"/>
        <w:rPr>
          <w:color w:val="auto"/>
          <w:highlight w:val="none"/>
        </w:rPr>
      </w:pPr>
    </w:p>
    <w:p w14:paraId="1B07B2F9">
      <w:pPr>
        <w:pStyle w:val="6"/>
        <w:spacing w:before="65" w:line="227" w:lineRule="auto"/>
        <w:ind w:left="267"/>
        <w:rPr>
          <w:color w:val="auto"/>
          <w:sz w:val="20"/>
          <w:szCs w:val="20"/>
          <w:highlight w:val="none"/>
          <w:lang w:eastAsia="zh-CN"/>
        </w:rPr>
      </w:pPr>
      <w:r>
        <w:rPr>
          <w:color w:val="auto"/>
          <w:spacing w:val="9"/>
          <w:sz w:val="20"/>
          <w:szCs w:val="20"/>
          <w:highlight w:val="none"/>
          <w:lang w:eastAsia="zh-CN"/>
        </w:rPr>
        <w:t>注：1.岗位登记单位及状态指拟派本项目的监理工程师资格证书目前是否在投标人处登记；</w:t>
      </w:r>
    </w:p>
    <w:p w14:paraId="13AFD162">
      <w:pPr>
        <w:pStyle w:val="6"/>
        <w:spacing w:before="95" w:line="300" w:lineRule="auto"/>
        <w:ind w:left="168" w:right="157" w:firstLine="521"/>
        <w:rPr>
          <w:color w:val="auto"/>
          <w:sz w:val="20"/>
          <w:szCs w:val="20"/>
          <w:highlight w:val="none"/>
          <w:lang w:eastAsia="zh-CN"/>
        </w:rPr>
      </w:pPr>
      <w:r>
        <w:rPr>
          <w:color w:val="auto"/>
          <w:spacing w:val="11"/>
          <w:sz w:val="20"/>
          <w:szCs w:val="20"/>
          <w:highlight w:val="none"/>
          <w:lang w:eastAsia="zh-CN"/>
        </w:rPr>
        <w:t>2.本表要求填报资格审查条件中最低人员要求的所有监理人员名单，须在本项目专职，不可在其</w:t>
      </w:r>
      <w:r>
        <w:rPr>
          <w:color w:val="auto"/>
          <w:sz w:val="20"/>
          <w:szCs w:val="20"/>
          <w:highlight w:val="none"/>
          <w:lang w:eastAsia="zh-CN"/>
        </w:rPr>
        <w:t xml:space="preserve"> </w:t>
      </w:r>
      <w:r>
        <w:rPr>
          <w:color w:val="auto"/>
          <w:spacing w:val="6"/>
          <w:sz w:val="20"/>
          <w:szCs w:val="20"/>
          <w:highlight w:val="none"/>
          <w:lang w:eastAsia="zh-CN"/>
        </w:rPr>
        <w:t>它项目兼职。</w:t>
      </w:r>
    </w:p>
    <w:p w14:paraId="468F1C18">
      <w:pPr>
        <w:spacing w:line="277" w:lineRule="auto"/>
        <w:rPr>
          <w:color w:val="auto"/>
          <w:highlight w:val="none"/>
          <w:lang w:eastAsia="zh-CN"/>
        </w:rPr>
      </w:pPr>
    </w:p>
    <w:p w14:paraId="55174CB7">
      <w:pPr>
        <w:spacing w:line="278" w:lineRule="auto"/>
        <w:rPr>
          <w:color w:val="auto"/>
          <w:highlight w:val="none"/>
          <w:lang w:eastAsia="zh-CN"/>
        </w:rPr>
      </w:pPr>
    </w:p>
    <w:p w14:paraId="4C76DF83">
      <w:pPr>
        <w:spacing w:line="278" w:lineRule="auto"/>
        <w:rPr>
          <w:color w:val="auto"/>
          <w:highlight w:val="none"/>
          <w:lang w:eastAsia="zh-CN"/>
        </w:rPr>
      </w:pPr>
    </w:p>
    <w:p w14:paraId="4E53DF3E">
      <w:pPr>
        <w:spacing w:line="278" w:lineRule="auto"/>
        <w:rPr>
          <w:color w:val="auto"/>
          <w:highlight w:val="none"/>
          <w:lang w:eastAsia="zh-CN"/>
        </w:rPr>
      </w:pPr>
    </w:p>
    <w:p w14:paraId="4ADED1D9">
      <w:pPr>
        <w:spacing w:line="278" w:lineRule="auto"/>
        <w:rPr>
          <w:color w:val="auto"/>
          <w:highlight w:val="none"/>
          <w:lang w:eastAsia="zh-CN"/>
        </w:rPr>
      </w:pPr>
    </w:p>
    <w:p w14:paraId="3603517B">
      <w:pPr>
        <w:pStyle w:val="6"/>
        <w:spacing w:before="78" w:line="219" w:lineRule="auto"/>
        <w:ind w:left="3749"/>
        <w:rPr>
          <w:color w:val="auto"/>
          <w:highlight w:val="none"/>
          <w:lang w:eastAsia="zh-CN"/>
        </w:rPr>
      </w:pPr>
      <w:r>
        <w:rPr>
          <w:color w:val="auto"/>
          <w:spacing w:val="-11"/>
          <w:highlight w:val="none"/>
          <w:lang w:eastAsia="zh-CN"/>
        </w:rPr>
        <w:t>投</w:t>
      </w:r>
      <w:r>
        <w:rPr>
          <w:color w:val="auto"/>
          <w:spacing w:val="11"/>
          <w:highlight w:val="none"/>
          <w:lang w:eastAsia="zh-CN"/>
        </w:rPr>
        <w:t xml:space="preserve"> </w:t>
      </w:r>
      <w:r>
        <w:rPr>
          <w:color w:val="auto"/>
          <w:spacing w:val="-11"/>
          <w:highlight w:val="none"/>
          <w:lang w:eastAsia="zh-CN"/>
        </w:rPr>
        <w:t>标</w:t>
      </w:r>
      <w:r>
        <w:rPr>
          <w:color w:val="auto"/>
          <w:spacing w:val="12"/>
          <w:highlight w:val="none"/>
          <w:lang w:eastAsia="zh-CN"/>
        </w:rPr>
        <w:t xml:space="preserve"> </w:t>
      </w:r>
      <w:r>
        <w:rPr>
          <w:color w:val="auto"/>
          <w:spacing w:val="-11"/>
          <w:highlight w:val="none"/>
          <w:lang w:eastAsia="zh-CN"/>
        </w:rPr>
        <w:t>人</w:t>
      </w:r>
      <w:r>
        <w:rPr>
          <w:color w:val="auto"/>
          <w:spacing w:val="51"/>
          <w:highlight w:val="none"/>
          <w:lang w:eastAsia="zh-CN"/>
        </w:rPr>
        <w:t xml:space="preserve"> </w:t>
      </w:r>
      <w:r>
        <w:rPr>
          <w:color w:val="auto"/>
          <w:spacing w:val="-11"/>
          <w:highlight w:val="none"/>
          <w:lang w:eastAsia="zh-CN"/>
        </w:rPr>
        <w:t>(盖章)：</w:t>
      </w:r>
    </w:p>
    <w:p w14:paraId="4F9427AA">
      <w:pPr>
        <w:pStyle w:val="6"/>
        <w:spacing w:before="196" w:line="356" w:lineRule="auto"/>
        <w:ind w:left="4190" w:right="421" w:hanging="280"/>
        <w:rPr>
          <w:color w:val="auto"/>
          <w:highlight w:val="none"/>
          <w:lang w:eastAsia="zh-CN"/>
        </w:rPr>
      </w:pPr>
      <w:r>
        <w:rPr>
          <w:color w:val="auto"/>
          <w:spacing w:val="1"/>
          <w:highlight w:val="none"/>
          <w:lang w:eastAsia="zh-CN"/>
        </w:rPr>
        <w:t>法定代表人或其委托代理人</w:t>
      </w:r>
      <w:r>
        <w:rPr>
          <w:color w:val="auto"/>
          <w:spacing w:val="-14"/>
          <w:highlight w:val="none"/>
          <w:lang w:eastAsia="zh-CN"/>
        </w:rPr>
        <w:t>：</w:t>
      </w:r>
      <w:r>
        <w:rPr>
          <w:color w:val="auto"/>
          <w:spacing w:val="12"/>
          <w:highlight w:val="none"/>
          <w:u w:val="single"/>
          <w:lang w:eastAsia="zh-CN"/>
        </w:rPr>
        <w:t xml:space="preserve">          </w:t>
      </w:r>
      <w:r>
        <w:rPr>
          <w:color w:val="auto"/>
          <w:spacing w:val="-14"/>
          <w:highlight w:val="none"/>
          <w:u w:val="single"/>
          <w:lang w:eastAsia="zh-CN"/>
        </w:rPr>
        <w:t>（</w:t>
      </w:r>
      <w:r>
        <w:rPr>
          <w:color w:val="auto"/>
          <w:spacing w:val="1"/>
          <w:highlight w:val="none"/>
          <w:u w:val="single"/>
          <w:lang w:eastAsia="zh-CN"/>
        </w:rPr>
        <w:t>签字）</w:t>
      </w:r>
      <w:r>
        <w:rPr>
          <w:color w:val="auto"/>
          <w:spacing w:val="1"/>
          <w:highlight w:val="none"/>
          <w:lang w:eastAsia="zh-CN"/>
        </w:rPr>
        <w:t xml:space="preserve"> </w:t>
      </w:r>
      <w:r>
        <w:rPr>
          <w:color w:val="auto"/>
          <w:spacing w:val="-9"/>
          <w:highlight w:val="none"/>
          <w:lang w:eastAsia="zh-CN"/>
        </w:rPr>
        <w:t>日期：年月日</w:t>
      </w:r>
    </w:p>
    <w:p w14:paraId="2FA51610">
      <w:pPr>
        <w:spacing w:line="356" w:lineRule="auto"/>
        <w:rPr>
          <w:color w:val="auto"/>
          <w:highlight w:val="none"/>
          <w:lang w:eastAsia="zh-CN"/>
        </w:rPr>
        <w:sectPr>
          <w:footerReference r:id="rId20" w:type="default"/>
          <w:pgSz w:w="11906" w:h="16839"/>
          <w:pgMar w:top="400" w:right="1092" w:bottom="831" w:left="1091" w:header="0" w:footer="665" w:gutter="0"/>
          <w:pgNumType w:fmt="decimal"/>
          <w:cols w:space="720" w:num="1"/>
        </w:sectPr>
      </w:pPr>
    </w:p>
    <w:p w14:paraId="68DE685D">
      <w:pPr>
        <w:spacing w:line="241" w:lineRule="auto"/>
        <w:rPr>
          <w:color w:val="auto"/>
          <w:highlight w:val="none"/>
          <w:lang w:eastAsia="zh-CN"/>
        </w:rPr>
      </w:pPr>
    </w:p>
    <w:p w14:paraId="2762CBD1">
      <w:pPr>
        <w:spacing w:line="241" w:lineRule="auto"/>
        <w:rPr>
          <w:color w:val="auto"/>
          <w:highlight w:val="none"/>
          <w:lang w:eastAsia="zh-CN"/>
        </w:rPr>
      </w:pPr>
    </w:p>
    <w:p w14:paraId="4C3093BC">
      <w:pPr>
        <w:spacing w:line="241" w:lineRule="auto"/>
        <w:rPr>
          <w:color w:val="auto"/>
          <w:highlight w:val="none"/>
          <w:lang w:eastAsia="zh-CN"/>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84455</wp:posOffset>
                </wp:positionH>
                <wp:positionV relativeFrom="paragraph">
                  <wp:posOffset>129540</wp:posOffset>
                </wp:positionV>
                <wp:extent cx="5840095" cy="9525"/>
                <wp:effectExtent l="0" t="0" r="0" b="0"/>
                <wp:wrapNone/>
                <wp:docPr id="10" name="任意多边形 10"/>
                <wp:cNvGraphicFramePr/>
                <a:graphic xmlns:a="http://schemas.openxmlformats.org/drawingml/2006/main">
                  <a:graphicData uri="http://schemas.microsoft.com/office/word/2010/wordprocessingShape">
                    <wps:wsp>
                      <wps:cNvSpPr/>
                      <wps:spPr>
                        <a:xfrm>
                          <a:off x="0" y="0"/>
                          <a:ext cx="5840095" cy="9525"/>
                        </a:xfrm>
                        <a:custGeom>
                          <a:avLst/>
                          <a:gdLst/>
                          <a:ahLst/>
                          <a:cxnLst/>
                          <a:pathLst>
                            <a:path w="9197" h="15">
                              <a:moveTo>
                                <a:pt x="0" y="0"/>
                              </a:moveTo>
                              <a:lnTo>
                                <a:pt x="9196" y="0"/>
                              </a:lnTo>
                              <a:lnTo>
                                <a:pt x="9196"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65pt;margin-top:10.2pt;height:0.75pt;width:459.85pt;z-index:251666432;mso-width-relative:page;mso-height-relative:page;" fillcolor="#000000" filled="t" stroked="f" coordsize="9197,15" o:gfxdata="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gl46e2QAAAAgBAAAPAAAA&#10;AAAAAAEAIAAAACIAAABkcnMvZG93bnJldi54bWxQSwECFAAUAAAACACHTuJAxTzECRQCAAB9BAAA&#10;DgAAAAAAAAABACAAAAAoAQAAZHJzL2Uyb0RvYy54bWxQSwUGAAAAAAYABgBZAQAArgUAAAAA&#10;" path="m0,0l9196,0,9196,14,0,14,0,0xe">
                <v:fill on="t" focussize="0,0"/>
                <v:stroke on="f"/>
                <v:imagedata o:title=""/>
                <o:lock v:ext="edit" aspectratio="f"/>
              </v:shape>
            </w:pict>
          </mc:Fallback>
        </mc:AlternateContent>
      </w:r>
    </w:p>
    <w:p w14:paraId="78586AB2">
      <w:pPr>
        <w:spacing w:line="242" w:lineRule="auto"/>
        <w:rPr>
          <w:color w:val="auto"/>
          <w:highlight w:val="none"/>
          <w:lang w:eastAsia="zh-CN"/>
        </w:rPr>
      </w:pPr>
    </w:p>
    <w:p w14:paraId="53D1117C">
      <w:pPr>
        <w:spacing w:line="242" w:lineRule="auto"/>
        <w:rPr>
          <w:color w:val="auto"/>
          <w:highlight w:val="none"/>
          <w:lang w:eastAsia="zh-CN"/>
        </w:rPr>
      </w:pPr>
    </w:p>
    <w:p w14:paraId="19B273C9">
      <w:pPr>
        <w:pStyle w:val="6"/>
        <w:spacing w:before="78" w:line="219" w:lineRule="auto"/>
        <w:ind w:left="141"/>
        <w:outlineLvl w:val="2"/>
        <w:rPr>
          <w:color w:val="auto"/>
          <w:highlight w:val="none"/>
          <w:lang w:eastAsia="zh-CN"/>
        </w:rPr>
      </w:pPr>
      <w:r>
        <w:rPr>
          <w:b/>
          <w:bCs/>
          <w:color w:val="auto"/>
          <w:spacing w:val="-3"/>
          <w:highlight w:val="none"/>
          <w:lang w:eastAsia="zh-CN"/>
        </w:rPr>
        <w:t>表</w:t>
      </w:r>
      <w:r>
        <w:rPr>
          <w:color w:val="auto"/>
          <w:spacing w:val="-40"/>
          <w:highlight w:val="none"/>
          <w:lang w:eastAsia="zh-CN"/>
        </w:rPr>
        <w:t xml:space="preserve"> </w:t>
      </w:r>
      <w:r>
        <w:rPr>
          <w:b/>
          <w:bCs/>
          <w:color w:val="auto"/>
          <w:spacing w:val="-3"/>
          <w:highlight w:val="none"/>
          <w:lang w:eastAsia="zh-CN"/>
        </w:rPr>
        <w:t>5-5：拟委派本项目总监理工程师工作简历表</w:t>
      </w:r>
    </w:p>
    <w:p w14:paraId="4809F85B">
      <w:pPr>
        <w:spacing w:line="40" w:lineRule="exact"/>
        <w:rPr>
          <w:color w:val="auto"/>
          <w:highlight w:val="none"/>
          <w:lang w:eastAsia="zh-CN"/>
        </w:rPr>
      </w:pPr>
    </w:p>
    <w:tbl>
      <w:tblPr>
        <w:tblStyle w:val="11"/>
        <w:tblW w:w="943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8"/>
        <w:gridCol w:w="335"/>
        <w:gridCol w:w="177"/>
        <w:gridCol w:w="801"/>
        <w:gridCol w:w="715"/>
        <w:gridCol w:w="599"/>
        <w:gridCol w:w="916"/>
        <w:gridCol w:w="1034"/>
        <w:gridCol w:w="483"/>
        <w:gridCol w:w="819"/>
        <w:gridCol w:w="687"/>
        <w:gridCol w:w="20"/>
        <w:gridCol w:w="460"/>
        <w:gridCol w:w="1064"/>
      </w:tblGrid>
      <w:tr w14:paraId="5FEB9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840" w:type="dxa"/>
            <w:gridSpan w:val="3"/>
            <w:tcBorders>
              <w:top w:val="single" w:color="000000" w:sz="10" w:space="0"/>
              <w:left w:val="single" w:color="000000" w:sz="10" w:space="0"/>
            </w:tcBorders>
          </w:tcPr>
          <w:p w14:paraId="2A00C685">
            <w:pPr>
              <w:pStyle w:val="12"/>
              <w:spacing w:before="154" w:line="219" w:lineRule="auto"/>
              <w:ind w:left="678"/>
              <w:rPr>
                <w:color w:val="auto"/>
                <w:highlight w:val="none"/>
              </w:rPr>
            </w:pPr>
            <w:r>
              <w:rPr>
                <w:color w:val="auto"/>
                <w:spacing w:val="-5"/>
                <w:highlight w:val="none"/>
              </w:rPr>
              <w:t>姓名</w:t>
            </w:r>
          </w:p>
        </w:tc>
        <w:tc>
          <w:tcPr>
            <w:tcW w:w="1516" w:type="dxa"/>
            <w:gridSpan w:val="2"/>
            <w:tcBorders>
              <w:top w:val="single" w:color="000000" w:sz="10" w:space="0"/>
            </w:tcBorders>
          </w:tcPr>
          <w:p w14:paraId="75E20846">
            <w:pPr>
              <w:rPr>
                <w:color w:val="auto"/>
                <w:highlight w:val="none"/>
              </w:rPr>
            </w:pPr>
          </w:p>
        </w:tc>
        <w:tc>
          <w:tcPr>
            <w:tcW w:w="1515" w:type="dxa"/>
            <w:gridSpan w:val="2"/>
            <w:tcBorders>
              <w:top w:val="single" w:color="000000" w:sz="10" w:space="0"/>
            </w:tcBorders>
          </w:tcPr>
          <w:p w14:paraId="26051BFE">
            <w:pPr>
              <w:pStyle w:val="12"/>
              <w:spacing w:before="154" w:line="220" w:lineRule="auto"/>
              <w:ind w:left="525"/>
              <w:rPr>
                <w:color w:val="auto"/>
                <w:highlight w:val="none"/>
              </w:rPr>
            </w:pPr>
            <w:r>
              <w:rPr>
                <w:color w:val="auto"/>
                <w:spacing w:val="-7"/>
                <w:highlight w:val="none"/>
              </w:rPr>
              <w:t>性别</w:t>
            </w:r>
          </w:p>
        </w:tc>
        <w:tc>
          <w:tcPr>
            <w:tcW w:w="1517" w:type="dxa"/>
            <w:gridSpan w:val="2"/>
            <w:tcBorders>
              <w:top w:val="single" w:color="000000" w:sz="10" w:space="0"/>
            </w:tcBorders>
          </w:tcPr>
          <w:p w14:paraId="4523809E">
            <w:pPr>
              <w:rPr>
                <w:color w:val="auto"/>
                <w:highlight w:val="none"/>
              </w:rPr>
            </w:pPr>
          </w:p>
        </w:tc>
        <w:tc>
          <w:tcPr>
            <w:tcW w:w="1506" w:type="dxa"/>
            <w:gridSpan w:val="2"/>
            <w:tcBorders>
              <w:top w:val="single" w:color="000000" w:sz="10" w:space="0"/>
            </w:tcBorders>
          </w:tcPr>
          <w:p w14:paraId="5CBFF1B1">
            <w:pPr>
              <w:pStyle w:val="12"/>
              <w:spacing w:before="154" w:line="219" w:lineRule="auto"/>
              <w:ind w:left="532"/>
              <w:rPr>
                <w:color w:val="auto"/>
                <w:highlight w:val="none"/>
              </w:rPr>
            </w:pPr>
            <w:r>
              <w:rPr>
                <w:color w:val="auto"/>
                <w:spacing w:val="-6"/>
                <w:highlight w:val="none"/>
              </w:rPr>
              <w:t>年龄</w:t>
            </w:r>
          </w:p>
        </w:tc>
        <w:tc>
          <w:tcPr>
            <w:tcW w:w="1544" w:type="dxa"/>
            <w:gridSpan w:val="3"/>
            <w:tcBorders>
              <w:top w:val="single" w:color="000000" w:sz="10" w:space="0"/>
              <w:right w:val="single" w:color="000000" w:sz="10" w:space="0"/>
            </w:tcBorders>
          </w:tcPr>
          <w:p w14:paraId="78038A2A">
            <w:pPr>
              <w:rPr>
                <w:color w:val="auto"/>
                <w:highlight w:val="none"/>
              </w:rPr>
            </w:pPr>
          </w:p>
        </w:tc>
      </w:tr>
      <w:tr w14:paraId="31367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40" w:type="dxa"/>
            <w:gridSpan w:val="3"/>
            <w:tcBorders>
              <w:left w:val="single" w:color="000000" w:sz="10" w:space="0"/>
            </w:tcBorders>
          </w:tcPr>
          <w:p w14:paraId="6A91B984">
            <w:pPr>
              <w:pStyle w:val="12"/>
              <w:spacing w:before="156" w:line="221" w:lineRule="auto"/>
              <w:ind w:left="679"/>
              <w:rPr>
                <w:color w:val="auto"/>
                <w:highlight w:val="none"/>
              </w:rPr>
            </w:pPr>
            <w:r>
              <w:rPr>
                <w:color w:val="auto"/>
                <w:spacing w:val="-6"/>
                <w:highlight w:val="none"/>
              </w:rPr>
              <w:t>职称</w:t>
            </w:r>
          </w:p>
        </w:tc>
        <w:tc>
          <w:tcPr>
            <w:tcW w:w="1516" w:type="dxa"/>
            <w:gridSpan w:val="2"/>
          </w:tcPr>
          <w:p w14:paraId="4A7810E5">
            <w:pPr>
              <w:rPr>
                <w:color w:val="auto"/>
                <w:highlight w:val="none"/>
              </w:rPr>
            </w:pPr>
          </w:p>
        </w:tc>
        <w:tc>
          <w:tcPr>
            <w:tcW w:w="1515" w:type="dxa"/>
            <w:gridSpan w:val="2"/>
          </w:tcPr>
          <w:p w14:paraId="27F9E5C6">
            <w:pPr>
              <w:pStyle w:val="12"/>
              <w:spacing w:before="155" w:line="219" w:lineRule="auto"/>
              <w:ind w:left="287"/>
              <w:rPr>
                <w:color w:val="auto"/>
                <w:highlight w:val="none"/>
              </w:rPr>
            </w:pPr>
            <w:r>
              <w:rPr>
                <w:color w:val="auto"/>
                <w:spacing w:val="-4"/>
                <w:highlight w:val="none"/>
              </w:rPr>
              <w:t>毕业院校</w:t>
            </w:r>
          </w:p>
        </w:tc>
        <w:tc>
          <w:tcPr>
            <w:tcW w:w="4567" w:type="dxa"/>
            <w:gridSpan w:val="7"/>
            <w:tcBorders>
              <w:right w:val="single" w:color="000000" w:sz="10" w:space="0"/>
            </w:tcBorders>
          </w:tcPr>
          <w:p w14:paraId="05A7BED2">
            <w:pPr>
              <w:rPr>
                <w:color w:val="auto"/>
                <w:highlight w:val="none"/>
              </w:rPr>
            </w:pPr>
          </w:p>
        </w:tc>
      </w:tr>
      <w:tr w14:paraId="484C8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40" w:type="dxa"/>
            <w:gridSpan w:val="3"/>
            <w:tcBorders>
              <w:left w:val="single" w:color="000000" w:sz="10" w:space="0"/>
            </w:tcBorders>
          </w:tcPr>
          <w:p w14:paraId="6F2A4662">
            <w:pPr>
              <w:pStyle w:val="12"/>
              <w:spacing w:before="157" w:line="219" w:lineRule="auto"/>
              <w:ind w:left="443"/>
              <w:rPr>
                <w:color w:val="auto"/>
                <w:highlight w:val="none"/>
              </w:rPr>
            </w:pPr>
            <w:r>
              <w:rPr>
                <w:color w:val="auto"/>
                <w:spacing w:val="-4"/>
                <w:highlight w:val="none"/>
              </w:rPr>
              <w:t>毕业时间</w:t>
            </w:r>
          </w:p>
        </w:tc>
        <w:tc>
          <w:tcPr>
            <w:tcW w:w="1516" w:type="dxa"/>
            <w:gridSpan w:val="2"/>
          </w:tcPr>
          <w:p w14:paraId="0FF7DF36">
            <w:pPr>
              <w:rPr>
                <w:color w:val="auto"/>
                <w:highlight w:val="none"/>
              </w:rPr>
            </w:pPr>
          </w:p>
        </w:tc>
        <w:tc>
          <w:tcPr>
            <w:tcW w:w="1515" w:type="dxa"/>
            <w:gridSpan w:val="2"/>
          </w:tcPr>
          <w:p w14:paraId="492CA7D3">
            <w:pPr>
              <w:pStyle w:val="12"/>
              <w:spacing w:before="157" w:line="219" w:lineRule="auto"/>
              <w:ind w:left="285"/>
              <w:rPr>
                <w:color w:val="auto"/>
                <w:highlight w:val="none"/>
              </w:rPr>
            </w:pPr>
            <w:r>
              <w:rPr>
                <w:color w:val="auto"/>
                <w:spacing w:val="-4"/>
                <w:highlight w:val="none"/>
              </w:rPr>
              <w:t>最高学历</w:t>
            </w:r>
          </w:p>
        </w:tc>
        <w:tc>
          <w:tcPr>
            <w:tcW w:w="1517" w:type="dxa"/>
            <w:gridSpan w:val="2"/>
          </w:tcPr>
          <w:p w14:paraId="689BC7CA">
            <w:pPr>
              <w:rPr>
                <w:color w:val="auto"/>
                <w:highlight w:val="none"/>
              </w:rPr>
            </w:pPr>
          </w:p>
        </w:tc>
        <w:tc>
          <w:tcPr>
            <w:tcW w:w="1506" w:type="dxa"/>
            <w:gridSpan w:val="2"/>
          </w:tcPr>
          <w:p w14:paraId="51336CD4">
            <w:pPr>
              <w:pStyle w:val="12"/>
              <w:spacing w:before="156" w:line="220" w:lineRule="auto"/>
              <w:ind w:left="532"/>
              <w:rPr>
                <w:color w:val="auto"/>
                <w:highlight w:val="none"/>
              </w:rPr>
            </w:pPr>
            <w:r>
              <w:rPr>
                <w:color w:val="auto"/>
                <w:spacing w:val="-6"/>
                <w:highlight w:val="none"/>
              </w:rPr>
              <w:t>专业</w:t>
            </w:r>
          </w:p>
        </w:tc>
        <w:tc>
          <w:tcPr>
            <w:tcW w:w="1544" w:type="dxa"/>
            <w:gridSpan w:val="3"/>
            <w:tcBorders>
              <w:right w:val="single" w:color="000000" w:sz="10" w:space="0"/>
            </w:tcBorders>
          </w:tcPr>
          <w:p w14:paraId="64FB1F64">
            <w:pPr>
              <w:rPr>
                <w:color w:val="auto"/>
                <w:highlight w:val="none"/>
              </w:rPr>
            </w:pPr>
          </w:p>
        </w:tc>
      </w:tr>
      <w:tr w14:paraId="218D6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840" w:type="dxa"/>
            <w:gridSpan w:val="3"/>
            <w:tcBorders>
              <w:left w:val="single" w:color="000000" w:sz="10" w:space="0"/>
            </w:tcBorders>
          </w:tcPr>
          <w:p w14:paraId="2B432262">
            <w:pPr>
              <w:pStyle w:val="12"/>
              <w:spacing w:before="67" w:line="225" w:lineRule="auto"/>
              <w:ind w:left="320" w:right="313" w:hanging="1"/>
              <w:rPr>
                <w:color w:val="auto"/>
                <w:highlight w:val="none"/>
                <w:lang w:eastAsia="zh-CN"/>
              </w:rPr>
            </w:pPr>
            <w:r>
              <w:rPr>
                <w:color w:val="auto"/>
                <w:spacing w:val="-3"/>
                <w:highlight w:val="none"/>
                <w:lang w:eastAsia="zh-CN"/>
              </w:rPr>
              <w:t>监理工程师</w:t>
            </w:r>
            <w:r>
              <w:rPr>
                <w:color w:val="auto"/>
                <w:spacing w:val="3"/>
                <w:highlight w:val="none"/>
                <w:lang w:eastAsia="zh-CN"/>
              </w:rPr>
              <w:t xml:space="preserve"> </w:t>
            </w:r>
            <w:r>
              <w:rPr>
                <w:color w:val="auto"/>
                <w:spacing w:val="-3"/>
                <w:highlight w:val="none"/>
                <w:lang w:eastAsia="zh-CN"/>
              </w:rPr>
              <w:t>或培训证书</w:t>
            </w:r>
          </w:p>
        </w:tc>
        <w:tc>
          <w:tcPr>
            <w:tcW w:w="3031" w:type="dxa"/>
            <w:gridSpan w:val="4"/>
          </w:tcPr>
          <w:p w14:paraId="1B29C7DA">
            <w:pPr>
              <w:rPr>
                <w:color w:val="auto"/>
                <w:highlight w:val="none"/>
                <w:lang w:eastAsia="zh-CN"/>
              </w:rPr>
            </w:pPr>
          </w:p>
        </w:tc>
        <w:tc>
          <w:tcPr>
            <w:tcW w:w="3043" w:type="dxa"/>
            <w:gridSpan w:val="5"/>
          </w:tcPr>
          <w:p w14:paraId="2A3D47D9">
            <w:pPr>
              <w:pStyle w:val="12"/>
              <w:spacing w:before="214" w:line="219" w:lineRule="auto"/>
              <w:ind w:left="1052"/>
              <w:rPr>
                <w:color w:val="auto"/>
                <w:highlight w:val="none"/>
              </w:rPr>
            </w:pPr>
            <w:r>
              <w:rPr>
                <w:color w:val="auto"/>
                <w:spacing w:val="-3"/>
                <w:highlight w:val="none"/>
              </w:rPr>
              <w:t>证书编号</w:t>
            </w:r>
          </w:p>
        </w:tc>
        <w:tc>
          <w:tcPr>
            <w:tcW w:w="1524" w:type="dxa"/>
            <w:gridSpan w:val="2"/>
            <w:tcBorders>
              <w:right w:val="single" w:color="000000" w:sz="10" w:space="0"/>
            </w:tcBorders>
          </w:tcPr>
          <w:p w14:paraId="78C23134">
            <w:pPr>
              <w:rPr>
                <w:color w:val="auto"/>
                <w:highlight w:val="none"/>
              </w:rPr>
            </w:pPr>
          </w:p>
        </w:tc>
      </w:tr>
      <w:tr w14:paraId="283AC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840" w:type="dxa"/>
            <w:gridSpan w:val="3"/>
            <w:tcBorders>
              <w:left w:val="single" w:color="000000" w:sz="10" w:space="0"/>
            </w:tcBorders>
          </w:tcPr>
          <w:p w14:paraId="220E45DC">
            <w:pPr>
              <w:pStyle w:val="12"/>
              <w:spacing w:before="42" w:line="215" w:lineRule="auto"/>
              <w:ind w:left="458" w:right="433" w:hanging="19"/>
              <w:rPr>
                <w:color w:val="auto"/>
                <w:highlight w:val="none"/>
              </w:rPr>
            </w:pPr>
            <w:r>
              <w:rPr>
                <w:color w:val="auto"/>
                <w:spacing w:val="-3"/>
                <w:highlight w:val="none"/>
              </w:rPr>
              <w:t>本项目拟</w:t>
            </w:r>
            <w:r>
              <w:rPr>
                <w:color w:val="auto"/>
                <w:highlight w:val="none"/>
              </w:rPr>
              <w:t xml:space="preserve"> </w:t>
            </w:r>
            <w:r>
              <w:rPr>
                <w:color w:val="auto"/>
                <w:spacing w:val="-8"/>
                <w:highlight w:val="none"/>
              </w:rPr>
              <w:t>出任职务</w:t>
            </w:r>
          </w:p>
        </w:tc>
        <w:tc>
          <w:tcPr>
            <w:tcW w:w="1516" w:type="dxa"/>
            <w:gridSpan w:val="2"/>
          </w:tcPr>
          <w:p w14:paraId="421E7B98">
            <w:pPr>
              <w:rPr>
                <w:color w:val="auto"/>
                <w:highlight w:val="none"/>
              </w:rPr>
            </w:pPr>
          </w:p>
        </w:tc>
        <w:tc>
          <w:tcPr>
            <w:tcW w:w="1515" w:type="dxa"/>
            <w:gridSpan w:val="2"/>
          </w:tcPr>
          <w:p w14:paraId="7A562B2B">
            <w:pPr>
              <w:pStyle w:val="12"/>
              <w:spacing w:before="190" w:line="219" w:lineRule="auto"/>
              <w:ind w:left="285"/>
              <w:rPr>
                <w:color w:val="auto"/>
                <w:highlight w:val="none"/>
              </w:rPr>
            </w:pPr>
            <w:r>
              <w:rPr>
                <w:color w:val="auto"/>
                <w:spacing w:val="-4"/>
                <w:highlight w:val="none"/>
              </w:rPr>
              <w:t>工作年限</w:t>
            </w:r>
          </w:p>
        </w:tc>
        <w:tc>
          <w:tcPr>
            <w:tcW w:w="1517" w:type="dxa"/>
            <w:gridSpan w:val="2"/>
          </w:tcPr>
          <w:p w14:paraId="1D58DB0C">
            <w:pPr>
              <w:rPr>
                <w:color w:val="auto"/>
                <w:highlight w:val="none"/>
              </w:rPr>
            </w:pPr>
          </w:p>
        </w:tc>
        <w:tc>
          <w:tcPr>
            <w:tcW w:w="1506" w:type="dxa"/>
            <w:gridSpan w:val="2"/>
          </w:tcPr>
          <w:p w14:paraId="2FBB03EE">
            <w:pPr>
              <w:pStyle w:val="12"/>
              <w:spacing w:before="190" w:line="219" w:lineRule="auto"/>
              <w:ind w:left="52"/>
              <w:rPr>
                <w:color w:val="auto"/>
                <w:highlight w:val="none"/>
              </w:rPr>
            </w:pPr>
            <w:r>
              <w:rPr>
                <w:color w:val="auto"/>
                <w:spacing w:val="-2"/>
                <w:highlight w:val="none"/>
              </w:rPr>
              <w:t>专业工作年限</w:t>
            </w:r>
          </w:p>
        </w:tc>
        <w:tc>
          <w:tcPr>
            <w:tcW w:w="1544" w:type="dxa"/>
            <w:gridSpan w:val="3"/>
            <w:tcBorders>
              <w:right w:val="single" w:color="000000" w:sz="10" w:space="0"/>
            </w:tcBorders>
          </w:tcPr>
          <w:p w14:paraId="4FBA6558">
            <w:pPr>
              <w:rPr>
                <w:color w:val="auto"/>
                <w:highlight w:val="none"/>
              </w:rPr>
            </w:pPr>
          </w:p>
        </w:tc>
      </w:tr>
      <w:tr w14:paraId="1C877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438" w:type="dxa"/>
            <w:gridSpan w:val="14"/>
            <w:tcBorders>
              <w:left w:val="single" w:color="000000" w:sz="10" w:space="0"/>
              <w:right w:val="single" w:color="000000" w:sz="10" w:space="0"/>
            </w:tcBorders>
          </w:tcPr>
          <w:p w14:paraId="0CE694F0">
            <w:pPr>
              <w:pStyle w:val="12"/>
              <w:spacing w:before="162" w:line="220" w:lineRule="auto"/>
              <w:ind w:left="3997"/>
              <w:rPr>
                <w:color w:val="auto"/>
                <w:highlight w:val="none"/>
              </w:rPr>
            </w:pPr>
            <w:r>
              <w:rPr>
                <w:color w:val="auto"/>
                <w:spacing w:val="-2"/>
                <w:highlight w:val="none"/>
              </w:rPr>
              <w:t>主要工作经历</w:t>
            </w:r>
          </w:p>
        </w:tc>
      </w:tr>
      <w:tr w14:paraId="5A8EA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328" w:type="dxa"/>
            <w:tcBorders>
              <w:left w:val="single" w:color="000000" w:sz="10" w:space="0"/>
            </w:tcBorders>
          </w:tcPr>
          <w:p w14:paraId="25C3652C">
            <w:pPr>
              <w:pStyle w:val="12"/>
              <w:spacing w:before="164" w:line="219" w:lineRule="auto"/>
              <w:ind w:left="420"/>
              <w:rPr>
                <w:color w:val="auto"/>
                <w:highlight w:val="none"/>
              </w:rPr>
            </w:pPr>
            <w:r>
              <w:rPr>
                <w:color w:val="auto"/>
                <w:spacing w:val="-6"/>
                <w:highlight w:val="none"/>
              </w:rPr>
              <w:t>年月</w:t>
            </w:r>
          </w:p>
        </w:tc>
        <w:tc>
          <w:tcPr>
            <w:tcW w:w="1313" w:type="dxa"/>
            <w:gridSpan w:val="3"/>
          </w:tcPr>
          <w:p w14:paraId="70768FFE">
            <w:pPr>
              <w:pStyle w:val="12"/>
              <w:spacing w:before="164" w:line="220" w:lineRule="auto"/>
              <w:ind w:left="416"/>
              <w:rPr>
                <w:color w:val="auto"/>
                <w:highlight w:val="none"/>
              </w:rPr>
            </w:pPr>
            <w:r>
              <w:rPr>
                <w:color w:val="auto"/>
                <w:spacing w:val="-6"/>
                <w:highlight w:val="none"/>
              </w:rPr>
              <w:t>单位</w:t>
            </w:r>
          </w:p>
        </w:tc>
        <w:tc>
          <w:tcPr>
            <w:tcW w:w="1314" w:type="dxa"/>
            <w:gridSpan w:val="2"/>
          </w:tcPr>
          <w:p w14:paraId="0654A5E9">
            <w:pPr>
              <w:pStyle w:val="12"/>
              <w:spacing w:before="164" w:line="220" w:lineRule="auto"/>
              <w:ind w:left="181"/>
              <w:rPr>
                <w:color w:val="auto"/>
                <w:highlight w:val="none"/>
              </w:rPr>
            </w:pPr>
            <w:r>
              <w:rPr>
                <w:color w:val="auto"/>
                <w:spacing w:val="-4"/>
                <w:highlight w:val="none"/>
              </w:rPr>
              <w:t>工程名称</w:t>
            </w:r>
          </w:p>
        </w:tc>
        <w:tc>
          <w:tcPr>
            <w:tcW w:w="1950" w:type="dxa"/>
            <w:gridSpan w:val="2"/>
          </w:tcPr>
          <w:p w14:paraId="68959C8C">
            <w:pPr>
              <w:pStyle w:val="12"/>
              <w:spacing w:before="164" w:line="219" w:lineRule="auto"/>
              <w:ind w:left="20"/>
              <w:rPr>
                <w:color w:val="auto"/>
                <w:highlight w:val="none"/>
              </w:rPr>
            </w:pPr>
            <w:r>
              <w:rPr>
                <w:color w:val="auto"/>
                <w:spacing w:val="-2"/>
                <w:highlight w:val="none"/>
              </w:rPr>
              <w:t>在工程中担任岗位</w:t>
            </w:r>
          </w:p>
        </w:tc>
        <w:tc>
          <w:tcPr>
            <w:tcW w:w="1302" w:type="dxa"/>
            <w:gridSpan w:val="2"/>
            <w:tcBorders>
              <w:right w:val="single" w:color="000000" w:sz="2" w:space="0"/>
            </w:tcBorders>
          </w:tcPr>
          <w:p w14:paraId="1390052C">
            <w:pPr>
              <w:pStyle w:val="12"/>
              <w:spacing w:before="164" w:line="220" w:lineRule="auto"/>
              <w:ind w:left="183"/>
              <w:rPr>
                <w:color w:val="auto"/>
                <w:highlight w:val="none"/>
              </w:rPr>
            </w:pPr>
            <w:r>
              <w:rPr>
                <w:color w:val="auto"/>
                <w:spacing w:val="-3"/>
                <w:highlight w:val="none"/>
              </w:rPr>
              <w:t>主要工作</w:t>
            </w:r>
          </w:p>
        </w:tc>
        <w:tc>
          <w:tcPr>
            <w:tcW w:w="1167" w:type="dxa"/>
            <w:gridSpan w:val="3"/>
            <w:tcBorders>
              <w:left w:val="single" w:color="000000" w:sz="2" w:space="0"/>
              <w:right w:val="single" w:color="000000" w:sz="2" w:space="0"/>
            </w:tcBorders>
          </w:tcPr>
          <w:p w14:paraId="42B3E2FF">
            <w:pPr>
              <w:pStyle w:val="12"/>
              <w:spacing w:before="164" w:line="219" w:lineRule="auto"/>
              <w:ind w:left="240"/>
              <w:rPr>
                <w:color w:val="auto"/>
                <w:highlight w:val="none"/>
              </w:rPr>
            </w:pPr>
            <w:r>
              <w:rPr>
                <w:color w:val="auto"/>
                <w:spacing w:val="-4"/>
                <w:highlight w:val="none"/>
              </w:rPr>
              <w:t>证明人</w:t>
            </w:r>
          </w:p>
        </w:tc>
        <w:tc>
          <w:tcPr>
            <w:tcW w:w="1064" w:type="dxa"/>
            <w:tcBorders>
              <w:left w:val="single" w:color="000000" w:sz="2" w:space="0"/>
              <w:right w:val="single" w:color="000000" w:sz="10" w:space="0"/>
            </w:tcBorders>
          </w:tcPr>
          <w:p w14:paraId="0967AC6D">
            <w:pPr>
              <w:pStyle w:val="12"/>
              <w:spacing w:before="164" w:line="221" w:lineRule="auto"/>
              <w:ind w:left="60"/>
              <w:rPr>
                <w:color w:val="auto"/>
                <w:highlight w:val="none"/>
              </w:rPr>
            </w:pPr>
            <w:r>
              <w:rPr>
                <w:color w:val="auto"/>
                <w:spacing w:val="-3"/>
                <w:highlight w:val="none"/>
              </w:rPr>
              <w:t>联系电话</w:t>
            </w:r>
          </w:p>
        </w:tc>
      </w:tr>
      <w:tr w14:paraId="3B6A0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5" w:hRule="atLeast"/>
        </w:trPr>
        <w:tc>
          <w:tcPr>
            <w:tcW w:w="1328" w:type="dxa"/>
            <w:tcBorders>
              <w:left w:val="single" w:color="000000" w:sz="10" w:space="0"/>
            </w:tcBorders>
          </w:tcPr>
          <w:p w14:paraId="64EEDA01">
            <w:pPr>
              <w:rPr>
                <w:color w:val="auto"/>
                <w:highlight w:val="none"/>
              </w:rPr>
            </w:pPr>
          </w:p>
        </w:tc>
        <w:tc>
          <w:tcPr>
            <w:tcW w:w="1313" w:type="dxa"/>
            <w:gridSpan w:val="3"/>
          </w:tcPr>
          <w:p w14:paraId="1EDCB3E3">
            <w:pPr>
              <w:rPr>
                <w:color w:val="auto"/>
                <w:highlight w:val="none"/>
              </w:rPr>
            </w:pPr>
          </w:p>
        </w:tc>
        <w:tc>
          <w:tcPr>
            <w:tcW w:w="1314" w:type="dxa"/>
            <w:gridSpan w:val="2"/>
          </w:tcPr>
          <w:p w14:paraId="3D0C80F1">
            <w:pPr>
              <w:rPr>
                <w:color w:val="auto"/>
                <w:highlight w:val="none"/>
              </w:rPr>
            </w:pPr>
          </w:p>
        </w:tc>
        <w:tc>
          <w:tcPr>
            <w:tcW w:w="1950" w:type="dxa"/>
            <w:gridSpan w:val="2"/>
          </w:tcPr>
          <w:p w14:paraId="7B76BE41">
            <w:pPr>
              <w:rPr>
                <w:color w:val="auto"/>
                <w:highlight w:val="none"/>
              </w:rPr>
            </w:pPr>
          </w:p>
        </w:tc>
        <w:tc>
          <w:tcPr>
            <w:tcW w:w="1302" w:type="dxa"/>
            <w:gridSpan w:val="2"/>
            <w:tcBorders>
              <w:right w:val="single" w:color="000000" w:sz="2" w:space="0"/>
            </w:tcBorders>
          </w:tcPr>
          <w:p w14:paraId="14FF11EE">
            <w:pPr>
              <w:rPr>
                <w:color w:val="auto"/>
                <w:highlight w:val="none"/>
              </w:rPr>
            </w:pPr>
          </w:p>
        </w:tc>
        <w:tc>
          <w:tcPr>
            <w:tcW w:w="1167" w:type="dxa"/>
            <w:gridSpan w:val="3"/>
            <w:tcBorders>
              <w:left w:val="single" w:color="000000" w:sz="2" w:space="0"/>
              <w:right w:val="single" w:color="000000" w:sz="2" w:space="0"/>
            </w:tcBorders>
          </w:tcPr>
          <w:p w14:paraId="4D617509">
            <w:pPr>
              <w:rPr>
                <w:color w:val="auto"/>
                <w:highlight w:val="none"/>
              </w:rPr>
            </w:pPr>
          </w:p>
        </w:tc>
        <w:tc>
          <w:tcPr>
            <w:tcW w:w="1064" w:type="dxa"/>
            <w:tcBorders>
              <w:left w:val="single" w:color="000000" w:sz="2" w:space="0"/>
              <w:right w:val="single" w:color="000000" w:sz="10" w:space="0"/>
            </w:tcBorders>
          </w:tcPr>
          <w:p w14:paraId="13209652">
            <w:pPr>
              <w:rPr>
                <w:color w:val="auto"/>
                <w:highlight w:val="none"/>
              </w:rPr>
            </w:pPr>
          </w:p>
        </w:tc>
      </w:tr>
      <w:tr w14:paraId="567F8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3955" w:type="dxa"/>
            <w:gridSpan w:val="6"/>
            <w:tcBorders>
              <w:left w:val="single" w:color="000000" w:sz="10" w:space="0"/>
            </w:tcBorders>
          </w:tcPr>
          <w:p w14:paraId="3575D85A">
            <w:pPr>
              <w:pStyle w:val="12"/>
              <w:spacing w:before="172" w:line="219" w:lineRule="auto"/>
              <w:ind w:left="465"/>
              <w:rPr>
                <w:color w:val="auto"/>
                <w:highlight w:val="none"/>
                <w:lang w:eastAsia="zh-CN"/>
              </w:rPr>
            </w:pPr>
            <w:r>
              <w:rPr>
                <w:color w:val="auto"/>
                <w:spacing w:val="-5"/>
                <w:highlight w:val="none"/>
                <w:lang w:eastAsia="zh-CN"/>
              </w:rPr>
              <w:t>目前承担工作或在监工程名称</w:t>
            </w:r>
          </w:p>
        </w:tc>
        <w:tc>
          <w:tcPr>
            <w:tcW w:w="5483" w:type="dxa"/>
            <w:gridSpan w:val="8"/>
            <w:tcBorders>
              <w:right w:val="single" w:color="000000" w:sz="10" w:space="0"/>
            </w:tcBorders>
          </w:tcPr>
          <w:p w14:paraId="399A51A3">
            <w:pPr>
              <w:rPr>
                <w:color w:val="auto"/>
                <w:highlight w:val="none"/>
                <w:lang w:eastAsia="zh-CN"/>
              </w:rPr>
            </w:pPr>
          </w:p>
        </w:tc>
      </w:tr>
      <w:tr w14:paraId="13394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3955" w:type="dxa"/>
            <w:gridSpan w:val="6"/>
            <w:tcBorders>
              <w:left w:val="single" w:color="000000" w:sz="10" w:space="0"/>
            </w:tcBorders>
          </w:tcPr>
          <w:p w14:paraId="60932EA5">
            <w:pPr>
              <w:pStyle w:val="12"/>
              <w:spacing w:before="176" w:line="219" w:lineRule="auto"/>
              <w:ind w:left="1500"/>
              <w:rPr>
                <w:color w:val="auto"/>
                <w:highlight w:val="none"/>
              </w:rPr>
            </w:pPr>
            <w:r>
              <w:rPr>
                <w:color w:val="auto"/>
                <w:spacing w:val="-3"/>
                <w:highlight w:val="none"/>
              </w:rPr>
              <w:t>担任职务</w:t>
            </w:r>
          </w:p>
        </w:tc>
        <w:tc>
          <w:tcPr>
            <w:tcW w:w="5483" w:type="dxa"/>
            <w:gridSpan w:val="8"/>
            <w:tcBorders>
              <w:right w:val="single" w:color="000000" w:sz="10" w:space="0"/>
            </w:tcBorders>
          </w:tcPr>
          <w:p w14:paraId="3E717957">
            <w:pPr>
              <w:rPr>
                <w:color w:val="auto"/>
                <w:highlight w:val="none"/>
              </w:rPr>
            </w:pPr>
          </w:p>
        </w:tc>
      </w:tr>
      <w:tr w14:paraId="0BC98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3955" w:type="dxa"/>
            <w:gridSpan w:val="6"/>
            <w:tcBorders>
              <w:left w:val="single" w:color="000000" w:sz="10" w:space="0"/>
            </w:tcBorders>
          </w:tcPr>
          <w:p w14:paraId="6CBD6360">
            <w:pPr>
              <w:pStyle w:val="12"/>
              <w:spacing w:before="177" w:line="219" w:lineRule="auto"/>
              <w:ind w:left="778"/>
              <w:rPr>
                <w:color w:val="auto"/>
                <w:highlight w:val="none"/>
                <w:lang w:eastAsia="zh-CN"/>
              </w:rPr>
            </w:pPr>
            <w:r>
              <w:rPr>
                <w:color w:val="auto"/>
                <w:spacing w:val="-1"/>
                <w:highlight w:val="none"/>
                <w:lang w:eastAsia="zh-CN"/>
              </w:rPr>
              <w:t>在监工程开、竣工时间</w:t>
            </w:r>
          </w:p>
        </w:tc>
        <w:tc>
          <w:tcPr>
            <w:tcW w:w="5483" w:type="dxa"/>
            <w:gridSpan w:val="8"/>
            <w:tcBorders>
              <w:right w:val="single" w:color="000000" w:sz="10" w:space="0"/>
            </w:tcBorders>
          </w:tcPr>
          <w:p w14:paraId="70525EBB">
            <w:pPr>
              <w:rPr>
                <w:color w:val="auto"/>
                <w:highlight w:val="none"/>
                <w:lang w:eastAsia="zh-CN"/>
              </w:rPr>
            </w:pPr>
          </w:p>
        </w:tc>
      </w:tr>
      <w:tr w14:paraId="5F02B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663" w:type="dxa"/>
            <w:gridSpan w:val="2"/>
            <w:tcBorders>
              <w:left w:val="single" w:color="000000" w:sz="10" w:space="0"/>
              <w:bottom w:val="single" w:color="000000" w:sz="10" w:space="0"/>
            </w:tcBorders>
          </w:tcPr>
          <w:p w14:paraId="45736708">
            <w:pPr>
              <w:pStyle w:val="12"/>
              <w:spacing w:before="178" w:line="220" w:lineRule="auto"/>
              <w:ind w:left="349"/>
              <w:rPr>
                <w:color w:val="auto"/>
                <w:highlight w:val="none"/>
              </w:rPr>
            </w:pPr>
            <w:r>
              <w:rPr>
                <w:color w:val="auto"/>
                <w:spacing w:val="-3"/>
                <w:highlight w:val="none"/>
              </w:rPr>
              <w:t>奖惩情况</w:t>
            </w:r>
          </w:p>
        </w:tc>
        <w:tc>
          <w:tcPr>
            <w:tcW w:w="7775" w:type="dxa"/>
            <w:gridSpan w:val="12"/>
            <w:tcBorders>
              <w:bottom w:val="single" w:color="000000" w:sz="10" w:space="0"/>
              <w:right w:val="single" w:color="000000" w:sz="10" w:space="0"/>
            </w:tcBorders>
          </w:tcPr>
          <w:p w14:paraId="23F6ECA5">
            <w:pPr>
              <w:rPr>
                <w:color w:val="auto"/>
                <w:highlight w:val="none"/>
              </w:rPr>
            </w:pPr>
          </w:p>
        </w:tc>
      </w:tr>
    </w:tbl>
    <w:p w14:paraId="1228B402">
      <w:pPr>
        <w:pStyle w:val="6"/>
        <w:spacing w:before="49" w:line="256" w:lineRule="auto"/>
        <w:ind w:left="142" w:right="56" w:hanging="1"/>
        <w:jc w:val="both"/>
        <w:rPr>
          <w:color w:val="auto"/>
          <w:sz w:val="22"/>
          <w:szCs w:val="22"/>
          <w:highlight w:val="none"/>
          <w:lang w:eastAsia="zh-CN"/>
        </w:rPr>
      </w:pPr>
      <w:r>
        <w:rPr>
          <w:color w:val="auto"/>
          <w:sz w:val="22"/>
          <w:szCs w:val="22"/>
          <w:highlight w:val="none"/>
          <w:lang w:eastAsia="zh-CN"/>
        </w:rPr>
        <w:t>注： 1.本表后附拟委任总监理工程师的身份证、房屋建筑专业国家注册监理</w:t>
      </w:r>
      <w:r>
        <w:rPr>
          <w:color w:val="auto"/>
          <w:spacing w:val="-1"/>
          <w:sz w:val="22"/>
          <w:szCs w:val="22"/>
          <w:highlight w:val="none"/>
          <w:lang w:eastAsia="zh-CN"/>
        </w:rPr>
        <w:t>工程师资格职称证</w:t>
      </w:r>
      <w:r>
        <w:rPr>
          <w:color w:val="auto"/>
          <w:sz w:val="22"/>
          <w:szCs w:val="22"/>
          <w:highlight w:val="none"/>
          <w:lang w:eastAsia="zh-CN"/>
        </w:rPr>
        <w:t xml:space="preserve">  </w:t>
      </w:r>
      <w:r>
        <w:rPr>
          <w:color w:val="auto"/>
          <w:spacing w:val="-2"/>
          <w:sz w:val="22"/>
          <w:szCs w:val="22"/>
          <w:highlight w:val="none"/>
          <w:lang w:eastAsia="zh-CN"/>
        </w:rPr>
        <w:t>书、监理工程师执业资格证书（如有）、国家注册监理工程师注册执业证书（如有）、近</w:t>
      </w:r>
      <w:r>
        <w:rPr>
          <w:color w:val="auto"/>
          <w:spacing w:val="-32"/>
          <w:sz w:val="22"/>
          <w:szCs w:val="22"/>
          <w:highlight w:val="none"/>
          <w:lang w:eastAsia="zh-CN"/>
        </w:rPr>
        <w:t xml:space="preserve"> </w:t>
      </w:r>
      <w:r>
        <w:rPr>
          <w:color w:val="auto"/>
          <w:spacing w:val="-2"/>
          <w:sz w:val="22"/>
          <w:szCs w:val="22"/>
          <w:highlight w:val="none"/>
          <w:lang w:eastAsia="zh-CN"/>
        </w:rPr>
        <w:t>3</w:t>
      </w:r>
      <w:r>
        <w:rPr>
          <w:color w:val="auto"/>
          <w:spacing w:val="-46"/>
          <w:sz w:val="22"/>
          <w:szCs w:val="22"/>
          <w:highlight w:val="none"/>
          <w:lang w:eastAsia="zh-CN"/>
        </w:rPr>
        <w:t xml:space="preserve"> </w:t>
      </w:r>
      <w:r>
        <w:rPr>
          <w:color w:val="auto"/>
          <w:spacing w:val="-2"/>
          <w:sz w:val="22"/>
          <w:szCs w:val="22"/>
          <w:highlight w:val="none"/>
          <w:lang w:eastAsia="zh-CN"/>
        </w:rPr>
        <w:t>个月</w:t>
      </w:r>
      <w:r>
        <w:rPr>
          <w:color w:val="auto"/>
          <w:sz w:val="22"/>
          <w:szCs w:val="22"/>
          <w:highlight w:val="none"/>
          <w:lang w:eastAsia="zh-CN"/>
        </w:rPr>
        <w:t xml:space="preserve"> </w:t>
      </w:r>
      <w:r>
        <w:rPr>
          <w:color w:val="auto"/>
          <w:spacing w:val="-9"/>
          <w:sz w:val="22"/>
          <w:szCs w:val="22"/>
          <w:highlight w:val="none"/>
          <w:lang w:eastAsia="zh-CN"/>
        </w:rPr>
        <w:t>（</w:t>
      </w:r>
      <w:r>
        <w:rPr>
          <w:rFonts w:hint="eastAsia"/>
          <w:color w:val="auto"/>
          <w:spacing w:val="-9"/>
          <w:sz w:val="22"/>
          <w:szCs w:val="22"/>
          <w:highlight w:val="none"/>
          <w:lang w:eastAsia="zh-CN"/>
        </w:rPr>
        <w:t>202</w:t>
      </w:r>
      <w:r>
        <w:rPr>
          <w:rFonts w:hint="eastAsia"/>
          <w:color w:val="auto"/>
          <w:spacing w:val="-9"/>
          <w:sz w:val="22"/>
          <w:szCs w:val="22"/>
          <w:highlight w:val="none"/>
          <w:lang w:val="en-US" w:eastAsia="zh-CN"/>
        </w:rPr>
        <w:t>4</w:t>
      </w:r>
      <w:r>
        <w:rPr>
          <w:rFonts w:hint="eastAsia"/>
          <w:color w:val="auto"/>
          <w:spacing w:val="-9"/>
          <w:sz w:val="22"/>
          <w:szCs w:val="22"/>
          <w:highlight w:val="none"/>
          <w:lang w:eastAsia="zh-CN"/>
        </w:rPr>
        <w:t>年</w:t>
      </w:r>
      <w:r>
        <w:rPr>
          <w:rFonts w:hint="eastAsia"/>
          <w:color w:val="auto"/>
          <w:spacing w:val="-9"/>
          <w:sz w:val="22"/>
          <w:szCs w:val="22"/>
          <w:highlight w:val="none"/>
          <w:lang w:val="en-US" w:eastAsia="zh-CN"/>
        </w:rPr>
        <w:t>12</w:t>
      </w:r>
      <w:r>
        <w:rPr>
          <w:rFonts w:hint="eastAsia"/>
          <w:color w:val="auto"/>
          <w:spacing w:val="-9"/>
          <w:sz w:val="22"/>
          <w:szCs w:val="22"/>
          <w:highlight w:val="none"/>
          <w:lang w:eastAsia="zh-CN"/>
        </w:rPr>
        <w:t>月至2025年</w:t>
      </w:r>
      <w:r>
        <w:rPr>
          <w:rFonts w:hint="eastAsia"/>
          <w:color w:val="auto"/>
          <w:spacing w:val="-9"/>
          <w:sz w:val="22"/>
          <w:szCs w:val="22"/>
          <w:highlight w:val="none"/>
          <w:lang w:val="en-US" w:eastAsia="zh-CN"/>
        </w:rPr>
        <w:t>02</w:t>
      </w:r>
      <w:r>
        <w:rPr>
          <w:rFonts w:hint="eastAsia"/>
          <w:color w:val="auto"/>
          <w:spacing w:val="-9"/>
          <w:sz w:val="22"/>
          <w:szCs w:val="22"/>
          <w:highlight w:val="none"/>
          <w:lang w:eastAsia="zh-CN"/>
        </w:rPr>
        <w:t>月</w:t>
      </w:r>
      <w:r>
        <w:rPr>
          <w:color w:val="auto"/>
          <w:spacing w:val="-9"/>
          <w:sz w:val="22"/>
          <w:szCs w:val="22"/>
          <w:highlight w:val="none"/>
          <w:lang w:eastAsia="zh-CN"/>
        </w:rPr>
        <w:t>）的社保管理机构的证明材料（如社保管理机</w:t>
      </w:r>
      <w:r>
        <w:rPr>
          <w:color w:val="auto"/>
          <w:spacing w:val="-10"/>
          <w:sz w:val="22"/>
          <w:szCs w:val="22"/>
          <w:highlight w:val="none"/>
          <w:lang w:eastAsia="zh-CN"/>
        </w:rPr>
        <w:t>构的查询机器打印件）、</w:t>
      </w:r>
      <w:r>
        <w:rPr>
          <w:color w:val="auto"/>
          <w:sz w:val="22"/>
          <w:szCs w:val="22"/>
          <w:highlight w:val="none"/>
          <w:lang w:eastAsia="zh-CN"/>
        </w:rPr>
        <w:t xml:space="preserve"> 获奖证书（如有）、业绩证明（竣工验收证明</w:t>
      </w:r>
      <w:r>
        <w:rPr>
          <w:color w:val="auto"/>
          <w:spacing w:val="-19"/>
          <w:sz w:val="22"/>
          <w:szCs w:val="22"/>
          <w:highlight w:val="none"/>
          <w:lang w:eastAsia="zh-CN"/>
        </w:rPr>
        <w:t>）（</w:t>
      </w:r>
      <w:r>
        <w:rPr>
          <w:color w:val="auto"/>
          <w:sz w:val="22"/>
          <w:szCs w:val="22"/>
          <w:highlight w:val="none"/>
          <w:lang w:eastAsia="zh-CN"/>
        </w:rPr>
        <w:t>如有）</w:t>
      </w:r>
      <w:r>
        <w:rPr>
          <w:color w:val="auto"/>
          <w:spacing w:val="-1"/>
          <w:sz w:val="22"/>
          <w:szCs w:val="22"/>
          <w:highlight w:val="none"/>
          <w:lang w:eastAsia="zh-CN"/>
        </w:rPr>
        <w:t>、其他相关证件（如有）的复印件，以</w:t>
      </w:r>
      <w:r>
        <w:rPr>
          <w:color w:val="auto"/>
          <w:sz w:val="22"/>
          <w:szCs w:val="22"/>
          <w:highlight w:val="none"/>
          <w:lang w:eastAsia="zh-CN"/>
        </w:rPr>
        <w:t xml:space="preserve"> </w:t>
      </w:r>
      <w:r>
        <w:rPr>
          <w:color w:val="auto"/>
          <w:spacing w:val="-1"/>
          <w:sz w:val="22"/>
          <w:szCs w:val="22"/>
          <w:highlight w:val="none"/>
          <w:lang w:eastAsia="zh-CN"/>
        </w:rPr>
        <w:t>上所有复印件加盖投标人公章。</w:t>
      </w:r>
    </w:p>
    <w:p w14:paraId="54112300">
      <w:pPr>
        <w:pStyle w:val="6"/>
        <w:spacing w:before="33" w:line="219" w:lineRule="auto"/>
        <w:ind w:left="144"/>
        <w:rPr>
          <w:color w:val="auto"/>
          <w:sz w:val="22"/>
          <w:szCs w:val="22"/>
          <w:highlight w:val="none"/>
          <w:lang w:eastAsia="zh-CN"/>
        </w:rPr>
      </w:pPr>
      <w:r>
        <w:rPr>
          <w:color w:val="auto"/>
          <w:sz w:val="22"/>
          <w:szCs w:val="22"/>
          <w:highlight w:val="none"/>
          <w:lang w:eastAsia="zh-CN"/>
        </w:rPr>
        <w:t>2.投标人应保证其它所提供资料的真实性，否则一经查</w:t>
      </w:r>
      <w:r>
        <w:rPr>
          <w:color w:val="auto"/>
          <w:spacing w:val="-1"/>
          <w:sz w:val="22"/>
          <w:szCs w:val="22"/>
          <w:highlight w:val="none"/>
          <w:lang w:eastAsia="zh-CN"/>
        </w:rPr>
        <w:t>出，即取消中标资格。</w:t>
      </w:r>
    </w:p>
    <w:p w14:paraId="0B118551">
      <w:pPr>
        <w:pStyle w:val="6"/>
        <w:spacing w:before="264" w:line="348" w:lineRule="auto"/>
        <w:ind w:left="4293" w:right="1405" w:hanging="49"/>
        <w:rPr>
          <w:color w:val="auto"/>
          <w:spacing w:val="2"/>
          <w:highlight w:val="none"/>
          <w:lang w:eastAsia="zh-CN"/>
        </w:rPr>
      </w:pPr>
      <w:r>
        <w:rPr>
          <w:color w:val="auto"/>
          <w:spacing w:val="-1"/>
          <w:highlight w:val="none"/>
          <w:lang w:eastAsia="zh-CN"/>
        </w:rPr>
        <w:t>投标人</w:t>
      </w:r>
      <w:r>
        <w:rPr>
          <w:color w:val="auto"/>
          <w:spacing w:val="-28"/>
          <w:sz w:val="28"/>
          <w:szCs w:val="28"/>
          <w:highlight w:val="none"/>
          <w:lang w:eastAsia="zh-CN"/>
        </w:rPr>
        <w:t>：</w:t>
      </w:r>
      <w:r>
        <w:rPr>
          <w:color w:val="auto"/>
          <w:spacing w:val="6"/>
          <w:highlight w:val="none"/>
          <w:u w:val="single"/>
          <w:lang w:eastAsia="zh-CN"/>
        </w:rPr>
        <w:t xml:space="preserve">               </w:t>
      </w:r>
      <w:r>
        <w:rPr>
          <w:color w:val="auto"/>
          <w:spacing w:val="-28"/>
          <w:highlight w:val="none"/>
          <w:u w:val="single"/>
          <w:lang w:eastAsia="zh-CN"/>
        </w:rPr>
        <w:t>（</w:t>
      </w:r>
      <w:r>
        <w:rPr>
          <w:color w:val="auto"/>
          <w:spacing w:val="-1"/>
          <w:highlight w:val="none"/>
          <w:u w:val="single"/>
          <w:lang w:eastAsia="zh-CN"/>
        </w:rPr>
        <w:t>盖章）</w:t>
      </w:r>
      <w:r>
        <w:rPr>
          <w:color w:val="auto"/>
          <w:spacing w:val="13"/>
          <w:highlight w:val="none"/>
          <w:lang w:eastAsia="zh-CN"/>
        </w:rPr>
        <w:t xml:space="preserve"> </w:t>
      </w:r>
      <w:r>
        <w:rPr>
          <w:color w:val="auto"/>
          <w:spacing w:val="-3"/>
          <w:highlight w:val="none"/>
          <w:lang w:eastAsia="zh-CN"/>
        </w:rPr>
        <w:t>总监理工程师</w:t>
      </w:r>
      <w:r>
        <w:rPr>
          <w:color w:val="auto"/>
          <w:spacing w:val="-46"/>
          <w:highlight w:val="none"/>
          <w:lang w:eastAsia="zh-CN"/>
        </w:rPr>
        <w:t>：</w:t>
      </w:r>
      <w:r>
        <w:rPr>
          <w:color w:val="auto"/>
          <w:spacing w:val="4"/>
          <w:highlight w:val="none"/>
          <w:u w:val="single"/>
          <w:lang w:eastAsia="zh-CN"/>
        </w:rPr>
        <w:t xml:space="preserve">          </w:t>
      </w:r>
      <w:r>
        <w:rPr>
          <w:color w:val="auto"/>
          <w:spacing w:val="-46"/>
          <w:highlight w:val="none"/>
          <w:u w:val="single"/>
          <w:lang w:eastAsia="zh-CN"/>
        </w:rPr>
        <w:t>（</w:t>
      </w:r>
      <w:r>
        <w:rPr>
          <w:color w:val="auto"/>
          <w:spacing w:val="-3"/>
          <w:highlight w:val="none"/>
          <w:u w:val="single"/>
          <w:lang w:eastAsia="zh-CN"/>
        </w:rPr>
        <w:t>签字）</w:t>
      </w:r>
      <w:r>
        <w:rPr>
          <w:color w:val="auto"/>
          <w:spacing w:val="2"/>
          <w:highlight w:val="none"/>
          <w:lang w:eastAsia="zh-CN"/>
        </w:rPr>
        <w:t xml:space="preserve"> </w:t>
      </w:r>
    </w:p>
    <w:p w14:paraId="4DE31E48">
      <w:pPr>
        <w:pStyle w:val="6"/>
        <w:spacing w:before="264" w:line="348" w:lineRule="auto"/>
        <w:ind w:left="4293" w:right="1405" w:hanging="49"/>
        <w:rPr>
          <w:color w:val="auto"/>
          <w:highlight w:val="none"/>
          <w:lang w:eastAsia="zh-CN"/>
        </w:rPr>
      </w:pPr>
      <w:r>
        <w:rPr>
          <w:color w:val="auto"/>
          <w:spacing w:val="-10"/>
          <w:highlight w:val="none"/>
          <w:lang w:eastAsia="zh-CN"/>
        </w:rPr>
        <w:t>日期：</w:t>
      </w:r>
      <w:r>
        <w:rPr>
          <w:color w:val="auto"/>
          <w:spacing w:val="-36"/>
          <w:highlight w:val="none"/>
          <w:lang w:eastAsia="zh-CN"/>
        </w:rPr>
        <w:t xml:space="preserve"> </w:t>
      </w:r>
      <w:r>
        <w:rPr>
          <w:color w:val="auto"/>
          <w:highlight w:val="none"/>
          <w:u w:val="single"/>
          <w:lang w:eastAsia="zh-CN"/>
        </w:rPr>
        <w:t xml:space="preserve">    </w:t>
      </w:r>
      <w:r>
        <w:rPr>
          <w:color w:val="auto"/>
          <w:spacing w:val="-109"/>
          <w:highlight w:val="none"/>
          <w:lang w:eastAsia="zh-CN"/>
        </w:rPr>
        <w:t xml:space="preserve"> </w:t>
      </w:r>
      <w:r>
        <w:rPr>
          <w:color w:val="auto"/>
          <w:spacing w:val="-10"/>
          <w:highlight w:val="none"/>
          <w:lang w:eastAsia="zh-CN"/>
        </w:rPr>
        <w:t>年</w:t>
      </w:r>
      <w:r>
        <w:rPr>
          <w:color w:val="auto"/>
          <w:spacing w:val="-10"/>
          <w:highlight w:val="none"/>
          <w:u w:val="single"/>
          <w:lang w:eastAsia="zh-CN"/>
        </w:rPr>
        <w:t xml:space="preserve">    </w:t>
      </w:r>
      <w:r>
        <w:rPr>
          <w:color w:val="auto"/>
          <w:spacing w:val="-105"/>
          <w:highlight w:val="none"/>
          <w:lang w:eastAsia="zh-CN"/>
        </w:rPr>
        <w:t xml:space="preserve"> </w:t>
      </w:r>
      <w:r>
        <w:rPr>
          <w:color w:val="auto"/>
          <w:spacing w:val="-10"/>
          <w:highlight w:val="none"/>
          <w:lang w:eastAsia="zh-CN"/>
        </w:rPr>
        <w:t>月</w:t>
      </w:r>
      <w:r>
        <w:rPr>
          <w:color w:val="auto"/>
          <w:spacing w:val="-10"/>
          <w:highlight w:val="none"/>
          <w:u w:val="single"/>
          <w:lang w:eastAsia="zh-CN"/>
        </w:rPr>
        <w:t xml:space="preserve">    </w:t>
      </w:r>
      <w:r>
        <w:rPr>
          <w:color w:val="auto"/>
          <w:spacing w:val="-69"/>
          <w:highlight w:val="none"/>
          <w:lang w:eastAsia="zh-CN"/>
        </w:rPr>
        <w:t xml:space="preserve"> </w:t>
      </w:r>
      <w:r>
        <w:rPr>
          <w:color w:val="auto"/>
          <w:spacing w:val="-10"/>
          <w:highlight w:val="none"/>
          <w:lang w:eastAsia="zh-CN"/>
        </w:rPr>
        <w:t>日</w:t>
      </w:r>
    </w:p>
    <w:p w14:paraId="50EF9ED1">
      <w:pPr>
        <w:spacing w:line="348" w:lineRule="auto"/>
        <w:rPr>
          <w:color w:val="auto"/>
          <w:highlight w:val="none"/>
          <w:lang w:eastAsia="zh-CN"/>
        </w:rPr>
        <w:sectPr>
          <w:footerReference r:id="rId21" w:type="default"/>
          <w:pgSz w:w="11906" w:h="16839"/>
          <w:pgMar w:top="400" w:right="1000" w:bottom="987" w:left="1441" w:header="0" w:footer="732" w:gutter="0"/>
          <w:pgNumType w:fmt="decimal"/>
          <w:cols w:space="720" w:num="1"/>
        </w:sectPr>
      </w:pPr>
    </w:p>
    <w:p w14:paraId="051CEF40">
      <w:pPr>
        <w:spacing w:line="241" w:lineRule="auto"/>
        <w:rPr>
          <w:color w:val="auto"/>
          <w:highlight w:val="none"/>
          <w:lang w:eastAsia="zh-CN"/>
        </w:rPr>
      </w:pPr>
    </w:p>
    <w:p w14:paraId="65503FEC">
      <w:pPr>
        <w:spacing w:line="241" w:lineRule="auto"/>
        <w:rPr>
          <w:color w:val="auto"/>
          <w:highlight w:val="none"/>
          <w:lang w:eastAsia="zh-CN"/>
        </w:rPr>
      </w:pPr>
    </w:p>
    <w:p w14:paraId="7DA4F4CF">
      <w:pPr>
        <w:spacing w:line="242" w:lineRule="auto"/>
        <w:rPr>
          <w:color w:val="auto"/>
          <w:highlight w:val="none"/>
          <w:lang w:eastAsia="zh-CN"/>
        </w:rPr>
      </w:pPr>
    </w:p>
    <w:p w14:paraId="03494320">
      <w:pPr>
        <w:pStyle w:val="6"/>
        <w:spacing w:before="78" w:line="219" w:lineRule="auto"/>
        <w:ind w:left="141"/>
        <w:outlineLvl w:val="2"/>
        <w:rPr>
          <w:color w:val="auto"/>
          <w:highlight w:val="none"/>
          <w:lang w:eastAsia="zh-CN"/>
        </w:rPr>
      </w:pPr>
      <w:r>
        <w:rPr>
          <w:b/>
          <w:bCs/>
          <w:color w:val="auto"/>
          <w:spacing w:val="-3"/>
          <w:highlight w:val="none"/>
          <w:lang w:eastAsia="zh-CN"/>
        </w:rPr>
        <w:t>表</w:t>
      </w:r>
      <w:r>
        <w:rPr>
          <w:color w:val="auto"/>
          <w:spacing w:val="-44"/>
          <w:highlight w:val="none"/>
          <w:lang w:eastAsia="zh-CN"/>
        </w:rPr>
        <w:t xml:space="preserve"> </w:t>
      </w:r>
      <w:r>
        <w:rPr>
          <w:b/>
          <w:bCs/>
          <w:color w:val="auto"/>
          <w:spacing w:val="-3"/>
          <w:highlight w:val="none"/>
          <w:lang w:eastAsia="zh-CN"/>
        </w:rPr>
        <w:t>5-6：拟委派本项目监理人员工作简历表</w:t>
      </w:r>
    </w:p>
    <w:p w14:paraId="1FF50A0B">
      <w:pPr>
        <w:spacing w:line="40" w:lineRule="exact"/>
        <w:rPr>
          <w:color w:val="auto"/>
          <w:highlight w:val="none"/>
          <w:lang w:eastAsia="zh-CN"/>
        </w:rPr>
      </w:pPr>
    </w:p>
    <w:tbl>
      <w:tblPr>
        <w:tblStyle w:val="11"/>
        <w:tblW w:w="943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8"/>
        <w:gridCol w:w="335"/>
        <w:gridCol w:w="177"/>
        <w:gridCol w:w="801"/>
        <w:gridCol w:w="715"/>
        <w:gridCol w:w="599"/>
        <w:gridCol w:w="916"/>
        <w:gridCol w:w="1034"/>
        <w:gridCol w:w="483"/>
        <w:gridCol w:w="819"/>
        <w:gridCol w:w="687"/>
        <w:gridCol w:w="20"/>
        <w:gridCol w:w="460"/>
        <w:gridCol w:w="1064"/>
      </w:tblGrid>
      <w:tr w14:paraId="05EAC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840" w:type="dxa"/>
            <w:gridSpan w:val="3"/>
            <w:tcBorders>
              <w:top w:val="single" w:color="000000" w:sz="10" w:space="0"/>
              <w:left w:val="single" w:color="000000" w:sz="10" w:space="0"/>
            </w:tcBorders>
          </w:tcPr>
          <w:p w14:paraId="5E027AC3">
            <w:pPr>
              <w:pStyle w:val="12"/>
              <w:spacing w:before="154" w:line="219" w:lineRule="auto"/>
              <w:ind w:left="678"/>
              <w:rPr>
                <w:color w:val="auto"/>
                <w:highlight w:val="none"/>
              </w:rPr>
            </w:pPr>
            <w:r>
              <w:rPr>
                <w:color w:val="auto"/>
                <w:spacing w:val="-5"/>
                <w:highlight w:val="none"/>
              </w:rPr>
              <w:t>姓名</w:t>
            </w:r>
          </w:p>
        </w:tc>
        <w:tc>
          <w:tcPr>
            <w:tcW w:w="1516" w:type="dxa"/>
            <w:gridSpan w:val="2"/>
            <w:tcBorders>
              <w:top w:val="single" w:color="000000" w:sz="10" w:space="0"/>
            </w:tcBorders>
          </w:tcPr>
          <w:p w14:paraId="010CCA57">
            <w:pPr>
              <w:rPr>
                <w:color w:val="auto"/>
                <w:highlight w:val="none"/>
              </w:rPr>
            </w:pPr>
          </w:p>
        </w:tc>
        <w:tc>
          <w:tcPr>
            <w:tcW w:w="1515" w:type="dxa"/>
            <w:gridSpan w:val="2"/>
            <w:tcBorders>
              <w:top w:val="single" w:color="000000" w:sz="10" w:space="0"/>
            </w:tcBorders>
          </w:tcPr>
          <w:p w14:paraId="2B1FA731">
            <w:pPr>
              <w:pStyle w:val="12"/>
              <w:spacing w:before="154" w:line="220" w:lineRule="auto"/>
              <w:ind w:left="525"/>
              <w:rPr>
                <w:color w:val="auto"/>
                <w:highlight w:val="none"/>
              </w:rPr>
            </w:pPr>
            <w:r>
              <w:rPr>
                <w:color w:val="auto"/>
                <w:spacing w:val="-7"/>
                <w:highlight w:val="none"/>
              </w:rPr>
              <w:t>性别</w:t>
            </w:r>
          </w:p>
        </w:tc>
        <w:tc>
          <w:tcPr>
            <w:tcW w:w="1517" w:type="dxa"/>
            <w:gridSpan w:val="2"/>
            <w:tcBorders>
              <w:top w:val="single" w:color="000000" w:sz="10" w:space="0"/>
            </w:tcBorders>
          </w:tcPr>
          <w:p w14:paraId="3C91EDB9">
            <w:pPr>
              <w:rPr>
                <w:color w:val="auto"/>
                <w:highlight w:val="none"/>
              </w:rPr>
            </w:pPr>
          </w:p>
        </w:tc>
        <w:tc>
          <w:tcPr>
            <w:tcW w:w="1506" w:type="dxa"/>
            <w:gridSpan w:val="2"/>
            <w:tcBorders>
              <w:top w:val="single" w:color="000000" w:sz="10" w:space="0"/>
            </w:tcBorders>
          </w:tcPr>
          <w:p w14:paraId="0E99DF19">
            <w:pPr>
              <w:pStyle w:val="12"/>
              <w:spacing w:before="154" w:line="219" w:lineRule="auto"/>
              <w:ind w:left="532"/>
              <w:rPr>
                <w:color w:val="auto"/>
                <w:highlight w:val="none"/>
              </w:rPr>
            </w:pPr>
            <w:r>
              <w:rPr>
                <w:color w:val="auto"/>
                <w:spacing w:val="-6"/>
                <w:highlight w:val="none"/>
              </w:rPr>
              <w:t>年龄</w:t>
            </w:r>
          </w:p>
        </w:tc>
        <w:tc>
          <w:tcPr>
            <w:tcW w:w="1544" w:type="dxa"/>
            <w:gridSpan w:val="3"/>
            <w:tcBorders>
              <w:top w:val="single" w:color="000000" w:sz="10" w:space="0"/>
              <w:right w:val="single" w:color="000000" w:sz="10" w:space="0"/>
            </w:tcBorders>
          </w:tcPr>
          <w:p w14:paraId="7AEF62A1">
            <w:pPr>
              <w:rPr>
                <w:color w:val="auto"/>
                <w:highlight w:val="none"/>
              </w:rPr>
            </w:pPr>
          </w:p>
        </w:tc>
      </w:tr>
      <w:tr w14:paraId="22DE4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40" w:type="dxa"/>
            <w:gridSpan w:val="3"/>
            <w:tcBorders>
              <w:left w:val="single" w:color="000000" w:sz="10" w:space="0"/>
            </w:tcBorders>
          </w:tcPr>
          <w:p w14:paraId="54ABDBCE">
            <w:pPr>
              <w:pStyle w:val="12"/>
              <w:spacing w:before="156" w:line="221" w:lineRule="auto"/>
              <w:ind w:left="679"/>
              <w:rPr>
                <w:color w:val="auto"/>
                <w:highlight w:val="none"/>
              </w:rPr>
            </w:pPr>
            <w:r>
              <w:rPr>
                <w:color w:val="auto"/>
                <w:spacing w:val="-6"/>
                <w:highlight w:val="none"/>
              </w:rPr>
              <w:t>职称</w:t>
            </w:r>
          </w:p>
        </w:tc>
        <w:tc>
          <w:tcPr>
            <w:tcW w:w="1516" w:type="dxa"/>
            <w:gridSpan w:val="2"/>
          </w:tcPr>
          <w:p w14:paraId="191E610D">
            <w:pPr>
              <w:rPr>
                <w:color w:val="auto"/>
                <w:highlight w:val="none"/>
              </w:rPr>
            </w:pPr>
          </w:p>
        </w:tc>
        <w:tc>
          <w:tcPr>
            <w:tcW w:w="1515" w:type="dxa"/>
            <w:gridSpan w:val="2"/>
          </w:tcPr>
          <w:p w14:paraId="27C845CC">
            <w:pPr>
              <w:pStyle w:val="12"/>
              <w:spacing w:before="155" w:line="219" w:lineRule="auto"/>
              <w:ind w:left="287"/>
              <w:rPr>
                <w:color w:val="auto"/>
                <w:highlight w:val="none"/>
              </w:rPr>
            </w:pPr>
            <w:r>
              <w:rPr>
                <w:color w:val="auto"/>
                <w:spacing w:val="-4"/>
                <w:highlight w:val="none"/>
              </w:rPr>
              <w:t>毕业院校</w:t>
            </w:r>
          </w:p>
        </w:tc>
        <w:tc>
          <w:tcPr>
            <w:tcW w:w="4567" w:type="dxa"/>
            <w:gridSpan w:val="7"/>
            <w:tcBorders>
              <w:right w:val="single" w:color="000000" w:sz="10" w:space="0"/>
            </w:tcBorders>
          </w:tcPr>
          <w:p w14:paraId="441E3AB5">
            <w:pPr>
              <w:rPr>
                <w:color w:val="auto"/>
                <w:highlight w:val="none"/>
              </w:rPr>
            </w:pPr>
          </w:p>
        </w:tc>
      </w:tr>
      <w:tr w14:paraId="2E3D6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40" w:type="dxa"/>
            <w:gridSpan w:val="3"/>
            <w:tcBorders>
              <w:left w:val="single" w:color="000000" w:sz="10" w:space="0"/>
            </w:tcBorders>
          </w:tcPr>
          <w:p w14:paraId="622903F6">
            <w:pPr>
              <w:pStyle w:val="12"/>
              <w:spacing w:before="157" w:line="219" w:lineRule="auto"/>
              <w:ind w:left="443"/>
              <w:rPr>
                <w:color w:val="auto"/>
                <w:highlight w:val="none"/>
              </w:rPr>
            </w:pPr>
            <w:r>
              <w:rPr>
                <w:color w:val="auto"/>
                <w:spacing w:val="-4"/>
                <w:highlight w:val="none"/>
              </w:rPr>
              <w:t>毕业时间</w:t>
            </w:r>
          </w:p>
        </w:tc>
        <w:tc>
          <w:tcPr>
            <w:tcW w:w="1516" w:type="dxa"/>
            <w:gridSpan w:val="2"/>
          </w:tcPr>
          <w:p w14:paraId="4063BB3D">
            <w:pPr>
              <w:rPr>
                <w:color w:val="auto"/>
                <w:highlight w:val="none"/>
              </w:rPr>
            </w:pPr>
          </w:p>
        </w:tc>
        <w:tc>
          <w:tcPr>
            <w:tcW w:w="1515" w:type="dxa"/>
            <w:gridSpan w:val="2"/>
          </w:tcPr>
          <w:p w14:paraId="6A3A6676">
            <w:pPr>
              <w:pStyle w:val="12"/>
              <w:spacing w:before="157" w:line="219" w:lineRule="auto"/>
              <w:ind w:left="285"/>
              <w:rPr>
                <w:color w:val="auto"/>
                <w:highlight w:val="none"/>
              </w:rPr>
            </w:pPr>
            <w:r>
              <w:rPr>
                <w:color w:val="auto"/>
                <w:spacing w:val="-4"/>
                <w:highlight w:val="none"/>
              </w:rPr>
              <w:t>最高学历</w:t>
            </w:r>
          </w:p>
        </w:tc>
        <w:tc>
          <w:tcPr>
            <w:tcW w:w="1517" w:type="dxa"/>
            <w:gridSpan w:val="2"/>
          </w:tcPr>
          <w:p w14:paraId="66F98C3A">
            <w:pPr>
              <w:rPr>
                <w:color w:val="auto"/>
                <w:highlight w:val="none"/>
              </w:rPr>
            </w:pPr>
          </w:p>
        </w:tc>
        <w:tc>
          <w:tcPr>
            <w:tcW w:w="1506" w:type="dxa"/>
            <w:gridSpan w:val="2"/>
          </w:tcPr>
          <w:p w14:paraId="3A08C851">
            <w:pPr>
              <w:pStyle w:val="12"/>
              <w:spacing w:before="156" w:line="220" w:lineRule="auto"/>
              <w:ind w:left="532"/>
              <w:rPr>
                <w:color w:val="auto"/>
                <w:highlight w:val="none"/>
              </w:rPr>
            </w:pPr>
            <w:r>
              <w:rPr>
                <w:color w:val="auto"/>
                <w:spacing w:val="-6"/>
                <w:highlight w:val="none"/>
              </w:rPr>
              <w:t>专业</w:t>
            </w:r>
          </w:p>
        </w:tc>
        <w:tc>
          <w:tcPr>
            <w:tcW w:w="1544" w:type="dxa"/>
            <w:gridSpan w:val="3"/>
            <w:tcBorders>
              <w:right w:val="single" w:color="000000" w:sz="10" w:space="0"/>
            </w:tcBorders>
          </w:tcPr>
          <w:p w14:paraId="3341C392">
            <w:pPr>
              <w:rPr>
                <w:color w:val="auto"/>
                <w:highlight w:val="none"/>
              </w:rPr>
            </w:pPr>
          </w:p>
        </w:tc>
      </w:tr>
      <w:tr w14:paraId="5B1DA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840" w:type="dxa"/>
            <w:gridSpan w:val="3"/>
            <w:tcBorders>
              <w:left w:val="single" w:color="000000" w:sz="10" w:space="0"/>
            </w:tcBorders>
          </w:tcPr>
          <w:p w14:paraId="57E8440A">
            <w:pPr>
              <w:pStyle w:val="12"/>
              <w:spacing w:before="67" w:line="225" w:lineRule="auto"/>
              <w:ind w:left="320" w:right="313" w:hanging="1"/>
              <w:rPr>
                <w:color w:val="auto"/>
                <w:highlight w:val="none"/>
                <w:lang w:eastAsia="zh-CN"/>
              </w:rPr>
            </w:pPr>
            <w:r>
              <w:rPr>
                <w:color w:val="auto"/>
                <w:spacing w:val="-3"/>
                <w:highlight w:val="none"/>
                <w:lang w:eastAsia="zh-CN"/>
              </w:rPr>
              <w:t>监理工程师</w:t>
            </w:r>
            <w:r>
              <w:rPr>
                <w:color w:val="auto"/>
                <w:spacing w:val="3"/>
                <w:highlight w:val="none"/>
                <w:lang w:eastAsia="zh-CN"/>
              </w:rPr>
              <w:t xml:space="preserve"> </w:t>
            </w:r>
            <w:r>
              <w:rPr>
                <w:color w:val="auto"/>
                <w:spacing w:val="-3"/>
                <w:highlight w:val="none"/>
                <w:lang w:eastAsia="zh-CN"/>
              </w:rPr>
              <w:t>或培训证书</w:t>
            </w:r>
          </w:p>
        </w:tc>
        <w:tc>
          <w:tcPr>
            <w:tcW w:w="3031" w:type="dxa"/>
            <w:gridSpan w:val="4"/>
          </w:tcPr>
          <w:p w14:paraId="59609521">
            <w:pPr>
              <w:rPr>
                <w:color w:val="auto"/>
                <w:highlight w:val="none"/>
                <w:lang w:eastAsia="zh-CN"/>
              </w:rPr>
            </w:pPr>
          </w:p>
        </w:tc>
        <w:tc>
          <w:tcPr>
            <w:tcW w:w="3043" w:type="dxa"/>
            <w:gridSpan w:val="5"/>
          </w:tcPr>
          <w:p w14:paraId="6951D934">
            <w:pPr>
              <w:pStyle w:val="12"/>
              <w:spacing w:before="214" w:line="219" w:lineRule="auto"/>
              <w:ind w:left="1052"/>
              <w:rPr>
                <w:color w:val="auto"/>
                <w:highlight w:val="none"/>
              </w:rPr>
            </w:pPr>
            <w:r>
              <w:rPr>
                <w:color w:val="auto"/>
                <w:spacing w:val="-3"/>
                <w:highlight w:val="none"/>
              </w:rPr>
              <w:t>证书编号</w:t>
            </w:r>
          </w:p>
        </w:tc>
        <w:tc>
          <w:tcPr>
            <w:tcW w:w="1524" w:type="dxa"/>
            <w:gridSpan w:val="2"/>
            <w:tcBorders>
              <w:right w:val="single" w:color="000000" w:sz="10" w:space="0"/>
            </w:tcBorders>
          </w:tcPr>
          <w:p w14:paraId="13E7851D">
            <w:pPr>
              <w:rPr>
                <w:color w:val="auto"/>
                <w:highlight w:val="none"/>
              </w:rPr>
            </w:pPr>
          </w:p>
        </w:tc>
      </w:tr>
      <w:tr w14:paraId="629CE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840" w:type="dxa"/>
            <w:gridSpan w:val="3"/>
            <w:tcBorders>
              <w:left w:val="single" w:color="000000" w:sz="10" w:space="0"/>
            </w:tcBorders>
          </w:tcPr>
          <w:p w14:paraId="2A5C1C5F">
            <w:pPr>
              <w:pStyle w:val="12"/>
              <w:spacing w:before="42" w:line="215" w:lineRule="auto"/>
              <w:ind w:left="458" w:right="433" w:hanging="19"/>
              <w:rPr>
                <w:color w:val="auto"/>
                <w:highlight w:val="none"/>
              </w:rPr>
            </w:pPr>
            <w:r>
              <w:rPr>
                <w:color w:val="auto"/>
                <w:spacing w:val="-3"/>
                <w:highlight w:val="none"/>
              </w:rPr>
              <w:t>本项目拟</w:t>
            </w:r>
            <w:r>
              <w:rPr>
                <w:color w:val="auto"/>
                <w:highlight w:val="none"/>
              </w:rPr>
              <w:t xml:space="preserve"> </w:t>
            </w:r>
            <w:r>
              <w:rPr>
                <w:color w:val="auto"/>
                <w:spacing w:val="-8"/>
                <w:highlight w:val="none"/>
              </w:rPr>
              <w:t>出任职务</w:t>
            </w:r>
          </w:p>
        </w:tc>
        <w:tc>
          <w:tcPr>
            <w:tcW w:w="1516" w:type="dxa"/>
            <w:gridSpan w:val="2"/>
          </w:tcPr>
          <w:p w14:paraId="77F88065">
            <w:pPr>
              <w:rPr>
                <w:color w:val="auto"/>
                <w:highlight w:val="none"/>
              </w:rPr>
            </w:pPr>
          </w:p>
        </w:tc>
        <w:tc>
          <w:tcPr>
            <w:tcW w:w="1515" w:type="dxa"/>
            <w:gridSpan w:val="2"/>
          </w:tcPr>
          <w:p w14:paraId="1E66AB2E">
            <w:pPr>
              <w:pStyle w:val="12"/>
              <w:spacing w:before="190" w:line="219" w:lineRule="auto"/>
              <w:ind w:left="285"/>
              <w:rPr>
                <w:color w:val="auto"/>
                <w:highlight w:val="none"/>
              </w:rPr>
            </w:pPr>
            <w:r>
              <w:rPr>
                <w:color w:val="auto"/>
                <w:spacing w:val="-4"/>
                <w:highlight w:val="none"/>
              </w:rPr>
              <w:t>工作年限</w:t>
            </w:r>
          </w:p>
        </w:tc>
        <w:tc>
          <w:tcPr>
            <w:tcW w:w="1517" w:type="dxa"/>
            <w:gridSpan w:val="2"/>
          </w:tcPr>
          <w:p w14:paraId="078147D8">
            <w:pPr>
              <w:rPr>
                <w:color w:val="auto"/>
                <w:highlight w:val="none"/>
              </w:rPr>
            </w:pPr>
          </w:p>
        </w:tc>
        <w:tc>
          <w:tcPr>
            <w:tcW w:w="1506" w:type="dxa"/>
            <w:gridSpan w:val="2"/>
          </w:tcPr>
          <w:p w14:paraId="6EF7AE99">
            <w:pPr>
              <w:pStyle w:val="12"/>
              <w:spacing w:before="190" w:line="219" w:lineRule="auto"/>
              <w:ind w:left="52"/>
              <w:rPr>
                <w:color w:val="auto"/>
                <w:highlight w:val="none"/>
              </w:rPr>
            </w:pPr>
            <w:r>
              <w:rPr>
                <w:color w:val="auto"/>
                <w:spacing w:val="-2"/>
                <w:highlight w:val="none"/>
              </w:rPr>
              <w:t>专业工作年限</w:t>
            </w:r>
          </w:p>
        </w:tc>
        <w:tc>
          <w:tcPr>
            <w:tcW w:w="1544" w:type="dxa"/>
            <w:gridSpan w:val="3"/>
            <w:tcBorders>
              <w:right w:val="single" w:color="000000" w:sz="10" w:space="0"/>
            </w:tcBorders>
          </w:tcPr>
          <w:p w14:paraId="3973C02E">
            <w:pPr>
              <w:rPr>
                <w:color w:val="auto"/>
                <w:highlight w:val="none"/>
              </w:rPr>
            </w:pPr>
          </w:p>
        </w:tc>
      </w:tr>
      <w:tr w14:paraId="2E6F2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438" w:type="dxa"/>
            <w:gridSpan w:val="14"/>
            <w:tcBorders>
              <w:left w:val="single" w:color="000000" w:sz="10" w:space="0"/>
              <w:right w:val="single" w:color="000000" w:sz="10" w:space="0"/>
            </w:tcBorders>
          </w:tcPr>
          <w:p w14:paraId="292E4216">
            <w:pPr>
              <w:pStyle w:val="12"/>
              <w:spacing w:before="162" w:line="220" w:lineRule="auto"/>
              <w:ind w:left="3997"/>
              <w:rPr>
                <w:color w:val="auto"/>
                <w:highlight w:val="none"/>
              </w:rPr>
            </w:pPr>
            <w:r>
              <w:rPr>
                <w:color w:val="auto"/>
                <w:spacing w:val="-2"/>
                <w:highlight w:val="none"/>
              </w:rPr>
              <w:t>主要工作经历</w:t>
            </w:r>
          </w:p>
        </w:tc>
      </w:tr>
      <w:tr w14:paraId="64C5A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328" w:type="dxa"/>
            <w:tcBorders>
              <w:left w:val="single" w:color="000000" w:sz="10" w:space="0"/>
            </w:tcBorders>
          </w:tcPr>
          <w:p w14:paraId="44E0AE40">
            <w:pPr>
              <w:pStyle w:val="12"/>
              <w:spacing w:before="164" w:line="219" w:lineRule="auto"/>
              <w:ind w:left="420"/>
              <w:rPr>
                <w:color w:val="auto"/>
                <w:highlight w:val="none"/>
              </w:rPr>
            </w:pPr>
            <w:r>
              <w:rPr>
                <w:color w:val="auto"/>
                <w:spacing w:val="-6"/>
                <w:highlight w:val="none"/>
              </w:rPr>
              <w:t>年月</w:t>
            </w:r>
          </w:p>
        </w:tc>
        <w:tc>
          <w:tcPr>
            <w:tcW w:w="1313" w:type="dxa"/>
            <w:gridSpan w:val="3"/>
          </w:tcPr>
          <w:p w14:paraId="2FB80D41">
            <w:pPr>
              <w:pStyle w:val="12"/>
              <w:spacing w:before="164" w:line="220" w:lineRule="auto"/>
              <w:ind w:left="416"/>
              <w:rPr>
                <w:color w:val="auto"/>
                <w:highlight w:val="none"/>
              </w:rPr>
            </w:pPr>
            <w:r>
              <w:rPr>
                <w:color w:val="auto"/>
                <w:spacing w:val="-6"/>
                <w:highlight w:val="none"/>
              </w:rPr>
              <w:t>单位</w:t>
            </w:r>
          </w:p>
        </w:tc>
        <w:tc>
          <w:tcPr>
            <w:tcW w:w="1314" w:type="dxa"/>
            <w:gridSpan w:val="2"/>
          </w:tcPr>
          <w:p w14:paraId="6AE6AD65">
            <w:pPr>
              <w:pStyle w:val="12"/>
              <w:spacing w:before="164" w:line="220" w:lineRule="auto"/>
              <w:ind w:left="181"/>
              <w:rPr>
                <w:color w:val="auto"/>
                <w:highlight w:val="none"/>
              </w:rPr>
            </w:pPr>
            <w:r>
              <w:rPr>
                <w:color w:val="auto"/>
                <w:spacing w:val="-4"/>
                <w:highlight w:val="none"/>
              </w:rPr>
              <w:t>工程名称</w:t>
            </w:r>
          </w:p>
        </w:tc>
        <w:tc>
          <w:tcPr>
            <w:tcW w:w="1950" w:type="dxa"/>
            <w:gridSpan w:val="2"/>
          </w:tcPr>
          <w:p w14:paraId="3A9F05CF">
            <w:pPr>
              <w:pStyle w:val="12"/>
              <w:spacing w:before="164" w:line="219" w:lineRule="auto"/>
              <w:ind w:left="20"/>
              <w:rPr>
                <w:color w:val="auto"/>
                <w:highlight w:val="none"/>
              </w:rPr>
            </w:pPr>
            <w:r>
              <w:rPr>
                <w:color w:val="auto"/>
                <w:spacing w:val="-2"/>
                <w:highlight w:val="none"/>
              </w:rPr>
              <w:t>在工程中担任岗位</w:t>
            </w:r>
          </w:p>
        </w:tc>
        <w:tc>
          <w:tcPr>
            <w:tcW w:w="1302" w:type="dxa"/>
            <w:gridSpan w:val="2"/>
            <w:tcBorders>
              <w:right w:val="single" w:color="000000" w:sz="2" w:space="0"/>
            </w:tcBorders>
          </w:tcPr>
          <w:p w14:paraId="0CA0C353">
            <w:pPr>
              <w:pStyle w:val="12"/>
              <w:spacing w:before="164" w:line="220" w:lineRule="auto"/>
              <w:ind w:left="183"/>
              <w:rPr>
                <w:color w:val="auto"/>
                <w:highlight w:val="none"/>
              </w:rPr>
            </w:pPr>
            <w:r>
              <w:rPr>
                <w:color w:val="auto"/>
                <w:spacing w:val="-3"/>
                <w:highlight w:val="none"/>
              </w:rPr>
              <w:t>主要工作</w:t>
            </w:r>
          </w:p>
        </w:tc>
        <w:tc>
          <w:tcPr>
            <w:tcW w:w="1167" w:type="dxa"/>
            <w:gridSpan w:val="3"/>
            <w:tcBorders>
              <w:left w:val="single" w:color="000000" w:sz="2" w:space="0"/>
              <w:right w:val="single" w:color="000000" w:sz="2" w:space="0"/>
            </w:tcBorders>
          </w:tcPr>
          <w:p w14:paraId="2D9BEA08">
            <w:pPr>
              <w:pStyle w:val="12"/>
              <w:spacing w:before="164" w:line="219" w:lineRule="auto"/>
              <w:ind w:left="240"/>
              <w:rPr>
                <w:color w:val="auto"/>
                <w:highlight w:val="none"/>
              </w:rPr>
            </w:pPr>
            <w:r>
              <w:rPr>
                <w:color w:val="auto"/>
                <w:spacing w:val="-4"/>
                <w:highlight w:val="none"/>
              </w:rPr>
              <w:t>证明人</w:t>
            </w:r>
          </w:p>
        </w:tc>
        <w:tc>
          <w:tcPr>
            <w:tcW w:w="1064" w:type="dxa"/>
            <w:tcBorders>
              <w:left w:val="single" w:color="000000" w:sz="2" w:space="0"/>
              <w:right w:val="single" w:color="000000" w:sz="10" w:space="0"/>
            </w:tcBorders>
          </w:tcPr>
          <w:p w14:paraId="032E6209">
            <w:pPr>
              <w:pStyle w:val="12"/>
              <w:spacing w:before="164" w:line="221" w:lineRule="auto"/>
              <w:ind w:left="60"/>
              <w:rPr>
                <w:color w:val="auto"/>
                <w:highlight w:val="none"/>
              </w:rPr>
            </w:pPr>
            <w:r>
              <w:rPr>
                <w:color w:val="auto"/>
                <w:spacing w:val="-3"/>
                <w:highlight w:val="none"/>
              </w:rPr>
              <w:t>联系电话</w:t>
            </w:r>
          </w:p>
        </w:tc>
      </w:tr>
      <w:tr w14:paraId="0A4BB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5" w:hRule="atLeast"/>
        </w:trPr>
        <w:tc>
          <w:tcPr>
            <w:tcW w:w="1328" w:type="dxa"/>
            <w:tcBorders>
              <w:left w:val="single" w:color="000000" w:sz="10" w:space="0"/>
            </w:tcBorders>
          </w:tcPr>
          <w:p w14:paraId="3E47B1CF">
            <w:pPr>
              <w:rPr>
                <w:color w:val="auto"/>
                <w:highlight w:val="none"/>
              </w:rPr>
            </w:pPr>
          </w:p>
        </w:tc>
        <w:tc>
          <w:tcPr>
            <w:tcW w:w="1313" w:type="dxa"/>
            <w:gridSpan w:val="3"/>
          </w:tcPr>
          <w:p w14:paraId="29D3E606">
            <w:pPr>
              <w:rPr>
                <w:color w:val="auto"/>
                <w:highlight w:val="none"/>
              </w:rPr>
            </w:pPr>
          </w:p>
        </w:tc>
        <w:tc>
          <w:tcPr>
            <w:tcW w:w="1314" w:type="dxa"/>
            <w:gridSpan w:val="2"/>
          </w:tcPr>
          <w:p w14:paraId="5F0C1ADF">
            <w:pPr>
              <w:rPr>
                <w:color w:val="auto"/>
                <w:highlight w:val="none"/>
              </w:rPr>
            </w:pPr>
          </w:p>
        </w:tc>
        <w:tc>
          <w:tcPr>
            <w:tcW w:w="1950" w:type="dxa"/>
            <w:gridSpan w:val="2"/>
          </w:tcPr>
          <w:p w14:paraId="1B42E136">
            <w:pPr>
              <w:rPr>
                <w:color w:val="auto"/>
                <w:highlight w:val="none"/>
              </w:rPr>
            </w:pPr>
          </w:p>
        </w:tc>
        <w:tc>
          <w:tcPr>
            <w:tcW w:w="1302" w:type="dxa"/>
            <w:gridSpan w:val="2"/>
            <w:tcBorders>
              <w:right w:val="single" w:color="000000" w:sz="2" w:space="0"/>
            </w:tcBorders>
          </w:tcPr>
          <w:p w14:paraId="5520A283">
            <w:pPr>
              <w:rPr>
                <w:color w:val="auto"/>
                <w:highlight w:val="none"/>
              </w:rPr>
            </w:pPr>
          </w:p>
        </w:tc>
        <w:tc>
          <w:tcPr>
            <w:tcW w:w="1167" w:type="dxa"/>
            <w:gridSpan w:val="3"/>
            <w:tcBorders>
              <w:left w:val="single" w:color="000000" w:sz="2" w:space="0"/>
              <w:right w:val="single" w:color="000000" w:sz="2" w:space="0"/>
            </w:tcBorders>
          </w:tcPr>
          <w:p w14:paraId="7F4FBCCB">
            <w:pPr>
              <w:rPr>
                <w:color w:val="auto"/>
                <w:highlight w:val="none"/>
              </w:rPr>
            </w:pPr>
          </w:p>
        </w:tc>
        <w:tc>
          <w:tcPr>
            <w:tcW w:w="1064" w:type="dxa"/>
            <w:tcBorders>
              <w:left w:val="single" w:color="000000" w:sz="2" w:space="0"/>
              <w:right w:val="single" w:color="000000" w:sz="10" w:space="0"/>
            </w:tcBorders>
          </w:tcPr>
          <w:p w14:paraId="5D438AC6">
            <w:pPr>
              <w:rPr>
                <w:color w:val="auto"/>
                <w:highlight w:val="none"/>
              </w:rPr>
            </w:pPr>
          </w:p>
        </w:tc>
      </w:tr>
      <w:tr w14:paraId="691FD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3955" w:type="dxa"/>
            <w:gridSpan w:val="6"/>
            <w:tcBorders>
              <w:left w:val="single" w:color="000000" w:sz="10" w:space="0"/>
            </w:tcBorders>
          </w:tcPr>
          <w:p w14:paraId="316060FC">
            <w:pPr>
              <w:pStyle w:val="12"/>
              <w:spacing w:before="172" w:line="219" w:lineRule="auto"/>
              <w:ind w:left="465"/>
              <w:rPr>
                <w:color w:val="auto"/>
                <w:highlight w:val="none"/>
                <w:lang w:eastAsia="zh-CN"/>
              </w:rPr>
            </w:pPr>
            <w:r>
              <w:rPr>
                <w:color w:val="auto"/>
                <w:spacing w:val="-5"/>
                <w:highlight w:val="none"/>
                <w:lang w:eastAsia="zh-CN"/>
              </w:rPr>
              <w:t>目前承担工作或在监工程名称</w:t>
            </w:r>
          </w:p>
        </w:tc>
        <w:tc>
          <w:tcPr>
            <w:tcW w:w="5483" w:type="dxa"/>
            <w:gridSpan w:val="8"/>
            <w:tcBorders>
              <w:right w:val="single" w:color="000000" w:sz="10" w:space="0"/>
            </w:tcBorders>
          </w:tcPr>
          <w:p w14:paraId="53B23088">
            <w:pPr>
              <w:rPr>
                <w:color w:val="auto"/>
                <w:highlight w:val="none"/>
                <w:lang w:eastAsia="zh-CN"/>
              </w:rPr>
            </w:pPr>
          </w:p>
        </w:tc>
      </w:tr>
      <w:tr w14:paraId="692E9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3955" w:type="dxa"/>
            <w:gridSpan w:val="6"/>
            <w:tcBorders>
              <w:left w:val="single" w:color="000000" w:sz="10" w:space="0"/>
            </w:tcBorders>
          </w:tcPr>
          <w:p w14:paraId="1DCF4C6B">
            <w:pPr>
              <w:pStyle w:val="12"/>
              <w:spacing w:before="176" w:line="219" w:lineRule="auto"/>
              <w:ind w:left="1500"/>
              <w:rPr>
                <w:color w:val="auto"/>
                <w:highlight w:val="none"/>
              </w:rPr>
            </w:pPr>
            <w:r>
              <w:rPr>
                <w:color w:val="auto"/>
                <w:spacing w:val="-3"/>
                <w:highlight w:val="none"/>
              </w:rPr>
              <w:t>担任职务</w:t>
            </w:r>
          </w:p>
        </w:tc>
        <w:tc>
          <w:tcPr>
            <w:tcW w:w="5483" w:type="dxa"/>
            <w:gridSpan w:val="8"/>
            <w:tcBorders>
              <w:right w:val="single" w:color="000000" w:sz="10" w:space="0"/>
            </w:tcBorders>
          </w:tcPr>
          <w:p w14:paraId="36DAB220">
            <w:pPr>
              <w:rPr>
                <w:color w:val="auto"/>
                <w:highlight w:val="none"/>
              </w:rPr>
            </w:pPr>
          </w:p>
        </w:tc>
      </w:tr>
      <w:tr w14:paraId="553C6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3955" w:type="dxa"/>
            <w:gridSpan w:val="6"/>
            <w:tcBorders>
              <w:left w:val="single" w:color="000000" w:sz="10" w:space="0"/>
            </w:tcBorders>
          </w:tcPr>
          <w:p w14:paraId="3DC214C0">
            <w:pPr>
              <w:pStyle w:val="12"/>
              <w:spacing w:before="177" w:line="219" w:lineRule="auto"/>
              <w:ind w:left="778"/>
              <w:rPr>
                <w:color w:val="auto"/>
                <w:highlight w:val="none"/>
                <w:lang w:eastAsia="zh-CN"/>
              </w:rPr>
            </w:pPr>
            <w:r>
              <w:rPr>
                <w:color w:val="auto"/>
                <w:spacing w:val="-1"/>
                <w:highlight w:val="none"/>
                <w:lang w:eastAsia="zh-CN"/>
              </w:rPr>
              <w:t>在监工程开、竣工时间</w:t>
            </w:r>
          </w:p>
        </w:tc>
        <w:tc>
          <w:tcPr>
            <w:tcW w:w="5483" w:type="dxa"/>
            <w:gridSpan w:val="8"/>
            <w:tcBorders>
              <w:right w:val="single" w:color="000000" w:sz="10" w:space="0"/>
            </w:tcBorders>
          </w:tcPr>
          <w:p w14:paraId="10B976D8">
            <w:pPr>
              <w:rPr>
                <w:color w:val="auto"/>
                <w:highlight w:val="none"/>
                <w:lang w:eastAsia="zh-CN"/>
              </w:rPr>
            </w:pPr>
          </w:p>
        </w:tc>
      </w:tr>
      <w:tr w14:paraId="248C5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663" w:type="dxa"/>
            <w:gridSpan w:val="2"/>
            <w:tcBorders>
              <w:left w:val="single" w:color="000000" w:sz="10" w:space="0"/>
              <w:bottom w:val="single" w:color="000000" w:sz="10" w:space="0"/>
            </w:tcBorders>
          </w:tcPr>
          <w:p w14:paraId="57B34FAA">
            <w:pPr>
              <w:pStyle w:val="12"/>
              <w:spacing w:before="178" w:line="220" w:lineRule="auto"/>
              <w:ind w:left="349"/>
              <w:rPr>
                <w:color w:val="auto"/>
                <w:highlight w:val="none"/>
              </w:rPr>
            </w:pPr>
            <w:r>
              <w:rPr>
                <w:color w:val="auto"/>
                <w:spacing w:val="-3"/>
                <w:highlight w:val="none"/>
              </w:rPr>
              <w:t>奖惩情况</w:t>
            </w:r>
          </w:p>
        </w:tc>
        <w:tc>
          <w:tcPr>
            <w:tcW w:w="7775" w:type="dxa"/>
            <w:gridSpan w:val="12"/>
            <w:tcBorders>
              <w:bottom w:val="single" w:color="000000" w:sz="10" w:space="0"/>
              <w:right w:val="single" w:color="000000" w:sz="10" w:space="0"/>
            </w:tcBorders>
          </w:tcPr>
          <w:p w14:paraId="4497F7E9">
            <w:pPr>
              <w:rPr>
                <w:color w:val="auto"/>
                <w:highlight w:val="none"/>
              </w:rPr>
            </w:pPr>
          </w:p>
        </w:tc>
      </w:tr>
    </w:tbl>
    <w:p w14:paraId="6E19C7AB">
      <w:pPr>
        <w:pStyle w:val="6"/>
        <w:spacing w:before="49" w:line="256" w:lineRule="auto"/>
        <w:ind w:left="141" w:right="131"/>
        <w:jc w:val="both"/>
        <w:rPr>
          <w:color w:val="auto"/>
          <w:sz w:val="22"/>
          <w:szCs w:val="22"/>
          <w:highlight w:val="none"/>
          <w:lang w:eastAsia="zh-CN"/>
        </w:rPr>
      </w:pPr>
      <w:r>
        <w:rPr>
          <w:color w:val="auto"/>
          <w:spacing w:val="-1"/>
          <w:sz w:val="22"/>
          <w:szCs w:val="22"/>
          <w:highlight w:val="none"/>
          <w:lang w:eastAsia="zh-CN"/>
        </w:rPr>
        <w:t>注：1.投标人拟派本项目监理人员（除总监理工程师）均须填写本表，并将人</w:t>
      </w:r>
      <w:r>
        <w:rPr>
          <w:color w:val="auto"/>
          <w:spacing w:val="-2"/>
          <w:sz w:val="22"/>
          <w:szCs w:val="22"/>
          <w:highlight w:val="none"/>
          <w:lang w:eastAsia="zh-CN"/>
        </w:rPr>
        <w:t>员的身份证、房屋</w:t>
      </w:r>
      <w:r>
        <w:rPr>
          <w:color w:val="auto"/>
          <w:sz w:val="22"/>
          <w:szCs w:val="22"/>
          <w:highlight w:val="none"/>
          <w:lang w:eastAsia="zh-CN"/>
        </w:rPr>
        <w:t xml:space="preserve"> </w:t>
      </w:r>
      <w:r>
        <w:rPr>
          <w:color w:val="auto"/>
          <w:spacing w:val="-1"/>
          <w:sz w:val="22"/>
          <w:szCs w:val="22"/>
          <w:highlight w:val="none"/>
          <w:lang w:eastAsia="zh-CN"/>
        </w:rPr>
        <w:t>建筑专业国家注册监理工程师（如有）、国家注册监理工程师注册执业证书</w:t>
      </w:r>
      <w:r>
        <w:rPr>
          <w:color w:val="auto"/>
          <w:spacing w:val="-2"/>
          <w:sz w:val="22"/>
          <w:szCs w:val="22"/>
          <w:highlight w:val="none"/>
          <w:lang w:eastAsia="zh-CN"/>
        </w:rPr>
        <w:t>（如有）或专业监理</w:t>
      </w:r>
      <w:r>
        <w:rPr>
          <w:color w:val="auto"/>
          <w:sz w:val="22"/>
          <w:szCs w:val="22"/>
          <w:highlight w:val="none"/>
          <w:lang w:eastAsia="zh-CN"/>
        </w:rPr>
        <w:t xml:space="preserve"> </w:t>
      </w:r>
      <w:r>
        <w:rPr>
          <w:color w:val="auto"/>
          <w:spacing w:val="-2"/>
          <w:sz w:val="22"/>
          <w:szCs w:val="22"/>
          <w:highlight w:val="none"/>
          <w:lang w:eastAsia="zh-CN"/>
        </w:rPr>
        <w:t>工程师或监理员证书（如有）、近</w:t>
      </w:r>
      <w:r>
        <w:rPr>
          <w:color w:val="auto"/>
          <w:spacing w:val="-42"/>
          <w:sz w:val="22"/>
          <w:szCs w:val="22"/>
          <w:highlight w:val="none"/>
          <w:lang w:eastAsia="zh-CN"/>
        </w:rPr>
        <w:t xml:space="preserve"> </w:t>
      </w:r>
      <w:r>
        <w:rPr>
          <w:color w:val="auto"/>
          <w:spacing w:val="-2"/>
          <w:sz w:val="22"/>
          <w:szCs w:val="22"/>
          <w:highlight w:val="none"/>
          <w:lang w:eastAsia="zh-CN"/>
        </w:rPr>
        <w:t>3</w:t>
      </w:r>
      <w:r>
        <w:rPr>
          <w:color w:val="auto"/>
          <w:spacing w:val="-46"/>
          <w:sz w:val="22"/>
          <w:szCs w:val="22"/>
          <w:highlight w:val="none"/>
          <w:lang w:eastAsia="zh-CN"/>
        </w:rPr>
        <w:t xml:space="preserve"> </w:t>
      </w:r>
      <w:r>
        <w:rPr>
          <w:color w:val="auto"/>
          <w:spacing w:val="-2"/>
          <w:sz w:val="22"/>
          <w:szCs w:val="22"/>
          <w:highlight w:val="none"/>
          <w:lang w:eastAsia="zh-CN"/>
        </w:rPr>
        <w:t>个月（</w:t>
      </w:r>
      <w:r>
        <w:rPr>
          <w:rFonts w:hint="eastAsia"/>
          <w:color w:val="auto"/>
          <w:spacing w:val="-2"/>
          <w:sz w:val="22"/>
          <w:szCs w:val="22"/>
          <w:highlight w:val="none"/>
          <w:lang w:eastAsia="zh-CN"/>
        </w:rPr>
        <w:t>202</w:t>
      </w:r>
      <w:r>
        <w:rPr>
          <w:rFonts w:hint="eastAsia"/>
          <w:color w:val="auto"/>
          <w:spacing w:val="-2"/>
          <w:sz w:val="22"/>
          <w:szCs w:val="22"/>
          <w:highlight w:val="none"/>
          <w:lang w:val="en-US" w:eastAsia="zh-CN"/>
        </w:rPr>
        <w:t>4</w:t>
      </w:r>
      <w:r>
        <w:rPr>
          <w:rFonts w:hint="eastAsia"/>
          <w:color w:val="auto"/>
          <w:spacing w:val="-2"/>
          <w:sz w:val="22"/>
          <w:szCs w:val="22"/>
          <w:highlight w:val="none"/>
          <w:lang w:eastAsia="zh-CN"/>
        </w:rPr>
        <w:t>年</w:t>
      </w:r>
      <w:r>
        <w:rPr>
          <w:rFonts w:hint="eastAsia"/>
          <w:color w:val="auto"/>
          <w:spacing w:val="-2"/>
          <w:sz w:val="22"/>
          <w:szCs w:val="22"/>
          <w:highlight w:val="none"/>
          <w:lang w:val="en-US" w:eastAsia="zh-CN"/>
        </w:rPr>
        <w:t>12</w:t>
      </w:r>
      <w:r>
        <w:rPr>
          <w:rFonts w:hint="eastAsia"/>
          <w:color w:val="auto"/>
          <w:spacing w:val="-2"/>
          <w:sz w:val="22"/>
          <w:szCs w:val="22"/>
          <w:highlight w:val="none"/>
          <w:lang w:eastAsia="zh-CN"/>
        </w:rPr>
        <w:t>月至2025年</w:t>
      </w:r>
      <w:r>
        <w:rPr>
          <w:rFonts w:hint="eastAsia"/>
          <w:color w:val="auto"/>
          <w:spacing w:val="-2"/>
          <w:sz w:val="22"/>
          <w:szCs w:val="22"/>
          <w:highlight w:val="none"/>
          <w:lang w:val="en-US" w:eastAsia="zh-CN"/>
        </w:rPr>
        <w:t>02</w:t>
      </w:r>
      <w:r>
        <w:rPr>
          <w:rFonts w:hint="eastAsia"/>
          <w:color w:val="auto"/>
          <w:spacing w:val="-2"/>
          <w:sz w:val="22"/>
          <w:szCs w:val="22"/>
          <w:highlight w:val="none"/>
          <w:lang w:eastAsia="zh-CN"/>
        </w:rPr>
        <w:t>月</w:t>
      </w:r>
      <w:r>
        <w:rPr>
          <w:color w:val="auto"/>
          <w:spacing w:val="-3"/>
          <w:sz w:val="22"/>
          <w:szCs w:val="22"/>
          <w:highlight w:val="none"/>
          <w:lang w:eastAsia="zh-CN"/>
        </w:rPr>
        <w:t>）的社保管理机构的证明</w:t>
      </w:r>
      <w:r>
        <w:rPr>
          <w:color w:val="auto"/>
          <w:sz w:val="22"/>
          <w:szCs w:val="22"/>
          <w:highlight w:val="none"/>
          <w:lang w:eastAsia="zh-CN"/>
        </w:rPr>
        <w:t xml:space="preserve"> </w:t>
      </w:r>
      <w:r>
        <w:rPr>
          <w:color w:val="auto"/>
          <w:spacing w:val="-1"/>
          <w:sz w:val="22"/>
          <w:szCs w:val="22"/>
          <w:highlight w:val="none"/>
          <w:lang w:eastAsia="zh-CN"/>
        </w:rPr>
        <w:t>材料（如社保管理机构的查询机器打印件）、其它证书（如有）复印件附于</w:t>
      </w:r>
      <w:r>
        <w:rPr>
          <w:color w:val="auto"/>
          <w:spacing w:val="-2"/>
          <w:sz w:val="22"/>
          <w:szCs w:val="22"/>
          <w:highlight w:val="none"/>
          <w:lang w:eastAsia="zh-CN"/>
        </w:rPr>
        <w:t>本表后，以上所有复</w:t>
      </w:r>
      <w:r>
        <w:rPr>
          <w:color w:val="auto"/>
          <w:sz w:val="22"/>
          <w:szCs w:val="22"/>
          <w:highlight w:val="none"/>
          <w:lang w:eastAsia="zh-CN"/>
        </w:rPr>
        <w:t xml:space="preserve"> </w:t>
      </w:r>
      <w:r>
        <w:rPr>
          <w:color w:val="auto"/>
          <w:spacing w:val="-1"/>
          <w:sz w:val="22"/>
          <w:szCs w:val="22"/>
          <w:highlight w:val="none"/>
          <w:lang w:eastAsia="zh-CN"/>
        </w:rPr>
        <w:t>印件加盖投标人公章。</w:t>
      </w:r>
    </w:p>
    <w:p w14:paraId="4A96D200">
      <w:pPr>
        <w:pStyle w:val="6"/>
        <w:spacing w:before="32" w:line="249" w:lineRule="auto"/>
        <w:ind w:left="144" w:right="131"/>
        <w:rPr>
          <w:color w:val="auto"/>
          <w:sz w:val="22"/>
          <w:szCs w:val="22"/>
          <w:highlight w:val="none"/>
          <w:lang w:eastAsia="zh-CN"/>
        </w:rPr>
      </w:pPr>
      <w:r>
        <w:rPr>
          <w:color w:val="auto"/>
          <w:spacing w:val="-1"/>
          <w:sz w:val="22"/>
          <w:szCs w:val="22"/>
          <w:highlight w:val="none"/>
          <w:lang w:eastAsia="zh-CN"/>
        </w:rPr>
        <w:t>2.投标人根据评标办法的规定，如有相关加分项目必须提供相关的证明材</w:t>
      </w:r>
      <w:r>
        <w:rPr>
          <w:color w:val="auto"/>
          <w:spacing w:val="-2"/>
          <w:sz w:val="22"/>
          <w:szCs w:val="22"/>
          <w:highlight w:val="none"/>
          <w:lang w:eastAsia="zh-CN"/>
        </w:rPr>
        <w:t>料复印件，否则不予计</w:t>
      </w:r>
      <w:r>
        <w:rPr>
          <w:color w:val="auto"/>
          <w:sz w:val="22"/>
          <w:szCs w:val="22"/>
          <w:highlight w:val="none"/>
          <w:lang w:eastAsia="zh-CN"/>
        </w:rPr>
        <w:t xml:space="preserve"> </w:t>
      </w:r>
      <w:r>
        <w:rPr>
          <w:color w:val="auto"/>
          <w:spacing w:val="-6"/>
          <w:sz w:val="22"/>
          <w:szCs w:val="22"/>
          <w:highlight w:val="none"/>
          <w:lang w:eastAsia="zh-CN"/>
        </w:rPr>
        <w:t>分。</w:t>
      </w:r>
    </w:p>
    <w:p w14:paraId="65D5B975">
      <w:pPr>
        <w:pStyle w:val="6"/>
        <w:spacing w:before="31" w:line="219" w:lineRule="auto"/>
        <w:ind w:left="145"/>
        <w:rPr>
          <w:color w:val="auto"/>
          <w:sz w:val="22"/>
          <w:szCs w:val="22"/>
          <w:highlight w:val="none"/>
          <w:lang w:eastAsia="zh-CN"/>
        </w:rPr>
      </w:pPr>
      <w:r>
        <w:rPr>
          <w:color w:val="auto"/>
          <w:sz w:val="22"/>
          <w:szCs w:val="22"/>
          <w:highlight w:val="none"/>
          <w:lang w:eastAsia="zh-CN"/>
        </w:rPr>
        <w:t>3. 投标人应保证其它所提供资料的真实性，否则一</w:t>
      </w:r>
      <w:r>
        <w:rPr>
          <w:color w:val="auto"/>
          <w:spacing w:val="-1"/>
          <w:sz w:val="22"/>
          <w:szCs w:val="22"/>
          <w:highlight w:val="none"/>
          <w:lang w:eastAsia="zh-CN"/>
        </w:rPr>
        <w:t>经查出，即取消中标资格。</w:t>
      </w:r>
    </w:p>
    <w:p w14:paraId="63621746">
      <w:pPr>
        <w:spacing w:line="261" w:lineRule="auto"/>
        <w:rPr>
          <w:color w:val="auto"/>
          <w:highlight w:val="none"/>
          <w:lang w:eastAsia="zh-CN"/>
        </w:rPr>
      </w:pPr>
    </w:p>
    <w:p w14:paraId="4B621130">
      <w:pPr>
        <w:pStyle w:val="6"/>
        <w:spacing w:before="92" w:line="222" w:lineRule="auto"/>
        <w:ind w:left="4244"/>
        <w:rPr>
          <w:color w:val="auto"/>
          <w:highlight w:val="none"/>
          <w:lang w:eastAsia="zh-CN"/>
        </w:rPr>
      </w:pPr>
      <w:r>
        <w:rPr>
          <w:color w:val="auto"/>
          <w:spacing w:val="3"/>
          <w:highlight w:val="none"/>
          <w:lang w:eastAsia="zh-CN"/>
        </w:rPr>
        <w:t>投标人</w:t>
      </w:r>
      <w:r>
        <w:rPr>
          <w:color w:val="auto"/>
          <w:spacing w:val="-30"/>
          <w:sz w:val="28"/>
          <w:szCs w:val="28"/>
          <w:highlight w:val="none"/>
          <w:lang w:eastAsia="zh-CN"/>
        </w:rPr>
        <w:t>：</w:t>
      </w:r>
      <w:r>
        <w:rPr>
          <w:color w:val="auto"/>
          <w:spacing w:val="6"/>
          <w:highlight w:val="none"/>
          <w:u w:val="single"/>
          <w:lang w:eastAsia="zh-CN"/>
        </w:rPr>
        <w:t xml:space="preserve">               </w:t>
      </w:r>
      <w:r>
        <w:rPr>
          <w:color w:val="auto"/>
          <w:spacing w:val="-30"/>
          <w:highlight w:val="none"/>
          <w:u w:val="single"/>
          <w:lang w:eastAsia="zh-CN"/>
        </w:rPr>
        <w:t>（</w:t>
      </w:r>
      <w:r>
        <w:rPr>
          <w:color w:val="auto"/>
          <w:spacing w:val="3"/>
          <w:highlight w:val="none"/>
          <w:u w:val="single"/>
          <w:lang w:eastAsia="zh-CN"/>
        </w:rPr>
        <w:t>盖章）</w:t>
      </w:r>
    </w:p>
    <w:p w14:paraId="6B8E8D39">
      <w:pPr>
        <w:spacing w:line="260" w:lineRule="auto"/>
        <w:rPr>
          <w:color w:val="auto"/>
          <w:highlight w:val="none"/>
          <w:lang w:eastAsia="zh-CN"/>
        </w:rPr>
      </w:pPr>
    </w:p>
    <w:p w14:paraId="3C019BD2">
      <w:pPr>
        <w:pStyle w:val="6"/>
        <w:spacing w:before="78" w:line="219" w:lineRule="auto"/>
        <w:ind w:right="9"/>
        <w:jc w:val="right"/>
        <w:rPr>
          <w:color w:val="auto"/>
          <w:highlight w:val="none"/>
          <w:lang w:eastAsia="zh-CN"/>
        </w:rPr>
      </w:pPr>
      <w:r>
        <w:rPr>
          <w:color w:val="auto"/>
          <w:spacing w:val="-2"/>
          <w:highlight w:val="none"/>
          <w:lang w:eastAsia="zh-CN"/>
        </w:rPr>
        <w:t>法定代表人或其委托代理人</w:t>
      </w:r>
      <w:r>
        <w:rPr>
          <w:color w:val="auto"/>
          <w:spacing w:val="-46"/>
          <w:highlight w:val="none"/>
          <w:lang w:eastAsia="zh-CN"/>
        </w:rPr>
        <w:t>：</w:t>
      </w:r>
      <w:r>
        <w:rPr>
          <w:color w:val="auto"/>
          <w:spacing w:val="4"/>
          <w:highlight w:val="none"/>
          <w:u w:val="single"/>
          <w:lang w:eastAsia="zh-CN"/>
        </w:rPr>
        <w:t xml:space="preserve">          </w:t>
      </w:r>
      <w:r>
        <w:rPr>
          <w:color w:val="auto"/>
          <w:spacing w:val="-46"/>
          <w:highlight w:val="none"/>
          <w:u w:val="single"/>
          <w:lang w:eastAsia="zh-CN"/>
        </w:rPr>
        <w:t>（</w:t>
      </w:r>
      <w:r>
        <w:rPr>
          <w:color w:val="auto"/>
          <w:spacing w:val="-2"/>
          <w:highlight w:val="none"/>
          <w:u w:val="single"/>
          <w:lang w:eastAsia="zh-CN"/>
        </w:rPr>
        <w:t>签字）</w:t>
      </w:r>
    </w:p>
    <w:p w14:paraId="34BBC193">
      <w:pPr>
        <w:pStyle w:val="6"/>
        <w:spacing w:before="202" w:line="219" w:lineRule="auto"/>
        <w:ind w:left="4328"/>
        <w:outlineLvl w:val="1"/>
        <w:rPr>
          <w:color w:val="auto"/>
          <w:highlight w:val="none"/>
          <w:lang w:eastAsia="zh-CN"/>
        </w:rPr>
      </w:pPr>
      <w:r>
        <w:rPr>
          <w:color w:val="auto"/>
          <w:spacing w:val="-15"/>
          <w:highlight w:val="none"/>
          <w:lang w:eastAsia="zh-CN"/>
        </w:rPr>
        <w:t>日期：</w:t>
      </w:r>
      <w:r>
        <w:rPr>
          <w:color w:val="auto"/>
          <w:spacing w:val="-40"/>
          <w:highlight w:val="none"/>
          <w:lang w:eastAsia="zh-CN"/>
        </w:rPr>
        <w:t xml:space="preserve"> </w:t>
      </w:r>
      <w:r>
        <w:rPr>
          <w:color w:val="auto"/>
          <w:highlight w:val="none"/>
          <w:u w:val="single"/>
          <w:lang w:eastAsia="zh-CN"/>
        </w:rPr>
        <w:t xml:space="preserve">    </w:t>
      </w:r>
      <w:r>
        <w:rPr>
          <w:color w:val="auto"/>
          <w:spacing w:val="-108"/>
          <w:highlight w:val="none"/>
          <w:lang w:eastAsia="zh-CN"/>
        </w:rPr>
        <w:t xml:space="preserve"> </w:t>
      </w:r>
      <w:r>
        <w:rPr>
          <w:color w:val="auto"/>
          <w:spacing w:val="-15"/>
          <w:highlight w:val="none"/>
          <w:lang w:eastAsia="zh-CN"/>
        </w:rPr>
        <w:t>年</w:t>
      </w:r>
      <w:r>
        <w:rPr>
          <w:color w:val="auto"/>
          <w:spacing w:val="-15"/>
          <w:highlight w:val="none"/>
          <w:u w:val="single"/>
          <w:lang w:eastAsia="zh-CN"/>
        </w:rPr>
        <w:t xml:space="preserve">    </w:t>
      </w:r>
      <w:r>
        <w:rPr>
          <w:color w:val="auto"/>
          <w:spacing w:val="-105"/>
          <w:highlight w:val="none"/>
          <w:lang w:eastAsia="zh-CN"/>
        </w:rPr>
        <w:t xml:space="preserve"> </w:t>
      </w:r>
      <w:r>
        <w:rPr>
          <w:color w:val="auto"/>
          <w:spacing w:val="-15"/>
          <w:highlight w:val="none"/>
          <w:lang w:eastAsia="zh-CN"/>
        </w:rPr>
        <w:t>月</w:t>
      </w:r>
      <w:r>
        <w:rPr>
          <w:color w:val="auto"/>
          <w:spacing w:val="33"/>
          <w:highlight w:val="none"/>
          <w:u w:val="single"/>
          <w:lang w:eastAsia="zh-CN"/>
        </w:rPr>
        <w:t xml:space="preserve">   </w:t>
      </w:r>
      <w:r>
        <w:rPr>
          <w:color w:val="auto"/>
          <w:spacing w:val="-70"/>
          <w:highlight w:val="none"/>
          <w:lang w:eastAsia="zh-CN"/>
        </w:rPr>
        <w:t xml:space="preserve"> </w:t>
      </w:r>
      <w:r>
        <w:rPr>
          <w:color w:val="auto"/>
          <w:spacing w:val="-15"/>
          <w:highlight w:val="none"/>
          <w:lang w:eastAsia="zh-CN"/>
        </w:rPr>
        <w:t>日</w:t>
      </w:r>
    </w:p>
    <w:p w14:paraId="24A6DB7C">
      <w:pPr>
        <w:spacing w:line="219" w:lineRule="auto"/>
        <w:rPr>
          <w:color w:val="auto"/>
          <w:highlight w:val="none"/>
          <w:lang w:eastAsia="zh-CN"/>
        </w:rPr>
        <w:sectPr>
          <w:footerReference r:id="rId22" w:type="default"/>
          <w:pgSz w:w="11906" w:h="16839"/>
          <w:pgMar w:top="400" w:right="1000" w:bottom="987" w:left="1441" w:header="0" w:footer="732" w:gutter="0"/>
          <w:pgNumType w:fmt="decimal"/>
          <w:cols w:space="720" w:num="1"/>
        </w:sectPr>
      </w:pPr>
    </w:p>
    <w:p w14:paraId="4BD3E288">
      <w:pPr>
        <w:spacing w:line="266" w:lineRule="auto"/>
        <w:rPr>
          <w:color w:val="auto"/>
          <w:highlight w:val="none"/>
          <w:lang w:eastAsia="zh-CN"/>
        </w:rPr>
      </w:pPr>
    </w:p>
    <w:p w14:paraId="17C660EB">
      <w:pPr>
        <w:spacing w:line="266" w:lineRule="auto"/>
        <w:rPr>
          <w:color w:val="auto"/>
          <w:highlight w:val="none"/>
          <w:lang w:eastAsia="zh-CN"/>
        </w:rPr>
      </w:pPr>
    </w:p>
    <w:p w14:paraId="684DE0B1">
      <w:pPr>
        <w:spacing w:line="267" w:lineRule="auto"/>
        <w:rPr>
          <w:color w:val="auto"/>
          <w:highlight w:val="none"/>
          <w:lang w:eastAsia="zh-CN"/>
        </w:rPr>
      </w:pPr>
    </w:p>
    <w:p w14:paraId="69C75B57">
      <w:pPr>
        <w:pStyle w:val="6"/>
        <w:spacing w:before="100" w:line="224" w:lineRule="auto"/>
        <w:ind w:left="28"/>
        <w:rPr>
          <w:color w:val="auto"/>
          <w:sz w:val="31"/>
          <w:szCs w:val="31"/>
          <w:highlight w:val="none"/>
          <w:lang w:eastAsia="zh-CN"/>
        </w:rPr>
      </w:pPr>
      <w:r>
        <w:rPr>
          <w:b/>
          <w:bCs/>
          <w:color w:val="auto"/>
          <w:spacing w:val="6"/>
          <w:sz w:val="31"/>
          <w:szCs w:val="31"/>
          <w:highlight w:val="none"/>
          <w:lang w:eastAsia="zh-CN"/>
        </w:rPr>
        <w:t>六、企业信誉及荣誉证明材料</w:t>
      </w:r>
    </w:p>
    <w:p w14:paraId="072BE0A5">
      <w:pPr>
        <w:spacing w:before="211"/>
        <w:rPr>
          <w:color w:val="auto"/>
          <w:highlight w:val="none"/>
          <w:lang w:eastAsia="zh-CN"/>
        </w:rPr>
      </w:pPr>
    </w:p>
    <w:tbl>
      <w:tblPr>
        <w:tblStyle w:val="11"/>
        <w:tblW w:w="903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6"/>
        <w:gridCol w:w="3036"/>
        <w:gridCol w:w="3051"/>
      </w:tblGrid>
      <w:tr w14:paraId="0CA69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2946" w:type="dxa"/>
            <w:tcBorders>
              <w:top w:val="single" w:color="000000" w:sz="10" w:space="0"/>
              <w:left w:val="single" w:color="000000" w:sz="10" w:space="0"/>
            </w:tcBorders>
          </w:tcPr>
          <w:p w14:paraId="7E3399B4">
            <w:pPr>
              <w:spacing w:line="311" w:lineRule="auto"/>
              <w:rPr>
                <w:color w:val="auto"/>
                <w:highlight w:val="none"/>
                <w:lang w:eastAsia="zh-CN"/>
              </w:rPr>
            </w:pPr>
          </w:p>
          <w:p w14:paraId="7CA5F490">
            <w:pPr>
              <w:pStyle w:val="12"/>
              <w:spacing w:before="78" w:line="219" w:lineRule="auto"/>
              <w:ind w:left="629"/>
              <w:rPr>
                <w:color w:val="auto"/>
                <w:highlight w:val="none"/>
              </w:rPr>
            </w:pPr>
            <w:r>
              <w:rPr>
                <w:color w:val="auto"/>
                <w:spacing w:val="-2"/>
                <w:highlight w:val="none"/>
              </w:rPr>
              <w:t>信誉及荣誉内容</w:t>
            </w:r>
          </w:p>
        </w:tc>
        <w:tc>
          <w:tcPr>
            <w:tcW w:w="3036" w:type="dxa"/>
            <w:tcBorders>
              <w:top w:val="single" w:color="000000" w:sz="10" w:space="0"/>
            </w:tcBorders>
          </w:tcPr>
          <w:p w14:paraId="6F3A5BF9">
            <w:pPr>
              <w:spacing w:line="311" w:lineRule="auto"/>
              <w:rPr>
                <w:color w:val="auto"/>
                <w:highlight w:val="none"/>
              </w:rPr>
            </w:pPr>
          </w:p>
          <w:p w14:paraId="1997C31B">
            <w:pPr>
              <w:pStyle w:val="12"/>
              <w:spacing w:before="78" w:line="219" w:lineRule="auto"/>
              <w:ind w:left="1041"/>
              <w:rPr>
                <w:color w:val="auto"/>
                <w:highlight w:val="none"/>
              </w:rPr>
            </w:pPr>
            <w:r>
              <w:rPr>
                <w:color w:val="auto"/>
                <w:spacing w:val="-3"/>
                <w:highlight w:val="none"/>
              </w:rPr>
              <w:t>证明材料</w:t>
            </w:r>
          </w:p>
        </w:tc>
        <w:tc>
          <w:tcPr>
            <w:tcW w:w="3051" w:type="dxa"/>
            <w:tcBorders>
              <w:top w:val="single" w:color="000000" w:sz="10" w:space="0"/>
              <w:right w:val="single" w:color="000000" w:sz="10" w:space="0"/>
            </w:tcBorders>
          </w:tcPr>
          <w:p w14:paraId="35CDA531">
            <w:pPr>
              <w:pStyle w:val="12"/>
              <w:spacing w:before="229" w:line="278" w:lineRule="auto"/>
              <w:ind w:left="932" w:right="792" w:hanging="119"/>
              <w:rPr>
                <w:color w:val="auto"/>
                <w:highlight w:val="none"/>
                <w:lang w:eastAsia="zh-CN"/>
              </w:rPr>
            </w:pPr>
            <w:r>
              <w:rPr>
                <w:color w:val="auto"/>
                <w:spacing w:val="-3"/>
                <w:highlight w:val="none"/>
                <w:lang w:eastAsia="zh-CN"/>
              </w:rPr>
              <w:t>投标人具备的</w:t>
            </w:r>
            <w:r>
              <w:rPr>
                <w:color w:val="auto"/>
                <w:spacing w:val="4"/>
                <w:highlight w:val="none"/>
                <w:lang w:eastAsia="zh-CN"/>
              </w:rPr>
              <w:t xml:space="preserve"> </w:t>
            </w:r>
            <w:r>
              <w:rPr>
                <w:color w:val="auto"/>
                <w:spacing w:val="-3"/>
                <w:highlight w:val="none"/>
                <w:lang w:eastAsia="zh-CN"/>
              </w:rPr>
              <w:t>条件或说明</w:t>
            </w:r>
          </w:p>
        </w:tc>
      </w:tr>
      <w:tr w14:paraId="15EB7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946" w:type="dxa"/>
            <w:tcBorders>
              <w:left w:val="single" w:color="000000" w:sz="10" w:space="0"/>
            </w:tcBorders>
          </w:tcPr>
          <w:p w14:paraId="0E7BB344">
            <w:pPr>
              <w:rPr>
                <w:color w:val="auto"/>
                <w:highlight w:val="none"/>
                <w:lang w:eastAsia="zh-CN"/>
              </w:rPr>
            </w:pPr>
          </w:p>
        </w:tc>
        <w:tc>
          <w:tcPr>
            <w:tcW w:w="3036" w:type="dxa"/>
          </w:tcPr>
          <w:p w14:paraId="52108DD0">
            <w:pPr>
              <w:rPr>
                <w:color w:val="auto"/>
                <w:highlight w:val="none"/>
                <w:lang w:eastAsia="zh-CN"/>
              </w:rPr>
            </w:pPr>
          </w:p>
        </w:tc>
        <w:tc>
          <w:tcPr>
            <w:tcW w:w="3051" w:type="dxa"/>
            <w:tcBorders>
              <w:right w:val="single" w:color="000000" w:sz="10" w:space="0"/>
            </w:tcBorders>
          </w:tcPr>
          <w:p w14:paraId="41217989">
            <w:pPr>
              <w:rPr>
                <w:color w:val="auto"/>
                <w:highlight w:val="none"/>
                <w:lang w:eastAsia="zh-CN"/>
              </w:rPr>
            </w:pPr>
          </w:p>
        </w:tc>
      </w:tr>
      <w:tr w14:paraId="32903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5" w:hRule="atLeast"/>
        </w:trPr>
        <w:tc>
          <w:tcPr>
            <w:tcW w:w="2946" w:type="dxa"/>
            <w:tcBorders>
              <w:left w:val="single" w:color="000000" w:sz="10" w:space="0"/>
              <w:bottom w:val="single" w:color="000000" w:sz="10" w:space="0"/>
            </w:tcBorders>
          </w:tcPr>
          <w:p w14:paraId="48888941">
            <w:pPr>
              <w:rPr>
                <w:color w:val="auto"/>
                <w:highlight w:val="none"/>
                <w:lang w:eastAsia="zh-CN"/>
              </w:rPr>
            </w:pPr>
          </w:p>
        </w:tc>
        <w:tc>
          <w:tcPr>
            <w:tcW w:w="3036" w:type="dxa"/>
            <w:tcBorders>
              <w:bottom w:val="single" w:color="000000" w:sz="10" w:space="0"/>
            </w:tcBorders>
          </w:tcPr>
          <w:p w14:paraId="1FC7C87C">
            <w:pPr>
              <w:rPr>
                <w:color w:val="auto"/>
                <w:highlight w:val="none"/>
                <w:lang w:eastAsia="zh-CN"/>
              </w:rPr>
            </w:pPr>
          </w:p>
        </w:tc>
        <w:tc>
          <w:tcPr>
            <w:tcW w:w="3051" w:type="dxa"/>
            <w:tcBorders>
              <w:bottom w:val="single" w:color="000000" w:sz="10" w:space="0"/>
              <w:right w:val="single" w:color="000000" w:sz="10" w:space="0"/>
            </w:tcBorders>
          </w:tcPr>
          <w:p w14:paraId="6F9E3F83">
            <w:pPr>
              <w:rPr>
                <w:color w:val="auto"/>
                <w:highlight w:val="none"/>
                <w:lang w:eastAsia="zh-CN"/>
              </w:rPr>
            </w:pPr>
          </w:p>
        </w:tc>
      </w:tr>
    </w:tbl>
    <w:p w14:paraId="44B08BDB">
      <w:pPr>
        <w:pStyle w:val="6"/>
        <w:spacing w:before="190" w:line="409" w:lineRule="auto"/>
        <w:ind w:left="28" w:right="46" w:firstLine="763"/>
        <w:rPr>
          <w:color w:val="auto"/>
          <w:sz w:val="20"/>
          <w:szCs w:val="20"/>
          <w:highlight w:val="none"/>
          <w:lang w:eastAsia="zh-CN"/>
        </w:rPr>
      </w:pPr>
      <w:r>
        <w:rPr>
          <w:color w:val="auto"/>
          <w:spacing w:val="7"/>
          <w:sz w:val="20"/>
          <w:szCs w:val="20"/>
          <w:highlight w:val="none"/>
          <w:lang w:eastAsia="zh-CN"/>
        </w:rPr>
        <w:t>注：本表后附与评分有关的企业信誉荣誉证明材料复印件（如果有</w:t>
      </w:r>
      <w:r>
        <w:rPr>
          <w:color w:val="auto"/>
          <w:spacing w:val="-1"/>
          <w:sz w:val="20"/>
          <w:szCs w:val="20"/>
          <w:highlight w:val="none"/>
          <w:lang w:eastAsia="zh-CN"/>
        </w:rPr>
        <w:t>），</w:t>
      </w:r>
      <w:r>
        <w:rPr>
          <w:color w:val="auto"/>
          <w:spacing w:val="7"/>
          <w:sz w:val="20"/>
          <w:szCs w:val="20"/>
          <w:highlight w:val="none"/>
          <w:lang w:eastAsia="zh-CN"/>
        </w:rPr>
        <w:t>均须加盖投标人公章，</w:t>
      </w:r>
      <w:r>
        <w:rPr>
          <w:color w:val="auto"/>
          <w:sz w:val="20"/>
          <w:szCs w:val="20"/>
          <w:highlight w:val="none"/>
          <w:lang w:eastAsia="zh-CN"/>
        </w:rPr>
        <w:t xml:space="preserve"> </w:t>
      </w:r>
      <w:r>
        <w:rPr>
          <w:color w:val="auto"/>
          <w:spacing w:val="6"/>
          <w:sz w:val="20"/>
          <w:szCs w:val="20"/>
          <w:highlight w:val="none"/>
          <w:lang w:eastAsia="zh-CN"/>
        </w:rPr>
        <w:t>否则不予计分。</w:t>
      </w:r>
    </w:p>
    <w:p w14:paraId="2534E7AF">
      <w:pPr>
        <w:spacing w:line="265" w:lineRule="auto"/>
        <w:rPr>
          <w:color w:val="auto"/>
          <w:highlight w:val="none"/>
          <w:lang w:eastAsia="zh-CN"/>
        </w:rPr>
      </w:pPr>
    </w:p>
    <w:p w14:paraId="1136A1B7">
      <w:pPr>
        <w:spacing w:line="265" w:lineRule="auto"/>
        <w:rPr>
          <w:color w:val="auto"/>
          <w:highlight w:val="none"/>
          <w:lang w:eastAsia="zh-CN"/>
        </w:rPr>
      </w:pPr>
    </w:p>
    <w:p w14:paraId="75BAA8F9">
      <w:pPr>
        <w:spacing w:line="265" w:lineRule="auto"/>
        <w:rPr>
          <w:color w:val="auto"/>
          <w:highlight w:val="none"/>
          <w:lang w:eastAsia="zh-CN"/>
        </w:rPr>
      </w:pPr>
    </w:p>
    <w:p w14:paraId="04CDFC4E">
      <w:pPr>
        <w:spacing w:line="265" w:lineRule="auto"/>
        <w:rPr>
          <w:color w:val="auto"/>
          <w:highlight w:val="none"/>
          <w:lang w:eastAsia="zh-CN"/>
        </w:rPr>
      </w:pPr>
    </w:p>
    <w:p w14:paraId="0B7D6287">
      <w:pPr>
        <w:spacing w:line="265" w:lineRule="auto"/>
        <w:rPr>
          <w:color w:val="auto"/>
          <w:highlight w:val="none"/>
          <w:lang w:eastAsia="zh-CN"/>
        </w:rPr>
      </w:pPr>
    </w:p>
    <w:p w14:paraId="2E9F8312">
      <w:pPr>
        <w:spacing w:line="265" w:lineRule="auto"/>
        <w:rPr>
          <w:color w:val="auto"/>
          <w:highlight w:val="none"/>
          <w:lang w:eastAsia="zh-CN"/>
        </w:rPr>
      </w:pPr>
    </w:p>
    <w:p w14:paraId="1E2A0CBA">
      <w:pPr>
        <w:spacing w:line="266" w:lineRule="auto"/>
        <w:rPr>
          <w:color w:val="auto"/>
          <w:highlight w:val="none"/>
          <w:lang w:eastAsia="zh-CN"/>
        </w:rPr>
      </w:pPr>
    </w:p>
    <w:p w14:paraId="0419D619">
      <w:pPr>
        <w:spacing w:line="266" w:lineRule="auto"/>
        <w:rPr>
          <w:color w:val="auto"/>
          <w:highlight w:val="none"/>
          <w:lang w:eastAsia="zh-CN"/>
        </w:rPr>
      </w:pPr>
    </w:p>
    <w:p w14:paraId="1C8BB6E5">
      <w:pPr>
        <w:spacing w:line="266" w:lineRule="auto"/>
        <w:rPr>
          <w:color w:val="auto"/>
          <w:highlight w:val="none"/>
          <w:lang w:eastAsia="zh-CN"/>
        </w:rPr>
      </w:pPr>
    </w:p>
    <w:p w14:paraId="152A66CF">
      <w:pPr>
        <w:pStyle w:val="6"/>
        <w:spacing w:before="91" w:line="222" w:lineRule="auto"/>
        <w:ind w:left="4125"/>
        <w:rPr>
          <w:color w:val="auto"/>
          <w:highlight w:val="none"/>
          <w:lang w:eastAsia="zh-CN"/>
        </w:rPr>
      </w:pPr>
      <w:r>
        <w:rPr>
          <w:color w:val="auto"/>
          <w:spacing w:val="3"/>
          <w:highlight w:val="none"/>
          <w:lang w:eastAsia="zh-CN"/>
        </w:rPr>
        <w:t>投标人</w:t>
      </w:r>
      <w:r>
        <w:rPr>
          <w:color w:val="auto"/>
          <w:spacing w:val="-30"/>
          <w:sz w:val="28"/>
          <w:szCs w:val="28"/>
          <w:highlight w:val="none"/>
          <w:lang w:eastAsia="zh-CN"/>
        </w:rPr>
        <w:t>：</w:t>
      </w:r>
      <w:r>
        <w:rPr>
          <w:color w:val="auto"/>
          <w:spacing w:val="6"/>
          <w:highlight w:val="none"/>
          <w:u w:val="single"/>
          <w:lang w:eastAsia="zh-CN"/>
        </w:rPr>
        <w:t xml:space="preserve">               </w:t>
      </w:r>
      <w:r>
        <w:rPr>
          <w:color w:val="auto"/>
          <w:spacing w:val="-30"/>
          <w:highlight w:val="none"/>
          <w:u w:val="single"/>
          <w:lang w:eastAsia="zh-CN"/>
        </w:rPr>
        <w:t>（</w:t>
      </w:r>
      <w:r>
        <w:rPr>
          <w:color w:val="auto"/>
          <w:spacing w:val="3"/>
          <w:highlight w:val="none"/>
          <w:u w:val="single"/>
          <w:lang w:eastAsia="zh-CN"/>
        </w:rPr>
        <w:t>盖章）</w:t>
      </w:r>
    </w:p>
    <w:p w14:paraId="1A9813AE">
      <w:pPr>
        <w:spacing w:line="260" w:lineRule="auto"/>
        <w:rPr>
          <w:color w:val="auto"/>
          <w:highlight w:val="none"/>
          <w:lang w:eastAsia="zh-CN"/>
        </w:rPr>
      </w:pPr>
    </w:p>
    <w:p w14:paraId="6A9F0184">
      <w:pPr>
        <w:pStyle w:val="6"/>
        <w:spacing w:before="78" w:line="219" w:lineRule="auto"/>
        <w:jc w:val="right"/>
        <w:rPr>
          <w:color w:val="auto"/>
          <w:highlight w:val="none"/>
          <w:lang w:eastAsia="zh-CN"/>
        </w:rPr>
      </w:pPr>
      <w:r>
        <w:rPr>
          <w:color w:val="auto"/>
          <w:spacing w:val="-3"/>
          <w:highlight w:val="none"/>
          <w:lang w:eastAsia="zh-CN"/>
        </w:rPr>
        <w:t>法定代表人或其委托代理人</w:t>
      </w:r>
      <w:r>
        <w:rPr>
          <w:color w:val="auto"/>
          <w:spacing w:val="-50"/>
          <w:highlight w:val="none"/>
          <w:lang w:eastAsia="zh-CN"/>
        </w:rPr>
        <w:t>：</w:t>
      </w:r>
      <w:r>
        <w:rPr>
          <w:color w:val="auto"/>
          <w:spacing w:val="4"/>
          <w:highlight w:val="none"/>
          <w:u w:val="single"/>
          <w:lang w:eastAsia="zh-CN"/>
        </w:rPr>
        <w:t xml:space="preserve">          </w:t>
      </w:r>
      <w:r>
        <w:rPr>
          <w:color w:val="auto"/>
          <w:spacing w:val="-50"/>
          <w:highlight w:val="none"/>
          <w:u w:val="single"/>
          <w:lang w:eastAsia="zh-CN"/>
        </w:rPr>
        <w:t>（</w:t>
      </w:r>
      <w:r>
        <w:rPr>
          <w:color w:val="auto"/>
          <w:spacing w:val="-3"/>
          <w:highlight w:val="none"/>
          <w:u w:val="single"/>
          <w:lang w:eastAsia="zh-CN"/>
        </w:rPr>
        <w:t>签字）</w:t>
      </w:r>
    </w:p>
    <w:p w14:paraId="7E198FF1">
      <w:pPr>
        <w:pStyle w:val="6"/>
        <w:spacing w:before="205" w:line="219" w:lineRule="auto"/>
        <w:ind w:left="4209"/>
        <w:outlineLvl w:val="1"/>
        <w:rPr>
          <w:color w:val="auto"/>
          <w:highlight w:val="none"/>
          <w:lang w:eastAsia="zh-CN"/>
        </w:rPr>
      </w:pPr>
      <w:r>
        <w:rPr>
          <w:color w:val="auto"/>
          <w:spacing w:val="-15"/>
          <w:highlight w:val="none"/>
          <w:lang w:eastAsia="zh-CN"/>
        </w:rPr>
        <w:t>日期：</w:t>
      </w:r>
      <w:r>
        <w:rPr>
          <w:color w:val="auto"/>
          <w:spacing w:val="-40"/>
          <w:highlight w:val="none"/>
          <w:lang w:eastAsia="zh-CN"/>
        </w:rPr>
        <w:t xml:space="preserve"> </w:t>
      </w:r>
      <w:r>
        <w:rPr>
          <w:color w:val="auto"/>
          <w:highlight w:val="none"/>
          <w:u w:val="single"/>
          <w:lang w:eastAsia="zh-CN"/>
        </w:rPr>
        <w:t xml:space="preserve">    </w:t>
      </w:r>
      <w:r>
        <w:rPr>
          <w:color w:val="auto"/>
          <w:spacing w:val="-108"/>
          <w:highlight w:val="none"/>
          <w:lang w:eastAsia="zh-CN"/>
        </w:rPr>
        <w:t xml:space="preserve"> </w:t>
      </w:r>
      <w:r>
        <w:rPr>
          <w:color w:val="auto"/>
          <w:spacing w:val="-15"/>
          <w:highlight w:val="none"/>
          <w:lang w:eastAsia="zh-CN"/>
        </w:rPr>
        <w:t>年</w:t>
      </w:r>
      <w:r>
        <w:rPr>
          <w:color w:val="auto"/>
          <w:spacing w:val="-15"/>
          <w:highlight w:val="none"/>
          <w:u w:val="single"/>
          <w:lang w:eastAsia="zh-CN"/>
        </w:rPr>
        <w:t xml:space="preserve">    </w:t>
      </w:r>
      <w:r>
        <w:rPr>
          <w:color w:val="auto"/>
          <w:spacing w:val="-105"/>
          <w:highlight w:val="none"/>
          <w:lang w:eastAsia="zh-CN"/>
        </w:rPr>
        <w:t xml:space="preserve"> </w:t>
      </w:r>
      <w:r>
        <w:rPr>
          <w:color w:val="auto"/>
          <w:spacing w:val="-15"/>
          <w:highlight w:val="none"/>
          <w:lang w:eastAsia="zh-CN"/>
        </w:rPr>
        <w:t>月</w:t>
      </w:r>
      <w:r>
        <w:rPr>
          <w:color w:val="auto"/>
          <w:spacing w:val="33"/>
          <w:highlight w:val="none"/>
          <w:u w:val="single"/>
          <w:lang w:eastAsia="zh-CN"/>
        </w:rPr>
        <w:t xml:space="preserve">   </w:t>
      </w:r>
      <w:r>
        <w:rPr>
          <w:color w:val="auto"/>
          <w:spacing w:val="-70"/>
          <w:highlight w:val="none"/>
          <w:lang w:eastAsia="zh-CN"/>
        </w:rPr>
        <w:t xml:space="preserve"> </w:t>
      </w:r>
      <w:r>
        <w:rPr>
          <w:color w:val="auto"/>
          <w:spacing w:val="-15"/>
          <w:highlight w:val="none"/>
          <w:lang w:eastAsia="zh-CN"/>
        </w:rPr>
        <w:t>日</w:t>
      </w:r>
    </w:p>
    <w:p w14:paraId="5FD7BC36">
      <w:pPr>
        <w:spacing w:line="219" w:lineRule="auto"/>
        <w:rPr>
          <w:color w:val="auto"/>
          <w:highlight w:val="none"/>
          <w:lang w:eastAsia="zh-CN"/>
        </w:rPr>
        <w:sectPr>
          <w:footerReference r:id="rId23" w:type="default"/>
          <w:pgSz w:w="11906" w:h="16839"/>
          <w:pgMar w:top="400" w:right="1033" w:bottom="987" w:left="1560" w:header="0" w:footer="732" w:gutter="0"/>
          <w:pgNumType w:fmt="decimal"/>
          <w:cols w:space="720" w:num="1"/>
        </w:sectPr>
      </w:pPr>
    </w:p>
    <w:p w14:paraId="6245A111">
      <w:pPr>
        <w:spacing w:line="243" w:lineRule="auto"/>
        <w:rPr>
          <w:color w:val="auto"/>
          <w:highlight w:val="none"/>
          <w:lang w:eastAsia="zh-CN"/>
        </w:rPr>
      </w:pPr>
    </w:p>
    <w:p w14:paraId="0B3E8559">
      <w:pPr>
        <w:spacing w:line="244" w:lineRule="auto"/>
        <w:rPr>
          <w:color w:val="auto"/>
          <w:highlight w:val="none"/>
          <w:lang w:eastAsia="zh-CN"/>
        </w:rPr>
      </w:pPr>
    </w:p>
    <w:p w14:paraId="01E55AD1">
      <w:pPr>
        <w:spacing w:line="244" w:lineRule="auto"/>
        <w:rPr>
          <w:color w:val="auto"/>
          <w:highlight w:val="none"/>
          <w:lang w:eastAsia="zh-CN"/>
        </w:rPr>
      </w:pPr>
    </w:p>
    <w:p w14:paraId="39E675B6">
      <w:pPr>
        <w:spacing w:line="244" w:lineRule="auto"/>
        <w:rPr>
          <w:color w:val="auto"/>
          <w:highlight w:val="none"/>
          <w:lang w:eastAsia="zh-CN"/>
        </w:rPr>
      </w:pPr>
    </w:p>
    <w:p w14:paraId="2F9EAFF3">
      <w:pPr>
        <w:spacing w:line="244" w:lineRule="auto"/>
        <w:rPr>
          <w:color w:val="auto"/>
          <w:highlight w:val="none"/>
          <w:lang w:eastAsia="zh-CN"/>
        </w:rPr>
      </w:pPr>
    </w:p>
    <w:p w14:paraId="72CCD511">
      <w:pPr>
        <w:pStyle w:val="6"/>
        <w:spacing w:before="101" w:line="225" w:lineRule="auto"/>
        <w:ind w:left="2360"/>
        <w:rPr>
          <w:color w:val="auto"/>
          <w:sz w:val="31"/>
          <w:szCs w:val="31"/>
          <w:highlight w:val="none"/>
          <w:lang w:eastAsia="zh-CN"/>
        </w:rPr>
      </w:pPr>
      <w:r>
        <w:rPr>
          <w:b/>
          <w:bCs/>
          <w:color w:val="auto"/>
          <w:spacing w:val="7"/>
          <w:sz w:val="31"/>
          <w:szCs w:val="31"/>
          <w:highlight w:val="none"/>
          <w:lang w:eastAsia="zh-CN"/>
        </w:rPr>
        <w:t>七、近年内曾完成的业绩情况表</w:t>
      </w:r>
    </w:p>
    <w:p w14:paraId="17FCD48B">
      <w:pPr>
        <w:spacing w:before="162"/>
        <w:rPr>
          <w:color w:val="auto"/>
          <w:highlight w:val="none"/>
          <w:lang w:eastAsia="zh-CN"/>
        </w:rPr>
      </w:pPr>
    </w:p>
    <w:tbl>
      <w:tblPr>
        <w:tblStyle w:val="11"/>
        <w:tblW w:w="9148"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275"/>
        <w:gridCol w:w="1133"/>
        <w:gridCol w:w="2958"/>
        <w:gridCol w:w="1438"/>
        <w:gridCol w:w="1655"/>
      </w:tblGrid>
      <w:tr w14:paraId="3C235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89" w:type="dxa"/>
            <w:vMerge w:val="restart"/>
            <w:tcBorders>
              <w:bottom w:val="nil"/>
            </w:tcBorders>
          </w:tcPr>
          <w:p w14:paraId="4379CC14">
            <w:pPr>
              <w:spacing w:line="437" w:lineRule="auto"/>
              <w:rPr>
                <w:color w:val="auto"/>
                <w:highlight w:val="none"/>
                <w:lang w:eastAsia="zh-CN"/>
              </w:rPr>
            </w:pPr>
          </w:p>
          <w:p w14:paraId="499098A6">
            <w:pPr>
              <w:pStyle w:val="12"/>
              <w:spacing w:before="78" w:line="184" w:lineRule="auto"/>
              <w:ind w:left="244"/>
              <w:rPr>
                <w:color w:val="auto"/>
                <w:highlight w:val="none"/>
              </w:rPr>
            </w:pPr>
            <w:r>
              <w:rPr>
                <w:color w:val="auto"/>
                <w:spacing w:val="-14"/>
                <w:highlight w:val="none"/>
              </w:rPr>
              <w:t>1.</w:t>
            </w:r>
          </w:p>
        </w:tc>
        <w:tc>
          <w:tcPr>
            <w:tcW w:w="2408" w:type="dxa"/>
            <w:gridSpan w:val="2"/>
          </w:tcPr>
          <w:p w14:paraId="77A276B8">
            <w:pPr>
              <w:pStyle w:val="12"/>
              <w:spacing w:before="198" w:line="220" w:lineRule="auto"/>
              <w:ind w:left="729"/>
              <w:rPr>
                <w:color w:val="auto"/>
                <w:highlight w:val="none"/>
              </w:rPr>
            </w:pPr>
            <w:r>
              <w:rPr>
                <w:color w:val="auto"/>
                <w:spacing w:val="-4"/>
                <w:highlight w:val="none"/>
              </w:rPr>
              <w:t>工程名称</w:t>
            </w:r>
          </w:p>
        </w:tc>
        <w:tc>
          <w:tcPr>
            <w:tcW w:w="6051" w:type="dxa"/>
            <w:gridSpan w:val="3"/>
          </w:tcPr>
          <w:p w14:paraId="3B950C2D">
            <w:pPr>
              <w:pStyle w:val="12"/>
              <w:spacing w:before="42" w:line="224" w:lineRule="auto"/>
              <w:ind w:left="215" w:right="204"/>
              <w:rPr>
                <w:color w:val="auto"/>
                <w:highlight w:val="none"/>
                <w:lang w:eastAsia="zh-CN"/>
              </w:rPr>
            </w:pPr>
          </w:p>
        </w:tc>
      </w:tr>
      <w:tr w14:paraId="2E638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89" w:type="dxa"/>
            <w:vMerge w:val="continue"/>
            <w:tcBorders>
              <w:top w:val="nil"/>
            </w:tcBorders>
          </w:tcPr>
          <w:p w14:paraId="15C2444D">
            <w:pPr>
              <w:rPr>
                <w:color w:val="auto"/>
                <w:highlight w:val="none"/>
                <w:lang w:eastAsia="zh-CN"/>
              </w:rPr>
            </w:pPr>
          </w:p>
        </w:tc>
        <w:tc>
          <w:tcPr>
            <w:tcW w:w="2408" w:type="dxa"/>
            <w:gridSpan w:val="2"/>
          </w:tcPr>
          <w:p w14:paraId="3BDF5B01">
            <w:pPr>
              <w:pStyle w:val="12"/>
              <w:spacing w:before="155" w:line="220" w:lineRule="auto"/>
              <w:ind w:left="729"/>
              <w:rPr>
                <w:color w:val="auto"/>
                <w:highlight w:val="none"/>
              </w:rPr>
            </w:pPr>
            <w:r>
              <w:rPr>
                <w:color w:val="auto"/>
                <w:spacing w:val="-4"/>
                <w:highlight w:val="none"/>
              </w:rPr>
              <w:t>工程地点</w:t>
            </w:r>
          </w:p>
        </w:tc>
        <w:tc>
          <w:tcPr>
            <w:tcW w:w="6051" w:type="dxa"/>
            <w:gridSpan w:val="3"/>
          </w:tcPr>
          <w:p w14:paraId="042BA3E4">
            <w:pPr>
              <w:rPr>
                <w:color w:val="auto"/>
                <w:highlight w:val="none"/>
              </w:rPr>
            </w:pPr>
          </w:p>
        </w:tc>
      </w:tr>
      <w:tr w14:paraId="3A0ED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89" w:type="dxa"/>
            <w:vMerge w:val="restart"/>
            <w:tcBorders>
              <w:bottom w:val="nil"/>
            </w:tcBorders>
          </w:tcPr>
          <w:p w14:paraId="5D594402">
            <w:pPr>
              <w:spacing w:line="392" w:lineRule="auto"/>
              <w:rPr>
                <w:color w:val="auto"/>
                <w:highlight w:val="none"/>
              </w:rPr>
            </w:pPr>
          </w:p>
          <w:p w14:paraId="6668EC17">
            <w:pPr>
              <w:pStyle w:val="12"/>
              <w:spacing w:before="78" w:line="183" w:lineRule="auto"/>
              <w:ind w:left="230"/>
              <w:rPr>
                <w:color w:val="auto"/>
                <w:highlight w:val="none"/>
              </w:rPr>
            </w:pPr>
            <w:r>
              <w:rPr>
                <w:color w:val="auto"/>
                <w:spacing w:val="-7"/>
                <w:highlight w:val="none"/>
              </w:rPr>
              <w:t>2.</w:t>
            </w:r>
          </w:p>
        </w:tc>
        <w:tc>
          <w:tcPr>
            <w:tcW w:w="1275" w:type="dxa"/>
            <w:vMerge w:val="restart"/>
            <w:tcBorders>
              <w:bottom w:val="nil"/>
            </w:tcBorders>
          </w:tcPr>
          <w:p w14:paraId="1A8920E3">
            <w:pPr>
              <w:spacing w:line="355" w:lineRule="auto"/>
              <w:rPr>
                <w:color w:val="auto"/>
                <w:highlight w:val="none"/>
              </w:rPr>
            </w:pPr>
          </w:p>
          <w:p w14:paraId="196DB97C">
            <w:pPr>
              <w:pStyle w:val="12"/>
              <w:spacing w:before="78" w:line="220" w:lineRule="auto"/>
              <w:ind w:left="160"/>
              <w:rPr>
                <w:color w:val="auto"/>
                <w:highlight w:val="none"/>
              </w:rPr>
            </w:pPr>
            <w:r>
              <w:rPr>
                <w:color w:val="auto"/>
                <w:spacing w:val="-4"/>
                <w:highlight w:val="none"/>
              </w:rPr>
              <w:t>建设单位</w:t>
            </w:r>
          </w:p>
        </w:tc>
        <w:tc>
          <w:tcPr>
            <w:tcW w:w="1133" w:type="dxa"/>
          </w:tcPr>
          <w:p w14:paraId="170167B7">
            <w:pPr>
              <w:pStyle w:val="12"/>
              <w:spacing w:before="157" w:line="221" w:lineRule="auto"/>
              <w:ind w:left="332"/>
              <w:rPr>
                <w:color w:val="auto"/>
                <w:highlight w:val="none"/>
              </w:rPr>
            </w:pPr>
            <w:r>
              <w:rPr>
                <w:color w:val="auto"/>
                <w:spacing w:val="-7"/>
                <w:highlight w:val="none"/>
              </w:rPr>
              <w:t>名称</w:t>
            </w:r>
          </w:p>
        </w:tc>
        <w:tc>
          <w:tcPr>
            <w:tcW w:w="2958" w:type="dxa"/>
          </w:tcPr>
          <w:p w14:paraId="0550A7E1">
            <w:pPr>
              <w:rPr>
                <w:color w:val="auto"/>
                <w:highlight w:val="none"/>
              </w:rPr>
            </w:pPr>
          </w:p>
        </w:tc>
        <w:tc>
          <w:tcPr>
            <w:tcW w:w="1438" w:type="dxa"/>
          </w:tcPr>
          <w:p w14:paraId="58B8EDDD">
            <w:pPr>
              <w:pStyle w:val="12"/>
              <w:spacing w:before="157" w:line="221" w:lineRule="auto"/>
              <w:ind w:left="247"/>
              <w:rPr>
                <w:color w:val="auto"/>
                <w:highlight w:val="none"/>
              </w:rPr>
            </w:pPr>
            <w:r>
              <w:rPr>
                <w:color w:val="auto"/>
                <w:spacing w:val="-9"/>
                <w:highlight w:val="none"/>
              </w:rPr>
              <w:t>联</w:t>
            </w:r>
            <w:r>
              <w:rPr>
                <w:color w:val="auto"/>
                <w:spacing w:val="15"/>
                <w:highlight w:val="none"/>
              </w:rPr>
              <w:t xml:space="preserve"> </w:t>
            </w:r>
            <w:r>
              <w:rPr>
                <w:color w:val="auto"/>
                <w:spacing w:val="-9"/>
                <w:highlight w:val="none"/>
              </w:rPr>
              <w:t>系</w:t>
            </w:r>
            <w:r>
              <w:rPr>
                <w:color w:val="auto"/>
                <w:spacing w:val="11"/>
                <w:highlight w:val="none"/>
              </w:rPr>
              <w:t xml:space="preserve"> </w:t>
            </w:r>
            <w:r>
              <w:rPr>
                <w:color w:val="auto"/>
                <w:spacing w:val="-9"/>
                <w:highlight w:val="none"/>
              </w:rPr>
              <w:t>人</w:t>
            </w:r>
          </w:p>
        </w:tc>
        <w:tc>
          <w:tcPr>
            <w:tcW w:w="1655" w:type="dxa"/>
          </w:tcPr>
          <w:p w14:paraId="4090BB60">
            <w:pPr>
              <w:rPr>
                <w:color w:val="auto"/>
                <w:highlight w:val="none"/>
              </w:rPr>
            </w:pPr>
          </w:p>
        </w:tc>
      </w:tr>
      <w:tr w14:paraId="1C131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689" w:type="dxa"/>
            <w:vMerge w:val="continue"/>
            <w:tcBorders>
              <w:top w:val="nil"/>
            </w:tcBorders>
          </w:tcPr>
          <w:p w14:paraId="58E8EFCD">
            <w:pPr>
              <w:rPr>
                <w:color w:val="auto"/>
                <w:highlight w:val="none"/>
              </w:rPr>
            </w:pPr>
          </w:p>
        </w:tc>
        <w:tc>
          <w:tcPr>
            <w:tcW w:w="1275" w:type="dxa"/>
            <w:vMerge w:val="continue"/>
            <w:tcBorders>
              <w:top w:val="nil"/>
            </w:tcBorders>
          </w:tcPr>
          <w:p w14:paraId="053AFA5E">
            <w:pPr>
              <w:rPr>
                <w:color w:val="auto"/>
                <w:highlight w:val="none"/>
              </w:rPr>
            </w:pPr>
          </w:p>
        </w:tc>
        <w:tc>
          <w:tcPr>
            <w:tcW w:w="1133" w:type="dxa"/>
          </w:tcPr>
          <w:p w14:paraId="586F421E">
            <w:pPr>
              <w:pStyle w:val="12"/>
              <w:spacing w:before="153" w:line="229" w:lineRule="auto"/>
              <w:ind w:left="329"/>
              <w:rPr>
                <w:color w:val="auto"/>
                <w:highlight w:val="none"/>
              </w:rPr>
            </w:pPr>
            <w:r>
              <w:rPr>
                <w:color w:val="auto"/>
                <w:spacing w:val="-5"/>
                <w:highlight w:val="none"/>
              </w:rPr>
              <w:t>地址</w:t>
            </w:r>
          </w:p>
        </w:tc>
        <w:tc>
          <w:tcPr>
            <w:tcW w:w="2958" w:type="dxa"/>
          </w:tcPr>
          <w:p w14:paraId="2F4AB73F">
            <w:pPr>
              <w:rPr>
                <w:color w:val="auto"/>
                <w:highlight w:val="none"/>
              </w:rPr>
            </w:pPr>
          </w:p>
        </w:tc>
        <w:tc>
          <w:tcPr>
            <w:tcW w:w="1438" w:type="dxa"/>
          </w:tcPr>
          <w:p w14:paraId="589CB25E">
            <w:pPr>
              <w:pStyle w:val="12"/>
              <w:spacing w:before="154" w:line="221" w:lineRule="auto"/>
              <w:ind w:left="247"/>
              <w:rPr>
                <w:color w:val="auto"/>
                <w:highlight w:val="none"/>
              </w:rPr>
            </w:pPr>
            <w:r>
              <w:rPr>
                <w:color w:val="auto"/>
                <w:spacing w:val="-3"/>
                <w:highlight w:val="none"/>
              </w:rPr>
              <w:t>联系电话</w:t>
            </w:r>
          </w:p>
        </w:tc>
        <w:tc>
          <w:tcPr>
            <w:tcW w:w="1655" w:type="dxa"/>
          </w:tcPr>
          <w:p w14:paraId="6282A3A3">
            <w:pPr>
              <w:rPr>
                <w:color w:val="auto"/>
                <w:highlight w:val="none"/>
              </w:rPr>
            </w:pPr>
          </w:p>
        </w:tc>
      </w:tr>
      <w:tr w14:paraId="68EC5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689" w:type="dxa"/>
          </w:tcPr>
          <w:p w14:paraId="1EAAD46C">
            <w:pPr>
              <w:spacing w:line="340" w:lineRule="auto"/>
              <w:rPr>
                <w:color w:val="auto"/>
                <w:highlight w:val="none"/>
              </w:rPr>
            </w:pPr>
          </w:p>
          <w:p w14:paraId="41062262">
            <w:pPr>
              <w:pStyle w:val="12"/>
              <w:spacing w:before="78" w:line="183" w:lineRule="auto"/>
              <w:ind w:left="231"/>
              <w:rPr>
                <w:color w:val="auto"/>
                <w:highlight w:val="none"/>
              </w:rPr>
            </w:pPr>
            <w:r>
              <w:rPr>
                <w:color w:val="auto"/>
                <w:spacing w:val="-8"/>
                <w:highlight w:val="none"/>
              </w:rPr>
              <w:t>3.</w:t>
            </w:r>
          </w:p>
        </w:tc>
        <w:tc>
          <w:tcPr>
            <w:tcW w:w="8459" w:type="dxa"/>
            <w:gridSpan w:val="5"/>
          </w:tcPr>
          <w:p w14:paraId="131EC8CC">
            <w:pPr>
              <w:pStyle w:val="12"/>
              <w:spacing w:before="226" w:line="219" w:lineRule="auto"/>
              <w:ind w:left="110"/>
              <w:rPr>
                <w:color w:val="auto"/>
                <w:highlight w:val="none"/>
                <w:lang w:eastAsia="zh-CN"/>
              </w:rPr>
            </w:pPr>
            <w:r>
              <w:rPr>
                <w:color w:val="auto"/>
                <w:spacing w:val="-6"/>
                <w:highlight w:val="none"/>
                <w:lang w:eastAsia="zh-CN"/>
              </w:rPr>
              <w:t>合同身份</w:t>
            </w:r>
            <w:r>
              <w:rPr>
                <w:color w:val="auto"/>
                <w:spacing w:val="60"/>
                <w:highlight w:val="none"/>
                <w:lang w:eastAsia="zh-CN"/>
              </w:rPr>
              <w:t xml:space="preserve"> </w:t>
            </w:r>
            <w:r>
              <w:rPr>
                <w:color w:val="auto"/>
                <w:spacing w:val="-6"/>
                <w:highlight w:val="none"/>
                <w:lang w:eastAsia="zh-CN"/>
              </w:rPr>
              <w:t>(标明其中之一)</w:t>
            </w:r>
          </w:p>
          <w:p w14:paraId="26CBBD78">
            <w:pPr>
              <w:pStyle w:val="12"/>
              <w:spacing w:before="26" w:line="219" w:lineRule="auto"/>
              <w:ind w:left="589"/>
              <w:rPr>
                <w:color w:val="auto"/>
                <w:highlight w:val="none"/>
                <w:lang w:eastAsia="zh-CN"/>
              </w:rPr>
            </w:pPr>
            <w:r>
              <w:rPr>
                <w:color w:val="auto"/>
                <w:spacing w:val="-1"/>
                <w:highlight w:val="none"/>
                <w:lang w:eastAsia="zh-CN"/>
              </w:rPr>
              <w:t>独立承监人  联合体牵头人       联合体成员</w:t>
            </w:r>
          </w:p>
        </w:tc>
      </w:tr>
      <w:tr w14:paraId="6AAE3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689" w:type="dxa"/>
          </w:tcPr>
          <w:p w14:paraId="18413E97">
            <w:pPr>
              <w:pStyle w:val="12"/>
              <w:spacing w:before="294" w:line="183" w:lineRule="auto"/>
              <w:ind w:left="226"/>
              <w:rPr>
                <w:color w:val="auto"/>
                <w:highlight w:val="none"/>
              </w:rPr>
            </w:pPr>
            <w:r>
              <w:rPr>
                <w:color w:val="auto"/>
                <w:spacing w:val="-5"/>
                <w:highlight w:val="none"/>
              </w:rPr>
              <w:t>4.</w:t>
            </w:r>
          </w:p>
        </w:tc>
        <w:tc>
          <w:tcPr>
            <w:tcW w:w="8459" w:type="dxa"/>
            <w:gridSpan w:val="5"/>
          </w:tcPr>
          <w:p w14:paraId="49963A2B">
            <w:pPr>
              <w:pStyle w:val="12"/>
              <w:spacing w:before="255" w:line="219" w:lineRule="auto"/>
              <w:ind w:left="112"/>
              <w:rPr>
                <w:color w:val="auto"/>
                <w:highlight w:val="none"/>
                <w:lang w:eastAsia="zh-CN"/>
              </w:rPr>
            </w:pPr>
            <w:r>
              <w:rPr>
                <w:color w:val="auto"/>
                <w:spacing w:val="-1"/>
                <w:highlight w:val="none"/>
                <w:lang w:eastAsia="zh-CN"/>
              </w:rPr>
              <w:t>工程质量等级、获得何种荣誉：</w:t>
            </w:r>
          </w:p>
        </w:tc>
      </w:tr>
      <w:tr w14:paraId="3CA9D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689" w:type="dxa"/>
          </w:tcPr>
          <w:p w14:paraId="68B6A825">
            <w:pPr>
              <w:pStyle w:val="12"/>
              <w:spacing w:before="296" w:line="182" w:lineRule="auto"/>
              <w:ind w:left="231"/>
              <w:rPr>
                <w:color w:val="auto"/>
                <w:highlight w:val="none"/>
              </w:rPr>
            </w:pPr>
            <w:r>
              <w:rPr>
                <w:color w:val="auto"/>
                <w:spacing w:val="-8"/>
                <w:highlight w:val="none"/>
              </w:rPr>
              <w:t>5.</w:t>
            </w:r>
          </w:p>
        </w:tc>
        <w:tc>
          <w:tcPr>
            <w:tcW w:w="8459" w:type="dxa"/>
            <w:gridSpan w:val="5"/>
          </w:tcPr>
          <w:p w14:paraId="1EB21437">
            <w:pPr>
              <w:pStyle w:val="12"/>
              <w:spacing w:before="258" w:line="219" w:lineRule="auto"/>
              <w:ind w:left="112"/>
              <w:rPr>
                <w:color w:val="auto"/>
                <w:highlight w:val="none"/>
                <w:lang w:eastAsia="zh-CN"/>
              </w:rPr>
            </w:pPr>
            <w:r>
              <w:rPr>
                <w:color w:val="auto"/>
                <w:spacing w:val="-2"/>
                <w:highlight w:val="none"/>
                <w:lang w:eastAsia="zh-CN"/>
              </w:rPr>
              <w:t>工程开工及竣工时间：</w:t>
            </w:r>
          </w:p>
        </w:tc>
      </w:tr>
      <w:tr w14:paraId="1DF29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0" w:hRule="atLeast"/>
        </w:trPr>
        <w:tc>
          <w:tcPr>
            <w:tcW w:w="689" w:type="dxa"/>
          </w:tcPr>
          <w:p w14:paraId="07570F0C">
            <w:pPr>
              <w:spacing w:line="472" w:lineRule="auto"/>
              <w:rPr>
                <w:color w:val="auto"/>
                <w:highlight w:val="none"/>
                <w:lang w:eastAsia="zh-CN"/>
              </w:rPr>
            </w:pPr>
          </w:p>
          <w:p w14:paraId="30E4897A">
            <w:pPr>
              <w:pStyle w:val="12"/>
              <w:spacing w:before="78" w:line="183" w:lineRule="auto"/>
              <w:ind w:left="229"/>
              <w:rPr>
                <w:color w:val="auto"/>
                <w:highlight w:val="none"/>
              </w:rPr>
            </w:pPr>
            <w:r>
              <w:rPr>
                <w:color w:val="auto"/>
                <w:spacing w:val="-6"/>
                <w:highlight w:val="none"/>
              </w:rPr>
              <w:t>6.</w:t>
            </w:r>
          </w:p>
        </w:tc>
        <w:tc>
          <w:tcPr>
            <w:tcW w:w="8459" w:type="dxa"/>
            <w:gridSpan w:val="5"/>
          </w:tcPr>
          <w:p w14:paraId="04F98084">
            <w:pPr>
              <w:spacing w:line="435" w:lineRule="auto"/>
              <w:rPr>
                <w:color w:val="auto"/>
                <w:highlight w:val="none"/>
                <w:lang w:eastAsia="zh-CN"/>
              </w:rPr>
            </w:pPr>
          </w:p>
          <w:p w14:paraId="76865AD9">
            <w:pPr>
              <w:pStyle w:val="12"/>
              <w:spacing w:before="78" w:line="219" w:lineRule="auto"/>
              <w:ind w:left="112"/>
              <w:rPr>
                <w:color w:val="auto"/>
                <w:highlight w:val="none"/>
                <w:lang w:eastAsia="zh-CN"/>
              </w:rPr>
            </w:pPr>
            <w:r>
              <w:rPr>
                <w:color w:val="auto"/>
                <w:spacing w:val="-2"/>
                <w:highlight w:val="none"/>
                <w:lang w:eastAsia="zh-CN"/>
              </w:rPr>
              <w:t>工程规模和主要工程内容：</w:t>
            </w:r>
          </w:p>
        </w:tc>
      </w:tr>
    </w:tbl>
    <w:p w14:paraId="008026EF">
      <w:pPr>
        <w:pStyle w:val="6"/>
        <w:spacing w:before="51" w:line="228" w:lineRule="auto"/>
        <w:ind w:left="7"/>
        <w:rPr>
          <w:color w:val="auto"/>
          <w:sz w:val="20"/>
          <w:szCs w:val="20"/>
          <w:highlight w:val="none"/>
          <w:lang w:eastAsia="zh-CN"/>
        </w:rPr>
      </w:pPr>
      <w:r>
        <w:rPr>
          <w:b/>
          <w:bCs/>
          <w:color w:val="auto"/>
          <w:spacing w:val="7"/>
          <w:sz w:val="20"/>
          <w:szCs w:val="20"/>
          <w:highlight w:val="none"/>
          <w:lang w:eastAsia="zh-CN"/>
        </w:rPr>
        <w:t>注：1.每张表格只填写一个项目，并标明序号。</w:t>
      </w:r>
    </w:p>
    <w:p w14:paraId="663F9A86">
      <w:pPr>
        <w:pStyle w:val="6"/>
        <w:spacing w:before="64" w:line="273" w:lineRule="auto"/>
        <w:ind w:left="431" w:right="3011" w:hanging="1"/>
        <w:rPr>
          <w:color w:val="auto"/>
          <w:sz w:val="20"/>
          <w:szCs w:val="20"/>
          <w:highlight w:val="none"/>
          <w:lang w:eastAsia="zh-CN"/>
        </w:rPr>
      </w:pPr>
      <w:r>
        <w:rPr>
          <w:b/>
          <w:bCs/>
          <w:color w:val="auto"/>
          <w:spacing w:val="7"/>
          <w:sz w:val="20"/>
          <w:szCs w:val="20"/>
          <w:highlight w:val="none"/>
          <w:lang w:eastAsia="zh-CN"/>
        </w:rPr>
        <w:t>2.本表只填写与商务评分相关的监理类似业</w:t>
      </w:r>
      <w:r>
        <w:rPr>
          <w:b/>
          <w:bCs/>
          <w:color w:val="auto"/>
          <w:spacing w:val="6"/>
          <w:sz w:val="20"/>
          <w:szCs w:val="20"/>
          <w:highlight w:val="none"/>
          <w:lang w:eastAsia="zh-CN"/>
        </w:rPr>
        <w:t>绩，否则留空白表。</w:t>
      </w:r>
      <w:r>
        <w:rPr>
          <w:color w:val="auto"/>
          <w:sz w:val="20"/>
          <w:szCs w:val="20"/>
          <w:highlight w:val="none"/>
          <w:lang w:eastAsia="zh-CN"/>
        </w:rPr>
        <w:t xml:space="preserve"> </w:t>
      </w:r>
      <w:r>
        <w:rPr>
          <w:b/>
          <w:bCs/>
          <w:color w:val="auto"/>
          <w:spacing w:val="6"/>
          <w:sz w:val="20"/>
          <w:szCs w:val="20"/>
          <w:highlight w:val="none"/>
          <w:lang w:eastAsia="zh-CN"/>
        </w:rPr>
        <w:t>3.本表后应附竣工验收报告和获奖证书等关键证明材料复印件。</w:t>
      </w:r>
    </w:p>
    <w:p w14:paraId="2893B0D1">
      <w:pPr>
        <w:pStyle w:val="6"/>
        <w:spacing w:before="33" w:line="273" w:lineRule="auto"/>
        <w:ind w:left="6" w:right="103" w:firstLine="420"/>
        <w:rPr>
          <w:color w:val="auto"/>
          <w:sz w:val="20"/>
          <w:szCs w:val="20"/>
          <w:highlight w:val="none"/>
          <w:lang w:eastAsia="zh-CN"/>
        </w:rPr>
      </w:pPr>
      <w:r>
        <w:rPr>
          <w:b/>
          <w:bCs/>
          <w:color w:val="auto"/>
          <w:spacing w:val="6"/>
          <w:sz w:val="20"/>
          <w:szCs w:val="20"/>
          <w:highlight w:val="none"/>
          <w:lang w:eastAsia="zh-CN"/>
        </w:rPr>
        <w:t>4.如近年来，投标人法人机构发生合法变更或重组或法人名称变更时，应提供相关部门的合法批</w:t>
      </w:r>
      <w:r>
        <w:rPr>
          <w:color w:val="auto"/>
          <w:spacing w:val="17"/>
          <w:sz w:val="20"/>
          <w:szCs w:val="20"/>
          <w:highlight w:val="none"/>
          <w:lang w:eastAsia="zh-CN"/>
        </w:rPr>
        <w:t xml:space="preserve"> </w:t>
      </w:r>
      <w:r>
        <w:rPr>
          <w:b/>
          <w:bCs/>
          <w:color w:val="auto"/>
          <w:spacing w:val="8"/>
          <w:sz w:val="20"/>
          <w:szCs w:val="20"/>
          <w:highlight w:val="none"/>
          <w:lang w:eastAsia="zh-CN"/>
        </w:rPr>
        <w:t>件或其他相关证明材料来证明其所附业绩的</w:t>
      </w:r>
      <w:r>
        <w:rPr>
          <w:b/>
          <w:bCs/>
          <w:color w:val="auto"/>
          <w:spacing w:val="7"/>
          <w:sz w:val="20"/>
          <w:szCs w:val="20"/>
          <w:highlight w:val="none"/>
          <w:lang w:eastAsia="zh-CN"/>
        </w:rPr>
        <w:t>继承性。</w:t>
      </w:r>
    </w:p>
    <w:p w14:paraId="0E282DE1">
      <w:pPr>
        <w:pStyle w:val="6"/>
        <w:spacing w:before="32" w:line="227" w:lineRule="auto"/>
        <w:ind w:left="431"/>
        <w:rPr>
          <w:color w:val="auto"/>
          <w:sz w:val="20"/>
          <w:szCs w:val="20"/>
          <w:highlight w:val="none"/>
          <w:lang w:eastAsia="zh-CN"/>
        </w:rPr>
      </w:pPr>
      <w:r>
        <w:rPr>
          <w:b/>
          <w:bCs/>
          <w:color w:val="auto"/>
          <w:spacing w:val="6"/>
          <w:sz w:val="20"/>
          <w:szCs w:val="20"/>
          <w:highlight w:val="none"/>
          <w:lang w:eastAsia="zh-CN"/>
        </w:rPr>
        <w:t>5.以上资料复印件须加盖单位章。</w:t>
      </w:r>
    </w:p>
    <w:p w14:paraId="08142174">
      <w:pPr>
        <w:spacing w:line="277" w:lineRule="auto"/>
        <w:rPr>
          <w:color w:val="auto"/>
          <w:highlight w:val="none"/>
          <w:lang w:eastAsia="zh-CN"/>
        </w:rPr>
      </w:pPr>
    </w:p>
    <w:p w14:paraId="458B5C07">
      <w:pPr>
        <w:spacing w:line="277" w:lineRule="auto"/>
        <w:rPr>
          <w:color w:val="auto"/>
          <w:highlight w:val="none"/>
          <w:lang w:eastAsia="zh-CN"/>
        </w:rPr>
      </w:pPr>
    </w:p>
    <w:p w14:paraId="275E72B5">
      <w:pPr>
        <w:spacing w:line="277" w:lineRule="auto"/>
        <w:rPr>
          <w:color w:val="auto"/>
          <w:highlight w:val="none"/>
          <w:lang w:eastAsia="zh-CN"/>
        </w:rPr>
      </w:pPr>
    </w:p>
    <w:p w14:paraId="33F62EC3">
      <w:pPr>
        <w:spacing w:line="277" w:lineRule="auto"/>
        <w:rPr>
          <w:color w:val="auto"/>
          <w:highlight w:val="none"/>
          <w:lang w:eastAsia="zh-CN"/>
        </w:rPr>
      </w:pPr>
    </w:p>
    <w:p w14:paraId="105AA797">
      <w:pPr>
        <w:spacing w:line="277" w:lineRule="auto"/>
        <w:rPr>
          <w:color w:val="auto"/>
          <w:highlight w:val="none"/>
          <w:lang w:eastAsia="zh-CN"/>
        </w:rPr>
      </w:pPr>
    </w:p>
    <w:p w14:paraId="627129E4">
      <w:pPr>
        <w:pStyle w:val="6"/>
        <w:spacing w:before="92" w:line="222" w:lineRule="auto"/>
        <w:ind w:left="4110"/>
        <w:rPr>
          <w:color w:val="auto"/>
          <w:highlight w:val="none"/>
          <w:lang w:eastAsia="zh-CN"/>
        </w:rPr>
      </w:pPr>
      <w:r>
        <w:rPr>
          <w:color w:val="auto"/>
          <w:spacing w:val="3"/>
          <w:highlight w:val="none"/>
          <w:lang w:eastAsia="zh-CN"/>
        </w:rPr>
        <w:t>投标人</w:t>
      </w:r>
      <w:r>
        <w:rPr>
          <w:color w:val="auto"/>
          <w:spacing w:val="-30"/>
          <w:sz w:val="28"/>
          <w:szCs w:val="28"/>
          <w:highlight w:val="none"/>
          <w:lang w:eastAsia="zh-CN"/>
        </w:rPr>
        <w:t>：</w:t>
      </w:r>
      <w:r>
        <w:rPr>
          <w:color w:val="auto"/>
          <w:spacing w:val="6"/>
          <w:highlight w:val="none"/>
          <w:u w:val="single"/>
          <w:lang w:eastAsia="zh-CN"/>
        </w:rPr>
        <w:t xml:space="preserve">               </w:t>
      </w:r>
      <w:r>
        <w:rPr>
          <w:color w:val="auto"/>
          <w:spacing w:val="-30"/>
          <w:highlight w:val="none"/>
          <w:u w:val="single"/>
          <w:lang w:eastAsia="zh-CN"/>
        </w:rPr>
        <w:t>（</w:t>
      </w:r>
      <w:r>
        <w:rPr>
          <w:color w:val="auto"/>
          <w:spacing w:val="3"/>
          <w:highlight w:val="none"/>
          <w:u w:val="single"/>
          <w:lang w:eastAsia="zh-CN"/>
        </w:rPr>
        <w:t>盖章）</w:t>
      </w:r>
    </w:p>
    <w:p w14:paraId="4AD224C4">
      <w:pPr>
        <w:spacing w:line="260" w:lineRule="auto"/>
        <w:rPr>
          <w:color w:val="auto"/>
          <w:highlight w:val="none"/>
          <w:lang w:eastAsia="zh-CN"/>
        </w:rPr>
      </w:pPr>
    </w:p>
    <w:p w14:paraId="0F1A0A35">
      <w:pPr>
        <w:pStyle w:val="6"/>
        <w:spacing w:before="78" w:line="219" w:lineRule="auto"/>
        <w:jc w:val="right"/>
        <w:rPr>
          <w:color w:val="auto"/>
          <w:highlight w:val="none"/>
          <w:lang w:eastAsia="zh-CN"/>
        </w:rPr>
      </w:pPr>
      <w:r>
        <w:rPr>
          <w:color w:val="auto"/>
          <w:spacing w:val="-3"/>
          <w:highlight w:val="none"/>
          <w:lang w:eastAsia="zh-CN"/>
        </w:rPr>
        <w:t>法定代表人或其委托代理人</w:t>
      </w:r>
      <w:r>
        <w:rPr>
          <w:color w:val="auto"/>
          <w:spacing w:val="-50"/>
          <w:highlight w:val="none"/>
          <w:lang w:eastAsia="zh-CN"/>
        </w:rPr>
        <w:t>：</w:t>
      </w:r>
      <w:r>
        <w:rPr>
          <w:color w:val="auto"/>
          <w:spacing w:val="4"/>
          <w:highlight w:val="none"/>
          <w:u w:val="single"/>
          <w:lang w:eastAsia="zh-CN"/>
        </w:rPr>
        <w:t xml:space="preserve">          </w:t>
      </w:r>
      <w:r>
        <w:rPr>
          <w:color w:val="auto"/>
          <w:spacing w:val="-50"/>
          <w:highlight w:val="none"/>
          <w:u w:val="single"/>
          <w:lang w:eastAsia="zh-CN"/>
        </w:rPr>
        <w:t>（</w:t>
      </w:r>
      <w:r>
        <w:rPr>
          <w:color w:val="auto"/>
          <w:spacing w:val="-3"/>
          <w:highlight w:val="none"/>
          <w:u w:val="single"/>
          <w:lang w:eastAsia="zh-CN"/>
        </w:rPr>
        <w:t>签字）</w:t>
      </w:r>
    </w:p>
    <w:p w14:paraId="18E8709B">
      <w:pPr>
        <w:pStyle w:val="6"/>
        <w:spacing w:before="205" w:line="219" w:lineRule="auto"/>
        <w:ind w:left="4194"/>
        <w:outlineLvl w:val="1"/>
        <w:rPr>
          <w:color w:val="auto"/>
          <w:highlight w:val="none"/>
          <w:lang w:eastAsia="zh-CN"/>
        </w:rPr>
      </w:pPr>
      <w:r>
        <w:rPr>
          <w:color w:val="auto"/>
          <w:spacing w:val="-15"/>
          <w:highlight w:val="none"/>
          <w:lang w:eastAsia="zh-CN"/>
        </w:rPr>
        <w:t>日期：</w:t>
      </w:r>
      <w:r>
        <w:rPr>
          <w:color w:val="auto"/>
          <w:spacing w:val="-40"/>
          <w:highlight w:val="none"/>
          <w:lang w:eastAsia="zh-CN"/>
        </w:rPr>
        <w:t xml:space="preserve"> </w:t>
      </w:r>
      <w:r>
        <w:rPr>
          <w:color w:val="auto"/>
          <w:highlight w:val="none"/>
          <w:u w:val="single"/>
          <w:lang w:eastAsia="zh-CN"/>
        </w:rPr>
        <w:t xml:space="preserve">    </w:t>
      </w:r>
      <w:r>
        <w:rPr>
          <w:color w:val="auto"/>
          <w:spacing w:val="-108"/>
          <w:highlight w:val="none"/>
          <w:lang w:eastAsia="zh-CN"/>
        </w:rPr>
        <w:t xml:space="preserve"> </w:t>
      </w:r>
      <w:r>
        <w:rPr>
          <w:color w:val="auto"/>
          <w:spacing w:val="-15"/>
          <w:highlight w:val="none"/>
          <w:lang w:eastAsia="zh-CN"/>
        </w:rPr>
        <w:t>年</w:t>
      </w:r>
      <w:r>
        <w:rPr>
          <w:color w:val="auto"/>
          <w:spacing w:val="-15"/>
          <w:highlight w:val="none"/>
          <w:u w:val="single"/>
          <w:lang w:eastAsia="zh-CN"/>
        </w:rPr>
        <w:t xml:space="preserve">    </w:t>
      </w:r>
      <w:r>
        <w:rPr>
          <w:color w:val="auto"/>
          <w:spacing w:val="-105"/>
          <w:highlight w:val="none"/>
          <w:lang w:eastAsia="zh-CN"/>
        </w:rPr>
        <w:t xml:space="preserve"> </w:t>
      </w:r>
      <w:r>
        <w:rPr>
          <w:color w:val="auto"/>
          <w:spacing w:val="-15"/>
          <w:highlight w:val="none"/>
          <w:lang w:eastAsia="zh-CN"/>
        </w:rPr>
        <w:t>月</w:t>
      </w:r>
      <w:r>
        <w:rPr>
          <w:color w:val="auto"/>
          <w:spacing w:val="33"/>
          <w:highlight w:val="none"/>
          <w:u w:val="single"/>
          <w:lang w:eastAsia="zh-CN"/>
        </w:rPr>
        <w:t xml:space="preserve">   </w:t>
      </w:r>
      <w:r>
        <w:rPr>
          <w:color w:val="auto"/>
          <w:spacing w:val="-70"/>
          <w:highlight w:val="none"/>
          <w:lang w:eastAsia="zh-CN"/>
        </w:rPr>
        <w:t xml:space="preserve"> </w:t>
      </w:r>
      <w:r>
        <w:rPr>
          <w:color w:val="auto"/>
          <w:spacing w:val="-15"/>
          <w:highlight w:val="none"/>
          <w:lang w:eastAsia="zh-CN"/>
        </w:rPr>
        <w:t>日</w:t>
      </w:r>
    </w:p>
    <w:p w14:paraId="44F2E90A">
      <w:pPr>
        <w:spacing w:line="219" w:lineRule="auto"/>
        <w:rPr>
          <w:color w:val="auto"/>
          <w:highlight w:val="none"/>
          <w:lang w:eastAsia="zh-CN"/>
        </w:rPr>
        <w:sectPr>
          <w:footerReference r:id="rId24" w:type="default"/>
          <w:pgSz w:w="11906" w:h="16839"/>
          <w:pgMar w:top="1440" w:right="1080" w:bottom="1440" w:left="1080" w:header="0" w:footer="732" w:gutter="0"/>
          <w:pgNumType w:fmt="decimal"/>
          <w:cols w:space="720" w:num="1"/>
        </w:sectPr>
      </w:pPr>
    </w:p>
    <w:p w14:paraId="14844817">
      <w:pPr>
        <w:spacing w:line="269" w:lineRule="auto"/>
        <w:rPr>
          <w:color w:val="auto"/>
          <w:highlight w:val="none"/>
          <w:lang w:eastAsia="zh-CN"/>
        </w:rPr>
      </w:pPr>
    </w:p>
    <w:p w14:paraId="1A6CBEDC">
      <w:pPr>
        <w:pStyle w:val="6"/>
        <w:spacing w:before="98" w:line="219" w:lineRule="auto"/>
        <w:ind w:left="610"/>
        <w:rPr>
          <w:color w:val="auto"/>
          <w:sz w:val="30"/>
          <w:szCs w:val="30"/>
          <w:highlight w:val="none"/>
          <w:lang w:eastAsia="zh-CN"/>
        </w:rPr>
      </w:pPr>
      <w:r>
        <w:rPr>
          <w:b/>
          <w:bCs/>
          <w:color w:val="auto"/>
          <w:spacing w:val="-3"/>
          <w:sz w:val="30"/>
          <w:szCs w:val="30"/>
          <w:highlight w:val="none"/>
          <w:lang w:eastAsia="zh-CN"/>
        </w:rPr>
        <w:t>八、拟投入的试验、检测、测量仪器，办公、生活及交通设施表</w:t>
      </w:r>
    </w:p>
    <w:p w14:paraId="1F6B170F">
      <w:pPr>
        <w:spacing w:before="145"/>
        <w:rPr>
          <w:color w:val="auto"/>
          <w:highlight w:val="none"/>
          <w:lang w:eastAsia="zh-CN"/>
        </w:rPr>
      </w:pPr>
    </w:p>
    <w:tbl>
      <w:tblPr>
        <w:tblStyle w:val="11"/>
        <w:tblW w:w="959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9"/>
        <w:gridCol w:w="1290"/>
        <w:gridCol w:w="733"/>
        <w:gridCol w:w="1233"/>
        <w:gridCol w:w="747"/>
        <w:gridCol w:w="747"/>
        <w:gridCol w:w="747"/>
        <w:gridCol w:w="748"/>
        <w:gridCol w:w="1073"/>
        <w:gridCol w:w="1210"/>
      </w:tblGrid>
      <w:tr w14:paraId="4ECDC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69" w:type="dxa"/>
            <w:vMerge w:val="restart"/>
            <w:tcBorders>
              <w:top w:val="single" w:color="000000" w:sz="10" w:space="0"/>
              <w:left w:val="single" w:color="000000" w:sz="10" w:space="0"/>
              <w:bottom w:val="nil"/>
            </w:tcBorders>
          </w:tcPr>
          <w:p w14:paraId="56625F2D">
            <w:pPr>
              <w:pStyle w:val="12"/>
              <w:spacing w:before="131" w:line="300" w:lineRule="auto"/>
              <w:ind w:left="340" w:right="114" w:hanging="230"/>
              <w:rPr>
                <w:color w:val="auto"/>
                <w:sz w:val="20"/>
                <w:szCs w:val="20"/>
                <w:highlight w:val="none"/>
              </w:rPr>
            </w:pPr>
            <w:r>
              <w:rPr>
                <w:color w:val="auto"/>
                <w:spacing w:val="6"/>
                <w:sz w:val="20"/>
                <w:szCs w:val="20"/>
                <w:highlight w:val="none"/>
              </w:rPr>
              <w:t>设备设施</w:t>
            </w:r>
            <w:r>
              <w:rPr>
                <w:color w:val="auto"/>
                <w:spacing w:val="1"/>
                <w:sz w:val="20"/>
                <w:szCs w:val="20"/>
                <w:highlight w:val="none"/>
              </w:rPr>
              <w:t xml:space="preserve"> </w:t>
            </w:r>
            <w:r>
              <w:rPr>
                <w:color w:val="auto"/>
                <w:spacing w:val="-8"/>
                <w:sz w:val="20"/>
                <w:szCs w:val="20"/>
                <w:highlight w:val="none"/>
              </w:rPr>
              <w:t>内容</w:t>
            </w:r>
          </w:p>
        </w:tc>
        <w:tc>
          <w:tcPr>
            <w:tcW w:w="1290" w:type="dxa"/>
            <w:vMerge w:val="restart"/>
            <w:tcBorders>
              <w:top w:val="single" w:color="000000" w:sz="10" w:space="0"/>
              <w:bottom w:val="nil"/>
            </w:tcBorders>
          </w:tcPr>
          <w:p w14:paraId="3AD4F768">
            <w:pPr>
              <w:pStyle w:val="12"/>
              <w:spacing w:before="76" w:line="298" w:lineRule="auto"/>
              <w:ind w:left="119" w:right="123" w:hanging="3"/>
              <w:rPr>
                <w:color w:val="auto"/>
                <w:sz w:val="20"/>
                <w:szCs w:val="20"/>
                <w:highlight w:val="none"/>
                <w:lang w:eastAsia="zh-CN"/>
              </w:rPr>
            </w:pPr>
            <w:r>
              <w:rPr>
                <w:color w:val="auto"/>
                <w:spacing w:val="7"/>
                <w:sz w:val="20"/>
                <w:szCs w:val="20"/>
                <w:highlight w:val="none"/>
                <w:lang w:eastAsia="zh-CN"/>
              </w:rPr>
              <w:t>仪器、设备</w:t>
            </w:r>
            <w:r>
              <w:rPr>
                <w:color w:val="auto"/>
                <w:spacing w:val="3"/>
                <w:sz w:val="20"/>
                <w:szCs w:val="20"/>
                <w:highlight w:val="none"/>
                <w:lang w:eastAsia="zh-CN"/>
              </w:rPr>
              <w:t xml:space="preserve"> </w:t>
            </w:r>
            <w:r>
              <w:rPr>
                <w:color w:val="auto"/>
                <w:spacing w:val="7"/>
                <w:sz w:val="20"/>
                <w:szCs w:val="20"/>
                <w:highlight w:val="none"/>
                <w:lang w:eastAsia="zh-CN"/>
              </w:rPr>
              <w:t>与设施名称</w:t>
            </w:r>
          </w:p>
        </w:tc>
        <w:tc>
          <w:tcPr>
            <w:tcW w:w="733" w:type="dxa"/>
            <w:vMerge w:val="restart"/>
            <w:tcBorders>
              <w:top w:val="single" w:color="000000" w:sz="10" w:space="0"/>
              <w:bottom w:val="nil"/>
            </w:tcBorders>
          </w:tcPr>
          <w:p w14:paraId="795BF6E5">
            <w:pPr>
              <w:pStyle w:val="12"/>
              <w:spacing w:before="131" w:line="300" w:lineRule="auto"/>
              <w:ind w:left="153" w:right="160" w:firstLine="6"/>
              <w:rPr>
                <w:color w:val="auto"/>
                <w:sz w:val="20"/>
                <w:szCs w:val="20"/>
                <w:highlight w:val="none"/>
              </w:rPr>
            </w:pPr>
            <w:r>
              <w:rPr>
                <w:color w:val="auto"/>
                <w:spacing w:val="1"/>
                <w:sz w:val="20"/>
                <w:szCs w:val="20"/>
                <w:highlight w:val="none"/>
              </w:rPr>
              <w:t>型号</w:t>
            </w:r>
            <w:r>
              <w:rPr>
                <w:color w:val="auto"/>
                <w:sz w:val="20"/>
                <w:szCs w:val="20"/>
                <w:highlight w:val="none"/>
              </w:rPr>
              <w:t xml:space="preserve"> </w:t>
            </w:r>
            <w:r>
              <w:rPr>
                <w:color w:val="auto"/>
                <w:spacing w:val="4"/>
                <w:sz w:val="20"/>
                <w:szCs w:val="20"/>
                <w:highlight w:val="none"/>
              </w:rPr>
              <w:t>产地</w:t>
            </w:r>
          </w:p>
        </w:tc>
        <w:tc>
          <w:tcPr>
            <w:tcW w:w="1233" w:type="dxa"/>
            <w:vMerge w:val="restart"/>
            <w:tcBorders>
              <w:top w:val="single" w:color="000000" w:sz="10" w:space="0"/>
              <w:bottom w:val="nil"/>
            </w:tcBorders>
          </w:tcPr>
          <w:p w14:paraId="301FB2EC">
            <w:pPr>
              <w:pStyle w:val="12"/>
              <w:spacing w:before="131" w:line="300" w:lineRule="auto"/>
              <w:ind w:left="308" w:right="195" w:hanging="109"/>
              <w:rPr>
                <w:color w:val="auto"/>
                <w:sz w:val="20"/>
                <w:szCs w:val="20"/>
                <w:highlight w:val="none"/>
              </w:rPr>
            </w:pPr>
            <w:r>
              <w:rPr>
                <w:color w:val="auto"/>
                <w:spacing w:val="6"/>
                <w:sz w:val="20"/>
                <w:szCs w:val="20"/>
                <w:highlight w:val="none"/>
              </w:rPr>
              <w:t>用途、功</w:t>
            </w:r>
            <w:r>
              <w:rPr>
                <w:color w:val="auto"/>
                <w:spacing w:val="2"/>
                <w:sz w:val="20"/>
                <w:szCs w:val="20"/>
                <w:highlight w:val="none"/>
              </w:rPr>
              <w:t xml:space="preserve"> </w:t>
            </w:r>
            <w:r>
              <w:rPr>
                <w:color w:val="auto"/>
                <w:spacing w:val="4"/>
                <w:sz w:val="20"/>
                <w:szCs w:val="20"/>
                <w:highlight w:val="none"/>
              </w:rPr>
              <w:t>能规格</w:t>
            </w:r>
          </w:p>
        </w:tc>
        <w:tc>
          <w:tcPr>
            <w:tcW w:w="2989" w:type="dxa"/>
            <w:gridSpan w:val="4"/>
            <w:tcBorders>
              <w:top w:val="single" w:color="000000" w:sz="10" w:space="0"/>
            </w:tcBorders>
          </w:tcPr>
          <w:p w14:paraId="2A868CE0">
            <w:pPr>
              <w:pStyle w:val="12"/>
              <w:spacing w:before="102" w:line="228" w:lineRule="auto"/>
              <w:ind w:left="1292"/>
              <w:rPr>
                <w:color w:val="auto"/>
                <w:sz w:val="20"/>
                <w:szCs w:val="20"/>
                <w:highlight w:val="none"/>
              </w:rPr>
            </w:pPr>
            <w:r>
              <w:rPr>
                <w:color w:val="auto"/>
                <w:spacing w:val="3"/>
                <w:sz w:val="20"/>
                <w:szCs w:val="20"/>
                <w:highlight w:val="none"/>
              </w:rPr>
              <w:t>数量</w:t>
            </w:r>
          </w:p>
        </w:tc>
        <w:tc>
          <w:tcPr>
            <w:tcW w:w="1073" w:type="dxa"/>
            <w:vMerge w:val="restart"/>
            <w:tcBorders>
              <w:top w:val="single" w:color="000000" w:sz="10" w:space="0"/>
              <w:bottom w:val="nil"/>
            </w:tcBorders>
          </w:tcPr>
          <w:p w14:paraId="6FA8E7F8">
            <w:pPr>
              <w:pStyle w:val="12"/>
              <w:spacing w:before="131" w:line="300" w:lineRule="auto"/>
              <w:ind w:left="243" w:right="105" w:hanging="112"/>
              <w:rPr>
                <w:color w:val="auto"/>
                <w:sz w:val="20"/>
                <w:szCs w:val="20"/>
                <w:highlight w:val="none"/>
              </w:rPr>
            </w:pPr>
            <w:r>
              <w:rPr>
                <w:color w:val="auto"/>
                <w:spacing w:val="6"/>
                <w:sz w:val="20"/>
                <w:szCs w:val="20"/>
                <w:highlight w:val="none"/>
              </w:rPr>
              <w:t>设备寿命</w:t>
            </w:r>
            <w:r>
              <w:rPr>
                <w:color w:val="auto"/>
                <w:spacing w:val="1"/>
                <w:sz w:val="20"/>
                <w:szCs w:val="20"/>
                <w:highlight w:val="none"/>
              </w:rPr>
              <w:t xml:space="preserve"> </w:t>
            </w:r>
            <w:r>
              <w:rPr>
                <w:color w:val="auto"/>
                <w:spacing w:val="-1"/>
                <w:sz w:val="20"/>
                <w:szCs w:val="20"/>
                <w:highlight w:val="none"/>
              </w:rPr>
              <w:t>（年）</w:t>
            </w:r>
          </w:p>
        </w:tc>
        <w:tc>
          <w:tcPr>
            <w:tcW w:w="1210" w:type="dxa"/>
            <w:vMerge w:val="restart"/>
            <w:tcBorders>
              <w:top w:val="single" w:color="000000" w:sz="10" w:space="0"/>
              <w:bottom w:val="nil"/>
              <w:right w:val="single" w:color="000000" w:sz="10" w:space="0"/>
            </w:tcBorders>
          </w:tcPr>
          <w:p w14:paraId="015EAD7F">
            <w:pPr>
              <w:pStyle w:val="12"/>
              <w:spacing w:before="131" w:line="300" w:lineRule="auto"/>
              <w:ind w:left="121" w:right="49" w:firstLine="199"/>
              <w:rPr>
                <w:color w:val="auto"/>
                <w:sz w:val="20"/>
                <w:szCs w:val="20"/>
                <w:highlight w:val="none"/>
              </w:rPr>
            </w:pPr>
            <w:r>
              <w:rPr>
                <w:color w:val="auto"/>
                <w:spacing w:val="-1"/>
                <w:sz w:val="20"/>
                <w:szCs w:val="20"/>
                <w:highlight w:val="none"/>
              </w:rPr>
              <w:t>已使用</w:t>
            </w:r>
            <w:r>
              <w:rPr>
                <w:color w:val="auto"/>
                <w:sz w:val="20"/>
                <w:szCs w:val="20"/>
                <w:highlight w:val="none"/>
              </w:rPr>
              <w:t xml:space="preserve">   </w:t>
            </w:r>
            <w:r>
              <w:rPr>
                <w:color w:val="auto"/>
                <w:spacing w:val="4"/>
                <w:sz w:val="20"/>
                <w:szCs w:val="20"/>
                <w:highlight w:val="none"/>
              </w:rPr>
              <w:t>年限（年）</w:t>
            </w:r>
          </w:p>
        </w:tc>
      </w:tr>
      <w:tr w14:paraId="6BCE3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069" w:type="dxa"/>
            <w:vMerge w:val="continue"/>
            <w:tcBorders>
              <w:top w:val="nil"/>
              <w:left w:val="single" w:color="000000" w:sz="10" w:space="0"/>
            </w:tcBorders>
          </w:tcPr>
          <w:p w14:paraId="35311D75">
            <w:pPr>
              <w:rPr>
                <w:color w:val="auto"/>
                <w:highlight w:val="none"/>
              </w:rPr>
            </w:pPr>
          </w:p>
        </w:tc>
        <w:tc>
          <w:tcPr>
            <w:tcW w:w="1290" w:type="dxa"/>
            <w:vMerge w:val="continue"/>
            <w:tcBorders>
              <w:top w:val="nil"/>
            </w:tcBorders>
          </w:tcPr>
          <w:p w14:paraId="3EC38DA9">
            <w:pPr>
              <w:rPr>
                <w:color w:val="auto"/>
                <w:highlight w:val="none"/>
              </w:rPr>
            </w:pPr>
          </w:p>
        </w:tc>
        <w:tc>
          <w:tcPr>
            <w:tcW w:w="733" w:type="dxa"/>
            <w:vMerge w:val="continue"/>
            <w:tcBorders>
              <w:top w:val="nil"/>
            </w:tcBorders>
          </w:tcPr>
          <w:p w14:paraId="6F41C227">
            <w:pPr>
              <w:rPr>
                <w:color w:val="auto"/>
                <w:highlight w:val="none"/>
              </w:rPr>
            </w:pPr>
          </w:p>
        </w:tc>
        <w:tc>
          <w:tcPr>
            <w:tcW w:w="1233" w:type="dxa"/>
            <w:vMerge w:val="continue"/>
            <w:tcBorders>
              <w:top w:val="nil"/>
            </w:tcBorders>
          </w:tcPr>
          <w:p w14:paraId="4587E25B">
            <w:pPr>
              <w:rPr>
                <w:color w:val="auto"/>
                <w:highlight w:val="none"/>
              </w:rPr>
            </w:pPr>
          </w:p>
        </w:tc>
        <w:tc>
          <w:tcPr>
            <w:tcW w:w="747" w:type="dxa"/>
          </w:tcPr>
          <w:p w14:paraId="0384219B">
            <w:pPr>
              <w:pStyle w:val="12"/>
              <w:spacing w:before="78" w:line="229" w:lineRule="auto"/>
              <w:ind w:left="165"/>
              <w:rPr>
                <w:color w:val="auto"/>
                <w:sz w:val="20"/>
                <w:szCs w:val="20"/>
                <w:highlight w:val="none"/>
              </w:rPr>
            </w:pPr>
            <w:r>
              <w:rPr>
                <w:color w:val="auto"/>
                <w:spacing w:val="4"/>
                <w:sz w:val="20"/>
                <w:szCs w:val="20"/>
                <w:highlight w:val="none"/>
              </w:rPr>
              <w:t>合计</w:t>
            </w:r>
          </w:p>
        </w:tc>
        <w:tc>
          <w:tcPr>
            <w:tcW w:w="747" w:type="dxa"/>
          </w:tcPr>
          <w:p w14:paraId="06B78727">
            <w:pPr>
              <w:pStyle w:val="12"/>
              <w:spacing w:before="79" w:line="228" w:lineRule="auto"/>
              <w:ind w:left="203"/>
              <w:rPr>
                <w:color w:val="auto"/>
                <w:sz w:val="20"/>
                <w:szCs w:val="20"/>
                <w:highlight w:val="none"/>
              </w:rPr>
            </w:pPr>
            <w:r>
              <w:rPr>
                <w:color w:val="auto"/>
                <w:spacing w:val="-13"/>
                <w:sz w:val="20"/>
                <w:szCs w:val="20"/>
                <w:highlight w:val="none"/>
              </w:rPr>
              <w:t>自有</w:t>
            </w:r>
          </w:p>
        </w:tc>
        <w:tc>
          <w:tcPr>
            <w:tcW w:w="747" w:type="dxa"/>
          </w:tcPr>
          <w:p w14:paraId="623D7B92">
            <w:pPr>
              <w:pStyle w:val="12"/>
              <w:spacing w:before="79" w:line="228" w:lineRule="auto"/>
              <w:ind w:left="172"/>
              <w:rPr>
                <w:color w:val="auto"/>
                <w:sz w:val="20"/>
                <w:szCs w:val="20"/>
                <w:highlight w:val="none"/>
              </w:rPr>
            </w:pPr>
            <w:r>
              <w:rPr>
                <w:color w:val="auto"/>
                <w:spacing w:val="3"/>
                <w:sz w:val="20"/>
                <w:szCs w:val="20"/>
                <w:highlight w:val="none"/>
              </w:rPr>
              <w:t>租赁</w:t>
            </w:r>
          </w:p>
        </w:tc>
        <w:tc>
          <w:tcPr>
            <w:tcW w:w="748" w:type="dxa"/>
          </w:tcPr>
          <w:p w14:paraId="133610C0">
            <w:pPr>
              <w:pStyle w:val="12"/>
              <w:spacing w:before="79" w:line="228" w:lineRule="auto"/>
              <w:ind w:left="173"/>
              <w:rPr>
                <w:color w:val="auto"/>
                <w:sz w:val="20"/>
                <w:szCs w:val="20"/>
                <w:highlight w:val="none"/>
              </w:rPr>
            </w:pPr>
            <w:r>
              <w:rPr>
                <w:color w:val="auto"/>
                <w:spacing w:val="4"/>
                <w:sz w:val="20"/>
                <w:szCs w:val="20"/>
                <w:highlight w:val="none"/>
              </w:rPr>
              <w:t>新购</w:t>
            </w:r>
          </w:p>
        </w:tc>
        <w:tc>
          <w:tcPr>
            <w:tcW w:w="1073" w:type="dxa"/>
            <w:vMerge w:val="continue"/>
            <w:tcBorders>
              <w:top w:val="nil"/>
            </w:tcBorders>
          </w:tcPr>
          <w:p w14:paraId="2142D6DB">
            <w:pPr>
              <w:rPr>
                <w:color w:val="auto"/>
                <w:highlight w:val="none"/>
              </w:rPr>
            </w:pPr>
          </w:p>
        </w:tc>
        <w:tc>
          <w:tcPr>
            <w:tcW w:w="1210" w:type="dxa"/>
            <w:vMerge w:val="continue"/>
            <w:tcBorders>
              <w:top w:val="nil"/>
              <w:right w:val="single" w:color="000000" w:sz="10" w:space="0"/>
            </w:tcBorders>
          </w:tcPr>
          <w:p w14:paraId="26900901">
            <w:pPr>
              <w:rPr>
                <w:color w:val="auto"/>
                <w:highlight w:val="none"/>
              </w:rPr>
            </w:pPr>
          </w:p>
        </w:tc>
      </w:tr>
      <w:tr w14:paraId="7EBC7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Merge w:val="restart"/>
            <w:tcBorders>
              <w:left w:val="single" w:color="000000" w:sz="10" w:space="0"/>
              <w:bottom w:val="nil"/>
            </w:tcBorders>
          </w:tcPr>
          <w:p w14:paraId="08BA9EAE">
            <w:pPr>
              <w:spacing w:line="415" w:lineRule="auto"/>
              <w:rPr>
                <w:color w:val="auto"/>
                <w:highlight w:val="none"/>
                <w:lang w:eastAsia="zh-CN"/>
              </w:rPr>
            </w:pPr>
          </w:p>
          <w:p w14:paraId="1580F524">
            <w:pPr>
              <w:pStyle w:val="12"/>
              <w:spacing w:before="65" w:line="229" w:lineRule="auto"/>
              <w:ind w:left="210"/>
              <w:rPr>
                <w:color w:val="auto"/>
                <w:sz w:val="20"/>
                <w:szCs w:val="20"/>
                <w:highlight w:val="none"/>
                <w:lang w:eastAsia="zh-CN"/>
              </w:rPr>
            </w:pPr>
            <w:r>
              <w:rPr>
                <w:color w:val="auto"/>
                <w:spacing w:val="3"/>
                <w:sz w:val="20"/>
                <w:szCs w:val="20"/>
                <w:highlight w:val="none"/>
                <w:lang w:eastAsia="zh-CN"/>
              </w:rPr>
              <w:t>试验、</w:t>
            </w:r>
          </w:p>
          <w:p w14:paraId="44280E1C">
            <w:pPr>
              <w:pStyle w:val="12"/>
              <w:spacing w:before="64" w:line="273" w:lineRule="auto"/>
              <w:ind w:left="210" w:right="114" w:hanging="103"/>
              <w:rPr>
                <w:color w:val="auto"/>
                <w:sz w:val="20"/>
                <w:szCs w:val="20"/>
                <w:highlight w:val="none"/>
                <w:lang w:eastAsia="zh-CN"/>
              </w:rPr>
            </w:pPr>
            <w:r>
              <w:rPr>
                <w:color w:val="auto"/>
                <w:spacing w:val="7"/>
                <w:sz w:val="20"/>
                <w:szCs w:val="20"/>
                <w:highlight w:val="none"/>
                <w:lang w:eastAsia="zh-CN"/>
              </w:rPr>
              <w:t>检测、测</w:t>
            </w:r>
            <w:r>
              <w:rPr>
                <w:color w:val="auto"/>
                <w:sz w:val="20"/>
                <w:szCs w:val="20"/>
                <w:highlight w:val="none"/>
                <w:lang w:eastAsia="zh-CN"/>
              </w:rPr>
              <w:t xml:space="preserve"> </w:t>
            </w:r>
            <w:r>
              <w:rPr>
                <w:color w:val="auto"/>
                <w:spacing w:val="6"/>
                <w:sz w:val="20"/>
                <w:szCs w:val="20"/>
                <w:highlight w:val="none"/>
                <w:lang w:eastAsia="zh-CN"/>
              </w:rPr>
              <w:t>量仪器</w:t>
            </w:r>
          </w:p>
        </w:tc>
        <w:tc>
          <w:tcPr>
            <w:tcW w:w="1290" w:type="dxa"/>
          </w:tcPr>
          <w:p w14:paraId="76631FD4">
            <w:pPr>
              <w:rPr>
                <w:color w:val="auto"/>
                <w:highlight w:val="none"/>
                <w:lang w:eastAsia="zh-CN"/>
              </w:rPr>
            </w:pPr>
          </w:p>
        </w:tc>
        <w:tc>
          <w:tcPr>
            <w:tcW w:w="733" w:type="dxa"/>
          </w:tcPr>
          <w:p w14:paraId="0C5650C7">
            <w:pPr>
              <w:rPr>
                <w:color w:val="auto"/>
                <w:highlight w:val="none"/>
                <w:lang w:eastAsia="zh-CN"/>
              </w:rPr>
            </w:pPr>
          </w:p>
        </w:tc>
        <w:tc>
          <w:tcPr>
            <w:tcW w:w="1233" w:type="dxa"/>
          </w:tcPr>
          <w:p w14:paraId="014099BD">
            <w:pPr>
              <w:rPr>
                <w:color w:val="auto"/>
                <w:highlight w:val="none"/>
                <w:lang w:eastAsia="zh-CN"/>
              </w:rPr>
            </w:pPr>
          </w:p>
        </w:tc>
        <w:tc>
          <w:tcPr>
            <w:tcW w:w="747" w:type="dxa"/>
          </w:tcPr>
          <w:p w14:paraId="3B645264">
            <w:pPr>
              <w:rPr>
                <w:color w:val="auto"/>
                <w:highlight w:val="none"/>
                <w:lang w:eastAsia="zh-CN"/>
              </w:rPr>
            </w:pPr>
          </w:p>
        </w:tc>
        <w:tc>
          <w:tcPr>
            <w:tcW w:w="747" w:type="dxa"/>
          </w:tcPr>
          <w:p w14:paraId="7EADDB04">
            <w:pPr>
              <w:rPr>
                <w:color w:val="auto"/>
                <w:highlight w:val="none"/>
                <w:lang w:eastAsia="zh-CN"/>
              </w:rPr>
            </w:pPr>
          </w:p>
        </w:tc>
        <w:tc>
          <w:tcPr>
            <w:tcW w:w="747" w:type="dxa"/>
          </w:tcPr>
          <w:p w14:paraId="359AF07C">
            <w:pPr>
              <w:rPr>
                <w:color w:val="auto"/>
                <w:highlight w:val="none"/>
                <w:lang w:eastAsia="zh-CN"/>
              </w:rPr>
            </w:pPr>
          </w:p>
        </w:tc>
        <w:tc>
          <w:tcPr>
            <w:tcW w:w="748" w:type="dxa"/>
          </w:tcPr>
          <w:p w14:paraId="000B76E0">
            <w:pPr>
              <w:rPr>
                <w:color w:val="auto"/>
                <w:highlight w:val="none"/>
                <w:lang w:eastAsia="zh-CN"/>
              </w:rPr>
            </w:pPr>
          </w:p>
        </w:tc>
        <w:tc>
          <w:tcPr>
            <w:tcW w:w="1073" w:type="dxa"/>
          </w:tcPr>
          <w:p w14:paraId="460A8C34">
            <w:pPr>
              <w:rPr>
                <w:color w:val="auto"/>
                <w:highlight w:val="none"/>
                <w:lang w:eastAsia="zh-CN"/>
              </w:rPr>
            </w:pPr>
          </w:p>
        </w:tc>
        <w:tc>
          <w:tcPr>
            <w:tcW w:w="1210" w:type="dxa"/>
            <w:tcBorders>
              <w:right w:val="single" w:color="000000" w:sz="10" w:space="0"/>
            </w:tcBorders>
          </w:tcPr>
          <w:p w14:paraId="2477080C">
            <w:pPr>
              <w:rPr>
                <w:color w:val="auto"/>
                <w:highlight w:val="none"/>
                <w:lang w:eastAsia="zh-CN"/>
              </w:rPr>
            </w:pPr>
          </w:p>
        </w:tc>
      </w:tr>
      <w:tr w14:paraId="23ED8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69" w:type="dxa"/>
            <w:vMerge w:val="continue"/>
            <w:tcBorders>
              <w:top w:val="nil"/>
              <w:left w:val="single" w:color="000000" w:sz="10" w:space="0"/>
              <w:bottom w:val="nil"/>
            </w:tcBorders>
          </w:tcPr>
          <w:p w14:paraId="0BDA299C">
            <w:pPr>
              <w:rPr>
                <w:color w:val="auto"/>
                <w:highlight w:val="none"/>
                <w:lang w:eastAsia="zh-CN"/>
              </w:rPr>
            </w:pPr>
          </w:p>
        </w:tc>
        <w:tc>
          <w:tcPr>
            <w:tcW w:w="1290" w:type="dxa"/>
          </w:tcPr>
          <w:p w14:paraId="604F502B">
            <w:pPr>
              <w:rPr>
                <w:color w:val="auto"/>
                <w:highlight w:val="none"/>
                <w:lang w:eastAsia="zh-CN"/>
              </w:rPr>
            </w:pPr>
          </w:p>
        </w:tc>
        <w:tc>
          <w:tcPr>
            <w:tcW w:w="733" w:type="dxa"/>
          </w:tcPr>
          <w:p w14:paraId="778E3489">
            <w:pPr>
              <w:rPr>
                <w:color w:val="auto"/>
                <w:highlight w:val="none"/>
                <w:lang w:eastAsia="zh-CN"/>
              </w:rPr>
            </w:pPr>
          </w:p>
        </w:tc>
        <w:tc>
          <w:tcPr>
            <w:tcW w:w="1233" w:type="dxa"/>
          </w:tcPr>
          <w:p w14:paraId="2A4D8526">
            <w:pPr>
              <w:rPr>
                <w:color w:val="auto"/>
                <w:highlight w:val="none"/>
                <w:lang w:eastAsia="zh-CN"/>
              </w:rPr>
            </w:pPr>
          </w:p>
        </w:tc>
        <w:tc>
          <w:tcPr>
            <w:tcW w:w="747" w:type="dxa"/>
          </w:tcPr>
          <w:p w14:paraId="25C9ADEE">
            <w:pPr>
              <w:rPr>
                <w:color w:val="auto"/>
                <w:highlight w:val="none"/>
                <w:lang w:eastAsia="zh-CN"/>
              </w:rPr>
            </w:pPr>
          </w:p>
        </w:tc>
        <w:tc>
          <w:tcPr>
            <w:tcW w:w="747" w:type="dxa"/>
          </w:tcPr>
          <w:p w14:paraId="47D4FE81">
            <w:pPr>
              <w:rPr>
                <w:color w:val="auto"/>
                <w:highlight w:val="none"/>
                <w:lang w:eastAsia="zh-CN"/>
              </w:rPr>
            </w:pPr>
          </w:p>
        </w:tc>
        <w:tc>
          <w:tcPr>
            <w:tcW w:w="747" w:type="dxa"/>
          </w:tcPr>
          <w:p w14:paraId="46F0FB95">
            <w:pPr>
              <w:rPr>
                <w:color w:val="auto"/>
                <w:highlight w:val="none"/>
                <w:lang w:eastAsia="zh-CN"/>
              </w:rPr>
            </w:pPr>
          </w:p>
        </w:tc>
        <w:tc>
          <w:tcPr>
            <w:tcW w:w="748" w:type="dxa"/>
          </w:tcPr>
          <w:p w14:paraId="06FFD881">
            <w:pPr>
              <w:rPr>
                <w:color w:val="auto"/>
                <w:highlight w:val="none"/>
                <w:lang w:eastAsia="zh-CN"/>
              </w:rPr>
            </w:pPr>
          </w:p>
        </w:tc>
        <w:tc>
          <w:tcPr>
            <w:tcW w:w="1073" w:type="dxa"/>
          </w:tcPr>
          <w:p w14:paraId="7ABF6236">
            <w:pPr>
              <w:rPr>
                <w:color w:val="auto"/>
                <w:highlight w:val="none"/>
                <w:lang w:eastAsia="zh-CN"/>
              </w:rPr>
            </w:pPr>
          </w:p>
        </w:tc>
        <w:tc>
          <w:tcPr>
            <w:tcW w:w="1210" w:type="dxa"/>
            <w:tcBorders>
              <w:right w:val="single" w:color="000000" w:sz="10" w:space="0"/>
            </w:tcBorders>
          </w:tcPr>
          <w:p w14:paraId="110C3377">
            <w:pPr>
              <w:rPr>
                <w:color w:val="auto"/>
                <w:highlight w:val="none"/>
                <w:lang w:eastAsia="zh-CN"/>
              </w:rPr>
            </w:pPr>
          </w:p>
        </w:tc>
      </w:tr>
      <w:tr w14:paraId="431E1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Merge w:val="continue"/>
            <w:tcBorders>
              <w:top w:val="nil"/>
              <w:left w:val="single" w:color="000000" w:sz="10" w:space="0"/>
              <w:bottom w:val="nil"/>
            </w:tcBorders>
          </w:tcPr>
          <w:p w14:paraId="2C8480CA">
            <w:pPr>
              <w:rPr>
                <w:color w:val="auto"/>
                <w:highlight w:val="none"/>
                <w:lang w:eastAsia="zh-CN"/>
              </w:rPr>
            </w:pPr>
          </w:p>
        </w:tc>
        <w:tc>
          <w:tcPr>
            <w:tcW w:w="1290" w:type="dxa"/>
          </w:tcPr>
          <w:p w14:paraId="2BADB270">
            <w:pPr>
              <w:rPr>
                <w:color w:val="auto"/>
                <w:highlight w:val="none"/>
                <w:lang w:eastAsia="zh-CN"/>
              </w:rPr>
            </w:pPr>
          </w:p>
        </w:tc>
        <w:tc>
          <w:tcPr>
            <w:tcW w:w="733" w:type="dxa"/>
          </w:tcPr>
          <w:p w14:paraId="7F7E13F5">
            <w:pPr>
              <w:rPr>
                <w:color w:val="auto"/>
                <w:highlight w:val="none"/>
                <w:lang w:eastAsia="zh-CN"/>
              </w:rPr>
            </w:pPr>
          </w:p>
        </w:tc>
        <w:tc>
          <w:tcPr>
            <w:tcW w:w="1233" w:type="dxa"/>
          </w:tcPr>
          <w:p w14:paraId="77A45BDF">
            <w:pPr>
              <w:rPr>
                <w:color w:val="auto"/>
                <w:highlight w:val="none"/>
                <w:lang w:eastAsia="zh-CN"/>
              </w:rPr>
            </w:pPr>
          </w:p>
        </w:tc>
        <w:tc>
          <w:tcPr>
            <w:tcW w:w="747" w:type="dxa"/>
          </w:tcPr>
          <w:p w14:paraId="1408181F">
            <w:pPr>
              <w:rPr>
                <w:color w:val="auto"/>
                <w:highlight w:val="none"/>
                <w:lang w:eastAsia="zh-CN"/>
              </w:rPr>
            </w:pPr>
          </w:p>
        </w:tc>
        <w:tc>
          <w:tcPr>
            <w:tcW w:w="747" w:type="dxa"/>
          </w:tcPr>
          <w:p w14:paraId="3F1B81CD">
            <w:pPr>
              <w:rPr>
                <w:color w:val="auto"/>
                <w:highlight w:val="none"/>
                <w:lang w:eastAsia="zh-CN"/>
              </w:rPr>
            </w:pPr>
          </w:p>
        </w:tc>
        <w:tc>
          <w:tcPr>
            <w:tcW w:w="747" w:type="dxa"/>
          </w:tcPr>
          <w:p w14:paraId="281B090D">
            <w:pPr>
              <w:rPr>
                <w:color w:val="auto"/>
                <w:highlight w:val="none"/>
                <w:lang w:eastAsia="zh-CN"/>
              </w:rPr>
            </w:pPr>
          </w:p>
        </w:tc>
        <w:tc>
          <w:tcPr>
            <w:tcW w:w="748" w:type="dxa"/>
          </w:tcPr>
          <w:p w14:paraId="3ABFDB31">
            <w:pPr>
              <w:rPr>
                <w:color w:val="auto"/>
                <w:highlight w:val="none"/>
                <w:lang w:eastAsia="zh-CN"/>
              </w:rPr>
            </w:pPr>
          </w:p>
        </w:tc>
        <w:tc>
          <w:tcPr>
            <w:tcW w:w="1073" w:type="dxa"/>
          </w:tcPr>
          <w:p w14:paraId="41A7BB43">
            <w:pPr>
              <w:rPr>
                <w:color w:val="auto"/>
                <w:highlight w:val="none"/>
                <w:lang w:eastAsia="zh-CN"/>
              </w:rPr>
            </w:pPr>
          </w:p>
        </w:tc>
        <w:tc>
          <w:tcPr>
            <w:tcW w:w="1210" w:type="dxa"/>
            <w:tcBorders>
              <w:right w:val="single" w:color="000000" w:sz="10" w:space="0"/>
            </w:tcBorders>
          </w:tcPr>
          <w:p w14:paraId="739A905B">
            <w:pPr>
              <w:rPr>
                <w:color w:val="auto"/>
                <w:highlight w:val="none"/>
                <w:lang w:eastAsia="zh-CN"/>
              </w:rPr>
            </w:pPr>
          </w:p>
        </w:tc>
      </w:tr>
      <w:tr w14:paraId="71BF9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69" w:type="dxa"/>
            <w:vMerge w:val="continue"/>
            <w:tcBorders>
              <w:top w:val="nil"/>
              <w:left w:val="single" w:color="000000" w:sz="10" w:space="0"/>
            </w:tcBorders>
          </w:tcPr>
          <w:p w14:paraId="60286C8A">
            <w:pPr>
              <w:rPr>
                <w:color w:val="auto"/>
                <w:highlight w:val="none"/>
                <w:lang w:eastAsia="zh-CN"/>
              </w:rPr>
            </w:pPr>
          </w:p>
        </w:tc>
        <w:tc>
          <w:tcPr>
            <w:tcW w:w="1290" w:type="dxa"/>
          </w:tcPr>
          <w:p w14:paraId="46A98AD7">
            <w:pPr>
              <w:pStyle w:val="12"/>
              <w:spacing w:before="56" w:line="324" w:lineRule="exact"/>
              <w:ind w:left="441"/>
              <w:rPr>
                <w:color w:val="auto"/>
                <w:sz w:val="20"/>
                <w:szCs w:val="20"/>
                <w:highlight w:val="none"/>
              </w:rPr>
            </w:pPr>
            <w:r>
              <w:rPr>
                <w:b/>
                <w:bCs/>
                <w:color w:val="auto"/>
                <w:spacing w:val="-3"/>
                <w:position w:val="2"/>
                <w:sz w:val="20"/>
                <w:szCs w:val="20"/>
                <w:highlight w:val="none"/>
              </w:rPr>
              <w:t>……</w:t>
            </w:r>
          </w:p>
        </w:tc>
        <w:tc>
          <w:tcPr>
            <w:tcW w:w="733" w:type="dxa"/>
          </w:tcPr>
          <w:p w14:paraId="09E1E01A">
            <w:pPr>
              <w:rPr>
                <w:color w:val="auto"/>
                <w:highlight w:val="none"/>
              </w:rPr>
            </w:pPr>
          </w:p>
        </w:tc>
        <w:tc>
          <w:tcPr>
            <w:tcW w:w="1233" w:type="dxa"/>
          </w:tcPr>
          <w:p w14:paraId="29B1B3DC">
            <w:pPr>
              <w:rPr>
                <w:color w:val="auto"/>
                <w:highlight w:val="none"/>
              </w:rPr>
            </w:pPr>
          </w:p>
        </w:tc>
        <w:tc>
          <w:tcPr>
            <w:tcW w:w="747" w:type="dxa"/>
          </w:tcPr>
          <w:p w14:paraId="75D12449">
            <w:pPr>
              <w:rPr>
                <w:color w:val="auto"/>
                <w:highlight w:val="none"/>
              </w:rPr>
            </w:pPr>
          </w:p>
        </w:tc>
        <w:tc>
          <w:tcPr>
            <w:tcW w:w="747" w:type="dxa"/>
          </w:tcPr>
          <w:p w14:paraId="090FAFE2">
            <w:pPr>
              <w:rPr>
                <w:color w:val="auto"/>
                <w:highlight w:val="none"/>
              </w:rPr>
            </w:pPr>
          </w:p>
        </w:tc>
        <w:tc>
          <w:tcPr>
            <w:tcW w:w="747" w:type="dxa"/>
          </w:tcPr>
          <w:p w14:paraId="2D14B560">
            <w:pPr>
              <w:rPr>
                <w:color w:val="auto"/>
                <w:highlight w:val="none"/>
              </w:rPr>
            </w:pPr>
          </w:p>
        </w:tc>
        <w:tc>
          <w:tcPr>
            <w:tcW w:w="748" w:type="dxa"/>
          </w:tcPr>
          <w:p w14:paraId="4ED0AB73">
            <w:pPr>
              <w:rPr>
                <w:color w:val="auto"/>
                <w:highlight w:val="none"/>
              </w:rPr>
            </w:pPr>
          </w:p>
        </w:tc>
        <w:tc>
          <w:tcPr>
            <w:tcW w:w="1073" w:type="dxa"/>
          </w:tcPr>
          <w:p w14:paraId="37F85A9D">
            <w:pPr>
              <w:rPr>
                <w:color w:val="auto"/>
                <w:highlight w:val="none"/>
              </w:rPr>
            </w:pPr>
          </w:p>
        </w:tc>
        <w:tc>
          <w:tcPr>
            <w:tcW w:w="1210" w:type="dxa"/>
            <w:tcBorders>
              <w:right w:val="single" w:color="000000" w:sz="10" w:space="0"/>
            </w:tcBorders>
          </w:tcPr>
          <w:p w14:paraId="00F76B84">
            <w:pPr>
              <w:rPr>
                <w:color w:val="auto"/>
                <w:highlight w:val="none"/>
              </w:rPr>
            </w:pPr>
          </w:p>
        </w:tc>
      </w:tr>
      <w:tr w14:paraId="5FD78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Merge w:val="restart"/>
            <w:tcBorders>
              <w:left w:val="single" w:color="000000" w:sz="10" w:space="0"/>
              <w:bottom w:val="nil"/>
            </w:tcBorders>
          </w:tcPr>
          <w:p w14:paraId="4AC245B6">
            <w:pPr>
              <w:spacing w:line="288" w:lineRule="auto"/>
              <w:rPr>
                <w:color w:val="auto"/>
                <w:highlight w:val="none"/>
              </w:rPr>
            </w:pPr>
          </w:p>
          <w:p w14:paraId="53220BE1">
            <w:pPr>
              <w:spacing w:line="289" w:lineRule="auto"/>
              <w:rPr>
                <w:color w:val="auto"/>
                <w:highlight w:val="none"/>
              </w:rPr>
            </w:pPr>
          </w:p>
          <w:p w14:paraId="7A6787E4">
            <w:pPr>
              <w:pStyle w:val="12"/>
              <w:spacing w:before="65" w:line="274" w:lineRule="auto"/>
              <w:ind w:left="319" w:right="325"/>
              <w:rPr>
                <w:color w:val="auto"/>
                <w:sz w:val="20"/>
                <w:szCs w:val="20"/>
                <w:highlight w:val="none"/>
              </w:rPr>
            </w:pPr>
            <w:r>
              <w:rPr>
                <w:color w:val="auto"/>
                <w:spacing w:val="2"/>
                <w:sz w:val="20"/>
                <w:szCs w:val="20"/>
                <w:highlight w:val="none"/>
              </w:rPr>
              <w:t>办公</w:t>
            </w:r>
            <w:r>
              <w:rPr>
                <w:color w:val="auto"/>
                <w:sz w:val="20"/>
                <w:szCs w:val="20"/>
                <w:highlight w:val="none"/>
              </w:rPr>
              <w:t xml:space="preserve"> </w:t>
            </w:r>
            <w:r>
              <w:rPr>
                <w:color w:val="auto"/>
                <w:spacing w:val="3"/>
                <w:sz w:val="20"/>
                <w:szCs w:val="20"/>
                <w:highlight w:val="none"/>
              </w:rPr>
              <w:t>设施</w:t>
            </w:r>
          </w:p>
        </w:tc>
        <w:tc>
          <w:tcPr>
            <w:tcW w:w="1290" w:type="dxa"/>
          </w:tcPr>
          <w:p w14:paraId="1A98390A">
            <w:pPr>
              <w:rPr>
                <w:color w:val="auto"/>
                <w:highlight w:val="none"/>
              </w:rPr>
            </w:pPr>
          </w:p>
        </w:tc>
        <w:tc>
          <w:tcPr>
            <w:tcW w:w="733" w:type="dxa"/>
          </w:tcPr>
          <w:p w14:paraId="1B7F2A7E">
            <w:pPr>
              <w:rPr>
                <w:color w:val="auto"/>
                <w:highlight w:val="none"/>
              </w:rPr>
            </w:pPr>
          </w:p>
        </w:tc>
        <w:tc>
          <w:tcPr>
            <w:tcW w:w="1233" w:type="dxa"/>
          </w:tcPr>
          <w:p w14:paraId="274D4E15">
            <w:pPr>
              <w:rPr>
                <w:color w:val="auto"/>
                <w:highlight w:val="none"/>
              </w:rPr>
            </w:pPr>
          </w:p>
        </w:tc>
        <w:tc>
          <w:tcPr>
            <w:tcW w:w="747" w:type="dxa"/>
          </w:tcPr>
          <w:p w14:paraId="4840F588">
            <w:pPr>
              <w:rPr>
                <w:color w:val="auto"/>
                <w:highlight w:val="none"/>
              </w:rPr>
            </w:pPr>
          </w:p>
        </w:tc>
        <w:tc>
          <w:tcPr>
            <w:tcW w:w="747" w:type="dxa"/>
          </w:tcPr>
          <w:p w14:paraId="371C7AE2">
            <w:pPr>
              <w:rPr>
                <w:color w:val="auto"/>
                <w:highlight w:val="none"/>
              </w:rPr>
            </w:pPr>
          </w:p>
        </w:tc>
        <w:tc>
          <w:tcPr>
            <w:tcW w:w="747" w:type="dxa"/>
          </w:tcPr>
          <w:p w14:paraId="705D00FB">
            <w:pPr>
              <w:rPr>
                <w:color w:val="auto"/>
                <w:highlight w:val="none"/>
              </w:rPr>
            </w:pPr>
          </w:p>
        </w:tc>
        <w:tc>
          <w:tcPr>
            <w:tcW w:w="748" w:type="dxa"/>
          </w:tcPr>
          <w:p w14:paraId="2EE77B00">
            <w:pPr>
              <w:rPr>
                <w:color w:val="auto"/>
                <w:highlight w:val="none"/>
              </w:rPr>
            </w:pPr>
          </w:p>
        </w:tc>
        <w:tc>
          <w:tcPr>
            <w:tcW w:w="1073" w:type="dxa"/>
          </w:tcPr>
          <w:p w14:paraId="1F93879B">
            <w:pPr>
              <w:rPr>
                <w:color w:val="auto"/>
                <w:highlight w:val="none"/>
              </w:rPr>
            </w:pPr>
          </w:p>
        </w:tc>
        <w:tc>
          <w:tcPr>
            <w:tcW w:w="1210" w:type="dxa"/>
            <w:tcBorders>
              <w:right w:val="single" w:color="000000" w:sz="10" w:space="0"/>
            </w:tcBorders>
          </w:tcPr>
          <w:p w14:paraId="4D255893">
            <w:pPr>
              <w:rPr>
                <w:color w:val="auto"/>
                <w:highlight w:val="none"/>
              </w:rPr>
            </w:pPr>
          </w:p>
        </w:tc>
      </w:tr>
      <w:tr w14:paraId="20C1A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Merge w:val="continue"/>
            <w:tcBorders>
              <w:top w:val="nil"/>
              <w:left w:val="single" w:color="000000" w:sz="10" w:space="0"/>
              <w:bottom w:val="nil"/>
            </w:tcBorders>
          </w:tcPr>
          <w:p w14:paraId="0C4E910A">
            <w:pPr>
              <w:rPr>
                <w:color w:val="auto"/>
                <w:highlight w:val="none"/>
              </w:rPr>
            </w:pPr>
          </w:p>
        </w:tc>
        <w:tc>
          <w:tcPr>
            <w:tcW w:w="1290" w:type="dxa"/>
          </w:tcPr>
          <w:p w14:paraId="5DB79F5C">
            <w:pPr>
              <w:rPr>
                <w:color w:val="auto"/>
                <w:highlight w:val="none"/>
              </w:rPr>
            </w:pPr>
          </w:p>
        </w:tc>
        <w:tc>
          <w:tcPr>
            <w:tcW w:w="733" w:type="dxa"/>
          </w:tcPr>
          <w:p w14:paraId="03AC8CC3">
            <w:pPr>
              <w:rPr>
                <w:color w:val="auto"/>
                <w:highlight w:val="none"/>
              </w:rPr>
            </w:pPr>
          </w:p>
        </w:tc>
        <w:tc>
          <w:tcPr>
            <w:tcW w:w="1233" w:type="dxa"/>
          </w:tcPr>
          <w:p w14:paraId="65FD188F">
            <w:pPr>
              <w:rPr>
                <w:color w:val="auto"/>
                <w:highlight w:val="none"/>
              </w:rPr>
            </w:pPr>
          </w:p>
        </w:tc>
        <w:tc>
          <w:tcPr>
            <w:tcW w:w="747" w:type="dxa"/>
          </w:tcPr>
          <w:p w14:paraId="67B429BA">
            <w:pPr>
              <w:rPr>
                <w:color w:val="auto"/>
                <w:highlight w:val="none"/>
              </w:rPr>
            </w:pPr>
          </w:p>
        </w:tc>
        <w:tc>
          <w:tcPr>
            <w:tcW w:w="747" w:type="dxa"/>
          </w:tcPr>
          <w:p w14:paraId="2A879834">
            <w:pPr>
              <w:rPr>
                <w:color w:val="auto"/>
                <w:highlight w:val="none"/>
              </w:rPr>
            </w:pPr>
          </w:p>
        </w:tc>
        <w:tc>
          <w:tcPr>
            <w:tcW w:w="747" w:type="dxa"/>
          </w:tcPr>
          <w:p w14:paraId="28C64709">
            <w:pPr>
              <w:rPr>
                <w:color w:val="auto"/>
                <w:highlight w:val="none"/>
              </w:rPr>
            </w:pPr>
          </w:p>
        </w:tc>
        <w:tc>
          <w:tcPr>
            <w:tcW w:w="748" w:type="dxa"/>
          </w:tcPr>
          <w:p w14:paraId="499CC6EB">
            <w:pPr>
              <w:rPr>
                <w:color w:val="auto"/>
                <w:highlight w:val="none"/>
              </w:rPr>
            </w:pPr>
          </w:p>
        </w:tc>
        <w:tc>
          <w:tcPr>
            <w:tcW w:w="1073" w:type="dxa"/>
          </w:tcPr>
          <w:p w14:paraId="70997117">
            <w:pPr>
              <w:rPr>
                <w:color w:val="auto"/>
                <w:highlight w:val="none"/>
              </w:rPr>
            </w:pPr>
          </w:p>
        </w:tc>
        <w:tc>
          <w:tcPr>
            <w:tcW w:w="1210" w:type="dxa"/>
            <w:tcBorders>
              <w:right w:val="single" w:color="000000" w:sz="10" w:space="0"/>
            </w:tcBorders>
          </w:tcPr>
          <w:p w14:paraId="388D86C3">
            <w:pPr>
              <w:rPr>
                <w:color w:val="auto"/>
                <w:highlight w:val="none"/>
              </w:rPr>
            </w:pPr>
          </w:p>
        </w:tc>
      </w:tr>
      <w:tr w14:paraId="4E036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69" w:type="dxa"/>
            <w:vMerge w:val="continue"/>
            <w:tcBorders>
              <w:top w:val="nil"/>
              <w:left w:val="single" w:color="000000" w:sz="10" w:space="0"/>
              <w:bottom w:val="nil"/>
            </w:tcBorders>
          </w:tcPr>
          <w:p w14:paraId="7BE87171">
            <w:pPr>
              <w:rPr>
                <w:color w:val="auto"/>
                <w:highlight w:val="none"/>
              </w:rPr>
            </w:pPr>
          </w:p>
        </w:tc>
        <w:tc>
          <w:tcPr>
            <w:tcW w:w="1290" w:type="dxa"/>
          </w:tcPr>
          <w:p w14:paraId="56312A2F">
            <w:pPr>
              <w:rPr>
                <w:color w:val="auto"/>
                <w:highlight w:val="none"/>
              </w:rPr>
            </w:pPr>
          </w:p>
        </w:tc>
        <w:tc>
          <w:tcPr>
            <w:tcW w:w="733" w:type="dxa"/>
          </w:tcPr>
          <w:p w14:paraId="45AD6E29">
            <w:pPr>
              <w:rPr>
                <w:color w:val="auto"/>
                <w:highlight w:val="none"/>
              </w:rPr>
            </w:pPr>
          </w:p>
        </w:tc>
        <w:tc>
          <w:tcPr>
            <w:tcW w:w="1233" w:type="dxa"/>
          </w:tcPr>
          <w:p w14:paraId="62424ED5">
            <w:pPr>
              <w:rPr>
                <w:color w:val="auto"/>
                <w:highlight w:val="none"/>
              </w:rPr>
            </w:pPr>
          </w:p>
        </w:tc>
        <w:tc>
          <w:tcPr>
            <w:tcW w:w="747" w:type="dxa"/>
          </w:tcPr>
          <w:p w14:paraId="7E2ACFAC">
            <w:pPr>
              <w:rPr>
                <w:color w:val="auto"/>
                <w:highlight w:val="none"/>
              </w:rPr>
            </w:pPr>
          </w:p>
        </w:tc>
        <w:tc>
          <w:tcPr>
            <w:tcW w:w="747" w:type="dxa"/>
          </w:tcPr>
          <w:p w14:paraId="289EFD0A">
            <w:pPr>
              <w:rPr>
                <w:color w:val="auto"/>
                <w:highlight w:val="none"/>
              </w:rPr>
            </w:pPr>
          </w:p>
        </w:tc>
        <w:tc>
          <w:tcPr>
            <w:tcW w:w="747" w:type="dxa"/>
          </w:tcPr>
          <w:p w14:paraId="064BD41F">
            <w:pPr>
              <w:rPr>
                <w:color w:val="auto"/>
                <w:highlight w:val="none"/>
              </w:rPr>
            </w:pPr>
          </w:p>
        </w:tc>
        <w:tc>
          <w:tcPr>
            <w:tcW w:w="748" w:type="dxa"/>
          </w:tcPr>
          <w:p w14:paraId="10C06E18">
            <w:pPr>
              <w:rPr>
                <w:color w:val="auto"/>
                <w:highlight w:val="none"/>
              </w:rPr>
            </w:pPr>
          </w:p>
        </w:tc>
        <w:tc>
          <w:tcPr>
            <w:tcW w:w="1073" w:type="dxa"/>
          </w:tcPr>
          <w:p w14:paraId="1D85FB5A">
            <w:pPr>
              <w:rPr>
                <w:color w:val="auto"/>
                <w:highlight w:val="none"/>
              </w:rPr>
            </w:pPr>
          </w:p>
        </w:tc>
        <w:tc>
          <w:tcPr>
            <w:tcW w:w="1210" w:type="dxa"/>
            <w:tcBorders>
              <w:right w:val="single" w:color="000000" w:sz="10" w:space="0"/>
            </w:tcBorders>
          </w:tcPr>
          <w:p w14:paraId="5EB2E62D">
            <w:pPr>
              <w:rPr>
                <w:color w:val="auto"/>
                <w:highlight w:val="none"/>
              </w:rPr>
            </w:pPr>
          </w:p>
        </w:tc>
      </w:tr>
      <w:tr w14:paraId="38F56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Merge w:val="continue"/>
            <w:tcBorders>
              <w:top w:val="nil"/>
              <w:left w:val="single" w:color="000000" w:sz="10" w:space="0"/>
            </w:tcBorders>
          </w:tcPr>
          <w:p w14:paraId="7A4A34B6">
            <w:pPr>
              <w:rPr>
                <w:color w:val="auto"/>
                <w:highlight w:val="none"/>
              </w:rPr>
            </w:pPr>
          </w:p>
        </w:tc>
        <w:tc>
          <w:tcPr>
            <w:tcW w:w="1290" w:type="dxa"/>
          </w:tcPr>
          <w:p w14:paraId="17C01D08">
            <w:pPr>
              <w:pStyle w:val="12"/>
              <w:spacing w:before="60" w:line="324" w:lineRule="exact"/>
              <w:ind w:left="441"/>
              <w:rPr>
                <w:color w:val="auto"/>
                <w:sz w:val="20"/>
                <w:szCs w:val="20"/>
                <w:highlight w:val="none"/>
              </w:rPr>
            </w:pPr>
            <w:r>
              <w:rPr>
                <w:b/>
                <w:bCs/>
                <w:color w:val="auto"/>
                <w:spacing w:val="-3"/>
                <w:position w:val="2"/>
                <w:sz w:val="20"/>
                <w:szCs w:val="20"/>
                <w:highlight w:val="none"/>
              </w:rPr>
              <w:t>……</w:t>
            </w:r>
          </w:p>
        </w:tc>
        <w:tc>
          <w:tcPr>
            <w:tcW w:w="733" w:type="dxa"/>
          </w:tcPr>
          <w:p w14:paraId="1313DCEA">
            <w:pPr>
              <w:rPr>
                <w:color w:val="auto"/>
                <w:highlight w:val="none"/>
              </w:rPr>
            </w:pPr>
          </w:p>
        </w:tc>
        <w:tc>
          <w:tcPr>
            <w:tcW w:w="1233" w:type="dxa"/>
          </w:tcPr>
          <w:p w14:paraId="364DD592">
            <w:pPr>
              <w:rPr>
                <w:color w:val="auto"/>
                <w:highlight w:val="none"/>
              </w:rPr>
            </w:pPr>
          </w:p>
        </w:tc>
        <w:tc>
          <w:tcPr>
            <w:tcW w:w="747" w:type="dxa"/>
          </w:tcPr>
          <w:p w14:paraId="6221F633">
            <w:pPr>
              <w:rPr>
                <w:color w:val="auto"/>
                <w:highlight w:val="none"/>
              </w:rPr>
            </w:pPr>
          </w:p>
        </w:tc>
        <w:tc>
          <w:tcPr>
            <w:tcW w:w="747" w:type="dxa"/>
          </w:tcPr>
          <w:p w14:paraId="444A3766">
            <w:pPr>
              <w:rPr>
                <w:color w:val="auto"/>
                <w:highlight w:val="none"/>
              </w:rPr>
            </w:pPr>
          </w:p>
        </w:tc>
        <w:tc>
          <w:tcPr>
            <w:tcW w:w="747" w:type="dxa"/>
          </w:tcPr>
          <w:p w14:paraId="67E8D6B8">
            <w:pPr>
              <w:rPr>
                <w:color w:val="auto"/>
                <w:highlight w:val="none"/>
              </w:rPr>
            </w:pPr>
          </w:p>
        </w:tc>
        <w:tc>
          <w:tcPr>
            <w:tcW w:w="748" w:type="dxa"/>
          </w:tcPr>
          <w:p w14:paraId="6BFF0E11">
            <w:pPr>
              <w:rPr>
                <w:color w:val="auto"/>
                <w:highlight w:val="none"/>
              </w:rPr>
            </w:pPr>
          </w:p>
        </w:tc>
        <w:tc>
          <w:tcPr>
            <w:tcW w:w="1073" w:type="dxa"/>
          </w:tcPr>
          <w:p w14:paraId="4A5F9E3D">
            <w:pPr>
              <w:rPr>
                <w:color w:val="auto"/>
                <w:highlight w:val="none"/>
              </w:rPr>
            </w:pPr>
          </w:p>
        </w:tc>
        <w:tc>
          <w:tcPr>
            <w:tcW w:w="1210" w:type="dxa"/>
            <w:tcBorders>
              <w:right w:val="single" w:color="000000" w:sz="10" w:space="0"/>
            </w:tcBorders>
          </w:tcPr>
          <w:p w14:paraId="25252888">
            <w:pPr>
              <w:rPr>
                <w:color w:val="auto"/>
                <w:highlight w:val="none"/>
              </w:rPr>
            </w:pPr>
          </w:p>
        </w:tc>
      </w:tr>
      <w:tr w14:paraId="5EEB6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69" w:type="dxa"/>
            <w:vMerge w:val="restart"/>
            <w:tcBorders>
              <w:left w:val="single" w:color="000000" w:sz="10" w:space="0"/>
              <w:bottom w:val="nil"/>
            </w:tcBorders>
          </w:tcPr>
          <w:p w14:paraId="7FD2AB95">
            <w:pPr>
              <w:spacing w:line="290" w:lineRule="auto"/>
              <w:rPr>
                <w:color w:val="auto"/>
                <w:highlight w:val="none"/>
              </w:rPr>
            </w:pPr>
          </w:p>
          <w:p w14:paraId="78D353F9">
            <w:pPr>
              <w:spacing w:line="290" w:lineRule="auto"/>
              <w:rPr>
                <w:color w:val="auto"/>
                <w:highlight w:val="none"/>
              </w:rPr>
            </w:pPr>
          </w:p>
          <w:p w14:paraId="2BC1ED9D">
            <w:pPr>
              <w:pStyle w:val="12"/>
              <w:spacing w:before="66" w:line="274" w:lineRule="auto"/>
              <w:ind w:left="318" w:right="325" w:hanging="1"/>
              <w:rPr>
                <w:color w:val="auto"/>
                <w:sz w:val="20"/>
                <w:szCs w:val="20"/>
                <w:highlight w:val="none"/>
              </w:rPr>
            </w:pPr>
            <w:r>
              <w:rPr>
                <w:color w:val="auto"/>
                <w:spacing w:val="3"/>
                <w:sz w:val="20"/>
                <w:szCs w:val="20"/>
                <w:highlight w:val="none"/>
              </w:rPr>
              <w:t>生活</w:t>
            </w:r>
            <w:r>
              <w:rPr>
                <w:color w:val="auto"/>
                <w:sz w:val="20"/>
                <w:szCs w:val="20"/>
                <w:highlight w:val="none"/>
              </w:rPr>
              <w:t xml:space="preserve"> </w:t>
            </w:r>
            <w:r>
              <w:rPr>
                <w:color w:val="auto"/>
                <w:spacing w:val="3"/>
                <w:sz w:val="20"/>
                <w:szCs w:val="20"/>
                <w:highlight w:val="none"/>
              </w:rPr>
              <w:t>设施</w:t>
            </w:r>
          </w:p>
        </w:tc>
        <w:tc>
          <w:tcPr>
            <w:tcW w:w="1290" w:type="dxa"/>
          </w:tcPr>
          <w:p w14:paraId="0D00503F">
            <w:pPr>
              <w:rPr>
                <w:color w:val="auto"/>
                <w:highlight w:val="none"/>
              </w:rPr>
            </w:pPr>
          </w:p>
        </w:tc>
        <w:tc>
          <w:tcPr>
            <w:tcW w:w="733" w:type="dxa"/>
          </w:tcPr>
          <w:p w14:paraId="36AF2A2F">
            <w:pPr>
              <w:rPr>
                <w:color w:val="auto"/>
                <w:highlight w:val="none"/>
              </w:rPr>
            </w:pPr>
          </w:p>
        </w:tc>
        <w:tc>
          <w:tcPr>
            <w:tcW w:w="1233" w:type="dxa"/>
          </w:tcPr>
          <w:p w14:paraId="55E0F1DF">
            <w:pPr>
              <w:rPr>
                <w:color w:val="auto"/>
                <w:highlight w:val="none"/>
              </w:rPr>
            </w:pPr>
          </w:p>
        </w:tc>
        <w:tc>
          <w:tcPr>
            <w:tcW w:w="747" w:type="dxa"/>
          </w:tcPr>
          <w:p w14:paraId="1519A1A0">
            <w:pPr>
              <w:rPr>
                <w:color w:val="auto"/>
                <w:highlight w:val="none"/>
              </w:rPr>
            </w:pPr>
          </w:p>
        </w:tc>
        <w:tc>
          <w:tcPr>
            <w:tcW w:w="747" w:type="dxa"/>
          </w:tcPr>
          <w:p w14:paraId="4CBB5B3D">
            <w:pPr>
              <w:rPr>
                <w:color w:val="auto"/>
                <w:highlight w:val="none"/>
              </w:rPr>
            </w:pPr>
          </w:p>
        </w:tc>
        <w:tc>
          <w:tcPr>
            <w:tcW w:w="747" w:type="dxa"/>
          </w:tcPr>
          <w:p w14:paraId="05447A03">
            <w:pPr>
              <w:rPr>
                <w:color w:val="auto"/>
                <w:highlight w:val="none"/>
              </w:rPr>
            </w:pPr>
          </w:p>
        </w:tc>
        <w:tc>
          <w:tcPr>
            <w:tcW w:w="748" w:type="dxa"/>
          </w:tcPr>
          <w:p w14:paraId="56E9616F">
            <w:pPr>
              <w:rPr>
                <w:color w:val="auto"/>
                <w:highlight w:val="none"/>
              </w:rPr>
            </w:pPr>
          </w:p>
        </w:tc>
        <w:tc>
          <w:tcPr>
            <w:tcW w:w="1073" w:type="dxa"/>
          </w:tcPr>
          <w:p w14:paraId="002677BC">
            <w:pPr>
              <w:rPr>
                <w:color w:val="auto"/>
                <w:highlight w:val="none"/>
              </w:rPr>
            </w:pPr>
          </w:p>
        </w:tc>
        <w:tc>
          <w:tcPr>
            <w:tcW w:w="1210" w:type="dxa"/>
            <w:tcBorders>
              <w:right w:val="single" w:color="000000" w:sz="10" w:space="0"/>
            </w:tcBorders>
          </w:tcPr>
          <w:p w14:paraId="4C7C582B">
            <w:pPr>
              <w:rPr>
                <w:color w:val="auto"/>
                <w:highlight w:val="none"/>
              </w:rPr>
            </w:pPr>
          </w:p>
        </w:tc>
      </w:tr>
      <w:tr w14:paraId="20E96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Merge w:val="continue"/>
            <w:tcBorders>
              <w:top w:val="nil"/>
              <w:left w:val="single" w:color="000000" w:sz="10" w:space="0"/>
              <w:bottom w:val="nil"/>
            </w:tcBorders>
          </w:tcPr>
          <w:p w14:paraId="299F6337">
            <w:pPr>
              <w:rPr>
                <w:color w:val="auto"/>
                <w:highlight w:val="none"/>
              </w:rPr>
            </w:pPr>
          </w:p>
        </w:tc>
        <w:tc>
          <w:tcPr>
            <w:tcW w:w="1290" w:type="dxa"/>
          </w:tcPr>
          <w:p w14:paraId="21922720">
            <w:pPr>
              <w:rPr>
                <w:color w:val="auto"/>
                <w:highlight w:val="none"/>
              </w:rPr>
            </w:pPr>
          </w:p>
        </w:tc>
        <w:tc>
          <w:tcPr>
            <w:tcW w:w="733" w:type="dxa"/>
          </w:tcPr>
          <w:p w14:paraId="309C977E">
            <w:pPr>
              <w:rPr>
                <w:color w:val="auto"/>
                <w:highlight w:val="none"/>
              </w:rPr>
            </w:pPr>
          </w:p>
        </w:tc>
        <w:tc>
          <w:tcPr>
            <w:tcW w:w="1233" w:type="dxa"/>
          </w:tcPr>
          <w:p w14:paraId="15AB378E">
            <w:pPr>
              <w:rPr>
                <w:color w:val="auto"/>
                <w:highlight w:val="none"/>
              </w:rPr>
            </w:pPr>
          </w:p>
        </w:tc>
        <w:tc>
          <w:tcPr>
            <w:tcW w:w="747" w:type="dxa"/>
          </w:tcPr>
          <w:p w14:paraId="458A66F1">
            <w:pPr>
              <w:rPr>
                <w:color w:val="auto"/>
                <w:highlight w:val="none"/>
              </w:rPr>
            </w:pPr>
          </w:p>
        </w:tc>
        <w:tc>
          <w:tcPr>
            <w:tcW w:w="747" w:type="dxa"/>
          </w:tcPr>
          <w:p w14:paraId="35105B3D">
            <w:pPr>
              <w:rPr>
                <w:color w:val="auto"/>
                <w:highlight w:val="none"/>
              </w:rPr>
            </w:pPr>
          </w:p>
        </w:tc>
        <w:tc>
          <w:tcPr>
            <w:tcW w:w="747" w:type="dxa"/>
          </w:tcPr>
          <w:p w14:paraId="6BC49848">
            <w:pPr>
              <w:rPr>
                <w:color w:val="auto"/>
                <w:highlight w:val="none"/>
              </w:rPr>
            </w:pPr>
          </w:p>
        </w:tc>
        <w:tc>
          <w:tcPr>
            <w:tcW w:w="748" w:type="dxa"/>
          </w:tcPr>
          <w:p w14:paraId="434FF6DB">
            <w:pPr>
              <w:rPr>
                <w:color w:val="auto"/>
                <w:highlight w:val="none"/>
              </w:rPr>
            </w:pPr>
          </w:p>
        </w:tc>
        <w:tc>
          <w:tcPr>
            <w:tcW w:w="1073" w:type="dxa"/>
          </w:tcPr>
          <w:p w14:paraId="641FF372">
            <w:pPr>
              <w:rPr>
                <w:color w:val="auto"/>
                <w:highlight w:val="none"/>
              </w:rPr>
            </w:pPr>
          </w:p>
        </w:tc>
        <w:tc>
          <w:tcPr>
            <w:tcW w:w="1210" w:type="dxa"/>
            <w:tcBorders>
              <w:right w:val="single" w:color="000000" w:sz="10" w:space="0"/>
            </w:tcBorders>
          </w:tcPr>
          <w:p w14:paraId="5FF632FB">
            <w:pPr>
              <w:rPr>
                <w:color w:val="auto"/>
                <w:highlight w:val="none"/>
              </w:rPr>
            </w:pPr>
          </w:p>
        </w:tc>
      </w:tr>
      <w:tr w14:paraId="1F0C1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Merge w:val="continue"/>
            <w:tcBorders>
              <w:top w:val="nil"/>
              <w:left w:val="single" w:color="000000" w:sz="10" w:space="0"/>
              <w:bottom w:val="nil"/>
            </w:tcBorders>
          </w:tcPr>
          <w:p w14:paraId="244DADF1">
            <w:pPr>
              <w:rPr>
                <w:color w:val="auto"/>
                <w:highlight w:val="none"/>
              </w:rPr>
            </w:pPr>
          </w:p>
        </w:tc>
        <w:tc>
          <w:tcPr>
            <w:tcW w:w="1290" w:type="dxa"/>
          </w:tcPr>
          <w:p w14:paraId="30A801C0">
            <w:pPr>
              <w:rPr>
                <w:color w:val="auto"/>
                <w:highlight w:val="none"/>
              </w:rPr>
            </w:pPr>
          </w:p>
        </w:tc>
        <w:tc>
          <w:tcPr>
            <w:tcW w:w="733" w:type="dxa"/>
          </w:tcPr>
          <w:p w14:paraId="252A3420">
            <w:pPr>
              <w:rPr>
                <w:color w:val="auto"/>
                <w:highlight w:val="none"/>
              </w:rPr>
            </w:pPr>
          </w:p>
        </w:tc>
        <w:tc>
          <w:tcPr>
            <w:tcW w:w="1233" w:type="dxa"/>
          </w:tcPr>
          <w:p w14:paraId="65106D05">
            <w:pPr>
              <w:rPr>
                <w:color w:val="auto"/>
                <w:highlight w:val="none"/>
              </w:rPr>
            </w:pPr>
          </w:p>
        </w:tc>
        <w:tc>
          <w:tcPr>
            <w:tcW w:w="747" w:type="dxa"/>
          </w:tcPr>
          <w:p w14:paraId="50ADC3D3">
            <w:pPr>
              <w:rPr>
                <w:color w:val="auto"/>
                <w:highlight w:val="none"/>
              </w:rPr>
            </w:pPr>
          </w:p>
        </w:tc>
        <w:tc>
          <w:tcPr>
            <w:tcW w:w="747" w:type="dxa"/>
          </w:tcPr>
          <w:p w14:paraId="7E610521">
            <w:pPr>
              <w:rPr>
                <w:color w:val="auto"/>
                <w:highlight w:val="none"/>
              </w:rPr>
            </w:pPr>
          </w:p>
        </w:tc>
        <w:tc>
          <w:tcPr>
            <w:tcW w:w="747" w:type="dxa"/>
          </w:tcPr>
          <w:p w14:paraId="4901F52D">
            <w:pPr>
              <w:rPr>
                <w:color w:val="auto"/>
                <w:highlight w:val="none"/>
              </w:rPr>
            </w:pPr>
          </w:p>
        </w:tc>
        <w:tc>
          <w:tcPr>
            <w:tcW w:w="748" w:type="dxa"/>
          </w:tcPr>
          <w:p w14:paraId="4D65729C">
            <w:pPr>
              <w:rPr>
                <w:color w:val="auto"/>
                <w:highlight w:val="none"/>
              </w:rPr>
            </w:pPr>
          </w:p>
        </w:tc>
        <w:tc>
          <w:tcPr>
            <w:tcW w:w="1073" w:type="dxa"/>
          </w:tcPr>
          <w:p w14:paraId="55F1F633">
            <w:pPr>
              <w:rPr>
                <w:color w:val="auto"/>
                <w:highlight w:val="none"/>
              </w:rPr>
            </w:pPr>
          </w:p>
        </w:tc>
        <w:tc>
          <w:tcPr>
            <w:tcW w:w="1210" w:type="dxa"/>
            <w:tcBorders>
              <w:right w:val="single" w:color="000000" w:sz="10" w:space="0"/>
            </w:tcBorders>
          </w:tcPr>
          <w:p w14:paraId="55D88233">
            <w:pPr>
              <w:rPr>
                <w:color w:val="auto"/>
                <w:highlight w:val="none"/>
              </w:rPr>
            </w:pPr>
          </w:p>
        </w:tc>
      </w:tr>
      <w:tr w14:paraId="39F1A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69" w:type="dxa"/>
            <w:vMerge w:val="continue"/>
            <w:tcBorders>
              <w:top w:val="nil"/>
              <w:left w:val="single" w:color="000000" w:sz="10" w:space="0"/>
            </w:tcBorders>
          </w:tcPr>
          <w:p w14:paraId="7ECBDCCB">
            <w:pPr>
              <w:rPr>
                <w:color w:val="auto"/>
                <w:highlight w:val="none"/>
              </w:rPr>
            </w:pPr>
          </w:p>
        </w:tc>
        <w:tc>
          <w:tcPr>
            <w:tcW w:w="1290" w:type="dxa"/>
          </w:tcPr>
          <w:p w14:paraId="4DF76693">
            <w:pPr>
              <w:pStyle w:val="12"/>
              <w:spacing w:before="66" w:line="324" w:lineRule="exact"/>
              <w:ind w:left="441"/>
              <w:rPr>
                <w:color w:val="auto"/>
                <w:sz w:val="20"/>
                <w:szCs w:val="20"/>
                <w:highlight w:val="none"/>
              </w:rPr>
            </w:pPr>
            <w:r>
              <w:rPr>
                <w:b/>
                <w:bCs/>
                <w:color w:val="auto"/>
                <w:spacing w:val="-3"/>
                <w:position w:val="2"/>
                <w:sz w:val="20"/>
                <w:szCs w:val="20"/>
                <w:highlight w:val="none"/>
              </w:rPr>
              <w:t>……</w:t>
            </w:r>
          </w:p>
        </w:tc>
        <w:tc>
          <w:tcPr>
            <w:tcW w:w="733" w:type="dxa"/>
          </w:tcPr>
          <w:p w14:paraId="70BF6FE7">
            <w:pPr>
              <w:rPr>
                <w:color w:val="auto"/>
                <w:highlight w:val="none"/>
              </w:rPr>
            </w:pPr>
          </w:p>
        </w:tc>
        <w:tc>
          <w:tcPr>
            <w:tcW w:w="1233" w:type="dxa"/>
          </w:tcPr>
          <w:p w14:paraId="3D2E5D06">
            <w:pPr>
              <w:rPr>
                <w:color w:val="auto"/>
                <w:highlight w:val="none"/>
              </w:rPr>
            </w:pPr>
          </w:p>
        </w:tc>
        <w:tc>
          <w:tcPr>
            <w:tcW w:w="747" w:type="dxa"/>
          </w:tcPr>
          <w:p w14:paraId="61757A29">
            <w:pPr>
              <w:rPr>
                <w:color w:val="auto"/>
                <w:highlight w:val="none"/>
              </w:rPr>
            </w:pPr>
          </w:p>
        </w:tc>
        <w:tc>
          <w:tcPr>
            <w:tcW w:w="747" w:type="dxa"/>
          </w:tcPr>
          <w:p w14:paraId="3374B3D0">
            <w:pPr>
              <w:rPr>
                <w:color w:val="auto"/>
                <w:highlight w:val="none"/>
              </w:rPr>
            </w:pPr>
          </w:p>
        </w:tc>
        <w:tc>
          <w:tcPr>
            <w:tcW w:w="747" w:type="dxa"/>
          </w:tcPr>
          <w:p w14:paraId="045FFB29">
            <w:pPr>
              <w:rPr>
                <w:color w:val="auto"/>
                <w:highlight w:val="none"/>
              </w:rPr>
            </w:pPr>
          </w:p>
        </w:tc>
        <w:tc>
          <w:tcPr>
            <w:tcW w:w="748" w:type="dxa"/>
          </w:tcPr>
          <w:p w14:paraId="2D9F475E">
            <w:pPr>
              <w:rPr>
                <w:color w:val="auto"/>
                <w:highlight w:val="none"/>
              </w:rPr>
            </w:pPr>
          </w:p>
        </w:tc>
        <w:tc>
          <w:tcPr>
            <w:tcW w:w="1073" w:type="dxa"/>
          </w:tcPr>
          <w:p w14:paraId="19FC72C4">
            <w:pPr>
              <w:rPr>
                <w:color w:val="auto"/>
                <w:highlight w:val="none"/>
              </w:rPr>
            </w:pPr>
          </w:p>
        </w:tc>
        <w:tc>
          <w:tcPr>
            <w:tcW w:w="1210" w:type="dxa"/>
            <w:tcBorders>
              <w:right w:val="single" w:color="000000" w:sz="10" w:space="0"/>
            </w:tcBorders>
          </w:tcPr>
          <w:p w14:paraId="51376114">
            <w:pPr>
              <w:rPr>
                <w:color w:val="auto"/>
                <w:highlight w:val="none"/>
              </w:rPr>
            </w:pPr>
          </w:p>
        </w:tc>
      </w:tr>
      <w:tr w14:paraId="22BCC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Merge w:val="restart"/>
            <w:tcBorders>
              <w:left w:val="single" w:color="000000" w:sz="10" w:space="0"/>
              <w:bottom w:val="nil"/>
            </w:tcBorders>
          </w:tcPr>
          <w:p w14:paraId="684DBDB4">
            <w:pPr>
              <w:spacing w:line="293" w:lineRule="auto"/>
              <w:rPr>
                <w:color w:val="auto"/>
                <w:highlight w:val="none"/>
              </w:rPr>
            </w:pPr>
          </w:p>
          <w:p w14:paraId="2336CF1E">
            <w:pPr>
              <w:spacing w:line="294" w:lineRule="auto"/>
              <w:rPr>
                <w:color w:val="auto"/>
                <w:highlight w:val="none"/>
              </w:rPr>
            </w:pPr>
          </w:p>
          <w:p w14:paraId="5182179A">
            <w:pPr>
              <w:pStyle w:val="12"/>
              <w:spacing w:before="65" w:line="274" w:lineRule="auto"/>
              <w:ind w:left="319" w:right="325"/>
              <w:rPr>
                <w:color w:val="auto"/>
                <w:sz w:val="20"/>
                <w:szCs w:val="20"/>
                <w:highlight w:val="none"/>
              </w:rPr>
            </w:pPr>
            <w:r>
              <w:rPr>
                <w:color w:val="auto"/>
                <w:spacing w:val="2"/>
                <w:sz w:val="20"/>
                <w:szCs w:val="20"/>
                <w:highlight w:val="none"/>
              </w:rPr>
              <w:t>交通</w:t>
            </w:r>
            <w:r>
              <w:rPr>
                <w:color w:val="auto"/>
                <w:sz w:val="20"/>
                <w:szCs w:val="20"/>
                <w:highlight w:val="none"/>
              </w:rPr>
              <w:t xml:space="preserve"> </w:t>
            </w:r>
            <w:r>
              <w:rPr>
                <w:color w:val="auto"/>
                <w:spacing w:val="3"/>
                <w:sz w:val="20"/>
                <w:szCs w:val="20"/>
                <w:highlight w:val="none"/>
              </w:rPr>
              <w:t>设施</w:t>
            </w:r>
          </w:p>
        </w:tc>
        <w:tc>
          <w:tcPr>
            <w:tcW w:w="1290" w:type="dxa"/>
          </w:tcPr>
          <w:p w14:paraId="066FE891">
            <w:pPr>
              <w:rPr>
                <w:color w:val="auto"/>
                <w:highlight w:val="none"/>
              </w:rPr>
            </w:pPr>
          </w:p>
        </w:tc>
        <w:tc>
          <w:tcPr>
            <w:tcW w:w="733" w:type="dxa"/>
          </w:tcPr>
          <w:p w14:paraId="7111E47B">
            <w:pPr>
              <w:rPr>
                <w:color w:val="auto"/>
                <w:highlight w:val="none"/>
              </w:rPr>
            </w:pPr>
          </w:p>
        </w:tc>
        <w:tc>
          <w:tcPr>
            <w:tcW w:w="1233" w:type="dxa"/>
          </w:tcPr>
          <w:p w14:paraId="221ED4A0">
            <w:pPr>
              <w:rPr>
                <w:color w:val="auto"/>
                <w:highlight w:val="none"/>
              </w:rPr>
            </w:pPr>
          </w:p>
        </w:tc>
        <w:tc>
          <w:tcPr>
            <w:tcW w:w="747" w:type="dxa"/>
          </w:tcPr>
          <w:p w14:paraId="75421F85">
            <w:pPr>
              <w:rPr>
                <w:color w:val="auto"/>
                <w:highlight w:val="none"/>
              </w:rPr>
            </w:pPr>
          </w:p>
        </w:tc>
        <w:tc>
          <w:tcPr>
            <w:tcW w:w="747" w:type="dxa"/>
          </w:tcPr>
          <w:p w14:paraId="7B9F6E67">
            <w:pPr>
              <w:rPr>
                <w:color w:val="auto"/>
                <w:highlight w:val="none"/>
              </w:rPr>
            </w:pPr>
          </w:p>
        </w:tc>
        <w:tc>
          <w:tcPr>
            <w:tcW w:w="747" w:type="dxa"/>
          </w:tcPr>
          <w:p w14:paraId="23ADFAB8">
            <w:pPr>
              <w:rPr>
                <w:color w:val="auto"/>
                <w:highlight w:val="none"/>
              </w:rPr>
            </w:pPr>
          </w:p>
        </w:tc>
        <w:tc>
          <w:tcPr>
            <w:tcW w:w="748" w:type="dxa"/>
          </w:tcPr>
          <w:p w14:paraId="07F4107A">
            <w:pPr>
              <w:rPr>
                <w:color w:val="auto"/>
                <w:highlight w:val="none"/>
              </w:rPr>
            </w:pPr>
          </w:p>
        </w:tc>
        <w:tc>
          <w:tcPr>
            <w:tcW w:w="1073" w:type="dxa"/>
          </w:tcPr>
          <w:p w14:paraId="1399B4D6">
            <w:pPr>
              <w:rPr>
                <w:color w:val="auto"/>
                <w:highlight w:val="none"/>
              </w:rPr>
            </w:pPr>
          </w:p>
        </w:tc>
        <w:tc>
          <w:tcPr>
            <w:tcW w:w="1210" w:type="dxa"/>
            <w:tcBorders>
              <w:right w:val="single" w:color="000000" w:sz="10" w:space="0"/>
            </w:tcBorders>
          </w:tcPr>
          <w:p w14:paraId="47637F66">
            <w:pPr>
              <w:rPr>
                <w:color w:val="auto"/>
                <w:highlight w:val="none"/>
              </w:rPr>
            </w:pPr>
          </w:p>
        </w:tc>
      </w:tr>
      <w:tr w14:paraId="5A306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069" w:type="dxa"/>
            <w:vMerge w:val="continue"/>
            <w:tcBorders>
              <w:top w:val="nil"/>
              <w:left w:val="single" w:color="000000" w:sz="10" w:space="0"/>
              <w:bottom w:val="nil"/>
            </w:tcBorders>
          </w:tcPr>
          <w:p w14:paraId="0554DABE">
            <w:pPr>
              <w:rPr>
                <w:color w:val="auto"/>
                <w:highlight w:val="none"/>
              </w:rPr>
            </w:pPr>
          </w:p>
        </w:tc>
        <w:tc>
          <w:tcPr>
            <w:tcW w:w="1290" w:type="dxa"/>
          </w:tcPr>
          <w:p w14:paraId="56F04AF8">
            <w:pPr>
              <w:rPr>
                <w:color w:val="auto"/>
                <w:highlight w:val="none"/>
              </w:rPr>
            </w:pPr>
          </w:p>
        </w:tc>
        <w:tc>
          <w:tcPr>
            <w:tcW w:w="733" w:type="dxa"/>
          </w:tcPr>
          <w:p w14:paraId="72FCF914">
            <w:pPr>
              <w:rPr>
                <w:color w:val="auto"/>
                <w:highlight w:val="none"/>
              </w:rPr>
            </w:pPr>
          </w:p>
        </w:tc>
        <w:tc>
          <w:tcPr>
            <w:tcW w:w="1233" w:type="dxa"/>
          </w:tcPr>
          <w:p w14:paraId="71CA95FC">
            <w:pPr>
              <w:rPr>
                <w:color w:val="auto"/>
                <w:highlight w:val="none"/>
              </w:rPr>
            </w:pPr>
          </w:p>
        </w:tc>
        <w:tc>
          <w:tcPr>
            <w:tcW w:w="747" w:type="dxa"/>
          </w:tcPr>
          <w:p w14:paraId="1B24A67B">
            <w:pPr>
              <w:rPr>
                <w:color w:val="auto"/>
                <w:highlight w:val="none"/>
              </w:rPr>
            </w:pPr>
          </w:p>
        </w:tc>
        <w:tc>
          <w:tcPr>
            <w:tcW w:w="747" w:type="dxa"/>
          </w:tcPr>
          <w:p w14:paraId="6E14DE21">
            <w:pPr>
              <w:rPr>
                <w:color w:val="auto"/>
                <w:highlight w:val="none"/>
              </w:rPr>
            </w:pPr>
          </w:p>
        </w:tc>
        <w:tc>
          <w:tcPr>
            <w:tcW w:w="747" w:type="dxa"/>
          </w:tcPr>
          <w:p w14:paraId="79AF1F81">
            <w:pPr>
              <w:rPr>
                <w:color w:val="auto"/>
                <w:highlight w:val="none"/>
              </w:rPr>
            </w:pPr>
          </w:p>
        </w:tc>
        <w:tc>
          <w:tcPr>
            <w:tcW w:w="748" w:type="dxa"/>
          </w:tcPr>
          <w:p w14:paraId="164F2AB4">
            <w:pPr>
              <w:rPr>
                <w:color w:val="auto"/>
                <w:highlight w:val="none"/>
              </w:rPr>
            </w:pPr>
          </w:p>
        </w:tc>
        <w:tc>
          <w:tcPr>
            <w:tcW w:w="1073" w:type="dxa"/>
          </w:tcPr>
          <w:p w14:paraId="2796275C">
            <w:pPr>
              <w:rPr>
                <w:color w:val="auto"/>
                <w:highlight w:val="none"/>
              </w:rPr>
            </w:pPr>
          </w:p>
        </w:tc>
        <w:tc>
          <w:tcPr>
            <w:tcW w:w="1210" w:type="dxa"/>
            <w:tcBorders>
              <w:right w:val="single" w:color="000000" w:sz="10" w:space="0"/>
            </w:tcBorders>
          </w:tcPr>
          <w:p w14:paraId="4912FD58">
            <w:pPr>
              <w:rPr>
                <w:color w:val="auto"/>
                <w:highlight w:val="none"/>
              </w:rPr>
            </w:pPr>
          </w:p>
        </w:tc>
      </w:tr>
      <w:tr w14:paraId="75C11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Merge w:val="continue"/>
            <w:tcBorders>
              <w:top w:val="nil"/>
              <w:left w:val="single" w:color="000000" w:sz="10" w:space="0"/>
              <w:bottom w:val="nil"/>
            </w:tcBorders>
          </w:tcPr>
          <w:p w14:paraId="2CFBE8D6">
            <w:pPr>
              <w:rPr>
                <w:color w:val="auto"/>
                <w:highlight w:val="none"/>
              </w:rPr>
            </w:pPr>
          </w:p>
        </w:tc>
        <w:tc>
          <w:tcPr>
            <w:tcW w:w="1290" w:type="dxa"/>
          </w:tcPr>
          <w:p w14:paraId="2BC86C6D">
            <w:pPr>
              <w:rPr>
                <w:color w:val="auto"/>
                <w:highlight w:val="none"/>
              </w:rPr>
            </w:pPr>
          </w:p>
        </w:tc>
        <w:tc>
          <w:tcPr>
            <w:tcW w:w="733" w:type="dxa"/>
          </w:tcPr>
          <w:p w14:paraId="0C5DEDD2">
            <w:pPr>
              <w:rPr>
                <w:color w:val="auto"/>
                <w:highlight w:val="none"/>
              </w:rPr>
            </w:pPr>
          </w:p>
        </w:tc>
        <w:tc>
          <w:tcPr>
            <w:tcW w:w="1233" w:type="dxa"/>
          </w:tcPr>
          <w:p w14:paraId="03B721FB">
            <w:pPr>
              <w:rPr>
                <w:color w:val="auto"/>
                <w:highlight w:val="none"/>
              </w:rPr>
            </w:pPr>
          </w:p>
        </w:tc>
        <w:tc>
          <w:tcPr>
            <w:tcW w:w="747" w:type="dxa"/>
          </w:tcPr>
          <w:p w14:paraId="30066936">
            <w:pPr>
              <w:rPr>
                <w:color w:val="auto"/>
                <w:highlight w:val="none"/>
              </w:rPr>
            </w:pPr>
          </w:p>
        </w:tc>
        <w:tc>
          <w:tcPr>
            <w:tcW w:w="747" w:type="dxa"/>
          </w:tcPr>
          <w:p w14:paraId="6DD9D4DD">
            <w:pPr>
              <w:rPr>
                <w:color w:val="auto"/>
                <w:highlight w:val="none"/>
              </w:rPr>
            </w:pPr>
          </w:p>
        </w:tc>
        <w:tc>
          <w:tcPr>
            <w:tcW w:w="747" w:type="dxa"/>
          </w:tcPr>
          <w:p w14:paraId="0D339EFC">
            <w:pPr>
              <w:rPr>
                <w:color w:val="auto"/>
                <w:highlight w:val="none"/>
              </w:rPr>
            </w:pPr>
          </w:p>
        </w:tc>
        <w:tc>
          <w:tcPr>
            <w:tcW w:w="748" w:type="dxa"/>
          </w:tcPr>
          <w:p w14:paraId="04765517">
            <w:pPr>
              <w:rPr>
                <w:color w:val="auto"/>
                <w:highlight w:val="none"/>
              </w:rPr>
            </w:pPr>
          </w:p>
        </w:tc>
        <w:tc>
          <w:tcPr>
            <w:tcW w:w="1073" w:type="dxa"/>
          </w:tcPr>
          <w:p w14:paraId="44B91CCE">
            <w:pPr>
              <w:rPr>
                <w:color w:val="auto"/>
                <w:highlight w:val="none"/>
              </w:rPr>
            </w:pPr>
          </w:p>
        </w:tc>
        <w:tc>
          <w:tcPr>
            <w:tcW w:w="1210" w:type="dxa"/>
            <w:tcBorders>
              <w:right w:val="single" w:color="000000" w:sz="10" w:space="0"/>
            </w:tcBorders>
          </w:tcPr>
          <w:p w14:paraId="0D1E1307">
            <w:pPr>
              <w:rPr>
                <w:color w:val="auto"/>
                <w:highlight w:val="none"/>
              </w:rPr>
            </w:pPr>
          </w:p>
        </w:tc>
      </w:tr>
      <w:tr w14:paraId="4784E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69" w:type="dxa"/>
            <w:vMerge w:val="continue"/>
            <w:tcBorders>
              <w:top w:val="nil"/>
              <w:left w:val="single" w:color="000000" w:sz="10" w:space="0"/>
            </w:tcBorders>
          </w:tcPr>
          <w:p w14:paraId="6B95D431">
            <w:pPr>
              <w:rPr>
                <w:color w:val="auto"/>
                <w:highlight w:val="none"/>
              </w:rPr>
            </w:pPr>
          </w:p>
        </w:tc>
        <w:tc>
          <w:tcPr>
            <w:tcW w:w="1290" w:type="dxa"/>
          </w:tcPr>
          <w:p w14:paraId="32A182DA">
            <w:pPr>
              <w:pStyle w:val="12"/>
              <w:spacing w:before="73" w:line="324" w:lineRule="exact"/>
              <w:ind w:left="441"/>
              <w:rPr>
                <w:color w:val="auto"/>
                <w:sz w:val="20"/>
                <w:szCs w:val="20"/>
                <w:highlight w:val="none"/>
              </w:rPr>
            </w:pPr>
            <w:r>
              <w:rPr>
                <w:b/>
                <w:bCs/>
                <w:color w:val="auto"/>
                <w:spacing w:val="-3"/>
                <w:position w:val="2"/>
                <w:sz w:val="20"/>
                <w:szCs w:val="20"/>
                <w:highlight w:val="none"/>
              </w:rPr>
              <w:t>……</w:t>
            </w:r>
          </w:p>
        </w:tc>
        <w:tc>
          <w:tcPr>
            <w:tcW w:w="733" w:type="dxa"/>
          </w:tcPr>
          <w:p w14:paraId="449139A7">
            <w:pPr>
              <w:rPr>
                <w:color w:val="auto"/>
                <w:highlight w:val="none"/>
              </w:rPr>
            </w:pPr>
          </w:p>
        </w:tc>
        <w:tc>
          <w:tcPr>
            <w:tcW w:w="1233" w:type="dxa"/>
          </w:tcPr>
          <w:p w14:paraId="3231AABA">
            <w:pPr>
              <w:rPr>
                <w:color w:val="auto"/>
                <w:highlight w:val="none"/>
              </w:rPr>
            </w:pPr>
          </w:p>
        </w:tc>
        <w:tc>
          <w:tcPr>
            <w:tcW w:w="747" w:type="dxa"/>
          </w:tcPr>
          <w:p w14:paraId="2937D8B1">
            <w:pPr>
              <w:rPr>
                <w:color w:val="auto"/>
                <w:highlight w:val="none"/>
              </w:rPr>
            </w:pPr>
          </w:p>
        </w:tc>
        <w:tc>
          <w:tcPr>
            <w:tcW w:w="747" w:type="dxa"/>
          </w:tcPr>
          <w:p w14:paraId="634BD767">
            <w:pPr>
              <w:rPr>
                <w:color w:val="auto"/>
                <w:highlight w:val="none"/>
              </w:rPr>
            </w:pPr>
          </w:p>
        </w:tc>
        <w:tc>
          <w:tcPr>
            <w:tcW w:w="747" w:type="dxa"/>
          </w:tcPr>
          <w:p w14:paraId="015EDB49">
            <w:pPr>
              <w:rPr>
                <w:color w:val="auto"/>
                <w:highlight w:val="none"/>
              </w:rPr>
            </w:pPr>
          </w:p>
        </w:tc>
        <w:tc>
          <w:tcPr>
            <w:tcW w:w="748" w:type="dxa"/>
          </w:tcPr>
          <w:p w14:paraId="7B034137">
            <w:pPr>
              <w:rPr>
                <w:color w:val="auto"/>
                <w:highlight w:val="none"/>
              </w:rPr>
            </w:pPr>
          </w:p>
        </w:tc>
        <w:tc>
          <w:tcPr>
            <w:tcW w:w="1073" w:type="dxa"/>
          </w:tcPr>
          <w:p w14:paraId="68BB8EE1">
            <w:pPr>
              <w:rPr>
                <w:color w:val="auto"/>
                <w:highlight w:val="none"/>
              </w:rPr>
            </w:pPr>
          </w:p>
        </w:tc>
        <w:tc>
          <w:tcPr>
            <w:tcW w:w="1210" w:type="dxa"/>
            <w:tcBorders>
              <w:right w:val="single" w:color="000000" w:sz="10" w:space="0"/>
            </w:tcBorders>
          </w:tcPr>
          <w:p w14:paraId="387D2A0D">
            <w:pPr>
              <w:rPr>
                <w:color w:val="auto"/>
                <w:highlight w:val="none"/>
              </w:rPr>
            </w:pPr>
          </w:p>
        </w:tc>
      </w:tr>
      <w:tr w14:paraId="46AB2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069" w:type="dxa"/>
            <w:tcBorders>
              <w:left w:val="single" w:color="000000" w:sz="10" w:space="0"/>
              <w:bottom w:val="single" w:color="000000" w:sz="10" w:space="0"/>
            </w:tcBorders>
          </w:tcPr>
          <w:p w14:paraId="6AB75984">
            <w:pPr>
              <w:pStyle w:val="12"/>
              <w:spacing w:before="136" w:line="229" w:lineRule="auto"/>
              <w:ind w:left="318"/>
              <w:rPr>
                <w:color w:val="auto"/>
                <w:sz w:val="20"/>
                <w:szCs w:val="20"/>
                <w:highlight w:val="none"/>
              </w:rPr>
            </w:pPr>
            <w:r>
              <w:rPr>
                <w:color w:val="auto"/>
                <w:spacing w:val="3"/>
                <w:sz w:val="20"/>
                <w:szCs w:val="20"/>
                <w:highlight w:val="none"/>
              </w:rPr>
              <w:t>备注</w:t>
            </w:r>
          </w:p>
        </w:tc>
        <w:tc>
          <w:tcPr>
            <w:tcW w:w="8528" w:type="dxa"/>
            <w:gridSpan w:val="9"/>
            <w:tcBorders>
              <w:bottom w:val="single" w:color="000000" w:sz="10" w:space="0"/>
              <w:right w:val="single" w:color="000000" w:sz="10" w:space="0"/>
            </w:tcBorders>
          </w:tcPr>
          <w:p w14:paraId="41DA1B72">
            <w:pPr>
              <w:rPr>
                <w:color w:val="auto"/>
                <w:highlight w:val="none"/>
              </w:rPr>
            </w:pPr>
          </w:p>
        </w:tc>
      </w:tr>
    </w:tbl>
    <w:p w14:paraId="35B5927C">
      <w:pPr>
        <w:spacing w:line="244" w:lineRule="auto"/>
        <w:rPr>
          <w:color w:val="auto"/>
          <w:highlight w:val="none"/>
        </w:rPr>
      </w:pPr>
    </w:p>
    <w:p w14:paraId="5A7DFDEC">
      <w:pPr>
        <w:spacing w:line="245" w:lineRule="auto"/>
        <w:rPr>
          <w:color w:val="auto"/>
          <w:highlight w:val="none"/>
        </w:rPr>
      </w:pPr>
    </w:p>
    <w:p w14:paraId="3DCCA530">
      <w:pPr>
        <w:spacing w:line="245" w:lineRule="auto"/>
        <w:rPr>
          <w:color w:val="auto"/>
          <w:highlight w:val="none"/>
        </w:rPr>
      </w:pPr>
    </w:p>
    <w:p w14:paraId="4B786426">
      <w:pPr>
        <w:pStyle w:val="6"/>
        <w:spacing w:before="91" w:line="222" w:lineRule="auto"/>
        <w:ind w:left="4324"/>
        <w:rPr>
          <w:color w:val="auto"/>
          <w:highlight w:val="none"/>
        </w:rPr>
      </w:pPr>
      <w:r>
        <w:rPr>
          <w:color w:val="auto"/>
          <w:spacing w:val="3"/>
          <w:highlight w:val="none"/>
        </w:rPr>
        <w:t>投标人</w:t>
      </w:r>
      <w:r>
        <w:rPr>
          <w:color w:val="auto"/>
          <w:spacing w:val="-30"/>
          <w:sz w:val="28"/>
          <w:szCs w:val="28"/>
          <w:highlight w:val="none"/>
        </w:rPr>
        <w:t>：</w:t>
      </w:r>
      <w:r>
        <w:rPr>
          <w:color w:val="auto"/>
          <w:spacing w:val="6"/>
          <w:highlight w:val="none"/>
          <w:u w:val="single"/>
        </w:rPr>
        <w:t xml:space="preserve">               </w:t>
      </w:r>
      <w:r>
        <w:rPr>
          <w:color w:val="auto"/>
          <w:spacing w:val="-30"/>
          <w:highlight w:val="none"/>
          <w:u w:val="single"/>
        </w:rPr>
        <w:t>（</w:t>
      </w:r>
      <w:r>
        <w:rPr>
          <w:color w:val="auto"/>
          <w:spacing w:val="3"/>
          <w:highlight w:val="none"/>
          <w:u w:val="single"/>
        </w:rPr>
        <w:t>盖章）</w:t>
      </w:r>
    </w:p>
    <w:p w14:paraId="4E94BD5A">
      <w:pPr>
        <w:spacing w:line="260" w:lineRule="auto"/>
        <w:rPr>
          <w:color w:val="auto"/>
          <w:highlight w:val="none"/>
        </w:rPr>
      </w:pPr>
    </w:p>
    <w:p w14:paraId="432E9934">
      <w:pPr>
        <w:pStyle w:val="6"/>
        <w:spacing w:before="78" w:line="363" w:lineRule="auto"/>
        <w:ind w:left="4408" w:right="111" w:hanging="81"/>
        <w:rPr>
          <w:color w:val="auto"/>
          <w:highlight w:val="none"/>
          <w:lang w:eastAsia="zh-CN"/>
        </w:rPr>
      </w:pPr>
      <w:r>
        <w:rPr>
          <w:color w:val="auto"/>
          <w:spacing w:val="-3"/>
          <w:highlight w:val="none"/>
          <w:lang w:eastAsia="zh-CN"/>
        </w:rPr>
        <w:t>法定代表人或其委托代理人</w:t>
      </w:r>
      <w:r>
        <w:rPr>
          <w:color w:val="auto"/>
          <w:spacing w:val="-50"/>
          <w:highlight w:val="none"/>
          <w:lang w:eastAsia="zh-CN"/>
        </w:rPr>
        <w:t>：</w:t>
      </w:r>
      <w:r>
        <w:rPr>
          <w:color w:val="auto"/>
          <w:spacing w:val="4"/>
          <w:highlight w:val="none"/>
          <w:u w:val="single"/>
          <w:lang w:eastAsia="zh-CN"/>
        </w:rPr>
        <w:t xml:space="preserve">          </w:t>
      </w:r>
      <w:r>
        <w:rPr>
          <w:color w:val="auto"/>
          <w:spacing w:val="-50"/>
          <w:highlight w:val="none"/>
          <w:u w:val="single"/>
          <w:lang w:eastAsia="zh-CN"/>
        </w:rPr>
        <w:t>（</w:t>
      </w:r>
      <w:r>
        <w:rPr>
          <w:color w:val="auto"/>
          <w:spacing w:val="-3"/>
          <w:highlight w:val="none"/>
          <w:u w:val="single"/>
          <w:lang w:eastAsia="zh-CN"/>
        </w:rPr>
        <w:t>签字）</w:t>
      </w:r>
      <w:r>
        <w:rPr>
          <w:color w:val="auto"/>
          <w:spacing w:val="8"/>
          <w:highlight w:val="none"/>
          <w:lang w:eastAsia="zh-CN"/>
        </w:rPr>
        <w:t xml:space="preserve"> </w:t>
      </w:r>
      <w:r>
        <w:rPr>
          <w:color w:val="auto"/>
          <w:spacing w:val="-15"/>
          <w:highlight w:val="none"/>
          <w:lang w:eastAsia="zh-CN"/>
        </w:rPr>
        <w:t>日期：</w:t>
      </w:r>
      <w:r>
        <w:rPr>
          <w:color w:val="auto"/>
          <w:spacing w:val="-40"/>
          <w:highlight w:val="none"/>
          <w:lang w:eastAsia="zh-CN"/>
        </w:rPr>
        <w:t xml:space="preserve"> </w:t>
      </w:r>
      <w:r>
        <w:rPr>
          <w:color w:val="auto"/>
          <w:highlight w:val="none"/>
          <w:u w:val="single"/>
          <w:lang w:eastAsia="zh-CN"/>
        </w:rPr>
        <w:t xml:space="preserve">    </w:t>
      </w:r>
      <w:r>
        <w:rPr>
          <w:color w:val="auto"/>
          <w:spacing w:val="-108"/>
          <w:highlight w:val="none"/>
          <w:lang w:eastAsia="zh-CN"/>
        </w:rPr>
        <w:t xml:space="preserve"> </w:t>
      </w:r>
      <w:r>
        <w:rPr>
          <w:color w:val="auto"/>
          <w:spacing w:val="-15"/>
          <w:highlight w:val="none"/>
          <w:lang w:eastAsia="zh-CN"/>
        </w:rPr>
        <w:t>年</w:t>
      </w:r>
      <w:r>
        <w:rPr>
          <w:color w:val="auto"/>
          <w:spacing w:val="-15"/>
          <w:highlight w:val="none"/>
          <w:u w:val="single"/>
          <w:lang w:eastAsia="zh-CN"/>
        </w:rPr>
        <w:t xml:space="preserve">    </w:t>
      </w:r>
      <w:r>
        <w:rPr>
          <w:color w:val="auto"/>
          <w:spacing w:val="-105"/>
          <w:highlight w:val="none"/>
          <w:lang w:eastAsia="zh-CN"/>
        </w:rPr>
        <w:t xml:space="preserve"> </w:t>
      </w:r>
      <w:r>
        <w:rPr>
          <w:color w:val="auto"/>
          <w:spacing w:val="-15"/>
          <w:highlight w:val="none"/>
          <w:lang w:eastAsia="zh-CN"/>
        </w:rPr>
        <w:t>月</w:t>
      </w:r>
      <w:r>
        <w:rPr>
          <w:color w:val="auto"/>
          <w:spacing w:val="33"/>
          <w:highlight w:val="none"/>
          <w:u w:val="single"/>
          <w:lang w:eastAsia="zh-CN"/>
        </w:rPr>
        <w:t xml:space="preserve">   </w:t>
      </w:r>
      <w:r>
        <w:rPr>
          <w:color w:val="auto"/>
          <w:spacing w:val="-70"/>
          <w:highlight w:val="none"/>
          <w:lang w:eastAsia="zh-CN"/>
        </w:rPr>
        <w:t xml:space="preserve"> </w:t>
      </w:r>
      <w:r>
        <w:rPr>
          <w:color w:val="auto"/>
          <w:spacing w:val="-15"/>
          <w:highlight w:val="none"/>
          <w:lang w:eastAsia="zh-CN"/>
        </w:rPr>
        <w:t>日</w:t>
      </w:r>
    </w:p>
    <w:p w14:paraId="523D1391">
      <w:pPr>
        <w:spacing w:line="272" w:lineRule="auto"/>
        <w:rPr>
          <w:color w:val="auto"/>
          <w:highlight w:val="none"/>
          <w:lang w:eastAsia="zh-CN"/>
        </w:rPr>
      </w:pPr>
    </w:p>
    <w:p w14:paraId="608E46B3">
      <w:pPr>
        <w:spacing w:line="273" w:lineRule="auto"/>
        <w:rPr>
          <w:color w:val="auto"/>
          <w:highlight w:val="none"/>
          <w:lang w:eastAsia="zh-CN"/>
        </w:rPr>
      </w:pPr>
    </w:p>
    <w:p w14:paraId="533E17AA">
      <w:pPr>
        <w:pStyle w:val="6"/>
        <w:spacing w:before="66" w:line="298" w:lineRule="auto"/>
        <w:ind w:left="225" w:right="204" w:firstLine="415"/>
        <w:rPr>
          <w:color w:val="auto"/>
          <w:sz w:val="20"/>
          <w:szCs w:val="20"/>
          <w:highlight w:val="none"/>
          <w:lang w:eastAsia="zh-CN"/>
        </w:rPr>
      </w:pPr>
      <w:r>
        <w:rPr>
          <w:color w:val="auto"/>
          <w:spacing w:val="9"/>
          <w:sz w:val="20"/>
          <w:szCs w:val="20"/>
          <w:highlight w:val="none"/>
          <w:lang w:eastAsia="zh-CN"/>
        </w:rPr>
        <w:t>注：投标人应根据本工程的实际情况配备所需的试验、检测、测量仪器、办公设备、生活设</w:t>
      </w:r>
      <w:r>
        <w:rPr>
          <w:color w:val="auto"/>
          <w:spacing w:val="8"/>
          <w:sz w:val="20"/>
          <w:szCs w:val="20"/>
          <w:highlight w:val="none"/>
          <w:lang w:eastAsia="zh-CN"/>
        </w:rPr>
        <w:t>施、</w:t>
      </w:r>
      <w:r>
        <w:rPr>
          <w:color w:val="auto"/>
          <w:sz w:val="20"/>
          <w:szCs w:val="20"/>
          <w:highlight w:val="none"/>
          <w:lang w:eastAsia="zh-CN"/>
        </w:rPr>
        <w:t xml:space="preserve"> </w:t>
      </w:r>
      <w:r>
        <w:rPr>
          <w:color w:val="auto"/>
          <w:spacing w:val="5"/>
          <w:sz w:val="20"/>
          <w:szCs w:val="20"/>
          <w:highlight w:val="none"/>
          <w:lang w:eastAsia="zh-CN"/>
        </w:rPr>
        <w:t>交通设施。</w:t>
      </w:r>
    </w:p>
    <w:p w14:paraId="4221B729">
      <w:pPr>
        <w:spacing w:line="298" w:lineRule="auto"/>
        <w:rPr>
          <w:color w:val="auto"/>
          <w:sz w:val="20"/>
          <w:szCs w:val="20"/>
          <w:highlight w:val="none"/>
          <w:lang w:eastAsia="zh-CN"/>
        </w:rPr>
        <w:sectPr>
          <w:footerReference r:id="rId25" w:type="default"/>
          <w:pgSz w:w="11906" w:h="16839"/>
          <w:pgMar w:top="400" w:right="921" w:bottom="987" w:left="1361" w:header="0" w:footer="732" w:gutter="0"/>
          <w:pgNumType w:fmt="decimal"/>
          <w:cols w:space="720" w:num="1"/>
        </w:sectPr>
      </w:pPr>
    </w:p>
    <w:p w14:paraId="19852230">
      <w:pPr>
        <w:spacing w:line="364" w:lineRule="auto"/>
        <w:rPr>
          <w:color w:val="auto"/>
          <w:highlight w:val="none"/>
          <w:lang w:eastAsia="zh-CN"/>
        </w:rPr>
      </w:pPr>
    </w:p>
    <w:p w14:paraId="7BAD9DEE">
      <w:pPr>
        <w:jc w:val="center"/>
        <w:rPr>
          <w:b/>
          <w:bCs/>
          <w:color w:val="auto"/>
          <w:spacing w:val="-6"/>
          <w:sz w:val="30"/>
          <w:szCs w:val="30"/>
          <w:highlight w:val="none"/>
        </w:rPr>
      </w:pPr>
      <w:r>
        <w:rPr>
          <w:rFonts w:hint="eastAsia" w:eastAsia="宋体"/>
          <w:b/>
          <w:bCs/>
          <w:color w:val="auto"/>
          <w:spacing w:val="-6"/>
          <w:sz w:val="30"/>
          <w:szCs w:val="30"/>
          <w:highlight w:val="none"/>
          <w:lang w:val="en-US" w:eastAsia="zh-CN"/>
        </w:rPr>
        <w:t>九</w:t>
      </w:r>
      <w:r>
        <w:rPr>
          <w:rFonts w:hint="eastAsia"/>
          <w:b/>
          <w:bCs/>
          <w:color w:val="auto"/>
          <w:spacing w:val="-6"/>
          <w:sz w:val="30"/>
          <w:szCs w:val="30"/>
          <w:highlight w:val="none"/>
        </w:rPr>
        <w:t>、关于总监理工程师担任多个项目意见的函(如有)</w:t>
      </w:r>
    </w:p>
    <w:p w14:paraId="75210780">
      <w:pPr>
        <w:widowControl/>
        <w:snapToGrid w:val="0"/>
        <w:spacing w:line="440" w:lineRule="exact"/>
        <w:jc w:val="left"/>
        <w:rPr>
          <w:rFonts w:ascii="宋体" w:hAnsi="宋体" w:cs="宋体"/>
          <w:color w:val="auto"/>
          <w:kern w:val="0"/>
          <w:sz w:val="28"/>
          <w:szCs w:val="28"/>
          <w:highlight w:val="none"/>
        </w:rPr>
      </w:pPr>
    </w:p>
    <w:p w14:paraId="4CBEEED3">
      <w:pPr>
        <w:widowControl/>
        <w:snapToGrid w:val="0"/>
        <w:spacing w:line="440" w:lineRule="exact"/>
        <w:jc w:val="left"/>
        <w:rPr>
          <w:rFonts w:ascii="宋体" w:hAnsi="宋体" w:cs="宋体"/>
          <w:color w:val="auto"/>
          <w:kern w:val="0"/>
          <w:sz w:val="28"/>
          <w:szCs w:val="28"/>
          <w:highlight w:val="none"/>
        </w:rPr>
      </w:pPr>
      <w:r>
        <w:rPr>
          <w:rFonts w:ascii="宋体" w:hAnsi="宋体" w:cs="宋体"/>
          <w:color w:val="auto"/>
          <w:kern w:val="0"/>
          <w:sz w:val="28"/>
          <w:szCs w:val="28"/>
          <w:highlight w:val="none"/>
        </w:rPr>
        <w:t>本招标项目招标人及招标监管机构：</w:t>
      </w:r>
    </w:p>
    <w:p w14:paraId="1ECFEAA1">
      <w:pPr>
        <w:pStyle w:val="5"/>
        <w:tabs>
          <w:tab w:val="left" w:pos="3372"/>
          <w:tab w:val="clear" w:pos="432"/>
        </w:tabs>
        <w:ind w:left="0" w:firstLine="620" w:firstLineChars="200"/>
        <w:rPr>
          <w:rFonts w:hAnsi="宋体" w:cs="宋体"/>
          <w:color w:val="auto"/>
          <w:spacing w:val="15"/>
          <w:szCs w:val="28"/>
          <w:highlight w:val="none"/>
        </w:rPr>
      </w:pPr>
      <w:r>
        <w:rPr>
          <w:rFonts w:hint="eastAsia" w:hAnsi="宋体" w:cs="宋体"/>
          <w:color w:val="auto"/>
          <w:spacing w:val="15"/>
          <w:szCs w:val="28"/>
          <w:highlight w:val="none"/>
          <w:u w:val="single"/>
        </w:rPr>
        <w:t>（投标单位名称）</w:t>
      </w:r>
      <w:r>
        <w:rPr>
          <w:rFonts w:hint="eastAsia" w:hAnsi="宋体" w:cs="宋体"/>
          <w:color w:val="auto"/>
          <w:spacing w:val="15"/>
          <w:szCs w:val="28"/>
          <w:highlight w:val="none"/>
        </w:rPr>
        <w:t>总监理工程师：</w:t>
      </w:r>
      <w:r>
        <w:rPr>
          <w:rFonts w:hint="eastAsia" w:hAnsi="宋体" w:cs="宋体"/>
          <w:color w:val="auto"/>
          <w:spacing w:val="15"/>
          <w:szCs w:val="28"/>
          <w:highlight w:val="none"/>
          <w:u w:val="single"/>
        </w:rPr>
        <w:t xml:space="preserve"> （姓名） 、资格证书编号：  ，</w:t>
      </w:r>
      <w:r>
        <w:rPr>
          <w:rFonts w:hint="eastAsia" w:hAnsi="宋体" w:cs="宋体"/>
          <w:color w:val="auto"/>
          <w:spacing w:val="15"/>
          <w:szCs w:val="28"/>
          <w:highlight w:val="none"/>
        </w:rPr>
        <w:t>于</w:t>
      </w:r>
      <w:r>
        <w:rPr>
          <w:rFonts w:hint="eastAsia" w:hAnsi="宋体" w:cs="宋体"/>
          <w:color w:val="auto"/>
          <w:spacing w:val="15"/>
          <w:szCs w:val="28"/>
          <w:highlight w:val="none"/>
          <w:lang w:eastAsia="zh-CN"/>
        </w:rPr>
        <w:t xml:space="preserve">  年   月   日</w:t>
      </w:r>
      <w:r>
        <w:rPr>
          <w:rFonts w:hint="eastAsia" w:hAnsi="宋体" w:cs="宋体"/>
          <w:color w:val="auto"/>
          <w:spacing w:val="15"/>
          <w:szCs w:val="28"/>
          <w:highlight w:val="none"/>
        </w:rPr>
        <w:t>担任我单位</w:t>
      </w:r>
      <w:r>
        <w:rPr>
          <w:rFonts w:hint="eastAsia" w:hAnsi="宋体" w:cs="宋体"/>
          <w:color w:val="auto"/>
          <w:spacing w:val="15"/>
          <w:szCs w:val="28"/>
          <w:highlight w:val="none"/>
          <w:u w:val="single"/>
        </w:rPr>
        <w:t xml:space="preserve">      （项目名称）</w:t>
      </w:r>
      <w:r>
        <w:rPr>
          <w:rFonts w:hint="eastAsia" w:hAnsi="宋体" w:cs="宋体"/>
          <w:color w:val="auto"/>
          <w:spacing w:val="15"/>
          <w:szCs w:val="28"/>
          <w:highlight w:val="none"/>
        </w:rPr>
        <w:t>的总监理工程师，现经</w:t>
      </w:r>
      <w:r>
        <w:rPr>
          <w:rFonts w:hint="eastAsia" w:hAnsi="宋体" w:cs="宋体"/>
          <w:color w:val="auto"/>
          <w:spacing w:val="15"/>
          <w:szCs w:val="28"/>
          <w:highlight w:val="none"/>
          <w:u w:val="single"/>
        </w:rPr>
        <w:t>（投标单位名称）</w:t>
      </w:r>
      <w:r>
        <w:rPr>
          <w:rFonts w:hint="eastAsia" w:hAnsi="宋体" w:cs="宋体"/>
          <w:color w:val="auto"/>
          <w:spacing w:val="15"/>
          <w:szCs w:val="28"/>
          <w:highlight w:val="none"/>
        </w:rPr>
        <w:t>申请，我单位同意总监理工程师：</w:t>
      </w:r>
      <w:r>
        <w:rPr>
          <w:rFonts w:hint="eastAsia" w:hAnsi="宋体" w:cs="宋体"/>
          <w:color w:val="auto"/>
          <w:spacing w:val="15"/>
          <w:szCs w:val="28"/>
          <w:highlight w:val="none"/>
          <w:u w:val="single"/>
        </w:rPr>
        <w:t xml:space="preserve">  （姓名） 、资格证书编号：        </w:t>
      </w:r>
      <w:r>
        <w:rPr>
          <w:rFonts w:hint="eastAsia" w:hAnsi="宋体" w:cs="宋体"/>
          <w:color w:val="auto"/>
          <w:spacing w:val="15"/>
          <w:szCs w:val="28"/>
          <w:highlight w:val="none"/>
        </w:rPr>
        <w:t>作为</w:t>
      </w:r>
      <w:r>
        <w:rPr>
          <w:rFonts w:hint="eastAsia" w:hAnsi="宋体" w:cs="宋体"/>
          <w:color w:val="auto"/>
          <w:spacing w:val="15"/>
          <w:szCs w:val="28"/>
          <w:highlight w:val="none"/>
          <w:u w:val="single"/>
        </w:rPr>
        <w:t>（项目名称）</w:t>
      </w:r>
      <w:r>
        <w:rPr>
          <w:rFonts w:hint="eastAsia" w:hAnsi="宋体" w:cs="宋体"/>
          <w:color w:val="auto"/>
          <w:spacing w:val="15"/>
          <w:szCs w:val="28"/>
          <w:highlight w:val="none"/>
        </w:rPr>
        <w:t>拟派总监理工程师参与</w:t>
      </w:r>
      <w:r>
        <w:rPr>
          <w:rFonts w:hint="eastAsia" w:hAnsi="宋体" w:cs="宋体"/>
          <w:color w:val="auto"/>
          <w:spacing w:val="15"/>
          <w:szCs w:val="28"/>
          <w:highlight w:val="none"/>
          <w:u w:val="single"/>
        </w:rPr>
        <w:t>（项目名称）</w:t>
      </w:r>
      <w:r>
        <w:rPr>
          <w:rFonts w:hint="eastAsia" w:hAnsi="宋体" w:cs="宋体"/>
          <w:color w:val="auto"/>
          <w:spacing w:val="15"/>
          <w:szCs w:val="28"/>
          <w:highlight w:val="none"/>
        </w:rPr>
        <w:t>的投标工作。</w:t>
      </w:r>
    </w:p>
    <w:p w14:paraId="0213F6F3">
      <w:pPr>
        <w:rPr>
          <w:rFonts w:ascii="宋体" w:hAnsi="宋体" w:cs="宋体"/>
          <w:color w:val="auto"/>
          <w:spacing w:val="15"/>
          <w:kern w:val="0"/>
          <w:sz w:val="28"/>
          <w:szCs w:val="28"/>
          <w:highlight w:val="none"/>
        </w:rPr>
      </w:pPr>
    </w:p>
    <w:p w14:paraId="621F2E70">
      <w:pPr>
        <w:pStyle w:val="5"/>
        <w:tabs>
          <w:tab w:val="left" w:pos="3372"/>
          <w:tab w:val="clear" w:pos="432"/>
        </w:tabs>
        <w:ind w:left="4903" w:leftChars="2335" w:firstLine="620" w:firstLineChars="200"/>
        <w:rPr>
          <w:rFonts w:hAnsi="宋体" w:cs="宋体"/>
          <w:color w:val="auto"/>
          <w:spacing w:val="15"/>
          <w:szCs w:val="28"/>
          <w:highlight w:val="none"/>
        </w:rPr>
      </w:pPr>
      <w:r>
        <w:rPr>
          <w:rFonts w:hint="eastAsia" w:hAnsi="宋体" w:cs="宋体"/>
          <w:color w:val="auto"/>
          <w:spacing w:val="15"/>
          <w:szCs w:val="28"/>
          <w:highlight w:val="none"/>
        </w:rPr>
        <w:t>建设单位：</w:t>
      </w:r>
      <w:r>
        <w:rPr>
          <w:rFonts w:hint="eastAsia" w:hAnsi="宋体" w:cs="宋体"/>
          <w:color w:val="auto"/>
          <w:spacing w:val="15"/>
          <w:szCs w:val="28"/>
          <w:highlight w:val="none"/>
          <w:u w:val="single"/>
        </w:rPr>
        <w:t xml:space="preserve">     （盖章）</w:t>
      </w:r>
    </w:p>
    <w:p w14:paraId="73C77F02">
      <w:pPr>
        <w:ind w:firstLine="5580" w:firstLineChars="1800"/>
        <w:rPr>
          <w:rFonts w:hint="eastAsia" w:eastAsia="宋体"/>
          <w:color w:val="auto"/>
          <w:sz w:val="28"/>
          <w:szCs w:val="28"/>
          <w:highlight w:val="none"/>
          <w:lang w:eastAsia="zh-CN"/>
        </w:rPr>
      </w:pPr>
      <w:r>
        <w:rPr>
          <w:rFonts w:hint="eastAsia" w:ascii="宋体" w:hAnsi="宋体" w:cs="宋体"/>
          <w:color w:val="auto"/>
          <w:spacing w:val="15"/>
          <w:kern w:val="0"/>
          <w:sz w:val="28"/>
          <w:szCs w:val="28"/>
          <w:highlight w:val="none"/>
        </w:rPr>
        <w:t>日  期：</w:t>
      </w:r>
      <w:r>
        <w:rPr>
          <w:rFonts w:hint="eastAsia" w:ascii="宋体" w:hAnsi="宋体" w:cs="宋体"/>
          <w:color w:val="auto"/>
          <w:spacing w:val="15"/>
          <w:kern w:val="0"/>
          <w:sz w:val="28"/>
          <w:szCs w:val="28"/>
          <w:highlight w:val="none"/>
          <w:lang w:eastAsia="zh-CN"/>
        </w:rPr>
        <w:t xml:space="preserve">  年   月   日</w:t>
      </w:r>
    </w:p>
    <w:p w14:paraId="6592ABEA">
      <w:pPr>
        <w:rPr>
          <w:rFonts w:hint="eastAsia"/>
          <w:b/>
          <w:bCs/>
          <w:color w:val="auto"/>
          <w:spacing w:val="4"/>
          <w:sz w:val="31"/>
          <w:szCs w:val="31"/>
          <w:highlight w:val="none"/>
          <w:lang w:val="en-US" w:eastAsia="zh-CN"/>
        </w:rPr>
      </w:pPr>
      <w:r>
        <w:rPr>
          <w:rFonts w:hint="eastAsia"/>
          <w:b/>
          <w:bCs/>
          <w:color w:val="auto"/>
          <w:spacing w:val="4"/>
          <w:sz w:val="31"/>
          <w:szCs w:val="31"/>
          <w:highlight w:val="none"/>
          <w:lang w:val="en-US" w:eastAsia="zh-CN"/>
        </w:rPr>
        <w:br w:type="page"/>
      </w:r>
    </w:p>
    <w:p w14:paraId="2A25FCFD">
      <w:pPr>
        <w:pStyle w:val="6"/>
        <w:spacing w:before="101" w:line="225" w:lineRule="auto"/>
        <w:ind w:left="3494"/>
        <w:rPr>
          <w:color w:val="auto"/>
          <w:sz w:val="31"/>
          <w:szCs w:val="31"/>
          <w:highlight w:val="none"/>
          <w:lang w:eastAsia="zh-CN"/>
        </w:rPr>
      </w:pPr>
      <w:r>
        <w:rPr>
          <w:rFonts w:hint="eastAsia"/>
          <w:b/>
          <w:bCs/>
          <w:color w:val="auto"/>
          <w:spacing w:val="4"/>
          <w:sz w:val="31"/>
          <w:szCs w:val="31"/>
          <w:highlight w:val="none"/>
          <w:lang w:val="en-US" w:eastAsia="zh-CN"/>
        </w:rPr>
        <w:t>十</w:t>
      </w:r>
      <w:r>
        <w:rPr>
          <w:b/>
          <w:bCs/>
          <w:color w:val="auto"/>
          <w:spacing w:val="4"/>
          <w:sz w:val="31"/>
          <w:szCs w:val="31"/>
          <w:highlight w:val="none"/>
          <w:lang w:eastAsia="zh-CN"/>
        </w:rPr>
        <w:t>、投标人声明</w:t>
      </w:r>
    </w:p>
    <w:p w14:paraId="78CE528E">
      <w:pPr>
        <w:pStyle w:val="6"/>
        <w:spacing w:before="237" w:line="326" w:lineRule="auto"/>
        <w:ind w:left="9" w:right="2439" w:firstLine="2441"/>
        <w:rPr>
          <w:color w:val="auto"/>
          <w:highlight w:val="none"/>
          <w:lang w:eastAsia="zh-CN"/>
        </w:rPr>
      </w:pPr>
      <w:r>
        <w:rPr>
          <w:color w:val="auto"/>
          <w:spacing w:val="-1"/>
          <w:highlight w:val="none"/>
          <w:lang w:eastAsia="zh-CN"/>
        </w:rPr>
        <w:t>关于遵守招标文件和履行中标合同的声明</w:t>
      </w:r>
      <w:r>
        <w:rPr>
          <w:color w:val="auto"/>
          <w:spacing w:val="3"/>
          <w:highlight w:val="none"/>
          <w:lang w:eastAsia="zh-CN"/>
        </w:rPr>
        <w:t xml:space="preserve"> </w:t>
      </w:r>
      <w:r>
        <w:rPr>
          <w:color w:val="auto"/>
          <w:spacing w:val="-1"/>
          <w:highlight w:val="none"/>
          <w:lang w:eastAsia="zh-CN"/>
        </w:rPr>
        <w:t>本招标项目招标人及招标监管机构：</w:t>
      </w:r>
    </w:p>
    <w:p w14:paraId="64379A9D">
      <w:pPr>
        <w:pStyle w:val="6"/>
        <w:spacing w:before="31" w:line="325" w:lineRule="auto"/>
        <w:ind w:left="54" w:right="197" w:firstLine="435"/>
        <w:rPr>
          <w:color w:val="auto"/>
          <w:highlight w:val="none"/>
          <w:lang w:eastAsia="zh-CN"/>
        </w:rPr>
      </w:pPr>
      <w:r>
        <w:rPr>
          <w:color w:val="auto"/>
          <w:highlight w:val="none"/>
          <w:lang w:eastAsia="zh-CN"/>
        </w:rPr>
        <w:t>本公司就参加</w:t>
      </w:r>
      <w:r>
        <w:rPr>
          <w:rFonts w:hint="eastAsia"/>
          <w:color w:val="auto"/>
          <w:highlight w:val="none"/>
          <w:u w:val="single"/>
          <w:lang w:eastAsia="zh-CN"/>
        </w:rPr>
        <w:t>高州产业转移工业园基础设施建设项目(二期)-园区通用厂房及基础配套设施监理</w:t>
      </w:r>
      <w:r>
        <w:rPr>
          <w:color w:val="auto"/>
          <w:spacing w:val="-4"/>
          <w:highlight w:val="none"/>
          <w:lang w:eastAsia="zh-CN"/>
        </w:rPr>
        <w:t>的投标工作，作出郑重声明：</w:t>
      </w:r>
    </w:p>
    <w:p w14:paraId="24FCD653">
      <w:pPr>
        <w:pStyle w:val="6"/>
        <w:spacing w:before="16" w:line="298" w:lineRule="auto"/>
        <w:ind w:left="45" w:right="24" w:firstLine="8"/>
        <w:rPr>
          <w:color w:val="auto"/>
          <w:highlight w:val="none"/>
          <w:lang w:eastAsia="zh-CN"/>
        </w:rPr>
      </w:pPr>
      <w:r>
        <w:rPr>
          <w:color w:val="auto"/>
          <w:highlight w:val="none"/>
          <w:lang w:eastAsia="zh-CN"/>
        </w:rPr>
        <w:t>一、保证按照《中华人民共和国招标投标法》及其《实施条例》的规定参加投标</w:t>
      </w:r>
      <w:r>
        <w:rPr>
          <w:color w:val="auto"/>
          <w:spacing w:val="-1"/>
          <w:highlight w:val="none"/>
          <w:lang w:eastAsia="zh-CN"/>
        </w:rPr>
        <w:t>，所提</w:t>
      </w:r>
      <w:r>
        <w:rPr>
          <w:color w:val="auto"/>
          <w:highlight w:val="none"/>
          <w:lang w:eastAsia="zh-CN"/>
        </w:rPr>
        <w:t xml:space="preserve"> </w:t>
      </w:r>
      <w:r>
        <w:rPr>
          <w:color w:val="auto"/>
          <w:spacing w:val="7"/>
          <w:highlight w:val="none"/>
          <w:lang w:eastAsia="zh-CN"/>
        </w:rPr>
        <w:t>供的一切材料都是真实、有效、合法的；保证投标文</w:t>
      </w:r>
      <w:r>
        <w:rPr>
          <w:color w:val="auto"/>
          <w:spacing w:val="6"/>
          <w:highlight w:val="none"/>
          <w:lang w:eastAsia="zh-CN"/>
        </w:rPr>
        <w:t>件不与其他投标人的投标文件相</w:t>
      </w:r>
      <w:r>
        <w:rPr>
          <w:color w:val="auto"/>
          <w:highlight w:val="none"/>
          <w:lang w:eastAsia="zh-CN"/>
        </w:rPr>
        <w:t xml:space="preserve"> </w:t>
      </w:r>
      <w:r>
        <w:rPr>
          <w:color w:val="auto"/>
          <w:spacing w:val="6"/>
          <w:highlight w:val="none"/>
          <w:lang w:eastAsia="zh-CN"/>
        </w:rPr>
        <w:t>互混装（以评标报告认定为准</w:t>
      </w:r>
      <w:r>
        <w:rPr>
          <w:color w:val="auto"/>
          <w:spacing w:val="17"/>
          <w:highlight w:val="none"/>
          <w:lang w:eastAsia="zh-CN"/>
        </w:rPr>
        <w:t>）；</w:t>
      </w:r>
      <w:r>
        <w:rPr>
          <w:color w:val="auto"/>
          <w:spacing w:val="6"/>
          <w:highlight w:val="none"/>
          <w:lang w:eastAsia="zh-CN"/>
        </w:rPr>
        <w:t>保证不委托其他单位或个人办理投标事宜（以评标</w:t>
      </w:r>
      <w:r>
        <w:rPr>
          <w:color w:val="auto"/>
          <w:spacing w:val="1"/>
          <w:highlight w:val="none"/>
          <w:lang w:eastAsia="zh-CN"/>
        </w:rPr>
        <w:t xml:space="preserve"> </w:t>
      </w:r>
      <w:r>
        <w:rPr>
          <w:color w:val="auto"/>
          <w:spacing w:val="-3"/>
          <w:highlight w:val="none"/>
          <w:lang w:eastAsia="zh-CN"/>
        </w:rPr>
        <w:t>报告认定为准</w:t>
      </w:r>
      <w:r>
        <w:rPr>
          <w:color w:val="auto"/>
          <w:spacing w:val="9"/>
          <w:highlight w:val="none"/>
          <w:lang w:eastAsia="zh-CN"/>
        </w:rPr>
        <w:t>）；</w:t>
      </w:r>
      <w:r>
        <w:rPr>
          <w:color w:val="auto"/>
          <w:spacing w:val="-3"/>
          <w:highlight w:val="none"/>
          <w:lang w:eastAsia="zh-CN"/>
        </w:rPr>
        <w:t>保证不让任何单位和个人挂靠；保证不进行恶意异议和投诉。</w:t>
      </w:r>
    </w:p>
    <w:p w14:paraId="7ABE0FB9">
      <w:pPr>
        <w:pStyle w:val="6"/>
        <w:spacing w:before="266" w:line="219" w:lineRule="auto"/>
        <w:ind w:left="53"/>
        <w:rPr>
          <w:color w:val="auto"/>
          <w:highlight w:val="none"/>
          <w:lang w:eastAsia="zh-CN"/>
        </w:rPr>
      </w:pPr>
      <w:r>
        <w:rPr>
          <w:color w:val="auto"/>
          <w:spacing w:val="-4"/>
          <w:highlight w:val="none"/>
          <w:lang w:eastAsia="zh-CN"/>
        </w:rPr>
        <w:t>二、若成为本项目的中标人，我公司将严格遵守招标文件和履行中标合</w:t>
      </w:r>
      <w:r>
        <w:rPr>
          <w:color w:val="auto"/>
          <w:spacing w:val="-5"/>
          <w:highlight w:val="none"/>
          <w:lang w:eastAsia="zh-CN"/>
        </w:rPr>
        <w:t>同的下列要求：</w:t>
      </w:r>
    </w:p>
    <w:p w14:paraId="23E9A07B">
      <w:pPr>
        <w:pStyle w:val="6"/>
        <w:spacing w:before="210" w:line="219" w:lineRule="auto"/>
        <w:ind w:left="81"/>
        <w:rPr>
          <w:color w:val="auto"/>
          <w:highlight w:val="none"/>
          <w:lang w:eastAsia="zh-CN"/>
        </w:rPr>
      </w:pPr>
      <w:r>
        <w:rPr>
          <w:color w:val="auto"/>
          <w:spacing w:val="-5"/>
          <w:highlight w:val="none"/>
          <w:lang w:eastAsia="zh-CN"/>
        </w:rPr>
        <w:t>1、订立合同：在招标文件规定的限期内与招标人订立中标合同。</w:t>
      </w:r>
    </w:p>
    <w:p w14:paraId="1971A3CA">
      <w:pPr>
        <w:pStyle w:val="6"/>
        <w:spacing w:before="210" w:line="219" w:lineRule="auto"/>
        <w:ind w:left="52"/>
        <w:rPr>
          <w:color w:val="auto"/>
          <w:highlight w:val="none"/>
          <w:lang w:eastAsia="zh-CN"/>
        </w:rPr>
      </w:pPr>
      <w:r>
        <w:rPr>
          <w:color w:val="auto"/>
          <w:spacing w:val="-4"/>
          <w:highlight w:val="none"/>
          <w:lang w:eastAsia="zh-CN"/>
        </w:rPr>
        <w:t>2、合同工期：在招标文件规定的工期内完成</w:t>
      </w:r>
      <w:r>
        <w:rPr>
          <w:color w:val="auto"/>
          <w:spacing w:val="-5"/>
          <w:highlight w:val="none"/>
          <w:lang w:eastAsia="zh-CN"/>
        </w:rPr>
        <w:t>相关工作。</w:t>
      </w:r>
    </w:p>
    <w:p w14:paraId="020463FB">
      <w:pPr>
        <w:pStyle w:val="6"/>
        <w:spacing w:before="257" w:line="266" w:lineRule="auto"/>
        <w:ind w:left="50" w:right="15" w:firstLine="6"/>
        <w:rPr>
          <w:color w:val="auto"/>
          <w:highlight w:val="none"/>
          <w:lang w:eastAsia="zh-CN"/>
        </w:rPr>
      </w:pPr>
      <w:r>
        <w:rPr>
          <w:color w:val="auto"/>
          <w:spacing w:val="-12"/>
          <w:highlight w:val="none"/>
          <w:lang w:eastAsia="zh-CN"/>
        </w:rPr>
        <w:t>3、本项目投入的工作人员均为本单位工作人员，本项目拟派项目总监理工程师，如需同 时</w:t>
      </w:r>
      <w:r>
        <w:rPr>
          <w:color w:val="auto"/>
          <w:spacing w:val="4"/>
          <w:highlight w:val="none"/>
          <w:lang w:eastAsia="zh-CN"/>
        </w:rPr>
        <w:t xml:space="preserve"> </w:t>
      </w:r>
      <w:r>
        <w:rPr>
          <w:color w:val="auto"/>
          <w:spacing w:val="-3"/>
          <w:highlight w:val="none"/>
          <w:lang w:eastAsia="zh-CN"/>
        </w:rPr>
        <w:t>担任多项建设工程监理合同的总监理工程师时，已取得原建设单位同意，且担任总监 理</w:t>
      </w:r>
    </w:p>
    <w:p w14:paraId="319533D6">
      <w:pPr>
        <w:pStyle w:val="6"/>
        <w:spacing w:before="123" w:line="219" w:lineRule="auto"/>
        <w:ind w:left="52"/>
        <w:rPr>
          <w:color w:val="auto"/>
          <w:highlight w:val="none"/>
          <w:lang w:eastAsia="zh-CN"/>
        </w:rPr>
      </w:pPr>
      <w:r>
        <w:rPr>
          <w:color w:val="auto"/>
          <w:spacing w:val="-8"/>
          <w:highlight w:val="none"/>
          <w:lang w:eastAsia="zh-CN"/>
        </w:rPr>
        <w:t>工程师项目不超过三项。</w:t>
      </w:r>
    </w:p>
    <w:p w14:paraId="6718D9A6">
      <w:pPr>
        <w:pStyle w:val="6"/>
        <w:spacing w:before="254" w:line="219" w:lineRule="auto"/>
        <w:ind w:left="46"/>
        <w:rPr>
          <w:color w:val="auto"/>
          <w:highlight w:val="none"/>
          <w:lang w:eastAsia="zh-CN"/>
        </w:rPr>
      </w:pPr>
      <w:r>
        <w:rPr>
          <w:color w:val="auto"/>
          <w:spacing w:val="-3"/>
          <w:highlight w:val="none"/>
          <w:lang w:eastAsia="zh-CN"/>
        </w:rPr>
        <w:t>4、本项目所提交的成果均按我单位响应招标文件的要求按质按量完成。</w:t>
      </w:r>
    </w:p>
    <w:p w14:paraId="48F07B49">
      <w:pPr>
        <w:pStyle w:val="6"/>
        <w:spacing w:before="243" w:line="255" w:lineRule="auto"/>
        <w:ind w:left="51" w:right="24" w:hanging="4"/>
        <w:rPr>
          <w:color w:val="auto"/>
          <w:highlight w:val="none"/>
          <w:lang w:eastAsia="zh-CN"/>
        </w:rPr>
      </w:pPr>
      <w:r>
        <w:rPr>
          <w:color w:val="auto"/>
          <w:spacing w:val="7"/>
          <w:highlight w:val="none"/>
          <w:lang w:eastAsia="zh-CN"/>
        </w:rPr>
        <w:t>三、如不能履行上述承诺，本公司愿意承担由此带</w:t>
      </w:r>
      <w:r>
        <w:rPr>
          <w:color w:val="auto"/>
          <w:spacing w:val="6"/>
          <w:highlight w:val="none"/>
          <w:lang w:eastAsia="zh-CN"/>
        </w:rPr>
        <w:t>来的法律后果，并自愿无条件地接</w:t>
      </w:r>
      <w:r>
        <w:rPr>
          <w:color w:val="auto"/>
          <w:highlight w:val="none"/>
          <w:lang w:eastAsia="zh-CN"/>
        </w:rPr>
        <w:t xml:space="preserve"> </w:t>
      </w:r>
      <w:r>
        <w:rPr>
          <w:color w:val="auto"/>
          <w:spacing w:val="-7"/>
          <w:highlight w:val="none"/>
          <w:lang w:eastAsia="zh-CN"/>
        </w:rPr>
        <w:t>受 招标人和建设行政主管部门的以下处理：</w:t>
      </w:r>
    </w:p>
    <w:p w14:paraId="290E7D60">
      <w:pPr>
        <w:pStyle w:val="6"/>
        <w:spacing w:before="241" w:line="219" w:lineRule="auto"/>
        <w:ind w:left="81"/>
        <w:rPr>
          <w:color w:val="auto"/>
          <w:highlight w:val="none"/>
          <w:lang w:eastAsia="zh-CN"/>
        </w:rPr>
      </w:pPr>
      <w:r>
        <w:rPr>
          <w:color w:val="auto"/>
          <w:spacing w:val="-12"/>
          <w:highlight w:val="none"/>
          <w:lang w:eastAsia="zh-CN"/>
        </w:rPr>
        <w:t>1、取消中标资格或者解除合同；</w:t>
      </w:r>
    </w:p>
    <w:p w14:paraId="3259DD4C">
      <w:pPr>
        <w:pStyle w:val="6"/>
        <w:spacing w:before="210" w:line="219" w:lineRule="auto"/>
        <w:ind w:left="52"/>
        <w:rPr>
          <w:color w:val="auto"/>
          <w:highlight w:val="none"/>
          <w:lang w:eastAsia="zh-CN"/>
        </w:rPr>
      </w:pPr>
      <w:r>
        <w:rPr>
          <w:color w:val="auto"/>
          <w:spacing w:val="-6"/>
          <w:highlight w:val="none"/>
          <w:lang w:eastAsia="zh-CN"/>
        </w:rPr>
        <w:t>2、由招标人没收投标保证金或合同履约保证金；</w:t>
      </w:r>
    </w:p>
    <w:p w14:paraId="1EB3C5E6">
      <w:pPr>
        <w:pStyle w:val="6"/>
        <w:spacing w:before="209" w:line="219" w:lineRule="auto"/>
        <w:ind w:left="56"/>
        <w:rPr>
          <w:color w:val="auto"/>
          <w:highlight w:val="none"/>
          <w:lang w:eastAsia="zh-CN"/>
        </w:rPr>
      </w:pPr>
      <w:r>
        <w:rPr>
          <w:color w:val="auto"/>
          <w:spacing w:val="-5"/>
          <w:highlight w:val="none"/>
          <w:lang w:eastAsia="zh-CN"/>
        </w:rPr>
        <w:t>3、两年内（或五年内）停止参与茂名市财政资金建设工程的投标；</w:t>
      </w:r>
    </w:p>
    <w:p w14:paraId="756A0708">
      <w:pPr>
        <w:pStyle w:val="6"/>
        <w:spacing w:before="209" w:line="218" w:lineRule="auto"/>
        <w:ind w:left="46"/>
        <w:rPr>
          <w:color w:val="auto"/>
          <w:highlight w:val="none"/>
          <w:lang w:eastAsia="zh-CN"/>
        </w:rPr>
      </w:pPr>
      <w:r>
        <w:rPr>
          <w:color w:val="auto"/>
          <w:spacing w:val="-8"/>
          <w:highlight w:val="none"/>
          <w:lang w:eastAsia="zh-CN"/>
        </w:rPr>
        <w:t>4、对不良行为予以记录，并进行公告；</w:t>
      </w:r>
    </w:p>
    <w:p w14:paraId="094C621B">
      <w:pPr>
        <w:pStyle w:val="6"/>
        <w:spacing w:before="211" w:line="219" w:lineRule="auto"/>
        <w:ind w:left="56"/>
        <w:rPr>
          <w:color w:val="auto"/>
          <w:highlight w:val="none"/>
          <w:lang w:eastAsia="zh-CN"/>
        </w:rPr>
      </w:pPr>
      <w:r>
        <w:rPr>
          <w:color w:val="auto"/>
          <w:spacing w:val="-4"/>
          <w:highlight w:val="none"/>
          <w:lang w:eastAsia="zh-CN"/>
        </w:rPr>
        <w:t>5、报茂名市建设行政主管部门备案，并提请上级相关行政主管部门</w:t>
      </w:r>
      <w:r>
        <w:rPr>
          <w:color w:val="auto"/>
          <w:spacing w:val="-5"/>
          <w:highlight w:val="none"/>
          <w:lang w:eastAsia="zh-CN"/>
        </w:rPr>
        <w:t>依法进行处罚；</w:t>
      </w:r>
    </w:p>
    <w:p w14:paraId="613AB125">
      <w:pPr>
        <w:pStyle w:val="6"/>
        <w:spacing w:before="242" w:line="219" w:lineRule="auto"/>
        <w:ind w:left="49"/>
        <w:rPr>
          <w:color w:val="auto"/>
          <w:highlight w:val="none"/>
          <w:lang w:eastAsia="zh-CN"/>
        </w:rPr>
      </w:pPr>
      <w:r>
        <w:rPr>
          <w:color w:val="auto"/>
          <w:spacing w:val="-9"/>
          <w:highlight w:val="none"/>
          <w:lang w:eastAsia="zh-CN"/>
        </w:rPr>
        <w:t>6、其他行政处理决定。</w:t>
      </w:r>
    </w:p>
    <w:p w14:paraId="4539BCBF">
      <w:pPr>
        <w:pStyle w:val="6"/>
        <w:spacing w:before="277" w:line="219" w:lineRule="auto"/>
        <w:ind w:left="47"/>
        <w:rPr>
          <w:color w:val="auto"/>
          <w:highlight w:val="none"/>
          <w:lang w:eastAsia="zh-CN"/>
        </w:rPr>
      </w:pPr>
      <w:r>
        <w:rPr>
          <w:color w:val="auto"/>
          <w:spacing w:val="-11"/>
          <w:highlight w:val="none"/>
          <w:lang w:eastAsia="zh-CN"/>
        </w:rPr>
        <w:t>特此声明。</w:t>
      </w:r>
    </w:p>
    <w:p w14:paraId="7997EE16">
      <w:pPr>
        <w:pStyle w:val="6"/>
        <w:spacing w:before="307" w:line="219" w:lineRule="auto"/>
        <w:jc w:val="right"/>
        <w:rPr>
          <w:color w:val="auto"/>
          <w:highlight w:val="none"/>
          <w:lang w:eastAsia="zh-CN"/>
        </w:rPr>
      </w:pPr>
      <w:r>
        <w:rPr>
          <w:color w:val="auto"/>
          <w:spacing w:val="-7"/>
          <w:highlight w:val="none"/>
          <w:lang w:eastAsia="zh-CN"/>
        </w:rPr>
        <w:t>声明企业</w:t>
      </w:r>
      <w:r>
        <w:rPr>
          <w:color w:val="auto"/>
          <w:spacing w:val="-23"/>
          <w:highlight w:val="none"/>
          <w:lang w:eastAsia="zh-CN"/>
        </w:rPr>
        <w:t>：</w:t>
      </w:r>
      <w:r>
        <w:rPr>
          <w:color w:val="auto"/>
          <w:highlight w:val="none"/>
          <w:u w:val="single"/>
          <w:lang w:eastAsia="zh-CN"/>
        </w:rPr>
        <w:t xml:space="preserve">              </w:t>
      </w:r>
      <w:r>
        <w:rPr>
          <w:color w:val="auto"/>
          <w:spacing w:val="-23"/>
          <w:highlight w:val="none"/>
          <w:lang w:eastAsia="zh-CN"/>
        </w:rPr>
        <w:t>（</w:t>
      </w:r>
      <w:r>
        <w:rPr>
          <w:color w:val="auto"/>
          <w:spacing w:val="-7"/>
          <w:highlight w:val="none"/>
          <w:lang w:eastAsia="zh-CN"/>
        </w:rPr>
        <w:t>盖章）</w:t>
      </w:r>
    </w:p>
    <w:p w14:paraId="6E33F260">
      <w:pPr>
        <w:spacing w:line="267" w:lineRule="auto"/>
        <w:rPr>
          <w:color w:val="auto"/>
          <w:highlight w:val="none"/>
          <w:lang w:eastAsia="zh-CN"/>
        </w:rPr>
      </w:pPr>
    </w:p>
    <w:p w14:paraId="0F097B13">
      <w:pPr>
        <w:pStyle w:val="6"/>
        <w:spacing w:before="79" w:line="219" w:lineRule="auto"/>
        <w:jc w:val="right"/>
        <w:outlineLvl w:val="0"/>
        <w:rPr>
          <w:color w:val="auto"/>
          <w:highlight w:val="none"/>
          <w:lang w:eastAsia="zh-CN"/>
        </w:rPr>
      </w:pPr>
      <w:r>
        <w:rPr>
          <w:color w:val="auto"/>
          <w:spacing w:val="-5"/>
          <w:highlight w:val="none"/>
          <w:lang w:eastAsia="zh-CN"/>
        </w:rPr>
        <w:t>法定代表人</w:t>
      </w:r>
      <w:r>
        <w:rPr>
          <w:color w:val="auto"/>
          <w:spacing w:val="-22"/>
          <w:highlight w:val="none"/>
          <w:lang w:eastAsia="zh-CN"/>
        </w:rPr>
        <w:t>：</w:t>
      </w:r>
      <w:r>
        <w:rPr>
          <w:color w:val="auto"/>
          <w:highlight w:val="none"/>
          <w:u w:val="single"/>
          <w:lang w:eastAsia="zh-CN"/>
        </w:rPr>
        <w:t xml:space="preserve">             </w:t>
      </w:r>
      <w:r>
        <w:rPr>
          <w:color w:val="auto"/>
          <w:spacing w:val="-22"/>
          <w:highlight w:val="none"/>
          <w:lang w:eastAsia="zh-CN"/>
        </w:rPr>
        <w:t>（</w:t>
      </w:r>
      <w:r>
        <w:rPr>
          <w:color w:val="auto"/>
          <w:spacing w:val="-5"/>
          <w:highlight w:val="none"/>
          <w:lang w:eastAsia="zh-CN"/>
        </w:rPr>
        <w:t>签字）</w:t>
      </w:r>
    </w:p>
    <w:p w14:paraId="61345BA0">
      <w:pPr>
        <w:pStyle w:val="6"/>
        <w:tabs>
          <w:tab w:val="left" w:pos="6789"/>
        </w:tabs>
        <w:spacing w:before="181" w:line="219" w:lineRule="auto"/>
        <w:ind w:left="6189"/>
        <w:rPr>
          <w:color w:val="auto"/>
          <w:highlight w:val="none"/>
          <w:lang w:eastAsia="zh-CN"/>
        </w:rPr>
      </w:pPr>
      <w:r>
        <w:rPr>
          <w:color w:val="auto"/>
          <w:highlight w:val="none"/>
          <w:u w:val="single"/>
          <w:lang w:eastAsia="zh-CN"/>
        </w:rPr>
        <w:tab/>
      </w:r>
      <w:r>
        <w:rPr>
          <w:color w:val="auto"/>
          <w:spacing w:val="-108"/>
          <w:highlight w:val="none"/>
          <w:lang w:eastAsia="zh-CN"/>
        </w:rPr>
        <w:t xml:space="preserve"> </w:t>
      </w:r>
      <w:r>
        <w:rPr>
          <w:color w:val="auto"/>
          <w:spacing w:val="-5"/>
          <w:highlight w:val="none"/>
          <w:lang w:eastAsia="zh-CN"/>
        </w:rPr>
        <w:t>年</w:t>
      </w:r>
      <w:r>
        <w:rPr>
          <w:color w:val="auto"/>
          <w:spacing w:val="-5"/>
          <w:highlight w:val="none"/>
          <w:u w:val="single"/>
          <w:lang w:eastAsia="zh-CN"/>
        </w:rPr>
        <w:t xml:space="preserve">     </w:t>
      </w:r>
      <w:r>
        <w:rPr>
          <w:color w:val="auto"/>
          <w:spacing w:val="-105"/>
          <w:highlight w:val="none"/>
          <w:lang w:eastAsia="zh-CN"/>
        </w:rPr>
        <w:t xml:space="preserve"> </w:t>
      </w:r>
      <w:r>
        <w:rPr>
          <w:color w:val="auto"/>
          <w:spacing w:val="-5"/>
          <w:highlight w:val="none"/>
          <w:lang w:eastAsia="zh-CN"/>
        </w:rPr>
        <w:t>月</w:t>
      </w:r>
      <w:r>
        <w:rPr>
          <w:color w:val="auto"/>
          <w:spacing w:val="-5"/>
          <w:highlight w:val="none"/>
          <w:u w:val="single"/>
          <w:lang w:eastAsia="zh-CN"/>
        </w:rPr>
        <w:t xml:space="preserve">     </w:t>
      </w:r>
      <w:r>
        <w:rPr>
          <w:color w:val="auto"/>
          <w:spacing w:val="-69"/>
          <w:highlight w:val="none"/>
          <w:lang w:eastAsia="zh-CN"/>
        </w:rPr>
        <w:t xml:space="preserve"> </w:t>
      </w:r>
      <w:r>
        <w:rPr>
          <w:color w:val="auto"/>
          <w:spacing w:val="-5"/>
          <w:highlight w:val="none"/>
          <w:lang w:eastAsia="zh-CN"/>
        </w:rPr>
        <w:t>日</w:t>
      </w:r>
    </w:p>
    <w:p w14:paraId="0870A282">
      <w:pPr>
        <w:spacing w:line="219" w:lineRule="auto"/>
        <w:rPr>
          <w:color w:val="auto"/>
          <w:highlight w:val="none"/>
          <w:lang w:eastAsia="zh-CN"/>
        </w:rPr>
        <w:sectPr>
          <w:headerReference r:id="rId26" w:type="default"/>
          <w:footerReference r:id="rId27" w:type="default"/>
          <w:pgSz w:w="11906" w:h="16839"/>
          <w:pgMar w:top="1104" w:right="1134" w:bottom="987" w:left="1575" w:header="1090" w:footer="732" w:gutter="0"/>
          <w:pgNumType w:fmt="decimal"/>
          <w:cols w:space="720" w:num="1"/>
        </w:sectPr>
      </w:pPr>
    </w:p>
    <w:p w14:paraId="30477243">
      <w:pPr>
        <w:spacing w:line="250" w:lineRule="auto"/>
        <w:rPr>
          <w:color w:val="auto"/>
          <w:highlight w:val="none"/>
          <w:lang w:eastAsia="zh-CN"/>
        </w:rPr>
      </w:pPr>
    </w:p>
    <w:p w14:paraId="675788F0">
      <w:pPr>
        <w:spacing w:line="250" w:lineRule="auto"/>
        <w:rPr>
          <w:color w:val="auto"/>
          <w:highlight w:val="none"/>
          <w:lang w:eastAsia="zh-CN"/>
        </w:rPr>
      </w:pPr>
    </w:p>
    <w:p w14:paraId="11BEAD2E">
      <w:pPr>
        <w:spacing w:line="250" w:lineRule="auto"/>
        <w:rPr>
          <w:color w:val="auto"/>
          <w:highlight w:val="none"/>
          <w:lang w:eastAsia="zh-CN"/>
        </w:rPr>
      </w:pPr>
    </w:p>
    <w:p w14:paraId="4198B45D">
      <w:pPr>
        <w:spacing w:line="250" w:lineRule="auto"/>
        <w:rPr>
          <w:color w:val="auto"/>
          <w:highlight w:val="none"/>
          <w:lang w:eastAsia="zh-CN"/>
        </w:rPr>
      </w:pPr>
    </w:p>
    <w:p w14:paraId="15F34CA5">
      <w:pPr>
        <w:spacing w:line="250" w:lineRule="auto"/>
        <w:rPr>
          <w:color w:val="auto"/>
          <w:highlight w:val="none"/>
          <w:lang w:eastAsia="zh-CN"/>
        </w:rPr>
      </w:pPr>
    </w:p>
    <w:p w14:paraId="36CAEFDC">
      <w:pPr>
        <w:spacing w:line="251" w:lineRule="auto"/>
        <w:rPr>
          <w:color w:val="auto"/>
          <w:highlight w:val="none"/>
          <w:lang w:eastAsia="zh-CN"/>
        </w:rPr>
      </w:pPr>
    </w:p>
    <w:p w14:paraId="663E623B">
      <w:pPr>
        <w:spacing w:line="251" w:lineRule="auto"/>
        <w:rPr>
          <w:color w:val="auto"/>
          <w:highlight w:val="none"/>
          <w:lang w:eastAsia="zh-CN"/>
        </w:rPr>
      </w:pPr>
    </w:p>
    <w:p w14:paraId="10340BCB">
      <w:pPr>
        <w:pStyle w:val="6"/>
        <w:spacing w:before="153" w:line="248" w:lineRule="auto"/>
        <w:ind w:left="51" w:right="23"/>
        <w:jc w:val="center"/>
        <w:outlineLvl w:val="0"/>
        <w:rPr>
          <w:b/>
          <w:bCs/>
          <w:color w:val="auto"/>
          <w:spacing w:val="5"/>
          <w:sz w:val="47"/>
          <w:szCs w:val="47"/>
          <w:highlight w:val="none"/>
          <w:lang w:eastAsia="zh-CN"/>
        </w:rPr>
      </w:pPr>
      <w:r>
        <w:rPr>
          <w:rFonts w:hint="eastAsia"/>
          <w:b/>
          <w:bCs/>
          <w:color w:val="auto"/>
          <w:spacing w:val="5"/>
          <w:sz w:val="47"/>
          <w:szCs w:val="47"/>
          <w:highlight w:val="none"/>
          <w:lang w:eastAsia="zh-CN"/>
        </w:rPr>
        <w:t>高州产业转移工业园基础设施建设项目(二期)-园区通用厂房及基础配套设施监理</w:t>
      </w:r>
    </w:p>
    <w:p w14:paraId="3C5A7E31">
      <w:pPr>
        <w:spacing w:line="264" w:lineRule="auto"/>
        <w:rPr>
          <w:color w:val="auto"/>
          <w:highlight w:val="none"/>
          <w:lang w:eastAsia="zh-CN"/>
        </w:rPr>
      </w:pPr>
    </w:p>
    <w:p w14:paraId="04443D7C">
      <w:pPr>
        <w:spacing w:line="264" w:lineRule="auto"/>
        <w:rPr>
          <w:color w:val="auto"/>
          <w:highlight w:val="none"/>
          <w:lang w:eastAsia="zh-CN"/>
        </w:rPr>
      </w:pPr>
    </w:p>
    <w:p w14:paraId="37DB3F33">
      <w:pPr>
        <w:spacing w:line="264" w:lineRule="auto"/>
        <w:rPr>
          <w:color w:val="auto"/>
          <w:highlight w:val="none"/>
          <w:lang w:eastAsia="zh-CN"/>
        </w:rPr>
      </w:pPr>
    </w:p>
    <w:p w14:paraId="3A4FF0A0">
      <w:pPr>
        <w:spacing w:line="264" w:lineRule="auto"/>
        <w:rPr>
          <w:color w:val="auto"/>
          <w:highlight w:val="none"/>
          <w:lang w:eastAsia="zh-CN"/>
        </w:rPr>
      </w:pPr>
    </w:p>
    <w:p w14:paraId="78B4D18A">
      <w:pPr>
        <w:spacing w:line="264" w:lineRule="auto"/>
        <w:rPr>
          <w:color w:val="auto"/>
          <w:highlight w:val="none"/>
          <w:lang w:eastAsia="zh-CN"/>
        </w:rPr>
      </w:pPr>
    </w:p>
    <w:p w14:paraId="40CC602D">
      <w:pPr>
        <w:pStyle w:val="6"/>
        <w:spacing w:before="169" w:line="220" w:lineRule="auto"/>
        <w:ind w:left="2895"/>
        <w:rPr>
          <w:color w:val="auto"/>
          <w:sz w:val="52"/>
          <w:szCs w:val="52"/>
          <w:highlight w:val="none"/>
          <w:lang w:eastAsia="zh-CN"/>
        </w:rPr>
      </w:pPr>
      <w:r>
        <w:rPr>
          <w:b/>
          <w:bCs/>
          <w:color w:val="auto"/>
          <w:spacing w:val="-9"/>
          <w:sz w:val="52"/>
          <w:szCs w:val="52"/>
          <w:highlight w:val="none"/>
          <w:lang w:eastAsia="zh-CN"/>
        </w:rPr>
        <w:t>（</w:t>
      </w:r>
      <w:r>
        <w:rPr>
          <w:color w:val="auto"/>
          <w:spacing w:val="-9"/>
          <w:sz w:val="52"/>
          <w:szCs w:val="52"/>
          <w:highlight w:val="none"/>
          <w:lang w:eastAsia="zh-CN"/>
        </w:rPr>
        <w:t>第二册</w:t>
      </w:r>
      <w:r>
        <w:rPr>
          <w:b/>
          <w:bCs/>
          <w:color w:val="auto"/>
          <w:spacing w:val="-9"/>
          <w:sz w:val="52"/>
          <w:szCs w:val="52"/>
          <w:highlight w:val="none"/>
          <w:lang w:eastAsia="zh-CN"/>
        </w:rPr>
        <w:t>）</w:t>
      </w:r>
    </w:p>
    <w:p w14:paraId="02F4072A">
      <w:pPr>
        <w:spacing w:line="274" w:lineRule="auto"/>
        <w:rPr>
          <w:color w:val="auto"/>
          <w:highlight w:val="none"/>
          <w:lang w:eastAsia="zh-CN"/>
        </w:rPr>
      </w:pPr>
    </w:p>
    <w:p w14:paraId="0C1933C7">
      <w:pPr>
        <w:spacing w:line="274" w:lineRule="auto"/>
        <w:rPr>
          <w:color w:val="auto"/>
          <w:highlight w:val="none"/>
          <w:lang w:eastAsia="zh-CN"/>
        </w:rPr>
      </w:pPr>
    </w:p>
    <w:p w14:paraId="44B8F3F1">
      <w:pPr>
        <w:spacing w:line="275" w:lineRule="auto"/>
        <w:rPr>
          <w:color w:val="auto"/>
          <w:highlight w:val="none"/>
          <w:lang w:eastAsia="zh-CN"/>
        </w:rPr>
      </w:pPr>
    </w:p>
    <w:p w14:paraId="4D7ADE1F">
      <w:pPr>
        <w:spacing w:line="275" w:lineRule="auto"/>
        <w:rPr>
          <w:color w:val="auto"/>
          <w:highlight w:val="none"/>
          <w:lang w:eastAsia="zh-CN"/>
        </w:rPr>
      </w:pPr>
    </w:p>
    <w:p w14:paraId="451AB5B9">
      <w:pPr>
        <w:spacing w:line="275" w:lineRule="auto"/>
        <w:rPr>
          <w:color w:val="auto"/>
          <w:highlight w:val="none"/>
          <w:lang w:eastAsia="zh-CN"/>
        </w:rPr>
      </w:pPr>
    </w:p>
    <w:p w14:paraId="28B8288D">
      <w:pPr>
        <w:pStyle w:val="6"/>
        <w:spacing w:before="169" w:line="566" w:lineRule="auto"/>
        <w:ind w:left="2388" w:right="2802" w:firstLine="494"/>
        <w:rPr>
          <w:color w:val="auto"/>
          <w:sz w:val="47"/>
          <w:szCs w:val="47"/>
          <w:highlight w:val="none"/>
          <w:lang w:eastAsia="zh-CN"/>
        </w:rPr>
      </w:pPr>
      <w:r>
        <w:rPr>
          <w:color w:val="auto"/>
          <w:spacing w:val="-4"/>
          <w:sz w:val="52"/>
          <w:szCs w:val="52"/>
          <w:highlight w:val="none"/>
          <w:lang w:eastAsia="zh-CN"/>
        </w:rPr>
        <w:t>技术投标文件</w:t>
      </w:r>
      <w:r>
        <w:rPr>
          <w:color w:val="auto"/>
          <w:sz w:val="52"/>
          <w:szCs w:val="52"/>
          <w:highlight w:val="none"/>
          <w:lang w:eastAsia="zh-CN"/>
        </w:rPr>
        <w:t xml:space="preserve">  </w:t>
      </w:r>
      <w:r>
        <w:rPr>
          <w:color w:val="auto"/>
          <w:spacing w:val="1"/>
          <w:sz w:val="47"/>
          <w:szCs w:val="47"/>
          <w:highlight w:val="none"/>
          <w:lang w:eastAsia="zh-CN"/>
        </w:rPr>
        <w:t>（正本）/（副本）</w:t>
      </w:r>
    </w:p>
    <w:p w14:paraId="751BFDCA">
      <w:pPr>
        <w:spacing w:line="254" w:lineRule="auto"/>
        <w:rPr>
          <w:color w:val="auto"/>
          <w:highlight w:val="none"/>
          <w:lang w:eastAsia="zh-CN"/>
        </w:rPr>
      </w:pPr>
    </w:p>
    <w:p w14:paraId="043DAC45">
      <w:pPr>
        <w:spacing w:line="254" w:lineRule="auto"/>
        <w:rPr>
          <w:color w:val="auto"/>
          <w:highlight w:val="none"/>
          <w:lang w:eastAsia="zh-CN"/>
        </w:rPr>
      </w:pPr>
    </w:p>
    <w:p w14:paraId="24EEBC3B">
      <w:pPr>
        <w:spacing w:line="254" w:lineRule="auto"/>
        <w:rPr>
          <w:color w:val="auto"/>
          <w:highlight w:val="none"/>
          <w:lang w:eastAsia="zh-CN"/>
        </w:rPr>
      </w:pPr>
    </w:p>
    <w:p w14:paraId="6F668E3D">
      <w:pPr>
        <w:spacing w:line="254" w:lineRule="auto"/>
        <w:rPr>
          <w:color w:val="auto"/>
          <w:highlight w:val="none"/>
          <w:lang w:eastAsia="zh-CN"/>
        </w:rPr>
      </w:pPr>
    </w:p>
    <w:p w14:paraId="402A3C6B">
      <w:pPr>
        <w:spacing w:line="254" w:lineRule="auto"/>
        <w:rPr>
          <w:color w:val="auto"/>
          <w:highlight w:val="none"/>
          <w:lang w:eastAsia="zh-CN"/>
        </w:rPr>
      </w:pPr>
    </w:p>
    <w:p w14:paraId="254303B8">
      <w:pPr>
        <w:spacing w:line="254" w:lineRule="auto"/>
        <w:rPr>
          <w:color w:val="auto"/>
          <w:highlight w:val="none"/>
          <w:lang w:eastAsia="zh-CN"/>
        </w:rPr>
      </w:pPr>
    </w:p>
    <w:p w14:paraId="2C4839DB">
      <w:pPr>
        <w:spacing w:line="254" w:lineRule="auto"/>
        <w:rPr>
          <w:color w:val="auto"/>
          <w:highlight w:val="none"/>
          <w:lang w:eastAsia="zh-CN"/>
        </w:rPr>
      </w:pPr>
    </w:p>
    <w:p w14:paraId="3A1C9B9C">
      <w:pPr>
        <w:pStyle w:val="6"/>
        <w:spacing w:before="97" w:line="225" w:lineRule="auto"/>
        <w:ind w:left="2520"/>
        <w:rPr>
          <w:color w:val="auto"/>
          <w:sz w:val="30"/>
          <w:szCs w:val="30"/>
          <w:highlight w:val="none"/>
          <w:lang w:eastAsia="zh-CN"/>
        </w:rPr>
      </w:pPr>
      <w:r>
        <w:rPr>
          <w:color w:val="auto"/>
          <w:spacing w:val="-20"/>
          <w:sz w:val="30"/>
          <w:szCs w:val="30"/>
          <w:highlight w:val="none"/>
          <w:lang w:eastAsia="zh-CN"/>
        </w:rPr>
        <w:t>日期：</w:t>
      </w:r>
      <w:r>
        <w:rPr>
          <w:color w:val="auto"/>
          <w:spacing w:val="36"/>
          <w:sz w:val="30"/>
          <w:szCs w:val="30"/>
          <w:highlight w:val="none"/>
          <w:u w:val="single"/>
          <w:lang w:eastAsia="zh-CN"/>
        </w:rPr>
        <w:t xml:space="preserve">    </w:t>
      </w:r>
      <w:r>
        <w:rPr>
          <w:color w:val="auto"/>
          <w:spacing w:val="-135"/>
          <w:sz w:val="30"/>
          <w:szCs w:val="30"/>
          <w:highlight w:val="none"/>
          <w:lang w:eastAsia="zh-CN"/>
        </w:rPr>
        <w:t xml:space="preserve"> </w:t>
      </w:r>
      <w:r>
        <w:rPr>
          <w:color w:val="auto"/>
          <w:spacing w:val="-20"/>
          <w:sz w:val="30"/>
          <w:szCs w:val="30"/>
          <w:highlight w:val="none"/>
          <w:lang w:eastAsia="zh-CN"/>
        </w:rPr>
        <w:t>年</w:t>
      </w:r>
      <w:r>
        <w:rPr>
          <w:color w:val="auto"/>
          <w:spacing w:val="31"/>
          <w:sz w:val="30"/>
          <w:szCs w:val="30"/>
          <w:highlight w:val="none"/>
          <w:u w:val="single"/>
          <w:lang w:eastAsia="zh-CN"/>
        </w:rPr>
        <w:t xml:space="preserve">    </w:t>
      </w:r>
      <w:r>
        <w:rPr>
          <w:color w:val="auto"/>
          <w:spacing w:val="-130"/>
          <w:sz w:val="30"/>
          <w:szCs w:val="30"/>
          <w:highlight w:val="none"/>
          <w:lang w:eastAsia="zh-CN"/>
        </w:rPr>
        <w:t xml:space="preserve"> </w:t>
      </w:r>
      <w:r>
        <w:rPr>
          <w:color w:val="auto"/>
          <w:spacing w:val="-20"/>
          <w:sz w:val="30"/>
          <w:szCs w:val="30"/>
          <w:highlight w:val="none"/>
          <w:lang w:eastAsia="zh-CN"/>
        </w:rPr>
        <w:t>月</w:t>
      </w:r>
      <w:r>
        <w:rPr>
          <w:color w:val="auto"/>
          <w:spacing w:val="32"/>
          <w:sz w:val="30"/>
          <w:szCs w:val="30"/>
          <w:highlight w:val="none"/>
          <w:u w:val="single"/>
          <w:lang w:eastAsia="zh-CN"/>
        </w:rPr>
        <w:t xml:space="preserve">    </w:t>
      </w:r>
      <w:r>
        <w:rPr>
          <w:color w:val="auto"/>
          <w:spacing w:val="-81"/>
          <w:sz w:val="30"/>
          <w:szCs w:val="30"/>
          <w:highlight w:val="none"/>
          <w:lang w:eastAsia="zh-CN"/>
        </w:rPr>
        <w:t xml:space="preserve"> </w:t>
      </w:r>
      <w:r>
        <w:rPr>
          <w:color w:val="auto"/>
          <w:spacing w:val="-20"/>
          <w:sz w:val="30"/>
          <w:szCs w:val="30"/>
          <w:highlight w:val="none"/>
          <w:lang w:eastAsia="zh-CN"/>
        </w:rPr>
        <w:t>日</w:t>
      </w:r>
    </w:p>
    <w:p w14:paraId="01E10ADC">
      <w:pPr>
        <w:spacing w:line="278" w:lineRule="auto"/>
        <w:rPr>
          <w:color w:val="auto"/>
          <w:highlight w:val="none"/>
          <w:lang w:eastAsia="zh-CN"/>
        </w:rPr>
      </w:pPr>
    </w:p>
    <w:p w14:paraId="157D245E">
      <w:pPr>
        <w:spacing w:line="278" w:lineRule="auto"/>
        <w:rPr>
          <w:color w:val="auto"/>
          <w:highlight w:val="none"/>
          <w:lang w:eastAsia="zh-CN"/>
        </w:rPr>
      </w:pPr>
    </w:p>
    <w:p w14:paraId="1A649860">
      <w:pPr>
        <w:spacing w:line="279" w:lineRule="auto"/>
        <w:rPr>
          <w:color w:val="auto"/>
          <w:highlight w:val="none"/>
          <w:lang w:eastAsia="zh-CN"/>
        </w:rPr>
      </w:pPr>
    </w:p>
    <w:p w14:paraId="21FB1C2F">
      <w:pPr>
        <w:spacing w:line="279" w:lineRule="auto"/>
        <w:rPr>
          <w:color w:val="auto"/>
          <w:highlight w:val="none"/>
          <w:lang w:eastAsia="zh-CN"/>
        </w:rPr>
      </w:pPr>
    </w:p>
    <w:p w14:paraId="1CC7AA22">
      <w:pPr>
        <w:pStyle w:val="6"/>
        <w:spacing w:before="78" w:line="219" w:lineRule="auto"/>
        <w:ind w:left="2938"/>
        <w:rPr>
          <w:color w:val="auto"/>
          <w:highlight w:val="none"/>
          <w:lang w:eastAsia="zh-CN"/>
        </w:rPr>
      </w:pPr>
      <w:r>
        <w:rPr>
          <w:color w:val="auto"/>
          <w:spacing w:val="-2"/>
          <w:highlight w:val="none"/>
          <w:lang w:eastAsia="zh-CN"/>
        </w:rPr>
        <w:t>（根据招标文件要求自行编写）</w:t>
      </w:r>
    </w:p>
    <w:p w14:paraId="7DAD7BC3">
      <w:pPr>
        <w:spacing w:line="219" w:lineRule="auto"/>
        <w:rPr>
          <w:color w:val="auto"/>
          <w:highlight w:val="none"/>
          <w:lang w:eastAsia="zh-CN"/>
        </w:rPr>
        <w:sectPr>
          <w:footerReference r:id="rId28" w:type="default"/>
          <w:pgSz w:w="11906" w:h="16839"/>
          <w:pgMar w:top="1104" w:right="1134" w:bottom="987" w:left="1575" w:header="1090" w:footer="732" w:gutter="0"/>
          <w:pgNumType w:fmt="decimal"/>
          <w:cols w:space="720" w:num="1"/>
        </w:sectPr>
      </w:pPr>
    </w:p>
    <w:p w14:paraId="324A49A1">
      <w:pPr>
        <w:spacing w:line="268" w:lineRule="auto"/>
        <w:rPr>
          <w:color w:val="auto"/>
          <w:highlight w:val="none"/>
          <w:lang w:eastAsia="zh-CN"/>
        </w:rPr>
      </w:pPr>
    </w:p>
    <w:p w14:paraId="6B103858">
      <w:pPr>
        <w:spacing w:line="268" w:lineRule="auto"/>
        <w:rPr>
          <w:color w:val="auto"/>
          <w:highlight w:val="none"/>
          <w:lang w:eastAsia="zh-CN"/>
        </w:rPr>
      </w:pPr>
    </w:p>
    <w:p w14:paraId="0E48385C">
      <w:pPr>
        <w:spacing w:line="269" w:lineRule="auto"/>
        <w:rPr>
          <w:color w:val="auto"/>
          <w:highlight w:val="none"/>
          <w:lang w:eastAsia="zh-CN"/>
        </w:rPr>
      </w:pPr>
      <w:bookmarkStart w:id="0" w:name="_GoBack"/>
      <w:bookmarkEnd w:id="0"/>
    </w:p>
    <w:p w14:paraId="6A969CC2">
      <w:pPr>
        <w:pStyle w:val="6"/>
        <w:spacing w:before="98" w:line="218" w:lineRule="auto"/>
        <w:ind w:left="3369"/>
        <w:outlineLvl w:val="0"/>
        <w:rPr>
          <w:color w:val="auto"/>
          <w:sz w:val="30"/>
          <w:szCs w:val="30"/>
          <w:highlight w:val="none"/>
        </w:rPr>
      </w:pPr>
      <w:r>
        <w:rPr>
          <w:b/>
          <w:bCs/>
          <w:color w:val="auto"/>
          <w:spacing w:val="-4"/>
          <w:sz w:val="30"/>
          <w:szCs w:val="30"/>
          <w:highlight w:val="none"/>
        </w:rPr>
        <w:t>工程监理投标报价书</w:t>
      </w:r>
    </w:p>
    <w:p w14:paraId="1C82C89B">
      <w:pPr>
        <w:spacing w:before="3"/>
        <w:rPr>
          <w:color w:val="auto"/>
          <w:highlight w:val="none"/>
        </w:rPr>
      </w:pPr>
    </w:p>
    <w:p w14:paraId="70CD0806">
      <w:pPr>
        <w:spacing w:before="3"/>
        <w:rPr>
          <w:color w:val="auto"/>
          <w:highlight w:val="none"/>
        </w:rPr>
      </w:pPr>
    </w:p>
    <w:p w14:paraId="422B0B49">
      <w:pPr>
        <w:spacing w:before="2"/>
        <w:rPr>
          <w:color w:val="auto"/>
          <w:highlight w:val="none"/>
        </w:rPr>
      </w:pPr>
    </w:p>
    <w:tbl>
      <w:tblPr>
        <w:tblStyle w:val="11"/>
        <w:tblW w:w="94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7"/>
        <w:gridCol w:w="2298"/>
        <w:gridCol w:w="5252"/>
      </w:tblGrid>
      <w:tr w14:paraId="7F093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907" w:type="dxa"/>
          </w:tcPr>
          <w:p w14:paraId="0EBEB75C">
            <w:pPr>
              <w:pStyle w:val="12"/>
              <w:spacing w:before="294" w:line="220" w:lineRule="auto"/>
              <w:ind w:left="481"/>
              <w:rPr>
                <w:color w:val="auto"/>
                <w:highlight w:val="none"/>
              </w:rPr>
            </w:pPr>
            <w:r>
              <w:rPr>
                <w:color w:val="auto"/>
                <w:spacing w:val="-4"/>
                <w:highlight w:val="none"/>
              </w:rPr>
              <w:t>工程名称</w:t>
            </w:r>
          </w:p>
        </w:tc>
        <w:tc>
          <w:tcPr>
            <w:tcW w:w="7550" w:type="dxa"/>
            <w:gridSpan w:val="2"/>
          </w:tcPr>
          <w:p w14:paraId="355287BD">
            <w:pPr>
              <w:pStyle w:val="12"/>
              <w:spacing w:before="138" w:line="236" w:lineRule="auto"/>
              <w:ind w:left="125" w:right="113"/>
              <w:jc w:val="center"/>
              <w:rPr>
                <w:color w:val="auto"/>
                <w:highlight w:val="none"/>
                <w:lang w:eastAsia="zh-CN"/>
              </w:rPr>
            </w:pPr>
            <w:r>
              <w:rPr>
                <w:rFonts w:hint="eastAsia"/>
                <w:color w:val="auto"/>
                <w:spacing w:val="-1"/>
                <w:highlight w:val="none"/>
                <w:lang w:eastAsia="zh-CN"/>
              </w:rPr>
              <w:t>高州产业转移工业园基础设施建设项目(二期)-园区通用厂房及基础配套设施监理</w:t>
            </w:r>
          </w:p>
        </w:tc>
      </w:tr>
      <w:tr w14:paraId="195C6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907" w:type="dxa"/>
          </w:tcPr>
          <w:p w14:paraId="2DEC2475">
            <w:pPr>
              <w:pStyle w:val="12"/>
              <w:spacing w:before="273" w:line="220" w:lineRule="auto"/>
              <w:ind w:left="479"/>
              <w:rPr>
                <w:color w:val="auto"/>
                <w:highlight w:val="none"/>
              </w:rPr>
            </w:pPr>
            <w:r>
              <w:rPr>
                <w:color w:val="auto"/>
                <w:spacing w:val="-7"/>
                <w:highlight w:val="none"/>
              </w:rPr>
              <w:t>招</w:t>
            </w:r>
            <w:r>
              <w:rPr>
                <w:color w:val="auto"/>
                <w:spacing w:val="10"/>
                <w:highlight w:val="none"/>
              </w:rPr>
              <w:t xml:space="preserve"> </w:t>
            </w:r>
            <w:r>
              <w:rPr>
                <w:color w:val="auto"/>
                <w:spacing w:val="-7"/>
                <w:highlight w:val="none"/>
              </w:rPr>
              <w:t>标</w:t>
            </w:r>
            <w:r>
              <w:rPr>
                <w:color w:val="auto"/>
                <w:spacing w:val="11"/>
                <w:highlight w:val="none"/>
              </w:rPr>
              <w:t xml:space="preserve"> </w:t>
            </w:r>
            <w:r>
              <w:rPr>
                <w:color w:val="auto"/>
                <w:spacing w:val="-7"/>
                <w:highlight w:val="none"/>
              </w:rPr>
              <w:t>人</w:t>
            </w:r>
          </w:p>
        </w:tc>
        <w:tc>
          <w:tcPr>
            <w:tcW w:w="7550" w:type="dxa"/>
            <w:gridSpan w:val="2"/>
          </w:tcPr>
          <w:p w14:paraId="17B267C3">
            <w:pPr>
              <w:pStyle w:val="12"/>
              <w:spacing w:before="272" w:line="219" w:lineRule="auto"/>
              <w:jc w:val="center"/>
              <w:rPr>
                <w:color w:val="auto"/>
                <w:highlight w:val="none"/>
                <w:lang w:eastAsia="zh-CN"/>
              </w:rPr>
            </w:pPr>
            <w:r>
              <w:rPr>
                <w:rFonts w:hint="eastAsia"/>
                <w:color w:val="auto"/>
                <w:spacing w:val="-2"/>
                <w:highlight w:val="none"/>
                <w:lang w:eastAsia="zh-CN"/>
              </w:rPr>
              <w:t>高州市高晟城乡建设投资集团有限公司</w:t>
            </w:r>
          </w:p>
        </w:tc>
      </w:tr>
      <w:tr w14:paraId="1DDEB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907" w:type="dxa"/>
          </w:tcPr>
          <w:p w14:paraId="6359808B">
            <w:pPr>
              <w:pStyle w:val="12"/>
              <w:spacing w:before="264" w:line="220" w:lineRule="auto"/>
              <w:ind w:left="481"/>
              <w:rPr>
                <w:color w:val="auto"/>
                <w:highlight w:val="none"/>
              </w:rPr>
            </w:pPr>
            <w:r>
              <w:rPr>
                <w:color w:val="auto"/>
                <w:spacing w:val="-8"/>
                <w:highlight w:val="none"/>
              </w:rPr>
              <w:t>投</w:t>
            </w:r>
            <w:r>
              <w:rPr>
                <w:color w:val="auto"/>
                <w:spacing w:val="10"/>
                <w:highlight w:val="none"/>
              </w:rPr>
              <w:t xml:space="preserve"> </w:t>
            </w:r>
            <w:r>
              <w:rPr>
                <w:color w:val="auto"/>
                <w:spacing w:val="-8"/>
                <w:highlight w:val="none"/>
              </w:rPr>
              <w:t>标</w:t>
            </w:r>
            <w:r>
              <w:rPr>
                <w:color w:val="auto"/>
                <w:spacing w:val="12"/>
                <w:highlight w:val="none"/>
              </w:rPr>
              <w:t xml:space="preserve"> </w:t>
            </w:r>
            <w:r>
              <w:rPr>
                <w:color w:val="auto"/>
                <w:spacing w:val="-8"/>
                <w:highlight w:val="none"/>
              </w:rPr>
              <w:t>人</w:t>
            </w:r>
          </w:p>
        </w:tc>
        <w:tc>
          <w:tcPr>
            <w:tcW w:w="7550" w:type="dxa"/>
            <w:gridSpan w:val="2"/>
          </w:tcPr>
          <w:p w14:paraId="769AD714">
            <w:pPr>
              <w:rPr>
                <w:color w:val="auto"/>
                <w:highlight w:val="none"/>
              </w:rPr>
            </w:pPr>
          </w:p>
        </w:tc>
      </w:tr>
      <w:tr w14:paraId="344FC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4" w:hRule="atLeast"/>
        </w:trPr>
        <w:tc>
          <w:tcPr>
            <w:tcW w:w="4205" w:type="dxa"/>
            <w:gridSpan w:val="2"/>
          </w:tcPr>
          <w:p w14:paraId="4DF831DE">
            <w:pPr>
              <w:spacing w:line="241" w:lineRule="auto"/>
              <w:rPr>
                <w:color w:val="auto"/>
                <w:highlight w:val="none"/>
                <w:lang w:eastAsia="zh-CN"/>
              </w:rPr>
            </w:pPr>
          </w:p>
          <w:p w14:paraId="08DF603D">
            <w:pPr>
              <w:pStyle w:val="12"/>
              <w:spacing w:before="78" w:line="365" w:lineRule="auto"/>
              <w:ind w:left="802" w:right="799" w:firstLine="167"/>
              <w:jc w:val="both"/>
              <w:rPr>
                <w:color w:val="auto"/>
                <w:highlight w:val="none"/>
                <w:lang w:eastAsia="zh-CN"/>
              </w:rPr>
            </w:pPr>
            <w:r>
              <w:rPr>
                <w:color w:val="auto"/>
                <w:spacing w:val="-1"/>
                <w:highlight w:val="none"/>
                <w:lang w:eastAsia="zh-CN"/>
              </w:rPr>
              <w:t>在【</w:t>
            </w:r>
            <w:r>
              <w:rPr>
                <w:rFonts w:hint="eastAsia"/>
                <w:color w:val="auto"/>
                <w:highlight w:val="none"/>
                <w:lang w:eastAsia="zh-CN" w:bidi="ar"/>
              </w:rPr>
              <w:t>35%＜a≤55%</w:t>
            </w:r>
            <w:r>
              <w:rPr>
                <w:color w:val="auto"/>
                <w:spacing w:val="-1"/>
                <w:highlight w:val="none"/>
                <w:lang w:eastAsia="zh-CN"/>
              </w:rPr>
              <w:t>】内</w:t>
            </w:r>
            <w:r>
              <w:rPr>
                <w:color w:val="auto"/>
                <w:spacing w:val="1"/>
                <w:highlight w:val="none"/>
                <w:lang w:eastAsia="zh-CN"/>
              </w:rPr>
              <w:t xml:space="preserve">  </w:t>
            </w:r>
            <w:r>
              <w:rPr>
                <w:color w:val="auto"/>
                <w:spacing w:val="24"/>
                <w:highlight w:val="none"/>
                <w:lang w:eastAsia="zh-CN"/>
              </w:rPr>
              <w:t>投报监理报价下浮率</w:t>
            </w:r>
            <w:r>
              <w:rPr>
                <w:color w:val="auto"/>
                <w:spacing w:val="1"/>
                <w:highlight w:val="none"/>
                <w:lang w:eastAsia="zh-CN"/>
              </w:rPr>
              <w:t xml:space="preserve">  </w:t>
            </w:r>
            <w:r>
              <w:rPr>
                <w:color w:val="auto"/>
                <w:spacing w:val="-4"/>
                <w:highlight w:val="none"/>
                <w:lang w:eastAsia="zh-CN"/>
              </w:rPr>
              <w:t>（百分数保留二位小数）</w:t>
            </w:r>
          </w:p>
        </w:tc>
        <w:tc>
          <w:tcPr>
            <w:tcW w:w="5252" w:type="dxa"/>
          </w:tcPr>
          <w:p w14:paraId="2DAC48CB">
            <w:pPr>
              <w:spacing w:line="338" w:lineRule="auto"/>
              <w:rPr>
                <w:color w:val="auto"/>
                <w:highlight w:val="none"/>
                <w:lang w:eastAsia="zh-CN"/>
              </w:rPr>
            </w:pPr>
          </w:p>
          <w:p w14:paraId="3881CC1C">
            <w:pPr>
              <w:spacing w:line="338" w:lineRule="auto"/>
              <w:rPr>
                <w:color w:val="auto"/>
                <w:highlight w:val="none"/>
                <w:lang w:eastAsia="zh-CN"/>
              </w:rPr>
            </w:pPr>
          </w:p>
          <w:p w14:paraId="70DAFF0A">
            <w:pPr>
              <w:pStyle w:val="12"/>
              <w:tabs>
                <w:tab w:val="left" w:pos="1903"/>
              </w:tabs>
              <w:spacing w:before="78" w:line="222" w:lineRule="auto"/>
              <w:ind w:left="1303"/>
              <w:rPr>
                <w:color w:val="auto"/>
                <w:sz w:val="22"/>
                <w:szCs w:val="22"/>
                <w:highlight w:val="none"/>
              </w:rPr>
            </w:pPr>
            <w:r>
              <w:rPr>
                <w:color w:val="auto"/>
                <w:highlight w:val="none"/>
                <w:u w:val="single"/>
                <w:lang w:eastAsia="zh-CN"/>
              </w:rPr>
              <w:tab/>
            </w:r>
            <w:r>
              <w:rPr>
                <w:color w:val="auto"/>
                <w:spacing w:val="-114"/>
                <w:highlight w:val="none"/>
                <w:lang w:eastAsia="zh-CN"/>
              </w:rPr>
              <w:t xml:space="preserve"> </w:t>
            </w:r>
            <w:r>
              <w:rPr>
                <w:color w:val="auto"/>
                <w:spacing w:val="-2"/>
                <w:highlight w:val="none"/>
              </w:rPr>
              <w:t>%</w:t>
            </w:r>
            <w:r>
              <w:rPr>
                <w:b/>
                <w:bCs/>
                <w:color w:val="auto"/>
                <w:spacing w:val="-2"/>
                <w:sz w:val="22"/>
                <w:szCs w:val="22"/>
                <w:highlight w:val="none"/>
              </w:rPr>
              <w:t>（如：A%）</w:t>
            </w:r>
          </w:p>
        </w:tc>
      </w:tr>
      <w:tr w14:paraId="59882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4205" w:type="dxa"/>
            <w:gridSpan w:val="2"/>
          </w:tcPr>
          <w:p w14:paraId="022C8C7B">
            <w:pPr>
              <w:spacing w:line="245" w:lineRule="auto"/>
              <w:rPr>
                <w:color w:val="auto"/>
                <w:highlight w:val="none"/>
                <w:lang w:eastAsia="zh-CN"/>
              </w:rPr>
            </w:pPr>
          </w:p>
          <w:p w14:paraId="071EDF87">
            <w:pPr>
              <w:pStyle w:val="12"/>
              <w:spacing w:before="78" w:line="218" w:lineRule="auto"/>
              <w:ind w:left="791"/>
              <w:rPr>
                <w:color w:val="auto"/>
                <w:highlight w:val="none"/>
                <w:lang w:eastAsia="zh-CN"/>
              </w:rPr>
            </w:pPr>
            <w:r>
              <w:rPr>
                <w:color w:val="auto"/>
                <w:spacing w:val="-1"/>
                <w:highlight w:val="none"/>
                <w:lang w:eastAsia="zh-CN"/>
              </w:rPr>
              <w:t>监理费投标报价（万元）</w:t>
            </w:r>
          </w:p>
          <w:p w14:paraId="1851666C">
            <w:pPr>
              <w:pStyle w:val="12"/>
              <w:spacing w:before="169" w:line="324" w:lineRule="auto"/>
              <w:ind w:left="204" w:right="176"/>
              <w:rPr>
                <w:color w:val="auto"/>
                <w:highlight w:val="none"/>
                <w:lang w:eastAsia="zh-CN"/>
              </w:rPr>
            </w:pPr>
            <w:r>
              <w:rPr>
                <w:color w:val="auto"/>
                <w:spacing w:val="-3"/>
                <w:highlight w:val="none"/>
                <w:lang w:eastAsia="zh-CN"/>
              </w:rPr>
              <w:t>（暂按监理服务费招标控制价</w:t>
            </w:r>
            <w:r>
              <w:rPr>
                <w:color w:val="auto"/>
                <w:spacing w:val="-46"/>
                <w:highlight w:val="none"/>
                <w:lang w:eastAsia="zh-CN"/>
              </w:rPr>
              <w:t xml:space="preserve"> </w:t>
            </w:r>
            <w:r>
              <w:rPr>
                <w:rFonts w:hint="eastAsia"/>
                <w:color w:val="auto"/>
                <w:spacing w:val="-3"/>
                <w:highlight w:val="none"/>
                <w:lang w:eastAsia="zh-CN"/>
              </w:rPr>
              <w:t>346.45万元</w:t>
            </w:r>
            <w:r>
              <w:rPr>
                <w:color w:val="auto"/>
                <w:spacing w:val="-3"/>
                <w:highlight w:val="none"/>
                <w:lang w:eastAsia="zh-CN"/>
              </w:rPr>
              <w:t>计算）</w:t>
            </w:r>
          </w:p>
        </w:tc>
        <w:tc>
          <w:tcPr>
            <w:tcW w:w="5252" w:type="dxa"/>
          </w:tcPr>
          <w:p w14:paraId="2B7F1412">
            <w:pPr>
              <w:spacing w:line="340" w:lineRule="auto"/>
              <w:rPr>
                <w:color w:val="auto"/>
                <w:highlight w:val="none"/>
                <w:lang w:eastAsia="zh-CN"/>
              </w:rPr>
            </w:pPr>
          </w:p>
          <w:p w14:paraId="5F6EA821">
            <w:pPr>
              <w:pStyle w:val="12"/>
              <w:spacing w:before="78" w:line="220" w:lineRule="auto"/>
              <w:ind w:left="120"/>
              <w:rPr>
                <w:color w:val="auto"/>
                <w:highlight w:val="none"/>
                <w:lang w:eastAsia="zh-CN"/>
              </w:rPr>
            </w:pPr>
            <w:r>
              <w:rPr>
                <w:color w:val="auto"/>
                <w:spacing w:val="-6"/>
                <w:highlight w:val="none"/>
                <w:lang w:eastAsia="zh-CN"/>
              </w:rPr>
              <w:t>小写：¥</w:t>
            </w:r>
            <w:r>
              <w:rPr>
                <w:color w:val="auto"/>
                <w:spacing w:val="6"/>
                <w:highlight w:val="none"/>
                <w:u w:val="single"/>
                <w:lang w:eastAsia="zh-CN"/>
              </w:rPr>
              <w:t xml:space="preserve">                  </w:t>
            </w:r>
            <w:r>
              <w:rPr>
                <w:color w:val="auto"/>
                <w:spacing w:val="-89"/>
                <w:highlight w:val="none"/>
                <w:lang w:eastAsia="zh-CN"/>
              </w:rPr>
              <w:t xml:space="preserve"> </w:t>
            </w:r>
            <w:r>
              <w:rPr>
                <w:color w:val="auto"/>
                <w:spacing w:val="-6"/>
                <w:highlight w:val="none"/>
                <w:lang w:eastAsia="zh-CN"/>
              </w:rPr>
              <w:t>万元</w:t>
            </w:r>
          </w:p>
          <w:p w14:paraId="2D1814C9">
            <w:pPr>
              <w:spacing w:line="369" w:lineRule="auto"/>
              <w:rPr>
                <w:color w:val="auto"/>
                <w:highlight w:val="none"/>
                <w:lang w:eastAsia="zh-CN"/>
              </w:rPr>
            </w:pPr>
          </w:p>
          <w:p w14:paraId="26074E04">
            <w:pPr>
              <w:pStyle w:val="12"/>
              <w:spacing w:before="78" w:line="219" w:lineRule="auto"/>
              <w:ind w:left="116"/>
              <w:rPr>
                <w:color w:val="auto"/>
                <w:highlight w:val="none"/>
                <w:lang w:eastAsia="zh-CN"/>
              </w:rPr>
            </w:pPr>
            <w:r>
              <w:rPr>
                <w:color w:val="auto"/>
                <w:spacing w:val="-3"/>
                <w:highlight w:val="none"/>
                <w:lang w:eastAsia="zh-CN"/>
              </w:rPr>
              <w:t>大写：人民币</w:t>
            </w:r>
            <w:r>
              <w:rPr>
                <w:color w:val="auto"/>
                <w:highlight w:val="none"/>
                <w:u w:val="single"/>
                <w:lang w:eastAsia="zh-CN"/>
              </w:rPr>
              <w:t xml:space="preserve">                   </w:t>
            </w:r>
          </w:p>
        </w:tc>
      </w:tr>
    </w:tbl>
    <w:p w14:paraId="19349D06">
      <w:pPr>
        <w:pStyle w:val="6"/>
        <w:spacing w:before="219" w:line="226" w:lineRule="auto"/>
        <w:ind w:left="120"/>
        <w:rPr>
          <w:color w:val="auto"/>
          <w:sz w:val="20"/>
          <w:szCs w:val="20"/>
          <w:highlight w:val="none"/>
          <w:lang w:eastAsia="zh-CN"/>
        </w:rPr>
      </w:pPr>
      <w:r>
        <w:rPr>
          <w:color w:val="auto"/>
          <w:spacing w:val="9"/>
          <w:sz w:val="20"/>
          <w:szCs w:val="20"/>
          <w:highlight w:val="none"/>
          <w:lang w:eastAsia="zh-CN"/>
        </w:rPr>
        <w:t>注：工程监理投标报价=监理服务费招标控制价×（</w:t>
      </w:r>
      <w:r>
        <w:rPr>
          <w:color w:val="auto"/>
          <w:spacing w:val="8"/>
          <w:sz w:val="20"/>
          <w:szCs w:val="20"/>
          <w:highlight w:val="none"/>
          <w:lang w:eastAsia="zh-CN"/>
        </w:rPr>
        <w:t>1－投标下浮率）。</w:t>
      </w:r>
    </w:p>
    <w:p w14:paraId="5F2E68D0">
      <w:pPr>
        <w:rPr>
          <w:color w:val="auto"/>
          <w:highlight w:val="none"/>
          <w:lang w:eastAsia="zh-CN"/>
        </w:rPr>
      </w:pPr>
    </w:p>
    <w:p w14:paraId="1E68F65A">
      <w:pPr>
        <w:rPr>
          <w:color w:val="auto"/>
          <w:highlight w:val="none"/>
          <w:lang w:eastAsia="zh-CN"/>
        </w:rPr>
      </w:pPr>
    </w:p>
    <w:p w14:paraId="4D82A170">
      <w:pPr>
        <w:rPr>
          <w:color w:val="auto"/>
          <w:highlight w:val="none"/>
          <w:lang w:eastAsia="zh-CN"/>
        </w:rPr>
      </w:pPr>
    </w:p>
    <w:p w14:paraId="1D31936D">
      <w:pPr>
        <w:spacing w:line="241" w:lineRule="auto"/>
        <w:rPr>
          <w:color w:val="auto"/>
          <w:highlight w:val="none"/>
          <w:lang w:eastAsia="zh-CN"/>
        </w:rPr>
      </w:pPr>
    </w:p>
    <w:p w14:paraId="3F778D7A">
      <w:pPr>
        <w:spacing w:line="241" w:lineRule="auto"/>
        <w:rPr>
          <w:color w:val="auto"/>
          <w:highlight w:val="none"/>
          <w:lang w:eastAsia="zh-CN"/>
        </w:rPr>
      </w:pPr>
    </w:p>
    <w:p w14:paraId="3812E8DC">
      <w:pPr>
        <w:pStyle w:val="6"/>
        <w:spacing w:before="78" w:line="439" w:lineRule="auto"/>
        <w:ind w:left="4233" w:right="1552" w:firstLine="4"/>
        <w:rPr>
          <w:color w:val="auto"/>
          <w:highlight w:val="none"/>
          <w:lang w:eastAsia="zh-CN"/>
        </w:rPr>
      </w:pPr>
      <w:r>
        <w:rPr>
          <w:color w:val="auto"/>
          <w:spacing w:val="-17"/>
          <w:highlight w:val="none"/>
          <w:lang w:eastAsia="zh-CN"/>
        </w:rPr>
        <w:t>投标人：</w:t>
      </w:r>
      <w:r>
        <w:rPr>
          <w:color w:val="auto"/>
          <w:spacing w:val="-17"/>
          <w:highlight w:val="none"/>
          <w:u w:val="single"/>
          <w:lang w:eastAsia="zh-CN"/>
        </w:rPr>
        <w:t xml:space="preserve">                  </w:t>
      </w:r>
      <w:r>
        <w:rPr>
          <w:color w:val="auto"/>
          <w:spacing w:val="16"/>
          <w:highlight w:val="none"/>
          <w:lang w:eastAsia="zh-CN"/>
        </w:rPr>
        <w:t xml:space="preserve">  </w:t>
      </w:r>
      <w:r>
        <w:rPr>
          <w:color w:val="auto"/>
          <w:spacing w:val="-17"/>
          <w:highlight w:val="none"/>
          <w:lang w:eastAsia="zh-CN"/>
        </w:rPr>
        <w:t>(盖章)</w:t>
      </w:r>
      <w:r>
        <w:rPr>
          <w:color w:val="auto"/>
          <w:highlight w:val="none"/>
          <w:lang w:eastAsia="zh-CN"/>
        </w:rPr>
        <w:t xml:space="preserve"> </w:t>
      </w:r>
      <w:r>
        <w:rPr>
          <w:color w:val="auto"/>
          <w:spacing w:val="-20"/>
          <w:highlight w:val="none"/>
          <w:lang w:eastAsia="zh-CN"/>
        </w:rPr>
        <w:t>法定代表人</w:t>
      </w:r>
      <w:r>
        <w:rPr>
          <w:color w:val="auto"/>
          <w:spacing w:val="-46"/>
          <w:highlight w:val="none"/>
          <w:lang w:eastAsia="zh-CN"/>
        </w:rPr>
        <w:t>：</w:t>
      </w:r>
      <w:r>
        <w:rPr>
          <w:color w:val="auto"/>
          <w:spacing w:val="6"/>
          <w:highlight w:val="none"/>
          <w:u w:val="single"/>
          <w:lang w:eastAsia="zh-CN"/>
        </w:rPr>
        <w:t xml:space="preserve">          </w:t>
      </w:r>
      <w:r>
        <w:rPr>
          <w:color w:val="auto"/>
          <w:spacing w:val="-46"/>
          <w:highlight w:val="none"/>
          <w:u w:val="single"/>
          <w:lang w:eastAsia="zh-CN"/>
        </w:rPr>
        <w:t>（</w:t>
      </w:r>
      <w:r>
        <w:rPr>
          <w:color w:val="auto"/>
          <w:spacing w:val="-20"/>
          <w:highlight w:val="none"/>
          <w:u w:val="single"/>
          <w:lang w:eastAsia="zh-CN"/>
        </w:rPr>
        <w:t>签字）</w:t>
      </w:r>
    </w:p>
    <w:p w14:paraId="22684F3E">
      <w:pPr>
        <w:pStyle w:val="6"/>
        <w:spacing w:before="114" w:line="219" w:lineRule="auto"/>
        <w:ind w:left="4276"/>
        <w:rPr>
          <w:color w:val="auto"/>
          <w:highlight w:val="none"/>
        </w:rPr>
      </w:pPr>
      <w:r>
        <w:rPr>
          <w:color w:val="auto"/>
          <w:spacing w:val="-12"/>
          <w:highlight w:val="none"/>
        </w:rPr>
        <w:t>日期：</w:t>
      </w:r>
      <w:r>
        <w:rPr>
          <w:color w:val="auto"/>
          <w:spacing w:val="-12"/>
          <w:highlight w:val="none"/>
          <w:u w:val="single"/>
        </w:rPr>
        <w:t xml:space="preserve">     </w:t>
      </w:r>
      <w:r>
        <w:rPr>
          <w:color w:val="auto"/>
          <w:spacing w:val="-103"/>
          <w:highlight w:val="none"/>
        </w:rPr>
        <w:t xml:space="preserve"> </w:t>
      </w:r>
      <w:r>
        <w:rPr>
          <w:color w:val="auto"/>
          <w:spacing w:val="-12"/>
          <w:highlight w:val="none"/>
        </w:rPr>
        <w:t>年</w:t>
      </w:r>
      <w:r>
        <w:rPr>
          <w:color w:val="auto"/>
          <w:spacing w:val="28"/>
          <w:highlight w:val="none"/>
          <w:u w:val="single"/>
        </w:rPr>
        <w:t xml:space="preserve">    </w:t>
      </w:r>
      <w:r>
        <w:rPr>
          <w:color w:val="auto"/>
          <w:spacing w:val="-104"/>
          <w:highlight w:val="none"/>
        </w:rPr>
        <w:t xml:space="preserve"> </w:t>
      </w:r>
      <w:r>
        <w:rPr>
          <w:color w:val="auto"/>
          <w:spacing w:val="-12"/>
          <w:highlight w:val="none"/>
        </w:rPr>
        <w:t>月</w:t>
      </w:r>
      <w:r>
        <w:rPr>
          <w:color w:val="auto"/>
          <w:spacing w:val="28"/>
          <w:highlight w:val="none"/>
          <w:u w:val="single"/>
        </w:rPr>
        <w:t xml:space="preserve">    </w:t>
      </w:r>
      <w:r>
        <w:rPr>
          <w:color w:val="auto"/>
          <w:spacing w:val="-67"/>
          <w:highlight w:val="none"/>
        </w:rPr>
        <w:t xml:space="preserve"> </w:t>
      </w:r>
      <w:r>
        <w:rPr>
          <w:color w:val="auto"/>
          <w:spacing w:val="-12"/>
          <w:highlight w:val="none"/>
        </w:rPr>
        <w:t>日</w:t>
      </w:r>
    </w:p>
    <w:p w14:paraId="59715A52"/>
    <w:sectPr>
      <w:headerReference r:id="rId29" w:type="default"/>
      <w:footerReference r:id="rId30" w:type="default"/>
      <w:pgSz w:w="11906" w:h="16839"/>
      <w:pgMar w:top="400" w:right="981" w:bottom="987" w:left="1462" w:header="0" w:footer="73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3CA07">
    <w:pPr>
      <w:spacing w:line="169" w:lineRule="auto"/>
      <w:ind w:left="4620"/>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D13F6">
    <w:pPr>
      <w:spacing w:line="169" w:lineRule="auto"/>
      <w:ind w:left="4620"/>
      <w:rPr>
        <w:rFonts w:ascii="Calibri" w:hAnsi="Calibri" w:eastAsia="Calibri" w:cs="Calibri"/>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A3F27">
    <w:pPr>
      <w:spacing w:line="169" w:lineRule="auto"/>
      <w:ind w:left="4620"/>
      <w:rPr>
        <w:rFonts w:ascii="Calibri" w:hAnsi="Calibri" w:eastAsia="Calibri" w:cs="Calibri"/>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EA272">
    <w:pPr>
      <w:spacing w:line="169" w:lineRule="auto"/>
      <w:ind w:left="4635"/>
      <w:rPr>
        <w:rFonts w:ascii="Calibri" w:hAnsi="Calibri" w:eastAsia="Calibri" w:cs="Calibri"/>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6B8F7">
    <w:pPr>
      <w:spacing w:line="169" w:lineRule="auto"/>
      <w:ind w:left="4776"/>
      <w:rPr>
        <w:rFonts w:ascii="Calibri" w:hAnsi="Calibri" w:eastAsia="Calibri" w:cs="Calibri"/>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F1F54">
    <w:pPr>
      <w:pStyle w:val="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2228B">
    <w:pPr>
      <w:pStyle w:val="7"/>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48E82">
    <w:pPr>
      <w:pStyle w:val="7"/>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296C8">
    <w:pPr>
      <w:pStyle w:val="7"/>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9301D">
    <w:pPr>
      <w:pStyle w:val="7"/>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0957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613BA">
    <w:pPr>
      <w:spacing w:line="169" w:lineRule="auto"/>
      <w:ind w:left="4620"/>
      <w:rPr>
        <w:rFonts w:ascii="Calibri" w:hAnsi="Calibri" w:eastAsia="Calibri" w:cs="Calibri"/>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DACAE">
    <w:pPr>
      <w:pStyle w:val="7"/>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D332B">
    <w:pPr>
      <w:pStyle w:val="7"/>
      <w:rPr>
        <w:rFonts w:hint="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8A98B">
    <w:pPr>
      <w:spacing w:line="169" w:lineRule="auto"/>
      <w:ind w:left="4620"/>
      <w:rPr>
        <w:rFonts w:ascii="Calibri" w:hAnsi="Calibri" w:eastAsia="Calibri" w:cs="Calibri"/>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992FF">
    <w:pPr>
      <w:spacing w:line="169" w:lineRule="auto"/>
      <w:ind w:left="4620"/>
      <w:rPr>
        <w:rFonts w:ascii="Calibri" w:hAnsi="Calibri" w:eastAsia="Calibri" w:cs="Calibri"/>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8F555">
    <w:pPr>
      <w:spacing w:line="169" w:lineRule="auto"/>
      <w:ind w:left="4733"/>
      <w:rPr>
        <w:rFonts w:ascii="Calibri" w:hAnsi="Calibri" w:eastAsia="Calibri" w:cs="Calibri"/>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692E">
    <w:pPr>
      <w:spacing w:line="169" w:lineRule="auto"/>
      <w:ind w:left="4733"/>
      <w:rPr>
        <w:rFonts w:ascii="Calibri" w:hAnsi="Calibri" w:eastAsia="Calibri" w:cs="Calibri"/>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2C1E0">
    <w:pPr>
      <w:spacing w:line="169" w:lineRule="auto"/>
      <w:ind w:left="4620"/>
      <w:rPr>
        <w:rFonts w:ascii="Calibri" w:hAnsi="Calibri" w:eastAsia="Calibri" w:cs="Calibri"/>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7C716">
    <w:pPr>
      <w:spacing w:line="169" w:lineRule="auto"/>
      <w:ind w:left="4620"/>
      <w:rPr>
        <w:rFonts w:ascii="Calibri" w:hAnsi="Calibri" w:eastAsia="Calibri" w:cs="Calibri"/>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FE740">
    <w:pPr>
      <w:spacing w:line="169" w:lineRule="auto"/>
      <w:ind w:left="4620"/>
      <w:rPr>
        <w:rFonts w:ascii="Calibri" w:hAnsi="Calibri" w:eastAsia="Calibri" w:cs="Calibri"/>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08C2">
    <w:pPr>
      <w:spacing w:line="46" w:lineRule="auto"/>
      <w:rPr>
        <w:sz w:val="2"/>
      </w:rPr>
    </w:pPr>
    <w:r>
      <mc:AlternateContent>
        <mc:Choice Requires="wps">
          <w:drawing>
            <wp:anchor distT="0" distB="0" distL="114300" distR="114300" simplePos="0" relativeHeight="251659264" behindDoc="0" locked="0" layoutInCell="0" allowOverlap="1">
              <wp:simplePos x="0" y="0"/>
              <wp:positionH relativeFrom="page">
                <wp:posOffset>791845</wp:posOffset>
              </wp:positionH>
              <wp:positionV relativeFrom="page">
                <wp:posOffset>692150</wp:posOffset>
              </wp:positionV>
              <wp:extent cx="5977255" cy="9525"/>
              <wp:effectExtent l="0" t="0" r="0" b="0"/>
              <wp:wrapNone/>
              <wp:docPr id="22" name="任意多边形 22"/>
              <wp:cNvGraphicFramePr/>
              <a:graphic xmlns:a="http://schemas.openxmlformats.org/drawingml/2006/main">
                <a:graphicData uri="http://schemas.microsoft.com/office/word/2010/wordprocessingShape">
                  <wps:wsp>
                    <wps:cNvSpPr/>
                    <wps:spPr>
                      <a:xfrm>
                        <a:off x="0" y="0"/>
                        <a:ext cx="5977255" cy="9525"/>
                      </a:xfrm>
                      <a:custGeom>
                        <a:avLst/>
                        <a:gdLst/>
                        <a:ahLst/>
                        <a:cxnLst/>
                        <a:pathLst>
                          <a:path w="9412" h="15">
                            <a:moveTo>
                              <a:pt x="0" y="0"/>
                            </a:moveTo>
                            <a:lnTo>
                              <a:pt x="9412" y="0"/>
                            </a:lnTo>
                            <a:lnTo>
                              <a:pt x="94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4.5pt;height:0.75pt;width:470.65pt;mso-position-horizontal-relative:page;mso-position-vertical-relative:page;z-index:251659264;mso-width-relative:page;mso-height-relative:page;" fillcolor="#000000" filled="t" stroked="f" coordsize="9412,15" o:allowincell="f" o:gfxdata="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dF321wAAAAwBAAAPAAAAAAAA&#10;AAEAIAAAACIAAABkcnMvZG93bnJldi54bWxQSwECFAAUAAAACACHTuJAqx8ObBMCAAB9BAAADgAA&#10;AAAAAAABACAAAAAmAQAAZHJzL2Uyb0RvYy54bWxQSwUGAAAAAAYABgBZAQAAqwUAAAAA&#10;" path="m0,0l9412,0,9412,14,0,14,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EF6D9">
    <w:pP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2DB2C">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E7747">
    <w:pPr>
      <w:spacing w:line="46" w:lineRule="auto"/>
      <w:rPr>
        <w:sz w:val="2"/>
      </w:rPr>
    </w:pPr>
    <w:r>
      <mc:AlternateContent>
        <mc:Choice Requires="wps">
          <w:drawing>
            <wp:anchor distT="0" distB="0" distL="114300" distR="114300" simplePos="0" relativeHeight="251660288" behindDoc="0" locked="0" layoutInCell="0" allowOverlap="1">
              <wp:simplePos x="0" y="0"/>
              <wp:positionH relativeFrom="page">
                <wp:posOffset>791845</wp:posOffset>
              </wp:positionH>
              <wp:positionV relativeFrom="page">
                <wp:posOffset>692150</wp:posOffset>
              </wp:positionV>
              <wp:extent cx="5977255" cy="9525"/>
              <wp:effectExtent l="0" t="0" r="0" b="0"/>
              <wp:wrapNone/>
              <wp:docPr id="12" name="任意多边形 12"/>
              <wp:cNvGraphicFramePr/>
              <a:graphic xmlns:a="http://schemas.openxmlformats.org/drawingml/2006/main">
                <a:graphicData uri="http://schemas.microsoft.com/office/word/2010/wordprocessingShape">
                  <wps:wsp>
                    <wps:cNvSpPr/>
                    <wps:spPr>
                      <a:xfrm>
                        <a:off x="0" y="0"/>
                        <a:ext cx="5977255" cy="9525"/>
                      </a:xfrm>
                      <a:custGeom>
                        <a:avLst/>
                        <a:gdLst/>
                        <a:ahLst/>
                        <a:cxnLst/>
                        <a:pathLst>
                          <a:path w="9412" h="15">
                            <a:moveTo>
                              <a:pt x="0" y="0"/>
                            </a:moveTo>
                            <a:lnTo>
                              <a:pt x="9412" y="0"/>
                            </a:lnTo>
                            <a:lnTo>
                              <a:pt x="94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4.5pt;height:0.75pt;width:470.65pt;mso-position-horizontal-relative:page;mso-position-vertical-relative:page;z-index:251660288;mso-width-relative:page;mso-height-relative:page;" fillcolor="#000000" filled="t" stroked="f" coordsize="9412,15" o:allowincell="f" o:gfxdata="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HRd9tcAAAAMAQAADwAAAAAAAAAB&#10;ACAAAAAiAAAAZHJzL2Rvd25yZXYueG1sUEsBAhQAFAAAAAgAh07iQEmMIxURAgAAfQQAAA4AAAAA&#10;AAAAAQAgAAAAJgEAAGRycy9lMm9Eb2MueG1sUEsFBgAAAAAGAAYAWQEAAKkFAAAAAA==&#10;" path="m0,0l9412,0,9412,14,0,14,0,0xe">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A0B3A">
    <w:pPr>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EAE04">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D65BE">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148F2"/>
    <w:rsid w:val="07D42034"/>
    <w:rsid w:val="09F2400E"/>
    <w:rsid w:val="0A8455AD"/>
    <w:rsid w:val="0B2D6266"/>
    <w:rsid w:val="0BBF279B"/>
    <w:rsid w:val="0C0A28A6"/>
    <w:rsid w:val="0C601702"/>
    <w:rsid w:val="11D258AE"/>
    <w:rsid w:val="144C4E21"/>
    <w:rsid w:val="15311E8E"/>
    <w:rsid w:val="1CEC2B3E"/>
    <w:rsid w:val="222C2F3F"/>
    <w:rsid w:val="241C467F"/>
    <w:rsid w:val="278247CB"/>
    <w:rsid w:val="28796713"/>
    <w:rsid w:val="31064BA2"/>
    <w:rsid w:val="31AF08B2"/>
    <w:rsid w:val="334D0383"/>
    <w:rsid w:val="33E10ACB"/>
    <w:rsid w:val="3B2C2F74"/>
    <w:rsid w:val="408E3D89"/>
    <w:rsid w:val="497E0E3E"/>
    <w:rsid w:val="4ACA3C0F"/>
    <w:rsid w:val="4C243449"/>
    <w:rsid w:val="576F626A"/>
    <w:rsid w:val="58EF0B7A"/>
    <w:rsid w:val="5A290952"/>
    <w:rsid w:val="60372B4A"/>
    <w:rsid w:val="63CD05A1"/>
    <w:rsid w:val="65F004D2"/>
    <w:rsid w:val="7C285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5">
    <w:name w:val="heading 1"/>
    <w:basedOn w:val="1"/>
    <w:next w:val="1"/>
    <w:qFormat/>
    <w:uiPriority w:val="0"/>
    <w:pPr>
      <w:keepNext/>
      <w:keepLines/>
      <w:tabs>
        <w:tab w:val="left" w:pos="432"/>
      </w:tabs>
      <w:spacing w:before="340" w:after="330"/>
      <w:ind w:left="432" w:hanging="432"/>
      <w:outlineLvl w:val="0"/>
    </w:pPr>
    <w:rPr>
      <w:rFonts w:ascii="宋体"/>
      <w:bCs/>
      <w:sz w:val="28"/>
      <w:szCs w:val="44"/>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pPr>
      <w:ind w:left="1800" w:hanging="360"/>
    </w:pPr>
    <w:rPr>
      <w:rFonts w:ascii="宋体" w:hAnsi="Courier New"/>
      <w:sz w:val="24"/>
    </w:rPr>
  </w:style>
  <w:style w:type="paragraph" w:customStyle="1" w:styleId="3">
    <w:name w:val="Default"/>
    <w:next w:val="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
    <w:name w:val="Normal Indent1"/>
    <w:basedOn w:val="1"/>
    <w:qFormat/>
    <w:uiPriority w:val="0"/>
    <w:pPr>
      <w:ind w:firstLine="420"/>
    </w:pPr>
    <w:rPr>
      <w:rFonts w:ascii="Calibri" w:hAnsi="Calibri"/>
    </w:rPr>
  </w:style>
  <w:style w:type="paragraph" w:styleId="6">
    <w:name w:val="Body Text"/>
    <w:basedOn w:val="1"/>
    <w:semiHidden/>
    <w:qFormat/>
    <w:uiPriority w:val="0"/>
    <w:rPr>
      <w:rFonts w:ascii="宋体" w:hAnsi="宋体" w:eastAsia="宋体" w:cs="宋体"/>
      <w:sz w:val="24"/>
      <w:szCs w:val="24"/>
    </w:rPr>
  </w:style>
  <w:style w:type="paragraph" w:styleId="7">
    <w:name w:val="footer"/>
    <w:basedOn w:val="1"/>
    <w:qFormat/>
    <w:uiPriority w:val="99"/>
    <w:pPr>
      <w:tabs>
        <w:tab w:val="center" w:pos="4153"/>
        <w:tab w:val="right" w:pos="8306"/>
      </w:tabs>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21.xml"/><Relationship Id="rId3" Type="http://schemas.openxmlformats.org/officeDocument/2006/relationships/footer" Target="footer1.xml"/><Relationship Id="rId29" Type="http://schemas.openxmlformats.org/officeDocument/2006/relationships/header" Target="header7.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header" Target="header6.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43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2025-03-02T09:10:50Z</dcterms:created>
  <dc:creator>Kevin</dc:creator>
  <cp:lastModifiedBy>梧桉</cp:lastModifiedBy>
  <dcterms:modified xsi:type="dcterms:W3CDTF">2025-03-02T10:01:28Z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eyJoZGlkIjoiNjRkNWZhZDkzNDVlYTMwMzBjMTQ3Yzk3YTVhZWEwMGMiLCJ1c2VySWQiOiI0MTc1NjI5MzgifQ==</vt:lpwstr>
  </property>
  <property fmtid="{D5CDD505-2E9C-101B-9397-08002B2CF9AE}" pid="4" name="ICV">
    <vt:lpwstr>4284A0F6878B42C8B915191858C54DCC_12</vt:lpwstr>
  </property>
</Properties>
</file>