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DF" w:rsidRPr="00702698" w:rsidRDefault="00C41FDF">
      <w:pPr>
        <w:spacing w:after="240" w:line="360" w:lineRule="auto"/>
        <w:jc w:val="center"/>
        <w:rPr>
          <w:b/>
          <w:sz w:val="40"/>
          <w:szCs w:val="40"/>
        </w:rPr>
      </w:pPr>
      <w:bookmarkStart w:id="0" w:name="_Toc535938694"/>
    </w:p>
    <w:p w:rsidR="00C41FDF" w:rsidRPr="00702698" w:rsidRDefault="0013788D">
      <w:pPr>
        <w:spacing w:after="240" w:line="360" w:lineRule="auto"/>
        <w:jc w:val="center"/>
        <w:rPr>
          <w:rFonts w:ascii="宋体" w:hAnsi="宋体"/>
          <w:b/>
          <w:sz w:val="52"/>
          <w:szCs w:val="52"/>
        </w:rPr>
      </w:pPr>
      <w:r w:rsidRPr="00702698">
        <w:rPr>
          <w:rFonts w:ascii="宋体" w:hAnsi="宋体" w:hint="eastAsia"/>
          <w:b/>
          <w:sz w:val="48"/>
          <w:szCs w:val="48"/>
        </w:rPr>
        <w:t>金花街三</w:t>
      </w:r>
      <w:proofErr w:type="gramStart"/>
      <w:r w:rsidRPr="00702698">
        <w:rPr>
          <w:rFonts w:ascii="宋体" w:hAnsi="宋体" w:hint="eastAsia"/>
          <w:b/>
          <w:sz w:val="48"/>
          <w:szCs w:val="48"/>
        </w:rPr>
        <w:t>甫</w:t>
      </w:r>
      <w:proofErr w:type="gramEnd"/>
      <w:r w:rsidRPr="00702698">
        <w:rPr>
          <w:rFonts w:ascii="宋体" w:hAnsi="宋体" w:hint="eastAsia"/>
          <w:b/>
          <w:sz w:val="48"/>
          <w:szCs w:val="48"/>
        </w:rPr>
        <w:t>社区</w:t>
      </w:r>
      <w:proofErr w:type="gramStart"/>
      <w:r w:rsidRPr="00702698">
        <w:rPr>
          <w:rFonts w:ascii="宋体" w:hAnsi="宋体" w:hint="eastAsia"/>
          <w:b/>
          <w:sz w:val="48"/>
          <w:szCs w:val="48"/>
        </w:rPr>
        <w:t>微改造</w:t>
      </w:r>
      <w:proofErr w:type="gramEnd"/>
      <w:r w:rsidRPr="00702698">
        <w:rPr>
          <w:rFonts w:ascii="宋体" w:hAnsi="宋体" w:hint="eastAsia"/>
          <w:b/>
          <w:sz w:val="48"/>
          <w:szCs w:val="48"/>
        </w:rPr>
        <w:t>项目监理</w:t>
      </w:r>
    </w:p>
    <w:p w:rsidR="00C41FDF" w:rsidRPr="00702698" w:rsidRDefault="00C41FDF">
      <w:pPr>
        <w:spacing w:after="240" w:line="360" w:lineRule="auto"/>
        <w:jc w:val="center"/>
        <w:rPr>
          <w:rFonts w:ascii="宋体" w:hAnsi="宋体"/>
          <w:b/>
          <w:sz w:val="36"/>
          <w:szCs w:val="36"/>
        </w:rPr>
      </w:pPr>
    </w:p>
    <w:p w:rsidR="00C41FDF" w:rsidRPr="00702698" w:rsidRDefault="00C41FDF">
      <w:pPr>
        <w:spacing w:line="400" w:lineRule="exact"/>
        <w:rPr>
          <w:rFonts w:ascii="宋体" w:hAnsi="宋体"/>
        </w:rPr>
      </w:pPr>
    </w:p>
    <w:p w:rsidR="00C41FDF" w:rsidRPr="00702698" w:rsidRDefault="00C41FDF">
      <w:pPr>
        <w:rPr>
          <w:rFonts w:ascii="宋体" w:hAnsi="宋体"/>
          <w:sz w:val="28"/>
          <w:szCs w:val="28"/>
        </w:rPr>
      </w:pPr>
    </w:p>
    <w:p w:rsidR="00C41FDF" w:rsidRPr="00702698" w:rsidRDefault="00C41FDF">
      <w:pPr>
        <w:jc w:val="center"/>
        <w:rPr>
          <w:rFonts w:ascii="宋体" w:hAnsi="宋体"/>
          <w:b/>
          <w:sz w:val="72"/>
          <w:szCs w:val="52"/>
        </w:rPr>
      </w:pPr>
    </w:p>
    <w:p w:rsidR="00C41FDF" w:rsidRPr="00702698" w:rsidRDefault="00FF1DBD">
      <w:pPr>
        <w:jc w:val="center"/>
        <w:rPr>
          <w:rFonts w:ascii="宋体" w:hAnsi="宋体"/>
          <w:b/>
          <w:sz w:val="72"/>
          <w:szCs w:val="52"/>
        </w:rPr>
      </w:pPr>
      <w:r w:rsidRPr="00702698">
        <w:rPr>
          <w:rFonts w:ascii="宋体" w:hAnsi="宋体" w:hint="eastAsia"/>
          <w:b/>
          <w:sz w:val="72"/>
          <w:szCs w:val="52"/>
        </w:rPr>
        <w:t>招标公告</w:t>
      </w: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C41FDF">
      <w:pPr>
        <w:spacing w:line="400" w:lineRule="exact"/>
        <w:rPr>
          <w:rFonts w:ascii="宋体" w:hAnsi="宋体"/>
        </w:rPr>
      </w:pPr>
    </w:p>
    <w:p w:rsidR="00C41FDF" w:rsidRPr="00702698" w:rsidRDefault="00FF1DBD">
      <w:pPr>
        <w:ind w:firstLineChars="400" w:firstLine="1124"/>
        <w:rPr>
          <w:rFonts w:ascii="宋体" w:hAnsi="宋体"/>
          <w:b/>
          <w:sz w:val="28"/>
          <w:szCs w:val="24"/>
        </w:rPr>
      </w:pPr>
      <w:r w:rsidRPr="00702698">
        <w:rPr>
          <w:rFonts w:ascii="宋体" w:hAnsi="宋体" w:hint="eastAsia"/>
          <w:b/>
          <w:sz w:val="28"/>
          <w:szCs w:val="24"/>
        </w:rPr>
        <w:t>招标单位：</w:t>
      </w:r>
      <w:r w:rsidR="0013788D" w:rsidRPr="00702698">
        <w:rPr>
          <w:rFonts w:ascii="宋体" w:hAnsi="宋体" w:hint="eastAsia"/>
          <w:b/>
          <w:sz w:val="28"/>
          <w:szCs w:val="24"/>
        </w:rPr>
        <w:t>广州市</w:t>
      </w:r>
      <w:proofErr w:type="gramStart"/>
      <w:r w:rsidR="0013788D" w:rsidRPr="00702698">
        <w:rPr>
          <w:rFonts w:ascii="宋体" w:hAnsi="宋体" w:hint="eastAsia"/>
          <w:b/>
          <w:sz w:val="28"/>
          <w:szCs w:val="24"/>
        </w:rPr>
        <w:t>荔</w:t>
      </w:r>
      <w:proofErr w:type="gramEnd"/>
      <w:r w:rsidR="0013788D" w:rsidRPr="00702698">
        <w:rPr>
          <w:rFonts w:ascii="宋体" w:hAnsi="宋体" w:hint="eastAsia"/>
          <w:b/>
          <w:sz w:val="28"/>
          <w:szCs w:val="24"/>
        </w:rPr>
        <w:t>湾区人民政府金花街道办事处</w:t>
      </w:r>
    </w:p>
    <w:p w:rsidR="00C41FDF" w:rsidRPr="00702698" w:rsidRDefault="00FF1DBD" w:rsidP="0013788D">
      <w:pPr>
        <w:ind w:firstLineChars="400" w:firstLine="1124"/>
        <w:rPr>
          <w:rFonts w:ascii="宋体" w:hAnsi="宋体"/>
          <w:b/>
          <w:sz w:val="28"/>
          <w:szCs w:val="24"/>
        </w:rPr>
      </w:pPr>
      <w:r w:rsidRPr="00702698">
        <w:rPr>
          <w:rFonts w:ascii="宋体" w:hAnsi="宋体" w:hint="eastAsia"/>
          <w:b/>
          <w:sz w:val="28"/>
          <w:szCs w:val="24"/>
        </w:rPr>
        <w:t>招标代理单位：</w:t>
      </w:r>
      <w:r w:rsidR="0013788D" w:rsidRPr="00702698">
        <w:rPr>
          <w:rFonts w:ascii="宋体" w:hAnsi="宋体" w:hint="eastAsia"/>
          <w:b/>
          <w:sz w:val="28"/>
          <w:szCs w:val="24"/>
        </w:rPr>
        <w:t>中达安股份有限公司</w:t>
      </w:r>
    </w:p>
    <w:p w:rsidR="00C41FDF" w:rsidRPr="00702698" w:rsidRDefault="00FF1DBD">
      <w:pPr>
        <w:ind w:firstLineChars="400" w:firstLine="1124"/>
        <w:rPr>
          <w:rFonts w:ascii="宋体" w:hAnsi="宋体"/>
          <w:b/>
          <w:sz w:val="28"/>
          <w:szCs w:val="24"/>
        </w:rPr>
      </w:pPr>
      <w:r w:rsidRPr="00702698">
        <w:rPr>
          <w:rFonts w:ascii="宋体" w:hAnsi="宋体" w:hint="eastAsia"/>
          <w:b/>
          <w:sz w:val="28"/>
          <w:szCs w:val="24"/>
        </w:rPr>
        <w:t>日     期：202</w:t>
      </w:r>
      <w:r w:rsidR="00F67530">
        <w:rPr>
          <w:rFonts w:ascii="宋体" w:hAnsi="宋体" w:hint="eastAsia"/>
          <w:b/>
          <w:sz w:val="28"/>
          <w:szCs w:val="24"/>
        </w:rPr>
        <w:t>5</w:t>
      </w:r>
      <w:r w:rsidRPr="00702698">
        <w:rPr>
          <w:rFonts w:ascii="宋体" w:hAnsi="宋体" w:hint="eastAsia"/>
          <w:b/>
          <w:sz w:val="28"/>
          <w:szCs w:val="24"/>
        </w:rPr>
        <w:t>年</w:t>
      </w:r>
      <w:r w:rsidR="00F67530">
        <w:rPr>
          <w:rFonts w:ascii="宋体" w:hAnsi="宋体" w:hint="eastAsia"/>
          <w:b/>
          <w:sz w:val="28"/>
          <w:szCs w:val="24"/>
        </w:rPr>
        <w:t>1</w:t>
      </w:r>
      <w:r w:rsidRPr="00702698">
        <w:rPr>
          <w:rFonts w:ascii="宋体" w:hAnsi="宋体" w:hint="eastAsia"/>
          <w:b/>
          <w:sz w:val="28"/>
          <w:szCs w:val="24"/>
        </w:rPr>
        <w:t>月</w:t>
      </w:r>
    </w:p>
    <w:p w:rsidR="00C41FDF" w:rsidRPr="00702698" w:rsidRDefault="00C41FDF">
      <w:pPr>
        <w:widowControl/>
        <w:jc w:val="center"/>
        <w:rPr>
          <w:b/>
          <w:sz w:val="36"/>
          <w:szCs w:val="36"/>
        </w:rPr>
        <w:sectPr w:rsidR="00C41FDF" w:rsidRPr="00702698">
          <w:pgSz w:w="11906" w:h="16838"/>
          <w:pgMar w:top="1440" w:right="1800" w:bottom="1440" w:left="1800" w:header="851" w:footer="992" w:gutter="0"/>
          <w:cols w:space="425"/>
          <w:docGrid w:type="lines" w:linePitch="312"/>
        </w:sectPr>
      </w:pPr>
    </w:p>
    <w:p w:rsidR="00C41FDF" w:rsidRPr="00702698" w:rsidRDefault="0013788D">
      <w:pPr>
        <w:widowControl/>
        <w:jc w:val="center"/>
        <w:rPr>
          <w:b/>
          <w:sz w:val="32"/>
          <w:szCs w:val="32"/>
        </w:rPr>
      </w:pPr>
      <w:r w:rsidRPr="00702698">
        <w:rPr>
          <w:rFonts w:ascii="宋体" w:hAnsi="宋体" w:hint="eastAsia"/>
          <w:b/>
          <w:sz w:val="32"/>
          <w:szCs w:val="32"/>
        </w:rPr>
        <w:lastRenderedPageBreak/>
        <w:t>金花街三</w:t>
      </w:r>
      <w:proofErr w:type="gramStart"/>
      <w:r w:rsidRPr="00702698">
        <w:rPr>
          <w:rFonts w:ascii="宋体" w:hAnsi="宋体" w:hint="eastAsia"/>
          <w:b/>
          <w:sz w:val="32"/>
          <w:szCs w:val="32"/>
        </w:rPr>
        <w:t>甫</w:t>
      </w:r>
      <w:proofErr w:type="gramEnd"/>
      <w:r w:rsidRPr="00702698">
        <w:rPr>
          <w:rFonts w:ascii="宋体" w:hAnsi="宋体" w:hint="eastAsia"/>
          <w:b/>
          <w:sz w:val="32"/>
          <w:szCs w:val="32"/>
        </w:rPr>
        <w:t>社区</w:t>
      </w:r>
      <w:proofErr w:type="gramStart"/>
      <w:r w:rsidRPr="00702698">
        <w:rPr>
          <w:rFonts w:ascii="宋体" w:hAnsi="宋体" w:hint="eastAsia"/>
          <w:b/>
          <w:sz w:val="32"/>
          <w:szCs w:val="32"/>
        </w:rPr>
        <w:t>微改造</w:t>
      </w:r>
      <w:proofErr w:type="gramEnd"/>
      <w:r w:rsidRPr="00702698">
        <w:rPr>
          <w:rFonts w:ascii="宋体" w:hAnsi="宋体" w:hint="eastAsia"/>
          <w:b/>
          <w:sz w:val="32"/>
          <w:szCs w:val="32"/>
        </w:rPr>
        <w:t>项目监理</w:t>
      </w:r>
    </w:p>
    <w:p w:rsidR="00C41FDF" w:rsidRPr="00702698" w:rsidRDefault="00FF1DBD">
      <w:pPr>
        <w:widowControl/>
        <w:jc w:val="center"/>
        <w:rPr>
          <w:rFonts w:ascii="宋体" w:hAnsi="宋体"/>
          <w:b/>
          <w:kern w:val="44"/>
          <w:sz w:val="32"/>
          <w:szCs w:val="32"/>
        </w:rPr>
      </w:pPr>
      <w:r w:rsidRPr="00702698">
        <w:rPr>
          <w:rFonts w:ascii="宋体" w:hAnsi="宋体" w:hint="eastAsia"/>
          <w:b/>
          <w:kern w:val="44"/>
          <w:sz w:val="32"/>
          <w:szCs w:val="32"/>
        </w:rPr>
        <w:t>招标公告</w:t>
      </w:r>
      <w:bookmarkEnd w:id="0"/>
    </w:p>
    <w:p w:rsidR="00C41FDF" w:rsidRPr="00702698" w:rsidRDefault="00FF1DBD">
      <w:pPr>
        <w:spacing w:beforeLines="50" w:before="156" w:afterLines="50" w:after="156"/>
        <w:jc w:val="left"/>
        <w:outlineLvl w:val="1"/>
        <w:rPr>
          <w:rFonts w:ascii="宋体" w:hAnsi="宋体" w:cs="宋体"/>
          <w:b/>
          <w:bCs/>
          <w:kern w:val="0"/>
          <w:sz w:val="28"/>
          <w:szCs w:val="24"/>
        </w:rPr>
      </w:pPr>
      <w:bookmarkStart w:id="1" w:name="_Toc535938695"/>
      <w:bookmarkStart w:id="2" w:name="_Toc511557025"/>
      <w:bookmarkStart w:id="3" w:name="_Toc529196504"/>
      <w:bookmarkStart w:id="4" w:name="_Toc529196507"/>
      <w:bookmarkStart w:id="5" w:name="_Toc511557028"/>
      <w:r w:rsidRPr="00702698">
        <w:rPr>
          <w:rFonts w:ascii="宋体" w:hAnsi="宋体" w:cs="宋体" w:hint="eastAsia"/>
          <w:b/>
          <w:bCs/>
          <w:kern w:val="0"/>
          <w:sz w:val="28"/>
          <w:szCs w:val="24"/>
        </w:rPr>
        <w:t>1. 招标条件</w:t>
      </w:r>
      <w:bookmarkEnd w:id="1"/>
      <w:bookmarkEnd w:id="2"/>
      <w:bookmarkEnd w:id="3"/>
    </w:p>
    <w:p w:rsidR="00C41FDF" w:rsidRPr="00702698" w:rsidRDefault="00FF1DBD">
      <w:pPr>
        <w:tabs>
          <w:tab w:val="left" w:pos="7513"/>
        </w:tabs>
        <w:spacing w:line="360" w:lineRule="auto"/>
        <w:ind w:firstLineChars="200" w:firstLine="480"/>
        <w:rPr>
          <w:rFonts w:ascii="宋体" w:hAnsi="宋体" w:cs="宋体"/>
          <w:sz w:val="24"/>
          <w:szCs w:val="24"/>
        </w:rPr>
      </w:pPr>
      <w:bookmarkStart w:id="6" w:name="_Toc511557026"/>
      <w:r w:rsidRPr="00702698">
        <w:rPr>
          <w:rFonts w:ascii="宋体" w:hAnsi="宋体" w:cs="宋体" w:hint="eastAsia"/>
          <w:sz w:val="24"/>
          <w:szCs w:val="24"/>
        </w:rPr>
        <w:t>本招标项目</w:t>
      </w:r>
      <w:r w:rsidR="0013788D" w:rsidRPr="00702698">
        <w:rPr>
          <w:rFonts w:ascii="宋体" w:hAnsi="宋体" w:cs="宋体" w:hint="eastAsia"/>
          <w:sz w:val="24"/>
          <w:u w:val="single"/>
        </w:rPr>
        <w:t>金花街三</w:t>
      </w:r>
      <w:proofErr w:type="gramStart"/>
      <w:r w:rsidR="0013788D" w:rsidRPr="00702698">
        <w:rPr>
          <w:rFonts w:ascii="宋体" w:hAnsi="宋体" w:cs="宋体" w:hint="eastAsia"/>
          <w:sz w:val="24"/>
          <w:u w:val="single"/>
        </w:rPr>
        <w:t>甫</w:t>
      </w:r>
      <w:proofErr w:type="gramEnd"/>
      <w:r w:rsidR="0013788D" w:rsidRPr="00702698">
        <w:rPr>
          <w:rFonts w:ascii="宋体" w:hAnsi="宋体" w:cs="宋体" w:hint="eastAsia"/>
          <w:sz w:val="24"/>
          <w:u w:val="single"/>
        </w:rPr>
        <w:t>社区</w:t>
      </w:r>
      <w:proofErr w:type="gramStart"/>
      <w:r w:rsidR="0013788D" w:rsidRPr="00702698">
        <w:rPr>
          <w:rFonts w:ascii="宋体" w:hAnsi="宋体" w:cs="宋体" w:hint="eastAsia"/>
          <w:sz w:val="24"/>
          <w:u w:val="single"/>
        </w:rPr>
        <w:t>微改造</w:t>
      </w:r>
      <w:proofErr w:type="gramEnd"/>
      <w:r w:rsidR="0013788D" w:rsidRPr="00702698">
        <w:rPr>
          <w:rFonts w:ascii="宋体" w:hAnsi="宋体" w:cs="宋体" w:hint="eastAsia"/>
          <w:sz w:val="24"/>
          <w:u w:val="single"/>
        </w:rPr>
        <w:t>项目</w:t>
      </w:r>
      <w:r w:rsidR="0013788D" w:rsidRPr="00702698">
        <w:rPr>
          <w:rFonts w:ascii="宋体" w:hAnsi="宋体" w:hint="eastAsia"/>
          <w:sz w:val="24"/>
        </w:rPr>
        <w:t>已由</w:t>
      </w:r>
      <w:r w:rsidR="0013788D" w:rsidRPr="00702698">
        <w:rPr>
          <w:rFonts w:ascii="宋体" w:hAnsi="宋体" w:hint="eastAsia"/>
          <w:sz w:val="24"/>
          <w:u w:val="single"/>
        </w:rPr>
        <w:t>广州市</w:t>
      </w:r>
      <w:proofErr w:type="gramStart"/>
      <w:r w:rsidR="0013788D" w:rsidRPr="00702698">
        <w:rPr>
          <w:rFonts w:ascii="宋体" w:hAnsi="宋体" w:hint="eastAsia"/>
          <w:sz w:val="24"/>
          <w:u w:val="single"/>
        </w:rPr>
        <w:t>荔</w:t>
      </w:r>
      <w:proofErr w:type="gramEnd"/>
      <w:r w:rsidR="0013788D" w:rsidRPr="00702698">
        <w:rPr>
          <w:rFonts w:ascii="宋体" w:hAnsi="宋体" w:hint="eastAsia"/>
          <w:sz w:val="24"/>
          <w:u w:val="single"/>
        </w:rPr>
        <w:t>湾区发展和</w:t>
      </w:r>
      <w:proofErr w:type="gramStart"/>
      <w:r w:rsidR="0013788D" w:rsidRPr="00702698">
        <w:rPr>
          <w:rFonts w:ascii="宋体" w:hAnsi="宋体" w:hint="eastAsia"/>
          <w:sz w:val="24"/>
          <w:u w:val="single"/>
        </w:rPr>
        <w:t>改革局</w:t>
      </w:r>
      <w:proofErr w:type="gramEnd"/>
      <w:r w:rsidR="0013788D" w:rsidRPr="00702698">
        <w:rPr>
          <w:rFonts w:ascii="宋体" w:hAnsi="宋体" w:hint="eastAsia"/>
          <w:sz w:val="24"/>
        </w:rPr>
        <w:t>以</w:t>
      </w:r>
      <w:r w:rsidR="0013788D" w:rsidRPr="00702698">
        <w:rPr>
          <w:rFonts w:ascii="宋体" w:hAnsi="宋体" w:hint="eastAsia"/>
          <w:sz w:val="24"/>
          <w:u w:val="single"/>
        </w:rPr>
        <w:t>广州市</w:t>
      </w:r>
      <w:proofErr w:type="gramStart"/>
      <w:r w:rsidR="0013788D" w:rsidRPr="00702698">
        <w:rPr>
          <w:rFonts w:ascii="宋体" w:hAnsi="宋体" w:hint="eastAsia"/>
          <w:sz w:val="24"/>
          <w:u w:val="single"/>
        </w:rPr>
        <w:t>荔</w:t>
      </w:r>
      <w:proofErr w:type="gramEnd"/>
      <w:r w:rsidR="0013788D" w:rsidRPr="00702698">
        <w:rPr>
          <w:rFonts w:ascii="宋体" w:hAnsi="宋体" w:hint="eastAsia"/>
          <w:sz w:val="24"/>
          <w:u w:val="single"/>
        </w:rPr>
        <w:t>湾区发展和</w:t>
      </w:r>
      <w:proofErr w:type="gramStart"/>
      <w:r w:rsidR="0013788D" w:rsidRPr="00702698">
        <w:rPr>
          <w:rFonts w:ascii="宋体" w:hAnsi="宋体" w:hint="eastAsia"/>
          <w:sz w:val="24"/>
          <w:u w:val="single"/>
        </w:rPr>
        <w:t>改革局</w:t>
      </w:r>
      <w:proofErr w:type="gramEnd"/>
      <w:r w:rsidR="0013788D" w:rsidRPr="00702698">
        <w:rPr>
          <w:rFonts w:ascii="宋体" w:hAnsi="宋体" w:hint="eastAsia"/>
          <w:sz w:val="24"/>
          <w:u w:val="single"/>
        </w:rPr>
        <w:t>关于金花街三</w:t>
      </w:r>
      <w:proofErr w:type="gramStart"/>
      <w:r w:rsidR="0013788D" w:rsidRPr="00702698">
        <w:rPr>
          <w:rFonts w:ascii="宋体" w:hAnsi="宋体" w:hint="eastAsia"/>
          <w:sz w:val="24"/>
          <w:u w:val="single"/>
        </w:rPr>
        <w:t>甫</w:t>
      </w:r>
      <w:proofErr w:type="gramEnd"/>
      <w:r w:rsidR="0013788D" w:rsidRPr="00702698">
        <w:rPr>
          <w:rFonts w:ascii="宋体" w:hAnsi="宋体" w:hint="eastAsia"/>
          <w:sz w:val="24"/>
          <w:u w:val="single"/>
        </w:rPr>
        <w:t>社区</w:t>
      </w:r>
      <w:proofErr w:type="gramStart"/>
      <w:r w:rsidR="0013788D" w:rsidRPr="00702698">
        <w:rPr>
          <w:rFonts w:ascii="宋体" w:hAnsi="宋体" w:hint="eastAsia"/>
          <w:sz w:val="24"/>
          <w:u w:val="single"/>
        </w:rPr>
        <w:t>微改造</w:t>
      </w:r>
      <w:proofErr w:type="gramEnd"/>
      <w:r w:rsidR="0013788D" w:rsidRPr="00702698">
        <w:rPr>
          <w:rFonts w:ascii="宋体" w:hAnsi="宋体" w:hint="eastAsia"/>
          <w:sz w:val="24"/>
          <w:u w:val="single"/>
        </w:rPr>
        <w:t>项目可行性研究报告的复函(</w:t>
      </w:r>
      <w:proofErr w:type="gramStart"/>
      <w:r w:rsidR="0013788D" w:rsidRPr="00702698">
        <w:rPr>
          <w:rFonts w:ascii="宋体" w:hAnsi="宋体" w:hint="eastAsia"/>
          <w:sz w:val="24"/>
          <w:u w:val="single"/>
        </w:rPr>
        <w:t>荔发改投批</w:t>
      </w:r>
      <w:proofErr w:type="gramEnd"/>
      <w:r w:rsidR="0013788D" w:rsidRPr="00702698">
        <w:rPr>
          <w:rFonts w:ascii="宋体" w:hAnsi="宋体" w:hint="eastAsia"/>
          <w:sz w:val="24"/>
          <w:u w:val="single"/>
        </w:rPr>
        <w:t>[2024]7号)</w:t>
      </w:r>
      <w:r w:rsidR="0013788D" w:rsidRPr="00702698">
        <w:rPr>
          <w:rFonts w:ascii="宋体" w:hAnsi="宋体" w:hint="eastAsia"/>
          <w:sz w:val="24"/>
        </w:rPr>
        <w:t>批准建设</w:t>
      </w:r>
      <w:r w:rsidRPr="00702698">
        <w:rPr>
          <w:rFonts w:ascii="宋体" w:hAnsi="宋体" w:cs="宋体" w:hint="eastAsia"/>
          <w:sz w:val="24"/>
          <w:szCs w:val="24"/>
        </w:rPr>
        <w:t>，建设资金来源为</w:t>
      </w:r>
      <w:r w:rsidRPr="00702698">
        <w:rPr>
          <w:rFonts w:ascii="宋体" w:hAnsi="宋体" w:cs="宋体" w:hint="eastAsia"/>
          <w:sz w:val="24"/>
          <w:szCs w:val="24"/>
          <w:u w:val="single"/>
        </w:rPr>
        <w:t>区财政资金</w:t>
      </w:r>
      <w:r w:rsidRPr="00702698">
        <w:rPr>
          <w:rFonts w:ascii="宋体" w:hAnsi="宋体" w:cs="宋体" w:hint="eastAsia"/>
          <w:sz w:val="24"/>
          <w:szCs w:val="24"/>
        </w:rPr>
        <w:t>，招标人为</w:t>
      </w:r>
      <w:r w:rsidR="0013788D" w:rsidRPr="00702698">
        <w:rPr>
          <w:rFonts w:ascii="宋体" w:hAnsi="宋体" w:cs="宋体" w:hint="eastAsia"/>
          <w:sz w:val="24"/>
          <w:szCs w:val="24"/>
          <w:u w:val="single"/>
        </w:rPr>
        <w:t>广州市</w:t>
      </w:r>
      <w:proofErr w:type="gramStart"/>
      <w:r w:rsidR="0013788D" w:rsidRPr="00702698">
        <w:rPr>
          <w:rFonts w:ascii="宋体" w:hAnsi="宋体" w:cs="宋体" w:hint="eastAsia"/>
          <w:sz w:val="24"/>
          <w:szCs w:val="24"/>
          <w:u w:val="single"/>
        </w:rPr>
        <w:t>荔</w:t>
      </w:r>
      <w:proofErr w:type="gramEnd"/>
      <w:r w:rsidR="0013788D" w:rsidRPr="00702698">
        <w:rPr>
          <w:rFonts w:ascii="宋体" w:hAnsi="宋体" w:cs="宋体" w:hint="eastAsia"/>
          <w:sz w:val="24"/>
          <w:szCs w:val="24"/>
          <w:u w:val="single"/>
        </w:rPr>
        <w:t>湾区人民政府金花街道办事处</w:t>
      </w:r>
      <w:r w:rsidRPr="00702698">
        <w:rPr>
          <w:rFonts w:ascii="宋体" w:hAnsi="宋体" w:cs="宋体" w:hint="eastAsia"/>
          <w:sz w:val="24"/>
          <w:szCs w:val="24"/>
        </w:rPr>
        <w:t>。项目已具备招标条件，现对该项目的监理进行公开招标。</w:t>
      </w:r>
    </w:p>
    <w:p w:rsidR="00C41FDF" w:rsidRPr="00702698" w:rsidRDefault="00FF1DBD">
      <w:pPr>
        <w:spacing w:beforeLines="100" w:before="312" w:afterLines="50" w:after="156"/>
        <w:jc w:val="left"/>
        <w:outlineLvl w:val="1"/>
        <w:rPr>
          <w:rFonts w:ascii="宋体" w:hAnsi="宋体" w:cs="宋体"/>
          <w:b/>
          <w:bCs/>
          <w:kern w:val="0"/>
          <w:sz w:val="28"/>
          <w:szCs w:val="24"/>
        </w:rPr>
      </w:pPr>
      <w:bookmarkStart w:id="7" w:name="_Toc529196505"/>
      <w:bookmarkStart w:id="8" w:name="_Toc535938696"/>
      <w:r w:rsidRPr="00702698">
        <w:rPr>
          <w:rFonts w:ascii="宋体" w:hAnsi="宋体" w:cs="宋体" w:hint="eastAsia"/>
          <w:b/>
          <w:bCs/>
          <w:kern w:val="0"/>
          <w:sz w:val="28"/>
          <w:szCs w:val="24"/>
        </w:rPr>
        <w:t>2. 项目概况与招标范围</w:t>
      </w:r>
      <w:bookmarkEnd w:id="6"/>
      <w:bookmarkEnd w:id="7"/>
      <w:bookmarkEnd w:id="8"/>
    </w:p>
    <w:p w:rsidR="00C41FDF" w:rsidRPr="00702698" w:rsidRDefault="00FF1DBD">
      <w:pPr>
        <w:tabs>
          <w:tab w:val="left" w:pos="7513"/>
        </w:tabs>
        <w:spacing w:line="360" w:lineRule="auto"/>
        <w:ind w:firstLineChars="200" w:firstLine="482"/>
        <w:rPr>
          <w:rFonts w:ascii="宋体" w:hAnsi="宋体" w:cs="宋体"/>
          <w:b/>
          <w:sz w:val="24"/>
          <w:szCs w:val="24"/>
        </w:rPr>
      </w:pPr>
      <w:r w:rsidRPr="00702698">
        <w:rPr>
          <w:rFonts w:ascii="宋体" w:hAnsi="宋体" w:cs="宋体" w:hint="eastAsia"/>
          <w:b/>
          <w:sz w:val="24"/>
          <w:szCs w:val="24"/>
        </w:rPr>
        <w:t>2.1招标项目概况</w:t>
      </w:r>
    </w:p>
    <w:p w:rsidR="00C41FDF" w:rsidRPr="00702698" w:rsidRDefault="00FF1DBD">
      <w:pPr>
        <w:tabs>
          <w:tab w:val="left" w:pos="7513"/>
        </w:tabs>
        <w:spacing w:line="360" w:lineRule="auto"/>
        <w:ind w:firstLineChars="200" w:firstLine="480"/>
        <w:rPr>
          <w:rFonts w:ascii="宋体" w:hAnsi="宋体" w:cs="宋体"/>
          <w:sz w:val="24"/>
          <w:szCs w:val="24"/>
          <w:u w:val="single"/>
        </w:rPr>
      </w:pPr>
      <w:r w:rsidRPr="00702698">
        <w:rPr>
          <w:rFonts w:ascii="宋体" w:hAnsi="宋体" w:cs="宋体" w:hint="eastAsia"/>
          <w:sz w:val="24"/>
          <w:szCs w:val="24"/>
        </w:rPr>
        <w:t>2.1.1招标项目名称：</w:t>
      </w:r>
      <w:r w:rsidR="0013788D" w:rsidRPr="00702698">
        <w:rPr>
          <w:rFonts w:ascii="宋体" w:hAnsi="宋体" w:cs="宋体" w:hint="eastAsia"/>
          <w:sz w:val="24"/>
          <w:u w:val="single"/>
        </w:rPr>
        <w:t>金花街三</w:t>
      </w:r>
      <w:proofErr w:type="gramStart"/>
      <w:r w:rsidR="0013788D" w:rsidRPr="00702698">
        <w:rPr>
          <w:rFonts w:ascii="宋体" w:hAnsi="宋体" w:cs="宋体" w:hint="eastAsia"/>
          <w:sz w:val="24"/>
          <w:u w:val="single"/>
        </w:rPr>
        <w:t>甫</w:t>
      </w:r>
      <w:proofErr w:type="gramEnd"/>
      <w:r w:rsidR="0013788D" w:rsidRPr="00702698">
        <w:rPr>
          <w:rFonts w:ascii="宋体" w:hAnsi="宋体" w:cs="宋体" w:hint="eastAsia"/>
          <w:sz w:val="24"/>
          <w:u w:val="single"/>
        </w:rPr>
        <w:t>社区</w:t>
      </w:r>
      <w:proofErr w:type="gramStart"/>
      <w:r w:rsidR="0013788D" w:rsidRPr="00702698">
        <w:rPr>
          <w:rFonts w:ascii="宋体" w:hAnsi="宋体" w:cs="宋体" w:hint="eastAsia"/>
          <w:sz w:val="24"/>
          <w:u w:val="single"/>
        </w:rPr>
        <w:t>微改造</w:t>
      </w:r>
      <w:proofErr w:type="gramEnd"/>
      <w:r w:rsidR="0013788D" w:rsidRPr="00702698">
        <w:rPr>
          <w:rFonts w:ascii="宋体" w:hAnsi="宋体" w:cs="宋体" w:hint="eastAsia"/>
          <w:sz w:val="24"/>
          <w:u w:val="single"/>
        </w:rPr>
        <w:t>项目监理</w:t>
      </w:r>
    </w:p>
    <w:p w:rsidR="00C41FDF" w:rsidRPr="00702698" w:rsidRDefault="00FF1DBD">
      <w:pPr>
        <w:spacing w:line="360" w:lineRule="auto"/>
        <w:ind w:firstLineChars="200" w:firstLine="480"/>
        <w:jc w:val="left"/>
        <w:rPr>
          <w:rFonts w:ascii="宋体" w:hAnsi="宋体"/>
          <w:sz w:val="24"/>
          <w:szCs w:val="24"/>
        </w:rPr>
      </w:pPr>
      <w:r w:rsidRPr="00702698">
        <w:rPr>
          <w:rFonts w:ascii="宋体" w:hAnsi="宋体" w:cs="宋体" w:hint="eastAsia"/>
          <w:sz w:val="24"/>
          <w:szCs w:val="24"/>
        </w:rPr>
        <w:t>2.1.2</w:t>
      </w:r>
      <w:r w:rsidRPr="00702698">
        <w:rPr>
          <w:rFonts w:ascii="宋体" w:hAnsi="宋体" w:hint="eastAsia"/>
          <w:bCs/>
          <w:sz w:val="24"/>
        </w:rPr>
        <w:t>工程建设规模</w:t>
      </w:r>
      <w:r w:rsidRPr="00702698">
        <w:rPr>
          <w:rFonts w:ascii="宋体" w:hAnsi="宋体" w:cs="宋体" w:hint="eastAsia"/>
          <w:sz w:val="24"/>
          <w:szCs w:val="24"/>
        </w:rPr>
        <w:t>：</w:t>
      </w:r>
      <w:r w:rsidR="0013788D" w:rsidRPr="00702698">
        <w:rPr>
          <w:rFonts w:ascii="宋体" w:hAnsi="宋体" w:cs="宋体" w:hint="eastAsia"/>
          <w:sz w:val="24"/>
          <w:u w:val="single"/>
        </w:rPr>
        <w:t>项目主要建设内容为对片区内现有建筑与公共基础设施进行微改造，包括21项基础设施改造类项目、11项社区空间优化</w:t>
      </w:r>
      <w:proofErr w:type="gramStart"/>
      <w:r w:rsidR="0013788D" w:rsidRPr="00702698">
        <w:rPr>
          <w:rFonts w:ascii="宋体" w:hAnsi="宋体" w:cs="宋体" w:hint="eastAsia"/>
          <w:sz w:val="24"/>
          <w:u w:val="single"/>
        </w:rPr>
        <w:t>完善类</w:t>
      </w:r>
      <w:proofErr w:type="gramEnd"/>
      <w:r w:rsidR="0013788D" w:rsidRPr="00702698">
        <w:rPr>
          <w:rFonts w:ascii="宋体" w:hAnsi="宋体" w:cs="宋体" w:hint="eastAsia"/>
          <w:sz w:val="24"/>
          <w:u w:val="single"/>
        </w:rPr>
        <w:t>项目、4项文化品质提升类项目，具体改造内容包括修楼栋门、更换楼道照明、修缮楼道、维修化粪池、维修道路、修缮围墙、“三线”整治、改造小区公共空间等。</w:t>
      </w:r>
    </w:p>
    <w:p w:rsidR="00C41FDF" w:rsidRPr="00702698" w:rsidRDefault="00FF1DBD">
      <w:pPr>
        <w:tabs>
          <w:tab w:val="left" w:pos="7513"/>
        </w:tabs>
        <w:spacing w:line="360" w:lineRule="auto"/>
        <w:ind w:firstLineChars="200" w:firstLine="480"/>
        <w:rPr>
          <w:rFonts w:ascii="宋体" w:hAnsi="宋体" w:cs="宋体"/>
          <w:sz w:val="24"/>
          <w:szCs w:val="24"/>
        </w:rPr>
      </w:pPr>
      <w:r w:rsidRPr="00702698">
        <w:rPr>
          <w:rFonts w:ascii="宋体" w:hAnsi="宋体" w:cs="宋体" w:hint="eastAsia"/>
          <w:sz w:val="24"/>
          <w:szCs w:val="24"/>
        </w:rPr>
        <w:t>2.1.3工程建设地点：</w:t>
      </w:r>
      <w:r w:rsidRPr="00702698">
        <w:rPr>
          <w:rFonts w:ascii="宋体" w:hAnsi="宋体" w:hint="eastAsia"/>
          <w:sz w:val="24"/>
          <w:u w:val="single"/>
        </w:rPr>
        <w:t>广州市</w:t>
      </w:r>
      <w:proofErr w:type="gramStart"/>
      <w:r w:rsidRPr="00702698">
        <w:rPr>
          <w:rFonts w:ascii="宋体" w:hAnsi="宋体" w:hint="eastAsia"/>
          <w:sz w:val="24"/>
          <w:u w:val="single"/>
        </w:rPr>
        <w:t>荔</w:t>
      </w:r>
      <w:proofErr w:type="gramEnd"/>
      <w:r w:rsidRPr="00702698">
        <w:rPr>
          <w:rFonts w:ascii="宋体" w:hAnsi="宋体" w:hint="eastAsia"/>
          <w:sz w:val="24"/>
          <w:u w:val="single"/>
        </w:rPr>
        <w:t>湾区</w:t>
      </w:r>
      <w:r w:rsidRPr="00702698">
        <w:rPr>
          <w:rFonts w:ascii="宋体" w:hAnsi="宋体" w:cs="宋体" w:hint="eastAsia"/>
          <w:sz w:val="24"/>
          <w:szCs w:val="24"/>
          <w:u w:val="single"/>
        </w:rPr>
        <w:t>。</w:t>
      </w:r>
    </w:p>
    <w:p w:rsidR="00C41FDF" w:rsidRPr="00702698" w:rsidRDefault="00FF1DBD">
      <w:pPr>
        <w:tabs>
          <w:tab w:val="left" w:pos="7513"/>
        </w:tabs>
        <w:spacing w:line="360" w:lineRule="auto"/>
        <w:ind w:firstLineChars="200" w:firstLine="480"/>
        <w:rPr>
          <w:rFonts w:ascii="宋体" w:hAnsi="宋体"/>
          <w:sz w:val="24"/>
          <w:szCs w:val="24"/>
          <w:u w:val="single"/>
        </w:rPr>
      </w:pPr>
      <w:r w:rsidRPr="00702698">
        <w:rPr>
          <w:rFonts w:ascii="宋体" w:hAnsi="宋体" w:hint="eastAsia"/>
          <w:sz w:val="24"/>
          <w:szCs w:val="24"/>
        </w:rPr>
        <w:t>2.1.4工程估算/建筑安装工程费：</w:t>
      </w:r>
      <w:r w:rsidR="0013788D" w:rsidRPr="00702698">
        <w:rPr>
          <w:rFonts w:ascii="宋体" w:hAnsi="宋体" w:hint="eastAsia"/>
          <w:sz w:val="24"/>
          <w:szCs w:val="24"/>
          <w:u w:val="single"/>
        </w:rPr>
        <w:t>项目总投资估算为4689.81万元，其中：建筑安装工程费用3728.51万元，工程建设其他费613.91万元，预备费347.39万元。</w:t>
      </w:r>
    </w:p>
    <w:p w:rsidR="00C41FDF" w:rsidRPr="00702698" w:rsidRDefault="00FF1DBD">
      <w:pPr>
        <w:tabs>
          <w:tab w:val="left" w:pos="7513"/>
        </w:tabs>
        <w:spacing w:line="360" w:lineRule="auto"/>
        <w:ind w:firstLineChars="200" w:firstLine="482"/>
        <w:rPr>
          <w:rFonts w:ascii="宋体" w:hAnsi="宋体" w:cs="宋体"/>
          <w:b/>
          <w:sz w:val="24"/>
          <w:szCs w:val="24"/>
        </w:rPr>
      </w:pPr>
      <w:r w:rsidRPr="00702698">
        <w:rPr>
          <w:rFonts w:ascii="宋体" w:hAnsi="宋体" w:cs="宋体" w:hint="eastAsia"/>
          <w:b/>
          <w:sz w:val="24"/>
          <w:szCs w:val="24"/>
        </w:rPr>
        <w:t>2.2招标范围</w:t>
      </w:r>
    </w:p>
    <w:p w:rsidR="00C41FDF" w:rsidRPr="00702698" w:rsidRDefault="00FF1DBD">
      <w:pPr>
        <w:tabs>
          <w:tab w:val="left" w:pos="7513"/>
        </w:tabs>
        <w:adjustRightInd w:val="0"/>
        <w:snapToGrid w:val="0"/>
        <w:spacing w:line="360" w:lineRule="auto"/>
        <w:ind w:firstLineChars="200" w:firstLine="480"/>
        <w:rPr>
          <w:rFonts w:ascii="宋体" w:hAnsi="宋体" w:cs="宋体"/>
          <w:sz w:val="24"/>
          <w:szCs w:val="24"/>
        </w:rPr>
      </w:pPr>
      <w:r w:rsidRPr="00702698">
        <w:rPr>
          <w:rFonts w:ascii="宋体" w:hAnsi="宋体" w:cs="宋体" w:hint="eastAsia"/>
          <w:sz w:val="24"/>
          <w:szCs w:val="24"/>
        </w:rPr>
        <w:t>2.2.1</w:t>
      </w:r>
      <w:r w:rsidRPr="00702698">
        <w:rPr>
          <w:rFonts w:ascii="宋体" w:hAnsi="宋体" w:hint="eastAsia"/>
          <w:bCs/>
          <w:sz w:val="24"/>
        </w:rPr>
        <w:t>标段划分：</w:t>
      </w:r>
      <w:r w:rsidRPr="00702698">
        <w:rPr>
          <w:rFonts w:ascii="宋体" w:hAnsi="宋体" w:hint="eastAsia"/>
          <w:sz w:val="24"/>
          <w:u w:val="single"/>
        </w:rPr>
        <w:t>本项目设1个标段。</w:t>
      </w:r>
    </w:p>
    <w:p w:rsidR="00C41FDF" w:rsidRPr="00702698" w:rsidRDefault="00FF1DBD">
      <w:pPr>
        <w:spacing w:line="360" w:lineRule="auto"/>
        <w:ind w:firstLineChars="200" w:firstLine="480"/>
        <w:rPr>
          <w:rFonts w:ascii="宋体" w:hAnsi="宋体"/>
          <w:sz w:val="24"/>
          <w:szCs w:val="24"/>
          <w:u w:val="single"/>
        </w:rPr>
      </w:pPr>
      <w:r w:rsidRPr="00702698">
        <w:rPr>
          <w:rFonts w:ascii="宋体" w:hAnsi="宋体" w:cs="宋体" w:hint="eastAsia"/>
          <w:sz w:val="24"/>
          <w:szCs w:val="24"/>
        </w:rPr>
        <w:t>2.2.2监理范围：</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（1）施工前准备阶段，包括但不限于协助发包人编制勘察要求、核查勘察方案并监督实施和进行相应的控制。协助业主办理场地移交、办理相关许可证照、报建报批及其他前期准备工作。</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（2）施工阶段：包括但不限于工程施工阶段所有与本工程有关的质量、进</w:t>
      </w:r>
      <w:r w:rsidRPr="00702698">
        <w:rPr>
          <w:rFonts w:ascii="宋体" w:hAnsi="宋体" w:cs="宋体" w:hint="eastAsia"/>
          <w:sz w:val="24"/>
          <w:szCs w:val="24"/>
          <w:u w:val="single"/>
        </w:rPr>
        <w:lastRenderedPageBreak/>
        <w:t>度、投资控制、进度款审核、检验监测、安全生产监督管理(包括但不限于图纸范围内、工程变更等)的监理工作及安全管理、合同管理、信息管理及相关协调、征求民意等工作。</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（3）竣工验收及保修阶段：包括但不限于竣工验收及竣工验收资料移交档案、整改、工程移交及实物移交、审核工程结算、竣工备案等，按国家相关规定执行。</w:t>
      </w:r>
    </w:p>
    <w:p w:rsidR="00C41FDF" w:rsidRPr="00702698" w:rsidRDefault="00FF1DBD" w:rsidP="00DF2682">
      <w:pPr>
        <w:tabs>
          <w:tab w:val="left" w:pos="7513"/>
        </w:tabs>
        <w:spacing w:line="360" w:lineRule="auto"/>
        <w:ind w:firstLineChars="177" w:firstLine="425"/>
        <w:rPr>
          <w:rFonts w:ascii="宋体" w:hAnsi="宋体" w:cs="宋体"/>
          <w:sz w:val="24"/>
        </w:rPr>
      </w:pPr>
      <w:r w:rsidRPr="00702698">
        <w:rPr>
          <w:rFonts w:ascii="宋体" w:hAnsi="宋体" w:cs="宋体" w:hint="eastAsia"/>
          <w:sz w:val="24"/>
          <w:szCs w:val="24"/>
        </w:rPr>
        <w:t>2.2.3监理服务期限：</w:t>
      </w:r>
      <w:r w:rsidRPr="00702698">
        <w:rPr>
          <w:rFonts w:ascii="宋体" w:hAnsi="宋体" w:cs="宋体" w:hint="eastAsia"/>
          <w:sz w:val="24"/>
          <w:szCs w:val="24"/>
          <w:u w:val="single"/>
          <w:shd w:val="clear" w:color="auto" w:fill="FFFFFF"/>
        </w:rPr>
        <w:t>从监理人收到中选通知书之日起至工程办妥竣工结算且保修期结束止，包括本工程的施工准备阶段、施工阶段、竣工结算阶段、保修阶段等全过程监理服务。监理服务周期以实际整体竣工验收为准</w:t>
      </w:r>
      <w:r w:rsidRPr="00702698">
        <w:rPr>
          <w:rFonts w:ascii="宋体" w:hAnsi="宋体" w:cs="宋体" w:hint="eastAsia"/>
          <w:sz w:val="24"/>
        </w:rPr>
        <w:t>。</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rPr>
        <w:t>2.2.4</w:t>
      </w:r>
      <w:r w:rsidRPr="00702698">
        <w:rPr>
          <w:rFonts w:ascii="宋体" w:hAnsi="宋体" w:cs="宋体" w:hint="eastAsia"/>
          <w:sz w:val="24"/>
          <w:szCs w:val="24"/>
          <w:u w:val="single"/>
        </w:rPr>
        <w:t>监理目标：</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（1）质量控制目标：合格。</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（2）进度控制目标：按委托人对工期的要求进行进度目标控制。</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（3）投资控制目标：所监理的建安工程结算不超过合同价，且不超过相应的建安工程费概算批复。</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（4）安全生产文明施工控制目标：确保工程无人员死亡事故；确保实施期内有关建设人员不违反委托人安全监管规定。</w:t>
      </w:r>
    </w:p>
    <w:p w:rsidR="00DF2682" w:rsidRPr="00702698" w:rsidRDefault="00DF2682" w:rsidP="00DF2682">
      <w:pPr>
        <w:tabs>
          <w:tab w:val="left" w:pos="7513"/>
        </w:tabs>
        <w:spacing w:line="360" w:lineRule="auto"/>
        <w:ind w:firstLineChars="177" w:firstLine="425"/>
        <w:rPr>
          <w:rFonts w:ascii="宋体" w:hAnsi="宋体" w:cs="宋体"/>
          <w:sz w:val="24"/>
          <w:szCs w:val="24"/>
          <w:u w:val="single"/>
        </w:rPr>
      </w:pPr>
      <w:r w:rsidRPr="00702698">
        <w:rPr>
          <w:rFonts w:ascii="宋体" w:hAnsi="宋体" w:cs="宋体" w:hint="eastAsia"/>
          <w:sz w:val="24"/>
          <w:szCs w:val="24"/>
          <w:u w:val="single"/>
        </w:rPr>
        <w:t>（5）职业健康安全管理目标：杜绝发生一般事故等级以上的伤亡事故且工伤责任事故死亡人数为零。</w:t>
      </w:r>
    </w:p>
    <w:p w:rsidR="00C41FDF" w:rsidRPr="00702698" w:rsidRDefault="00FF1DBD">
      <w:pPr>
        <w:tabs>
          <w:tab w:val="left" w:pos="7513"/>
        </w:tabs>
        <w:adjustRightInd w:val="0"/>
        <w:snapToGrid w:val="0"/>
        <w:spacing w:line="360" w:lineRule="auto"/>
        <w:ind w:firstLineChars="200" w:firstLine="482"/>
        <w:rPr>
          <w:rFonts w:ascii="宋体" w:hAnsi="宋体" w:cs="宋体"/>
          <w:b/>
          <w:sz w:val="24"/>
          <w:szCs w:val="24"/>
          <w:u w:val="single"/>
        </w:rPr>
      </w:pPr>
      <w:r w:rsidRPr="00702698">
        <w:rPr>
          <w:rFonts w:ascii="宋体" w:hAnsi="宋体" w:cs="宋体" w:hint="eastAsia"/>
          <w:b/>
          <w:sz w:val="24"/>
          <w:szCs w:val="24"/>
          <w:u w:val="single"/>
        </w:rPr>
        <w:t>2.3最高投标限价:</w:t>
      </w:r>
      <w:r w:rsidR="0013788D" w:rsidRPr="00702698">
        <w:rPr>
          <w:rFonts w:ascii="宋体" w:hAnsi="宋体" w:cs="宋体"/>
          <w:b/>
          <w:sz w:val="24"/>
          <w:szCs w:val="24"/>
          <w:u w:val="single"/>
        </w:rPr>
        <w:t xml:space="preserve"> 93.65</w:t>
      </w:r>
      <w:r w:rsidRPr="00702698">
        <w:rPr>
          <w:rFonts w:ascii="宋体" w:hAnsi="宋体" w:cs="宋体" w:hint="eastAsia"/>
          <w:b/>
          <w:sz w:val="24"/>
          <w:szCs w:val="24"/>
          <w:u w:val="single"/>
        </w:rPr>
        <w:t xml:space="preserve"> </w:t>
      </w:r>
      <w:r w:rsidRPr="00702698">
        <w:rPr>
          <w:rFonts w:ascii="宋体" w:hAnsi="宋体" w:cs="宋体"/>
          <w:b/>
          <w:sz w:val="24"/>
          <w:szCs w:val="24"/>
          <w:u w:val="single"/>
        </w:rPr>
        <w:t>万</w:t>
      </w:r>
      <w:r w:rsidRPr="00702698">
        <w:rPr>
          <w:rFonts w:ascii="宋体" w:hAnsi="宋体" w:cs="宋体" w:hint="eastAsia"/>
          <w:b/>
          <w:sz w:val="24"/>
          <w:szCs w:val="24"/>
          <w:u w:val="single"/>
        </w:rPr>
        <w:t>元</w:t>
      </w:r>
    </w:p>
    <w:p w:rsidR="00C41FDF" w:rsidRPr="00702698" w:rsidRDefault="00FF1DBD">
      <w:pPr>
        <w:spacing w:beforeLines="100" w:before="312" w:afterLines="50" w:after="156"/>
        <w:jc w:val="left"/>
        <w:outlineLvl w:val="1"/>
        <w:rPr>
          <w:rFonts w:ascii="宋体" w:hAnsi="宋体" w:cs="宋体"/>
          <w:b/>
          <w:bCs/>
          <w:kern w:val="0"/>
          <w:sz w:val="28"/>
          <w:szCs w:val="24"/>
        </w:rPr>
      </w:pPr>
      <w:bookmarkStart w:id="9" w:name="_Toc511557027"/>
      <w:bookmarkStart w:id="10" w:name="_Toc535938697"/>
      <w:bookmarkStart w:id="11" w:name="_Toc529196506"/>
      <w:r w:rsidRPr="00702698">
        <w:rPr>
          <w:rFonts w:ascii="宋体" w:hAnsi="宋体" w:cs="宋体" w:hint="eastAsia"/>
          <w:b/>
          <w:bCs/>
          <w:kern w:val="0"/>
          <w:sz w:val="28"/>
          <w:szCs w:val="24"/>
        </w:rPr>
        <w:t>3. 投标人资格要求</w:t>
      </w:r>
      <w:bookmarkEnd w:id="9"/>
      <w:bookmarkEnd w:id="10"/>
      <w:bookmarkEnd w:id="11"/>
    </w:p>
    <w:p w:rsidR="00C41FDF" w:rsidRPr="00702698" w:rsidRDefault="00FF1DBD">
      <w:pPr>
        <w:spacing w:line="360" w:lineRule="auto"/>
        <w:ind w:firstLineChars="200" w:firstLine="480"/>
        <w:rPr>
          <w:rFonts w:ascii="宋体" w:hAnsi="宋体" w:cs="楷体"/>
          <w:sz w:val="24"/>
          <w:szCs w:val="24"/>
          <w:u w:val="single"/>
        </w:rPr>
      </w:pPr>
      <w:bookmarkStart w:id="12" w:name="_Toc535938699"/>
      <w:r w:rsidRPr="00702698">
        <w:rPr>
          <w:rFonts w:ascii="宋体" w:hAnsi="宋体" w:cs="宋体" w:hint="eastAsia"/>
          <w:sz w:val="24"/>
          <w:szCs w:val="24"/>
        </w:rPr>
        <w:t>3.1投标人须具备建设行政主管部门颁发的</w:t>
      </w:r>
      <w:r w:rsidRPr="00702698">
        <w:rPr>
          <w:rFonts w:ascii="宋体" w:hAnsi="宋体" w:cs="宋体" w:hint="eastAsia"/>
          <w:sz w:val="24"/>
          <w:szCs w:val="24"/>
          <w:u w:val="single"/>
        </w:rPr>
        <w:t>工程监理综合资质或房屋建筑工程监理专业丙级或以上资质</w:t>
      </w:r>
      <w:r w:rsidRPr="00702698">
        <w:rPr>
          <w:rFonts w:ascii="宋体" w:hAnsi="宋体" w:cs="宋体" w:hint="eastAsia"/>
          <w:sz w:val="24"/>
          <w:szCs w:val="24"/>
        </w:rPr>
        <w:t>；</w:t>
      </w:r>
      <w:r w:rsidRPr="00702698">
        <w:rPr>
          <w:rFonts w:ascii="宋体" w:hAnsi="宋体" w:cs="楷体" w:hint="eastAsia"/>
          <w:sz w:val="24"/>
          <w:szCs w:val="24"/>
          <w:u w:val="single"/>
        </w:rPr>
        <w:t>香港企业参加投标的，须在广东省住房和城乡建设主管部门备案且备案的业务范围满足本项目资质要求。</w:t>
      </w:r>
    </w:p>
    <w:p w:rsidR="00C41FDF" w:rsidRPr="00702698" w:rsidRDefault="00FF1DBD">
      <w:pPr>
        <w:spacing w:line="360" w:lineRule="auto"/>
        <w:ind w:firstLineChars="200" w:firstLine="480"/>
        <w:rPr>
          <w:rFonts w:ascii="宋体" w:hAnsi="宋体" w:cs="宋体"/>
          <w:sz w:val="24"/>
          <w:szCs w:val="24"/>
        </w:rPr>
      </w:pPr>
      <w:r w:rsidRPr="00702698">
        <w:rPr>
          <w:rFonts w:ascii="宋体" w:hAnsi="宋体" w:cs="宋体" w:hint="eastAsia"/>
          <w:sz w:val="24"/>
          <w:szCs w:val="24"/>
        </w:rPr>
        <w:t>3.2本次招标</w:t>
      </w:r>
      <w:r w:rsidRPr="00702698">
        <w:rPr>
          <w:rFonts w:ascii="宋体" w:hAnsi="宋体" w:cs="宋体" w:hint="eastAsia"/>
          <w:sz w:val="24"/>
          <w:szCs w:val="24"/>
          <w:u w:val="single"/>
        </w:rPr>
        <w:t xml:space="preserve"> 不接受 </w:t>
      </w:r>
      <w:r w:rsidRPr="00702698">
        <w:rPr>
          <w:rFonts w:ascii="宋体" w:hAnsi="宋体" w:cs="宋体" w:hint="eastAsia"/>
          <w:sz w:val="24"/>
          <w:szCs w:val="24"/>
        </w:rPr>
        <w:t>联合体投标。</w:t>
      </w:r>
    </w:p>
    <w:p w:rsidR="00C41FDF" w:rsidRPr="00702698" w:rsidRDefault="00FF1DBD">
      <w:pPr>
        <w:spacing w:line="360" w:lineRule="auto"/>
        <w:ind w:firstLineChars="200" w:firstLine="480"/>
        <w:rPr>
          <w:rFonts w:ascii="宋体" w:hAnsi="宋体" w:cs="楷体"/>
          <w:sz w:val="24"/>
          <w:szCs w:val="24"/>
          <w:u w:val="single"/>
        </w:rPr>
      </w:pPr>
      <w:r w:rsidRPr="00702698">
        <w:rPr>
          <w:rFonts w:ascii="宋体" w:hAnsi="宋体" w:cs="宋体" w:hint="eastAsia"/>
          <w:sz w:val="24"/>
          <w:szCs w:val="24"/>
        </w:rPr>
        <w:t>3.3拟派项目总监理工程师须具有建设部2006年4月1日后颁发的中华人民共和国注册监理工程师注册执业证书，且其注册证书专业为</w:t>
      </w:r>
      <w:r w:rsidRPr="00702698">
        <w:rPr>
          <w:rFonts w:ascii="宋体" w:hAnsi="宋体" w:cs="宋体" w:hint="eastAsia"/>
          <w:sz w:val="24"/>
          <w:szCs w:val="24"/>
          <w:u w:val="single"/>
        </w:rPr>
        <w:t>房屋建筑工程</w:t>
      </w:r>
      <w:r w:rsidRPr="00702698">
        <w:rPr>
          <w:rFonts w:ascii="宋体" w:hAnsi="宋体" w:cs="宋体" w:hint="eastAsia"/>
          <w:sz w:val="24"/>
          <w:szCs w:val="24"/>
        </w:rPr>
        <w:t>，注册执业单位为本公司，并具备本科或以上学历</w:t>
      </w:r>
      <w:r w:rsidRPr="00702698">
        <w:rPr>
          <w:rFonts w:ascii="宋体" w:hAnsi="宋体" w:cs="宋体" w:hint="eastAsia"/>
          <w:kern w:val="0"/>
          <w:sz w:val="24"/>
        </w:rPr>
        <w:t>；</w:t>
      </w:r>
      <w:r w:rsidRPr="00702698">
        <w:rPr>
          <w:rFonts w:ascii="宋体" w:hAnsi="宋体" w:cs="楷体" w:hint="eastAsia"/>
          <w:sz w:val="24"/>
          <w:szCs w:val="24"/>
          <w:u w:val="single"/>
        </w:rPr>
        <w:t>或在广东省住房和城乡建设主管部门备案且备案的资格满足本项目总监理工程师的资格要求的香港专业人士。</w:t>
      </w:r>
    </w:p>
    <w:p w:rsidR="00C41FDF" w:rsidRPr="00702698" w:rsidRDefault="00FF1DBD">
      <w:pPr>
        <w:spacing w:line="360" w:lineRule="auto"/>
        <w:ind w:firstLineChars="200" w:firstLine="480"/>
        <w:jc w:val="left"/>
        <w:rPr>
          <w:rFonts w:ascii="宋体" w:hAnsi="宋体" w:cs="宋体"/>
          <w:sz w:val="24"/>
          <w:szCs w:val="24"/>
        </w:rPr>
      </w:pPr>
      <w:r w:rsidRPr="00702698">
        <w:rPr>
          <w:rFonts w:ascii="宋体" w:hAnsi="宋体" w:cs="宋体" w:hint="eastAsia"/>
          <w:sz w:val="24"/>
          <w:szCs w:val="24"/>
        </w:rPr>
        <w:lastRenderedPageBreak/>
        <w:t>注：</w:t>
      </w:r>
      <w:r w:rsidRPr="00702698">
        <w:rPr>
          <w:rFonts w:ascii="宋体" w:hAnsi="宋体" w:cs="楷体" w:hint="eastAsia"/>
          <w:sz w:val="24"/>
          <w:szCs w:val="24"/>
          <w:u w:val="single"/>
        </w:rPr>
        <w:t>①工程监理企业资质证书有效期按《住房和城乡建设部办公厅关于建设工程企业资质有关事宜的通知》（建</w:t>
      </w:r>
      <w:proofErr w:type="gramStart"/>
      <w:r w:rsidRPr="00702698">
        <w:rPr>
          <w:rFonts w:ascii="宋体" w:hAnsi="宋体" w:cs="楷体" w:hint="eastAsia"/>
          <w:sz w:val="24"/>
          <w:szCs w:val="24"/>
          <w:u w:val="single"/>
        </w:rPr>
        <w:t>办市函</w:t>
      </w:r>
      <w:proofErr w:type="gramEnd"/>
      <w:r w:rsidRPr="00702698">
        <w:rPr>
          <w:rFonts w:ascii="宋体" w:hAnsi="宋体" w:cs="楷体" w:hint="eastAsia"/>
          <w:sz w:val="24"/>
          <w:szCs w:val="24"/>
          <w:u w:val="single"/>
        </w:rPr>
        <w:t>〔2022〕361号）、《广东省住房和城乡建设厅关于建设工程企业资质有关事宜的通知》（粤</w:t>
      </w:r>
      <w:proofErr w:type="gramStart"/>
      <w:r w:rsidRPr="00702698">
        <w:rPr>
          <w:rFonts w:ascii="宋体" w:hAnsi="宋体" w:cs="楷体" w:hint="eastAsia"/>
          <w:sz w:val="24"/>
          <w:szCs w:val="24"/>
          <w:u w:val="single"/>
        </w:rPr>
        <w:t>建许函</w:t>
      </w:r>
      <w:proofErr w:type="gramEnd"/>
      <w:r w:rsidRPr="00702698">
        <w:rPr>
          <w:rFonts w:ascii="宋体" w:hAnsi="宋体" w:cs="楷体" w:hint="eastAsia"/>
          <w:sz w:val="24"/>
          <w:szCs w:val="24"/>
          <w:u w:val="single"/>
        </w:rPr>
        <w:t>〔2022〕846号）、《住房和城乡建设部办公厅关于建设工程企业资质延续有关事项的通知》（建</w:t>
      </w:r>
      <w:proofErr w:type="gramStart"/>
      <w:r w:rsidRPr="00702698">
        <w:rPr>
          <w:rFonts w:ascii="宋体" w:hAnsi="宋体" w:cs="楷体" w:hint="eastAsia"/>
          <w:sz w:val="24"/>
          <w:szCs w:val="24"/>
          <w:u w:val="single"/>
        </w:rPr>
        <w:t>办市函</w:t>
      </w:r>
      <w:proofErr w:type="gramEnd"/>
      <w:r w:rsidRPr="00702698">
        <w:rPr>
          <w:rFonts w:ascii="宋体" w:hAnsi="宋体" w:cs="楷体" w:hint="eastAsia"/>
          <w:sz w:val="24"/>
          <w:szCs w:val="24"/>
          <w:u w:val="single"/>
        </w:rPr>
        <w:t>〔2020〕334号）、《住房和城乡建设部办公厅关于做好建筑业“证照分离”改革衔接有关工作的通知》（</w:t>
      </w:r>
      <w:proofErr w:type="gramStart"/>
      <w:r w:rsidRPr="00702698">
        <w:rPr>
          <w:rFonts w:ascii="宋体" w:hAnsi="宋体" w:cs="楷体" w:hint="eastAsia"/>
          <w:sz w:val="24"/>
          <w:szCs w:val="24"/>
          <w:u w:val="single"/>
        </w:rPr>
        <w:t>建办市〔2021〕</w:t>
      </w:r>
      <w:proofErr w:type="gramEnd"/>
      <w:r w:rsidRPr="00702698">
        <w:rPr>
          <w:rFonts w:ascii="宋体" w:hAnsi="宋体" w:cs="楷体" w:hint="eastAsia"/>
          <w:sz w:val="24"/>
          <w:szCs w:val="24"/>
          <w:u w:val="single"/>
        </w:rPr>
        <w:t>30号）执行。</w:t>
      </w:r>
    </w:p>
    <w:p w:rsidR="00C41FDF" w:rsidRPr="00702698" w:rsidRDefault="00FF1DBD" w:rsidP="00287C71">
      <w:pPr>
        <w:wordWrap w:val="0"/>
        <w:spacing w:line="360" w:lineRule="auto"/>
        <w:ind w:firstLineChars="200" w:firstLine="480"/>
        <w:jc w:val="left"/>
        <w:rPr>
          <w:rFonts w:ascii="宋体" w:hAnsi="宋体" w:cs="宋体"/>
          <w:sz w:val="24"/>
          <w:szCs w:val="24"/>
        </w:rPr>
      </w:pPr>
      <w:r w:rsidRPr="00702698">
        <w:rPr>
          <w:rFonts w:ascii="宋体" w:hAnsi="宋体" w:cs="宋体" w:hint="eastAsia"/>
          <w:sz w:val="24"/>
          <w:szCs w:val="24"/>
        </w:rPr>
        <w:t>②依据《广东省住房和城乡建设厅关于印发香港工程建设咨询企业和专业人士在粤港澳大湾区内地城市开业执业试点管理暂行办法的通知》（粤</w:t>
      </w:r>
      <w:proofErr w:type="gramStart"/>
      <w:r w:rsidRPr="00702698">
        <w:rPr>
          <w:rFonts w:ascii="宋体" w:hAnsi="宋体" w:cs="宋体" w:hint="eastAsia"/>
          <w:sz w:val="24"/>
          <w:szCs w:val="24"/>
        </w:rPr>
        <w:t>建规范</w:t>
      </w:r>
      <w:proofErr w:type="gramEnd"/>
      <w:r w:rsidRPr="00702698">
        <w:rPr>
          <w:rFonts w:ascii="宋体" w:hAnsi="宋体" w:cs="宋体" w:hint="eastAsia"/>
          <w:sz w:val="24"/>
          <w:szCs w:val="24"/>
        </w:rPr>
        <w:t xml:space="preserve">〔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 </w:t>
      </w:r>
    </w:p>
    <w:p w:rsidR="00C41FDF" w:rsidRPr="00702698" w:rsidRDefault="00FF1DBD">
      <w:pPr>
        <w:spacing w:line="360" w:lineRule="auto"/>
        <w:ind w:firstLineChars="200" w:firstLine="480"/>
        <w:rPr>
          <w:rFonts w:ascii="宋体" w:hAnsi="宋体" w:cs="宋体"/>
          <w:sz w:val="24"/>
          <w:szCs w:val="24"/>
        </w:rPr>
      </w:pPr>
      <w:r w:rsidRPr="00702698">
        <w:rPr>
          <w:rFonts w:ascii="宋体" w:hAnsi="宋体" w:cs="宋体" w:hint="eastAsia"/>
          <w:sz w:val="24"/>
          <w:szCs w:val="24"/>
        </w:rPr>
        <w:t xml:space="preserve">3.4其他要求： </w:t>
      </w:r>
    </w:p>
    <w:p w:rsidR="00C41FDF" w:rsidRPr="00702698" w:rsidRDefault="00FF1DBD">
      <w:pPr>
        <w:spacing w:line="360" w:lineRule="auto"/>
        <w:ind w:firstLineChars="200" w:firstLine="480"/>
        <w:rPr>
          <w:rFonts w:ascii="宋体" w:hAnsi="宋体" w:cs="宋体"/>
          <w:sz w:val="24"/>
          <w:szCs w:val="24"/>
          <w:u w:val="single"/>
        </w:rPr>
      </w:pPr>
      <w:r w:rsidRPr="00702698">
        <w:rPr>
          <w:rFonts w:ascii="宋体" w:hAnsi="宋体" w:cs="宋体" w:hint="eastAsia"/>
          <w:sz w:val="24"/>
          <w:szCs w:val="24"/>
          <w:u w:val="single"/>
        </w:rPr>
        <w:t>①投标人参加投标的意思表达清楚，投标人代表被授权有效。</w:t>
      </w:r>
    </w:p>
    <w:p w:rsidR="00C41FDF" w:rsidRPr="00702698" w:rsidRDefault="00FF1DBD">
      <w:pPr>
        <w:spacing w:line="360" w:lineRule="auto"/>
        <w:ind w:firstLineChars="200" w:firstLine="480"/>
        <w:rPr>
          <w:rFonts w:ascii="宋体" w:hAnsi="宋体" w:cs="宋体"/>
          <w:sz w:val="24"/>
          <w:szCs w:val="24"/>
          <w:u w:val="single"/>
        </w:rPr>
      </w:pPr>
      <w:r w:rsidRPr="00702698">
        <w:rPr>
          <w:rFonts w:ascii="宋体" w:hAnsi="宋体" w:cs="宋体" w:hint="eastAsia"/>
          <w:sz w:val="24"/>
          <w:szCs w:val="24"/>
          <w:u w:val="single"/>
        </w:rPr>
        <w:t>②投标人均具有独立法人资格，持有工商行政（或市场监管）管理部门核发的法人营业执照，按国家法律经营。</w:t>
      </w:r>
    </w:p>
    <w:p w:rsidR="00C41FDF" w:rsidRPr="00702698" w:rsidRDefault="00FF1DBD">
      <w:pPr>
        <w:spacing w:line="360" w:lineRule="auto"/>
        <w:ind w:firstLineChars="200" w:firstLine="480"/>
        <w:rPr>
          <w:rFonts w:ascii="宋体" w:hAnsi="宋体" w:cs="宋体"/>
          <w:sz w:val="24"/>
          <w:szCs w:val="24"/>
          <w:u w:val="single"/>
        </w:rPr>
      </w:pPr>
      <w:r w:rsidRPr="00702698">
        <w:rPr>
          <w:rFonts w:ascii="宋体" w:hAnsi="宋体" w:cs="宋体" w:hint="eastAsia"/>
          <w:sz w:val="24"/>
          <w:szCs w:val="24"/>
          <w:u w:val="single"/>
        </w:rPr>
        <w:t>③投标人已按规定格式签名盖章《投标人声明》（详见附件一）。</w:t>
      </w:r>
    </w:p>
    <w:p w:rsidR="00C41FDF" w:rsidRPr="00702698" w:rsidRDefault="00FF1DBD">
      <w:pPr>
        <w:spacing w:line="360" w:lineRule="auto"/>
        <w:ind w:firstLineChars="200" w:firstLine="480"/>
        <w:rPr>
          <w:rFonts w:ascii="宋体" w:hAnsi="宋体" w:cs="宋体"/>
          <w:sz w:val="24"/>
          <w:szCs w:val="24"/>
          <w:u w:val="single"/>
        </w:rPr>
      </w:pPr>
      <w:r w:rsidRPr="00702698">
        <w:rPr>
          <w:rFonts w:ascii="宋体" w:hAnsi="宋体" w:cs="宋体" w:hint="eastAsia"/>
          <w:sz w:val="24"/>
          <w:szCs w:val="24"/>
          <w:u w:val="single"/>
        </w:rPr>
        <w:t>④投标人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w:t>
      </w:r>
      <w:r w:rsidRPr="00702698">
        <w:rPr>
          <w:rFonts w:ascii="宋体" w:hAnsi="宋体" w:cs="宋体"/>
          <w:sz w:val="24"/>
          <w:szCs w:val="24"/>
          <w:u w:val="single"/>
        </w:rPr>
        <w:t>信用</w:t>
      </w:r>
      <w:r w:rsidRPr="00702698">
        <w:rPr>
          <w:rFonts w:ascii="宋体" w:hAnsi="宋体" w:cs="宋体" w:hint="eastAsia"/>
          <w:sz w:val="24"/>
          <w:szCs w:val="24"/>
          <w:u w:val="single"/>
        </w:rPr>
        <w:t>档案信息的评审时点也相应延长。（信用档案办理详见《广州市住建行业信用管理平台监理企业信息录入指引》</w:t>
      </w:r>
    </w:p>
    <w:p w:rsidR="00C41FDF" w:rsidRPr="00702698" w:rsidRDefault="00FF1DBD">
      <w:pPr>
        <w:spacing w:line="360" w:lineRule="auto"/>
        <w:ind w:firstLineChars="200" w:firstLine="480"/>
        <w:rPr>
          <w:rFonts w:ascii="宋体" w:hAnsi="宋体" w:cs="宋体"/>
          <w:sz w:val="24"/>
          <w:szCs w:val="24"/>
          <w:u w:val="single"/>
        </w:rPr>
      </w:pPr>
      <w:r w:rsidRPr="00702698">
        <w:rPr>
          <w:rFonts w:ascii="宋体" w:hAnsi="宋体" w:cs="宋体"/>
          <w:sz w:val="24"/>
          <w:szCs w:val="24"/>
          <w:u w:val="single"/>
        </w:rPr>
        <w:t>http://zfcj.gz.gov.cn/zwgk/zsdwxxgkzl/gzsjzyglfwzx/bszy/content/post_8073953.html）</w:t>
      </w:r>
    </w:p>
    <w:p w:rsidR="00C41FDF" w:rsidRPr="00702698" w:rsidRDefault="00FF1DBD">
      <w:pPr>
        <w:spacing w:line="360" w:lineRule="auto"/>
        <w:ind w:firstLineChars="200" w:firstLine="480"/>
        <w:rPr>
          <w:rFonts w:ascii="宋体" w:hAnsi="宋体" w:cs="楷体"/>
          <w:sz w:val="24"/>
          <w:szCs w:val="24"/>
          <w:u w:val="single"/>
        </w:rPr>
      </w:pPr>
      <w:r w:rsidRPr="00702698">
        <w:rPr>
          <w:rFonts w:ascii="宋体" w:hAnsi="宋体" w:cs="楷体" w:hint="eastAsia"/>
          <w:sz w:val="24"/>
          <w:szCs w:val="24"/>
          <w:u w:val="single"/>
        </w:rPr>
        <w:t>⑤投标人未出现以下情形：与其它投标人的单位负责人为同一人或者存在控股、管理关系的（按投标人提供的《投标人声明》第六条内容进行评审）。如不同投标申请人出现单位负责人为同一人或者存在控股、管理关系的情形，</w:t>
      </w:r>
      <w:proofErr w:type="gramStart"/>
      <w:r w:rsidRPr="00702698">
        <w:rPr>
          <w:rFonts w:ascii="宋体" w:hAnsi="宋体" w:cs="楷体" w:hint="eastAsia"/>
          <w:sz w:val="24"/>
          <w:szCs w:val="24"/>
          <w:u w:val="single"/>
        </w:rPr>
        <w:t>则相关</w:t>
      </w:r>
      <w:proofErr w:type="gramEnd"/>
      <w:r w:rsidRPr="00702698">
        <w:rPr>
          <w:rFonts w:ascii="宋体" w:hAnsi="宋体" w:cs="楷体" w:hint="eastAsia"/>
          <w:sz w:val="24"/>
          <w:szCs w:val="24"/>
          <w:u w:val="single"/>
        </w:rPr>
        <w:lastRenderedPageBreak/>
        <w:t>投标均无效。</w:t>
      </w:r>
    </w:p>
    <w:p w:rsidR="00C41FDF" w:rsidRPr="00702698" w:rsidRDefault="00FF1DBD">
      <w:pPr>
        <w:spacing w:line="360" w:lineRule="auto"/>
        <w:ind w:firstLineChars="200" w:firstLine="480"/>
        <w:rPr>
          <w:rFonts w:ascii="宋体" w:hAnsi="宋体" w:cs="楷体"/>
          <w:sz w:val="24"/>
          <w:szCs w:val="24"/>
          <w:u w:val="single"/>
        </w:rPr>
      </w:pPr>
      <w:r w:rsidRPr="00702698">
        <w:rPr>
          <w:rFonts w:ascii="宋体" w:hAnsi="宋体" w:cs="楷体" w:hint="eastAsia"/>
          <w:sz w:val="24"/>
          <w:szCs w:val="24"/>
          <w:u w:val="single"/>
        </w:rPr>
        <w:t>⑥未被列入拖欠农民工工资失信联合惩戒对象名单。</w:t>
      </w:r>
      <w:r w:rsidR="00000399" w:rsidRPr="00000399">
        <w:rPr>
          <w:rFonts w:ascii="宋体" w:hAnsi="宋体" w:cs="楷体" w:hint="eastAsia"/>
          <w:sz w:val="24"/>
          <w:szCs w:val="24"/>
          <w:u w:val="single"/>
        </w:rPr>
        <w:t>（投标人无需提供资料，按投标截止时间交易系统比对的结果进行评审）。</w:t>
      </w:r>
    </w:p>
    <w:p w:rsidR="00C41FDF" w:rsidRPr="00702698" w:rsidRDefault="00FF1DBD">
      <w:pPr>
        <w:spacing w:beforeLines="100" w:before="312" w:afterLines="50" w:after="156"/>
        <w:jc w:val="left"/>
        <w:outlineLvl w:val="1"/>
        <w:rPr>
          <w:rFonts w:ascii="宋体" w:hAnsi="宋体" w:cs="宋体"/>
          <w:b/>
          <w:bCs/>
          <w:kern w:val="0"/>
          <w:sz w:val="28"/>
          <w:szCs w:val="24"/>
        </w:rPr>
      </w:pPr>
      <w:r w:rsidRPr="00702698">
        <w:rPr>
          <w:rFonts w:ascii="宋体" w:hAnsi="宋体" w:cs="宋体" w:hint="eastAsia"/>
          <w:b/>
          <w:bCs/>
          <w:kern w:val="0"/>
          <w:sz w:val="28"/>
          <w:szCs w:val="24"/>
        </w:rPr>
        <w:t>4.招标文件的获取</w:t>
      </w:r>
    </w:p>
    <w:p w:rsidR="00C41FDF" w:rsidRPr="00702698" w:rsidRDefault="00FF1DBD" w:rsidP="00702698">
      <w:pPr>
        <w:wordWrap w:val="0"/>
        <w:spacing w:line="360" w:lineRule="auto"/>
        <w:ind w:leftChars="50" w:left="105" w:firstLineChars="127" w:firstLine="305"/>
        <w:rPr>
          <w:rFonts w:ascii="宋体" w:cs="宋体"/>
          <w:sz w:val="24"/>
          <w:szCs w:val="24"/>
        </w:rPr>
      </w:pPr>
      <w:bookmarkStart w:id="13" w:name="_Toc3471142"/>
      <w:bookmarkStart w:id="14" w:name="_Toc514099628"/>
      <w:r w:rsidRPr="00702698">
        <w:rPr>
          <w:rFonts w:ascii="宋体" w:cs="宋体" w:hint="eastAsia"/>
          <w:sz w:val="24"/>
          <w:szCs w:val="24"/>
        </w:rPr>
        <w:t>4.1凡有意参加投标者，请于</w:t>
      </w:r>
      <w:r w:rsidRPr="00702698">
        <w:rPr>
          <w:rFonts w:ascii="宋体" w:cs="宋体" w:hint="eastAsia"/>
          <w:sz w:val="24"/>
          <w:szCs w:val="24"/>
          <w:u w:val="single"/>
        </w:rPr>
        <w:t>202</w:t>
      </w:r>
      <w:r w:rsidR="00F67530">
        <w:rPr>
          <w:rFonts w:ascii="宋体" w:cs="宋体" w:hint="eastAsia"/>
          <w:sz w:val="24"/>
          <w:szCs w:val="24"/>
          <w:u w:val="single"/>
        </w:rPr>
        <w:t>5</w:t>
      </w:r>
      <w:r w:rsidRPr="00702698">
        <w:rPr>
          <w:rFonts w:ascii="宋体" w:cs="宋体" w:hint="eastAsia"/>
          <w:sz w:val="24"/>
          <w:szCs w:val="24"/>
        </w:rPr>
        <w:t>年</w:t>
      </w:r>
      <w:r w:rsidR="0013788D" w:rsidRPr="00702698">
        <w:rPr>
          <w:rFonts w:ascii="宋体" w:cs="宋体" w:hint="eastAsia"/>
          <w:sz w:val="24"/>
          <w:szCs w:val="24"/>
          <w:u w:val="single"/>
        </w:rPr>
        <w:t xml:space="preserve">  </w:t>
      </w:r>
      <w:r w:rsidRPr="00702698">
        <w:rPr>
          <w:rFonts w:ascii="宋体" w:cs="宋体" w:hint="eastAsia"/>
          <w:sz w:val="24"/>
          <w:szCs w:val="24"/>
        </w:rPr>
        <w:t>月</w:t>
      </w:r>
      <w:r w:rsidR="0013788D" w:rsidRPr="00702698">
        <w:rPr>
          <w:rFonts w:ascii="宋体" w:cs="宋体" w:hint="eastAsia"/>
          <w:sz w:val="24"/>
          <w:szCs w:val="24"/>
          <w:u w:val="single"/>
        </w:rPr>
        <w:t xml:space="preserve">  </w:t>
      </w:r>
      <w:r w:rsidRPr="00702698">
        <w:rPr>
          <w:rFonts w:ascii="宋体" w:cs="宋体" w:hint="eastAsia"/>
          <w:sz w:val="24"/>
          <w:szCs w:val="24"/>
        </w:rPr>
        <w:t>日</w:t>
      </w:r>
      <w:r w:rsidR="0013788D" w:rsidRP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分至</w:t>
      </w:r>
      <w:r w:rsidRPr="00702698">
        <w:rPr>
          <w:rFonts w:ascii="宋体" w:cs="宋体" w:hint="eastAsia"/>
          <w:sz w:val="24"/>
          <w:szCs w:val="24"/>
          <w:u w:val="single"/>
        </w:rPr>
        <w:t>20</w:t>
      </w:r>
      <w:r w:rsidR="0013788D" w:rsidRPr="00702698">
        <w:rPr>
          <w:rFonts w:ascii="宋体" w:cs="宋体" w:hint="eastAsia"/>
          <w:sz w:val="24"/>
          <w:szCs w:val="24"/>
          <w:u w:val="single"/>
        </w:rPr>
        <w:t>25</w:t>
      </w:r>
      <w:r w:rsidRPr="00702698">
        <w:rPr>
          <w:rFonts w:ascii="宋体" w:cs="宋体" w:hint="eastAsia"/>
          <w:sz w:val="24"/>
          <w:szCs w:val="24"/>
        </w:rPr>
        <w:t>年</w:t>
      </w:r>
      <w:r w:rsidR="0013788D" w:rsidRPr="00702698">
        <w:rPr>
          <w:rFonts w:ascii="宋体" w:cs="宋体" w:hint="eastAsia"/>
          <w:sz w:val="24"/>
          <w:szCs w:val="24"/>
          <w:u w:val="single"/>
        </w:rPr>
        <w:t xml:space="preserve"> </w:t>
      </w:r>
      <w:r w:rsidRPr="00702698">
        <w:rPr>
          <w:rFonts w:ascii="宋体" w:cs="宋体" w:hint="eastAsia"/>
          <w:sz w:val="24"/>
          <w:szCs w:val="24"/>
          <w:u w:val="single"/>
        </w:rPr>
        <w:t xml:space="preserve"> </w:t>
      </w:r>
      <w:r w:rsidRPr="00702698">
        <w:rPr>
          <w:rFonts w:ascii="宋体" w:cs="宋体" w:hint="eastAsia"/>
          <w:sz w:val="24"/>
          <w:szCs w:val="24"/>
        </w:rPr>
        <w:t>月</w:t>
      </w:r>
      <w:r w:rsidR="0013788D" w:rsidRPr="00702698">
        <w:rPr>
          <w:rFonts w:ascii="宋体" w:cs="宋体" w:hint="eastAsia"/>
          <w:sz w:val="24"/>
          <w:szCs w:val="24"/>
          <w:u w:val="single"/>
        </w:rPr>
        <w:t xml:space="preserve">  </w:t>
      </w:r>
      <w:r w:rsidRPr="00702698">
        <w:rPr>
          <w:rFonts w:ascii="宋体" w:cs="宋体" w:hint="eastAsia"/>
          <w:sz w:val="24"/>
          <w:szCs w:val="24"/>
        </w:rPr>
        <w:t>日</w:t>
      </w:r>
      <w:r w:rsid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分(北京时间，下同)，登录广州交易集团有限公司（广州公共资源交易中心）（http://www.gzggzy.cn/html/index.html）</w:t>
      </w:r>
      <w:r w:rsidRPr="00702698">
        <w:rPr>
          <w:rFonts w:ascii="宋体" w:hAnsi="宋体" w:hint="eastAsia"/>
          <w:sz w:val="24"/>
          <w:szCs w:val="24"/>
        </w:rPr>
        <w:t>下载电子招标文件。</w:t>
      </w:r>
    </w:p>
    <w:p w:rsidR="00C41FDF" w:rsidRPr="00702698" w:rsidRDefault="00FF1DBD" w:rsidP="0013788D">
      <w:pPr>
        <w:wordWrap w:val="0"/>
        <w:spacing w:line="360" w:lineRule="auto"/>
        <w:ind w:firstLineChars="177" w:firstLine="425"/>
        <w:rPr>
          <w:rFonts w:ascii="宋体" w:cs="宋体"/>
          <w:sz w:val="24"/>
          <w:szCs w:val="24"/>
        </w:rPr>
      </w:pPr>
      <w:bookmarkStart w:id="15" w:name="_Toc511557030"/>
      <w:r w:rsidRPr="00702698">
        <w:rPr>
          <w:rFonts w:ascii="宋体" w:cs="宋体" w:hint="eastAsia"/>
          <w:sz w:val="24"/>
          <w:szCs w:val="24"/>
        </w:rPr>
        <w:t>4.2 发布招标公告时间（含本日）</w:t>
      </w:r>
      <w:r w:rsidRPr="00702698">
        <w:rPr>
          <w:rFonts w:ascii="宋体" w:cs="宋体" w:hint="eastAsia"/>
          <w:sz w:val="24"/>
          <w:szCs w:val="24"/>
          <w:u w:val="single"/>
        </w:rPr>
        <w:t>20</w:t>
      </w:r>
      <w:r w:rsidR="00F67530">
        <w:rPr>
          <w:rFonts w:ascii="宋体" w:cs="宋体" w:hint="eastAsia"/>
          <w:sz w:val="24"/>
          <w:szCs w:val="24"/>
          <w:u w:val="single"/>
        </w:rPr>
        <w:t>25</w:t>
      </w:r>
      <w:r w:rsidR="0013788D" w:rsidRPr="00702698">
        <w:rPr>
          <w:rFonts w:ascii="宋体" w:cs="宋体" w:hint="eastAsia"/>
          <w:sz w:val="24"/>
          <w:szCs w:val="24"/>
          <w:u w:val="single"/>
        </w:rPr>
        <w:t xml:space="preserve"> </w:t>
      </w:r>
      <w:r w:rsidRPr="00702698">
        <w:rPr>
          <w:rFonts w:ascii="宋体" w:cs="宋体" w:hint="eastAsia"/>
          <w:sz w:val="24"/>
          <w:szCs w:val="24"/>
        </w:rPr>
        <w:t>年</w:t>
      </w:r>
      <w:r w:rsidR="0013788D" w:rsidRPr="00702698">
        <w:rPr>
          <w:rFonts w:ascii="宋体" w:cs="宋体" w:hint="eastAsia"/>
          <w:sz w:val="24"/>
          <w:szCs w:val="24"/>
          <w:u w:val="single"/>
        </w:rPr>
        <w:t xml:space="preserve">  </w:t>
      </w:r>
      <w:r w:rsidRPr="00702698">
        <w:rPr>
          <w:rFonts w:ascii="宋体" w:cs="宋体" w:hint="eastAsia"/>
          <w:sz w:val="24"/>
          <w:szCs w:val="24"/>
        </w:rPr>
        <w:t>月</w:t>
      </w:r>
      <w:r w:rsidR="0013788D" w:rsidRPr="00702698">
        <w:rPr>
          <w:rFonts w:ascii="宋体" w:cs="宋体" w:hint="eastAsia"/>
          <w:sz w:val="24"/>
          <w:szCs w:val="24"/>
          <w:u w:val="single"/>
        </w:rPr>
        <w:t xml:space="preserve">  </w:t>
      </w:r>
      <w:r w:rsidRPr="00702698">
        <w:rPr>
          <w:rFonts w:ascii="宋体" w:cs="宋体" w:hint="eastAsia"/>
          <w:sz w:val="24"/>
          <w:szCs w:val="24"/>
        </w:rPr>
        <w:t>日</w:t>
      </w:r>
      <w:r w:rsidR="0013788D" w:rsidRP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分至</w:t>
      </w:r>
      <w:r w:rsidRPr="00702698">
        <w:rPr>
          <w:rFonts w:ascii="宋体" w:cs="宋体" w:hint="eastAsia"/>
          <w:sz w:val="24"/>
          <w:szCs w:val="24"/>
          <w:u w:val="single"/>
        </w:rPr>
        <w:t>20</w:t>
      </w:r>
      <w:r w:rsidR="0013788D" w:rsidRPr="00702698">
        <w:rPr>
          <w:rFonts w:ascii="宋体" w:cs="宋体" w:hint="eastAsia"/>
          <w:sz w:val="24"/>
          <w:szCs w:val="24"/>
          <w:u w:val="single"/>
        </w:rPr>
        <w:t>25</w:t>
      </w:r>
      <w:r w:rsidRPr="00702698">
        <w:rPr>
          <w:rFonts w:ascii="宋体" w:cs="宋体" w:hint="eastAsia"/>
          <w:sz w:val="24"/>
          <w:szCs w:val="24"/>
        </w:rPr>
        <w:t xml:space="preserve">年 </w:t>
      </w:r>
      <w:r w:rsidR="0013788D" w:rsidRPr="00702698">
        <w:rPr>
          <w:rFonts w:ascii="宋体" w:cs="宋体" w:hint="eastAsia"/>
          <w:sz w:val="24"/>
          <w:szCs w:val="24"/>
          <w:u w:val="single"/>
        </w:rPr>
        <w:t xml:space="preserve">  </w:t>
      </w:r>
      <w:r w:rsidRPr="00702698">
        <w:rPr>
          <w:rFonts w:ascii="宋体" w:cs="宋体" w:hint="eastAsia"/>
          <w:sz w:val="24"/>
          <w:szCs w:val="24"/>
        </w:rPr>
        <w:t>月</w:t>
      </w:r>
      <w:r w:rsidR="0013788D" w:rsidRPr="00702698">
        <w:rPr>
          <w:rFonts w:ascii="宋体" w:cs="宋体" w:hint="eastAsia"/>
          <w:sz w:val="24"/>
          <w:szCs w:val="24"/>
          <w:u w:val="single"/>
        </w:rPr>
        <w:t xml:space="preserve">  </w:t>
      </w:r>
      <w:r w:rsidRPr="00702698">
        <w:rPr>
          <w:rFonts w:ascii="宋体" w:cs="宋体" w:hint="eastAsia"/>
          <w:sz w:val="24"/>
          <w:szCs w:val="24"/>
        </w:rPr>
        <w:t>日</w:t>
      </w:r>
      <w:r w:rsid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w:t>
      </w:r>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注：发布招标公告的时间为招标公告发出之日起至递交投标文件截止时间止。</w:t>
      </w:r>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 xml:space="preserve">4.2.1投标人通过广州交易集团有限公司（广州公共资源交易中心）平台递交电子投标文件。投标人应在递交投标文件截止时间前，登录广州交易集团有限公司（广州公共资源交易中心）平台网站办理网上投标登记手续。按照交易平台关于全流程电子化项目的相关指南进行操作。详见：广州交易集团有限公司（广州公共资源交易中心）网站。 </w:t>
      </w:r>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注：在投标登记时，投标人应按要求在交易系统中填写《监理项目管理团队人员信息表》（详见招标公告附件二），表中的项目管理团队人员信息作为投标文件的一部分，将由交易系统提取后供各相关单位在中标人履约时进行比对、查核。</w:t>
      </w:r>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4.2.2开标时间：</w:t>
      </w:r>
      <w:r w:rsidRPr="00702698">
        <w:rPr>
          <w:rFonts w:ascii="宋体" w:cs="宋体" w:hint="eastAsia"/>
          <w:sz w:val="24"/>
          <w:szCs w:val="24"/>
          <w:u w:val="single"/>
        </w:rPr>
        <w:t>202</w:t>
      </w:r>
      <w:r w:rsidR="00287C71" w:rsidRPr="00702698">
        <w:rPr>
          <w:rFonts w:ascii="宋体" w:cs="宋体" w:hint="eastAsia"/>
          <w:sz w:val="24"/>
          <w:szCs w:val="24"/>
          <w:u w:val="single"/>
        </w:rPr>
        <w:t>5</w:t>
      </w:r>
      <w:r w:rsidRPr="00702698">
        <w:rPr>
          <w:rFonts w:ascii="宋体" w:cs="宋体" w:hint="eastAsia"/>
          <w:sz w:val="24"/>
          <w:szCs w:val="24"/>
        </w:rPr>
        <w:t>年</w:t>
      </w:r>
      <w:r w:rsidR="00287C71" w:rsidRPr="00702698">
        <w:rPr>
          <w:rFonts w:ascii="宋体" w:cs="宋体" w:hint="eastAsia"/>
          <w:sz w:val="24"/>
          <w:szCs w:val="24"/>
          <w:u w:val="single"/>
        </w:rPr>
        <w:t xml:space="preserve">  </w:t>
      </w:r>
      <w:r w:rsidRPr="00702698">
        <w:rPr>
          <w:rFonts w:ascii="宋体" w:cs="宋体" w:hint="eastAsia"/>
          <w:sz w:val="24"/>
          <w:szCs w:val="24"/>
        </w:rPr>
        <w:t>月</w:t>
      </w:r>
      <w:r w:rsidR="00287C71" w:rsidRPr="00702698">
        <w:rPr>
          <w:rFonts w:ascii="宋体" w:cs="宋体" w:hint="eastAsia"/>
          <w:sz w:val="24"/>
          <w:szCs w:val="24"/>
          <w:u w:val="single"/>
        </w:rPr>
        <w:t xml:space="preserve">  </w:t>
      </w:r>
      <w:r w:rsidRPr="00702698">
        <w:rPr>
          <w:rFonts w:ascii="宋体" w:cs="宋体" w:hint="eastAsia"/>
          <w:sz w:val="24"/>
          <w:szCs w:val="24"/>
        </w:rPr>
        <w:t>日</w:t>
      </w:r>
      <w:r w:rsid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w:t>
      </w:r>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4.3 本项目采用资格后审方式。</w:t>
      </w:r>
    </w:p>
    <w:p w:rsidR="00C41FDF" w:rsidRPr="00000399" w:rsidRDefault="00FF1DBD" w:rsidP="00000399">
      <w:pPr>
        <w:snapToGrid w:val="0"/>
        <w:spacing w:line="360" w:lineRule="exact"/>
        <w:ind w:firstLineChars="200" w:firstLine="480"/>
        <w:rPr>
          <w:rFonts w:ascii="宋体" w:hAnsi="宋体" w:cs="宋体"/>
          <w:sz w:val="24"/>
          <w:szCs w:val="24"/>
        </w:rPr>
      </w:pPr>
      <w:r w:rsidRPr="00000399">
        <w:rPr>
          <w:rFonts w:ascii="宋体" w:hAnsi="宋体" w:cs="宋体" w:hint="eastAsia"/>
          <w:sz w:val="24"/>
          <w:szCs w:val="24"/>
        </w:rPr>
        <w:t>注：（1）电子招投标操作流程详见广州交易集团有限公司（广州公共资源交易中心）网站发布的最新版操作指引。</w:t>
      </w:r>
    </w:p>
    <w:p w:rsidR="00C41FDF" w:rsidRPr="00000399" w:rsidRDefault="00FF1DBD" w:rsidP="00000399">
      <w:pPr>
        <w:snapToGrid w:val="0"/>
        <w:spacing w:line="360" w:lineRule="exact"/>
        <w:ind w:firstLineChars="200" w:firstLine="480"/>
        <w:rPr>
          <w:rFonts w:ascii="宋体" w:hAnsi="宋体" w:cs="宋体"/>
          <w:sz w:val="24"/>
          <w:szCs w:val="24"/>
        </w:rPr>
      </w:pPr>
      <w:bookmarkStart w:id="16" w:name="_Toc27470_WPSOffice_Level3"/>
      <w:r w:rsidRPr="00000399">
        <w:rPr>
          <w:rFonts w:ascii="宋体" w:hAnsi="宋体" w:cs="宋体" w:hint="eastAsia"/>
          <w:sz w:val="24"/>
          <w:szCs w:val="24"/>
        </w:rPr>
        <w:t>（2）本公告发布之日起开始</w:t>
      </w:r>
      <w:proofErr w:type="gramStart"/>
      <w:r w:rsidRPr="00000399">
        <w:rPr>
          <w:rFonts w:ascii="宋体" w:hAnsi="宋体" w:cs="宋体" w:hint="eastAsia"/>
          <w:sz w:val="24"/>
          <w:szCs w:val="24"/>
        </w:rPr>
        <w:t>计算备标时间</w:t>
      </w:r>
      <w:proofErr w:type="gramEnd"/>
      <w:r w:rsidRPr="00000399">
        <w:rPr>
          <w:rFonts w:ascii="宋体" w:hAnsi="宋体" w:cs="宋体" w:hint="eastAsia"/>
          <w:sz w:val="24"/>
          <w:szCs w:val="24"/>
        </w:rPr>
        <w:t>。</w:t>
      </w:r>
      <w:bookmarkEnd w:id="16"/>
    </w:p>
    <w:p w:rsidR="00C41FDF" w:rsidRPr="00702698" w:rsidRDefault="00FF1DBD">
      <w:pPr>
        <w:wordWrap w:val="0"/>
        <w:spacing w:line="360" w:lineRule="auto"/>
        <w:ind w:firstLineChars="200" w:firstLine="480"/>
        <w:rPr>
          <w:rFonts w:ascii="宋体" w:cs="宋体"/>
          <w:sz w:val="24"/>
          <w:szCs w:val="24"/>
        </w:rPr>
      </w:pPr>
      <w:r w:rsidRPr="00702698">
        <w:rPr>
          <w:rFonts w:ascii="宋体" w:cs="宋体" w:hint="eastAsia"/>
          <w:sz w:val="24"/>
          <w:szCs w:val="24"/>
        </w:rPr>
        <w:t>4.4 潜在投标人或利害关系人对本招标公告及招标内容异议的，应当在投标截止时间10日前向招标人书面提出。</w:t>
      </w:r>
      <w:bookmarkEnd w:id="13"/>
      <w:bookmarkEnd w:id="14"/>
      <w:bookmarkEnd w:id="15"/>
    </w:p>
    <w:p w:rsidR="00C41FDF" w:rsidRPr="00702698" w:rsidRDefault="00FF1DBD">
      <w:pPr>
        <w:snapToGrid w:val="0"/>
        <w:spacing w:line="360" w:lineRule="exact"/>
        <w:ind w:firstLineChars="200" w:firstLine="480"/>
        <w:rPr>
          <w:rFonts w:ascii="宋体" w:hAnsi="宋体" w:cs="宋体"/>
          <w:sz w:val="24"/>
          <w:szCs w:val="24"/>
          <w:u w:val="single"/>
        </w:rPr>
      </w:pPr>
      <w:r w:rsidRPr="00702698">
        <w:rPr>
          <w:rFonts w:ascii="宋体" w:hAnsi="宋体" w:cs="宋体" w:hint="eastAsia"/>
          <w:sz w:val="24"/>
          <w:szCs w:val="24"/>
        </w:rPr>
        <w:t>异议受理部门：</w:t>
      </w:r>
      <w:r w:rsidR="0013788D" w:rsidRPr="00702698">
        <w:rPr>
          <w:rFonts w:ascii="宋体" w:hAnsi="宋体" w:cs="宋体" w:hint="eastAsia"/>
          <w:sz w:val="24"/>
          <w:szCs w:val="24"/>
          <w:u w:val="single"/>
        </w:rPr>
        <w:t>广州市</w:t>
      </w:r>
      <w:proofErr w:type="gramStart"/>
      <w:r w:rsidR="0013788D" w:rsidRPr="00702698">
        <w:rPr>
          <w:rFonts w:ascii="宋体" w:hAnsi="宋体" w:cs="宋体" w:hint="eastAsia"/>
          <w:sz w:val="24"/>
          <w:szCs w:val="24"/>
          <w:u w:val="single"/>
        </w:rPr>
        <w:t>荔</w:t>
      </w:r>
      <w:proofErr w:type="gramEnd"/>
      <w:r w:rsidR="0013788D" w:rsidRPr="00702698">
        <w:rPr>
          <w:rFonts w:ascii="宋体" w:hAnsi="宋体" w:cs="宋体" w:hint="eastAsia"/>
          <w:sz w:val="24"/>
          <w:szCs w:val="24"/>
          <w:u w:val="single"/>
        </w:rPr>
        <w:t>湾区人民政府金花街道办事处</w:t>
      </w:r>
    </w:p>
    <w:p w:rsidR="00C41FDF" w:rsidRPr="00702698" w:rsidRDefault="00FF1DBD">
      <w:pPr>
        <w:snapToGrid w:val="0"/>
        <w:spacing w:line="360" w:lineRule="exact"/>
        <w:ind w:firstLineChars="200" w:firstLine="480"/>
        <w:rPr>
          <w:rFonts w:ascii="宋体" w:hAnsi="宋体" w:cs="宋体"/>
          <w:sz w:val="24"/>
          <w:szCs w:val="24"/>
          <w:u w:val="single"/>
        </w:rPr>
      </w:pPr>
      <w:r w:rsidRPr="00702698">
        <w:rPr>
          <w:rFonts w:ascii="宋体" w:hAnsi="宋体" w:cs="宋体" w:hint="eastAsia"/>
          <w:sz w:val="24"/>
          <w:szCs w:val="24"/>
        </w:rPr>
        <w:t>异议受理电话：</w:t>
      </w:r>
      <w:r w:rsidR="00287C71" w:rsidRPr="00702698">
        <w:rPr>
          <w:rFonts w:ascii="宋体" w:hAnsi="宋体" w:cs="宋体"/>
          <w:sz w:val="24"/>
          <w:szCs w:val="24"/>
          <w:u w:val="single"/>
        </w:rPr>
        <w:t>020-81082781</w:t>
      </w:r>
    </w:p>
    <w:p w:rsidR="00C41FDF" w:rsidRPr="00702698" w:rsidRDefault="00FF1DBD">
      <w:pPr>
        <w:spacing w:line="360" w:lineRule="exact"/>
        <w:ind w:firstLineChars="200" w:firstLine="480"/>
        <w:rPr>
          <w:rFonts w:ascii="宋体" w:hAnsi="宋体" w:cs="宋体"/>
          <w:sz w:val="24"/>
          <w:szCs w:val="24"/>
          <w:u w:val="single"/>
        </w:rPr>
      </w:pPr>
      <w:r w:rsidRPr="00702698">
        <w:rPr>
          <w:rFonts w:ascii="宋体" w:hAnsi="宋体" w:cs="宋体" w:hint="eastAsia"/>
          <w:sz w:val="24"/>
          <w:szCs w:val="24"/>
        </w:rPr>
        <w:t>地址：</w:t>
      </w:r>
      <w:r w:rsidR="00287C71" w:rsidRPr="00702698">
        <w:rPr>
          <w:rFonts w:ascii="宋体" w:hAnsi="宋体" w:cs="宋体" w:hint="eastAsia"/>
          <w:sz w:val="24"/>
          <w:szCs w:val="24"/>
          <w:u w:val="single"/>
        </w:rPr>
        <w:t>广州市</w:t>
      </w:r>
      <w:proofErr w:type="gramStart"/>
      <w:r w:rsidR="00287C71" w:rsidRPr="00702698">
        <w:rPr>
          <w:rFonts w:ascii="宋体" w:hAnsi="宋体" w:cs="宋体" w:hint="eastAsia"/>
          <w:sz w:val="24"/>
          <w:szCs w:val="24"/>
          <w:u w:val="single"/>
        </w:rPr>
        <w:t>荔</w:t>
      </w:r>
      <w:proofErr w:type="gramEnd"/>
      <w:r w:rsidR="00287C71" w:rsidRPr="00702698">
        <w:rPr>
          <w:rFonts w:ascii="宋体" w:hAnsi="宋体" w:cs="宋体" w:hint="eastAsia"/>
          <w:sz w:val="24"/>
          <w:szCs w:val="24"/>
          <w:u w:val="single"/>
        </w:rPr>
        <w:t>湾区金花直街11号</w:t>
      </w:r>
    </w:p>
    <w:p w:rsidR="00C41FDF" w:rsidRPr="00702698" w:rsidRDefault="00FF1DBD">
      <w:pPr>
        <w:tabs>
          <w:tab w:val="left" w:pos="7513"/>
        </w:tabs>
        <w:spacing w:line="360" w:lineRule="auto"/>
        <w:ind w:firstLineChars="200" w:firstLine="480"/>
        <w:rPr>
          <w:rFonts w:ascii="宋体" w:hAnsi="宋体" w:cs="宋体"/>
          <w:sz w:val="24"/>
          <w:szCs w:val="24"/>
        </w:rPr>
      </w:pPr>
      <w:r w:rsidRPr="00702698">
        <w:rPr>
          <w:rFonts w:ascii="宋体" w:hAnsi="宋体" w:cs="宋体" w:hint="eastAsia"/>
          <w:sz w:val="24"/>
          <w:szCs w:val="24"/>
        </w:rPr>
        <w:t>注：潜在投标人或利害关系人可以通过线下或线上的形式提出异议。线上提</w:t>
      </w:r>
      <w:r w:rsidRPr="00702698">
        <w:rPr>
          <w:rFonts w:ascii="宋体" w:hAnsi="宋体" w:cs="宋体" w:hint="eastAsia"/>
          <w:sz w:val="24"/>
          <w:szCs w:val="24"/>
        </w:rPr>
        <w:lastRenderedPageBreak/>
        <w:t>出异议的，应通过交易平台提交，招标人也应通过交易平台</w:t>
      </w:r>
      <w:proofErr w:type="gramStart"/>
      <w:r w:rsidRPr="00702698">
        <w:rPr>
          <w:rFonts w:ascii="宋体" w:hAnsi="宋体" w:cs="宋体" w:hint="eastAsia"/>
          <w:sz w:val="24"/>
          <w:szCs w:val="24"/>
        </w:rPr>
        <w:t>答复线</w:t>
      </w:r>
      <w:proofErr w:type="gramEnd"/>
      <w:r w:rsidRPr="00702698">
        <w:rPr>
          <w:rFonts w:ascii="宋体" w:hAnsi="宋体" w:cs="宋体" w:hint="eastAsia"/>
          <w:sz w:val="24"/>
          <w:szCs w:val="24"/>
        </w:rPr>
        <w:t>上提出的异议。具体按照交易平台相关指南进行操作。</w:t>
      </w:r>
      <w:proofErr w:type="gramStart"/>
      <w:r w:rsidRPr="00702698">
        <w:rPr>
          <w:rFonts w:ascii="宋体" w:hAnsi="宋体" w:cs="宋体" w:hint="eastAsia"/>
          <w:sz w:val="24"/>
          <w:szCs w:val="24"/>
        </w:rPr>
        <w:t>作出</w:t>
      </w:r>
      <w:proofErr w:type="gramEnd"/>
      <w:r w:rsidRPr="00702698">
        <w:rPr>
          <w:rFonts w:ascii="宋体" w:hAnsi="宋体" w:cs="宋体" w:hint="eastAsia"/>
          <w:sz w:val="24"/>
          <w:szCs w:val="24"/>
        </w:rPr>
        <w:t>答复前，应当暂停招标投标活动。</w:t>
      </w:r>
    </w:p>
    <w:p w:rsidR="00C41FDF" w:rsidRPr="00702698" w:rsidRDefault="00FF1DBD">
      <w:pPr>
        <w:spacing w:beforeLines="100" w:before="312" w:afterLines="50" w:after="156"/>
        <w:jc w:val="left"/>
        <w:outlineLvl w:val="1"/>
        <w:rPr>
          <w:rFonts w:ascii="宋体" w:hAnsi="宋体" w:cs="宋体"/>
          <w:b/>
          <w:bCs/>
          <w:kern w:val="0"/>
          <w:sz w:val="28"/>
          <w:szCs w:val="24"/>
        </w:rPr>
      </w:pPr>
      <w:r w:rsidRPr="00702698">
        <w:rPr>
          <w:rFonts w:ascii="宋体" w:hAnsi="宋体" w:cs="宋体" w:hint="eastAsia"/>
          <w:b/>
          <w:bCs/>
          <w:kern w:val="0"/>
          <w:sz w:val="28"/>
          <w:szCs w:val="24"/>
        </w:rPr>
        <w:t>5. 投标文件的递交</w:t>
      </w:r>
      <w:bookmarkEnd w:id="12"/>
    </w:p>
    <w:p w:rsidR="00C41FDF" w:rsidRPr="00702698" w:rsidRDefault="00FF1DBD" w:rsidP="00287C71">
      <w:pPr>
        <w:snapToGrid w:val="0"/>
        <w:spacing w:line="360" w:lineRule="auto"/>
        <w:ind w:left="1" w:firstLineChars="177" w:firstLine="425"/>
        <w:rPr>
          <w:rFonts w:ascii="宋体" w:hAnsi="宋体" w:cs="宋体"/>
          <w:sz w:val="24"/>
          <w:szCs w:val="24"/>
        </w:rPr>
      </w:pPr>
      <w:r w:rsidRPr="00702698">
        <w:rPr>
          <w:rFonts w:ascii="宋体" w:hAnsi="宋体" w:cs="宋体" w:hint="eastAsia"/>
          <w:sz w:val="24"/>
          <w:szCs w:val="24"/>
        </w:rPr>
        <w:t>5.1 投标文件递交的截止时间（投标截止时间，下同）为</w:t>
      </w:r>
      <w:r w:rsidRPr="00702698">
        <w:rPr>
          <w:rFonts w:ascii="宋体" w:cs="宋体" w:hint="eastAsia"/>
          <w:sz w:val="24"/>
          <w:szCs w:val="24"/>
          <w:u w:val="single"/>
        </w:rPr>
        <w:t>202</w:t>
      </w:r>
      <w:r w:rsidR="00287C71" w:rsidRPr="00702698">
        <w:rPr>
          <w:rFonts w:ascii="宋体" w:cs="宋体" w:hint="eastAsia"/>
          <w:sz w:val="24"/>
          <w:szCs w:val="24"/>
          <w:u w:val="single"/>
        </w:rPr>
        <w:t>5</w:t>
      </w:r>
      <w:r w:rsidRPr="00702698">
        <w:rPr>
          <w:rFonts w:ascii="宋体" w:cs="宋体" w:hint="eastAsia"/>
          <w:sz w:val="24"/>
          <w:szCs w:val="24"/>
        </w:rPr>
        <w:t>年</w:t>
      </w:r>
      <w:r w:rsidR="00287C71" w:rsidRPr="00702698">
        <w:rPr>
          <w:rFonts w:ascii="宋体" w:cs="宋体" w:hint="eastAsia"/>
          <w:sz w:val="24"/>
          <w:szCs w:val="24"/>
          <w:u w:val="single"/>
        </w:rPr>
        <w:t xml:space="preserve">  </w:t>
      </w:r>
      <w:r w:rsidRPr="00702698">
        <w:rPr>
          <w:rFonts w:ascii="宋体" w:cs="宋体" w:hint="eastAsia"/>
          <w:sz w:val="24"/>
          <w:szCs w:val="24"/>
        </w:rPr>
        <w:t>月</w:t>
      </w:r>
      <w:r w:rsidR="00287C71" w:rsidRPr="00702698">
        <w:rPr>
          <w:rFonts w:ascii="宋体" w:cs="宋体" w:hint="eastAsia"/>
          <w:sz w:val="24"/>
          <w:szCs w:val="24"/>
          <w:u w:val="single"/>
        </w:rPr>
        <w:t xml:space="preserve">  </w:t>
      </w:r>
      <w:r w:rsidRPr="00702698">
        <w:rPr>
          <w:rFonts w:ascii="宋体" w:cs="宋体" w:hint="eastAsia"/>
          <w:sz w:val="24"/>
          <w:szCs w:val="24"/>
        </w:rPr>
        <w:t>日</w:t>
      </w:r>
      <w:r w:rsidRPr="00702698">
        <w:rPr>
          <w:rFonts w:ascii="宋体" w:cs="宋体" w:hint="eastAsia"/>
          <w:sz w:val="24"/>
          <w:szCs w:val="24"/>
          <w:u w:val="single"/>
        </w:rPr>
        <w:t>10</w:t>
      </w:r>
      <w:r w:rsidRPr="00702698">
        <w:rPr>
          <w:rFonts w:ascii="宋体" w:cs="宋体" w:hint="eastAsia"/>
          <w:sz w:val="24"/>
          <w:szCs w:val="24"/>
        </w:rPr>
        <w:t>时</w:t>
      </w:r>
      <w:r w:rsidRPr="00702698">
        <w:rPr>
          <w:rFonts w:ascii="宋体" w:cs="宋体" w:hint="eastAsia"/>
          <w:sz w:val="24"/>
          <w:szCs w:val="24"/>
          <w:u w:val="single"/>
        </w:rPr>
        <w:t>00</w:t>
      </w:r>
      <w:r w:rsidRPr="00702698">
        <w:rPr>
          <w:rFonts w:ascii="宋体" w:cs="宋体" w:hint="eastAsia"/>
          <w:sz w:val="24"/>
          <w:szCs w:val="24"/>
        </w:rPr>
        <w:t>分</w:t>
      </w:r>
      <w:r w:rsidRPr="00702698">
        <w:rPr>
          <w:rFonts w:ascii="宋体" w:hAnsi="宋体" w:cs="宋体" w:hint="eastAsia"/>
          <w:sz w:val="24"/>
          <w:szCs w:val="24"/>
        </w:rPr>
        <w:t>，投标人应在截止时间前通过</w:t>
      </w:r>
      <w:r w:rsidRPr="00702698">
        <w:rPr>
          <w:rFonts w:ascii="宋体" w:cs="宋体" w:hint="eastAsia"/>
          <w:sz w:val="24"/>
          <w:szCs w:val="24"/>
        </w:rPr>
        <w:t>广州交易集团有限公司（广州公共资源交易中心）</w:t>
      </w:r>
      <w:r w:rsidRPr="00702698">
        <w:rPr>
          <w:rFonts w:ascii="宋体" w:hAnsi="宋体" w:cs="宋体" w:hint="eastAsia"/>
          <w:sz w:val="24"/>
          <w:szCs w:val="24"/>
        </w:rPr>
        <w:t>数字交易平台（</w:t>
      </w:r>
      <w:r w:rsidRPr="00702698">
        <w:rPr>
          <w:rFonts w:ascii="宋体" w:hAnsi="宋体" w:cs="宋体" w:hint="eastAsia"/>
          <w:sz w:val="24"/>
          <w:szCs w:val="24"/>
          <w:u w:val="single"/>
        </w:rPr>
        <w:t>http://www.gzggzy.cn/html/index.html</w:t>
      </w:r>
      <w:r w:rsidRPr="00702698">
        <w:rPr>
          <w:rFonts w:ascii="宋体" w:hAnsi="宋体" w:cs="宋体" w:hint="eastAsia"/>
          <w:sz w:val="24"/>
          <w:szCs w:val="24"/>
        </w:rPr>
        <w:t>）递交电子投标文件。</w:t>
      </w:r>
    </w:p>
    <w:p w:rsidR="00C41FDF" w:rsidRPr="00702698" w:rsidRDefault="00FF1DBD">
      <w:pPr>
        <w:snapToGrid w:val="0"/>
        <w:spacing w:line="360" w:lineRule="auto"/>
        <w:ind w:firstLineChars="150" w:firstLine="360"/>
        <w:rPr>
          <w:rFonts w:ascii="宋体" w:hAnsi="宋体" w:cs="宋体"/>
          <w:sz w:val="24"/>
          <w:szCs w:val="24"/>
        </w:rPr>
      </w:pPr>
      <w:r w:rsidRPr="00702698">
        <w:rPr>
          <w:rFonts w:ascii="宋体" w:hAnsi="宋体" w:cs="宋体" w:hint="eastAsia"/>
          <w:sz w:val="24"/>
          <w:szCs w:val="24"/>
        </w:rPr>
        <w:t>递交备用投标文件电子光盘的规定：时间为</w:t>
      </w:r>
      <w:r w:rsidRPr="00702698">
        <w:rPr>
          <w:rFonts w:ascii="宋体" w:cs="宋体" w:hint="eastAsia"/>
          <w:sz w:val="24"/>
          <w:szCs w:val="24"/>
          <w:u w:val="single"/>
        </w:rPr>
        <w:t>202</w:t>
      </w:r>
      <w:r w:rsidR="00287C71" w:rsidRPr="00702698">
        <w:rPr>
          <w:rFonts w:ascii="宋体" w:cs="宋体" w:hint="eastAsia"/>
          <w:sz w:val="24"/>
          <w:szCs w:val="24"/>
          <w:u w:val="single"/>
        </w:rPr>
        <w:t>5</w:t>
      </w:r>
      <w:r w:rsidRPr="00702698">
        <w:rPr>
          <w:rFonts w:ascii="宋体" w:cs="宋体" w:hint="eastAsia"/>
          <w:sz w:val="24"/>
          <w:szCs w:val="24"/>
        </w:rPr>
        <w:t>年</w:t>
      </w:r>
      <w:r w:rsidR="00287C71" w:rsidRPr="00702698">
        <w:rPr>
          <w:rFonts w:ascii="宋体" w:cs="宋体" w:hint="eastAsia"/>
          <w:sz w:val="24"/>
          <w:szCs w:val="24"/>
          <w:u w:val="single"/>
        </w:rPr>
        <w:t xml:space="preserve">  </w:t>
      </w:r>
      <w:r w:rsidRPr="00702698">
        <w:rPr>
          <w:rFonts w:ascii="宋体" w:cs="宋体" w:hint="eastAsia"/>
          <w:sz w:val="24"/>
          <w:szCs w:val="24"/>
        </w:rPr>
        <w:t>月</w:t>
      </w:r>
      <w:r w:rsidR="00287C71" w:rsidRPr="00702698">
        <w:rPr>
          <w:rFonts w:ascii="宋体" w:cs="宋体" w:hint="eastAsia"/>
          <w:sz w:val="24"/>
          <w:szCs w:val="24"/>
          <w:u w:val="single"/>
        </w:rPr>
        <w:t xml:space="preserve">  </w:t>
      </w:r>
      <w:r w:rsidRPr="00702698">
        <w:rPr>
          <w:rFonts w:ascii="宋体" w:cs="宋体" w:hint="eastAsia"/>
          <w:sz w:val="24"/>
          <w:szCs w:val="24"/>
        </w:rPr>
        <w:t>日</w:t>
      </w:r>
      <w:r w:rsid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w:t>
      </w:r>
      <w:r w:rsidRPr="00702698">
        <w:rPr>
          <w:rFonts w:ascii="宋体" w:hAnsi="宋体" w:cs="宋体" w:hint="eastAsia"/>
          <w:sz w:val="24"/>
          <w:szCs w:val="24"/>
          <w:u w:val="single"/>
        </w:rPr>
        <w:t>至</w:t>
      </w:r>
      <w:r w:rsidRPr="00702698">
        <w:rPr>
          <w:rFonts w:ascii="宋体" w:cs="宋体" w:hint="eastAsia"/>
          <w:sz w:val="24"/>
          <w:szCs w:val="24"/>
          <w:u w:val="single"/>
        </w:rPr>
        <w:t>202</w:t>
      </w:r>
      <w:r w:rsidR="00287C71" w:rsidRPr="00702698">
        <w:rPr>
          <w:rFonts w:ascii="宋体" w:cs="宋体" w:hint="eastAsia"/>
          <w:sz w:val="24"/>
          <w:szCs w:val="24"/>
          <w:u w:val="single"/>
        </w:rPr>
        <w:t>5</w:t>
      </w:r>
      <w:r w:rsidRPr="00702698">
        <w:rPr>
          <w:rFonts w:ascii="宋体" w:cs="宋体" w:hint="eastAsia"/>
          <w:sz w:val="24"/>
          <w:szCs w:val="24"/>
        </w:rPr>
        <w:t>年</w:t>
      </w:r>
      <w:r w:rsidR="00287C71" w:rsidRPr="00702698">
        <w:rPr>
          <w:rFonts w:ascii="宋体" w:cs="宋体" w:hint="eastAsia"/>
          <w:sz w:val="24"/>
          <w:szCs w:val="24"/>
          <w:u w:val="single"/>
        </w:rPr>
        <w:t xml:space="preserve">  </w:t>
      </w:r>
      <w:r w:rsidRPr="00702698">
        <w:rPr>
          <w:rFonts w:ascii="宋体" w:cs="宋体" w:hint="eastAsia"/>
          <w:sz w:val="24"/>
          <w:szCs w:val="24"/>
        </w:rPr>
        <w:t>月</w:t>
      </w:r>
      <w:r w:rsidR="00287C71" w:rsidRPr="00702698">
        <w:rPr>
          <w:rFonts w:ascii="宋体" w:cs="宋体" w:hint="eastAsia"/>
          <w:sz w:val="24"/>
          <w:szCs w:val="24"/>
          <w:u w:val="single"/>
        </w:rPr>
        <w:t xml:space="preserve">  </w:t>
      </w:r>
      <w:r w:rsidRPr="00702698">
        <w:rPr>
          <w:rFonts w:ascii="宋体" w:cs="宋体" w:hint="eastAsia"/>
          <w:sz w:val="24"/>
          <w:szCs w:val="24"/>
        </w:rPr>
        <w:t>日</w:t>
      </w:r>
      <w:r w:rsidR="00702698">
        <w:rPr>
          <w:rFonts w:ascii="宋体" w:cs="宋体" w:hint="eastAsia"/>
          <w:sz w:val="24"/>
          <w:szCs w:val="24"/>
          <w:u w:val="single"/>
        </w:rPr>
        <w:t xml:space="preserve">   </w:t>
      </w:r>
      <w:r w:rsidRPr="00702698">
        <w:rPr>
          <w:rFonts w:ascii="宋体" w:cs="宋体" w:hint="eastAsia"/>
          <w:sz w:val="24"/>
          <w:szCs w:val="24"/>
        </w:rPr>
        <w:t>时</w:t>
      </w:r>
      <w:r w:rsidR="00702698">
        <w:rPr>
          <w:rFonts w:ascii="宋体" w:cs="宋体" w:hint="eastAsia"/>
          <w:sz w:val="24"/>
          <w:szCs w:val="24"/>
          <w:u w:val="single"/>
        </w:rPr>
        <w:t xml:space="preserve">   </w:t>
      </w:r>
      <w:r w:rsidRPr="00702698">
        <w:rPr>
          <w:rFonts w:ascii="宋体" w:cs="宋体" w:hint="eastAsia"/>
          <w:sz w:val="24"/>
          <w:szCs w:val="24"/>
        </w:rPr>
        <w:t>分</w:t>
      </w:r>
      <w:r w:rsidRPr="00702698">
        <w:rPr>
          <w:rFonts w:ascii="宋体" w:hAnsi="宋体" w:cs="宋体" w:hint="eastAsia"/>
          <w:sz w:val="24"/>
          <w:szCs w:val="24"/>
        </w:rPr>
        <w:t>；地点：</w:t>
      </w:r>
      <w:r w:rsidRPr="00702698">
        <w:rPr>
          <w:rFonts w:ascii="宋体" w:cs="宋体" w:hint="eastAsia"/>
          <w:sz w:val="24"/>
          <w:szCs w:val="24"/>
        </w:rPr>
        <w:t>广州交易集团有限公司（广州公共资源交易中心）</w:t>
      </w:r>
      <w:r w:rsidRPr="00702698">
        <w:rPr>
          <w:rFonts w:ascii="宋体" w:hAnsi="宋体" w:cs="宋体" w:hint="eastAsia"/>
          <w:sz w:val="24"/>
          <w:szCs w:val="24"/>
        </w:rPr>
        <w:t>第</w:t>
      </w:r>
      <w:r w:rsidR="00287C71" w:rsidRPr="00702698">
        <w:rPr>
          <w:rFonts w:ascii="宋体" w:hAnsi="宋体" w:cs="宋体" w:hint="eastAsia"/>
          <w:sz w:val="24"/>
          <w:szCs w:val="24"/>
          <w:u w:val="single"/>
        </w:rPr>
        <w:t xml:space="preserve">   </w:t>
      </w:r>
      <w:r w:rsidRPr="00702698">
        <w:rPr>
          <w:rFonts w:ascii="宋体" w:hAnsi="宋体" w:cs="宋体" w:hint="eastAsia"/>
          <w:sz w:val="24"/>
          <w:szCs w:val="24"/>
        </w:rPr>
        <w:t>开标室。（电子光盘需按规定封装。投标人将数据刻录到光盘之后，投标前自行检查文件是否可以读取。）</w:t>
      </w:r>
    </w:p>
    <w:p w:rsidR="00C41FDF" w:rsidRPr="00702698" w:rsidRDefault="00FF1DBD">
      <w:pPr>
        <w:tabs>
          <w:tab w:val="left" w:pos="1100"/>
        </w:tabs>
        <w:spacing w:line="360" w:lineRule="auto"/>
        <w:ind w:firstLineChars="200" w:firstLine="480"/>
        <w:jc w:val="left"/>
        <w:rPr>
          <w:rFonts w:ascii="宋体" w:cs="宋体"/>
          <w:sz w:val="24"/>
          <w:szCs w:val="24"/>
        </w:rPr>
      </w:pPr>
      <w:r w:rsidRPr="00702698">
        <w:rPr>
          <w:rFonts w:ascii="宋体" w:cs="宋体" w:hint="eastAsia"/>
          <w:sz w:val="24"/>
          <w:szCs w:val="24"/>
        </w:rPr>
        <w:t>5.2  采取电子投标时，逾期送达的投标文件，电子招标投标交易平台将予以拒收。逾期未上</w:t>
      </w:r>
      <w:proofErr w:type="gramStart"/>
      <w:r w:rsidRPr="00702698">
        <w:rPr>
          <w:rFonts w:ascii="宋体" w:cs="宋体" w:hint="eastAsia"/>
          <w:sz w:val="24"/>
          <w:szCs w:val="24"/>
        </w:rPr>
        <w:t>传成功</w:t>
      </w:r>
      <w:proofErr w:type="gramEnd"/>
      <w:r w:rsidRPr="00702698">
        <w:rPr>
          <w:rFonts w:ascii="宋体" w:cs="宋体" w:hint="eastAsia"/>
          <w:sz w:val="24"/>
          <w:szCs w:val="24"/>
        </w:rPr>
        <w:t>的电子投标文件，招标人拒绝接收。</w:t>
      </w:r>
    </w:p>
    <w:p w:rsidR="00C41FDF" w:rsidRPr="00702698" w:rsidRDefault="00FF1DBD">
      <w:pPr>
        <w:spacing w:beforeLines="100" w:before="312" w:afterLines="50" w:after="156"/>
        <w:jc w:val="left"/>
        <w:outlineLvl w:val="1"/>
        <w:rPr>
          <w:rFonts w:ascii="宋体" w:hAnsi="宋体" w:cs="宋体"/>
          <w:b/>
          <w:bCs/>
          <w:kern w:val="0"/>
          <w:sz w:val="28"/>
          <w:szCs w:val="24"/>
        </w:rPr>
      </w:pPr>
      <w:bookmarkStart w:id="17" w:name="_Toc535938700"/>
      <w:r w:rsidRPr="00702698">
        <w:rPr>
          <w:rFonts w:ascii="宋体" w:hAnsi="宋体" w:cs="宋体" w:hint="eastAsia"/>
          <w:b/>
          <w:bCs/>
          <w:kern w:val="0"/>
          <w:sz w:val="28"/>
          <w:szCs w:val="24"/>
        </w:rPr>
        <w:t>6.</w:t>
      </w:r>
      <w:bookmarkStart w:id="18" w:name="_Toc535938701"/>
      <w:bookmarkEnd w:id="17"/>
      <w:r w:rsidRPr="00702698">
        <w:rPr>
          <w:rFonts w:ascii="宋体" w:hAnsi="宋体" w:cs="宋体" w:hint="eastAsia"/>
          <w:b/>
          <w:bCs/>
          <w:kern w:val="0"/>
          <w:sz w:val="28"/>
          <w:szCs w:val="24"/>
        </w:rPr>
        <w:t>发布公告的媒介</w:t>
      </w:r>
      <w:bookmarkEnd w:id="18"/>
    </w:p>
    <w:p w:rsidR="00C41FDF" w:rsidRPr="00702698" w:rsidRDefault="00FF1DBD">
      <w:pPr>
        <w:spacing w:line="360" w:lineRule="auto"/>
        <w:ind w:firstLineChars="200" w:firstLine="480"/>
        <w:rPr>
          <w:rFonts w:ascii="宋体" w:hAnsi="宋体" w:cs="宋体"/>
          <w:sz w:val="24"/>
          <w:szCs w:val="24"/>
        </w:rPr>
      </w:pPr>
      <w:r w:rsidRPr="00702698">
        <w:rPr>
          <w:rFonts w:ascii="宋体" w:hAnsi="宋体" w:cs="宋体" w:hint="eastAsia"/>
          <w:sz w:val="24"/>
          <w:szCs w:val="24"/>
        </w:rPr>
        <w:t>本次招标公告同时在广州交易集团有限公司（广州交易集团有限公司（广州公共资源交易中心））官网（网址：http://www.gzggzy.cn）、广东省招标投标监管网（网址：https://zbtb.gd.gov.cn/）和中国招标投标公共服务平台（网址：http://www.cebpubservice.com/）发布，本公告的修改、补充，在广</w:t>
      </w:r>
      <w:bookmarkStart w:id="19" w:name="_GoBack"/>
      <w:bookmarkEnd w:id="19"/>
      <w:r w:rsidRPr="00702698">
        <w:rPr>
          <w:rFonts w:ascii="宋体" w:hAnsi="宋体" w:cs="宋体" w:hint="eastAsia"/>
          <w:sz w:val="24"/>
          <w:szCs w:val="24"/>
        </w:rPr>
        <w:t>州交易集团有限公司（广州交易集团有限公司（广州公共资源交易中心））</w:t>
      </w:r>
      <w:proofErr w:type="gramStart"/>
      <w:r w:rsidRPr="00702698">
        <w:rPr>
          <w:rFonts w:ascii="宋体" w:hAnsi="宋体" w:cs="宋体" w:hint="eastAsia"/>
          <w:sz w:val="24"/>
          <w:szCs w:val="24"/>
        </w:rPr>
        <w:t>官网发布</w:t>
      </w:r>
      <w:proofErr w:type="gramEnd"/>
      <w:r w:rsidRPr="00702698">
        <w:rPr>
          <w:rFonts w:ascii="宋体" w:hAnsi="宋体" w:cs="宋体" w:hint="eastAsia"/>
          <w:sz w:val="24"/>
          <w:szCs w:val="24"/>
        </w:rPr>
        <w:t>。</w:t>
      </w:r>
    </w:p>
    <w:p w:rsidR="00C41FDF" w:rsidRPr="00702698" w:rsidRDefault="00FF1DBD">
      <w:pPr>
        <w:spacing w:beforeLines="100" w:before="312" w:afterLines="50" w:after="156"/>
        <w:jc w:val="left"/>
        <w:outlineLvl w:val="1"/>
        <w:rPr>
          <w:rFonts w:ascii="宋体" w:hAnsi="宋体" w:cs="宋体"/>
          <w:b/>
          <w:bCs/>
          <w:kern w:val="0"/>
          <w:sz w:val="28"/>
          <w:szCs w:val="24"/>
        </w:rPr>
      </w:pPr>
      <w:bookmarkStart w:id="20" w:name="_Toc529196510"/>
      <w:bookmarkStart w:id="21" w:name="_Toc516170523"/>
      <w:bookmarkStart w:id="22" w:name="_Toc511557031"/>
      <w:bookmarkStart w:id="23" w:name="_Toc535938702"/>
      <w:bookmarkStart w:id="24" w:name="_Toc2312"/>
      <w:bookmarkStart w:id="25" w:name="_Toc384308189"/>
      <w:bookmarkStart w:id="26" w:name="_Toc152042290"/>
      <w:bookmarkStart w:id="27" w:name="_Toc369531499"/>
      <w:bookmarkStart w:id="28" w:name="_Toc144974482"/>
      <w:bookmarkStart w:id="29" w:name="_Toc352691457"/>
      <w:bookmarkStart w:id="30" w:name="_Toc247527537"/>
      <w:bookmarkStart w:id="31" w:name="_Toc300834931"/>
      <w:bookmarkStart w:id="32" w:name="_Toc247513936"/>
      <w:bookmarkStart w:id="33" w:name="_Toc152045514"/>
      <w:bookmarkStart w:id="34" w:name="_Toc361508564"/>
      <w:bookmarkEnd w:id="4"/>
      <w:bookmarkEnd w:id="5"/>
      <w:r w:rsidRPr="00702698">
        <w:rPr>
          <w:rFonts w:ascii="宋体" w:hAnsi="宋体" w:cs="宋体" w:hint="eastAsia"/>
          <w:b/>
          <w:bCs/>
          <w:kern w:val="0"/>
          <w:sz w:val="28"/>
          <w:szCs w:val="24"/>
        </w:rPr>
        <w:t>7.联系方式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招  标</w:t>
      </w:r>
      <w:r w:rsidRPr="00702698">
        <w:rPr>
          <w:rFonts w:ascii="宋体" w:hAnsi="宋体" w:cs="宋体"/>
          <w:sz w:val="24"/>
        </w:rPr>
        <w:t>人：</w:t>
      </w:r>
      <w:r w:rsidR="0013788D" w:rsidRPr="00702698">
        <w:rPr>
          <w:rFonts w:ascii="宋体" w:hAnsi="宋体" w:cs="宋体" w:hint="eastAsia"/>
          <w:sz w:val="24"/>
          <w:u w:val="single"/>
        </w:rPr>
        <w:t>广州市</w:t>
      </w:r>
      <w:proofErr w:type="gramStart"/>
      <w:r w:rsidR="0013788D" w:rsidRPr="00702698">
        <w:rPr>
          <w:rFonts w:ascii="宋体" w:hAnsi="宋体" w:cs="宋体" w:hint="eastAsia"/>
          <w:sz w:val="24"/>
          <w:u w:val="single"/>
        </w:rPr>
        <w:t>荔</w:t>
      </w:r>
      <w:proofErr w:type="gramEnd"/>
      <w:r w:rsidR="0013788D" w:rsidRPr="00702698">
        <w:rPr>
          <w:rFonts w:ascii="宋体" w:hAnsi="宋体" w:cs="宋体" w:hint="eastAsia"/>
          <w:sz w:val="24"/>
          <w:u w:val="single"/>
        </w:rPr>
        <w:t>湾区人民政府金花街道办事处</w:t>
      </w: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地        址：</w:t>
      </w:r>
      <w:r w:rsidR="00287C71" w:rsidRPr="00702698">
        <w:rPr>
          <w:rFonts w:ascii="宋体" w:hAnsi="宋体" w:cs="宋体" w:hint="eastAsia"/>
          <w:sz w:val="24"/>
          <w:u w:val="single"/>
        </w:rPr>
        <w:t>广州市</w:t>
      </w:r>
      <w:proofErr w:type="gramStart"/>
      <w:r w:rsidR="00287C71" w:rsidRPr="00702698">
        <w:rPr>
          <w:rFonts w:ascii="宋体" w:hAnsi="宋体" w:cs="宋体" w:hint="eastAsia"/>
          <w:sz w:val="24"/>
          <w:u w:val="single"/>
        </w:rPr>
        <w:t>荔</w:t>
      </w:r>
      <w:proofErr w:type="gramEnd"/>
      <w:r w:rsidR="00287C71" w:rsidRPr="00702698">
        <w:rPr>
          <w:rFonts w:ascii="宋体" w:hAnsi="宋体" w:cs="宋体" w:hint="eastAsia"/>
          <w:sz w:val="24"/>
          <w:u w:val="single"/>
        </w:rPr>
        <w:t>湾区金花直街11号</w:t>
      </w: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联   系   人：</w:t>
      </w:r>
      <w:r w:rsidR="00287C71" w:rsidRPr="00702698">
        <w:rPr>
          <w:rFonts w:ascii="宋体" w:hAnsi="宋体" w:cs="宋体" w:hint="eastAsia"/>
          <w:sz w:val="24"/>
          <w:u w:val="single"/>
        </w:rPr>
        <w:t>王科</w:t>
      </w:r>
      <w:r w:rsidRPr="00702698">
        <w:rPr>
          <w:rFonts w:ascii="宋体" w:hAnsi="宋体" w:cs="宋体" w:hint="eastAsia"/>
          <w:sz w:val="24"/>
          <w:u w:val="single"/>
        </w:rPr>
        <w:t xml:space="preserve">  </w:t>
      </w:r>
      <w:r w:rsidRPr="00702698">
        <w:rPr>
          <w:rFonts w:ascii="宋体" w:hAnsi="宋体" w:cs="宋体" w:hint="eastAsia"/>
          <w:sz w:val="24"/>
        </w:rPr>
        <w:t xml:space="preserve">  电话：</w:t>
      </w:r>
      <w:r w:rsidR="00287C71" w:rsidRPr="00702698">
        <w:rPr>
          <w:rFonts w:ascii="宋体" w:hAnsi="宋体"/>
          <w:sz w:val="24"/>
          <w:u w:val="single"/>
        </w:rPr>
        <w:t>020-81082781</w:t>
      </w:r>
    </w:p>
    <w:p w:rsidR="00C41FDF" w:rsidRPr="00702698" w:rsidRDefault="00C41FDF" w:rsidP="00AF2940">
      <w:pPr>
        <w:spacing w:line="300" w:lineRule="auto"/>
      </w:pPr>
    </w:p>
    <w:p w:rsidR="00C41FDF" w:rsidRPr="00702698" w:rsidRDefault="00FF1DBD" w:rsidP="00AF2940">
      <w:pPr>
        <w:spacing w:line="300" w:lineRule="auto"/>
        <w:ind w:firstLineChars="200" w:firstLine="480"/>
        <w:rPr>
          <w:rFonts w:ascii="宋体" w:hAnsi="宋体" w:cs="宋体"/>
          <w:sz w:val="24"/>
          <w:szCs w:val="24"/>
          <w:u w:val="single"/>
        </w:rPr>
      </w:pPr>
      <w:r w:rsidRPr="00702698">
        <w:rPr>
          <w:rFonts w:ascii="宋体" w:hAnsi="宋体" w:cs="宋体" w:hint="eastAsia"/>
          <w:sz w:val="24"/>
        </w:rPr>
        <w:t>招标代理机构：</w:t>
      </w:r>
      <w:r w:rsidR="0013788D" w:rsidRPr="00702698">
        <w:rPr>
          <w:rFonts w:ascii="宋体" w:hAnsi="宋体" w:cs="宋体" w:hint="eastAsia"/>
          <w:sz w:val="24"/>
          <w:szCs w:val="24"/>
          <w:u w:val="single"/>
        </w:rPr>
        <w:t>中达安股份有限公司</w:t>
      </w:r>
    </w:p>
    <w:p w:rsidR="00C41FDF" w:rsidRPr="00702698" w:rsidRDefault="00FF1DBD" w:rsidP="00AF2940">
      <w:pPr>
        <w:spacing w:line="300" w:lineRule="auto"/>
        <w:ind w:firstLineChars="200" w:firstLine="480"/>
        <w:rPr>
          <w:rFonts w:ascii="宋体" w:hAnsi="宋体" w:cs="宋体"/>
          <w:sz w:val="24"/>
          <w:szCs w:val="24"/>
        </w:rPr>
      </w:pPr>
      <w:r w:rsidRPr="00702698">
        <w:rPr>
          <w:rFonts w:ascii="宋体" w:hAnsi="宋体" w:cs="宋体" w:hint="eastAsia"/>
          <w:sz w:val="24"/>
        </w:rPr>
        <w:t>地        址：</w:t>
      </w:r>
      <w:r w:rsidR="00287C71" w:rsidRPr="00702698">
        <w:rPr>
          <w:rFonts w:ascii="宋体" w:hAnsi="宋体" w:cs="宋体" w:hint="eastAsia"/>
          <w:sz w:val="24"/>
          <w:szCs w:val="24"/>
          <w:u w:val="single"/>
        </w:rPr>
        <w:t>广州市天河区体育西路103号维多利广场A塔20层</w:t>
      </w:r>
    </w:p>
    <w:p w:rsidR="00C41FDF" w:rsidRPr="00702698" w:rsidRDefault="00287C71" w:rsidP="00AF2940">
      <w:pPr>
        <w:spacing w:line="300" w:lineRule="auto"/>
        <w:ind w:firstLineChars="200" w:firstLine="480"/>
        <w:rPr>
          <w:rFonts w:ascii="宋体" w:hAnsi="宋体" w:cs="宋体"/>
          <w:sz w:val="24"/>
        </w:rPr>
      </w:pPr>
      <w:r w:rsidRPr="00702698">
        <w:rPr>
          <w:rFonts w:ascii="宋体" w:hAnsi="宋体" w:cs="宋体" w:hint="eastAsia"/>
          <w:sz w:val="24"/>
        </w:rPr>
        <w:t>联   系   人</w:t>
      </w:r>
      <w:r w:rsidR="00FF1DBD" w:rsidRPr="00702698">
        <w:rPr>
          <w:rFonts w:ascii="宋体" w:hAnsi="宋体" w:cs="宋体" w:hint="eastAsia"/>
          <w:sz w:val="24"/>
        </w:rPr>
        <w:t>：</w:t>
      </w:r>
      <w:r w:rsidRPr="00702698">
        <w:rPr>
          <w:rFonts w:ascii="宋体" w:hAnsi="宋体" w:cs="宋体" w:hint="eastAsia"/>
          <w:sz w:val="24"/>
          <w:u w:val="single"/>
        </w:rPr>
        <w:t>陈</w:t>
      </w:r>
      <w:r w:rsidR="00FF1DBD" w:rsidRPr="00702698">
        <w:rPr>
          <w:rFonts w:ascii="宋体" w:hAnsi="宋体" w:cs="宋体" w:hint="eastAsia"/>
          <w:sz w:val="24"/>
          <w:u w:val="single"/>
        </w:rPr>
        <w:t>工</w:t>
      </w:r>
      <w:r w:rsidR="00FF1DBD" w:rsidRPr="00702698">
        <w:rPr>
          <w:rFonts w:ascii="宋体" w:hAnsi="宋体" w:cs="宋体" w:hint="eastAsia"/>
          <w:sz w:val="24"/>
        </w:rPr>
        <w:t xml:space="preserve">     联系电话：</w:t>
      </w:r>
      <w:r w:rsidRPr="00702698">
        <w:rPr>
          <w:rFonts w:ascii="宋体" w:hAnsi="宋体" w:cs="宋体" w:hint="eastAsia"/>
          <w:sz w:val="24"/>
          <w:u w:val="single"/>
        </w:rPr>
        <w:t>020-38467671</w:t>
      </w:r>
    </w:p>
    <w:p w:rsidR="00C41FDF" w:rsidRPr="00702698" w:rsidRDefault="00C41FDF" w:rsidP="00AF2940">
      <w:pPr>
        <w:spacing w:line="300" w:lineRule="auto"/>
      </w:pP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异议受理部门：</w:t>
      </w:r>
      <w:r w:rsidR="0013788D" w:rsidRPr="00702698">
        <w:rPr>
          <w:rFonts w:ascii="宋体" w:hAnsi="宋体" w:cs="宋体" w:hint="eastAsia"/>
          <w:sz w:val="24"/>
          <w:u w:val="single"/>
        </w:rPr>
        <w:t>广州市</w:t>
      </w:r>
      <w:proofErr w:type="gramStart"/>
      <w:r w:rsidR="0013788D" w:rsidRPr="00702698">
        <w:rPr>
          <w:rFonts w:ascii="宋体" w:hAnsi="宋体" w:cs="宋体" w:hint="eastAsia"/>
          <w:sz w:val="24"/>
          <w:u w:val="single"/>
        </w:rPr>
        <w:t>荔</w:t>
      </w:r>
      <w:proofErr w:type="gramEnd"/>
      <w:r w:rsidR="0013788D" w:rsidRPr="00702698">
        <w:rPr>
          <w:rFonts w:ascii="宋体" w:hAnsi="宋体" w:cs="宋体" w:hint="eastAsia"/>
          <w:sz w:val="24"/>
          <w:u w:val="single"/>
        </w:rPr>
        <w:t>湾区人民政府金花街道办事处</w:t>
      </w: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地        址：</w:t>
      </w:r>
      <w:r w:rsidR="00287C71" w:rsidRPr="00702698">
        <w:rPr>
          <w:rFonts w:ascii="宋体" w:hAnsi="宋体" w:cs="宋体" w:hint="eastAsia"/>
          <w:sz w:val="24"/>
          <w:u w:val="single"/>
        </w:rPr>
        <w:t>广州市</w:t>
      </w:r>
      <w:proofErr w:type="gramStart"/>
      <w:r w:rsidR="00287C71" w:rsidRPr="00702698">
        <w:rPr>
          <w:rFonts w:ascii="宋体" w:hAnsi="宋体" w:cs="宋体" w:hint="eastAsia"/>
          <w:sz w:val="24"/>
          <w:u w:val="single"/>
        </w:rPr>
        <w:t>荔</w:t>
      </w:r>
      <w:proofErr w:type="gramEnd"/>
      <w:r w:rsidR="00287C71" w:rsidRPr="00702698">
        <w:rPr>
          <w:rFonts w:ascii="宋体" w:hAnsi="宋体" w:cs="宋体" w:hint="eastAsia"/>
          <w:sz w:val="24"/>
          <w:u w:val="single"/>
        </w:rPr>
        <w:t>湾区金花直街11号</w:t>
      </w: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联   系   人：</w:t>
      </w:r>
      <w:r w:rsidR="00287C71" w:rsidRPr="00702698">
        <w:rPr>
          <w:rFonts w:ascii="宋体" w:hAnsi="宋体" w:cs="宋体" w:hint="eastAsia"/>
          <w:sz w:val="24"/>
          <w:u w:val="single"/>
        </w:rPr>
        <w:t>王科</w:t>
      </w:r>
      <w:r w:rsidRPr="00702698">
        <w:rPr>
          <w:rFonts w:ascii="宋体" w:hAnsi="宋体" w:cs="宋体" w:hint="eastAsia"/>
          <w:sz w:val="24"/>
          <w:u w:val="single"/>
        </w:rPr>
        <w:t xml:space="preserve"> </w:t>
      </w:r>
      <w:r w:rsidRPr="00702698">
        <w:rPr>
          <w:rFonts w:ascii="宋体" w:hAnsi="宋体" w:cs="宋体" w:hint="eastAsia"/>
          <w:sz w:val="24"/>
        </w:rPr>
        <w:t xml:space="preserve">  电话：</w:t>
      </w:r>
      <w:r w:rsidR="00287C71" w:rsidRPr="00702698">
        <w:rPr>
          <w:rFonts w:ascii="宋体" w:hAnsi="宋体"/>
          <w:sz w:val="24"/>
          <w:u w:val="single"/>
        </w:rPr>
        <w:t>020-81082781</w:t>
      </w:r>
    </w:p>
    <w:p w:rsidR="00C41FDF" w:rsidRPr="00702698" w:rsidRDefault="00C41FDF" w:rsidP="00AF2940">
      <w:pPr>
        <w:spacing w:line="300" w:lineRule="auto"/>
        <w:rPr>
          <w:sz w:val="20"/>
          <w:szCs w:val="20"/>
        </w:rPr>
      </w:pP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招标监督机构：</w:t>
      </w:r>
      <w:r w:rsidRPr="00702698">
        <w:rPr>
          <w:rFonts w:ascii="宋体" w:hAnsi="宋体" w:cs="宋体" w:hint="eastAsia"/>
          <w:kern w:val="0"/>
          <w:sz w:val="24"/>
          <w:u w:val="single"/>
        </w:rPr>
        <w:t>广州市</w:t>
      </w:r>
      <w:proofErr w:type="gramStart"/>
      <w:r w:rsidRPr="00702698">
        <w:rPr>
          <w:rFonts w:ascii="宋体" w:hAnsi="宋体" w:cs="宋体" w:hint="eastAsia"/>
          <w:kern w:val="0"/>
          <w:sz w:val="24"/>
          <w:u w:val="single"/>
        </w:rPr>
        <w:t>荔</w:t>
      </w:r>
      <w:proofErr w:type="gramEnd"/>
      <w:r w:rsidRPr="00702698">
        <w:rPr>
          <w:rFonts w:ascii="宋体" w:hAnsi="宋体" w:cs="宋体" w:hint="eastAsia"/>
          <w:kern w:val="0"/>
          <w:sz w:val="24"/>
          <w:u w:val="single"/>
        </w:rPr>
        <w:t>湾区建设工程招标管理办公室</w:t>
      </w:r>
    </w:p>
    <w:p w:rsidR="00C41FDF" w:rsidRPr="00702698" w:rsidRDefault="00FF1DBD" w:rsidP="00AF2940">
      <w:pPr>
        <w:snapToGrid w:val="0"/>
        <w:spacing w:line="300" w:lineRule="auto"/>
        <w:ind w:firstLineChars="200" w:firstLine="480"/>
        <w:rPr>
          <w:rFonts w:ascii="宋体" w:hAnsi="宋体" w:cs="宋体"/>
          <w:sz w:val="24"/>
          <w:u w:val="single"/>
        </w:rPr>
      </w:pPr>
      <w:r w:rsidRPr="00702698">
        <w:rPr>
          <w:rFonts w:ascii="宋体" w:hAnsi="宋体" w:cs="宋体" w:hint="eastAsia"/>
          <w:sz w:val="24"/>
        </w:rPr>
        <w:t>监  督 电 话：</w:t>
      </w:r>
      <w:r w:rsidRPr="00702698">
        <w:rPr>
          <w:rFonts w:ascii="宋体" w:hAnsi="宋体" w:cs="宋体" w:hint="eastAsia"/>
          <w:sz w:val="24"/>
          <w:u w:val="single"/>
        </w:rPr>
        <w:t>020-81561896</w:t>
      </w:r>
    </w:p>
    <w:p w:rsidR="00C41FDF" w:rsidRPr="00702698" w:rsidRDefault="00FF1DBD" w:rsidP="00AF2940">
      <w:pPr>
        <w:snapToGrid w:val="0"/>
        <w:spacing w:line="300" w:lineRule="auto"/>
        <w:ind w:firstLineChars="200" w:firstLine="480"/>
        <w:rPr>
          <w:rFonts w:ascii="宋体" w:hAnsi="宋体"/>
          <w:sz w:val="24"/>
          <w:u w:val="single"/>
        </w:rPr>
      </w:pPr>
      <w:r w:rsidRPr="00702698">
        <w:rPr>
          <w:rFonts w:ascii="宋体" w:hAnsi="宋体" w:cs="宋体" w:hint="eastAsia"/>
          <w:sz w:val="24"/>
        </w:rPr>
        <w:t>地        址：</w:t>
      </w:r>
      <w:r w:rsidRPr="00702698">
        <w:rPr>
          <w:rFonts w:ascii="宋体" w:hAnsi="宋体" w:hint="eastAsia"/>
          <w:sz w:val="24"/>
          <w:u w:val="single"/>
        </w:rPr>
        <w:t>广州市</w:t>
      </w:r>
      <w:proofErr w:type="gramStart"/>
      <w:r w:rsidRPr="00702698">
        <w:rPr>
          <w:rFonts w:ascii="宋体" w:hAnsi="宋体" w:hint="eastAsia"/>
          <w:sz w:val="24"/>
          <w:u w:val="single"/>
        </w:rPr>
        <w:t>荔湾区芳村</w:t>
      </w:r>
      <w:proofErr w:type="gramEnd"/>
      <w:r w:rsidRPr="00702698">
        <w:rPr>
          <w:rFonts w:ascii="宋体" w:hAnsi="宋体" w:hint="eastAsia"/>
          <w:sz w:val="24"/>
          <w:u w:val="single"/>
        </w:rPr>
        <w:t>大道东170号</w:t>
      </w:r>
    </w:p>
    <w:p w:rsidR="00C41FDF" w:rsidRPr="00702698" w:rsidRDefault="00C41FDF">
      <w:pPr>
        <w:snapToGrid w:val="0"/>
        <w:spacing w:line="360" w:lineRule="exact"/>
        <w:ind w:firstLineChars="200" w:firstLine="480"/>
        <w:rPr>
          <w:rFonts w:ascii="宋体" w:hAnsi="宋体" w:cs="宋体"/>
          <w:sz w:val="24"/>
          <w:u w:val="single"/>
        </w:rPr>
      </w:pPr>
    </w:p>
    <w:p w:rsidR="00C41FDF" w:rsidRPr="00702698" w:rsidRDefault="00FF1DBD">
      <w:pPr>
        <w:topLinePunct/>
        <w:spacing w:line="360" w:lineRule="auto"/>
        <w:jc w:val="right"/>
        <w:rPr>
          <w:rFonts w:ascii="宋体" w:hAnsi="宋体" w:cs="宋体"/>
          <w:sz w:val="24"/>
        </w:rPr>
      </w:pPr>
      <w:r w:rsidRPr="00702698">
        <w:rPr>
          <w:rFonts w:ascii="宋体" w:hAnsi="宋体" w:cs="宋体" w:hint="eastAsia"/>
          <w:sz w:val="24"/>
        </w:rPr>
        <w:t>202</w:t>
      </w:r>
      <w:r w:rsidR="00F67530">
        <w:rPr>
          <w:rFonts w:ascii="宋体" w:hAnsi="宋体" w:cs="宋体" w:hint="eastAsia"/>
          <w:sz w:val="24"/>
        </w:rPr>
        <w:t>5</w:t>
      </w:r>
      <w:r w:rsidRPr="00702698">
        <w:rPr>
          <w:rFonts w:ascii="宋体" w:hAnsi="宋体" w:cs="宋体" w:hint="eastAsia"/>
          <w:sz w:val="24"/>
        </w:rPr>
        <w:t>年</w:t>
      </w:r>
      <w:r w:rsidR="00287C71" w:rsidRPr="00702698">
        <w:rPr>
          <w:rFonts w:ascii="宋体" w:hAnsi="宋体" w:cs="宋体" w:hint="eastAsia"/>
          <w:sz w:val="24"/>
        </w:rPr>
        <w:t xml:space="preserve">  </w:t>
      </w:r>
      <w:r w:rsidRPr="00702698">
        <w:rPr>
          <w:rFonts w:ascii="宋体" w:hAnsi="宋体" w:cs="宋体" w:hint="eastAsia"/>
          <w:sz w:val="24"/>
        </w:rPr>
        <w:t>月</w:t>
      </w:r>
      <w:r w:rsidR="00287C71" w:rsidRPr="00702698">
        <w:rPr>
          <w:rFonts w:ascii="宋体" w:hAnsi="宋体" w:cs="宋体" w:hint="eastAsia"/>
          <w:sz w:val="24"/>
        </w:rPr>
        <w:t xml:space="preserve">  </w:t>
      </w:r>
      <w:r w:rsidRPr="00702698">
        <w:rPr>
          <w:rFonts w:ascii="宋体" w:hAnsi="宋体" w:cs="宋体" w:hint="eastAsia"/>
          <w:sz w:val="24"/>
        </w:rPr>
        <w:t>日</w:t>
      </w:r>
    </w:p>
    <w:p w:rsidR="00DF2682" w:rsidRPr="00702698" w:rsidRDefault="00DF2682">
      <w:pPr>
        <w:widowControl/>
        <w:jc w:val="left"/>
        <w:rPr>
          <w:rFonts w:ascii="宋体" w:hAnsi="宋体" w:cs="宋体"/>
          <w:b/>
          <w:kern w:val="0"/>
          <w:sz w:val="28"/>
          <w:szCs w:val="28"/>
        </w:rPr>
      </w:pPr>
      <w:r w:rsidRPr="00702698">
        <w:rPr>
          <w:rFonts w:ascii="宋体" w:hAnsi="宋体" w:cs="宋体"/>
          <w:b/>
          <w:kern w:val="0"/>
          <w:sz w:val="28"/>
          <w:szCs w:val="28"/>
        </w:rPr>
        <w:br w:type="page"/>
      </w:r>
    </w:p>
    <w:p w:rsidR="00C41FDF" w:rsidRPr="00702698" w:rsidRDefault="00FF1DBD">
      <w:pPr>
        <w:widowControl/>
        <w:jc w:val="left"/>
        <w:outlineLvl w:val="1"/>
        <w:rPr>
          <w:rFonts w:ascii="宋体" w:hAnsi="宋体"/>
        </w:rPr>
      </w:pPr>
      <w:r w:rsidRPr="00702698">
        <w:rPr>
          <w:rFonts w:ascii="宋体" w:hAnsi="宋体" w:cs="宋体" w:hint="eastAsia"/>
          <w:b/>
          <w:kern w:val="0"/>
          <w:sz w:val="28"/>
          <w:szCs w:val="28"/>
        </w:rPr>
        <w:lastRenderedPageBreak/>
        <w:t>附件一：投标人声明</w:t>
      </w:r>
    </w:p>
    <w:p w:rsidR="00C41FDF" w:rsidRPr="00702698" w:rsidRDefault="00FF1DBD">
      <w:pPr>
        <w:widowControl/>
        <w:snapToGrid w:val="0"/>
        <w:ind w:right="386"/>
        <w:jc w:val="center"/>
        <w:rPr>
          <w:rFonts w:asciiTheme="minorEastAsia" w:eastAsiaTheme="minorEastAsia" w:hAnsiTheme="minorEastAsia" w:cs="宋体"/>
          <w:b/>
          <w:kern w:val="0"/>
          <w:sz w:val="36"/>
          <w:szCs w:val="36"/>
        </w:rPr>
      </w:pPr>
      <w:r w:rsidRPr="00702698">
        <w:rPr>
          <w:rFonts w:asciiTheme="minorEastAsia" w:eastAsiaTheme="minorEastAsia" w:hAnsiTheme="minorEastAsia" w:cs="宋体" w:hint="eastAsia"/>
          <w:b/>
          <w:kern w:val="0"/>
          <w:sz w:val="36"/>
          <w:szCs w:val="36"/>
        </w:rPr>
        <w:t>投标人声明</w:t>
      </w:r>
    </w:p>
    <w:p w:rsidR="00C41FDF" w:rsidRPr="00702698" w:rsidRDefault="00FF1DBD">
      <w:pPr>
        <w:spacing w:line="440" w:lineRule="exact"/>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本招标项目招标人及招标监管机构：</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本公司就参加</w:t>
      </w:r>
      <w:r w:rsidRPr="00702698">
        <w:rPr>
          <w:rFonts w:asciiTheme="minorEastAsia" w:eastAsiaTheme="minorEastAsia" w:hAnsiTheme="minorEastAsia" w:cs="宋体" w:hint="eastAsia"/>
          <w:kern w:val="0"/>
          <w:sz w:val="24"/>
          <w:szCs w:val="24"/>
          <w:u w:val="single"/>
        </w:rPr>
        <w:t>                </w:t>
      </w:r>
      <w:r w:rsidRPr="00702698">
        <w:rPr>
          <w:rFonts w:asciiTheme="minorEastAsia" w:eastAsiaTheme="minorEastAsia" w:hAnsiTheme="minorEastAsia" w:cs="宋体" w:hint="eastAsia"/>
          <w:kern w:val="0"/>
          <w:sz w:val="24"/>
          <w:szCs w:val="24"/>
        </w:rPr>
        <w:t>项目投标工作，</w:t>
      </w:r>
      <w:proofErr w:type="gramStart"/>
      <w:r w:rsidRPr="00702698">
        <w:rPr>
          <w:rFonts w:asciiTheme="minorEastAsia" w:eastAsiaTheme="minorEastAsia" w:hAnsiTheme="minorEastAsia" w:cs="宋体" w:hint="eastAsia"/>
          <w:kern w:val="0"/>
          <w:sz w:val="24"/>
          <w:szCs w:val="24"/>
        </w:rPr>
        <w:t>作出</w:t>
      </w:r>
      <w:proofErr w:type="gramEnd"/>
      <w:r w:rsidRPr="00702698">
        <w:rPr>
          <w:rFonts w:asciiTheme="minorEastAsia" w:eastAsiaTheme="minorEastAsia" w:hAnsiTheme="minorEastAsia" w:cs="宋体" w:hint="eastAsia"/>
          <w:kern w:val="0"/>
          <w:sz w:val="24"/>
          <w:szCs w:val="24"/>
        </w:rPr>
        <w:t>郑重声明：</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一、本公司保证投标</w:t>
      </w:r>
      <w:r w:rsidRPr="00702698">
        <w:rPr>
          <w:rFonts w:asciiTheme="minorEastAsia" w:eastAsiaTheme="minorEastAsia" w:hAnsiTheme="minorEastAsia" w:cs="宋体" w:hint="eastAsia"/>
          <w:kern w:val="0"/>
          <w:sz w:val="24"/>
          <w:szCs w:val="24"/>
          <w:u w:val="single"/>
        </w:rPr>
        <w:t>登记</w:t>
      </w:r>
      <w:r w:rsidRPr="00702698">
        <w:rPr>
          <w:rFonts w:asciiTheme="minorEastAsia" w:eastAsiaTheme="minorEastAsia" w:hAnsiTheme="minorEastAsia" w:cs="宋体" w:hint="eastAsia"/>
          <w:kern w:val="0"/>
          <w:sz w:val="24"/>
          <w:szCs w:val="24"/>
        </w:rPr>
        <w:t>材料及其后提供的一切材料都是真实的。如我司成为本项目中标候选人，我司同意并授权招标人将我司投标文件商务部分的人员、业绩、奖项等资料进行公开。</w:t>
      </w:r>
    </w:p>
    <w:p w:rsidR="00C41FDF" w:rsidRPr="00702698" w:rsidRDefault="00FF1DBD">
      <w:pPr>
        <w:spacing w:line="440" w:lineRule="exact"/>
        <w:ind w:firstLineChars="200" w:firstLine="482"/>
        <w:rPr>
          <w:rFonts w:asciiTheme="minorEastAsia" w:eastAsiaTheme="minorEastAsia" w:hAnsiTheme="minorEastAsia" w:cs="宋体"/>
          <w:b/>
          <w:kern w:val="0"/>
          <w:sz w:val="24"/>
          <w:szCs w:val="24"/>
        </w:rPr>
      </w:pPr>
      <w:r w:rsidRPr="00702698">
        <w:rPr>
          <w:rFonts w:asciiTheme="minorEastAsia" w:eastAsiaTheme="minorEastAsia" w:hAnsiTheme="minorEastAsia" w:cs="宋体" w:hint="eastAsia"/>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702698">
        <w:rPr>
          <w:rFonts w:asciiTheme="minorEastAsia" w:eastAsiaTheme="minorEastAsia" w:hAnsiTheme="minorEastAsia" w:cs="宋体" w:hint="eastAsia"/>
          <w:b/>
          <w:kern w:val="0"/>
          <w:sz w:val="24"/>
          <w:szCs w:val="24"/>
        </w:rPr>
        <w:t>不</w:t>
      </w:r>
      <w:proofErr w:type="gramEnd"/>
      <w:r w:rsidRPr="00702698">
        <w:rPr>
          <w:rFonts w:asciiTheme="minorEastAsia" w:eastAsiaTheme="minorEastAsia" w:hAnsiTheme="minorEastAsia" w:cs="宋体" w:hint="eastAsia"/>
          <w:b/>
          <w:kern w:val="0"/>
          <w:sz w:val="24"/>
          <w:szCs w:val="24"/>
        </w:rPr>
        <w:t>与其他单位串通投标或以行贿手段谋取中标，不出借资质、转包或违法分包监理业务。</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三、本公司不存在招标文件第二章投标人须知第1.4.3项所规定的任何一种情形。</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四、本公司及其有隶属关系的机构，没有参加本项目招标文件的编写工作；本公司与本次招标的招标代理机构没有隶属关系或其他利害关系。</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五、本公司承诺，中标后严格执行安全生产相关管理规定。</w:t>
      </w:r>
    </w:p>
    <w:p w:rsidR="00C41FDF" w:rsidRPr="00702698" w:rsidRDefault="00FF1DBD">
      <w:pPr>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六、与本公司单位负责人为同一人或者与本公司存在控股、管理关系的其他单位包括：</w:t>
      </w:r>
      <w:r w:rsidRPr="00702698">
        <w:rPr>
          <w:rFonts w:asciiTheme="minorEastAsia" w:eastAsiaTheme="minorEastAsia" w:hAnsiTheme="minorEastAsia" w:cs="宋体" w:hint="eastAsia"/>
          <w:kern w:val="0"/>
          <w:sz w:val="24"/>
          <w:szCs w:val="24"/>
          <w:u w:val="single"/>
        </w:rPr>
        <w:t xml:space="preserve">          </w:t>
      </w:r>
      <w:r w:rsidRPr="00702698">
        <w:rPr>
          <w:rFonts w:asciiTheme="minorEastAsia" w:eastAsiaTheme="minorEastAsia" w:hAnsiTheme="minorEastAsia" w:cs="宋体" w:hint="eastAsia"/>
          <w:kern w:val="0"/>
          <w:sz w:val="24"/>
          <w:szCs w:val="24"/>
        </w:rPr>
        <w:t>。（注：本条由投标人如实填写，如有，应列出全部满足招标公告资质要求的相关单位的名称；如无，则填写“无”。）</w:t>
      </w:r>
    </w:p>
    <w:p w:rsidR="00C41FDF" w:rsidRPr="00702698" w:rsidRDefault="00FF1DBD">
      <w:pPr>
        <w:spacing w:line="440" w:lineRule="exact"/>
        <w:ind w:firstLineChars="200" w:firstLine="482"/>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b/>
          <w:kern w:val="0"/>
          <w:sz w:val="24"/>
          <w:szCs w:val="24"/>
        </w:rPr>
        <w:t>本公司违反上述承诺，或本声明陈述与事实不符，经查实，本公司愿意接受公开通报，愿意按照《广州市建筑市场信用管理办法》（穗建</w:t>
      </w:r>
      <w:proofErr w:type="gramStart"/>
      <w:r w:rsidRPr="00702698">
        <w:rPr>
          <w:rFonts w:asciiTheme="minorEastAsia" w:eastAsiaTheme="minorEastAsia" w:hAnsiTheme="minorEastAsia" w:cs="宋体" w:hint="eastAsia"/>
          <w:b/>
          <w:kern w:val="0"/>
          <w:sz w:val="24"/>
          <w:szCs w:val="24"/>
        </w:rPr>
        <w:t>规</w:t>
      </w:r>
      <w:proofErr w:type="gramEnd"/>
      <w:r w:rsidRPr="00702698">
        <w:rPr>
          <w:rFonts w:asciiTheme="minorEastAsia" w:eastAsiaTheme="minorEastAsia" w:hAnsiTheme="minorEastAsia" w:cs="宋体" w:hint="eastAsia"/>
          <w:b/>
          <w:kern w:val="0"/>
          <w:sz w:val="24"/>
          <w:szCs w:val="24"/>
        </w:rPr>
        <w:t>字﹝2020﹞16号）的规定被记录为失信信息，</w:t>
      </w:r>
      <w:r w:rsidRPr="00702698">
        <w:rPr>
          <w:rFonts w:asciiTheme="minorEastAsia" w:eastAsiaTheme="minorEastAsia" w:hAnsiTheme="minorEastAsia" w:cs="宋体" w:hint="eastAsia"/>
          <w:kern w:val="0"/>
          <w:sz w:val="24"/>
          <w:szCs w:val="24"/>
        </w:rPr>
        <w:t>承担由此带来的一切后果，并自愿停止参加广州市行政辖区内的招标投标活动三个月。</w:t>
      </w:r>
    </w:p>
    <w:p w:rsidR="00C41FDF" w:rsidRPr="00702698" w:rsidRDefault="00FF1DBD">
      <w:pPr>
        <w:widowControl/>
        <w:shd w:val="clear" w:color="auto" w:fill="FFFFFF"/>
        <w:spacing w:line="440" w:lineRule="exact"/>
        <w:ind w:firstLineChars="200" w:firstLine="480"/>
        <w:rPr>
          <w:rFonts w:asciiTheme="minorEastAsia" w:eastAsiaTheme="minorEastAsia" w:hAnsiTheme="minorEastAsia" w:cs="宋体"/>
          <w:kern w:val="0"/>
          <w:sz w:val="24"/>
          <w:szCs w:val="24"/>
        </w:rPr>
      </w:pPr>
      <w:r w:rsidRPr="00702698">
        <w:rPr>
          <w:rFonts w:asciiTheme="minorEastAsia" w:eastAsiaTheme="minorEastAsia" w:hAnsiTheme="minorEastAsia" w:cs="宋体" w:hint="eastAsia"/>
          <w:kern w:val="0"/>
          <w:sz w:val="24"/>
          <w:szCs w:val="24"/>
        </w:rPr>
        <w:t>特此声明。</w:t>
      </w:r>
    </w:p>
    <w:p w:rsidR="00C41FDF" w:rsidRPr="00702698" w:rsidRDefault="00C41FDF">
      <w:pPr>
        <w:snapToGrid w:val="0"/>
        <w:spacing w:line="440" w:lineRule="exact"/>
        <w:ind w:firstLineChars="1800" w:firstLine="4320"/>
        <w:rPr>
          <w:rFonts w:asciiTheme="minorEastAsia" w:eastAsiaTheme="minorEastAsia" w:hAnsiTheme="minorEastAsia" w:cs="宋体"/>
          <w:kern w:val="0"/>
          <w:sz w:val="24"/>
          <w:szCs w:val="24"/>
        </w:rPr>
      </w:pPr>
    </w:p>
    <w:p w:rsidR="00C41FDF" w:rsidRPr="00702698" w:rsidRDefault="00AF2940" w:rsidP="00AF2940">
      <w:pPr>
        <w:snapToGrid w:val="0"/>
        <w:spacing w:line="360" w:lineRule="exact"/>
        <w:ind w:firstLineChars="200" w:firstLine="480"/>
        <w:jc w:val="center"/>
        <w:rPr>
          <w:rFonts w:ascii="宋体" w:hAnsi="宋体" w:cs="宋体"/>
          <w:sz w:val="24"/>
        </w:rPr>
      </w:pPr>
      <w:r w:rsidRPr="00702698">
        <w:rPr>
          <w:rFonts w:ascii="宋体" w:hAnsi="宋体" w:cs="宋体" w:hint="eastAsia"/>
          <w:sz w:val="24"/>
        </w:rPr>
        <w:t xml:space="preserve">                       </w:t>
      </w:r>
      <w:r w:rsidR="00FF1DBD" w:rsidRPr="00702698">
        <w:rPr>
          <w:rFonts w:ascii="宋体" w:hAnsi="宋体" w:cs="宋体" w:hint="eastAsia"/>
          <w:sz w:val="24"/>
        </w:rPr>
        <w:t>声明企业：            (企业公章)</w:t>
      </w:r>
    </w:p>
    <w:p w:rsidR="00C41FDF" w:rsidRPr="00702698" w:rsidRDefault="00AF2940" w:rsidP="00AF2940">
      <w:pPr>
        <w:snapToGrid w:val="0"/>
        <w:spacing w:line="360" w:lineRule="exact"/>
        <w:ind w:firstLineChars="200" w:firstLine="480"/>
        <w:jc w:val="center"/>
        <w:rPr>
          <w:rFonts w:ascii="宋体" w:hAnsi="宋体" w:cs="宋体"/>
          <w:sz w:val="24"/>
        </w:rPr>
      </w:pPr>
      <w:r w:rsidRPr="00702698">
        <w:rPr>
          <w:rFonts w:ascii="宋体" w:hAnsi="宋体" w:cs="宋体" w:hint="eastAsia"/>
          <w:sz w:val="24"/>
        </w:rPr>
        <w:t xml:space="preserve">                      </w:t>
      </w:r>
      <w:r w:rsidR="00FF1DBD" w:rsidRPr="00702698">
        <w:rPr>
          <w:rFonts w:ascii="宋体" w:hAnsi="宋体" w:cs="宋体" w:hint="eastAsia"/>
          <w:sz w:val="24"/>
        </w:rPr>
        <w:t>总监理工程师：         （签字）</w:t>
      </w:r>
    </w:p>
    <w:p w:rsidR="00C41FDF" w:rsidRPr="00702698" w:rsidRDefault="00AF2940" w:rsidP="00AF2940">
      <w:pPr>
        <w:snapToGrid w:val="0"/>
        <w:spacing w:line="360" w:lineRule="exact"/>
        <w:ind w:firstLineChars="200" w:firstLine="480"/>
        <w:jc w:val="center"/>
        <w:rPr>
          <w:rFonts w:ascii="宋体" w:hAnsi="宋体" w:cs="宋体"/>
          <w:sz w:val="24"/>
        </w:rPr>
      </w:pPr>
      <w:r w:rsidRPr="00702698">
        <w:rPr>
          <w:rFonts w:ascii="宋体" w:hAnsi="宋体" w:cs="宋体" w:hint="eastAsia"/>
          <w:sz w:val="24"/>
        </w:rPr>
        <w:t xml:space="preserve">       </w:t>
      </w:r>
      <w:r w:rsidR="00FF1DBD" w:rsidRPr="00702698">
        <w:rPr>
          <w:rFonts w:ascii="宋体" w:hAnsi="宋体" w:cs="宋体" w:hint="eastAsia"/>
          <w:sz w:val="24"/>
        </w:rPr>
        <w:t>法定代表人签字：</w:t>
      </w:r>
    </w:p>
    <w:p w:rsidR="00C41FDF" w:rsidRPr="00702698" w:rsidRDefault="00FF1DBD">
      <w:pPr>
        <w:spacing w:line="440" w:lineRule="exact"/>
        <w:ind w:firstLineChars="2050" w:firstLine="4920"/>
        <w:rPr>
          <w:rFonts w:ascii="仿宋_GB2312" w:eastAsia="仿宋_GB2312" w:hAnsi="宋体" w:cs="宋体"/>
          <w:kern w:val="0"/>
          <w:sz w:val="24"/>
          <w:szCs w:val="24"/>
        </w:rPr>
      </w:pPr>
      <w:r w:rsidRPr="00702698">
        <w:rPr>
          <w:rFonts w:asciiTheme="minorEastAsia" w:eastAsiaTheme="minorEastAsia" w:hAnsiTheme="minorEastAsia" w:cs="宋体" w:hint="eastAsia"/>
          <w:kern w:val="0"/>
          <w:sz w:val="24"/>
          <w:szCs w:val="24"/>
        </w:rPr>
        <w:t>年   月   日</w:t>
      </w:r>
    </w:p>
    <w:p w:rsidR="00C41FDF" w:rsidRPr="00702698" w:rsidRDefault="00FF1DBD">
      <w:pPr>
        <w:spacing w:line="360" w:lineRule="auto"/>
        <w:outlineLvl w:val="2"/>
        <w:rPr>
          <w:rFonts w:ascii="宋体" w:hAnsi="宋体"/>
          <w:b/>
          <w:sz w:val="28"/>
          <w:szCs w:val="28"/>
        </w:rPr>
      </w:pPr>
      <w:r w:rsidRPr="00702698">
        <w:rPr>
          <w:rFonts w:ascii="宋体" w:cs="宋体" w:hint="eastAsia"/>
          <w:sz w:val="24"/>
          <w:szCs w:val="24"/>
        </w:rPr>
        <w:br w:type="page"/>
      </w:r>
      <w:r w:rsidRPr="00702698">
        <w:rPr>
          <w:rFonts w:ascii="宋体" w:hAnsi="宋体" w:cs="宋体" w:hint="eastAsia"/>
          <w:b/>
          <w:bCs/>
          <w:kern w:val="0"/>
          <w:sz w:val="28"/>
          <w:szCs w:val="28"/>
        </w:rPr>
        <w:lastRenderedPageBreak/>
        <w:t>附件二：</w:t>
      </w:r>
      <w:r w:rsidRPr="00702698">
        <w:rPr>
          <w:rFonts w:ascii="宋体" w:hAnsi="宋体" w:hint="eastAsia"/>
          <w:b/>
          <w:sz w:val="28"/>
          <w:szCs w:val="28"/>
        </w:rPr>
        <w:t>监理项目管理团队人员信息</w:t>
      </w:r>
    </w:p>
    <w:p w:rsidR="00C41FDF" w:rsidRPr="00702698" w:rsidRDefault="00FF1DBD">
      <w:pPr>
        <w:spacing w:line="360" w:lineRule="auto"/>
        <w:jc w:val="center"/>
        <w:rPr>
          <w:rFonts w:ascii="宋体" w:hAnsi="宋体"/>
          <w:b/>
          <w:sz w:val="28"/>
          <w:szCs w:val="21"/>
        </w:rPr>
      </w:pPr>
      <w:r w:rsidRPr="00702698">
        <w:rPr>
          <w:rFonts w:ascii="宋体" w:hAnsi="宋体" w:hint="eastAsia"/>
          <w:b/>
          <w:sz w:val="28"/>
          <w:szCs w:val="21"/>
        </w:rPr>
        <w:t>监理项目管理团队人员信息表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198"/>
        <w:gridCol w:w="2808"/>
        <w:gridCol w:w="854"/>
        <w:gridCol w:w="2941"/>
      </w:tblGrid>
      <w:tr w:rsidR="00702698" w:rsidRPr="00702698">
        <w:trPr>
          <w:trHeight w:val="575"/>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adjustRightInd w:val="0"/>
              <w:snapToGrid w:val="0"/>
              <w:jc w:val="center"/>
              <w:rPr>
                <w:rFonts w:ascii="宋体" w:hAnsi="宋体"/>
                <w:b/>
                <w:szCs w:val="21"/>
              </w:rPr>
            </w:pPr>
            <w:r w:rsidRPr="00702698">
              <w:rPr>
                <w:rFonts w:ascii="宋体" w:hAnsi="宋体" w:hint="eastAsia"/>
                <w:b/>
                <w:szCs w:val="21"/>
              </w:rPr>
              <w:t>序号</w:t>
            </w: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adjustRightInd w:val="0"/>
              <w:snapToGrid w:val="0"/>
              <w:jc w:val="center"/>
              <w:rPr>
                <w:rFonts w:ascii="宋体" w:hAnsi="宋体"/>
                <w:b/>
                <w:szCs w:val="21"/>
              </w:rPr>
            </w:pPr>
            <w:r w:rsidRPr="00702698">
              <w:rPr>
                <w:rFonts w:ascii="宋体" w:hAnsi="宋体" w:hint="eastAsia"/>
                <w:b/>
                <w:szCs w:val="21"/>
              </w:rPr>
              <w:t>姓名</w:t>
            </w: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adjustRightInd w:val="0"/>
              <w:snapToGrid w:val="0"/>
              <w:jc w:val="center"/>
              <w:rPr>
                <w:rFonts w:ascii="宋体" w:hAnsi="宋体"/>
                <w:b/>
                <w:szCs w:val="21"/>
              </w:rPr>
            </w:pPr>
            <w:r w:rsidRPr="00702698">
              <w:rPr>
                <w:rFonts w:ascii="宋体" w:hAnsi="宋体" w:hint="eastAsia"/>
                <w:b/>
                <w:szCs w:val="21"/>
              </w:rPr>
              <w:t>岗位</w:t>
            </w: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adjustRightInd w:val="0"/>
              <w:snapToGrid w:val="0"/>
              <w:jc w:val="center"/>
              <w:rPr>
                <w:rFonts w:ascii="宋体" w:hAnsi="宋体"/>
                <w:b/>
                <w:szCs w:val="21"/>
              </w:rPr>
            </w:pPr>
            <w:r w:rsidRPr="00702698">
              <w:rPr>
                <w:rFonts w:ascii="宋体" w:hAnsi="宋体" w:hint="eastAsia"/>
                <w:b/>
                <w:szCs w:val="21"/>
              </w:rPr>
              <w:t>职称</w:t>
            </w:r>
          </w:p>
        </w:tc>
        <w:tc>
          <w:tcPr>
            <w:tcW w:w="1724"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adjustRightInd w:val="0"/>
              <w:snapToGrid w:val="0"/>
              <w:jc w:val="center"/>
              <w:rPr>
                <w:rFonts w:ascii="宋体" w:hAnsi="宋体"/>
                <w:b/>
                <w:szCs w:val="21"/>
              </w:rPr>
            </w:pPr>
            <w:r w:rsidRPr="00702698">
              <w:rPr>
                <w:rFonts w:ascii="宋体" w:hAnsi="宋体" w:hint="eastAsia"/>
                <w:b/>
                <w:szCs w:val="21"/>
              </w:rPr>
              <w:t>职称证书或资格证书编号</w:t>
            </w: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tcPr>
          <w:p w:rsidR="00C41FDF" w:rsidRPr="00702698" w:rsidRDefault="00C41FDF">
            <w:pPr>
              <w:adjustRightInd w:val="0"/>
              <w:snapToGrid w:val="0"/>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adjustRightInd w:val="0"/>
              <w:snapToGrid w:val="0"/>
              <w:jc w:val="center"/>
              <w:rPr>
                <w:rFonts w:ascii="宋体" w:hAnsi="宋体"/>
                <w:bCs/>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szCs w:val="21"/>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szCs w:val="21"/>
              </w:rPr>
            </w:pPr>
          </w:p>
        </w:tc>
      </w:tr>
      <w:tr w:rsidR="00702698" w:rsidRPr="00702698">
        <w:trPr>
          <w:trHeight w:val="340"/>
        </w:trPr>
        <w:tc>
          <w:tcPr>
            <w:tcW w:w="422" w:type="pct"/>
            <w:tcBorders>
              <w:top w:val="single" w:sz="4" w:space="0" w:color="auto"/>
              <w:left w:val="single" w:sz="4" w:space="0" w:color="auto"/>
              <w:bottom w:val="single" w:sz="4" w:space="0" w:color="auto"/>
              <w:right w:val="single" w:sz="4" w:space="0" w:color="auto"/>
            </w:tcBorders>
            <w:vAlign w:val="center"/>
          </w:tcPr>
          <w:p w:rsidR="00C41FDF" w:rsidRPr="00702698" w:rsidRDefault="00FF1DBD">
            <w:pPr>
              <w:rPr>
                <w:rFonts w:ascii="宋体" w:hAnsi="宋体"/>
              </w:rPr>
            </w:pPr>
            <w:r w:rsidRPr="00702698">
              <w:rPr>
                <w:rFonts w:ascii="宋体" w:hAnsi="宋体" w:hint="eastAsia"/>
                <w:szCs w:val="21"/>
              </w:rPr>
              <w:t>……</w:t>
            </w:r>
          </w:p>
        </w:tc>
        <w:tc>
          <w:tcPr>
            <w:tcW w:w="703"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rPr>
                <w:rFonts w:ascii="宋体" w:hAnsi="宋体"/>
              </w:rPr>
            </w:pPr>
          </w:p>
        </w:tc>
        <w:tc>
          <w:tcPr>
            <w:tcW w:w="1648"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仿宋" w:hAnsi="仿宋"/>
                <w:bCs/>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C41FDF" w:rsidRPr="00702698" w:rsidRDefault="00C41FDF">
            <w:pPr>
              <w:jc w:val="center"/>
              <w:rPr>
                <w:rFonts w:ascii="宋体" w:hAnsi="宋体"/>
              </w:rPr>
            </w:pPr>
          </w:p>
        </w:tc>
        <w:tc>
          <w:tcPr>
            <w:tcW w:w="1724" w:type="pct"/>
            <w:tcBorders>
              <w:top w:val="single" w:sz="4" w:space="0" w:color="auto"/>
              <w:left w:val="single" w:sz="4" w:space="0" w:color="auto"/>
              <w:bottom w:val="single" w:sz="4" w:space="0" w:color="auto"/>
              <w:right w:val="single" w:sz="4" w:space="0" w:color="auto"/>
            </w:tcBorders>
          </w:tcPr>
          <w:p w:rsidR="00C41FDF" w:rsidRPr="00702698" w:rsidRDefault="00C41FDF">
            <w:pPr>
              <w:jc w:val="center"/>
              <w:rPr>
                <w:rFonts w:ascii="宋体" w:hAnsi="宋体"/>
              </w:rPr>
            </w:pPr>
          </w:p>
        </w:tc>
      </w:tr>
      <w:tr w:rsidR="00C41FDF" w:rsidRPr="00702698">
        <w:trPr>
          <w:trHeight w:val="75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41FDF" w:rsidRPr="00702698" w:rsidRDefault="00FF1DBD">
            <w:pPr>
              <w:rPr>
                <w:rFonts w:ascii="宋体" w:hAnsi="宋体"/>
              </w:rPr>
            </w:pPr>
            <w:r w:rsidRPr="00702698">
              <w:rPr>
                <w:rFonts w:ascii="宋体" w:hAnsi="宋体" w:hint="eastAsia"/>
              </w:rPr>
              <w:t>备注：</w:t>
            </w:r>
          </w:p>
          <w:p w:rsidR="00C41FDF" w:rsidRPr="00702698" w:rsidRDefault="00FF1DBD">
            <w:pPr>
              <w:rPr>
                <w:rFonts w:ascii="宋体" w:hAnsi="宋体"/>
              </w:rPr>
            </w:pPr>
            <w:r w:rsidRPr="00702698">
              <w:rPr>
                <w:rFonts w:ascii="宋体" w:hAnsi="宋体" w:hint="eastAsia"/>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rsidR="00C41FDF" w:rsidRPr="00702698" w:rsidRDefault="00FF1DBD">
            <w:pPr>
              <w:rPr>
                <w:rFonts w:ascii="宋体" w:hAnsi="宋体"/>
              </w:rPr>
            </w:pPr>
            <w:r w:rsidRPr="00702698">
              <w:rPr>
                <w:rFonts w:ascii="宋体" w:hAnsi="宋体" w:hint="eastAsia"/>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C41FDF" w:rsidRPr="00702698" w:rsidRDefault="00FF1DBD">
            <w:pPr>
              <w:rPr>
                <w:rFonts w:ascii="宋体" w:hAnsi="宋体"/>
              </w:rPr>
            </w:pPr>
            <w:r w:rsidRPr="00702698">
              <w:rPr>
                <w:rFonts w:ascii="宋体" w:hAnsi="宋体" w:hint="eastAsia"/>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C41FDF" w:rsidRPr="00702698" w:rsidRDefault="00C41FDF"/>
    <w:p w:rsidR="00C41FDF" w:rsidRPr="00702698" w:rsidRDefault="00C41FDF"/>
    <w:p w:rsidR="00C41FDF" w:rsidRPr="00702698" w:rsidRDefault="00C41FDF">
      <w:pPr>
        <w:jc w:val="center"/>
        <w:rPr>
          <w:rFonts w:ascii="宋体" w:hAnsi="宋体"/>
          <w:b/>
          <w:sz w:val="44"/>
          <w:szCs w:val="36"/>
          <w:u w:val="single"/>
        </w:rPr>
      </w:pPr>
    </w:p>
    <w:p w:rsidR="00C41FDF" w:rsidRPr="00702698" w:rsidRDefault="00C41FDF">
      <w:pPr>
        <w:spacing w:after="240" w:line="360" w:lineRule="auto"/>
        <w:jc w:val="center"/>
        <w:rPr>
          <w:rFonts w:ascii="宋体" w:hAnsi="宋体"/>
          <w:b/>
          <w:sz w:val="36"/>
          <w:szCs w:val="36"/>
        </w:rPr>
      </w:pPr>
    </w:p>
    <w:p w:rsidR="00C41FDF" w:rsidRPr="00702698" w:rsidRDefault="00C41FDF"/>
    <w:sectPr w:rsidR="00C41FDF" w:rsidRPr="0070269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4D" w:rsidRDefault="00FF1DBD">
      <w:r>
        <w:separator/>
      </w:r>
    </w:p>
  </w:endnote>
  <w:endnote w:type="continuationSeparator" w:id="0">
    <w:p w:rsidR="005E074D" w:rsidRDefault="00F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FDF" w:rsidRDefault="00AF294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FDF" w:rsidRDefault="00FF1DBD">
                          <w:pPr>
                            <w:pStyle w:val="a6"/>
                          </w:pPr>
                          <w:r>
                            <w:fldChar w:fldCharType="begin"/>
                          </w:r>
                          <w:r>
                            <w:instrText xml:space="preserve"> PAGE  \* MERGEFORMAT </w:instrText>
                          </w:r>
                          <w:r>
                            <w:fldChar w:fldCharType="separate"/>
                          </w:r>
                          <w:r w:rsidR="00000399">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C41FDF" w:rsidRDefault="00FF1DBD">
                    <w:pPr>
                      <w:pStyle w:val="a6"/>
                    </w:pPr>
                    <w:r>
                      <w:fldChar w:fldCharType="begin"/>
                    </w:r>
                    <w:r>
                      <w:instrText xml:space="preserve"> PAGE  \* MERGEFORMAT </w:instrText>
                    </w:r>
                    <w:r>
                      <w:fldChar w:fldCharType="separate"/>
                    </w:r>
                    <w:r w:rsidR="00000399">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4D" w:rsidRDefault="00FF1DBD">
      <w:r>
        <w:separator/>
      </w:r>
    </w:p>
  </w:footnote>
  <w:footnote w:type="continuationSeparator" w:id="0">
    <w:p w:rsidR="005E074D" w:rsidRDefault="00F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54D40331"/>
    <w:multiLevelType w:val="multilevel"/>
    <w:tmpl w:val="54D403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NWI1ZDZhNTE4M2MxODI2YTY2MWQ5Zjg3YjE3YWMifQ=="/>
  </w:docVars>
  <w:rsids>
    <w:rsidRoot w:val="00914E71"/>
    <w:rsid w:val="00000399"/>
    <w:rsid w:val="000144A7"/>
    <w:rsid w:val="0002404C"/>
    <w:rsid w:val="000B0E0C"/>
    <w:rsid w:val="000D528C"/>
    <w:rsid w:val="0013788D"/>
    <w:rsid w:val="00161CAA"/>
    <w:rsid w:val="00174FD5"/>
    <w:rsid w:val="001E13E9"/>
    <w:rsid w:val="00287C71"/>
    <w:rsid w:val="002F5411"/>
    <w:rsid w:val="003E4139"/>
    <w:rsid w:val="00416146"/>
    <w:rsid w:val="004E523E"/>
    <w:rsid w:val="005E074D"/>
    <w:rsid w:val="005F2400"/>
    <w:rsid w:val="0061337A"/>
    <w:rsid w:val="006D5039"/>
    <w:rsid w:val="00702698"/>
    <w:rsid w:val="0071052D"/>
    <w:rsid w:val="007D0551"/>
    <w:rsid w:val="00847E25"/>
    <w:rsid w:val="00865818"/>
    <w:rsid w:val="00872A52"/>
    <w:rsid w:val="00914E71"/>
    <w:rsid w:val="009A130B"/>
    <w:rsid w:val="00A41529"/>
    <w:rsid w:val="00AA7B63"/>
    <w:rsid w:val="00AF2940"/>
    <w:rsid w:val="00C41FDF"/>
    <w:rsid w:val="00C77B4A"/>
    <w:rsid w:val="00D01B12"/>
    <w:rsid w:val="00D132FC"/>
    <w:rsid w:val="00D3085D"/>
    <w:rsid w:val="00D6255E"/>
    <w:rsid w:val="00DB00F1"/>
    <w:rsid w:val="00DC5441"/>
    <w:rsid w:val="00DF2682"/>
    <w:rsid w:val="00F431B9"/>
    <w:rsid w:val="00F67530"/>
    <w:rsid w:val="00F8393F"/>
    <w:rsid w:val="00FB122B"/>
    <w:rsid w:val="00FF1DBD"/>
    <w:rsid w:val="01A050EF"/>
    <w:rsid w:val="01FA47FF"/>
    <w:rsid w:val="025263E9"/>
    <w:rsid w:val="027728BA"/>
    <w:rsid w:val="0502120C"/>
    <w:rsid w:val="05085A69"/>
    <w:rsid w:val="08C92FCF"/>
    <w:rsid w:val="095A3DD5"/>
    <w:rsid w:val="0A7B32AF"/>
    <w:rsid w:val="0B36617C"/>
    <w:rsid w:val="0BDA1DAA"/>
    <w:rsid w:val="0C9D4FE4"/>
    <w:rsid w:val="0DDB6571"/>
    <w:rsid w:val="0F5E3CE4"/>
    <w:rsid w:val="10AA3894"/>
    <w:rsid w:val="11F03528"/>
    <w:rsid w:val="127D7762"/>
    <w:rsid w:val="13E70E65"/>
    <w:rsid w:val="14082922"/>
    <w:rsid w:val="14CD5DA3"/>
    <w:rsid w:val="14DA401C"/>
    <w:rsid w:val="16703607"/>
    <w:rsid w:val="17C66D2E"/>
    <w:rsid w:val="187C0552"/>
    <w:rsid w:val="189B3C9C"/>
    <w:rsid w:val="1B4F1BC7"/>
    <w:rsid w:val="1C230AC0"/>
    <w:rsid w:val="1DCE4ED3"/>
    <w:rsid w:val="1F262338"/>
    <w:rsid w:val="215F7B49"/>
    <w:rsid w:val="216F5D71"/>
    <w:rsid w:val="21DF1529"/>
    <w:rsid w:val="234C07DB"/>
    <w:rsid w:val="23930DEB"/>
    <w:rsid w:val="240D6DD9"/>
    <w:rsid w:val="25240ABF"/>
    <w:rsid w:val="25A11683"/>
    <w:rsid w:val="25DD4E4D"/>
    <w:rsid w:val="27553DB4"/>
    <w:rsid w:val="279B763B"/>
    <w:rsid w:val="28514FA5"/>
    <w:rsid w:val="29124DD3"/>
    <w:rsid w:val="296C7ED6"/>
    <w:rsid w:val="2B845020"/>
    <w:rsid w:val="2D60735C"/>
    <w:rsid w:val="2D7070E6"/>
    <w:rsid w:val="2DD42293"/>
    <w:rsid w:val="2FFC1C4E"/>
    <w:rsid w:val="30D07706"/>
    <w:rsid w:val="323B19A9"/>
    <w:rsid w:val="384A30A3"/>
    <w:rsid w:val="38D41A3D"/>
    <w:rsid w:val="3BB21860"/>
    <w:rsid w:val="3CA37266"/>
    <w:rsid w:val="3F752BE6"/>
    <w:rsid w:val="40856243"/>
    <w:rsid w:val="44F86785"/>
    <w:rsid w:val="451E1B7F"/>
    <w:rsid w:val="45A62BC3"/>
    <w:rsid w:val="49102C23"/>
    <w:rsid w:val="497863DE"/>
    <w:rsid w:val="49BC1B87"/>
    <w:rsid w:val="4A673681"/>
    <w:rsid w:val="4AAA17BF"/>
    <w:rsid w:val="4CBC3AEF"/>
    <w:rsid w:val="4CD55219"/>
    <w:rsid w:val="4D95731F"/>
    <w:rsid w:val="4E8E50C5"/>
    <w:rsid w:val="50A44C3F"/>
    <w:rsid w:val="51AC01B4"/>
    <w:rsid w:val="528B0128"/>
    <w:rsid w:val="52B71EC0"/>
    <w:rsid w:val="545A4256"/>
    <w:rsid w:val="54B417D2"/>
    <w:rsid w:val="558D4E8F"/>
    <w:rsid w:val="560E4767"/>
    <w:rsid w:val="58C257CD"/>
    <w:rsid w:val="59B14185"/>
    <w:rsid w:val="5B6D5CFC"/>
    <w:rsid w:val="5D9E1657"/>
    <w:rsid w:val="5E9F5687"/>
    <w:rsid w:val="5F371E43"/>
    <w:rsid w:val="601B03EA"/>
    <w:rsid w:val="60616FAE"/>
    <w:rsid w:val="610075A1"/>
    <w:rsid w:val="61455548"/>
    <w:rsid w:val="61A86601"/>
    <w:rsid w:val="61ED495B"/>
    <w:rsid w:val="64B13CD8"/>
    <w:rsid w:val="65D14D39"/>
    <w:rsid w:val="693D1C6D"/>
    <w:rsid w:val="6AFD7BB3"/>
    <w:rsid w:val="6C7F6828"/>
    <w:rsid w:val="6DD7240D"/>
    <w:rsid w:val="6E413951"/>
    <w:rsid w:val="6F9E1C8C"/>
    <w:rsid w:val="70E401D9"/>
    <w:rsid w:val="71B63E36"/>
    <w:rsid w:val="72E40B20"/>
    <w:rsid w:val="744A2E66"/>
    <w:rsid w:val="747B185C"/>
    <w:rsid w:val="74A94712"/>
    <w:rsid w:val="76397D18"/>
    <w:rsid w:val="7736137A"/>
    <w:rsid w:val="774958FE"/>
    <w:rsid w:val="77D656EA"/>
    <w:rsid w:val="79145048"/>
    <w:rsid w:val="7A1C7734"/>
    <w:rsid w:val="7A8A3E9E"/>
    <w:rsid w:val="7C923EF3"/>
    <w:rsid w:val="7CAD4FBB"/>
    <w:rsid w:val="7E481261"/>
    <w:rsid w:val="7F400A81"/>
    <w:rsid w:val="7F56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after="120" w:line="360" w:lineRule="auto"/>
      <w:jc w:val="left"/>
      <w:outlineLvl w:val="0"/>
    </w:pPr>
    <w:rPr>
      <w:kern w:val="44"/>
      <w:sz w:val="28"/>
      <w:szCs w:val="28"/>
    </w:rPr>
  </w:style>
  <w:style w:type="paragraph" w:styleId="2">
    <w:name w:val="heading 2"/>
    <w:basedOn w:val="a"/>
    <w:next w:val="a"/>
    <w:uiPriority w:val="1"/>
    <w:qFormat/>
    <w:pPr>
      <w:ind w:left="641" w:hanging="402"/>
      <w:outlineLvl w:val="1"/>
    </w:pPr>
    <w:rPr>
      <w:rFonts w:ascii="Microsoft JhengHei" w:eastAsia="Microsoft JhengHei" w:hAnsi="Microsoft JhengHei" w:cs="Microsoft JhengHe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kern w:val="0"/>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character" w:styleId="a9">
    <w:name w:val="annotation reference"/>
    <w:basedOn w:val="a1"/>
    <w:uiPriority w:val="99"/>
    <w:semiHidden/>
    <w:unhideWhenUsed/>
    <w:qFormat/>
    <w:rPr>
      <w:sz w:val="21"/>
      <w:szCs w:val="21"/>
    </w:rPr>
  </w:style>
  <w:style w:type="paragraph" w:customStyle="1" w:styleId="21">
    <w:name w:val="正文首行缩进 21"/>
    <w:basedOn w:val="10"/>
    <w:qFormat/>
    <w:pPr>
      <w:spacing w:after="120"/>
      <w:ind w:leftChars="200" w:left="200" w:firstLineChars="200" w:firstLine="200"/>
    </w:pPr>
    <w:rPr>
      <w:rFonts w:ascii="Calibri" w:hAnsi="Calibri"/>
      <w:kern w:val="2"/>
      <w:sz w:val="21"/>
      <w:szCs w:val="24"/>
    </w:rPr>
  </w:style>
  <w:style w:type="paragraph" w:customStyle="1" w:styleId="10">
    <w:name w:val="正文文本缩进1"/>
    <w:basedOn w:val="a"/>
    <w:next w:val="11"/>
    <w:qFormat/>
    <w:pPr>
      <w:ind w:firstLine="570"/>
    </w:pPr>
    <w:rPr>
      <w:rFonts w:ascii="Times New Roman" w:hAnsi="Times New Roman"/>
      <w:kern w:val="0"/>
      <w:sz w:val="28"/>
      <w:szCs w:val="20"/>
    </w:rPr>
  </w:style>
  <w:style w:type="paragraph" w:customStyle="1" w:styleId="11">
    <w:name w:val="寄信人地址1"/>
    <w:basedOn w:val="a"/>
    <w:qFormat/>
    <w:pPr>
      <w:snapToGrid w:val="0"/>
    </w:pPr>
    <w:rPr>
      <w:rFonts w:ascii="Arial" w:hAnsi="Arial"/>
      <w:szCs w:val="24"/>
    </w:rPr>
  </w:style>
  <w:style w:type="paragraph" w:customStyle="1" w:styleId="BodyTextFirstIndent21">
    <w:name w:val="Body Text First Indent 21"/>
    <w:basedOn w:val="BodyTextIndent1"/>
    <w:qFormat/>
    <w:pPr>
      <w:spacing w:after="120"/>
      <w:ind w:leftChars="200" w:left="200" w:firstLineChars="200" w:firstLine="200"/>
    </w:pPr>
    <w:rPr>
      <w:rFonts w:ascii="Calibri" w:hAnsi="Calibri"/>
      <w:kern w:val="2"/>
      <w:sz w:val="21"/>
      <w:szCs w:val="24"/>
    </w:rPr>
  </w:style>
  <w:style w:type="paragraph" w:customStyle="1" w:styleId="BodyTextIndent1">
    <w:name w:val="Body Text Indent1"/>
    <w:basedOn w:val="a"/>
    <w:next w:val="envelopereturn1"/>
    <w:qFormat/>
    <w:pPr>
      <w:ind w:firstLine="570"/>
    </w:pPr>
    <w:rPr>
      <w:rFonts w:ascii="Times New Roman" w:hAnsi="Times New Roman"/>
      <w:kern w:val="0"/>
      <w:sz w:val="28"/>
      <w:szCs w:val="20"/>
    </w:rPr>
  </w:style>
  <w:style w:type="paragraph" w:customStyle="1" w:styleId="envelopereturn1">
    <w:name w:val="envelope return1"/>
    <w:basedOn w:val="a"/>
    <w:qFormat/>
    <w:pPr>
      <w:snapToGrid w:val="0"/>
    </w:pPr>
    <w:rPr>
      <w:rFonts w:ascii="Arial" w:hAnsi="Arial"/>
      <w:szCs w:val="24"/>
    </w:rPr>
  </w:style>
  <w:style w:type="paragraph" w:customStyle="1" w:styleId="12">
    <w:name w:val="正文缩进1"/>
    <w:basedOn w:val="a"/>
    <w:qFormat/>
    <w:pPr>
      <w:ind w:firstLine="420"/>
    </w:pPr>
    <w:rPr>
      <w:szCs w:val="24"/>
    </w:rPr>
  </w:style>
  <w:style w:type="paragraph" w:styleId="aa">
    <w:name w:val="List Paragraph"/>
    <w:basedOn w:val="a"/>
    <w:qFormat/>
    <w:pPr>
      <w:ind w:firstLineChars="200" w:firstLine="420"/>
    </w:pPr>
    <w:rPr>
      <w:rFonts w:ascii="Times New Roman" w:hAnsi="Times New Roman"/>
    </w:rPr>
  </w:style>
  <w:style w:type="character" w:customStyle="1" w:styleId="Char">
    <w:name w:val="批注文字 Char"/>
    <w:basedOn w:val="a1"/>
    <w:link w:val="a4"/>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1"/>
    <w:link w:val="a5"/>
    <w:uiPriority w:val="99"/>
    <w:semiHidden/>
    <w:qFormat/>
    <w:rPr>
      <w:rFonts w:ascii="Calibri" w:eastAsia="宋体" w:hAnsi="Calibri" w:cs="Times New Roman"/>
      <w:sz w:val="18"/>
      <w:szCs w:val="18"/>
    </w:rPr>
  </w:style>
  <w:style w:type="character" w:customStyle="1" w:styleId="Char2">
    <w:name w:val="页眉 Char"/>
    <w:basedOn w:val="a1"/>
    <w:link w:val="a7"/>
    <w:uiPriority w:val="99"/>
    <w:qFormat/>
    <w:rPr>
      <w:rFonts w:ascii="Calibri" w:eastAsia="宋体" w:hAnsi="Calibri" w:cs="Times New Roman"/>
      <w:sz w:val="18"/>
      <w:szCs w:val="18"/>
    </w:rPr>
  </w:style>
  <w:style w:type="character" w:customStyle="1" w:styleId="Char1">
    <w:name w:val="页脚 Char"/>
    <w:basedOn w:val="a1"/>
    <w:link w:val="a6"/>
    <w:uiPriority w:val="99"/>
    <w:qFormat/>
    <w:rPr>
      <w:rFonts w:ascii="Calibri" w:eastAsia="宋体" w:hAnsi="Calibri" w:cs="Times New Roman"/>
      <w:sz w:val="18"/>
      <w:szCs w:val="18"/>
    </w:rPr>
  </w:style>
  <w:style w:type="paragraph" w:styleId="ab">
    <w:name w:val="Revision"/>
    <w:hidden/>
    <w:uiPriority w:val="99"/>
    <w:unhideWhenUsed/>
    <w:rsid w:val="00DF2682"/>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after="120" w:line="360" w:lineRule="auto"/>
      <w:jc w:val="left"/>
      <w:outlineLvl w:val="0"/>
    </w:pPr>
    <w:rPr>
      <w:kern w:val="44"/>
      <w:sz w:val="28"/>
      <w:szCs w:val="28"/>
    </w:rPr>
  </w:style>
  <w:style w:type="paragraph" w:styleId="2">
    <w:name w:val="heading 2"/>
    <w:basedOn w:val="a"/>
    <w:next w:val="a"/>
    <w:uiPriority w:val="1"/>
    <w:qFormat/>
    <w:pPr>
      <w:ind w:left="641" w:hanging="402"/>
      <w:outlineLvl w:val="1"/>
    </w:pPr>
    <w:rPr>
      <w:rFonts w:ascii="Microsoft JhengHei" w:eastAsia="Microsoft JhengHei" w:hAnsi="Microsoft JhengHei" w:cs="Microsoft JhengHe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kern w:val="0"/>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character" w:styleId="a9">
    <w:name w:val="annotation reference"/>
    <w:basedOn w:val="a1"/>
    <w:uiPriority w:val="99"/>
    <w:semiHidden/>
    <w:unhideWhenUsed/>
    <w:qFormat/>
    <w:rPr>
      <w:sz w:val="21"/>
      <w:szCs w:val="21"/>
    </w:rPr>
  </w:style>
  <w:style w:type="paragraph" w:customStyle="1" w:styleId="21">
    <w:name w:val="正文首行缩进 21"/>
    <w:basedOn w:val="10"/>
    <w:qFormat/>
    <w:pPr>
      <w:spacing w:after="120"/>
      <w:ind w:leftChars="200" w:left="200" w:firstLineChars="200" w:firstLine="200"/>
    </w:pPr>
    <w:rPr>
      <w:rFonts w:ascii="Calibri" w:hAnsi="Calibri"/>
      <w:kern w:val="2"/>
      <w:sz w:val="21"/>
      <w:szCs w:val="24"/>
    </w:rPr>
  </w:style>
  <w:style w:type="paragraph" w:customStyle="1" w:styleId="10">
    <w:name w:val="正文文本缩进1"/>
    <w:basedOn w:val="a"/>
    <w:next w:val="11"/>
    <w:qFormat/>
    <w:pPr>
      <w:ind w:firstLine="570"/>
    </w:pPr>
    <w:rPr>
      <w:rFonts w:ascii="Times New Roman" w:hAnsi="Times New Roman"/>
      <w:kern w:val="0"/>
      <w:sz w:val="28"/>
      <w:szCs w:val="20"/>
    </w:rPr>
  </w:style>
  <w:style w:type="paragraph" w:customStyle="1" w:styleId="11">
    <w:name w:val="寄信人地址1"/>
    <w:basedOn w:val="a"/>
    <w:qFormat/>
    <w:pPr>
      <w:snapToGrid w:val="0"/>
    </w:pPr>
    <w:rPr>
      <w:rFonts w:ascii="Arial" w:hAnsi="Arial"/>
      <w:szCs w:val="24"/>
    </w:rPr>
  </w:style>
  <w:style w:type="paragraph" w:customStyle="1" w:styleId="BodyTextFirstIndent21">
    <w:name w:val="Body Text First Indent 21"/>
    <w:basedOn w:val="BodyTextIndent1"/>
    <w:qFormat/>
    <w:pPr>
      <w:spacing w:after="120"/>
      <w:ind w:leftChars="200" w:left="200" w:firstLineChars="200" w:firstLine="200"/>
    </w:pPr>
    <w:rPr>
      <w:rFonts w:ascii="Calibri" w:hAnsi="Calibri"/>
      <w:kern w:val="2"/>
      <w:sz w:val="21"/>
      <w:szCs w:val="24"/>
    </w:rPr>
  </w:style>
  <w:style w:type="paragraph" w:customStyle="1" w:styleId="BodyTextIndent1">
    <w:name w:val="Body Text Indent1"/>
    <w:basedOn w:val="a"/>
    <w:next w:val="envelopereturn1"/>
    <w:qFormat/>
    <w:pPr>
      <w:ind w:firstLine="570"/>
    </w:pPr>
    <w:rPr>
      <w:rFonts w:ascii="Times New Roman" w:hAnsi="Times New Roman"/>
      <w:kern w:val="0"/>
      <w:sz w:val="28"/>
      <w:szCs w:val="20"/>
    </w:rPr>
  </w:style>
  <w:style w:type="paragraph" w:customStyle="1" w:styleId="envelopereturn1">
    <w:name w:val="envelope return1"/>
    <w:basedOn w:val="a"/>
    <w:qFormat/>
    <w:pPr>
      <w:snapToGrid w:val="0"/>
    </w:pPr>
    <w:rPr>
      <w:rFonts w:ascii="Arial" w:hAnsi="Arial"/>
      <w:szCs w:val="24"/>
    </w:rPr>
  </w:style>
  <w:style w:type="paragraph" w:customStyle="1" w:styleId="12">
    <w:name w:val="正文缩进1"/>
    <w:basedOn w:val="a"/>
    <w:qFormat/>
    <w:pPr>
      <w:ind w:firstLine="420"/>
    </w:pPr>
    <w:rPr>
      <w:szCs w:val="24"/>
    </w:rPr>
  </w:style>
  <w:style w:type="paragraph" w:styleId="aa">
    <w:name w:val="List Paragraph"/>
    <w:basedOn w:val="a"/>
    <w:qFormat/>
    <w:pPr>
      <w:ind w:firstLineChars="200" w:firstLine="420"/>
    </w:pPr>
    <w:rPr>
      <w:rFonts w:ascii="Times New Roman" w:hAnsi="Times New Roman"/>
    </w:rPr>
  </w:style>
  <w:style w:type="character" w:customStyle="1" w:styleId="Char">
    <w:name w:val="批注文字 Char"/>
    <w:basedOn w:val="a1"/>
    <w:link w:val="a4"/>
    <w:uiPriority w:val="99"/>
    <w:semiHidden/>
    <w:qFormat/>
    <w:rPr>
      <w:rFonts w:ascii="Calibri" w:eastAsia="宋体" w:hAnsi="Calibri" w:cs="Times New Roman"/>
    </w:rPr>
  </w:style>
  <w:style w:type="character" w:customStyle="1" w:styleId="Char3">
    <w:name w:val="批注主题 Char"/>
    <w:basedOn w:val="Char"/>
    <w:link w:val="a8"/>
    <w:uiPriority w:val="99"/>
    <w:semiHidden/>
    <w:qFormat/>
    <w:rPr>
      <w:rFonts w:ascii="Calibri" w:eastAsia="宋体" w:hAnsi="Calibri" w:cs="Times New Roman"/>
      <w:b/>
      <w:bCs/>
    </w:rPr>
  </w:style>
  <w:style w:type="character" w:customStyle="1" w:styleId="Char0">
    <w:name w:val="批注框文本 Char"/>
    <w:basedOn w:val="a1"/>
    <w:link w:val="a5"/>
    <w:uiPriority w:val="99"/>
    <w:semiHidden/>
    <w:qFormat/>
    <w:rPr>
      <w:rFonts w:ascii="Calibri" w:eastAsia="宋体" w:hAnsi="Calibri" w:cs="Times New Roman"/>
      <w:sz w:val="18"/>
      <w:szCs w:val="18"/>
    </w:rPr>
  </w:style>
  <w:style w:type="character" w:customStyle="1" w:styleId="Char2">
    <w:name w:val="页眉 Char"/>
    <w:basedOn w:val="a1"/>
    <w:link w:val="a7"/>
    <w:uiPriority w:val="99"/>
    <w:qFormat/>
    <w:rPr>
      <w:rFonts w:ascii="Calibri" w:eastAsia="宋体" w:hAnsi="Calibri" w:cs="Times New Roman"/>
      <w:sz w:val="18"/>
      <w:szCs w:val="18"/>
    </w:rPr>
  </w:style>
  <w:style w:type="character" w:customStyle="1" w:styleId="Char1">
    <w:name w:val="页脚 Char"/>
    <w:basedOn w:val="a1"/>
    <w:link w:val="a6"/>
    <w:uiPriority w:val="99"/>
    <w:qFormat/>
    <w:rPr>
      <w:rFonts w:ascii="Calibri" w:eastAsia="宋体" w:hAnsi="Calibri" w:cs="Times New Roman"/>
      <w:sz w:val="18"/>
      <w:szCs w:val="18"/>
    </w:rPr>
  </w:style>
  <w:style w:type="paragraph" w:styleId="ab">
    <w:name w:val="Revision"/>
    <w:hidden/>
    <w:uiPriority w:val="99"/>
    <w:unhideWhenUsed/>
    <w:rsid w:val="00DF2682"/>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835</Words>
  <Characters>4766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伍嘉亮</cp:lastModifiedBy>
  <cp:revision>7</cp:revision>
  <cp:lastPrinted>2025-01-07T07:35:00Z</cp:lastPrinted>
  <dcterms:created xsi:type="dcterms:W3CDTF">2024-12-17T05:06:00Z</dcterms:created>
  <dcterms:modified xsi:type="dcterms:W3CDTF">2025-01-13T01:42:00Z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990B7848C612487AB6C9350E69DFA03B</vt:lpwstr>
  </property>
</Properties>
</file>