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b/>
          <w:color w:val="000000" w:themeColor="text1"/>
          <w:spacing w:val="6"/>
          <w:sz w:val="44"/>
          <w:szCs w:val="4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[1.</w:t>
      </w:r>
      <w:r>
        <w:rPr>
          <w:rFonts w:hint="eastAsia" w:ascii="宋体" w:hAnsi="宋体"/>
          <w:color w:val="000000" w:themeColor="text1"/>
          <w:spacing w:val="8"/>
          <w:sz w:val="24"/>
          <w:szCs w:val="24"/>
          <w14:textFill>
            <w14:solidFill>
              <w14:schemeClr w14:val="tx1"/>
            </w14:solidFill>
          </w14:textFill>
        </w:rPr>
        <w:t>商务投标文件</w:t>
      </w:r>
      <w:r>
        <w:rPr>
          <w:rFonts w:ascii="宋体" w:hAnsi="宋体"/>
          <w:color w:val="000000" w:themeColor="text1"/>
          <w:sz w:val="24"/>
          <w:szCs w:val="24"/>
          <w14:textFill>
            <w14:solidFill>
              <w14:schemeClr w14:val="tx1"/>
            </w14:solidFill>
          </w14:textFill>
        </w:rPr>
        <w:t>格式</w:t>
      </w:r>
      <w:r>
        <w:rPr>
          <w:rFonts w:hint="eastAsia" w:ascii="宋体" w:hAnsi="宋体"/>
          <w:color w:val="000000" w:themeColor="text1"/>
          <w:sz w:val="24"/>
          <w:szCs w:val="24"/>
          <w14:textFill>
            <w14:solidFill>
              <w14:schemeClr w14:val="tx1"/>
            </w14:solidFill>
          </w14:textFill>
        </w:rPr>
        <w:t>，要求</w:t>
      </w:r>
      <w:r>
        <w:rPr>
          <w:rFonts w:ascii="宋体" w:hAnsi="宋体"/>
          <w:b/>
          <w:color w:val="000000" w:themeColor="text1"/>
          <w:sz w:val="24"/>
          <w:szCs w:val="24"/>
          <w14:textFill>
            <w14:solidFill>
              <w14:schemeClr w14:val="tx1"/>
            </w14:solidFill>
          </w14:textFill>
        </w:rPr>
        <w:t>A4</w:t>
      </w:r>
      <w:r>
        <w:rPr>
          <w:rFonts w:hint="eastAsia" w:ascii="宋体" w:hAnsi="宋体"/>
          <w:color w:val="000000" w:themeColor="text1"/>
          <w:sz w:val="24"/>
          <w:szCs w:val="24"/>
          <w14:textFill>
            <w14:solidFill>
              <w14:schemeClr w14:val="tx1"/>
            </w14:solidFill>
          </w14:textFill>
        </w:rPr>
        <w:t>纸幅，竖向布置</w:t>
      </w:r>
      <w:r>
        <w:rPr>
          <w:rFonts w:ascii="宋体" w:hAnsi="宋体"/>
          <w:color w:val="000000" w:themeColor="text1"/>
          <w:sz w:val="24"/>
          <w:szCs w:val="24"/>
          <w14:textFill>
            <w14:solidFill>
              <w14:schemeClr w14:val="tx1"/>
            </w14:solidFill>
          </w14:textFill>
        </w:rPr>
        <w:t>]</w:t>
      </w:r>
    </w:p>
    <w:p>
      <w:pPr>
        <w:spacing w:line="800" w:lineRule="exact"/>
        <w:jc w:val="center"/>
        <w:rPr>
          <w:rFonts w:ascii="宋体" w:hAnsi="宋体"/>
          <w:b/>
          <w:color w:val="000000" w:themeColor="text1"/>
          <w:sz w:val="48"/>
          <w:szCs w:val="48"/>
          <w14:textFill>
            <w14:solidFill>
              <w14:schemeClr w14:val="tx1"/>
            </w14:solidFill>
          </w14:textFill>
        </w:rPr>
      </w:pPr>
    </w:p>
    <w:p>
      <w:pPr>
        <w:spacing w:line="80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u w:val="single"/>
          <w14:textFill>
            <w14:solidFill>
              <w14:schemeClr w14:val="tx1"/>
            </w14:solidFill>
          </w14:textFill>
        </w:rPr>
        <w:t xml:space="preserve">               </w:t>
      </w:r>
      <w:r>
        <w:rPr>
          <w:rFonts w:hint="eastAsia" w:ascii="宋体" w:hAnsi="宋体"/>
          <w:b/>
          <w:color w:val="000000" w:themeColor="text1"/>
          <w:sz w:val="44"/>
          <w:szCs w:val="44"/>
          <w14:textFill>
            <w14:solidFill>
              <w14:schemeClr w14:val="tx1"/>
            </w14:solidFill>
          </w14:textFill>
        </w:rPr>
        <w:t>项目</w:t>
      </w:r>
    </w:p>
    <w:p>
      <w:pPr>
        <w:spacing w:line="800" w:lineRule="exact"/>
        <w:jc w:val="center"/>
        <w:rPr>
          <w:color w:val="000000" w:themeColor="text1"/>
          <w:sz w:val="2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工程总承包招标</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b/>
          <w:color w:val="000000" w:themeColor="text1"/>
          <w:spacing w:val="6"/>
          <w:sz w:val="44"/>
          <w:szCs w:val="44"/>
          <w14:textFill>
            <w14:solidFill>
              <w14:schemeClr w14:val="tx1"/>
            </w14:solidFill>
          </w14:textFill>
        </w:rPr>
      </w:pPr>
    </w:p>
    <w:p>
      <w:pPr>
        <w:spacing w:line="600" w:lineRule="exact"/>
        <w:jc w:val="center"/>
        <w:rPr>
          <w:b/>
          <w:color w:val="000000" w:themeColor="text1"/>
          <w:spacing w:val="6"/>
          <w:sz w:val="44"/>
          <w:szCs w:val="44"/>
          <w14:textFill>
            <w14:solidFill>
              <w14:schemeClr w14:val="tx1"/>
            </w14:solidFill>
          </w14:textFill>
        </w:rPr>
      </w:pPr>
      <w:r>
        <w:rPr>
          <w:rFonts w:hint="eastAsia"/>
          <w:b/>
          <w:color w:val="000000" w:themeColor="text1"/>
          <w:spacing w:val="6"/>
          <w:sz w:val="44"/>
          <w:szCs w:val="44"/>
          <w14:textFill>
            <w14:solidFill>
              <w14:schemeClr w14:val="tx1"/>
            </w14:solidFill>
          </w14:textFill>
        </w:rPr>
        <w:t>（第一册）</w:t>
      </w:r>
    </w:p>
    <w:p>
      <w:pPr>
        <w:spacing w:line="360" w:lineRule="auto"/>
        <w:rPr>
          <w:color w:val="000000" w:themeColor="text1"/>
          <w:spacing w:val="6"/>
          <w:sz w:val="24"/>
          <w14:textFill>
            <w14:solidFill>
              <w14:schemeClr w14:val="tx1"/>
            </w14:solidFill>
          </w14:textFill>
        </w:rPr>
      </w:pPr>
    </w:p>
    <w:p>
      <w:pPr>
        <w:spacing w:line="600" w:lineRule="exact"/>
        <w:jc w:val="center"/>
        <w:rPr>
          <w:b/>
          <w:color w:val="000000" w:themeColor="text1"/>
          <w:spacing w:val="6"/>
          <w:sz w:val="44"/>
          <w:szCs w:val="44"/>
          <w14:textFill>
            <w14:solidFill>
              <w14:schemeClr w14:val="tx1"/>
            </w14:solidFill>
          </w14:textFill>
        </w:rPr>
      </w:pPr>
      <w:r>
        <w:rPr>
          <w:rFonts w:hint="eastAsia"/>
          <w:b/>
          <w:color w:val="000000" w:themeColor="text1"/>
          <w:spacing w:val="6"/>
          <w:sz w:val="44"/>
          <w:szCs w:val="44"/>
          <w14:textFill>
            <w14:solidFill>
              <w14:schemeClr w14:val="tx1"/>
            </w14:solidFill>
          </w14:textFill>
        </w:rPr>
        <w:t>商务投标文件</w:t>
      </w:r>
    </w:p>
    <w:p>
      <w:pPr>
        <w:spacing w:line="600" w:lineRule="exact"/>
        <w:jc w:val="center"/>
        <w:rPr>
          <w:color w:val="000000" w:themeColor="text1"/>
          <w:spacing w:val="6"/>
          <w:sz w:val="28"/>
          <w:szCs w:val="28"/>
          <w14:textFill>
            <w14:solidFill>
              <w14:schemeClr w14:val="tx1"/>
            </w14:solidFill>
          </w14:textFill>
        </w:rPr>
      </w:pPr>
    </w:p>
    <w:p>
      <w:pPr>
        <w:spacing w:line="600" w:lineRule="exact"/>
        <w:jc w:val="center"/>
        <w:rPr>
          <w:color w:val="000000" w:themeColor="text1"/>
          <w:spacing w:val="6"/>
          <w:sz w:val="48"/>
          <w14:textFill>
            <w14:solidFill>
              <w14:schemeClr w14:val="tx1"/>
            </w14:solidFill>
          </w14:textFill>
        </w:rPr>
      </w:pPr>
      <w:r>
        <w:rPr>
          <w:rFonts w:hint="eastAsia"/>
          <w:color w:val="000000" w:themeColor="text1"/>
          <w:spacing w:val="6"/>
          <w:sz w:val="48"/>
          <w14:textFill>
            <w14:solidFill>
              <w14:schemeClr w14:val="tx1"/>
            </w14:solidFill>
          </w14:textFill>
        </w:rPr>
        <w:t>（正本）</w:t>
      </w:r>
      <w:r>
        <w:rPr>
          <w:color w:val="000000" w:themeColor="text1"/>
          <w:spacing w:val="6"/>
          <w:sz w:val="48"/>
          <w14:textFill>
            <w14:solidFill>
              <w14:schemeClr w14:val="tx1"/>
            </w14:solidFill>
          </w14:textFill>
        </w:rPr>
        <w:t>/</w:t>
      </w:r>
      <w:r>
        <w:rPr>
          <w:rFonts w:hint="eastAsia"/>
          <w:color w:val="000000" w:themeColor="text1"/>
          <w:spacing w:val="6"/>
          <w:sz w:val="48"/>
          <w14:textFill>
            <w14:solidFill>
              <w14:schemeClr w14:val="tx1"/>
            </w14:solidFill>
          </w14:textFill>
        </w:rPr>
        <w:t>（副本）</w:t>
      </w:r>
    </w:p>
    <w:p>
      <w:pPr>
        <w:spacing w:line="360" w:lineRule="auto"/>
        <w:rPr>
          <w:color w:val="000000" w:themeColor="text1"/>
          <w:spacing w:val="6"/>
          <w:sz w:val="28"/>
          <w14:textFill>
            <w14:solidFill>
              <w14:schemeClr w14:val="tx1"/>
            </w14:solidFill>
          </w14:textFill>
        </w:rPr>
      </w:pPr>
    </w:p>
    <w:p>
      <w:pPr>
        <w:spacing w:line="360" w:lineRule="auto"/>
        <w:rPr>
          <w:color w:val="000000" w:themeColor="text1"/>
          <w:spacing w:val="6"/>
          <w:sz w:val="28"/>
          <w14:textFill>
            <w14:solidFill>
              <w14:schemeClr w14:val="tx1"/>
            </w14:solidFill>
          </w14:textFill>
        </w:rPr>
      </w:pPr>
    </w:p>
    <w:p>
      <w:pPr>
        <w:spacing w:line="360" w:lineRule="auto"/>
        <w:rPr>
          <w:color w:val="000000" w:themeColor="text1"/>
          <w:spacing w:val="6"/>
          <w:sz w:val="28"/>
          <w14:textFill>
            <w14:solidFill>
              <w14:schemeClr w14:val="tx1"/>
            </w14:solidFill>
          </w14:textFill>
        </w:rPr>
      </w:pPr>
    </w:p>
    <w:p>
      <w:pPr>
        <w:spacing w:line="360" w:lineRule="auto"/>
        <w:rPr>
          <w:color w:val="000000" w:themeColor="text1"/>
          <w:spacing w:val="6"/>
          <w:sz w:val="28"/>
          <w14:textFill>
            <w14:solidFill>
              <w14:schemeClr w14:val="tx1"/>
            </w14:solidFill>
          </w14:textFill>
        </w:rPr>
      </w:pPr>
    </w:p>
    <w:p>
      <w:pPr>
        <w:spacing w:line="700" w:lineRule="exact"/>
        <w:rPr>
          <w:color w:val="000000" w:themeColor="text1"/>
          <w:spacing w:val="6"/>
          <w:sz w:val="28"/>
          <w:u w:val="single"/>
          <w14:textFill>
            <w14:solidFill>
              <w14:schemeClr w14:val="tx1"/>
            </w14:solidFill>
          </w14:textFill>
        </w:rPr>
      </w:pPr>
      <w:r>
        <w:rPr>
          <w:rFonts w:hint="eastAsia"/>
          <w:color w:val="000000" w:themeColor="text1"/>
          <w:spacing w:val="6"/>
          <w:sz w:val="28"/>
          <w14:textFill>
            <w14:solidFill>
              <w14:schemeClr w14:val="tx1"/>
            </w14:solidFill>
          </w14:textFill>
        </w:rPr>
        <w:t>项目名称：</w:t>
      </w:r>
    </w:p>
    <w:p>
      <w:pPr>
        <w:spacing w:line="700" w:lineRule="exact"/>
        <w:rPr>
          <w:color w:val="000000" w:themeColor="text1"/>
          <w:spacing w:val="6"/>
          <w:sz w:val="28"/>
          <w14:textFill>
            <w14:solidFill>
              <w14:schemeClr w14:val="tx1"/>
            </w14:solidFill>
          </w14:textFill>
        </w:rPr>
      </w:pPr>
      <w:r>
        <w:rPr>
          <w:rFonts w:hint="eastAsia"/>
          <w:color w:val="000000" w:themeColor="text1"/>
          <w:spacing w:val="6"/>
          <w:sz w:val="28"/>
          <w14:textFill>
            <w14:solidFill>
              <w14:schemeClr w14:val="tx1"/>
            </w14:solidFill>
          </w14:textFill>
        </w:rPr>
        <w:t>投标人：</w:t>
      </w:r>
      <w:r>
        <w:rPr>
          <w:rFonts w:hint="eastAsia"/>
          <w:color w:val="000000" w:themeColor="text1"/>
          <w:spacing w:val="6"/>
          <w:sz w:val="28"/>
          <w:u w:val="single"/>
          <w14:textFill>
            <w14:solidFill>
              <w14:schemeClr w14:val="tx1"/>
            </w14:solidFill>
          </w14:textFill>
        </w:rPr>
        <w:t xml:space="preserve">       （盖章）</w:t>
      </w:r>
    </w:p>
    <w:p>
      <w:pPr>
        <w:spacing w:line="700" w:lineRule="exact"/>
        <w:rPr>
          <w:color w:val="000000" w:themeColor="text1"/>
          <w:spacing w:val="6"/>
          <w:sz w:val="28"/>
          <w14:textFill>
            <w14:solidFill>
              <w14:schemeClr w14:val="tx1"/>
            </w14:solidFill>
          </w14:textFill>
        </w:rPr>
      </w:pPr>
      <w:r>
        <w:rPr>
          <w:rFonts w:hint="eastAsia"/>
          <w:color w:val="000000" w:themeColor="text1"/>
          <w:spacing w:val="6"/>
          <w:sz w:val="28"/>
          <w14:textFill>
            <w14:solidFill>
              <w14:schemeClr w14:val="tx1"/>
            </w14:solidFill>
          </w14:textFill>
        </w:rPr>
        <w:t>法定代表人或其委托代理人：</w:t>
      </w:r>
      <w:r>
        <w:rPr>
          <w:rFonts w:hint="eastAsia"/>
          <w:color w:val="000000" w:themeColor="text1"/>
          <w:spacing w:val="6"/>
          <w:sz w:val="28"/>
          <w:u w:val="single"/>
          <w14:textFill>
            <w14:solidFill>
              <w14:schemeClr w14:val="tx1"/>
            </w14:solidFill>
          </w14:textFill>
        </w:rPr>
        <w:t xml:space="preserve">       （签字）</w:t>
      </w:r>
    </w:p>
    <w:p>
      <w:pPr>
        <w:tabs>
          <w:tab w:val="left" w:pos="0"/>
          <w:tab w:val="left" w:pos="1155"/>
          <w:tab w:val="left" w:pos="1470"/>
        </w:tabs>
        <w:spacing w:before="156" w:beforeLines="50" w:line="480" w:lineRule="exact"/>
        <w:rPr>
          <w:color w:val="000000" w:themeColor="text1"/>
          <w:spacing w:val="6"/>
          <w:sz w:val="28"/>
          <w14:textFill>
            <w14:solidFill>
              <w14:schemeClr w14:val="tx1"/>
            </w14:solidFill>
          </w14:textFill>
        </w:rPr>
      </w:pPr>
      <w:r>
        <w:rPr>
          <w:rFonts w:hint="eastAsia"/>
          <w:color w:val="000000" w:themeColor="text1"/>
          <w:spacing w:val="6"/>
          <w:sz w:val="28"/>
          <w14:textFill>
            <w14:solidFill>
              <w14:schemeClr w14:val="tx1"/>
            </w14:solidFill>
          </w14:textFill>
        </w:rPr>
        <w:t>日期：</w:t>
      </w:r>
      <w:r>
        <w:rPr>
          <w:rFonts w:hint="eastAsia"/>
          <w:color w:val="000000" w:themeColor="text1"/>
          <w:spacing w:val="6"/>
          <w:sz w:val="28"/>
          <w:u w:val="single"/>
          <w14:textFill>
            <w14:solidFill>
              <w14:schemeClr w14:val="tx1"/>
            </w14:solidFill>
          </w14:textFill>
        </w:rPr>
        <w:t xml:space="preserve">   </w:t>
      </w:r>
      <w:r>
        <w:rPr>
          <w:rFonts w:hint="eastAsia"/>
          <w:color w:val="000000" w:themeColor="text1"/>
          <w:spacing w:val="6"/>
          <w:sz w:val="28"/>
          <w14:textFill>
            <w14:solidFill>
              <w14:schemeClr w14:val="tx1"/>
            </w14:solidFill>
          </w14:textFill>
        </w:rPr>
        <w:t>年</w:t>
      </w:r>
      <w:r>
        <w:rPr>
          <w:rFonts w:hint="eastAsia"/>
          <w:color w:val="000000" w:themeColor="text1"/>
          <w:spacing w:val="6"/>
          <w:sz w:val="28"/>
          <w:u w:val="single"/>
          <w14:textFill>
            <w14:solidFill>
              <w14:schemeClr w14:val="tx1"/>
            </w14:solidFill>
          </w14:textFill>
        </w:rPr>
        <w:t xml:space="preserve">   </w:t>
      </w:r>
      <w:r>
        <w:rPr>
          <w:rFonts w:hint="eastAsia"/>
          <w:color w:val="000000" w:themeColor="text1"/>
          <w:spacing w:val="6"/>
          <w:sz w:val="28"/>
          <w14:textFill>
            <w14:solidFill>
              <w14:schemeClr w14:val="tx1"/>
            </w14:solidFill>
          </w14:textFill>
        </w:rPr>
        <w:t>月</w:t>
      </w:r>
      <w:r>
        <w:rPr>
          <w:rFonts w:hint="eastAsia"/>
          <w:color w:val="000000" w:themeColor="text1"/>
          <w:spacing w:val="6"/>
          <w:sz w:val="28"/>
          <w:u w:val="single"/>
          <w14:textFill>
            <w14:solidFill>
              <w14:schemeClr w14:val="tx1"/>
            </w14:solidFill>
          </w14:textFill>
        </w:rPr>
        <w:t xml:space="preserve">   </w:t>
      </w:r>
      <w:r>
        <w:rPr>
          <w:rFonts w:hint="eastAsia"/>
          <w:color w:val="000000" w:themeColor="text1"/>
          <w:spacing w:val="6"/>
          <w:sz w:val="28"/>
          <w14:textFill>
            <w14:solidFill>
              <w14:schemeClr w14:val="tx1"/>
            </w14:solidFill>
          </w14:textFill>
        </w:rPr>
        <w:t>日</w:t>
      </w:r>
    </w:p>
    <w:p>
      <w:pPr>
        <w:spacing w:before="156" w:beforeLines="50" w:line="480" w:lineRule="exact"/>
        <w:jc w:val="center"/>
        <w:rPr>
          <w:b/>
          <w:color w:val="000000" w:themeColor="text1"/>
          <w:spacing w:val="6"/>
          <w:sz w:val="30"/>
          <w:szCs w:val="30"/>
          <w14:textFill>
            <w14:solidFill>
              <w14:schemeClr w14:val="tx1"/>
            </w14:solidFill>
          </w14:textFill>
        </w:rPr>
      </w:pPr>
      <w:r>
        <w:rPr>
          <w:b/>
          <w:color w:val="000000" w:themeColor="text1"/>
          <w:spacing w:val="6"/>
          <w:sz w:val="32"/>
          <w:szCs w:val="32"/>
          <w14:textFill>
            <w14:solidFill>
              <w14:schemeClr w14:val="tx1"/>
            </w14:solidFill>
          </w14:textFill>
        </w:rPr>
        <w:br w:type="page"/>
      </w:r>
      <w:r>
        <w:rPr>
          <w:rFonts w:hint="eastAsia"/>
          <w:b/>
          <w:color w:val="000000" w:themeColor="text1"/>
          <w:spacing w:val="6"/>
          <w:sz w:val="30"/>
          <w:szCs w:val="30"/>
          <w14:textFill>
            <w14:solidFill>
              <w14:schemeClr w14:val="tx1"/>
            </w14:solidFill>
          </w14:textFill>
        </w:rPr>
        <w:t>一、投标承诺书</w:t>
      </w:r>
    </w:p>
    <w:p>
      <w:pPr>
        <w:spacing w:line="420" w:lineRule="exact"/>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致：</w:t>
      </w:r>
      <w:r>
        <w:rPr>
          <w:rFonts w:hint="eastAsia" w:ascii="宋体" w:hAnsi="宋体"/>
          <w:color w:val="000000" w:themeColor="text1"/>
          <w:sz w:val="22"/>
          <w:szCs w:val="22"/>
          <w:u w:val="none"/>
          <w14:textFill>
            <w14:solidFill>
              <w14:schemeClr w14:val="tx1"/>
            </w14:solidFill>
          </w14:textFill>
        </w:rPr>
        <w:t xml:space="preserve">(招标人名称)  </w:t>
      </w:r>
    </w:p>
    <w:p>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根据你方招标工程项目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2、我方已详细审核全部招标文件（包括</w:t>
      </w:r>
      <w:r>
        <w:rPr>
          <w:rFonts w:hint="eastAsia" w:ascii="宋体" w:hAnsi="宋体"/>
          <w:color w:val="000000" w:themeColor="text1"/>
          <w:sz w:val="24"/>
          <w:szCs w:val="24"/>
          <w14:textFill>
            <w14:solidFill>
              <w14:schemeClr w14:val="tx1"/>
            </w14:solidFill>
          </w14:textFill>
        </w:rPr>
        <w:t>澄清、修改或补充</w:t>
      </w:r>
      <w:r>
        <w:rPr>
          <w:rFonts w:hint="eastAsia" w:ascii="宋体" w:hAnsi="宋体"/>
          <w:color w:val="000000" w:themeColor="text1"/>
          <w:sz w:val="22"/>
          <w:szCs w:val="22"/>
          <w14:textFill>
            <w14:solidFill>
              <w14:schemeClr w14:val="tx1"/>
            </w14:solidFill>
          </w14:textFill>
        </w:rPr>
        <w:t>文件及有关附件）。</w:t>
      </w:r>
    </w:p>
    <w:p>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3、一旦我方中标，我方保证按合同协议书中规定的总工期:日历天内完成并移交全部工程。</w:t>
      </w:r>
    </w:p>
    <w:p>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4、如果我方中标，我方将按照规定提交作为履约保证金。我方将派出</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u w:val="single"/>
          <w:lang w:val="en-US" w:eastAsia="zh-CN"/>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作为本工程的项目经理常驻施工现场，履行职责。保证工程施工质量达到</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u w:val="single"/>
          <w:lang w:val="en-US" w:eastAsia="zh-CN"/>
          <w14:textFill>
            <w14:solidFill>
              <w14:schemeClr w14:val="tx1"/>
            </w14:solidFill>
          </w14:textFill>
        </w:rPr>
        <w:t xml:space="preserve"> </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，文明施工安全达到</w:t>
      </w:r>
      <w:r>
        <w:rPr>
          <w:rFonts w:hint="eastAsia" w:ascii="宋体" w:hAnsi="宋体"/>
          <w:b/>
          <w:bCs/>
          <w:color w:val="000000" w:themeColor="text1"/>
          <w:sz w:val="22"/>
          <w:szCs w:val="22"/>
          <w:u w:val="single"/>
          <w14:textFill>
            <w14:solidFill>
              <w14:schemeClr w14:val="tx1"/>
            </w14:solidFill>
          </w14:textFill>
        </w:rPr>
        <w:t xml:space="preserve"> 合格 </w:t>
      </w:r>
      <w:r>
        <w:rPr>
          <w:rFonts w:hint="eastAsia" w:ascii="宋体" w:hAnsi="宋体"/>
          <w:color w:val="000000" w:themeColor="text1"/>
          <w:sz w:val="22"/>
          <w:szCs w:val="22"/>
          <w14:textFill>
            <w14:solidFill>
              <w14:schemeClr w14:val="tx1"/>
            </w14:solidFill>
          </w14:textFill>
        </w:rPr>
        <w:t>。</w:t>
      </w:r>
    </w:p>
    <w:p>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6、除非另外达成协议并生效，你方的中标通知书和本投标文件将成为约束双方的合同文件的组成部分。</w:t>
      </w:r>
    </w:p>
    <w:p>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7、我方已按规定提交投标保证金，并承诺以人民币元作为本项目的投标担保。</w:t>
      </w:r>
    </w:p>
    <w:p>
      <w:pPr>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spacing w:line="420" w:lineRule="exact"/>
        <w:ind w:firstLine="480" w:firstLineChars="200"/>
        <w:rPr>
          <w:rFonts w:ascii="宋体" w:hAnsi="宋体"/>
          <w:color w:val="000000" w:themeColor="text1"/>
          <w:sz w:val="24"/>
          <w:szCs w:val="24"/>
          <w14:textFill>
            <w14:solidFill>
              <w14:schemeClr w14:val="tx1"/>
            </w14:solidFill>
          </w14:textFill>
        </w:rPr>
      </w:pPr>
    </w:p>
    <w:p>
      <w:pPr>
        <w:spacing w:line="420" w:lineRule="exact"/>
        <w:ind w:firstLine="480" w:firstLineChars="200"/>
        <w:rPr>
          <w:rFonts w:ascii="宋体" w:hAnsi="宋体"/>
          <w:color w:val="000000" w:themeColor="text1"/>
          <w:sz w:val="24"/>
          <w:szCs w:val="24"/>
          <w14:textFill>
            <w14:solidFill>
              <w14:schemeClr w14:val="tx1"/>
            </w14:solidFill>
          </w14:textFill>
        </w:rPr>
      </w:pPr>
    </w:p>
    <w:p>
      <w:pPr>
        <w:tabs>
          <w:tab w:val="left" w:pos="840"/>
        </w:tabs>
        <w:spacing w:line="500" w:lineRule="exact"/>
        <w:ind w:firstLine="3780" w:firstLineChars="1500"/>
        <w:rPr>
          <w:rFonts w:ascii="宋体" w:hAnsi="宋体"/>
          <w:color w:val="000000" w:themeColor="text1"/>
          <w:spacing w:val="6"/>
          <w:sz w:val="24"/>
          <w:szCs w:val="24"/>
          <w:u w:val="single"/>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投标人：</w:t>
      </w:r>
      <w:r>
        <w:rPr>
          <w:rFonts w:hint="eastAsia" w:ascii="宋体" w:hAnsi="宋体"/>
          <w:color w:val="000000" w:themeColor="text1"/>
          <w:spacing w:val="6"/>
          <w:sz w:val="24"/>
          <w:szCs w:val="24"/>
          <w:u w:val="single"/>
          <w14:textFill>
            <w14:solidFill>
              <w14:schemeClr w14:val="tx1"/>
            </w14:solidFill>
          </w14:textFill>
        </w:rPr>
        <w:t xml:space="preserve">           （盖章）  </w:t>
      </w:r>
    </w:p>
    <w:p>
      <w:pPr>
        <w:tabs>
          <w:tab w:val="left" w:pos="840"/>
        </w:tabs>
        <w:spacing w:line="500" w:lineRule="exact"/>
        <w:ind w:left="420" w:leftChars="200" w:firstLine="3313" w:firstLineChars="1315"/>
        <w:rPr>
          <w:rFonts w:ascii="宋体" w:hAnsi="宋体"/>
          <w:color w:val="000000" w:themeColor="text1"/>
          <w:spacing w:val="6"/>
          <w:sz w:val="24"/>
          <w:szCs w:val="24"/>
          <w:u w:val="single"/>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法定代表人：</w:t>
      </w:r>
      <w:r>
        <w:rPr>
          <w:rFonts w:hint="eastAsia" w:ascii="宋体" w:hAnsi="宋体"/>
          <w:color w:val="000000" w:themeColor="text1"/>
          <w:spacing w:val="6"/>
          <w:sz w:val="24"/>
          <w:szCs w:val="24"/>
          <w:u w:val="single"/>
          <w14:textFill>
            <w14:solidFill>
              <w14:schemeClr w14:val="tx1"/>
            </w14:solidFill>
          </w14:textFill>
        </w:rPr>
        <w:t xml:space="preserve">         （签字）  </w:t>
      </w:r>
    </w:p>
    <w:p>
      <w:pPr>
        <w:spacing w:before="156" w:beforeLines="50" w:after="156" w:afterLines="50" w:line="620" w:lineRule="exact"/>
        <w:jc w:val="center"/>
        <w:rPr>
          <w:b/>
          <w:color w:val="000000" w:themeColor="text1"/>
          <w:spacing w:val="6"/>
          <w:sz w:val="32"/>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 xml:space="preserve">              日期：</w:t>
      </w:r>
      <w:r>
        <w:rPr>
          <w:rFonts w:hint="eastAsia" w:ascii="宋体" w:hAnsi="宋体"/>
          <w:color w:val="000000" w:themeColor="text1"/>
          <w:spacing w:val="6"/>
          <w:sz w:val="24"/>
          <w:szCs w:val="24"/>
          <w:u w:val="single"/>
          <w14:textFill>
            <w14:solidFill>
              <w14:schemeClr w14:val="tx1"/>
            </w14:solidFill>
          </w14:textFill>
        </w:rPr>
        <w:t xml:space="preserve">       </w:t>
      </w:r>
      <w:r>
        <w:rPr>
          <w:rFonts w:hint="eastAsia" w:ascii="宋体" w:hAnsi="宋体"/>
          <w:color w:val="000000" w:themeColor="text1"/>
          <w:spacing w:val="6"/>
          <w:sz w:val="24"/>
          <w:szCs w:val="24"/>
          <w14:textFill>
            <w14:solidFill>
              <w14:schemeClr w14:val="tx1"/>
            </w14:solidFill>
          </w14:textFill>
        </w:rPr>
        <w:t>年</w:t>
      </w:r>
      <w:r>
        <w:rPr>
          <w:rFonts w:hint="eastAsia" w:ascii="宋体" w:hAnsi="宋体"/>
          <w:color w:val="000000" w:themeColor="text1"/>
          <w:spacing w:val="6"/>
          <w:sz w:val="24"/>
          <w:szCs w:val="24"/>
          <w:u w:val="single"/>
          <w14:textFill>
            <w14:solidFill>
              <w14:schemeClr w14:val="tx1"/>
            </w14:solidFill>
          </w14:textFill>
        </w:rPr>
        <w:t xml:space="preserve">     </w:t>
      </w:r>
      <w:r>
        <w:rPr>
          <w:rFonts w:hint="eastAsia" w:ascii="宋体" w:hAnsi="宋体"/>
          <w:color w:val="000000" w:themeColor="text1"/>
          <w:spacing w:val="6"/>
          <w:sz w:val="24"/>
          <w:szCs w:val="24"/>
          <w14:textFill>
            <w14:solidFill>
              <w14:schemeClr w14:val="tx1"/>
            </w14:solidFill>
          </w14:textFill>
        </w:rPr>
        <w:t>月</w:t>
      </w:r>
      <w:r>
        <w:rPr>
          <w:rFonts w:hint="eastAsia" w:ascii="宋体" w:hAnsi="宋体"/>
          <w:color w:val="000000" w:themeColor="text1"/>
          <w:spacing w:val="6"/>
          <w:sz w:val="24"/>
          <w:szCs w:val="24"/>
          <w:u w:val="single"/>
          <w14:textFill>
            <w14:solidFill>
              <w14:schemeClr w14:val="tx1"/>
            </w14:solidFill>
          </w14:textFill>
        </w:rPr>
        <w:t xml:space="preserve">     </w:t>
      </w:r>
      <w:r>
        <w:rPr>
          <w:rFonts w:hint="eastAsia" w:ascii="宋体" w:hAnsi="宋体"/>
          <w:color w:val="000000" w:themeColor="text1"/>
          <w:spacing w:val="6"/>
          <w:sz w:val="24"/>
          <w:szCs w:val="24"/>
          <w14:textFill>
            <w14:solidFill>
              <w14:schemeClr w14:val="tx1"/>
            </w14:solidFill>
          </w14:textFill>
        </w:rPr>
        <w:t>日</w:t>
      </w:r>
    </w:p>
    <w:p>
      <w:pPr>
        <w:spacing w:before="156" w:beforeLines="50" w:line="480" w:lineRule="exact"/>
        <w:jc w:val="center"/>
        <w:rPr>
          <w:color w:val="000000" w:themeColor="text1"/>
          <w:sz w:val="24"/>
          <w:szCs w:val="24"/>
          <w14:textFill>
            <w14:solidFill>
              <w14:schemeClr w14:val="tx1"/>
            </w14:solidFill>
          </w14:textFill>
        </w:rPr>
      </w:pPr>
    </w:p>
    <w:p>
      <w:pPr>
        <w:spacing w:before="156" w:beforeLines="50" w:line="480" w:lineRule="exact"/>
        <w:jc w:val="center"/>
        <w:rPr>
          <w:color w:val="000000" w:themeColor="text1"/>
          <w:sz w:val="24"/>
          <w:szCs w:val="24"/>
          <w14:textFill>
            <w14:solidFill>
              <w14:schemeClr w14:val="tx1"/>
            </w14:solidFill>
          </w14:textFill>
        </w:rPr>
      </w:pPr>
    </w:p>
    <w:p>
      <w:pPr>
        <w:spacing w:before="156" w:beforeLines="50" w:line="480" w:lineRule="exact"/>
        <w:jc w:val="center"/>
        <w:rPr>
          <w:color w:val="000000" w:themeColor="text1"/>
          <w:sz w:val="24"/>
          <w:szCs w:val="24"/>
          <w14:textFill>
            <w14:solidFill>
              <w14:schemeClr w14:val="tx1"/>
            </w14:solidFill>
          </w14:textFill>
        </w:rPr>
      </w:pPr>
    </w:p>
    <w:p>
      <w:pPr>
        <w:spacing w:before="156" w:beforeLines="50" w:line="480" w:lineRule="exact"/>
        <w:jc w:val="center"/>
        <w:rPr>
          <w:color w:val="000000" w:themeColor="text1"/>
          <w:sz w:val="24"/>
          <w:szCs w:val="24"/>
          <w14:textFill>
            <w14:solidFill>
              <w14:schemeClr w14:val="tx1"/>
            </w14:solidFill>
          </w14:textFill>
        </w:rPr>
      </w:pPr>
    </w:p>
    <w:p>
      <w:pPr>
        <w:rPr>
          <w:rFonts w:hint="eastAsia"/>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br w:type="page"/>
      </w:r>
    </w:p>
    <w:p>
      <w:pPr>
        <w:spacing w:before="156" w:beforeLines="50" w:after="156" w:afterLines="50" w:line="620" w:lineRule="exact"/>
        <w:jc w:val="center"/>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二、法定代表人身份证明书</w:t>
      </w:r>
    </w:p>
    <w:p>
      <w:pPr>
        <w:spacing w:line="400" w:lineRule="exact"/>
        <w:jc w:val="center"/>
        <w:rPr>
          <w:b/>
          <w:color w:val="000000" w:themeColor="text1"/>
          <w:spacing w:val="6"/>
          <w:sz w:val="32"/>
          <w14:textFill>
            <w14:solidFill>
              <w14:schemeClr w14:val="tx1"/>
            </w14:solidFill>
          </w14:textFill>
        </w:rPr>
      </w:pP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w:t>
      </w:r>
      <w:r>
        <w:rPr>
          <w:rFonts w:hint="eastAsia" w:ascii="宋体" w:hAnsi="宋体"/>
          <w:color w:val="000000" w:themeColor="text1"/>
          <w:sz w:val="24"/>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（投标人名称）的法定代表人。</w:t>
      </w:r>
    </w:p>
    <w:p>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pPr>
        <w:spacing w:line="500" w:lineRule="exact"/>
        <w:rPr>
          <w:rFonts w:ascii="宋体" w:hAnsi="宋体"/>
          <w:color w:val="000000" w:themeColor="text1"/>
          <w:szCs w:val="21"/>
          <w14:textFill>
            <w14:solidFill>
              <w14:schemeClr w14:val="tx1"/>
            </w14:solidFill>
          </w14:textFill>
        </w:rPr>
      </w:pPr>
    </w:p>
    <w:p>
      <w:pPr>
        <w:spacing w:line="500" w:lineRule="exact"/>
        <w:rPr>
          <w:rFonts w:ascii="宋体" w:hAnsi="宋体"/>
          <w:color w:val="000000" w:themeColor="text1"/>
          <w:szCs w:val="21"/>
          <w14:textFill>
            <w14:solidFill>
              <w14:schemeClr w14:val="tx1"/>
            </w14:solidFill>
          </w14:textFill>
        </w:rPr>
      </w:pPr>
    </w:p>
    <w:p>
      <w:pPr>
        <w:wordWrap w:val="0"/>
        <w:spacing w:line="560" w:lineRule="exact"/>
        <w:ind w:right="70" w:firstLine="3780" w:firstLineChars="15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tabs>
          <w:tab w:val="left" w:pos="0"/>
          <w:tab w:val="left" w:pos="1155"/>
          <w:tab w:val="left" w:pos="1470"/>
        </w:tabs>
        <w:spacing w:line="480" w:lineRule="exact"/>
        <w:ind w:left="73" w:leftChars="35" w:firstLine="4569" w:firstLineChars="1904"/>
        <w:rPr>
          <w:rFonts w:ascii="宋体" w:hAnsi="宋体"/>
          <w:color w:val="000000" w:themeColor="text1"/>
          <w:szCs w:val="21"/>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Cs w:val="21"/>
          <w14:textFill>
            <w14:solidFill>
              <w14:schemeClr w14:val="tx1"/>
            </w14:solidFill>
          </w14:textFill>
        </w:rPr>
        <w:t xml:space="preserve">        </w:t>
      </w:r>
    </w:p>
    <w:p>
      <w:pPr>
        <w:tabs>
          <w:tab w:val="left" w:pos="0"/>
          <w:tab w:val="left" w:pos="1155"/>
          <w:tab w:val="left" w:pos="1470"/>
        </w:tabs>
        <w:spacing w:line="480" w:lineRule="exact"/>
        <w:ind w:left="73" w:leftChars="35" w:firstLine="3998" w:firstLineChars="1904"/>
        <w:rPr>
          <w:rFonts w:ascii="宋体" w:hAnsi="宋体"/>
          <w:color w:val="000000" w:themeColor="text1"/>
          <w:szCs w:val="21"/>
          <w14:textFill>
            <w14:solidFill>
              <w14:schemeClr w14:val="tx1"/>
            </w14:solidFill>
          </w14:textFill>
        </w:rPr>
      </w:pPr>
    </w:p>
    <w:p>
      <w:pPr>
        <w:tabs>
          <w:tab w:val="left" w:pos="0"/>
          <w:tab w:val="left" w:pos="1155"/>
          <w:tab w:val="left" w:pos="1470"/>
        </w:tabs>
        <w:spacing w:line="480" w:lineRule="exact"/>
        <w:ind w:left="73" w:leftChars="35" w:firstLine="3998" w:firstLineChars="1904"/>
        <w:rPr>
          <w:rFonts w:ascii="宋体" w:hAnsi="TimesNewRomanPSMT" w:cs="宋体"/>
          <w:color w:val="000000" w:themeColor="text1"/>
          <w:kern w:val="0"/>
          <w:sz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附法定代表人身份证复印件</w:t>
      </w:r>
      <w:r>
        <w:rPr>
          <w:rFonts w:hint="eastAsia"/>
          <w:color w:val="000000" w:themeColor="text1"/>
          <w:szCs w:val="21"/>
          <w14:textFill>
            <w14:solidFill>
              <w14:schemeClr w14:val="tx1"/>
            </w14:solidFill>
          </w14:textFill>
        </w:rPr>
        <w:t>（包括正、背面）</w:t>
      </w:r>
    </w:p>
    <w:p>
      <w:pPr>
        <w:spacing w:line="400" w:lineRule="exact"/>
        <w:ind w:firstLine="2026"/>
        <w:rPr>
          <w:color w:val="000000" w:themeColor="text1"/>
          <w:szCs w:val="21"/>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000000" w:themeColor="text1"/>
                <w:szCs w:val="21"/>
                <w14:textFill>
                  <w14:solidFill>
                    <w14:schemeClr w14:val="tx1"/>
                  </w14:solidFill>
                </w14:textFill>
              </w:rPr>
            </w:pPr>
          </w:p>
        </w:tc>
        <w:tc>
          <w:tcPr>
            <w:tcW w:w="4785" w:type="dxa"/>
            <w:vAlign w:val="center"/>
          </w:tcPr>
          <w:p>
            <w:pPr>
              <w:ind w:left="420"/>
              <w:jc w:val="center"/>
              <w:rPr>
                <w:color w:val="000000" w:themeColor="text1"/>
                <w:szCs w:val="21"/>
                <w14:textFill>
                  <w14:solidFill>
                    <w14:schemeClr w14:val="tx1"/>
                  </w14:solidFill>
                </w14:textFill>
              </w:rPr>
            </w:pPr>
          </w:p>
        </w:tc>
      </w:tr>
    </w:tbl>
    <w:p>
      <w:pPr>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注：联合体投标的由牵头人出具。</w:t>
      </w:r>
    </w:p>
    <w:p>
      <w:pPr>
        <w:spacing w:line="240" w:lineRule="exact"/>
        <w:jc w:val="center"/>
        <w:rPr>
          <w:b/>
          <w:color w:val="000000" w:themeColor="text1"/>
          <w:spacing w:val="6"/>
          <w:sz w:val="32"/>
          <w14:textFill>
            <w14:solidFill>
              <w14:schemeClr w14:val="tx1"/>
            </w14:solidFill>
          </w14:textFill>
        </w:rPr>
      </w:pPr>
    </w:p>
    <w:p>
      <w:pPr>
        <w:rPr>
          <w:rFonts w:hint="eastAsia"/>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br w:type="page"/>
      </w:r>
    </w:p>
    <w:p>
      <w:pPr>
        <w:spacing w:line="360" w:lineRule="auto"/>
        <w:jc w:val="center"/>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三、法人授权委托证明书</w:t>
      </w:r>
    </w:p>
    <w:p>
      <w:pPr>
        <w:spacing w:line="300" w:lineRule="exact"/>
        <w:jc w:val="center"/>
        <w:rPr>
          <w:b/>
          <w:color w:val="000000" w:themeColor="text1"/>
          <w:spacing w:val="6"/>
          <w:sz w:val="32"/>
          <w14:textFill>
            <w14:solidFill>
              <w14:schemeClr w14:val="tx1"/>
            </w14:solidFill>
          </w14:textFill>
        </w:rPr>
      </w:pPr>
    </w:p>
    <w:p>
      <w:pPr>
        <w:spacing w:before="312" w:beforeLines="100"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（投标人名称）的法定代表人，现委托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（项目名称）工程总承包投标文件、签订合同和处理有关事宜，其法律后果由我方承担。</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pPr>
        <w:spacing w:line="500" w:lineRule="exact"/>
        <w:rPr>
          <w:rFonts w:ascii="宋体" w:hAnsi="宋体"/>
          <w:color w:val="000000" w:themeColor="text1"/>
          <w:sz w:val="24"/>
          <w14:textFill>
            <w14:solidFill>
              <w14:schemeClr w14:val="tx1"/>
            </w14:solidFill>
          </w14:textFill>
        </w:rPr>
      </w:pPr>
    </w:p>
    <w:p>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spacing w:line="400" w:lineRule="exact"/>
        <w:ind w:firstLine="3600" w:firstLineChars="1500"/>
        <w:rPr>
          <w:rFonts w:ascii="宋体" w:hAnsi="宋体"/>
          <w:color w:val="000000" w:themeColor="text1"/>
          <w:sz w:val="24"/>
          <w14:textFill>
            <w14:solidFill>
              <w14:schemeClr w14:val="tx1"/>
            </w14:solidFill>
          </w14:textFill>
        </w:rPr>
      </w:pPr>
    </w:p>
    <w:p>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p>
    <w:p>
      <w:pPr>
        <w:spacing w:line="400" w:lineRule="exact"/>
        <w:ind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p>
      <w:pPr>
        <w:spacing w:line="400" w:lineRule="exact"/>
        <w:ind w:firstLine="3600" w:firstLineChars="1500"/>
        <w:rPr>
          <w:rFonts w:ascii="宋体" w:hAnsi="宋体"/>
          <w:color w:val="000000" w:themeColor="text1"/>
          <w:sz w:val="24"/>
          <w:u w:val="single"/>
          <w14:textFill>
            <w14:solidFill>
              <w14:schemeClr w14:val="tx1"/>
            </w14:solidFill>
          </w14:textFill>
        </w:rPr>
      </w:pPr>
    </w:p>
    <w:p>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p>
    <w:p>
      <w:pPr>
        <w:spacing w:line="400" w:lineRule="exact"/>
        <w:ind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p>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tabs>
          <w:tab w:val="left" w:pos="0"/>
          <w:tab w:val="left" w:pos="1155"/>
          <w:tab w:val="left" w:pos="1470"/>
        </w:tabs>
        <w:spacing w:line="480" w:lineRule="exact"/>
        <w:ind w:left="73" w:leftChars="35" w:firstLine="32" w:firstLineChars="14"/>
        <w:rPr>
          <w:color w:val="000000" w:themeColor="text1"/>
          <w:spacing w:val="10"/>
          <w14:textFill>
            <w14:solidFill>
              <w14:schemeClr w14:val="tx1"/>
            </w14:solidFill>
          </w14:textFill>
        </w:rPr>
      </w:pPr>
    </w:p>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r>
        <w:rPr>
          <w:rFonts w:hint="eastAsia"/>
          <w:color w:val="000000" w:themeColor="text1"/>
          <w:szCs w:val="21"/>
          <w14:textFill>
            <w14:solidFill>
              <w14:schemeClr w14:val="tx1"/>
            </w14:solidFill>
          </w14:textFill>
        </w:rPr>
        <w:t>授权委托人</w:t>
      </w:r>
      <w:r>
        <w:rPr>
          <w:color w:val="000000" w:themeColor="text1"/>
          <w:szCs w:val="21"/>
          <w14:textFill>
            <w14:solidFill>
              <w14:schemeClr w14:val="tx1"/>
            </w14:solidFill>
          </w14:textFill>
        </w:rPr>
        <w:t>身份证复印件</w:t>
      </w:r>
      <w:r>
        <w:rPr>
          <w:rFonts w:hint="eastAsia"/>
          <w:color w:val="000000" w:themeColor="text1"/>
          <w:szCs w:val="21"/>
          <w14:textFill>
            <w14:solidFill>
              <w14:schemeClr w14:val="tx1"/>
            </w14:solidFill>
          </w14:textFill>
        </w:rPr>
        <w:t>（包括正、背面）</w:t>
      </w:r>
    </w:p>
    <w:p>
      <w:pPr>
        <w:rPr>
          <w:color w:val="000000" w:themeColor="text1"/>
          <w:szCs w:val="21"/>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color w:val="000000" w:themeColor="text1"/>
                <w:szCs w:val="21"/>
                <w14:textFill>
                  <w14:solidFill>
                    <w14:schemeClr w14:val="tx1"/>
                  </w14:solidFill>
                </w14:textFill>
              </w:rPr>
            </w:pPr>
          </w:p>
        </w:tc>
        <w:tc>
          <w:tcPr>
            <w:tcW w:w="4643" w:type="dxa"/>
            <w:vAlign w:val="center"/>
          </w:tcPr>
          <w:p>
            <w:pPr>
              <w:jc w:val="center"/>
              <w:rPr>
                <w:color w:val="000000" w:themeColor="text1"/>
                <w:szCs w:val="21"/>
                <w14:textFill>
                  <w14:solidFill>
                    <w14:schemeClr w14:val="tx1"/>
                  </w14:solidFill>
                </w14:textFill>
              </w:rPr>
            </w:pPr>
          </w:p>
        </w:tc>
      </w:tr>
    </w:tbl>
    <w:p>
      <w:pPr>
        <w:spacing w:before="156" w:beforeLines="50"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pPr>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2、委托期限可写：自开标之日起至投标有效期满。</w:t>
      </w:r>
    </w:p>
    <w:p>
      <w:pPr>
        <w:spacing w:line="340" w:lineRule="exact"/>
        <w:rPr>
          <w:b/>
          <w:color w:val="000000" w:themeColor="text1"/>
          <w:spacing w:val="6"/>
          <w:sz w:val="32"/>
          <w14:textFill>
            <w14:solidFill>
              <w14:schemeClr w14:val="tx1"/>
            </w14:solidFill>
          </w14:textFill>
        </w:rPr>
      </w:pPr>
      <w:r>
        <w:rPr>
          <w:rFonts w:hint="eastAsia" w:ascii="宋体" w:hAnsi="宋体"/>
          <w:color w:val="000000" w:themeColor="text1"/>
          <w:szCs w:val="21"/>
          <w14:textFill>
            <w14:solidFill>
              <w14:schemeClr w14:val="tx1"/>
            </w14:solidFill>
          </w14:textFill>
        </w:rPr>
        <w:t>3、后附授权代理人的至少包含</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2022</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5</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月至</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2022</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7</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月的社保证明材料复印件（复印件加盖投标人单位章）。</w:t>
      </w:r>
    </w:p>
    <w:p>
      <w:pPr>
        <w:spacing w:line="360" w:lineRule="auto"/>
        <w:jc w:val="center"/>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四、联合体协议书（如果有）</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（所有成员单位名称）自愿组成联合体，共同参加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工程总承包投标。现就联合体投标事宜订立如下协议。</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（某成员单位名称）为牵头人。</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.联合体将严格按照招标文件的各项要求，递交投标文件，履行合同，并对外承担连带责任。</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4.联合体牵头人代表联合体签署投标文件，联合体牵头人的所有承诺均认为代表了联合体各成员。</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5.联合体各成员单位内部的职责分工如下：</w:t>
      </w:r>
      <w:r>
        <w:rPr>
          <w:rFonts w:hint="eastAsia" w:ascii="宋体" w:hAnsi="宋体"/>
          <w:color w:val="000000" w:themeColor="text1"/>
          <w:sz w:val="24"/>
          <w:u w:val="single"/>
          <w14:textFill>
            <w14:solidFill>
              <w14:schemeClr w14:val="tx1"/>
            </w14:solidFill>
          </w14:textFill>
        </w:rPr>
        <w:t xml:space="preserve"> （牵头人名称）</w:t>
      </w:r>
      <w:r>
        <w:rPr>
          <w:rFonts w:hint="eastAsia" w:ascii="宋体" w:hAnsi="宋体"/>
          <w:color w:val="000000" w:themeColor="text1"/>
          <w:sz w:val="24"/>
          <w14:textFill>
            <w14:solidFill>
              <w14:schemeClr w14:val="tx1"/>
            </w14:solidFill>
          </w14:textFill>
        </w:rPr>
        <w:t>承担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工作，</w:t>
      </w:r>
      <w:r>
        <w:rPr>
          <w:rFonts w:hint="eastAsia" w:ascii="宋体" w:hAnsi="宋体"/>
          <w:color w:val="000000" w:themeColor="text1"/>
          <w:sz w:val="24"/>
          <w:u w:val="single"/>
          <w14:textFill>
            <w14:solidFill>
              <w14:schemeClr w14:val="tx1"/>
            </w14:solidFill>
          </w14:textFill>
        </w:rPr>
        <w:t>（成员名称）</w:t>
      </w:r>
      <w:r>
        <w:rPr>
          <w:rFonts w:hint="eastAsia" w:ascii="宋体" w:hAnsi="宋体"/>
          <w:color w:val="000000" w:themeColor="text1"/>
          <w:sz w:val="24"/>
          <w14:textFill>
            <w14:solidFill>
              <w14:schemeClr w14:val="tx1"/>
            </w14:solidFill>
          </w14:textFill>
        </w:rPr>
        <w:t>承担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工作。</w:t>
      </w:r>
    </w:p>
    <w:p>
      <w:pPr>
        <w:spacing w:line="50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6.投标工作和联合体在中标后工程实施过程中的有关费用由其自行协定。</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7.本协议书自签署之日起生效，合同履行完毕后自动失效。</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8.本协议书一式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份，联合体成员和招标人各执一份。</w:t>
      </w:r>
    </w:p>
    <w:p>
      <w:pPr>
        <w:spacing w:line="480" w:lineRule="exact"/>
        <w:ind w:firstLine="480" w:firstLineChars="200"/>
        <w:rPr>
          <w:rFonts w:ascii="宋体" w:hAnsi="宋体"/>
          <w:color w:val="000000" w:themeColor="text1"/>
          <w:sz w:val="24"/>
          <w14:textFill>
            <w14:solidFill>
              <w14:schemeClr w14:val="tx1"/>
            </w14:solidFill>
          </w14:textFill>
        </w:rPr>
      </w:pPr>
    </w:p>
    <w:p>
      <w:pPr>
        <w:spacing w:before="156"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牵头人名称：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（盖单位章）    </w:t>
      </w:r>
    </w:p>
    <w:p>
      <w:pPr>
        <w:spacing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（签    字）    </w:t>
      </w:r>
    </w:p>
    <w:p>
      <w:pPr>
        <w:spacing w:before="156"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成员名称：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（盖单位章） </w:t>
      </w:r>
    </w:p>
    <w:p>
      <w:pPr>
        <w:spacing w:before="156"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（签    字） </w:t>
      </w:r>
      <w:r>
        <w:rPr>
          <w:rFonts w:hint="eastAsia" w:ascii="宋体" w:hAnsi="宋体"/>
          <w:b/>
          <w:color w:val="000000" w:themeColor="text1"/>
          <w:sz w:val="24"/>
          <w14:textFill>
            <w14:solidFill>
              <w14:schemeClr w14:val="tx1"/>
            </w14:solidFill>
          </w14:textFill>
        </w:rPr>
        <w:t xml:space="preserve">  </w:t>
      </w:r>
    </w:p>
    <w:p>
      <w:pPr>
        <w:spacing w:line="500" w:lineRule="exact"/>
        <w:rPr>
          <w:rFonts w:ascii="宋体" w:hAnsi="宋体"/>
          <w:color w:val="000000" w:themeColor="text1"/>
          <w:sz w:val="24"/>
          <w14:textFill>
            <w14:solidFill>
              <w14:schemeClr w14:val="tx1"/>
            </w14:solidFill>
          </w14:textFill>
        </w:rPr>
      </w:pPr>
    </w:p>
    <w:p>
      <w:pPr>
        <w:spacing w:line="440" w:lineRule="exact"/>
        <w:ind w:right="480" w:firstLine="4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ind w:firstLine="3056" w:firstLineChars="917"/>
        <w:rPr>
          <w:b/>
          <w:color w:val="000000" w:themeColor="text1"/>
          <w:spacing w:val="6"/>
          <w:sz w:val="32"/>
          <w14:textFill>
            <w14:solidFill>
              <w14:schemeClr w14:val="tx1"/>
            </w14:solidFill>
          </w14:textFill>
        </w:rPr>
      </w:pPr>
      <w:r>
        <w:rPr>
          <w:b/>
          <w:color w:val="000000" w:themeColor="text1"/>
          <w:spacing w:val="6"/>
          <w:sz w:val="32"/>
          <w14:textFill>
            <w14:solidFill>
              <w14:schemeClr w14:val="tx1"/>
            </w14:solidFill>
          </w14:textFill>
        </w:rPr>
        <w:br w:type="page"/>
      </w:r>
    </w:p>
    <w:p>
      <w:pPr>
        <w:ind w:firstLine="3056" w:firstLineChars="917"/>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五、投标保证金</w:t>
      </w:r>
    </w:p>
    <w:p>
      <w:pPr>
        <w:ind w:firstLine="3056" w:firstLineChars="917"/>
        <w:rPr>
          <w:b/>
          <w:color w:val="000000" w:themeColor="text1"/>
          <w:spacing w:val="6"/>
          <w:sz w:val="32"/>
          <w14:textFill>
            <w14:solidFill>
              <w14:schemeClr w14:val="tx1"/>
            </w14:solidFill>
          </w14:textFill>
        </w:rPr>
      </w:pP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投标人须</w:t>
      </w:r>
      <w:r>
        <w:rPr>
          <w:rFonts w:hint="eastAsia" w:ascii="宋体" w:hAnsi="宋体"/>
          <w:color w:val="000000" w:themeColor="text1"/>
          <w:spacing w:val="8"/>
          <w:sz w:val="24"/>
          <w14:textFill>
            <w14:solidFill>
              <w14:schemeClr w14:val="tx1"/>
            </w14:solidFill>
          </w14:textFill>
        </w:rPr>
        <w:t>提供如下资料复印件附在本页或次页，复印件须加盖投标人公章：</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一、转账形式：</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2、投标人从基本户转账投标保证金凭据复印件。</w:t>
      </w:r>
    </w:p>
    <w:p>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二、银行保函形式：</w:t>
      </w:r>
    </w:p>
    <w:p>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2、投标保函（版本见附件1）。</w:t>
      </w:r>
    </w:p>
    <w:p>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三、保证保险形式：</w:t>
      </w:r>
    </w:p>
    <w:p>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1、投标人基本户银行开户许可证复印件</w:t>
      </w:r>
      <w:r>
        <w:rPr>
          <w:rFonts w:hint="eastAsia" w:ascii="宋体" w:hAnsi="宋体"/>
          <w:color w:val="000000" w:themeColor="text1"/>
          <w:sz w:val="24"/>
          <w14:textFill>
            <w14:solidFill>
              <w14:schemeClr w14:val="tx1"/>
            </w14:solidFill>
          </w14:textFill>
        </w:rPr>
        <w:t>或有银行盖章的《基本存款账户信息》复印件</w:t>
      </w:r>
      <w:r>
        <w:rPr>
          <w:rFonts w:hint="eastAsia"/>
          <w:color w:val="000000" w:themeColor="text1"/>
          <w:spacing w:val="8"/>
          <w:sz w:val="24"/>
          <w14:textFill>
            <w14:solidFill>
              <w14:schemeClr w14:val="tx1"/>
            </w14:solidFill>
          </w14:textFill>
        </w:rPr>
        <w:t>；</w:t>
      </w:r>
    </w:p>
    <w:p>
      <w:pPr>
        <w:spacing w:line="480" w:lineRule="exact"/>
        <w:ind w:left="525"/>
        <w:rPr>
          <w:rFonts w:ascii="宋体" w:hAnsi="宋体"/>
          <w:color w:val="000000" w:themeColor="text1"/>
          <w:spacing w:val="8"/>
          <w:sz w:val="24"/>
          <w:szCs w:val="24"/>
          <w14:textFill>
            <w14:solidFill>
              <w14:schemeClr w14:val="tx1"/>
            </w14:solidFill>
          </w14:textFill>
        </w:rPr>
      </w:pPr>
      <w:r>
        <w:rPr>
          <w:rFonts w:hint="eastAsia"/>
          <w:color w:val="000000" w:themeColor="text1"/>
          <w:spacing w:val="8"/>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投标保证保险保函（版本见附件2）</w:t>
      </w:r>
      <w:r>
        <w:rPr>
          <w:rFonts w:hint="eastAsia"/>
          <w:color w:val="000000" w:themeColor="text1"/>
          <w:spacing w:val="8"/>
          <w:sz w:val="24"/>
          <w14:textFill>
            <w14:solidFill>
              <w14:schemeClr w14:val="tx1"/>
            </w14:solidFill>
          </w14:textFill>
        </w:rPr>
        <w:t>。</w:t>
      </w: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spacing w:line="480" w:lineRule="exact"/>
        <w:ind w:firstLine="524" w:firstLineChars="205"/>
        <w:rPr>
          <w:color w:val="000000" w:themeColor="text1"/>
          <w:spacing w:val="8"/>
          <w:sz w:val="24"/>
          <w14:textFill>
            <w14:solidFill>
              <w14:schemeClr w14:val="tx1"/>
            </w14:solidFill>
          </w14:textFill>
        </w:rPr>
      </w:pPr>
    </w:p>
    <w:p>
      <w:pPr>
        <w:rPr>
          <w:rFonts w:hint="eastAsia"/>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br w:type="page"/>
      </w:r>
    </w:p>
    <w:p>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附件</w:t>
      </w:r>
      <w:r>
        <w:rPr>
          <w:color w:val="000000" w:themeColor="text1"/>
          <w:spacing w:val="8"/>
          <w:sz w:val="24"/>
          <w14:textFill>
            <w14:solidFill>
              <w14:schemeClr w14:val="tx1"/>
            </w14:solidFill>
          </w14:textFill>
        </w:rPr>
        <w:t>1</w:t>
      </w:r>
    </w:p>
    <w:p>
      <w:pPr>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投标保函</w:t>
      </w:r>
    </w:p>
    <w:p>
      <w:pPr>
        <w:spacing w:line="400" w:lineRule="exact"/>
        <w:ind w:firstLine="4620" w:firstLineChars="2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保函编号：</w:t>
      </w:r>
      <w:r>
        <w:rPr>
          <w:rFonts w:ascii="宋体" w:hAnsi="宋体"/>
          <w:color w:val="000000" w:themeColor="text1"/>
          <w:szCs w:val="21"/>
          <w14:textFill>
            <w14:solidFill>
              <w14:schemeClr w14:val="tx1"/>
            </w14:solidFill>
          </w14:textFill>
        </w:rPr>
        <w:t>_______________</w:t>
      </w:r>
    </w:p>
    <w:p>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14:textFill>
            <w14:solidFill>
              <w14:schemeClr w14:val="tx1"/>
            </w14:solidFill>
          </w14:textFill>
        </w:rPr>
        <w:t>_______________</w:t>
      </w:r>
      <w:r>
        <w:rPr>
          <w:rFonts w:hint="eastAsia" w:ascii="宋体" w:hAnsi="宋体"/>
          <w:color w:val="000000" w:themeColor="text1"/>
          <w:szCs w:val="21"/>
          <w14:textFill>
            <w14:solidFill>
              <w14:schemeClr w14:val="tx1"/>
            </w14:solidFill>
          </w14:textFill>
        </w:rPr>
        <w:t>（下称受益人）：</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w:t>
      </w:r>
      <w:r>
        <w:rPr>
          <w:rFonts w:ascii="宋体" w:hAnsi="宋体"/>
          <w:color w:val="000000" w:themeColor="text1"/>
          <w:szCs w:val="21"/>
          <w14:textFill>
            <w14:solidFill>
              <w14:schemeClr w14:val="tx1"/>
            </w14:solidFill>
          </w14:textFill>
        </w:rPr>
        <w:t>_____________________</w:t>
      </w:r>
      <w:r>
        <w:rPr>
          <w:rFonts w:hint="eastAsia" w:ascii="宋体" w:hAnsi="宋体"/>
          <w:color w:val="000000" w:themeColor="text1"/>
          <w:szCs w:val="21"/>
          <w14:textFill>
            <w14:solidFill>
              <w14:schemeClr w14:val="tx1"/>
            </w14:solidFill>
          </w14:textFill>
        </w:rPr>
        <w:t>（下称被保证人）将于</w:t>
      </w:r>
      <w:r>
        <w:rPr>
          <w:rFonts w:ascii="宋体" w:hAnsi="宋体"/>
          <w:color w:val="000000" w:themeColor="text1"/>
          <w:szCs w:val="21"/>
          <w14:textFill>
            <w14:solidFill>
              <w14:schemeClr w14:val="tx1"/>
            </w14:solidFill>
          </w14:textFill>
        </w:rPr>
        <w:t>_____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_____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____</w:t>
      </w:r>
      <w:r>
        <w:rPr>
          <w:rFonts w:hint="eastAsia" w:ascii="宋体" w:hAnsi="宋体"/>
          <w:color w:val="000000" w:themeColor="text1"/>
          <w:szCs w:val="21"/>
          <w14:textFill>
            <w14:solidFill>
              <w14:schemeClr w14:val="tx1"/>
            </w14:solidFill>
          </w14:textFill>
        </w:rPr>
        <w:t>日参加贵方招标工程茂名市公共资源交易中心进场编号为</w:t>
      </w:r>
      <w:r>
        <w:rPr>
          <w:rFonts w:ascii="宋体" w:hAnsi="宋体"/>
          <w:color w:val="000000" w:themeColor="text1"/>
          <w:szCs w:val="21"/>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______________________</w:t>
      </w:r>
      <w:r>
        <w:rPr>
          <w:rFonts w:hint="eastAsia" w:ascii="宋体" w:hAnsi="宋体"/>
          <w:color w:val="000000" w:themeColor="text1"/>
          <w:szCs w:val="21"/>
          <w14:textFill>
            <w14:solidFill>
              <w14:schemeClr w14:val="tx1"/>
            </w14:solidFill>
          </w14:textFill>
        </w:rPr>
        <w:t>的投标，我方接受被保证人的委托，在此向受益人提供一般保证责任的投标保证：</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一、本保函的最高担保金额为</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（币种）</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（小写）</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（大写）。</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二、本保函投标有效期从提交投标文件的截止之日算起，投标有效期为</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日历天。</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三、在本保证担保的有效期间内，如果被保证人出现下列情形之一，受益人可以向我方提起索赔：</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、被保证人在招标文件规定的投标有效期内撤回其投标；</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、被保证人在投标有效期内收到受益人发出的中标通知书后，不能或拒绝按招标文件的要求签署项目合同；</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、被保证人在投标有效期内收到受益人发出的中标通知书后，不能或拒绝按招标文件的规定提交履约担保。</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 被保证人在投标过程中提供虚假材料或有其他违规行为的。</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个工作日内，不争辩、不挑剔、不可撤销地向受益人支付索赔款，直至本保证担保的最高担保金额。</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五、索赔通知应当说明索赔理由、索赔金额、受款账户，并必须在本保证担保的保证期内送达我方。</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六、本保证担保项下的权利不得转让。</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七、本保证担保的有效期间届满，或我方已向受益人支付本保证担保的担保金额，我方的保证责任免除。</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八、本保证担保适用中华人民共和国法律。</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九、本保证担保以中文文本为准，涂改无效。</w:t>
      </w:r>
    </w:p>
    <w:p>
      <w:pPr>
        <w:spacing w:line="400" w:lineRule="exact"/>
        <w:rPr>
          <w:rFonts w:ascii="宋体"/>
          <w:color w:val="000000" w:themeColor="text1"/>
          <w:szCs w:val="21"/>
          <w14:textFill>
            <w14:solidFill>
              <w14:schemeClr w14:val="tx1"/>
            </w14:solidFill>
          </w14:textFill>
        </w:rPr>
      </w:pPr>
    </w:p>
    <w:p>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保证人（盖章）：</w:t>
      </w:r>
      <w:r>
        <w:rPr>
          <w:rFonts w:ascii="宋体" w:hAnsi="宋体"/>
          <w:color w:val="000000" w:themeColor="text1"/>
          <w:szCs w:val="21"/>
          <w14:textFill>
            <w14:solidFill>
              <w14:schemeClr w14:val="tx1"/>
            </w14:solidFill>
          </w14:textFill>
        </w:rPr>
        <w:t>__________________________________</w:t>
      </w:r>
    </w:p>
    <w:p>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法定代表人或其授权委托代理人（签字或盖章）：</w:t>
      </w:r>
      <w:r>
        <w:rPr>
          <w:rFonts w:ascii="宋体" w:hAnsi="宋体"/>
          <w:color w:val="000000" w:themeColor="text1"/>
          <w:szCs w:val="21"/>
          <w14:textFill>
            <w14:solidFill>
              <w14:schemeClr w14:val="tx1"/>
            </w14:solidFill>
          </w14:textFill>
        </w:rPr>
        <w:t>__________________</w:t>
      </w:r>
    </w:p>
    <w:p>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r>
        <w:rPr>
          <w:rFonts w:ascii="宋体" w:hAnsi="宋体"/>
          <w:color w:val="000000" w:themeColor="text1"/>
          <w:szCs w:val="21"/>
          <w14:textFill>
            <w14:solidFill>
              <w14:schemeClr w14:val="tx1"/>
            </w14:solidFill>
          </w14:textFill>
        </w:rPr>
        <w:t>______________________________</w:t>
      </w:r>
    </w:p>
    <w:p>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ascii="宋体" w:hAnsi="宋体"/>
          <w:color w:val="000000" w:themeColor="text1"/>
          <w:szCs w:val="21"/>
          <w14:textFill>
            <w14:solidFill>
              <w14:schemeClr w14:val="tx1"/>
            </w14:solidFill>
          </w14:textFill>
        </w:rPr>
        <w:t>____________</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_______________</w:t>
      </w:r>
    </w:p>
    <w:p>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14:textFill>
            <w14:solidFill>
              <w14:schemeClr w14:val="tx1"/>
            </w14:solidFill>
          </w14:textFill>
        </w:rPr>
        <w:t>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_____</w:t>
      </w:r>
      <w:r>
        <w:rPr>
          <w:rFonts w:hint="eastAsia" w:ascii="宋体" w:hAnsi="宋体"/>
          <w:color w:val="000000" w:themeColor="text1"/>
          <w:szCs w:val="21"/>
          <w14:textFill>
            <w14:solidFill>
              <w14:schemeClr w14:val="tx1"/>
            </w14:solidFill>
          </w14:textFill>
        </w:rPr>
        <w:t>日</w:t>
      </w:r>
    </w:p>
    <w:p>
      <w:pPr>
        <w:spacing w:line="40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（本保函失效后，请将原件退回我方注销）</w:t>
      </w:r>
    </w:p>
    <w:p>
      <w:pPr>
        <w:spacing w:line="480" w:lineRule="exact"/>
        <w:ind w:firstLine="524" w:firstLineChars="205"/>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br w:type="page"/>
      </w:r>
      <w:r>
        <w:rPr>
          <w:rFonts w:hint="eastAsia"/>
          <w:color w:val="000000" w:themeColor="text1"/>
          <w:spacing w:val="8"/>
          <w:sz w:val="24"/>
          <w14:textFill>
            <w14:solidFill>
              <w14:schemeClr w14:val="tx1"/>
            </w14:solidFill>
          </w14:textFill>
        </w:rPr>
        <w:t>附件</w:t>
      </w:r>
      <w:r>
        <w:rPr>
          <w:color w:val="000000" w:themeColor="text1"/>
          <w:spacing w:val="8"/>
          <w:sz w:val="24"/>
          <w14:textFill>
            <w14:solidFill>
              <w14:schemeClr w14:val="tx1"/>
            </w14:solidFill>
          </w14:textFill>
        </w:rPr>
        <w:t>2</w:t>
      </w:r>
    </w:p>
    <w:p>
      <w:pPr>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投标保证保险保函</w:t>
      </w:r>
    </w:p>
    <w:p>
      <w:pPr>
        <w:spacing w:line="400" w:lineRule="exact"/>
        <w:ind w:firstLine="4620" w:firstLineChars="2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保函编号：</w:t>
      </w:r>
      <w:r>
        <w:rPr>
          <w:rFonts w:ascii="宋体" w:hAnsi="宋体"/>
          <w:color w:val="000000" w:themeColor="text1"/>
          <w:szCs w:val="21"/>
          <w14:textFill>
            <w14:solidFill>
              <w14:schemeClr w14:val="tx1"/>
            </w14:solidFill>
          </w14:textFill>
        </w:rPr>
        <w:t>_______________</w:t>
      </w:r>
    </w:p>
    <w:p>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14:textFill>
            <w14:solidFill>
              <w14:schemeClr w14:val="tx1"/>
            </w14:solidFill>
          </w14:textFill>
        </w:rPr>
        <w:t>_______________</w:t>
      </w:r>
      <w:r>
        <w:rPr>
          <w:rFonts w:hint="eastAsia" w:ascii="宋体" w:hAnsi="宋体"/>
          <w:color w:val="000000" w:themeColor="text1"/>
          <w:szCs w:val="21"/>
          <w14:textFill>
            <w14:solidFill>
              <w14:schemeClr w14:val="tx1"/>
            </w14:solidFill>
          </w14:textFill>
        </w:rPr>
        <w:t>（下称受益人）：</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w:t>
      </w:r>
      <w:r>
        <w:rPr>
          <w:rFonts w:ascii="宋体" w:hAnsi="宋体"/>
          <w:color w:val="000000" w:themeColor="text1"/>
          <w:szCs w:val="21"/>
          <w14:textFill>
            <w14:solidFill>
              <w14:schemeClr w14:val="tx1"/>
            </w14:solidFill>
          </w14:textFill>
        </w:rPr>
        <w:t>_____________________</w:t>
      </w:r>
      <w:r>
        <w:rPr>
          <w:rFonts w:hint="eastAsia" w:ascii="宋体" w:hAnsi="宋体"/>
          <w:color w:val="000000" w:themeColor="text1"/>
          <w:szCs w:val="21"/>
          <w14:textFill>
            <w14:solidFill>
              <w14:schemeClr w14:val="tx1"/>
            </w14:solidFill>
          </w14:textFill>
        </w:rPr>
        <w:t>（下称投保人）将于</w:t>
      </w:r>
      <w:r>
        <w:rPr>
          <w:rFonts w:ascii="宋体" w:hAnsi="宋体"/>
          <w:color w:val="000000" w:themeColor="text1"/>
          <w:szCs w:val="21"/>
          <w14:textFill>
            <w14:solidFill>
              <w14:schemeClr w14:val="tx1"/>
            </w14:solidFill>
          </w14:textFill>
        </w:rPr>
        <w:t>_____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_____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____</w:t>
      </w:r>
      <w:r>
        <w:rPr>
          <w:rFonts w:hint="eastAsia" w:ascii="宋体" w:hAnsi="宋体"/>
          <w:color w:val="000000" w:themeColor="text1"/>
          <w:szCs w:val="21"/>
          <w14:textFill>
            <w14:solidFill>
              <w14:schemeClr w14:val="tx1"/>
            </w14:solidFill>
          </w14:textFill>
        </w:rPr>
        <w:t>日参加贵方招标工程茂名市公共资源交易中心进场编号</w:t>
      </w:r>
      <w:r>
        <w:rPr>
          <w:rFonts w:ascii="宋体" w:hAnsi="宋体"/>
          <w:color w:val="000000" w:themeColor="text1"/>
          <w:szCs w:val="21"/>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______________________</w:t>
      </w:r>
      <w:r>
        <w:rPr>
          <w:rFonts w:hint="eastAsia" w:ascii="宋体" w:hAnsi="宋体"/>
          <w:color w:val="000000" w:themeColor="text1"/>
          <w:szCs w:val="21"/>
          <w14:textFill>
            <w14:solidFill>
              <w14:schemeClr w14:val="tx1"/>
            </w14:solidFill>
          </w14:textFill>
        </w:rPr>
        <w:t>的投标，我方接受投保人的委托，在此向受益人提供一般保证责任的投标保证：</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一、本保函的最高担保金额为</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（币种）</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（小写）</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（大写）。</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二、本保函投标有效期从提交投标文件的截止之日算起，投标有效期为</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日历天。</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三、在本保证担保的有效期间内，如果被保证人出现下列情形之一，受益人可以向我方提起索赔：</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、投保人在招标文件规定的投标有效期内撤回其投标；</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、投保人在投标有效期内收到受益人发出的中标通知书后，不能或拒绝按招标文件的要求签署项目合同；</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、投保人在投标有效期内收到受益人发出的中标通知书后，不能或拒绝按招标文件的规定提交履约担保。</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投保人在投标过程中提供虚假材料或有其他违规行为的。</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个工作日内，不争辩、不挑剔、不可撤销地向受益人支付索赔款，直至本保证担保的最高担保金额。</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五、索赔通知应当说明索赔理由、索赔金额、受款账户，并必须在本保证担保的保证期内送达我方。</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六、本保证担保项下的权利不得转让。</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七、本保证担保的有效期间届满，或我方已向受益人支付本保证担保的担保金额，我方的保证责任免除。</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八、本保证担保适用中华人民共和国法律。</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九、本保证担保以中文文本为准，涂改无效。</w:t>
      </w:r>
    </w:p>
    <w:p>
      <w:pPr>
        <w:spacing w:line="400" w:lineRule="exact"/>
        <w:rPr>
          <w:rFonts w:ascii="宋体"/>
          <w:color w:val="000000" w:themeColor="text1"/>
          <w:szCs w:val="21"/>
          <w14:textFill>
            <w14:solidFill>
              <w14:schemeClr w14:val="tx1"/>
            </w14:solidFill>
          </w14:textFill>
        </w:rPr>
      </w:pPr>
    </w:p>
    <w:p>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保证人（盖章）：</w:t>
      </w:r>
      <w:r>
        <w:rPr>
          <w:rFonts w:ascii="宋体" w:hAnsi="宋体"/>
          <w:color w:val="000000" w:themeColor="text1"/>
          <w:szCs w:val="21"/>
          <w14:textFill>
            <w14:solidFill>
              <w14:schemeClr w14:val="tx1"/>
            </w14:solidFill>
          </w14:textFill>
        </w:rPr>
        <w:t>__________________________________</w:t>
      </w:r>
    </w:p>
    <w:p>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法定代表人或其授权委托代理人（签字或盖章）：</w:t>
      </w:r>
      <w:r>
        <w:rPr>
          <w:rFonts w:ascii="宋体" w:hAnsi="宋体"/>
          <w:color w:val="000000" w:themeColor="text1"/>
          <w:szCs w:val="21"/>
          <w14:textFill>
            <w14:solidFill>
              <w14:schemeClr w14:val="tx1"/>
            </w14:solidFill>
          </w14:textFill>
        </w:rPr>
        <w:t>__________________</w:t>
      </w:r>
    </w:p>
    <w:p>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r>
        <w:rPr>
          <w:rFonts w:ascii="宋体" w:hAnsi="宋体"/>
          <w:color w:val="000000" w:themeColor="text1"/>
          <w:szCs w:val="21"/>
          <w14:textFill>
            <w14:solidFill>
              <w14:schemeClr w14:val="tx1"/>
            </w14:solidFill>
          </w14:textFill>
        </w:rPr>
        <w:t>______________________________</w:t>
      </w:r>
    </w:p>
    <w:p>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ascii="宋体" w:hAnsi="宋体"/>
          <w:color w:val="000000" w:themeColor="text1"/>
          <w:szCs w:val="21"/>
          <w14:textFill>
            <w14:solidFill>
              <w14:schemeClr w14:val="tx1"/>
            </w14:solidFill>
          </w14:textFill>
        </w:rPr>
        <w:t>____________</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_______________</w:t>
      </w:r>
    </w:p>
    <w:p>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14:textFill>
            <w14:solidFill>
              <w14:schemeClr w14:val="tx1"/>
            </w14:solidFill>
          </w14:textFill>
        </w:rPr>
        <w:t>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_____</w:t>
      </w:r>
      <w:r>
        <w:rPr>
          <w:rFonts w:hint="eastAsia" w:ascii="宋体" w:hAnsi="宋体"/>
          <w:color w:val="000000" w:themeColor="text1"/>
          <w:szCs w:val="21"/>
          <w14:textFill>
            <w14:solidFill>
              <w14:schemeClr w14:val="tx1"/>
            </w14:solidFill>
          </w14:textFill>
        </w:rPr>
        <w:t>日</w:t>
      </w:r>
    </w:p>
    <w:p>
      <w:pPr>
        <w:spacing w:line="240" w:lineRule="exact"/>
        <w:jc w:val="center"/>
        <w:rPr>
          <w:b/>
          <w:color w:val="000000" w:themeColor="text1"/>
          <w:spacing w:val="6"/>
          <w:sz w:val="32"/>
          <w14:textFill>
            <w14:solidFill>
              <w14:schemeClr w14:val="tx1"/>
            </w14:solidFill>
          </w14:textFill>
        </w:rPr>
      </w:pPr>
      <w:r>
        <w:rPr>
          <w:rFonts w:hint="eastAsia" w:ascii="宋体" w:hAnsi="宋体"/>
          <w:color w:val="000000" w:themeColor="text1"/>
          <w:szCs w:val="21"/>
          <w14:textFill>
            <w14:solidFill>
              <w14:schemeClr w14:val="tx1"/>
            </w14:solidFill>
          </w14:textFill>
        </w:rPr>
        <w:t>（本保函失效后，请将原件退回我方注销）</w:t>
      </w:r>
      <w:r>
        <w:rPr>
          <w:b/>
          <w:color w:val="000000" w:themeColor="text1"/>
          <w:spacing w:val="6"/>
          <w:sz w:val="32"/>
          <w14:textFill>
            <w14:solidFill>
              <w14:schemeClr w14:val="tx1"/>
            </w14:solidFill>
          </w14:textFill>
        </w:rPr>
        <w:br w:type="page"/>
      </w:r>
    </w:p>
    <w:p>
      <w:pPr>
        <w:spacing w:line="360" w:lineRule="auto"/>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六、资格审查资料</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表</w:t>
      </w:r>
      <w:r>
        <w:rPr>
          <w:rFonts w:ascii="宋体" w:hAnsi="宋体"/>
          <w:b/>
          <w:color w:val="000000" w:themeColor="text1"/>
          <w:sz w:val="28"/>
          <w:szCs w:val="28"/>
          <w14:textFill>
            <w14:solidFill>
              <w14:schemeClr w14:val="tx1"/>
            </w14:solidFill>
          </w14:textFill>
        </w:rPr>
        <w:t>6-1投标人基本情况表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000000" w:themeColor="text1"/>
                <w:spacing w:val="10"/>
                <w:sz w:val="24"/>
                <w14:textFill>
                  <w14:solidFill>
                    <w14:schemeClr w14:val="tx1"/>
                  </w14:solidFill>
                </w14:textFill>
              </w:rPr>
            </w:pPr>
            <w:r>
              <w:rPr>
                <w:color w:val="000000" w:themeColor="text1"/>
                <w:spacing w:val="10"/>
                <w:sz w:val="24"/>
                <w14:textFill>
                  <w14:solidFill>
                    <w14:schemeClr w14:val="tx1"/>
                  </w14:solidFill>
                </w14:textFill>
              </w:rPr>
              <w:t>1</w:t>
            </w:r>
            <w:r>
              <w:rPr>
                <w:rFonts w:hint="eastAsia"/>
                <w:color w:val="000000" w:themeColor="text1"/>
                <w:spacing w:val="10"/>
                <w:sz w:val="24"/>
                <w14:textFill>
                  <w14:solidFill>
                    <w14:schemeClr w14:val="tx1"/>
                  </w14:solidFill>
                </w14:textFill>
              </w:rPr>
              <w:t>、一般情况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公司注册名称</w:t>
            </w:r>
          </w:p>
        </w:tc>
        <w:tc>
          <w:tcPr>
            <w:tcW w:w="7560" w:type="dxa"/>
            <w:gridSpan w:val="7"/>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注册地址</w:t>
            </w:r>
          </w:p>
        </w:tc>
        <w:tc>
          <w:tcPr>
            <w:tcW w:w="3423" w:type="dxa"/>
            <w:gridSpan w:val="5"/>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c>
          <w:tcPr>
            <w:tcW w:w="1797"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邮政编码</w:t>
            </w:r>
          </w:p>
        </w:tc>
        <w:tc>
          <w:tcPr>
            <w:tcW w:w="2340" w:type="dxa"/>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主要业务</w:t>
            </w:r>
          </w:p>
        </w:tc>
        <w:tc>
          <w:tcPr>
            <w:tcW w:w="3423" w:type="dxa"/>
            <w:gridSpan w:val="5"/>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c>
          <w:tcPr>
            <w:tcW w:w="1797"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营业执照号码</w:t>
            </w:r>
          </w:p>
        </w:tc>
        <w:tc>
          <w:tcPr>
            <w:tcW w:w="2340" w:type="dxa"/>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restart"/>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公司成立</w:t>
            </w:r>
          </w:p>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地点时间</w:t>
            </w:r>
          </w:p>
        </w:tc>
        <w:tc>
          <w:tcPr>
            <w:tcW w:w="1263" w:type="dxa"/>
            <w:gridSpan w:val="3"/>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省</w:t>
            </w:r>
          </w:p>
        </w:tc>
        <w:tc>
          <w:tcPr>
            <w:tcW w:w="2160" w:type="dxa"/>
            <w:gridSpan w:val="2"/>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c>
          <w:tcPr>
            <w:tcW w:w="1797"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城市</w:t>
            </w:r>
          </w:p>
        </w:tc>
        <w:tc>
          <w:tcPr>
            <w:tcW w:w="2340" w:type="dxa"/>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continue"/>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1263" w:type="dxa"/>
            <w:gridSpan w:val="3"/>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成立时间</w:t>
            </w:r>
          </w:p>
        </w:tc>
        <w:tc>
          <w:tcPr>
            <w:tcW w:w="6297" w:type="dxa"/>
            <w:gridSpan w:val="4"/>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法定代表人</w:t>
            </w:r>
          </w:p>
        </w:tc>
        <w:tc>
          <w:tcPr>
            <w:tcW w:w="1263" w:type="dxa"/>
            <w:gridSpan w:val="3"/>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姓名</w:t>
            </w:r>
          </w:p>
        </w:tc>
        <w:tc>
          <w:tcPr>
            <w:tcW w:w="2160" w:type="dxa"/>
            <w:gridSpan w:val="2"/>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c>
          <w:tcPr>
            <w:tcW w:w="1797"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职称</w:t>
            </w:r>
          </w:p>
        </w:tc>
        <w:tc>
          <w:tcPr>
            <w:tcW w:w="2340" w:type="dxa"/>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技术负责人</w:t>
            </w:r>
          </w:p>
        </w:tc>
        <w:tc>
          <w:tcPr>
            <w:tcW w:w="1263" w:type="dxa"/>
            <w:gridSpan w:val="3"/>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姓名</w:t>
            </w:r>
          </w:p>
        </w:tc>
        <w:tc>
          <w:tcPr>
            <w:tcW w:w="2160" w:type="dxa"/>
            <w:gridSpan w:val="2"/>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c>
          <w:tcPr>
            <w:tcW w:w="1797"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职称</w:t>
            </w:r>
          </w:p>
        </w:tc>
        <w:tc>
          <w:tcPr>
            <w:tcW w:w="2340" w:type="dxa"/>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restart"/>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通信资料</w:t>
            </w:r>
          </w:p>
        </w:tc>
        <w:tc>
          <w:tcPr>
            <w:tcW w:w="1263" w:type="dxa"/>
            <w:gridSpan w:val="3"/>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电话</w:t>
            </w:r>
          </w:p>
        </w:tc>
        <w:tc>
          <w:tcPr>
            <w:tcW w:w="2160" w:type="dxa"/>
            <w:gridSpan w:val="2"/>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c>
          <w:tcPr>
            <w:tcW w:w="1797" w:type="dxa"/>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传真</w:t>
            </w:r>
          </w:p>
        </w:tc>
        <w:tc>
          <w:tcPr>
            <w:tcW w:w="2340" w:type="dxa"/>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800" w:type="dxa"/>
            <w:vMerge w:val="continue"/>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1263" w:type="dxa"/>
            <w:gridSpan w:val="3"/>
            <w:vAlign w:val="center"/>
          </w:tcPr>
          <w:p>
            <w:pPr>
              <w:jc w:val="center"/>
              <w:rPr>
                <w:color w:val="000000" w:themeColor="text1"/>
                <w:spacing w:val="10"/>
                <w:sz w:val="24"/>
                <w14:textFill>
                  <w14:solidFill>
                    <w14:schemeClr w14:val="tx1"/>
                  </w14:solidFill>
                </w14:textFill>
              </w:rPr>
            </w:pPr>
            <w:r>
              <w:rPr>
                <w:color w:val="000000" w:themeColor="text1"/>
                <w:spacing w:val="10"/>
                <w:sz w:val="24"/>
                <w14:textFill>
                  <w14:solidFill>
                    <w14:schemeClr w14:val="tx1"/>
                  </w14:solidFill>
                </w14:textFill>
              </w:rPr>
              <w:t>E</w:t>
            </w:r>
            <w:r>
              <w:rPr>
                <w:rFonts w:hint="eastAsia"/>
                <w:color w:val="000000" w:themeColor="text1"/>
                <w:spacing w:val="10"/>
                <w:sz w:val="24"/>
                <w14:textFill>
                  <w14:solidFill>
                    <w14:schemeClr w14:val="tx1"/>
                  </w14:solidFill>
                </w14:textFill>
              </w:rPr>
              <w:t>—</w:t>
            </w:r>
            <w:r>
              <w:rPr>
                <w:color w:val="000000" w:themeColor="text1"/>
                <w:spacing w:val="10"/>
                <w:sz w:val="24"/>
                <w14:textFill>
                  <w14:solidFill>
                    <w14:schemeClr w14:val="tx1"/>
                  </w14:solidFill>
                </w14:textFill>
              </w:rPr>
              <w:t>mail</w:t>
            </w:r>
          </w:p>
        </w:tc>
        <w:tc>
          <w:tcPr>
            <w:tcW w:w="6297" w:type="dxa"/>
            <w:gridSpan w:val="4"/>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vAlign w:val="center"/>
          </w:tcPr>
          <w:p>
            <w:pPr>
              <w:rPr>
                <w:color w:val="000000" w:themeColor="text1"/>
                <w:spacing w:val="10"/>
                <w:sz w:val="24"/>
                <w14:textFill>
                  <w14:solidFill>
                    <w14:schemeClr w14:val="tx1"/>
                  </w14:solidFill>
                </w14:textFill>
              </w:rPr>
            </w:pPr>
            <w:r>
              <w:rPr>
                <w:color w:val="000000" w:themeColor="text1"/>
                <w:spacing w:val="10"/>
                <w:sz w:val="24"/>
                <w14:textFill>
                  <w14:solidFill>
                    <w14:schemeClr w14:val="tx1"/>
                  </w14:solidFill>
                </w14:textFill>
              </w:rPr>
              <w:t>2</w:t>
            </w:r>
            <w:r>
              <w:rPr>
                <w:rFonts w:hint="eastAsia"/>
                <w:color w:val="000000" w:themeColor="text1"/>
                <w:spacing w:val="10"/>
                <w:sz w:val="24"/>
                <w14:textFill>
                  <w14:solidFill>
                    <w14:schemeClr w14:val="tx1"/>
                  </w14:solidFill>
                </w14:textFill>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100" w:type="dxa"/>
            <w:gridSpan w:val="3"/>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企业资质</w:t>
            </w:r>
          </w:p>
        </w:tc>
        <w:tc>
          <w:tcPr>
            <w:tcW w:w="7260" w:type="dxa"/>
            <w:gridSpan w:val="5"/>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100" w:type="dxa"/>
            <w:gridSpan w:val="3"/>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资质证号</w:t>
            </w:r>
          </w:p>
        </w:tc>
        <w:tc>
          <w:tcPr>
            <w:tcW w:w="7260" w:type="dxa"/>
            <w:gridSpan w:val="5"/>
            <w:vAlign w:val="center"/>
          </w:tcPr>
          <w:p>
            <w:pPr>
              <w:keepNext/>
              <w:keepLines/>
              <w:tabs>
                <w:tab w:val="left" w:pos="432"/>
              </w:tabs>
              <w:spacing w:before="340" w:after="330"/>
              <w:ind w:left="432" w:hanging="432"/>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vAlign w:val="center"/>
          </w:tcPr>
          <w:p>
            <w:pPr>
              <w:rPr>
                <w:color w:val="000000" w:themeColor="text1"/>
                <w:spacing w:val="10"/>
                <w:sz w:val="24"/>
                <w14:textFill>
                  <w14:solidFill>
                    <w14:schemeClr w14:val="tx1"/>
                  </w14:solidFill>
                </w14:textFill>
              </w:rPr>
            </w:pPr>
            <w:r>
              <w:rPr>
                <w:color w:val="000000" w:themeColor="text1"/>
                <w:spacing w:val="10"/>
                <w:sz w:val="24"/>
                <w14:textFill>
                  <w14:solidFill>
                    <w14:schemeClr w14:val="tx1"/>
                  </w14:solidFill>
                </w14:textFill>
              </w:rPr>
              <w:t>3</w:t>
            </w:r>
            <w:r>
              <w:rPr>
                <w:rFonts w:hint="eastAsia"/>
                <w:color w:val="000000" w:themeColor="text1"/>
                <w:spacing w:val="10"/>
                <w:sz w:val="24"/>
                <w14:textFill>
                  <w14:solidFill>
                    <w14:schemeClr w14:val="tx1"/>
                  </w14:solidFill>
                </w14:textFill>
              </w:rPr>
              <w:t>、人员结构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tcPr>
          <w:p>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职工总数</w:t>
            </w:r>
          </w:p>
        </w:tc>
        <w:tc>
          <w:tcPr>
            <w:tcW w:w="2430" w:type="dxa"/>
            <w:gridSpan w:val="3"/>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520" w:type="dxa"/>
            <w:gridSpan w:val="2"/>
          </w:tcPr>
          <w:p>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技术专业人数</w:t>
            </w:r>
          </w:p>
        </w:tc>
        <w:tc>
          <w:tcPr>
            <w:tcW w:w="2340" w:type="dxa"/>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tcPr>
          <w:p>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高级职称人数</w:t>
            </w:r>
          </w:p>
        </w:tc>
        <w:tc>
          <w:tcPr>
            <w:tcW w:w="2430" w:type="dxa"/>
            <w:gridSpan w:val="3"/>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520" w:type="dxa"/>
            <w:gridSpan w:val="2"/>
          </w:tcPr>
          <w:p>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中级职称人数</w:t>
            </w:r>
          </w:p>
        </w:tc>
        <w:tc>
          <w:tcPr>
            <w:tcW w:w="2340" w:type="dxa"/>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tcPr>
          <w:p>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初级职称人数</w:t>
            </w:r>
          </w:p>
        </w:tc>
        <w:tc>
          <w:tcPr>
            <w:tcW w:w="2430" w:type="dxa"/>
            <w:gridSpan w:val="3"/>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520" w:type="dxa"/>
            <w:gridSpan w:val="2"/>
          </w:tcPr>
          <w:p>
            <w:pPr>
              <w:keepNext/>
              <w:keepLines/>
              <w:tabs>
                <w:tab w:val="left" w:pos="432"/>
              </w:tabs>
              <w:spacing w:before="340" w:after="330" w:line="520" w:lineRule="exact"/>
              <w:ind w:left="432" w:hanging="432"/>
              <w:jc w:val="center"/>
              <w:outlineLvl w:val="0"/>
              <w:rPr>
                <w:rFonts w:ascii="宋体" w:hAnsi="宋体" w:cs="Tahoma"/>
                <w:color w:val="000000" w:themeColor="text1"/>
                <w:sz w:val="24"/>
                <w14:textFill>
                  <w14:solidFill>
                    <w14:schemeClr w14:val="tx1"/>
                  </w14:solidFill>
                </w14:textFill>
              </w:rPr>
            </w:pPr>
          </w:p>
        </w:tc>
        <w:tc>
          <w:tcPr>
            <w:tcW w:w="2340" w:type="dxa"/>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9360" w:type="dxa"/>
            <w:gridSpan w:val="8"/>
            <w:vAlign w:val="center"/>
          </w:tcPr>
          <w:p>
            <w:pPr>
              <w:rPr>
                <w:color w:val="000000" w:themeColor="text1"/>
                <w:spacing w:val="10"/>
                <w:sz w:val="24"/>
                <w14:textFill>
                  <w14:solidFill>
                    <w14:schemeClr w14:val="tx1"/>
                  </w14:solidFill>
                </w14:textFill>
              </w:rPr>
            </w:pPr>
            <w:r>
              <w:rPr>
                <w:color w:val="000000" w:themeColor="text1"/>
                <w:spacing w:val="10"/>
                <w:sz w:val="24"/>
                <w14:textFill>
                  <w14:solidFill>
                    <w14:schemeClr w14:val="tx1"/>
                  </w14:solidFill>
                </w14:textFill>
              </w:rPr>
              <w:t>4</w:t>
            </w:r>
            <w:r>
              <w:rPr>
                <w:rFonts w:hint="eastAsia"/>
                <w:color w:val="000000" w:themeColor="text1"/>
                <w:spacing w:val="10"/>
                <w:sz w:val="24"/>
                <w14:textFill>
                  <w14:solidFill>
                    <w14:schemeClr w14:val="tx1"/>
                  </w14:solidFill>
                </w14:textFill>
              </w:rPr>
              <w:t>、</w:t>
            </w:r>
            <w:r>
              <w:rPr>
                <w:rFonts w:hint="eastAsia" w:ascii="宋体" w:hAnsi="宋体" w:cs="Tahoma"/>
                <w:color w:val="000000" w:themeColor="text1"/>
                <w:sz w:val="24"/>
                <w14:textFill>
                  <w14:solidFill>
                    <w14:schemeClr w14:val="tx1"/>
                  </w14:solidFill>
                </w14:textFill>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姓名</w:t>
            </w:r>
          </w:p>
        </w:tc>
        <w:tc>
          <w:tcPr>
            <w:tcW w:w="2430" w:type="dxa"/>
            <w:gridSpan w:val="3"/>
            <w:vAlign w:val="center"/>
          </w:tcPr>
          <w:p>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职务</w:t>
            </w:r>
          </w:p>
        </w:tc>
        <w:tc>
          <w:tcPr>
            <w:tcW w:w="2520" w:type="dxa"/>
            <w:gridSpan w:val="2"/>
          </w:tcPr>
          <w:p>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电话</w:t>
            </w:r>
          </w:p>
        </w:tc>
        <w:tc>
          <w:tcPr>
            <w:tcW w:w="2340" w:type="dxa"/>
          </w:tcPr>
          <w:p>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430" w:type="dxa"/>
            <w:gridSpan w:val="3"/>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520" w:type="dxa"/>
            <w:gridSpan w:val="2"/>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340" w:type="dxa"/>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070" w:type="dxa"/>
            <w:gridSpan w:val="2"/>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430" w:type="dxa"/>
            <w:gridSpan w:val="3"/>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520" w:type="dxa"/>
            <w:gridSpan w:val="2"/>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c>
          <w:tcPr>
            <w:tcW w:w="2340" w:type="dxa"/>
            <w:vAlign w:val="center"/>
          </w:tcPr>
          <w:p>
            <w:pPr>
              <w:keepNext/>
              <w:keepLines/>
              <w:tabs>
                <w:tab w:val="left" w:pos="432"/>
              </w:tabs>
              <w:spacing w:before="340" w:after="330"/>
              <w:ind w:left="432" w:hanging="432"/>
              <w:jc w:val="center"/>
              <w:outlineLvl w:val="0"/>
              <w:rPr>
                <w:color w:val="000000" w:themeColor="text1"/>
                <w:spacing w:val="10"/>
                <w:sz w:val="24"/>
                <w14:textFill>
                  <w14:solidFill>
                    <w14:schemeClr w14:val="tx1"/>
                  </w14:solidFill>
                </w14:textFill>
              </w:rPr>
            </w:pPr>
          </w:p>
        </w:tc>
      </w:tr>
    </w:tbl>
    <w:p>
      <w:pPr>
        <w:spacing w:before="93" w:beforeLines="30" w:line="3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说明：</w:t>
      </w:r>
      <w:r>
        <w:rPr>
          <w:rFonts w:ascii="宋体" w:hAnsi="宋体"/>
          <w:color w:val="000000" w:themeColor="text1"/>
          <w:sz w:val="22"/>
          <w:szCs w:val="22"/>
          <w14:textFill>
            <w14:solidFill>
              <w14:schemeClr w14:val="tx1"/>
            </w14:solidFill>
          </w14:textFill>
        </w:rPr>
        <w:t>1、本表后附：①资质证书副本复印件；②营业执照副本复印件；</w:t>
      </w:r>
      <w:r>
        <w:rPr>
          <w:rFonts w:hint="eastAsia" w:ascii="宋体" w:hAnsi="宋体"/>
          <w:color w:val="000000" w:themeColor="text1"/>
          <w:spacing w:val="-6"/>
          <w:sz w:val="22"/>
          <w:szCs w:val="22"/>
          <w14:textFill>
            <w14:solidFill>
              <w14:schemeClr w14:val="tx1"/>
            </w14:solidFill>
          </w14:textFill>
        </w:rPr>
        <w:t>③施工企业安全生产许可证复印件</w:t>
      </w:r>
      <w:r>
        <w:rPr>
          <w:rFonts w:hint="eastAsia" w:ascii="宋体" w:hAnsi="宋体"/>
          <w:color w:val="000000" w:themeColor="text1"/>
          <w:sz w:val="22"/>
          <w:szCs w:val="22"/>
          <w14:textFill>
            <w14:solidFill>
              <w14:schemeClr w14:val="tx1"/>
            </w14:solidFill>
          </w14:textFill>
        </w:rPr>
        <w:t>；④广东省外企业须提交已办理通过</w:t>
      </w:r>
      <w:r>
        <w:rPr>
          <w:rFonts w:hint="eastAsia" w:ascii="宋体" w:hAnsi="宋体"/>
          <w:b/>
          <w:color w:val="000000" w:themeColor="text1"/>
          <w:sz w:val="22"/>
          <w:szCs w:val="22"/>
          <w:u w:val="single"/>
          <w14:textFill>
            <w14:solidFill>
              <w14:schemeClr w14:val="tx1"/>
            </w14:solidFill>
          </w14:textFill>
        </w:rPr>
        <w:t>“进粤企业和人员诚信信息登记平台”</w:t>
      </w:r>
      <w:r>
        <w:rPr>
          <w:rFonts w:hint="eastAsia" w:ascii="宋体" w:hAnsi="宋体"/>
          <w:color w:val="000000" w:themeColor="text1"/>
          <w:sz w:val="22"/>
          <w:szCs w:val="22"/>
          <w14:textFill>
            <w14:solidFill>
              <w14:schemeClr w14:val="tx1"/>
            </w14:solidFill>
          </w14:textFill>
        </w:rPr>
        <w:t>录入信息并通过数据规范检查显示正常登记的带标志网页打印件（同时须包含项目相关主要负责人的网页截图）。</w:t>
      </w:r>
    </w:p>
    <w:p>
      <w:pPr>
        <w:spacing w:line="340" w:lineRule="exact"/>
        <w:ind w:firstLine="416" w:firstLineChars="200"/>
        <w:rPr>
          <w:rFonts w:ascii="宋体" w:hAnsi="宋体"/>
          <w:color w:val="000000" w:themeColor="text1"/>
          <w:spacing w:val="-6"/>
          <w:sz w:val="22"/>
          <w:szCs w:val="22"/>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2</w:t>
      </w:r>
      <w:r>
        <w:rPr>
          <w:rFonts w:hint="eastAsia" w:ascii="宋体" w:hAnsi="宋体"/>
          <w:color w:val="000000" w:themeColor="text1"/>
          <w:sz w:val="22"/>
          <w:szCs w:val="22"/>
          <w14:textFill>
            <w14:solidFill>
              <w14:schemeClr w14:val="tx1"/>
            </w14:solidFill>
          </w14:textFill>
        </w:rPr>
        <w:t>、</w:t>
      </w:r>
      <w:r>
        <w:rPr>
          <w:rFonts w:hint="eastAsia" w:ascii="宋体" w:hAnsi="宋体"/>
          <w:color w:val="000000" w:themeColor="text1"/>
          <w:spacing w:val="-6"/>
          <w:sz w:val="22"/>
          <w:szCs w:val="22"/>
          <w14:textFill>
            <w14:solidFill>
              <w14:schemeClr w14:val="tx1"/>
            </w14:solidFill>
          </w14:textFill>
        </w:rPr>
        <w:t>以上复印件（或打印件）须加盖投标人单位章。</w:t>
      </w:r>
    </w:p>
    <w:p>
      <w:pPr>
        <w:spacing w:line="340" w:lineRule="exact"/>
        <w:ind w:firstLine="416" w:firstLineChars="200"/>
        <w:rPr>
          <w:rFonts w:ascii="宋体" w:hAnsi="宋体"/>
          <w:color w:val="000000" w:themeColor="text1"/>
          <w:sz w:val="24"/>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3、联合体投标的需分别填写本表。复印件（或打印件）</w:t>
      </w:r>
      <w:r>
        <w:rPr>
          <w:rFonts w:hint="eastAsia" w:ascii="宋体" w:hAnsi="宋体"/>
          <w:color w:val="000000" w:themeColor="text1"/>
          <w:spacing w:val="-6"/>
          <w:sz w:val="22"/>
          <w:szCs w:val="22"/>
          <w14:textFill>
            <w14:solidFill>
              <w14:schemeClr w14:val="tx1"/>
            </w14:solidFill>
          </w14:textFill>
        </w:rPr>
        <w:t>由盖牵头人单位章。</w:t>
      </w:r>
      <w:r>
        <w:rPr>
          <w:color w:val="000000" w:themeColor="text1"/>
          <w:sz w:val="28"/>
          <w:szCs w:val="28"/>
          <w14:textFill>
            <w14:solidFill>
              <w14:schemeClr w14:val="tx1"/>
            </w14:solidFill>
          </w14:textFill>
        </w:rPr>
        <w:br w:type="page"/>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表</w:t>
      </w:r>
      <w:r>
        <w:rPr>
          <w:rFonts w:ascii="宋体" w:hAnsi="宋体"/>
          <w:b/>
          <w:color w:val="000000" w:themeColor="text1"/>
          <w:sz w:val="28"/>
          <w:szCs w:val="28"/>
          <w14:textFill>
            <w14:solidFill>
              <w14:schemeClr w14:val="tx1"/>
            </w14:solidFill>
          </w14:textFill>
        </w:rPr>
        <w:t>6-2近三年内发生的诉讼及仲裁情况</w:t>
      </w:r>
      <w:r>
        <w:rPr>
          <w:rFonts w:hint="eastAsia" w:ascii="宋体" w:hAnsi="宋体"/>
          <w:b/>
          <w:color w:val="000000" w:themeColor="text1"/>
          <w:sz w:val="28"/>
          <w:szCs w:val="28"/>
          <w14:textFill>
            <w14:solidFill>
              <w14:schemeClr w14:val="tx1"/>
            </w14:solidFill>
          </w14:textFill>
        </w:rPr>
        <w:t>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462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462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462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462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462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462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bl>
    <w:p>
      <w:pPr>
        <w:spacing w:before="156" w:beforeLines="50" w:line="40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说明：</w:t>
      </w:r>
    </w:p>
    <w:p>
      <w:pPr>
        <w:spacing w:line="400" w:lineRule="exact"/>
        <w:ind w:firstLine="440" w:firstLineChars="200"/>
        <w:rPr>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近三年内发生的诉讼和仲裁情况仅限于投标人败诉的，且与履行施工承包合同有关的案件，不包括调解结案以及未裁决的仲裁或未终审判决的诉讼。投标</w:t>
      </w:r>
      <w:r>
        <w:rPr>
          <w:rFonts w:hint="eastAsia"/>
          <w:color w:val="000000" w:themeColor="text1"/>
          <w:spacing w:val="10"/>
          <w:sz w:val="22"/>
          <w:szCs w:val="22"/>
          <w14:textFill>
            <w14:solidFill>
              <w14:schemeClr w14:val="tx1"/>
            </w14:solidFill>
          </w14:textFill>
        </w:rPr>
        <w:t>人必须如实填写，不得隐瞒，否则一经查实，其投标资格审查将</w:t>
      </w:r>
      <w:r>
        <w:rPr>
          <w:rFonts w:hint="eastAsia" w:ascii="宋体" w:hAnsi="宋体" w:cs="宋体"/>
          <w:color w:val="000000" w:themeColor="text1"/>
          <w:sz w:val="22"/>
          <w:szCs w:val="22"/>
          <w14:textFill>
            <w14:solidFill>
              <w14:schemeClr w14:val="tx1"/>
            </w14:solidFill>
          </w14:textFill>
        </w:rPr>
        <w:t>不能通过</w:t>
      </w:r>
      <w:r>
        <w:rPr>
          <w:rFonts w:hint="eastAsia"/>
          <w:color w:val="000000" w:themeColor="text1"/>
          <w:spacing w:val="10"/>
          <w:sz w:val="22"/>
          <w:szCs w:val="22"/>
          <w14:textFill>
            <w14:solidFill>
              <w14:schemeClr w14:val="tx1"/>
            </w14:solidFill>
          </w14:textFill>
        </w:rPr>
        <w:t>。</w:t>
      </w:r>
    </w:p>
    <w:p>
      <w:pPr>
        <w:spacing w:line="400" w:lineRule="exact"/>
        <w:ind w:firstLine="440" w:firstLineChars="200"/>
        <w:rPr>
          <w:rFonts w:ascii="宋体" w:hAnsi="宋体"/>
          <w:color w:val="000000" w:themeColor="text1"/>
          <w:spacing w:val="10"/>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2、本表后应附法院或仲裁机构做出的判决、裁决等有关法律文书复印件。</w:t>
      </w:r>
    </w:p>
    <w:p>
      <w:pPr>
        <w:spacing w:line="400" w:lineRule="exact"/>
        <w:ind w:firstLine="440" w:firstLineChars="200"/>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近三年内指：</w:t>
      </w:r>
      <w:r>
        <w:rPr>
          <w:rFonts w:hint="eastAsia" w:ascii="宋体" w:hAnsi="宋体" w:cs="宋体"/>
          <w:color w:val="000000" w:themeColor="text1"/>
          <w:sz w:val="22"/>
          <w:szCs w:val="22"/>
          <w:u w:val="single"/>
          <w14:textFill>
            <w14:solidFill>
              <w14:schemeClr w14:val="tx1"/>
            </w14:solidFill>
          </w14:textFill>
        </w:rPr>
        <w:t>2019</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u w:val="single"/>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日以来。</w:t>
      </w:r>
    </w:p>
    <w:p>
      <w:pPr>
        <w:spacing w:line="400" w:lineRule="exact"/>
        <w:ind w:firstLine="416" w:firstLineChars="200"/>
        <w:rPr>
          <w:rFonts w:ascii="宋体" w:hAnsi="宋体" w:cs="宋体"/>
          <w:color w:val="000000" w:themeColor="text1"/>
          <w:sz w:val="22"/>
          <w:szCs w:val="22"/>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4、联合体投标的包括全部成员</w:t>
      </w:r>
      <w:r>
        <w:rPr>
          <w:rFonts w:hint="eastAsia" w:ascii="宋体" w:hAnsi="宋体"/>
          <w:color w:val="000000" w:themeColor="text1"/>
          <w:spacing w:val="-6"/>
          <w:sz w:val="22"/>
          <w:szCs w:val="22"/>
          <w14:textFill>
            <w14:solidFill>
              <w14:schemeClr w14:val="tx1"/>
            </w14:solidFill>
          </w14:textFill>
        </w:rPr>
        <w:t>，由牵头人盖单位章。</w:t>
      </w:r>
    </w:p>
    <w:p>
      <w:pPr>
        <w:spacing w:line="360" w:lineRule="auto"/>
        <w:jc w:val="center"/>
        <w:rPr>
          <w:b/>
          <w:color w:val="000000" w:themeColor="text1"/>
          <w:sz w:val="32"/>
          <w14:textFill>
            <w14:solidFill>
              <w14:schemeClr w14:val="tx1"/>
            </w14:solidFill>
          </w14:textFill>
        </w:rPr>
      </w:pPr>
    </w:p>
    <w:p>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（盖章）</w:t>
      </w:r>
    </w:p>
    <w:p>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（签字）</w:t>
      </w:r>
    </w:p>
    <w:p>
      <w:pPr>
        <w:spacing w:line="360" w:lineRule="auto"/>
        <w:jc w:val="center"/>
        <w:rPr>
          <w:b/>
          <w:color w:val="000000" w:themeColor="text1"/>
          <w:sz w:val="32"/>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2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表</w:t>
      </w:r>
      <w:r>
        <w:rPr>
          <w:rFonts w:ascii="宋体" w:hAnsi="宋体"/>
          <w:color w:val="000000" w:themeColor="text1"/>
          <w:sz w:val="30"/>
          <w:szCs w:val="30"/>
          <w14:textFill>
            <w14:solidFill>
              <w14:schemeClr w14:val="tx1"/>
            </w14:solidFill>
          </w14:textFill>
        </w:rPr>
        <w:t>6-3企业近三年内其他信誉情况表</w:t>
      </w:r>
    </w:p>
    <w:p>
      <w:pPr>
        <w:spacing w:line="240" w:lineRule="exact"/>
        <w:rPr>
          <w:rFonts w:ascii="宋体" w:hAnsi="宋体" w:cs="Tahoma"/>
          <w:color w:val="000000" w:themeColor="text1"/>
          <w:sz w:val="28"/>
          <w:szCs w:val="28"/>
          <w14:textFill>
            <w14:solidFill>
              <w14:schemeClr w14:val="tx1"/>
            </w14:solidFill>
          </w14:textFill>
        </w:rPr>
      </w:pPr>
    </w:p>
    <w:tbl>
      <w:tblPr>
        <w:tblStyle w:val="4"/>
        <w:tblW w:w="0" w:type="auto"/>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0"/>
        <w:gridCol w:w="4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620" w:type="dxa"/>
            <w:vAlign w:val="center"/>
          </w:tcPr>
          <w:p>
            <w:pPr>
              <w:spacing w:line="440" w:lineRule="exact"/>
              <w:jc w:val="center"/>
              <w:rPr>
                <w:rFonts w:cs="Tahom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信誉内容</w:t>
            </w:r>
          </w:p>
        </w:tc>
        <w:tc>
          <w:tcPr>
            <w:tcW w:w="4935" w:type="dxa"/>
            <w:vAlign w:val="center"/>
          </w:tcPr>
          <w:p>
            <w:pPr>
              <w:spacing w:line="400" w:lineRule="exact"/>
              <w:jc w:val="center"/>
              <w:rPr>
                <w:rFonts w:cs="Tahoma"/>
                <w:color w:val="000000" w:themeColor="text1"/>
                <w:sz w:val="24"/>
                <w14:textFill>
                  <w14:solidFill>
                    <w14:schemeClr w14:val="tx1"/>
                  </w14:solidFill>
                </w14:textFill>
              </w:rPr>
            </w:pPr>
            <w:r>
              <w:rPr>
                <w:rFonts w:hint="eastAsia" w:cs="Tahoma"/>
                <w:color w:val="000000" w:themeColor="text1"/>
                <w:sz w:val="24"/>
                <w14:textFill>
                  <w14:solidFill>
                    <w14:schemeClr w14:val="tx1"/>
                  </w14:solidFill>
                </w14:textFill>
              </w:rPr>
              <w:t>投标人陈述具体情况</w:t>
            </w:r>
          </w:p>
          <w:p>
            <w:pPr>
              <w:spacing w:line="400" w:lineRule="exact"/>
              <w:jc w:val="center"/>
              <w:rPr>
                <w:rFonts w:cs="Tahoma"/>
                <w:color w:val="000000" w:themeColor="text1"/>
                <w:sz w:val="24"/>
                <w14:textFill>
                  <w14:solidFill>
                    <w14:schemeClr w14:val="tx1"/>
                  </w14:solidFill>
                </w14:textFill>
              </w:rPr>
            </w:pPr>
            <w:r>
              <w:rPr>
                <w:rFonts w:hint="eastAsia" w:cs="Tahoma"/>
                <w:color w:val="000000" w:themeColor="text1"/>
                <w:sz w:val="24"/>
                <w14:textFill>
                  <w14:solidFill>
                    <w14:schemeClr w14:val="tx1"/>
                  </w14:solidFill>
                </w14:textFill>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4" w:hRule="atLeast"/>
        </w:trPr>
        <w:tc>
          <w:tcPr>
            <w:tcW w:w="4620" w:type="dxa"/>
            <w:vAlign w:val="center"/>
          </w:tcPr>
          <w:p>
            <w:pPr>
              <w:autoSpaceDE w:val="0"/>
              <w:autoSpaceDN w:val="0"/>
              <w:adjustRightIn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投标人在最近三年内（</w:t>
            </w:r>
            <w:r>
              <w:rPr>
                <w:rFonts w:hint="eastAsia" w:ascii="宋体" w:hAnsi="宋体"/>
                <w:color w:val="000000" w:themeColor="text1"/>
                <w:sz w:val="24"/>
                <w:szCs w:val="24"/>
                <w:u w:val="single"/>
                <w14:textFill>
                  <w14:solidFill>
                    <w14:schemeClr w14:val="tx1"/>
                  </w14:solidFill>
                </w14:textFill>
              </w:rPr>
              <w:t>2019</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日至</w:t>
            </w:r>
            <w:r>
              <w:rPr>
                <w:rFonts w:hint="eastAsia" w:ascii="宋体" w:hAnsi="宋体"/>
                <w:color w:val="000000" w:themeColor="text1"/>
                <w:sz w:val="24"/>
                <w:szCs w:val="24"/>
                <w:u w:val="none"/>
                <w:lang w:val="en-US" w:eastAsia="zh-CN"/>
                <w14:textFill>
                  <w14:solidFill>
                    <w14:schemeClr w14:val="tx1"/>
                  </w14:solidFill>
                </w14:textFill>
              </w:rPr>
              <w:t>投标截止之</w:t>
            </w:r>
            <w:r>
              <w:rPr>
                <w:rFonts w:hint="eastAsia" w:ascii="宋体" w:hAnsi="宋体"/>
                <w:color w:val="000000" w:themeColor="text1"/>
                <w:sz w:val="24"/>
                <w:szCs w:val="24"/>
                <w14:textFill>
                  <w14:solidFill>
                    <w14:schemeClr w14:val="tx1"/>
                  </w14:solidFill>
                </w14:textFill>
              </w:rPr>
              <w:t>日）没有存在骗取中标或严重违约被解除合同或被建设行政主管部门通报且在限制投标期内。</w:t>
            </w:r>
          </w:p>
        </w:tc>
        <w:tc>
          <w:tcPr>
            <w:tcW w:w="4935" w:type="dxa"/>
            <w:vAlign w:val="center"/>
          </w:tcPr>
          <w:p>
            <w:pPr>
              <w:keepNext/>
              <w:keepLines/>
              <w:tabs>
                <w:tab w:val="left" w:pos="720"/>
              </w:tabs>
              <w:spacing w:before="260" w:after="260" w:line="440" w:lineRule="exact"/>
              <w:ind w:left="720" w:hanging="720"/>
              <w:jc w:val="center"/>
              <w:outlineLvl w:val="2"/>
              <w:rPr>
                <w:rFonts w:cs="Tahoma"/>
                <w:color w:val="000000" w:themeColor="text1"/>
                <w:spacing w:val="-20"/>
                <w:sz w:val="24"/>
                <w14:textFill>
                  <w14:solidFill>
                    <w14:schemeClr w14:val="tx1"/>
                  </w14:solidFill>
                </w14:textFill>
              </w:rPr>
            </w:pPr>
          </w:p>
        </w:tc>
      </w:tr>
    </w:tbl>
    <w:p>
      <w:pPr>
        <w:spacing w:line="440" w:lineRule="exact"/>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说明：联合体投标的包括全部成员</w:t>
      </w:r>
      <w:r>
        <w:rPr>
          <w:rFonts w:hint="eastAsia" w:ascii="宋体" w:hAnsi="宋体"/>
          <w:color w:val="000000" w:themeColor="text1"/>
          <w:spacing w:val="-6"/>
          <w:sz w:val="22"/>
          <w:szCs w:val="22"/>
          <w14:textFill>
            <w14:solidFill>
              <w14:schemeClr w14:val="tx1"/>
            </w14:solidFill>
          </w14:textFill>
        </w:rPr>
        <w:t>，由牵头人盖单位章</w:t>
      </w:r>
      <w:r>
        <w:rPr>
          <w:rFonts w:hint="eastAsia" w:ascii="宋体" w:hAnsi="宋体" w:cs="Tahoma"/>
          <w:color w:val="000000" w:themeColor="text1"/>
          <w:sz w:val="24"/>
          <w14:textFill>
            <w14:solidFill>
              <w14:schemeClr w14:val="tx1"/>
            </w14:solidFill>
          </w14:textFill>
        </w:rPr>
        <w:t>。</w:t>
      </w:r>
    </w:p>
    <w:p>
      <w:pPr>
        <w:spacing w:line="440" w:lineRule="exact"/>
        <w:ind w:firstLine="3700" w:firstLineChars="1542"/>
        <w:rPr>
          <w:rFonts w:ascii="宋体" w:hAnsi="宋体" w:cs="Tahoma"/>
          <w:color w:val="000000" w:themeColor="text1"/>
          <w:sz w:val="24"/>
          <w14:textFill>
            <w14:solidFill>
              <w14:schemeClr w14:val="tx1"/>
            </w14:solidFill>
          </w14:textFill>
        </w:rPr>
      </w:pPr>
    </w:p>
    <w:p>
      <w:pPr>
        <w:spacing w:line="440" w:lineRule="exact"/>
        <w:ind w:firstLine="3700" w:firstLineChars="1542"/>
        <w:rPr>
          <w:rFonts w:ascii="宋体" w:hAnsi="宋体" w:cs="Tahoma"/>
          <w:color w:val="000000" w:themeColor="text1"/>
          <w:sz w:val="24"/>
          <w14:textFill>
            <w14:solidFill>
              <w14:schemeClr w14:val="tx1"/>
            </w14:solidFill>
          </w14:textFill>
        </w:rPr>
      </w:pPr>
    </w:p>
    <w:p>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（盖章）</w:t>
      </w:r>
    </w:p>
    <w:p>
      <w:pPr>
        <w:spacing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（签字）</w:t>
      </w:r>
    </w:p>
    <w:p>
      <w:pPr>
        <w:spacing w:line="360" w:lineRule="auto"/>
        <w:ind w:firstLine="3720" w:firstLineChars="1550"/>
        <w:rPr>
          <w:color w:val="000000" w:themeColor="text1"/>
          <w:sz w:val="28"/>
          <w:szCs w:val="28"/>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jc w:val="center"/>
        <w:rPr>
          <w:rFonts w:ascii="宋体" w:hAnsi="宋体"/>
          <w:b/>
          <w:color w:val="000000" w:themeColor="text1"/>
          <w:sz w:val="24"/>
          <w:szCs w:val="24"/>
          <w14:textFill>
            <w14:solidFill>
              <w14:schemeClr w14:val="tx1"/>
            </w14:solidFill>
          </w14:textFill>
        </w:rPr>
      </w:pPr>
      <w:r>
        <w:rPr>
          <w:color w:val="000000" w:themeColor="text1"/>
          <w:szCs w:val="28"/>
          <w14:textFill>
            <w14:solidFill>
              <w14:schemeClr w14:val="tx1"/>
            </w14:solidFill>
          </w14:textFill>
        </w:rPr>
        <w:br w:type="page"/>
      </w:r>
      <w:bookmarkStart w:id="0" w:name="_Toc144974871"/>
      <w:bookmarkStart w:id="1" w:name="_Toc152045803"/>
      <w:bookmarkStart w:id="2" w:name="_Toc152042592"/>
      <w:bookmarkStart w:id="3" w:name="_Toc179632823"/>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表</w:t>
      </w:r>
      <w:r>
        <w:rPr>
          <w:rFonts w:ascii="宋体" w:hAnsi="宋体"/>
          <w:b/>
          <w:color w:val="000000" w:themeColor="text1"/>
          <w:sz w:val="28"/>
          <w:szCs w:val="28"/>
          <w14:textFill>
            <w14:solidFill>
              <w14:schemeClr w14:val="tx1"/>
            </w14:solidFill>
          </w14:textFill>
        </w:rPr>
        <w:t>6-4项目管理机构</w:t>
      </w:r>
    </w:p>
    <w:p>
      <w:pPr>
        <w:spacing w:before="156"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w:t>
      </w:r>
      <w:r>
        <w:rPr>
          <w:rFonts w:ascii="宋体" w:hAnsi="宋体"/>
          <w:b/>
          <w:color w:val="000000" w:themeColor="text1"/>
          <w:sz w:val="24"/>
          <w:szCs w:val="24"/>
          <w14:textFill>
            <w14:solidFill>
              <w14:schemeClr w14:val="tx1"/>
            </w14:solidFill>
          </w14:textFill>
        </w:rPr>
        <w:t>1.项目管理机构组成表</w:t>
      </w:r>
    </w:p>
    <w:p>
      <w:pPr>
        <w:spacing w:line="240" w:lineRule="exact"/>
        <w:rPr>
          <w:color w:val="000000" w:themeColor="text1"/>
          <w:sz w:val="28"/>
          <w:szCs w:val="28"/>
          <w14:textFill>
            <w14:solidFill>
              <w14:schemeClr w14:val="tx1"/>
            </w14:solidFill>
          </w14:textFill>
        </w:rPr>
      </w:pP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职务</w:t>
            </w:r>
          </w:p>
        </w:tc>
        <w:tc>
          <w:tcPr>
            <w:tcW w:w="851" w:type="dxa"/>
            <w:vMerge w:val="restart"/>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姓名</w:t>
            </w:r>
          </w:p>
        </w:tc>
        <w:tc>
          <w:tcPr>
            <w:tcW w:w="1417"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身份证号码</w:t>
            </w:r>
          </w:p>
        </w:tc>
        <w:tc>
          <w:tcPr>
            <w:tcW w:w="851"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职称</w:t>
            </w:r>
          </w:p>
        </w:tc>
        <w:tc>
          <w:tcPr>
            <w:tcW w:w="5103" w:type="dxa"/>
            <w:gridSpan w:val="4"/>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执业或职业资格证明</w:t>
            </w:r>
          </w:p>
        </w:tc>
        <w:tc>
          <w:tcPr>
            <w:tcW w:w="708" w:type="dxa"/>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vMerge w:val="continue"/>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vMerge w:val="continue"/>
            <w:tcBorders>
              <w:right w:val="single" w:color="auto" w:sz="4" w:space="0"/>
            </w:tcBorders>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vMerge w:val="continue"/>
            <w:tcBorders>
              <w:left w:val="single" w:color="auto" w:sz="4" w:space="0"/>
            </w:tcBorders>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证书名称</w:t>
            </w:r>
          </w:p>
        </w:tc>
        <w:tc>
          <w:tcPr>
            <w:tcW w:w="1365" w:type="dxa"/>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级别</w:t>
            </w:r>
          </w:p>
        </w:tc>
        <w:tc>
          <w:tcPr>
            <w:tcW w:w="1392" w:type="dxa"/>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证号</w:t>
            </w:r>
          </w:p>
        </w:tc>
        <w:tc>
          <w:tcPr>
            <w:tcW w:w="1134" w:type="dxa"/>
            <w:vAlign w:val="center"/>
          </w:tcPr>
          <w:p>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专业</w:t>
            </w:r>
          </w:p>
        </w:tc>
        <w:tc>
          <w:tcPr>
            <w:tcW w:w="708" w:type="dxa"/>
            <w:vAlign w:val="center"/>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21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65"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392"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1134"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c>
          <w:tcPr>
            <w:tcW w:w="708" w:type="dxa"/>
          </w:tcPr>
          <w:p>
            <w:pPr>
              <w:keepNext/>
              <w:keepLines/>
              <w:tabs>
                <w:tab w:val="left" w:pos="432"/>
              </w:tabs>
              <w:spacing w:before="100" w:beforeAutospacing="1" w:after="100" w:afterAutospacing="1" w:line="440" w:lineRule="exact"/>
              <w:ind w:left="432" w:hanging="432"/>
              <w:jc w:val="center"/>
              <w:outlineLvl w:val="0"/>
              <w:rPr>
                <w:rFonts w:ascii="宋体" w:hAnsi="宋体" w:cs="宋体"/>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pPr>
              <w:spacing w:before="100" w:beforeAutospacing="1" w:after="100" w:afterAutospacing="1" w:line="460" w:lineRule="exact"/>
              <w:jc w:val="center"/>
              <w:rPr>
                <w:rFonts w:ascii="宋体" w:hAnsi="宋体" w:cs="宋体"/>
                <w:color w:val="000000" w:themeColor="text1"/>
                <w:spacing w:val="-2"/>
                <w:sz w:val="22"/>
                <w:szCs w:val="22"/>
                <w14:textFill>
                  <w14:solidFill>
                    <w14:schemeClr w14:val="tx1"/>
                  </w14:solidFill>
                </w14:textFill>
              </w:rPr>
            </w:pPr>
            <w:r>
              <w:rPr>
                <w:rFonts w:hint="eastAsia"/>
                <w:color w:val="000000" w:themeColor="text1"/>
                <w:spacing w:val="-2"/>
                <w:sz w:val="22"/>
                <w:szCs w:val="22"/>
                <w14:textFill>
                  <w14:solidFill>
                    <w14:schemeClr w14:val="tx1"/>
                  </w14:solidFill>
                </w14:textFill>
              </w:rPr>
              <w:t>一旦我单位中标，将实行项目经理负责制，并配备上述项目管理机构。我方保证上述填报内容真实，若不真实，愿按有关规定接受处理。项目管理班子机构设置、职责分工等情况另附资料说明。</w:t>
            </w:r>
          </w:p>
        </w:tc>
      </w:tr>
    </w:tbl>
    <w:p>
      <w:pPr>
        <w:spacing w:before="156" w:beforeLines="50"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w:t>
      </w:r>
      <w:r>
        <w:rPr>
          <w:rFonts w:ascii="宋体" w:hAnsi="宋体" w:cs="宋体"/>
          <w:color w:val="000000" w:themeColor="text1"/>
          <w:sz w:val="22"/>
          <w:szCs w:val="22"/>
          <w14:textFill>
            <w14:solidFill>
              <w14:schemeClr w14:val="tx1"/>
            </w14:solidFill>
          </w14:textFill>
        </w:rPr>
        <w:t>1、项目管理机构配备应符合投标人须知前附表的附录5资格审查条件（人员配备最低要求）的要求，否则视为不响应招标文件。</w:t>
      </w:r>
    </w:p>
    <w:p>
      <w:pPr>
        <w:spacing w:line="360" w:lineRule="exac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参加商务标评分人员也应列入表中，并按要求提供相关资料；</w:t>
      </w:r>
    </w:p>
    <w:p>
      <w:pPr>
        <w:spacing w:line="360" w:lineRule="exact"/>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r>
        <w:rPr>
          <w:rFonts w:ascii="宋体" w:hAnsi="宋体" w:cs="宋体"/>
          <w:color w:val="000000" w:themeColor="text1"/>
          <w:kern w:val="0"/>
          <w:sz w:val="22"/>
          <w:szCs w:val="22"/>
          <w14:textFill>
            <w14:solidFill>
              <w14:schemeClr w14:val="tx1"/>
            </w14:solidFill>
          </w14:textFill>
        </w:rPr>
        <w:t>广东省外的</w:t>
      </w:r>
      <w:r>
        <w:rPr>
          <w:rFonts w:hint="eastAsia" w:ascii="宋体" w:hAnsi="宋体" w:cs="宋体"/>
          <w:color w:val="000000" w:themeColor="text1"/>
          <w:sz w:val="22"/>
          <w:szCs w:val="22"/>
          <w14:textFill>
            <w14:solidFill>
              <w14:schemeClr w14:val="tx1"/>
            </w14:solidFill>
          </w14:textFill>
        </w:rPr>
        <w:t>投标人需在本表后附：</w:t>
      </w:r>
      <w:r>
        <w:rPr>
          <w:rFonts w:hint="eastAsia" w:ascii="宋体" w:hAnsi="宋体" w:cs="宋体"/>
          <w:color w:val="000000" w:themeColor="text1"/>
          <w:kern w:val="0"/>
          <w:sz w:val="22"/>
          <w:szCs w:val="22"/>
          <w14:textFill>
            <w14:solidFill>
              <w14:schemeClr w14:val="tx1"/>
            </w14:solidFill>
          </w14:textFill>
        </w:rPr>
        <w:t>其拟委派人员已经在“进粤企业和人员诚信信息登记平台”录入信息并通过数据规范检查的</w:t>
      </w:r>
      <w:r>
        <w:rPr>
          <w:rFonts w:hint="eastAsia" w:ascii="宋体" w:hAnsi="宋体"/>
          <w:color w:val="000000" w:themeColor="text1"/>
          <w:sz w:val="22"/>
          <w:szCs w:val="22"/>
          <w14:textFill>
            <w14:solidFill>
              <w14:schemeClr w14:val="tx1"/>
            </w14:solidFill>
          </w14:textFill>
        </w:rPr>
        <w:t>带标志网页打印件。</w:t>
      </w:r>
    </w:p>
    <w:p>
      <w:pPr>
        <w:spacing w:line="560" w:lineRule="exact"/>
        <w:ind w:firstLine="3600" w:firstLineChars="1500"/>
        <w:rPr>
          <w:rFonts w:ascii="宋体" w:hAnsi="宋体"/>
          <w:color w:val="000000" w:themeColor="text1"/>
          <w:sz w:val="24"/>
          <w14:textFill>
            <w14:solidFill>
              <w14:schemeClr w14:val="tx1"/>
            </w14:solidFill>
          </w14:textFill>
        </w:rPr>
      </w:pPr>
    </w:p>
    <w:p>
      <w:pPr>
        <w:spacing w:line="560" w:lineRule="exact"/>
        <w:ind w:firstLine="3600" w:firstLineChars="1500"/>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（盖章）</w:t>
      </w:r>
    </w:p>
    <w:p>
      <w:pPr>
        <w:spacing w:line="560" w:lineRule="exact"/>
        <w:ind w:firstLine="3600" w:firstLineChars="1500"/>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（签字）</w:t>
      </w:r>
    </w:p>
    <w:p>
      <w:pPr>
        <w:spacing w:line="560" w:lineRule="exact"/>
        <w:ind w:firstLine="4080" w:firstLineChars="17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br w:type="page"/>
      </w:r>
    </w:p>
    <w:p>
      <w:pPr>
        <w:spacing w:line="24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表2拟委任的项目经理简历表</w:t>
      </w:r>
    </w:p>
    <w:p>
      <w:pPr>
        <w:rPr>
          <w:rFonts w:ascii="宋体" w:hAnsi="宋体"/>
          <w:b/>
          <w:color w:val="000000" w:themeColor="text1"/>
          <w:sz w:val="24"/>
          <w:szCs w:val="24"/>
          <w14:textFill>
            <w14:solidFill>
              <w14:schemeClr w14:val="tx1"/>
            </w14:solidFill>
          </w14:textFill>
        </w:rPr>
      </w:pP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440" w:type="dxa"/>
            <w:vAlign w:val="center"/>
          </w:tcPr>
          <w:p>
            <w:pPr>
              <w:jc w:val="center"/>
              <w:rPr>
                <w:rFonts w:ascii="宋体" w:hAnsi="宋体"/>
                <w:color w:val="000000" w:themeColor="text1"/>
                <w:sz w:val="24"/>
                <w14:textFill>
                  <w14:solidFill>
                    <w14:schemeClr w14:val="tx1"/>
                  </w14:solidFill>
                </w14:textFill>
              </w:rPr>
            </w:pPr>
          </w:p>
        </w:tc>
        <w:tc>
          <w:tcPr>
            <w:tcW w:w="144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年龄</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980"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162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440" w:type="dxa"/>
            <w:vAlign w:val="center"/>
          </w:tcPr>
          <w:p>
            <w:pPr>
              <w:jc w:val="center"/>
              <w:rPr>
                <w:rFonts w:ascii="宋体" w:hAnsi="宋体"/>
                <w:color w:val="000000" w:themeColor="text1"/>
                <w:sz w:val="24"/>
                <w14:textFill>
                  <w14:solidFill>
                    <w14:schemeClr w14:val="tx1"/>
                  </w14:solidFill>
                </w14:textFill>
              </w:rPr>
            </w:pPr>
          </w:p>
        </w:tc>
        <w:tc>
          <w:tcPr>
            <w:tcW w:w="144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980" w:type="dxa"/>
            <w:gridSpan w:val="2"/>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162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4140" w:type="dxa"/>
            <w:gridSpan w:val="3"/>
          </w:tcPr>
          <w:p>
            <w:pPr>
              <w:spacing w:line="440" w:lineRule="exact"/>
              <w:jc w:val="center"/>
              <w:rPr>
                <w:rFonts w:ascii="宋体" w:hAnsi="宋体"/>
                <w:color w:val="000000" w:themeColor="text1"/>
                <w:sz w:val="24"/>
                <w:szCs w:val="24"/>
                <w14:textFill>
                  <w14:solidFill>
                    <w14:schemeClr w14:val="tx1"/>
                  </w14:solidFill>
                </w14:textFill>
              </w:rPr>
            </w:pPr>
          </w:p>
        </w:tc>
        <w:tc>
          <w:tcPr>
            <w:tcW w:w="1980"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1620" w:type="dxa"/>
          </w:tcPr>
          <w:p>
            <w:pPr>
              <w:spacing w:line="440" w:lineRule="exact"/>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执业资格等级</w:t>
            </w: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级</w:t>
            </w:r>
          </w:p>
        </w:tc>
        <w:tc>
          <w:tcPr>
            <w:tcW w:w="1980"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执业资格专业</w:t>
            </w:r>
          </w:p>
        </w:tc>
        <w:tc>
          <w:tcPr>
            <w:tcW w:w="162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证书编号</w:t>
            </w:r>
          </w:p>
        </w:tc>
        <w:tc>
          <w:tcPr>
            <w:tcW w:w="4860" w:type="dxa"/>
            <w:gridSpan w:val="4"/>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安全生产考核合格证书编号</w:t>
            </w:r>
          </w:p>
        </w:tc>
        <w:tc>
          <w:tcPr>
            <w:tcW w:w="4860" w:type="dxa"/>
            <w:gridSpan w:val="4"/>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 间</w:t>
            </w:r>
          </w:p>
        </w:tc>
        <w:tc>
          <w:tcPr>
            <w:tcW w:w="2880"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参加过的类似项目名称</w:t>
            </w:r>
          </w:p>
        </w:tc>
        <w:tc>
          <w:tcPr>
            <w:tcW w:w="2340"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工程概况说明</w:t>
            </w:r>
          </w:p>
        </w:tc>
        <w:tc>
          <w:tcPr>
            <w:tcW w:w="2520"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000000" w:themeColor="text1"/>
                <w:sz w:val="24"/>
                <w14:textFill>
                  <w14:solidFill>
                    <w14:schemeClr w14:val="tx1"/>
                  </w14:solidFill>
                </w14:textFill>
              </w:rPr>
            </w:pPr>
          </w:p>
        </w:tc>
        <w:tc>
          <w:tcPr>
            <w:tcW w:w="2880" w:type="dxa"/>
            <w:gridSpan w:val="2"/>
            <w:vAlign w:val="center"/>
          </w:tcPr>
          <w:p>
            <w:pPr>
              <w:rPr>
                <w:color w:val="000000" w:themeColor="text1"/>
                <w:sz w:val="24"/>
                <w14:textFill>
                  <w14:solidFill>
                    <w14:schemeClr w14:val="tx1"/>
                  </w14:solidFill>
                </w14:textFill>
              </w:rPr>
            </w:pPr>
          </w:p>
        </w:tc>
        <w:tc>
          <w:tcPr>
            <w:tcW w:w="2340" w:type="dxa"/>
            <w:gridSpan w:val="2"/>
            <w:vAlign w:val="center"/>
          </w:tcPr>
          <w:p>
            <w:pPr>
              <w:rPr>
                <w:color w:val="000000" w:themeColor="text1"/>
                <w:sz w:val="24"/>
                <w14:textFill>
                  <w14:solidFill>
                    <w14:schemeClr w14:val="tx1"/>
                  </w14:solidFill>
                </w14:textFill>
              </w:rPr>
            </w:pPr>
          </w:p>
        </w:tc>
        <w:tc>
          <w:tcPr>
            <w:tcW w:w="2520" w:type="dxa"/>
            <w:gridSpan w:val="2"/>
            <w:vAlign w:val="center"/>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000000" w:themeColor="text1"/>
                <w:sz w:val="24"/>
                <w14:textFill>
                  <w14:solidFill>
                    <w14:schemeClr w14:val="tx1"/>
                  </w14:solidFill>
                </w14:textFill>
              </w:rPr>
            </w:pPr>
          </w:p>
        </w:tc>
        <w:tc>
          <w:tcPr>
            <w:tcW w:w="2880" w:type="dxa"/>
            <w:gridSpan w:val="2"/>
            <w:vAlign w:val="center"/>
          </w:tcPr>
          <w:p>
            <w:pPr>
              <w:rPr>
                <w:color w:val="000000" w:themeColor="text1"/>
                <w:sz w:val="24"/>
                <w14:textFill>
                  <w14:solidFill>
                    <w14:schemeClr w14:val="tx1"/>
                  </w14:solidFill>
                </w14:textFill>
              </w:rPr>
            </w:pPr>
          </w:p>
        </w:tc>
        <w:tc>
          <w:tcPr>
            <w:tcW w:w="2340" w:type="dxa"/>
            <w:gridSpan w:val="2"/>
            <w:vAlign w:val="center"/>
          </w:tcPr>
          <w:p>
            <w:pPr>
              <w:rPr>
                <w:color w:val="000000" w:themeColor="text1"/>
                <w:sz w:val="24"/>
                <w14:textFill>
                  <w14:solidFill>
                    <w14:schemeClr w14:val="tx1"/>
                  </w14:solidFill>
                </w14:textFill>
              </w:rPr>
            </w:pPr>
          </w:p>
        </w:tc>
        <w:tc>
          <w:tcPr>
            <w:tcW w:w="2520" w:type="dxa"/>
            <w:gridSpan w:val="2"/>
            <w:vAlign w:val="center"/>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000000" w:themeColor="text1"/>
                <w:sz w:val="24"/>
                <w14:textFill>
                  <w14:solidFill>
                    <w14:schemeClr w14:val="tx1"/>
                  </w14:solidFill>
                </w14:textFill>
              </w:rPr>
            </w:pPr>
          </w:p>
        </w:tc>
        <w:tc>
          <w:tcPr>
            <w:tcW w:w="2880" w:type="dxa"/>
            <w:gridSpan w:val="2"/>
            <w:vAlign w:val="center"/>
          </w:tcPr>
          <w:p>
            <w:pPr>
              <w:rPr>
                <w:color w:val="000000" w:themeColor="text1"/>
                <w:sz w:val="24"/>
                <w14:textFill>
                  <w14:solidFill>
                    <w14:schemeClr w14:val="tx1"/>
                  </w14:solidFill>
                </w14:textFill>
              </w:rPr>
            </w:pPr>
          </w:p>
        </w:tc>
        <w:tc>
          <w:tcPr>
            <w:tcW w:w="2340" w:type="dxa"/>
            <w:gridSpan w:val="2"/>
            <w:vAlign w:val="center"/>
          </w:tcPr>
          <w:p>
            <w:pPr>
              <w:rPr>
                <w:color w:val="000000" w:themeColor="text1"/>
                <w:sz w:val="24"/>
                <w14:textFill>
                  <w14:solidFill>
                    <w14:schemeClr w14:val="tx1"/>
                  </w14:solidFill>
                </w14:textFill>
              </w:rPr>
            </w:pPr>
          </w:p>
        </w:tc>
        <w:tc>
          <w:tcPr>
            <w:tcW w:w="2520" w:type="dxa"/>
            <w:gridSpan w:val="2"/>
            <w:vAlign w:val="center"/>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000000" w:themeColor="text1"/>
                <w:sz w:val="24"/>
                <w14:textFill>
                  <w14:solidFill>
                    <w14:schemeClr w14:val="tx1"/>
                  </w14:solidFill>
                </w14:textFill>
              </w:rPr>
            </w:pPr>
          </w:p>
        </w:tc>
        <w:tc>
          <w:tcPr>
            <w:tcW w:w="2880" w:type="dxa"/>
            <w:gridSpan w:val="2"/>
            <w:vAlign w:val="center"/>
          </w:tcPr>
          <w:p>
            <w:pPr>
              <w:rPr>
                <w:color w:val="000000" w:themeColor="text1"/>
                <w:sz w:val="24"/>
                <w14:textFill>
                  <w14:solidFill>
                    <w14:schemeClr w14:val="tx1"/>
                  </w14:solidFill>
                </w14:textFill>
              </w:rPr>
            </w:pPr>
          </w:p>
        </w:tc>
        <w:tc>
          <w:tcPr>
            <w:tcW w:w="2340" w:type="dxa"/>
            <w:gridSpan w:val="2"/>
            <w:vAlign w:val="center"/>
          </w:tcPr>
          <w:p>
            <w:pPr>
              <w:rPr>
                <w:color w:val="000000" w:themeColor="text1"/>
                <w:sz w:val="24"/>
                <w14:textFill>
                  <w14:solidFill>
                    <w14:schemeClr w14:val="tx1"/>
                  </w14:solidFill>
                </w14:textFill>
              </w:rPr>
            </w:pPr>
          </w:p>
        </w:tc>
        <w:tc>
          <w:tcPr>
            <w:tcW w:w="2520" w:type="dxa"/>
            <w:gridSpan w:val="2"/>
            <w:vAlign w:val="center"/>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000000" w:themeColor="text1"/>
                <w:sz w:val="24"/>
                <w14:textFill>
                  <w14:solidFill>
                    <w14:schemeClr w14:val="tx1"/>
                  </w14:solidFill>
                </w14:textFill>
              </w:rPr>
            </w:pPr>
          </w:p>
        </w:tc>
        <w:tc>
          <w:tcPr>
            <w:tcW w:w="2880" w:type="dxa"/>
            <w:gridSpan w:val="2"/>
            <w:vAlign w:val="center"/>
          </w:tcPr>
          <w:p>
            <w:pPr>
              <w:rPr>
                <w:color w:val="000000" w:themeColor="text1"/>
                <w:sz w:val="24"/>
                <w14:textFill>
                  <w14:solidFill>
                    <w14:schemeClr w14:val="tx1"/>
                  </w14:solidFill>
                </w14:textFill>
              </w:rPr>
            </w:pPr>
          </w:p>
        </w:tc>
        <w:tc>
          <w:tcPr>
            <w:tcW w:w="2340" w:type="dxa"/>
            <w:gridSpan w:val="2"/>
            <w:vAlign w:val="center"/>
          </w:tcPr>
          <w:p>
            <w:pPr>
              <w:rPr>
                <w:color w:val="000000" w:themeColor="text1"/>
                <w:sz w:val="24"/>
                <w14:textFill>
                  <w14:solidFill>
                    <w14:schemeClr w14:val="tx1"/>
                  </w14:solidFill>
                </w14:textFill>
              </w:rPr>
            </w:pPr>
          </w:p>
        </w:tc>
        <w:tc>
          <w:tcPr>
            <w:tcW w:w="2520" w:type="dxa"/>
            <w:gridSpan w:val="2"/>
            <w:vAlign w:val="center"/>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000000" w:themeColor="text1"/>
                <w:sz w:val="24"/>
                <w14:textFill>
                  <w14:solidFill>
                    <w14:schemeClr w14:val="tx1"/>
                  </w14:solidFill>
                </w14:textFill>
              </w:rPr>
            </w:pPr>
          </w:p>
        </w:tc>
        <w:tc>
          <w:tcPr>
            <w:tcW w:w="2880" w:type="dxa"/>
            <w:gridSpan w:val="2"/>
            <w:vAlign w:val="center"/>
          </w:tcPr>
          <w:p>
            <w:pPr>
              <w:rPr>
                <w:color w:val="000000" w:themeColor="text1"/>
                <w:sz w:val="24"/>
                <w14:textFill>
                  <w14:solidFill>
                    <w14:schemeClr w14:val="tx1"/>
                  </w14:solidFill>
                </w14:textFill>
              </w:rPr>
            </w:pPr>
          </w:p>
        </w:tc>
        <w:tc>
          <w:tcPr>
            <w:tcW w:w="2340" w:type="dxa"/>
            <w:gridSpan w:val="2"/>
            <w:vAlign w:val="center"/>
          </w:tcPr>
          <w:p>
            <w:pPr>
              <w:rPr>
                <w:color w:val="000000" w:themeColor="text1"/>
                <w:sz w:val="24"/>
                <w14:textFill>
                  <w14:solidFill>
                    <w14:schemeClr w14:val="tx1"/>
                  </w14:solidFill>
                </w14:textFill>
              </w:rPr>
            </w:pPr>
          </w:p>
        </w:tc>
        <w:tc>
          <w:tcPr>
            <w:tcW w:w="2520" w:type="dxa"/>
            <w:gridSpan w:val="2"/>
            <w:vAlign w:val="center"/>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000000" w:themeColor="text1"/>
                <w:sz w:val="24"/>
                <w14:textFill>
                  <w14:solidFill>
                    <w14:schemeClr w14:val="tx1"/>
                  </w14:solidFill>
                </w14:textFill>
              </w:rPr>
            </w:pPr>
          </w:p>
        </w:tc>
        <w:tc>
          <w:tcPr>
            <w:tcW w:w="2880" w:type="dxa"/>
            <w:gridSpan w:val="2"/>
            <w:vAlign w:val="center"/>
          </w:tcPr>
          <w:p>
            <w:pPr>
              <w:rPr>
                <w:color w:val="000000" w:themeColor="text1"/>
                <w:sz w:val="24"/>
                <w14:textFill>
                  <w14:solidFill>
                    <w14:schemeClr w14:val="tx1"/>
                  </w14:solidFill>
                </w14:textFill>
              </w:rPr>
            </w:pPr>
          </w:p>
        </w:tc>
        <w:tc>
          <w:tcPr>
            <w:tcW w:w="2340" w:type="dxa"/>
            <w:gridSpan w:val="2"/>
            <w:vAlign w:val="center"/>
          </w:tcPr>
          <w:p>
            <w:pPr>
              <w:rPr>
                <w:color w:val="000000" w:themeColor="text1"/>
                <w:sz w:val="24"/>
                <w14:textFill>
                  <w14:solidFill>
                    <w14:schemeClr w14:val="tx1"/>
                  </w14:solidFill>
                </w14:textFill>
              </w:rPr>
            </w:pPr>
          </w:p>
        </w:tc>
        <w:tc>
          <w:tcPr>
            <w:tcW w:w="2520" w:type="dxa"/>
            <w:gridSpan w:val="2"/>
            <w:vAlign w:val="center"/>
          </w:tcPr>
          <w:p>
            <w:pPr>
              <w:rPr>
                <w:color w:val="000000" w:themeColor="text1"/>
                <w:sz w:val="24"/>
                <w14:textFill>
                  <w14:solidFill>
                    <w14:schemeClr w14:val="tx1"/>
                  </w14:solidFill>
                </w14:textFill>
              </w:rPr>
            </w:pPr>
          </w:p>
        </w:tc>
      </w:tr>
    </w:tbl>
    <w:p>
      <w:pPr>
        <w:spacing w:line="36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w:t>
      </w:r>
      <w:r>
        <w:rPr>
          <w:rFonts w:hint="eastAsia" w:ascii="宋体" w:hAnsi="宋体" w:cs="宋体"/>
          <w:color w:val="000000" w:themeColor="text1"/>
          <w:spacing w:val="-4"/>
          <w:sz w:val="22"/>
          <w:szCs w:val="22"/>
          <w14:textFill>
            <w14:solidFill>
              <w14:schemeClr w14:val="tx1"/>
            </w14:solidFill>
          </w14:textFill>
        </w:rPr>
        <w:t>1、本表后附拟派项目经理的身份证、建造师证书、安全生产考核合格证（B证）、</w:t>
      </w:r>
      <w:r>
        <w:rPr>
          <w:rFonts w:hint="eastAsia" w:ascii="宋体" w:hAnsi="宋体"/>
          <w:color w:val="000000" w:themeColor="text1"/>
          <w:sz w:val="22"/>
          <w:szCs w:val="22"/>
          <w14:textFill>
            <w14:solidFill>
              <w14:schemeClr w14:val="tx1"/>
            </w14:solidFill>
          </w14:textFill>
        </w:rPr>
        <w:t>职称证书（如有）、至少含</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5 </w:t>
      </w:r>
      <w:r>
        <w:rPr>
          <w:rFonts w:hint="eastAsia" w:ascii="宋体" w:hAnsi="宋体" w:cs="宋体"/>
          <w:color w:val="000000" w:themeColor="text1"/>
          <w:sz w:val="22"/>
          <w:szCs w:val="22"/>
          <w14:textFill>
            <w14:solidFill>
              <w14:schemeClr w14:val="tx1"/>
            </w14:solidFill>
          </w14:textFill>
        </w:rPr>
        <w:t>月至</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7 </w:t>
      </w:r>
      <w:r>
        <w:rPr>
          <w:rFonts w:hint="eastAsia" w:ascii="宋体" w:hAnsi="宋体" w:cs="宋体"/>
          <w:color w:val="000000" w:themeColor="text1"/>
          <w:sz w:val="22"/>
          <w:szCs w:val="22"/>
          <w14:textFill>
            <w14:solidFill>
              <w14:schemeClr w14:val="tx1"/>
            </w14:solidFill>
          </w14:textFill>
        </w:rPr>
        <w:t>月</w:t>
      </w:r>
      <w:r>
        <w:rPr>
          <w:rFonts w:hint="eastAsia" w:ascii="宋体" w:hAnsi="宋体"/>
          <w:color w:val="000000" w:themeColor="text1"/>
          <w:sz w:val="22"/>
          <w:szCs w:val="22"/>
          <w14:textFill>
            <w14:solidFill>
              <w14:schemeClr w14:val="tx1"/>
            </w14:solidFill>
          </w14:textFill>
        </w:rPr>
        <w:t>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p>
    <w:p>
      <w:pP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2、提供担任过与拟建项目相类似的项目中标通知书，原件核对。</w:t>
      </w:r>
    </w:p>
    <w:p>
      <w:pPr>
        <w:spacing w:line="540" w:lineRule="exact"/>
        <w:ind w:firstLine="4486" w:firstLineChars="1862"/>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项目经理：</w:t>
      </w:r>
      <w:r>
        <w:rPr>
          <w:rFonts w:hint="eastAsia" w:ascii="宋体" w:hAnsi="宋体"/>
          <w:b/>
          <w:color w:val="000000" w:themeColor="text1"/>
          <w:sz w:val="24"/>
          <w:szCs w:val="24"/>
          <w:u w:val="single"/>
          <w14:textFill>
            <w14:solidFill>
              <w14:schemeClr w14:val="tx1"/>
            </w14:solidFill>
          </w14:textFill>
        </w:rPr>
        <w:t xml:space="preserve">                    （签字）</w:t>
      </w:r>
    </w:p>
    <w:p>
      <w:pPr>
        <w:spacing w:line="540" w:lineRule="exact"/>
        <w:ind w:firstLine="708" w:firstLineChars="294"/>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u w:val="single"/>
          <w14:textFill>
            <w14:solidFill>
              <w14:schemeClr w14:val="tx1"/>
            </w14:solidFill>
          </w14:textFill>
        </w:rPr>
        <w:t xml:space="preserve">    年     月     日</w:t>
      </w:r>
    </w:p>
    <w:p>
      <w:pP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br w:type="page"/>
      </w:r>
    </w:p>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表3拟委任的设计项目负责人简历表</w:t>
      </w:r>
    </w:p>
    <w:p>
      <w:pPr>
        <w:spacing w:line="240" w:lineRule="exact"/>
        <w:rPr>
          <w:rFonts w:ascii="宋体" w:hAnsi="宋体"/>
          <w:color w:val="000000" w:themeColor="text1"/>
          <w:szCs w:val="21"/>
          <w14:textFill>
            <w14:solidFill>
              <w14:schemeClr w14:val="tx1"/>
            </w14:solidFill>
          </w14:textFill>
        </w:rPr>
      </w:pPr>
    </w:p>
    <w:tbl>
      <w:tblPr>
        <w:tblStyle w:val="4"/>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50" w:type="dxa"/>
            <w:gridSpan w:val="2"/>
            <w:vAlign w:val="center"/>
          </w:tcPr>
          <w:p>
            <w:pPr>
              <w:spacing w:line="360" w:lineRule="exact"/>
              <w:jc w:val="center"/>
              <w:rPr>
                <w:rFonts w:ascii="宋体" w:hAnsi="宋体"/>
                <w:color w:val="000000" w:themeColor="text1"/>
                <w:sz w:val="24"/>
                <w14:textFill>
                  <w14:solidFill>
                    <w14:schemeClr w14:val="tx1"/>
                  </w14:solidFill>
                </w14:textFill>
              </w:rPr>
            </w:pPr>
          </w:p>
        </w:tc>
        <w:tc>
          <w:tcPr>
            <w:tcW w:w="737" w:type="dxa"/>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性别</w:t>
            </w:r>
          </w:p>
        </w:tc>
        <w:tc>
          <w:tcPr>
            <w:tcW w:w="993" w:type="dxa"/>
            <w:vAlign w:val="center"/>
          </w:tcPr>
          <w:p>
            <w:pPr>
              <w:spacing w:line="360" w:lineRule="exact"/>
              <w:jc w:val="center"/>
              <w:rPr>
                <w:rFonts w:ascii="宋体" w:hAnsi="宋体"/>
                <w:color w:val="000000" w:themeColor="text1"/>
                <w:sz w:val="24"/>
                <w14:textFill>
                  <w14:solidFill>
                    <w14:schemeClr w14:val="tx1"/>
                  </w14:solidFill>
                </w14:textFill>
              </w:rPr>
            </w:pPr>
          </w:p>
        </w:tc>
        <w:tc>
          <w:tcPr>
            <w:tcW w:w="720" w:type="dxa"/>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年龄</w:t>
            </w:r>
          </w:p>
        </w:tc>
        <w:tc>
          <w:tcPr>
            <w:tcW w:w="740" w:type="dxa"/>
            <w:vAlign w:val="center"/>
          </w:tcPr>
          <w:p>
            <w:pPr>
              <w:spacing w:line="360" w:lineRule="exact"/>
              <w:jc w:val="center"/>
              <w:rPr>
                <w:rFonts w:ascii="宋体" w:hAnsi="宋体"/>
                <w:color w:val="000000" w:themeColor="text1"/>
                <w:sz w:val="24"/>
                <w14:textFill>
                  <w14:solidFill>
                    <w14:schemeClr w14:val="tx1"/>
                  </w14:solidFill>
                </w14:textFill>
              </w:rPr>
            </w:pPr>
          </w:p>
        </w:tc>
        <w:tc>
          <w:tcPr>
            <w:tcW w:w="540" w:type="dxa"/>
            <w:gridSpan w:val="2"/>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学位</w:t>
            </w:r>
          </w:p>
        </w:tc>
        <w:tc>
          <w:tcPr>
            <w:tcW w:w="720" w:type="dxa"/>
            <w:vAlign w:val="center"/>
          </w:tcPr>
          <w:p>
            <w:pPr>
              <w:spacing w:line="360" w:lineRule="exact"/>
              <w:jc w:val="center"/>
              <w:rPr>
                <w:rFonts w:ascii="宋体" w:hAnsi="宋体"/>
                <w:color w:val="000000" w:themeColor="text1"/>
                <w:sz w:val="24"/>
                <w14:textFill>
                  <w14:solidFill>
                    <w14:schemeClr w14:val="tx1"/>
                  </w14:solidFill>
                </w14:textFill>
              </w:rPr>
            </w:pPr>
          </w:p>
        </w:tc>
        <w:tc>
          <w:tcPr>
            <w:tcW w:w="1440" w:type="dxa"/>
            <w:gridSpan w:val="2"/>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p>
        </w:tc>
        <w:tc>
          <w:tcPr>
            <w:tcW w:w="1423" w:type="dxa"/>
            <w:vAlign w:val="center"/>
          </w:tcPr>
          <w:p>
            <w:pPr>
              <w:spacing w:line="360" w:lineRule="exact"/>
              <w:jc w:val="center"/>
              <w:rPr>
                <w:rFonts w:ascii="宋体" w:hAnsi="宋体"/>
                <w:color w:val="000000" w:themeColor="text1"/>
                <w:sz w:val="24"/>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150" w:type="dxa"/>
            <w:gridSpan w:val="2"/>
            <w:vAlign w:val="center"/>
          </w:tcPr>
          <w:p>
            <w:pPr>
              <w:spacing w:line="360" w:lineRule="exact"/>
              <w:jc w:val="center"/>
              <w:rPr>
                <w:rFonts w:ascii="宋体" w:hAnsi="宋体"/>
                <w:color w:val="000000" w:themeColor="text1"/>
                <w:sz w:val="24"/>
                <w14:textFill>
                  <w14:solidFill>
                    <w14:schemeClr w14:val="tx1"/>
                  </w14:solidFill>
                </w14:textFill>
              </w:rPr>
            </w:pPr>
          </w:p>
        </w:tc>
        <w:tc>
          <w:tcPr>
            <w:tcW w:w="2450" w:type="dxa"/>
            <w:gridSpan w:val="3"/>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为投标人服务时间</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w:t>
            </w:r>
          </w:p>
        </w:tc>
        <w:tc>
          <w:tcPr>
            <w:tcW w:w="1280" w:type="dxa"/>
            <w:gridSpan w:val="3"/>
            <w:vAlign w:val="center"/>
          </w:tcPr>
          <w:p>
            <w:pPr>
              <w:spacing w:line="360" w:lineRule="exact"/>
              <w:jc w:val="center"/>
              <w:rPr>
                <w:rFonts w:ascii="宋体" w:hAnsi="宋体"/>
                <w:color w:val="000000" w:themeColor="text1"/>
                <w:sz w:val="24"/>
                <w14:textFill>
                  <w14:solidFill>
                    <w14:schemeClr w14:val="tx1"/>
                  </w14:solidFill>
                </w14:textFill>
              </w:rPr>
            </w:pPr>
          </w:p>
        </w:tc>
        <w:tc>
          <w:tcPr>
            <w:tcW w:w="2160" w:type="dxa"/>
            <w:gridSpan w:val="3"/>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在本合同中拟任职</w:t>
            </w:r>
          </w:p>
        </w:tc>
        <w:tc>
          <w:tcPr>
            <w:tcW w:w="1423" w:type="dxa"/>
            <w:vAlign w:val="center"/>
          </w:tcPr>
          <w:p>
            <w:pPr>
              <w:spacing w:line="360" w:lineRule="exact"/>
              <w:jc w:val="center"/>
              <w:rPr>
                <w:rFonts w:ascii="宋体" w:hAnsi="宋体"/>
                <w:color w:val="000000" w:themeColor="text1"/>
                <w:sz w:val="24"/>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8463" w:type="dxa"/>
            <w:gridSpan w:val="12"/>
          </w:tcPr>
          <w:p>
            <w:pPr>
              <w:spacing w:line="360" w:lineRule="exact"/>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pPr>
              <w:spacing w:line="36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职称资格证书编号</w:t>
            </w:r>
          </w:p>
        </w:tc>
        <w:tc>
          <w:tcPr>
            <w:tcW w:w="4863" w:type="dxa"/>
            <w:gridSpan w:val="7"/>
            <w:vAlign w:val="center"/>
          </w:tcPr>
          <w:p>
            <w:pPr>
              <w:spacing w:line="360" w:lineRule="exact"/>
              <w:ind w:firstLine="600" w:firstLineChars="250"/>
              <w:rPr>
                <w:rFonts w:ascii="宋体" w:hAnsi="宋体"/>
                <w:color w:val="000000" w:themeColor="text1"/>
                <w:sz w:val="24"/>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p>
        </w:tc>
        <w:tc>
          <w:tcPr>
            <w:tcW w:w="4681" w:type="dxa"/>
            <w:gridSpan w:val="6"/>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负责过的主要工程（类型和金额）</w:t>
            </w:r>
          </w:p>
        </w:tc>
        <w:tc>
          <w:tcPr>
            <w:tcW w:w="1827" w:type="dxa"/>
            <w:gridSpan w:val="3"/>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该项目中任职</w:t>
            </w:r>
          </w:p>
        </w:tc>
        <w:tc>
          <w:tcPr>
            <w:tcW w:w="1808" w:type="dxa"/>
            <w:gridSpan w:val="2"/>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发包人及</w:t>
            </w:r>
          </w:p>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trPr>
        <w:tc>
          <w:tcPr>
            <w:tcW w:w="1047" w:type="dxa"/>
            <w:gridSpan w:val="2"/>
          </w:tcPr>
          <w:p>
            <w:pPr>
              <w:spacing w:line="360" w:lineRule="exact"/>
              <w:rPr>
                <w:rFonts w:ascii="宋体" w:hAnsi="宋体"/>
                <w:color w:val="000000" w:themeColor="text1"/>
                <w:sz w:val="24"/>
                <w14:textFill>
                  <w14:solidFill>
                    <w14:schemeClr w14:val="tx1"/>
                  </w14:solidFill>
                </w14:textFill>
              </w:rPr>
            </w:pPr>
          </w:p>
        </w:tc>
        <w:tc>
          <w:tcPr>
            <w:tcW w:w="4681" w:type="dxa"/>
            <w:gridSpan w:val="6"/>
          </w:tcPr>
          <w:p>
            <w:pPr>
              <w:spacing w:line="360" w:lineRule="exact"/>
              <w:rPr>
                <w:rFonts w:ascii="宋体" w:hAnsi="宋体"/>
                <w:color w:val="000000" w:themeColor="text1"/>
                <w:sz w:val="24"/>
                <w14:textFill>
                  <w14:solidFill>
                    <w14:schemeClr w14:val="tx1"/>
                  </w14:solidFill>
                </w14:textFill>
              </w:rPr>
            </w:pPr>
          </w:p>
        </w:tc>
        <w:tc>
          <w:tcPr>
            <w:tcW w:w="1827" w:type="dxa"/>
            <w:gridSpan w:val="3"/>
          </w:tcPr>
          <w:p>
            <w:pPr>
              <w:spacing w:line="360" w:lineRule="exact"/>
              <w:rPr>
                <w:rFonts w:ascii="宋体" w:hAnsi="宋体"/>
                <w:color w:val="000000" w:themeColor="text1"/>
                <w:sz w:val="24"/>
                <w14:textFill>
                  <w14:solidFill>
                    <w14:schemeClr w14:val="tx1"/>
                  </w14:solidFill>
                </w14:textFill>
              </w:rPr>
            </w:pPr>
          </w:p>
        </w:tc>
        <w:tc>
          <w:tcPr>
            <w:tcW w:w="1808" w:type="dxa"/>
            <w:gridSpan w:val="2"/>
          </w:tcPr>
          <w:p>
            <w:pPr>
              <w:spacing w:line="360" w:lineRule="exact"/>
              <w:rPr>
                <w:rFonts w:ascii="宋体" w:hAnsi="宋体"/>
                <w:color w:val="000000" w:themeColor="text1"/>
                <w:sz w:val="24"/>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pPr>
              <w:spacing w:line="360" w:lineRule="exact"/>
              <w:jc w:val="center"/>
              <w:rPr>
                <w:rFonts w:ascii="宋体" w:hAnsi="宋体"/>
                <w:color w:val="000000" w:themeColor="text1"/>
                <w:sz w:val="24"/>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pPr>
              <w:spacing w:line="360" w:lineRule="exact"/>
              <w:rPr>
                <w:rFonts w:ascii="宋体" w:hAnsi="宋体"/>
                <w:color w:val="000000" w:themeColor="text1"/>
                <w:sz w:val="24"/>
                <w14:textFill>
                  <w14:solidFill>
                    <w14:schemeClr w14:val="tx1"/>
                  </w14:solidFill>
                </w14:textFill>
              </w:rPr>
            </w:pPr>
          </w:p>
        </w:tc>
      </w:tr>
    </w:tbl>
    <w:p>
      <w:pPr>
        <w:spacing w:line="36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注：1、本表后附拟委任人员的身份证复印件、注册执业资格证书复印件、职称证书（如有）复印件、</w:t>
      </w:r>
      <w:r>
        <w:rPr>
          <w:rFonts w:hint="eastAsia" w:ascii="宋体" w:hAnsi="宋体" w:cs="宋体"/>
          <w:color w:val="000000" w:themeColor="text1"/>
          <w:sz w:val="22"/>
          <w:szCs w:val="22"/>
          <w14:textFill>
            <w14:solidFill>
              <w14:schemeClr w14:val="tx1"/>
            </w14:solidFill>
          </w14:textFill>
        </w:rPr>
        <w:t>至少包含</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5 </w:t>
      </w:r>
      <w:r>
        <w:rPr>
          <w:rFonts w:hint="eastAsia" w:ascii="宋体" w:hAnsi="宋体" w:cs="宋体"/>
          <w:color w:val="000000" w:themeColor="text1"/>
          <w:sz w:val="22"/>
          <w:szCs w:val="22"/>
          <w14:textFill>
            <w14:solidFill>
              <w14:schemeClr w14:val="tx1"/>
            </w14:solidFill>
          </w14:textFill>
        </w:rPr>
        <w:t>月至</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7 </w:t>
      </w:r>
      <w:r>
        <w:rPr>
          <w:rFonts w:hint="eastAsia" w:ascii="宋体" w:hAnsi="宋体" w:cs="宋体"/>
          <w:color w:val="000000" w:themeColor="text1"/>
          <w:sz w:val="22"/>
          <w:szCs w:val="22"/>
          <w14:textFill>
            <w14:solidFill>
              <w14:schemeClr w14:val="tx1"/>
            </w14:solidFill>
          </w14:textFill>
        </w:rPr>
        <w:t>月</w:t>
      </w:r>
      <w:r>
        <w:rPr>
          <w:rFonts w:hint="eastAsia" w:ascii="宋体" w:hAnsi="宋体"/>
          <w:color w:val="000000" w:themeColor="text1"/>
          <w:sz w:val="22"/>
          <w:szCs w:val="22"/>
          <w14:textFill>
            <w14:solidFill>
              <w14:schemeClr w14:val="tx1"/>
            </w14:solidFill>
          </w14:textFill>
        </w:rPr>
        <w:t>的</w:t>
      </w:r>
      <w:r>
        <w:rPr>
          <w:rFonts w:hint="eastAsia" w:ascii="宋体" w:hAnsi="宋体" w:cs="宋体"/>
          <w:color w:val="000000" w:themeColor="text1"/>
          <w:sz w:val="22"/>
          <w:szCs w:val="22"/>
          <w14:textFill>
            <w14:solidFill>
              <w14:schemeClr w14:val="tx1"/>
            </w14:solidFill>
          </w14:textFill>
        </w:rPr>
        <w:t>社保证明材料</w:t>
      </w:r>
      <w:r>
        <w:rPr>
          <w:rFonts w:hint="eastAsia" w:ascii="宋体" w:hAnsi="宋体"/>
          <w:color w:val="000000" w:themeColor="text1"/>
          <w:sz w:val="22"/>
          <w:szCs w:val="22"/>
          <w14:textFill>
            <w14:solidFill>
              <w14:schemeClr w14:val="tx1"/>
            </w14:solidFill>
          </w14:textFill>
        </w:rPr>
        <w:t>以及资格审查条件所要求的其他相关证书的复印件。</w:t>
      </w:r>
    </w:p>
    <w:p>
      <w:pPr>
        <w:spacing w:line="360" w:lineRule="exact"/>
        <w:ind w:firstLine="44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以上复印件须加盖投标人单位章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pPr>
        <w:spacing w:line="360" w:lineRule="atLeast"/>
        <w:rPr>
          <w:color w:val="000000" w:themeColor="text1"/>
          <w:sz w:val="28"/>
          <w:szCs w:val="28"/>
          <w14:textFill>
            <w14:solidFill>
              <w14:schemeClr w14:val="tx1"/>
            </w14:solidFill>
          </w14:textFill>
        </w:rPr>
      </w:pPr>
    </w:p>
    <w:p>
      <w:pPr>
        <w:spacing w:line="360" w:lineRule="atLeast"/>
        <w:rPr>
          <w:color w:val="000000" w:themeColor="text1"/>
          <w:sz w:val="28"/>
          <w:szCs w:val="28"/>
          <w14:textFill>
            <w14:solidFill>
              <w14:schemeClr w14:val="tx1"/>
            </w14:solidFill>
          </w14:textFill>
        </w:rPr>
      </w:pPr>
    </w:p>
    <w:p>
      <w:pPr>
        <w:spacing w:line="24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附</w:t>
      </w:r>
      <w:r>
        <w:rPr>
          <w:rFonts w:ascii="宋体" w:hAnsi="宋体"/>
          <w:b/>
          <w:color w:val="000000" w:themeColor="text1"/>
          <w:sz w:val="24"/>
          <w:szCs w:val="24"/>
          <w14:textFill>
            <w14:solidFill>
              <w14:schemeClr w14:val="tx1"/>
            </w14:solidFill>
          </w14:textFill>
        </w:rPr>
        <w:t>4：拟委任的施工项目负责人简历表</w:t>
      </w:r>
    </w:p>
    <w:p>
      <w:pPr>
        <w:spacing w:line="240" w:lineRule="exact"/>
        <w:rPr>
          <w:rFonts w:ascii="宋体" w:hAnsi="宋体"/>
          <w:b/>
          <w:color w:val="000000" w:themeColor="text1"/>
          <w:sz w:val="24"/>
          <w:szCs w:val="24"/>
          <w14:textFill>
            <w14:solidFill>
              <w14:schemeClr w14:val="tx1"/>
            </w14:solidFill>
          </w14:textFill>
        </w:rPr>
      </w:pP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  名</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927"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 龄</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学历</w:t>
            </w:r>
          </w:p>
        </w:tc>
        <w:tc>
          <w:tcPr>
            <w:tcW w:w="2374" w:type="dxa"/>
            <w:vAlign w:val="center"/>
          </w:tcPr>
          <w:p>
            <w:pPr>
              <w:keepNext/>
              <w:keepLines/>
              <w:tabs>
                <w:tab w:val="left" w:pos="432"/>
              </w:tabs>
              <w:spacing w:before="340" w:after="330" w:line="440" w:lineRule="exact"/>
              <w:ind w:left="432" w:hanging="432"/>
              <w:outlineLvl w:val="0"/>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称</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927"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务</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2374" w:type="dxa"/>
            <w:vAlign w:val="center"/>
          </w:tcPr>
          <w:p>
            <w:pPr>
              <w:spacing w:line="440" w:lineRule="exact"/>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3526" w:type="dxa"/>
            <w:gridSpan w:val="4"/>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2374" w:type="dxa"/>
          </w:tcPr>
          <w:p>
            <w:pPr>
              <w:keepNext/>
              <w:keepLines/>
              <w:tabs>
                <w:tab w:val="left" w:pos="432"/>
              </w:tabs>
              <w:spacing w:before="340" w:after="330" w:line="440" w:lineRule="exact"/>
              <w:ind w:left="432" w:hanging="432"/>
              <w:outlineLvl w:val="0"/>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1530" w:type="dxa"/>
            <w:gridSpan w:val="2"/>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3960" w:type="dxa"/>
            <w:gridSpan w:val="4"/>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职称资格证书编号</w:t>
            </w:r>
          </w:p>
        </w:tc>
        <w:tc>
          <w:tcPr>
            <w:tcW w:w="2374" w:type="dxa"/>
          </w:tcPr>
          <w:p>
            <w:pPr>
              <w:keepNext/>
              <w:keepLines/>
              <w:tabs>
                <w:tab w:val="left" w:pos="432"/>
              </w:tabs>
              <w:spacing w:before="340" w:after="330" w:line="440" w:lineRule="exact"/>
              <w:ind w:left="432" w:hanging="432"/>
              <w:outlineLvl w:val="0"/>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时  间</w:t>
            </w:r>
          </w:p>
        </w:tc>
        <w:tc>
          <w:tcPr>
            <w:tcW w:w="3500" w:type="dxa"/>
            <w:gridSpan w:val="3"/>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参加过的类似项目</w:t>
            </w:r>
          </w:p>
        </w:tc>
        <w:tc>
          <w:tcPr>
            <w:tcW w:w="1439"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2899"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899"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bl>
    <w:p>
      <w:pPr>
        <w:spacing w:before="156" w:beforeLines="50" w:line="400" w:lineRule="atLeas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注：1、本表后附拟委任项目施工负责人的身份证、职称证复印件、至少含</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5 </w:t>
      </w:r>
      <w:r>
        <w:rPr>
          <w:rFonts w:hint="eastAsia" w:ascii="宋体" w:hAnsi="宋体" w:cs="宋体"/>
          <w:color w:val="000000" w:themeColor="text1"/>
          <w:sz w:val="22"/>
          <w:szCs w:val="22"/>
          <w14:textFill>
            <w14:solidFill>
              <w14:schemeClr w14:val="tx1"/>
            </w14:solidFill>
          </w14:textFill>
        </w:rPr>
        <w:t>月至</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7 </w:t>
      </w:r>
      <w:r>
        <w:rPr>
          <w:rFonts w:hint="eastAsia" w:ascii="宋体" w:hAnsi="宋体" w:cs="宋体"/>
          <w:color w:val="000000" w:themeColor="text1"/>
          <w:sz w:val="22"/>
          <w:szCs w:val="22"/>
          <w14:textFill>
            <w14:solidFill>
              <w14:schemeClr w14:val="tx1"/>
            </w14:solidFill>
          </w14:textFill>
        </w:rPr>
        <w:t>月的社保证明材料复印件。</w:t>
      </w:r>
    </w:p>
    <w:p>
      <w:pPr>
        <w:ind w:firstLine="440" w:firstLineChars="200"/>
        <w:rPr>
          <w:color w:val="000000" w:themeColor="text1"/>
          <w:szCs w:val="28"/>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2、以上复印件须加盖投标人单位章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pPr>
        <w:rPr>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p>
      <w:pPr>
        <w:pStyle w:val="2"/>
      </w:pPr>
    </w:p>
    <w:p>
      <w:pPr>
        <w:spacing w:line="24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w:t>
      </w:r>
      <w:r>
        <w:rPr>
          <w:rFonts w:ascii="宋体" w:hAnsi="宋体"/>
          <w:b/>
          <w:color w:val="000000" w:themeColor="text1"/>
          <w:sz w:val="24"/>
          <w:szCs w:val="24"/>
          <w14:textFill>
            <w14:solidFill>
              <w14:schemeClr w14:val="tx1"/>
            </w14:solidFill>
          </w14:textFill>
        </w:rPr>
        <w:t>5拟委任的安全</w:t>
      </w:r>
      <w:r>
        <w:rPr>
          <w:rFonts w:hint="eastAsia" w:ascii="宋体" w:hAnsi="宋体"/>
          <w:b/>
          <w:color w:val="000000" w:themeColor="text1"/>
          <w:sz w:val="24"/>
          <w:szCs w:val="24"/>
          <w14:textFill>
            <w14:solidFill>
              <w14:schemeClr w14:val="tx1"/>
            </w14:solidFill>
          </w14:textFill>
        </w:rPr>
        <w:t>负责人简历表</w:t>
      </w:r>
    </w:p>
    <w:p>
      <w:pPr>
        <w:spacing w:line="240" w:lineRule="exact"/>
        <w:rPr>
          <w:rFonts w:ascii="宋体" w:hAnsi="宋体"/>
          <w:b/>
          <w:color w:val="000000" w:themeColor="text1"/>
          <w:sz w:val="24"/>
          <w:szCs w:val="24"/>
          <w14:textFill>
            <w14:solidFill>
              <w14:schemeClr w14:val="tx1"/>
            </w14:solidFill>
          </w14:textFill>
        </w:rPr>
      </w:pP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  名</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927"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 龄</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学历</w:t>
            </w:r>
          </w:p>
        </w:tc>
        <w:tc>
          <w:tcPr>
            <w:tcW w:w="2135" w:type="dxa"/>
            <w:vAlign w:val="center"/>
          </w:tcPr>
          <w:p>
            <w:pPr>
              <w:keepNext/>
              <w:keepLines/>
              <w:tabs>
                <w:tab w:val="left" w:pos="432"/>
              </w:tabs>
              <w:spacing w:before="340" w:after="330" w:line="440" w:lineRule="exact"/>
              <w:ind w:left="432" w:hanging="432"/>
              <w:outlineLvl w:val="0"/>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称</w:t>
            </w:r>
          </w:p>
        </w:tc>
        <w:tc>
          <w:tcPr>
            <w:tcW w:w="1530" w:type="dxa"/>
            <w:gridSpan w:val="2"/>
            <w:vAlign w:val="center"/>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927"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务</w:t>
            </w:r>
          </w:p>
        </w:tc>
        <w:tc>
          <w:tcPr>
            <w:tcW w:w="1069" w:type="dxa"/>
            <w:vAlign w:val="center"/>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2135" w:type="dxa"/>
            <w:vAlign w:val="center"/>
          </w:tcPr>
          <w:p>
            <w:pPr>
              <w:keepNext/>
              <w:keepLines/>
              <w:tabs>
                <w:tab w:val="left" w:pos="432"/>
              </w:tabs>
              <w:spacing w:before="340" w:after="330" w:line="440" w:lineRule="exact"/>
              <w:ind w:left="432" w:hanging="432"/>
              <w:outlineLvl w:val="0"/>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3526" w:type="dxa"/>
            <w:gridSpan w:val="4"/>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2135" w:type="dxa"/>
          </w:tcPr>
          <w:p>
            <w:pPr>
              <w:keepNext/>
              <w:keepLines/>
              <w:tabs>
                <w:tab w:val="left" w:pos="432"/>
              </w:tabs>
              <w:spacing w:before="340" w:after="330" w:line="440" w:lineRule="exact"/>
              <w:ind w:left="432" w:hanging="432"/>
              <w:outlineLvl w:val="0"/>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1530" w:type="dxa"/>
            <w:gridSpan w:val="2"/>
          </w:tcPr>
          <w:p>
            <w:pPr>
              <w:keepNext/>
              <w:keepLines/>
              <w:tabs>
                <w:tab w:val="left" w:pos="432"/>
              </w:tabs>
              <w:spacing w:before="340" w:after="330" w:line="440" w:lineRule="exact"/>
              <w:ind w:left="432" w:hanging="432"/>
              <w:jc w:val="center"/>
              <w:outlineLvl w:val="0"/>
              <w:rPr>
                <w:rFonts w:ascii="宋体" w:hAnsi="宋体"/>
                <w:color w:val="000000" w:themeColor="text1"/>
                <w:sz w:val="24"/>
                <w:szCs w:val="24"/>
                <w14:textFill>
                  <w14:solidFill>
                    <w14:schemeClr w14:val="tx1"/>
                  </w14:solidFill>
                </w14:textFill>
              </w:rPr>
            </w:pPr>
          </w:p>
        </w:tc>
        <w:tc>
          <w:tcPr>
            <w:tcW w:w="3960" w:type="dxa"/>
            <w:gridSpan w:val="4"/>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证书编号</w:t>
            </w:r>
          </w:p>
        </w:tc>
        <w:tc>
          <w:tcPr>
            <w:tcW w:w="2135" w:type="dxa"/>
          </w:tcPr>
          <w:p>
            <w:pPr>
              <w:keepNext/>
              <w:keepLines/>
              <w:tabs>
                <w:tab w:val="left" w:pos="432"/>
              </w:tabs>
              <w:spacing w:before="340" w:after="330" w:line="440" w:lineRule="exact"/>
              <w:ind w:left="432" w:hanging="432"/>
              <w:outlineLvl w:val="0"/>
              <w:rPr>
                <w:rFonts w:ascii="宋体" w:hAnsi="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时  间</w:t>
            </w:r>
          </w:p>
        </w:tc>
        <w:tc>
          <w:tcPr>
            <w:tcW w:w="3500" w:type="dxa"/>
            <w:gridSpan w:val="3"/>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参加过的类似项目</w:t>
            </w:r>
          </w:p>
        </w:tc>
        <w:tc>
          <w:tcPr>
            <w:tcW w:w="1439" w:type="dxa"/>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2660" w:type="dxa"/>
            <w:gridSpan w:val="2"/>
            <w:vAlign w:val="center"/>
          </w:tcPr>
          <w:p>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660" w:type="dxa"/>
            <w:gridSpan w:val="2"/>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3500" w:type="dxa"/>
            <w:gridSpan w:val="3"/>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1439" w:type="dxa"/>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c>
          <w:tcPr>
            <w:tcW w:w="2660" w:type="dxa"/>
            <w:gridSpan w:val="2"/>
            <w:vAlign w:val="center"/>
          </w:tcPr>
          <w:p>
            <w:pPr>
              <w:keepNext/>
              <w:keepLines/>
              <w:tabs>
                <w:tab w:val="left" w:pos="432"/>
              </w:tabs>
              <w:spacing w:before="340" w:after="330" w:line="440" w:lineRule="exact"/>
              <w:ind w:left="432" w:hanging="432"/>
              <w:outlineLvl w:val="0"/>
              <w:rPr>
                <w:rFonts w:eastAsia="黑体"/>
                <w:color w:val="000000" w:themeColor="text1"/>
                <w:szCs w:val="21"/>
                <w14:textFill>
                  <w14:solidFill>
                    <w14:schemeClr w14:val="tx1"/>
                  </w14:solidFill>
                </w14:textFill>
              </w:rPr>
            </w:pPr>
          </w:p>
        </w:tc>
      </w:tr>
    </w:tbl>
    <w:p>
      <w:pPr>
        <w:spacing w:before="156" w:beforeLines="50" w:line="3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注：1、本表后附拟派安全负责人的身份证及安全生产考核合格证（C证）、至少含</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5 </w:t>
      </w:r>
      <w:r>
        <w:rPr>
          <w:rFonts w:hint="eastAsia" w:ascii="宋体" w:hAnsi="宋体" w:cs="宋体"/>
          <w:color w:val="000000" w:themeColor="text1"/>
          <w:sz w:val="22"/>
          <w:szCs w:val="22"/>
          <w14:textFill>
            <w14:solidFill>
              <w14:schemeClr w14:val="tx1"/>
            </w14:solidFill>
          </w14:textFill>
        </w:rPr>
        <w:t>月至</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7 </w:t>
      </w:r>
      <w:r>
        <w:rPr>
          <w:rFonts w:hint="eastAsia" w:ascii="宋体" w:hAnsi="宋体" w:cs="宋体"/>
          <w:color w:val="000000" w:themeColor="text1"/>
          <w:sz w:val="22"/>
          <w:szCs w:val="22"/>
          <w14:textFill>
            <w14:solidFill>
              <w14:schemeClr w14:val="tx1"/>
            </w14:solidFill>
          </w14:textFill>
        </w:rPr>
        <w:t>月的社保证明材料复印件。如果安全生产考核合格证已按新规定办理信息公开，则提交有二维码的网上信息系统证明的打印件；未办理信息公开的则提交证书复印件。</w:t>
      </w:r>
    </w:p>
    <w:p>
      <w:pPr>
        <w:spacing w:line="360" w:lineRule="exact"/>
        <w:ind w:firstLine="770" w:firstLineChars="35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w:t>
      </w:r>
      <w:r>
        <w:rPr>
          <w:rFonts w:ascii="宋体" w:hAnsi="宋体"/>
          <w:color w:val="000000" w:themeColor="text1"/>
          <w:sz w:val="22"/>
          <w:szCs w:val="22"/>
          <w14:textFill>
            <w14:solidFill>
              <w14:schemeClr w14:val="tx1"/>
            </w14:solidFill>
          </w14:textFill>
        </w:rPr>
        <w:t>投标人</w:t>
      </w:r>
      <w:r>
        <w:rPr>
          <w:rFonts w:hint="eastAsia" w:ascii="宋体" w:hAnsi="宋体" w:cs="宋体"/>
          <w:color w:val="000000" w:themeColor="text1"/>
          <w:sz w:val="22"/>
          <w:szCs w:val="22"/>
          <w14:textFill>
            <w14:solidFill>
              <w14:schemeClr w14:val="tx1"/>
            </w14:solidFill>
          </w14:textFill>
        </w:rPr>
        <w:t>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spacing w:before="156" w:beforeLines="50" w:after="156" w:afterLines="50" w:line="4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附6：拟委任的财务负责人简历表</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  名</w:t>
            </w:r>
          </w:p>
        </w:tc>
        <w:tc>
          <w:tcPr>
            <w:tcW w:w="1530" w:type="dxa"/>
            <w:gridSpan w:val="2"/>
            <w:vAlign w:val="center"/>
          </w:tcPr>
          <w:p>
            <w:pPr>
              <w:spacing w:line="440" w:lineRule="exact"/>
              <w:jc w:val="center"/>
              <w:rPr>
                <w:rFonts w:ascii="宋体" w:hAnsi="宋体" w:cs="宋体"/>
                <w:color w:val="000000" w:themeColor="text1"/>
                <w:sz w:val="24"/>
                <w:szCs w:val="24"/>
                <w14:textFill>
                  <w14:solidFill>
                    <w14:schemeClr w14:val="tx1"/>
                  </w14:solidFill>
                </w14:textFill>
              </w:rPr>
            </w:pPr>
          </w:p>
        </w:tc>
        <w:tc>
          <w:tcPr>
            <w:tcW w:w="927"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龄</w:t>
            </w:r>
          </w:p>
        </w:tc>
        <w:tc>
          <w:tcPr>
            <w:tcW w:w="1069"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2135" w:type="dxa"/>
            <w:vAlign w:val="center"/>
          </w:tcPr>
          <w:p>
            <w:pPr>
              <w:spacing w:line="440" w:lineRule="exact"/>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  称</w:t>
            </w:r>
          </w:p>
        </w:tc>
        <w:tc>
          <w:tcPr>
            <w:tcW w:w="1530" w:type="dxa"/>
            <w:gridSpan w:val="2"/>
            <w:vAlign w:val="center"/>
          </w:tcPr>
          <w:p>
            <w:pPr>
              <w:spacing w:line="440" w:lineRule="exact"/>
              <w:jc w:val="center"/>
              <w:rPr>
                <w:rFonts w:ascii="宋体" w:hAnsi="宋体" w:cs="宋体"/>
                <w:color w:val="000000" w:themeColor="text1"/>
                <w:sz w:val="24"/>
                <w:szCs w:val="24"/>
                <w14:textFill>
                  <w14:solidFill>
                    <w14:schemeClr w14:val="tx1"/>
                  </w14:solidFill>
                </w14:textFill>
              </w:rPr>
            </w:pPr>
          </w:p>
        </w:tc>
        <w:tc>
          <w:tcPr>
            <w:tcW w:w="927"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 务</w:t>
            </w:r>
          </w:p>
        </w:tc>
        <w:tc>
          <w:tcPr>
            <w:tcW w:w="1069"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拟在本合同任职</w:t>
            </w:r>
          </w:p>
        </w:tc>
        <w:tc>
          <w:tcPr>
            <w:tcW w:w="2135" w:type="dxa"/>
            <w:vAlign w:val="center"/>
          </w:tcPr>
          <w:p>
            <w:pPr>
              <w:spacing w:line="440" w:lineRule="exact"/>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毕业学校</w:t>
            </w:r>
          </w:p>
        </w:tc>
        <w:tc>
          <w:tcPr>
            <w:tcW w:w="3526" w:type="dxa"/>
            <w:gridSpan w:val="4"/>
          </w:tcPr>
          <w:p>
            <w:pPr>
              <w:spacing w:line="440" w:lineRule="exact"/>
              <w:jc w:val="center"/>
              <w:rPr>
                <w:rFonts w:ascii="宋体" w:hAnsi="宋体" w:cs="宋体"/>
                <w:color w:val="000000" w:themeColor="text1"/>
                <w:sz w:val="24"/>
                <w:szCs w:val="24"/>
                <w14:textFill>
                  <w14:solidFill>
                    <w14:schemeClr w14:val="tx1"/>
                  </w14:solidFill>
                </w14:textFill>
              </w:rPr>
            </w:pPr>
          </w:p>
        </w:tc>
        <w:tc>
          <w:tcPr>
            <w:tcW w:w="1964" w:type="dxa"/>
            <w:gridSpan w:val="2"/>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专业</w:t>
            </w:r>
          </w:p>
        </w:tc>
        <w:tc>
          <w:tcPr>
            <w:tcW w:w="2135" w:type="dxa"/>
          </w:tcPr>
          <w:p>
            <w:pPr>
              <w:spacing w:line="440" w:lineRule="exact"/>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工作年限</w:t>
            </w:r>
          </w:p>
        </w:tc>
        <w:tc>
          <w:tcPr>
            <w:tcW w:w="1530" w:type="dxa"/>
            <w:gridSpan w:val="2"/>
          </w:tcPr>
          <w:p>
            <w:pPr>
              <w:spacing w:line="440" w:lineRule="exact"/>
              <w:jc w:val="center"/>
              <w:rPr>
                <w:rFonts w:ascii="宋体" w:hAnsi="宋体" w:cs="宋体"/>
                <w:color w:val="000000" w:themeColor="text1"/>
                <w:sz w:val="24"/>
                <w:szCs w:val="24"/>
                <w14:textFill>
                  <w14:solidFill>
                    <w14:schemeClr w14:val="tx1"/>
                  </w14:solidFill>
                </w14:textFill>
              </w:rPr>
            </w:pPr>
          </w:p>
        </w:tc>
        <w:tc>
          <w:tcPr>
            <w:tcW w:w="3960" w:type="dxa"/>
            <w:gridSpan w:val="4"/>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证书编号</w:t>
            </w:r>
          </w:p>
        </w:tc>
        <w:tc>
          <w:tcPr>
            <w:tcW w:w="2135" w:type="dxa"/>
          </w:tcPr>
          <w:p>
            <w:pPr>
              <w:spacing w:line="440" w:lineRule="exact"/>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  间</w:t>
            </w:r>
          </w:p>
        </w:tc>
        <w:tc>
          <w:tcPr>
            <w:tcW w:w="3500" w:type="dxa"/>
            <w:gridSpan w:val="3"/>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参加过的类似项目</w:t>
            </w:r>
          </w:p>
        </w:tc>
        <w:tc>
          <w:tcPr>
            <w:tcW w:w="1439" w:type="dxa"/>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担任职务</w:t>
            </w:r>
          </w:p>
        </w:tc>
        <w:tc>
          <w:tcPr>
            <w:tcW w:w="2660" w:type="dxa"/>
            <w:gridSpan w:val="2"/>
            <w:vAlign w:val="center"/>
          </w:tcPr>
          <w:p>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tcPr>
          <w:p>
            <w:pPr>
              <w:spacing w:line="440" w:lineRule="exact"/>
              <w:rPr>
                <w:rFonts w:ascii="宋体" w:hAnsi="宋体" w:cs="宋体"/>
                <w:color w:val="000000" w:themeColor="text1"/>
                <w:sz w:val="24"/>
                <w:szCs w:val="24"/>
                <w14:textFill>
                  <w14:solidFill>
                    <w14:schemeClr w14:val="tx1"/>
                  </w14:solidFill>
                </w14:textFill>
              </w:rPr>
            </w:pPr>
          </w:p>
        </w:tc>
        <w:tc>
          <w:tcPr>
            <w:tcW w:w="3500" w:type="dxa"/>
            <w:gridSpan w:val="3"/>
          </w:tcPr>
          <w:p>
            <w:pPr>
              <w:spacing w:line="440" w:lineRule="exact"/>
              <w:rPr>
                <w:rFonts w:ascii="宋体" w:hAnsi="宋体" w:cs="宋体"/>
                <w:color w:val="000000" w:themeColor="text1"/>
                <w:sz w:val="24"/>
                <w:szCs w:val="24"/>
                <w14:textFill>
                  <w14:solidFill>
                    <w14:schemeClr w14:val="tx1"/>
                  </w14:solidFill>
                </w14:textFill>
              </w:rPr>
            </w:pPr>
          </w:p>
        </w:tc>
        <w:tc>
          <w:tcPr>
            <w:tcW w:w="1439" w:type="dxa"/>
          </w:tcPr>
          <w:p>
            <w:pPr>
              <w:spacing w:line="440" w:lineRule="exact"/>
              <w:rPr>
                <w:rFonts w:ascii="宋体" w:hAnsi="宋体" w:cs="宋体"/>
                <w:color w:val="000000" w:themeColor="text1"/>
                <w:sz w:val="24"/>
                <w:szCs w:val="24"/>
                <w14:textFill>
                  <w14:solidFill>
                    <w14:schemeClr w14:val="tx1"/>
                  </w14:solidFill>
                </w14:textFill>
              </w:rPr>
            </w:pPr>
          </w:p>
        </w:tc>
        <w:tc>
          <w:tcPr>
            <w:tcW w:w="2660" w:type="dxa"/>
            <w:gridSpan w:val="2"/>
          </w:tcPr>
          <w:p>
            <w:pPr>
              <w:spacing w:line="440" w:lineRule="exact"/>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000000" w:themeColor="text1"/>
                <w:sz w:val="24"/>
                <w:szCs w:val="24"/>
                <w14:textFill>
                  <w14:solidFill>
                    <w14:schemeClr w14:val="tx1"/>
                  </w14:solidFill>
                </w14:textFill>
              </w:rPr>
            </w:pPr>
          </w:p>
        </w:tc>
        <w:tc>
          <w:tcPr>
            <w:tcW w:w="3500" w:type="dxa"/>
            <w:gridSpan w:val="3"/>
            <w:vAlign w:val="center"/>
          </w:tcPr>
          <w:p>
            <w:pPr>
              <w:spacing w:line="440" w:lineRule="exact"/>
              <w:rPr>
                <w:rFonts w:ascii="宋体" w:hAnsi="宋体" w:cs="宋体"/>
                <w:color w:val="000000" w:themeColor="text1"/>
                <w:sz w:val="24"/>
                <w:szCs w:val="24"/>
                <w14:textFill>
                  <w14:solidFill>
                    <w14:schemeClr w14:val="tx1"/>
                  </w14:solidFill>
                </w14:textFill>
              </w:rPr>
            </w:pPr>
          </w:p>
        </w:tc>
        <w:tc>
          <w:tcPr>
            <w:tcW w:w="1439" w:type="dxa"/>
            <w:vAlign w:val="center"/>
          </w:tcPr>
          <w:p>
            <w:pPr>
              <w:spacing w:line="440" w:lineRule="exact"/>
              <w:rPr>
                <w:rFonts w:ascii="宋体" w:hAnsi="宋体" w:cs="宋体"/>
                <w:color w:val="000000" w:themeColor="text1"/>
                <w:sz w:val="24"/>
                <w:szCs w:val="24"/>
                <w14:textFill>
                  <w14:solidFill>
                    <w14:schemeClr w14:val="tx1"/>
                  </w14:solidFill>
                </w14:textFill>
              </w:rPr>
            </w:pPr>
          </w:p>
        </w:tc>
        <w:tc>
          <w:tcPr>
            <w:tcW w:w="2660" w:type="dxa"/>
            <w:gridSpan w:val="2"/>
            <w:vAlign w:val="center"/>
          </w:tcPr>
          <w:p>
            <w:pPr>
              <w:spacing w:line="440" w:lineRule="exact"/>
              <w:rPr>
                <w:rFonts w:ascii="宋体" w:hAnsi="宋体" w:cs="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pPr>
              <w:spacing w:line="440" w:lineRule="exact"/>
              <w:rPr>
                <w:rFonts w:eastAsia="黑体"/>
                <w:color w:val="000000" w:themeColor="text1"/>
                <w:szCs w:val="21"/>
                <w14:textFill>
                  <w14:solidFill>
                    <w14:schemeClr w14:val="tx1"/>
                  </w14:solidFill>
                </w14:textFill>
              </w:rPr>
            </w:pPr>
          </w:p>
        </w:tc>
        <w:tc>
          <w:tcPr>
            <w:tcW w:w="1439" w:type="dxa"/>
            <w:vAlign w:val="center"/>
          </w:tcPr>
          <w:p>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pPr>
              <w:spacing w:line="440" w:lineRule="exact"/>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pPr>
              <w:spacing w:line="440" w:lineRule="exact"/>
              <w:rPr>
                <w:rFonts w:eastAsia="黑体"/>
                <w:color w:val="000000" w:themeColor="text1"/>
                <w:szCs w:val="21"/>
                <w14:textFill>
                  <w14:solidFill>
                    <w14:schemeClr w14:val="tx1"/>
                  </w14:solidFill>
                </w14:textFill>
              </w:rPr>
            </w:pPr>
          </w:p>
        </w:tc>
        <w:tc>
          <w:tcPr>
            <w:tcW w:w="1439" w:type="dxa"/>
            <w:vAlign w:val="center"/>
          </w:tcPr>
          <w:p>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pPr>
              <w:spacing w:line="440" w:lineRule="exact"/>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pPr>
              <w:spacing w:line="440" w:lineRule="exact"/>
              <w:rPr>
                <w:rFonts w:eastAsia="黑体"/>
                <w:color w:val="000000" w:themeColor="text1"/>
                <w:szCs w:val="21"/>
                <w14:textFill>
                  <w14:solidFill>
                    <w14:schemeClr w14:val="tx1"/>
                  </w14:solidFill>
                </w14:textFill>
              </w:rPr>
            </w:pPr>
          </w:p>
        </w:tc>
        <w:tc>
          <w:tcPr>
            <w:tcW w:w="1439" w:type="dxa"/>
            <w:vAlign w:val="center"/>
          </w:tcPr>
          <w:p>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pPr>
              <w:spacing w:line="440" w:lineRule="exact"/>
              <w:rPr>
                <w:rFonts w:eastAsia="黑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pPr>
              <w:spacing w:line="440" w:lineRule="exact"/>
              <w:rPr>
                <w:rFonts w:eastAsia="黑体"/>
                <w:color w:val="000000" w:themeColor="text1"/>
                <w:szCs w:val="21"/>
                <w14:textFill>
                  <w14:solidFill>
                    <w14:schemeClr w14:val="tx1"/>
                  </w14:solidFill>
                </w14:textFill>
              </w:rPr>
            </w:pPr>
          </w:p>
        </w:tc>
        <w:tc>
          <w:tcPr>
            <w:tcW w:w="1439" w:type="dxa"/>
            <w:vAlign w:val="center"/>
          </w:tcPr>
          <w:p>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pPr>
              <w:spacing w:line="440" w:lineRule="exact"/>
              <w:rPr>
                <w:rFonts w:eastAsia="黑体"/>
                <w:color w:val="000000" w:themeColor="text1"/>
                <w:szCs w:val="21"/>
                <w14:textFill>
                  <w14:solidFill>
                    <w14:schemeClr w14:val="tx1"/>
                  </w14:solidFill>
                </w14:textFill>
              </w:rPr>
            </w:pPr>
          </w:p>
        </w:tc>
      </w:tr>
    </w:tbl>
    <w:p>
      <w:pPr>
        <w:spacing w:line="240" w:lineRule="exact"/>
        <w:ind w:firstLine="330" w:firstLineChars="15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注：1、本表后附拟派财务负责人的身份证、至少包含</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5 </w:t>
      </w:r>
      <w:r>
        <w:rPr>
          <w:rFonts w:hint="eastAsia" w:ascii="宋体" w:hAnsi="宋体" w:cs="宋体"/>
          <w:color w:val="000000" w:themeColor="text1"/>
          <w:sz w:val="22"/>
          <w:szCs w:val="22"/>
          <w14:textFill>
            <w14:solidFill>
              <w14:schemeClr w14:val="tx1"/>
            </w14:solidFill>
          </w14:textFill>
        </w:rPr>
        <w:t>月至</w:t>
      </w:r>
      <w:r>
        <w:rPr>
          <w:rFonts w:hint="eastAsia" w:ascii="宋体" w:hAnsi="宋体" w:cs="宋体"/>
          <w:color w:val="000000" w:themeColor="text1"/>
          <w:sz w:val="22"/>
          <w:szCs w:val="22"/>
          <w:u w:val="single"/>
          <w14:textFill>
            <w14:solidFill>
              <w14:schemeClr w14:val="tx1"/>
            </w14:solidFill>
          </w14:textFill>
        </w:rPr>
        <w:t>2022</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7 </w:t>
      </w:r>
      <w:r>
        <w:rPr>
          <w:rFonts w:hint="eastAsia" w:ascii="宋体" w:hAnsi="宋体" w:cs="宋体"/>
          <w:color w:val="000000" w:themeColor="text1"/>
          <w:sz w:val="22"/>
          <w:szCs w:val="22"/>
          <w14:textFill>
            <w14:solidFill>
              <w14:schemeClr w14:val="tx1"/>
            </w14:solidFill>
          </w14:textFill>
        </w:rPr>
        <w:t>月的社保证明材料复印件。</w:t>
      </w:r>
    </w:p>
    <w:p>
      <w:pPr>
        <w:spacing w:line="240" w:lineRule="exact"/>
        <w:ind w:firstLine="330" w:firstLine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w:t>
      </w:r>
      <w:r>
        <w:rPr>
          <w:rFonts w:ascii="宋体" w:hAnsi="宋体"/>
          <w:color w:val="000000" w:themeColor="text1"/>
          <w:sz w:val="22"/>
          <w:szCs w:val="22"/>
          <w14:textFill>
            <w14:solidFill>
              <w14:schemeClr w14:val="tx1"/>
            </w14:solidFill>
          </w14:textFill>
        </w:rPr>
        <w:t>投标人</w:t>
      </w:r>
      <w:r>
        <w:rPr>
          <w:rFonts w:hint="eastAsia" w:ascii="宋体" w:hAnsi="宋体" w:cs="宋体"/>
          <w:color w:val="000000" w:themeColor="text1"/>
          <w:sz w:val="22"/>
          <w:szCs w:val="22"/>
          <w14:textFill>
            <w14:solidFill>
              <w14:schemeClr w14:val="tx1"/>
            </w14:solidFill>
          </w14:textFill>
        </w:rPr>
        <w:t>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Cs w:val="21"/>
          <w14:textFill>
            <w14:solidFill>
              <w14:schemeClr w14:val="tx1"/>
            </w14:solidFill>
          </w14:textFill>
        </w:rPr>
      </w:pPr>
    </w:p>
    <w:p>
      <w:pPr>
        <w:spacing w:line="240" w:lineRule="exact"/>
        <w:jc w:val="center"/>
        <w:rPr>
          <w:rFonts w:ascii="宋体" w:hAnsi="宋体"/>
          <w:color w:val="000000" w:themeColor="text1"/>
          <w:sz w:val="22"/>
          <w:szCs w:val="22"/>
          <w14:textFill>
            <w14:solidFill>
              <w14:schemeClr w14:val="tx1"/>
            </w14:solidFill>
          </w14:textFill>
        </w:rPr>
      </w:pPr>
    </w:p>
    <w:p>
      <w:pPr>
        <w:jc w:val="center"/>
        <w:rPr>
          <w:b/>
          <w:color w:val="000000" w:themeColor="text1"/>
          <w:spacing w:val="6"/>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七、</w:t>
      </w:r>
      <w:r>
        <w:rPr>
          <w:rFonts w:hint="eastAsia"/>
          <w:b/>
          <w:color w:val="000000" w:themeColor="text1"/>
          <w:spacing w:val="6"/>
          <w:sz w:val="32"/>
          <w:szCs w:val="32"/>
          <w14:textFill>
            <w14:solidFill>
              <w14:schemeClr w14:val="tx1"/>
            </w14:solidFill>
          </w14:textFill>
        </w:rPr>
        <w:t>投标人曾完成的类似项目情况表</w:t>
      </w:r>
    </w:p>
    <w:p>
      <w:pPr>
        <w:autoSpaceDE w:val="0"/>
        <w:autoSpaceDN w:val="0"/>
        <w:adjustRightInd w:val="0"/>
        <w:spacing w:before="7" w:line="280" w:lineRule="exact"/>
        <w:jc w:val="left"/>
        <w:rPr>
          <w:rFonts w:ascii="宋体" w:cs="宋体"/>
          <w:dstrike/>
          <w:color w:val="000000" w:themeColor="text1"/>
          <w:kern w:val="0"/>
          <w:sz w:val="28"/>
          <w:szCs w:val="28"/>
          <w14:textFill>
            <w14:solidFill>
              <w14:schemeClr w14:val="tx1"/>
            </w14:solidFill>
          </w14:textFill>
        </w:rPr>
      </w:pPr>
    </w:p>
    <w:tbl>
      <w:tblPr>
        <w:tblStyle w:val="4"/>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3953"/>
        <w:gridCol w:w="18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项目名称</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color w:val="000000" w:themeColor="text1"/>
                <w:kern w:val="0"/>
                <w:sz w:val="22"/>
                <w:szCs w:val="22"/>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项目所在地</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发包人名称</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发包人地址</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发包人电话</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项目规模</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合同金额</w:t>
            </w:r>
          </w:p>
        </w:tc>
        <w:tc>
          <w:tcPr>
            <w:tcW w:w="3953" w:type="dxa"/>
            <w:vAlign w:val="center"/>
          </w:tcPr>
          <w:p>
            <w:pPr>
              <w:keepNext/>
              <w:keepLines/>
              <w:tabs>
                <w:tab w:val="left" w:pos="432"/>
              </w:tabs>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开工日期</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autoSpaceDE w:val="0"/>
              <w:autoSpaceDN w:val="0"/>
              <w:adjustRightInd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交工日期</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autoSpaceDE w:val="0"/>
              <w:autoSpaceDN w:val="0"/>
              <w:adjustRightInd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承担的工作</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工程质量要求</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autoSpaceDE w:val="0"/>
              <w:autoSpaceDN w:val="0"/>
              <w:adjustRightInd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项目经理/项目设计负责人</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项目施工负责人</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autoSpaceDE w:val="0"/>
              <w:autoSpaceDN w:val="0"/>
              <w:adjustRightInd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项目描述</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备注</w:t>
            </w:r>
          </w:p>
        </w:tc>
        <w:tc>
          <w:tcPr>
            <w:tcW w:w="3953"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4"/>
                <w14:textFill>
                  <w14:solidFill>
                    <w14:schemeClr w14:val="tx1"/>
                  </w14:solidFill>
                </w14:textFill>
              </w:rPr>
            </w:pPr>
          </w:p>
        </w:tc>
        <w:tc>
          <w:tcPr>
            <w:tcW w:w="1832" w:type="dxa"/>
            <w:vAlign w:val="center"/>
          </w:tcPr>
          <w:p>
            <w:pPr>
              <w:keepNext/>
              <w:keepLines/>
              <w:tabs>
                <w:tab w:val="left" w:pos="432"/>
              </w:tabs>
              <w:autoSpaceDE w:val="0"/>
              <w:autoSpaceDN w:val="0"/>
              <w:adjustRightInd w:val="0"/>
              <w:spacing w:before="340" w:after="330"/>
              <w:ind w:left="432" w:hanging="432"/>
              <w:outlineLvl w:val="0"/>
              <w:rPr>
                <w:color w:val="000000" w:themeColor="text1"/>
                <w:kern w:val="0"/>
                <w:sz w:val="22"/>
                <w:szCs w:val="22"/>
                <w14:textFill>
                  <w14:solidFill>
                    <w14:schemeClr w14:val="tx1"/>
                  </w14:solidFill>
                </w14:textFill>
              </w:rPr>
            </w:pPr>
          </w:p>
        </w:tc>
      </w:tr>
    </w:tbl>
    <w:p>
      <w:pPr>
        <w:autoSpaceDE w:val="0"/>
        <w:autoSpaceDN w:val="0"/>
        <w:adjustRightInd w:val="0"/>
        <w:spacing w:line="200" w:lineRule="exact"/>
        <w:jc w:val="left"/>
        <w:rPr>
          <w:dstrike/>
          <w:color w:val="000000" w:themeColor="text1"/>
          <w:kern w:val="0"/>
          <w:sz w:val="20"/>
          <w14:textFill>
            <w14:solidFill>
              <w14:schemeClr w14:val="tx1"/>
            </w14:solidFill>
          </w14:textFill>
        </w:rPr>
      </w:pPr>
    </w:p>
    <w:p>
      <w:pPr>
        <w:spacing w:line="360" w:lineRule="exact"/>
        <w:ind w:left="770" w:hanging="770" w:hangingChars="3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w:t>
      </w:r>
      <w:r>
        <w:rPr>
          <w:rFonts w:ascii="宋体" w:hAnsi="宋体"/>
          <w:color w:val="000000" w:themeColor="text1"/>
          <w:sz w:val="22"/>
          <w:szCs w:val="22"/>
          <w14:textFill>
            <w14:solidFill>
              <w14:schemeClr w14:val="tx1"/>
            </w14:solidFill>
          </w14:textFill>
        </w:rPr>
        <w:t>1、每张表格只填写一个项目，并标明序号。</w:t>
      </w:r>
    </w:p>
    <w:p>
      <w:pPr>
        <w:spacing w:line="360" w:lineRule="exact"/>
        <w:ind w:firstLine="440" w:firstLineChars="20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2、本表填写与施工总承包</w:t>
      </w:r>
      <w:r>
        <w:rPr>
          <w:rFonts w:hint="eastAsia" w:ascii="宋体" w:hAnsi="宋体"/>
          <w:color w:val="000000" w:themeColor="text1"/>
          <w:sz w:val="22"/>
          <w:szCs w:val="22"/>
          <w14:textFill>
            <w14:solidFill>
              <w14:schemeClr w14:val="tx1"/>
            </w14:solidFill>
          </w14:textFill>
        </w:rPr>
        <w:t>、工程总承包、</w:t>
      </w:r>
      <w:r>
        <w:rPr>
          <w:rFonts w:ascii="宋体" w:hAnsi="宋体"/>
          <w:color w:val="000000" w:themeColor="text1"/>
          <w:sz w:val="22"/>
          <w:szCs w:val="22"/>
          <w14:textFill>
            <w14:solidFill>
              <w14:schemeClr w14:val="tx1"/>
            </w14:solidFill>
          </w14:textFill>
        </w:rPr>
        <w:t>设计业绩商务评分相关的项目业绩。</w:t>
      </w:r>
    </w:p>
    <w:p>
      <w:pPr>
        <w:spacing w:line="360" w:lineRule="exact"/>
        <w:ind w:firstLine="440" w:firstLineChars="200"/>
        <w:rPr>
          <w:rFonts w:ascii="宋体" w:hAnsi="宋体"/>
          <w:b/>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3、本表后应附复印件：中标通知书、合同协议书关键页、施工或设计施工总承包（施工方）的提供竣工验收证明书、设计或设计施工总承包（设计方）的提供施工图审查合格书</w:t>
      </w:r>
      <w:r>
        <w:rPr>
          <w:rFonts w:hint="eastAsia" w:ascii="宋体" w:cs="宋体"/>
          <w:color w:val="000000" w:themeColor="text1"/>
          <w:spacing w:val="-2"/>
          <w:kern w:val="0"/>
          <w:szCs w:val="21"/>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证明材料原件需按投标人须知第</w:t>
      </w:r>
      <w:r>
        <w:rPr>
          <w:rFonts w:ascii="宋体" w:hAnsi="宋体" w:cs="宋体"/>
          <w:color w:val="000000" w:themeColor="text1"/>
          <w:kern w:val="0"/>
          <w:sz w:val="22"/>
          <w:szCs w:val="22"/>
          <w14:textFill>
            <w14:solidFill>
              <w14:schemeClr w14:val="tx1"/>
            </w14:solidFill>
          </w14:textFill>
        </w:rPr>
        <w:t>5.2.2</w:t>
      </w:r>
      <w:r>
        <w:rPr>
          <w:rFonts w:hint="eastAsia" w:ascii="宋体" w:hAnsi="宋体" w:cs="宋体"/>
          <w:color w:val="000000" w:themeColor="text1"/>
          <w:kern w:val="0"/>
          <w:sz w:val="22"/>
          <w:szCs w:val="22"/>
          <w14:textFill>
            <w14:solidFill>
              <w14:schemeClr w14:val="tx1"/>
            </w14:solidFill>
          </w14:textFill>
        </w:rPr>
        <w:t>条规定提供原件，否则视为不具备评标得分条件。</w:t>
      </w:r>
    </w:p>
    <w:p>
      <w:pPr>
        <w:spacing w:line="360" w:lineRule="exact"/>
        <w:ind w:firstLine="440" w:firstLineChars="20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4、如近年来，投标人法人机构发生合法变更或重组或法人名称变更时，应提供相关部门的合法批件或其他相关证明材料来证明其所附业绩的继承性。</w:t>
      </w:r>
    </w:p>
    <w:p>
      <w:pPr>
        <w:spacing w:line="360" w:lineRule="exact"/>
        <w:ind w:firstLine="440" w:firstLineChars="200"/>
        <w:rPr>
          <w:b/>
          <w:color w:val="000000" w:themeColor="text1"/>
          <w:sz w:val="32"/>
          <w:szCs w:val="32"/>
          <w14:textFill>
            <w14:solidFill>
              <w14:schemeClr w14:val="tx1"/>
            </w14:solidFill>
          </w14:textFill>
        </w:rPr>
      </w:pPr>
      <w:r>
        <w:rPr>
          <w:rFonts w:ascii="宋体" w:hAnsi="宋体"/>
          <w:color w:val="000000" w:themeColor="text1"/>
          <w:sz w:val="22"/>
          <w:szCs w:val="22"/>
          <w14:textFill>
            <w14:solidFill>
              <w14:schemeClr w14:val="tx1"/>
            </w14:solidFill>
          </w14:textFill>
        </w:rPr>
        <w:t>5、以上资料复印件须加盖投标人单位章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kern w:val="0"/>
          <w:sz w:val="22"/>
          <w:szCs w:val="22"/>
          <w14:textFill>
            <w14:solidFill>
              <w14:schemeClr w14:val="tx1"/>
            </w14:solidFill>
          </w14:textFill>
        </w:rPr>
        <w:t>。</w:t>
      </w:r>
    </w:p>
    <w:p>
      <w:pPr>
        <w:jc w:val="center"/>
        <w:rPr>
          <w:b/>
          <w:color w:val="000000" w:themeColor="text1"/>
          <w:sz w:val="32"/>
          <w:szCs w:val="32"/>
          <w14:textFill>
            <w14:solidFill>
              <w14:schemeClr w14:val="tx1"/>
            </w14:solidFill>
          </w14:textFill>
        </w:rPr>
      </w:pPr>
    </w:p>
    <w:p>
      <w:pPr>
        <w:spacing w:line="400" w:lineRule="exact"/>
        <w:jc w:val="center"/>
        <w:rPr>
          <w:b/>
          <w:color w:val="000000" w:themeColor="text1"/>
          <w:sz w:val="32"/>
          <w:szCs w:val="32"/>
          <w14:textFill>
            <w14:solidFill>
              <w14:schemeClr w14:val="tx1"/>
            </w14:solidFill>
          </w14:textFill>
        </w:rPr>
      </w:pPr>
    </w:p>
    <w:p>
      <w:pP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br w:type="page"/>
      </w:r>
    </w:p>
    <w:p>
      <w:pPr>
        <w:jc w:val="center"/>
        <w:rPr>
          <w:b/>
          <w:color w:val="000000" w:themeColor="text1"/>
          <w:spacing w:val="10"/>
          <w:sz w:val="32"/>
          <w14:textFill>
            <w14:solidFill>
              <w14:schemeClr w14:val="tx1"/>
            </w14:solidFill>
          </w14:textFill>
        </w:rPr>
      </w:pPr>
      <w:r>
        <w:rPr>
          <w:rFonts w:hint="eastAsia"/>
          <w:b/>
          <w:color w:val="000000" w:themeColor="text1"/>
          <w:sz w:val="32"/>
          <w:szCs w:val="32"/>
          <w14:textFill>
            <w14:solidFill>
              <w14:schemeClr w14:val="tx1"/>
            </w14:solidFill>
          </w14:textFill>
        </w:rPr>
        <w:t>八、投标人</w:t>
      </w:r>
      <w:r>
        <w:rPr>
          <w:rFonts w:hint="eastAsia"/>
          <w:b/>
          <w:color w:val="000000" w:themeColor="text1"/>
          <w:spacing w:val="10"/>
          <w:sz w:val="32"/>
          <w14:textFill>
            <w14:solidFill>
              <w14:schemeClr w14:val="tx1"/>
            </w14:solidFill>
          </w14:textFill>
        </w:rPr>
        <w:t>企业信誉及荣誉证明材料表</w:t>
      </w:r>
    </w:p>
    <w:p>
      <w:pPr>
        <w:autoSpaceDE w:val="0"/>
        <w:autoSpaceDN w:val="0"/>
        <w:adjustRightInd w:val="0"/>
        <w:spacing w:line="360" w:lineRule="exact"/>
        <w:outlineLvl w:val="0"/>
        <w:rPr>
          <w:rFonts w:ascii="仿宋_GB2312" w:eastAsia="仿宋_GB2312"/>
          <w:b/>
          <w:bCs/>
          <w:color w:val="000000" w:themeColor="text1"/>
          <w:sz w:val="32"/>
          <w:szCs w:val="32"/>
          <w14:textFill>
            <w14:solidFill>
              <w14:schemeClr w14:val="tx1"/>
            </w14:solidFill>
          </w14:textFill>
        </w:rPr>
      </w:pP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pPr>
              <w:autoSpaceDE w:val="0"/>
              <w:autoSpaceDN w:val="0"/>
              <w:adjustRightInd w:val="0"/>
              <w:jc w:val="center"/>
              <w:rPr>
                <w:rFonts w:ascii="宋体" w:hAnsi="宋体"/>
                <w:color w:val="000000" w:themeColor="text1"/>
                <w:sz w:val="22"/>
                <w:szCs w:val="22"/>
                <w14:textFill>
                  <w14:solidFill>
                    <w14:schemeClr w14:val="tx1"/>
                  </w14:solidFill>
                </w14:textFill>
              </w:rPr>
            </w:pPr>
          </w:p>
        </w:tc>
        <w:tc>
          <w:tcPr>
            <w:tcW w:w="3969" w:type="dxa"/>
            <w:vAlign w:val="center"/>
          </w:tcPr>
          <w:p>
            <w:pPr>
              <w:autoSpaceDE w:val="0"/>
              <w:autoSpaceDN w:val="0"/>
              <w:adjustRightInd w:val="0"/>
              <w:jc w:val="center"/>
              <w:rPr>
                <w:rFonts w:ascii="宋体" w:hAnsi="宋体"/>
                <w:color w:val="000000" w:themeColor="text1"/>
                <w:sz w:val="22"/>
                <w:szCs w:val="22"/>
                <w14:textFill>
                  <w14:solidFill>
                    <w14:schemeClr w14:val="tx1"/>
                  </w14:solidFill>
                </w14:textFill>
              </w:rPr>
            </w:pPr>
            <w:r>
              <w:rPr>
                <w:rFonts w:hint="eastAsia" w:ascii="宋体" w:hAnsi="宋体" w:cs="仿宋_GB2312"/>
                <w:color w:val="000000" w:themeColor="text1"/>
                <w:sz w:val="22"/>
                <w:szCs w:val="22"/>
                <w:lang w:val="zh-CN"/>
                <w14:textFill>
                  <w14:solidFill>
                    <w14:schemeClr w14:val="tx1"/>
                  </w14:solidFill>
                </w14:textFill>
              </w:rPr>
              <w:t>信誉、荣誉内容</w:t>
            </w:r>
          </w:p>
        </w:tc>
        <w:tc>
          <w:tcPr>
            <w:tcW w:w="1843" w:type="dxa"/>
            <w:vAlign w:val="center"/>
          </w:tcPr>
          <w:p>
            <w:pPr>
              <w:autoSpaceDE w:val="0"/>
              <w:autoSpaceDN w:val="0"/>
              <w:adjustRightInd w:val="0"/>
              <w:jc w:val="center"/>
              <w:rPr>
                <w:rFonts w:ascii="宋体" w:hAnsi="宋体"/>
                <w:color w:val="000000" w:themeColor="text1"/>
                <w:sz w:val="22"/>
                <w:szCs w:val="22"/>
                <w14:textFill>
                  <w14:solidFill>
                    <w14:schemeClr w14:val="tx1"/>
                  </w14:solidFill>
                </w14:textFill>
              </w:rPr>
            </w:pPr>
            <w:r>
              <w:rPr>
                <w:rFonts w:hint="eastAsia"/>
                <w:color w:val="000000" w:themeColor="text1"/>
                <w:spacing w:val="10"/>
                <w:sz w:val="22"/>
                <w:szCs w:val="22"/>
                <w14:textFill>
                  <w14:solidFill>
                    <w14:schemeClr w14:val="tx1"/>
                  </w14:solidFill>
                </w14:textFill>
              </w:rPr>
              <w:t>证明材料</w:t>
            </w:r>
          </w:p>
        </w:tc>
        <w:tc>
          <w:tcPr>
            <w:tcW w:w="2719" w:type="dxa"/>
            <w:vAlign w:val="center"/>
          </w:tcPr>
          <w:p>
            <w:pPr>
              <w:autoSpaceDE w:val="0"/>
              <w:autoSpaceDN w:val="0"/>
              <w:adjustRightInd w:val="0"/>
              <w:spacing w:line="380" w:lineRule="exact"/>
              <w:ind w:left="278" w:hanging="278"/>
              <w:jc w:val="center"/>
              <w:rPr>
                <w:rFonts w:ascii="宋体" w:hAnsi="宋体"/>
                <w:color w:val="000000" w:themeColor="text1"/>
                <w:sz w:val="22"/>
                <w:szCs w:val="22"/>
                <w14:textFill>
                  <w14:solidFill>
                    <w14:schemeClr w14:val="tx1"/>
                  </w14:solidFill>
                </w14:textFill>
              </w:rPr>
            </w:pPr>
            <w:r>
              <w:rPr>
                <w:rFonts w:hint="eastAsia" w:ascii="宋体" w:hAnsi="宋体" w:cs="仿宋_GB2312"/>
                <w:color w:val="000000" w:themeColor="text1"/>
                <w:sz w:val="22"/>
                <w:szCs w:val="22"/>
                <w:lang w:val="zh-CN"/>
                <w14:textFill>
                  <w14:solidFill>
                    <w14:schemeClr w14:val="tx1"/>
                  </w14:solidFill>
                </w14:textFill>
              </w:rPr>
              <w:t>投标人具备的条件或说明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设计</w:t>
            </w:r>
          </w:p>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部分</w:t>
            </w: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施工</w:t>
            </w:r>
          </w:p>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部分</w:t>
            </w: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pPr>
              <w:keepNext/>
              <w:keepLines/>
              <w:tabs>
                <w:tab w:val="left" w:pos="432"/>
              </w:tabs>
              <w:autoSpaceDE w:val="0"/>
              <w:autoSpaceDN w:val="0"/>
              <w:adjustRightInd w:val="0"/>
              <w:spacing w:before="340" w:after="330" w:line="380" w:lineRule="exact"/>
              <w:ind w:left="432" w:hanging="432"/>
              <w:outlineLvl w:val="0"/>
              <w:rPr>
                <w:rFonts w:ascii="宋体" w:hAnsi="宋体"/>
                <w:color w:val="000000" w:themeColor="text1"/>
                <w:sz w:val="22"/>
                <w:szCs w:val="22"/>
                <w14:textFill>
                  <w14:solidFill>
                    <w14:schemeClr w14:val="tx1"/>
                  </w14:solidFill>
                </w14:textFill>
              </w:rPr>
            </w:pPr>
          </w:p>
        </w:tc>
      </w:tr>
    </w:tbl>
    <w:p>
      <w:pPr>
        <w:autoSpaceDE w:val="0"/>
        <w:autoSpaceDN w:val="0"/>
        <w:adjustRightInd w:val="0"/>
        <w:spacing w:before="156" w:beforeLines="50" w:line="34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w:t>
      </w:r>
      <w:r>
        <w:rPr>
          <w:rFonts w:ascii="宋体" w:hAnsi="宋体"/>
          <w:color w:val="000000" w:themeColor="text1"/>
          <w:sz w:val="22"/>
          <w:szCs w:val="22"/>
          <w14:textFill>
            <w14:solidFill>
              <w14:schemeClr w14:val="tx1"/>
            </w14:solidFill>
          </w14:textFill>
        </w:rPr>
        <w:t>1、本表后附上述有关证书、证件的复印件</w:t>
      </w:r>
      <w:r>
        <w:rPr>
          <w:rFonts w:hint="eastAsia" w:ascii="宋体" w:hAnsi="宋体"/>
          <w:color w:val="000000" w:themeColor="text1"/>
          <w:sz w:val="22"/>
          <w:szCs w:val="22"/>
          <w14:textFill>
            <w14:solidFill>
              <w14:schemeClr w14:val="tx1"/>
            </w14:solidFill>
          </w14:textFill>
        </w:rPr>
        <w:t>并加盖公章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olor w:val="000000" w:themeColor="text1"/>
          <w:sz w:val="22"/>
          <w:szCs w:val="22"/>
          <w14:textFill>
            <w14:solidFill>
              <w14:schemeClr w14:val="tx1"/>
            </w14:solidFill>
          </w14:textFill>
        </w:rPr>
        <w:t>。</w:t>
      </w:r>
    </w:p>
    <w:p>
      <w:pPr>
        <w:autoSpaceDE w:val="0"/>
        <w:autoSpaceDN w:val="0"/>
        <w:adjustRightInd w:val="0"/>
        <w:spacing w:line="400" w:lineRule="exact"/>
        <w:ind w:firstLine="919" w:firstLineChars="418"/>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2、涉及商务评分的证明材料原件需按投标人须知第5.2.2</w:t>
      </w:r>
      <w:r>
        <w:rPr>
          <w:rFonts w:hint="eastAsia" w:ascii="宋体" w:hAnsi="宋体" w:cs="宋体"/>
          <w:color w:val="000000" w:themeColor="text1"/>
          <w:kern w:val="0"/>
          <w:sz w:val="22"/>
          <w:szCs w:val="22"/>
          <w14:textFill>
            <w14:solidFill>
              <w14:schemeClr w14:val="tx1"/>
            </w14:solidFill>
          </w14:textFill>
        </w:rPr>
        <w:t>条规定提供原件，否则视为不具备评标得分条件。</w:t>
      </w:r>
    </w:p>
    <w:p>
      <w:pPr>
        <w:spacing w:before="156" w:beforeLines="50"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（盖章）</w:t>
      </w:r>
    </w:p>
    <w:p>
      <w:pPr>
        <w:spacing w:before="156" w:beforeLines="50" w:line="520" w:lineRule="exact"/>
        <w:ind w:left="901" w:leftChars="429" w:firstLine="2337" w:firstLineChars="9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（签字）</w:t>
      </w:r>
    </w:p>
    <w:p>
      <w:pPr>
        <w:spacing w:before="156" w:beforeLines="50" w:line="460" w:lineRule="exact"/>
        <w:ind w:firstLine="3280" w:firstLineChars="1367"/>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bookmarkEnd w:id="0"/>
    <w:bookmarkEnd w:id="1"/>
    <w:bookmarkEnd w:id="2"/>
    <w:bookmarkEnd w:id="3"/>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rFonts w:ascii="宋体" w:hAnsi="宋体" w:cs="宋体"/>
          <w:b/>
          <w:color w:val="000000" w:themeColor="text1"/>
          <w:kern w:val="0"/>
          <w:sz w:val="44"/>
          <w:szCs w:val="44"/>
          <w14:textFill>
            <w14:solidFill>
              <w14:schemeClr w14:val="tx1"/>
            </w14:solidFill>
          </w14:textFill>
        </w:rPr>
      </w:pPr>
      <w:bookmarkStart w:id="4" w:name="_Toc425169087"/>
      <w:r>
        <w:rPr>
          <w:rFonts w:hint="eastAsia" w:ascii="宋体" w:hAnsi="宋体" w:cs="宋体"/>
          <w:b/>
          <w:color w:val="000000" w:themeColor="text1"/>
          <w:kern w:val="0"/>
          <w:sz w:val="44"/>
          <w:szCs w:val="44"/>
          <w14:textFill>
            <w14:solidFill>
              <w14:schemeClr w14:val="tx1"/>
            </w14:solidFill>
          </w14:textFill>
        </w:rPr>
        <w:t>九、</w:t>
      </w:r>
      <w:r>
        <w:rPr>
          <w:rFonts w:ascii="宋体" w:hAnsi="宋体" w:cs="宋体"/>
          <w:b/>
          <w:color w:val="000000" w:themeColor="text1"/>
          <w:kern w:val="0"/>
          <w:sz w:val="44"/>
          <w:szCs w:val="44"/>
          <w14:textFill>
            <w14:solidFill>
              <w14:schemeClr w14:val="tx1"/>
            </w14:solidFill>
          </w14:textFill>
        </w:rPr>
        <w:t>财务状况表</w:t>
      </w:r>
      <w:bookmarkEnd w:id="4"/>
    </w:p>
    <w:p>
      <w:pPr>
        <w:jc w:val="center"/>
        <w:rPr>
          <w:color w:val="000000" w:themeColor="text1"/>
          <w14:textFill>
            <w14:solidFill>
              <w14:schemeClr w14:val="tx1"/>
            </w14:solidFill>
          </w14:textFill>
        </w:rPr>
      </w:pPr>
      <w:r>
        <w:rPr>
          <w:color w:val="000000" w:themeColor="text1"/>
          <w14:textFill>
            <w14:solidFill>
              <w14:schemeClr w14:val="tx1"/>
            </w14:solidFill>
          </w14:textFill>
        </w:rPr>
        <w:t>（如联合体投标由牵头人提供）</w:t>
      </w:r>
    </w:p>
    <w:p>
      <w:pPr>
        <w:rPr>
          <w:rFonts w:ascii="宋体" w:hAnsi="宋体"/>
          <w:bCs/>
          <w:color w:val="000000" w:themeColor="text1"/>
          <w:spacing w:val="10"/>
          <w:szCs w:val="21"/>
          <w14:textFill>
            <w14:solidFill>
              <w14:schemeClr w14:val="tx1"/>
            </w14:solidFill>
          </w14:textFill>
        </w:rPr>
      </w:pPr>
      <w:r>
        <w:rPr>
          <w:rFonts w:ascii="宋体" w:hAnsi="宋体"/>
          <w:bCs/>
          <w:color w:val="000000" w:themeColor="text1"/>
          <w:spacing w:val="10"/>
          <w:szCs w:val="21"/>
          <w14:textFill>
            <w14:solidFill>
              <w14:schemeClr w14:val="tx1"/>
            </w14:solidFill>
          </w14:textFill>
        </w:rPr>
        <w:t>1、开户银行情况</w:t>
      </w:r>
    </w:p>
    <w:p>
      <w:pPr>
        <w:spacing w:line="160" w:lineRule="exact"/>
        <w:rPr>
          <w:rFonts w:ascii="宋体" w:hAnsi="宋体"/>
          <w:b/>
          <w:color w:val="000000" w:themeColor="text1"/>
          <w:spacing w:val="10"/>
          <w:szCs w:val="21"/>
          <w14:textFill>
            <w14:solidFill>
              <w14:schemeClr w14:val="tx1"/>
            </w14:solidFill>
          </w14:textFill>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pPr>
              <w:jc w:val="center"/>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银行</w:t>
            </w:r>
          </w:p>
        </w:tc>
        <w:tc>
          <w:tcPr>
            <w:tcW w:w="2160" w:type="dxa"/>
            <w:noWrap/>
            <w:vAlign w:val="center"/>
          </w:tcPr>
          <w:p>
            <w:pPr>
              <w:jc w:val="center"/>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银行名称</w:t>
            </w:r>
          </w:p>
        </w:tc>
        <w:tc>
          <w:tcPr>
            <w:tcW w:w="5751" w:type="dxa"/>
            <w:gridSpan w:val="3"/>
            <w:noWrap/>
            <w:vAlign w:val="center"/>
          </w:tcPr>
          <w:p>
            <w:pPr>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pPr>
              <w:rPr>
                <w:rFonts w:ascii="宋体" w:hAnsi="宋体"/>
                <w:color w:val="000000" w:themeColor="text1"/>
                <w:spacing w:val="10"/>
                <w:szCs w:val="21"/>
                <w14:textFill>
                  <w14:solidFill>
                    <w14:schemeClr w14:val="tx1"/>
                  </w14:solidFill>
                </w14:textFill>
              </w:rPr>
            </w:pPr>
          </w:p>
        </w:tc>
        <w:tc>
          <w:tcPr>
            <w:tcW w:w="2160" w:type="dxa"/>
            <w:noWrap/>
            <w:vAlign w:val="center"/>
          </w:tcPr>
          <w:p>
            <w:pPr>
              <w:jc w:val="center"/>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银行地址</w:t>
            </w:r>
          </w:p>
        </w:tc>
        <w:tc>
          <w:tcPr>
            <w:tcW w:w="5751" w:type="dxa"/>
            <w:gridSpan w:val="3"/>
            <w:noWrap/>
            <w:vAlign w:val="center"/>
          </w:tcPr>
          <w:p>
            <w:pPr>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pPr>
              <w:rPr>
                <w:rFonts w:ascii="宋体" w:hAnsi="宋体"/>
                <w:color w:val="000000" w:themeColor="text1"/>
                <w:spacing w:val="10"/>
                <w:szCs w:val="21"/>
                <w14:textFill>
                  <w14:solidFill>
                    <w14:schemeClr w14:val="tx1"/>
                  </w14:solidFill>
                </w14:textFill>
              </w:rPr>
            </w:pPr>
          </w:p>
        </w:tc>
        <w:tc>
          <w:tcPr>
            <w:tcW w:w="2160" w:type="dxa"/>
            <w:noWrap/>
            <w:vAlign w:val="center"/>
          </w:tcPr>
          <w:p>
            <w:pPr>
              <w:jc w:val="center"/>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联系人及职务</w:t>
            </w:r>
          </w:p>
        </w:tc>
        <w:tc>
          <w:tcPr>
            <w:tcW w:w="2403" w:type="dxa"/>
            <w:noWrap/>
            <w:vAlign w:val="center"/>
          </w:tcPr>
          <w:p>
            <w:pPr>
              <w:rPr>
                <w:rFonts w:ascii="宋体" w:hAnsi="宋体"/>
                <w:color w:val="000000" w:themeColor="text1"/>
                <w:spacing w:val="10"/>
                <w:szCs w:val="21"/>
                <w14:textFill>
                  <w14:solidFill>
                    <w14:schemeClr w14:val="tx1"/>
                  </w14:solidFill>
                </w14:textFill>
              </w:rPr>
            </w:pPr>
          </w:p>
        </w:tc>
        <w:tc>
          <w:tcPr>
            <w:tcW w:w="1527" w:type="dxa"/>
            <w:noWrap/>
            <w:vAlign w:val="center"/>
          </w:tcPr>
          <w:p>
            <w:pPr>
              <w:jc w:val="center"/>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联系电话</w:t>
            </w:r>
          </w:p>
        </w:tc>
        <w:tc>
          <w:tcPr>
            <w:tcW w:w="1821" w:type="dxa"/>
            <w:noWrap/>
            <w:vAlign w:val="center"/>
          </w:tcPr>
          <w:p>
            <w:pPr>
              <w:rPr>
                <w:rFonts w:ascii="宋体" w:hAnsi="宋体"/>
                <w:color w:val="000000" w:themeColor="text1"/>
                <w:spacing w:val="10"/>
                <w:szCs w:val="21"/>
                <w14:textFill>
                  <w14:solidFill>
                    <w14:schemeClr w14:val="tx1"/>
                  </w14:solidFill>
                </w14:textFill>
              </w:rPr>
            </w:pPr>
          </w:p>
        </w:tc>
      </w:tr>
    </w:tbl>
    <w:p>
      <w:pPr>
        <w:spacing w:line="240" w:lineRule="exact"/>
        <w:rPr>
          <w:rFonts w:ascii="宋体" w:hAnsi="宋体"/>
          <w:color w:val="000000" w:themeColor="text1"/>
          <w:position w:val="6"/>
          <w:szCs w:val="21"/>
          <w14:textFill>
            <w14:solidFill>
              <w14:schemeClr w14:val="tx1"/>
            </w14:solidFill>
          </w14:textFill>
        </w:rPr>
      </w:pPr>
    </w:p>
    <w:p>
      <w:pPr>
        <w:spacing w:before="312" w:beforeLine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2、近</w:t>
      </w:r>
      <w:r>
        <w:rPr>
          <w:rFonts w:ascii="宋体" w:hAnsi="宋体"/>
          <w:b/>
          <w:bCs/>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年的财务状况表</w:t>
      </w:r>
    </w:p>
    <w:tbl>
      <w:tblPr>
        <w:tblStyle w:val="4"/>
        <w:tblW w:w="0" w:type="auto"/>
        <w:tblInd w:w="2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1928"/>
        <w:gridCol w:w="2048"/>
        <w:gridCol w:w="1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jc w:val="center"/>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财务状况</w:t>
            </w:r>
          </w:p>
        </w:tc>
        <w:tc>
          <w:tcPr>
            <w:tcW w:w="1928" w:type="dxa"/>
            <w:noWrap/>
            <w:vAlign w:val="center"/>
          </w:tcPr>
          <w:p>
            <w:pPr>
              <w:spacing w:line="264" w:lineRule="auto"/>
              <w:jc w:val="center"/>
              <w:rPr>
                <w:rFonts w:ascii="宋体" w:hAnsi="宋体"/>
                <w:color w:val="000000" w:themeColor="text1"/>
                <w:spacing w:val="10"/>
                <w:szCs w:val="21"/>
                <w14:textFill>
                  <w14:solidFill>
                    <w14:schemeClr w14:val="tx1"/>
                  </w14:solidFill>
                </w14:textFill>
              </w:rPr>
            </w:pPr>
            <w:r>
              <w:rPr>
                <w:rFonts w:hint="eastAsia" w:ascii="宋体" w:hAnsi="宋体"/>
                <w:color w:val="000000" w:themeColor="text1"/>
                <w:spacing w:val="10"/>
                <w:szCs w:val="21"/>
                <w:u w:val="single"/>
                <w14:textFill>
                  <w14:solidFill>
                    <w14:schemeClr w14:val="tx1"/>
                  </w14:solidFill>
                </w14:textFill>
              </w:rPr>
              <w:t xml:space="preserve">    </w:t>
            </w:r>
            <w:r>
              <w:rPr>
                <w:rFonts w:ascii="宋体" w:hAnsi="宋体"/>
                <w:color w:val="000000" w:themeColor="text1"/>
                <w:spacing w:val="10"/>
                <w:szCs w:val="21"/>
                <w14:textFill>
                  <w14:solidFill>
                    <w14:schemeClr w14:val="tx1"/>
                  </w14:solidFill>
                </w14:textFill>
              </w:rPr>
              <w:t>年度</w:t>
            </w:r>
          </w:p>
        </w:tc>
        <w:tc>
          <w:tcPr>
            <w:tcW w:w="2048" w:type="dxa"/>
            <w:noWrap/>
            <w:vAlign w:val="center"/>
          </w:tcPr>
          <w:p>
            <w:pPr>
              <w:spacing w:line="264" w:lineRule="auto"/>
              <w:jc w:val="center"/>
              <w:rPr>
                <w:rFonts w:ascii="宋体" w:hAnsi="宋体"/>
                <w:color w:val="000000" w:themeColor="text1"/>
                <w:spacing w:val="10"/>
                <w:szCs w:val="21"/>
                <w:u w:val="single"/>
                <w14:textFill>
                  <w14:solidFill>
                    <w14:schemeClr w14:val="tx1"/>
                  </w14:solidFill>
                </w14:textFill>
              </w:rPr>
            </w:pPr>
            <w:r>
              <w:rPr>
                <w:rFonts w:hint="eastAsia" w:ascii="宋体" w:hAnsi="宋体"/>
                <w:color w:val="000000" w:themeColor="text1"/>
                <w:spacing w:val="10"/>
                <w:szCs w:val="21"/>
                <w:u w:val="single"/>
                <w14:textFill>
                  <w14:solidFill>
                    <w14:schemeClr w14:val="tx1"/>
                  </w14:solidFill>
                </w14:textFill>
              </w:rPr>
              <w:t xml:space="preserve">    </w:t>
            </w:r>
            <w:r>
              <w:rPr>
                <w:rFonts w:ascii="宋体" w:hAnsi="宋体"/>
                <w:color w:val="000000" w:themeColor="text1"/>
                <w:spacing w:val="10"/>
                <w:szCs w:val="21"/>
                <w14:textFill>
                  <w14:solidFill>
                    <w14:schemeClr w14:val="tx1"/>
                  </w14:solidFill>
                </w14:textFill>
              </w:rPr>
              <w:t>年度</w:t>
            </w:r>
          </w:p>
        </w:tc>
        <w:tc>
          <w:tcPr>
            <w:tcW w:w="1951" w:type="dxa"/>
            <w:noWrap/>
            <w:vAlign w:val="center"/>
          </w:tcPr>
          <w:p>
            <w:pPr>
              <w:spacing w:line="264" w:lineRule="auto"/>
              <w:jc w:val="center"/>
              <w:rPr>
                <w:rFonts w:ascii="宋体" w:hAnsi="宋体"/>
                <w:color w:val="000000" w:themeColor="text1"/>
                <w:spacing w:val="10"/>
                <w:szCs w:val="21"/>
                <w:u w:val="single"/>
                <w14:textFill>
                  <w14:solidFill>
                    <w14:schemeClr w14:val="tx1"/>
                  </w14:solidFill>
                </w14:textFill>
              </w:rPr>
            </w:pPr>
            <w:r>
              <w:rPr>
                <w:rFonts w:hint="eastAsia" w:ascii="宋体" w:hAnsi="宋体"/>
                <w:color w:val="000000" w:themeColor="text1"/>
                <w:spacing w:val="10"/>
                <w:szCs w:val="21"/>
                <w:u w:val="single"/>
                <w14:textFill>
                  <w14:solidFill>
                    <w14:schemeClr w14:val="tx1"/>
                  </w14:solidFill>
                </w14:textFill>
              </w:rPr>
              <w:t xml:space="preserve">    </w:t>
            </w:r>
            <w:r>
              <w:rPr>
                <w:rFonts w:ascii="宋体" w:hAnsi="宋体"/>
                <w:color w:val="000000" w:themeColor="text1"/>
                <w:spacing w:val="10"/>
                <w:szCs w:val="21"/>
                <w14:textFill>
                  <w14:solidFill>
                    <w14:schemeClr w14:val="tx1"/>
                  </w14:solidFill>
                </w14:textFill>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1、总资产</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2、主营业务</w:t>
            </w:r>
            <w:r>
              <w:rPr>
                <w:color w:val="000000" w:themeColor="text1"/>
                <w:szCs w:val="21"/>
                <w14:textFill>
                  <w14:solidFill>
                    <w14:schemeClr w14:val="tx1"/>
                  </w14:solidFill>
                </w14:textFill>
              </w:rPr>
              <w:t>收入</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3、注册资金</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4、流动资产</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5、总负债</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6、负债率</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7、流动负债</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8、税前利润</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1" w:type="dxa"/>
            <w:noWrap/>
            <w:vAlign w:val="center"/>
          </w:tcPr>
          <w:p>
            <w:pPr>
              <w:spacing w:line="264" w:lineRule="auto"/>
              <w:rPr>
                <w:rFonts w:ascii="宋体" w:hAnsi="宋体"/>
                <w:color w:val="000000" w:themeColor="text1"/>
                <w:spacing w:val="10"/>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9、税后利润</w:t>
            </w:r>
          </w:p>
        </w:tc>
        <w:tc>
          <w:tcPr>
            <w:tcW w:w="192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2048" w:type="dxa"/>
            <w:noWrap/>
            <w:vAlign w:val="center"/>
          </w:tcPr>
          <w:p>
            <w:pPr>
              <w:spacing w:line="264" w:lineRule="auto"/>
              <w:rPr>
                <w:rFonts w:ascii="宋体" w:hAnsi="宋体"/>
                <w:color w:val="000000" w:themeColor="text1"/>
                <w:spacing w:val="10"/>
                <w:szCs w:val="21"/>
                <w14:textFill>
                  <w14:solidFill>
                    <w14:schemeClr w14:val="tx1"/>
                  </w14:solidFill>
                </w14:textFill>
              </w:rPr>
            </w:pPr>
          </w:p>
        </w:tc>
        <w:tc>
          <w:tcPr>
            <w:tcW w:w="1951" w:type="dxa"/>
            <w:noWrap/>
            <w:vAlign w:val="center"/>
          </w:tcPr>
          <w:p>
            <w:pPr>
              <w:spacing w:line="264" w:lineRule="auto"/>
              <w:rPr>
                <w:rFonts w:ascii="宋体" w:hAnsi="宋体"/>
                <w:color w:val="000000" w:themeColor="text1"/>
                <w:spacing w:val="10"/>
                <w:szCs w:val="21"/>
                <w14:textFill>
                  <w14:solidFill>
                    <w14:schemeClr w14:val="tx1"/>
                  </w14:solidFill>
                </w14:textFill>
              </w:rPr>
            </w:pPr>
          </w:p>
        </w:tc>
      </w:tr>
    </w:tbl>
    <w:p>
      <w:pPr>
        <w:rPr>
          <w:color w:val="000000" w:themeColor="text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1、本表后应附投标人（</w:t>
      </w:r>
      <w:r>
        <w:rPr>
          <w:rFonts w:ascii="宋体" w:hAnsi="宋体" w:eastAsia="新宋体"/>
          <w:bCs/>
          <w:color w:val="000000" w:themeColor="text1"/>
          <w:kern w:val="0"/>
          <w:szCs w:val="21"/>
          <w14:textFill>
            <w14:solidFill>
              <w14:schemeClr w14:val="tx1"/>
            </w14:solidFill>
          </w14:textFill>
        </w:rPr>
        <w:t>联合体投标的，由牵头人提供</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2019</w:t>
      </w:r>
      <w:r>
        <w:rPr>
          <w:rFonts w:hint="eastAsia" w:ascii="宋体" w:hAnsi="宋体"/>
          <w:color w:val="000000" w:themeColor="text1"/>
          <w:szCs w:val="21"/>
          <w14:textFill>
            <w14:solidFill>
              <w14:schemeClr w14:val="tx1"/>
            </w14:solidFill>
          </w14:textFill>
        </w:rPr>
        <w:t>年至</w:t>
      </w:r>
      <w:r>
        <w:rPr>
          <w:rFonts w:hint="eastAsia" w:ascii="宋体" w:hAnsi="宋体"/>
          <w:color w:val="000000" w:themeColor="text1"/>
          <w:szCs w:val="21"/>
          <w:u w:val="single"/>
          <w14:textFill>
            <w14:solidFill>
              <w14:schemeClr w14:val="tx1"/>
            </w14:solidFill>
          </w14:textFill>
        </w:rPr>
        <w:t>2021</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3</w:t>
      </w:r>
      <w:r>
        <w:rPr>
          <w:rFonts w:hint="eastAsia" w:ascii="宋体" w:hAnsi="宋体"/>
          <w:color w:val="000000" w:themeColor="text1"/>
          <w:szCs w:val="21"/>
          <w14:textFill>
            <w14:solidFill>
              <w14:schemeClr w14:val="tx1"/>
            </w14:solidFill>
          </w14:textFill>
        </w:rPr>
        <w:t>个年</w:t>
      </w:r>
      <w:r>
        <w:rPr>
          <w:rFonts w:ascii="宋体" w:hAnsi="宋体"/>
          <w:color w:val="000000" w:themeColor="text1"/>
          <w:szCs w:val="21"/>
          <w14:textFill>
            <w14:solidFill>
              <w14:schemeClr w14:val="tx1"/>
            </w14:solidFill>
          </w14:textFill>
        </w:rPr>
        <w:t>度经过有资格的审计机构审计的审计报告复印件，至少包括资产负债表、现金流量表、利润表及报表附注说明，并加盖投标人公章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ascii="宋体" w:hAnsi="宋体"/>
          <w:color w:val="000000" w:themeColor="text1"/>
          <w:szCs w:val="21"/>
          <w14:textFill>
            <w14:solidFill>
              <w14:schemeClr w14:val="tx1"/>
            </w14:solidFill>
          </w14:textFill>
        </w:rPr>
        <w:t>。</w:t>
      </w:r>
    </w:p>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2、本表所列数据必须与本表各附件中的数据相一致。</w:t>
      </w: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spacing w:line="360" w:lineRule="auto"/>
        <w:jc w:val="center"/>
        <w:rPr>
          <w:b/>
          <w:color w:val="000000" w:themeColor="text1"/>
          <w:spacing w:val="10"/>
          <w:sz w:val="32"/>
          <w14:textFill>
            <w14:solidFill>
              <w14:schemeClr w14:val="tx1"/>
            </w14:solidFill>
          </w14:textFill>
        </w:rPr>
      </w:pPr>
      <w:r>
        <w:rPr>
          <w:rFonts w:hint="eastAsia"/>
          <w:b/>
          <w:color w:val="000000" w:themeColor="text1"/>
          <w:spacing w:val="10"/>
          <w:sz w:val="32"/>
          <w14:textFill>
            <w14:solidFill>
              <w14:schemeClr w14:val="tx1"/>
            </w14:solidFill>
          </w14:textFill>
        </w:rPr>
        <w:t>十、投标人的自评分表</w:t>
      </w:r>
    </w:p>
    <w:p>
      <w:pPr>
        <w:spacing w:line="360" w:lineRule="auto"/>
        <w:jc w:val="center"/>
        <w:rPr>
          <w:b/>
          <w:color w:val="000000" w:themeColor="text1"/>
          <w:spacing w:val="10"/>
          <w:sz w:val="32"/>
          <w14:textFill>
            <w14:solidFill>
              <w14:schemeClr w14:val="tx1"/>
            </w14:solidFill>
          </w14:textFill>
        </w:rPr>
      </w:pP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26"/>
        <w:gridCol w:w="1418"/>
        <w:gridCol w:w="1701"/>
        <w:gridCol w:w="212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126"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评分因素</w:t>
            </w:r>
          </w:p>
        </w:tc>
        <w:tc>
          <w:tcPr>
            <w:tcW w:w="141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满分</w:t>
            </w:r>
          </w:p>
        </w:tc>
        <w:tc>
          <w:tcPr>
            <w:tcW w:w="1701"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自评分</w:t>
            </w:r>
          </w:p>
        </w:tc>
        <w:tc>
          <w:tcPr>
            <w:tcW w:w="2126"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评分情况说明</w:t>
            </w:r>
          </w:p>
        </w:tc>
        <w:tc>
          <w:tcPr>
            <w:tcW w:w="119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页码索引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190"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190"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190"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190"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190"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190"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190"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2126"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190"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atLeast"/>
        </w:trPr>
        <w:tc>
          <w:tcPr>
            <w:tcW w:w="2943"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418"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701" w:type="dxa"/>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3316" w:type="dxa"/>
            <w:gridSpan w:val="2"/>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r>
    </w:tbl>
    <w:p>
      <w:pPr>
        <w:spacing w:line="400" w:lineRule="exact"/>
        <w:rPr>
          <w:rFonts w:ascii="宋体" w:hAnsi="宋体"/>
          <w:color w:val="000000" w:themeColor="text1"/>
          <w:szCs w:val="21"/>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十二、投标人声明</w:t>
      </w:r>
    </w:p>
    <w:p>
      <w:pPr>
        <w:widowControl/>
        <w:snapToGrid w:val="0"/>
        <w:spacing w:line="480" w:lineRule="exact"/>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关于遵守招标文件和履行施工合同的声明</w:t>
      </w:r>
    </w:p>
    <w:p>
      <w:pPr>
        <w:widowControl/>
        <w:snapToGrid w:val="0"/>
        <w:spacing w:line="48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本招标项目招标人及招标监管机构：</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本公司就参加</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的投标工作，作出郑重声明：</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一、若成为本工程的中标人，我公司将严格遵守招标文件和履行施工合同的下列要求：</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1、订立合同：在招标文件规定的限期内与招标人订立施工承包合同。</w:t>
      </w:r>
    </w:p>
    <w:p>
      <w:pPr>
        <w:widowControl/>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2、施工现场技术和管理人员。</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（1）投标承诺及派驻现场的项目管理架构中全部技术和管理人员均为我公司员工。</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（2）根据本工程建设的实际需要适当设置的项目管理架构，委派的技术和管理人员的数量、资质和实际工作能力均满足本工程建设实施要求。</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（3）在收到发包人进场通知的3天内，所有技术和管理人员全部到位，进入现场办公，严格遵守茂名市建筑从业人员实名制管理相关规定。</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4、材料、设备：保证准备并供应充足的材料设备，按投标承诺的时间全部按时到位。不因任何材料、设备因素阻碍工期而影响投标承诺的竣工日期。</w:t>
      </w:r>
    </w:p>
    <w:p>
      <w:pPr>
        <w:widowControl/>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6、不发生出 借资质、转包、违法分包行为。</w:t>
      </w:r>
    </w:p>
    <w:p>
      <w:pPr>
        <w:widowControl/>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7、不拖欠或克扣劳务人员工资，不拖欠材料、设备价款、分包合同工程款（如有分包工程）。</w:t>
      </w:r>
    </w:p>
    <w:p>
      <w:pPr>
        <w:widowControl/>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 xml:space="preserve"> 二、如不能履行上述承诺，本公司愿意承担由此带来的法律后果，并自愿无条件地接受招标人和建设行政主管部门的以下处理：</w:t>
      </w:r>
    </w:p>
    <w:p>
      <w:pPr>
        <w:widowControl/>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1、取消中标资格或者解除合同；</w:t>
      </w:r>
    </w:p>
    <w:p>
      <w:pPr>
        <w:widowControl/>
        <w:shd w:val="clear" w:color="auto" w:fill="FFFFFF"/>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2、由招标人没收投标保证金或合同履约保证金；</w:t>
      </w:r>
    </w:p>
    <w:p>
      <w:pPr>
        <w:widowControl/>
        <w:shd w:val="clear" w:color="auto" w:fill="FFFFFF"/>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3、两年内（或五年内）停止参与茂名市财政资金建设工程的投标；</w:t>
      </w:r>
    </w:p>
    <w:p>
      <w:pPr>
        <w:widowControl/>
        <w:shd w:val="clear" w:color="auto" w:fill="FFFFFF"/>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4、对不良行为予以记录，并进行公告；</w:t>
      </w:r>
    </w:p>
    <w:p>
      <w:pPr>
        <w:widowControl/>
        <w:shd w:val="clear" w:color="auto" w:fill="FFFFFF"/>
        <w:snapToGrid w:val="0"/>
        <w:spacing w:line="48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5、报茂名市建设行政主管部门备案，并提请上级相关行政主管部门依法进行处罚；</w:t>
      </w:r>
    </w:p>
    <w:p>
      <w:pPr>
        <w:widowControl/>
        <w:shd w:val="clear" w:color="auto" w:fill="FFFFFF"/>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6、其他行政处理决定。</w:t>
      </w:r>
    </w:p>
    <w:p>
      <w:pPr>
        <w:widowControl/>
        <w:shd w:val="clear" w:color="auto" w:fill="FFFFFF"/>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特此声明</w:t>
      </w:r>
    </w:p>
    <w:p>
      <w:pPr>
        <w:widowControl/>
        <w:shd w:val="clear" w:color="auto" w:fill="FFFFFF"/>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 xml:space="preserve">               </w:t>
      </w:r>
    </w:p>
    <w:p>
      <w:pPr>
        <w:widowControl/>
        <w:shd w:val="clear" w:color="auto" w:fill="FFFFFF"/>
        <w:snapToGrid w:val="0"/>
        <w:spacing w:line="48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 xml:space="preserve"> </w:t>
      </w:r>
    </w:p>
    <w:p>
      <w:pPr>
        <w:widowControl/>
        <w:shd w:val="clear" w:color="auto" w:fill="FFFFFF"/>
        <w:snapToGrid w:val="0"/>
        <w:spacing w:line="480" w:lineRule="exact"/>
        <w:ind w:firstLine="540" w:firstLineChars="200"/>
        <w:jc w:val="left"/>
        <w:rPr>
          <w:rFonts w:ascii="宋体" w:hAnsi="宋体"/>
          <w:color w:val="000000" w:themeColor="text1"/>
          <w:spacing w:val="15"/>
          <w:kern w:val="0"/>
          <w:sz w:val="24"/>
          <w:szCs w:val="24"/>
          <w:u w:val="single"/>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 xml:space="preserve">                               声明企业 (企业公章):</w:t>
      </w:r>
      <w:r>
        <w:rPr>
          <w:rFonts w:hint="eastAsia" w:ascii="宋体" w:hAnsi="宋体"/>
          <w:color w:val="000000" w:themeColor="text1"/>
          <w:spacing w:val="15"/>
          <w:kern w:val="0"/>
          <w:sz w:val="24"/>
          <w:szCs w:val="24"/>
          <w:u w:val="single"/>
          <w14:textFill>
            <w14:solidFill>
              <w14:schemeClr w14:val="tx1"/>
            </w14:solidFill>
          </w14:textFill>
        </w:rPr>
        <w:t xml:space="preserve">        </w:t>
      </w:r>
    </w:p>
    <w:p>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spacing w:before="156" w:beforeLines="50" w:line="48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before="156" w:beforeLines="50" w:line="480" w:lineRule="exact"/>
        <w:jc w:val="right"/>
        <w:rPr>
          <w:rFonts w:ascii="宋体" w:hAnsi="宋体"/>
          <w:color w:val="000000" w:themeColor="text1"/>
          <w:sz w:val="24"/>
          <w14:textFill>
            <w14:solidFill>
              <w14:schemeClr w14:val="tx1"/>
            </w14:solidFill>
          </w14:textFill>
        </w:rPr>
      </w:pPr>
    </w:p>
    <w:p>
      <w:pPr>
        <w:spacing w:before="156" w:beforeLines="50" w:line="480" w:lineRule="exact"/>
        <w:jc w:val="center"/>
        <w:rPr>
          <w:b/>
          <w:color w:val="000000" w:themeColor="text1"/>
          <w:spacing w:val="6"/>
          <w:sz w:val="30"/>
          <w:szCs w:val="30"/>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 xml:space="preserve">                     法定代表人签字：</w:t>
      </w:r>
      <w:r>
        <w:rPr>
          <w:rFonts w:hint="eastAsia" w:ascii="宋体" w:hAnsi="宋体"/>
          <w:color w:val="000000" w:themeColor="text1"/>
          <w:spacing w:val="15"/>
          <w:kern w:val="0"/>
          <w:sz w:val="24"/>
          <w:szCs w:val="24"/>
          <w:u w:val="single"/>
          <w14:textFill>
            <w14:solidFill>
              <w14:schemeClr w14:val="tx1"/>
            </w14:solidFill>
          </w14:textFill>
        </w:rPr>
        <w:t xml:space="preserve">          </w:t>
      </w:r>
    </w:p>
    <w:p>
      <w:pPr>
        <w:tabs>
          <w:tab w:val="left" w:pos="7740"/>
        </w:tabs>
        <w:spacing w:line="440" w:lineRule="exact"/>
        <w:rPr>
          <w:rFonts w:ascii="宋体" w:hAnsi="宋体"/>
          <w:color w:val="000000" w:themeColor="text1"/>
          <w:sz w:val="24"/>
          <w14:textFill>
            <w14:solidFill>
              <w14:schemeClr w14:val="tx1"/>
            </w14:solidFill>
          </w14:textFill>
        </w:rPr>
      </w:pPr>
    </w:p>
    <w:p>
      <w:pPr>
        <w:outlineLvl w:val="1"/>
        <w:rPr>
          <w:color w:val="000000" w:themeColor="text1"/>
          <w14:textFill>
            <w14:solidFill>
              <w14:schemeClr w14:val="tx1"/>
            </w14:solidFill>
          </w14:textFill>
        </w:rPr>
      </w:pPr>
    </w:p>
    <w:p>
      <w:pPr>
        <w:spacing w:line="440" w:lineRule="exact"/>
        <w:rPr>
          <w:color w:val="000000" w:themeColor="text1"/>
          <w:spacing w:val="6"/>
          <w:sz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技术投标文件</w:t>
      </w:r>
      <w:r>
        <w:rPr>
          <w:rFonts w:ascii="宋体" w:hAnsi="宋体"/>
          <w:color w:val="000000" w:themeColor="text1"/>
          <w:sz w:val="24"/>
          <w:szCs w:val="24"/>
          <w14:textFill>
            <w14:solidFill>
              <w14:schemeClr w14:val="tx1"/>
            </w14:solidFill>
          </w14:textFill>
        </w:rPr>
        <w:t>格式</w:t>
      </w:r>
      <w:r>
        <w:rPr>
          <w:rFonts w:hint="eastAsia" w:ascii="宋体" w:hAnsi="宋体"/>
          <w:color w:val="000000" w:themeColor="text1"/>
          <w:sz w:val="24"/>
          <w:szCs w:val="24"/>
          <w14:textFill>
            <w14:solidFill>
              <w14:schemeClr w14:val="tx1"/>
            </w14:solidFill>
          </w14:textFill>
        </w:rPr>
        <w:t>，要求</w:t>
      </w:r>
      <w:r>
        <w:rPr>
          <w:rFonts w:ascii="宋体" w:hAnsi="宋体"/>
          <w:b/>
          <w:color w:val="000000" w:themeColor="text1"/>
          <w:sz w:val="24"/>
          <w:szCs w:val="24"/>
          <w14:textFill>
            <w14:solidFill>
              <w14:schemeClr w14:val="tx1"/>
            </w14:solidFill>
          </w14:textFill>
        </w:rPr>
        <w:t>A4</w:t>
      </w:r>
      <w:r>
        <w:rPr>
          <w:rFonts w:hint="eastAsia" w:ascii="宋体" w:hAnsi="宋体"/>
          <w:color w:val="000000" w:themeColor="text1"/>
          <w:sz w:val="24"/>
          <w:szCs w:val="24"/>
          <w14:textFill>
            <w14:solidFill>
              <w14:schemeClr w14:val="tx1"/>
            </w14:solidFill>
          </w14:textFill>
        </w:rPr>
        <w:t>纸幅，</w:t>
      </w:r>
      <w:r>
        <w:rPr>
          <w:rFonts w:hint="eastAsia" w:ascii="宋体" w:hAnsi="宋体"/>
          <w:b/>
          <w:color w:val="000000" w:themeColor="text1"/>
          <w:sz w:val="24"/>
          <w:szCs w:val="24"/>
          <w14:textFill>
            <w14:solidFill>
              <w14:schemeClr w14:val="tx1"/>
            </w14:solidFill>
          </w14:textFill>
        </w:rPr>
        <w:t>竖向</w:t>
      </w:r>
      <w:r>
        <w:rPr>
          <w:rFonts w:hint="eastAsia" w:ascii="宋体" w:hAnsi="宋体"/>
          <w:color w:val="000000" w:themeColor="text1"/>
          <w:sz w:val="24"/>
          <w:szCs w:val="24"/>
          <w14:textFill>
            <w14:solidFill>
              <w14:schemeClr w14:val="tx1"/>
            </w14:solidFill>
          </w14:textFill>
        </w:rPr>
        <w:t>布置</w:t>
      </w:r>
      <w:r>
        <w:rPr>
          <w:rFonts w:ascii="宋体" w:hAnsi="宋体"/>
          <w:color w:val="000000" w:themeColor="text1"/>
          <w:sz w:val="24"/>
          <w:szCs w:val="24"/>
          <w14:textFill>
            <w14:solidFill>
              <w14:schemeClr w14:val="tx1"/>
            </w14:solidFill>
          </w14:textFill>
        </w:rPr>
        <w:t>]</w:t>
      </w:r>
    </w:p>
    <w:p>
      <w:pPr>
        <w:spacing w:line="440" w:lineRule="exact"/>
        <w:rPr>
          <w:rFonts w:ascii="楷体_GB2312" w:hAnsi="宋体" w:eastAsia="楷体_GB2312"/>
          <w:b/>
          <w:color w:val="000000" w:themeColor="text1"/>
          <w:kern w:val="0"/>
          <w:sz w:val="44"/>
          <w:szCs w:val="44"/>
          <w:u w:val="single"/>
          <w14:textFill>
            <w14:solidFill>
              <w14:schemeClr w14:val="tx1"/>
            </w14:solidFill>
          </w14:textFill>
        </w:rPr>
      </w:pPr>
    </w:p>
    <w:p>
      <w:pPr>
        <w:spacing w:line="80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u w:val="single"/>
          <w14:textFill>
            <w14:solidFill>
              <w14:schemeClr w14:val="tx1"/>
            </w14:solidFill>
          </w14:textFill>
        </w:rPr>
        <w:t xml:space="preserve">              </w:t>
      </w:r>
      <w:r>
        <w:rPr>
          <w:rFonts w:hint="eastAsia" w:ascii="宋体" w:hAnsi="宋体"/>
          <w:b/>
          <w:color w:val="000000" w:themeColor="text1"/>
          <w:sz w:val="44"/>
          <w:szCs w:val="44"/>
          <w14:textFill>
            <w14:solidFill>
              <w14:schemeClr w14:val="tx1"/>
            </w14:solidFill>
          </w14:textFill>
        </w:rPr>
        <w:t>项目</w:t>
      </w:r>
    </w:p>
    <w:p>
      <w:pPr>
        <w:spacing w:line="800" w:lineRule="exact"/>
        <w:jc w:val="center"/>
        <w:rPr>
          <w:rFonts w:ascii="宋体" w:hAnsi="宋体"/>
          <w:b/>
          <w:color w:val="000000" w:themeColor="text1"/>
          <w:spacing w:val="-4"/>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工程总承包招标</w:t>
      </w:r>
    </w:p>
    <w:p>
      <w:pPr>
        <w:spacing w:line="360" w:lineRule="auto"/>
        <w:rPr>
          <w:color w:val="000000" w:themeColor="text1"/>
          <w:spacing w:val="6"/>
          <w:sz w:val="48"/>
          <w:szCs w:val="48"/>
          <w14:textFill>
            <w14:solidFill>
              <w14:schemeClr w14:val="tx1"/>
            </w14:solidFill>
          </w14:textFill>
        </w:rPr>
      </w:pPr>
    </w:p>
    <w:p>
      <w:pPr>
        <w:spacing w:line="400" w:lineRule="exact"/>
        <w:rPr>
          <w:b/>
          <w:bCs/>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jc w:val="center"/>
        <w:rPr>
          <w:color w:val="000000" w:themeColor="text1"/>
          <w:spacing w:val="6"/>
          <w:sz w:val="48"/>
          <w14:textFill>
            <w14:solidFill>
              <w14:schemeClr w14:val="tx1"/>
            </w14:solidFill>
          </w14:textFill>
        </w:rPr>
      </w:pPr>
      <w:r>
        <w:rPr>
          <w:rFonts w:hint="eastAsia"/>
          <w:color w:val="000000" w:themeColor="text1"/>
          <w:spacing w:val="6"/>
          <w:sz w:val="48"/>
          <w14:textFill>
            <w14:solidFill>
              <w14:schemeClr w14:val="tx1"/>
            </w14:solidFill>
          </w14:textFill>
        </w:rPr>
        <w:t>（第二册）</w:t>
      </w:r>
    </w:p>
    <w:p>
      <w:pPr>
        <w:spacing w:line="400" w:lineRule="exact"/>
        <w:jc w:val="center"/>
        <w:rPr>
          <w:color w:val="000000" w:themeColor="text1"/>
          <w:spacing w:val="6"/>
          <w:sz w:val="28"/>
          <w14:textFill>
            <w14:solidFill>
              <w14:schemeClr w14:val="tx1"/>
            </w14:solidFill>
          </w14:textFill>
        </w:rPr>
      </w:pPr>
    </w:p>
    <w:p>
      <w:pPr>
        <w:spacing w:line="360" w:lineRule="auto"/>
        <w:rPr>
          <w:color w:val="000000" w:themeColor="text1"/>
          <w:spacing w:val="6"/>
          <w:sz w:val="24"/>
          <w14:textFill>
            <w14:solidFill>
              <w14:schemeClr w14:val="tx1"/>
            </w14:solidFill>
          </w14:textFill>
        </w:rPr>
      </w:pPr>
    </w:p>
    <w:p>
      <w:pPr>
        <w:spacing w:line="360" w:lineRule="auto"/>
        <w:jc w:val="center"/>
        <w:rPr>
          <w:color w:val="000000" w:themeColor="text1"/>
          <w:spacing w:val="8"/>
          <w:sz w:val="52"/>
          <w:szCs w:val="52"/>
          <w14:textFill>
            <w14:solidFill>
              <w14:schemeClr w14:val="tx1"/>
            </w14:solidFill>
          </w14:textFill>
        </w:rPr>
      </w:pPr>
      <w:r>
        <w:rPr>
          <w:rFonts w:hint="eastAsia"/>
          <w:color w:val="000000" w:themeColor="text1"/>
          <w:spacing w:val="8"/>
          <w:sz w:val="52"/>
          <w:szCs w:val="52"/>
          <w14:textFill>
            <w14:solidFill>
              <w14:schemeClr w14:val="tx1"/>
            </w14:solidFill>
          </w14:textFill>
        </w:rPr>
        <w:t>技术投标文件</w:t>
      </w:r>
    </w:p>
    <w:p>
      <w:pPr>
        <w:spacing w:line="560" w:lineRule="exact"/>
        <w:jc w:val="center"/>
        <w:rPr>
          <w:color w:val="000000" w:themeColor="text1"/>
          <w:spacing w:val="6"/>
          <w:sz w:val="48"/>
          <w14:textFill>
            <w14:solidFill>
              <w14:schemeClr w14:val="tx1"/>
            </w14:solidFill>
          </w14:textFill>
        </w:rPr>
      </w:pPr>
    </w:p>
    <w:p>
      <w:pPr>
        <w:spacing w:line="560" w:lineRule="exact"/>
        <w:jc w:val="center"/>
        <w:rPr>
          <w:color w:val="000000" w:themeColor="text1"/>
          <w:spacing w:val="6"/>
          <w:sz w:val="48"/>
          <w14:textFill>
            <w14:solidFill>
              <w14:schemeClr w14:val="tx1"/>
            </w14:solidFill>
          </w14:textFill>
        </w:rPr>
      </w:pPr>
    </w:p>
    <w:p>
      <w:pPr>
        <w:spacing w:line="360" w:lineRule="auto"/>
        <w:jc w:val="center"/>
        <w:rPr>
          <w:color w:val="000000" w:themeColor="text1"/>
          <w:spacing w:val="6"/>
          <w:sz w:val="44"/>
          <w:szCs w:val="44"/>
          <w14:textFill>
            <w14:solidFill>
              <w14:schemeClr w14:val="tx1"/>
            </w14:solidFill>
          </w14:textFill>
        </w:rPr>
      </w:pPr>
      <w:r>
        <w:rPr>
          <w:rFonts w:hint="eastAsia"/>
          <w:color w:val="000000" w:themeColor="text1"/>
          <w:spacing w:val="6"/>
          <w:sz w:val="44"/>
          <w:szCs w:val="44"/>
          <w14:textFill>
            <w14:solidFill>
              <w14:schemeClr w14:val="tx1"/>
            </w14:solidFill>
          </w14:textFill>
        </w:rPr>
        <w:t>（正本）</w:t>
      </w:r>
      <w:r>
        <w:rPr>
          <w:color w:val="000000" w:themeColor="text1"/>
          <w:spacing w:val="6"/>
          <w:sz w:val="44"/>
          <w:szCs w:val="44"/>
          <w14:textFill>
            <w14:solidFill>
              <w14:schemeClr w14:val="tx1"/>
            </w14:solidFill>
          </w14:textFill>
        </w:rPr>
        <w:t>/</w:t>
      </w:r>
      <w:r>
        <w:rPr>
          <w:rFonts w:hint="eastAsia"/>
          <w:color w:val="000000" w:themeColor="text1"/>
          <w:spacing w:val="6"/>
          <w:sz w:val="44"/>
          <w:szCs w:val="44"/>
          <w14:textFill>
            <w14:solidFill>
              <w14:schemeClr w14:val="tx1"/>
            </w14:solidFill>
          </w14:textFill>
        </w:rPr>
        <w:t>（副本）</w:t>
      </w:r>
    </w:p>
    <w:p>
      <w:pPr>
        <w:tabs>
          <w:tab w:val="left" w:pos="0"/>
          <w:tab w:val="left" w:pos="1155"/>
          <w:tab w:val="left" w:pos="1470"/>
        </w:tabs>
        <w:spacing w:line="480" w:lineRule="exact"/>
        <w:rPr>
          <w:color w:val="000000" w:themeColor="text1"/>
          <w:spacing w:val="6"/>
          <w:sz w:val="28"/>
          <w14:textFill>
            <w14:solidFill>
              <w14:schemeClr w14:val="tx1"/>
            </w14:solidFill>
          </w14:textFill>
        </w:rPr>
      </w:pPr>
    </w:p>
    <w:p>
      <w:pPr>
        <w:tabs>
          <w:tab w:val="left" w:pos="0"/>
          <w:tab w:val="left" w:pos="1155"/>
          <w:tab w:val="left" w:pos="1470"/>
        </w:tabs>
        <w:spacing w:line="480" w:lineRule="exact"/>
        <w:rPr>
          <w:color w:val="000000" w:themeColor="text1"/>
          <w:spacing w:val="6"/>
          <w:sz w:val="28"/>
          <w14:textFill>
            <w14:solidFill>
              <w14:schemeClr w14:val="tx1"/>
            </w14:solidFill>
          </w14:textFill>
        </w:rPr>
      </w:pPr>
    </w:p>
    <w:p>
      <w:pPr>
        <w:tabs>
          <w:tab w:val="left" w:pos="0"/>
          <w:tab w:val="left" w:pos="1155"/>
          <w:tab w:val="left" w:pos="1470"/>
        </w:tabs>
        <w:spacing w:line="480" w:lineRule="exact"/>
        <w:rPr>
          <w:color w:val="000000" w:themeColor="text1"/>
          <w:spacing w:val="6"/>
          <w:sz w:val="28"/>
          <w14:textFill>
            <w14:solidFill>
              <w14:schemeClr w14:val="tx1"/>
            </w14:solidFill>
          </w14:textFill>
        </w:rPr>
      </w:pPr>
    </w:p>
    <w:p>
      <w:pPr>
        <w:tabs>
          <w:tab w:val="left" w:pos="0"/>
          <w:tab w:val="left" w:pos="1155"/>
          <w:tab w:val="left" w:pos="1470"/>
        </w:tabs>
        <w:spacing w:line="480" w:lineRule="exact"/>
        <w:rPr>
          <w:color w:val="000000" w:themeColor="text1"/>
          <w:spacing w:val="6"/>
          <w:sz w:val="28"/>
          <w14:textFill>
            <w14:solidFill>
              <w14:schemeClr w14:val="tx1"/>
            </w14:solidFill>
          </w14:textFill>
        </w:rPr>
      </w:pPr>
    </w:p>
    <w:p>
      <w:pPr>
        <w:tabs>
          <w:tab w:val="left" w:pos="0"/>
          <w:tab w:val="left" w:pos="1155"/>
          <w:tab w:val="left" w:pos="1470"/>
        </w:tabs>
        <w:spacing w:line="480" w:lineRule="exact"/>
        <w:rPr>
          <w:color w:val="000000" w:themeColor="text1"/>
          <w:spacing w:val="6"/>
          <w:sz w:val="28"/>
          <w14:textFill>
            <w14:solidFill>
              <w14:schemeClr w14:val="tx1"/>
            </w14:solidFill>
          </w14:textFill>
        </w:rPr>
      </w:pPr>
    </w:p>
    <w:p>
      <w:pPr>
        <w:tabs>
          <w:tab w:val="left" w:pos="0"/>
          <w:tab w:val="left" w:pos="1155"/>
          <w:tab w:val="left" w:pos="1470"/>
        </w:tabs>
        <w:spacing w:line="480" w:lineRule="exact"/>
        <w:rPr>
          <w:color w:val="000000" w:themeColor="text1"/>
          <w:spacing w:val="6"/>
          <w:sz w:val="28"/>
          <w14:textFill>
            <w14:solidFill>
              <w14:schemeClr w14:val="tx1"/>
            </w14:solidFill>
          </w14:textFill>
        </w:rPr>
      </w:pPr>
    </w:p>
    <w:p>
      <w:pPr>
        <w:tabs>
          <w:tab w:val="left" w:pos="0"/>
          <w:tab w:val="left" w:pos="1155"/>
          <w:tab w:val="left" w:pos="1470"/>
        </w:tabs>
        <w:spacing w:line="480" w:lineRule="exact"/>
        <w:jc w:val="center"/>
        <w:rPr>
          <w:rFonts w:ascii="宋体" w:hAnsi="宋体"/>
          <w:color w:val="000000" w:themeColor="text1"/>
          <w:sz w:val="24"/>
          <w14:textFill>
            <w14:solidFill>
              <w14:schemeClr w14:val="tx1"/>
            </w14:solidFill>
          </w14:textFill>
        </w:rPr>
      </w:pPr>
    </w:p>
    <w:p>
      <w:pPr>
        <w:tabs>
          <w:tab w:val="left" w:pos="0"/>
          <w:tab w:val="left" w:pos="1155"/>
          <w:tab w:val="left" w:pos="1470"/>
        </w:tabs>
        <w:spacing w:line="480" w:lineRule="exact"/>
        <w:ind w:left="73" w:leftChars="35" w:firstLine="801" w:firstLineChars="334"/>
        <w:rPr>
          <w:rFonts w:ascii="宋体" w:hAnsi="宋体"/>
          <w:color w:val="000000" w:themeColor="text1"/>
          <w:sz w:val="24"/>
          <w14:textFill>
            <w14:solidFill>
              <w14:schemeClr w14:val="tx1"/>
            </w14:solidFill>
          </w14:textFill>
        </w:rPr>
      </w:pPr>
    </w:p>
    <w:p>
      <w:pPr>
        <w:tabs>
          <w:tab w:val="left" w:pos="0"/>
          <w:tab w:val="left" w:pos="1155"/>
          <w:tab w:val="left" w:pos="1470"/>
        </w:tabs>
        <w:spacing w:line="480" w:lineRule="exact"/>
        <w:ind w:left="73" w:leftChars="35" w:firstLine="801" w:firstLineChars="334"/>
        <w:rPr>
          <w:rFonts w:ascii="宋体" w:hAnsi="宋体"/>
          <w:color w:val="000000" w:themeColor="text1"/>
          <w:sz w:val="24"/>
          <w14:textFill>
            <w14:solidFill>
              <w14:schemeClr w14:val="tx1"/>
            </w14:solidFill>
          </w14:textFill>
        </w:rPr>
      </w:pPr>
    </w:p>
    <w:p>
      <w:pPr>
        <w:spacing w:line="800" w:lineRule="exact"/>
        <w:ind w:firstLine="602" w:firstLineChars="200"/>
        <w:rPr>
          <w:b/>
          <w:color w:val="000000" w:themeColor="text1"/>
          <w:sz w:val="30"/>
          <w:szCs w:val="30"/>
          <w14:textFill>
            <w14:solidFill>
              <w14:schemeClr w14:val="tx1"/>
            </w14:solidFill>
          </w14:textFill>
        </w:rPr>
      </w:pPr>
    </w:p>
    <w:p>
      <w:pPr>
        <w:spacing w:line="800" w:lineRule="exac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技术投标文件应包括以下内容：</w:t>
      </w:r>
    </w:p>
    <w:p>
      <w:pPr>
        <w:spacing w:line="800" w:lineRule="exact"/>
        <w:ind w:firstLine="602" w:firstLineChars="200"/>
        <w:rPr>
          <w:b/>
          <w:color w:val="000000" w:themeColor="text1"/>
          <w:sz w:val="30"/>
          <w:szCs w:val="30"/>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w:t>
      </w:r>
      <w:r>
        <w:rPr>
          <w:rFonts w:hint="eastAsia" w:ascii="宋体" w:hAnsi="宋体"/>
          <w:bCs/>
          <w:color w:val="000000" w:themeColor="text1"/>
          <w:sz w:val="24"/>
          <w14:textFill>
            <w14:solidFill>
              <w14:schemeClr w14:val="tx1"/>
            </w14:solidFill>
          </w14:textFill>
        </w:rPr>
        <w:t>技术投标文件</w:t>
      </w:r>
      <w:r>
        <w:rPr>
          <w:rFonts w:hint="eastAsia" w:ascii="宋体" w:hAnsi="宋体"/>
          <w:color w:val="000000" w:themeColor="text1"/>
          <w:sz w:val="24"/>
          <w14:textFill>
            <w14:solidFill>
              <w14:schemeClr w14:val="tx1"/>
            </w14:solidFill>
          </w14:textFill>
        </w:rPr>
        <w:t>评分标准要求自行编制，格式自拟。</w:t>
      </w: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p>
    <w:p>
      <w:pPr>
        <w:rPr>
          <w:rFonts w:hint="eastAsia"/>
          <w:color w:val="000000" w:themeColor="text1"/>
          <w:spacing w:val="6"/>
          <w:sz w:val="32"/>
          <w14:textFill>
            <w14:solidFill>
              <w14:schemeClr w14:val="tx1"/>
            </w14:solidFill>
          </w14:textFill>
        </w:rPr>
      </w:pPr>
      <w:r>
        <w:rPr>
          <w:rFonts w:hint="eastAsia"/>
          <w:color w:val="000000" w:themeColor="text1"/>
          <w:spacing w:val="6"/>
          <w:sz w:val="32"/>
          <w14:textFill>
            <w14:solidFill>
              <w14:schemeClr w14:val="tx1"/>
            </w14:solidFill>
          </w14:textFill>
        </w:rPr>
        <w:br w:type="page"/>
      </w:r>
    </w:p>
    <w:p>
      <w:pPr>
        <w:spacing w:line="360" w:lineRule="auto"/>
        <w:jc w:val="center"/>
        <w:rPr>
          <w:color w:val="000000" w:themeColor="text1"/>
          <w:spacing w:val="6"/>
          <w:sz w:val="32"/>
          <w14:textFill>
            <w14:solidFill>
              <w14:schemeClr w14:val="tx1"/>
            </w14:solidFill>
          </w14:textFill>
        </w:rPr>
      </w:pPr>
      <w:bookmarkStart w:id="5" w:name="_GoBack"/>
      <w:bookmarkEnd w:id="5"/>
      <w:r>
        <w:rPr>
          <w:rFonts w:hint="eastAsia"/>
          <w:color w:val="000000" w:themeColor="text1"/>
          <w:spacing w:val="6"/>
          <w:sz w:val="32"/>
          <w14:textFill>
            <w14:solidFill>
              <w14:schemeClr w14:val="tx1"/>
            </w14:solidFill>
          </w14:textFill>
        </w:rPr>
        <w:t>项目工程总承包招标</w:t>
      </w:r>
    </w:p>
    <w:p>
      <w:pPr>
        <w:spacing w:line="360" w:lineRule="auto"/>
        <w:jc w:val="center"/>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投标报价书</w:t>
      </w:r>
    </w:p>
    <w:p>
      <w:pPr>
        <w:spacing w:line="440" w:lineRule="exact"/>
        <w:rPr>
          <w:color w:val="000000" w:themeColor="text1"/>
          <w:sz w:val="24"/>
          <w:szCs w:val="24"/>
          <w14:textFill>
            <w14:solidFill>
              <w14:schemeClr w14:val="tx1"/>
            </w14:solidFill>
          </w14:textFill>
        </w:rPr>
      </w:pPr>
    </w:p>
    <w:tbl>
      <w:tblPr>
        <w:tblStyle w:val="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418"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5528" w:type="dxa"/>
            <w:gridSpan w:val="2"/>
            <w:vAlign w:val="center"/>
          </w:tcPr>
          <w:p>
            <w:pPr>
              <w:jc w:val="center"/>
              <w:rPr>
                <w:rFonts w:ascii="宋体" w:hAnsi="宋体"/>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投标报价</w:t>
            </w:r>
          </w:p>
        </w:tc>
        <w:tc>
          <w:tcPr>
            <w:tcW w:w="1585"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1418" w:type="dxa"/>
            <w:vMerge w:val="continue"/>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c>
          <w:tcPr>
            <w:tcW w:w="340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报价范围要求</w:t>
            </w:r>
          </w:p>
        </w:tc>
        <w:tc>
          <w:tcPr>
            <w:tcW w:w="2126"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投标人填报</w:t>
            </w:r>
          </w:p>
        </w:tc>
        <w:tc>
          <w:tcPr>
            <w:tcW w:w="1585" w:type="dxa"/>
            <w:vMerge w:val="continue"/>
            <w:vAlign w:val="center"/>
          </w:tcPr>
          <w:p>
            <w:pPr>
              <w:keepNext/>
              <w:keepLines/>
              <w:tabs>
                <w:tab w:val="left" w:pos="432"/>
              </w:tabs>
              <w:spacing w:before="340" w:after="330"/>
              <w:ind w:left="432" w:hanging="432"/>
              <w:jc w:val="center"/>
              <w:outlineLvl w:val="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1418"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工程设计费</w:t>
            </w:r>
          </w:p>
        </w:tc>
        <w:tc>
          <w:tcPr>
            <w:tcW w:w="340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有效报价下浮率范围</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pacing w:val="-6"/>
                <w:sz w:val="24"/>
                <w14:textFill>
                  <w14:solidFill>
                    <w14:schemeClr w14:val="tx1"/>
                  </w14:solidFill>
                </w14:textFill>
              </w:rPr>
              <w:t>B＞</w:t>
            </w:r>
            <w:r>
              <w:rPr>
                <w:rFonts w:hint="eastAsia" w:ascii="宋体" w:hAnsi="宋体"/>
                <w:color w:val="000000" w:themeColor="text1"/>
                <w:spacing w:val="-6"/>
                <w:sz w:val="24"/>
                <w14:textFill>
                  <w14:solidFill>
                    <w14:schemeClr w14:val="tx1"/>
                  </w14:solidFill>
                </w14:textFill>
              </w:rPr>
              <w:t>20</w:t>
            </w:r>
            <w:r>
              <w:rPr>
                <w:rFonts w:ascii="Gulim" w:hAnsi="Gulim" w:eastAsia="Gulim"/>
                <w:color w:val="000000" w:themeColor="text1"/>
                <w:spacing w:val="-6"/>
                <w:sz w:val="24"/>
                <w14:textFill>
                  <w14:solidFill>
                    <w14:schemeClr w14:val="tx1"/>
                  </w14:solidFill>
                </w14:textFill>
              </w:rPr>
              <w:t>%</w:t>
            </w:r>
            <w:r>
              <w:rPr>
                <w:rFonts w:hint="eastAsia" w:ascii="宋体" w:hAnsi="宋体"/>
                <w:color w:val="000000" w:themeColor="text1"/>
                <w:spacing w:val="-4"/>
                <w:sz w:val="24"/>
                <w14:textFill>
                  <w14:solidFill>
                    <w14:schemeClr w14:val="tx1"/>
                  </w14:solidFill>
                </w14:textFill>
              </w:rPr>
              <w:t>）</w:t>
            </w:r>
          </w:p>
        </w:tc>
        <w:tc>
          <w:tcPr>
            <w:tcW w:w="2126" w:type="dxa"/>
            <w:vAlign w:val="center"/>
          </w:tcPr>
          <w:p>
            <w:pPr>
              <w:rPr>
                <w:rFonts w:ascii="宋体" w:hAnsi="宋体"/>
                <w:color w:val="000000" w:themeColor="text1"/>
                <w:sz w:val="24"/>
                <w:u w:val="single"/>
                <w14:textFill>
                  <w14:solidFill>
                    <w14:schemeClr w14:val="tx1"/>
                  </w14:solidFill>
                </w14:textFill>
              </w:rPr>
            </w:pPr>
            <w:r>
              <w:rPr>
                <w:rFonts w:ascii="Gulim" w:hAnsi="Gulim" w:eastAsia="Gulim"/>
                <w:color w:val="000000" w:themeColor="text1"/>
                <w:sz w:val="24"/>
                <w14:textFill>
                  <w14:solidFill>
                    <w14:schemeClr w14:val="tx1"/>
                  </w14:solidFill>
                </w14:textFill>
              </w:rPr>
              <w:t>%</w:t>
            </w:r>
            <w:r>
              <w:rPr>
                <w:rFonts w:hint="eastAsia" w:ascii="宋体" w:hAnsi="宋体"/>
                <w:bCs/>
                <w:color w:val="000000" w:themeColor="text1"/>
                <w:spacing w:val="4"/>
                <w:sz w:val="24"/>
                <w14:textFill>
                  <w14:solidFill>
                    <w14:schemeClr w14:val="tx1"/>
                  </w14:solidFill>
                </w14:textFill>
              </w:rPr>
              <w:t>（如</w:t>
            </w:r>
            <w:r>
              <w:rPr>
                <w:rFonts w:ascii="宋体" w:hAnsi="宋体"/>
                <w:bCs/>
                <w:color w:val="000000" w:themeColor="text1"/>
                <w:spacing w:val="4"/>
                <w:sz w:val="24"/>
                <w14:textFill>
                  <w14:solidFill>
                    <w14:schemeClr w14:val="tx1"/>
                  </w14:solidFill>
                </w14:textFill>
              </w:rPr>
              <w:t>A%）</w:t>
            </w:r>
          </w:p>
        </w:tc>
        <w:tc>
          <w:tcPr>
            <w:tcW w:w="1585" w:type="dxa"/>
            <w:vAlign w:val="center"/>
          </w:tcPr>
          <w:p>
            <w:pPr>
              <w:keepNext/>
              <w:keepLines/>
              <w:tabs>
                <w:tab w:val="left" w:pos="720"/>
              </w:tabs>
              <w:spacing w:before="260" w:after="260" w:line="416" w:lineRule="auto"/>
              <w:ind w:left="720" w:hanging="720"/>
              <w:outlineLvl w:val="2"/>
              <w:rPr>
                <w:rFonts w:ascii="宋体" w:hAnsi="宋体"/>
                <w:color w:val="000000" w:themeColor="text1"/>
                <w:sz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0" w:hRule="atLeast"/>
        </w:trPr>
        <w:tc>
          <w:tcPr>
            <w:tcW w:w="817" w:type="dxa"/>
            <w:vMerge w:val="continue"/>
            <w:vAlign w:val="center"/>
          </w:tcPr>
          <w:p>
            <w:pPr>
              <w:keepNext/>
              <w:keepLines/>
              <w:tabs>
                <w:tab w:val="left" w:pos="720"/>
              </w:tabs>
              <w:spacing w:before="260" w:after="260" w:line="416" w:lineRule="auto"/>
              <w:ind w:left="720" w:hanging="720"/>
              <w:jc w:val="center"/>
              <w:outlineLvl w:val="2"/>
              <w:rPr>
                <w:rFonts w:ascii="宋体" w:hAnsi="宋体"/>
                <w:color w:val="000000" w:themeColor="text1"/>
                <w:sz w:val="24"/>
                <w14:textFill>
                  <w14:solidFill>
                    <w14:schemeClr w14:val="tx1"/>
                  </w14:solidFill>
                </w14:textFill>
              </w:rPr>
            </w:pPr>
          </w:p>
        </w:tc>
        <w:tc>
          <w:tcPr>
            <w:tcW w:w="1418" w:type="dxa"/>
            <w:vMerge w:val="continue"/>
            <w:vAlign w:val="center"/>
          </w:tcPr>
          <w:p>
            <w:pPr>
              <w:keepNext/>
              <w:keepLines/>
              <w:tabs>
                <w:tab w:val="left" w:pos="720"/>
              </w:tabs>
              <w:spacing w:before="260" w:after="260" w:line="416" w:lineRule="auto"/>
              <w:ind w:left="720" w:hanging="720"/>
              <w:jc w:val="center"/>
              <w:outlineLvl w:val="2"/>
              <w:rPr>
                <w:rFonts w:ascii="宋体" w:hAnsi="宋体"/>
                <w:color w:val="000000" w:themeColor="text1"/>
                <w:sz w:val="24"/>
                <w14:textFill>
                  <w14:solidFill>
                    <w14:schemeClr w14:val="tx1"/>
                  </w14:solidFill>
                </w14:textFill>
              </w:rPr>
            </w:pPr>
          </w:p>
        </w:tc>
        <w:tc>
          <w:tcPr>
            <w:tcW w:w="340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投标报价（元）</w:t>
            </w:r>
          </w:p>
          <w:p>
            <w:pPr>
              <w:jc w:val="center"/>
              <w:rPr>
                <w:rFonts w:ascii="宋体" w:hAnsi="宋体"/>
                <w:color w:val="000000" w:themeColor="text1"/>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金额</w:t>
            </w:r>
            <w:r>
              <w:rPr>
                <w:rFonts w:ascii="宋体" w:hAnsi="宋体" w:cs="TimesNewRomanPSMT"/>
                <w:color w:val="000000" w:themeColor="text1"/>
                <w:kern w:val="0"/>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估算工程设计费</w:t>
            </w:r>
          </w:p>
          <w:p>
            <w:pPr>
              <w:jc w:val="center"/>
              <w:rPr>
                <w:rFonts w:ascii="宋体" w:hAnsi="宋体" w:cs="TimesNewRomanPSMT"/>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元</w:t>
            </w:r>
            <w:r>
              <w:rPr>
                <w:rFonts w:hint="eastAsia" w:ascii="宋体" w:hAnsi="宋体" w:cs="TimesNewRomanPSMT"/>
                <w:color w:val="000000" w:themeColor="text1"/>
                <w:kern w:val="0"/>
                <w:sz w:val="24"/>
                <w14:textFill>
                  <w14:solidFill>
                    <w14:schemeClr w14:val="tx1"/>
                  </w14:solidFill>
                </w14:textFill>
              </w:rPr>
              <w:t>×【</w:t>
            </w:r>
            <w:r>
              <w:rPr>
                <w:rFonts w:ascii="宋体" w:hAnsi="宋体" w:cs="TimesNewRomanPSMT"/>
                <w:color w:val="000000" w:themeColor="text1"/>
                <w:kern w:val="0"/>
                <w:sz w:val="24"/>
                <w14:textFill>
                  <w14:solidFill>
                    <w14:schemeClr w14:val="tx1"/>
                  </w14:solidFill>
                </w14:textFill>
              </w:rPr>
              <w:t>1-投标下浮率】</w:t>
            </w:r>
          </w:p>
        </w:tc>
        <w:tc>
          <w:tcPr>
            <w:tcW w:w="2126"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p>
            <w:pP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1585" w:type="dxa"/>
            <w:vAlign w:val="center"/>
          </w:tcPr>
          <w:p>
            <w:pPr>
              <w:widowControl/>
              <w:jc w:val="left"/>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1418" w:type="dxa"/>
            <w:vMerge w:val="restart"/>
            <w:vAlign w:val="center"/>
          </w:tcPr>
          <w:p>
            <w:pPr>
              <w:jc w:val="center"/>
              <w:rPr>
                <w:rFonts w:ascii="宋体" w:hAnsi="宋体" w:cs="TimesNewRomanPSMT"/>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工程建</w:t>
            </w:r>
            <w:r>
              <w:rPr>
                <w:rFonts w:hint="eastAsia" w:ascii="宋体" w:hAnsi="宋体" w:cs="TimesNewRomanPSMT"/>
                <w:color w:val="000000" w:themeColor="text1"/>
                <w:kern w:val="0"/>
                <w:sz w:val="24"/>
                <w14:textFill>
                  <w14:solidFill>
                    <w14:schemeClr w14:val="tx1"/>
                  </w14:solidFill>
                </w14:textFill>
              </w:rPr>
              <w:t>安费</w:t>
            </w:r>
          </w:p>
        </w:tc>
        <w:tc>
          <w:tcPr>
            <w:tcW w:w="3402" w:type="dxa"/>
            <w:vAlign w:val="center"/>
          </w:tcPr>
          <w:p>
            <w:pPr>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有效报价下浮率范围</w:t>
            </w:r>
          </w:p>
          <w:p>
            <w:pPr>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w:t>
            </w:r>
            <w:r>
              <w:rPr>
                <w:rFonts w:ascii="宋体" w:hAnsi="宋体"/>
                <w:color w:val="000000" w:themeColor="text1"/>
                <w:spacing w:val="-6"/>
                <w:sz w:val="24"/>
                <w14:textFill>
                  <w14:solidFill>
                    <w14:schemeClr w14:val="tx1"/>
                  </w14:solidFill>
                </w14:textFill>
              </w:rPr>
              <w:t>B＞4</w:t>
            </w:r>
            <w:r>
              <w:rPr>
                <w:rFonts w:ascii="Gulim" w:hAnsi="Gulim" w:eastAsia="Gulim"/>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w:t>
            </w:r>
          </w:p>
        </w:tc>
        <w:tc>
          <w:tcPr>
            <w:tcW w:w="2126" w:type="dxa"/>
            <w:vAlign w:val="center"/>
          </w:tcPr>
          <w:p>
            <w:pPr>
              <w:rPr>
                <w:rFonts w:ascii="Gulim" w:hAnsi="Gulim" w:eastAsia="Gulim"/>
                <w:b/>
                <w:color w:val="000000" w:themeColor="text1"/>
                <w:szCs w:val="21"/>
                <w14:textFill>
                  <w14:solidFill>
                    <w14:schemeClr w14:val="tx1"/>
                  </w14:solidFill>
                </w14:textFill>
              </w:rPr>
            </w:pPr>
            <w:r>
              <w:rPr>
                <w:rFonts w:ascii="Gulim" w:hAnsi="Gulim" w:eastAsia="Gulim"/>
                <w:color w:val="000000" w:themeColor="text1"/>
                <w:sz w:val="24"/>
                <w14:textFill>
                  <w14:solidFill>
                    <w14:schemeClr w14:val="tx1"/>
                  </w14:solidFill>
                </w14:textFill>
              </w:rPr>
              <w:t>%</w:t>
            </w:r>
            <w:r>
              <w:rPr>
                <w:rFonts w:hint="eastAsia" w:ascii="Gulim" w:hAnsi="Gulim"/>
                <w:color w:val="000000" w:themeColor="text1"/>
                <w:sz w:val="24"/>
                <w14:textFill>
                  <w14:solidFill>
                    <w14:schemeClr w14:val="tx1"/>
                  </w14:solidFill>
                </w14:textFill>
              </w:rPr>
              <w:t>（</w:t>
            </w:r>
            <w:r>
              <w:rPr>
                <w:rFonts w:hint="eastAsia" w:ascii="宋体" w:hAnsi="宋体"/>
                <w:bCs/>
                <w:color w:val="000000" w:themeColor="text1"/>
                <w:spacing w:val="4"/>
                <w:sz w:val="24"/>
                <w14:textFill>
                  <w14:solidFill>
                    <w14:schemeClr w14:val="tx1"/>
                  </w14:solidFill>
                </w14:textFill>
              </w:rPr>
              <w:t>如</w:t>
            </w:r>
            <w:r>
              <w:rPr>
                <w:rFonts w:ascii="宋体" w:hAnsi="宋体"/>
                <w:bCs/>
                <w:color w:val="000000" w:themeColor="text1"/>
                <w:spacing w:val="4"/>
                <w:sz w:val="24"/>
                <w14:textFill>
                  <w14:solidFill>
                    <w14:schemeClr w14:val="tx1"/>
                  </w14:solidFill>
                </w14:textFill>
              </w:rPr>
              <w:t>B%）</w:t>
            </w:r>
          </w:p>
        </w:tc>
        <w:tc>
          <w:tcPr>
            <w:tcW w:w="1585" w:type="dxa"/>
            <w:vAlign w:val="center"/>
          </w:tcPr>
          <w:p>
            <w:pPr>
              <w:keepNext/>
              <w:keepLines/>
              <w:tabs>
                <w:tab w:val="left" w:pos="720"/>
              </w:tabs>
              <w:spacing w:before="260" w:after="260" w:line="416" w:lineRule="auto"/>
              <w:ind w:left="720" w:hanging="720"/>
              <w:outlineLvl w:val="2"/>
              <w:rPr>
                <w:rFonts w:ascii="宋体" w:hAnsi="宋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pPr>
              <w:keepNext/>
              <w:keepLines/>
              <w:tabs>
                <w:tab w:val="left" w:pos="720"/>
              </w:tabs>
              <w:spacing w:before="260" w:after="260" w:line="416" w:lineRule="auto"/>
              <w:ind w:left="720" w:hanging="720"/>
              <w:jc w:val="center"/>
              <w:outlineLvl w:val="2"/>
              <w:rPr>
                <w:rFonts w:ascii="宋体" w:hAnsi="宋体"/>
                <w:b/>
                <w:color w:val="000000" w:themeColor="text1"/>
                <w:spacing w:val="-20"/>
                <w:szCs w:val="21"/>
                <w14:textFill>
                  <w14:solidFill>
                    <w14:schemeClr w14:val="tx1"/>
                  </w14:solidFill>
                </w14:textFill>
              </w:rPr>
            </w:pPr>
          </w:p>
        </w:tc>
        <w:tc>
          <w:tcPr>
            <w:tcW w:w="1418" w:type="dxa"/>
            <w:vMerge w:val="continue"/>
            <w:vAlign w:val="center"/>
          </w:tcPr>
          <w:p>
            <w:pPr>
              <w:keepNext/>
              <w:keepLines/>
              <w:tabs>
                <w:tab w:val="left" w:pos="720"/>
              </w:tabs>
              <w:spacing w:before="260" w:after="260" w:line="416" w:lineRule="auto"/>
              <w:ind w:left="720" w:hanging="720"/>
              <w:jc w:val="center"/>
              <w:outlineLvl w:val="2"/>
              <w:rPr>
                <w:rFonts w:ascii="宋体" w:hAnsi="宋体"/>
                <w:b/>
                <w:color w:val="000000" w:themeColor="text1"/>
                <w:spacing w:val="-20"/>
                <w:szCs w:val="21"/>
                <w14:textFill>
                  <w14:solidFill>
                    <w14:schemeClr w14:val="tx1"/>
                  </w14:solidFill>
                </w14:textFill>
              </w:rPr>
            </w:pPr>
          </w:p>
        </w:tc>
        <w:tc>
          <w:tcPr>
            <w:tcW w:w="340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投标报价（元）</w:t>
            </w:r>
          </w:p>
          <w:p>
            <w:pPr>
              <w:rPr>
                <w:rFonts w:ascii="宋体" w:hAnsi="宋体" w:cs="TimesNewRomanPSMT"/>
                <w:color w:val="000000" w:themeColor="text1"/>
                <w:spacing w:val="-6"/>
                <w:kern w:val="0"/>
                <w:sz w:val="24"/>
                <w14:textFill>
                  <w14:solidFill>
                    <w14:schemeClr w14:val="tx1"/>
                  </w14:solidFill>
                </w14:textFill>
              </w:rPr>
            </w:pPr>
            <w:r>
              <w:rPr>
                <w:rFonts w:hint="eastAsia" w:ascii="宋体" w:hAnsi="宋体" w:cs="TimesNewRomanPSMT"/>
                <w:color w:val="000000" w:themeColor="text1"/>
                <w:spacing w:val="-6"/>
                <w:kern w:val="0"/>
                <w:sz w:val="24"/>
                <w14:textFill>
                  <w14:solidFill>
                    <w14:schemeClr w14:val="tx1"/>
                  </w14:solidFill>
                </w14:textFill>
              </w:rPr>
              <w:t>【金额</w:t>
            </w:r>
            <w:r>
              <w:rPr>
                <w:rFonts w:ascii="宋体" w:hAnsi="宋体" w:cs="TimesNewRomanPSMT"/>
                <w:color w:val="000000" w:themeColor="text1"/>
                <w:spacing w:val="-6"/>
                <w:kern w:val="0"/>
                <w:sz w:val="24"/>
                <w14:textFill>
                  <w14:solidFill>
                    <w14:schemeClr w14:val="tx1"/>
                  </w14:solidFill>
                </w14:textFill>
              </w:rPr>
              <w:t xml:space="preserve"> = </w:t>
            </w:r>
            <w:r>
              <w:rPr>
                <w:rFonts w:hint="eastAsia" w:ascii="宋体" w:hAnsi="宋体"/>
                <w:color w:val="000000" w:themeColor="text1"/>
                <w:spacing w:val="-6"/>
                <w:sz w:val="24"/>
                <w14:textFill>
                  <w14:solidFill>
                    <w14:schemeClr w14:val="tx1"/>
                  </w14:solidFill>
                </w14:textFill>
              </w:rPr>
              <w:t>估算建</w:t>
            </w:r>
            <w:r>
              <w:rPr>
                <w:rFonts w:hint="eastAsia" w:ascii="宋体" w:hAnsi="宋体" w:cs="TimesNewRomanPSMT"/>
                <w:color w:val="000000" w:themeColor="text1"/>
                <w:spacing w:val="-6"/>
                <w:kern w:val="0"/>
                <w:sz w:val="24"/>
                <w14:textFill>
                  <w14:solidFill>
                    <w14:schemeClr w14:val="tx1"/>
                  </w14:solidFill>
                </w14:textFill>
              </w:rPr>
              <w:t>安工程费</w:t>
            </w:r>
          </w:p>
          <w:p>
            <w:pPr>
              <w:rPr>
                <w:rFonts w:ascii="宋体" w:hAnsi="宋体"/>
                <w:b/>
                <w:color w:val="000000" w:themeColor="text1"/>
                <w:spacing w:val="-6"/>
                <w:szCs w:val="21"/>
                <w14:textFill>
                  <w14:solidFill>
                    <w14:schemeClr w14:val="tx1"/>
                  </w14:solidFill>
                </w14:textFill>
              </w:rPr>
            </w:pPr>
            <w:r>
              <w:rPr>
                <w:rFonts w:ascii="宋体" w:hAnsi="宋体"/>
                <w:color w:val="000000" w:themeColor="text1"/>
                <w:spacing w:val="-6"/>
                <w:sz w:val="24"/>
                <w14:textFill>
                  <w14:solidFill>
                    <w14:schemeClr w14:val="tx1"/>
                  </w14:solidFill>
                </w14:textFill>
              </w:rPr>
              <w:t xml:space="preserve">   元</w:t>
            </w:r>
            <w:r>
              <w:rPr>
                <w:rFonts w:hint="eastAsia" w:ascii="宋体" w:hAnsi="宋体" w:cs="TimesNewRomanPSMT"/>
                <w:color w:val="000000" w:themeColor="text1"/>
                <w:spacing w:val="-6"/>
                <w:kern w:val="0"/>
                <w:sz w:val="24"/>
                <w14:textFill>
                  <w14:solidFill>
                    <w14:schemeClr w14:val="tx1"/>
                  </w14:solidFill>
                </w14:textFill>
              </w:rPr>
              <w:t>×</w:t>
            </w:r>
            <w:r>
              <w:rPr>
                <w:rFonts w:hint="eastAsia" w:ascii="宋体" w:hAnsi="宋体" w:cs="TimesNewRomanPSMT"/>
                <w:color w:val="000000" w:themeColor="text1"/>
                <w:kern w:val="0"/>
                <w:sz w:val="24"/>
                <w14:textFill>
                  <w14:solidFill>
                    <w14:schemeClr w14:val="tx1"/>
                  </w14:solidFill>
                </w14:textFill>
              </w:rPr>
              <w:t>【</w:t>
            </w:r>
            <w:r>
              <w:rPr>
                <w:rFonts w:ascii="宋体" w:hAnsi="宋体" w:cs="TimesNewRomanPSMT"/>
                <w:color w:val="000000" w:themeColor="text1"/>
                <w:kern w:val="0"/>
                <w:sz w:val="24"/>
                <w14:textFill>
                  <w14:solidFill>
                    <w14:schemeClr w14:val="tx1"/>
                  </w14:solidFill>
                </w14:textFill>
              </w:rPr>
              <w:t>1-投标下浮率】</w:t>
            </w:r>
          </w:p>
        </w:tc>
        <w:tc>
          <w:tcPr>
            <w:tcW w:w="2126"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p>
            <w:pP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1585" w:type="dxa"/>
            <w:vAlign w:val="center"/>
          </w:tcPr>
          <w:p>
            <w:pPr>
              <w:widowControl/>
              <w:jc w:val="left"/>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4820" w:type="dxa"/>
            <w:gridSpan w:val="2"/>
            <w:tcBorders>
              <w:bottom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投标总报价（暂定）</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（工程设计费投标报价</w:t>
            </w:r>
            <w:r>
              <w:rPr>
                <w:rFonts w:ascii="宋体" w:hAnsi="宋体"/>
                <w:color w:val="000000" w:themeColor="text1"/>
                <w:sz w:val="24"/>
                <w14:textFill>
                  <w14:solidFill>
                    <w14:schemeClr w14:val="tx1"/>
                  </w14:solidFill>
                </w14:textFill>
              </w:rPr>
              <w:t>+工程建安费投标报价+</w:t>
            </w:r>
            <w:r>
              <w:rPr>
                <w:rFonts w:hint="eastAsia" w:ascii="宋体" w:hAnsi="宋体" w:cs="TimesNewRomanPSMT"/>
                <w:color w:val="000000" w:themeColor="text1"/>
                <w:spacing w:val="-6"/>
                <w:kern w:val="0"/>
                <w:sz w:val="24"/>
                <w14:textFill>
                  <w14:solidFill>
                    <w14:schemeClr w14:val="tx1"/>
                  </w14:solidFill>
                </w14:textFill>
              </w:rPr>
              <w:t>主要设备费金额</w:t>
            </w:r>
            <w:r>
              <w:rPr>
                <w:rFonts w:hint="eastAsia" w:ascii="宋体" w:hAnsi="宋体"/>
                <w:color w:val="000000" w:themeColor="text1"/>
                <w:sz w:val="24"/>
                <w14:textFill>
                  <w14:solidFill>
                    <w14:schemeClr w14:val="tx1"/>
                  </w14:solidFill>
                </w14:textFill>
              </w:rPr>
              <w:t>）</w:t>
            </w:r>
          </w:p>
        </w:tc>
        <w:tc>
          <w:tcPr>
            <w:tcW w:w="2126" w:type="dxa"/>
            <w:tcBorders>
              <w:bottom w:val="single" w:color="auto" w:sz="4"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1585" w:type="dxa"/>
            <w:tcBorders>
              <w:bottom w:val="single" w:color="auto" w:sz="4" w:space="0"/>
            </w:tcBorders>
            <w:vAlign w:val="center"/>
          </w:tcPr>
          <w:p>
            <w:pPr>
              <w:keepNext/>
              <w:keepLines/>
              <w:widowControl/>
              <w:tabs>
                <w:tab w:val="left" w:pos="720"/>
              </w:tabs>
              <w:spacing w:before="260" w:after="260" w:line="416" w:lineRule="auto"/>
              <w:ind w:left="720" w:hanging="720"/>
              <w:jc w:val="left"/>
              <w:outlineLvl w:val="2"/>
              <w:rPr>
                <w:rFonts w:ascii="黑体" w:hAnsi="宋体" w:eastAsia="黑体"/>
                <w:color w:val="000000" w:themeColor="text1"/>
                <w:spacing w:val="-6"/>
                <w:szCs w:val="21"/>
                <w14:textFill>
                  <w14:solidFill>
                    <w14:schemeClr w14:val="tx1"/>
                  </w14:solidFill>
                </w14:textFill>
              </w:rPr>
            </w:pPr>
          </w:p>
        </w:tc>
      </w:tr>
    </w:tbl>
    <w:p>
      <w:pPr>
        <w:spacing w:before="156" w:beforeLines="50" w:line="520" w:lineRule="exact"/>
        <w:ind w:left="901" w:leftChars="429" w:firstLine="2577" w:firstLineChars="10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（盖章）</w:t>
      </w:r>
    </w:p>
    <w:p>
      <w:pPr>
        <w:spacing w:before="156" w:beforeLines="50" w:line="520" w:lineRule="exact"/>
        <w:ind w:left="901" w:leftChars="429" w:firstLine="2577" w:firstLineChars="1074"/>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 xml:space="preserve">         （签字）</w:t>
      </w:r>
    </w:p>
    <w:p>
      <w:pPr>
        <w:spacing w:before="156" w:beforeLines="50" w:line="600" w:lineRule="exact"/>
        <w:ind w:firstLine="3540" w:firstLineChars="14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年月日</w:t>
      </w:r>
    </w:p>
    <w:p>
      <w:pPr>
        <w:spacing w:line="120" w:lineRule="exact"/>
        <w:jc w:val="center"/>
        <w:rPr>
          <w:b/>
          <w:color w:val="000000" w:themeColor="text1"/>
          <w:spacing w:val="8"/>
          <w:sz w:val="32"/>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w:t>
      </w:r>
      <w:r>
        <w:rPr>
          <w:rFonts w:hint="eastAsia"/>
          <w:color w:val="000000" w:themeColor="text1"/>
          <w:sz w:val="28"/>
          <w:szCs w:val="28"/>
          <w:u w:val="single"/>
          <w14:textFill>
            <w14:solidFill>
              <w14:schemeClr w14:val="tx1"/>
            </w14:solidFill>
          </w14:textFill>
        </w:rPr>
        <w:t xml:space="preserve">   评标法</w:t>
      </w:r>
      <w:r>
        <w:rPr>
          <w:rFonts w:hint="eastAsia"/>
          <w:color w:val="000000" w:themeColor="text1"/>
          <w:sz w:val="28"/>
          <w:szCs w:val="28"/>
          <w14:textFill>
            <w14:solidFill>
              <w14:schemeClr w14:val="tx1"/>
            </w14:solidFill>
          </w14:textFill>
        </w:rPr>
        <w:t>K值抽取记录表</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招标人：                           评标时间：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2568"/>
        <w:gridCol w:w="145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766" w:type="dxa"/>
            <w:vAlign w:val="center"/>
          </w:tcPr>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项目名称</w:t>
            </w:r>
          </w:p>
        </w:tc>
        <w:tc>
          <w:tcPr>
            <w:tcW w:w="2568" w:type="dxa"/>
            <w:vAlign w:val="center"/>
          </w:tcPr>
          <w:p>
            <w:pPr>
              <w:rPr>
                <w:color w:val="000000" w:themeColor="text1"/>
                <w:sz w:val="28"/>
                <w:szCs w:val="28"/>
                <w14:textFill>
                  <w14:solidFill>
                    <w14:schemeClr w14:val="tx1"/>
                  </w14:solidFill>
                </w14:textFill>
              </w:rPr>
            </w:pPr>
          </w:p>
        </w:tc>
        <w:tc>
          <w:tcPr>
            <w:tcW w:w="1455"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招标控制价（元）</w:t>
            </w:r>
          </w:p>
        </w:tc>
        <w:tc>
          <w:tcPr>
            <w:tcW w:w="1733" w:type="dxa"/>
            <w:vAlign w:val="center"/>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8522" w:type="dxa"/>
            <w:gridSpan w:val="4"/>
          </w:tcPr>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初步评审不通过的投标人名称（共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2766" w:type="dxa"/>
            <w:vAlign w:val="center"/>
          </w:tcPr>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由评标委员会主任随机抽取K值（在97%-101%之间，没0.5%一个级差）</w:t>
            </w:r>
          </w:p>
        </w:tc>
        <w:tc>
          <w:tcPr>
            <w:tcW w:w="5756" w:type="dxa"/>
            <w:gridSpan w:val="3"/>
          </w:tcPr>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抽取结果：</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K=</w:t>
            </w:r>
          </w:p>
        </w:tc>
      </w:tr>
    </w:tbl>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抽取人：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招标人代表：</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招标代理代表：</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监督人员：</w:t>
      </w:r>
    </w:p>
    <w:p/>
    <w:sectPr>
      <w:pgSz w:w="11906" w:h="16838"/>
      <w:pgMar w:top="141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20206030504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YmJiMzIyYzQ3YWEzYzc5NWY0MjhjODYzZGJlZTMifQ=="/>
  </w:docVars>
  <w:rsids>
    <w:rsidRoot w:val="369A5BF9"/>
    <w:rsid w:val="369A5BF9"/>
    <w:rsid w:val="44ED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next w:val="3"/>
    <w:qFormat/>
    <w:uiPriority w:val="0"/>
    <w:pPr>
      <w:widowControl/>
      <w:ind w:left="1800" w:hanging="360"/>
      <w:jc w:val="left"/>
    </w:pPr>
    <w:rPr>
      <w:rFonts w:ascii="宋体" w:hAnsi="Courier New" w:eastAsia="Times New Roman" w:cs="Times New Roman"/>
      <w:kern w:val="0"/>
      <w:sz w:val="24"/>
      <w:lang w:val="en-US" w:eastAsia="zh-CN" w:bidi="ar-SA"/>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7623</Words>
  <Characters>8198</Characters>
  <Lines>0</Lines>
  <Paragraphs>0</Paragraphs>
  <TotalTime>1</TotalTime>
  <ScaleCrop>false</ScaleCrop>
  <LinksUpToDate>false</LinksUpToDate>
  <CharactersWithSpaces>9790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2022-08-03T08:44:00Z</dcterms:created>
  <dc:creator>WPS_1646116583</dc:creator>
  <cp:lastModifiedBy>WPS_1646116583</cp:lastModifiedBy>
  <dcterms:modified xsi:type="dcterms:W3CDTF">2022-08-04T09:17:03Z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A4394391C5E445A79BAB72F3411D21B2</vt:lpwstr>
  </property>
</Properties>
</file>