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CBF4B">
      <w:pPr>
        <w:widowControl w:val="0"/>
        <w:kinsoku/>
        <w:wordWrap w:val="0"/>
        <w:autoSpaceDE/>
        <w:autoSpaceDN/>
        <w:adjustRightInd w:val="0"/>
        <w:snapToGrid w:val="0"/>
        <w:spacing w:beforeLines="100" w:afterLines="100" w:line="360" w:lineRule="auto"/>
        <w:jc w:val="center"/>
        <w:textAlignment w:val="auto"/>
        <w:outlineLvl w:val="0"/>
        <w:rPr>
          <w:rFonts w:hint="eastAsia" w:ascii="宋体" w:hAnsi="宋体" w:eastAsia="宋体" w:cs="宋体"/>
          <w:b/>
          <w:snapToGrid/>
          <w:color w:val="000000"/>
          <w:kern w:val="2"/>
          <w:sz w:val="44"/>
          <w:szCs w:val="44"/>
          <w:lang w:eastAsia="zh-CN"/>
        </w:rPr>
      </w:pPr>
      <w:r>
        <w:rPr>
          <w:rFonts w:hint="eastAsia" w:ascii="宋体" w:hAnsi="宋体" w:eastAsia="宋体" w:cs="宋体"/>
          <w:b/>
          <w:snapToGrid/>
          <w:color w:val="000000"/>
          <w:kern w:val="2"/>
          <w:sz w:val="44"/>
          <w:szCs w:val="44"/>
          <w:lang w:eastAsia="zh-CN"/>
        </w:rPr>
        <w:t>第六章</w:t>
      </w:r>
      <w:r>
        <w:rPr>
          <w:rFonts w:hint="eastAsia" w:ascii="宋体" w:hAnsi="宋体" w:eastAsia="宋体" w:cs="宋体"/>
          <w:b/>
          <w:snapToGrid/>
          <w:color w:val="000000"/>
          <w:kern w:val="2"/>
          <w:sz w:val="44"/>
          <w:szCs w:val="44"/>
          <w:lang w:val="en-US" w:eastAsia="zh-CN"/>
        </w:rPr>
        <w:t xml:space="preserve">   </w:t>
      </w:r>
      <w:r>
        <w:rPr>
          <w:rFonts w:hint="eastAsia" w:ascii="宋体" w:hAnsi="宋体" w:eastAsia="宋体" w:cs="宋体"/>
          <w:b/>
          <w:snapToGrid/>
          <w:color w:val="000000"/>
          <w:kern w:val="2"/>
          <w:sz w:val="44"/>
          <w:szCs w:val="44"/>
          <w:lang w:eastAsia="zh-CN"/>
        </w:rPr>
        <w:t>投标文件格式</w:t>
      </w:r>
    </w:p>
    <w:p w14:paraId="3EFE022A">
      <w:pPr>
        <w:spacing w:line="360" w:lineRule="auto"/>
        <w:rPr>
          <w:rFonts w:hint="eastAsia" w:ascii="宋体" w:hAnsi="宋体" w:eastAsia="宋体" w:cs="宋体"/>
          <w:color w:val="auto"/>
          <w:sz w:val="52"/>
          <w:szCs w:val="52"/>
        </w:rPr>
        <w:sectPr>
          <w:pgSz w:w="11905" w:h="16838"/>
          <w:pgMar w:top="1134" w:right="1134" w:bottom="1134" w:left="1134" w:header="680" w:footer="794" w:gutter="283"/>
          <w:pgNumType w:fmt="decimal"/>
          <w:cols w:space="0" w:num="1"/>
          <w:rtlGutter w:val="0"/>
          <w:docGrid w:linePitch="0" w:charSpace="0"/>
        </w:sectPr>
      </w:pPr>
    </w:p>
    <w:p w14:paraId="263D59CB">
      <w:pPr>
        <w:pStyle w:val="3"/>
        <w:spacing w:before="100" w:line="360" w:lineRule="auto"/>
        <w:outlineLvl w:val="9"/>
        <w:rPr>
          <w:rFonts w:hint="eastAsia" w:ascii="宋体" w:hAnsi="宋体" w:eastAsia="宋体" w:cs="宋体"/>
          <w:color w:val="auto"/>
        </w:rPr>
      </w:pPr>
      <w:bookmarkStart w:id="0" w:name="_Toc14705"/>
      <w:r>
        <w:rPr>
          <w:rFonts w:hint="eastAsia" w:ascii="宋体" w:hAnsi="宋体" w:eastAsia="宋体" w:cs="宋体"/>
          <w:color w:val="auto"/>
          <w:spacing w:val="4"/>
          <w14:textOutline w14:w="5791" w14:cap="flat" w14:cmpd="sng">
            <w14:solidFill>
              <w14:srgbClr w14:val="000000"/>
            </w14:solidFill>
            <w14:prstDash w14:val="solid"/>
            <w14:miter w14:val="0"/>
          </w14:textOutline>
        </w:rPr>
        <w:t>封面</w:t>
      </w:r>
      <w:bookmarkEnd w:id="0"/>
    </w:p>
    <w:p w14:paraId="30567288">
      <w:pPr>
        <w:spacing w:line="360" w:lineRule="auto"/>
        <w:rPr>
          <w:rFonts w:hint="eastAsia" w:ascii="宋体" w:hAnsi="宋体" w:eastAsia="宋体" w:cs="宋体"/>
          <w:color w:val="auto"/>
          <w:sz w:val="21"/>
        </w:rPr>
      </w:pPr>
    </w:p>
    <w:p w14:paraId="4289CF22">
      <w:pPr>
        <w:pStyle w:val="3"/>
        <w:spacing w:line="360" w:lineRule="auto"/>
        <w:ind w:left="533"/>
        <w:jc w:val="center"/>
        <w:rPr>
          <w:rFonts w:hint="eastAsia" w:ascii="宋体" w:hAnsi="宋体" w:eastAsia="宋体" w:cs="宋体"/>
          <w:color w:val="auto"/>
          <w:sz w:val="36"/>
          <w:szCs w:val="36"/>
        </w:rPr>
      </w:pPr>
      <w:r>
        <w:rPr>
          <w:rFonts w:hint="eastAsia" w:cs="宋体"/>
          <w:color w:val="auto"/>
          <w:spacing w:val="-12"/>
          <w:sz w:val="36"/>
          <w:szCs w:val="36"/>
          <w:u w:val="single" w:color="000000"/>
          <w:lang w:eastAsia="zh-CN"/>
          <w14:textOutline w14:w="6527" w14:cap="flat" w14:cmpd="sng">
            <w14:solidFill>
              <w14:srgbClr w14:val="000000"/>
            </w14:solidFill>
            <w14:prstDash w14:val="solid"/>
            <w14:miter w14:val="0"/>
          </w14:textOutline>
        </w:rPr>
        <w:t>信宜市2025年高标准农田建设项目勘察设计</w:t>
      </w:r>
      <w:r>
        <w:rPr>
          <w:rFonts w:hint="eastAsia" w:ascii="宋体" w:hAnsi="宋体" w:eastAsia="宋体" w:cs="宋体"/>
          <w:color w:val="auto"/>
          <w:spacing w:val="1"/>
          <w:sz w:val="36"/>
          <w:szCs w:val="36"/>
          <w14:textOutline w14:w="6527" w14:cap="flat" w14:cmpd="sng">
            <w14:solidFill>
              <w14:srgbClr w14:val="000000"/>
            </w14:solidFill>
            <w14:prstDash w14:val="solid"/>
            <w14:miter w14:val="0"/>
          </w14:textOutline>
        </w:rPr>
        <w:t>招标</w:t>
      </w:r>
    </w:p>
    <w:p w14:paraId="05666DA4">
      <w:pPr>
        <w:spacing w:line="360" w:lineRule="auto"/>
        <w:rPr>
          <w:rFonts w:hint="eastAsia" w:ascii="宋体" w:hAnsi="宋体" w:eastAsia="宋体" w:cs="宋体"/>
          <w:color w:val="auto"/>
          <w:sz w:val="21"/>
        </w:rPr>
      </w:pPr>
    </w:p>
    <w:p w14:paraId="66E41BCE">
      <w:pPr>
        <w:spacing w:line="360" w:lineRule="auto"/>
        <w:rPr>
          <w:rFonts w:hint="eastAsia" w:ascii="宋体" w:hAnsi="宋体" w:eastAsia="宋体" w:cs="宋体"/>
          <w:color w:val="auto"/>
          <w:sz w:val="21"/>
        </w:rPr>
      </w:pPr>
    </w:p>
    <w:p w14:paraId="1698CF64">
      <w:pPr>
        <w:spacing w:line="360" w:lineRule="auto"/>
        <w:rPr>
          <w:rFonts w:hint="eastAsia" w:ascii="宋体" w:hAnsi="宋体" w:eastAsia="宋体" w:cs="宋体"/>
          <w:color w:val="auto"/>
          <w:sz w:val="21"/>
        </w:rPr>
      </w:pPr>
    </w:p>
    <w:p w14:paraId="35435CC1">
      <w:pPr>
        <w:spacing w:line="360" w:lineRule="auto"/>
        <w:rPr>
          <w:rFonts w:hint="eastAsia" w:ascii="宋体" w:hAnsi="宋体" w:eastAsia="宋体" w:cs="宋体"/>
          <w:color w:val="auto"/>
          <w:sz w:val="21"/>
        </w:rPr>
      </w:pPr>
    </w:p>
    <w:p w14:paraId="11523BD4">
      <w:pPr>
        <w:spacing w:line="360" w:lineRule="auto"/>
        <w:rPr>
          <w:rFonts w:hint="eastAsia" w:ascii="宋体" w:hAnsi="宋体" w:eastAsia="宋体" w:cs="宋体"/>
          <w:color w:val="auto"/>
          <w:sz w:val="21"/>
        </w:rPr>
      </w:pPr>
    </w:p>
    <w:p w14:paraId="6C347915">
      <w:pPr>
        <w:spacing w:line="360" w:lineRule="auto"/>
        <w:rPr>
          <w:rFonts w:hint="eastAsia" w:ascii="宋体" w:hAnsi="宋体" w:eastAsia="宋体" w:cs="宋体"/>
          <w:color w:val="auto"/>
          <w:sz w:val="21"/>
        </w:rPr>
      </w:pPr>
    </w:p>
    <w:p w14:paraId="1763403F">
      <w:pPr>
        <w:pStyle w:val="3"/>
        <w:spacing w:before="139" w:line="360" w:lineRule="auto"/>
        <w:ind w:left="3788"/>
        <w:rPr>
          <w:rFonts w:hint="eastAsia" w:ascii="宋体" w:hAnsi="宋体" w:eastAsia="宋体" w:cs="宋体"/>
          <w:color w:val="auto"/>
          <w:sz w:val="43"/>
          <w:szCs w:val="43"/>
        </w:rPr>
      </w:pPr>
      <w:r>
        <w:rPr>
          <w:rFonts w:hint="eastAsia" w:ascii="宋体" w:hAnsi="宋体" w:eastAsia="宋体" w:cs="宋体"/>
          <w:color w:val="auto"/>
          <w:spacing w:val="1"/>
          <w:sz w:val="43"/>
          <w:szCs w:val="43"/>
          <w14:textOutline w14:w="7962" w14:cap="flat" w14:cmpd="sng">
            <w14:solidFill>
              <w14:srgbClr w14:val="000000"/>
            </w14:solidFill>
            <w14:prstDash w14:val="solid"/>
            <w14:miter w14:val="0"/>
          </w14:textOutline>
        </w:rPr>
        <w:t>（第一册）</w:t>
      </w:r>
    </w:p>
    <w:p w14:paraId="2BA23EDE">
      <w:pPr>
        <w:spacing w:line="360" w:lineRule="auto"/>
        <w:rPr>
          <w:rFonts w:hint="eastAsia" w:ascii="宋体" w:hAnsi="宋体" w:eastAsia="宋体" w:cs="宋体"/>
          <w:color w:val="auto"/>
          <w:sz w:val="21"/>
        </w:rPr>
      </w:pPr>
    </w:p>
    <w:p w14:paraId="5154E44F">
      <w:pPr>
        <w:pStyle w:val="3"/>
        <w:spacing w:before="140" w:line="360" w:lineRule="auto"/>
        <w:ind w:left="2455"/>
        <w:rPr>
          <w:rFonts w:hint="eastAsia" w:ascii="宋体" w:hAnsi="宋体" w:eastAsia="宋体" w:cs="宋体"/>
          <w:color w:val="auto"/>
          <w:sz w:val="43"/>
          <w:szCs w:val="43"/>
        </w:rPr>
      </w:pPr>
      <w:r>
        <w:rPr>
          <w:rFonts w:hint="eastAsia" w:ascii="宋体" w:hAnsi="宋体" w:eastAsia="宋体" w:cs="宋体"/>
          <w:color w:val="auto"/>
          <w:spacing w:val="8"/>
          <w:sz w:val="43"/>
          <w:szCs w:val="43"/>
          <w14:textOutline w14:w="7962" w14:cap="flat" w14:cmpd="sng">
            <w14:solidFill>
              <w14:srgbClr w14:val="000000"/>
            </w14:solidFill>
            <w14:prstDash w14:val="solid"/>
            <w14:miter w14:val="0"/>
          </w14:textOutline>
        </w:rPr>
        <w:t>商务及经济报价投标文件</w:t>
      </w:r>
    </w:p>
    <w:p w14:paraId="6FF5CD09">
      <w:pPr>
        <w:spacing w:line="360" w:lineRule="auto"/>
        <w:rPr>
          <w:rFonts w:hint="eastAsia" w:ascii="宋体" w:hAnsi="宋体" w:eastAsia="宋体" w:cs="宋体"/>
          <w:color w:val="auto"/>
          <w:sz w:val="21"/>
        </w:rPr>
      </w:pPr>
    </w:p>
    <w:p w14:paraId="1CC6CA63">
      <w:pPr>
        <w:pStyle w:val="3"/>
        <w:spacing w:before="141" w:line="360" w:lineRule="auto"/>
        <w:ind w:left="3012"/>
        <w:rPr>
          <w:rFonts w:hint="eastAsia" w:ascii="宋体" w:hAnsi="宋体" w:eastAsia="宋体" w:cs="宋体"/>
          <w:color w:val="auto"/>
          <w:sz w:val="43"/>
          <w:szCs w:val="43"/>
        </w:rPr>
      </w:pPr>
      <w:r>
        <w:rPr>
          <w:rFonts w:hint="eastAsia" w:ascii="宋体" w:hAnsi="宋体" w:eastAsia="宋体" w:cs="宋体"/>
          <w:color w:val="auto"/>
          <w:spacing w:val="5"/>
          <w:sz w:val="43"/>
          <w:szCs w:val="43"/>
          <w14:textOutline w14:w="7962" w14:cap="flat" w14:cmpd="sng">
            <w14:solidFill>
              <w14:srgbClr w14:val="000000"/>
            </w14:solidFill>
            <w14:prstDash w14:val="solid"/>
            <w14:miter w14:val="0"/>
          </w14:textOutline>
        </w:rPr>
        <w:t>（正本）/（副本）</w:t>
      </w:r>
    </w:p>
    <w:p w14:paraId="4846478C">
      <w:pPr>
        <w:spacing w:line="360" w:lineRule="auto"/>
        <w:rPr>
          <w:rFonts w:hint="eastAsia" w:ascii="宋体" w:hAnsi="宋体" w:eastAsia="宋体" w:cs="宋体"/>
          <w:color w:val="auto"/>
          <w:sz w:val="21"/>
        </w:rPr>
      </w:pPr>
    </w:p>
    <w:p w14:paraId="56F22507">
      <w:pPr>
        <w:spacing w:line="360" w:lineRule="auto"/>
        <w:rPr>
          <w:rFonts w:hint="eastAsia" w:ascii="宋体" w:hAnsi="宋体" w:eastAsia="宋体" w:cs="宋体"/>
          <w:color w:val="auto"/>
          <w:sz w:val="21"/>
        </w:rPr>
      </w:pPr>
    </w:p>
    <w:p w14:paraId="1AD11DC6">
      <w:pPr>
        <w:spacing w:line="360" w:lineRule="auto"/>
        <w:rPr>
          <w:rFonts w:hint="eastAsia" w:ascii="宋体" w:hAnsi="宋体" w:eastAsia="宋体" w:cs="宋体"/>
          <w:color w:val="auto"/>
          <w:sz w:val="21"/>
        </w:rPr>
      </w:pPr>
    </w:p>
    <w:p w14:paraId="75E1FF58">
      <w:pPr>
        <w:spacing w:line="360" w:lineRule="auto"/>
        <w:rPr>
          <w:rFonts w:hint="eastAsia" w:ascii="宋体" w:hAnsi="宋体" w:eastAsia="宋体" w:cs="宋体"/>
          <w:color w:val="auto"/>
          <w:sz w:val="21"/>
        </w:rPr>
      </w:pPr>
    </w:p>
    <w:p w14:paraId="5318A363">
      <w:pPr>
        <w:spacing w:line="360" w:lineRule="auto"/>
        <w:rPr>
          <w:rFonts w:hint="eastAsia" w:ascii="宋体" w:hAnsi="宋体" w:eastAsia="宋体" w:cs="宋体"/>
          <w:color w:val="auto"/>
          <w:sz w:val="21"/>
        </w:rPr>
      </w:pPr>
    </w:p>
    <w:p w14:paraId="5A0D6D37">
      <w:pPr>
        <w:spacing w:line="360" w:lineRule="auto"/>
        <w:rPr>
          <w:rFonts w:hint="eastAsia" w:ascii="宋体" w:hAnsi="宋体" w:eastAsia="宋体" w:cs="宋体"/>
          <w:color w:val="auto"/>
          <w:sz w:val="21"/>
        </w:rPr>
      </w:pPr>
    </w:p>
    <w:p w14:paraId="565F6203">
      <w:pPr>
        <w:pStyle w:val="3"/>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542" w:right="126" w:firstLine="4"/>
        <w:textAlignment w:val="baseline"/>
        <w:rPr>
          <w:rFonts w:hint="eastAsia" w:ascii="宋体" w:hAnsi="宋体" w:eastAsia="宋体" w:cs="宋体"/>
          <w:color w:val="auto"/>
          <w:sz w:val="28"/>
          <w:szCs w:val="28"/>
          <w:lang w:eastAsia="zh-CN"/>
        </w:rPr>
      </w:pPr>
      <w:r>
        <w:rPr>
          <w:rFonts w:hint="eastAsia" w:ascii="宋体" w:hAnsi="宋体" w:eastAsia="宋体" w:cs="宋体"/>
          <w:color w:val="auto"/>
          <w:spacing w:val="-4"/>
          <w:sz w:val="28"/>
          <w:szCs w:val="28"/>
        </w:rPr>
        <w:t>项目名称：</w:t>
      </w:r>
      <w:r>
        <w:rPr>
          <w:rFonts w:hint="eastAsia" w:cs="宋体"/>
          <w:color w:val="auto"/>
          <w:spacing w:val="-4"/>
          <w:sz w:val="28"/>
          <w:szCs w:val="28"/>
          <w:u w:val="single" w:color="auto"/>
          <w:lang w:eastAsia="zh-CN"/>
        </w:rPr>
        <w:t>信宜市2025年高标准农田建设项目勘察设计</w:t>
      </w:r>
    </w:p>
    <w:p w14:paraId="11777609">
      <w:pPr>
        <w:pStyle w:val="3"/>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542" w:right="126" w:firstLine="4"/>
        <w:textAlignment w:val="baseline"/>
        <w:rPr>
          <w:rFonts w:hint="default" w:ascii="宋体" w:hAnsi="宋体" w:eastAsia="宋体" w:cs="宋体"/>
          <w:color w:val="auto"/>
          <w:spacing w:val="-4"/>
          <w:sz w:val="28"/>
          <w:szCs w:val="28"/>
          <w:lang w:val="en-US" w:eastAsia="zh-CN"/>
        </w:rPr>
      </w:pPr>
      <w:r>
        <w:rPr>
          <w:rFonts w:hint="eastAsia" w:ascii="宋体" w:hAnsi="宋体" w:eastAsia="宋体" w:cs="宋体"/>
          <w:color w:val="auto"/>
          <w:spacing w:val="-4"/>
          <w:sz w:val="28"/>
          <w:szCs w:val="28"/>
          <w:lang w:val="en-US" w:eastAsia="zh-CN"/>
        </w:rPr>
        <w:t>所投</w:t>
      </w:r>
      <w:r>
        <w:rPr>
          <w:rFonts w:hint="eastAsia" w:cs="宋体"/>
          <w:color w:val="auto"/>
          <w:spacing w:val="-4"/>
          <w:sz w:val="28"/>
          <w:szCs w:val="28"/>
          <w:lang w:val="en-US" w:eastAsia="zh-CN"/>
        </w:rPr>
        <w:t>标段</w:t>
      </w:r>
      <w:r>
        <w:rPr>
          <w:rFonts w:hint="eastAsia" w:ascii="宋体" w:hAnsi="宋体" w:eastAsia="宋体" w:cs="宋体"/>
          <w:color w:val="auto"/>
          <w:spacing w:val="-4"/>
          <w:sz w:val="28"/>
          <w:szCs w:val="28"/>
          <w:lang w:val="en-US" w:eastAsia="zh-CN"/>
        </w:rPr>
        <w:t>号：</w:t>
      </w:r>
      <w:r>
        <w:rPr>
          <w:rFonts w:hint="eastAsia" w:ascii="宋体" w:hAnsi="宋体" w:eastAsia="宋体" w:cs="宋体"/>
          <w:color w:val="auto"/>
          <w:spacing w:val="-4"/>
          <w:sz w:val="28"/>
          <w:szCs w:val="28"/>
          <w:u w:val="single"/>
        </w:rPr>
        <w:t xml:space="preserve">          </w:t>
      </w:r>
      <w:r>
        <w:rPr>
          <w:rFonts w:hint="eastAsia" w:ascii="宋体" w:hAnsi="宋体" w:eastAsia="宋体" w:cs="宋体"/>
          <w:color w:val="auto"/>
          <w:spacing w:val="-4"/>
          <w:sz w:val="28"/>
          <w:szCs w:val="28"/>
          <w:u w:val="single"/>
          <w:lang w:val="en-US" w:eastAsia="zh-CN"/>
        </w:rPr>
        <w:t xml:space="preserve">     </w:t>
      </w:r>
      <w:r>
        <w:rPr>
          <w:rFonts w:hint="eastAsia" w:ascii="宋体" w:hAnsi="宋体" w:eastAsia="宋体" w:cs="宋体"/>
          <w:color w:val="auto"/>
          <w:spacing w:val="-4"/>
          <w:sz w:val="28"/>
          <w:szCs w:val="28"/>
        </w:rPr>
        <w:t xml:space="preserve">     </w:t>
      </w:r>
    </w:p>
    <w:p w14:paraId="3C0A3EE3">
      <w:pPr>
        <w:pStyle w:val="3"/>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502"/>
        <w:textAlignment w:val="baseline"/>
        <w:rPr>
          <w:rFonts w:hint="eastAsia" w:ascii="宋体" w:hAnsi="宋体" w:eastAsia="宋体" w:cs="宋体"/>
          <w:color w:val="auto"/>
          <w:sz w:val="28"/>
          <w:szCs w:val="28"/>
        </w:rPr>
      </w:pPr>
      <w:r>
        <w:rPr>
          <w:rFonts w:hint="eastAsia" w:ascii="宋体" w:hAnsi="宋体" w:eastAsia="宋体" w:cs="宋体"/>
          <w:color w:val="auto"/>
          <w:spacing w:val="-26"/>
          <w:sz w:val="28"/>
          <w:szCs w:val="28"/>
        </w:rPr>
        <w:t>投标人</w:t>
      </w:r>
      <w:r>
        <w:rPr>
          <w:rFonts w:hint="eastAsia" w:ascii="宋体" w:hAnsi="宋体" w:eastAsia="宋体" w:cs="宋体"/>
          <w:color w:val="auto"/>
          <w:spacing w:val="-26"/>
          <w:sz w:val="28"/>
          <w:szCs w:val="28"/>
          <w:lang w:eastAsia="zh-CN"/>
        </w:rPr>
        <w:t>：</w:t>
      </w:r>
      <w:r>
        <w:rPr>
          <w:rFonts w:hint="eastAsia" w:ascii="宋体" w:hAnsi="宋体" w:eastAsia="宋体" w:cs="宋体"/>
          <w:color w:val="auto"/>
          <w:spacing w:val="4"/>
          <w:sz w:val="28"/>
          <w:szCs w:val="28"/>
          <w:u w:val="single" w:color="auto"/>
        </w:rPr>
        <w:t xml:space="preserve">                       </w:t>
      </w:r>
      <w:r>
        <w:rPr>
          <w:rFonts w:hint="eastAsia" w:ascii="宋体" w:hAnsi="宋体" w:eastAsia="宋体" w:cs="宋体"/>
          <w:color w:val="auto"/>
          <w:spacing w:val="-26"/>
          <w:sz w:val="28"/>
          <w:szCs w:val="28"/>
          <w:u w:val="single" w:color="auto"/>
        </w:rPr>
        <w:t>(盖章)</w:t>
      </w:r>
      <w:r>
        <w:rPr>
          <w:rFonts w:hint="eastAsia" w:ascii="宋体" w:hAnsi="宋体" w:eastAsia="宋体" w:cs="宋体"/>
          <w:color w:val="auto"/>
          <w:spacing w:val="12"/>
          <w:sz w:val="28"/>
          <w:szCs w:val="28"/>
          <w:u w:val="single" w:color="auto"/>
        </w:rPr>
        <w:t xml:space="preserve"> </w:t>
      </w:r>
    </w:p>
    <w:p w14:paraId="6E5821E2">
      <w:pPr>
        <w:pStyle w:val="3"/>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497"/>
        <w:textAlignment w:val="baseline"/>
        <w:rPr>
          <w:rFonts w:hint="eastAsia" w:ascii="宋体" w:hAnsi="宋体" w:eastAsia="宋体" w:cs="宋体"/>
          <w:color w:val="auto"/>
          <w:sz w:val="28"/>
          <w:szCs w:val="28"/>
        </w:rPr>
      </w:pPr>
      <w:r>
        <w:rPr>
          <w:rFonts w:hint="eastAsia" w:ascii="宋体" w:hAnsi="宋体" w:eastAsia="宋体" w:cs="宋体"/>
          <w:color w:val="auto"/>
          <w:spacing w:val="-6"/>
          <w:sz w:val="28"/>
          <w:szCs w:val="28"/>
        </w:rPr>
        <w:t>法定代表人或其委托代理人</w:t>
      </w:r>
      <w:r>
        <w:rPr>
          <w:rFonts w:hint="eastAsia" w:ascii="宋体" w:hAnsi="宋体" w:eastAsia="宋体" w:cs="宋体"/>
          <w:color w:val="auto"/>
          <w:spacing w:val="-6"/>
          <w:sz w:val="28"/>
          <w:szCs w:val="28"/>
          <w:lang w:eastAsia="zh-CN"/>
        </w:rPr>
        <w:t>：</w:t>
      </w:r>
      <w:r>
        <w:rPr>
          <w:rFonts w:hint="eastAsia" w:ascii="宋体" w:hAnsi="宋体" w:eastAsia="宋体" w:cs="宋体"/>
          <w:color w:val="auto"/>
          <w:spacing w:val="2"/>
          <w:sz w:val="28"/>
          <w:szCs w:val="28"/>
          <w:u w:val="single" w:color="auto"/>
        </w:rPr>
        <w:t xml:space="preserve">             </w:t>
      </w:r>
      <w:r>
        <w:rPr>
          <w:rFonts w:hint="eastAsia" w:ascii="宋体" w:hAnsi="宋体" w:eastAsia="宋体" w:cs="宋体"/>
          <w:color w:val="auto"/>
          <w:spacing w:val="-6"/>
          <w:sz w:val="28"/>
          <w:szCs w:val="28"/>
          <w:u w:val="single" w:color="auto"/>
        </w:rPr>
        <w:t>(签字)</w:t>
      </w:r>
      <w:r>
        <w:rPr>
          <w:rFonts w:hint="eastAsia" w:ascii="宋体" w:hAnsi="宋体" w:eastAsia="宋体" w:cs="宋体"/>
          <w:color w:val="auto"/>
          <w:spacing w:val="6"/>
          <w:sz w:val="28"/>
          <w:szCs w:val="28"/>
          <w:u w:val="single" w:color="auto"/>
        </w:rPr>
        <w:t xml:space="preserve"> </w:t>
      </w:r>
    </w:p>
    <w:p w14:paraId="0D533F12">
      <w:pPr>
        <w:pStyle w:val="3"/>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04" w:firstLineChars="200"/>
        <w:textAlignment w:val="baseline"/>
        <w:rPr>
          <w:rFonts w:hint="eastAsia" w:ascii="宋体" w:hAnsi="宋体" w:eastAsia="宋体" w:cs="宋体"/>
          <w:color w:val="auto"/>
          <w:sz w:val="28"/>
          <w:szCs w:val="28"/>
        </w:rPr>
      </w:pPr>
      <w:r>
        <w:rPr>
          <w:rFonts w:hint="eastAsia" w:ascii="宋体" w:hAnsi="宋体" w:eastAsia="宋体" w:cs="宋体"/>
          <w:color w:val="auto"/>
          <w:spacing w:val="-14"/>
          <w:sz w:val="28"/>
          <w:szCs w:val="28"/>
        </w:rPr>
        <w:t>日期</w:t>
      </w:r>
      <w:r>
        <w:rPr>
          <w:rFonts w:hint="eastAsia" w:ascii="宋体" w:hAnsi="宋体" w:eastAsia="宋体" w:cs="宋体"/>
          <w:color w:val="auto"/>
          <w:spacing w:val="-14"/>
          <w:sz w:val="28"/>
          <w:szCs w:val="28"/>
          <w:lang w:eastAsia="zh-CN"/>
        </w:rPr>
        <w:t>：</w:t>
      </w:r>
      <w:r>
        <w:rPr>
          <w:rFonts w:hint="eastAsia" w:ascii="宋体" w:hAnsi="宋体" w:eastAsia="宋体" w:cs="宋体"/>
          <w:color w:val="auto"/>
          <w:spacing w:val="-14"/>
          <w:sz w:val="28"/>
          <w:szCs w:val="28"/>
          <w:u w:val="single" w:color="auto"/>
        </w:rPr>
        <w:t xml:space="preserve">        </w:t>
      </w:r>
      <w:r>
        <w:rPr>
          <w:rFonts w:hint="eastAsia" w:ascii="宋体" w:hAnsi="宋体" w:eastAsia="宋体" w:cs="宋体"/>
          <w:color w:val="auto"/>
          <w:spacing w:val="-123"/>
          <w:sz w:val="28"/>
          <w:szCs w:val="28"/>
        </w:rPr>
        <w:t xml:space="preserve"> </w:t>
      </w:r>
      <w:r>
        <w:rPr>
          <w:rFonts w:hint="eastAsia" w:ascii="宋体" w:hAnsi="宋体" w:eastAsia="宋体" w:cs="宋体"/>
          <w:color w:val="auto"/>
          <w:spacing w:val="-14"/>
          <w:sz w:val="28"/>
          <w:szCs w:val="28"/>
        </w:rPr>
        <w:t>年</w:t>
      </w:r>
      <w:r>
        <w:rPr>
          <w:rFonts w:hint="eastAsia" w:ascii="宋体" w:hAnsi="宋体" w:eastAsia="宋体" w:cs="宋体"/>
          <w:color w:val="auto"/>
          <w:spacing w:val="-14"/>
          <w:sz w:val="28"/>
          <w:szCs w:val="28"/>
          <w:u w:val="single" w:color="auto"/>
        </w:rPr>
        <w:t xml:space="preserve">     </w:t>
      </w:r>
      <w:r>
        <w:rPr>
          <w:rFonts w:hint="eastAsia" w:ascii="宋体" w:hAnsi="宋体" w:eastAsia="宋体" w:cs="宋体"/>
          <w:color w:val="auto"/>
          <w:spacing w:val="-122"/>
          <w:sz w:val="28"/>
          <w:szCs w:val="28"/>
        </w:rPr>
        <w:t xml:space="preserve"> </w:t>
      </w:r>
      <w:r>
        <w:rPr>
          <w:rFonts w:hint="eastAsia" w:ascii="宋体" w:hAnsi="宋体" w:eastAsia="宋体" w:cs="宋体"/>
          <w:color w:val="auto"/>
          <w:spacing w:val="-14"/>
          <w:sz w:val="28"/>
          <w:szCs w:val="28"/>
        </w:rPr>
        <w:t>月</w:t>
      </w:r>
      <w:r>
        <w:rPr>
          <w:rFonts w:hint="eastAsia" w:ascii="宋体" w:hAnsi="宋体" w:eastAsia="宋体" w:cs="宋体"/>
          <w:color w:val="auto"/>
          <w:spacing w:val="-14"/>
          <w:sz w:val="28"/>
          <w:szCs w:val="28"/>
          <w:u w:val="single" w:color="auto"/>
        </w:rPr>
        <w:t xml:space="preserve">      </w:t>
      </w:r>
      <w:r>
        <w:rPr>
          <w:rFonts w:hint="eastAsia" w:ascii="宋体" w:hAnsi="宋体" w:eastAsia="宋体" w:cs="宋体"/>
          <w:color w:val="auto"/>
          <w:spacing w:val="-81"/>
          <w:sz w:val="28"/>
          <w:szCs w:val="28"/>
        </w:rPr>
        <w:t xml:space="preserve"> </w:t>
      </w:r>
      <w:r>
        <w:rPr>
          <w:rFonts w:hint="eastAsia" w:ascii="宋体" w:hAnsi="宋体" w:eastAsia="宋体" w:cs="宋体"/>
          <w:color w:val="auto"/>
          <w:spacing w:val="-14"/>
          <w:sz w:val="28"/>
          <w:szCs w:val="28"/>
        </w:rPr>
        <w:t>日</w:t>
      </w:r>
    </w:p>
    <w:p w14:paraId="7D4FC8DF">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textAlignment w:val="baseline"/>
        <w:rPr>
          <w:rFonts w:hint="eastAsia" w:ascii="宋体" w:hAnsi="宋体" w:eastAsia="宋体" w:cs="宋体"/>
          <w:color w:val="auto"/>
          <w:sz w:val="28"/>
          <w:szCs w:val="28"/>
        </w:rPr>
        <w:sectPr>
          <w:pgSz w:w="11905" w:h="16838"/>
          <w:pgMar w:top="1134" w:right="1134" w:bottom="1134" w:left="1134" w:header="680" w:footer="794" w:gutter="283"/>
          <w:pgNumType w:fmt="decimal"/>
          <w:cols w:space="0" w:num="1"/>
          <w:rtlGutter w:val="0"/>
          <w:docGrid w:linePitch="0" w:charSpace="0"/>
        </w:sectPr>
      </w:pPr>
    </w:p>
    <w:p w14:paraId="0AAFF74E">
      <w:pPr>
        <w:pStyle w:val="3"/>
        <w:spacing w:before="101" w:line="360" w:lineRule="auto"/>
        <w:ind w:left="3880"/>
        <w:rPr>
          <w:rFonts w:hint="eastAsia" w:ascii="宋体" w:hAnsi="宋体" w:eastAsia="宋体" w:cs="宋体"/>
          <w:color w:val="auto"/>
        </w:rPr>
      </w:pPr>
      <w:r>
        <w:rPr>
          <w:rFonts w:hint="eastAsia" w:ascii="宋体" w:hAnsi="宋体" w:eastAsia="宋体" w:cs="宋体"/>
          <w:color w:val="auto"/>
          <w:spacing w:val="-33"/>
          <w14:textOutline w14:w="5791" w14:cap="flat" w14:cmpd="sng">
            <w14:solidFill>
              <w14:srgbClr w14:val="000000"/>
            </w14:solidFill>
            <w14:prstDash w14:val="solid"/>
            <w14:miter w14:val="0"/>
          </w14:textOutline>
        </w:rPr>
        <w:t>目</w:t>
      </w:r>
      <w:r>
        <w:rPr>
          <w:rFonts w:hint="eastAsia" w:ascii="宋体" w:hAnsi="宋体" w:eastAsia="宋体" w:cs="宋体"/>
          <w:color w:val="auto"/>
          <w:spacing w:val="25"/>
        </w:rPr>
        <w:t xml:space="preserve"> </w:t>
      </w:r>
      <w:r>
        <w:rPr>
          <w:rFonts w:hint="eastAsia" w:ascii="宋体" w:hAnsi="宋体" w:eastAsia="宋体" w:cs="宋体"/>
          <w:color w:val="auto"/>
          <w:spacing w:val="-33"/>
          <w14:textOutline w14:w="5791" w14:cap="flat" w14:cmpd="sng">
            <w14:solidFill>
              <w14:srgbClr w14:val="000000"/>
            </w14:solidFill>
            <w14:prstDash w14:val="solid"/>
            <w14:miter w14:val="0"/>
          </w14:textOutline>
        </w:rPr>
        <w:t>录</w:t>
      </w:r>
    </w:p>
    <w:p w14:paraId="082999C5">
      <w:pPr>
        <w:pStyle w:val="3"/>
        <w:spacing w:before="238" w:line="360" w:lineRule="auto"/>
        <w:ind w:left="3225"/>
        <w:rPr>
          <w:rFonts w:hint="eastAsia" w:ascii="宋体" w:hAnsi="宋体" w:eastAsia="宋体" w:cs="宋体"/>
          <w:color w:val="auto"/>
        </w:rPr>
      </w:pPr>
      <w:r>
        <w:rPr>
          <w:rFonts w:hint="eastAsia" w:ascii="宋体" w:hAnsi="宋体" w:eastAsia="宋体" w:cs="宋体"/>
          <w:color w:val="auto"/>
          <w:spacing w:val="4"/>
          <w14:textOutline w14:w="5791" w14:cap="flat" w14:cmpd="sng">
            <w14:solidFill>
              <w14:srgbClr w14:val="000000"/>
            </w14:solidFill>
            <w14:prstDash w14:val="solid"/>
            <w14:miter w14:val="0"/>
          </w14:textOutline>
        </w:rPr>
        <w:t>（自行编制）</w:t>
      </w:r>
    </w:p>
    <w:p w14:paraId="57273A3F">
      <w:pPr>
        <w:spacing w:line="360" w:lineRule="auto"/>
        <w:rPr>
          <w:rFonts w:hint="eastAsia" w:ascii="宋体" w:hAnsi="宋体" w:eastAsia="宋体" w:cs="宋体"/>
          <w:color w:val="auto"/>
        </w:rPr>
        <w:sectPr>
          <w:pgSz w:w="11905" w:h="16838"/>
          <w:pgMar w:top="1134" w:right="1134" w:bottom="1134" w:left="1134" w:header="680" w:footer="794" w:gutter="283"/>
          <w:pgNumType w:fmt="decimal"/>
          <w:cols w:space="0" w:num="1"/>
          <w:rtlGutter w:val="0"/>
          <w:docGrid w:linePitch="0" w:charSpace="0"/>
        </w:sectPr>
      </w:pPr>
    </w:p>
    <w:p w14:paraId="30318F5C">
      <w:pPr>
        <w:pStyle w:val="3"/>
        <w:spacing w:before="101" w:line="360" w:lineRule="auto"/>
        <w:ind w:left="3733"/>
        <w:outlineLvl w:val="1"/>
        <w:rPr>
          <w:rFonts w:hint="eastAsia" w:ascii="宋体" w:hAnsi="宋体" w:eastAsia="宋体" w:cs="宋体"/>
          <w:color w:val="auto"/>
        </w:rPr>
      </w:pPr>
      <w:bookmarkStart w:id="1" w:name="_Toc16466"/>
      <w:bookmarkStart w:id="2" w:name="_Toc16458"/>
      <w:bookmarkStart w:id="3" w:name="_Toc18458"/>
      <w:r>
        <w:rPr>
          <w:rFonts w:hint="eastAsia" w:ascii="宋体" w:hAnsi="宋体" w:eastAsia="宋体" w:cs="宋体"/>
          <w:color w:val="auto"/>
          <w:spacing w:val="5"/>
          <w14:textOutline w14:w="5791" w14:cap="flat" w14:cmpd="sng">
            <w14:solidFill>
              <w14:srgbClr w14:val="000000"/>
            </w14:solidFill>
            <w14:prstDash w14:val="solid"/>
            <w14:miter w14:val="0"/>
          </w14:textOutline>
        </w:rPr>
        <w:t>一、投标函</w:t>
      </w:r>
      <w:bookmarkEnd w:id="1"/>
      <w:bookmarkEnd w:id="2"/>
      <w:bookmarkEnd w:id="3"/>
    </w:p>
    <w:p w14:paraId="45799A71">
      <w:pPr>
        <w:spacing w:line="360" w:lineRule="auto"/>
        <w:rPr>
          <w:rFonts w:hint="eastAsia" w:ascii="宋体" w:hAnsi="宋体" w:eastAsia="宋体" w:cs="宋体"/>
          <w:color w:val="auto"/>
          <w:sz w:val="21"/>
        </w:rPr>
      </w:pPr>
    </w:p>
    <w:p w14:paraId="296E1279">
      <w:pPr>
        <w:pStyle w:val="3"/>
        <w:spacing w:before="69" w:line="360" w:lineRule="auto"/>
        <w:ind w:left="1"/>
        <w:rPr>
          <w:rFonts w:hint="eastAsia" w:ascii="宋体" w:hAnsi="宋体" w:eastAsia="宋体" w:cs="宋体"/>
          <w:color w:val="auto"/>
          <w:sz w:val="21"/>
          <w:szCs w:val="21"/>
        </w:rPr>
      </w:pPr>
      <w:r>
        <w:rPr>
          <w:rFonts w:hint="eastAsia" w:ascii="宋体" w:hAnsi="宋体" w:eastAsia="宋体" w:cs="宋体"/>
          <w:color w:val="auto"/>
          <w:spacing w:val="-14"/>
          <w:sz w:val="21"/>
          <w:szCs w:val="21"/>
        </w:rPr>
        <w:t>致</w:t>
      </w:r>
      <w:r>
        <w:rPr>
          <w:rFonts w:hint="eastAsia" w:ascii="宋体" w:hAnsi="宋体" w:eastAsia="宋体" w:cs="宋体"/>
          <w:color w:val="auto"/>
          <w:spacing w:val="-14"/>
          <w:sz w:val="21"/>
          <w:szCs w:val="21"/>
          <w:lang w:eastAsia="zh-CN"/>
        </w:rPr>
        <w:t>：</w:t>
      </w:r>
      <w:r>
        <w:rPr>
          <w:rFonts w:hint="eastAsia" w:ascii="宋体" w:hAnsi="宋体" w:eastAsia="宋体" w:cs="宋体"/>
          <w:color w:val="auto"/>
          <w:spacing w:val="7"/>
          <w:sz w:val="21"/>
          <w:szCs w:val="21"/>
          <w:u w:val="single" w:color="auto"/>
        </w:rPr>
        <w:t xml:space="preserve">     </w:t>
      </w:r>
      <w:r>
        <w:rPr>
          <w:rFonts w:hint="eastAsia" w:cs="宋体"/>
          <w:color w:val="auto"/>
          <w:spacing w:val="7"/>
          <w:sz w:val="21"/>
          <w:szCs w:val="21"/>
          <w:u w:val="single" w:color="auto"/>
          <w:lang w:val="en-US" w:eastAsia="zh-CN"/>
        </w:rPr>
        <w:t xml:space="preserve">         </w:t>
      </w:r>
      <w:r>
        <w:rPr>
          <w:rFonts w:hint="eastAsia" w:ascii="宋体" w:hAnsi="宋体" w:eastAsia="宋体" w:cs="宋体"/>
          <w:color w:val="auto"/>
          <w:spacing w:val="7"/>
          <w:sz w:val="21"/>
          <w:szCs w:val="21"/>
          <w:u w:val="single" w:color="auto"/>
        </w:rPr>
        <w:t xml:space="preserve"> </w:t>
      </w:r>
      <w:r>
        <w:rPr>
          <w:rFonts w:hint="eastAsia" w:ascii="宋体" w:hAnsi="宋体" w:eastAsia="宋体" w:cs="宋体"/>
          <w:color w:val="auto"/>
          <w:spacing w:val="-14"/>
          <w:sz w:val="21"/>
          <w:szCs w:val="21"/>
          <w:u w:val="single" w:color="auto"/>
        </w:rPr>
        <w:t>(招标人名称)</w:t>
      </w:r>
      <w:r>
        <w:rPr>
          <w:rFonts w:hint="eastAsia" w:ascii="宋体" w:hAnsi="宋体" w:eastAsia="宋体" w:cs="宋体"/>
          <w:color w:val="auto"/>
          <w:spacing w:val="2"/>
          <w:sz w:val="21"/>
          <w:szCs w:val="21"/>
          <w:u w:val="single" w:color="auto"/>
        </w:rPr>
        <w:t xml:space="preserve"> </w:t>
      </w:r>
    </w:p>
    <w:p w14:paraId="0B5C5943">
      <w:pPr>
        <w:pStyle w:val="3"/>
        <w:spacing w:before="190" w:line="360" w:lineRule="auto"/>
        <w:ind w:left="2" w:firstLine="511"/>
        <w:rPr>
          <w:rFonts w:hint="eastAsia" w:ascii="宋体" w:hAnsi="宋体" w:eastAsia="宋体" w:cs="宋体"/>
          <w:color w:val="auto"/>
          <w:sz w:val="21"/>
          <w:szCs w:val="21"/>
        </w:rPr>
      </w:pPr>
      <w:r>
        <w:rPr>
          <w:rFonts w:hint="eastAsia" w:ascii="宋体" w:hAnsi="宋体" w:eastAsia="宋体" w:cs="宋体"/>
          <w:color w:val="auto"/>
          <w:spacing w:val="-2"/>
          <w:sz w:val="21"/>
          <w:szCs w:val="21"/>
        </w:rPr>
        <w:t xml:space="preserve">1、我方经认真阅读了 </w:t>
      </w:r>
      <w:r>
        <w:rPr>
          <w:rFonts w:hint="eastAsia" w:ascii="宋体" w:hAnsi="宋体" w:eastAsia="宋体" w:cs="宋体"/>
          <w:color w:val="auto"/>
          <w:spacing w:val="-2"/>
          <w:sz w:val="21"/>
          <w:szCs w:val="21"/>
          <w:u w:val="single" w:color="auto"/>
          <w:lang w:eastAsia="zh-CN"/>
        </w:rPr>
        <w:t>《</w:t>
      </w:r>
      <w:r>
        <w:rPr>
          <w:rFonts w:hint="eastAsia" w:cs="宋体"/>
          <w:color w:val="auto"/>
          <w:spacing w:val="-2"/>
          <w:sz w:val="21"/>
          <w:szCs w:val="21"/>
          <w:u w:val="single" w:color="auto"/>
          <w:lang w:eastAsia="zh-CN"/>
        </w:rPr>
        <w:t>信宜市2025年高标准农田建设项目勘察设计</w:t>
      </w:r>
      <w:r>
        <w:rPr>
          <w:rFonts w:hint="eastAsia" w:ascii="宋体" w:hAnsi="宋体" w:eastAsia="宋体" w:cs="宋体"/>
          <w:color w:val="auto"/>
          <w:spacing w:val="-3"/>
          <w:sz w:val="21"/>
          <w:szCs w:val="21"/>
          <w:u w:val="single" w:color="auto"/>
        </w:rPr>
        <w:t>招标文件</w:t>
      </w:r>
      <w:r>
        <w:rPr>
          <w:rFonts w:hint="eastAsia" w:ascii="宋体" w:hAnsi="宋体" w:eastAsia="宋体" w:cs="宋体"/>
          <w:color w:val="auto"/>
          <w:spacing w:val="-3"/>
          <w:sz w:val="21"/>
          <w:szCs w:val="21"/>
          <w:u w:val="single" w:color="auto"/>
          <w:lang w:eastAsia="zh-CN"/>
        </w:rPr>
        <w:t>》</w:t>
      </w:r>
      <w:r>
        <w:rPr>
          <w:rFonts w:hint="eastAsia" w:ascii="宋体" w:hAnsi="宋体" w:eastAsia="宋体" w:cs="宋体"/>
          <w:color w:val="auto"/>
          <w:spacing w:val="25"/>
          <w:sz w:val="21"/>
          <w:szCs w:val="21"/>
          <w:u w:val="single" w:color="auto"/>
        </w:rPr>
        <w:t xml:space="preserve"> </w:t>
      </w:r>
      <w:r>
        <w:rPr>
          <w:rFonts w:hint="eastAsia" w:ascii="宋体" w:hAnsi="宋体" w:eastAsia="宋体" w:cs="宋体"/>
          <w:color w:val="auto"/>
          <w:spacing w:val="-3"/>
          <w:sz w:val="21"/>
          <w:szCs w:val="21"/>
        </w:rPr>
        <w:t xml:space="preserve"> 招标</w:t>
      </w:r>
      <w:r>
        <w:rPr>
          <w:rFonts w:hint="eastAsia" w:ascii="宋体" w:hAnsi="宋体" w:eastAsia="宋体" w:cs="宋体"/>
          <w:color w:val="auto"/>
          <w:spacing w:val="-4"/>
          <w:sz w:val="21"/>
          <w:szCs w:val="21"/>
        </w:rPr>
        <w:t>文件的全部内容</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研究上述招标文件的投标须</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知、合同条款、勘察设计要求及其他有关文件后，我方愿以下浮率</w:t>
      </w:r>
      <w:r>
        <w:rPr>
          <w:rFonts w:hint="eastAsia" w:ascii="宋体" w:hAnsi="宋体" w:eastAsia="宋体" w:cs="宋体"/>
          <w:color w:val="auto"/>
          <w:spacing w:val="27"/>
          <w:sz w:val="21"/>
          <w:szCs w:val="21"/>
          <w:u w:val="single" w:color="auto"/>
        </w:rPr>
        <w:t xml:space="preserve">    </w:t>
      </w:r>
      <w:r>
        <w:rPr>
          <w:rFonts w:hint="eastAsia" w:ascii="宋体" w:hAnsi="宋体" w:eastAsia="宋体" w:cs="宋体"/>
          <w:color w:val="auto"/>
          <w:spacing w:val="-95"/>
          <w:sz w:val="21"/>
          <w:szCs w:val="21"/>
        </w:rPr>
        <w:t xml:space="preserve"> </w:t>
      </w:r>
      <w:r>
        <w:rPr>
          <w:rFonts w:hint="eastAsia" w:ascii="宋体" w:hAnsi="宋体" w:eastAsia="宋体" w:cs="宋体"/>
          <w:color w:val="auto"/>
          <w:spacing w:val="-1"/>
          <w:sz w:val="21"/>
          <w:szCs w:val="21"/>
        </w:rPr>
        <w:t>作为工程勘察设计费的投标报价下</w:t>
      </w:r>
      <w:r>
        <w:rPr>
          <w:rFonts w:hint="eastAsia" w:ascii="宋体" w:hAnsi="宋体" w:eastAsia="宋体" w:cs="宋体"/>
          <w:color w:val="auto"/>
          <w:spacing w:val="-5"/>
          <w:sz w:val="21"/>
          <w:szCs w:val="21"/>
        </w:rPr>
        <w:t>浮率。拟委派项目负责人姓名</w:t>
      </w:r>
      <w:r>
        <w:rPr>
          <w:rFonts w:hint="eastAsia" w:ascii="宋体" w:hAnsi="宋体" w:eastAsia="宋体" w:cs="宋体"/>
          <w:color w:val="auto"/>
          <w:spacing w:val="-5"/>
          <w:sz w:val="21"/>
          <w:szCs w:val="21"/>
          <w:lang w:eastAsia="zh-CN"/>
        </w:rPr>
        <w:t>：</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5"/>
          <w:sz w:val="21"/>
          <w:szCs w:val="21"/>
        </w:rPr>
        <w:t>。并承诺工期</w:t>
      </w:r>
      <w:r>
        <w:rPr>
          <w:rFonts w:hint="eastAsia" w:ascii="宋体" w:hAnsi="宋体" w:eastAsia="宋体" w:cs="宋体"/>
          <w:color w:val="auto"/>
          <w:spacing w:val="-5"/>
          <w:sz w:val="21"/>
          <w:szCs w:val="21"/>
          <w:lang w:eastAsia="zh-CN"/>
        </w:rPr>
        <w:t>：</w:t>
      </w:r>
      <w:r>
        <w:rPr>
          <w:rFonts w:hint="eastAsia" w:ascii="宋体" w:hAnsi="宋体" w:eastAsia="宋体" w:cs="宋体"/>
          <w:color w:val="auto"/>
          <w:spacing w:val="-5"/>
          <w:sz w:val="21"/>
          <w:szCs w:val="21"/>
          <w:lang w:val="en-US" w:eastAsia="zh-CN"/>
        </w:rPr>
        <w:t>勘察设计服务周期为</w:t>
      </w:r>
      <w:r>
        <w:rPr>
          <w:rFonts w:hint="eastAsia" w:ascii="宋体" w:hAnsi="宋体" w:eastAsia="宋体" w:cs="宋体"/>
          <w:color w:val="auto"/>
          <w:spacing w:val="-5"/>
          <w:sz w:val="21"/>
          <w:szCs w:val="21"/>
          <w:u w:val="single"/>
          <w:lang w:val="en-US" w:eastAsia="zh-CN"/>
        </w:rPr>
        <w:t xml:space="preserve"> </w:t>
      </w:r>
      <w:r>
        <w:rPr>
          <w:rFonts w:hint="eastAsia" w:cs="宋体"/>
          <w:color w:val="auto"/>
          <w:spacing w:val="-5"/>
          <w:sz w:val="21"/>
          <w:szCs w:val="21"/>
          <w:u w:val="single"/>
          <w:lang w:val="en-US" w:eastAsia="zh-CN"/>
        </w:rPr>
        <w:t xml:space="preserve">   </w:t>
      </w:r>
      <w:r>
        <w:rPr>
          <w:rFonts w:hint="eastAsia" w:ascii="宋体" w:hAnsi="宋体" w:eastAsia="宋体" w:cs="宋体"/>
          <w:color w:val="auto"/>
          <w:spacing w:val="-5"/>
          <w:sz w:val="21"/>
          <w:szCs w:val="21"/>
          <w:lang w:val="en-US" w:eastAsia="zh-CN"/>
        </w:rPr>
        <w:t>日历天（其中勘察服务周期</w:t>
      </w:r>
      <w:r>
        <w:rPr>
          <w:rFonts w:hint="eastAsia" w:ascii="宋体" w:hAnsi="宋体" w:eastAsia="宋体" w:cs="宋体"/>
          <w:color w:val="auto"/>
          <w:spacing w:val="-5"/>
          <w:sz w:val="21"/>
          <w:szCs w:val="21"/>
          <w:u w:val="single"/>
          <w:lang w:val="en-US" w:eastAsia="zh-CN"/>
        </w:rPr>
        <w:t xml:space="preserve"> </w:t>
      </w:r>
      <w:r>
        <w:rPr>
          <w:rFonts w:hint="eastAsia" w:cs="宋体"/>
          <w:color w:val="auto"/>
          <w:spacing w:val="-5"/>
          <w:sz w:val="21"/>
          <w:szCs w:val="21"/>
          <w:u w:val="single"/>
          <w:lang w:val="en-US" w:eastAsia="zh-CN"/>
        </w:rPr>
        <w:t xml:space="preserve">   </w:t>
      </w:r>
      <w:r>
        <w:rPr>
          <w:rFonts w:hint="eastAsia" w:ascii="宋体" w:hAnsi="宋体" w:eastAsia="宋体" w:cs="宋体"/>
          <w:color w:val="auto"/>
          <w:spacing w:val="-5"/>
          <w:sz w:val="21"/>
          <w:szCs w:val="21"/>
          <w:lang w:val="en-US" w:eastAsia="zh-CN"/>
        </w:rPr>
        <w:t>天，设计服务周期</w:t>
      </w:r>
      <w:r>
        <w:rPr>
          <w:rFonts w:hint="eastAsia" w:ascii="宋体" w:hAnsi="宋体" w:eastAsia="宋体" w:cs="宋体"/>
          <w:color w:val="auto"/>
          <w:spacing w:val="-5"/>
          <w:sz w:val="21"/>
          <w:szCs w:val="21"/>
          <w:u w:val="single"/>
          <w:lang w:val="en-US" w:eastAsia="zh-CN"/>
        </w:rPr>
        <w:t xml:space="preserve"> </w:t>
      </w:r>
      <w:r>
        <w:rPr>
          <w:rFonts w:hint="eastAsia" w:cs="宋体"/>
          <w:color w:val="auto"/>
          <w:spacing w:val="-5"/>
          <w:sz w:val="21"/>
          <w:szCs w:val="21"/>
          <w:u w:val="single"/>
          <w:lang w:val="en-US" w:eastAsia="zh-CN"/>
        </w:rPr>
        <w:t xml:space="preserve">   </w:t>
      </w:r>
      <w:r>
        <w:rPr>
          <w:rFonts w:hint="eastAsia" w:ascii="宋体" w:hAnsi="宋体" w:eastAsia="宋体" w:cs="宋体"/>
          <w:color w:val="auto"/>
          <w:spacing w:val="-5"/>
          <w:sz w:val="21"/>
          <w:szCs w:val="21"/>
          <w:lang w:val="en-US" w:eastAsia="zh-CN"/>
        </w:rPr>
        <w:t>天）， 耕地质量等别评价报告和上图入库工作在项目竣工验收后开始，工期</w:t>
      </w:r>
      <w:r>
        <w:rPr>
          <w:rFonts w:hint="eastAsia" w:ascii="宋体" w:hAnsi="宋体" w:eastAsia="宋体" w:cs="宋体"/>
          <w:color w:val="auto"/>
          <w:spacing w:val="-5"/>
          <w:sz w:val="21"/>
          <w:szCs w:val="21"/>
          <w:u w:val="single"/>
          <w:lang w:val="en-US" w:eastAsia="zh-CN"/>
        </w:rPr>
        <w:t xml:space="preserve"> </w:t>
      </w:r>
      <w:r>
        <w:rPr>
          <w:rFonts w:hint="eastAsia" w:cs="宋体"/>
          <w:color w:val="auto"/>
          <w:spacing w:val="-5"/>
          <w:sz w:val="21"/>
          <w:szCs w:val="21"/>
          <w:u w:val="single"/>
          <w:lang w:val="en-US" w:eastAsia="zh-CN"/>
        </w:rPr>
        <w:t xml:space="preserve">   </w:t>
      </w:r>
      <w:r>
        <w:rPr>
          <w:rFonts w:hint="eastAsia" w:ascii="宋体" w:hAnsi="宋体" w:eastAsia="宋体" w:cs="宋体"/>
          <w:color w:val="auto"/>
          <w:spacing w:val="-5"/>
          <w:sz w:val="21"/>
          <w:szCs w:val="21"/>
          <w:lang w:val="en-US" w:eastAsia="zh-CN"/>
        </w:rPr>
        <w:t>工作日</w:t>
      </w:r>
      <w:r>
        <w:rPr>
          <w:rFonts w:hint="eastAsia" w:ascii="宋体" w:hAnsi="宋体" w:eastAsia="宋体" w:cs="宋体"/>
          <w:color w:val="auto"/>
          <w:spacing w:val="-1"/>
          <w:sz w:val="21"/>
          <w:szCs w:val="21"/>
        </w:rPr>
        <w:t>。承诺按投标文件委派的勘察设计组人员完成上述工程勘察设计</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承诺愿按上述投标须知、合同条</w:t>
      </w:r>
      <w:r>
        <w:rPr>
          <w:rFonts w:hint="eastAsia" w:ascii="宋体" w:hAnsi="宋体" w:eastAsia="宋体" w:cs="宋体"/>
          <w:color w:val="auto"/>
          <w:spacing w:val="-2"/>
          <w:sz w:val="21"/>
          <w:szCs w:val="21"/>
        </w:rPr>
        <w:t>款、勘察设计要求的要求承包上述工程勘察设计。无论是</w:t>
      </w:r>
      <w:r>
        <w:rPr>
          <w:rFonts w:hint="eastAsia" w:ascii="宋体" w:hAnsi="宋体" w:eastAsia="宋体" w:cs="宋体"/>
          <w:color w:val="auto"/>
          <w:spacing w:val="-3"/>
          <w:sz w:val="21"/>
          <w:szCs w:val="21"/>
        </w:rPr>
        <w:t>否中标</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同意贵方使用我方的设计方案。</w:t>
      </w:r>
    </w:p>
    <w:p w14:paraId="03758AA0">
      <w:pPr>
        <w:pStyle w:val="3"/>
        <w:spacing w:before="192" w:line="360" w:lineRule="auto"/>
        <w:ind w:left="1" w:right="78" w:firstLine="504"/>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2、我方已详细审核全部招标文件，包括修改文件(如果有的话)及有关附件，对招标文件的要求完全理解。</w:t>
      </w:r>
    </w:p>
    <w:p w14:paraId="499C8E49">
      <w:pPr>
        <w:pStyle w:val="3"/>
        <w:spacing w:before="192" w:line="360" w:lineRule="auto"/>
        <w:ind w:left="1" w:right="78" w:firstLine="504"/>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3、我方承认投标文件所有文件(包附件)是我方投标文件的组成部分。</w:t>
      </w:r>
    </w:p>
    <w:p w14:paraId="59D3603C">
      <w:pPr>
        <w:pStyle w:val="3"/>
        <w:spacing w:before="192" w:line="360" w:lineRule="auto"/>
        <w:ind w:left="1" w:right="78" w:firstLine="504"/>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4、如果我方中标</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我方保证按规定的时间内与贵方签订合同</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按照合同要求完成工作内容。</w:t>
      </w:r>
    </w:p>
    <w:p w14:paraId="3E07038D">
      <w:pPr>
        <w:pStyle w:val="3"/>
        <w:spacing w:before="192" w:line="360" w:lineRule="auto"/>
        <w:ind w:left="1" w:right="78" w:firstLine="504"/>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5、我方同意所递交的投标文件在规定的投标有效期内有效。在此期间我方的投标有可能中标，我方将受此约束。</w:t>
      </w:r>
    </w:p>
    <w:p w14:paraId="4C653BDB">
      <w:pPr>
        <w:pStyle w:val="3"/>
        <w:spacing w:before="192" w:line="360" w:lineRule="auto"/>
        <w:ind w:left="1" w:right="78" w:firstLine="504"/>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6、在任何正式合同协议书签署之前，招标文件、招标文件补充通知、招标答疑、补遗文件、本投标文件连同贵方的中标通知书应该成为约束贵、我双方的合同文件。</w:t>
      </w:r>
    </w:p>
    <w:p w14:paraId="680E3806">
      <w:pPr>
        <w:pStyle w:val="3"/>
        <w:spacing w:before="130" w:line="360" w:lineRule="auto"/>
        <w:ind w:left="517"/>
        <w:rPr>
          <w:rFonts w:hint="eastAsia" w:ascii="宋体" w:hAnsi="宋体" w:eastAsia="宋体" w:cs="宋体"/>
          <w:color w:val="auto"/>
          <w:sz w:val="21"/>
          <w:szCs w:val="21"/>
        </w:rPr>
      </w:pPr>
      <w:r>
        <w:rPr>
          <w:rFonts w:hint="eastAsia" w:ascii="宋体" w:hAnsi="宋体" w:eastAsia="宋体" w:cs="宋体"/>
          <w:color w:val="auto"/>
          <w:spacing w:val="-1"/>
          <w:sz w:val="21"/>
          <w:szCs w:val="21"/>
        </w:rPr>
        <w:t>7、我方已按规定提交人民币</w:t>
      </w:r>
      <w:r>
        <w:rPr>
          <w:rFonts w:hint="eastAsia" w:ascii="宋体" w:hAnsi="宋体" w:eastAsia="宋体" w:cs="宋体"/>
          <w:color w:val="auto"/>
          <w:spacing w:val="-1"/>
          <w:sz w:val="21"/>
          <w:szCs w:val="21"/>
          <w:u w:val="single" w:color="auto"/>
        </w:rPr>
        <w:t xml:space="preserve">     </w:t>
      </w:r>
      <w:r>
        <w:rPr>
          <w:rFonts w:hint="eastAsia" w:cs="宋体"/>
          <w:color w:val="auto"/>
          <w:spacing w:val="-1"/>
          <w:sz w:val="21"/>
          <w:szCs w:val="21"/>
          <w:u w:val="single" w:color="auto"/>
          <w:lang w:val="en-US" w:eastAsia="zh-CN"/>
        </w:rPr>
        <w:t xml:space="preserve">  </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95"/>
          <w:sz w:val="21"/>
          <w:szCs w:val="21"/>
        </w:rPr>
        <w:t xml:space="preserve"> </w:t>
      </w:r>
      <w:r>
        <w:rPr>
          <w:rFonts w:hint="eastAsia" w:ascii="宋体" w:hAnsi="宋体" w:eastAsia="宋体" w:cs="宋体"/>
          <w:color w:val="auto"/>
          <w:spacing w:val="-1"/>
          <w:sz w:val="21"/>
          <w:szCs w:val="21"/>
        </w:rPr>
        <w:t>元作为</w:t>
      </w:r>
      <w:r>
        <w:rPr>
          <w:rFonts w:hint="eastAsia" w:ascii="宋体" w:hAnsi="宋体" w:eastAsia="宋体" w:cs="宋体"/>
          <w:color w:val="auto"/>
          <w:spacing w:val="-2"/>
          <w:sz w:val="21"/>
          <w:szCs w:val="21"/>
        </w:rPr>
        <w:t>本项目投标担保。</w:t>
      </w:r>
    </w:p>
    <w:p w14:paraId="79723AE0">
      <w:pPr>
        <w:pStyle w:val="3"/>
        <w:spacing w:before="192" w:line="360" w:lineRule="auto"/>
        <w:ind w:left="1" w:right="78" w:firstLine="504"/>
        <w:rPr>
          <w:rFonts w:hint="eastAsia" w:ascii="宋体" w:hAnsi="宋体" w:eastAsia="宋体" w:cs="宋体"/>
          <w:color w:val="auto"/>
          <w:sz w:val="21"/>
          <w:szCs w:val="21"/>
        </w:rPr>
      </w:pPr>
      <w:r>
        <w:rPr>
          <w:rFonts w:hint="eastAsia" w:ascii="宋体" w:hAnsi="宋体" w:eastAsia="宋体" w:cs="宋体"/>
          <w:color w:val="auto"/>
          <w:spacing w:val="-1"/>
          <w:sz w:val="21"/>
          <w:szCs w:val="21"/>
        </w:rPr>
        <w:t>8、我单位郑重承诺：保证按照《中华人民共和国招标投标法》及其《实施条例》的规定参加投标</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2"/>
          <w:sz w:val="21"/>
          <w:szCs w:val="21"/>
        </w:rPr>
        <w:t>所提供的一切材料都是真实、有效、合法的</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rPr>
        <w:t>不让任何单位和个人挂靠，不参与围标和串标，不进行恶意</w:t>
      </w:r>
      <w:r>
        <w:rPr>
          <w:rFonts w:hint="eastAsia" w:ascii="宋体" w:hAnsi="宋体" w:eastAsia="宋体" w:cs="宋体"/>
          <w:color w:val="auto"/>
          <w:spacing w:val="-4"/>
          <w:sz w:val="21"/>
          <w:szCs w:val="21"/>
        </w:rPr>
        <w:t>异议和投诉，若有违反上述承诺内容的行为</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愿意承担法律责任。</w:t>
      </w:r>
    </w:p>
    <w:p w14:paraId="2F6FBAFE">
      <w:pPr>
        <w:spacing w:line="360" w:lineRule="auto"/>
        <w:rPr>
          <w:rFonts w:hint="eastAsia" w:ascii="宋体" w:hAnsi="宋体" w:eastAsia="宋体" w:cs="宋体"/>
          <w:color w:val="auto"/>
          <w:sz w:val="21"/>
        </w:rPr>
      </w:pPr>
    </w:p>
    <w:p w14:paraId="19C9F3CB">
      <w:pPr>
        <w:pStyle w:val="3"/>
        <w:spacing w:before="68" w:line="360" w:lineRule="auto"/>
        <w:ind w:left="3"/>
        <w:rPr>
          <w:rFonts w:hint="eastAsia" w:ascii="宋体" w:hAnsi="宋体" w:eastAsia="宋体" w:cs="宋体"/>
          <w:color w:val="auto"/>
          <w:sz w:val="21"/>
          <w:szCs w:val="21"/>
        </w:rPr>
      </w:pPr>
      <w:r>
        <w:rPr>
          <w:rFonts w:hint="eastAsia" w:ascii="宋体" w:hAnsi="宋体" w:eastAsia="宋体" w:cs="宋体"/>
          <w:color w:val="auto"/>
          <w:spacing w:val="-7"/>
          <w:sz w:val="21"/>
          <w:szCs w:val="21"/>
        </w:rPr>
        <w:t>投标人</w:t>
      </w:r>
      <w:r>
        <w:rPr>
          <w:rFonts w:hint="eastAsia" w:ascii="宋体" w:hAnsi="宋体" w:eastAsia="宋体" w:cs="宋体"/>
          <w:color w:val="auto"/>
          <w:spacing w:val="-7"/>
          <w:sz w:val="21"/>
          <w:szCs w:val="21"/>
          <w:lang w:eastAsia="zh-CN"/>
        </w:rPr>
        <w:t>：</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(盖公章)</w:t>
      </w:r>
    </w:p>
    <w:p w14:paraId="4D1132E2">
      <w:pPr>
        <w:pStyle w:val="3"/>
        <w:spacing w:before="158" w:line="360" w:lineRule="auto"/>
        <w:ind w:left="2"/>
        <w:rPr>
          <w:rFonts w:hint="eastAsia" w:ascii="宋体" w:hAnsi="宋体" w:eastAsia="宋体" w:cs="宋体"/>
          <w:color w:val="auto"/>
          <w:sz w:val="21"/>
          <w:szCs w:val="21"/>
        </w:rPr>
      </w:pPr>
      <w:r>
        <w:rPr>
          <w:rFonts w:hint="eastAsia" w:ascii="宋体" w:hAnsi="宋体" w:eastAsia="宋体" w:cs="宋体"/>
          <w:color w:val="auto"/>
          <w:spacing w:val="-8"/>
          <w:sz w:val="21"/>
          <w:szCs w:val="21"/>
        </w:rPr>
        <w:t>法定代表人或其委托代理人</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8"/>
          <w:sz w:val="21"/>
          <w:szCs w:val="21"/>
        </w:rPr>
        <w:t>(签字)</w:t>
      </w:r>
    </w:p>
    <w:p w14:paraId="4CB7FFCF">
      <w:pPr>
        <w:pStyle w:val="3"/>
        <w:spacing w:before="156" w:line="360" w:lineRule="auto"/>
        <w:ind w:left="4"/>
        <w:rPr>
          <w:rFonts w:hint="eastAsia" w:ascii="宋体" w:hAnsi="宋体" w:eastAsia="宋体" w:cs="宋体"/>
          <w:color w:val="auto"/>
          <w:sz w:val="21"/>
          <w:szCs w:val="21"/>
        </w:rPr>
      </w:pPr>
      <w:r>
        <w:rPr>
          <w:rFonts w:hint="eastAsia" w:ascii="宋体" w:hAnsi="宋体" w:eastAsia="宋体" w:cs="宋体"/>
          <w:color w:val="auto"/>
          <w:spacing w:val="-2"/>
          <w:position w:val="14"/>
          <w:sz w:val="21"/>
          <w:szCs w:val="21"/>
        </w:rPr>
        <w:t>投标人地址：</w:t>
      </w:r>
    </w:p>
    <w:p w14:paraId="60FF7D01">
      <w:pPr>
        <w:pStyle w:val="3"/>
        <w:spacing w:before="1" w:line="360" w:lineRule="auto"/>
        <w:ind w:left="26"/>
        <w:rPr>
          <w:rFonts w:hint="eastAsia" w:ascii="宋体" w:hAnsi="宋体" w:eastAsia="宋体" w:cs="宋体"/>
          <w:color w:val="auto"/>
          <w:sz w:val="21"/>
          <w:szCs w:val="21"/>
        </w:rPr>
      </w:pPr>
      <w:r>
        <w:rPr>
          <w:rFonts w:hint="eastAsia" w:ascii="宋体" w:hAnsi="宋体" w:eastAsia="宋体" w:cs="宋体"/>
          <w:color w:val="auto"/>
          <w:spacing w:val="-18"/>
          <w:sz w:val="21"/>
          <w:szCs w:val="21"/>
        </w:rPr>
        <w:t>电话：</w:t>
      </w:r>
    </w:p>
    <w:p w14:paraId="028D7861">
      <w:pPr>
        <w:pStyle w:val="3"/>
        <w:spacing w:before="156" w:line="360" w:lineRule="auto"/>
        <w:ind w:left="37"/>
        <w:rPr>
          <w:rFonts w:hint="eastAsia" w:ascii="宋体" w:hAnsi="宋体" w:eastAsia="宋体" w:cs="宋体"/>
          <w:color w:val="auto"/>
          <w:sz w:val="21"/>
          <w:szCs w:val="21"/>
        </w:rPr>
      </w:pPr>
      <w:r>
        <w:rPr>
          <w:rFonts w:hint="eastAsia" w:ascii="宋体" w:hAnsi="宋体" w:eastAsia="宋体" w:cs="宋体"/>
          <w:color w:val="auto"/>
          <w:spacing w:val="-26"/>
          <w:sz w:val="21"/>
          <w:szCs w:val="21"/>
        </w:rPr>
        <w:t>日期</w:t>
      </w:r>
      <w:r>
        <w:rPr>
          <w:rFonts w:hint="eastAsia" w:ascii="宋体" w:hAnsi="宋体" w:eastAsia="宋体" w:cs="宋体"/>
          <w:color w:val="auto"/>
          <w:spacing w:val="-26"/>
          <w:sz w:val="21"/>
          <w:szCs w:val="21"/>
          <w:lang w:eastAsia="zh-CN"/>
        </w:rPr>
        <w:t>：</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26"/>
          <w:sz w:val="21"/>
          <w:szCs w:val="21"/>
        </w:rPr>
        <w:t>年</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26"/>
          <w:sz w:val="21"/>
          <w:szCs w:val="21"/>
        </w:rPr>
        <w:t>月</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26"/>
          <w:sz w:val="21"/>
          <w:szCs w:val="21"/>
        </w:rPr>
        <w:t>日</w:t>
      </w:r>
    </w:p>
    <w:p w14:paraId="5610BC4B">
      <w:pPr>
        <w:spacing w:line="360" w:lineRule="auto"/>
        <w:rPr>
          <w:rFonts w:hint="eastAsia" w:ascii="宋体" w:hAnsi="宋体" w:eastAsia="宋体" w:cs="宋体"/>
          <w:color w:val="auto"/>
          <w:sz w:val="21"/>
          <w:szCs w:val="21"/>
        </w:rPr>
        <w:sectPr>
          <w:pgSz w:w="11905" w:h="16838"/>
          <w:pgMar w:top="1134" w:right="1134" w:bottom="1134" w:left="1134" w:header="680" w:footer="794" w:gutter="283"/>
          <w:pgNumType w:fmt="decimal"/>
          <w:cols w:space="0" w:num="1"/>
          <w:rtlGutter w:val="0"/>
          <w:docGrid w:linePitch="0" w:charSpace="0"/>
        </w:sectPr>
      </w:pPr>
    </w:p>
    <w:p w14:paraId="412DB5F6">
      <w:pPr>
        <w:pStyle w:val="3"/>
        <w:spacing w:before="101" w:line="360" w:lineRule="auto"/>
        <w:ind w:left="3406"/>
        <w:outlineLvl w:val="1"/>
        <w:rPr>
          <w:rFonts w:hint="eastAsia" w:ascii="宋体" w:hAnsi="宋体" w:eastAsia="宋体" w:cs="宋体"/>
          <w:color w:val="auto"/>
          <w:spacing w:val="8"/>
          <w14:textOutline w14:w="5791" w14:cap="flat" w14:cmpd="sng">
            <w14:solidFill>
              <w14:srgbClr w14:val="000000"/>
            </w14:solidFill>
            <w14:prstDash w14:val="solid"/>
            <w14:miter w14:val="0"/>
          </w14:textOutline>
        </w:rPr>
      </w:pPr>
      <w:bookmarkStart w:id="4" w:name="_Toc23828"/>
      <w:bookmarkStart w:id="5" w:name="_Toc4724"/>
      <w:bookmarkStart w:id="6" w:name="_Toc2230"/>
      <w:r>
        <w:rPr>
          <w:rFonts w:hint="eastAsia" w:ascii="宋体" w:hAnsi="宋体" w:eastAsia="宋体" w:cs="宋体"/>
          <w:color w:val="auto"/>
          <w:spacing w:val="8"/>
          <w14:textOutline w14:w="5791" w14:cap="flat" w14:cmpd="sng">
            <w14:solidFill>
              <w14:srgbClr w14:val="000000"/>
            </w14:solidFill>
            <w14:prstDash w14:val="solid"/>
            <w14:miter w14:val="0"/>
          </w14:textOutline>
        </w:rPr>
        <w:t>二、投标报价书</w:t>
      </w:r>
      <w:bookmarkEnd w:id="4"/>
      <w:bookmarkEnd w:id="5"/>
      <w:bookmarkEnd w:id="6"/>
    </w:p>
    <w:p w14:paraId="2CDC0244">
      <w:pPr>
        <w:bidi w:val="0"/>
        <w:rPr>
          <w:rFonts w:hint="eastAsia"/>
        </w:rPr>
      </w:pPr>
    </w:p>
    <w:tbl>
      <w:tblPr>
        <w:tblStyle w:val="11"/>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9"/>
        <w:gridCol w:w="1185"/>
        <w:gridCol w:w="1364"/>
        <w:gridCol w:w="5690"/>
      </w:tblGrid>
      <w:tr w14:paraId="38A78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2375" w:type="dxa"/>
            <w:gridSpan w:val="2"/>
            <w:vAlign w:val="top"/>
          </w:tcPr>
          <w:p w14:paraId="7129B3A6">
            <w:pPr>
              <w:pStyle w:val="10"/>
              <w:spacing w:before="209" w:line="360" w:lineRule="auto"/>
              <w:ind w:left="773"/>
              <w:rPr>
                <w:rFonts w:hint="eastAsia" w:ascii="宋体" w:hAnsi="宋体" w:eastAsia="宋体" w:cs="宋体"/>
                <w:color w:val="auto"/>
              </w:rPr>
            </w:pPr>
            <w:r>
              <w:rPr>
                <w:rFonts w:hint="eastAsia" w:ascii="宋体" w:hAnsi="宋体" w:eastAsia="宋体" w:cs="宋体"/>
                <w:color w:val="auto"/>
                <w:spacing w:val="-2"/>
              </w:rPr>
              <w:t>工程名称</w:t>
            </w:r>
          </w:p>
        </w:tc>
        <w:tc>
          <w:tcPr>
            <w:tcW w:w="6485" w:type="dxa"/>
            <w:gridSpan w:val="2"/>
            <w:vAlign w:val="top"/>
          </w:tcPr>
          <w:p w14:paraId="3FC9CBC7">
            <w:pPr>
              <w:spacing w:line="360" w:lineRule="auto"/>
              <w:rPr>
                <w:rFonts w:hint="eastAsia" w:ascii="宋体" w:hAnsi="宋体" w:eastAsia="宋体" w:cs="宋体"/>
                <w:color w:val="auto"/>
                <w:sz w:val="21"/>
              </w:rPr>
            </w:pPr>
          </w:p>
        </w:tc>
      </w:tr>
      <w:tr w14:paraId="0AD9C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375" w:type="dxa"/>
            <w:gridSpan w:val="2"/>
            <w:vAlign w:val="top"/>
          </w:tcPr>
          <w:p w14:paraId="0E4D9ABD">
            <w:pPr>
              <w:pStyle w:val="10"/>
              <w:spacing w:before="205" w:line="360" w:lineRule="auto"/>
              <w:ind w:left="773"/>
              <w:rPr>
                <w:rFonts w:hint="eastAsia" w:ascii="宋体" w:hAnsi="宋体" w:eastAsia="宋体" w:cs="宋体"/>
                <w:color w:val="auto"/>
              </w:rPr>
            </w:pPr>
            <w:r>
              <w:rPr>
                <w:rFonts w:hint="eastAsia" w:ascii="宋体" w:hAnsi="宋体" w:eastAsia="宋体" w:cs="宋体"/>
                <w:color w:val="auto"/>
                <w:spacing w:val="-2"/>
              </w:rPr>
              <w:t>投标单位</w:t>
            </w:r>
          </w:p>
        </w:tc>
        <w:tc>
          <w:tcPr>
            <w:tcW w:w="6485" w:type="dxa"/>
            <w:gridSpan w:val="2"/>
            <w:vAlign w:val="top"/>
          </w:tcPr>
          <w:p w14:paraId="4476C154">
            <w:pPr>
              <w:spacing w:line="360" w:lineRule="auto"/>
              <w:rPr>
                <w:rFonts w:hint="eastAsia" w:ascii="宋体" w:hAnsi="宋体" w:eastAsia="宋体" w:cs="宋体"/>
                <w:color w:val="auto"/>
                <w:sz w:val="21"/>
              </w:rPr>
            </w:pPr>
          </w:p>
        </w:tc>
      </w:tr>
      <w:tr w14:paraId="3A4EB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jc w:val="center"/>
        </w:trPr>
        <w:tc>
          <w:tcPr>
            <w:tcW w:w="2375" w:type="dxa"/>
            <w:gridSpan w:val="2"/>
            <w:vAlign w:val="top"/>
          </w:tcPr>
          <w:p w14:paraId="420ABA22">
            <w:pPr>
              <w:pStyle w:val="10"/>
              <w:spacing w:before="198" w:line="360" w:lineRule="auto"/>
              <w:jc w:val="right"/>
              <w:rPr>
                <w:rFonts w:hint="eastAsia" w:ascii="宋体" w:hAnsi="宋体" w:eastAsia="宋体" w:cs="宋体"/>
                <w:color w:val="auto"/>
              </w:rPr>
            </w:pPr>
            <w:r>
              <w:rPr>
                <w:rFonts w:hint="eastAsia" w:ascii="宋体" w:hAnsi="宋体" w:eastAsia="宋体" w:cs="宋体"/>
                <w:color w:val="auto"/>
                <w:spacing w:val="-15"/>
              </w:rPr>
              <w:t>勘察、设计费下浮率（A）</w:t>
            </w:r>
          </w:p>
          <w:p w14:paraId="2CE82B17">
            <w:pPr>
              <w:pStyle w:val="10"/>
              <w:spacing w:before="19" w:line="360" w:lineRule="auto"/>
              <w:ind w:left="796" w:right="95" w:hanging="680"/>
              <w:rPr>
                <w:rFonts w:hint="eastAsia" w:ascii="宋体" w:hAnsi="宋体" w:eastAsia="宋体" w:cs="宋体"/>
                <w:color w:val="auto"/>
              </w:rPr>
            </w:pPr>
            <w:r>
              <w:rPr>
                <w:rFonts w:hint="eastAsia" w:ascii="宋体" w:hAnsi="宋体" w:eastAsia="宋体" w:cs="宋体"/>
                <w:color w:val="auto"/>
                <w:spacing w:val="-14"/>
              </w:rPr>
              <w:t>有效区间（保留至小数点</w:t>
            </w:r>
            <w:r>
              <w:rPr>
                <w:rFonts w:hint="eastAsia" w:ascii="宋体" w:hAnsi="宋体" w:eastAsia="宋体" w:cs="宋体"/>
                <w:color w:val="auto"/>
                <w:spacing w:val="1"/>
              </w:rPr>
              <w:t xml:space="preserve"> </w:t>
            </w:r>
            <w:r>
              <w:rPr>
                <w:rFonts w:hint="eastAsia" w:ascii="宋体" w:hAnsi="宋体" w:eastAsia="宋体" w:cs="宋体"/>
                <w:color w:val="auto"/>
                <w:spacing w:val="-11"/>
              </w:rPr>
              <w:t>后两位）</w:t>
            </w:r>
          </w:p>
        </w:tc>
        <w:tc>
          <w:tcPr>
            <w:tcW w:w="6485" w:type="dxa"/>
            <w:gridSpan w:val="2"/>
            <w:vAlign w:val="top"/>
          </w:tcPr>
          <w:p w14:paraId="72B12CEF">
            <w:pPr>
              <w:spacing w:line="360" w:lineRule="auto"/>
              <w:rPr>
                <w:rFonts w:hint="eastAsia" w:ascii="宋体" w:hAnsi="宋体" w:eastAsia="宋体" w:cs="宋体"/>
                <w:color w:val="auto"/>
                <w:sz w:val="21"/>
              </w:rPr>
            </w:pPr>
          </w:p>
          <w:p w14:paraId="0B54B0D4">
            <w:pPr>
              <w:pStyle w:val="10"/>
              <w:spacing w:before="69" w:line="360" w:lineRule="auto"/>
              <w:ind w:left="2817"/>
              <w:rPr>
                <w:rFonts w:hint="eastAsia" w:ascii="宋体" w:hAnsi="宋体" w:eastAsia="宋体" w:cs="宋体"/>
                <w:color w:val="auto"/>
              </w:rPr>
            </w:pPr>
            <w:r>
              <w:rPr>
                <w:rFonts w:hint="eastAsia" w:ascii="宋体" w:hAnsi="宋体" w:eastAsia="宋体" w:cs="宋体"/>
                <w:color w:val="auto"/>
              </w:rPr>
              <w:t>A＞0.00%</w:t>
            </w:r>
          </w:p>
        </w:tc>
      </w:tr>
      <w:tr w14:paraId="146DB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jc w:val="center"/>
        </w:trPr>
        <w:tc>
          <w:tcPr>
            <w:tcW w:w="1286" w:type="dxa"/>
            <w:vAlign w:val="top"/>
          </w:tcPr>
          <w:p w14:paraId="00BBD135">
            <w:pPr>
              <w:spacing w:line="360" w:lineRule="auto"/>
              <w:rPr>
                <w:rFonts w:hint="eastAsia" w:ascii="宋体" w:hAnsi="宋体" w:eastAsia="宋体" w:cs="宋体"/>
                <w:color w:val="auto"/>
                <w:sz w:val="21"/>
              </w:rPr>
            </w:pPr>
          </w:p>
          <w:p w14:paraId="1F55B21D">
            <w:pPr>
              <w:pStyle w:val="10"/>
              <w:spacing w:before="68" w:line="360" w:lineRule="auto"/>
              <w:ind w:left="116"/>
              <w:rPr>
                <w:rFonts w:hint="eastAsia" w:ascii="宋体" w:hAnsi="宋体" w:eastAsia="宋体" w:cs="宋体"/>
                <w:color w:val="auto"/>
              </w:rPr>
            </w:pPr>
            <w:r>
              <w:rPr>
                <w:rFonts w:hint="eastAsia" w:ascii="宋体" w:hAnsi="宋体" w:eastAsia="宋体" w:cs="宋体"/>
                <w:color w:val="auto"/>
                <w:spacing w:val="-2"/>
              </w:rPr>
              <w:t>其中</w:t>
            </w:r>
          </w:p>
        </w:tc>
        <w:tc>
          <w:tcPr>
            <w:tcW w:w="1089" w:type="dxa"/>
            <w:vAlign w:val="top"/>
          </w:tcPr>
          <w:p w14:paraId="6A14FF5E">
            <w:pPr>
              <w:spacing w:line="360" w:lineRule="auto"/>
              <w:rPr>
                <w:rFonts w:hint="eastAsia" w:ascii="宋体" w:hAnsi="宋体" w:eastAsia="宋体" w:cs="宋体"/>
                <w:color w:val="auto"/>
                <w:sz w:val="21"/>
              </w:rPr>
            </w:pPr>
          </w:p>
          <w:p w14:paraId="282A8DBD">
            <w:pPr>
              <w:pStyle w:val="10"/>
              <w:spacing w:before="68" w:line="360" w:lineRule="auto"/>
              <w:ind w:left="511"/>
              <w:rPr>
                <w:rFonts w:hint="eastAsia" w:ascii="宋体" w:hAnsi="宋体" w:eastAsia="宋体" w:cs="宋体"/>
                <w:color w:val="auto"/>
              </w:rPr>
            </w:pPr>
            <w:r>
              <w:rPr>
                <w:rFonts w:hint="eastAsia" w:ascii="宋体" w:hAnsi="宋体" w:eastAsia="宋体" w:cs="宋体"/>
                <w:color w:val="auto"/>
              </w:rPr>
              <w:t>1</w:t>
            </w:r>
          </w:p>
        </w:tc>
        <w:tc>
          <w:tcPr>
            <w:tcW w:w="1254" w:type="dxa"/>
            <w:vAlign w:val="top"/>
          </w:tcPr>
          <w:p w14:paraId="21B65CA1">
            <w:pPr>
              <w:pStyle w:val="10"/>
              <w:spacing w:before="252" w:line="360" w:lineRule="auto"/>
              <w:ind w:left="213"/>
              <w:rPr>
                <w:rFonts w:hint="eastAsia" w:ascii="宋体" w:hAnsi="宋体" w:eastAsia="宋体" w:cs="宋体"/>
                <w:color w:val="auto"/>
              </w:rPr>
            </w:pPr>
            <w:r>
              <w:rPr>
                <w:rFonts w:hint="eastAsia" w:ascii="宋体" w:hAnsi="宋体" w:eastAsia="宋体" w:cs="宋体"/>
                <w:color w:val="auto"/>
                <w:spacing w:val="-2"/>
                <w:position w:val="22"/>
              </w:rPr>
              <w:t>工程勘察</w:t>
            </w:r>
          </w:p>
          <w:p w14:paraId="6A76878F">
            <w:pPr>
              <w:pStyle w:val="10"/>
              <w:spacing w:line="360" w:lineRule="auto"/>
              <w:ind w:left="317"/>
              <w:rPr>
                <w:rFonts w:hint="eastAsia" w:ascii="宋体" w:hAnsi="宋体" w:eastAsia="宋体" w:cs="宋体"/>
                <w:color w:val="auto"/>
              </w:rPr>
            </w:pPr>
            <w:r>
              <w:rPr>
                <w:rFonts w:hint="eastAsia" w:ascii="宋体" w:hAnsi="宋体" w:eastAsia="宋体" w:cs="宋体"/>
                <w:color w:val="auto"/>
                <w:spacing w:val="-2"/>
              </w:rPr>
              <w:t>设计费</w:t>
            </w:r>
          </w:p>
        </w:tc>
        <w:tc>
          <w:tcPr>
            <w:tcW w:w="5231" w:type="dxa"/>
            <w:vAlign w:val="top"/>
          </w:tcPr>
          <w:p w14:paraId="2406C7CF">
            <w:pPr>
              <w:pStyle w:val="10"/>
              <w:spacing w:before="252" w:line="360" w:lineRule="auto"/>
              <w:ind w:left="119"/>
              <w:rPr>
                <w:rFonts w:hint="eastAsia" w:ascii="宋体" w:hAnsi="宋体" w:eastAsia="宋体" w:cs="宋体"/>
                <w:color w:val="auto"/>
              </w:rPr>
            </w:pPr>
            <w:r>
              <w:rPr>
                <w:rFonts w:hint="eastAsia" w:ascii="宋体" w:hAnsi="宋体" w:eastAsia="宋体" w:cs="宋体"/>
                <w:color w:val="auto"/>
                <w:spacing w:val="-2"/>
              </w:rPr>
              <w:t>下浮率</w:t>
            </w:r>
            <w:r>
              <w:rPr>
                <w:rFonts w:hint="eastAsia" w:ascii="宋体" w:hAnsi="宋体" w:eastAsia="宋体" w:cs="宋体"/>
                <w:color w:val="auto"/>
                <w:spacing w:val="-2"/>
                <w:lang w:eastAsia="zh-CN"/>
              </w:rPr>
              <w:t>：</w:t>
            </w:r>
            <w:r>
              <w:rPr>
                <w:rFonts w:hint="eastAsia" w:ascii="宋体" w:hAnsi="宋体" w:eastAsia="宋体" w:cs="宋体"/>
                <w:color w:val="auto"/>
                <w:spacing w:val="-2"/>
                <w:u w:val="single" w:color="auto"/>
              </w:rPr>
              <w:t xml:space="preserve">  </w:t>
            </w:r>
            <w:r>
              <w:rPr>
                <w:rFonts w:hint="eastAsia" w:cs="宋体"/>
                <w:color w:val="auto"/>
                <w:spacing w:val="-2"/>
                <w:u w:val="single" w:color="auto"/>
                <w:lang w:val="en-US" w:eastAsia="zh-CN"/>
              </w:rPr>
              <w:t xml:space="preserve">    </w:t>
            </w:r>
            <w:r>
              <w:rPr>
                <w:rFonts w:hint="eastAsia" w:ascii="宋体" w:hAnsi="宋体" w:eastAsia="宋体" w:cs="宋体"/>
                <w:color w:val="auto"/>
                <w:spacing w:val="-103"/>
              </w:rPr>
              <w:t xml:space="preserve"> </w:t>
            </w:r>
            <w:r>
              <w:rPr>
                <w:rFonts w:hint="eastAsia" w:ascii="宋体" w:hAnsi="宋体" w:eastAsia="宋体" w:cs="宋体"/>
                <w:color w:val="auto"/>
                <w:spacing w:val="-2"/>
                <w14:textOutline w14:w="3835" w14:cap="flat" w14:cmpd="sng">
                  <w14:solidFill>
                    <w14:srgbClr w14:val="000000"/>
                  </w14:solidFill>
                  <w14:prstDash w14:val="solid"/>
                  <w14:miter w14:val="0"/>
                </w14:textOutline>
              </w:rPr>
              <w:t>%</w:t>
            </w:r>
          </w:p>
          <w:p w14:paraId="048731AA">
            <w:pPr>
              <w:pStyle w:val="10"/>
              <w:spacing w:before="247" w:line="360" w:lineRule="auto"/>
              <w:ind w:left="115"/>
              <w:rPr>
                <w:rFonts w:hint="eastAsia" w:ascii="宋体" w:hAnsi="宋体" w:eastAsia="宋体" w:cs="宋体"/>
                <w:color w:val="auto"/>
              </w:rPr>
            </w:pPr>
            <w:r>
              <w:rPr>
                <w:rFonts w:hint="eastAsia" w:ascii="宋体" w:hAnsi="宋体" w:eastAsia="宋体" w:cs="宋体"/>
                <w:color w:val="auto"/>
                <w:spacing w:val="-19"/>
              </w:rPr>
              <w:t>投标报价</w:t>
            </w:r>
            <w:r>
              <w:rPr>
                <w:rFonts w:hint="eastAsia" w:ascii="宋体" w:hAnsi="宋体" w:eastAsia="宋体" w:cs="宋体"/>
                <w:color w:val="auto"/>
                <w:spacing w:val="-19"/>
                <w:lang w:eastAsia="zh-CN"/>
              </w:rPr>
              <w:t>：</w:t>
            </w:r>
            <w:r>
              <w:rPr>
                <w:rFonts w:hint="eastAsia" w:ascii="宋体" w:hAnsi="宋体" w:eastAsia="宋体" w:cs="宋体"/>
                <w:color w:val="auto"/>
                <w:spacing w:val="-19"/>
              </w:rPr>
              <w:t>人民币大写</w:t>
            </w:r>
            <w:r>
              <w:rPr>
                <w:rFonts w:hint="eastAsia" w:ascii="宋体" w:hAnsi="宋体" w:eastAsia="宋体" w:cs="宋体"/>
                <w:color w:val="auto"/>
                <w:spacing w:val="-19"/>
                <w:lang w:eastAsia="zh-CN"/>
              </w:rPr>
              <w:t>：</w:t>
            </w:r>
            <w:r>
              <w:rPr>
                <w:rFonts w:hint="eastAsia" w:ascii="宋体" w:hAnsi="宋体" w:eastAsia="宋体" w:cs="宋体"/>
                <w:color w:val="auto"/>
                <w:u w:val="single" w:color="auto"/>
              </w:rPr>
              <w:t xml:space="preserve">     </w:t>
            </w:r>
            <w:r>
              <w:rPr>
                <w:rFonts w:hint="eastAsia" w:ascii="宋体" w:hAnsi="宋体" w:eastAsia="宋体" w:cs="宋体"/>
                <w:color w:val="auto"/>
                <w:spacing w:val="-95"/>
              </w:rPr>
              <w:t xml:space="preserve"> </w:t>
            </w:r>
            <w:r>
              <w:rPr>
                <w:rFonts w:hint="eastAsia" w:ascii="宋体" w:hAnsi="宋体" w:eastAsia="宋体" w:cs="宋体"/>
                <w:color w:val="auto"/>
                <w:spacing w:val="-19"/>
              </w:rPr>
              <w:t>元</w:t>
            </w:r>
            <w:r>
              <w:rPr>
                <w:rFonts w:hint="eastAsia" w:ascii="宋体" w:hAnsi="宋体" w:eastAsia="宋体" w:cs="宋体"/>
                <w:color w:val="auto"/>
                <w:lang w:eastAsia="zh-CN"/>
              </w:rPr>
              <w:t>，</w:t>
            </w:r>
            <w:r>
              <w:rPr>
                <w:rFonts w:hint="eastAsia" w:ascii="宋体" w:hAnsi="宋体" w:eastAsia="宋体" w:cs="宋体"/>
                <w:color w:val="auto"/>
              </w:rPr>
              <w:t>（</w:t>
            </w:r>
            <w:r>
              <w:rPr>
                <w:rFonts w:hint="eastAsia" w:ascii="宋体" w:hAnsi="宋体" w:eastAsia="宋体" w:cs="宋体"/>
                <w:color w:val="auto"/>
                <w:spacing w:val="-19"/>
              </w:rPr>
              <w:t>小写￥</w:t>
            </w:r>
            <w:r>
              <w:rPr>
                <w:rFonts w:hint="eastAsia" w:ascii="宋体" w:hAnsi="宋体" w:eastAsia="宋体" w:cs="宋体"/>
                <w:color w:val="auto"/>
                <w:spacing w:val="-19"/>
                <w:lang w:eastAsia="zh-CN"/>
              </w:rPr>
              <w:t>：</w:t>
            </w:r>
            <w:r>
              <w:rPr>
                <w:rFonts w:hint="eastAsia" w:ascii="宋体" w:hAnsi="宋体" w:eastAsia="宋体" w:cs="宋体"/>
                <w:color w:val="auto"/>
                <w:spacing w:val="-19"/>
              </w:rPr>
              <w:t xml:space="preserve">   )</w:t>
            </w:r>
          </w:p>
        </w:tc>
      </w:tr>
      <w:tr w14:paraId="4B442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jc w:val="center"/>
        </w:trPr>
        <w:tc>
          <w:tcPr>
            <w:tcW w:w="2375" w:type="dxa"/>
            <w:gridSpan w:val="2"/>
            <w:vAlign w:val="top"/>
          </w:tcPr>
          <w:p w14:paraId="6F7CE2B8">
            <w:pPr>
              <w:pStyle w:val="10"/>
              <w:spacing w:before="34" w:line="360" w:lineRule="auto"/>
              <w:ind w:left="133"/>
              <w:rPr>
                <w:rFonts w:hint="eastAsia" w:ascii="宋体" w:hAnsi="宋体" w:eastAsia="宋体" w:cs="宋体"/>
                <w:color w:val="auto"/>
              </w:rPr>
            </w:pPr>
            <w:r>
              <w:rPr>
                <w:rFonts w:hint="eastAsia" w:ascii="宋体" w:hAnsi="宋体" w:eastAsia="宋体" w:cs="宋体"/>
                <w:color w:val="auto"/>
                <w:spacing w:val="-10"/>
              </w:rPr>
              <w:t>【注</w:t>
            </w:r>
            <w:r>
              <w:rPr>
                <w:rFonts w:hint="eastAsia" w:ascii="宋体" w:hAnsi="宋体" w:eastAsia="宋体" w:cs="宋体"/>
                <w:color w:val="auto"/>
                <w:spacing w:val="-10"/>
                <w:lang w:eastAsia="zh-CN"/>
              </w:rPr>
              <w:t>：</w:t>
            </w:r>
            <w:r>
              <w:rPr>
                <w:rFonts w:hint="eastAsia" w:ascii="宋体" w:hAnsi="宋体" w:eastAsia="宋体" w:cs="宋体"/>
                <w:color w:val="auto"/>
                <w:spacing w:val="-10"/>
              </w:rPr>
              <w:t>投标总报价暂按</w:t>
            </w:r>
          </w:p>
          <w:p w14:paraId="72EDD1BA">
            <w:pPr>
              <w:pStyle w:val="10"/>
              <w:spacing w:before="20" w:line="360" w:lineRule="auto"/>
              <w:ind w:left="244"/>
              <w:rPr>
                <w:rFonts w:hint="eastAsia" w:ascii="宋体" w:hAnsi="宋体" w:eastAsia="宋体" w:cs="宋体"/>
                <w:color w:val="auto"/>
              </w:rPr>
            </w:pPr>
            <w:r>
              <w:rPr>
                <w:rFonts w:hint="eastAsia" w:ascii="宋体" w:hAnsi="宋体" w:eastAsia="宋体" w:cs="宋体"/>
                <w:color w:val="auto"/>
                <w:spacing w:val="-1"/>
              </w:rPr>
              <w:t>勘察费招标控制价×</w:t>
            </w:r>
          </w:p>
          <w:p w14:paraId="41AB72FD">
            <w:pPr>
              <w:pStyle w:val="10"/>
              <w:spacing w:before="23" w:line="360" w:lineRule="auto"/>
              <w:ind w:left="148"/>
              <w:rPr>
                <w:rFonts w:hint="eastAsia" w:ascii="宋体" w:hAnsi="宋体" w:eastAsia="宋体" w:cs="宋体"/>
                <w:color w:val="auto"/>
              </w:rPr>
            </w:pPr>
            <w:r>
              <w:rPr>
                <w:rFonts w:hint="eastAsia" w:ascii="宋体" w:hAnsi="宋体" w:eastAsia="宋体" w:cs="宋体"/>
                <w:color w:val="auto"/>
                <w:spacing w:val="-1"/>
              </w:rPr>
              <w:t>（1-A）+设计费招标控</w:t>
            </w:r>
          </w:p>
          <w:p w14:paraId="16BB18A8">
            <w:pPr>
              <w:pStyle w:val="10"/>
              <w:spacing w:before="18" w:line="360" w:lineRule="auto"/>
              <w:ind w:left="116"/>
              <w:rPr>
                <w:rFonts w:hint="eastAsia" w:ascii="宋体" w:hAnsi="宋体" w:eastAsia="宋体" w:cs="宋体"/>
                <w:color w:val="auto"/>
              </w:rPr>
            </w:pPr>
            <w:r>
              <w:rPr>
                <w:rFonts w:hint="eastAsia" w:ascii="宋体" w:hAnsi="宋体" w:eastAsia="宋体" w:cs="宋体"/>
                <w:color w:val="auto"/>
                <w:spacing w:val="-5"/>
              </w:rPr>
              <w:t>制价×（1-A）计算，保</w:t>
            </w:r>
          </w:p>
          <w:p w14:paraId="5C76D47C">
            <w:pPr>
              <w:pStyle w:val="10"/>
              <w:spacing w:before="23" w:line="360" w:lineRule="auto"/>
              <w:ind w:left="578"/>
              <w:rPr>
                <w:rFonts w:hint="eastAsia" w:ascii="宋体" w:hAnsi="宋体" w:eastAsia="宋体" w:cs="宋体"/>
                <w:color w:val="auto"/>
              </w:rPr>
            </w:pPr>
            <w:r>
              <w:rPr>
                <w:rFonts w:hint="eastAsia" w:ascii="宋体" w:hAnsi="宋体" w:eastAsia="宋体" w:cs="宋体"/>
                <w:color w:val="auto"/>
                <w:spacing w:val="-4"/>
              </w:rPr>
              <w:t>留两位小数】</w:t>
            </w:r>
          </w:p>
        </w:tc>
        <w:tc>
          <w:tcPr>
            <w:tcW w:w="6485" w:type="dxa"/>
            <w:gridSpan w:val="2"/>
            <w:vAlign w:val="top"/>
          </w:tcPr>
          <w:p w14:paraId="3DC13053">
            <w:pPr>
              <w:spacing w:line="360" w:lineRule="auto"/>
              <w:rPr>
                <w:rFonts w:hint="eastAsia" w:ascii="宋体" w:hAnsi="宋体" w:eastAsia="宋体" w:cs="宋体"/>
                <w:color w:val="auto"/>
                <w:sz w:val="21"/>
              </w:rPr>
            </w:pPr>
          </w:p>
          <w:p w14:paraId="794C449D">
            <w:pPr>
              <w:pStyle w:val="10"/>
              <w:spacing w:before="69" w:line="360" w:lineRule="auto"/>
              <w:ind w:left="111"/>
              <w:rPr>
                <w:rFonts w:hint="eastAsia" w:ascii="宋体" w:hAnsi="宋体" w:eastAsia="宋体" w:cs="宋体"/>
                <w:color w:val="auto"/>
                <w:lang w:eastAsia="zh-CN"/>
              </w:rPr>
            </w:pPr>
            <w:r>
              <w:rPr>
                <w:rFonts w:hint="eastAsia" w:ascii="宋体" w:hAnsi="宋体" w:eastAsia="宋体" w:cs="宋体"/>
                <w:color w:val="auto"/>
                <w:spacing w:val="-6"/>
              </w:rPr>
              <w:t>人民币小写￥</w:t>
            </w:r>
            <w:r>
              <w:rPr>
                <w:rFonts w:hint="eastAsia" w:ascii="宋体" w:hAnsi="宋体" w:eastAsia="宋体" w:cs="宋体"/>
                <w:color w:val="auto"/>
                <w:spacing w:val="-6"/>
                <w:lang w:eastAsia="zh-CN"/>
              </w:rPr>
              <w:t>：</w:t>
            </w:r>
          </w:p>
          <w:p w14:paraId="474968F4">
            <w:pPr>
              <w:pStyle w:val="10"/>
              <w:spacing w:before="288" w:line="360" w:lineRule="auto"/>
              <w:ind w:left="111"/>
              <w:rPr>
                <w:rFonts w:hint="eastAsia" w:ascii="宋体" w:hAnsi="宋体" w:eastAsia="宋体" w:cs="宋体"/>
                <w:color w:val="auto"/>
              </w:rPr>
            </w:pPr>
            <w:r>
              <w:rPr>
                <w:rFonts w:hint="eastAsia" w:ascii="宋体" w:hAnsi="宋体" w:eastAsia="宋体" w:cs="宋体"/>
                <w:color w:val="auto"/>
                <w:spacing w:val="-3"/>
              </w:rPr>
              <w:t>人民币大写（元</w:t>
            </w:r>
            <w:r>
              <w:rPr>
                <w:rFonts w:hint="eastAsia" w:ascii="宋体" w:hAnsi="宋体" w:eastAsia="宋体" w:cs="宋体"/>
                <w:color w:val="auto"/>
                <w:spacing w:val="-8"/>
              </w:rPr>
              <w:t>）：</w:t>
            </w:r>
          </w:p>
        </w:tc>
      </w:tr>
      <w:tr w14:paraId="78A54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jc w:val="center"/>
        </w:trPr>
        <w:tc>
          <w:tcPr>
            <w:tcW w:w="8860" w:type="dxa"/>
            <w:gridSpan w:val="4"/>
            <w:vAlign w:val="top"/>
          </w:tcPr>
          <w:p w14:paraId="57C531DC">
            <w:pPr>
              <w:pStyle w:val="10"/>
              <w:spacing w:before="302" w:line="360" w:lineRule="auto"/>
              <w:ind w:left="116"/>
              <w:rPr>
                <w:rFonts w:hint="eastAsia" w:ascii="宋体" w:hAnsi="宋体" w:eastAsia="宋体" w:cs="宋体"/>
                <w:color w:val="auto"/>
              </w:rPr>
            </w:pPr>
            <w:r>
              <w:rPr>
                <w:rFonts w:hint="eastAsia" w:ascii="宋体" w:hAnsi="宋体" w:eastAsia="宋体" w:cs="宋体"/>
                <w:color w:val="auto"/>
                <w:spacing w:val="-2"/>
              </w:rPr>
              <w:t>注</w:t>
            </w:r>
            <w:r>
              <w:rPr>
                <w:rFonts w:hint="eastAsia" w:ascii="宋体" w:hAnsi="宋体" w:eastAsia="宋体" w:cs="宋体"/>
                <w:color w:val="auto"/>
                <w:spacing w:val="-2"/>
                <w:lang w:eastAsia="zh-CN"/>
              </w:rPr>
              <w:t>：</w:t>
            </w:r>
            <w:r>
              <w:rPr>
                <w:rFonts w:hint="eastAsia" w:ascii="宋体" w:hAnsi="宋体" w:eastAsia="宋体" w:cs="宋体"/>
                <w:color w:val="auto"/>
                <w:spacing w:val="-2"/>
              </w:rPr>
              <w:t>如果投标人所填的报价金额与暂定招标控制价结</w:t>
            </w:r>
            <w:r>
              <w:rPr>
                <w:rFonts w:hint="eastAsia" w:ascii="宋体" w:hAnsi="宋体" w:eastAsia="宋体" w:cs="宋体"/>
                <w:color w:val="auto"/>
                <w:spacing w:val="-3"/>
              </w:rPr>
              <w:t>合下浮率计算的金额不一致的</w:t>
            </w:r>
            <w:r>
              <w:rPr>
                <w:rFonts w:hint="eastAsia" w:ascii="宋体" w:hAnsi="宋体" w:eastAsia="宋体" w:cs="宋体"/>
                <w:color w:val="auto"/>
                <w:spacing w:val="-3"/>
                <w:lang w:eastAsia="zh-CN"/>
              </w:rPr>
              <w:t>，</w:t>
            </w:r>
            <w:r>
              <w:rPr>
                <w:rFonts w:hint="eastAsia" w:ascii="宋体" w:hAnsi="宋体" w:eastAsia="宋体" w:cs="宋体"/>
                <w:color w:val="auto"/>
                <w:spacing w:val="-3"/>
              </w:rPr>
              <w:t>则以下浮</w:t>
            </w:r>
          </w:p>
          <w:p w14:paraId="53DE8AE1">
            <w:pPr>
              <w:pStyle w:val="10"/>
              <w:spacing w:before="290" w:line="360" w:lineRule="auto"/>
              <w:ind w:left="117"/>
              <w:rPr>
                <w:rFonts w:hint="eastAsia" w:ascii="宋体" w:hAnsi="宋体" w:eastAsia="宋体" w:cs="宋体"/>
                <w:color w:val="auto"/>
              </w:rPr>
            </w:pPr>
            <w:r>
              <w:rPr>
                <w:rFonts w:hint="eastAsia" w:ascii="宋体" w:hAnsi="宋体" w:eastAsia="宋体" w:cs="宋体"/>
                <w:color w:val="auto"/>
                <w:spacing w:val="-1"/>
              </w:rPr>
              <w:t>率为准计算修正填报金额。</w:t>
            </w:r>
          </w:p>
        </w:tc>
      </w:tr>
    </w:tbl>
    <w:p w14:paraId="102E499A">
      <w:pPr>
        <w:spacing w:line="360" w:lineRule="auto"/>
        <w:rPr>
          <w:rFonts w:hint="eastAsia" w:ascii="宋体" w:hAnsi="宋体" w:eastAsia="宋体" w:cs="宋体"/>
          <w:color w:val="auto"/>
          <w:sz w:val="21"/>
        </w:rPr>
      </w:pPr>
    </w:p>
    <w:p w14:paraId="6EE650CD">
      <w:pPr>
        <w:spacing w:line="360" w:lineRule="auto"/>
        <w:rPr>
          <w:rFonts w:hint="eastAsia" w:ascii="宋体" w:hAnsi="宋体" w:eastAsia="宋体" w:cs="宋体"/>
          <w:color w:val="auto"/>
          <w:sz w:val="21"/>
        </w:rPr>
      </w:pPr>
    </w:p>
    <w:p w14:paraId="30AF69A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950"/>
        <w:textAlignment w:val="baseline"/>
        <w:rPr>
          <w:rFonts w:hint="eastAsia" w:ascii="宋体" w:hAnsi="宋体" w:eastAsia="宋体" w:cs="宋体"/>
          <w:color w:val="auto"/>
          <w:spacing w:val="-22"/>
          <w:sz w:val="21"/>
          <w:szCs w:val="21"/>
        </w:rPr>
      </w:pPr>
    </w:p>
    <w:p w14:paraId="61D8970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950"/>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22"/>
          <w:sz w:val="21"/>
          <w:szCs w:val="21"/>
        </w:rPr>
        <w:t>投标人</w:t>
      </w:r>
      <w:r>
        <w:rPr>
          <w:rFonts w:hint="eastAsia" w:ascii="宋体" w:hAnsi="宋体" w:eastAsia="宋体" w:cs="宋体"/>
          <w:color w:val="auto"/>
          <w:spacing w:val="1"/>
          <w:sz w:val="21"/>
          <w:szCs w:val="21"/>
        </w:rPr>
        <w:t>：</w:t>
      </w:r>
      <w:r>
        <w:rPr>
          <w:rFonts w:hint="eastAsia" w:ascii="宋体" w:hAnsi="宋体" w:eastAsia="宋体" w:cs="宋体"/>
          <w:color w:val="auto"/>
          <w:spacing w:val="1"/>
          <w:sz w:val="21"/>
          <w:szCs w:val="21"/>
          <w:u w:val="single"/>
          <w:lang w:val="en-US" w:eastAsia="zh-CN"/>
        </w:rPr>
        <w:t xml:space="preserve">                    </w:t>
      </w:r>
      <w:r>
        <w:rPr>
          <w:rFonts w:hint="eastAsia" w:ascii="宋体" w:hAnsi="宋体" w:eastAsia="宋体" w:cs="宋体"/>
          <w:color w:val="auto"/>
          <w:spacing w:val="-49"/>
          <w:sz w:val="21"/>
          <w:szCs w:val="21"/>
          <w:u w:val="single" w:color="auto"/>
          <w:lang w:eastAsia="zh-CN"/>
        </w:rPr>
        <w:t>（</w:t>
      </w:r>
      <w:r>
        <w:rPr>
          <w:rFonts w:hint="eastAsia" w:ascii="宋体" w:hAnsi="宋体" w:eastAsia="宋体" w:cs="宋体"/>
          <w:color w:val="auto"/>
          <w:spacing w:val="-22"/>
          <w:sz w:val="21"/>
          <w:szCs w:val="21"/>
          <w:u w:val="single" w:color="auto"/>
        </w:rPr>
        <w:t>盖章</w:t>
      </w:r>
      <w:r>
        <w:rPr>
          <w:rFonts w:hint="eastAsia" w:ascii="宋体" w:hAnsi="宋体" w:eastAsia="宋体" w:cs="宋体"/>
          <w:color w:val="auto"/>
          <w:spacing w:val="-22"/>
          <w:sz w:val="21"/>
          <w:szCs w:val="21"/>
          <w:u w:val="single" w:color="auto"/>
          <w:lang w:eastAsia="zh-CN"/>
        </w:rPr>
        <w:t>）</w:t>
      </w:r>
    </w:p>
    <w:p w14:paraId="6382F6F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948"/>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12"/>
          <w:sz w:val="21"/>
          <w:szCs w:val="21"/>
        </w:rPr>
        <w:t>法定代表人（或委托代理人</w:t>
      </w:r>
      <w:r>
        <w:rPr>
          <w:rFonts w:hint="eastAsia" w:ascii="宋体" w:hAnsi="宋体" w:eastAsia="宋体" w:cs="宋体"/>
          <w:color w:val="auto"/>
          <w:spacing w:val="-16"/>
          <w:sz w:val="21"/>
          <w:szCs w:val="21"/>
        </w:rPr>
        <w:t>）</w:t>
      </w:r>
      <w:r>
        <w:rPr>
          <w:rFonts w:hint="eastAsia" w:ascii="宋体" w:hAnsi="宋体" w:eastAsia="宋体" w:cs="宋体"/>
          <w:color w:val="auto"/>
          <w:spacing w:val="-16"/>
          <w:sz w:val="21"/>
          <w:szCs w:val="21"/>
          <w:lang w:eastAsia="zh-CN"/>
        </w:rPr>
        <w:t>：</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6"/>
          <w:sz w:val="21"/>
          <w:szCs w:val="21"/>
          <w:u w:val="single" w:color="auto"/>
          <w:lang w:eastAsia="zh-CN"/>
        </w:rPr>
        <w:t>（</w:t>
      </w:r>
      <w:r>
        <w:rPr>
          <w:rFonts w:hint="eastAsia" w:ascii="宋体" w:hAnsi="宋体" w:eastAsia="宋体" w:cs="宋体"/>
          <w:color w:val="auto"/>
          <w:spacing w:val="-12"/>
          <w:sz w:val="21"/>
          <w:szCs w:val="21"/>
          <w:u w:val="single" w:color="auto"/>
        </w:rPr>
        <w:t>签字</w:t>
      </w:r>
      <w:r>
        <w:rPr>
          <w:rFonts w:hint="eastAsia" w:ascii="宋体" w:hAnsi="宋体" w:eastAsia="宋体" w:cs="宋体"/>
          <w:color w:val="auto"/>
          <w:spacing w:val="-12"/>
          <w:sz w:val="21"/>
          <w:szCs w:val="21"/>
          <w:u w:val="single" w:color="auto"/>
          <w:lang w:eastAsia="zh-CN"/>
        </w:rPr>
        <w:t>）</w:t>
      </w:r>
    </w:p>
    <w:p w14:paraId="5A014D6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2940" w:firstLineChars="150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lang w:val="en-US" w:eastAsia="zh-CN"/>
        </w:rPr>
        <w:t>日期：</w:t>
      </w:r>
      <w:r>
        <w:rPr>
          <w:rFonts w:hint="eastAsia" w:ascii="宋体" w:hAnsi="宋体" w:eastAsia="宋体" w:cs="宋体"/>
          <w:color w:val="auto"/>
          <w:spacing w:val="33"/>
          <w:sz w:val="21"/>
          <w:szCs w:val="21"/>
          <w:u w:val="single"/>
        </w:rPr>
        <w:t xml:space="preserve">  </w:t>
      </w:r>
      <w:r>
        <w:rPr>
          <w:rFonts w:hint="eastAsia" w:ascii="宋体" w:hAnsi="宋体" w:eastAsia="宋体" w:cs="宋体"/>
          <w:color w:val="auto"/>
          <w:spacing w:val="33"/>
          <w:sz w:val="21"/>
          <w:szCs w:val="21"/>
          <w:u w:val="single"/>
          <w:lang w:val="en-US" w:eastAsia="zh-CN"/>
        </w:rPr>
        <w:t xml:space="preserve">   </w:t>
      </w:r>
      <w:r>
        <w:rPr>
          <w:rFonts w:hint="eastAsia" w:ascii="宋体" w:hAnsi="宋体" w:eastAsia="宋体" w:cs="宋体"/>
          <w:color w:val="auto"/>
          <w:spacing w:val="-26"/>
          <w:sz w:val="21"/>
          <w:szCs w:val="21"/>
          <w:u w:val="single"/>
        </w:rPr>
        <w:t>年</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26"/>
          <w:sz w:val="21"/>
          <w:szCs w:val="21"/>
          <w:u w:val="single"/>
        </w:rPr>
        <w:t>月</w:t>
      </w:r>
      <w:r>
        <w:rPr>
          <w:rFonts w:hint="eastAsia" w:ascii="宋体" w:hAnsi="宋体" w:eastAsia="宋体" w:cs="宋体"/>
          <w:color w:val="auto"/>
          <w:spacing w:val="22"/>
          <w:sz w:val="21"/>
          <w:szCs w:val="21"/>
          <w:u w:val="single"/>
        </w:rPr>
        <w:t xml:space="preserve"> </w:t>
      </w:r>
      <w:r>
        <w:rPr>
          <w:rFonts w:hint="eastAsia" w:ascii="宋体" w:hAnsi="宋体" w:eastAsia="宋体" w:cs="宋体"/>
          <w:color w:val="auto"/>
          <w:spacing w:val="22"/>
          <w:sz w:val="21"/>
          <w:szCs w:val="21"/>
          <w:u w:val="single"/>
          <w:lang w:val="en-US" w:eastAsia="zh-CN"/>
        </w:rPr>
        <w:t xml:space="preserve">  </w:t>
      </w:r>
      <w:r>
        <w:rPr>
          <w:rFonts w:hint="eastAsia" w:ascii="宋体" w:hAnsi="宋体" w:eastAsia="宋体" w:cs="宋体"/>
          <w:color w:val="auto"/>
          <w:spacing w:val="22"/>
          <w:sz w:val="21"/>
          <w:szCs w:val="21"/>
          <w:u w:val="single"/>
        </w:rPr>
        <w:t xml:space="preserve"> </w:t>
      </w:r>
      <w:r>
        <w:rPr>
          <w:rFonts w:hint="eastAsia" w:ascii="宋体" w:hAnsi="宋体" w:eastAsia="宋体" w:cs="宋体"/>
          <w:color w:val="auto"/>
          <w:spacing w:val="-26"/>
          <w:sz w:val="21"/>
          <w:szCs w:val="21"/>
          <w:u w:val="single"/>
        </w:rPr>
        <w:t>日</w:t>
      </w:r>
    </w:p>
    <w:p w14:paraId="00447B47">
      <w:pPr>
        <w:spacing w:line="360" w:lineRule="auto"/>
        <w:rPr>
          <w:rFonts w:hint="eastAsia" w:ascii="宋体" w:hAnsi="宋体" w:eastAsia="宋体" w:cs="宋体"/>
          <w:color w:val="auto"/>
          <w:sz w:val="21"/>
          <w:szCs w:val="21"/>
        </w:rPr>
        <w:sectPr>
          <w:pgSz w:w="11905" w:h="16838"/>
          <w:pgMar w:top="1134" w:right="1134" w:bottom="1134" w:left="1134" w:header="680" w:footer="794" w:gutter="283"/>
          <w:pgNumType w:fmt="decimal"/>
          <w:cols w:space="0" w:num="1"/>
          <w:rtlGutter w:val="0"/>
          <w:docGrid w:linePitch="0" w:charSpace="0"/>
        </w:sectPr>
      </w:pPr>
    </w:p>
    <w:p w14:paraId="61D3AAC4">
      <w:pPr>
        <w:pStyle w:val="3"/>
        <w:spacing w:before="101" w:line="360" w:lineRule="auto"/>
        <w:ind w:left="3067"/>
        <w:outlineLvl w:val="1"/>
        <w:rPr>
          <w:rFonts w:hint="eastAsia" w:ascii="宋体" w:hAnsi="宋体" w:eastAsia="宋体" w:cs="宋体"/>
          <w:color w:val="auto"/>
        </w:rPr>
      </w:pPr>
      <w:bookmarkStart w:id="7" w:name="_Toc27016"/>
      <w:bookmarkStart w:id="8" w:name="_Toc18373"/>
      <w:bookmarkStart w:id="9" w:name="_Toc27853"/>
      <w:r>
        <w:rPr>
          <w:rFonts w:hint="eastAsia" w:ascii="宋体" w:hAnsi="宋体" w:eastAsia="宋体" w:cs="宋体"/>
          <w:color w:val="auto"/>
          <w:spacing w:val="10"/>
          <w14:textOutline w14:w="5791" w14:cap="flat" w14:cmpd="sng">
            <w14:solidFill>
              <w14:srgbClr w14:val="000000"/>
            </w14:solidFill>
            <w14:prstDash w14:val="solid"/>
            <w14:miter w14:val="0"/>
          </w14:textOutline>
        </w:rPr>
        <w:t>三、法定代表人身份证明书</w:t>
      </w:r>
      <w:bookmarkEnd w:id="7"/>
      <w:bookmarkEnd w:id="8"/>
      <w:bookmarkEnd w:id="9"/>
    </w:p>
    <w:p w14:paraId="5EF96157">
      <w:pPr>
        <w:spacing w:line="360" w:lineRule="auto"/>
        <w:rPr>
          <w:rFonts w:hint="eastAsia" w:ascii="宋体" w:hAnsi="宋体" w:eastAsia="宋体" w:cs="宋体"/>
          <w:color w:val="auto"/>
          <w:sz w:val="21"/>
        </w:rPr>
      </w:pPr>
    </w:p>
    <w:p w14:paraId="5E1A72F1">
      <w:pPr>
        <w:pStyle w:val="3"/>
        <w:spacing w:before="68" w:line="360" w:lineRule="auto"/>
        <w:ind w:left="596"/>
        <w:rPr>
          <w:rFonts w:hint="eastAsia" w:ascii="宋体" w:hAnsi="宋体" w:eastAsia="宋体" w:cs="宋体"/>
          <w:color w:val="auto"/>
          <w:sz w:val="21"/>
          <w:szCs w:val="21"/>
        </w:rPr>
      </w:pPr>
      <w:r>
        <w:rPr>
          <w:rFonts w:hint="eastAsia" w:ascii="宋体" w:hAnsi="宋体" w:eastAsia="宋体" w:cs="宋体"/>
          <w:color w:val="auto"/>
          <w:spacing w:val="-2"/>
          <w:sz w:val="21"/>
          <w:szCs w:val="21"/>
        </w:rPr>
        <w:t>投标人：</w:t>
      </w:r>
    </w:p>
    <w:p w14:paraId="4EAC1ACC">
      <w:pPr>
        <w:pStyle w:val="3"/>
        <w:spacing w:before="155" w:line="360" w:lineRule="auto"/>
        <w:ind w:left="595"/>
        <w:rPr>
          <w:rFonts w:hint="eastAsia" w:ascii="宋体" w:hAnsi="宋体" w:eastAsia="宋体" w:cs="宋体"/>
          <w:color w:val="auto"/>
          <w:spacing w:val="-7"/>
          <w:position w:val="14"/>
          <w:sz w:val="21"/>
          <w:szCs w:val="21"/>
        </w:rPr>
      </w:pPr>
      <w:r>
        <w:rPr>
          <w:rFonts w:hint="eastAsia" w:ascii="宋体" w:hAnsi="宋体" w:eastAsia="宋体" w:cs="宋体"/>
          <w:color w:val="auto"/>
          <w:spacing w:val="-7"/>
          <w:position w:val="14"/>
          <w:sz w:val="21"/>
          <w:szCs w:val="21"/>
        </w:rPr>
        <w:t>单位性质：</w:t>
      </w:r>
    </w:p>
    <w:p w14:paraId="58C49F4C">
      <w:pPr>
        <w:pStyle w:val="3"/>
        <w:spacing w:before="155" w:line="360" w:lineRule="auto"/>
        <w:ind w:left="595"/>
        <w:rPr>
          <w:rFonts w:hint="eastAsia" w:ascii="宋体" w:hAnsi="宋体" w:eastAsia="宋体" w:cs="宋体"/>
          <w:color w:val="auto"/>
          <w:spacing w:val="-7"/>
          <w:position w:val="14"/>
          <w:sz w:val="21"/>
          <w:szCs w:val="21"/>
        </w:rPr>
      </w:pPr>
      <w:r>
        <w:rPr>
          <w:rFonts w:hint="eastAsia" w:ascii="宋体" w:hAnsi="宋体" w:eastAsia="宋体" w:cs="宋体"/>
          <w:color w:val="auto"/>
          <w:spacing w:val="-7"/>
          <w:position w:val="14"/>
          <w:sz w:val="21"/>
          <w:szCs w:val="21"/>
        </w:rPr>
        <w:t>地址：</w:t>
      </w:r>
    </w:p>
    <w:p w14:paraId="4A464B3B">
      <w:pPr>
        <w:pStyle w:val="3"/>
        <w:spacing w:before="155" w:line="360" w:lineRule="auto"/>
        <w:ind w:left="595"/>
        <w:rPr>
          <w:rFonts w:hint="eastAsia" w:ascii="宋体" w:hAnsi="宋体" w:eastAsia="宋体" w:cs="宋体"/>
          <w:color w:val="auto"/>
          <w:spacing w:val="-7"/>
          <w:position w:val="14"/>
          <w:sz w:val="21"/>
          <w:szCs w:val="21"/>
          <w:lang w:val="en-US" w:eastAsia="zh-CN"/>
        </w:rPr>
      </w:pPr>
      <w:r>
        <w:rPr>
          <w:rFonts w:hint="eastAsia" w:ascii="宋体" w:hAnsi="宋体" w:eastAsia="宋体" w:cs="宋体"/>
          <w:color w:val="auto"/>
          <w:spacing w:val="-7"/>
          <w:position w:val="14"/>
          <w:sz w:val="21"/>
          <w:szCs w:val="21"/>
        </w:rPr>
        <w:t>成立时间：</w:t>
      </w:r>
      <w:r>
        <w:rPr>
          <w:rFonts w:hint="eastAsia" w:ascii="宋体" w:hAnsi="宋体" w:eastAsia="宋体" w:cs="宋体"/>
          <w:color w:val="auto"/>
          <w:spacing w:val="-7"/>
          <w:position w:val="14"/>
          <w:sz w:val="21"/>
          <w:szCs w:val="21"/>
          <w:lang w:val="en-US" w:eastAsia="zh-CN"/>
        </w:rPr>
        <w:t xml:space="preserve">   年   月   日</w:t>
      </w:r>
    </w:p>
    <w:p w14:paraId="22761512">
      <w:pPr>
        <w:pStyle w:val="3"/>
        <w:spacing w:before="155" w:line="360" w:lineRule="auto"/>
        <w:ind w:left="595"/>
        <w:rPr>
          <w:rFonts w:hint="eastAsia" w:ascii="宋体" w:hAnsi="宋体" w:eastAsia="宋体" w:cs="宋体"/>
          <w:color w:val="auto"/>
          <w:spacing w:val="-7"/>
          <w:position w:val="14"/>
          <w:sz w:val="21"/>
          <w:szCs w:val="21"/>
        </w:rPr>
      </w:pPr>
      <w:r>
        <w:rPr>
          <w:rFonts w:hint="eastAsia" w:ascii="宋体" w:hAnsi="宋体" w:eastAsia="宋体" w:cs="宋体"/>
          <w:color w:val="auto"/>
          <w:spacing w:val="-7"/>
          <w:position w:val="14"/>
          <w:sz w:val="21"/>
          <w:szCs w:val="21"/>
        </w:rPr>
        <w:t>经营期限：</w:t>
      </w:r>
    </w:p>
    <w:p w14:paraId="79DD4AE5">
      <w:pPr>
        <w:pStyle w:val="3"/>
        <w:spacing w:before="155" w:line="360" w:lineRule="auto"/>
        <w:ind w:left="595"/>
        <w:rPr>
          <w:rFonts w:hint="eastAsia" w:ascii="宋体" w:hAnsi="宋体" w:eastAsia="宋体" w:cs="宋体"/>
          <w:color w:val="auto"/>
          <w:spacing w:val="-7"/>
          <w:position w:val="14"/>
          <w:sz w:val="21"/>
          <w:szCs w:val="21"/>
        </w:rPr>
      </w:pPr>
      <w:r>
        <w:rPr>
          <w:rFonts w:hint="eastAsia" w:ascii="宋体" w:hAnsi="宋体" w:eastAsia="宋体" w:cs="宋体"/>
          <w:color w:val="auto"/>
          <w:spacing w:val="-7"/>
          <w:position w:val="14"/>
          <w:sz w:val="21"/>
          <w:szCs w:val="21"/>
        </w:rPr>
        <w:t>姓名：</w:t>
      </w:r>
      <w:r>
        <w:rPr>
          <w:rFonts w:hint="eastAsia" w:ascii="宋体" w:hAnsi="宋体" w:eastAsia="宋体" w:cs="宋体"/>
          <w:color w:val="auto"/>
          <w:spacing w:val="-7"/>
          <w:position w:val="14"/>
          <w:sz w:val="21"/>
          <w:szCs w:val="21"/>
          <w:lang w:val="en-US" w:eastAsia="zh-CN"/>
        </w:rPr>
        <w:t xml:space="preserve">                </w:t>
      </w:r>
      <w:r>
        <w:rPr>
          <w:rFonts w:hint="eastAsia" w:ascii="宋体" w:hAnsi="宋体" w:eastAsia="宋体" w:cs="宋体"/>
          <w:color w:val="auto"/>
          <w:spacing w:val="-7"/>
          <w:position w:val="14"/>
          <w:sz w:val="21"/>
          <w:szCs w:val="21"/>
        </w:rPr>
        <w:t>性别：</w:t>
      </w:r>
    </w:p>
    <w:p w14:paraId="1047D7AD">
      <w:pPr>
        <w:pStyle w:val="3"/>
        <w:spacing w:before="196" w:line="360" w:lineRule="auto"/>
        <w:ind w:left="595"/>
        <w:rPr>
          <w:rFonts w:hint="eastAsia" w:ascii="宋体" w:hAnsi="宋体" w:eastAsia="宋体" w:cs="宋体"/>
          <w:color w:val="auto"/>
          <w:sz w:val="21"/>
          <w:szCs w:val="21"/>
        </w:rPr>
      </w:pPr>
      <w:r>
        <w:rPr>
          <w:rFonts w:hint="eastAsia" w:ascii="宋体" w:hAnsi="宋体" w:eastAsia="宋体" w:cs="宋体"/>
          <w:color w:val="auto"/>
          <w:spacing w:val="-14"/>
          <w:sz w:val="21"/>
          <w:szCs w:val="21"/>
        </w:rPr>
        <w:t>年龄</w:t>
      </w:r>
      <w:r>
        <w:rPr>
          <w:rFonts w:hint="eastAsia" w:ascii="宋体" w:hAnsi="宋体" w:eastAsia="宋体" w:cs="宋体"/>
          <w:color w:val="auto"/>
          <w:spacing w:val="-14"/>
          <w:sz w:val="21"/>
          <w:szCs w:val="21"/>
          <w:lang w:eastAsia="zh-CN"/>
        </w:rPr>
        <w:t>：</w:t>
      </w:r>
      <w:r>
        <w:rPr>
          <w:rFonts w:hint="eastAsia" w:ascii="宋体" w:hAnsi="宋体" w:eastAsia="宋体" w:cs="宋体"/>
          <w:color w:val="auto"/>
          <w:spacing w:val="-14"/>
          <w:sz w:val="21"/>
          <w:szCs w:val="21"/>
        </w:rPr>
        <w:t xml:space="preserve">                  职</w:t>
      </w:r>
      <w:r>
        <w:rPr>
          <w:rFonts w:hint="eastAsia" w:ascii="宋体" w:hAnsi="宋体" w:eastAsia="宋体" w:cs="宋体"/>
          <w:color w:val="auto"/>
          <w:spacing w:val="-15"/>
          <w:sz w:val="21"/>
          <w:szCs w:val="21"/>
        </w:rPr>
        <w:t>务：</w:t>
      </w:r>
    </w:p>
    <w:p w14:paraId="6FE4BE3B">
      <w:pPr>
        <w:pStyle w:val="3"/>
        <w:spacing w:before="158" w:line="360" w:lineRule="auto"/>
        <w:ind w:left="598"/>
        <w:rPr>
          <w:rFonts w:hint="eastAsia" w:ascii="宋体" w:hAnsi="宋体" w:eastAsia="宋体" w:cs="宋体"/>
          <w:color w:val="auto"/>
          <w:sz w:val="21"/>
          <w:szCs w:val="21"/>
        </w:rPr>
      </w:pPr>
      <w:r>
        <w:rPr>
          <w:rFonts w:hint="eastAsia" w:ascii="宋体" w:hAnsi="宋体" w:eastAsia="宋体" w:cs="宋体"/>
          <w:color w:val="auto"/>
          <w:spacing w:val="-1"/>
          <w:sz w:val="21"/>
          <w:szCs w:val="21"/>
        </w:rPr>
        <w:t>系</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
          <w:sz w:val="21"/>
          <w:szCs w:val="21"/>
          <w:u w:val="single" w:color="auto"/>
          <w:lang w:eastAsia="zh-CN"/>
        </w:rPr>
        <w:t>（</w:t>
      </w:r>
      <w:r>
        <w:rPr>
          <w:rFonts w:hint="eastAsia" w:ascii="宋体" w:hAnsi="宋体" w:eastAsia="宋体" w:cs="宋体"/>
          <w:color w:val="auto"/>
          <w:spacing w:val="-1"/>
          <w:sz w:val="21"/>
          <w:szCs w:val="21"/>
          <w:u w:val="single" w:color="auto"/>
        </w:rPr>
        <w:t>投标人名称）</w:t>
      </w:r>
      <w:r>
        <w:rPr>
          <w:rFonts w:hint="eastAsia" w:ascii="宋体" w:hAnsi="宋体" w:eastAsia="宋体" w:cs="宋体"/>
          <w:color w:val="auto"/>
          <w:spacing w:val="-1"/>
          <w:sz w:val="21"/>
          <w:szCs w:val="21"/>
        </w:rPr>
        <w:t>的法定代表人。</w:t>
      </w:r>
    </w:p>
    <w:p w14:paraId="48D50D6C">
      <w:pPr>
        <w:pStyle w:val="3"/>
        <w:spacing w:before="1" w:line="360" w:lineRule="auto"/>
        <w:ind w:left="593"/>
        <w:rPr>
          <w:rFonts w:hint="eastAsia" w:ascii="宋体" w:hAnsi="宋体" w:eastAsia="宋体" w:cs="宋体"/>
          <w:color w:val="auto"/>
          <w:sz w:val="21"/>
          <w:szCs w:val="21"/>
        </w:rPr>
      </w:pPr>
      <w:r>
        <w:rPr>
          <w:rFonts w:hint="eastAsia" w:ascii="宋体" w:hAnsi="宋体" w:eastAsia="宋体" w:cs="宋体"/>
          <w:color w:val="auto"/>
          <w:spacing w:val="-4"/>
          <w:sz w:val="21"/>
          <w:szCs w:val="21"/>
        </w:rPr>
        <w:t>特此证明。</w:t>
      </w:r>
    </w:p>
    <w:p w14:paraId="27D4E2F7">
      <w:pPr>
        <w:spacing w:line="360" w:lineRule="auto"/>
        <w:rPr>
          <w:rFonts w:hint="eastAsia" w:ascii="宋体" w:hAnsi="宋体" w:eastAsia="宋体" w:cs="宋体"/>
          <w:color w:val="auto"/>
          <w:sz w:val="21"/>
        </w:rPr>
      </w:pPr>
    </w:p>
    <w:p w14:paraId="53467D83">
      <w:pPr>
        <w:spacing w:line="360" w:lineRule="auto"/>
        <w:rPr>
          <w:rFonts w:hint="eastAsia" w:ascii="宋体" w:hAnsi="宋体" w:eastAsia="宋体" w:cs="宋体"/>
          <w:color w:val="auto"/>
          <w:sz w:val="21"/>
        </w:rPr>
      </w:pPr>
    </w:p>
    <w:p w14:paraId="40465CDD">
      <w:pPr>
        <w:spacing w:line="360" w:lineRule="auto"/>
        <w:rPr>
          <w:rFonts w:hint="eastAsia" w:ascii="宋体" w:hAnsi="宋体" w:eastAsia="宋体" w:cs="宋体"/>
          <w:color w:val="auto"/>
          <w:sz w:val="21"/>
        </w:rPr>
      </w:pPr>
    </w:p>
    <w:p w14:paraId="4C7A9B45">
      <w:pPr>
        <w:pStyle w:val="3"/>
        <w:spacing w:before="69" w:line="360" w:lineRule="auto"/>
        <w:ind w:left="3430"/>
        <w:rPr>
          <w:rFonts w:hint="eastAsia" w:ascii="宋体" w:hAnsi="宋体" w:eastAsia="宋体" w:cs="宋体"/>
          <w:color w:val="auto"/>
          <w:sz w:val="21"/>
          <w:szCs w:val="21"/>
        </w:rPr>
      </w:pPr>
      <w:r>
        <w:rPr>
          <w:rFonts w:hint="eastAsia" w:ascii="宋体" w:hAnsi="宋体" w:eastAsia="宋体" w:cs="宋体"/>
          <w:color w:val="auto"/>
          <w:spacing w:val="2"/>
          <w:position w:val="15"/>
          <w:sz w:val="21"/>
          <w:szCs w:val="21"/>
        </w:rPr>
        <w:t>投标人</w:t>
      </w:r>
      <w:r>
        <w:rPr>
          <w:rFonts w:hint="eastAsia" w:ascii="宋体" w:hAnsi="宋体" w:eastAsia="宋体" w:cs="宋体"/>
          <w:color w:val="auto"/>
          <w:spacing w:val="-12"/>
          <w:position w:val="15"/>
          <w:sz w:val="21"/>
          <w:szCs w:val="21"/>
        </w:rPr>
        <w:t>：（</w:t>
      </w:r>
      <w:r>
        <w:rPr>
          <w:rFonts w:hint="eastAsia" w:ascii="宋体" w:hAnsi="宋体" w:eastAsia="宋体" w:cs="宋体"/>
          <w:color w:val="auto"/>
          <w:spacing w:val="2"/>
          <w:position w:val="15"/>
          <w:sz w:val="21"/>
          <w:szCs w:val="21"/>
        </w:rPr>
        <w:t>盖单位章）</w:t>
      </w:r>
    </w:p>
    <w:p w14:paraId="6E533B63">
      <w:pPr>
        <w:pStyle w:val="3"/>
        <w:spacing w:line="360" w:lineRule="auto"/>
        <w:ind w:left="3798"/>
        <w:rPr>
          <w:rFonts w:hint="eastAsia" w:ascii="宋体" w:hAnsi="宋体" w:eastAsia="宋体" w:cs="宋体"/>
          <w:color w:val="auto"/>
          <w:sz w:val="21"/>
          <w:szCs w:val="21"/>
        </w:rPr>
      </w:pPr>
      <w:r>
        <w:rPr>
          <w:rFonts w:hint="eastAsia" w:ascii="宋体" w:hAnsi="宋体" w:eastAsia="宋体" w:cs="宋体"/>
          <w:color w:val="auto"/>
          <w:spacing w:val="-7"/>
          <w:sz w:val="21"/>
          <w:szCs w:val="21"/>
        </w:rPr>
        <w:t>年</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7"/>
          <w:sz w:val="21"/>
          <w:szCs w:val="21"/>
        </w:rPr>
        <w:t>月</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7"/>
          <w:sz w:val="21"/>
          <w:szCs w:val="21"/>
        </w:rPr>
        <w:t>日</w:t>
      </w:r>
    </w:p>
    <w:p w14:paraId="5F630D53">
      <w:pPr>
        <w:spacing w:line="360" w:lineRule="auto"/>
        <w:rPr>
          <w:rFonts w:hint="eastAsia" w:ascii="宋体" w:hAnsi="宋体" w:eastAsia="宋体" w:cs="宋体"/>
          <w:color w:val="auto"/>
          <w:sz w:val="21"/>
        </w:rPr>
      </w:pPr>
    </w:p>
    <w:p w14:paraId="36EF2374">
      <w:pPr>
        <w:spacing w:line="360" w:lineRule="auto"/>
        <w:rPr>
          <w:rFonts w:hint="eastAsia" w:ascii="宋体" w:hAnsi="宋体" w:eastAsia="宋体" w:cs="宋体"/>
          <w:color w:val="auto"/>
          <w:sz w:val="21"/>
        </w:rPr>
      </w:pPr>
    </w:p>
    <w:p w14:paraId="4C03EF0B">
      <w:pPr>
        <w:pStyle w:val="3"/>
        <w:spacing w:before="69" w:line="360" w:lineRule="auto"/>
        <w:ind w:left="137"/>
        <w:rPr>
          <w:rFonts w:hint="eastAsia" w:ascii="宋体" w:hAnsi="宋体" w:eastAsia="宋体" w:cs="宋体"/>
          <w:color w:val="auto"/>
          <w:sz w:val="21"/>
          <w:szCs w:val="21"/>
        </w:rPr>
      </w:pPr>
      <w:r>
        <w:rPr>
          <w:rFonts w:hint="eastAsia" w:ascii="宋体" w:hAnsi="宋体" w:eastAsia="宋体" w:cs="宋体"/>
          <w:color w:val="auto"/>
          <w:spacing w:val="-2"/>
          <w:sz w:val="21"/>
          <w:szCs w:val="21"/>
        </w:rPr>
        <w:t>附法定代表人身份证复印件（包括正反面）</w:t>
      </w:r>
    </w:p>
    <w:tbl>
      <w:tblPr>
        <w:tblStyle w:val="11"/>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7"/>
        <w:gridCol w:w="4653"/>
      </w:tblGrid>
      <w:tr w14:paraId="4AEAB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4637" w:type="dxa"/>
            <w:vAlign w:val="top"/>
          </w:tcPr>
          <w:p w14:paraId="26EBBBF6">
            <w:pPr>
              <w:spacing w:line="360" w:lineRule="auto"/>
              <w:rPr>
                <w:rFonts w:hint="eastAsia" w:ascii="宋体" w:hAnsi="宋体" w:eastAsia="宋体" w:cs="宋体"/>
                <w:color w:val="auto"/>
                <w:sz w:val="21"/>
              </w:rPr>
            </w:pPr>
          </w:p>
        </w:tc>
        <w:tc>
          <w:tcPr>
            <w:tcW w:w="4653" w:type="dxa"/>
            <w:vAlign w:val="top"/>
          </w:tcPr>
          <w:p w14:paraId="44DCD99E">
            <w:pPr>
              <w:spacing w:line="360" w:lineRule="auto"/>
              <w:rPr>
                <w:rFonts w:hint="eastAsia" w:ascii="宋体" w:hAnsi="宋体" w:eastAsia="宋体" w:cs="宋体"/>
                <w:color w:val="auto"/>
                <w:sz w:val="21"/>
              </w:rPr>
            </w:pPr>
          </w:p>
        </w:tc>
      </w:tr>
    </w:tbl>
    <w:p w14:paraId="46A74D6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注：若联合体投标</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rPr>
        <w:t>由牵头人出具。</w:t>
      </w:r>
    </w:p>
    <w:p w14:paraId="6B2D9588">
      <w:pPr>
        <w:spacing w:line="360" w:lineRule="auto"/>
        <w:rPr>
          <w:rFonts w:hint="eastAsia" w:ascii="宋体" w:hAnsi="宋体" w:eastAsia="宋体" w:cs="宋体"/>
          <w:color w:val="auto"/>
          <w:sz w:val="21"/>
          <w:szCs w:val="21"/>
        </w:rPr>
        <w:sectPr>
          <w:pgSz w:w="11905" w:h="16838"/>
          <w:pgMar w:top="1134" w:right="1134" w:bottom="1134" w:left="1134" w:header="680" w:footer="794" w:gutter="283"/>
          <w:pgNumType w:fmt="decimal"/>
          <w:cols w:space="0" w:num="1"/>
          <w:rtlGutter w:val="0"/>
          <w:docGrid w:linePitch="0" w:charSpace="0"/>
        </w:sectPr>
      </w:pPr>
    </w:p>
    <w:p w14:paraId="7F29043C">
      <w:pPr>
        <w:pStyle w:val="3"/>
        <w:spacing w:before="101" w:line="360" w:lineRule="auto"/>
        <w:ind w:left="3258"/>
        <w:outlineLvl w:val="1"/>
        <w:rPr>
          <w:rFonts w:hint="eastAsia" w:ascii="宋体" w:hAnsi="宋体" w:eastAsia="宋体" w:cs="宋体"/>
          <w:color w:val="auto"/>
        </w:rPr>
      </w:pPr>
      <w:bookmarkStart w:id="10" w:name="_Toc31059"/>
      <w:bookmarkStart w:id="11" w:name="_Toc6755"/>
      <w:bookmarkStart w:id="12" w:name="_Toc13957"/>
      <w:r>
        <w:rPr>
          <w:rFonts w:hint="eastAsia" w:ascii="宋体" w:hAnsi="宋体" w:eastAsia="宋体" w:cs="宋体"/>
          <w:color w:val="auto"/>
          <w:spacing w:val="7"/>
          <w14:textOutline w14:w="5791" w14:cap="flat" w14:cmpd="sng">
            <w14:solidFill>
              <w14:srgbClr w14:val="000000"/>
            </w14:solidFill>
            <w14:prstDash w14:val="solid"/>
            <w14:miter w14:val="0"/>
          </w14:textOutline>
        </w:rPr>
        <w:t>四、法人授权委托证明书</w:t>
      </w:r>
      <w:bookmarkEnd w:id="10"/>
      <w:bookmarkEnd w:id="11"/>
      <w:bookmarkEnd w:id="12"/>
    </w:p>
    <w:p w14:paraId="46318671">
      <w:pPr>
        <w:spacing w:line="360" w:lineRule="auto"/>
        <w:rPr>
          <w:rFonts w:hint="eastAsia" w:ascii="宋体" w:hAnsi="宋体" w:eastAsia="宋体" w:cs="宋体"/>
          <w:color w:val="auto"/>
          <w:sz w:val="21"/>
        </w:rPr>
      </w:pPr>
    </w:p>
    <w:p w14:paraId="7A19BAAE">
      <w:pPr>
        <w:pStyle w:val="3"/>
        <w:spacing w:before="69" w:line="360" w:lineRule="auto"/>
        <w:ind w:left="120" w:right="1" w:firstLine="421"/>
        <w:jc w:val="both"/>
        <w:rPr>
          <w:rFonts w:hint="eastAsia" w:ascii="宋体" w:hAnsi="宋体" w:eastAsia="宋体" w:cs="宋体"/>
          <w:color w:val="auto"/>
          <w:sz w:val="21"/>
          <w:szCs w:val="21"/>
        </w:rPr>
      </w:pPr>
      <w:r>
        <w:rPr>
          <w:rFonts w:hint="eastAsia" w:ascii="宋体" w:hAnsi="宋体" w:eastAsia="宋体" w:cs="宋体"/>
          <w:color w:val="auto"/>
          <w:spacing w:val="-9"/>
          <w:sz w:val="21"/>
          <w:szCs w:val="21"/>
        </w:rPr>
        <w:t>本人</w:t>
      </w:r>
      <w:r>
        <w:rPr>
          <w:rFonts w:hint="eastAsia" w:ascii="宋体" w:hAnsi="宋体" w:eastAsia="宋体" w:cs="宋体"/>
          <w:color w:val="auto"/>
          <w:spacing w:val="-9"/>
          <w:sz w:val="21"/>
          <w:szCs w:val="21"/>
          <w:u w:val="single" w:color="auto"/>
        </w:rPr>
        <w:t xml:space="preserve">  </w:t>
      </w:r>
      <w:r>
        <w:rPr>
          <w:rFonts w:hint="eastAsia" w:ascii="宋体" w:hAnsi="宋体" w:eastAsia="宋体" w:cs="宋体"/>
          <w:color w:val="auto"/>
          <w:spacing w:val="-9"/>
          <w:sz w:val="21"/>
          <w:szCs w:val="21"/>
          <w:u w:val="single" w:color="auto"/>
          <w:lang w:eastAsia="zh-CN"/>
        </w:rPr>
        <w:t>（</w:t>
      </w:r>
      <w:r>
        <w:rPr>
          <w:rFonts w:hint="eastAsia" w:ascii="宋体" w:hAnsi="宋体" w:eastAsia="宋体" w:cs="宋体"/>
          <w:color w:val="auto"/>
          <w:spacing w:val="-9"/>
          <w:sz w:val="21"/>
          <w:szCs w:val="21"/>
          <w:u w:val="single" w:color="auto"/>
        </w:rPr>
        <w:t>姓名</w:t>
      </w:r>
      <w:r>
        <w:rPr>
          <w:rFonts w:hint="eastAsia" w:ascii="宋体" w:hAnsi="宋体" w:eastAsia="宋体" w:cs="宋体"/>
          <w:color w:val="auto"/>
          <w:spacing w:val="-9"/>
          <w:sz w:val="21"/>
          <w:szCs w:val="21"/>
          <w:u w:val="single" w:color="auto"/>
          <w:lang w:eastAsia="zh-CN"/>
        </w:rPr>
        <w:t>）</w:t>
      </w:r>
      <w:r>
        <w:rPr>
          <w:rFonts w:hint="eastAsia" w:ascii="宋体" w:hAnsi="宋体" w:eastAsia="宋体" w:cs="宋体"/>
          <w:color w:val="auto"/>
          <w:spacing w:val="-9"/>
          <w:sz w:val="21"/>
          <w:szCs w:val="21"/>
        </w:rPr>
        <w:t>系</w:t>
      </w:r>
      <w:r>
        <w:rPr>
          <w:rFonts w:hint="eastAsia" w:ascii="宋体" w:hAnsi="宋体" w:eastAsia="宋体" w:cs="宋体"/>
          <w:color w:val="auto"/>
          <w:spacing w:val="-9"/>
          <w:sz w:val="21"/>
          <w:szCs w:val="21"/>
          <w:u w:val="single" w:color="auto"/>
        </w:rPr>
        <w:t xml:space="preserve">   </w:t>
      </w:r>
      <w:r>
        <w:rPr>
          <w:rFonts w:hint="eastAsia" w:ascii="宋体" w:hAnsi="宋体" w:eastAsia="宋体" w:cs="宋体"/>
          <w:color w:val="auto"/>
          <w:spacing w:val="-9"/>
          <w:sz w:val="21"/>
          <w:szCs w:val="21"/>
          <w:u w:val="single" w:color="auto"/>
          <w:lang w:eastAsia="zh-CN"/>
        </w:rPr>
        <w:t>（</w:t>
      </w:r>
      <w:r>
        <w:rPr>
          <w:rFonts w:hint="eastAsia" w:ascii="宋体" w:hAnsi="宋体" w:eastAsia="宋体" w:cs="宋体"/>
          <w:color w:val="auto"/>
          <w:spacing w:val="-9"/>
          <w:sz w:val="21"/>
          <w:szCs w:val="21"/>
          <w:u w:val="single" w:color="auto"/>
        </w:rPr>
        <w:t>投标人名称</w:t>
      </w:r>
      <w:r>
        <w:rPr>
          <w:rFonts w:hint="eastAsia" w:ascii="宋体" w:hAnsi="宋体" w:eastAsia="宋体" w:cs="宋体"/>
          <w:color w:val="auto"/>
          <w:spacing w:val="-9"/>
          <w:sz w:val="21"/>
          <w:szCs w:val="21"/>
          <w:u w:val="single" w:color="auto"/>
          <w:lang w:eastAsia="zh-CN"/>
        </w:rPr>
        <w:t>）</w:t>
      </w:r>
      <w:r>
        <w:rPr>
          <w:rFonts w:hint="eastAsia" w:ascii="宋体" w:hAnsi="宋体" w:eastAsia="宋体" w:cs="宋体"/>
          <w:color w:val="auto"/>
          <w:spacing w:val="-9"/>
          <w:sz w:val="21"/>
          <w:szCs w:val="21"/>
        </w:rPr>
        <w:t>的法定代表人，现委托</w:t>
      </w:r>
      <w:r>
        <w:rPr>
          <w:rFonts w:hint="eastAsia" w:ascii="宋体" w:hAnsi="宋体" w:eastAsia="宋体" w:cs="宋体"/>
          <w:color w:val="auto"/>
          <w:spacing w:val="-9"/>
          <w:sz w:val="21"/>
          <w:szCs w:val="21"/>
          <w:u w:val="single" w:color="auto"/>
        </w:rPr>
        <w:t xml:space="preserve">   </w:t>
      </w:r>
      <w:r>
        <w:rPr>
          <w:rFonts w:hint="eastAsia" w:ascii="宋体" w:hAnsi="宋体" w:eastAsia="宋体" w:cs="宋体"/>
          <w:color w:val="auto"/>
          <w:spacing w:val="-9"/>
          <w:sz w:val="21"/>
          <w:szCs w:val="21"/>
          <w:u w:val="single" w:color="auto"/>
          <w:lang w:eastAsia="zh-CN"/>
        </w:rPr>
        <w:t>（</w:t>
      </w:r>
      <w:r>
        <w:rPr>
          <w:rFonts w:hint="eastAsia" w:ascii="宋体" w:hAnsi="宋体" w:eastAsia="宋体" w:cs="宋体"/>
          <w:color w:val="auto"/>
          <w:spacing w:val="-9"/>
          <w:sz w:val="21"/>
          <w:szCs w:val="21"/>
          <w:u w:val="single" w:color="auto"/>
        </w:rPr>
        <w:t>姓名</w:t>
      </w:r>
      <w:r>
        <w:rPr>
          <w:rFonts w:hint="eastAsia" w:ascii="宋体" w:hAnsi="宋体" w:eastAsia="宋体" w:cs="宋体"/>
          <w:color w:val="auto"/>
          <w:spacing w:val="-9"/>
          <w:sz w:val="21"/>
          <w:szCs w:val="21"/>
          <w:u w:val="single" w:color="auto"/>
          <w:lang w:eastAsia="zh-CN"/>
        </w:rPr>
        <w:t>）</w:t>
      </w:r>
      <w:r>
        <w:rPr>
          <w:rFonts w:hint="eastAsia" w:ascii="宋体" w:hAnsi="宋体" w:eastAsia="宋体" w:cs="宋体"/>
          <w:color w:val="auto"/>
          <w:spacing w:val="-9"/>
          <w:sz w:val="21"/>
          <w:szCs w:val="21"/>
        </w:rPr>
        <w:t>为我方代理人</w:t>
      </w:r>
      <w:r>
        <w:rPr>
          <w:rFonts w:hint="eastAsia" w:ascii="宋体" w:hAnsi="宋体" w:eastAsia="宋体" w:cs="宋体"/>
          <w:color w:val="auto"/>
          <w:spacing w:val="-10"/>
          <w:sz w:val="21"/>
          <w:szCs w:val="21"/>
        </w:rPr>
        <w:t>。代理人根据</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授权，以我方名义签署、澄清、说明、补正、递</w:t>
      </w:r>
      <w:r>
        <w:rPr>
          <w:rFonts w:hint="eastAsia" w:ascii="宋体" w:hAnsi="宋体" w:eastAsia="宋体" w:cs="宋体"/>
          <w:color w:val="auto"/>
          <w:spacing w:val="-3"/>
          <w:sz w:val="21"/>
          <w:szCs w:val="21"/>
        </w:rPr>
        <w:t>交、撤回、修改</w:t>
      </w:r>
      <w:r>
        <w:rPr>
          <w:rFonts w:hint="eastAsia" w:ascii="宋体" w:hAnsi="宋体" w:eastAsia="宋体" w:cs="宋体"/>
          <w:color w:val="auto"/>
          <w:spacing w:val="-102"/>
          <w:sz w:val="21"/>
          <w:szCs w:val="21"/>
        </w:rPr>
        <w:t xml:space="preserve"> </w:t>
      </w:r>
      <w:r>
        <w:rPr>
          <w:rFonts w:hint="eastAsia" w:ascii="宋体" w:hAnsi="宋体" w:eastAsia="宋体" w:cs="宋体"/>
          <w:color w:val="auto"/>
          <w:spacing w:val="42"/>
          <w:sz w:val="21"/>
          <w:szCs w:val="21"/>
          <w:u w:val="single" w:color="auto"/>
        </w:rPr>
        <w:t xml:space="preserve"> </w:t>
      </w:r>
      <w:r>
        <w:rPr>
          <w:rFonts w:hint="eastAsia" w:ascii="宋体" w:hAnsi="宋体" w:eastAsia="宋体" w:cs="宋体"/>
          <w:color w:val="auto"/>
          <w:spacing w:val="42"/>
          <w:sz w:val="21"/>
          <w:szCs w:val="21"/>
          <w:u w:val="single" w:color="auto"/>
          <w:lang w:eastAsia="zh-CN"/>
        </w:rPr>
        <w:t>（</w:t>
      </w:r>
      <w:r>
        <w:rPr>
          <w:rFonts w:hint="eastAsia" w:ascii="宋体" w:hAnsi="宋体" w:eastAsia="宋体" w:cs="宋体"/>
          <w:color w:val="auto"/>
          <w:spacing w:val="-3"/>
          <w:sz w:val="21"/>
          <w:szCs w:val="21"/>
          <w:u w:val="single" w:color="auto"/>
        </w:rPr>
        <w:t>项目名称</w:t>
      </w:r>
      <w:r>
        <w:rPr>
          <w:rFonts w:hint="eastAsia" w:ascii="宋体" w:hAnsi="宋体" w:eastAsia="宋体" w:cs="宋体"/>
          <w:color w:val="auto"/>
          <w:spacing w:val="-3"/>
          <w:sz w:val="21"/>
          <w:szCs w:val="21"/>
          <w:u w:val="single" w:color="auto"/>
          <w:lang w:eastAsia="zh-CN"/>
        </w:rPr>
        <w:t>）</w:t>
      </w:r>
      <w:r>
        <w:rPr>
          <w:rFonts w:hint="eastAsia" w:ascii="宋体" w:hAnsi="宋体" w:eastAsia="宋体" w:cs="宋体"/>
          <w:color w:val="auto"/>
          <w:spacing w:val="-3"/>
          <w:sz w:val="21"/>
          <w:szCs w:val="21"/>
        </w:rPr>
        <w:t>投标文件、签订合同和处</w:t>
      </w:r>
      <w:r>
        <w:rPr>
          <w:rFonts w:hint="eastAsia" w:ascii="宋体" w:hAnsi="宋体" w:eastAsia="宋体" w:cs="宋体"/>
          <w:color w:val="auto"/>
          <w:spacing w:val="-1"/>
          <w:sz w:val="21"/>
          <w:szCs w:val="21"/>
        </w:rPr>
        <w:t>理有关事宜，其法律后果由我方承担。</w:t>
      </w:r>
    </w:p>
    <w:p w14:paraId="33510B5C">
      <w:pPr>
        <w:pStyle w:val="3"/>
        <w:spacing w:before="158" w:line="360" w:lineRule="auto"/>
        <w:ind w:left="540"/>
        <w:rPr>
          <w:rFonts w:hint="eastAsia" w:ascii="宋体" w:hAnsi="宋体" w:eastAsia="宋体" w:cs="宋体"/>
          <w:color w:val="auto"/>
          <w:sz w:val="21"/>
          <w:szCs w:val="21"/>
        </w:rPr>
      </w:pPr>
      <w:r>
        <w:rPr>
          <w:rFonts w:hint="eastAsia" w:ascii="宋体" w:hAnsi="宋体" w:eastAsia="宋体" w:cs="宋体"/>
          <w:color w:val="auto"/>
          <w:spacing w:val="-6"/>
          <w:sz w:val="21"/>
          <w:szCs w:val="21"/>
        </w:rPr>
        <w:t>委托期限：</w:t>
      </w:r>
    </w:p>
    <w:p w14:paraId="6E85EDAA">
      <w:pPr>
        <w:pStyle w:val="3"/>
        <w:spacing w:before="155" w:line="360" w:lineRule="auto"/>
        <w:ind w:left="540"/>
        <w:rPr>
          <w:rFonts w:hint="eastAsia" w:ascii="宋体" w:hAnsi="宋体" w:eastAsia="宋体" w:cs="宋体"/>
          <w:color w:val="auto"/>
          <w:sz w:val="21"/>
          <w:szCs w:val="21"/>
        </w:rPr>
      </w:pPr>
      <w:r>
        <w:rPr>
          <w:rFonts w:hint="eastAsia" w:ascii="宋体" w:hAnsi="宋体" w:eastAsia="宋体" w:cs="宋体"/>
          <w:color w:val="auto"/>
          <w:spacing w:val="-3"/>
          <w:sz w:val="21"/>
          <w:szCs w:val="21"/>
        </w:rPr>
        <w:t>代理人无转委托权。</w:t>
      </w:r>
    </w:p>
    <w:p w14:paraId="3775D94B">
      <w:pPr>
        <w:spacing w:line="360" w:lineRule="auto"/>
        <w:rPr>
          <w:rFonts w:hint="eastAsia" w:ascii="宋体" w:hAnsi="宋体" w:eastAsia="宋体" w:cs="宋体"/>
          <w:color w:val="auto"/>
          <w:sz w:val="21"/>
        </w:rPr>
      </w:pPr>
    </w:p>
    <w:p w14:paraId="0352222B">
      <w:pPr>
        <w:spacing w:line="360" w:lineRule="auto"/>
        <w:rPr>
          <w:rFonts w:hint="eastAsia" w:ascii="宋体" w:hAnsi="宋体" w:eastAsia="宋体" w:cs="宋体"/>
          <w:color w:val="auto"/>
          <w:sz w:val="21"/>
        </w:rPr>
      </w:pPr>
    </w:p>
    <w:p w14:paraId="39638D2D">
      <w:pPr>
        <w:pStyle w:val="3"/>
        <w:spacing w:before="69" w:line="360" w:lineRule="auto"/>
        <w:ind w:left="3274"/>
        <w:rPr>
          <w:rFonts w:hint="eastAsia" w:ascii="宋体" w:hAnsi="宋体" w:eastAsia="宋体" w:cs="宋体"/>
          <w:color w:val="auto"/>
          <w:sz w:val="21"/>
          <w:szCs w:val="21"/>
        </w:rPr>
      </w:pPr>
      <w:r>
        <w:rPr>
          <w:rFonts w:hint="eastAsia" w:ascii="宋体" w:hAnsi="宋体" w:eastAsia="宋体" w:cs="宋体"/>
          <w:color w:val="auto"/>
          <w:spacing w:val="2"/>
          <w:sz w:val="21"/>
          <w:szCs w:val="21"/>
        </w:rPr>
        <w:t>投标人</w:t>
      </w:r>
      <w:r>
        <w:rPr>
          <w:rFonts w:hint="eastAsia" w:ascii="宋体" w:hAnsi="宋体" w:eastAsia="宋体" w:cs="宋体"/>
          <w:color w:val="auto"/>
          <w:spacing w:val="-12"/>
          <w:sz w:val="21"/>
          <w:szCs w:val="21"/>
        </w:rPr>
        <w:t>：（</w:t>
      </w:r>
      <w:r>
        <w:rPr>
          <w:rFonts w:hint="eastAsia" w:ascii="宋体" w:hAnsi="宋体" w:eastAsia="宋体" w:cs="宋体"/>
          <w:color w:val="auto"/>
          <w:spacing w:val="2"/>
          <w:sz w:val="21"/>
          <w:szCs w:val="21"/>
        </w:rPr>
        <w:t>盖单位章）</w:t>
      </w:r>
    </w:p>
    <w:p w14:paraId="7462E861">
      <w:pPr>
        <w:spacing w:line="360" w:lineRule="auto"/>
        <w:rPr>
          <w:rFonts w:hint="eastAsia" w:ascii="宋体" w:hAnsi="宋体" w:eastAsia="宋体" w:cs="宋体"/>
          <w:color w:val="auto"/>
          <w:sz w:val="21"/>
        </w:rPr>
      </w:pPr>
    </w:p>
    <w:p w14:paraId="2A5B8FD8">
      <w:pPr>
        <w:spacing w:line="360" w:lineRule="auto"/>
        <w:rPr>
          <w:rFonts w:hint="eastAsia" w:ascii="宋体" w:hAnsi="宋体" w:eastAsia="宋体" w:cs="宋体"/>
          <w:color w:val="auto"/>
          <w:sz w:val="21"/>
        </w:rPr>
      </w:pPr>
    </w:p>
    <w:p w14:paraId="5869B204">
      <w:pPr>
        <w:pStyle w:val="3"/>
        <w:spacing w:before="68" w:line="360" w:lineRule="auto"/>
        <w:ind w:left="3273"/>
        <w:rPr>
          <w:rFonts w:hint="eastAsia" w:ascii="宋体" w:hAnsi="宋体" w:eastAsia="宋体" w:cs="宋体"/>
          <w:color w:val="auto"/>
          <w:sz w:val="21"/>
          <w:szCs w:val="21"/>
        </w:rPr>
      </w:pPr>
      <w:r>
        <w:rPr>
          <w:rFonts w:hint="eastAsia" w:ascii="宋体" w:hAnsi="宋体" w:eastAsia="宋体" w:cs="宋体"/>
          <w:color w:val="auto"/>
          <w:spacing w:val="3"/>
          <w:position w:val="14"/>
          <w:sz w:val="21"/>
          <w:szCs w:val="21"/>
        </w:rPr>
        <w:t>法定代表人</w:t>
      </w:r>
      <w:r>
        <w:rPr>
          <w:rFonts w:hint="eastAsia" w:ascii="宋体" w:hAnsi="宋体" w:eastAsia="宋体" w:cs="宋体"/>
          <w:color w:val="auto"/>
          <w:spacing w:val="-16"/>
          <w:position w:val="14"/>
          <w:sz w:val="21"/>
          <w:szCs w:val="21"/>
        </w:rPr>
        <w:t>：（</w:t>
      </w:r>
      <w:r>
        <w:rPr>
          <w:rFonts w:hint="eastAsia" w:ascii="宋体" w:hAnsi="宋体" w:eastAsia="宋体" w:cs="宋体"/>
          <w:color w:val="auto"/>
          <w:spacing w:val="3"/>
          <w:position w:val="14"/>
          <w:sz w:val="21"/>
          <w:szCs w:val="21"/>
        </w:rPr>
        <w:t>签字）</w:t>
      </w:r>
    </w:p>
    <w:p w14:paraId="2543EA75">
      <w:pPr>
        <w:pStyle w:val="3"/>
        <w:spacing w:line="360" w:lineRule="auto"/>
        <w:ind w:left="3277"/>
        <w:rPr>
          <w:rFonts w:hint="eastAsia" w:ascii="宋体" w:hAnsi="宋体" w:eastAsia="宋体" w:cs="宋体"/>
          <w:color w:val="auto"/>
          <w:sz w:val="21"/>
          <w:szCs w:val="21"/>
        </w:rPr>
      </w:pPr>
      <w:r>
        <w:rPr>
          <w:rFonts w:hint="eastAsia" w:ascii="宋体" w:hAnsi="宋体" w:eastAsia="宋体" w:cs="宋体"/>
          <w:color w:val="auto"/>
          <w:spacing w:val="-2"/>
          <w:sz w:val="21"/>
          <w:szCs w:val="21"/>
        </w:rPr>
        <w:t>身份证号码：</w:t>
      </w:r>
    </w:p>
    <w:p w14:paraId="39F9047B">
      <w:pPr>
        <w:pStyle w:val="3"/>
        <w:spacing w:before="69" w:line="360" w:lineRule="auto"/>
        <w:ind w:left="3271"/>
        <w:rPr>
          <w:rFonts w:hint="eastAsia" w:ascii="宋体" w:hAnsi="宋体" w:eastAsia="宋体" w:cs="宋体"/>
          <w:color w:val="auto"/>
          <w:sz w:val="21"/>
          <w:szCs w:val="21"/>
        </w:rPr>
      </w:pPr>
      <w:r>
        <w:rPr>
          <w:rFonts w:hint="eastAsia" w:ascii="宋体" w:hAnsi="宋体" w:eastAsia="宋体" w:cs="宋体"/>
          <w:color w:val="auto"/>
          <w:spacing w:val="3"/>
          <w:position w:val="15"/>
          <w:sz w:val="21"/>
          <w:szCs w:val="21"/>
        </w:rPr>
        <w:t>委托代理人</w:t>
      </w:r>
      <w:r>
        <w:rPr>
          <w:rFonts w:hint="eastAsia" w:ascii="宋体" w:hAnsi="宋体" w:eastAsia="宋体" w:cs="宋体"/>
          <w:color w:val="auto"/>
          <w:spacing w:val="-15"/>
          <w:position w:val="15"/>
          <w:sz w:val="21"/>
          <w:szCs w:val="21"/>
        </w:rPr>
        <w:t>：（</w:t>
      </w:r>
      <w:r>
        <w:rPr>
          <w:rFonts w:hint="eastAsia" w:ascii="宋体" w:hAnsi="宋体" w:eastAsia="宋体" w:cs="宋体"/>
          <w:color w:val="auto"/>
          <w:spacing w:val="3"/>
          <w:position w:val="15"/>
          <w:sz w:val="21"/>
          <w:szCs w:val="21"/>
        </w:rPr>
        <w:t>签字）</w:t>
      </w:r>
    </w:p>
    <w:p w14:paraId="62E8D25B">
      <w:pPr>
        <w:pStyle w:val="3"/>
        <w:spacing w:line="360" w:lineRule="auto"/>
        <w:ind w:left="3277"/>
        <w:rPr>
          <w:rFonts w:hint="eastAsia" w:ascii="宋体" w:hAnsi="宋体" w:eastAsia="宋体" w:cs="宋体"/>
          <w:color w:val="auto"/>
          <w:sz w:val="21"/>
          <w:szCs w:val="21"/>
        </w:rPr>
      </w:pPr>
      <w:r>
        <w:rPr>
          <w:rFonts w:hint="eastAsia" w:ascii="宋体" w:hAnsi="宋体" w:eastAsia="宋体" w:cs="宋体"/>
          <w:color w:val="auto"/>
          <w:spacing w:val="-2"/>
          <w:sz w:val="21"/>
          <w:szCs w:val="21"/>
        </w:rPr>
        <w:t>身份证号码：</w:t>
      </w:r>
    </w:p>
    <w:p w14:paraId="28A8EC0F">
      <w:pPr>
        <w:pStyle w:val="3"/>
        <w:spacing w:before="157" w:line="360" w:lineRule="auto"/>
        <w:ind w:left="3695"/>
        <w:rPr>
          <w:rFonts w:hint="eastAsia" w:ascii="宋体" w:hAnsi="宋体" w:eastAsia="宋体" w:cs="宋体"/>
          <w:color w:val="auto"/>
          <w:sz w:val="21"/>
          <w:szCs w:val="21"/>
        </w:rPr>
      </w:pPr>
      <w:r>
        <w:rPr>
          <w:rFonts w:hint="eastAsia" w:ascii="宋体" w:hAnsi="宋体" w:eastAsia="宋体" w:cs="宋体"/>
          <w:color w:val="auto"/>
          <w:spacing w:val="-7"/>
          <w:sz w:val="21"/>
          <w:szCs w:val="21"/>
        </w:rPr>
        <w:t>年</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7"/>
          <w:sz w:val="21"/>
          <w:szCs w:val="21"/>
        </w:rPr>
        <w:t>月</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7"/>
          <w:sz w:val="21"/>
          <w:szCs w:val="21"/>
        </w:rPr>
        <w:t>日</w:t>
      </w:r>
    </w:p>
    <w:p w14:paraId="4564077A">
      <w:pPr>
        <w:pStyle w:val="3"/>
        <w:spacing w:before="156" w:line="360" w:lineRule="auto"/>
        <w:ind w:left="137"/>
        <w:rPr>
          <w:rFonts w:hint="eastAsia" w:ascii="宋体" w:hAnsi="宋体" w:eastAsia="宋体" w:cs="宋体"/>
          <w:color w:val="auto"/>
          <w:sz w:val="21"/>
          <w:szCs w:val="21"/>
        </w:rPr>
      </w:pPr>
      <w:r>
        <w:rPr>
          <w:rFonts w:hint="eastAsia" w:ascii="宋体" w:hAnsi="宋体" w:eastAsia="宋体" w:cs="宋体"/>
          <w:color w:val="auto"/>
          <w:spacing w:val="-1"/>
          <w:sz w:val="21"/>
          <w:szCs w:val="21"/>
        </w:rPr>
        <w:t>附授权委托代理人身份证复印件（包括正反面）</w:t>
      </w:r>
    </w:p>
    <w:tbl>
      <w:tblPr>
        <w:tblStyle w:val="11"/>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54"/>
        <w:gridCol w:w="4536"/>
      </w:tblGrid>
      <w:tr w14:paraId="45CFD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2" w:hRule="atLeast"/>
        </w:trPr>
        <w:tc>
          <w:tcPr>
            <w:tcW w:w="4754" w:type="dxa"/>
            <w:vAlign w:val="top"/>
          </w:tcPr>
          <w:p w14:paraId="74D82AA0">
            <w:pPr>
              <w:spacing w:line="360" w:lineRule="auto"/>
              <w:rPr>
                <w:rFonts w:hint="eastAsia" w:ascii="宋体" w:hAnsi="宋体" w:eastAsia="宋体" w:cs="宋体"/>
                <w:color w:val="auto"/>
                <w:sz w:val="21"/>
              </w:rPr>
            </w:pPr>
          </w:p>
        </w:tc>
        <w:tc>
          <w:tcPr>
            <w:tcW w:w="4536" w:type="dxa"/>
            <w:vAlign w:val="top"/>
          </w:tcPr>
          <w:p w14:paraId="3D651186">
            <w:pPr>
              <w:spacing w:line="360" w:lineRule="auto"/>
              <w:rPr>
                <w:rFonts w:hint="eastAsia" w:ascii="宋体" w:hAnsi="宋体" w:eastAsia="宋体" w:cs="宋体"/>
                <w:color w:val="auto"/>
                <w:sz w:val="21"/>
              </w:rPr>
            </w:pPr>
          </w:p>
        </w:tc>
      </w:tr>
    </w:tbl>
    <w:p w14:paraId="7B90050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lang w:eastAsia="zh-CN"/>
        </w:rPr>
      </w:pPr>
      <w:r>
        <w:rPr>
          <w:rFonts w:hint="eastAsia" w:ascii="宋体" w:hAnsi="宋体" w:eastAsia="宋体" w:cs="宋体"/>
          <w:color w:val="auto"/>
          <w:spacing w:val="-4"/>
          <w:sz w:val="21"/>
          <w:szCs w:val="21"/>
        </w:rPr>
        <w:t>注</w:t>
      </w:r>
      <w:r>
        <w:rPr>
          <w:rFonts w:hint="eastAsia" w:ascii="宋体" w:hAnsi="宋体" w:eastAsia="宋体" w:cs="宋体"/>
          <w:color w:val="auto"/>
          <w:spacing w:val="-4"/>
          <w:sz w:val="21"/>
          <w:szCs w:val="21"/>
          <w:lang w:eastAsia="zh-CN"/>
        </w:rPr>
        <w:t>：</w:t>
      </w:r>
    </w:p>
    <w:p w14:paraId="1C93EAF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1、如果由投标人的法定代表人签署投标文件并出席开标会的</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则无需提供法人授权委托证明书； 如果 由投标人的委托代理人签署投标文件并出席开标会的，则须附有法定代表人身份证明书及法人授权委托证 明书（法定代表人身份证明书及法人授权委托证明书是法定代表人亲笔签名，不得使用印章、签名章或其他电子制版签名代替）。</w:t>
      </w:r>
      <w:r>
        <w:rPr>
          <w:rFonts w:hint="eastAsia" w:ascii="宋体" w:hAnsi="宋体" w:eastAsia="宋体" w:cs="宋体"/>
          <w:color w:val="auto"/>
          <w:spacing w:val="-8"/>
          <w:sz w:val="21"/>
          <w:szCs w:val="21"/>
        </w:rPr>
        <w:t>若联合体投标</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rPr>
        <w:t>由牵头人出具。</w:t>
      </w:r>
    </w:p>
    <w:p w14:paraId="7EF65AE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z w:val="22"/>
          <w:szCs w:val="22"/>
        </w:rPr>
        <w:sectPr>
          <w:pgSz w:w="11905" w:h="16838"/>
          <w:pgMar w:top="1134" w:right="1134" w:bottom="1134" w:left="1134" w:header="680" w:footer="794" w:gutter="283"/>
          <w:pgNumType w:fmt="decimal"/>
          <w:cols w:space="0" w:num="1"/>
          <w:rtlGutter w:val="0"/>
          <w:docGrid w:linePitch="0" w:charSpace="0"/>
        </w:sectPr>
      </w:pPr>
      <w:r>
        <w:rPr>
          <w:rFonts w:hint="eastAsia" w:ascii="宋体" w:hAnsi="宋体" w:eastAsia="宋体" w:cs="宋体"/>
          <w:color w:val="auto"/>
          <w:spacing w:val="-4"/>
          <w:sz w:val="21"/>
          <w:szCs w:val="21"/>
        </w:rPr>
        <w:t>2、委托期限可写</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自开标之日起至投标有效期满。</w:t>
      </w:r>
    </w:p>
    <w:p w14:paraId="7C102CF6">
      <w:pPr>
        <w:pStyle w:val="3"/>
        <w:spacing w:before="101" w:line="360" w:lineRule="auto"/>
        <w:ind w:left="3750"/>
        <w:outlineLvl w:val="1"/>
        <w:rPr>
          <w:rFonts w:hint="eastAsia" w:ascii="宋体" w:hAnsi="宋体" w:eastAsia="宋体" w:cs="宋体"/>
          <w:color w:val="auto"/>
        </w:rPr>
      </w:pPr>
      <w:bookmarkStart w:id="13" w:name="_Toc31705"/>
      <w:bookmarkStart w:id="14" w:name="_Toc26640"/>
      <w:bookmarkStart w:id="15" w:name="_Toc6045"/>
      <w:r>
        <w:rPr>
          <w:rFonts w:hint="eastAsia" w:ascii="宋体" w:hAnsi="宋体" w:eastAsia="宋体" w:cs="宋体"/>
          <w:color w:val="auto"/>
          <w:spacing w:val="8"/>
          <w14:textOutline w14:w="5791" w14:cap="flat" w14:cmpd="sng">
            <w14:solidFill>
              <w14:srgbClr w14:val="000000"/>
            </w14:solidFill>
            <w14:prstDash w14:val="solid"/>
            <w14:miter w14:val="0"/>
          </w14:textOutline>
        </w:rPr>
        <w:t>五、投标保证金</w:t>
      </w:r>
      <w:bookmarkEnd w:id="13"/>
      <w:bookmarkEnd w:id="14"/>
      <w:bookmarkEnd w:id="15"/>
    </w:p>
    <w:p w14:paraId="2023BCA4">
      <w:pPr>
        <w:spacing w:line="360" w:lineRule="auto"/>
        <w:rPr>
          <w:rFonts w:hint="eastAsia" w:ascii="宋体" w:hAnsi="宋体" w:eastAsia="宋体" w:cs="宋体"/>
          <w:color w:val="auto"/>
          <w:sz w:val="21"/>
        </w:rPr>
      </w:pPr>
    </w:p>
    <w:p w14:paraId="0DAF261D">
      <w:pPr>
        <w:pStyle w:val="3"/>
        <w:spacing w:before="68"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position w:val="35"/>
          <w:sz w:val="21"/>
          <w:szCs w:val="21"/>
        </w:rPr>
        <w:t>投标人须提供如下资料复印件附在本页或次页，复印件须加盖投标人公章转</w:t>
      </w:r>
      <w:r>
        <w:rPr>
          <w:rFonts w:hint="eastAsia" w:ascii="宋体" w:hAnsi="宋体" w:eastAsia="宋体" w:cs="宋体"/>
          <w:color w:val="auto"/>
          <w:spacing w:val="-1"/>
          <w:position w:val="35"/>
          <w:sz w:val="21"/>
          <w:szCs w:val="21"/>
        </w:rPr>
        <w:t>账形式∶</w:t>
      </w:r>
    </w:p>
    <w:p w14:paraId="248C2267">
      <w:pPr>
        <w:pStyle w:val="3"/>
        <w:spacing w:line="360" w:lineRule="auto"/>
        <w:ind w:left="433"/>
        <w:rPr>
          <w:rFonts w:hint="eastAsia" w:ascii="宋体" w:hAnsi="宋体" w:eastAsia="宋体" w:cs="宋体"/>
          <w:color w:val="auto"/>
          <w:sz w:val="21"/>
          <w:szCs w:val="21"/>
        </w:rPr>
      </w:pPr>
      <w:r>
        <w:rPr>
          <w:rFonts w:hint="eastAsia" w:ascii="宋体" w:hAnsi="宋体" w:eastAsia="宋体" w:cs="宋体"/>
          <w:color w:val="auto"/>
          <w:spacing w:val="-2"/>
          <w:sz w:val="21"/>
          <w:szCs w:val="21"/>
        </w:rPr>
        <w:t>1、投标人基本户银行开户许可证或《基本存款账户信息》复印件；</w:t>
      </w:r>
    </w:p>
    <w:p w14:paraId="4D796577">
      <w:pPr>
        <w:spacing w:line="360" w:lineRule="auto"/>
        <w:rPr>
          <w:rFonts w:hint="eastAsia" w:ascii="宋体" w:hAnsi="宋体" w:eastAsia="宋体" w:cs="宋体"/>
          <w:color w:val="auto"/>
          <w:sz w:val="21"/>
        </w:rPr>
      </w:pPr>
    </w:p>
    <w:p w14:paraId="31ED3167">
      <w:pPr>
        <w:pStyle w:val="3"/>
        <w:spacing w:before="68" w:line="360" w:lineRule="auto"/>
        <w:ind w:left="420"/>
        <w:outlineLvl w:val="9"/>
        <w:rPr>
          <w:rFonts w:hint="eastAsia" w:ascii="宋体" w:hAnsi="宋体" w:eastAsia="宋体" w:cs="宋体"/>
          <w:color w:val="auto"/>
          <w:sz w:val="21"/>
          <w:szCs w:val="21"/>
        </w:rPr>
      </w:pPr>
      <w:bookmarkStart w:id="16" w:name="_Toc7259"/>
      <w:r>
        <w:rPr>
          <w:rFonts w:hint="eastAsia" w:ascii="宋体" w:hAnsi="宋体" w:eastAsia="宋体" w:cs="宋体"/>
          <w:color w:val="auto"/>
          <w:spacing w:val="-1"/>
          <w:sz w:val="21"/>
          <w:szCs w:val="21"/>
        </w:rPr>
        <w:t>2、投标人从基本户转账投标保证金凭据复</w:t>
      </w:r>
      <w:r>
        <w:rPr>
          <w:rFonts w:hint="eastAsia" w:ascii="宋体" w:hAnsi="宋体" w:eastAsia="宋体" w:cs="宋体"/>
          <w:color w:val="auto"/>
          <w:spacing w:val="-2"/>
          <w:sz w:val="21"/>
          <w:szCs w:val="21"/>
        </w:rPr>
        <w:t>印件。</w:t>
      </w:r>
      <w:bookmarkEnd w:id="16"/>
    </w:p>
    <w:p w14:paraId="7AAAD218">
      <w:pPr>
        <w:spacing w:line="360" w:lineRule="auto"/>
        <w:rPr>
          <w:rFonts w:hint="eastAsia" w:ascii="宋体" w:hAnsi="宋体" w:eastAsia="宋体" w:cs="宋体"/>
          <w:color w:val="auto"/>
          <w:sz w:val="21"/>
        </w:rPr>
      </w:pPr>
    </w:p>
    <w:p w14:paraId="401C05BF">
      <w:pPr>
        <w:pStyle w:val="3"/>
        <w:spacing w:before="69" w:line="360" w:lineRule="auto"/>
        <w:ind w:left="418"/>
        <w:outlineLvl w:val="9"/>
        <w:rPr>
          <w:rFonts w:hint="eastAsia" w:ascii="宋体" w:hAnsi="宋体" w:eastAsia="宋体" w:cs="宋体"/>
          <w:color w:val="auto"/>
          <w:sz w:val="21"/>
          <w:szCs w:val="21"/>
        </w:rPr>
      </w:pPr>
      <w:bookmarkStart w:id="17" w:name="_Toc11627"/>
      <w:r>
        <w:rPr>
          <w:rFonts w:hint="eastAsia" w:ascii="宋体" w:hAnsi="宋体" w:eastAsia="宋体" w:cs="宋体"/>
          <w:color w:val="auto"/>
          <w:spacing w:val="-1"/>
          <w:sz w:val="21"/>
          <w:szCs w:val="21"/>
        </w:rPr>
        <w:t>银行保函形式</w:t>
      </w:r>
      <w:bookmarkEnd w:id="17"/>
    </w:p>
    <w:p w14:paraId="6D0297BB">
      <w:pPr>
        <w:spacing w:line="360" w:lineRule="auto"/>
        <w:rPr>
          <w:rFonts w:hint="eastAsia" w:ascii="宋体" w:hAnsi="宋体" w:eastAsia="宋体" w:cs="宋体"/>
          <w:color w:val="auto"/>
          <w:sz w:val="21"/>
        </w:rPr>
      </w:pPr>
    </w:p>
    <w:p w14:paraId="431B26AE">
      <w:pPr>
        <w:pStyle w:val="3"/>
        <w:spacing w:before="69" w:line="360" w:lineRule="auto"/>
        <w:ind w:left="433"/>
        <w:outlineLvl w:val="9"/>
        <w:rPr>
          <w:rFonts w:hint="eastAsia" w:ascii="宋体" w:hAnsi="宋体" w:eastAsia="宋体" w:cs="宋体"/>
          <w:color w:val="auto"/>
          <w:sz w:val="21"/>
          <w:szCs w:val="21"/>
        </w:rPr>
      </w:pPr>
      <w:bookmarkStart w:id="18" w:name="_Toc5720"/>
      <w:r>
        <w:rPr>
          <w:rFonts w:hint="eastAsia" w:ascii="宋体" w:hAnsi="宋体" w:eastAsia="宋体" w:cs="宋体"/>
          <w:color w:val="auto"/>
          <w:spacing w:val="-2"/>
          <w:sz w:val="21"/>
          <w:szCs w:val="21"/>
        </w:rPr>
        <w:t>1、投标人基本户银行开户许可证或《基本存款账户信息》复印件；</w:t>
      </w:r>
      <w:bookmarkEnd w:id="18"/>
    </w:p>
    <w:p w14:paraId="40349AD4">
      <w:pPr>
        <w:spacing w:line="360" w:lineRule="auto"/>
        <w:rPr>
          <w:rFonts w:hint="eastAsia" w:ascii="宋体" w:hAnsi="宋体" w:eastAsia="宋体" w:cs="宋体"/>
          <w:color w:val="auto"/>
          <w:sz w:val="21"/>
        </w:rPr>
      </w:pPr>
    </w:p>
    <w:p w14:paraId="035A0CDF">
      <w:pPr>
        <w:pStyle w:val="3"/>
        <w:spacing w:before="68" w:line="360" w:lineRule="auto"/>
        <w:ind w:left="420"/>
        <w:outlineLvl w:val="9"/>
        <w:rPr>
          <w:rFonts w:hint="eastAsia" w:ascii="宋体" w:hAnsi="宋体" w:eastAsia="宋体" w:cs="宋体"/>
          <w:color w:val="auto"/>
          <w:sz w:val="21"/>
          <w:szCs w:val="21"/>
        </w:rPr>
      </w:pPr>
      <w:bookmarkStart w:id="19" w:name="_Toc21861"/>
      <w:r>
        <w:rPr>
          <w:rFonts w:hint="eastAsia" w:ascii="宋体" w:hAnsi="宋体" w:eastAsia="宋体" w:cs="宋体"/>
          <w:color w:val="auto"/>
          <w:spacing w:val="-4"/>
          <w:sz w:val="21"/>
          <w:szCs w:val="21"/>
        </w:rPr>
        <w:t>2、投标保函（版本见附件</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4"/>
          <w:sz w:val="21"/>
          <w:szCs w:val="21"/>
        </w:rPr>
        <w:t>1）。</w:t>
      </w:r>
      <w:bookmarkEnd w:id="19"/>
    </w:p>
    <w:p w14:paraId="0DE7E3FF">
      <w:pPr>
        <w:spacing w:line="360" w:lineRule="auto"/>
        <w:rPr>
          <w:rFonts w:hint="eastAsia" w:ascii="宋体" w:hAnsi="宋体" w:eastAsia="宋体" w:cs="宋体"/>
          <w:color w:val="auto"/>
          <w:sz w:val="21"/>
        </w:rPr>
      </w:pPr>
    </w:p>
    <w:p w14:paraId="7410A69C">
      <w:pPr>
        <w:pStyle w:val="3"/>
        <w:spacing w:before="69" w:line="360" w:lineRule="auto"/>
        <w:ind w:left="418"/>
        <w:outlineLvl w:val="9"/>
        <w:rPr>
          <w:rFonts w:hint="eastAsia" w:ascii="宋体" w:hAnsi="宋体" w:eastAsia="宋体" w:cs="宋体"/>
          <w:color w:val="auto"/>
          <w:sz w:val="21"/>
          <w:szCs w:val="21"/>
        </w:rPr>
      </w:pPr>
      <w:bookmarkStart w:id="20" w:name="_Toc43"/>
      <w:r>
        <w:rPr>
          <w:rFonts w:hint="eastAsia" w:ascii="宋体" w:hAnsi="宋体" w:eastAsia="宋体" w:cs="宋体"/>
          <w:color w:val="auto"/>
          <w:spacing w:val="-1"/>
          <w:sz w:val="21"/>
          <w:szCs w:val="21"/>
        </w:rPr>
        <w:t>保证保险形式</w:t>
      </w:r>
      <w:bookmarkEnd w:id="20"/>
    </w:p>
    <w:p w14:paraId="13B9FE31">
      <w:pPr>
        <w:spacing w:line="360" w:lineRule="auto"/>
        <w:rPr>
          <w:rFonts w:hint="eastAsia" w:ascii="宋体" w:hAnsi="宋体" w:eastAsia="宋体" w:cs="宋体"/>
          <w:color w:val="auto"/>
          <w:sz w:val="21"/>
        </w:rPr>
      </w:pPr>
    </w:p>
    <w:p w14:paraId="347BA752">
      <w:pPr>
        <w:pStyle w:val="3"/>
        <w:spacing w:before="68" w:line="360" w:lineRule="auto"/>
        <w:ind w:left="433"/>
        <w:outlineLvl w:val="9"/>
        <w:rPr>
          <w:rFonts w:hint="eastAsia" w:ascii="宋体" w:hAnsi="宋体" w:eastAsia="宋体" w:cs="宋体"/>
          <w:color w:val="auto"/>
          <w:sz w:val="21"/>
          <w:szCs w:val="21"/>
        </w:rPr>
      </w:pPr>
      <w:bookmarkStart w:id="21" w:name="_Toc1989"/>
      <w:r>
        <w:rPr>
          <w:rFonts w:hint="eastAsia" w:ascii="宋体" w:hAnsi="宋体" w:eastAsia="宋体" w:cs="宋体"/>
          <w:color w:val="auto"/>
          <w:spacing w:val="-2"/>
          <w:sz w:val="21"/>
          <w:szCs w:val="21"/>
        </w:rPr>
        <w:t>1、投标人基本户银行开户许可证或《基本存款账户信息》复印件；</w:t>
      </w:r>
      <w:bookmarkEnd w:id="21"/>
    </w:p>
    <w:p w14:paraId="4EC1D40C">
      <w:pPr>
        <w:spacing w:line="360" w:lineRule="auto"/>
        <w:rPr>
          <w:rFonts w:hint="eastAsia" w:ascii="宋体" w:hAnsi="宋体" w:eastAsia="宋体" w:cs="宋体"/>
          <w:color w:val="auto"/>
          <w:sz w:val="21"/>
        </w:rPr>
      </w:pPr>
    </w:p>
    <w:p w14:paraId="6F030B96">
      <w:pPr>
        <w:pStyle w:val="3"/>
        <w:spacing w:before="69" w:line="360" w:lineRule="auto"/>
        <w:ind w:left="420"/>
        <w:rPr>
          <w:rFonts w:hint="eastAsia" w:ascii="宋体" w:hAnsi="宋体" w:eastAsia="宋体" w:cs="宋体"/>
          <w:color w:val="auto"/>
          <w:sz w:val="21"/>
          <w:szCs w:val="21"/>
        </w:rPr>
      </w:pPr>
      <w:r>
        <w:rPr>
          <w:rFonts w:hint="eastAsia" w:ascii="宋体" w:hAnsi="宋体" w:eastAsia="宋体" w:cs="宋体"/>
          <w:color w:val="auto"/>
          <w:spacing w:val="-2"/>
          <w:sz w:val="21"/>
          <w:szCs w:val="21"/>
        </w:rPr>
        <w:t>2、投标保证保险保函（版本见附件</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2"/>
          <w:sz w:val="21"/>
          <w:szCs w:val="21"/>
        </w:rPr>
        <w:t>2）。</w:t>
      </w:r>
    </w:p>
    <w:p w14:paraId="3A8B7239">
      <w:pPr>
        <w:spacing w:line="360" w:lineRule="auto"/>
        <w:rPr>
          <w:rFonts w:hint="eastAsia" w:ascii="宋体" w:hAnsi="宋体" w:eastAsia="宋体" w:cs="宋体"/>
          <w:color w:val="auto"/>
          <w:sz w:val="21"/>
          <w:szCs w:val="21"/>
        </w:rPr>
        <w:sectPr>
          <w:pgSz w:w="11905" w:h="16838"/>
          <w:pgMar w:top="1134" w:right="1134" w:bottom="1134" w:left="1134" w:header="680" w:footer="794" w:gutter="283"/>
          <w:pgNumType w:fmt="decimal"/>
          <w:cols w:space="0" w:num="1"/>
          <w:rtlGutter w:val="0"/>
          <w:docGrid w:linePitch="0" w:charSpace="0"/>
        </w:sectPr>
      </w:pPr>
    </w:p>
    <w:p w14:paraId="48B2DEE7">
      <w:pPr>
        <w:pStyle w:val="3"/>
        <w:spacing w:before="100" w:line="360" w:lineRule="auto"/>
        <w:ind w:left="3281"/>
        <w:outlineLvl w:val="1"/>
        <w:rPr>
          <w:rFonts w:hint="eastAsia" w:ascii="宋体" w:hAnsi="宋体" w:eastAsia="宋体" w:cs="宋体"/>
          <w:color w:val="auto"/>
        </w:rPr>
      </w:pPr>
      <w:bookmarkStart w:id="22" w:name="_Toc29045"/>
      <w:bookmarkStart w:id="23" w:name="_Toc18564"/>
      <w:bookmarkStart w:id="24" w:name="_Toc19544"/>
      <w:r>
        <w:rPr>
          <w:rFonts w:hint="eastAsia" w:ascii="宋体" w:hAnsi="宋体" w:eastAsia="宋体" w:cs="宋体"/>
          <w:color w:val="auto"/>
          <w:spacing w:val="9"/>
          <w14:textOutline w14:w="5791" w14:cap="flat" w14:cmpd="sng">
            <w14:solidFill>
              <w14:srgbClr w14:val="000000"/>
            </w14:solidFill>
            <w14:prstDash w14:val="solid"/>
            <w14:miter w14:val="0"/>
          </w14:textOutline>
        </w:rPr>
        <w:t>六、投标人基本情况表</w:t>
      </w:r>
      <w:bookmarkEnd w:id="22"/>
      <w:bookmarkEnd w:id="23"/>
      <w:bookmarkEnd w:id="24"/>
    </w:p>
    <w:p w14:paraId="612D25F2">
      <w:pPr>
        <w:spacing w:before="41" w:line="360" w:lineRule="auto"/>
        <w:rPr>
          <w:rFonts w:hint="eastAsia" w:ascii="宋体" w:hAnsi="宋体" w:eastAsia="宋体" w:cs="宋体"/>
          <w:color w:val="auto"/>
        </w:rPr>
      </w:pPr>
    </w:p>
    <w:tbl>
      <w:tblPr>
        <w:tblStyle w:val="11"/>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6"/>
        <w:gridCol w:w="1010"/>
        <w:gridCol w:w="1225"/>
        <w:gridCol w:w="549"/>
        <w:gridCol w:w="1376"/>
        <w:gridCol w:w="1225"/>
        <w:gridCol w:w="590"/>
        <w:gridCol w:w="845"/>
        <w:gridCol w:w="1022"/>
      </w:tblGrid>
      <w:tr w14:paraId="1B907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877" w:type="dxa"/>
            <w:tcBorders>
              <w:top w:val="single" w:color="000000" w:sz="10" w:space="0"/>
              <w:left w:val="single" w:color="000000" w:sz="10" w:space="0"/>
            </w:tcBorders>
            <w:vAlign w:val="top"/>
          </w:tcPr>
          <w:p w14:paraId="69C15DE1">
            <w:pPr>
              <w:pStyle w:val="10"/>
              <w:spacing w:before="201" w:line="360" w:lineRule="auto"/>
              <w:ind w:left="213"/>
              <w:rPr>
                <w:rFonts w:hint="eastAsia" w:ascii="宋体" w:hAnsi="宋体" w:eastAsia="宋体" w:cs="宋体"/>
                <w:color w:val="auto"/>
              </w:rPr>
            </w:pPr>
            <w:r>
              <w:rPr>
                <w:rFonts w:hint="eastAsia" w:ascii="宋体" w:hAnsi="宋体" w:eastAsia="宋体" w:cs="宋体"/>
                <w:color w:val="auto"/>
                <w:spacing w:val="-2"/>
              </w:rPr>
              <w:t>投标人名称</w:t>
            </w:r>
          </w:p>
        </w:tc>
        <w:tc>
          <w:tcPr>
            <w:tcW w:w="8199" w:type="dxa"/>
            <w:gridSpan w:val="8"/>
            <w:tcBorders>
              <w:top w:val="single" w:color="000000" w:sz="10" w:space="0"/>
              <w:right w:val="single" w:color="000000" w:sz="10" w:space="0"/>
            </w:tcBorders>
            <w:vAlign w:val="top"/>
          </w:tcPr>
          <w:p w14:paraId="4E415F7E">
            <w:pPr>
              <w:spacing w:line="360" w:lineRule="auto"/>
              <w:rPr>
                <w:rFonts w:hint="eastAsia" w:ascii="宋体" w:hAnsi="宋体" w:eastAsia="宋体" w:cs="宋体"/>
                <w:color w:val="auto"/>
                <w:sz w:val="21"/>
              </w:rPr>
            </w:pPr>
          </w:p>
        </w:tc>
      </w:tr>
      <w:tr w14:paraId="6A027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1877" w:type="dxa"/>
            <w:tcBorders>
              <w:left w:val="single" w:color="000000" w:sz="10" w:space="0"/>
            </w:tcBorders>
            <w:vAlign w:val="top"/>
          </w:tcPr>
          <w:p w14:paraId="4751D708">
            <w:pPr>
              <w:pStyle w:val="10"/>
              <w:spacing w:before="141" w:line="360" w:lineRule="auto"/>
              <w:ind w:left="511"/>
              <w:rPr>
                <w:rFonts w:hint="eastAsia" w:ascii="宋体" w:hAnsi="宋体" w:eastAsia="宋体" w:cs="宋体"/>
                <w:color w:val="auto"/>
              </w:rPr>
            </w:pPr>
            <w:r>
              <w:rPr>
                <w:rFonts w:hint="eastAsia" w:ascii="宋体" w:hAnsi="宋体" w:eastAsia="宋体" w:cs="宋体"/>
                <w:color w:val="auto"/>
                <w:spacing w:val="-2"/>
              </w:rPr>
              <w:t>注册地址</w:t>
            </w:r>
          </w:p>
        </w:tc>
        <w:tc>
          <w:tcPr>
            <w:tcW w:w="4350" w:type="dxa"/>
            <w:gridSpan w:val="4"/>
            <w:vAlign w:val="top"/>
          </w:tcPr>
          <w:p w14:paraId="138B1F43">
            <w:pPr>
              <w:spacing w:line="360" w:lineRule="auto"/>
              <w:rPr>
                <w:rFonts w:hint="eastAsia" w:ascii="宋体" w:hAnsi="宋体" w:eastAsia="宋体" w:cs="宋体"/>
                <w:color w:val="auto"/>
                <w:sz w:val="21"/>
              </w:rPr>
            </w:pPr>
          </w:p>
        </w:tc>
        <w:tc>
          <w:tcPr>
            <w:tcW w:w="1281" w:type="dxa"/>
            <w:vAlign w:val="top"/>
          </w:tcPr>
          <w:p w14:paraId="56C1A686">
            <w:pPr>
              <w:pStyle w:val="10"/>
              <w:spacing w:before="141" w:line="360" w:lineRule="auto"/>
              <w:ind w:left="245"/>
              <w:rPr>
                <w:rFonts w:hint="eastAsia" w:ascii="宋体" w:hAnsi="宋体" w:eastAsia="宋体" w:cs="宋体"/>
                <w:color w:val="auto"/>
              </w:rPr>
            </w:pPr>
            <w:r>
              <w:rPr>
                <w:rFonts w:hint="eastAsia" w:ascii="宋体" w:hAnsi="宋体" w:eastAsia="宋体" w:cs="宋体"/>
                <w:color w:val="auto"/>
                <w:spacing w:val="-6"/>
              </w:rPr>
              <w:t>邮政编码</w:t>
            </w:r>
          </w:p>
        </w:tc>
        <w:tc>
          <w:tcPr>
            <w:tcW w:w="1500" w:type="dxa"/>
            <w:gridSpan w:val="2"/>
            <w:vAlign w:val="top"/>
          </w:tcPr>
          <w:p w14:paraId="7C728A0E">
            <w:pPr>
              <w:spacing w:line="360" w:lineRule="auto"/>
              <w:rPr>
                <w:rFonts w:hint="eastAsia" w:ascii="宋体" w:hAnsi="宋体" w:eastAsia="宋体" w:cs="宋体"/>
                <w:color w:val="auto"/>
                <w:sz w:val="21"/>
              </w:rPr>
            </w:pPr>
          </w:p>
        </w:tc>
        <w:tc>
          <w:tcPr>
            <w:tcW w:w="1068" w:type="dxa"/>
            <w:tcBorders>
              <w:right w:val="single" w:color="000000" w:sz="10" w:space="0"/>
            </w:tcBorders>
            <w:vAlign w:val="top"/>
          </w:tcPr>
          <w:p w14:paraId="7B5432B9">
            <w:pPr>
              <w:spacing w:line="360" w:lineRule="auto"/>
              <w:rPr>
                <w:rFonts w:hint="eastAsia" w:ascii="宋体" w:hAnsi="宋体" w:eastAsia="宋体" w:cs="宋体"/>
                <w:color w:val="auto"/>
                <w:sz w:val="21"/>
              </w:rPr>
            </w:pPr>
          </w:p>
        </w:tc>
      </w:tr>
      <w:tr w14:paraId="35BA2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1877" w:type="dxa"/>
            <w:vMerge w:val="restart"/>
            <w:tcBorders>
              <w:left w:val="single" w:color="000000" w:sz="10" w:space="0"/>
              <w:bottom w:val="nil"/>
            </w:tcBorders>
            <w:vAlign w:val="top"/>
          </w:tcPr>
          <w:p w14:paraId="17EDCCC0">
            <w:pPr>
              <w:spacing w:line="360" w:lineRule="auto"/>
              <w:rPr>
                <w:rFonts w:hint="eastAsia" w:ascii="宋体" w:hAnsi="宋体" w:eastAsia="宋体" w:cs="宋体"/>
                <w:color w:val="auto"/>
                <w:sz w:val="21"/>
              </w:rPr>
            </w:pPr>
          </w:p>
          <w:p w14:paraId="1A3B8ECB">
            <w:pPr>
              <w:pStyle w:val="10"/>
              <w:spacing w:before="68" w:line="360" w:lineRule="auto"/>
              <w:ind w:left="512"/>
              <w:rPr>
                <w:rFonts w:hint="eastAsia" w:ascii="宋体" w:hAnsi="宋体" w:eastAsia="宋体" w:cs="宋体"/>
                <w:color w:val="auto"/>
              </w:rPr>
            </w:pPr>
            <w:r>
              <w:rPr>
                <w:rFonts w:hint="eastAsia" w:ascii="宋体" w:hAnsi="宋体" w:eastAsia="宋体" w:cs="宋体"/>
                <w:color w:val="auto"/>
                <w:spacing w:val="-2"/>
              </w:rPr>
              <w:t>联系方式</w:t>
            </w:r>
          </w:p>
        </w:tc>
        <w:tc>
          <w:tcPr>
            <w:tcW w:w="1056" w:type="dxa"/>
            <w:vAlign w:val="top"/>
          </w:tcPr>
          <w:p w14:paraId="321A9406">
            <w:pPr>
              <w:pStyle w:val="10"/>
              <w:spacing w:before="163" w:line="360" w:lineRule="auto"/>
              <w:ind w:left="209"/>
              <w:rPr>
                <w:rFonts w:hint="eastAsia" w:ascii="宋体" w:hAnsi="宋体" w:eastAsia="宋体" w:cs="宋体"/>
                <w:color w:val="auto"/>
              </w:rPr>
            </w:pPr>
            <w:r>
              <w:rPr>
                <w:rFonts w:hint="eastAsia" w:ascii="宋体" w:hAnsi="宋体" w:eastAsia="宋体" w:cs="宋体"/>
                <w:color w:val="auto"/>
                <w:spacing w:val="-2"/>
              </w:rPr>
              <w:t>联系人</w:t>
            </w:r>
          </w:p>
        </w:tc>
        <w:tc>
          <w:tcPr>
            <w:tcW w:w="3294" w:type="dxa"/>
            <w:gridSpan w:val="3"/>
            <w:vAlign w:val="top"/>
          </w:tcPr>
          <w:p w14:paraId="799138F4">
            <w:pPr>
              <w:spacing w:line="360" w:lineRule="auto"/>
              <w:rPr>
                <w:rFonts w:hint="eastAsia" w:ascii="宋体" w:hAnsi="宋体" w:eastAsia="宋体" w:cs="宋体"/>
                <w:color w:val="auto"/>
                <w:sz w:val="21"/>
              </w:rPr>
            </w:pPr>
          </w:p>
        </w:tc>
        <w:tc>
          <w:tcPr>
            <w:tcW w:w="1281" w:type="dxa"/>
            <w:vAlign w:val="top"/>
          </w:tcPr>
          <w:p w14:paraId="457F169A">
            <w:pPr>
              <w:pStyle w:val="10"/>
              <w:spacing w:before="163" w:line="360" w:lineRule="auto"/>
              <w:ind w:left="465"/>
              <w:rPr>
                <w:rFonts w:hint="eastAsia" w:ascii="宋体" w:hAnsi="宋体" w:eastAsia="宋体" w:cs="宋体"/>
                <w:color w:val="auto"/>
              </w:rPr>
            </w:pPr>
            <w:r>
              <w:rPr>
                <w:rFonts w:hint="eastAsia" w:ascii="宋体" w:hAnsi="宋体" w:eastAsia="宋体" w:cs="宋体"/>
                <w:color w:val="auto"/>
                <w:spacing w:val="-8"/>
              </w:rPr>
              <w:t>电话</w:t>
            </w:r>
          </w:p>
        </w:tc>
        <w:tc>
          <w:tcPr>
            <w:tcW w:w="1500" w:type="dxa"/>
            <w:gridSpan w:val="2"/>
            <w:vAlign w:val="top"/>
          </w:tcPr>
          <w:p w14:paraId="789753A0">
            <w:pPr>
              <w:spacing w:line="360" w:lineRule="auto"/>
              <w:rPr>
                <w:rFonts w:hint="eastAsia" w:ascii="宋体" w:hAnsi="宋体" w:eastAsia="宋体" w:cs="宋体"/>
                <w:color w:val="auto"/>
                <w:sz w:val="21"/>
              </w:rPr>
            </w:pPr>
          </w:p>
        </w:tc>
        <w:tc>
          <w:tcPr>
            <w:tcW w:w="1068" w:type="dxa"/>
            <w:tcBorders>
              <w:right w:val="single" w:color="000000" w:sz="10" w:space="0"/>
            </w:tcBorders>
            <w:vAlign w:val="top"/>
          </w:tcPr>
          <w:p w14:paraId="5C945AB4">
            <w:pPr>
              <w:spacing w:line="360" w:lineRule="auto"/>
              <w:rPr>
                <w:rFonts w:hint="eastAsia" w:ascii="宋体" w:hAnsi="宋体" w:eastAsia="宋体" w:cs="宋体"/>
                <w:color w:val="auto"/>
                <w:sz w:val="21"/>
              </w:rPr>
            </w:pPr>
          </w:p>
        </w:tc>
      </w:tr>
      <w:tr w14:paraId="48271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1877" w:type="dxa"/>
            <w:vMerge w:val="continue"/>
            <w:tcBorders>
              <w:top w:val="nil"/>
              <w:left w:val="single" w:color="000000" w:sz="10" w:space="0"/>
            </w:tcBorders>
            <w:vAlign w:val="top"/>
          </w:tcPr>
          <w:p w14:paraId="0CC7E20A">
            <w:pPr>
              <w:spacing w:line="360" w:lineRule="auto"/>
              <w:rPr>
                <w:rFonts w:hint="eastAsia" w:ascii="宋体" w:hAnsi="宋体" w:eastAsia="宋体" w:cs="宋体"/>
                <w:color w:val="auto"/>
                <w:sz w:val="21"/>
              </w:rPr>
            </w:pPr>
          </w:p>
        </w:tc>
        <w:tc>
          <w:tcPr>
            <w:tcW w:w="1056" w:type="dxa"/>
            <w:vAlign w:val="top"/>
          </w:tcPr>
          <w:p w14:paraId="78768515">
            <w:pPr>
              <w:pStyle w:val="10"/>
              <w:spacing w:before="164" w:line="360" w:lineRule="auto"/>
              <w:ind w:left="312"/>
              <w:rPr>
                <w:rFonts w:hint="eastAsia" w:ascii="宋体" w:hAnsi="宋体" w:eastAsia="宋体" w:cs="宋体"/>
                <w:color w:val="auto"/>
              </w:rPr>
            </w:pPr>
            <w:r>
              <w:rPr>
                <w:rFonts w:hint="eastAsia" w:ascii="宋体" w:hAnsi="宋体" w:eastAsia="宋体" w:cs="宋体"/>
                <w:color w:val="auto"/>
                <w:spacing w:val="-2"/>
              </w:rPr>
              <w:t>传真</w:t>
            </w:r>
          </w:p>
        </w:tc>
        <w:tc>
          <w:tcPr>
            <w:tcW w:w="3294" w:type="dxa"/>
            <w:gridSpan w:val="3"/>
            <w:vAlign w:val="top"/>
          </w:tcPr>
          <w:p w14:paraId="3735F975">
            <w:pPr>
              <w:spacing w:line="360" w:lineRule="auto"/>
              <w:rPr>
                <w:rFonts w:hint="eastAsia" w:ascii="宋体" w:hAnsi="宋体" w:eastAsia="宋体" w:cs="宋体"/>
                <w:color w:val="auto"/>
                <w:sz w:val="21"/>
              </w:rPr>
            </w:pPr>
          </w:p>
        </w:tc>
        <w:tc>
          <w:tcPr>
            <w:tcW w:w="1281" w:type="dxa"/>
            <w:vAlign w:val="top"/>
          </w:tcPr>
          <w:p w14:paraId="52BFDA6B">
            <w:pPr>
              <w:pStyle w:val="10"/>
              <w:spacing w:before="164" w:line="360" w:lineRule="auto"/>
              <w:ind w:left="254"/>
              <w:rPr>
                <w:rFonts w:hint="eastAsia" w:ascii="宋体" w:hAnsi="宋体" w:eastAsia="宋体" w:cs="宋体"/>
                <w:color w:val="auto"/>
              </w:rPr>
            </w:pPr>
            <w:r>
              <w:rPr>
                <w:rFonts w:hint="eastAsia" w:ascii="宋体" w:hAnsi="宋体" w:eastAsia="宋体" w:cs="宋体"/>
                <w:color w:val="auto"/>
                <w:spacing w:val="-8"/>
              </w:rPr>
              <w:t>电子邮件</w:t>
            </w:r>
          </w:p>
        </w:tc>
        <w:tc>
          <w:tcPr>
            <w:tcW w:w="1500" w:type="dxa"/>
            <w:gridSpan w:val="2"/>
            <w:vAlign w:val="top"/>
          </w:tcPr>
          <w:p w14:paraId="01768F6D">
            <w:pPr>
              <w:spacing w:line="360" w:lineRule="auto"/>
              <w:rPr>
                <w:rFonts w:hint="eastAsia" w:ascii="宋体" w:hAnsi="宋体" w:eastAsia="宋体" w:cs="宋体"/>
                <w:color w:val="auto"/>
                <w:sz w:val="21"/>
              </w:rPr>
            </w:pPr>
          </w:p>
        </w:tc>
        <w:tc>
          <w:tcPr>
            <w:tcW w:w="1068" w:type="dxa"/>
            <w:tcBorders>
              <w:right w:val="single" w:color="000000" w:sz="10" w:space="0"/>
            </w:tcBorders>
            <w:vAlign w:val="top"/>
          </w:tcPr>
          <w:p w14:paraId="5D5A816D">
            <w:pPr>
              <w:spacing w:line="360" w:lineRule="auto"/>
              <w:rPr>
                <w:rFonts w:hint="eastAsia" w:ascii="宋体" w:hAnsi="宋体" w:eastAsia="宋体" w:cs="宋体"/>
                <w:color w:val="auto"/>
                <w:sz w:val="21"/>
              </w:rPr>
            </w:pPr>
          </w:p>
        </w:tc>
      </w:tr>
      <w:tr w14:paraId="057CE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1877" w:type="dxa"/>
            <w:tcBorders>
              <w:left w:val="single" w:color="000000" w:sz="10" w:space="0"/>
            </w:tcBorders>
            <w:vAlign w:val="top"/>
          </w:tcPr>
          <w:p w14:paraId="625A6AB3">
            <w:pPr>
              <w:pStyle w:val="10"/>
              <w:spacing w:before="176" w:line="360" w:lineRule="auto"/>
              <w:ind w:left="406"/>
              <w:rPr>
                <w:rFonts w:hint="eastAsia" w:ascii="宋体" w:hAnsi="宋体" w:eastAsia="宋体" w:cs="宋体"/>
                <w:color w:val="auto"/>
              </w:rPr>
            </w:pPr>
            <w:r>
              <w:rPr>
                <w:rFonts w:hint="eastAsia" w:ascii="宋体" w:hAnsi="宋体" w:eastAsia="宋体" w:cs="宋体"/>
                <w:color w:val="auto"/>
                <w:spacing w:val="-2"/>
              </w:rPr>
              <w:t>法定代表人</w:t>
            </w:r>
          </w:p>
        </w:tc>
        <w:tc>
          <w:tcPr>
            <w:tcW w:w="1056" w:type="dxa"/>
            <w:vAlign w:val="top"/>
          </w:tcPr>
          <w:p w14:paraId="5C70BA1E">
            <w:pPr>
              <w:pStyle w:val="10"/>
              <w:spacing w:before="176" w:line="360" w:lineRule="auto"/>
              <w:ind w:left="314"/>
              <w:rPr>
                <w:rFonts w:hint="eastAsia" w:ascii="宋体" w:hAnsi="宋体" w:eastAsia="宋体" w:cs="宋体"/>
                <w:color w:val="auto"/>
              </w:rPr>
            </w:pPr>
            <w:r>
              <w:rPr>
                <w:rFonts w:hint="eastAsia" w:ascii="宋体" w:hAnsi="宋体" w:eastAsia="宋体" w:cs="宋体"/>
                <w:color w:val="auto"/>
                <w:spacing w:val="-2"/>
              </w:rPr>
              <w:t>姓名</w:t>
            </w:r>
          </w:p>
        </w:tc>
        <w:tc>
          <w:tcPr>
            <w:tcW w:w="1281" w:type="dxa"/>
            <w:vAlign w:val="top"/>
          </w:tcPr>
          <w:p w14:paraId="049E603E">
            <w:pPr>
              <w:spacing w:line="360" w:lineRule="auto"/>
              <w:rPr>
                <w:rFonts w:hint="eastAsia" w:ascii="宋体" w:hAnsi="宋体" w:eastAsia="宋体" w:cs="宋体"/>
                <w:color w:val="auto"/>
                <w:sz w:val="21"/>
              </w:rPr>
            </w:pPr>
          </w:p>
        </w:tc>
        <w:tc>
          <w:tcPr>
            <w:tcW w:w="2013" w:type="dxa"/>
            <w:gridSpan w:val="2"/>
            <w:vAlign w:val="top"/>
          </w:tcPr>
          <w:p w14:paraId="705D2E3C">
            <w:pPr>
              <w:pStyle w:val="10"/>
              <w:spacing w:before="176" w:line="360" w:lineRule="auto"/>
              <w:ind w:left="592"/>
              <w:rPr>
                <w:rFonts w:hint="eastAsia" w:ascii="宋体" w:hAnsi="宋体" w:eastAsia="宋体" w:cs="宋体"/>
                <w:color w:val="auto"/>
              </w:rPr>
            </w:pPr>
            <w:r>
              <w:rPr>
                <w:rFonts w:hint="eastAsia" w:ascii="宋体" w:hAnsi="宋体" w:eastAsia="宋体" w:cs="宋体"/>
                <w:color w:val="auto"/>
                <w:spacing w:val="-2"/>
              </w:rPr>
              <w:t>技术职称</w:t>
            </w:r>
          </w:p>
        </w:tc>
        <w:tc>
          <w:tcPr>
            <w:tcW w:w="1898" w:type="dxa"/>
            <w:gridSpan w:val="2"/>
            <w:vAlign w:val="top"/>
          </w:tcPr>
          <w:p w14:paraId="7DEBCE8A">
            <w:pPr>
              <w:spacing w:line="360" w:lineRule="auto"/>
              <w:rPr>
                <w:rFonts w:hint="eastAsia" w:ascii="宋体" w:hAnsi="宋体" w:eastAsia="宋体" w:cs="宋体"/>
                <w:color w:val="auto"/>
                <w:sz w:val="21"/>
              </w:rPr>
            </w:pPr>
          </w:p>
        </w:tc>
        <w:tc>
          <w:tcPr>
            <w:tcW w:w="883" w:type="dxa"/>
            <w:vAlign w:val="top"/>
          </w:tcPr>
          <w:p w14:paraId="152B54E9">
            <w:pPr>
              <w:pStyle w:val="10"/>
              <w:spacing w:before="176" w:line="360" w:lineRule="auto"/>
              <w:ind w:left="269"/>
              <w:rPr>
                <w:rFonts w:hint="eastAsia" w:ascii="宋体" w:hAnsi="宋体" w:eastAsia="宋体" w:cs="宋体"/>
                <w:color w:val="auto"/>
              </w:rPr>
            </w:pPr>
            <w:r>
              <w:rPr>
                <w:rFonts w:hint="eastAsia" w:ascii="宋体" w:hAnsi="宋体" w:eastAsia="宋体" w:cs="宋体"/>
                <w:color w:val="auto"/>
                <w:spacing w:val="-8"/>
              </w:rPr>
              <w:t>电话</w:t>
            </w:r>
          </w:p>
        </w:tc>
        <w:tc>
          <w:tcPr>
            <w:tcW w:w="1068" w:type="dxa"/>
            <w:tcBorders>
              <w:right w:val="single" w:color="000000" w:sz="10" w:space="0"/>
            </w:tcBorders>
            <w:vAlign w:val="top"/>
          </w:tcPr>
          <w:p w14:paraId="7D5D408D">
            <w:pPr>
              <w:spacing w:line="360" w:lineRule="auto"/>
              <w:rPr>
                <w:rFonts w:hint="eastAsia" w:ascii="宋体" w:hAnsi="宋体" w:eastAsia="宋体" w:cs="宋体"/>
                <w:color w:val="auto"/>
                <w:sz w:val="21"/>
              </w:rPr>
            </w:pPr>
          </w:p>
        </w:tc>
      </w:tr>
      <w:tr w14:paraId="436EA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1877" w:type="dxa"/>
            <w:tcBorders>
              <w:left w:val="single" w:color="000000" w:sz="10" w:space="0"/>
            </w:tcBorders>
            <w:vAlign w:val="top"/>
          </w:tcPr>
          <w:p w14:paraId="5DA9D154">
            <w:pPr>
              <w:pStyle w:val="10"/>
              <w:spacing w:before="167" w:line="360" w:lineRule="auto"/>
              <w:ind w:left="406"/>
              <w:rPr>
                <w:rFonts w:hint="eastAsia" w:ascii="宋体" w:hAnsi="宋体" w:eastAsia="宋体" w:cs="宋体"/>
                <w:color w:val="auto"/>
              </w:rPr>
            </w:pPr>
            <w:r>
              <w:rPr>
                <w:rFonts w:hint="eastAsia" w:ascii="宋体" w:hAnsi="宋体" w:eastAsia="宋体" w:cs="宋体"/>
                <w:color w:val="auto"/>
                <w:spacing w:val="-2"/>
              </w:rPr>
              <w:t>技术负责人</w:t>
            </w:r>
          </w:p>
        </w:tc>
        <w:tc>
          <w:tcPr>
            <w:tcW w:w="1056" w:type="dxa"/>
            <w:vAlign w:val="top"/>
          </w:tcPr>
          <w:p w14:paraId="321797C4">
            <w:pPr>
              <w:pStyle w:val="10"/>
              <w:spacing w:before="167" w:line="360" w:lineRule="auto"/>
              <w:ind w:left="314"/>
              <w:rPr>
                <w:rFonts w:hint="eastAsia" w:ascii="宋体" w:hAnsi="宋体" w:eastAsia="宋体" w:cs="宋体"/>
                <w:color w:val="auto"/>
              </w:rPr>
            </w:pPr>
            <w:r>
              <w:rPr>
                <w:rFonts w:hint="eastAsia" w:ascii="宋体" w:hAnsi="宋体" w:eastAsia="宋体" w:cs="宋体"/>
                <w:color w:val="auto"/>
                <w:spacing w:val="-2"/>
              </w:rPr>
              <w:t>姓名</w:t>
            </w:r>
          </w:p>
        </w:tc>
        <w:tc>
          <w:tcPr>
            <w:tcW w:w="1281" w:type="dxa"/>
            <w:vAlign w:val="top"/>
          </w:tcPr>
          <w:p w14:paraId="10FD788E">
            <w:pPr>
              <w:spacing w:line="360" w:lineRule="auto"/>
              <w:rPr>
                <w:rFonts w:hint="eastAsia" w:ascii="宋体" w:hAnsi="宋体" w:eastAsia="宋体" w:cs="宋体"/>
                <w:color w:val="auto"/>
                <w:sz w:val="21"/>
              </w:rPr>
            </w:pPr>
          </w:p>
        </w:tc>
        <w:tc>
          <w:tcPr>
            <w:tcW w:w="2013" w:type="dxa"/>
            <w:gridSpan w:val="2"/>
            <w:vAlign w:val="top"/>
          </w:tcPr>
          <w:p w14:paraId="2D259641">
            <w:pPr>
              <w:pStyle w:val="10"/>
              <w:spacing w:before="167" w:line="360" w:lineRule="auto"/>
              <w:ind w:left="592"/>
              <w:rPr>
                <w:rFonts w:hint="eastAsia" w:ascii="宋体" w:hAnsi="宋体" w:eastAsia="宋体" w:cs="宋体"/>
                <w:color w:val="auto"/>
              </w:rPr>
            </w:pPr>
            <w:r>
              <w:rPr>
                <w:rFonts w:hint="eastAsia" w:ascii="宋体" w:hAnsi="宋体" w:eastAsia="宋体" w:cs="宋体"/>
                <w:color w:val="auto"/>
                <w:spacing w:val="-2"/>
              </w:rPr>
              <w:t>技术职称</w:t>
            </w:r>
          </w:p>
        </w:tc>
        <w:tc>
          <w:tcPr>
            <w:tcW w:w="1898" w:type="dxa"/>
            <w:gridSpan w:val="2"/>
            <w:vAlign w:val="top"/>
          </w:tcPr>
          <w:p w14:paraId="6D2A0255">
            <w:pPr>
              <w:spacing w:line="360" w:lineRule="auto"/>
              <w:rPr>
                <w:rFonts w:hint="eastAsia" w:ascii="宋体" w:hAnsi="宋体" w:eastAsia="宋体" w:cs="宋体"/>
                <w:color w:val="auto"/>
                <w:sz w:val="21"/>
              </w:rPr>
            </w:pPr>
          </w:p>
        </w:tc>
        <w:tc>
          <w:tcPr>
            <w:tcW w:w="883" w:type="dxa"/>
            <w:vAlign w:val="top"/>
          </w:tcPr>
          <w:p w14:paraId="4234EFA2">
            <w:pPr>
              <w:pStyle w:val="10"/>
              <w:spacing w:before="168" w:line="360" w:lineRule="auto"/>
              <w:ind w:left="269"/>
              <w:rPr>
                <w:rFonts w:hint="eastAsia" w:ascii="宋体" w:hAnsi="宋体" w:eastAsia="宋体" w:cs="宋体"/>
                <w:color w:val="auto"/>
              </w:rPr>
            </w:pPr>
            <w:r>
              <w:rPr>
                <w:rFonts w:hint="eastAsia" w:ascii="宋体" w:hAnsi="宋体" w:eastAsia="宋体" w:cs="宋体"/>
                <w:color w:val="auto"/>
                <w:spacing w:val="-8"/>
              </w:rPr>
              <w:t>电话</w:t>
            </w:r>
          </w:p>
        </w:tc>
        <w:tc>
          <w:tcPr>
            <w:tcW w:w="1068" w:type="dxa"/>
            <w:tcBorders>
              <w:right w:val="single" w:color="000000" w:sz="10" w:space="0"/>
            </w:tcBorders>
            <w:vAlign w:val="top"/>
          </w:tcPr>
          <w:p w14:paraId="042A9457">
            <w:pPr>
              <w:spacing w:line="360" w:lineRule="auto"/>
              <w:rPr>
                <w:rFonts w:hint="eastAsia" w:ascii="宋体" w:hAnsi="宋体" w:eastAsia="宋体" w:cs="宋体"/>
                <w:color w:val="auto"/>
                <w:sz w:val="21"/>
              </w:rPr>
            </w:pPr>
          </w:p>
        </w:tc>
      </w:tr>
      <w:tr w14:paraId="4B149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1877" w:type="dxa"/>
            <w:tcBorders>
              <w:left w:val="single" w:color="000000" w:sz="10" w:space="0"/>
            </w:tcBorders>
            <w:vAlign w:val="top"/>
          </w:tcPr>
          <w:p w14:paraId="4B513133">
            <w:pPr>
              <w:pStyle w:val="10"/>
              <w:spacing w:before="178" w:line="360" w:lineRule="auto"/>
              <w:ind w:left="512"/>
              <w:rPr>
                <w:rFonts w:hint="eastAsia" w:ascii="宋体" w:hAnsi="宋体" w:eastAsia="宋体" w:cs="宋体"/>
                <w:color w:val="auto"/>
              </w:rPr>
            </w:pPr>
            <w:r>
              <w:rPr>
                <w:rFonts w:hint="eastAsia" w:ascii="宋体" w:hAnsi="宋体" w:eastAsia="宋体" w:cs="宋体"/>
                <w:color w:val="auto"/>
                <w:spacing w:val="-2"/>
              </w:rPr>
              <w:t>成立时间</w:t>
            </w:r>
          </w:p>
        </w:tc>
        <w:tc>
          <w:tcPr>
            <w:tcW w:w="2337" w:type="dxa"/>
            <w:gridSpan w:val="2"/>
            <w:vAlign w:val="top"/>
          </w:tcPr>
          <w:p w14:paraId="65EC15B9">
            <w:pPr>
              <w:spacing w:line="360" w:lineRule="auto"/>
              <w:rPr>
                <w:rFonts w:hint="eastAsia" w:ascii="宋体" w:hAnsi="宋体" w:eastAsia="宋体" w:cs="宋体"/>
                <w:color w:val="auto"/>
                <w:sz w:val="21"/>
              </w:rPr>
            </w:pPr>
          </w:p>
        </w:tc>
        <w:tc>
          <w:tcPr>
            <w:tcW w:w="5862" w:type="dxa"/>
            <w:gridSpan w:val="6"/>
            <w:tcBorders>
              <w:right w:val="single" w:color="000000" w:sz="10" w:space="0"/>
            </w:tcBorders>
            <w:vAlign w:val="top"/>
          </w:tcPr>
          <w:p w14:paraId="6DCB9BE3">
            <w:pPr>
              <w:pStyle w:val="10"/>
              <w:spacing w:before="178" w:line="360" w:lineRule="auto"/>
              <w:ind w:left="1242"/>
              <w:rPr>
                <w:rFonts w:hint="eastAsia" w:ascii="宋体" w:hAnsi="宋体" w:eastAsia="宋体" w:cs="宋体"/>
                <w:color w:val="auto"/>
              </w:rPr>
            </w:pPr>
            <w:r>
              <w:rPr>
                <w:rFonts w:hint="eastAsia" w:ascii="宋体" w:hAnsi="宋体" w:eastAsia="宋体" w:cs="宋体"/>
                <w:color w:val="auto"/>
                <w:spacing w:val="-8"/>
              </w:rPr>
              <w:t>员工总数：</w:t>
            </w:r>
          </w:p>
        </w:tc>
      </w:tr>
      <w:tr w14:paraId="5CD23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877" w:type="dxa"/>
            <w:vMerge w:val="restart"/>
            <w:tcBorders>
              <w:left w:val="single" w:color="000000" w:sz="10" w:space="0"/>
              <w:bottom w:val="nil"/>
            </w:tcBorders>
            <w:vAlign w:val="top"/>
          </w:tcPr>
          <w:p w14:paraId="366E75F1">
            <w:pPr>
              <w:spacing w:line="360" w:lineRule="auto"/>
              <w:rPr>
                <w:rFonts w:hint="eastAsia" w:ascii="宋体" w:hAnsi="宋体" w:eastAsia="宋体" w:cs="宋体"/>
                <w:color w:val="auto"/>
                <w:sz w:val="21"/>
              </w:rPr>
            </w:pPr>
          </w:p>
          <w:p w14:paraId="7731120F">
            <w:pPr>
              <w:pStyle w:val="10"/>
              <w:spacing w:before="68" w:line="360" w:lineRule="auto"/>
              <w:ind w:left="299"/>
              <w:rPr>
                <w:rFonts w:hint="eastAsia" w:ascii="宋体" w:hAnsi="宋体" w:eastAsia="宋体" w:cs="宋体"/>
                <w:color w:val="auto"/>
              </w:rPr>
            </w:pPr>
            <w:r>
              <w:rPr>
                <w:rFonts w:hint="eastAsia" w:ascii="宋体" w:hAnsi="宋体" w:eastAsia="宋体" w:cs="宋体"/>
                <w:color w:val="auto"/>
                <w:spacing w:val="-1"/>
              </w:rPr>
              <w:t>勘察资质等级</w:t>
            </w:r>
          </w:p>
        </w:tc>
        <w:tc>
          <w:tcPr>
            <w:tcW w:w="2911" w:type="dxa"/>
            <w:gridSpan w:val="3"/>
            <w:vMerge w:val="restart"/>
            <w:tcBorders>
              <w:bottom w:val="nil"/>
            </w:tcBorders>
            <w:vAlign w:val="top"/>
          </w:tcPr>
          <w:p w14:paraId="54540F52">
            <w:pPr>
              <w:spacing w:line="360" w:lineRule="auto"/>
              <w:rPr>
                <w:rFonts w:hint="eastAsia" w:ascii="宋体" w:hAnsi="宋体" w:eastAsia="宋体" w:cs="宋体"/>
                <w:color w:val="auto"/>
                <w:sz w:val="21"/>
              </w:rPr>
            </w:pPr>
          </w:p>
        </w:tc>
        <w:tc>
          <w:tcPr>
            <w:tcW w:w="2720" w:type="dxa"/>
            <w:gridSpan w:val="2"/>
            <w:vAlign w:val="top"/>
          </w:tcPr>
          <w:p w14:paraId="46446CA4">
            <w:pPr>
              <w:pStyle w:val="10"/>
              <w:spacing w:before="40" w:line="360" w:lineRule="auto"/>
              <w:ind w:left="848"/>
              <w:rPr>
                <w:rFonts w:hint="eastAsia" w:ascii="宋体" w:hAnsi="宋体" w:eastAsia="宋体" w:cs="宋体"/>
                <w:color w:val="auto"/>
              </w:rPr>
            </w:pPr>
            <w:r>
              <w:rPr>
                <w:rFonts w:hint="eastAsia" w:ascii="宋体" w:hAnsi="宋体" w:eastAsia="宋体" w:cs="宋体"/>
                <w:color w:val="auto"/>
                <w:spacing w:val="-3"/>
              </w:rPr>
              <w:t>高级工程师</w:t>
            </w:r>
          </w:p>
          <w:p w14:paraId="2486180D">
            <w:pPr>
              <w:pStyle w:val="10"/>
              <w:spacing w:line="360" w:lineRule="auto"/>
              <w:ind w:left="539"/>
              <w:rPr>
                <w:rFonts w:hint="eastAsia" w:ascii="宋体" w:hAnsi="宋体" w:eastAsia="宋体" w:cs="宋体"/>
                <w:color w:val="auto"/>
              </w:rPr>
            </w:pPr>
            <w:r>
              <w:rPr>
                <w:rFonts w:hint="eastAsia" w:ascii="宋体" w:hAnsi="宋体" w:eastAsia="宋体" w:cs="宋体"/>
                <w:color w:val="auto"/>
                <w:spacing w:val="-3"/>
              </w:rPr>
              <w:t>（高级经济师）</w:t>
            </w:r>
          </w:p>
        </w:tc>
        <w:tc>
          <w:tcPr>
            <w:tcW w:w="2568" w:type="dxa"/>
            <w:gridSpan w:val="3"/>
            <w:tcBorders>
              <w:right w:val="single" w:color="000000" w:sz="10" w:space="0"/>
            </w:tcBorders>
            <w:vAlign w:val="top"/>
          </w:tcPr>
          <w:p w14:paraId="2F84B64A">
            <w:pPr>
              <w:spacing w:line="360" w:lineRule="auto"/>
              <w:rPr>
                <w:rFonts w:hint="eastAsia" w:ascii="宋体" w:hAnsi="宋体" w:eastAsia="宋体" w:cs="宋体"/>
                <w:color w:val="auto"/>
                <w:sz w:val="21"/>
              </w:rPr>
            </w:pPr>
          </w:p>
        </w:tc>
      </w:tr>
      <w:tr w14:paraId="73A83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877" w:type="dxa"/>
            <w:vMerge w:val="continue"/>
            <w:tcBorders>
              <w:top w:val="nil"/>
              <w:left w:val="single" w:color="000000" w:sz="10" w:space="0"/>
            </w:tcBorders>
            <w:vAlign w:val="top"/>
          </w:tcPr>
          <w:p w14:paraId="78AAEAD9">
            <w:pPr>
              <w:spacing w:line="360" w:lineRule="auto"/>
              <w:rPr>
                <w:rFonts w:hint="eastAsia" w:ascii="宋体" w:hAnsi="宋体" w:eastAsia="宋体" w:cs="宋体"/>
                <w:color w:val="auto"/>
                <w:sz w:val="21"/>
              </w:rPr>
            </w:pPr>
          </w:p>
        </w:tc>
        <w:tc>
          <w:tcPr>
            <w:tcW w:w="2911" w:type="dxa"/>
            <w:gridSpan w:val="3"/>
            <w:vMerge w:val="continue"/>
            <w:tcBorders>
              <w:top w:val="nil"/>
            </w:tcBorders>
            <w:vAlign w:val="top"/>
          </w:tcPr>
          <w:p w14:paraId="3DFA97C9">
            <w:pPr>
              <w:spacing w:line="360" w:lineRule="auto"/>
              <w:rPr>
                <w:rFonts w:hint="eastAsia" w:ascii="宋体" w:hAnsi="宋体" w:eastAsia="宋体" w:cs="宋体"/>
                <w:color w:val="auto"/>
                <w:sz w:val="21"/>
              </w:rPr>
            </w:pPr>
          </w:p>
        </w:tc>
        <w:tc>
          <w:tcPr>
            <w:tcW w:w="2720" w:type="dxa"/>
            <w:gridSpan w:val="2"/>
            <w:vMerge w:val="restart"/>
            <w:tcBorders>
              <w:bottom w:val="nil"/>
            </w:tcBorders>
            <w:vAlign w:val="top"/>
          </w:tcPr>
          <w:p w14:paraId="465D4E06">
            <w:pPr>
              <w:pStyle w:val="10"/>
              <w:spacing w:before="284" w:line="360" w:lineRule="auto"/>
              <w:ind w:left="530"/>
              <w:rPr>
                <w:rFonts w:hint="eastAsia" w:ascii="宋体" w:hAnsi="宋体" w:eastAsia="宋体" w:cs="宋体"/>
                <w:color w:val="auto"/>
              </w:rPr>
            </w:pPr>
            <w:r>
              <w:rPr>
                <w:rFonts w:hint="eastAsia" w:ascii="宋体" w:hAnsi="宋体" w:eastAsia="宋体" w:cs="宋体"/>
                <w:color w:val="auto"/>
                <w:spacing w:val="-1"/>
              </w:rPr>
              <w:t>工程师（经济师）</w:t>
            </w:r>
          </w:p>
        </w:tc>
        <w:tc>
          <w:tcPr>
            <w:tcW w:w="2568" w:type="dxa"/>
            <w:gridSpan w:val="3"/>
            <w:vMerge w:val="restart"/>
            <w:tcBorders>
              <w:bottom w:val="nil"/>
              <w:right w:val="single" w:color="000000" w:sz="10" w:space="0"/>
            </w:tcBorders>
            <w:vAlign w:val="top"/>
          </w:tcPr>
          <w:p w14:paraId="5ED249D8">
            <w:pPr>
              <w:spacing w:line="360" w:lineRule="auto"/>
              <w:rPr>
                <w:rFonts w:hint="eastAsia" w:ascii="宋体" w:hAnsi="宋体" w:eastAsia="宋体" w:cs="宋体"/>
                <w:color w:val="auto"/>
                <w:sz w:val="21"/>
              </w:rPr>
            </w:pPr>
          </w:p>
        </w:tc>
      </w:tr>
      <w:tr w14:paraId="34D9C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877" w:type="dxa"/>
            <w:vMerge w:val="restart"/>
            <w:tcBorders>
              <w:left w:val="single" w:color="000000" w:sz="10" w:space="0"/>
              <w:bottom w:val="nil"/>
            </w:tcBorders>
            <w:vAlign w:val="top"/>
          </w:tcPr>
          <w:p w14:paraId="7FD2522D">
            <w:pPr>
              <w:pStyle w:val="10"/>
              <w:spacing w:before="287" w:line="360" w:lineRule="auto"/>
              <w:ind w:left="303"/>
              <w:rPr>
                <w:rFonts w:hint="eastAsia" w:ascii="宋体" w:hAnsi="宋体" w:eastAsia="宋体" w:cs="宋体"/>
                <w:color w:val="auto"/>
              </w:rPr>
            </w:pPr>
            <w:r>
              <w:rPr>
                <w:rFonts w:hint="eastAsia" w:ascii="宋体" w:hAnsi="宋体" w:eastAsia="宋体" w:cs="宋体"/>
                <w:color w:val="auto"/>
                <w:spacing w:val="-2"/>
              </w:rPr>
              <w:t>设计资质等级</w:t>
            </w:r>
          </w:p>
        </w:tc>
        <w:tc>
          <w:tcPr>
            <w:tcW w:w="2911" w:type="dxa"/>
            <w:gridSpan w:val="3"/>
            <w:vMerge w:val="restart"/>
            <w:tcBorders>
              <w:bottom w:val="nil"/>
            </w:tcBorders>
            <w:vAlign w:val="top"/>
          </w:tcPr>
          <w:p w14:paraId="77BCC0C9">
            <w:pPr>
              <w:spacing w:line="360" w:lineRule="auto"/>
              <w:rPr>
                <w:rFonts w:hint="eastAsia" w:ascii="宋体" w:hAnsi="宋体" w:eastAsia="宋体" w:cs="宋体"/>
                <w:color w:val="auto"/>
                <w:sz w:val="21"/>
              </w:rPr>
            </w:pPr>
          </w:p>
        </w:tc>
        <w:tc>
          <w:tcPr>
            <w:tcW w:w="2720" w:type="dxa"/>
            <w:gridSpan w:val="2"/>
            <w:vMerge w:val="continue"/>
            <w:tcBorders>
              <w:top w:val="nil"/>
            </w:tcBorders>
            <w:vAlign w:val="top"/>
          </w:tcPr>
          <w:p w14:paraId="2AC38B3B">
            <w:pPr>
              <w:spacing w:line="360" w:lineRule="auto"/>
              <w:rPr>
                <w:rFonts w:hint="eastAsia" w:ascii="宋体" w:hAnsi="宋体" w:eastAsia="宋体" w:cs="宋体"/>
                <w:color w:val="auto"/>
                <w:sz w:val="21"/>
              </w:rPr>
            </w:pPr>
          </w:p>
        </w:tc>
        <w:tc>
          <w:tcPr>
            <w:tcW w:w="2568" w:type="dxa"/>
            <w:gridSpan w:val="3"/>
            <w:vMerge w:val="continue"/>
            <w:tcBorders>
              <w:top w:val="nil"/>
              <w:right w:val="single" w:color="000000" w:sz="10" w:space="0"/>
            </w:tcBorders>
            <w:vAlign w:val="top"/>
          </w:tcPr>
          <w:p w14:paraId="565D22E0">
            <w:pPr>
              <w:spacing w:line="360" w:lineRule="auto"/>
              <w:rPr>
                <w:rFonts w:hint="eastAsia" w:ascii="宋体" w:hAnsi="宋体" w:eastAsia="宋体" w:cs="宋体"/>
                <w:color w:val="auto"/>
                <w:sz w:val="21"/>
              </w:rPr>
            </w:pPr>
          </w:p>
        </w:tc>
      </w:tr>
      <w:tr w14:paraId="2DA92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877" w:type="dxa"/>
            <w:vMerge w:val="continue"/>
            <w:tcBorders>
              <w:top w:val="nil"/>
              <w:left w:val="single" w:color="000000" w:sz="10" w:space="0"/>
            </w:tcBorders>
            <w:vAlign w:val="top"/>
          </w:tcPr>
          <w:p w14:paraId="15B22F19">
            <w:pPr>
              <w:spacing w:line="360" w:lineRule="auto"/>
              <w:rPr>
                <w:rFonts w:hint="eastAsia" w:ascii="宋体" w:hAnsi="宋体" w:eastAsia="宋体" w:cs="宋体"/>
                <w:color w:val="auto"/>
                <w:sz w:val="21"/>
              </w:rPr>
            </w:pPr>
          </w:p>
        </w:tc>
        <w:tc>
          <w:tcPr>
            <w:tcW w:w="2911" w:type="dxa"/>
            <w:gridSpan w:val="3"/>
            <w:vMerge w:val="continue"/>
            <w:tcBorders>
              <w:top w:val="nil"/>
            </w:tcBorders>
            <w:vAlign w:val="top"/>
          </w:tcPr>
          <w:p w14:paraId="02B49BD6">
            <w:pPr>
              <w:spacing w:line="360" w:lineRule="auto"/>
              <w:rPr>
                <w:rFonts w:hint="eastAsia" w:ascii="宋体" w:hAnsi="宋体" w:eastAsia="宋体" w:cs="宋体"/>
                <w:color w:val="auto"/>
                <w:sz w:val="21"/>
              </w:rPr>
            </w:pPr>
          </w:p>
        </w:tc>
        <w:tc>
          <w:tcPr>
            <w:tcW w:w="2720" w:type="dxa"/>
            <w:gridSpan w:val="2"/>
            <w:vMerge w:val="restart"/>
            <w:tcBorders>
              <w:bottom w:val="nil"/>
            </w:tcBorders>
            <w:vAlign w:val="top"/>
          </w:tcPr>
          <w:p w14:paraId="5B74BDA4">
            <w:pPr>
              <w:spacing w:line="360" w:lineRule="auto"/>
              <w:rPr>
                <w:rFonts w:hint="eastAsia" w:ascii="宋体" w:hAnsi="宋体" w:eastAsia="宋体" w:cs="宋体"/>
                <w:color w:val="auto"/>
                <w:sz w:val="21"/>
              </w:rPr>
            </w:pPr>
          </w:p>
          <w:p w14:paraId="4BC4CA94">
            <w:pPr>
              <w:pStyle w:val="10"/>
              <w:spacing w:before="68" w:line="360" w:lineRule="auto"/>
              <w:ind w:left="739"/>
              <w:rPr>
                <w:rFonts w:hint="eastAsia" w:ascii="宋体" w:hAnsi="宋体" w:eastAsia="宋体" w:cs="宋体"/>
                <w:color w:val="auto"/>
              </w:rPr>
            </w:pPr>
            <w:r>
              <w:rPr>
                <w:rFonts w:hint="eastAsia" w:ascii="宋体" w:hAnsi="宋体" w:eastAsia="宋体" w:cs="宋体"/>
                <w:color w:val="auto"/>
                <w:spacing w:val="-2"/>
              </w:rPr>
              <w:t>各类注册人员</w:t>
            </w:r>
          </w:p>
        </w:tc>
        <w:tc>
          <w:tcPr>
            <w:tcW w:w="2568" w:type="dxa"/>
            <w:gridSpan w:val="3"/>
            <w:vMerge w:val="restart"/>
            <w:tcBorders>
              <w:bottom w:val="nil"/>
              <w:right w:val="single" w:color="000000" w:sz="10" w:space="0"/>
            </w:tcBorders>
            <w:vAlign w:val="top"/>
          </w:tcPr>
          <w:p w14:paraId="04665ADB">
            <w:pPr>
              <w:spacing w:line="360" w:lineRule="auto"/>
              <w:rPr>
                <w:rFonts w:hint="eastAsia" w:ascii="宋体" w:hAnsi="宋体" w:eastAsia="宋体" w:cs="宋体"/>
                <w:color w:val="auto"/>
                <w:sz w:val="21"/>
              </w:rPr>
            </w:pPr>
          </w:p>
        </w:tc>
      </w:tr>
      <w:tr w14:paraId="14DCA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1877" w:type="dxa"/>
            <w:tcBorders>
              <w:left w:val="single" w:color="000000" w:sz="10" w:space="0"/>
            </w:tcBorders>
            <w:vAlign w:val="top"/>
          </w:tcPr>
          <w:p w14:paraId="5200548E">
            <w:pPr>
              <w:pStyle w:val="10"/>
              <w:spacing w:before="184" w:line="360" w:lineRule="auto"/>
              <w:ind w:left="412"/>
              <w:rPr>
                <w:rFonts w:hint="eastAsia" w:ascii="宋体" w:hAnsi="宋体" w:eastAsia="宋体" w:cs="宋体"/>
                <w:color w:val="auto"/>
              </w:rPr>
            </w:pPr>
            <w:r>
              <w:rPr>
                <w:rFonts w:hint="eastAsia" w:ascii="宋体" w:hAnsi="宋体" w:eastAsia="宋体" w:cs="宋体"/>
                <w:color w:val="auto"/>
                <w:spacing w:val="-3"/>
              </w:rPr>
              <w:t>营业执照号</w:t>
            </w:r>
          </w:p>
        </w:tc>
        <w:tc>
          <w:tcPr>
            <w:tcW w:w="2911" w:type="dxa"/>
            <w:gridSpan w:val="3"/>
            <w:vAlign w:val="top"/>
          </w:tcPr>
          <w:p w14:paraId="4469184B">
            <w:pPr>
              <w:spacing w:line="360" w:lineRule="auto"/>
              <w:rPr>
                <w:rFonts w:hint="eastAsia" w:ascii="宋体" w:hAnsi="宋体" w:eastAsia="宋体" w:cs="宋体"/>
                <w:color w:val="auto"/>
                <w:sz w:val="21"/>
              </w:rPr>
            </w:pPr>
          </w:p>
        </w:tc>
        <w:tc>
          <w:tcPr>
            <w:tcW w:w="2720" w:type="dxa"/>
            <w:gridSpan w:val="2"/>
            <w:vMerge w:val="continue"/>
            <w:tcBorders>
              <w:top w:val="nil"/>
            </w:tcBorders>
            <w:vAlign w:val="top"/>
          </w:tcPr>
          <w:p w14:paraId="172DAFC0">
            <w:pPr>
              <w:spacing w:line="360" w:lineRule="auto"/>
              <w:rPr>
                <w:rFonts w:hint="eastAsia" w:ascii="宋体" w:hAnsi="宋体" w:eastAsia="宋体" w:cs="宋体"/>
                <w:color w:val="auto"/>
                <w:sz w:val="21"/>
              </w:rPr>
            </w:pPr>
          </w:p>
        </w:tc>
        <w:tc>
          <w:tcPr>
            <w:tcW w:w="2568" w:type="dxa"/>
            <w:gridSpan w:val="3"/>
            <w:vMerge w:val="continue"/>
            <w:tcBorders>
              <w:top w:val="nil"/>
              <w:right w:val="single" w:color="000000" w:sz="10" w:space="0"/>
            </w:tcBorders>
            <w:vAlign w:val="top"/>
          </w:tcPr>
          <w:p w14:paraId="36AB15F0">
            <w:pPr>
              <w:spacing w:line="360" w:lineRule="auto"/>
              <w:rPr>
                <w:rFonts w:hint="eastAsia" w:ascii="宋体" w:hAnsi="宋体" w:eastAsia="宋体" w:cs="宋体"/>
                <w:color w:val="auto"/>
                <w:sz w:val="21"/>
              </w:rPr>
            </w:pPr>
          </w:p>
        </w:tc>
      </w:tr>
      <w:tr w14:paraId="47FA5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1877" w:type="dxa"/>
            <w:tcBorders>
              <w:left w:val="single" w:color="000000" w:sz="10" w:space="0"/>
            </w:tcBorders>
            <w:vAlign w:val="top"/>
          </w:tcPr>
          <w:p w14:paraId="0AB4020F">
            <w:pPr>
              <w:pStyle w:val="10"/>
              <w:spacing w:before="184" w:line="360" w:lineRule="auto"/>
              <w:ind w:left="511"/>
              <w:rPr>
                <w:rFonts w:hint="eastAsia" w:ascii="宋体" w:hAnsi="宋体" w:eastAsia="宋体" w:cs="宋体"/>
                <w:color w:val="auto"/>
              </w:rPr>
            </w:pPr>
            <w:r>
              <w:rPr>
                <w:rFonts w:hint="eastAsia" w:ascii="宋体" w:hAnsi="宋体" w:eastAsia="宋体" w:cs="宋体"/>
                <w:color w:val="auto"/>
                <w:spacing w:val="-2"/>
              </w:rPr>
              <w:t>注册资金</w:t>
            </w:r>
          </w:p>
        </w:tc>
        <w:tc>
          <w:tcPr>
            <w:tcW w:w="8199" w:type="dxa"/>
            <w:gridSpan w:val="8"/>
            <w:tcBorders>
              <w:right w:val="single" w:color="000000" w:sz="10" w:space="0"/>
            </w:tcBorders>
            <w:vAlign w:val="top"/>
          </w:tcPr>
          <w:p w14:paraId="5012964D">
            <w:pPr>
              <w:spacing w:line="360" w:lineRule="auto"/>
              <w:rPr>
                <w:rFonts w:hint="eastAsia" w:ascii="宋体" w:hAnsi="宋体" w:eastAsia="宋体" w:cs="宋体"/>
                <w:color w:val="auto"/>
                <w:sz w:val="21"/>
              </w:rPr>
            </w:pPr>
          </w:p>
        </w:tc>
      </w:tr>
      <w:tr w14:paraId="4843E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1877" w:type="dxa"/>
            <w:tcBorders>
              <w:left w:val="single" w:color="000000" w:sz="10" w:space="0"/>
            </w:tcBorders>
            <w:vAlign w:val="top"/>
          </w:tcPr>
          <w:p w14:paraId="25E7092E">
            <w:pPr>
              <w:pStyle w:val="10"/>
              <w:spacing w:before="49" w:line="360" w:lineRule="auto"/>
              <w:ind w:left="828" w:right="202" w:hanging="634"/>
              <w:rPr>
                <w:rFonts w:hint="eastAsia" w:ascii="宋体" w:hAnsi="宋体" w:eastAsia="宋体" w:cs="宋体"/>
                <w:color w:val="auto"/>
              </w:rPr>
            </w:pPr>
            <w:r>
              <w:rPr>
                <w:rFonts w:hint="eastAsia" w:ascii="宋体" w:hAnsi="宋体" w:eastAsia="宋体" w:cs="宋体"/>
                <w:color w:val="auto"/>
                <w:spacing w:val="-1"/>
              </w:rPr>
              <w:t>基本账户开户银</w:t>
            </w:r>
            <w:r>
              <w:rPr>
                <w:rFonts w:hint="eastAsia" w:ascii="宋体" w:hAnsi="宋体" w:eastAsia="宋体" w:cs="宋体"/>
                <w:color w:val="auto"/>
                <w:spacing w:val="1"/>
              </w:rPr>
              <w:t xml:space="preserve"> </w:t>
            </w:r>
            <w:r>
              <w:rPr>
                <w:rFonts w:hint="eastAsia" w:ascii="宋体" w:hAnsi="宋体" w:eastAsia="宋体" w:cs="宋体"/>
                <w:color w:val="auto"/>
              </w:rPr>
              <w:t>行</w:t>
            </w:r>
          </w:p>
        </w:tc>
        <w:tc>
          <w:tcPr>
            <w:tcW w:w="8199" w:type="dxa"/>
            <w:gridSpan w:val="8"/>
            <w:tcBorders>
              <w:right w:val="single" w:color="000000" w:sz="10" w:space="0"/>
            </w:tcBorders>
            <w:vAlign w:val="top"/>
          </w:tcPr>
          <w:p w14:paraId="6B18AAF5">
            <w:pPr>
              <w:spacing w:line="360" w:lineRule="auto"/>
              <w:rPr>
                <w:rFonts w:hint="eastAsia" w:ascii="宋体" w:hAnsi="宋体" w:eastAsia="宋体" w:cs="宋体"/>
                <w:color w:val="auto"/>
                <w:sz w:val="21"/>
              </w:rPr>
            </w:pPr>
          </w:p>
        </w:tc>
      </w:tr>
      <w:tr w14:paraId="726D5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1877" w:type="dxa"/>
            <w:tcBorders>
              <w:left w:val="single" w:color="000000" w:sz="10" w:space="0"/>
            </w:tcBorders>
            <w:vAlign w:val="top"/>
          </w:tcPr>
          <w:p w14:paraId="7A456492">
            <w:pPr>
              <w:pStyle w:val="10"/>
              <w:spacing w:before="187" w:line="360" w:lineRule="auto"/>
              <w:ind w:left="300"/>
              <w:rPr>
                <w:rFonts w:hint="eastAsia" w:ascii="宋体" w:hAnsi="宋体" w:eastAsia="宋体" w:cs="宋体"/>
                <w:color w:val="auto"/>
              </w:rPr>
            </w:pPr>
            <w:r>
              <w:rPr>
                <w:rFonts w:hint="eastAsia" w:ascii="宋体" w:hAnsi="宋体" w:eastAsia="宋体" w:cs="宋体"/>
                <w:color w:val="auto"/>
                <w:spacing w:val="-1"/>
              </w:rPr>
              <w:t>基本账户号码</w:t>
            </w:r>
          </w:p>
        </w:tc>
        <w:tc>
          <w:tcPr>
            <w:tcW w:w="8199" w:type="dxa"/>
            <w:gridSpan w:val="8"/>
            <w:tcBorders>
              <w:right w:val="single" w:color="000000" w:sz="10" w:space="0"/>
            </w:tcBorders>
            <w:vAlign w:val="top"/>
          </w:tcPr>
          <w:p w14:paraId="02BF325E">
            <w:pPr>
              <w:spacing w:line="360" w:lineRule="auto"/>
              <w:rPr>
                <w:rFonts w:hint="eastAsia" w:ascii="宋体" w:hAnsi="宋体" w:eastAsia="宋体" w:cs="宋体"/>
                <w:color w:val="auto"/>
                <w:sz w:val="21"/>
              </w:rPr>
            </w:pPr>
          </w:p>
        </w:tc>
      </w:tr>
      <w:tr w14:paraId="3B3A4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jc w:val="center"/>
        </w:trPr>
        <w:tc>
          <w:tcPr>
            <w:tcW w:w="1877" w:type="dxa"/>
            <w:tcBorders>
              <w:left w:val="single" w:color="000000" w:sz="10" w:space="0"/>
            </w:tcBorders>
            <w:vAlign w:val="top"/>
          </w:tcPr>
          <w:p w14:paraId="6CC52BF5">
            <w:pPr>
              <w:spacing w:line="360" w:lineRule="auto"/>
              <w:rPr>
                <w:rFonts w:hint="eastAsia" w:ascii="宋体" w:hAnsi="宋体" w:eastAsia="宋体" w:cs="宋体"/>
                <w:color w:val="auto"/>
                <w:sz w:val="21"/>
              </w:rPr>
            </w:pPr>
          </w:p>
          <w:p w14:paraId="12315FE1">
            <w:pPr>
              <w:pStyle w:val="10"/>
              <w:spacing w:before="68" w:line="360" w:lineRule="auto"/>
              <w:ind w:left="512"/>
              <w:rPr>
                <w:rFonts w:hint="eastAsia" w:ascii="宋体" w:hAnsi="宋体" w:eastAsia="宋体" w:cs="宋体"/>
                <w:color w:val="auto"/>
              </w:rPr>
            </w:pPr>
            <w:r>
              <w:rPr>
                <w:rFonts w:hint="eastAsia" w:ascii="宋体" w:hAnsi="宋体" w:eastAsia="宋体" w:cs="宋体"/>
                <w:color w:val="auto"/>
                <w:spacing w:val="-2"/>
              </w:rPr>
              <w:t>经营范围</w:t>
            </w:r>
          </w:p>
        </w:tc>
        <w:tc>
          <w:tcPr>
            <w:tcW w:w="8199" w:type="dxa"/>
            <w:gridSpan w:val="8"/>
            <w:tcBorders>
              <w:right w:val="single" w:color="000000" w:sz="10" w:space="0"/>
            </w:tcBorders>
            <w:vAlign w:val="top"/>
          </w:tcPr>
          <w:p w14:paraId="34EDD77B">
            <w:pPr>
              <w:spacing w:line="360" w:lineRule="auto"/>
              <w:rPr>
                <w:rFonts w:hint="eastAsia" w:ascii="宋体" w:hAnsi="宋体" w:eastAsia="宋体" w:cs="宋体"/>
                <w:color w:val="auto"/>
                <w:sz w:val="21"/>
              </w:rPr>
            </w:pPr>
          </w:p>
        </w:tc>
      </w:tr>
      <w:tr w14:paraId="19307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1877" w:type="dxa"/>
            <w:tcBorders>
              <w:left w:val="single" w:color="000000" w:sz="10" w:space="0"/>
              <w:bottom w:val="single" w:color="000000" w:sz="10" w:space="0"/>
            </w:tcBorders>
            <w:vAlign w:val="top"/>
          </w:tcPr>
          <w:p w14:paraId="261C668B">
            <w:pPr>
              <w:pStyle w:val="10"/>
              <w:spacing w:before="223" w:line="360" w:lineRule="auto"/>
              <w:ind w:left="722"/>
              <w:rPr>
                <w:rFonts w:hint="eastAsia" w:ascii="宋体" w:hAnsi="宋体" w:eastAsia="宋体" w:cs="宋体"/>
                <w:color w:val="auto"/>
              </w:rPr>
            </w:pPr>
            <w:r>
              <w:rPr>
                <w:rFonts w:hint="eastAsia" w:ascii="宋体" w:hAnsi="宋体" w:eastAsia="宋体" w:cs="宋体"/>
                <w:color w:val="auto"/>
                <w:spacing w:val="-3"/>
              </w:rPr>
              <w:t>备注</w:t>
            </w:r>
          </w:p>
        </w:tc>
        <w:tc>
          <w:tcPr>
            <w:tcW w:w="8199" w:type="dxa"/>
            <w:gridSpan w:val="8"/>
            <w:tcBorders>
              <w:bottom w:val="single" w:color="000000" w:sz="10" w:space="0"/>
              <w:right w:val="single" w:color="000000" w:sz="10" w:space="0"/>
            </w:tcBorders>
            <w:vAlign w:val="top"/>
          </w:tcPr>
          <w:p w14:paraId="1E08176A">
            <w:pPr>
              <w:spacing w:line="360" w:lineRule="auto"/>
              <w:rPr>
                <w:rFonts w:hint="eastAsia" w:ascii="宋体" w:hAnsi="宋体" w:eastAsia="宋体" w:cs="宋体"/>
                <w:color w:val="auto"/>
                <w:sz w:val="21"/>
              </w:rPr>
            </w:pPr>
          </w:p>
        </w:tc>
      </w:tr>
    </w:tbl>
    <w:p w14:paraId="1214E00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注：</w:t>
      </w:r>
    </w:p>
    <w:p w14:paraId="41FF474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1、在本表后附企业法人营业执照副本的复印件、资质证书副本的复印件。广东省外来企业须提交已办理通过“进粤企业和人员诚信信息登记平台”的带标志网页打印件。</w:t>
      </w:r>
    </w:p>
    <w:p w14:paraId="0BB6BFE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2、以上复印件须加盖投标人单位公章，联合体投标的盖牵头人单位公章。</w:t>
      </w:r>
    </w:p>
    <w:p w14:paraId="41B52F8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3、以联合体形式参与投标的，联合体各成员应分别填写。</w:t>
      </w:r>
    </w:p>
    <w:p w14:paraId="4A78879E">
      <w:pPr>
        <w:spacing w:line="360" w:lineRule="auto"/>
        <w:rPr>
          <w:rFonts w:hint="eastAsia" w:ascii="宋体" w:hAnsi="宋体" w:eastAsia="宋体" w:cs="宋体"/>
          <w:color w:val="auto"/>
          <w:sz w:val="21"/>
          <w:szCs w:val="21"/>
        </w:rPr>
        <w:sectPr>
          <w:pgSz w:w="11905" w:h="16838"/>
          <w:pgMar w:top="1134" w:right="1134" w:bottom="1134" w:left="1134" w:header="680" w:footer="794" w:gutter="283"/>
          <w:pgNumType w:fmt="decimal"/>
          <w:cols w:space="0" w:num="1"/>
          <w:rtlGutter w:val="0"/>
          <w:docGrid w:linePitch="0" w:charSpace="0"/>
        </w:sectPr>
      </w:pPr>
    </w:p>
    <w:p w14:paraId="00B656CA">
      <w:pPr>
        <w:pStyle w:val="3"/>
        <w:numPr>
          <w:ilvl w:val="0"/>
          <w:numId w:val="1"/>
        </w:numPr>
        <w:spacing w:before="97" w:line="360" w:lineRule="auto"/>
        <w:ind w:left="2583"/>
        <w:outlineLvl w:val="1"/>
        <w:rPr>
          <w:rFonts w:hint="eastAsia" w:ascii="宋体" w:hAnsi="宋体" w:eastAsia="宋体" w:cs="宋体"/>
          <w:color w:val="auto"/>
          <w:sz w:val="30"/>
          <w:szCs w:val="30"/>
          <w14:textOutline w14:w="5448" w14:cap="flat" w14:cmpd="sng">
            <w14:solidFill>
              <w14:srgbClr w14:val="000000"/>
            </w14:solidFill>
            <w14:prstDash w14:val="solid"/>
            <w14:miter w14:val="0"/>
          </w14:textOutline>
        </w:rPr>
      </w:pPr>
      <w:bookmarkStart w:id="25" w:name="_Toc11725"/>
      <w:bookmarkStart w:id="26" w:name="_Toc4312"/>
      <w:bookmarkStart w:id="27" w:name="_Toc14668"/>
      <w:r>
        <w:rPr>
          <w:rFonts w:hint="eastAsia" w:ascii="宋体" w:hAnsi="宋体" w:eastAsia="宋体" w:cs="宋体"/>
          <w:color w:val="auto"/>
          <w:sz w:val="30"/>
          <w:szCs w:val="30"/>
          <w14:textOutline w14:w="5448" w14:cap="flat" w14:cmpd="sng">
            <w14:solidFill>
              <w14:srgbClr w14:val="000000"/>
            </w14:solidFill>
            <w14:prstDash w14:val="solid"/>
            <w14:miter w14:val="0"/>
          </w14:textOutline>
        </w:rPr>
        <w:t>拟投入本项目设计负责人简历表</w:t>
      </w:r>
      <w:bookmarkEnd w:id="25"/>
      <w:bookmarkEnd w:id="26"/>
      <w:bookmarkEnd w:id="27"/>
    </w:p>
    <w:p w14:paraId="0AD79F76">
      <w:pPr>
        <w:numPr>
          <w:ilvl w:val="0"/>
          <w:numId w:val="0"/>
        </w:numPr>
        <w:bidi w:val="0"/>
        <w:rPr>
          <w:rFonts w:hint="eastAsia"/>
        </w:rPr>
      </w:pPr>
    </w:p>
    <w:tbl>
      <w:tblPr>
        <w:tblStyle w:val="11"/>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989"/>
        <w:gridCol w:w="473"/>
        <w:gridCol w:w="2403"/>
        <w:gridCol w:w="1423"/>
        <w:gridCol w:w="151"/>
        <w:gridCol w:w="1182"/>
        <w:gridCol w:w="121"/>
        <w:gridCol w:w="1429"/>
      </w:tblGrid>
      <w:tr w14:paraId="352CB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1516" w:type="dxa"/>
            <w:vAlign w:val="top"/>
          </w:tcPr>
          <w:p w14:paraId="26422E6E">
            <w:pPr>
              <w:pStyle w:val="10"/>
              <w:spacing w:before="53" w:line="360" w:lineRule="auto"/>
              <w:ind w:left="552"/>
              <w:rPr>
                <w:rFonts w:hint="eastAsia" w:ascii="宋体" w:hAnsi="宋体" w:eastAsia="宋体" w:cs="宋体"/>
                <w:color w:val="auto"/>
              </w:rPr>
            </w:pPr>
            <w:r>
              <w:rPr>
                <w:rFonts w:hint="eastAsia" w:ascii="宋体" w:hAnsi="宋体" w:eastAsia="宋体" w:cs="宋体"/>
                <w:color w:val="auto"/>
                <w:spacing w:val="-2"/>
              </w:rPr>
              <w:t>姓名</w:t>
            </w:r>
          </w:p>
        </w:tc>
        <w:tc>
          <w:tcPr>
            <w:tcW w:w="1511" w:type="dxa"/>
            <w:gridSpan w:val="2"/>
            <w:vAlign w:val="top"/>
          </w:tcPr>
          <w:p w14:paraId="2CD0A209">
            <w:pPr>
              <w:spacing w:line="360" w:lineRule="auto"/>
              <w:rPr>
                <w:rFonts w:hint="eastAsia" w:ascii="宋体" w:hAnsi="宋体" w:eastAsia="宋体" w:cs="宋体"/>
                <w:color w:val="auto"/>
                <w:sz w:val="21"/>
              </w:rPr>
            </w:pPr>
          </w:p>
        </w:tc>
        <w:tc>
          <w:tcPr>
            <w:tcW w:w="2483" w:type="dxa"/>
            <w:vAlign w:val="top"/>
          </w:tcPr>
          <w:p w14:paraId="0ABFF964">
            <w:pPr>
              <w:pStyle w:val="10"/>
              <w:spacing w:before="53" w:line="360" w:lineRule="auto"/>
              <w:ind w:left="1037"/>
              <w:rPr>
                <w:rFonts w:hint="eastAsia" w:ascii="宋体" w:hAnsi="宋体" w:eastAsia="宋体" w:cs="宋体"/>
                <w:color w:val="auto"/>
              </w:rPr>
            </w:pPr>
            <w:r>
              <w:rPr>
                <w:rFonts w:hint="eastAsia" w:ascii="宋体" w:hAnsi="宋体" w:eastAsia="宋体" w:cs="宋体"/>
                <w:color w:val="auto"/>
                <w:spacing w:val="-2"/>
              </w:rPr>
              <w:t>性别</w:t>
            </w:r>
          </w:p>
        </w:tc>
        <w:tc>
          <w:tcPr>
            <w:tcW w:w="1626" w:type="dxa"/>
            <w:gridSpan w:val="2"/>
            <w:vAlign w:val="top"/>
          </w:tcPr>
          <w:p w14:paraId="1FBECF26">
            <w:pPr>
              <w:spacing w:line="360" w:lineRule="auto"/>
              <w:rPr>
                <w:rFonts w:hint="eastAsia" w:ascii="宋体" w:hAnsi="宋体" w:eastAsia="宋体" w:cs="宋体"/>
                <w:color w:val="auto"/>
                <w:sz w:val="21"/>
              </w:rPr>
            </w:pPr>
          </w:p>
        </w:tc>
        <w:tc>
          <w:tcPr>
            <w:tcW w:w="1346" w:type="dxa"/>
            <w:gridSpan w:val="2"/>
            <w:vAlign w:val="top"/>
          </w:tcPr>
          <w:p w14:paraId="7CF6433F">
            <w:pPr>
              <w:pStyle w:val="10"/>
              <w:spacing w:before="53" w:line="360" w:lineRule="auto"/>
              <w:ind w:left="469"/>
              <w:rPr>
                <w:rFonts w:hint="eastAsia" w:ascii="宋体" w:hAnsi="宋体" w:eastAsia="宋体" w:cs="宋体"/>
                <w:color w:val="auto"/>
              </w:rPr>
            </w:pPr>
            <w:r>
              <w:rPr>
                <w:rFonts w:hint="eastAsia" w:ascii="宋体" w:hAnsi="宋体" w:eastAsia="宋体" w:cs="宋体"/>
                <w:color w:val="auto"/>
                <w:spacing w:val="-2"/>
              </w:rPr>
              <w:t>年龄</w:t>
            </w:r>
          </w:p>
        </w:tc>
        <w:tc>
          <w:tcPr>
            <w:tcW w:w="1475" w:type="dxa"/>
            <w:vAlign w:val="top"/>
          </w:tcPr>
          <w:p w14:paraId="4FEBE59D">
            <w:pPr>
              <w:spacing w:line="360" w:lineRule="auto"/>
              <w:rPr>
                <w:rFonts w:hint="eastAsia" w:ascii="宋体" w:hAnsi="宋体" w:eastAsia="宋体" w:cs="宋体"/>
                <w:color w:val="auto"/>
                <w:sz w:val="21"/>
              </w:rPr>
            </w:pPr>
          </w:p>
        </w:tc>
      </w:tr>
      <w:tr w14:paraId="2493D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516" w:type="dxa"/>
            <w:vAlign w:val="top"/>
          </w:tcPr>
          <w:p w14:paraId="5CB3F585">
            <w:pPr>
              <w:pStyle w:val="10"/>
              <w:spacing w:before="60" w:line="360" w:lineRule="auto"/>
              <w:ind w:left="553"/>
              <w:rPr>
                <w:rFonts w:hint="eastAsia" w:ascii="宋体" w:hAnsi="宋体" w:eastAsia="宋体" w:cs="宋体"/>
                <w:color w:val="auto"/>
              </w:rPr>
            </w:pPr>
            <w:r>
              <w:rPr>
                <w:rFonts w:hint="eastAsia" w:ascii="宋体" w:hAnsi="宋体" w:eastAsia="宋体" w:cs="宋体"/>
                <w:color w:val="auto"/>
                <w:spacing w:val="-2"/>
              </w:rPr>
              <w:t>职务</w:t>
            </w:r>
          </w:p>
        </w:tc>
        <w:tc>
          <w:tcPr>
            <w:tcW w:w="1511" w:type="dxa"/>
            <w:gridSpan w:val="2"/>
            <w:vAlign w:val="top"/>
          </w:tcPr>
          <w:p w14:paraId="3AC7F491">
            <w:pPr>
              <w:spacing w:line="360" w:lineRule="auto"/>
              <w:rPr>
                <w:rFonts w:hint="eastAsia" w:ascii="宋体" w:hAnsi="宋体" w:eastAsia="宋体" w:cs="宋体"/>
                <w:color w:val="auto"/>
                <w:sz w:val="21"/>
              </w:rPr>
            </w:pPr>
          </w:p>
        </w:tc>
        <w:tc>
          <w:tcPr>
            <w:tcW w:w="2483" w:type="dxa"/>
            <w:vAlign w:val="top"/>
          </w:tcPr>
          <w:p w14:paraId="67CD7127">
            <w:pPr>
              <w:pStyle w:val="10"/>
              <w:spacing w:before="61" w:line="360" w:lineRule="auto"/>
              <w:ind w:left="1037"/>
              <w:rPr>
                <w:rFonts w:hint="eastAsia" w:ascii="宋体" w:hAnsi="宋体" w:eastAsia="宋体" w:cs="宋体"/>
                <w:color w:val="auto"/>
              </w:rPr>
            </w:pPr>
            <w:r>
              <w:rPr>
                <w:rFonts w:hint="eastAsia" w:ascii="宋体" w:hAnsi="宋体" w:eastAsia="宋体" w:cs="宋体"/>
                <w:color w:val="auto"/>
                <w:spacing w:val="-2"/>
              </w:rPr>
              <w:t>职称</w:t>
            </w:r>
          </w:p>
        </w:tc>
        <w:tc>
          <w:tcPr>
            <w:tcW w:w="1626" w:type="dxa"/>
            <w:gridSpan w:val="2"/>
            <w:vAlign w:val="top"/>
          </w:tcPr>
          <w:p w14:paraId="1D894277">
            <w:pPr>
              <w:spacing w:line="360" w:lineRule="auto"/>
              <w:rPr>
                <w:rFonts w:hint="eastAsia" w:ascii="宋体" w:hAnsi="宋体" w:eastAsia="宋体" w:cs="宋体"/>
                <w:color w:val="auto"/>
                <w:sz w:val="21"/>
              </w:rPr>
            </w:pPr>
          </w:p>
        </w:tc>
        <w:tc>
          <w:tcPr>
            <w:tcW w:w="1346" w:type="dxa"/>
            <w:gridSpan w:val="2"/>
            <w:vAlign w:val="top"/>
          </w:tcPr>
          <w:p w14:paraId="5BDE2CE2">
            <w:pPr>
              <w:pStyle w:val="10"/>
              <w:spacing w:before="60" w:line="360" w:lineRule="auto"/>
              <w:ind w:left="472"/>
              <w:rPr>
                <w:rFonts w:hint="eastAsia" w:ascii="宋体" w:hAnsi="宋体" w:eastAsia="宋体" w:cs="宋体"/>
                <w:color w:val="auto"/>
              </w:rPr>
            </w:pPr>
            <w:r>
              <w:rPr>
                <w:rFonts w:hint="eastAsia" w:ascii="宋体" w:hAnsi="宋体" w:eastAsia="宋体" w:cs="宋体"/>
                <w:color w:val="auto"/>
                <w:spacing w:val="-3"/>
              </w:rPr>
              <w:t>学历</w:t>
            </w:r>
          </w:p>
        </w:tc>
        <w:tc>
          <w:tcPr>
            <w:tcW w:w="1475" w:type="dxa"/>
            <w:vAlign w:val="top"/>
          </w:tcPr>
          <w:p w14:paraId="77390065">
            <w:pPr>
              <w:spacing w:line="360" w:lineRule="auto"/>
              <w:rPr>
                <w:rFonts w:hint="eastAsia" w:ascii="宋体" w:hAnsi="宋体" w:eastAsia="宋体" w:cs="宋体"/>
                <w:color w:val="auto"/>
                <w:sz w:val="21"/>
              </w:rPr>
            </w:pPr>
          </w:p>
        </w:tc>
      </w:tr>
      <w:tr w14:paraId="68662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516" w:type="dxa"/>
            <w:vAlign w:val="top"/>
          </w:tcPr>
          <w:p w14:paraId="7C695EAB">
            <w:pPr>
              <w:pStyle w:val="10"/>
              <w:spacing w:before="61" w:line="360" w:lineRule="auto"/>
              <w:ind w:left="344"/>
              <w:rPr>
                <w:rFonts w:hint="eastAsia" w:ascii="宋体" w:hAnsi="宋体" w:eastAsia="宋体" w:cs="宋体"/>
                <w:color w:val="auto"/>
              </w:rPr>
            </w:pPr>
            <w:r>
              <w:rPr>
                <w:rFonts w:hint="eastAsia" w:ascii="宋体" w:hAnsi="宋体" w:eastAsia="宋体" w:cs="宋体"/>
                <w:color w:val="auto"/>
                <w:spacing w:val="-2"/>
              </w:rPr>
              <w:t>执业资格</w:t>
            </w:r>
          </w:p>
        </w:tc>
        <w:tc>
          <w:tcPr>
            <w:tcW w:w="8441" w:type="dxa"/>
            <w:gridSpan w:val="8"/>
            <w:vAlign w:val="top"/>
          </w:tcPr>
          <w:p w14:paraId="07A97BBB">
            <w:pPr>
              <w:spacing w:line="360" w:lineRule="auto"/>
              <w:rPr>
                <w:rFonts w:hint="eastAsia" w:ascii="宋体" w:hAnsi="宋体" w:eastAsia="宋体" w:cs="宋体"/>
                <w:color w:val="auto"/>
                <w:sz w:val="21"/>
              </w:rPr>
            </w:pPr>
          </w:p>
        </w:tc>
      </w:tr>
      <w:tr w14:paraId="5A7F3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jc w:val="center"/>
        </w:trPr>
        <w:tc>
          <w:tcPr>
            <w:tcW w:w="3027" w:type="dxa"/>
            <w:gridSpan w:val="3"/>
            <w:vAlign w:val="top"/>
          </w:tcPr>
          <w:p w14:paraId="167ED122">
            <w:pPr>
              <w:pStyle w:val="10"/>
              <w:spacing w:before="131" w:line="360" w:lineRule="auto"/>
              <w:ind w:left="890"/>
              <w:rPr>
                <w:rFonts w:hint="eastAsia" w:ascii="宋体" w:hAnsi="宋体" w:eastAsia="宋体" w:cs="宋体"/>
                <w:color w:val="auto"/>
              </w:rPr>
            </w:pPr>
            <w:r>
              <w:rPr>
                <w:rFonts w:hint="eastAsia" w:ascii="宋体" w:hAnsi="宋体" w:eastAsia="宋体" w:cs="宋体"/>
                <w:color w:val="auto"/>
                <w:spacing w:val="-2"/>
              </w:rPr>
              <w:t>参加工作时间</w:t>
            </w:r>
          </w:p>
        </w:tc>
        <w:tc>
          <w:tcPr>
            <w:tcW w:w="2483" w:type="dxa"/>
            <w:vAlign w:val="top"/>
          </w:tcPr>
          <w:p w14:paraId="112AB32D">
            <w:pPr>
              <w:spacing w:line="360" w:lineRule="auto"/>
              <w:rPr>
                <w:rFonts w:hint="eastAsia" w:ascii="宋体" w:hAnsi="宋体" w:eastAsia="宋体" w:cs="宋体"/>
                <w:color w:val="auto"/>
                <w:sz w:val="21"/>
              </w:rPr>
            </w:pPr>
          </w:p>
        </w:tc>
        <w:tc>
          <w:tcPr>
            <w:tcW w:w="1626" w:type="dxa"/>
            <w:gridSpan w:val="2"/>
            <w:vAlign w:val="top"/>
          </w:tcPr>
          <w:p w14:paraId="4AB208EF">
            <w:pPr>
              <w:pStyle w:val="10"/>
              <w:spacing w:before="131" w:line="360" w:lineRule="auto"/>
              <w:ind w:left="400"/>
              <w:rPr>
                <w:rFonts w:hint="eastAsia" w:ascii="宋体" w:hAnsi="宋体" w:eastAsia="宋体" w:cs="宋体"/>
                <w:color w:val="auto"/>
              </w:rPr>
            </w:pPr>
            <w:r>
              <w:rPr>
                <w:rFonts w:hint="eastAsia" w:ascii="宋体" w:hAnsi="宋体" w:eastAsia="宋体" w:cs="宋体"/>
                <w:color w:val="auto"/>
                <w:spacing w:val="-2"/>
              </w:rPr>
              <w:t>职业年限</w:t>
            </w:r>
          </w:p>
        </w:tc>
        <w:tc>
          <w:tcPr>
            <w:tcW w:w="2821" w:type="dxa"/>
            <w:gridSpan w:val="3"/>
            <w:vAlign w:val="top"/>
          </w:tcPr>
          <w:p w14:paraId="632B3EF9">
            <w:pPr>
              <w:spacing w:line="360" w:lineRule="auto"/>
              <w:rPr>
                <w:rFonts w:hint="eastAsia" w:ascii="宋体" w:hAnsi="宋体" w:eastAsia="宋体" w:cs="宋体"/>
                <w:color w:val="auto"/>
                <w:sz w:val="21"/>
              </w:rPr>
            </w:pPr>
          </w:p>
        </w:tc>
      </w:tr>
      <w:tr w14:paraId="7A2A3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3027" w:type="dxa"/>
            <w:gridSpan w:val="3"/>
            <w:vAlign w:val="top"/>
          </w:tcPr>
          <w:p w14:paraId="623EA508">
            <w:pPr>
              <w:pStyle w:val="10"/>
              <w:spacing w:before="126" w:line="360" w:lineRule="auto"/>
              <w:ind w:left="328"/>
              <w:rPr>
                <w:rFonts w:hint="eastAsia" w:ascii="宋体" w:hAnsi="宋体" w:eastAsia="宋体" w:cs="宋体"/>
                <w:color w:val="auto"/>
              </w:rPr>
            </w:pPr>
            <w:r>
              <w:rPr>
                <w:rFonts w:hint="eastAsia" w:ascii="宋体" w:hAnsi="宋体" w:eastAsia="宋体" w:cs="宋体"/>
                <w:color w:val="auto"/>
                <w:spacing w:val="-1"/>
              </w:rPr>
              <w:t>职称证书编号</w:t>
            </w:r>
          </w:p>
        </w:tc>
        <w:tc>
          <w:tcPr>
            <w:tcW w:w="2483" w:type="dxa"/>
            <w:vAlign w:val="top"/>
          </w:tcPr>
          <w:p w14:paraId="0AC1E963">
            <w:pPr>
              <w:spacing w:line="360" w:lineRule="auto"/>
              <w:rPr>
                <w:rFonts w:hint="eastAsia" w:ascii="宋体" w:hAnsi="宋体" w:eastAsia="宋体" w:cs="宋体"/>
                <w:color w:val="auto"/>
                <w:sz w:val="21"/>
              </w:rPr>
            </w:pPr>
          </w:p>
        </w:tc>
        <w:tc>
          <w:tcPr>
            <w:tcW w:w="1626" w:type="dxa"/>
            <w:gridSpan w:val="2"/>
            <w:vMerge w:val="restart"/>
            <w:tcBorders>
              <w:bottom w:val="nil"/>
            </w:tcBorders>
            <w:vAlign w:val="top"/>
          </w:tcPr>
          <w:p w14:paraId="1976576D">
            <w:pPr>
              <w:pStyle w:val="10"/>
              <w:spacing w:before="206" w:line="360" w:lineRule="auto"/>
              <w:ind w:left="294"/>
              <w:rPr>
                <w:rFonts w:hint="eastAsia" w:ascii="宋体" w:hAnsi="宋体" w:eastAsia="宋体" w:cs="宋体"/>
                <w:color w:val="auto"/>
              </w:rPr>
            </w:pPr>
            <w:r>
              <w:rPr>
                <w:rFonts w:hint="eastAsia" w:ascii="宋体" w:hAnsi="宋体" w:eastAsia="宋体" w:cs="宋体"/>
                <w:color w:val="auto"/>
                <w:spacing w:val="-2"/>
                <w:position w:val="15"/>
              </w:rPr>
              <w:t>本项目担任</w:t>
            </w:r>
          </w:p>
          <w:p w14:paraId="7AE7FF53">
            <w:pPr>
              <w:pStyle w:val="10"/>
              <w:spacing w:line="360" w:lineRule="auto"/>
              <w:ind w:left="609"/>
              <w:rPr>
                <w:rFonts w:hint="eastAsia" w:ascii="宋体" w:hAnsi="宋体" w:eastAsia="宋体" w:cs="宋体"/>
                <w:color w:val="auto"/>
              </w:rPr>
            </w:pPr>
            <w:r>
              <w:rPr>
                <w:rFonts w:hint="eastAsia" w:ascii="宋体" w:hAnsi="宋体" w:eastAsia="宋体" w:cs="宋体"/>
                <w:color w:val="auto"/>
                <w:spacing w:val="-2"/>
              </w:rPr>
              <w:t>职务</w:t>
            </w:r>
          </w:p>
        </w:tc>
        <w:tc>
          <w:tcPr>
            <w:tcW w:w="2821" w:type="dxa"/>
            <w:gridSpan w:val="3"/>
            <w:vMerge w:val="restart"/>
            <w:tcBorders>
              <w:bottom w:val="nil"/>
            </w:tcBorders>
            <w:vAlign w:val="top"/>
          </w:tcPr>
          <w:p w14:paraId="04333278">
            <w:pPr>
              <w:spacing w:line="360" w:lineRule="auto"/>
              <w:rPr>
                <w:rFonts w:hint="eastAsia" w:ascii="宋体" w:hAnsi="宋体" w:eastAsia="宋体" w:cs="宋体"/>
                <w:color w:val="auto"/>
                <w:sz w:val="21"/>
              </w:rPr>
            </w:pPr>
          </w:p>
        </w:tc>
      </w:tr>
      <w:tr w14:paraId="5C99A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3027" w:type="dxa"/>
            <w:gridSpan w:val="3"/>
            <w:vAlign w:val="top"/>
          </w:tcPr>
          <w:p w14:paraId="1692618A">
            <w:pPr>
              <w:pStyle w:val="10"/>
              <w:spacing w:before="105" w:line="360" w:lineRule="auto"/>
              <w:ind w:left="680"/>
              <w:rPr>
                <w:rFonts w:hint="eastAsia" w:ascii="宋体" w:hAnsi="宋体" w:eastAsia="宋体" w:cs="宋体"/>
                <w:color w:val="auto"/>
              </w:rPr>
            </w:pPr>
            <w:r>
              <w:rPr>
                <w:rFonts w:hint="eastAsia" w:ascii="宋体" w:hAnsi="宋体" w:eastAsia="宋体" w:cs="宋体"/>
                <w:color w:val="auto"/>
                <w:spacing w:val="-1"/>
              </w:rPr>
              <w:t>执业资格证书编号</w:t>
            </w:r>
          </w:p>
        </w:tc>
        <w:tc>
          <w:tcPr>
            <w:tcW w:w="2483" w:type="dxa"/>
            <w:vAlign w:val="top"/>
          </w:tcPr>
          <w:p w14:paraId="76B0C17B">
            <w:pPr>
              <w:spacing w:line="360" w:lineRule="auto"/>
              <w:rPr>
                <w:rFonts w:hint="eastAsia" w:ascii="宋体" w:hAnsi="宋体" w:eastAsia="宋体" w:cs="宋体"/>
                <w:color w:val="auto"/>
                <w:sz w:val="21"/>
              </w:rPr>
            </w:pPr>
          </w:p>
        </w:tc>
        <w:tc>
          <w:tcPr>
            <w:tcW w:w="1626" w:type="dxa"/>
            <w:gridSpan w:val="2"/>
            <w:vMerge w:val="continue"/>
            <w:tcBorders>
              <w:top w:val="nil"/>
            </w:tcBorders>
            <w:vAlign w:val="top"/>
          </w:tcPr>
          <w:p w14:paraId="1F1FA680">
            <w:pPr>
              <w:spacing w:line="360" w:lineRule="auto"/>
              <w:rPr>
                <w:rFonts w:hint="eastAsia" w:ascii="宋体" w:hAnsi="宋体" w:eastAsia="宋体" w:cs="宋体"/>
                <w:color w:val="auto"/>
                <w:sz w:val="21"/>
              </w:rPr>
            </w:pPr>
          </w:p>
        </w:tc>
        <w:tc>
          <w:tcPr>
            <w:tcW w:w="2821" w:type="dxa"/>
            <w:gridSpan w:val="3"/>
            <w:vMerge w:val="continue"/>
            <w:tcBorders>
              <w:top w:val="nil"/>
            </w:tcBorders>
            <w:vAlign w:val="top"/>
          </w:tcPr>
          <w:p w14:paraId="44B813A8">
            <w:pPr>
              <w:spacing w:line="360" w:lineRule="auto"/>
              <w:rPr>
                <w:rFonts w:hint="eastAsia" w:ascii="宋体" w:hAnsi="宋体" w:eastAsia="宋体" w:cs="宋体"/>
                <w:color w:val="auto"/>
                <w:sz w:val="21"/>
              </w:rPr>
            </w:pPr>
          </w:p>
        </w:tc>
      </w:tr>
      <w:tr w14:paraId="67537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9957" w:type="dxa"/>
            <w:gridSpan w:val="9"/>
            <w:vAlign w:val="top"/>
          </w:tcPr>
          <w:p w14:paraId="1E2EB503">
            <w:pPr>
              <w:pStyle w:val="10"/>
              <w:spacing w:before="94" w:line="360" w:lineRule="auto"/>
              <w:ind w:left="3851"/>
              <w:rPr>
                <w:rFonts w:hint="eastAsia" w:ascii="宋体" w:hAnsi="宋体" w:eastAsia="宋体" w:cs="宋体"/>
                <w:color w:val="auto"/>
              </w:rPr>
            </w:pPr>
            <w:r>
              <w:rPr>
                <w:rFonts w:hint="eastAsia" w:ascii="宋体" w:hAnsi="宋体" w:eastAsia="宋体" w:cs="宋体"/>
                <w:color w:val="auto"/>
                <w:spacing w:val="-3"/>
              </w:rPr>
              <w:t>已建和已完工程项目情况</w:t>
            </w:r>
          </w:p>
        </w:tc>
      </w:tr>
      <w:tr w14:paraId="3F249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2538" w:type="dxa"/>
            <w:gridSpan w:val="2"/>
            <w:vAlign w:val="top"/>
          </w:tcPr>
          <w:p w14:paraId="34744214">
            <w:pPr>
              <w:pStyle w:val="10"/>
              <w:spacing w:before="31" w:line="360" w:lineRule="auto"/>
              <w:ind w:left="857"/>
              <w:rPr>
                <w:rFonts w:hint="eastAsia" w:ascii="宋体" w:hAnsi="宋体" w:eastAsia="宋体" w:cs="宋体"/>
                <w:color w:val="auto"/>
              </w:rPr>
            </w:pPr>
            <w:r>
              <w:rPr>
                <w:rFonts w:hint="eastAsia" w:ascii="宋体" w:hAnsi="宋体" w:eastAsia="宋体" w:cs="宋体"/>
                <w:color w:val="auto"/>
                <w:spacing w:val="-2"/>
              </w:rPr>
              <w:t>建设单位</w:t>
            </w:r>
          </w:p>
        </w:tc>
        <w:tc>
          <w:tcPr>
            <w:tcW w:w="2972" w:type="dxa"/>
            <w:gridSpan w:val="2"/>
            <w:vAlign w:val="top"/>
          </w:tcPr>
          <w:p w14:paraId="5721F6C0">
            <w:pPr>
              <w:pStyle w:val="10"/>
              <w:spacing w:before="31" w:line="360" w:lineRule="auto"/>
              <w:ind w:left="1073"/>
              <w:rPr>
                <w:rFonts w:hint="eastAsia" w:ascii="宋体" w:hAnsi="宋体" w:eastAsia="宋体" w:cs="宋体"/>
                <w:color w:val="auto"/>
              </w:rPr>
            </w:pPr>
            <w:r>
              <w:rPr>
                <w:rFonts w:hint="eastAsia" w:ascii="宋体" w:hAnsi="宋体" w:eastAsia="宋体" w:cs="宋体"/>
                <w:color w:val="auto"/>
                <w:spacing w:val="-3"/>
              </w:rPr>
              <w:t>项目名称</w:t>
            </w:r>
          </w:p>
        </w:tc>
        <w:tc>
          <w:tcPr>
            <w:tcW w:w="1470" w:type="dxa"/>
            <w:vAlign w:val="top"/>
          </w:tcPr>
          <w:p w14:paraId="2D11DFFA">
            <w:pPr>
              <w:pStyle w:val="10"/>
              <w:spacing w:before="32" w:line="360" w:lineRule="auto"/>
              <w:ind w:left="322"/>
              <w:rPr>
                <w:rFonts w:hint="eastAsia" w:ascii="宋体" w:hAnsi="宋体" w:eastAsia="宋体" w:cs="宋体"/>
                <w:color w:val="auto"/>
              </w:rPr>
            </w:pPr>
            <w:r>
              <w:rPr>
                <w:rFonts w:hint="eastAsia" w:ascii="宋体" w:hAnsi="宋体" w:eastAsia="宋体" w:cs="宋体"/>
                <w:color w:val="auto"/>
                <w:spacing w:val="-2"/>
              </w:rPr>
              <w:t>建设规模</w:t>
            </w:r>
          </w:p>
        </w:tc>
        <w:tc>
          <w:tcPr>
            <w:tcW w:w="1377" w:type="dxa"/>
            <w:gridSpan w:val="2"/>
            <w:vAlign w:val="top"/>
          </w:tcPr>
          <w:p w14:paraId="4B1D3C20">
            <w:pPr>
              <w:pStyle w:val="10"/>
              <w:spacing w:before="31" w:line="360" w:lineRule="auto"/>
              <w:ind w:left="279"/>
              <w:rPr>
                <w:rFonts w:hint="eastAsia" w:ascii="宋体" w:hAnsi="宋体" w:eastAsia="宋体" w:cs="宋体"/>
                <w:color w:val="auto"/>
              </w:rPr>
            </w:pPr>
            <w:r>
              <w:rPr>
                <w:rFonts w:hint="eastAsia" w:ascii="宋体" w:hAnsi="宋体" w:eastAsia="宋体" w:cs="宋体"/>
                <w:color w:val="auto"/>
                <w:spacing w:val="-3"/>
              </w:rPr>
              <w:t>设计日期</w:t>
            </w:r>
          </w:p>
        </w:tc>
        <w:tc>
          <w:tcPr>
            <w:tcW w:w="1600" w:type="dxa"/>
            <w:gridSpan w:val="2"/>
            <w:vAlign w:val="top"/>
          </w:tcPr>
          <w:p w14:paraId="0040B0E0">
            <w:pPr>
              <w:pStyle w:val="10"/>
              <w:spacing w:before="31" w:line="360" w:lineRule="auto"/>
              <w:ind w:left="596"/>
              <w:rPr>
                <w:rFonts w:hint="eastAsia" w:ascii="宋体" w:hAnsi="宋体" w:eastAsia="宋体" w:cs="宋体"/>
                <w:color w:val="auto"/>
              </w:rPr>
            </w:pPr>
            <w:r>
              <w:rPr>
                <w:rFonts w:hint="eastAsia" w:ascii="宋体" w:hAnsi="宋体" w:eastAsia="宋体" w:cs="宋体"/>
                <w:color w:val="auto"/>
                <w:spacing w:val="-2"/>
              </w:rPr>
              <w:t>质量</w:t>
            </w:r>
          </w:p>
        </w:tc>
      </w:tr>
      <w:tr w14:paraId="6F32F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2538" w:type="dxa"/>
            <w:gridSpan w:val="2"/>
            <w:vAlign w:val="top"/>
          </w:tcPr>
          <w:p w14:paraId="2CF5AD08">
            <w:pPr>
              <w:spacing w:line="360" w:lineRule="auto"/>
              <w:rPr>
                <w:rFonts w:hint="eastAsia" w:ascii="宋体" w:hAnsi="宋体" w:eastAsia="宋体" w:cs="宋体"/>
                <w:color w:val="auto"/>
                <w:sz w:val="21"/>
              </w:rPr>
            </w:pPr>
          </w:p>
        </w:tc>
        <w:tc>
          <w:tcPr>
            <w:tcW w:w="2972" w:type="dxa"/>
            <w:gridSpan w:val="2"/>
            <w:vAlign w:val="top"/>
          </w:tcPr>
          <w:p w14:paraId="62C8F4A6">
            <w:pPr>
              <w:spacing w:line="360" w:lineRule="auto"/>
              <w:rPr>
                <w:rFonts w:hint="eastAsia" w:ascii="宋体" w:hAnsi="宋体" w:eastAsia="宋体" w:cs="宋体"/>
                <w:color w:val="auto"/>
                <w:sz w:val="21"/>
              </w:rPr>
            </w:pPr>
          </w:p>
        </w:tc>
        <w:tc>
          <w:tcPr>
            <w:tcW w:w="1470" w:type="dxa"/>
            <w:vAlign w:val="top"/>
          </w:tcPr>
          <w:p w14:paraId="6858BA8B">
            <w:pPr>
              <w:spacing w:line="360" w:lineRule="auto"/>
              <w:rPr>
                <w:rFonts w:hint="eastAsia" w:ascii="宋体" w:hAnsi="宋体" w:eastAsia="宋体" w:cs="宋体"/>
                <w:color w:val="auto"/>
                <w:sz w:val="21"/>
              </w:rPr>
            </w:pPr>
          </w:p>
        </w:tc>
        <w:tc>
          <w:tcPr>
            <w:tcW w:w="1377" w:type="dxa"/>
            <w:gridSpan w:val="2"/>
            <w:vAlign w:val="top"/>
          </w:tcPr>
          <w:p w14:paraId="6175ED03">
            <w:pPr>
              <w:spacing w:line="360" w:lineRule="auto"/>
              <w:rPr>
                <w:rFonts w:hint="eastAsia" w:ascii="宋体" w:hAnsi="宋体" w:eastAsia="宋体" w:cs="宋体"/>
                <w:color w:val="auto"/>
                <w:sz w:val="21"/>
              </w:rPr>
            </w:pPr>
          </w:p>
        </w:tc>
        <w:tc>
          <w:tcPr>
            <w:tcW w:w="1600" w:type="dxa"/>
            <w:gridSpan w:val="2"/>
            <w:vAlign w:val="top"/>
          </w:tcPr>
          <w:p w14:paraId="46CDA672">
            <w:pPr>
              <w:spacing w:line="360" w:lineRule="auto"/>
              <w:rPr>
                <w:rFonts w:hint="eastAsia" w:ascii="宋体" w:hAnsi="宋体" w:eastAsia="宋体" w:cs="宋体"/>
                <w:color w:val="auto"/>
                <w:sz w:val="21"/>
              </w:rPr>
            </w:pPr>
          </w:p>
        </w:tc>
      </w:tr>
      <w:tr w14:paraId="18130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2538" w:type="dxa"/>
            <w:gridSpan w:val="2"/>
            <w:vAlign w:val="top"/>
          </w:tcPr>
          <w:p w14:paraId="4F583A39">
            <w:pPr>
              <w:spacing w:line="360" w:lineRule="auto"/>
              <w:rPr>
                <w:rFonts w:hint="eastAsia" w:ascii="宋体" w:hAnsi="宋体" w:eastAsia="宋体" w:cs="宋体"/>
                <w:color w:val="auto"/>
                <w:sz w:val="21"/>
              </w:rPr>
            </w:pPr>
          </w:p>
        </w:tc>
        <w:tc>
          <w:tcPr>
            <w:tcW w:w="2972" w:type="dxa"/>
            <w:gridSpan w:val="2"/>
            <w:vAlign w:val="top"/>
          </w:tcPr>
          <w:p w14:paraId="056552AA">
            <w:pPr>
              <w:spacing w:line="360" w:lineRule="auto"/>
              <w:rPr>
                <w:rFonts w:hint="eastAsia" w:ascii="宋体" w:hAnsi="宋体" w:eastAsia="宋体" w:cs="宋体"/>
                <w:color w:val="auto"/>
                <w:sz w:val="21"/>
              </w:rPr>
            </w:pPr>
          </w:p>
        </w:tc>
        <w:tc>
          <w:tcPr>
            <w:tcW w:w="1470" w:type="dxa"/>
            <w:vAlign w:val="top"/>
          </w:tcPr>
          <w:p w14:paraId="5E0F6E37">
            <w:pPr>
              <w:spacing w:line="360" w:lineRule="auto"/>
              <w:rPr>
                <w:rFonts w:hint="eastAsia" w:ascii="宋体" w:hAnsi="宋体" w:eastAsia="宋体" w:cs="宋体"/>
                <w:color w:val="auto"/>
                <w:sz w:val="21"/>
              </w:rPr>
            </w:pPr>
          </w:p>
        </w:tc>
        <w:tc>
          <w:tcPr>
            <w:tcW w:w="1377" w:type="dxa"/>
            <w:gridSpan w:val="2"/>
            <w:vAlign w:val="top"/>
          </w:tcPr>
          <w:p w14:paraId="21C847F1">
            <w:pPr>
              <w:spacing w:line="360" w:lineRule="auto"/>
              <w:rPr>
                <w:rFonts w:hint="eastAsia" w:ascii="宋体" w:hAnsi="宋体" w:eastAsia="宋体" w:cs="宋体"/>
                <w:color w:val="auto"/>
                <w:sz w:val="21"/>
              </w:rPr>
            </w:pPr>
          </w:p>
        </w:tc>
        <w:tc>
          <w:tcPr>
            <w:tcW w:w="1600" w:type="dxa"/>
            <w:gridSpan w:val="2"/>
            <w:vAlign w:val="top"/>
          </w:tcPr>
          <w:p w14:paraId="49E0EF54">
            <w:pPr>
              <w:spacing w:line="360" w:lineRule="auto"/>
              <w:rPr>
                <w:rFonts w:hint="eastAsia" w:ascii="宋体" w:hAnsi="宋体" w:eastAsia="宋体" w:cs="宋体"/>
                <w:color w:val="auto"/>
                <w:sz w:val="21"/>
              </w:rPr>
            </w:pPr>
          </w:p>
        </w:tc>
      </w:tr>
      <w:tr w14:paraId="0A488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2538" w:type="dxa"/>
            <w:gridSpan w:val="2"/>
            <w:vAlign w:val="top"/>
          </w:tcPr>
          <w:p w14:paraId="6E94086E">
            <w:pPr>
              <w:spacing w:line="360" w:lineRule="auto"/>
              <w:rPr>
                <w:rFonts w:hint="eastAsia" w:ascii="宋体" w:hAnsi="宋体" w:eastAsia="宋体" w:cs="宋体"/>
                <w:color w:val="auto"/>
                <w:sz w:val="21"/>
              </w:rPr>
            </w:pPr>
          </w:p>
        </w:tc>
        <w:tc>
          <w:tcPr>
            <w:tcW w:w="2972" w:type="dxa"/>
            <w:gridSpan w:val="2"/>
            <w:vAlign w:val="top"/>
          </w:tcPr>
          <w:p w14:paraId="725219E2">
            <w:pPr>
              <w:spacing w:line="360" w:lineRule="auto"/>
              <w:rPr>
                <w:rFonts w:hint="eastAsia" w:ascii="宋体" w:hAnsi="宋体" w:eastAsia="宋体" w:cs="宋体"/>
                <w:color w:val="auto"/>
                <w:sz w:val="21"/>
              </w:rPr>
            </w:pPr>
          </w:p>
        </w:tc>
        <w:tc>
          <w:tcPr>
            <w:tcW w:w="1470" w:type="dxa"/>
            <w:vAlign w:val="top"/>
          </w:tcPr>
          <w:p w14:paraId="7039C6FF">
            <w:pPr>
              <w:spacing w:line="360" w:lineRule="auto"/>
              <w:rPr>
                <w:rFonts w:hint="eastAsia" w:ascii="宋体" w:hAnsi="宋体" w:eastAsia="宋体" w:cs="宋体"/>
                <w:color w:val="auto"/>
                <w:sz w:val="21"/>
              </w:rPr>
            </w:pPr>
          </w:p>
        </w:tc>
        <w:tc>
          <w:tcPr>
            <w:tcW w:w="1377" w:type="dxa"/>
            <w:gridSpan w:val="2"/>
            <w:vAlign w:val="top"/>
          </w:tcPr>
          <w:p w14:paraId="0D61742B">
            <w:pPr>
              <w:spacing w:line="360" w:lineRule="auto"/>
              <w:rPr>
                <w:rFonts w:hint="eastAsia" w:ascii="宋体" w:hAnsi="宋体" w:eastAsia="宋体" w:cs="宋体"/>
                <w:color w:val="auto"/>
                <w:sz w:val="21"/>
              </w:rPr>
            </w:pPr>
          </w:p>
        </w:tc>
        <w:tc>
          <w:tcPr>
            <w:tcW w:w="1600" w:type="dxa"/>
            <w:gridSpan w:val="2"/>
            <w:vAlign w:val="top"/>
          </w:tcPr>
          <w:p w14:paraId="55A58058">
            <w:pPr>
              <w:spacing w:line="360" w:lineRule="auto"/>
              <w:rPr>
                <w:rFonts w:hint="eastAsia" w:ascii="宋体" w:hAnsi="宋体" w:eastAsia="宋体" w:cs="宋体"/>
                <w:color w:val="auto"/>
                <w:sz w:val="21"/>
              </w:rPr>
            </w:pPr>
          </w:p>
        </w:tc>
      </w:tr>
      <w:tr w14:paraId="39FBC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2538" w:type="dxa"/>
            <w:gridSpan w:val="2"/>
            <w:vAlign w:val="top"/>
          </w:tcPr>
          <w:p w14:paraId="55DCA754">
            <w:pPr>
              <w:spacing w:line="360" w:lineRule="auto"/>
              <w:rPr>
                <w:rFonts w:hint="eastAsia" w:ascii="宋体" w:hAnsi="宋体" w:eastAsia="宋体" w:cs="宋体"/>
                <w:color w:val="auto"/>
                <w:sz w:val="21"/>
              </w:rPr>
            </w:pPr>
          </w:p>
        </w:tc>
        <w:tc>
          <w:tcPr>
            <w:tcW w:w="2972" w:type="dxa"/>
            <w:gridSpan w:val="2"/>
            <w:vAlign w:val="top"/>
          </w:tcPr>
          <w:p w14:paraId="1A2C4F74">
            <w:pPr>
              <w:spacing w:line="360" w:lineRule="auto"/>
              <w:rPr>
                <w:rFonts w:hint="eastAsia" w:ascii="宋体" w:hAnsi="宋体" w:eastAsia="宋体" w:cs="宋体"/>
                <w:color w:val="auto"/>
                <w:sz w:val="21"/>
              </w:rPr>
            </w:pPr>
          </w:p>
        </w:tc>
        <w:tc>
          <w:tcPr>
            <w:tcW w:w="1470" w:type="dxa"/>
            <w:vAlign w:val="top"/>
          </w:tcPr>
          <w:p w14:paraId="57DB32E8">
            <w:pPr>
              <w:spacing w:line="360" w:lineRule="auto"/>
              <w:rPr>
                <w:rFonts w:hint="eastAsia" w:ascii="宋体" w:hAnsi="宋体" w:eastAsia="宋体" w:cs="宋体"/>
                <w:color w:val="auto"/>
                <w:sz w:val="21"/>
              </w:rPr>
            </w:pPr>
          </w:p>
        </w:tc>
        <w:tc>
          <w:tcPr>
            <w:tcW w:w="1377" w:type="dxa"/>
            <w:gridSpan w:val="2"/>
            <w:vAlign w:val="top"/>
          </w:tcPr>
          <w:p w14:paraId="2128BCBD">
            <w:pPr>
              <w:spacing w:line="360" w:lineRule="auto"/>
              <w:rPr>
                <w:rFonts w:hint="eastAsia" w:ascii="宋体" w:hAnsi="宋体" w:eastAsia="宋体" w:cs="宋体"/>
                <w:color w:val="auto"/>
                <w:sz w:val="21"/>
              </w:rPr>
            </w:pPr>
          </w:p>
        </w:tc>
        <w:tc>
          <w:tcPr>
            <w:tcW w:w="1600" w:type="dxa"/>
            <w:gridSpan w:val="2"/>
            <w:vAlign w:val="top"/>
          </w:tcPr>
          <w:p w14:paraId="6A48740D">
            <w:pPr>
              <w:spacing w:line="360" w:lineRule="auto"/>
              <w:rPr>
                <w:rFonts w:hint="eastAsia" w:ascii="宋体" w:hAnsi="宋体" w:eastAsia="宋体" w:cs="宋体"/>
                <w:color w:val="auto"/>
                <w:sz w:val="21"/>
              </w:rPr>
            </w:pPr>
          </w:p>
        </w:tc>
      </w:tr>
      <w:tr w14:paraId="254CD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2538" w:type="dxa"/>
            <w:gridSpan w:val="2"/>
            <w:vAlign w:val="top"/>
          </w:tcPr>
          <w:p w14:paraId="0D1A7F59">
            <w:pPr>
              <w:spacing w:line="360" w:lineRule="auto"/>
              <w:rPr>
                <w:rFonts w:hint="eastAsia" w:ascii="宋体" w:hAnsi="宋体" w:eastAsia="宋体" w:cs="宋体"/>
                <w:color w:val="auto"/>
                <w:sz w:val="21"/>
              </w:rPr>
            </w:pPr>
          </w:p>
        </w:tc>
        <w:tc>
          <w:tcPr>
            <w:tcW w:w="2972" w:type="dxa"/>
            <w:gridSpan w:val="2"/>
            <w:vAlign w:val="top"/>
          </w:tcPr>
          <w:p w14:paraId="3EA9444C">
            <w:pPr>
              <w:spacing w:line="360" w:lineRule="auto"/>
              <w:rPr>
                <w:rFonts w:hint="eastAsia" w:ascii="宋体" w:hAnsi="宋体" w:eastAsia="宋体" w:cs="宋体"/>
                <w:color w:val="auto"/>
                <w:sz w:val="21"/>
              </w:rPr>
            </w:pPr>
          </w:p>
        </w:tc>
        <w:tc>
          <w:tcPr>
            <w:tcW w:w="1470" w:type="dxa"/>
            <w:vAlign w:val="top"/>
          </w:tcPr>
          <w:p w14:paraId="079B3B64">
            <w:pPr>
              <w:spacing w:line="360" w:lineRule="auto"/>
              <w:rPr>
                <w:rFonts w:hint="eastAsia" w:ascii="宋体" w:hAnsi="宋体" w:eastAsia="宋体" w:cs="宋体"/>
                <w:color w:val="auto"/>
                <w:sz w:val="21"/>
              </w:rPr>
            </w:pPr>
          </w:p>
        </w:tc>
        <w:tc>
          <w:tcPr>
            <w:tcW w:w="1377" w:type="dxa"/>
            <w:gridSpan w:val="2"/>
            <w:vAlign w:val="top"/>
          </w:tcPr>
          <w:p w14:paraId="280DA92A">
            <w:pPr>
              <w:spacing w:line="360" w:lineRule="auto"/>
              <w:rPr>
                <w:rFonts w:hint="eastAsia" w:ascii="宋体" w:hAnsi="宋体" w:eastAsia="宋体" w:cs="宋体"/>
                <w:color w:val="auto"/>
                <w:sz w:val="21"/>
              </w:rPr>
            </w:pPr>
          </w:p>
        </w:tc>
        <w:tc>
          <w:tcPr>
            <w:tcW w:w="1600" w:type="dxa"/>
            <w:gridSpan w:val="2"/>
            <w:vAlign w:val="top"/>
          </w:tcPr>
          <w:p w14:paraId="3FD23A9C">
            <w:pPr>
              <w:spacing w:line="360" w:lineRule="auto"/>
              <w:rPr>
                <w:rFonts w:hint="eastAsia" w:ascii="宋体" w:hAnsi="宋体" w:eastAsia="宋体" w:cs="宋体"/>
                <w:color w:val="auto"/>
                <w:sz w:val="21"/>
              </w:rPr>
            </w:pPr>
          </w:p>
        </w:tc>
      </w:tr>
      <w:tr w14:paraId="5BA29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2538" w:type="dxa"/>
            <w:gridSpan w:val="2"/>
            <w:vAlign w:val="top"/>
          </w:tcPr>
          <w:p w14:paraId="32FDFCA1">
            <w:pPr>
              <w:spacing w:line="360" w:lineRule="auto"/>
              <w:rPr>
                <w:rFonts w:hint="eastAsia" w:ascii="宋体" w:hAnsi="宋体" w:eastAsia="宋体" w:cs="宋体"/>
                <w:color w:val="auto"/>
                <w:sz w:val="21"/>
              </w:rPr>
            </w:pPr>
          </w:p>
        </w:tc>
        <w:tc>
          <w:tcPr>
            <w:tcW w:w="2972" w:type="dxa"/>
            <w:gridSpan w:val="2"/>
            <w:vAlign w:val="top"/>
          </w:tcPr>
          <w:p w14:paraId="563779E6">
            <w:pPr>
              <w:spacing w:line="360" w:lineRule="auto"/>
              <w:rPr>
                <w:rFonts w:hint="eastAsia" w:ascii="宋体" w:hAnsi="宋体" w:eastAsia="宋体" w:cs="宋体"/>
                <w:color w:val="auto"/>
                <w:sz w:val="21"/>
              </w:rPr>
            </w:pPr>
          </w:p>
        </w:tc>
        <w:tc>
          <w:tcPr>
            <w:tcW w:w="1470" w:type="dxa"/>
            <w:vAlign w:val="top"/>
          </w:tcPr>
          <w:p w14:paraId="23374FE2">
            <w:pPr>
              <w:spacing w:line="360" w:lineRule="auto"/>
              <w:rPr>
                <w:rFonts w:hint="eastAsia" w:ascii="宋体" w:hAnsi="宋体" w:eastAsia="宋体" w:cs="宋体"/>
                <w:color w:val="auto"/>
                <w:sz w:val="21"/>
              </w:rPr>
            </w:pPr>
          </w:p>
        </w:tc>
        <w:tc>
          <w:tcPr>
            <w:tcW w:w="1377" w:type="dxa"/>
            <w:gridSpan w:val="2"/>
            <w:vAlign w:val="top"/>
          </w:tcPr>
          <w:p w14:paraId="002187BE">
            <w:pPr>
              <w:spacing w:line="360" w:lineRule="auto"/>
              <w:rPr>
                <w:rFonts w:hint="eastAsia" w:ascii="宋体" w:hAnsi="宋体" w:eastAsia="宋体" w:cs="宋体"/>
                <w:color w:val="auto"/>
                <w:sz w:val="21"/>
              </w:rPr>
            </w:pPr>
          </w:p>
        </w:tc>
        <w:tc>
          <w:tcPr>
            <w:tcW w:w="1600" w:type="dxa"/>
            <w:gridSpan w:val="2"/>
            <w:vAlign w:val="top"/>
          </w:tcPr>
          <w:p w14:paraId="0FC82FA0">
            <w:pPr>
              <w:spacing w:line="360" w:lineRule="auto"/>
              <w:rPr>
                <w:rFonts w:hint="eastAsia" w:ascii="宋体" w:hAnsi="宋体" w:eastAsia="宋体" w:cs="宋体"/>
                <w:color w:val="auto"/>
                <w:sz w:val="21"/>
              </w:rPr>
            </w:pPr>
          </w:p>
        </w:tc>
      </w:tr>
      <w:tr w14:paraId="3751B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2538" w:type="dxa"/>
            <w:gridSpan w:val="2"/>
            <w:vAlign w:val="top"/>
          </w:tcPr>
          <w:p w14:paraId="60C8422F">
            <w:pPr>
              <w:spacing w:line="360" w:lineRule="auto"/>
              <w:rPr>
                <w:rFonts w:hint="eastAsia" w:ascii="宋体" w:hAnsi="宋体" w:eastAsia="宋体" w:cs="宋体"/>
                <w:color w:val="auto"/>
                <w:sz w:val="21"/>
              </w:rPr>
            </w:pPr>
          </w:p>
        </w:tc>
        <w:tc>
          <w:tcPr>
            <w:tcW w:w="2972" w:type="dxa"/>
            <w:gridSpan w:val="2"/>
            <w:vAlign w:val="top"/>
          </w:tcPr>
          <w:p w14:paraId="2CF642CC">
            <w:pPr>
              <w:spacing w:line="360" w:lineRule="auto"/>
              <w:rPr>
                <w:rFonts w:hint="eastAsia" w:ascii="宋体" w:hAnsi="宋体" w:eastAsia="宋体" w:cs="宋体"/>
                <w:color w:val="auto"/>
                <w:sz w:val="21"/>
              </w:rPr>
            </w:pPr>
          </w:p>
        </w:tc>
        <w:tc>
          <w:tcPr>
            <w:tcW w:w="1470" w:type="dxa"/>
            <w:vAlign w:val="top"/>
          </w:tcPr>
          <w:p w14:paraId="72DA3BE2">
            <w:pPr>
              <w:spacing w:line="360" w:lineRule="auto"/>
              <w:rPr>
                <w:rFonts w:hint="eastAsia" w:ascii="宋体" w:hAnsi="宋体" w:eastAsia="宋体" w:cs="宋体"/>
                <w:color w:val="auto"/>
                <w:sz w:val="21"/>
              </w:rPr>
            </w:pPr>
          </w:p>
        </w:tc>
        <w:tc>
          <w:tcPr>
            <w:tcW w:w="1377" w:type="dxa"/>
            <w:gridSpan w:val="2"/>
            <w:vAlign w:val="top"/>
          </w:tcPr>
          <w:p w14:paraId="066B0016">
            <w:pPr>
              <w:spacing w:line="360" w:lineRule="auto"/>
              <w:rPr>
                <w:rFonts w:hint="eastAsia" w:ascii="宋体" w:hAnsi="宋体" w:eastAsia="宋体" w:cs="宋体"/>
                <w:color w:val="auto"/>
                <w:sz w:val="21"/>
              </w:rPr>
            </w:pPr>
          </w:p>
        </w:tc>
        <w:tc>
          <w:tcPr>
            <w:tcW w:w="1600" w:type="dxa"/>
            <w:gridSpan w:val="2"/>
            <w:vAlign w:val="top"/>
          </w:tcPr>
          <w:p w14:paraId="716A63A4">
            <w:pPr>
              <w:spacing w:line="360" w:lineRule="auto"/>
              <w:rPr>
                <w:rFonts w:hint="eastAsia" w:ascii="宋体" w:hAnsi="宋体" w:eastAsia="宋体" w:cs="宋体"/>
                <w:color w:val="auto"/>
                <w:sz w:val="21"/>
              </w:rPr>
            </w:pPr>
          </w:p>
        </w:tc>
      </w:tr>
      <w:tr w14:paraId="17D3C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2538" w:type="dxa"/>
            <w:gridSpan w:val="2"/>
            <w:vAlign w:val="top"/>
          </w:tcPr>
          <w:p w14:paraId="657CCB42">
            <w:pPr>
              <w:spacing w:line="360" w:lineRule="auto"/>
              <w:rPr>
                <w:rFonts w:hint="eastAsia" w:ascii="宋体" w:hAnsi="宋体" w:eastAsia="宋体" w:cs="宋体"/>
                <w:color w:val="auto"/>
                <w:sz w:val="21"/>
              </w:rPr>
            </w:pPr>
          </w:p>
        </w:tc>
        <w:tc>
          <w:tcPr>
            <w:tcW w:w="2972" w:type="dxa"/>
            <w:gridSpan w:val="2"/>
            <w:vAlign w:val="top"/>
          </w:tcPr>
          <w:p w14:paraId="23DC1536">
            <w:pPr>
              <w:spacing w:line="360" w:lineRule="auto"/>
              <w:rPr>
                <w:rFonts w:hint="eastAsia" w:ascii="宋体" w:hAnsi="宋体" w:eastAsia="宋体" w:cs="宋体"/>
                <w:color w:val="auto"/>
                <w:sz w:val="21"/>
              </w:rPr>
            </w:pPr>
          </w:p>
        </w:tc>
        <w:tc>
          <w:tcPr>
            <w:tcW w:w="1470" w:type="dxa"/>
            <w:vAlign w:val="top"/>
          </w:tcPr>
          <w:p w14:paraId="444E983C">
            <w:pPr>
              <w:spacing w:line="360" w:lineRule="auto"/>
              <w:rPr>
                <w:rFonts w:hint="eastAsia" w:ascii="宋体" w:hAnsi="宋体" w:eastAsia="宋体" w:cs="宋体"/>
                <w:color w:val="auto"/>
                <w:sz w:val="21"/>
              </w:rPr>
            </w:pPr>
          </w:p>
        </w:tc>
        <w:tc>
          <w:tcPr>
            <w:tcW w:w="1377" w:type="dxa"/>
            <w:gridSpan w:val="2"/>
            <w:vAlign w:val="top"/>
          </w:tcPr>
          <w:p w14:paraId="58B171B5">
            <w:pPr>
              <w:spacing w:line="360" w:lineRule="auto"/>
              <w:rPr>
                <w:rFonts w:hint="eastAsia" w:ascii="宋体" w:hAnsi="宋体" w:eastAsia="宋体" w:cs="宋体"/>
                <w:color w:val="auto"/>
                <w:sz w:val="21"/>
              </w:rPr>
            </w:pPr>
          </w:p>
        </w:tc>
        <w:tc>
          <w:tcPr>
            <w:tcW w:w="1600" w:type="dxa"/>
            <w:gridSpan w:val="2"/>
            <w:vAlign w:val="top"/>
          </w:tcPr>
          <w:p w14:paraId="14965C9D">
            <w:pPr>
              <w:spacing w:line="360" w:lineRule="auto"/>
              <w:rPr>
                <w:rFonts w:hint="eastAsia" w:ascii="宋体" w:hAnsi="宋体" w:eastAsia="宋体" w:cs="宋体"/>
                <w:color w:val="auto"/>
                <w:sz w:val="21"/>
              </w:rPr>
            </w:pPr>
          </w:p>
        </w:tc>
      </w:tr>
      <w:tr w14:paraId="32095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2538" w:type="dxa"/>
            <w:gridSpan w:val="2"/>
            <w:vAlign w:val="top"/>
          </w:tcPr>
          <w:p w14:paraId="1CF46632">
            <w:pPr>
              <w:spacing w:line="360" w:lineRule="auto"/>
              <w:rPr>
                <w:rFonts w:hint="eastAsia" w:ascii="宋体" w:hAnsi="宋体" w:eastAsia="宋体" w:cs="宋体"/>
                <w:color w:val="auto"/>
                <w:sz w:val="21"/>
              </w:rPr>
            </w:pPr>
          </w:p>
        </w:tc>
        <w:tc>
          <w:tcPr>
            <w:tcW w:w="2972" w:type="dxa"/>
            <w:gridSpan w:val="2"/>
            <w:vAlign w:val="top"/>
          </w:tcPr>
          <w:p w14:paraId="15EF8BE3">
            <w:pPr>
              <w:spacing w:line="360" w:lineRule="auto"/>
              <w:rPr>
                <w:rFonts w:hint="eastAsia" w:ascii="宋体" w:hAnsi="宋体" w:eastAsia="宋体" w:cs="宋体"/>
                <w:color w:val="auto"/>
                <w:sz w:val="21"/>
              </w:rPr>
            </w:pPr>
          </w:p>
        </w:tc>
        <w:tc>
          <w:tcPr>
            <w:tcW w:w="1470" w:type="dxa"/>
            <w:vAlign w:val="top"/>
          </w:tcPr>
          <w:p w14:paraId="27290348">
            <w:pPr>
              <w:spacing w:line="360" w:lineRule="auto"/>
              <w:rPr>
                <w:rFonts w:hint="eastAsia" w:ascii="宋体" w:hAnsi="宋体" w:eastAsia="宋体" w:cs="宋体"/>
                <w:color w:val="auto"/>
                <w:sz w:val="21"/>
              </w:rPr>
            </w:pPr>
          </w:p>
        </w:tc>
        <w:tc>
          <w:tcPr>
            <w:tcW w:w="1377" w:type="dxa"/>
            <w:gridSpan w:val="2"/>
            <w:vAlign w:val="top"/>
          </w:tcPr>
          <w:p w14:paraId="391E1356">
            <w:pPr>
              <w:spacing w:line="360" w:lineRule="auto"/>
              <w:rPr>
                <w:rFonts w:hint="eastAsia" w:ascii="宋体" w:hAnsi="宋体" w:eastAsia="宋体" w:cs="宋体"/>
                <w:color w:val="auto"/>
                <w:sz w:val="21"/>
              </w:rPr>
            </w:pPr>
          </w:p>
        </w:tc>
        <w:tc>
          <w:tcPr>
            <w:tcW w:w="1600" w:type="dxa"/>
            <w:gridSpan w:val="2"/>
            <w:vAlign w:val="top"/>
          </w:tcPr>
          <w:p w14:paraId="0280D1DC">
            <w:pPr>
              <w:spacing w:line="360" w:lineRule="auto"/>
              <w:rPr>
                <w:rFonts w:hint="eastAsia" w:ascii="宋体" w:hAnsi="宋体" w:eastAsia="宋体" w:cs="宋体"/>
                <w:color w:val="auto"/>
                <w:sz w:val="21"/>
              </w:rPr>
            </w:pPr>
          </w:p>
        </w:tc>
      </w:tr>
    </w:tbl>
    <w:p w14:paraId="7D10C7F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注：</w:t>
      </w:r>
    </w:p>
    <w:p w14:paraId="27B14E6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1、后附身份证、注册证（如有</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、职称证（如有</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highlight w:val="none"/>
        </w:rPr>
        <w:t>及其在本单位购买的近</w:t>
      </w:r>
      <w:r>
        <w:rPr>
          <w:rFonts w:hint="eastAsia"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rPr>
        <w:t>个月（至少包含</w:t>
      </w:r>
      <w:r>
        <w:rPr>
          <w:rFonts w:hint="eastAsia" w:ascii="宋体" w:hAnsi="宋体" w:eastAsia="宋体" w:cs="宋体"/>
          <w:color w:val="auto"/>
          <w:spacing w:val="-4"/>
          <w:sz w:val="21"/>
          <w:szCs w:val="21"/>
          <w:highlight w:val="none"/>
          <w:lang w:eastAsia="zh-CN"/>
        </w:rPr>
        <w:t>2024年</w:t>
      </w:r>
      <w:r>
        <w:rPr>
          <w:rFonts w:hint="eastAsia" w:cs="宋体"/>
          <w:color w:val="auto"/>
          <w:spacing w:val="-4"/>
          <w:sz w:val="21"/>
          <w:szCs w:val="21"/>
          <w:highlight w:val="none"/>
          <w:lang w:val="en-US" w:eastAsia="zh-CN"/>
        </w:rPr>
        <w:t>10</w:t>
      </w:r>
      <w:r>
        <w:rPr>
          <w:rFonts w:hint="eastAsia" w:ascii="宋体" w:hAnsi="宋体" w:eastAsia="宋体" w:cs="宋体"/>
          <w:color w:val="auto"/>
          <w:spacing w:val="-4"/>
          <w:sz w:val="21"/>
          <w:szCs w:val="21"/>
          <w:highlight w:val="none"/>
          <w:lang w:eastAsia="zh-CN"/>
        </w:rPr>
        <w:t>月至2024年</w:t>
      </w:r>
      <w:r>
        <w:rPr>
          <w:rFonts w:hint="eastAsia"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lang w:eastAsia="zh-CN"/>
        </w:rPr>
        <w:t>月）</w:t>
      </w:r>
      <w:r>
        <w:rPr>
          <w:rFonts w:hint="eastAsia" w:ascii="宋体" w:hAnsi="宋体" w:eastAsia="宋体" w:cs="宋体"/>
          <w:color w:val="auto"/>
          <w:spacing w:val="-4"/>
          <w:sz w:val="21"/>
          <w:szCs w:val="21"/>
          <w:highlight w:val="none"/>
        </w:rPr>
        <w:t>的社保证明复印件</w:t>
      </w:r>
      <w:r>
        <w:rPr>
          <w:rFonts w:hint="eastAsia" w:ascii="宋体" w:hAnsi="宋体" w:eastAsia="宋体" w:cs="宋体"/>
          <w:color w:val="auto"/>
          <w:spacing w:val="-4"/>
          <w:sz w:val="21"/>
          <w:szCs w:val="21"/>
        </w:rPr>
        <w:t>。</w:t>
      </w:r>
    </w:p>
    <w:p w14:paraId="3FFC8F0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2、以上复印件须加盖投标人单位公章，联合体投标的盖牵头人单位公章。</w:t>
      </w:r>
    </w:p>
    <w:p w14:paraId="28016AA5">
      <w:pPr>
        <w:spacing w:line="360" w:lineRule="auto"/>
        <w:rPr>
          <w:rFonts w:hint="eastAsia" w:ascii="宋体" w:hAnsi="宋体" w:eastAsia="宋体" w:cs="宋体"/>
          <w:color w:val="auto"/>
          <w:sz w:val="21"/>
        </w:rPr>
      </w:pPr>
    </w:p>
    <w:p w14:paraId="3151D8C5">
      <w:pPr>
        <w:spacing w:line="360" w:lineRule="auto"/>
        <w:rPr>
          <w:rFonts w:hint="eastAsia" w:ascii="宋体" w:hAnsi="宋体" w:eastAsia="宋体" w:cs="宋体"/>
          <w:color w:val="auto"/>
          <w:sz w:val="21"/>
        </w:rPr>
      </w:pPr>
    </w:p>
    <w:p w14:paraId="2EA3A7E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950"/>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22"/>
          <w:sz w:val="21"/>
          <w:szCs w:val="21"/>
        </w:rPr>
        <w:t>投标人</w:t>
      </w:r>
      <w:r>
        <w:rPr>
          <w:rFonts w:hint="eastAsia" w:ascii="宋体" w:hAnsi="宋体" w:eastAsia="宋体" w:cs="宋体"/>
          <w:color w:val="auto"/>
          <w:spacing w:val="1"/>
          <w:sz w:val="21"/>
          <w:szCs w:val="21"/>
        </w:rPr>
        <w:t>：</w:t>
      </w:r>
      <w:r>
        <w:rPr>
          <w:rFonts w:hint="eastAsia" w:ascii="宋体" w:hAnsi="宋体" w:eastAsia="宋体" w:cs="宋体"/>
          <w:color w:val="auto"/>
          <w:spacing w:val="1"/>
          <w:sz w:val="21"/>
          <w:szCs w:val="21"/>
          <w:u w:val="single"/>
          <w:lang w:val="en-US" w:eastAsia="zh-CN"/>
        </w:rPr>
        <w:t xml:space="preserve">                    </w:t>
      </w:r>
      <w:r>
        <w:rPr>
          <w:rFonts w:hint="eastAsia" w:ascii="宋体" w:hAnsi="宋体" w:eastAsia="宋体" w:cs="宋体"/>
          <w:color w:val="auto"/>
          <w:spacing w:val="-49"/>
          <w:sz w:val="21"/>
          <w:szCs w:val="21"/>
          <w:u w:val="single" w:color="auto"/>
          <w:lang w:eastAsia="zh-CN"/>
        </w:rPr>
        <w:t>（</w:t>
      </w:r>
      <w:r>
        <w:rPr>
          <w:rFonts w:hint="eastAsia" w:ascii="宋体" w:hAnsi="宋体" w:eastAsia="宋体" w:cs="宋体"/>
          <w:color w:val="auto"/>
          <w:spacing w:val="-22"/>
          <w:sz w:val="21"/>
          <w:szCs w:val="21"/>
          <w:u w:val="single" w:color="auto"/>
        </w:rPr>
        <w:t>盖章</w:t>
      </w:r>
      <w:r>
        <w:rPr>
          <w:rFonts w:hint="eastAsia" w:ascii="宋体" w:hAnsi="宋体" w:eastAsia="宋体" w:cs="宋体"/>
          <w:color w:val="auto"/>
          <w:spacing w:val="-22"/>
          <w:sz w:val="21"/>
          <w:szCs w:val="21"/>
          <w:u w:val="single" w:color="auto"/>
          <w:lang w:eastAsia="zh-CN"/>
        </w:rPr>
        <w:t>）</w:t>
      </w:r>
    </w:p>
    <w:p w14:paraId="03439C3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948"/>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12"/>
          <w:sz w:val="21"/>
          <w:szCs w:val="21"/>
          <w:lang w:val="en-US" w:eastAsia="zh-CN"/>
        </w:rPr>
        <w:t>项目设计负责人</w:t>
      </w:r>
      <w:r>
        <w:rPr>
          <w:rFonts w:hint="eastAsia" w:ascii="宋体" w:hAnsi="宋体" w:eastAsia="宋体" w:cs="宋体"/>
          <w:color w:val="auto"/>
          <w:spacing w:val="-16"/>
          <w:sz w:val="21"/>
          <w:szCs w:val="21"/>
          <w:lang w:eastAsia="zh-CN"/>
        </w:rPr>
        <w:t>：</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6"/>
          <w:sz w:val="21"/>
          <w:szCs w:val="21"/>
          <w:u w:val="single" w:color="auto"/>
          <w:lang w:val="en-US" w:eastAsia="zh-CN"/>
        </w:rPr>
        <w:t xml:space="preserve">   </w:t>
      </w:r>
      <w:r>
        <w:rPr>
          <w:rFonts w:hint="eastAsia" w:ascii="宋体" w:hAnsi="宋体" w:eastAsia="宋体" w:cs="宋体"/>
          <w:color w:val="auto"/>
          <w:spacing w:val="6"/>
          <w:sz w:val="21"/>
          <w:szCs w:val="21"/>
          <w:u w:val="single" w:color="auto"/>
          <w:lang w:eastAsia="zh-CN"/>
        </w:rPr>
        <w:t>（</w:t>
      </w:r>
      <w:r>
        <w:rPr>
          <w:rFonts w:hint="eastAsia" w:ascii="宋体" w:hAnsi="宋体" w:eastAsia="宋体" w:cs="宋体"/>
          <w:color w:val="auto"/>
          <w:spacing w:val="-12"/>
          <w:sz w:val="21"/>
          <w:szCs w:val="21"/>
          <w:u w:val="single" w:color="auto"/>
        </w:rPr>
        <w:t>签字</w:t>
      </w:r>
      <w:r>
        <w:rPr>
          <w:rFonts w:hint="eastAsia" w:ascii="宋体" w:hAnsi="宋体" w:eastAsia="宋体" w:cs="宋体"/>
          <w:color w:val="auto"/>
          <w:spacing w:val="-12"/>
          <w:sz w:val="21"/>
          <w:szCs w:val="21"/>
          <w:u w:val="single" w:color="auto"/>
          <w:lang w:eastAsia="zh-CN"/>
        </w:rPr>
        <w:t>）</w:t>
      </w:r>
    </w:p>
    <w:p w14:paraId="72CECBE3">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2940" w:firstLineChars="150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lang w:val="en-US" w:eastAsia="zh-CN"/>
        </w:rPr>
        <w:t>日期：</w:t>
      </w:r>
      <w:r>
        <w:rPr>
          <w:rFonts w:hint="eastAsia" w:ascii="宋体" w:hAnsi="宋体" w:eastAsia="宋体" w:cs="宋体"/>
          <w:color w:val="auto"/>
          <w:spacing w:val="33"/>
          <w:sz w:val="21"/>
          <w:szCs w:val="21"/>
          <w:u w:val="single"/>
        </w:rPr>
        <w:t xml:space="preserve">  </w:t>
      </w:r>
      <w:r>
        <w:rPr>
          <w:rFonts w:hint="eastAsia" w:ascii="宋体" w:hAnsi="宋体" w:eastAsia="宋体" w:cs="宋体"/>
          <w:color w:val="auto"/>
          <w:spacing w:val="33"/>
          <w:sz w:val="21"/>
          <w:szCs w:val="21"/>
          <w:u w:val="single"/>
          <w:lang w:val="en-US" w:eastAsia="zh-CN"/>
        </w:rPr>
        <w:t xml:space="preserve">   </w:t>
      </w:r>
      <w:r>
        <w:rPr>
          <w:rFonts w:hint="eastAsia" w:ascii="宋体" w:hAnsi="宋体" w:eastAsia="宋体" w:cs="宋体"/>
          <w:color w:val="auto"/>
          <w:spacing w:val="-26"/>
          <w:sz w:val="21"/>
          <w:szCs w:val="21"/>
          <w:u w:val="single"/>
        </w:rPr>
        <w:t>年</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26"/>
          <w:sz w:val="21"/>
          <w:szCs w:val="21"/>
          <w:u w:val="single"/>
        </w:rPr>
        <w:t>月</w:t>
      </w:r>
      <w:r>
        <w:rPr>
          <w:rFonts w:hint="eastAsia" w:ascii="宋体" w:hAnsi="宋体" w:eastAsia="宋体" w:cs="宋体"/>
          <w:color w:val="auto"/>
          <w:spacing w:val="22"/>
          <w:sz w:val="21"/>
          <w:szCs w:val="21"/>
          <w:u w:val="single"/>
        </w:rPr>
        <w:t xml:space="preserve"> </w:t>
      </w:r>
      <w:r>
        <w:rPr>
          <w:rFonts w:hint="eastAsia" w:ascii="宋体" w:hAnsi="宋体" w:eastAsia="宋体" w:cs="宋体"/>
          <w:color w:val="auto"/>
          <w:spacing w:val="22"/>
          <w:sz w:val="21"/>
          <w:szCs w:val="21"/>
          <w:u w:val="single"/>
          <w:lang w:val="en-US" w:eastAsia="zh-CN"/>
        </w:rPr>
        <w:t xml:space="preserve">  </w:t>
      </w:r>
      <w:r>
        <w:rPr>
          <w:rFonts w:hint="eastAsia" w:ascii="宋体" w:hAnsi="宋体" w:eastAsia="宋体" w:cs="宋体"/>
          <w:color w:val="auto"/>
          <w:spacing w:val="22"/>
          <w:sz w:val="21"/>
          <w:szCs w:val="21"/>
          <w:u w:val="single"/>
        </w:rPr>
        <w:t xml:space="preserve"> </w:t>
      </w:r>
      <w:r>
        <w:rPr>
          <w:rFonts w:hint="eastAsia" w:ascii="宋体" w:hAnsi="宋体" w:eastAsia="宋体" w:cs="宋体"/>
          <w:color w:val="auto"/>
          <w:spacing w:val="-26"/>
          <w:sz w:val="21"/>
          <w:szCs w:val="21"/>
          <w:u w:val="single"/>
        </w:rPr>
        <w:t>日</w:t>
      </w:r>
    </w:p>
    <w:p w14:paraId="12CFA0E7">
      <w:pPr>
        <w:spacing w:line="360" w:lineRule="auto"/>
        <w:rPr>
          <w:rFonts w:hint="eastAsia" w:ascii="宋体" w:hAnsi="宋体" w:eastAsia="宋体" w:cs="宋体"/>
          <w:color w:val="auto"/>
          <w:sz w:val="24"/>
          <w:szCs w:val="24"/>
        </w:rPr>
        <w:sectPr>
          <w:pgSz w:w="11905" w:h="16838"/>
          <w:pgMar w:top="1134" w:right="1134" w:bottom="1134" w:left="1134" w:header="680" w:footer="794" w:gutter="283"/>
          <w:pgNumType w:fmt="decimal"/>
          <w:cols w:space="0" w:num="1"/>
          <w:rtlGutter w:val="0"/>
          <w:docGrid w:linePitch="0" w:charSpace="0"/>
        </w:sectPr>
      </w:pPr>
    </w:p>
    <w:p w14:paraId="3FAD9D16">
      <w:pPr>
        <w:pStyle w:val="3"/>
        <w:spacing w:before="100" w:line="360" w:lineRule="auto"/>
        <w:jc w:val="center"/>
        <w:outlineLvl w:val="1"/>
        <w:rPr>
          <w:rFonts w:hint="eastAsia" w:ascii="宋体" w:hAnsi="宋体" w:eastAsia="宋体" w:cs="宋体"/>
          <w:color w:val="auto"/>
        </w:rPr>
      </w:pPr>
      <w:bookmarkStart w:id="28" w:name="_Toc1916"/>
      <w:bookmarkStart w:id="29" w:name="_Toc24093"/>
      <w:bookmarkStart w:id="30" w:name="_Toc16175"/>
      <w:r>
        <w:rPr>
          <w:rFonts w:hint="eastAsia" w:ascii="宋体" w:hAnsi="宋体" w:eastAsia="宋体" w:cs="宋体"/>
          <w:color w:val="auto"/>
          <w:spacing w:val="10"/>
          <w14:textOutline w14:w="5791" w14:cap="flat" w14:cmpd="sng">
            <w14:solidFill>
              <w14:srgbClr w14:val="000000"/>
            </w14:solidFill>
            <w14:prstDash w14:val="solid"/>
            <w14:miter w14:val="0"/>
          </w14:textOutline>
        </w:rPr>
        <w:t>八、拟委任本项目勘察设计组人员配备表</w:t>
      </w:r>
      <w:bookmarkEnd w:id="28"/>
      <w:bookmarkEnd w:id="29"/>
      <w:bookmarkEnd w:id="30"/>
    </w:p>
    <w:p w14:paraId="2DAE6A77">
      <w:pPr>
        <w:spacing w:line="360" w:lineRule="auto"/>
        <w:rPr>
          <w:rFonts w:hint="eastAsia" w:ascii="宋体" w:hAnsi="宋体" w:eastAsia="宋体" w:cs="宋体"/>
          <w:color w:val="auto"/>
          <w:sz w:val="21"/>
        </w:rPr>
      </w:pPr>
    </w:p>
    <w:p w14:paraId="121A3647">
      <w:pPr>
        <w:pStyle w:val="3"/>
        <w:spacing w:before="68" w:line="360" w:lineRule="auto"/>
        <w:ind w:left="122"/>
        <w:rPr>
          <w:rFonts w:hint="eastAsia" w:ascii="宋体" w:hAnsi="宋体" w:eastAsia="宋体" w:cs="宋体"/>
          <w:color w:val="auto"/>
          <w:sz w:val="21"/>
          <w:szCs w:val="21"/>
        </w:rPr>
      </w:pPr>
      <w:r>
        <w:rPr>
          <w:rFonts w:hint="eastAsia" w:ascii="宋体" w:hAnsi="宋体" w:eastAsia="宋体" w:cs="宋体"/>
          <w:color w:val="auto"/>
          <w:spacing w:val="-7"/>
          <w:sz w:val="21"/>
          <w:szCs w:val="21"/>
        </w:rPr>
        <w:t>项目名称：</w:t>
      </w:r>
    </w:p>
    <w:tbl>
      <w:tblPr>
        <w:tblStyle w:val="11"/>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7"/>
        <w:gridCol w:w="885"/>
        <w:gridCol w:w="1303"/>
        <w:gridCol w:w="1303"/>
        <w:gridCol w:w="1302"/>
        <w:gridCol w:w="3278"/>
      </w:tblGrid>
      <w:tr w14:paraId="5F0C6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619" w:type="dxa"/>
            <w:vAlign w:val="top"/>
          </w:tcPr>
          <w:p w14:paraId="6F649E28">
            <w:pPr>
              <w:pStyle w:val="10"/>
              <w:spacing w:before="224" w:line="360" w:lineRule="auto"/>
              <w:ind w:left="605"/>
              <w:rPr>
                <w:rFonts w:hint="eastAsia" w:ascii="宋体" w:hAnsi="宋体" w:eastAsia="宋体" w:cs="宋体"/>
                <w:color w:val="auto"/>
              </w:rPr>
            </w:pPr>
            <w:r>
              <w:rPr>
                <w:rFonts w:hint="eastAsia" w:ascii="宋体" w:hAnsi="宋体" w:eastAsia="宋体" w:cs="宋体"/>
                <w:color w:val="auto"/>
                <w:spacing w:val="-2"/>
              </w:rPr>
              <w:t>姓名</w:t>
            </w:r>
          </w:p>
        </w:tc>
        <w:tc>
          <w:tcPr>
            <w:tcW w:w="914" w:type="dxa"/>
            <w:vAlign w:val="top"/>
          </w:tcPr>
          <w:p w14:paraId="614B1C76">
            <w:pPr>
              <w:pStyle w:val="10"/>
              <w:spacing w:before="224" w:line="360" w:lineRule="auto"/>
              <w:ind w:left="252"/>
              <w:rPr>
                <w:rFonts w:hint="eastAsia" w:ascii="宋体" w:hAnsi="宋体" w:eastAsia="宋体" w:cs="宋体"/>
                <w:color w:val="auto"/>
              </w:rPr>
            </w:pPr>
            <w:r>
              <w:rPr>
                <w:rFonts w:hint="eastAsia" w:ascii="宋体" w:hAnsi="宋体" w:eastAsia="宋体" w:cs="宋体"/>
                <w:color w:val="auto"/>
                <w:spacing w:val="-2"/>
              </w:rPr>
              <w:t>年龄</w:t>
            </w:r>
          </w:p>
        </w:tc>
        <w:tc>
          <w:tcPr>
            <w:tcW w:w="1346" w:type="dxa"/>
            <w:vAlign w:val="top"/>
          </w:tcPr>
          <w:p w14:paraId="2F2FD9BB">
            <w:pPr>
              <w:pStyle w:val="10"/>
              <w:spacing w:before="224" w:line="360" w:lineRule="auto"/>
              <w:ind w:left="468"/>
              <w:rPr>
                <w:rFonts w:hint="eastAsia" w:ascii="宋体" w:hAnsi="宋体" w:eastAsia="宋体" w:cs="宋体"/>
                <w:color w:val="auto"/>
              </w:rPr>
            </w:pPr>
            <w:r>
              <w:rPr>
                <w:rFonts w:hint="eastAsia" w:ascii="宋体" w:hAnsi="宋体" w:eastAsia="宋体" w:cs="宋体"/>
                <w:color w:val="auto"/>
                <w:spacing w:val="-2"/>
              </w:rPr>
              <w:t>职务</w:t>
            </w:r>
          </w:p>
        </w:tc>
        <w:tc>
          <w:tcPr>
            <w:tcW w:w="1346" w:type="dxa"/>
            <w:vAlign w:val="top"/>
          </w:tcPr>
          <w:p w14:paraId="03C746AD">
            <w:pPr>
              <w:pStyle w:val="10"/>
              <w:spacing w:before="223" w:line="360" w:lineRule="auto"/>
              <w:ind w:left="472"/>
              <w:rPr>
                <w:rFonts w:hint="eastAsia" w:ascii="宋体" w:hAnsi="宋体" w:eastAsia="宋体" w:cs="宋体"/>
                <w:color w:val="auto"/>
              </w:rPr>
            </w:pPr>
            <w:r>
              <w:rPr>
                <w:rFonts w:hint="eastAsia" w:ascii="宋体" w:hAnsi="宋体" w:eastAsia="宋体" w:cs="宋体"/>
                <w:color w:val="auto"/>
                <w:spacing w:val="-3"/>
              </w:rPr>
              <w:t>学历</w:t>
            </w:r>
          </w:p>
        </w:tc>
        <w:tc>
          <w:tcPr>
            <w:tcW w:w="1345" w:type="dxa"/>
            <w:vAlign w:val="top"/>
          </w:tcPr>
          <w:p w14:paraId="5B03EB4E">
            <w:pPr>
              <w:pStyle w:val="10"/>
              <w:spacing w:before="224" w:line="360" w:lineRule="auto"/>
              <w:ind w:left="469"/>
              <w:rPr>
                <w:rFonts w:hint="eastAsia" w:ascii="宋体" w:hAnsi="宋体" w:eastAsia="宋体" w:cs="宋体"/>
                <w:color w:val="auto"/>
              </w:rPr>
            </w:pPr>
            <w:r>
              <w:rPr>
                <w:rFonts w:hint="eastAsia" w:ascii="宋体" w:hAnsi="宋体" w:eastAsia="宋体" w:cs="宋体"/>
                <w:color w:val="auto"/>
                <w:spacing w:val="-2"/>
              </w:rPr>
              <w:t>职称</w:t>
            </w:r>
          </w:p>
        </w:tc>
        <w:tc>
          <w:tcPr>
            <w:tcW w:w="3387" w:type="dxa"/>
            <w:vAlign w:val="top"/>
          </w:tcPr>
          <w:p w14:paraId="31AEEFC7">
            <w:pPr>
              <w:pStyle w:val="10"/>
              <w:spacing w:before="224" w:line="360" w:lineRule="auto"/>
              <w:ind w:left="859"/>
              <w:rPr>
                <w:rFonts w:hint="eastAsia" w:ascii="宋体" w:hAnsi="宋体" w:eastAsia="宋体" w:cs="宋体"/>
                <w:color w:val="auto"/>
              </w:rPr>
            </w:pPr>
            <w:r>
              <w:rPr>
                <w:rFonts w:hint="eastAsia" w:ascii="宋体" w:hAnsi="宋体" w:eastAsia="宋体" w:cs="宋体"/>
                <w:color w:val="auto"/>
                <w:spacing w:val="-1"/>
              </w:rPr>
              <w:t>工程设计工作年限</w:t>
            </w:r>
          </w:p>
        </w:tc>
      </w:tr>
      <w:tr w14:paraId="59209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619" w:type="dxa"/>
            <w:vAlign w:val="top"/>
          </w:tcPr>
          <w:p w14:paraId="5044D3DA">
            <w:pPr>
              <w:spacing w:line="360" w:lineRule="auto"/>
              <w:rPr>
                <w:rFonts w:hint="eastAsia" w:ascii="宋体" w:hAnsi="宋体" w:eastAsia="宋体" w:cs="宋体"/>
                <w:color w:val="auto"/>
                <w:sz w:val="21"/>
              </w:rPr>
            </w:pPr>
          </w:p>
        </w:tc>
        <w:tc>
          <w:tcPr>
            <w:tcW w:w="914" w:type="dxa"/>
            <w:vAlign w:val="top"/>
          </w:tcPr>
          <w:p w14:paraId="793DA9AF">
            <w:pPr>
              <w:spacing w:line="360" w:lineRule="auto"/>
              <w:rPr>
                <w:rFonts w:hint="eastAsia" w:ascii="宋体" w:hAnsi="宋体" w:eastAsia="宋体" w:cs="宋体"/>
                <w:color w:val="auto"/>
                <w:sz w:val="21"/>
              </w:rPr>
            </w:pPr>
          </w:p>
        </w:tc>
        <w:tc>
          <w:tcPr>
            <w:tcW w:w="1346" w:type="dxa"/>
            <w:vAlign w:val="top"/>
          </w:tcPr>
          <w:p w14:paraId="0519655B">
            <w:pPr>
              <w:spacing w:line="360" w:lineRule="auto"/>
              <w:rPr>
                <w:rFonts w:hint="eastAsia" w:ascii="宋体" w:hAnsi="宋体" w:eastAsia="宋体" w:cs="宋体"/>
                <w:color w:val="auto"/>
                <w:sz w:val="21"/>
              </w:rPr>
            </w:pPr>
          </w:p>
        </w:tc>
        <w:tc>
          <w:tcPr>
            <w:tcW w:w="1346" w:type="dxa"/>
            <w:vAlign w:val="top"/>
          </w:tcPr>
          <w:p w14:paraId="71D1B0DD">
            <w:pPr>
              <w:spacing w:line="360" w:lineRule="auto"/>
              <w:rPr>
                <w:rFonts w:hint="eastAsia" w:ascii="宋体" w:hAnsi="宋体" w:eastAsia="宋体" w:cs="宋体"/>
                <w:color w:val="auto"/>
                <w:sz w:val="21"/>
              </w:rPr>
            </w:pPr>
          </w:p>
        </w:tc>
        <w:tc>
          <w:tcPr>
            <w:tcW w:w="1345" w:type="dxa"/>
            <w:vAlign w:val="top"/>
          </w:tcPr>
          <w:p w14:paraId="12C21DB7">
            <w:pPr>
              <w:spacing w:line="360" w:lineRule="auto"/>
              <w:rPr>
                <w:rFonts w:hint="eastAsia" w:ascii="宋体" w:hAnsi="宋体" w:eastAsia="宋体" w:cs="宋体"/>
                <w:color w:val="auto"/>
                <w:sz w:val="21"/>
              </w:rPr>
            </w:pPr>
          </w:p>
        </w:tc>
        <w:tc>
          <w:tcPr>
            <w:tcW w:w="3387" w:type="dxa"/>
            <w:vAlign w:val="top"/>
          </w:tcPr>
          <w:p w14:paraId="4D243C96">
            <w:pPr>
              <w:spacing w:line="360" w:lineRule="auto"/>
              <w:rPr>
                <w:rFonts w:hint="eastAsia" w:ascii="宋体" w:hAnsi="宋体" w:eastAsia="宋体" w:cs="宋体"/>
                <w:color w:val="auto"/>
                <w:sz w:val="21"/>
              </w:rPr>
            </w:pPr>
          </w:p>
        </w:tc>
      </w:tr>
      <w:tr w14:paraId="78660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619" w:type="dxa"/>
            <w:vAlign w:val="top"/>
          </w:tcPr>
          <w:p w14:paraId="00D9AE9F">
            <w:pPr>
              <w:spacing w:line="360" w:lineRule="auto"/>
              <w:rPr>
                <w:rFonts w:hint="eastAsia" w:ascii="宋体" w:hAnsi="宋体" w:eastAsia="宋体" w:cs="宋体"/>
                <w:color w:val="auto"/>
                <w:sz w:val="21"/>
              </w:rPr>
            </w:pPr>
          </w:p>
        </w:tc>
        <w:tc>
          <w:tcPr>
            <w:tcW w:w="914" w:type="dxa"/>
            <w:vAlign w:val="top"/>
          </w:tcPr>
          <w:p w14:paraId="04BC6D3A">
            <w:pPr>
              <w:spacing w:line="360" w:lineRule="auto"/>
              <w:rPr>
                <w:rFonts w:hint="eastAsia" w:ascii="宋体" w:hAnsi="宋体" w:eastAsia="宋体" w:cs="宋体"/>
                <w:color w:val="auto"/>
                <w:sz w:val="21"/>
              </w:rPr>
            </w:pPr>
          </w:p>
        </w:tc>
        <w:tc>
          <w:tcPr>
            <w:tcW w:w="1346" w:type="dxa"/>
            <w:vAlign w:val="top"/>
          </w:tcPr>
          <w:p w14:paraId="4BB79B8F">
            <w:pPr>
              <w:spacing w:line="360" w:lineRule="auto"/>
              <w:rPr>
                <w:rFonts w:hint="eastAsia" w:ascii="宋体" w:hAnsi="宋体" w:eastAsia="宋体" w:cs="宋体"/>
                <w:color w:val="auto"/>
                <w:sz w:val="21"/>
              </w:rPr>
            </w:pPr>
          </w:p>
        </w:tc>
        <w:tc>
          <w:tcPr>
            <w:tcW w:w="1346" w:type="dxa"/>
            <w:vAlign w:val="top"/>
          </w:tcPr>
          <w:p w14:paraId="320F3653">
            <w:pPr>
              <w:spacing w:line="360" w:lineRule="auto"/>
              <w:rPr>
                <w:rFonts w:hint="eastAsia" w:ascii="宋体" w:hAnsi="宋体" w:eastAsia="宋体" w:cs="宋体"/>
                <w:color w:val="auto"/>
                <w:sz w:val="21"/>
              </w:rPr>
            </w:pPr>
          </w:p>
        </w:tc>
        <w:tc>
          <w:tcPr>
            <w:tcW w:w="1345" w:type="dxa"/>
            <w:vAlign w:val="top"/>
          </w:tcPr>
          <w:p w14:paraId="6E9FF995">
            <w:pPr>
              <w:spacing w:line="360" w:lineRule="auto"/>
              <w:rPr>
                <w:rFonts w:hint="eastAsia" w:ascii="宋体" w:hAnsi="宋体" w:eastAsia="宋体" w:cs="宋体"/>
                <w:color w:val="auto"/>
                <w:sz w:val="21"/>
              </w:rPr>
            </w:pPr>
          </w:p>
        </w:tc>
        <w:tc>
          <w:tcPr>
            <w:tcW w:w="3387" w:type="dxa"/>
            <w:vAlign w:val="top"/>
          </w:tcPr>
          <w:p w14:paraId="584742B7">
            <w:pPr>
              <w:spacing w:line="360" w:lineRule="auto"/>
              <w:rPr>
                <w:rFonts w:hint="eastAsia" w:ascii="宋体" w:hAnsi="宋体" w:eastAsia="宋体" w:cs="宋体"/>
                <w:color w:val="auto"/>
                <w:sz w:val="21"/>
              </w:rPr>
            </w:pPr>
          </w:p>
        </w:tc>
      </w:tr>
      <w:tr w14:paraId="1A767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619" w:type="dxa"/>
            <w:vAlign w:val="top"/>
          </w:tcPr>
          <w:p w14:paraId="38008AC4">
            <w:pPr>
              <w:spacing w:line="360" w:lineRule="auto"/>
              <w:rPr>
                <w:rFonts w:hint="eastAsia" w:ascii="宋体" w:hAnsi="宋体" w:eastAsia="宋体" w:cs="宋体"/>
                <w:color w:val="auto"/>
                <w:sz w:val="21"/>
              </w:rPr>
            </w:pPr>
          </w:p>
        </w:tc>
        <w:tc>
          <w:tcPr>
            <w:tcW w:w="914" w:type="dxa"/>
            <w:vAlign w:val="top"/>
          </w:tcPr>
          <w:p w14:paraId="2392828F">
            <w:pPr>
              <w:spacing w:line="360" w:lineRule="auto"/>
              <w:rPr>
                <w:rFonts w:hint="eastAsia" w:ascii="宋体" w:hAnsi="宋体" w:eastAsia="宋体" w:cs="宋体"/>
                <w:color w:val="auto"/>
                <w:sz w:val="21"/>
              </w:rPr>
            </w:pPr>
          </w:p>
        </w:tc>
        <w:tc>
          <w:tcPr>
            <w:tcW w:w="1346" w:type="dxa"/>
            <w:vAlign w:val="top"/>
          </w:tcPr>
          <w:p w14:paraId="746E47AE">
            <w:pPr>
              <w:spacing w:line="360" w:lineRule="auto"/>
              <w:rPr>
                <w:rFonts w:hint="eastAsia" w:ascii="宋体" w:hAnsi="宋体" w:eastAsia="宋体" w:cs="宋体"/>
                <w:color w:val="auto"/>
                <w:sz w:val="21"/>
              </w:rPr>
            </w:pPr>
          </w:p>
        </w:tc>
        <w:tc>
          <w:tcPr>
            <w:tcW w:w="1346" w:type="dxa"/>
            <w:vAlign w:val="top"/>
          </w:tcPr>
          <w:p w14:paraId="506DD2B1">
            <w:pPr>
              <w:spacing w:line="360" w:lineRule="auto"/>
              <w:rPr>
                <w:rFonts w:hint="eastAsia" w:ascii="宋体" w:hAnsi="宋体" w:eastAsia="宋体" w:cs="宋体"/>
                <w:color w:val="auto"/>
                <w:sz w:val="21"/>
              </w:rPr>
            </w:pPr>
          </w:p>
        </w:tc>
        <w:tc>
          <w:tcPr>
            <w:tcW w:w="1345" w:type="dxa"/>
            <w:vAlign w:val="top"/>
          </w:tcPr>
          <w:p w14:paraId="5CDF2376">
            <w:pPr>
              <w:spacing w:line="360" w:lineRule="auto"/>
              <w:rPr>
                <w:rFonts w:hint="eastAsia" w:ascii="宋体" w:hAnsi="宋体" w:eastAsia="宋体" w:cs="宋体"/>
                <w:color w:val="auto"/>
                <w:sz w:val="21"/>
              </w:rPr>
            </w:pPr>
          </w:p>
        </w:tc>
        <w:tc>
          <w:tcPr>
            <w:tcW w:w="3387" w:type="dxa"/>
            <w:vAlign w:val="top"/>
          </w:tcPr>
          <w:p w14:paraId="7118364B">
            <w:pPr>
              <w:spacing w:line="360" w:lineRule="auto"/>
              <w:rPr>
                <w:rFonts w:hint="eastAsia" w:ascii="宋体" w:hAnsi="宋体" w:eastAsia="宋体" w:cs="宋体"/>
                <w:color w:val="auto"/>
                <w:sz w:val="21"/>
              </w:rPr>
            </w:pPr>
          </w:p>
        </w:tc>
      </w:tr>
      <w:tr w14:paraId="2D20E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619" w:type="dxa"/>
            <w:vAlign w:val="top"/>
          </w:tcPr>
          <w:p w14:paraId="2E60CC4E">
            <w:pPr>
              <w:spacing w:line="360" w:lineRule="auto"/>
              <w:rPr>
                <w:rFonts w:hint="eastAsia" w:ascii="宋体" w:hAnsi="宋体" w:eastAsia="宋体" w:cs="宋体"/>
                <w:color w:val="auto"/>
                <w:sz w:val="21"/>
              </w:rPr>
            </w:pPr>
          </w:p>
        </w:tc>
        <w:tc>
          <w:tcPr>
            <w:tcW w:w="914" w:type="dxa"/>
            <w:vAlign w:val="top"/>
          </w:tcPr>
          <w:p w14:paraId="21A7BDF6">
            <w:pPr>
              <w:spacing w:line="360" w:lineRule="auto"/>
              <w:rPr>
                <w:rFonts w:hint="eastAsia" w:ascii="宋体" w:hAnsi="宋体" w:eastAsia="宋体" w:cs="宋体"/>
                <w:color w:val="auto"/>
                <w:sz w:val="21"/>
              </w:rPr>
            </w:pPr>
          </w:p>
        </w:tc>
        <w:tc>
          <w:tcPr>
            <w:tcW w:w="1346" w:type="dxa"/>
            <w:vAlign w:val="top"/>
          </w:tcPr>
          <w:p w14:paraId="530B97E1">
            <w:pPr>
              <w:spacing w:line="360" w:lineRule="auto"/>
              <w:rPr>
                <w:rFonts w:hint="eastAsia" w:ascii="宋体" w:hAnsi="宋体" w:eastAsia="宋体" w:cs="宋体"/>
                <w:color w:val="auto"/>
                <w:sz w:val="21"/>
              </w:rPr>
            </w:pPr>
          </w:p>
        </w:tc>
        <w:tc>
          <w:tcPr>
            <w:tcW w:w="1346" w:type="dxa"/>
            <w:vAlign w:val="top"/>
          </w:tcPr>
          <w:p w14:paraId="76D27C28">
            <w:pPr>
              <w:spacing w:line="360" w:lineRule="auto"/>
              <w:rPr>
                <w:rFonts w:hint="eastAsia" w:ascii="宋体" w:hAnsi="宋体" w:eastAsia="宋体" w:cs="宋体"/>
                <w:color w:val="auto"/>
                <w:sz w:val="21"/>
              </w:rPr>
            </w:pPr>
          </w:p>
        </w:tc>
        <w:tc>
          <w:tcPr>
            <w:tcW w:w="1345" w:type="dxa"/>
            <w:vAlign w:val="top"/>
          </w:tcPr>
          <w:p w14:paraId="598BAA61">
            <w:pPr>
              <w:spacing w:line="360" w:lineRule="auto"/>
              <w:rPr>
                <w:rFonts w:hint="eastAsia" w:ascii="宋体" w:hAnsi="宋体" w:eastAsia="宋体" w:cs="宋体"/>
                <w:color w:val="auto"/>
                <w:sz w:val="21"/>
              </w:rPr>
            </w:pPr>
          </w:p>
        </w:tc>
        <w:tc>
          <w:tcPr>
            <w:tcW w:w="3387" w:type="dxa"/>
            <w:vAlign w:val="top"/>
          </w:tcPr>
          <w:p w14:paraId="32C50335">
            <w:pPr>
              <w:spacing w:line="360" w:lineRule="auto"/>
              <w:rPr>
                <w:rFonts w:hint="eastAsia" w:ascii="宋体" w:hAnsi="宋体" w:eastAsia="宋体" w:cs="宋体"/>
                <w:color w:val="auto"/>
                <w:sz w:val="21"/>
              </w:rPr>
            </w:pPr>
          </w:p>
        </w:tc>
      </w:tr>
      <w:tr w14:paraId="51478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619" w:type="dxa"/>
            <w:vAlign w:val="top"/>
          </w:tcPr>
          <w:p w14:paraId="31202014">
            <w:pPr>
              <w:spacing w:line="360" w:lineRule="auto"/>
              <w:rPr>
                <w:rFonts w:hint="eastAsia" w:ascii="宋体" w:hAnsi="宋体" w:eastAsia="宋体" w:cs="宋体"/>
                <w:color w:val="auto"/>
                <w:sz w:val="21"/>
              </w:rPr>
            </w:pPr>
          </w:p>
        </w:tc>
        <w:tc>
          <w:tcPr>
            <w:tcW w:w="914" w:type="dxa"/>
            <w:vAlign w:val="top"/>
          </w:tcPr>
          <w:p w14:paraId="7E7106B2">
            <w:pPr>
              <w:spacing w:line="360" w:lineRule="auto"/>
              <w:rPr>
                <w:rFonts w:hint="eastAsia" w:ascii="宋体" w:hAnsi="宋体" w:eastAsia="宋体" w:cs="宋体"/>
                <w:color w:val="auto"/>
                <w:sz w:val="21"/>
              </w:rPr>
            </w:pPr>
          </w:p>
        </w:tc>
        <w:tc>
          <w:tcPr>
            <w:tcW w:w="1346" w:type="dxa"/>
            <w:vAlign w:val="top"/>
          </w:tcPr>
          <w:p w14:paraId="0F919EEB">
            <w:pPr>
              <w:spacing w:line="360" w:lineRule="auto"/>
              <w:rPr>
                <w:rFonts w:hint="eastAsia" w:ascii="宋体" w:hAnsi="宋体" w:eastAsia="宋体" w:cs="宋体"/>
                <w:color w:val="auto"/>
                <w:sz w:val="21"/>
              </w:rPr>
            </w:pPr>
          </w:p>
        </w:tc>
        <w:tc>
          <w:tcPr>
            <w:tcW w:w="1346" w:type="dxa"/>
            <w:vAlign w:val="top"/>
          </w:tcPr>
          <w:p w14:paraId="07D8ED31">
            <w:pPr>
              <w:spacing w:line="360" w:lineRule="auto"/>
              <w:rPr>
                <w:rFonts w:hint="eastAsia" w:ascii="宋体" w:hAnsi="宋体" w:eastAsia="宋体" w:cs="宋体"/>
                <w:color w:val="auto"/>
                <w:sz w:val="21"/>
              </w:rPr>
            </w:pPr>
          </w:p>
        </w:tc>
        <w:tc>
          <w:tcPr>
            <w:tcW w:w="1345" w:type="dxa"/>
            <w:vAlign w:val="top"/>
          </w:tcPr>
          <w:p w14:paraId="4AB697D7">
            <w:pPr>
              <w:spacing w:line="360" w:lineRule="auto"/>
              <w:rPr>
                <w:rFonts w:hint="eastAsia" w:ascii="宋体" w:hAnsi="宋体" w:eastAsia="宋体" w:cs="宋体"/>
                <w:color w:val="auto"/>
                <w:sz w:val="21"/>
              </w:rPr>
            </w:pPr>
          </w:p>
        </w:tc>
        <w:tc>
          <w:tcPr>
            <w:tcW w:w="3387" w:type="dxa"/>
            <w:vAlign w:val="top"/>
          </w:tcPr>
          <w:p w14:paraId="3D88809B">
            <w:pPr>
              <w:spacing w:line="360" w:lineRule="auto"/>
              <w:rPr>
                <w:rFonts w:hint="eastAsia" w:ascii="宋体" w:hAnsi="宋体" w:eastAsia="宋体" w:cs="宋体"/>
                <w:color w:val="auto"/>
                <w:sz w:val="21"/>
              </w:rPr>
            </w:pPr>
          </w:p>
        </w:tc>
      </w:tr>
      <w:tr w14:paraId="63259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619" w:type="dxa"/>
            <w:vAlign w:val="top"/>
          </w:tcPr>
          <w:p w14:paraId="1D70FAA5">
            <w:pPr>
              <w:spacing w:line="360" w:lineRule="auto"/>
              <w:rPr>
                <w:rFonts w:hint="eastAsia" w:ascii="宋体" w:hAnsi="宋体" w:eastAsia="宋体" w:cs="宋体"/>
                <w:color w:val="auto"/>
                <w:sz w:val="21"/>
              </w:rPr>
            </w:pPr>
          </w:p>
        </w:tc>
        <w:tc>
          <w:tcPr>
            <w:tcW w:w="914" w:type="dxa"/>
            <w:vAlign w:val="top"/>
          </w:tcPr>
          <w:p w14:paraId="73EBD290">
            <w:pPr>
              <w:spacing w:line="360" w:lineRule="auto"/>
              <w:rPr>
                <w:rFonts w:hint="eastAsia" w:ascii="宋体" w:hAnsi="宋体" w:eastAsia="宋体" w:cs="宋体"/>
                <w:color w:val="auto"/>
                <w:sz w:val="21"/>
              </w:rPr>
            </w:pPr>
          </w:p>
        </w:tc>
        <w:tc>
          <w:tcPr>
            <w:tcW w:w="1346" w:type="dxa"/>
            <w:vAlign w:val="top"/>
          </w:tcPr>
          <w:p w14:paraId="120E9EC9">
            <w:pPr>
              <w:spacing w:line="360" w:lineRule="auto"/>
              <w:rPr>
                <w:rFonts w:hint="eastAsia" w:ascii="宋体" w:hAnsi="宋体" w:eastAsia="宋体" w:cs="宋体"/>
                <w:color w:val="auto"/>
                <w:sz w:val="21"/>
              </w:rPr>
            </w:pPr>
          </w:p>
        </w:tc>
        <w:tc>
          <w:tcPr>
            <w:tcW w:w="1346" w:type="dxa"/>
            <w:vAlign w:val="top"/>
          </w:tcPr>
          <w:p w14:paraId="359A68FE">
            <w:pPr>
              <w:spacing w:line="360" w:lineRule="auto"/>
              <w:rPr>
                <w:rFonts w:hint="eastAsia" w:ascii="宋体" w:hAnsi="宋体" w:eastAsia="宋体" w:cs="宋体"/>
                <w:color w:val="auto"/>
                <w:sz w:val="21"/>
              </w:rPr>
            </w:pPr>
          </w:p>
        </w:tc>
        <w:tc>
          <w:tcPr>
            <w:tcW w:w="1345" w:type="dxa"/>
            <w:vAlign w:val="top"/>
          </w:tcPr>
          <w:p w14:paraId="37EA79FD">
            <w:pPr>
              <w:spacing w:line="360" w:lineRule="auto"/>
              <w:rPr>
                <w:rFonts w:hint="eastAsia" w:ascii="宋体" w:hAnsi="宋体" w:eastAsia="宋体" w:cs="宋体"/>
                <w:color w:val="auto"/>
                <w:sz w:val="21"/>
              </w:rPr>
            </w:pPr>
          </w:p>
        </w:tc>
        <w:tc>
          <w:tcPr>
            <w:tcW w:w="3387" w:type="dxa"/>
            <w:vAlign w:val="top"/>
          </w:tcPr>
          <w:p w14:paraId="6E5AB6A4">
            <w:pPr>
              <w:spacing w:line="360" w:lineRule="auto"/>
              <w:rPr>
                <w:rFonts w:hint="eastAsia" w:ascii="宋体" w:hAnsi="宋体" w:eastAsia="宋体" w:cs="宋体"/>
                <w:color w:val="auto"/>
                <w:sz w:val="21"/>
              </w:rPr>
            </w:pPr>
          </w:p>
        </w:tc>
      </w:tr>
      <w:tr w14:paraId="3920B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619" w:type="dxa"/>
            <w:vAlign w:val="top"/>
          </w:tcPr>
          <w:p w14:paraId="4B926BAC">
            <w:pPr>
              <w:spacing w:line="360" w:lineRule="auto"/>
              <w:rPr>
                <w:rFonts w:hint="eastAsia" w:ascii="宋体" w:hAnsi="宋体" w:eastAsia="宋体" w:cs="宋体"/>
                <w:color w:val="auto"/>
                <w:sz w:val="21"/>
              </w:rPr>
            </w:pPr>
          </w:p>
        </w:tc>
        <w:tc>
          <w:tcPr>
            <w:tcW w:w="914" w:type="dxa"/>
            <w:vAlign w:val="top"/>
          </w:tcPr>
          <w:p w14:paraId="28BC9C9E">
            <w:pPr>
              <w:spacing w:line="360" w:lineRule="auto"/>
              <w:rPr>
                <w:rFonts w:hint="eastAsia" w:ascii="宋体" w:hAnsi="宋体" w:eastAsia="宋体" w:cs="宋体"/>
                <w:color w:val="auto"/>
                <w:sz w:val="21"/>
              </w:rPr>
            </w:pPr>
          </w:p>
        </w:tc>
        <w:tc>
          <w:tcPr>
            <w:tcW w:w="1346" w:type="dxa"/>
            <w:vAlign w:val="top"/>
          </w:tcPr>
          <w:p w14:paraId="4B68BB0F">
            <w:pPr>
              <w:spacing w:line="360" w:lineRule="auto"/>
              <w:rPr>
                <w:rFonts w:hint="eastAsia" w:ascii="宋体" w:hAnsi="宋体" w:eastAsia="宋体" w:cs="宋体"/>
                <w:color w:val="auto"/>
                <w:sz w:val="21"/>
              </w:rPr>
            </w:pPr>
          </w:p>
        </w:tc>
        <w:tc>
          <w:tcPr>
            <w:tcW w:w="1346" w:type="dxa"/>
            <w:vAlign w:val="top"/>
          </w:tcPr>
          <w:p w14:paraId="0E263619">
            <w:pPr>
              <w:spacing w:line="360" w:lineRule="auto"/>
              <w:rPr>
                <w:rFonts w:hint="eastAsia" w:ascii="宋体" w:hAnsi="宋体" w:eastAsia="宋体" w:cs="宋体"/>
                <w:color w:val="auto"/>
                <w:sz w:val="21"/>
              </w:rPr>
            </w:pPr>
          </w:p>
        </w:tc>
        <w:tc>
          <w:tcPr>
            <w:tcW w:w="1345" w:type="dxa"/>
            <w:vAlign w:val="top"/>
          </w:tcPr>
          <w:p w14:paraId="2365C91F">
            <w:pPr>
              <w:spacing w:line="360" w:lineRule="auto"/>
              <w:rPr>
                <w:rFonts w:hint="eastAsia" w:ascii="宋体" w:hAnsi="宋体" w:eastAsia="宋体" w:cs="宋体"/>
                <w:color w:val="auto"/>
                <w:sz w:val="21"/>
              </w:rPr>
            </w:pPr>
          </w:p>
        </w:tc>
        <w:tc>
          <w:tcPr>
            <w:tcW w:w="3387" w:type="dxa"/>
            <w:vAlign w:val="top"/>
          </w:tcPr>
          <w:p w14:paraId="1CA548C0">
            <w:pPr>
              <w:spacing w:line="360" w:lineRule="auto"/>
              <w:rPr>
                <w:rFonts w:hint="eastAsia" w:ascii="宋体" w:hAnsi="宋体" w:eastAsia="宋体" w:cs="宋体"/>
                <w:color w:val="auto"/>
                <w:sz w:val="21"/>
              </w:rPr>
            </w:pPr>
          </w:p>
        </w:tc>
      </w:tr>
      <w:tr w14:paraId="08AA2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619" w:type="dxa"/>
            <w:vAlign w:val="top"/>
          </w:tcPr>
          <w:p w14:paraId="35C9E79C">
            <w:pPr>
              <w:spacing w:line="360" w:lineRule="auto"/>
              <w:rPr>
                <w:rFonts w:hint="eastAsia" w:ascii="宋体" w:hAnsi="宋体" w:eastAsia="宋体" w:cs="宋体"/>
                <w:color w:val="auto"/>
                <w:sz w:val="21"/>
              </w:rPr>
            </w:pPr>
          </w:p>
        </w:tc>
        <w:tc>
          <w:tcPr>
            <w:tcW w:w="914" w:type="dxa"/>
            <w:vAlign w:val="top"/>
          </w:tcPr>
          <w:p w14:paraId="2A561470">
            <w:pPr>
              <w:spacing w:line="360" w:lineRule="auto"/>
              <w:rPr>
                <w:rFonts w:hint="eastAsia" w:ascii="宋体" w:hAnsi="宋体" w:eastAsia="宋体" w:cs="宋体"/>
                <w:color w:val="auto"/>
                <w:sz w:val="21"/>
              </w:rPr>
            </w:pPr>
          </w:p>
        </w:tc>
        <w:tc>
          <w:tcPr>
            <w:tcW w:w="1346" w:type="dxa"/>
            <w:vAlign w:val="top"/>
          </w:tcPr>
          <w:p w14:paraId="382D5E20">
            <w:pPr>
              <w:spacing w:line="360" w:lineRule="auto"/>
              <w:rPr>
                <w:rFonts w:hint="eastAsia" w:ascii="宋体" w:hAnsi="宋体" w:eastAsia="宋体" w:cs="宋体"/>
                <w:color w:val="auto"/>
                <w:sz w:val="21"/>
              </w:rPr>
            </w:pPr>
          </w:p>
        </w:tc>
        <w:tc>
          <w:tcPr>
            <w:tcW w:w="1346" w:type="dxa"/>
            <w:vAlign w:val="top"/>
          </w:tcPr>
          <w:p w14:paraId="07B1FDF5">
            <w:pPr>
              <w:spacing w:line="360" w:lineRule="auto"/>
              <w:rPr>
                <w:rFonts w:hint="eastAsia" w:ascii="宋体" w:hAnsi="宋体" w:eastAsia="宋体" w:cs="宋体"/>
                <w:color w:val="auto"/>
                <w:sz w:val="21"/>
              </w:rPr>
            </w:pPr>
          </w:p>
        </w:tc>
        <w:tc>
          <w:tcPr>
            <w:tcW w:w="1345" w:type="dxa"/>
            <w:vAlign w:val="top"/>
          </w:tcPr>
          <w:p w14:paraId="409FABB7">
            <w:pPr>
              <w:spacing w:line="360" w:lineRule="auto"/>
              <w:rPr>
                <w:rFonts w:hint="eastAsia" w:ascii="宋体" w:hAnsi="宋体" w:eastAsia="宋体" w:cs="宋体"/>
                <w:color w:val="auto"/>
                <w:sz w:val="21"/>
              </w:rPr>
            </w:pPr>
          </w:p>
        </w:tc>
        <w:tc>
          <w:tcPr>
            <w:tcW w:w="3387" w:type="dxa"/>
            <w:vAlign w:val="top"/>
          </w:tcPr>
          <w:p w14:paraId="21E084E8">
            <w:pPr>
              <w:spacing w:line="360" w:lineRule="auto"/>
              <w:rPr>
                <w:rFonts w:hint="eastAsia" w:ascii="宋体" w:hAnsi="宋体" w:eastAsia="宋体" w:cs="宋体"/>
                <w:color w:val="auto"/>
                <w:sz w:val="21"/>
              </w:rPr>
            </w:pPr>
          </w:p>
        </w:tc>
      </w:tr>
      <w:tr w14:paraId="3FA20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619" w:type="dxa"/>
            <w:vAlign w:val="top"/>
          </w:tcPr>
          <w:p w14:paraId="04DCDD42">
            <w:pPr>
              <w:spacing w:line="360" w:lineRule="auto"/>
              <w:rPr>
                <w:rFonts w:hint="eastAsia" w:ascii="宋体" w:hAnsi="宋体" w:eastAsia="宋体" w:cs="宋体"/>
                <w:color w:val="auto"/>
                <w:sz w:val="21"/>
              </w:rPr>
            </w:pPr>
          </w:p>
        </w:tc>
        <w:tc>
          <w:tcPr>
            <w:tcW w:w="914" w:type="dxa"/>
            <w:vAlign w:val="top"/>
          </w:tcPr>
          <w:p w14:paraId="62F36438">
            <w:pPr>
              <w:spacing w:line="360" w:lineRule="auto"/>
              <w:rPr>
                <w:rFonts w:hint="eastAsia" w:ascii="宋体" w:hAnsi="宋体" w:eastAsia="宋体" w:cs="宋体"/>
                <w:color w:val="auto"/>
                <w:sz w:val="21"/>
              </w:rPr>
            </w:pPr>
          </w:p>
        </w:tc>
        <w:tc>
          <w:tcPr>
            <w:tcW w:w="1346" w:type="dxa"/>
            <w:vAlign w:val="top"/>
          </w:tcPr>
          <w:p w14:paraId="2B337A82">
            <w:pPr>
              <w:spacing w:line="360" w:lineRule="auto"/>
              <w:rPr>
                <w:rFonts w:hint="eastAsia" w:ascii="宋体" w:hAnsi="宋体" w:eastAsia="宋体" w:cs="宋体"/>
                <w:color w:val="auto"/>
                <w:sz w:val="21"/>
              </w:rPr>
            </w:pPr>
          </w:p>
        </w:tc>
        <w:tc>
          <w:tcPr>
            <w:tcW w:w="1346" w:type="dxa"/>
            <w:vAlign w:val="top"/>
          </w:tcPr>
          <w:p w14:paraId="5B507C50">
            <w:pPr>
              <w:spacing w:line="360" w:lineRule="auto"/>
              <w:rPr>
                <w:rFonts w:hint="eastAsia" w:ascii="宋体" w:hAnsi="宋体" w:eastAsia="宋体" w:cs="宋体"/>
                <w:color w:val="auto"/>
                <w:sz w:val="21"/>
              </w:rPr>
            </w:pPr>
          </w:p>
        </w:tc>
        <w:tc>
          <w:tcPr>
            <w:tcW w:w="1345" w:type="dxa"/>
            <w:vAlign w:val="top"/>
          </w:tcPr>
          <w:p w14:paraId="66FA6137">
            <w:pPr>
              <w:spacing w:line="360" w:lineRule="auto"/>
              <w:rPr>
                <w:rFonts w:hint="eastAsia" w:ascii="宋体" w:hAnsi="宋体" w:eastAsia="宋体" w:cs="宋体"/>
                <w:color w:val="auto"/>
                <w:sz w:val="21"/>
              </w:rPr>
            </w:pPr>
          </w:p>
        </w:tc>
        <w:tc>
          <w:tcPr>
            <w:tcW w:w="3387" w:type="dxa"/>
            <w:vAlign w:val="top"/>
          </w:tcPr>
          <w:p w14:paraId="2733583B">
            <w:pPr>
              <w:spacing w:line="360" w:lineRule="auto"/>
              <w:rPr>
                <w:rFonts w:hint="eastAsia" w:ascii="宋体" w:hAnsi="宋体" w:eastAsia="宋体" w:cs="宋体"/>
                <w:color w:val="auto"/>
                <w:sz w:val="21"/>
              </w:rPr>
            </w:pPr>
          </w:p>
        </w:tc>
      </w:tr>
      <w:tr w14:paraId="2DD65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619" w:type="dxa"/>
            <w:vAlign w:val="top"/>
          </w:tcPr>
          <w:p w14:paraId="145EAC87">
            <w:pPr>
              <w:spacing w:line="360" w:lineRule="auto"/>
              <w:rPr>
                <w:rFonts w:hint="eastAsia" w:ascii="宋体" w:hAnsi="宋体" w:eastAsia="宋体" w:cs="宋体"/>
                <w:color w:val="auto"/>
                <w:sz w:val="21"/>
              </w:rPr>
            </w:pPr>
          </w:p>
        </w:tc>
        <w:tc>
          <w:tcPr>
            <w:tcW w:w="914" w:type="dxa"/>
            <w:vAlign w:val="top"/>
          </w:tcPr>
          <w:p w14:paraId="6DD7CCEE">
            <w:pPr>
              <w:spacing w:line="360" w:lineRule="auto"/>
              <w:rPr>
                <w:rFonts w:hint="eastAsia" w:ascii="宋体" w:hAnsi="宋体" w:eastAsia="宋体" w:cs="宋体"/>
                <w:color w:val="auto"/>
                <w:sz w:val="21"/>
              </w:rPr>
            </w:pPr>
          </w:p>
        </w:tc>
        <w:tc>
          <w:tcPr>
            <w:tcW w:w="1346" w:type="dxa"/>
            <w:vAlign w:val="top"/>
          </w:tcPr>
          <w:p w14:paraId="078060D7">
            <w:pPr>
              <w:spacing w:line="360" w:lineRule="auto"/>
              <w:rPr>
                <w:rFonts w:hint="eastAsia" w:ascii="宋体" w:hAnsi="宋体" w:eastAsia="宋体" w:cs="宋体"/>
                <w:color w:val="auto"/>
                <w:sz w:val="21"/>
              </w:rPr>
            </w:pPr>
          </w:p>
        </w:tc>
        <w:tc>
          <w:tcPr>
            <w:tcW w:w="1346" w:type="dxa"/>
            <w:vAlign w:val="top"/>
          </w:tcPr>
          <w:p w14:paraId="0373127F">
            <w:pPr>
              <w:spacing w:line="360" w:lineRule="auto"/>
              <w:rPr>
                <w:rFonts w:hint="eastAsia" w:ascii="宋体" w:hAnsi="宋体" w:eastAsia="宋体" w:cs="宋体"/>
                <w:color w:val="auto"/>
                <w:sz w:val="21"/>
              </w:rPr>
            </w:pPr>
          </w:p>
        </w:tc>
        <w:tc>
          <w:tcPr>
            <w:tcW w:w="1345" w:type="dxa"/>
            <w:vAlign w:val="top"/>
          </w:tcPr>
          <w:p w14:paraId="1AEC8774">
            <w:pPr>
              <w:spacing w:line="360" w:lineRule="auto"/>
              <w:rPr>
                <w:rFonts w:hint="eastAsia" w:ascii="宋体" w:hAnsi="宋体" w:eastAsia="宋体" w:cs="宋体"/>
                <w:color w:val="auto"/>
                <w:sz w:val="21"/>
              </w:rPr>
            </w:pPr>
          </w:p>
        </w:tc>
        <w:tc>
          <w:tcPr>
            <w:tcW w:w="3387" w:type="dxa"/>
            <w:vAlign w:val="top"/>
          </w:tcPr>
          <w:p w14:paraId="2D3863FD">
            <w:pPr>
              <w:spacing w:line="360" w:lineRule="auto"/>
              <w:rPr>
                <w:rFonts w:hint="eastAsia" w:ascii="宋体" w:hAnsi="宋体" w:eastAsia="宋体" w:cs="宋体"/>
                <w:color w:val="auto"/>
                <w:sz w:val="21"/>
              </w:rPr>
            </w:pPr>
          </w:p>
        </w:tc>
      </w:tr>
      <w:tr w14:paraId="158E9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619" w:type="dxa"/>
            <w:vAlign w:val="top"/>
          </w:tcPr>
          <w:p w14:paraId="187E8D4B">
            <w:pPr>
              <w:spacing w:line="360" w:lineRule="auto"/>
              <w:rPr>
                <w:rFonts w:hint="eastAsia" w:ascii="宋体" w:hAnsi="宋体" w:eastAsia="宋体" w:cs="宋体"/>
                <w:color w:val="auto"/>
                <w:sz w:val="21"/>
              </w:rPr>
            </w:pPr>
          </w:p>
        </w:tc>
        <w:tc>
          <w:tcPr>
            <w:tcW w:w="914" w:type="dxa"/>
            <w:vAlign w:val="top"/>
          </w:tcPr>
          <w:p w14:paraId="2EF3A72C">
            <w:pPr>
              <w:spacing w:line="360" w:lineRule="auto"/>
              <w:rPr>
                <w:rFonts w:hint="eastAsia" w:ascii="宋体" w:hAnsi="宋体" w:eastAsia="宋体" w:cs="宋体"/>
                <w:color w:val="auto"/>
                <w:sz w:val="21"/>
              </w:rPr>
            </w:pPr>
          </w:p>
        </w:tc>
        <w:tc>
          <w:tcPr>
            <w:tcW w:w="1346" w:type="dxa"/>
            <w:vAlign w:val="top"/>
          </w:tcPr>
          <w:p w14:paraId="1D3B8559">
            <w:pPr>
              <w:spacing w:line="360" w:lineRule="auto"/>
              <w:rPr>
                <w:rFonts w:hint="eastAsia" w:ascii="宋体" w:hAnsi="宋体" w:eastAsia="宋体" w:cs="宋体"/>
                <w:color w:val="auto"/>
                <w:sz w:val="21"/>
              </w:rPr>
            </w:pPr>
          </w:p>
        </w:tc>
        <w:tc>
          <w:tcPr>
            <w:tcW w:w="1346" w:type="dxa"/>
            <w:vAlign w:val="top"/>
          </w:tcPr>
          <w:p w14:paraId="50515838">
            <w:pPr>
              <w:spacing w:line="360" w:lineRule="auto"/>
              <w:rPr>
                <w:rFonts w:hint="eastAsia" w:ascii="宋体" w:hAnsi="宋体" w:eastAsia="宋体" w:cs="宋体"/>
                <w:color w:val="auto"/>
                <w:sz w:val="21"/>
              </w:rPr>
            </w:pPr>
          </w:p>
        </w:tc>
        <w:tc>
          <w:tcPr>
            <w:tcW w:w="1345" w:type="dxa"/>
            <w:vAlign w:val="top"/>
          </w:tcPr>
          <w:p w14:paraId="676CD4FA">
            <w:pPr>
              <w:spacing w:line="360" w:lineRule="auto"/>
              <w:rPr>
                <w:rFonts w:hint="eastAsia" w:ascii="宋体" w:hAnsi="宋体" w:eastAsia="宋体" w:cs="宋体"/>
                <w:color w:val="auto"/>
                <w:sz w:val="21"/>
              </w:rPr>
            </w:pPr>
          </w:p>
        </w:tc>
        <w:tc>
          <w:tcPr>
            <w:tcW w:w="3387" w:type="dxa"/>
            <w:vAlign w:val="top"/>
          </w:tcPr>
          <w:p w14:paraId="4CB41A93">
            <w:pPr>
              <w:spacing w:line="360" w:lineRule="auto"/>
              <w:rPr>
                <w:rFonts w:hint="eastAsia" w:ascii="宋体" w:hAnsi="宋体" w:eastAsia="宋体" w:cs="宋体"/>
                <w:color w:val="auto"/>
                <w:sz w:val="21"/>
              </w:rPr>
            </w:pPr>
          </w:p>
        </w:tc>
      </w:tr>
      <w:tr w14:paraId="29858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619" w:type="dxa"/>
            <w:vAlign w:val="top"/>
          </w:tcPr>
          <w:p w14:paraId="4A87DCEB">
            <w:pPr>
              <w:spacing w:line="360" w:lineRule="auto"/>
              <w:rPr>
                <w:rFonts w:hint="eastAsia" w:ascii="宋体" w:hAnsi="宋体" w:eastAsia="宋体" w:cs="宋体"/>
                <w:color w:val="auto"/>
                <w:sz w:val="21"/>
              </w:rPr>
            </w:pPr>
          </w:p>
        </w:tc>
        <w:tc>
          <w:tcPr>
            <w:tcW w:w="914" w:type="dxa"/>
            <w:vAlign w:val="top"/>
          </w:tcPr>
          <w:p w14:paraId="2D4CBFCD">
            <w:pPr>
              <w:spacing w:line="360" w:lineRule="auto"/>
              <w:rPr>
                <w:rFonts w:hint="eastAsia" w:ascii="宋体" w:hAnsi="宋体" w:eastAsia="宋体" w:cs="宋体"/>
                <w:color w:val="auto"/>
                <w:sz w:val="21"/>
              </w:rPr>
            </w:pPr>
          </w:p>
        </w:tc>
        <w:tc>
          <w:tcPr>
            <w:tcW w:w="1346" w:type="dxa"/>
            <w:vAlign w:val="top"/>
          </w:tcPr>
          <w:p w14:paraId="008A8EEA">
            <w:pPr>
              <w:spacing w:line="360" w:lineRule="auto"/>
              <w:rPr>
                <w:rFonts w:hint="eastAsia" w:ascii="宋体" w:hAnsi="宋体" w:eastAsia="宋体" w:cs="宋体"/>
                <w:color w:val="auto"/>
                <w:sz w:val="21"/>
              </w:rPr>
            </w:pPr>
          </w:p>
        </w:tc>
        <w:tc>
          <w:tcPr>
            <w:tcW w:w="1346" w:type="dxa"/>
            <w:vAlign w:val="top"/>
          </w:tcPr>
          <w:p w14:paraId="5BB03C77">
            <w:pPr>
              <w:spacing w:line="360" w:lineRule="auto"/>
              <w:rPr>
                <w:rFonts w:hint="eastAsia" w:ascii="宋体" w:hAnsi="宋体" w:eastAsia="宋体" w:cs="宋体"/>
                <w:color w:val="auto"/>
                <w:sz w:val="21"/>
              </w:rPr>
            </w:pPr>
          </w:p>
        </w:tc>
        <w:tc>
          <w:tcPr>
            <w:tcW w:w="1345" w:type="dxa"/>
            <w:vAlign w:val="top"/>
          </w:tcPr>
          <w:p w14:paraId="7FD48860">
            <w:pPr>
              <w:spacing w:line="360" w:lineRule="auto"/>
              <w:rPr>
                <w:rFonts w:hint="eastAsia" w:ascii="宋体" w:hAnsi="宋体" w:eastAsia="宋体" w:cs="宋体"/>
                <w:color w:val="auto"/>
                <w:sz w:val="21"/>
              </w:rPr>
            </w:pPr>
          </w:p>
        </w:tc>
        <w:tc>
          <w:tcPr>
            <w:tcW w:w="3387" w:type="dxa"/>
            <w:vAlign w:val="top"/>
          </w:tcPr>
          <w:p w14:paraId="1982E7FC">
            <w:pPr>
              <w:spacing w:line="360" w:lineRule="auto"/>
              <w:rPr>
                <w:rFonts w:hint="eastAsia" w:ascii="宋体" w:hAnsi="宋体" w:eastAsia="宋体" w:cs="宋体"/>
                <w:color w:val="auto"/>
                <w:sz w:val="21"/>
              </w:rPr>
            </w:pPr>
          </w:p>
        </w:tc>
      </w:tr>
      <w:tr w14:paraId="2C3BC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619" w:type="dxa"/>
            <w:vAlign w:val="top"/>
          </w:tcPr>
          <w:p w14:paraId="0B9B04E7">
            <w:pPr>
              <w:spacing w:line="360" w:lineRule="auto"/>
              <w:rPr>
                <w:rFonts w:hint="eastAsia" w:ascii="宋体" w:hAnsi="宋体" w:eastAsia="宋体" w:cs="宋体"/>
                <w:color w:val="auto"/>
                <w:sz w:val="21"/>
              </w:rPr>
            </w:pPr>
          </w:p>
        </w:tc>
        <w:tc>
          <w:tcPr>
            <w:tcW w:w="914" w:type="dxa"/>
            <w:vAlign w:val="top"/>
          </w:tcPr>
          <w:p w14:paraId="065D11F9">
            <w:pPr>
              <w:spacing w:line="360" w:lineRule="auto"/>
              <w:rPr>
                <w:rFonts w:hint="eastAsia" w:ascii="宋体" w:hAnsi="宋体" w:eastAsia="宋体" w:cs="宋体"/>
                <w:color w:val="auto"/>
                <w:sz w:val="21"/>
              </w:rPr>
            </w:pPr>
          </w:p>
        </w:tc>
        <w:tc>
          <w:tcPr>
            <w:tcW w:w="1346" w:type="dxa"/>
            <w:vAlign w:val="top"/>
          </w:tcPr>
          <w:p w14:paraId="6CF836DD">
            <w:pPr>
              <w:spacing w:line="360" w:lineRule="auto"/>
              <w:rPr>
                <w:rFonts w:hint="eastAsia" w:ascii="宋体" w:hAnsi="宋体" w:eastAsia="宋体" w:cs="宋体"/>
                <w:color w:val="auto"/>
                <w:sz w:val="21"/>
              </w:rPr>
            </w:pPr>
          </w:p>
        </w:tc>
        <w:tc>
          <w:tcPr>
            <w:tcW w:w="1346" w:type="dxa"/>
            <w:vAlign w:val="top"/>
          </w:tcPr>
          <w:p w14:paraId="37AD380B">
            <w:pPr>
              <w:spacing w:line="360" w:lineRule="auto"/>
              <w:rPr>
                <w:rFonts w:hint="eastAsia" w:ascii="宋体" w:hAnsi="宋体" w:eastAsia="宋体" w:cs="宋体"/>
                <w:color w:val="auto"/>
                <w:sz w:val="21"/>
              </w:rPr>
            </w:pPr>
          </w:p>
        </w:tc>
        <w:tc>
          <w:tcPr>
            <w:tcW w:w="1345" w:type="dxa"/>
            <w:vAlign w:val="top"/>
          </w:tcPr>
          <w:p w14:paraId="7E46B266">
            <w:pPr>
              <w:spacing w:line="360" w:lineRule="auto"/>
              <w:rPr>
                <w:rFonts w:hint="eastAsia" w:ascii="宋体" w:hAnsi="宋体" w:eastAsia="宋体" w:cs="宋体"/>
                <w:color w:val="auto"/>
                <w:sz w:val="21"/>
              </w:rPr>
            </w:pPr>
          </w:p>
        </w:tc>
        <w:tc>
          <w:tcPr>
            <w:tcW w:w="3387" w:type="dxa"/>
            <w:vAlign w:val="top"/>
          </w:tcPr>
          <w:p w14:paraId="373E1204">
            <w:pPr>
              <w:spacing w:line="360" w:lineRule="auto"/>
              <w:rPr>
                <w:rFonts w:hint="eastAsia" w:ascii="宋体" w:hAnsi="宋体" w:eastAsia="宋体" w:cs="宋体"/>
                <w:color w:val="auto"/>
                <w:sz w:val="21"/>
              </w:rPr>
            </w:pPr>
          </w:p>
        </w:tc>
      </w:tr>
      <w:tr w14:paraId="34C27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619" w:type="dxa"/>
            <w:vAlign w:val="top"/>
          </w:tcPr>
          <w:p w14:paraId="49B9B5DC">
            <w:pPr>
              <w:spacing w:line="360" w:lineRule="auto"/>
              <w:rPr>
                <w:rFonts w:hint="eastAsia" w:ascii="宋体" w:hAnsi="宋体" w:eastAsia="宋体" w:cs="宋体"/>
                <w:color w:val="auto"/>
                <w:sz w:val="21"/>
              </w:rPr>
            </w:pPr>
          </w:p>
        </w:tc>
        <w:tc>
          <w:tcPr>
            <w:tcW w:w="914" w:type="dxa"/>
            <w:vAlign w:val="top"/>
          </w:tcPr>
          <w:p w14:paraId="007B75FE">
            <w:pPr>
              <w:spacing w:line="360" w:lineRule="auto"/>
              <w:rPr>
                <w:rFonts w:hint="eastAsia" w:ascii="宋体" w:hAnsi="宋体" w:eastAsia="宋体" w:cs="宋体"/>
                <w:color w:val="auto"/>
                <w:sz w:val="21"/>
              </w:rPr>
            </w:pPr>
          </w:p>
        </w:tc>
        <w:tc>
          <w:tcPr>
            <w:tcW w:w="1346" w:type="dxa"/>
            <w:vAlign w:val="top"/>
          </w:tcPr>
          <w:p w14:paraId="333675B1">
            <w:pPr>
              <w:spacing w:line="360" w:lineRule="auto"/>
              <w:rPr>
                <w:rFonts w:hint="eastAsia" w:ascii="宋体" w:hAnsi="宋体" w:eastAsia="宋体" w:cs="宋体"/>
                <w:color w:val="auto"/>
                <w:sz w:val="21"/>
              </w:rPr>
            </w:pPr>
          </w:p>
        </w:tc>
        <w:tc>
          <w:tcPr>
            <w:tcW w:w="1346" w:type="dxa"/>
            <w:vAlign w:val="top"/>
          </w:tcPr>
          <w:p w14:paraId="0049A2D0">
            <w:pPr>
              <w:spacing w:line="360" w:lineRule="auto"/>
              <w:rPr>
                <w:rFonts w:hint="eastAsia" w:ascii="宋体" w:hAnsi="宋体" w:eastAsia="宋体" w:cs="宋体"/>
                <w:color w:val="auto"/>
                <w:sz w:val="21"/>
              </w:rPr>
            </w:pPr>
          </w:p>
        </w:tc>
        <w:tc>
          <w:tcPr>
            <w:tcW w:w="1345" w:type="dxa"/>
            <w:vAlign w:val="top"/>
          </w:tcPr>
          <w:p w14:paraId="6F630C91">
            <w:pPr>
              <w:spacing w:line="360" w:lineRule="auto"/>
              <w:rPr>
                <w:rFonts w:hint="eastAsia" w:ascii="宋体" w:hAnsi="宋体" w:eastAsia="宋体" w:cs="宋体"/>
                <w:color w:val="auto"/>
                <w:sz w:val="21"/>
              </w:rPr>
            </w:pPr>
          </w:p>
        </w:tc>
        <w:tc>
          <w:tcPr>
            <w:tcW w:w="3387" w:type="dxa"/>
            <w:vAlign w:val="top"/>
          </w:tcPr>
          <w:p w14:paraId="6B18A501">
            <w:pPr>
              <w:spacing w:line="360" w:lineRule="auto"/>
              <w:rPr>
                <w:rFonts w:hint="eastAsia" w:ascii="宋体" w:hAnsi="宋体" w:eastAsia="宋体" w:cs="宋体"/>
                <w:color w:val="auto"/>
                <w:sz w:val="21"/>
              </w:rPr>
            </w:pPr>
          </w:p>
        </w:tc>
      </w:tr>
      <w:tr w14:paraId="00373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619" w:type="dxa"/>
            <w:vAlign w:val="top"/>
          </w:tcPr>
          <w:p w14:paraId="3D524A3F">
            <w:pPr>
              <w:spacing w:line="360" w:lineRule="auto"/>
              <w:rPr>
                <w:rFonts w:hint="eastAsia" w:ascii="宋体" w:hAnsi="宋体" w:eastAsia="宋体" w:cs="宋体"/>
                <w:color w:val="auto"/>
                <w:sz w:val="21"/>
              </w:rPr>
            </w:pPr>
          </w:p>
        </w:tc>
        <w:tc>
          <w:tcPr>
            <w:tcW w:w="914" w:type="dxa"/>
            <w:vAlign w:val="top"/>
          </w:tcPr>
          <w:p w14:paraId="4FFBFCA3">
            <w:pPr>
              <w:spacing w:line="360" w:lineRule="auto"/>
              <w:rPr>
                <w:rFonts w:hint="eastAsia" w:ascii="宋体" w:hAnsi="宋体" w:eastAsia="宋体" w:cs="宋体"/>
                <w:color w:val="auto"/>
                <w:sz w:val="21"/>
              </w:rPr>
            </w:pPr>
          </w:p>
        </w:tc>
        <w:tc>
          <w:tcPr>
            <w:tcW w:w="1346" w:type="dxa"/>
            <w:vAlign w:val="top"/>
          </w:tcPr>
          <w:p w14:paraId="4527A28D">
            <w:pPr>
              <w:spacing w:line="360" w:lineRule="auto"/>
              <w:rPr>
                <w:rFonts w:hint="eastAsia" w:ascii="宋体" w:hAnsi="宋体" w:eastAsia="宋体" w:cs="宋体"/>
                <w:color w:val="auto"/>
                <w:sz w:val="21"/>
              </w:rPr>
            </w:pPr>
          </w:p>
        </w:tc>
        <w:tc>
          <w:tcPr>
            <w:tcW w:w="1346" w:type="dxa"/>
            <w:vAlign w:val="top"/>
          </w:tcPr>
          <w:p w14:paraId="514D80C1">
            <w:pPr>
              <w:spacing w:line="360" w:lineRule="auto"/>
              <w:rPr>
                <w:rFonts w:hint="eastAsia" w:ascii="宋体" w:hAnsi="宋体" w:eastAsia="宋体" w:cs="宋体"/>
                <w:color w:val="auto"/>
                <w:sz w:val="21"/>
              </w:rPr>
            </w:pPr>
          </w:p>
        </w:tc>
        <w:tc>
          <w:tcPr>
            <w:tcW w:w="1345" w:type="dxa"/>
            <w:vAlign w:val="top"/>
          </w:tcPr>
          <w:p w14:paraId="1C7956A0">
            <w:pPr>
              <w:spacing w:line="360" w:lineRule="auto"/>
              <w:rPr>
                <w:rFonts w:hint="eastAsia" w:ascii="宋体" w:hAnsi="宋体" w:eastAsia="宋体" w:cs="宋体"/>
                <w:color w:val="auto"/>
                <w:sz w:val="21"/>
              </w:rPr>
            </w:pPr>
          </w:p>
        </w:tc>
        <w:tc>
          <w:tcPr>
            <w:tcW w:w="3387" w:type="dxa"/>
            <w:vAlign w:val="top"/>
          </w:tcPr>
          <w:p w14:paraId="73F1B656">
            <w:pPr>
              <w:spacing w:line="360" w:lineRule="auto"/>
              <w:rPr>
                <w:rFonts w:hint="eastAsia" w:ascii="宋体" w:hAnsi="宋体" w:eastAsia="宋体" w:cs="宋体"/>
                <w:color w:val="auto"/>
                <w:sz w:val="21"/>
              </w:rPr>
            </w:pPr>
          </w:p>
        </w:tc>
      </w:tr>
    </w:tbl>
    <w:p w14:paraId="102E938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注：</w:t>
      </w:r>
    </w:p>
    <w:p w14:paraId="2B57C97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1、后附除项目设计负责人外的其他人员的身份证、职称证（如有</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、注册证（如有）</w:t>
      </w:r>
      <w:r>
        <w:rPr>
          <w:rFonts w:hint="eastAsia" w:ascii="宋体" w:hAnsi="宋体" w:eastAsia="宋体" w:cs="宋体"/>
          <w:color w:val="auto"/>
          <w:spacing w:val="-4"/>
          <w:sz w:val="21"/>
          <w:szCs w:val="21"/>
          <w:highlight w:val="none"/>
        </w:rPr>
        <w:t>及其在本单位购买的近</w:t>
      </w:r>
      <w:r>
        <w:rPr>
          <w:rFonts w:hint="eastAsia"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rPr>
        <w:t>个月（至少包含</w:t>
      </w:r>
      <w:r>
        <w:rPr>
          <w:rFonts w:hint="eastAsia" w:ascii="宋体" w:hAnsi="宋体" w:eastAsia="宋体" w:cs="宋体"/>
          <w:color w:val="auto"/>
          <w:spacing w:val="-4"/>
          <w:sz w:val="21"/>
          <w:szCs w:val="21"/>
          <w:highlight w:val="none"/>
          <w:lang w:eastAsia="zh-CN"/>
        </w:rPr>
        <w:t>2024年</w:t>
      </w:r>
      <w:r>
        <w:rPr>
          <w:rFonts w:hint="eastAsia" w:cs="宋体"/>
          <w:color w:val="auto"/>
          <w:spacing w:val="-4"/>
          <w:sz w:val="21"/>
          <w:szCs w:val="21"/>
          <w:highlight w:val="none"/>
          <w:lang w:val="en-US" w:eastAsia="zh-CN"/>
        </w:rPr>
        <w:t>10</w:t>
      </w:r>
      <w:r>
        <w:rPr>
          <w:rFonts w:hint="eastAsia" w:ascii="宋体" w:hAnsi="宋体" w:eastAsia="宋体" w:cs="宋体"/>
          <w:color w:val="auto"/>
          <w:spacing w:val="-4"/>
          <w:sz w:val="21"/>
          <w:szCs w:val="21"/>
          <w:highlight w:val="none"/>
          <w:lang w:eastAsia="zh-CN"/>
        </w:rPr>
        <w:t>月至2024年</w:t>
      </w:r>
      <w:r>
        <w:rPr>
          <w:rFonts w:hint="eastAsia"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lang w:eastAsia="zh-CN"/>
        </w:rPr>
        <w:t>月）</w:t>
      </w:r>
      <w:r>
        <w:rPr>
          <w:rFonts w:hint="eastAsia" w:ascii="宋体" w:hAnsi="宋体" w:eastAsia="宋体" w:cs="宋体"/>
          <w:color w:val="auto"/>
          <w:spacing w:val="-4"/>
          <w:sz w:val="21"/>
          <w:szCs w:val="21"/>
          <w:highlight w:val="none"/>
        </w:rPr>
        <w:t>的社保证明复印件</w:t>
      </w:r>
      <w:r>
        <w:rPr>
          <w:rFonts w:hint="eastAsia" w:ascii="宋体" w:hAnsi="宋体" w:eastAsia="宋体" w:cs="宋体"/>
          <w:color w:val="auto"/>
          <w:spacing w:val="-4"/>
          <w:sz w:val="21"/>
          <w:szCs w:val="21"/>
        </w:rPr>
        <w:t>。</w:t>
      </w:r>
    </w:p>
    <w:p w14:paraId="764178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2、与商务评分有关的相关资料的复印件（如有）。</w:t>
      </w:r>
    </w:p>
    <w:p w14:paraId="25E3FAA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3、以上复印件须加盖投标人单位公章，联合体投标的盖牵头人单位公章。</w:t>
      </w:r>
    </w:p>
    <w:p w14:paraId="3868E60E">
      <w:pPr>
        <w:spacing w:line="360" w:lineRule="auto"/>
        <w:rPr>
          <w:rFonts w:hint="eastAsia" w:ascii="宋体" w:hAnsi="宋体" w:eastAsia="宋体" w:cs="宋体"/>
          <w:color w:val="auto"/>
          <w:sz w:val="21"/>
        </w:rPr>
      </w:pPr>
    </w:p>
    <w:p w14:paraId="0C6B7F5E">
      <w:pPr>
        <w:spacing w:line="360" w:lineRule="auto"/>
        <w:rPr>
          <w:rFonts w:hint="eastAsia" w:ascii="宋体" w:hAnsi="宋体" w:eastAsia="宋体" w:cs="宋体"/>
          <w:color w:val="auto"/>
          <w:sz w:val="21"/>
        </w:rPr>
      </w:pPr>
    </w:p>
    <w:p w14:paraId="3A6802C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950"/>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22"/>
          <w:sz w:val="21"/>
          <w:szCs w:val="21"/>
        </w:rPr>
        <w:t>投标人</w:t>
      </w:r>
      <w:r>
        <w:rPr>
          <w:rFonts w:hint="eastAsia" w:ascii="宋体" w:hAnsi="宋体" w:eastAsia="宋体" w:cs="宋体"/>
          <w:color w:val="auto"/>
          <w:spacing w:val="1"/>
          <w:sz w:val="21"/>
          <w:szCs w:val="21"/>
        </w:rPr>
        <w:t>：</w:t>
      </w:r>
      <w:r>
        <w:rPr>
          <w:rFonts w:hint="eastAsia" w:ascii="宋体" w:hAnsi="宋体" w:eastAsia="宋体" w:cs="宋体"/>
          <w:color w:val="auto"/>
          <w:spacing w:val="1"/>
          <w:sz w:val="21"/>
          <w:szCs w:val="21"/>
          <w:u w:val="single"/>
          <w:lang w:val="en-US" w:eastAsia="zh-CN"/>
        </w:rPr>
        <w:t xml:space="preserve">                    </w:t>
      </w:r>
      <w:r>
        <w:rPr>
          <w:rFonts w:hint="eastAsia" w:ascii="宋体" w:hAnsi="宋体" w:eastAsia="宋体" w:cs="宋体"/>
          <w:color w:val="auto"/>
          <w:spacing w:val="-49"/>
          <w:sz w:val="21"/>
          <w:szCs w:val="21"/>
          <w:u w:val="single" w:color="auto"/>
          <w:lang w:eastAsia="zh-CN"/>
        </w:rPr>
        <w:t>（</w:t>
      </w:r>
      <w:r>
        <w:rPr>
          <w:rFonts w:hint="eastAsia" w:ascii="宋体" w:hAnsi="宋体" w:eastAsia="宋体" w:cs="宋体"/>
          <w:color w:val="auto"/>
          <w:spacing w:val="-22"/>
          <w:sz w:val="21"/>
          <w:szCs w:val="21"/>
          <w:u w:val="single" w:color="auto"/>
        </w:rPr>
        <w:t>盖章</w:t>
      </w:r>
      <w:r>
        <w:rPr>
          <w:rFonts w:hint="eastAsia" w:ascii="宋体" w:hAnsi="宋体" w:eastAsia="宋体" w:cs="宋体"/>
          <w:color w:val="auto"/>
          <w:spacing w:val="-22"/>
          <w:sz w:val="21"/>
          <w:szCs w:val="21"/>
          <w:u w:val="single" w:color="auto"/>
          <w:lang w:eastAsia="zh-CN"/>
        </w:rPr>
        <w:t>）</w:t>
      </w:r>
    </w:p>
    <w:p w14:paraId="2AC0B3D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948"/>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12"/>
          <w:sz w:val="21"/>
          <w:szCs w:val="21"/>
        </w:rPr>
        <w:t>法定代表人（或委托代理人</w:t>
      </w:r>
      <w:r>
        <w:rPr>
          <w:rFonts w:hint="eastAsia" w:ascii="宋体" w:hAnsi="宋体" w:eastAsia="宋体" w:cs="宋体"/>
          <w:color w:val="auto"/>
          <w:spacing w:val="-16"/>
          <w:sz w:val="21"/>
          <w:szCs w:val="21"/>
        </w:rPr>
        <w:t>）</w:t>
      </w:r>
      <w:r>
        <w:rPr>
          <w:rFonts w:hint="eastAsia" w:ascii="宋体" w:hAnsi="宋体" w:eastAsia="宋体" w:cs="宋体"/>
          <w:color w:val="auto"/>
          <w:spacing w:val="-16"/>
          <w:sz w:val="21"/>
          <w:szCs w:val="21"/>
          <w:lang w:eastAsia="zh-CN"/>
        </w:rPr>
        <w:t>：</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6"/>
          <w:sz w:val="21"/>
          <w:szCs w:val="21"/>
          <w:u w:val="single" w:color="auto"/>
          <w:lang w:eastAsia="zh-CN"/>
        </w:rPr>
        <w:t>（</w:t>
      </w:r>
      <w:r>
        <w:rPr>
          <w:rFonts w:hint="eastAsia" w:ascii="宋体" w:hAnsi="宋体" w:eastAsia="宋体" w:cs="宋体"/>
          <w:color w:val="auto"/>
          <w:spacing w:val="-12"/>
          <w:sz w:val="21"/>
          <w:szCs w:val="21"/>
          <w:u w:val="single" w:color="auto"/>
        </w:rPr>
        <w:t>签字</w:t>
      </w:r>
      <w:r>
        <w:rPr>
          <w:rFonts w:hint="eastAsia" w:ascii="宋体" w:hAnsi="宋体" w:eastAsia="宋体" w:cs="宋体"/>
          <w:color w:val="auto"/>
          <w:spacing w:val="-12"/>
          <w:sz w:val="21"/>
          <w:szCs w:val="21"/>
          <w:u w:val="single" w:color="auto"/>
          <w:lang w:eastAsia="zh-CN"/>
        </w:rPr>
        <w:t>）</w:t>
      </w:r>
    </w:p>
    <w:p w14:paraId="563B69B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2940" w:firstLineChars="150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lang w:val="en-US" w:eastAsia="zh-CN"/>
        </w:rPr>
        <w:t>日期：</w:t>
      </w:r>
      <w:r>
        <w:rPr>
          <w:rFonts w:hint="eastAsia" w:ascii="宋体" w:hAnsi="宋体" w:eastAsia="宋体" w:cs="宋体"/>
          <w:color w:val="auto"/>
          <w:spacing w:val="33"/>
          <w:sz w:val="21"/>
          <w:szCs w:val="21"/>
          <w:u w:val="single"/>
        </w:rPr>
        <w:t xml:space="preserve">  </w:t>
      </w:r>
      <w:r>
        <w:rPr>
          <w:rFonts w:hint="eastAsia" w:ascii="宋体" w:hAnsi="宋体" w:eastAsia="宋体" w:cs="宋体"/>
          <w:color w:val="auto"/>
          <w:spacing w:val="33"/>
          <w:sz w:val="21"/>
          <w:szCs w:val="21"/>
          <w:u w:val="single"/>
          <w:lang w:val="en-US" w:eastAsia="zh-CN"/>
        </w:rPr>
        <w:t xml:space="preserve">   </w:t>
      </w:r>
      <w:r>
        <w:rPr>
          <w:rFonts w:hint="eastAsia" w:ascii="宋体" w:hAnsi="宋体" w:eastAsia="宋体" w:cs="宋体"/>
          <w:color w:val="auto"/>
          <w:spacing w:val="-26"/>
          <w:sz w:val="21"/>
          <w:szCs w:val="21"/>
          <w:u w:val="single"/>
        </w:rPr>
        <w:t>年</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26"/>
          <w:sz w:val="21"/>
          <w:szCs w:val="21"/>
          <w:u w:val="single"/>
        </w:rPr>
        <w:t>月</w:t>
      </w:r>
      <w:r>
        <w:rPr>
          <w:rFonts w:hint="eastAsia" w:ascii="宋体" w:hAnsi="宋体" w:eastAsia="宋体" w:cs="宋体"/>
          <w:color w:val="auto"/>
          <w:spacing w:val="22"/>
          <w:sz w:val="21"/>
          <w:szCs w:val="21"/>
          <w:u w:val="single"/>
        </w:rPr>
        <w:t xml:space="preserve"> </w:t>
      </w:r>
      <w:r>
        <w:rPr>
          <w:rFonts w:hint="eastAsia" w:ascii="宋体" w:hAnsi="宋体" w:eastAsia="宋体" w:cs="宋体"/>
          <w:color w:val="auto"/>
          <w:spacing w:val="22"/>
          <w:sz w:val="21"/>
          <w:szCs w:val="21"/>
          <w:u w:val="single"/>
          <w:lang w:val="en-US" w:eastAsia="zh-CN"/>
        </w:rPr>
        <w:t xml:space="preserve">  </w:t>
      </w:r>
      <w:r>
        <w:rPr>
          <w:rFonts w:hint="eastAsia" w:ascii="宋体" w:hAnsi="宋体" w:eastAsia="宋体" w:cs="宋体"/>
          <w:color w:val="auto"/>
          <w:spacing w:val="22"/>
          <w:sz w:val="21"/>
          <w:szCs w:val="21"/>
          <w:u w:val="single"/>
        </w:rPr>
        <w:t xml:space="preserve"> </w:t>
      </w:r>
      <w:r>
        <w:rPr>
          <w:rFonts w:hint="eastAsia" w:ascii="宋体" w:hAnsi="宋体" w:eastAsia="宋体" w:cs="宋体"/>
          <w:color w:val="auto"/>
          <w:spacing w:val="-26"/>
          <w:sz w:val="21"/>
          <w:szCs w:val="21"/>
          <w:u w:val="single"/>
        </w:rPr>
        <w:t>日</w:t>
      </w:r>
    </w:p>
    <w:p w14:paraId="15F6B379">
      <w:pPr>
        <w:spacing w:line="360" w:lineRule="auto"/>
        <w:rPr>
          <w:rFonts w:hint="eastAsia" w:ascii="宋体" w:hAnsi="宋体" w:eastAsia="宋体" w:cs="宋体"/>
          <w:color w:val="auto"/>
          <w:sz w:val="21"/>
          <w:szCs w:val="21"/>
        </w:rPr>
        <w:sectPr>
          <w:pgSz w:w="11905" w:h="16838"/>
          <w:pgMar w:top="1134" w:right="1134" w:bottom="1134" w:left="1134" w:header="680" w:footer="794" w:gutter="283"/>
          <w:pgNumType w:fmt="decimal"/>
          <w:cols w:space="0" w:num="1"/>
          <w:rtlGutter w:val="0"/>
          <w:docGrid w:linePitch="0" w:charSpace="0"/>
        </w:sectPr>
      </w:pPr>
    </w:p>
    <w:p w14:paraId="48BEEC20">
      <w:pPr>
        <w:pStyle w:val="3"/>
        <w:spacing w:before="101" w:line="360" w:lineRule="auto"/>
        <w:ind w:left="655"/>
        <w:outlineLvl w:val="1"/>
        <w:rPr>
          <w:rFonts w:hint="eastAsia" w:ascii="宋体" w:hAnsi="宋体" w:eastAsia="宋体" w:cs="宋体"/>
          <w:color w:val="auto"/>
        </w:rPr>
      </w:pPr>
      <w:bookmarkStart w:id="31" w:name="_Toc25818"/>
      <w:bookmarkStart w:id="32" w:name="_Toc26207"/>
      <w:bookmarkStart w:id="33" w:name="_Toc3002"/>
      <w:r>
        <w:rPr>
          <w:rFonts w:hint="eastAsia" w:ascii="宋体" w:hAnsi="宋体" w:eastAsia="宋体" w:cs="宋体"/>
          <w:color w:val="auto"/>
          <w:spacing w:val="10"/>
          <w14:textOutline w14:w="5791" w14:cap="flat" w14:cmpd="sng">
            <w14:solidFill>
              <w14:srgbClr w14:val="000000"/>
            </w14:solidFill>
            <w14:prstDash w14:val="solid"/>
            <w14:miter w14:val="0"/>
          </w14:textOutline>
        </w:rPr>
        <w:t>九、设计进度计划、质量保证和技术服务措施承诺书</w:t>
      </w:r>
      <w:bookmarkEnd w:id="31"/>
      <w:bookmarkEnd w:id="32"/>
      <w:bookmarkEnd w:id="33"/>
    </w:p>
    <w:p w14:paraId="15593342">
      <w:pPr>
        <w:spacing w:line="360" w:lineRule="auto"/>
        <w:rPr>
          <w:rFonts w:hint="eastAsia" w:ascii="宋体" w:hAnsi="宋体" w:eastAsia="宋体" w:cs="宋体"/>
          <w:color w:val="auto"/>
          <w:sz w:val="21"/>
        </w:rPr>
      </w:pPr>
    </w:p>
    <w:p w14:paraId="3C27C83B">
      <w:pPr>
        <w:pStyle w:val="3"/>
        <w:spacing w:before="68" w:line="360" w:lineRule="auto"/>
        <w:rPr>
          <w:rFonts w:hint="eastAsia" w:ascii="宋体" w:hAnsi="宋体" w:eastAsia="宋体" w:cs="宋体"/>
          <w:color w:val="auto"/>
          <w:sz w:val="21"/>
          <w:szCs w:val="21"/>
        </w:rPr>
      </w:pPr>
      <w:r>
        <w:rPr>
          <w:rFonts w:hint="eastAsia" w:ascii="宋体" w:hAnsi="宋体" w:eastAsia="宋体" w:cs="宋体"/>
          <w:color w:val="auto"/>
          <w:spacing w:val="-1"/>
          <w:sz w:val="21"/>
          <w:szCs w:val="21"/>
        </w:rPr>
        <w:t>我单位在研究了</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92"/>
          <w:sz w:val="21"/>
          <w:szCs w:val="21"/>
        </w:rPr>
        <w:t xml:space="preserve"> </w:t>
      </w:r>
      <w:r>
        <w:rPr>
          <w:rFonts w:hint="eastAsia" w:ascii="宋体" w:hAnsi="宋体" w:eastAsia="宋体" w:cs="宋体"/>
          <w:color w:val="auto"/>
          <w:spacing w:val="-1"/>
          <w:sz w:val="21"/>
          <w:szCs w:val="21"/>
        </w:rPr>
        <w:t>勘察设计招标文件及考察现场后，本单位郑重承诺：</w:t>
      </w:r>
    </w:p>
    <w:p w14:paraId="60163A3C">
      <w:pPr>
        <w:pStyle w:val="3"/>
        <w:spacing w:line="360" w:lineRule="auto"/>
        <w:ind w:left="4"/>
        <w:rPr>
          <w:rFonts w:hint="eastAsia" w:ascii="宋体" w:hAnsi="宋体" w:eastAsia="宋体" w:cs="宋体"/>
          <w:color w:val="auto"/>
          <w:sz w:val="21"/>
          <w:szCs w:val="21"/>
        </w:rPr>
      </w:pPr>
      <w:r>
        <w:rPr>
          <w:rFonts w:hint="eastAsia" w:ascii="宋体" w:hAnsi="宋体" w:eastAsia="宋体" w:cs="宋体"/>
          <w:color w:val="auto"/>
          <w:spacing w:val="-1"/>
          <w:sz w:val="21"/>
          <w:szCs w:val="21"/>
        </w:rPr>
        <w:t>（一</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 xml:space="preserve"> 关于勘察设计进度计划承诺</w:t>
      </w:r>
    </w:p>
    <w:p w14:paraId="1D0C4DE4">
      <w:pPr>
        <w:pStyle w:val="3"/>
        <w:spacing w:before="156" w:line="360" w:lineRule="auto"/>
        <w:ind w:left="3" w:firstLine="559" w:firstLineChars="269"/>
        <w:rPr>
          <w:rFonts w:hint="eastAsia" w:ascii="宋体" w:hAnsi="宋体" w:eastAsia="宋体" w:cs="宋体"/>
          <w:color w:val="auto"/>
          <w:spacing w:val="-1"/>
          <w:position w:val="14"/>
          <w:sz w:val="21"/>
          <w:szCs w:val="21"/>
        </w:rPr>
      </w:pPr>
      <w:r>
        <w:rPr>
          <w:rFonts w:hint="eastAsia" w:ascii="宋体" w:hAnsi="宋体" w:eastAsia="宋体" w:cs="宋体"/>
          <w:color w:val="auto"/>
          <w:spacing w:val="-1"/>
          <w:position w:val="14"/>
          <w:sz w:val="21"/>
          <w:szCs w:val="21"/>
          <w:u w:val="none"/>
          <w:lang w:val="en-US" w:eastAsia="zh-CN"/>
        </w:rPr>
        <w:t>勘察、设计工期：勘察设计服务周期为</w:t>
      </w:r>
      <w:r>
        <w:rPr>
          <w:rFonts w:hint="eastAsia" w:ascii="宋体" w:hAnsi="宋体" w:eastAsia="宋体" w:cs="宋体"/>
          <w:color w:val="auto"/>
          <w:spacing w:val="-1"/>
          <w:position w:val="14"/>
          <w:sz w:val="21"/>
          <w:szCs w:val="21"/>
          <w:u w:val="single"/>
          <w:lang w:val="en-US" w:eastAsia="zh-CN"/>
        </w:rPr>
        <w:t xml:space="preserve"> </w:t>
      </w:r>
      <w:r>
        <w:rPr>
          <w:rFonts w:hint="eastAsia" w:cs="宋体"/>
          <w:color w:val="auto"/>
          <w:spacing w:val="-1"/>
          <w:position w:val="14"/>
          <w:sz w:val="21"/>
          <w:szCs w:val="21"/>
          <w:u w:val="single"/>
          <w:lang w:val="en-US" w:eastAsia="zh-CN"/>
        </w:rPr>
        <w:t xml:space="preserve">  </w:t>
      </w:r>
      <w:r>
        <w:rPr>
          <w:rFonts w:hint="eastAsia" w:ascii="宋体" w:hAnsi="宋体" w:eastAsia="宋体" w:cs="宋体"/>
          <w:color w:val="auto"/>
          <w:spacing w:val="-1"/>
          <w:position w:val="14"/>
          <w:sz w:val="21"/>
          <w:szCs w:val="21"/>
          <w:u w:val="none"/>
          <w:lang w:val="en-US" w:eastAsia="zh-CN"/>
        </w:rPr>
        <w:t>日历天（其中勘察服务周期</w:t>
      </w:r>
      <w:r>
        <w:rPr>
          <w:rFonts w:hint="eastAsia" w:ascii="宋体" w:hAnsi="宋体" w:eastAsia="宋体" w:cs="宋体"/>
          <w:color w:val="auto"/>
          <w:spacing w:val="-1"/>
          <w:position w:val="14"/>
          <w:sz w:val="21"/>
          <w:szCs w:val="21"/>
          <w:u w:val="single"/>
          <w:lang w:val="en-US" w:eastAsia="zh-CN"/>
        </w:rPr>
        <w:t xml:space="preserve"> </w:t>
      </w:r>
      <w:r>
        <w:rPr>
          <w:rFonts w:hint="eastAsia" w:cs="宋体"/>
          <w:color w:val="auto"/>
          <w:spacing w:val="-1"/>
          <w:position w:val="14"/>
          <w:sz w:val="21"/>
          <w:szCs w:val="21"/>
          <w:u w:val="single"/>
          <w:lang w:val="en-US" w:eastAsia="zh-CN"/>
        </w:rPr>
        <w:t xml:space="preserve"> </w:t>
      </w:r>
      <w:r>
        <w:rPr>
          <w:rFonts w:hint="eastAsia" w:ascii="宋体" w:hAnsi="宋体" w:eastAsia="宋体" w:cs="宋体"/>
          <w:color w:val="auto"/>
          <w:spacing w:val="-1"/>
          <w:position w:val="14"/>
          <w:sz w:val="21"/>
          <w:szCs w:val="21"/>
          <w:u w:val="none"/>
          <w:lang w:val="en-US" w:eastAsia="zh-CN"/>
        </w:rPr>
        <w:t>天，设计服务周期</w:t>
      </w:r>
      <w:r>
        <w:rPr>
          <w:rFonts w:hint="eastAsia" w:ascii="宋体" w:hAnsi="宋体" w:eastAsia="宋体" w:cs="宋体"/>
          <w:color w:val="auto"/>
          <w:spacing w:val="-1"/>
          <w:position w:val="14"/>
          <w:sz w:val="21"/>
          <w:szCs w:val="21"/>
          <w:u w:val="single"/>
          <w:lang w:val="en-US" w:eastAsia="zh-CN"/>
        </w:rPr>
        <w:t xml:space="preserve"> </w:t>
      </w:r>
      <w:r>
        <w:rPr>
          <w:rFonts w:hint="eastAsia" w:cs="宋体"/>
          <w:color w:val="auto"/>
          <w:spacing w:val="-1"/>
          <w:position w:val="14"/>
          <w:sz w:val="21"/>
          <w:szCs w:val="21"/>
          <w:u w:val="single"/>
          <w:lang w:val="en-US" w:eastAsia="zh-CN"/>
        </w:rPr>
        <w:t xml:space="preserve">  </w:t>
      </w:r>
      <w:r>
        <w:rPr>
          <w:rFonts w:hint="eastAsia" w:ascii="宋体" w:hAnsi="宋体" w:eastAsia="宋体" w:cs="宋体"/>
          <w:color w:val="auto"/>
          <w:spacing w:val="-1"/>
          <w:position w:val="14"/>
          <w:sz w:val="21"/>
          <w:szCs w:val="21"/>
          <w:u w:val="none"/>
          <w:lang w:val="en-US" w:eastAsia="zh-CN"/>
        </w:rPr>
        <w:t>天）， 耕地质量等别评价报告和上图入库工作在项目竣工验收后开始，工期</w:t>
      </w:r>
      <w:r>
        <w:rPr>
          <w:rFonts w:hint="eastAsia" w:ascii="宋体" w:hAnsi="宋体" w:eastAsia="宋体" w:cs="宋体"/>
          <w:color w:val="auto"/>
          <w:spacing w:val="-1"/>
          <w:position w:val="14"/>
          <w:sz w:val="21"/>
          <w:szCs w:val="21"/>
          <w:u w:val="single"/>
          <w:lang w:val="en-US" w:eastAsia="zh-CN"/>
        </w:rPr>
        <w:t xml:space="preserve"> </w:t>
      </w:r>
      <w:r>
        <w:rPr>
          <w:rFonts w:hint="eastAsia" w:cs="宋体"/>
          <w:color w:val="auto"/>
          <w:spacing w:val="-1"/>
          <w:position w:val="14"/>
          <w:sz w:val="21"/>
          <w:szCs w:val="21"/>
          <w:u w:val="single"/>
          <w:lang w:val="en-US" w:eastAsia="zh-CN"/>
        </w:rPr>
        <w:t xml:space="preserve">    </w:t>
      </w:r>
      <w:r>
        <w:rPr>
          <w:rFonts w:hint="eastAsia" w:ascii="宋体" w:hAnsi="宋体" w:eastAsia="宋体" w:cs="宋体"/>
          <w:color w:val="auto"/>
          <w:spacing w:val="-1"/>
          <w:position w:val="14"/>
          <w:sz w:val="21"/>
          <w:szCs w:val="21"/>
          <w:u w:val="none"/>
          <w:lang w:val="en-US" w:eastAsia="zh-CN"/>
        </w:rPr>
        <w:t>工作日。</w:t>
      </w:r>
    </w:p>
    <w:p w14:paraId="49808A67">
      <w:pPr>
        <w:pStyle w:val="3"/>
        <w:spacing w:line="360" w:lineRule="auto"/>
        <w:ind w:left="4"/>
        <w:rPr>
          <w:rFonts w:hint="eastAsia" w:ascii="宋体" w:hAnsi="宋体" w:eastAsia="宋体" w:cs="宋体"/>
          <w:color w:val="auto"/>
          <w:sz w:val="21"/>
          <w:szCs w:val="21"/>
        </w:rPr>
      </w:pPr>
      <w:r>
        <w:rPr>
          <w:rFonts w:hint="eastAsia" w:ascii="宋体" w:hAnsi="宋体" w:eastAsia="宋体" w:cs="宋体"/>
          <w:color w:val="auto"/>
          <w:spacing w:val="-11"/>
          <w:sz w:val="21"/>
          <w:szCs w:val="21"/>
        </w:rPr>
        <w:t>（二</w:t>
      </w:r>
      <w:r>
        <w:rPr>
          <w:rFonts w:hint="eastAsia" w:ascii="宋体" w:hAnsi="宋体" w:eastAsia="宋体" w:cs="宋体"/>
          <w:color w:val="auto"/>
          <w:spacing w:val="-11"/>
          <w:sz w:val="21"/>
          <w:szCs w:val="21"/>
          <w:lang w:eastAsia="zh-CN"/>
        </w:rPr>
        <w:t>）</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11"/>
          <w:sz w:val="21"/>
          <w:szCs w:val="21"/>
        </w:rPr>
        <w:t>质量保证承诺</w:t>
      </w:r>
    </w:p>
    <w:p w14:paraId="3C2FD9BB">
      <w:pPr>
        <w:pStyle w:val="3"/>
        <w:spacing w:before="156" w:line="360" w:lineRule="auto"/>
        <w:ind w:left="563"/>
        <w:rPr>
          <w:rFonts w:hint="eastAsia" w:ascii="宋体" w:hAnsi="宋体" w:eastAsia="宋体" w:cs="宋体"/>
          <w:color w:val="auto"/>
          <w:sz w:val="21"/>
          <w:szCs w:val="21"/>
        </w:rPr>
      </w:pPr>
      <w:r>
        <w:rPr>
          <w:rFonts w:hint="eastAsia" w:ascii="宋体" w:hAnsi="宋体" w:eastAsia="宋体" w:cs="宋体"/>
          <w:color w:val="auto"/>
          <w:spacing w:val="-1"/>
          <w:position w:val="14"/>
          <w:sz w:val="21"/>
          <w:szCs w:val="21"/>
        </w:rPr>
        <w:t>本单位保证本项目所有</w:t>
      </w:r>
      <w:r>
        <w:rPr>
          <w:rFonts w:hint="eastAsia" w:cs="宋体"/>
          <w:color w:val="auto"/>
          <w:spacing w:val="-1"/>
          <w:position w:val="14"/>
          <w:sz w:val="21"/>
          <w:szCs w:val="21"/>
          <w:lang w:val="en-US" w:eastAsia="zh-CN"/>
        </w:rPr>
        <w:t>成果文件编制符合勘察设计规范要求，按《高标准农田建设通则》(GB/T30600-2022)、广东省高标准农田建设项目初步设计文件编制技术规程（试行）等有关要求进行规范编制。编制之前应以1:2000的比例尺对项目区进行现状测量，并在此基础上设计</w:t>
      </w:r>
      <w:r>
        <w:rPr>
          <w:rFonts w:hint="eastAsia" w:ascii="宋体" w:hAnsi="宋体" w:eastAsia="宋体" w:cs="宋体"/>
          <w:color w:val="auto"/>
          <w:spacing w:val="-1"/>
          <w:position w:val="14"/>
          <w:sz w:val="21"/>
          <w:szCs w:val="21"/>
        </w:rPr>
        <w:t>。</w:t>
      </w:r>
    </w:p>
    <w:p w14:paraId="499DC0AA">
      <w:pPr>
        <w:pStyle w:val="3"/>
        <w:spacing w:line="360" w:lineRule="auto"/>
        <w:ind w:left="5"/>
        <w:rPr>
          <w:rFonts w:hint="eastAsia" w:ascii="宋体" w:hAnsi="宋体" w:eastAsia="宋体" w:cs="宋体"/>
          <w:color w:val="auto"/>
          <w:sz w:val="21"/>
          <w:szCs w:val="21"/>
        </w:rPr>
      </w:pPr>
      <w:r>
        <w:rPr>
          <w:rFonts w:hint="eastAsia" w:ascii="宋体" w:hAnsi="宋体" w:eastAsia="宋体" w:cs="宋体"/>
          <w:color w:val="auto"/>
          <w:spacing w:val="-11"/>
          <w:sz w:val="21"/>
          <w:szCs w:val="21"/>
        </w:rPr>
        <w:t>（三</w:t>
      </w:r>
      <w:r>
        <w:rPr>
          <w:rFonts w:hint="eastAsia" w:ascii="宋体" w:hAnsi="宋体" w:eastAsia="宋体" w:cs="宋体"/>
          <w:color w:val="auto"/>
          <w:spacing w:val="-11"/>
          <w:sz w:val="21"/>
          <w:szCs w:val="21"/>
          <w:lang w:eastAsia="zh-CN"/>
        </w:rPr>
        <w:t>）</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11"/>
          <w:sz w:val="21"/>
          <w:szCs w:val="21"/>
        </w:rPr>
        <w:t>技术服务承诺</w:t>
      </w:r>
    </w:p>
    <w:p w14:paraId="61633716">
      <w:pPr>
        <w:pStyle w:val="3"/>
        <w:spacing w:before="155" w:line="360" w:lineRule="auto"/>
        <w:ind w:left="564"/>
        <w:rPr>
          <w:rFonts w:hint="eastAsia" w:ascii="宋体" w:hAnsi="宋体" w:eastAsia="宋体" w:cs="宋体"/>
          <w:color w:val="auto"/>
          <w:sz w:val="21"/>
          <w:szCs w:val="21"/>
        </w:rPr>
      </w:pPr>
      <w:r>
        <w:rPr>
          <w:rFonts w:hint="eastAsia" w:ascii="宋体" w:hAnsi="宋体" w:eastAsia="宋体" w:cs="宋体"/>
          <w:color w:val="auto"/>
          <w:spacing w:val="-1"/>
          <w:sz w:val="21"/>
          <w:szCs w:val="21"/>
        </w:rPr>
        <w:t>工程开工后，我方派遣参加本项目的设计人员在施工期间现场指导，配合施工。</w:t>
      </w:r>
    </w:p>
    <w:p w14:paraId="3A876FBF">
      <w:pPr>
        <w:spacing w:line="360" w:lineRule="auto"/>
        <w:rPr>
          <w:rFonts w:hint="eastAsia" w:ascii="宋体" w:hAnsi="宋体" w:eastAsia="宋体" w:cs="宋体"/>
          <w:color w:val="auto"/>
          <w:sz w:val="21"/>
        </w:rPr>
      </w:pPr>
    </w:p>
    <w:p w14:paraId="2DC53CF8">
      <w:pPr>
        <w:spacing w:line="360" w:lineRule="auto"/>
        <w:rPr>
          <w:rFonts w:hint="eastAsia" w:ascii="宋体" w:hAnsi="宋体" w:eastAsia="宋体" w:cs="宋体"/>
          <w:color w:val="auto"/>
          <w:sz w:val="21"/>
        </w:rPr>
      </w:pPr>
    </w:p>
    <w:p w14:paraId="3A6A4157">
      <w:pPr>
        <w:spacing w:line="360" w:lineRule="auto"/>
        <w:rPr>
          <w:rFonts w:hint="eastAsia" w:ascii="宋体" w:hAnsi="宋体" w:eastAsia="宋体" w:cs="宋体"/>
          <w:color w:val="auto"/>
          <w:sz w:val="21"/>
        </w:rPr>
      </w:pPr>
    </w:p>
    <w:p w14:paraId="560AFA5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950"/>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22"/>
          <w:sz w:val="21"/>
          <w:szCs w:val="21"/>
        </w:rPr>
        <w:t>投标人</w:t>
      </w:r>
      <w:r>
        <w:rPr>
          <w:rFonts w:hint="eastAsia" w:ascii="宋体" w:hAnsi="宋体" w:eastAsia="宋体" w:cs="宋体"/>
          <w:color w:val="auto"/>
          <w:spacing w:val="1"/>
          <w:sz w:val="21"/>
          <w:szCs w:val="21"/>
        </w:rPr>
        <w:t>：</w:t>
      </w:r>
      <w:r>
        <w:rPr>
          <w:rFonts w:hint="eastAsia" w:ascii="宋体" w:hAnsi="宋体" w:eastAsia="宋体" w:cs="宋体"/>
          <w:color w:val="auto"/>
          <w:spacing w:val="1"/>
          <w:sz w:val="21"/>
          <w:szCs w:val="21"/>
          <w:u w:val="single"/>
          <w:lang w:val="en-US" w:eastAsia="zh-CN"/>
        </w:rPr>
        <w:t xml:space="preserve">                    </w:t>
      </w:r>
      <w:r>
        <w:rPr>
          <w:rFonts w:hint="eastAsia" w:ascii="宋体" w:hAnsi="宋体" w:eastAsia="宋体" w:cs="宋体"/>
          <w:color w:val="auto"/>
          <w:spacing w:val="-49"/>
          <w:sz w:val="21"/>
          <w:szCs w:val="21"/>
          <w:u w:val="single" w:color="auto"/>
          <w:lang w:eastAsia="zh-CN"/>
        </w:rPr>
        <w:t>（</w:t>
      </w:r>
      <w:r>
        <w:rPr>
          <w:rFonts w:hint="eastAsia" w:ascii="宋体" w:hAnsi="宋体" w:eastAsia="宋体" w:cs="宋体"/>
          <w:color w:val="auto"/>
          <w:spacing w:val="-22"/>
          <w:sz w:val="21"/>
          <w:szCs w:val="21"/>
          <w:u w:val="single" w:color="auto"/>
        </w:rPr>
        <w:t>盖章</w:t>
      </w:r>
      <w:r>
        <w:rPr>
          <w:rFonts w:hint="eastAsia" w:ascii="宋体" w:hAnsi="宋体" w:eastAsia="宋体" w:cs="宋体"/>
          <w:color w:val="auto"/>
          <w:spacing w:val="-22"/>
          <w:sz w:val="21"/>
          <w:szCs w:val="21"/>
          <w:u w:val="single" w:color="auto"/>
          <w:lang w:eastAsia="zh-CN"/>
        </w:rPr>
        <w:t>）</w:t>
      </w:r>
    </w:p>
    <w:p w14:paraId="33FBB8E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948"/>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12"/>
          <w:sz w:val="21"/>
          <w:szCs w:val="21"/>
        </w:rPr>
        <w:t>法定代表人（或委托代理人</w:t>
      </w:r>
      <w:r>
        <w:rPr>
          <w:rFonts w:hint="eastAsia" w:ascii="宋体" w:hAnsi="宋体" w:eastAsia="宋体" w:cs="宋体"/>
          <w:color w:val="auto"/>
          <w:spacing w:val="-16"/>
          <w:sz w:val="21"/>
          <w:szCs w:val="21"/>
        </w:rPr>
        <w:t>）</w:t>
      </w:r>
      <w:r>
        <w:rPr>
          <w:rFonts w:hint="eastAsia" w:ascii="宋体" w:hAnsi="宋体" w:eastAsia="宋体" w:cs="宋体"/>
          <w:color w:val="auto"/>
          <w:spacing w:val="-16"/>
          <w:sz w:val="21"/>
          <w:szCs w:val="21"/>
          <w:lang w:eastAsia="zh-CN"/>
        </w:rPr>
        <w:t>：</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6"/>
          <w:sz w:val="21"/>
          <w:szCs w:val="21"/>
          <w:u w:val="single" w:color="auto"/>
          <w:lang w:eastAsia="zh-CN"/>
        </w:rPr>
        <w:t>（</w:t>
      </w:r>
      <w:r>
        <w:rPr>
          <w:rFonts w:hint="eastAsia" w:ascii="宋体" w:hAnsi="宋体" w:eastAsia="宋体" w:cs="宋体"/>
          <w:color w:val="auto"/>
          <w:spacing w:val="-12"/>
          <w:sz w:val="21"/>
          <w:szCs w:val="21"/>
          <w:u w:val="single" w:color="auto"/>
        </w:rPr>
        <w:t>签字</w:t>
      </w:r>
      <w:r>
        <w:rPr>
          <w:rFonts w:hint="eastAsia" w:ascii="宋体" w:hAnsi="宋体" w:eastAsia="宋体" w:cs="宋体"/>
          <w:color w:val="auto"/>
          <w:spacing w:val="-12"/>
          <w:sz w:val="21"/>
          <w:szCs w:val="21"/>
          <w:u w:val="single" w:color="auto"/>
          <w:lang w:eastAsia="zh-CN"/>
        </w:rPr>
        <w:t>）</w:t>
      </w:r>
    </w:p>
    <w:p w14:paraId="146AC75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2940" w:firstLineChars="150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lang w:val="en-US" w:eastAsia="zh-CN"/>
        </w:rPr>
        <w:t>日期：</w:t>
      </w:r>
      <w:r>
        <w:rPr>
          <w:rFonts w:hint="eastAsia" w:ascii="宋体" w:hAnsi="宋体" w:eastAsia="宋体" w:cs="宋体"/>
          <w:color w:val="auto"/>
          <w:spacing w:val="33"/>
          <w:sz w:val="21"/>
          <w:szCs w:val="21"/>
          <w:u w:val="single"/>
        </w:rPr>
        <w:t xml:space="preserve">  </w:t>
      </w:r>
      <w:r>
        <w:rPr>
          <w:rFonts w:hint="eastAsia" w:ascii="宋体" w:hAnsi="宋体" w:eastAsia="宋体" w:cs="宋体"/>
          <w:color w:val="auto"/>
          <w:spacing w:val="33"/>
          <w:sz w:val="21"/>
          <w:szCs w:val="21"/>
          <w:u w:val="single"/>
          <w:lang w:val="en-US" w:eastAsia="zh-CN"/>
        </w:rPr>
        <w:t xml:space="preserve">   </w:t>
      </w:r>
      <w:r>
        <w:rPr>
          <w:rFonts w:hint="eastAsia" w:ascii="宋体" w:hAnsi="宋体" w:eastAsia="宋体" w:cs="宋体"/>
          <w:color w:val="auto"/>
          <w:spacing w:val="-26"/>
          <w:sz w:val="21"/>
          <w:szCs w:val="21"/>
          <w:u w:val="single"/>
        </w:rPr>
        <w:t>年</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26"/>
          <w:sz w:val="21"/>
          <w:szCs w:val="21"/>
          <w:u w:val="single"/>
        </w:rPr>
        <w:t>月</w:t>
      </w:r>
      <w:r>
        <w:rPr>
          <w:rFonts w:hint="eastAsia" w:ascii="宋体" w:hAnsi="宋体" w:eastAsia="宋体" w:cs="宋体"/>
          <w:color w:val="auto"/>
          <w:spacing w:val="22"/>
          <w:sz w:val="21"/>
          <w:szCs w:val="21"/>
          <w:u w:val="single"/>
        </w:rPr>
        <w:t xml:space="preserve"> </w:t>
      </w:r>
      <w:r>
        <w:rPr>
          <w:rFonts w:hint="eastAsia" w:ascii="宋体" w:hAnsi="宋体" w:eastAsia="宋体" w:cs="宋体"/>
          <w:color w:val="auto"/>
          <w:spacing w:val="22"/>
          <w:sz w:val="21"/>
          <w:szCs w:val="21"/>
          <w:u w:val="single"/>
          <w:lang w:val="en-US" w:eastAsia="zh-CN"/>
        </w:rPr>
        <w:t xml:space="preserve">  </w:t>
      </w:r>
      <w:r>
        <w:rPr>
          <w:rFonts w:hint="eastAsia" w:ascii="宋体" w:hAnsi="宋体" w:eastAsia="宋体" w:cs="宋体"/>
          <w:color w:val="auto"/>
          <w:spacing w:val="22"/>
          <w:sz w:val="21"/>
          <w:szCs w:val="21"/>
          <w:u w:val="single"/>
        </w:rPr>
        <w:t xml:space="preserve"> </w:t>
      </w:r>
      <w:r>
        <w:rPr>
          <w:rFonts w:hint="eastAsia" w:ascii="宋体" w:hAnsi="宋体" w:eastAsia="宋体" w:cs="宋体"/>
          <w:color w:val="auto"/>
          <w:spacing w:val="-26"/>
          <w:sz w:val="21"/>
          <w:szCs w:val="21"/>
          <w:u w:val="single"/>
        </w:rPr>
        <w:t>日</w:t>
      </w:r>
    </w:p>
    <w:p w14:paraId="706FDBE8">
      <w:pPr>
        <w:spacing w:line="360" w:lineRule="auto"/>
        <w:rPr>
          <w:rFonts w:hint="eastAsia" w:ascii="宋体" w:hAnsi="宋体" w:eastAsia="宋体" w:cs="宋体"/>
          <w:color w:val="auto"/>
          <w:sz w:val="21"/>
          <w:szCs w:val="21"/>
        </w:rPr>
        <w:sectPr>
          <w:pgSz w:w="11905" w:h="16838"/>
          <w:pgMar w:top="1134" w:right="1134" w:bottom="1134" w:left="1134" w:header="680" w:footer="794" w:gutter="283"/>
          <w:pgNumType w:fmt="decimal"/>
          <w:cols w:space="0" w:num="1"/>
          <w:rtlGutter w:val="0"/>
          <w:docGrid w:linePitch="0" w:charSpace="0"/>
        </w:sectPr>
      </w:pPr>
    </w:p>
    <w:p w14:paraId="4D29E1E3">
      <w:pPr>
        <w:pStyle w:val="3"/>
        <w:spacing w:before="100" w:line="360" w:lineRule="auto"/>
        <w:ind w:left="2164"/>
        <w:outlineLvl w:val="1"/>
        <w:rPr>
          <w:rFonts w:hint="eastAsia" w:ascii="宋体" w:hAnsi="宋体" w:eastAsia="宋体" w:cs="宋体"/>
          <w:color w:val="auto"/>
        </w:rPr>
      </w:pPr>
      <w:bookmarkStart w:id="34" w:name="_Toc2510"/>
      <w:bookmarkStart w:id="35" w:name="_Toc5355"/>
      <w:bookmarkStart w:id="36" w:name="_Toc32311"/>
      <w:r>
        <w:rPr>
          <w:rFonts w:hint="eastAsia" w:ascii="宋体" w:hAnsi="宋体" w:eastAsia="宋体" w:cs="宋体"/>
          <w:color w:val="auto"/>
          <w:spacing w:val="10"/>
          <w14:textOutline w14:w="5791" w14:cap="flat" w14:cmpd="sng">
            <w14:solidFill>
              <w14:srgbClr w14:val="000000"/>
            </w14:solidFill>
            <w14:prstDash w14:val="solid"/>
            <w14:miter w14:val="0"/>
          </w14:textOutline>
        </w:rPr>
        <w:t>十、投标人企业信誉及荣誉证明材料表</w:t>
      </w:r>
      <w:bookmarkEnd w:id="34"/>
      <w:bookmarkEnd w:id="35"/>
      <w:bookmarkEnd w:id="36"/>
    </w:p>
    <w:p w14:paraId="250E744C">
      <w:pPr>
        <w:spacing w:before="214" w:line="360" w:lineRule="auto"/>
        <w:rPr>
          <w:rFonts w:hint="eastAsia" w:ascii="宋体" w:hAnsi="宋体" w:eastAsia="宋体" w:cs="宋体"/>
          <w:color w:val="auto"/>
        </w:rPr>
      </w:pPr>
    </w:p>
    <w:tbl>
      <w:tblPr>
        <w:tblStyle w:val="11"/>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41"/>
        <w:gridCol w:w="3241"/>
        <w:gridCol w:w="3256"/>
      </w:tblGrid>
      <w:tr w14:paraId="0D3CE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jc w:val="center"/>
        </w:trPr>
        <w:tc>
          <w:tcPr>
            <w:tcW w:w="3174" w:type="dxa"/>
            <w:tcBorders>
              <w:top w:val="single" w:color="000000" w:sz="10" w:space="0"/>
              <w:left w:val="single" w:color="000000" w:sz="10" w:space="0"/>
            </w:tcBorders>
            <w:vAlign w:val="top"/>
          </w:tcPr>
          <w:p w14:paraId="24B49526">
            <w:pPr>
              <w:spacing w:line="360" w:lineRule="auto"/>
              <w:rPr>
                <w:rFonts w:hint="eastAsia" w:ascii="宋体" w:hAnsi="宋体" w:eastAsia="宋体" w:cs="宋体"/>
                <w:color w:val="auto"/>
                <w:sz w:val="21"/>
              </w:rPr>
            </w:pPr>
          </w:p>
          <w:p w14:paraId="7A5A439C">
            <w:pPr>
              <w:pStyle w:val="10"/>
              <w:spacing w:before="68" w:line="360" w:lineRule="auto"/>
              <w:ind w:left="844"/>
              <w:rPr>
                <w:rFonts w:hint="eastAsia" w:ascii="宋体" w:hAnsi="宋体" w:eastAsia="宋体" w:cs="宋体"/>
                <w:color w:val="auto"/>
              </w:rPr>
            </w:pPr>
            <w:r>
              <w:rPr>
                <w:rFonts w:hint="eastAsia" w:ascii="宋体" w:hAnsi="宋体" w:eastAsia="宋体" w:cs="宋体"/>
                <w:color w:val="auto"/>
                <w:spacing w:val="-1"/>
              </w:rPr>
              <w:t>信誉及荣誉内容</w:t>
            </w:r>
          </w:p>
        </w:tc>
        <w:tc>
          <w:tcPr>
            <w:tcW w:w="3275" w:type="dxa"/>
            <w:tcBorders>
              <w:top w:val="single" w:color="000000" w:sz="10" w:space="0"/>
            </w:tcBorders>
            <w:vAlign w:val="top"/>
          </w:tcPr>
          <w:p w14:paraId="1F45A88C">
            <w:pPr>
              <w:spacing w:line="360" w:lineRule="auto"/>
              <w:rPr>
                <w:rFonts w:hint="eastAsia" w:ascii="宋体" w:hAnsi="宋体" w:eastAsia="宋体" w:cs="宋体"/>
                <w:color w:val="auto"/>
                <w:sz w:val="21"/>
              </w:rPr>
            </w:pPr>
          </w:p>
          <w:p w14:paraId="57126D6E">
            <w:pPr>
              <w:pStyle w:val="10"/>
              <w:spacing w:before="68" w:line="360" w:lineRule="auto"/>
              <w:ind w:left="1220"/>
              <w:rPr>
                <w:rFonts w:hint="eastAsia" w:ascii="宋体" w:hAnsi="宋体" w:eastAsia="宋体" w:cs="宋体"/>
                <w:color w:val="auto"/>
              </w:rPr>
            </w:pPr>
            <w:r>
              <w:rPr>
                <w:rFonts w:hint="eastAsia" w:ascii="宋体" w:hAnsi="宋体" w:eastAsia="宋体" w:cs="宋体"/>
                <w:color w:val="auto"/>
                <w:spacing w:val="-2"/>
              </w:rPr>
              <w:t>证明材料</w:t>
            </w:r>
          </w:p>
        </w:tc>
        <w:tc>
          <w:tcPr>
            <w:tcW w:w="3289" w:type="dxa"/>
            <w:tcBorders>
              <w:top w:val="single" w:color="000000" w:sz="10" w:space="0"/>
              <w:right w:val="single" w:color="000000" w:sz="10" w:space="0"/>
            </w:tcBorders>
            <w:vAlign w:val="top"/>
          </w:tcPr>
          <w:p w14:paraId="30C436A6">
            <w:pPr>
              <w:pStyle w:val="10"/>
              <w:spacing w:before="129" w:line="360" w:lineRule="auto"/>
              <w:ind w:left="1020"/>
              <w:rPr>
                <w:rFonts w:hint="eastAsia" w:ascii="宋体" w:hAnsi="宋体" w:eastAsia="宋体" w:cs="宋体"/>
                <w:color w:val="auto"/>
              </w:rPr>
            </w:pPr>
            <w:r>
              <w:rPr>
                <w:rFonts w:hint="eastAsia" w:ascii="宋体" w:hAnsi="宋体" w:eastAsia="宋体" w:cs="宋体"/>
                <w:color w:val="auto"/>
                <w:spacing w:val="-2"/>
                <w:position w:val="15"/>
              </w:rPr>
              <w:t>投标人具备的</w:t>
            </w:r>
          </w:p>
          <w:p w14:paraId="5725AE3E">
            <w:pPr>
              <w:pStyle w:val="10"/>
              <w:spacing w:line="360" w:lineRule="auto"/>
              <w:ind w:left="1124"/>
              <w:rPr>
                <w:rFonts w:hint="eastAsia" w:ascii="宋体" w:hAnsi="宋体" w:eastAsia="宋体" w:cs="宋体"/>
                <w:color w:val="auto"/>
              </w:rPr>
            </w:pPr>
            <w:r>
              <w:rPr>
                <w:rFonts w:hint="eastAsia" w:ascii="宋体" w:hAnsi="宋体" w:eastAsia="宋体" w:cs="宋体"/>
                <w:color w:val="auto"/>
                <w:spacing w:val="-2"/>
              </w:rPr>
              <w:t>条件或说明</w:t>
            </w:r>
          </w:p>
        </w:tc>
      </w:tr>
      <w:tr w14:paraId="6486D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1" w:hRule="atLeast"/>
          <w:jc w:val="center"/>
        </w:trPr>
        <w:tc>
          <w:tcPr>
            <w:tcW w:w="3174" w:type="dxa"/>
            <w:tcBorders>
              <w:left w:val="single" w:color="000000" w:sz="10" w:space="0"/>
            </w:tcBorders>
            <w:vAlign w:val="top"/>
          </w:tcPr>
          <w:p w14:paraId="4E4B8380">
            <w:pPr>
              <w:spacing w:line="360" w:lineRule="auto"/>
              <w:rPr>
                <w:rFonts w:hint="eastAsia" w:ascii="宋体" w:hAnsi="宋体" w:eastAsia="宋体" w:cs="宋体"/>
                <w:color w:val="auto"/>
                <w:sz w:val="21"/>
              </w:rPr>
            </w:pPr>
          </w:p>
        </w:tc>
        <w:tc>
          <w:tcPr>
            <w:tcW w:w="3275" w:type="dxa"/>
            <w:vAlign w:val="top"/>
          </w:tcPr>
          <w:p w14:paraId="57846A3F">
            <w:pPr>
              <w:spacing w:line="360" w:lineRule="auto"/>
              <w:rPr>
                <w:rFonts w:hint="eastAsia" w:ascii="宋体" w:hAnsi="宋体" w:eastAsia="宋体" w:cs="宋体"/>
                <w:color w:val="auto"/>
                <w:sz w:val="21"/>
              </w:rPr>
            </w:pPr>
          </w:p>
        </w:tc>
        <w:tc>
          <w:tcPr>
            <w:tcW w:w="3289" w:type="dxa"/>
            <w:tcBorders>
              <w:right w:val="single" w:color="000000" w:sz="10" w:space="0"/>
            </w:tcBorders>
            <w:vAlign w:val="top"/>
          </w:tcPr>
          <w:p w14:paraId="0CF93FB2">
            <w:pPr>
              <w:spacing w:line="360" w:lineRule="auto"/>
              <w:rPr>
                <w:rFonts w:hint="eastAsia" w:ascii="宋体" w:hAnsi="宋体" w:eastAsia="宋体" w:cs="宋体"/>
                <w:color w:val="auto"/>
                <w:sz w:val="21"/>
              </w:rPr>
            </w:pPr>
          </w:p>
        </w:tc>
      </w:tr>
      <w:tr w14:paraId="22B3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5" w:hRule="atLeast"/>
          <w:jc w:val="center"/>
        </w:trPr>
        <w:tc>
          <w:tcPr>
            <w:tcW w:w="3174" w:type="dxa"/>
            <w:tcBorders>
              <w:left w:val="single" w:color="000000" w:sz="10" w:space="0"/>
              <w:bottom w:val="single" w:color="000000" w:sz="10" w:space="0"/>
            </w:tcBorders>
            <w:vAlign w:val="top"/>
          </w:tcPr>
          <w:p w14:paraId="7002603E">
            <w:pPr>
              <w:spacing w:line="360" w:lineRule="auto"/>
              <w:rPr>
                <w:rFonts w:hint="eastAsia" w:ascii="宋体" w:hAnsi="宋体" w:eastAsia="宋体" w:cs="宋体"/>
                <w:color w:val="auto"/>
                <w:sz w:val="21"/>
              </w:rPr>
            </w:pPr>
          </w:p>
        </w:tc>
        <w:tc>
          <w:tcPr>
            <w:tcW w:w="3275" w:type="dxa"/>
            <w:tcBorders>
              <w:bottom w:val="single" w:color="000000" w:sz="10" w:space="0"/>
            </w:tcBorders>
            <w:vAlign w:val="top"/>
          </w:tcPr>
          <w:p w14:paraId="002AD927">
            <w:pPr>
              <w:spacing w:line="360" w:lineRule="auto"/>
              <w:rPr>
                <w:rFonts w:hint="eastAsia" w:ascii="宋体" w:hAnsi="宋体" w:eastAsia="宋体" w:cs="宋体"/>
                <w:color w:val="auto"/>
                <w:sz w:val="21"/>
              </w:rPr>
            </w:pPr>
          </w:p>
        </w:tc>
        <w:tc>
          <w:tcPr>
            <w:tcW w:w="3289" w:type="dxa"/>
            <w:tcBorders>
              <w:bottom w:val="single" w:color="000000" w:sz="10" w:space="0"/>
              <w:right w:val="single" w:color="000000" w:sz="10" w:space="0"/>
            </w:tcBorders>
            <w:vAlign w:val="top"/>
          </w:tcPr>
          <w:p w14:paraId="2BDAB66C">
            <w:pPr>
              <w:spacing w:line="360" w:lineRule="auto"/>
              <w:rPr>
                <w:rFonts w:hint="eastAsia" w:ascii="宋体" w:hAnsi="宋体" w:eastAsia="宋体" w:cs="宋体"/>
                <w:color w:val="auto"/>
                <w:sz w:val="21"/>
              </w:rPr>
            </w:pPr>
          </w:p>
        </w:tc>
      </w:tr>
    </w:tbl>
    <w:p w14:paraId="1756341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lang w:eastAsia="zh-CN"/>
        </w:rPr>
      </w:pPr>
      <w:r>
        <w:rPr>
          <w:rFonts w:hint="eastAsia" w:ascii="宋体" w:hAnsi="宋体" w:eastAsia="宋体" w:cs="宋体"/>
          <w:color w:val="auto"/>
          <w:spacing w:val="-4"/>
          <w:sz w:val="21"/>
          <w:szCs w:val="21"/>
        </w:rPr>
        <w:t>注</w:t>
      </w:r>
      <w:r>
        <w:rPr>
          <w:rFonts w:hint="eastAsia" w:ascii="宋体" w:hAnsi="宋体" w:eastAsia="宋体" w:cs="宋体"/>
          <w:color w:val="auto"/>
          <w:spacing w:val="-4"/>
          <w:sz w:val="21"/>
          <w:szCs w:val="21"/>
          <w:lang w:eastAsia="zh-CN"/>
        </w:rPr>
        <w:t>：</w:t>
      </w:r>
    </w:p>
    <w:p w14:paraId="619B905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1、本表后附与商务评分有关的企业信誉荣誉证明材料复印件（如果有</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，否则不予计分。</w:t>
      </w:r>
    </w:p>
    <w:p w14:paraId="04E8CE2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fldChar w:fldCharType="begin"/>
      </w:r>
      <w:r>
        <w:rPr>
          <w:rFonts w:hint="eastAsia" w:ascii="宋体" w:hAnsi="宋体" w:eastAsia="宋体" w:cs="宋体"/>
          <w:color w:val="auto"/>
          <w:spacing w:val="-4"/>
          <w:sz w:val="21"/>
          <w:szCs w:val="21"/>
        </w:rPr>
        <w:instrText xml:space="preserve"> HYPERLINK "http://zxgk.court.gov.cn/shixin/" </w:instrText>
      </w:r>
      <w:r>
        <w:rPr>
          <w:rFonts w:hint="eastAsia" w:ascii="宋体" w:hAnsi="宋体" w:eastAsia="宋体" w:cs="宋体"/>
          <w:color w:val="auto"/>
          <w:spacing w:val="-4"/>
          <w:sz w:val="21"/>
          <w:szCs w:val="21"/>
        </w:rPr>
        <w:fldChar w:fldCharType="separate"/>
      </w:r>
      <w:r>
        <w:rPr>
          <w:rFonts w:hint="eastAsia" w:ascii="宋体" w:hAnsi="宋体" w:eastAsia="宋体" w:cs="宋体"/>
          <w:color w:val="auto"/>
          <w:spacing w:val="-4"/>
          <w:sz w:val="21"/>
          <w:szCs w:val="21"/>
        </w:rPr>
        <w:t>2、附“中国执行信息公开网”网站（http://zxgk.court.gov.cn/shixin/)</w:t>
      </w:r>
      <w:r>
        <w:rPr>
          <w:rFonts w:hint="eastAsia" w:ascii="宋体" w:hAnsi="宋体" w:eastAsia="宋体" w:cs="宋体"/>
          <w:color w:val="auto"/>
          <w:spacing w:val="-4"/>
          <w:sz w:val="21"/>
          <w:szCs w:val="21"/>
        </w:rPr>
        <w:fldChar w:fldCharType="end"/>
      </w:r>
      <w:r>
        <w:rPr>
          <w:rFonts w:hint="eastAsia" w:ascii="宋体" w:hAnsi="宋体" w:eastAsia="宋体" w:cs="宋体"/>
          <w:color w:val="auto"/>
          <w:spacing w:val="-4"/>
          <w:sz w:val="21"/>
          <w:szCs w:val="21"/>
        </w:rPr>
        <w:t>（信用中国跳转查询页面）的投标人网页信息查询截图。</w:t>
      </w:r>
    </w:p>
    <w:p w14:paraId="2A25C1E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3、以上复印件须加盖投标人单位公章，联合体投标的盖牵头人单位公章。</w:t>
      </w:r>
    </w:p>
    <w:p w14:paraId="7B86209E">
      <w:pPr>
        <w:spacing w:line="360" w:lineRule="auto"/>
        <w:rPr>
          <w:rFonts w:hint="eastAsia" w:ascii="宋体" w:hAnsi="宋体" w:eastAsia="宋体" w:cs="宋体"/>
          <w:color w:val="auto"/>
          <w:sz w:val="21"/>
        </w:rPr>
      </w:pPr>
    </w:p>
    <w:p w14:paraId="50C256CB">
      <w:pPr>
        <w:spacing w:line="360" w:lineRule="auto"/>
        <w:rPr>
          <w:rFonts w:hint="eastAsia" w:ascii="宋体" w:hAnsi="宋体" w:eastAsia="宋体" w:cs="宋体"/>
          <w:color w:val="auto"/>
          <w:sz w:val="21"/>
        </w:rPr>
      </w:pPr>
    </w:p>
    <w:p w14:paraId="41F53E46">
      <w:pPr>
        <w:spacing w:line="360" w:lineRule="auto"/>
        <w:rPr>
          <w:rFonts w:hint="eastAsia" w:ascii="宋体" w:hAnsi="宋体" w:eastAsia="宋体" w:cs="宋体"/>
          <w:color w:val="auto"/>
          <w:sz w:val="21"/>
        </w:rPr>
      </w:pPr>
    </w:p>
    <w:p w14:paraId="00D5B0F6">
      <w:pPr>
        <w:spacing w:line="360" w:lineRule="auto"/>
        <w:rPr>
          <w:rFonts w:hint="eastAsia" w:ascii="宋体" w:hAnsi="宋体" w:eastAsia="宋体" w:cs="宋体"/>
          <w:color w:val="auto"/>
          <w:sz w:val="21"/>
        </w:rPr>
      </w:pPr>
    </w:p>
    <w:p w14:paraId="1F3A00E4">
      <w:pPr>
        <w:spacing w:line="360" w:lineRule="auto"/>
        <w:rPr>
          <w:rFonts w:hint="eastAsia" w:ascii="宋体" w:hAnsi="宋体" w:eastAsia="宋体" w:cs="宋体"/>
          <w:color w:val="auto"/>
          <w:sz w:val="21"/>
        </w:rPr>
      </w:pPr>
    </w:p>
    <w:p w14:paraId="64C264A2">
      <w:pPr>
        <w:spacing w:line="360" w:lineRule="auto"/>
        <w:rPr>
          <w:rFonts w:hint="eastAsia" w:ascii="宋体" w:hAnsi="宋体" w:eastAsia="宋体" w:cs="宋体"/>
          <w:color w:val="auto"/>
          <w:sz w:val="21"/>
        </w:rPr>
      </w:pPr>
    </w:p>
    <w:p w14:paraId="14F2DA20">
      <w:pPr>
        <w:spacing w:line="360" w:lineRule="auto"/>
        <w:rPr>
          <w:rFonts w:hint="eastAsia" w:ascii="宋体" w:hAnsi="宋体" w:eastAsia="宋体" w:cs="宋体"/>
          <w:color w:val="auto"/>
          <w:sz w:val="21"/>
        </w:rPr>
      </w:pPr>
    </w:p>
    <w:p w14:paraId="12EF6002">
      <w:pPr>
        <w:spacing w:line="360" w:lineRule="auto"/>
        <w:rPr>
          <w:rFonts w:hint="eastAsia" w:ascii="宋体" w:hAnsi="宋体" w:eastAsia="宋体" w:cs="宋体"/>
          <w:color w:val="auto"/>
          <w:sz w:val="21"/>
        </w:rPr>
      </w:pPr>
    </w:p>
    <w:p w14:paraId="0F41E6FE">
      <w:pPr>
        <w:spacing w:line="360" w:lineRule="auto"/>
        <w:rPr>
          <w:rFonts w:hint="eastAsia" w:ascii="宋体" w:hAnsi="宋体" w:eastAsia="宋体" w:cs="宋体"/>
          <w:color w:val="auto"/>
          <w:sz w:val="21"/>
        </w:rPr>
      </w:pPr>
    </w:p>
    <w:p w14:paraId="2C3191D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950"/>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22"/>
          <w:sz w:val="21"/>
          <w:szCs w:val="21"/>
        </w:rPr>
        <w:t>投标人</w:t>
      </w:r>
      <w:r>
        <w:rPr>
          <w:rFonts w:hint="eastAsia" w:ascii="宋体" w:hAnsi="宋体" w:eastAsia="宋体" w:cs="宋体"/>
          <w:color w:val="auto"/>
          <w:spacing w:val="1"/>
          <w:sz w:val="21"/>
          <w:szCs w:val="21"/>
        </w:rPr>
        <w:t>：</w:t>
      </w:r>
      <w:r>
        <w:rPr>
          <w:rFonts w:hint="eastAsia" w:ascii="宋体" w:hAnsi="宋体" w:eastAsia="宋体" w:cs="宋体"/>
          <w:color w:val="auto"/>
          <w:spacing w:val="1"/>
          <w:sz w:val="21"/>
          <w:szCs w:val="21"/>
          <w:u w:val="single"/>
          <w:lang w:val="en-US" w:eastAsia="zh-CN"/>
        </w:rPr>
        <w:t xml:space="preserve">                    </w:t>
      </w:r>
      <w:r>
        <w:rPr>
          <w:rFonts w:hint="eastAsia" w:ascii="宋体" w:hAnsi="宋体" w:eastAsia="宋体" w:cs="宋体"/>
          <w:color w:val="auto"/>
          <w:spacing w:val="-49"/>
          <w:sz w:val="21"/>
          <w:szCs w:val="21"/>
          <w:u w:val="single" w:color="auto"/>
          <w:lang w:eastAsia="zh-CN"/>
        </w:rPr>
        <w:t>（</w:t>
      </w:r>
      <w:r>
        <w:rPr>
          <w:rFonts w:hint="eastAsia" w:ascii="宋体" w:hAnsi="宋体" w:eastAsia="宋体" w:cs="宋体"/>
          <w:color w:val="auto"/>
          <w:spacing w:val="-22"/>
          <w:sz w:val="21"/>
          <w:szCs w:val="21"/>
          <w:u w:val="single" w:color="auto"/>
        </w:rPr>
        <w:t>盖章</w:t>
      </w:r>
      <w:r>
        <w:rPr>
          <w:rFonts w:hint="eastAsia" w:ascii="宋体" w:hAnsi="宋体" w:eastAsia="宋体" w:cs="宋体"/>
          <w:color w:val="auto"/>
          <w:spacing w:val="-22"/>
          <w:sz w:val="21"/>
          <w:szCs w:val="21"/>
          <w:u w:val="single" w:color="auto"/>
          <w:lang w:eastAsia="zh-CN"/>
        </w:rPr>
        <w:t>）</w:t>
      </w:r>
    </w:p>
    <w:p w14:paraId="0623DE9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948"/>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12"/>
          <w:sz w:val="21"/>
          <w:szCs w:val="21"/>
        </w:rPr>
        <w:t>法定代表人（或委托代理人</w:t>
      </w:r>
      <w:r>
        <w:rPr>
          <w:rFonts w:hint="eastAsia" w:ascii="宋体" w:hAnsi="宋体" w:eastAsia="宋体" w:cs="宋体"/>
          <w:color w:val="auto"/>
          <w:spacing w:val="-16"/>
          <w:sz w:val="21"/>
          <w:szCs w:val="21"/>
        </w:rPr>
        <w:t>）</w:t>
      </w:r>
      <w:r>
        <w:rPr>
          <w:rFonts w:hint="eastAsia" w:ascii="宋体" w:hAnsi="宋体" w:eastAsia="宋体" w:cs="宋体"/>
          <w:color w:val="auto"/>
          <w:spacing w:val="-16"/>
          <w:sz w:val="21"/>
          <w:szCs w:val="21"/>
          <w:lang w:eastAsia="zh-CN"/>
        </w:rPr>
        <w:t>：</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6"/>
          <w:sz w:val="21"/>
          <w:szCs w:val="21"/>
          <w:u w:val="single" w:color="auto"/>
          <w:lang w:eastAsia="zh-CN"/>
        </w:rPr>
        <w:t>（</w:t>
      </w:r>
      <w:r>
        <w:rPr>
          <w:rFonts w:hint="eastAsia" w:ascii="宋体" w:hAnsi="宋体" w:eastAsia="宋体" w:cs="宋体"/>
          <w:color w:val="auto"/>
          <w:spacing w:val="-12"/>
          <w:sz w:val="21"/>
          <w:szCs w:val="21"/>
          <w:u w:val="single" w:color="auto"/>
        </w:rPr>
        <w:t>签字</w:t>
      </w:r>
      <w:r>
        <w:rPr>
          <w:rFonts w:hint="eastAsia" w:ascii="宋体" w:hAnsi="宋体" w:eastAsia="宋体" w:cs="宋体"/>
          <w:color w:val="auto"/>
          <w:spacing w:val="-12"/>
          <w:sz w:val="21"/>
          <w:szCs w:val="21"/>
          <w:u w:val="single" w:color="auto"/>
          <w:lang w:eastAsia="zh-CN"/>
        </w:rPr>
        <w:t>）</w:t>
      </w:r>
    </w:p>
    <w:p w14:paraId="270337F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2940" w:firstLineChars="150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lang w:val="en-US" w:eastAsia="zh-CN"/>
        </w:rPr>
        <w:t>日期：</w:t>
      </w:r>
      <w:r>
        <w:rPr>
          <w:rFonts w:hint="eastAsia" w:ascii="宋体" w:hAnsi="宋体" w:eastAsia="宋体" w:cs="宋体"/>
          <w:color w:val="auto"/>
          <w:spacing w:val="33"/>
          <w:sz w:val="21"/>
          <w:szCs w:val="21"/>
          <w:u w:val="single"/>
        </w:rPr>
        <w:t xml:space="preserve">  </w:t>
      </w:r>
      <w:r>
        <w:rPr>
          <w:rFonts w:hint="eastAsia" w:ascii="宋体" w:hAnsi="宋体" w:eastAsia="宋体" w:cs="宋体"/>
          <w:color w:val="auto"/>
          <w:spacing w:val="33"/>
          <w:sz w:val="21"/>
          <w:szCs w:val="21"/>
          <w:u w:val="single"/>
          <w:lang w:val="en-US" w:eastAsia="zh-CN"/>
        </w:rPr>
        <w:t xml:space="preserve">   </w:t>
      </w:r>
      <w:r>
        <w:rPr>
          <w:rFonts w:hint="eastAsia" w:ascii="宋体" w:hAnsi="宋体" w:eastAsia="宋体" w:cs="宋体"/>
          <w:color w:val="auto"/>
          <w:spacing w:val="-26"/>
          <w:sz w:val="21"/>
          <w:szCs w:val="21"/>
          <w:u w:val="single"/>
        </w:rPr>
        <w:t>年</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26"/>
          <w:sz w:val="21"/>
          <w:szCs w:val="21"/>
          <w:u w:val="single"/>
        </w:rPr>
        <w:t>月</w:t>
      </w:r>
      <w:r>
        <w:rPr>
          <w:rFonts w:hint="eastAsia" w:ascii="宋体" w:hAnsi="宋体" w:eastAsia="宋体" w:cs="宋体"/>
          <w:color w:val="auto"/>
          <w:spacing w:val="22"/>
          <w:sz w:val="21"/>
          <w:szCs w:val="21"/>
          <w:u w:val="single"/>
        </w:rPr>
        <w:t xml:space="preserve"> </w:t>
      </w:r>
      <w:r>
        <w:rPr>
          <w:rFonts w:hint="eastAsia" w:ascii="宋体" w:hAnsi="宋体" w:eastAsia="宋体" w:cs="宋体"/>
          <w:color w:val="auto"/>
          <w:spacing w:val="22"/>
          <w:sz w:val="21"/>
          <w:szCs w:val="21"/>
          <w:u w:val="single"/>
          <w:lang w:val="en-US" w:eastAsia="zh-CN"/>
        </w:rPr>
        <w:t xml:space="preserve">  </w:t>
      </w:r>
      <w:r>
        <w:rPr>
          <w:rFonts w:hint="eastAsia" w:ascii="宋体" w:hAnsi="宋体" w:eastAsia="宋体" w:cs="宋体"/>
          <w:color w:val="auto"/>
          <w:spacing w:val="22"/>
          <w:sz w:val="21"/>
          <w:szCs w:val="21"/>
          <w:u w:val="single"/>
        </w:rPr>
        <w:t xml:space="preserve"> </w:t>
      </w:r>
      <w:r>
        <w:rPr>
          <w:rFonts w:hint="eastAsia" w:ascii="宋体" w:hAnsi="宋体" w:eastAsia="宋体" w:cs="宋体"/>
          <w:color w:val="auto"/>
          <w:spacing w:val="-26"/>
          <w:sz w:val="21"/>
          <w:szCs w:val="21"/>
          <w:u w:val="single"/>
        </w:rPr>
        <w:t>日</w:t>
      </w:r>
    </w:p>
    <w:p w14:paraId="399BC32A">
      <w:pPr>
        <w:spacing w:line="360" w:lineRule="auto"/>
        <w:rPr>
          <w:rFonts w:hint="eastAsia" w:ascii="宋体" w:hAnsi="宋体" w:eastAsia="宋体" w:cs="宋体"/>
          <w:color w:val="auto"/>
          <w:sz w:val="21"/>
          <w:szCs w:val="21"/>
        </w:rPr>
        <w:sectPr>
          <w:pgSz w:w="11905" w:h="16838"/>
          <w:pgMar w:top="1134" w:right="1134" w:bottom="1134" w:left="1134" w:header="680" w:footer="794" w:gutter="283"/>
          <w:pgNumType w:fmt="decimal"/>
          <w:cols w:space="0" w:num="1"/>
          <w:rtlGutter w:val="0"/>
          <w:docGrid w:linePitch="0" w:charSpace="0"/>
        </w:sectPr>
      </w:pPr>
    </w:p>
    <w:p w14:paraId="61E8FF76">
      <w:pPr>
        <w:pStyle w:val="3"/>
        <w:spacing w:before="101" w:line="360" w:lineRule="auto"/>
        <w:ind w:left="3159"/>
        <w:outlineLvl w:val="1"/>
        <w:rPr>
          <w:rFonts w:hint="eastAsia" w:ascii="宋体" w:hAnsi="宋体" w:eastAsia="宋体" w:cs="宋体"/>
          <w:color w:val="auto"/>
        </w:rPr>
      </w:pPr>
      <w:bookmarkStart w:id="37" w:name="_Toc28924"/>
      <w:bookmarkStart w:id="38" w:name="_Toc8442"/>
      <w:bookmarkStart w:id="39" w:name="_Toc20439"/>
      <w:r>
        <w:rPr>
          <w:rFonts w:hint="eastAsia" w:ascii="宋体" w:hAnsi="宋体" w:eastAsia="宋体" w:cs="宋体"/>
          <w:color w:val="auto"/>
          <w:spacing w:val="8"/>
          <w14:textOutline w14:w="5791" w14:cap="flat" w14:cmpd="sng">
            <w14:solidFill>
              <w14:srgbClr w14:val="000000"/>
            </w14:solidFill>
            <w14:prstDash w14:val="solid"/>
            <w14:miter w14:val="0"/>
          </w14:textOutline>
        </w:rPr>
        <w:t>十一、企业业绩情况表</w:t>
      </w:r>
      <w:bookmarkEnd w:id="37"/>
      <w:bookmarkEnd w:id="38"/>
      <w:bookmarkEnd w:id="39"/>
    </w:p>
    <w:p w14:paraId="4DA71160">
      <w:pPr>
        <w:bidi w:val="0"/>
        <w:rPr>
          <w:rFonts w:hint="eastAsia"/>
        </w:rPr>
      </w:pPr>
    </w:p>
    <w:tbl>
      <w:tblPr>
        <w:tblStyle w:val="11"/>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
        <w:gridCol w:w="1343"/>
        <w:gridCol w:w="1193"/>
        <w:gridCol w:w="3116"/>
        <w:gridCol w:w="1515"/>
        <w:gridCol w:w="1743"/>
      </w:tblGrid>
      <w:tr w14:paraId="44B0B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728" w:type="dxa"/>
            <w:vMerge w:val="restart"/>
            <w:tcBorders>
              <w:bottom w:val="nil"/>
            </w:tcBorders>
            <w:vAlign w:val="center"/>
          </w:tcPr>
          <w:p w14:paraId="7B59652D">
            <w:pPr>
              <w:spacing w:line="360" w:lineRule="auto"/>
              <w:jc w:val="both"/>
              <w:rPr>
                <w:rFonts w:hint="eastAsia" w:ascii="宋体" w:hAnsi="宋体" w:eastAsia="宋体" w:cs="宋体"/>
                <w:color w:val="auto"/>
                <w:sz w:val="21"/>
              </w:rPr>
            </w:pPr>
          </w:p>
          <w:p w14:paraId="0881B163">
            <w:pPr>
              <w:pStyle w:val="10"/>
              <w:spacing w:before="68" w:line="360" w:lineRule="auto"/>
              <w:ind w:left="256"/>
              <w:jc w:val="both"/>
              <w:rPr>
                <w:rFonts w:hint="eastAsia" w:ascii="宋体" w:hAnsi="宋体" w:eastAsia="宋体" w:cs="宋体"/>
                <w:color w:val="auto"/>
              </w:rPr>
            </w:pPr>
            <w:r>
              <w:rPr>
                <w:rFonts w:hint="eastAsia" w:ascii="宋体" w:hAnsi="宋体" w:eastAsia="宋体" w:cs="宋体"/>
                <w:color w:val="auto"/>
                <w:spacing w:val="-6"/>
              </w:rPr>
              <w:t>1.</w:t>
            </w:r>
          </w:p>
        </w:tc>
        <w:tc>
          <w:tcPr>
            <w:tcW w:w="2536" w:type="dxa"/>
            <w:gridSpan w:val="2"/>
            <w:vAlign w:val="top"/>
          </w:tcPr>
          <w:p w14:paraId="70074886">
            <w:pPr>
              <w:pStyle w:val="10"/>
              <w:spacing w:before="187" w:line="360" w:lineRule="auto"/>
              <w:ind w:left="991"/>
              <w:rPr>
                <w:rFonts w:hint="eastAsia" w:ascii="宋体" w:hAnsi="宋体" w:eastAsia="宋体" w:cs="宋体"/>
                <w:color w:val="auto"/>
              </w:rPr>
            </w:pPr>
            <w:r>
              <w:rPr>
                <w:rFonts w:hint="eastAsia" w:ascii="宋体" w:hAnsi="宋体" w:eastAsia="宋体" w:cs="宋体"/>
                <w:color w:val="auto"/>
                <w:spacing w:val="-2"/>
              </w:rPr>
              <w:t>序号</w:t>
            </w:r>
          </w:p>
        </w:tc>
        <w:tc>
          <w:tcPr>
            <w:tcW w:w="6374" w:type="dxa"/>
            <w:gridSpan w:val="3"/>
            <w:vAlign w:val="top"/>
          </w:tcPr>
          <w:p w14:paraId="76F31AEE">
            <w:pPr>
              <w:spacing w:line="360" w:lineRule="auto"/>
              <w:rPr>
                <w:rFonts w:hint="eastAsia" w:ascii="宋体" w:hAnsi="宋体" w:eastAsia="宋体" w:cs="宋体"/>
                <w:color w:val="auto"/>
                <w:sz w:val="21"/>
              </w:rPr>
            </w:pPr>
          </w:p>
        </w:tc>
      </w:tr>
      <w:tr w14:paraId="36FEF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28" w:type="dxa"/>
            <w:vMerge w:val="continue"/>
            <w:tcBorders>
              <w:top w:val="nil"/>
              <w:bottom w:val="nil"/>
            </w:tcBorders>
            <w:vAlign w:val="center"/>
          </w:tcPr>
          <w:p w14:paraId="7F7FA4F1">
            <w:pPr>
              <w:spacing w:line="360" w:lineRule="auto"/>
              <w:jc w:val="both"/>
              <w:rPr>
                <w:rFonts w:hint="eastAsia" w:ascii="宋体" w:hAnsi="宋体" w:eastAsia="宋体" w:cs="宋体"/>
                <w:color w:val="auto"/>
                <w:sz w:val="21"/>
              </w:rPr>
            </w:pPr>
          </w:p>
        </w:tc>
        <w:tc>
          <w:tcPr>
            <w:tcW w:w="2536" w:type="dxa"/>
            <w:gridSpan w:val="2"/>
            <w:vAlign w:val="top"/>
          </w:tcPr>
          <w:p w14:paraId="302929C7">
            <w:pPr>
              <w:pStyle w:val="10"/>
              <w:spacing w:before="181" w:line="360" w:lineRule="auto"/>
              <w:ind w:left="785"/>
              <w:rPr>
                <w:rFonts w:hint="eastAsia" w:ascii="宋体" w:hAnsi="宋体" w:eastAsia="宋体" w:cs="宋体"/>
                <w:color w:val="auto"/>
              </w:rPr>
            </w:pPr>
            <w:r>
              <w:rPr>
                <w:rFonts w:hint="eastAsia" w:ascii="宋体" w:hAnsi="宋体" w:eastAsia="宋体" w:cs="宋体"/>
                <w:color w:val="auto"/>
                <w:spacing w:val="-2"/>
              </w:rPr>
              <w:t>工程名称</w:t>
            </w:r>
          </w:p>
        </w:tc>
        <w:tc>
          <w:tcPr>
            <w:tcW w:w="6374" w:type="dxa"/>
            <w:gridSpan w:val="3"/>
            <w:vAlign w:val="top"/>
          </w:tcPr>
          <w:p w14:paraId="5AFC3271">
            <w:pPr>
              <w:spacing w:line="360" w:lineRule="auto"/>
              <w:rPr>
                <w:rFonts w:hint="eastAsia" w:ascii="宋体" w:hAnsi="宋体" w:eastAsia="宋体" w:cs="宋体"/>
                <w:color w:val="auto"/>
                <w:sz w:val="21"/>
              </w:rPr>
            </w:pPr>
          </w:p>
        </w:tc>
      </w:tr>
      <w:tr w14:paraId="32D6E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28" w:type="dxa"/>
            <w:vMerge w:val="continue"/>
            <w:tcBorders>
              <w:top w:val="nil"/>
            </w:tcBorders>
            <w:vAlign w:val="center"/>
          </w:tcPr>
          <w:p w14:paraId="06858AAA">
            <w:pPr>
              <w:spacing w:line="360" w:lineRule="auto"/>
              <w:jc w:val="both"/>
              <w:rPr>
                <w:rFonts w:hint="eastAsia" w:ascii="宋体" w:hAnsi="宋体" w:eastAsia="宋体" w:cs="宋体"/>
                <w:color w:val="auto"/>
                <w:sz w:val="21"/>
              </w:rPr>
            </w:pPr>
          </w:p>
        </w:tc>
        <w:tc>
          <w:tcPr>
            <w:tcW w:w="2536" w:type="dxa"/>
            <w:gridSpan w:val="2"/>
            <w:vAlign w:val="top"/>
          </w:tcPr>
          <w:p w14:paraId="4D04C28D">
            <w:pPr>
              <w:pStyle w:val="10"/>
              <w:spacing w:before="170" w:line="360" w:lineRule="auto"/>
              <w:ind w:left="785"/>
              <w:rPr>
                <w:rFonts w:hint="eastAsia" w:ascii="宋体" w:hAnsi="宋体" w:eastAsia="宋体" w:cs="宋体"/>
                <w:color w:val="auto"/>
              </w:rPr>
            </w:pPr>
            <w:r>
              <w:rPr>
                <w:rFonts w:hint="eastAsia" w:ascii="宋体" w:hAnsi="宋体" w:eastAsia="宋体" w:cs="宋体"/>
                <w:color w:val="auto"/>
                <w:spacing w:val="-2"/>
              </w:rPr>
              <w:t>工程地点</w:t>
            </w:r>
          </w:p>
        </w:tc>
        <w:tc>
          <w:tcPr>
            <w:tcW w:w="6374" w:type="dxa"/>
            <w:gridSpan w:val="3"/>
            <w:vAlign w:val="top"/>
          </w:tcPr>
          <w:p w14:paraId="7C724B0F">
            <w:pPr>
              <w:spacing w:line="360" w:lineRule="auto"/>
              <w:rPr>
                <w:rFonts w:hint="eastAsia" w:ascii="宋体" w:hAnsi="宋体" w:eastAsia="宋体" w:cs="宋体"/>
                <w:color w:val="auto"/>
                <w:sz w:val="21"/>
              </w:rPr>
            </w:pPr>
          </w:p>
        </w:tc>
      </w:tr>
      <w:tr w14:paraId="62B63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28" w:type="dxa"/>
            <w:vMerge w:val="restart"/>
            <w:tcBorders>
              <w:bottom w:val="nil"/>
            </w:tcBorders>
            <w:vAlign w:val="center"/>
          </w:tcPr>
          <w:p w14:paraId="38FD7D5F">
            <w:pPr>
              <w:pStyle w:val="10"/>
              <w:spacing w:before="68" w:line="360" w:lineRule="auto"/>
              <w:ind w:left="243"/>
              <w:jc w:val="both"/>
              <w:rPr>
                <w:rFonts w:hint="eastAsia" w:ascii="宋体" w:hAnsi="宋体" w:eastAsia="宋体" w:cs="宋体"/>
                <w:color w:val="auto"/>
              </w:rPr>
            </w:pPr>
            <w:r>
              <w:rPr>
                <w:rFonts w:hint="eastAsia" w:ascii="宋体" w:hAnsi="宋体" w:eastAsia="宋体" w:cs="宋体"/>
                <w:color w:val="auto"/>
                <w:spacing w:val="-3"/>
              </w:rPr>
              <w:t>2.</w:t>
            </w:r>
          </w:p>
        </w:tc>
        <w:tc>
          <w:tcPr>
            <w:tcW w:w="1343" w:type="dxa"/>
            <w:vMerge w:val="restart"/>
            <w:tcBorders>
              <w:bottom w:val="nil"/>
            </w:tcBorders>
            <w:vAlign w:val="top"/>
          </w:tcPr>
          <w:p w14:paraId="1E553D18">
            <w:pPr>
              <w:spacing w:line="360" w:lineRule="auto"/>
              <w:rPr>
                <w:rFonts w:hint="eastAsia" w:ascii="宋体" w:hAnsi="宋体" w:eastAsia="宋体" w:cs="宋体"/>
                <w:color w:val="auto"/>
                <w:sz w:val="21"/>
              </w:rPr>
            </w:pPr>
          </w:p>
          <w:p w14:paraId="75FEFFC1">
            <w:pPr>
              <w:pStyle w:val="10"/>
              <w:spacing w:before="68" w:line="360" w:lineRule="auto"/>
              <w:ind w:left="219"/>
              <w:rPr>
                <w:rFonts w:hint="eastAsia" w:ascii="宋体" w:hAnsi="宋体" w:eastAsia="宋体" w:cs="宋体"/>
                <w:color w:val="auto"/>
              </w:rPr>
            </w:pPr>
            <w:r>
              <w:rPr>
                <w:rFonts w:hint="eastAsia" w:ascii="宋体" w:hAnsi="宋体" w:eastAsia="宋体" w:cs="宋体"/>
                <w:color w:val="auto"/>
                <w:spacing w:val="-2"/>
              </w:rPr>
              <w:t>建设单位</w:t>
            </w:r>
          </w:p>
        </w:tc>
        <w:tc>
          <w:tcPr>
            <w:tcW w:w="1193" w:type="dxa"/>
            <w:vAlign w:val="top"/>
          </w:tcPr>
          <w:p w14:paraId="17D4D0BD">
            <w:pPr>
              <w:pStyle w:val="10"/>
              <w:spacing w:before="169" w:line="360" w:lineRule="auto"/>
              <w:ind w:left="355"/>
              <w:rPr>
                <w:rFonts w:hint="eastAsia" w:ascii="宋体" w:hAnsi="宋体" w:eastAsia="宋体" w:cs="宋体"/>
                <w:color w:val="auto"/>
              </w:rPr>
            </w:pPr>
            <w:r>
              <w:rPr>
                <w:rFonts w:hint="eastAsia" w:ascii="宋体" w:hAnsi="宋体" w:eastAsia="宋体" w:cs="宋体"/>
                <w:color w:val="auto"/>
                <w:spacing w:val="-3"/>
              </w:rPr>
              <w:t>名称</w:t>
            </w:r>
          </w:p>
        </w:tc>
        <w:tc>
          <w:tcPr>
            <w:tcW w:w="3116" w:type="dxa"/>
            <w:vAlign w:val="top"/>
          </w:tcPr>
          <w:p w14:paraId="3C1F88D9">
            <w:pPr>
              <w:spacing w:line="360" w:lineRule="auto"/>
              <w:rPr>
                <w:rFonts w:hint="eastAsia" w:ascii="宋体" w:hAnsi="宋体" w:eastAsia="宋体" w:cs="宋体"/>
                <w:color w:val="auto"/>
                <w:sz w:val="21"/>
              </w:rPr>
            </w:pPr>
          </w:p>
        </w:tc>
        <w:tc>
          <w:tcPr>
            <w:tcW w:w="1515" w:type="dxa"/>
            <w:vAlign w:val="top"/>
          </w:tcPr>
          <w:p w14:paraId="11AB6631">
            <w:pPr>
              <w:pStyle w:val="10"/>
              <w:spacing w:before="169" w:line="360" w:lineRule="auto"/>
              <w:ind w:left="305"/>
              <w:rPr>
                <w:rFonts w:hint="eastAsia" w:ascii="宋体" w:hAnsi="宋体" w:eastAsia="宋体" w:cs="宋体"/>
                <w:color w:val="auto"/>
              </w:rPr>
            </w:pPr>
            <w:r>
              <w:rPr>
                <w:rFonts w:hint="eastAsia" w:ascii="宋体" w:hAnsi="宋体" w:eastAsia="宋体" w:cs="宋体"/>
                <w:color w:val="auto"/>
                <w:spacing w:val="-7"/>
              </w:rPr>
              <w:t>联</w:t>
            </w:r>
            <w:r>
              <w:rPr>
                <w:rFonts w:hint="eastAsia" w:ascii="宋体" w:hAnsi="宋体" w:eastAsia="宋体" w:cs="宋体"/>
                <w:color w:val="auto"/>
                <w:spacing w:val="13"/>
              </w:rPr>
              <w:t xml:space="preserve"> </w:t>
            </w:r>
            <w:r>
              <w:rPr>
                <w:rFonts w:hint="eastAsia" w:ascii="宋体" w:hAnsi="宋体" w:eastAsia="宋体" w:cs="宋体"/>
                <w:color w:val="auto"/>
                <w:spacing w:val="-7"/>
              </w:rPr>
              <w:t>系</w:t>
            </w:r>
            <w:r>
              <w:rPr>
                <w:rFonts w:hint="eastAsia" w:ascii="宋体" w:hAnsi="宋体" w:eastAsia="宋体" w:cs="宋体"/>
                <w:color w:val="auto"/>
                <w:spacing w:val="9"/>
              </w:rPr>
              <w:t xml:space="preserve"> </w:t>
            </w:r>
            <w:r>
              <w:rPr>
                <w:rFonts w:hint="eastAsia" w:ascii="宋体" w:hAnsi="宋体" w:eastAsia="宋体" w:cs="宋体"/>
                <w:color w:val="auto"/>
                <w:spacing w:val="-7"/>
              </w:rPr>
              <w:t>人</w:t>
            </w:r>
          </w:p>
        </w:tc>
        <w:tc>
          <w:tcPr>
            <w:tcW w:w="1743" w:type="dxa"/>
            <w:vAlign w:val="top"/>
          </w:tcPr>
          <w:p w14:paraId="734A1F56">
            <w:pPr>
              <w:spacing w:line="360" w:lineRule="auto"/>
              <w:rPr>
                <w:rFonts w:hint="eastAsia" w:ascii="宋体" w:hAnsi="宋体" w:eastAsia="宋体" w:cs="宋体"/>
                <w:color w:val="auto"/>
                <w:sz w:val="21"/>
              </w:rPr>
            </w:pPr>
          </w:p>
        </w:tc>
      </w:tr>
      <w:tr w14:paraId="40E45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728" w:type="dxa"/>
            <w:vMerge w:val="continue"/>
            <w:tcBorders>
              <w:top w:val="nil"/>
            </w:tcBorders>
            <w:vAlign w:val="center"/>
          </w:tcPr>
          <w:p w14:paraId="331BCBFB">
            <w:pPr>
              <w:spacing w:line="360" w:lineRule="auto"/>
              <w:jc w:val="both"/>
              <w:rPr>
                <w:rFonts w:hint="eastAsia" w:ascii="宋体" w:hAnsi="宋体" w:eastAsia="宋体" w:cs="宋体"/>
                <w:color w:val="auto"/>
                <w:sz w:val="21"/>
              </w:rPr>
            </w:pPr>
          </w:p>
        </w:tc>
        <w:tc>
          <w:tcPr>
            <w:tcW w:w="1343" w:type="dxa"/>
            <w:vMerge w:val="continue"/>
            <w:tcBorders>
              <w:top w:val="nil"/>
            </w:tcBorders>
            <w:vAlign w:val="top"/>
          </w:tcPr>
          <w:p w14:paraId="6C6D0245">
            <w:pPr>
              <w:spacing w:line="360" w:lineRule="auto"/>
              <w:rPr>
                <w:rFonts w:hint="eastAsia" w:ascii="宋体" w:hAnsi="宋体" w:eastAsia="宋体" w:cs="宋体"/>
                <w:color w:val="auto"/>
                <w:sz w:val="21"/>
              </w:rPr>
            </w:pPr>
          </w:p>
        </w:tc>
        <w:tc>
          <w:tcPr>
            <w:tcW w:w="1193" w:type="dxa"/>
            <w:vAlign w:val="top"/>
          </w:tcPr>
          <w:p w14:paraId="5F0CB8ED">
            <w:pPr>
              <w:pStyle w:val="10"/>
              <w:spacing w:before="165" w:line="360" w:lineRule="auto"/>
              <w:ind w:left="353"/>
              <w:rPr>
                <w:rFonts w:hint="eastAsia" w:ascii="宋体" w:hAnsi="宋体" w:eastAsia="宋体" w:cs="宋体"/>
                <w:color w:val="auto"/>
              </w:rPr>
            </w:pPr>
            <w:r>
              <w:rPr>
                <w:rFonts w:hint="eastAsia" w:ascii="宋体" w:hAnsi="宋体" w:eastAsia="宋体" w:cs="宋体"/>
                <w:color w:val="auto"/>
                <w:spacing w:val="-2"/>
              </w:rPr>
              <w:t>地址</w:t>
            </w:r>
          </w:p>
        </w:tc>
        <w:tc>
          <w:tcPr>
            <w:tcW w:w="3116" w:type="dxa"/>
            <w:vAlign w:val="top"/>
          </w:tcPr>
          <w:p w14:paraId="41625BBC">
            <w:pPr>
              <w:spacing w:line="360" w:lineRule="auto"/>
              <w:rPr>
                <w:rFonts w:hint="eastAsia" w:ascii="宋体" w:hAnsi="宋体" w:eastAsia="宋体" w:cs="宋体"/>
                <w:color w:val="auto"/>
                <w:sz w:val="21"/>
              </w:rPr>
            </w:pPr>
          </w:p>
        </w:tc>
        <w:tc>
          <w:tcPr>
            <w:tcW w:w="1515" w:type="dxa"/>
            <w:vAlign w:val="top"/>
          </w:tcPr>
          <w:p w14:paraId="497E2EB4">
            <w:pPr>
              <w:pStyle w:val="10"/>
              <w:spacing w:before="166" w:line="360" w:lineRule="auto"/>
              <w:ind w:left="305"/>
              <w:rPr>
                <w:rFonts w:hint="eastAsia" w:ascii="宋体" w:hAnsi="宋体" w:eastAsia="宋体" w:cs="宋体"/>
                <w:color w:val="auto"/>
              </w:rPr>
            </w:pPr>
            <w:r>
              <w:rPr>
                <w:rFonts w:hint="eastAsia" w:ascii="宋体" w:hAnsi="宋体" w:eastAsia="宋体" w:cs="宋体"/>
                <w:color w:val="auto"/>
                <w:spacing w:val="-2"/>
              </w:rPr>
              <w:t>联系电话</w:t>
            </w:r>
          </w:p>
        </w:tc>
        <w:tc>
          <w:tcPr>
            <w:tcW w:w="1743" w:type="dxa"/>
            <w:vAlign w:val="top"/>
          </w:tcPr>
          <w:p w14:paraId="68093A27">
            <w:pPr>
              <w:spacing w:line="360" w:lineRule="auto"/>
              <w:rPr>
                <w:rFonts w:hint="eastAsia" w:ascii="宋体" w:hAnsi="宋体" w:eastAsia="宋体" w:cs="宋体"/>
                <w:color w:val="auto"/>
                <w:sz w:val="21"/>
              </w:rPr>
            </w:pPr>
          </w:p>
        </w:tc>
      </w:tr>
      <w:tr w14:paraId="24979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728" w:type="dxa"/>
            <w:vAlign w:val="center"/>
          </w:tcPr>
          <w:p w14:paraId="4B0BC78C">
            <w:pPr>
              <w:pStyle w:val="10"/>
              <w:spacing w:before="68" w:line="360" w:lineRule="auto"/>
              <w:ind w:left="244"/>
              <w:jc w:val="both"/>
              <w:rPr>
                <w:rFonts w:hint="eastAsia" w:ascii="宋体" w:hAnsi="宋体" w:eastAsia="宋体" w:cs="宋体"/>
                <w:color w:val="auto"/>
              </w:rPr>
            </w:pPr>
            <w:r>
              <w:rPr>
                <w:rFonts w:hint="eastAsia" w:ascii="宋体" w:hAnsi="宋体" w:eastAsia="宋体" w:cs="宋体"/>
                <w:color w:val="auto"/>
                <w:spacing w:val="-3"/>
              </w:rPr>
              <w:t>3.</w:t>
            </w:r>
          </w:p>
        </w:tc>
        <w:tc>
          <w:tcPr>
            <w:tcW w:w="8910" w:type="dxa"/>
            <w:gridSpan w:val="5"/>
            <w:vAlign w:val="top"/>
          </w:tcPr>
          <w:p w14:paraId="595D1A8A">
            <w:pPr>
              <w:pStyle w:val="10"/>
              <w:spacing w:before="260" w:line="360" w:lineRule="auto"/>
              <w:ind w:left="107"/>
              <w:rPr>
                <w:rFonts w:hint="eastAsia" w:ascii="宋体" w:hAnsi="宋体" w:eastAsia="宋体" w:cs="宋体"/>
                <w:color w:val="auto"/>
              </w:rPr>
            </w:pPr>
            <w:r>
              <w:rPr>
                <w:rFonts w:hint="eastAsia" w:ascii="宋体" w:hAnsi="宋体" w:eastAsia="宋体" w:cs="宋体"/>
                <w:color w:val="auto"/>
                <w:spacing w:val="-5"/>
              </w:rPr>
              <w:t>合同身份</w:t>
            </w:r>
            <w:r>
              <w:rPr>
                <w:rFonts w:hint="eastAsia" w:ascii="宋体" w:hAnsi="宋体" w:eastAsia="宋体" w:cs="宋体"/>
                <w:color w:val="auto"/>
                <w:spacing w:val="53"/>
              </w:rPr>
              <w:t xml:space="preserve"> </w:t>
            </w:r>
            <w:r>
              <w:rPr>
                <w:rFonts w:hint="eastAsia" w:ascii="宋体" w:hAnsi="宋体" w:eastAsia="宋体" w:cs="宋体"/>
                <w:color w:val="auto"/>
                <w:spacing w:val="-5"/>
              </w:rPr>
              <w:t>(标明其中之一)</w:t>
            </w:r>
          </w:p>
          <w:p w14:paraId="365AB550">
            <w:pPr>
              <w:pStyle w:val="10"/>
              <w:spacing w:before="13" w:line="360" w:lineRule="auto"/>
              <w:ind w:left="958"/>
              <w:rPr>
                <w:rFonts w:hint="eastAsia" w:ascii="宋体" w:hAnsi="宋体" w:eastAsia="宋体" w:cs="宋体"/>
                <w:color w:val="auto"/>
              </w:rPr>
            </w:pPr>
            <w:r>
              <w:rPr>
                <w:rFonts w:hint="eastAsia" w:ascii="宋体" w:hAnsi="宋体" w:eastAsia="宋体" w:cs="宋体"/>
                <w:color w:val="auto"/>
                <w:spacing w:val="-7"/>
                <w14:textOutline w14:w="3175" w14:cap="flat" w14:cmpd="sng">
                  <w14:solidFill>
                    <w14:srgbClr w14:val="000000"/>
                  </w14:solidFill>
                  <w14:prstDash w14:val="solid"/>
                  <w14:miter w14:val="0"/>
                </w14:textOutline>
              </w:rPr>
              <w:t></w:t>
            </w:r>
            <w:r>
              <w:rPr>
                <w:rFonts w:hint="eastAsia" w:ascii="宋体" w:hAnsi="宋体" w:eastAsia="宋体" w:cs="宋体"/>
                <w:color w:val="auto"/>
                <w:spacing w:val="-75"/>
              </w:rPr>
              <w:t xml:space="preserve"> </w:t>
            </w:r>
            <w:r>
              <w:rPr>
                <w:rFonts w:hint="eastAsia" w:ascii="宋体" w:hAnsi="宋体" w:eastAsia="宋体" w:cs="宋体"/>
                <w:color w:val="auto"/>
                <w:spacing w:val="-7"/>
              </w:rPr>
              <w:t>联合体牵头人</w:t>
            </w:r>
            <w:r>
              <w:rPr>
                <w:rFonts w:hint="eastAsia" w:ascii="宋体" w:hAnsi="宋体" w:eastAsia="宋体" w:cs="宋体"/>
                <w:color w:val="auto"/>
                <w:spacing w:val="3"/>
              </w:rPr>
              <w:t xml:space="preserve">     </w:t>
            </w:r>
            <w:r>
              <w:rPr>
                <w:rFonts w:hint="eastAsia" w:ascii="宋体" w:hAnsi="宋体" w:eastAsia="宋体" w:cs="宋体"/>
                <w:color w:val="auto"/>
                <w:spacing w:val="-7"/>
                <w14:textOutline w14:w="3175" w14:cap="flat" w14:cmpd="sng">
                  <w14:solidFill>
                    <w14:srgbClr w14:val="000000"/>
                  </w14:solidFill>
                  <w14:prstDash w14:val="solid"/>
                  <w14:miter w14:val="0"/>
                </w14:textOutline>
              </w:rPr>
              <w:t></w:t>
            </w:r>
            <w:r>
              <w:rPr>
                <w:rFonts w:hint="eastAsia" w:ascii="宋体" w:hAnsi="宋体" w:eastAsia="宋体" w:cs="宋体"/>
                <w:color w:val="auto"/>
                <w:spacing w:val="-77"/>
              </w:rPr>
              <w:t xml:space="preserve"> </w:t>
            </w:r>
            <w:r>
              <w:rPr>
                <w:rFonts w:hint="eastAsia" w:ascii="宋体" w:hAnsi="宋体" w:eastAsia="宋体" w:cs="宋体"/>
                <w:color w:val="auto"/>
                <w:spacing w:val="-7"/>
              </w:rPr>
              <w:t>联合体成员</w:t>
            </w:r>
          </w:p>
        </w:tc>
      </w:tr>
      <w:tr w14:paraId="5D8B4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728" w:type="dxa"/>
            <w:vAlign w:val="center"/>
          </w:tcPr>
          <w:p w14:paraId="4B54BB51">
            <w:pPr>
              <w:pStyle w:val="10"/>
              <w:spacing w:before="306" w:line="360" w:lineRule="auto"/>
              <w:ind w:left="239"/>
              <w:jc w:val="both"/>
              <w:rPr>
                <w:rFonts w:hint="eastAsia" w:ascii="宋体" w:hAnsi="宋体" w:eastAsia="宋体" w:cs="宋体"/>
                <w:color w:val="auto"/>
              </w:rPr>
            </w:pPr>
            <w:r>
              <w:rPr>
                <w:rFonts w:hint="eastAsia" w:ascii="宋体" w:hAnsi="宋体" w:eastAsia="宋体" w:cs="宋体"/>
                <w:color w:val="auto"/>
                <w:spacing w:val="-2"/>
              </w:rPr>
              <w:t>4.</w:t>
            </w:r>
          </w:p>
        </w:tc>
        <w:tc>
          <w:tcPr>
            <w:tcW w:w="8910" w:type="dxa"/>
            <w:gridSpan w:val="5"/>
            <w:vAlign w:val="top"/>
          </w:tcPr>
          <w:p w14:paraId="74743224">
            <w:pPr>
              <w:pStyle w:val="10"/>
              <w:spacing w:before="270" w:line="360" w:lineRule="auto"/>
              <w:ind w:left="108"/>
              <w:rPr>
                <w:rFonts w:hint="eastAsia" w:ascii="宋体" w:hAnsi="宋体" w:eastAsia="宋体" w:cs="宋体"/>
                <w:color w:val="auto"/>
              </w:rPr>
            </w:pPr>
            <w:r>
              <w:rPr>
                <w:rFonts w:hint="eastAsia" w:ascii="宋体" w:hAnsi="宋体" w:eastAsia="宋体" w:cs="宋体"/>
                <w:color w:val="auto"/>
                <w:spacing w:val="-3"/>
              </w:rPr>
              <w:t>工程质量等级、获得何种荣誉：</w:t>
            </w:r>
          </w:p>
        </w:tc>
      </w:tr>
      <w:tr w14:paraId="3FCF2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728" w:type="dxa"/>
            <w:vAlign w:val="center"/>
          </w:tcPr>
          <w:p w14:paraId="68AF3650">
            <w:pPr>
              <w:pStyle w:val="10"/>
              <w:spacing w:before="306" w:line="360" w:lineRule="auto"/>
              <w:ind w:left="244"/>
              <w:jc w:val="both"/>
              <w:rPr>
                <w:rFonts w:hint="eastAsia" w:ascii="宋体" w:hAnsi="宋体" w:eastAsia="宋体" w:cs="宋体"/>
                <w:color w:val="auto"/>
              </w:rPr>
            </w:pPr>
            <w:r>
              <w:rPr>
                <w:rFonts w:hint="eastAsia" w:ascii="宋体" w:hAnsi="宋体" w:eastAsia="宋体" w:cs="宋体"/>
                <w:color w:val="auto"/>
                <w:spacing w:val="-3"/>
              </w:rPr>
              <w:t>5.</w:t>
            </w:r>
          </w:p>
        </w:tc>
        <w:tc>
          <w:tcPr>
            <w:tcW w:w="8910" w:type="dxa"/>
            <w:gridSpan w:val="5"/>
            <w:vAlign w:val="top"/>
          </w:tcPr>
          <w:p w14:paraId="7FCE65B3">
            <w:pPr>
              <w:pStyle w:val="10"/>
              <w:spacing w:before="270" w:line="360" w:lineRule="auto"/>
              <w:ind w:left="108"/>
              <w:rPr>
                <w:rFonts w:hint="eastAsia" w:ascii="宋体" w:hAnsi="宋体" w:eastAsia="宋体" w:cs="宋体"/>
                <w:color w:val="auto"/>
              </w:rPr>
            </w:pPr>
            <w:r>
              <w:rPr>
                <w:rFonts w:hint="eastAsia" w:ascii="宋体" w:hAnsi="宋体" w:eastAsia="宋体" w:cs="宋体"/>
                <w:color w:val="auto"/>
                <w:spacing w:val="-1"/>
              </w:rPr>
              <w:t>工程开工及竣工时间：</w:t>
            </w:r>
          </w:p>
        </w:tc>
      </w:tr>
      <w:tr w14:paraId="249B8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jc w:val="center"/>
        </w:trPr>
        <w:tc>
          <w:tcPr>
            <w:tcW w:w="728" w:type="dxa"/>
            <w:vAlign w:val="center"/>
          </w:tcPr>
          <w:p w14:paraId="2DE9A767">
            <w:pPr>
              <w:pStyle w:val="10"/>
              <w:spacing w:before="69" w:line="360" w:lineRule="auto"/>
              <w:ind w:left="242"/>
              <w:jc w:val="both"/>
              <w:rPr>
                <w:rFonts w:hint="eastAsia" w:ascii="宋体" w:hAnsi="宋体" w:eastAsia="宋体" w:cs="宋体"/>
                <w:color w:val="auto"/>
              </w:rPr>
            </w:pPr>
            <w:r>
              <w:rPr>
                <w:rFonts w:hint="eastAsia" w:ascii="宋体" w:hAnsi="宋体" w:eastAsia="宋体" w:cs="宋体"/>
                <w:color w:val="auto"/>
                <w:spacing w:val="-3"/>
              </w:rPr>
              <w:t>6.</w:t>
            </w:r>
          </w:p>
        </w:tc>
        <w:tc>
          <w:tcPr>
            <w:tcW w:w="8910" w:type="dxa"/>
            <w:gridSpan w:val="5"/>
            <w:vAlign w:val="top"/>
          </w:tcPr>
          <w:p w14:paraId="5876DFFE">
            <w:pPr>
              <w:spacing w:line="360" w:lineRule="auto"/>
              <w:rPr>
                <w:rFonts w:hint="eastAsia" w:ascii="宋体" w:hAnsi="宋体" w:eastAsia="宋体" w:cs="宋体"/>
                <w:color w:val="auto"/>
                <w:sz w:val="21"/>
              </w:rPr>
            </w:pPr>
          </w:p>
          <w:p w14:paraId="2335EBBA">
            <w:pPr>
              <w:pStyle w:val="10"/>
              <w:spacing w:before="68" w:line="360" w:lineRule="auto"/>
              <w:ind w:left="108"/>
              <w:rPr>
                <w:rFonts w:hint="eastAsia" w:ascii="宋体" w:hAnsi="宋体" w:eastAsia="宋体" w:cs="宋体"/>
                <w:color w:val="auto"/>
              </w:rPr>
            </w:pPr>
            <w:r>
              <w:rPr>
                <w:rFonts w:hint="eastAsia" w:ascii="宋体" w:hAnsi="宋体" w:eastAsia="宋体" w:cs="宋体"/>
                <w:color w:val="auto"/>
                <w:spacing w:val="-1"/>
              </w:rPr>
              <w:t>工程规模和主要工程内容：</w:t>
            </w:r>
          </w:p>
        </w:tc>
      </w:tr>
    </w:tbl>
    <w:p w14:paraId="50DF633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注：</w:t>
      </w:r>
    </w:p>
    <w:p w14:paraId="16A5760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1、每张表格只填写一个项目，并标明序号。</w:t>
      </w:r>
    </w:p>
    <w:p w14:paraId="5FF6269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2、本表只填写与商务评分相关的类似业绩，否则留空白表。</w:t>
      </w:r>
    </w:p>
    <w:p w14:paraId="7B686E8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3、如近年来</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投标人法人机构发生合法变更或重组或法人名称变更时，应提供相关部门的合法批件或其他相关证明材料来证明其所附业绩的继承性。</w:t>
      </w:r>
    </w:p>
    <w:p w14:paraId="23A23EE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4、以上资料复印件须加盖投标人单位公章，联合体投标的盖牵头人单位公章。</w:t>
      </w:r>
    </w:p>
    <w:p w14:paraId="2A1F1D19">
      <w:pPr>
        <w:spacing w:line="360" w:lineRule="auto"/>
        <w:rPr>
          <w:rFonts w:hint="eastAsia" w:ascii="宋体" w:hAnsi="宋体" w:eastAsia="宋体" w:cs="宋体"/>
          <w:color w:val="auto"/>
          <w:sz w:val="21"/>
        </w:rPr>
      </w:pPr>
    </w:p>
    <w:p w14:paraId="11002A80">
      <w:pPr>
        <w:spacing w:line="360" w:lineRule="auto"/>
        <w:rPr>
          <w:rFonts w:hint="eastAsia" w:ascii="宋体" w:hAnsi="宋体" w:eastAsia="宋体" w:cs="宋体"/>
          <w:color w:val="auto"/>
          <w:sz w:val="21"/>
        </w:rPr>
      </w:pPr>
    </w:p>
    <w:p w14:paraId="27821E1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950"/>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22"/>
          <w:sz w:val="21"/>
          <w:szCs w:val="21"/>
        </w:rPr>
        <w:t>投标人</w:t>
      </w:r>
      <w:r>
        <w:rPr>
          <w:rFonts w:hint="eastAsia" w:ascii="宋体" w:hAnsi="宋体" w:eastAsia="宋体" w:cs="宋体"/>
          <w:color w:val="auto"/>
          <w:spacing w:val="1"/>
          <w:sz w:val="21"/>
          <w:szCs w:val="21"/>
        </w:rPr>
        <w:t>：</w:t>
      </w:r>
      <w:r>
        <w:rPr>
          <w:rFonts w:hint="eastAsia" w:ascii="宋体" w:hAnsi="宋体" w:eastAsia="宋体" w:cs="宋体"/>
          <w:color w:val="auto"/>
          <w:spacing w:val="1"/>
          <w:sz w:val="21"/>
          <w:szCs w:val="21"/>
          <w:u w:val="single"/>
          <w:lang w:val="en-US" w:eastAsia="zh-CN"/>
        </w:rPr>
        <w:t xml:space="preserve">                    </w:t>
      </w:r>
      <w:r>
        <w:rPr>
          <w:rFonts w:hint="eastAsia" w:ascii="宋体" w:hAnsi="宋体" w:eastAsia="宋体" w:cs="宋体"/>
          <w:color w:val="auto"/>
          <w:spacing w:val="-49"/>
          <w:sz w:val="21"/>
          <w:szCs w:val="21"/>
          <w:u w:val="single" w:color="auto"/>
          <w:lang w:eastAsia="zh-CN"/>
        </w:rPr>
        <w:t>（</w:t>
      </w:r>
      <w:r>
        <w:rPr>
          <w:rFonts w:hint="eastAsia" w:ascii="宋体" w:hAnsi="宋体" w:eastAsia="宋体" w:cs="宋体"/>
          <w:color w:val="auto"/>
          <w:spacing w:val="-22"/>
          <w:sz w:val="21"/>
          <w:szCs w:val="21"/>
          <w:u w:val="single" w:color="auto"/>
        </w:rPr>
        <w:t>盖章</w:t>
      </w:r>
      <w:r>
        <w:rPr>
          <w:rFonts w:hint="eastAsia" w:ascii="宋体" w:hAnsi="宋体" w:eastAsia="宋体" w:cs="宋体"/>
          <w:color w:val="auto"/>
          <w:spacing w:val="-22"/>
          <w:sz w:val="21"/>
          <w:szCs w:val="21"/>
          <w:u w:val="single" w:color="auto"/>
          <w:lang w:eastAsia="zh-CN"/>
        </w:rPr>
        <w:t>）</w:t>
      </w:r>
    </w:p>
    <w:p w14:paraId="411330D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948"/>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12"/>
          <w:sz w:val="21"/>
          <w:szCs w:val="21"/>
        </w:rPr>
        <w:t>法定代表人（或委托代理人</w:t>
      </w:r>
      <w:r>
        <w:rPr>
          <w:rFonts w:hint="eastAsia" w:ascii="宋体" w:hAnsi="宋体" w:eastAsia="宋体" w:cs="宋体"/>
          <w:color w:val="auto"/>
          <w:spacing w:val="-16"/>
          <w:sz w:val="21"/>
          <w:szCs w:val="21"/>
        </w:rPr>
        <w:t>）</w:t>
      </w:r>
      <w:r>
        <w:rPr>
          <w:rFonts w:hint="eastAsia" w:ascii="宋体" w:hAnsi="宋体" w:eastAsia="宋体" w:cs="宋体"/>
          <w:color w:val="auto"/>
          <w:spacing w:val="-16"/>
          <w:sz w:val="21"/>
          <w:szCs w:val="21"/>
          <w:lang w:eastAsia="zh-CN"/>
        </w:rPr>
        <w:t>：</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6"/>
          <w:sz w:val="21"/>
          <w:szCs w:val="21"/>
          <w:u w:val="single" w:color="auto"/>
          <w:lang w:eastAsia="zh-CN"/>
        </w:rPr>
        <w:t>（</w:t>
      </w:r>
      <w:r>
        <w:rPr>
          <w:rFonts w:hint="eastAsia" w:ascii="宋体" w:hAnsi="宋体" w:eastAsia="宋体" w:cs="宋体"/>
          <w:color w:val="auto"/>
          <w:spacing w:val="-12"/>
          <w:sz w:val="21"/>
          <w:szCs w:val="21"/>
          <w:u w:val="single" w:color="auto"/>
        </w:rPr>
        <w:t>签字</w:t>
      </w:r>
      <w:r>
        <w:rPr>
          <w:rFonts w:hint="eastAsia" w:ascii="宋体" w:hAnsi="宋体" w:eastAsia="宋体" w:cs="宋体"/>
          <w:color w:val="auto"/>
          <w:spacing w:val="-12"/>
          <w:sz w:val="21"/>
          <w:szCs w:val="21"/>
          <w:u w:val="single" w:color="auto"/>
          <w:lang w:eastAsia="zh-CN"/>
        </w:rPr>
        <w:t>）</w:t>
      </w:r>
    </w:p>
    <w:p w14:paraId="715ACC16">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2940" w:firstLineChars="150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lang w:val="en-US" w:eastAsia="zh-CN"/>
        </w:rPr>
        <w:t>日期：</w:t>
      </w:r>
      <w:r>
        <w:rPr>
          <w:rFonts w:hint="eastAsia" w:ascii="宋体" w:hAnsi="宋体" w:eastAsia="宋体" w:cs="宋体"/>
          <w:color w:val="auto"/>
          <w:spacing w:val="33"/>
          <w:sz w:val="21"/>
          <w:szCs w:val="21"/>
          <w:u w:val="single"/>
        </w:rPr>
        <w:t xml:space="preserve">  </w:t>
      </w:r>
      <w:r>
        <w:rPr>
          <w:rFonts w:hint="eastAsia" w:ascii="宋体" w:hAnsi="宋体" w:eastAsia="宋体" w:cs="宋体"/>
          <w:color w:val="auto"/>
          <w:spacing w:val="33"/>
          <w:sz w:val="21"/>
          <w:szCs w:val="21"/>
          <w:u w:val="single"/>
          <w:lang w:val="en-US" w:eastAsia="zh-CN"/>
        </w:rPr>
        <w:t xml:space="preserve">   </w:t>
      </w:r>
      <w:r>
        <w:rPr>
          <w:rFonts w:hint="eastAsia" w:ascii="宋体" w:hAnsi="宋体" w:eastAsia="宋体" w:cs="宋体"/>
          <w:color w:val="auto"/>
          <w:spacing w:val="-26"/>
          <w:sz w:val="21"/>
          <w:szCs w:val="21"/>
          <w:u w:val="single"/>
        </w:rPr>
        <w:t>年</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26"/>
          <w:sz w:val="21"/>
          <w:szCs w:val="21"/>
          <w:u w:val="single"/>
        </w:rPr>
        <w:t>月</w:t>
      </w:r>
      <w:r>
        <w:rPr>
          <w:rFonts w:hint="eastAsia" w:ascii="宋体" w:hAnsi="宋体" w:eastAsia="宋体" w:cs="宋体"/>
          <w:color w:val="auto"/>
          <w:spacing w:val="22"/>
          <w:sz w:val="21"/>
          <w:szCs w:val="21"/>
          <w:u w:val="single"/>
        </w:rPr>
        <w:t xml:space="preserve"> </w:t>
      </w:r>
      <w:r>
        <w:rPr>
          <w:rFonts w:hint="eastAsia" w:ascii="宋体" w:hAnsi="宋体" w:eastAsia="宋体" w:cs="宋体"/>
          <w:color w:val="auto"/>
          <w:spacing w:val="22"/>
          <w:sz w:val="21"/>
          <w:szCs w:val="21"/>
          <w:u w:val="single"/>
          <w:lang w:val="en-US" w:eastAsia="zh-CN"/>
        </w:rPr>
        <w:t xml:space="preserve">  </w:t>
      </w:r>
      <w:r>
        <w:rPr>
          <w:rFonts w:hint="eastAsia" w:ascii="宋体" w:hAnsi="宋体" w:eastAsia="宋体" w:cs="宋体"/>
          <w:color w:val="auto"/>
          <w:spacing w:val="22"/>
          <w:sz w:val="21"/>
          <w:szCs w:val="21"/>
          <w:u w:val="single"/>
        </w:rPr>
        <w:t xml:space="preserve"> </w:t>
      </w:r>
      <w:r>
        <w:rPr>
          <w:rFonts w:hint="eastAsia" w:ascii="宋体" w:hAnsi="宋体" w:eastAsia="宋体" w:cs="宋体"/>
          <w:color w:val="auto"/>
          <w:spacing w:val="-26"/>
          <w:sz w:val="21"/>
          <w:szCs w:val="21"/>
          <w:u w:val="single"/>
        </w:rPr>
        <w:t>日</w:t>
      </w:r>
    </w:p>
    <w:p w14:paraId="21DE062E">
      <w:pPr>
        <w:spacing w:line="360" w:lineRule="auto"/>
        <w:rPr>
          <w:rFonts w:hint="eastAsia" w:ascii="宋体" w:hAnsi="宋体" w:eastAsia="宋体" w:cs="宋体"/>
          <w:color w:val="auto"/>
          <w:sz w:val="21"/>
          <w:szCs w:val="21"/>
        </w:rPr>
        <w:sectPr>
          <w:pgSz w:w="11905" w:h="16838"/>
          <w:pgMar w:top="1134" w:right="1134" w:bottom="1134" w:left="1134" w:header="680" w:footer="794" w:gutter="283"/>
          <w:pgNumType w:fmt="decimal"/>
          <w:cols w:space="0" w:num="1"/>
          <w:rtlGutter w:val="0"/>
          <w:docGrid w:linePitch="0" w:charSpace="0"/>
        </w:sectPr>
      </w:pPr>
    </w:p>
    <w:p w14:paraId="49A38177">
      <w:pPr>
        <w:pStyle w:val="3"/>
        <w:spacing w:before="101" w:line="360" w:lineRule="auto"/>
        <w:ind w:left="3482"/>
        <w:outlineLvl w:val="1"/>
        <w:rPr>
          <w:rFonts w:hint="eastAsia" w:ascii="宋体" w:hAnsi="宋体" w:eastAsia="宋体" w:cs="宋体"/>
          <w:color w:val="auto"/>
        </w:rPr>
      </w:pPr>
      <w:bookmarkStart w:id="40" w:name="_Toc20944"/>
      <w:bookmarkStart w:id="41" w:name="_Toc11419"/>
      <w:bookmarkStart w:id="42" w:name="_Toc2914"/>
      <w:r>
        <w:rPr>
          <w:rFonts w:hint="eastAsia" w:ascii="宋体" w:hAnsi="宋体" w:eastAsia="宋体" w:cs="宋体"/>
          <w:color w:val="auto"/>
          <w:spacing w:val="9"/>
          <w14:textOutline w14:w="5791" w14:cap="flat" w14:cmpd="sng">
            <w14:solidFill>
              <w14:srgbClr w14:val="000000"/>
            </w14:solidFill>
            <w14:prstDash w14:val="solid"/>
            <w14:miter w14:val="0"/>
          </w14:textOutline>
        </w:rPr>
        <w:t>十二、投标人声明</w:t>
      </w:r>
      <w:bookmarkEnd w:id="40"/>
      <w:bookmarkEnd w:id="41"/>
      <w:bookmarkEnd w:id="42"/>
    </w:p>
    <w:p w14:paraId="299E6704">
      <w:pPr>
        <w:pStyle w:val="3"/>
        <w:spacing w:before="268" w:line="360" w:lineRule="auto"/>
        <w:ind w:left="2872"/>
        <w:rPr>
          <w:rFonts w:hint="eastAsia" w:ascii="宋体" w:hAnsi="宋体" w:eastAsia="宋体" w:cs="宋体"/>
          <w:b/>
          <w:bCs/>
          <w:color w:val="auto"/>
          <w:sz w:val="24"/>
          <w:szCs w:val="24"/>
        </w:rPr>
      </w:pPr>
      <w:r>
        <w:rPr>
          <w:rFonts w:hint="eastAsia" w:ascii="宋体" w:hAnsi="宋体" w:eastAsia="宋体" w:cs="宋体"/>
          <w:b/>
          <w:bCs/>
          <w:color w:val="auto"/>
          <w:spacing w:val="-1"/>
          <w:sz w:val="24"/>
          <w:szCs w:val="24"/>
        </w:rPr>
        <w:t>关于遵守招标文件和履行中标合同的声明</w:t>
      </w:r>
    </w:p>
    <w:p w14:paraId="7E8C26CC">
      <w:pPr>
        <w:pStyle w:val="3"/>
        <w:keepNext w:val="0"/>
        <w:keepLines w:val="0"/>
        <w:pageBreakBefore w:val="0"/>
        <w:widowControl/>
        <w:kinsoku w:val="0"/>
        <w:wordWrap/>
        <w:overflowPunct/>
        <w:topLinePunct w:val="0"/>
        <w:autoSpaceDE w:val="0"/>
        <w:autoSpaceDN w:val="0"/>
        <w:bidi w:val="0"/>
        <w:adjustRightInd w:val="0"/>
        <w:snapToGrid w:val="0"/>
        <w:spacing w:before="68" w:line="240" w:lineRule="auto"/>
        <w:ind w:left="2"/>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本招标项目招标人及招标监管机构：</w:t>
      </w:r>
    </w:p>
    <w:p w14:paraId="24DA7149">
      <w:pPr>
        <w:pStyle w:val="3"/>
        <w:keepNext w:val="0"/>
        <w:keepLines w:val="0"/>
        <w:pageBreakBefore w:val="0"/>
        <w:widowControl/>
        <w:kinsoku w:val="0"/>
        <w:wordWrap/>
        <w:overflowPunct/>
        <w:topLinePunct w:val="0"/>
        <w:autoSpaceDE w:val="0"/>
        <w:autoSpaceDN w:val="0"/>
        <w:bidi w:val="0"/>
        <w:adjustRightInd w:val="0"/>
        <w:snapToGrid w:val="0"/>
        <w:spacing w:before="158" w:line="240" w:lineRule="auto"/>
        <w:ind w:left="422"/>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本公司就参加</w:t>
      </w:r>
      <w:r>
        <w:rPr>
          <w:rFonts w:hint="eastAsia" w:ascii="宋体" w:hAnsi="宋体" w:eastAsia="宋体" w:cs="宋体"/>
          <w:color w:val="auto"/>
          <w:spacing w:val="-102"/>
          <w:sz w:val="21"/>
          <w:szCs w:val="21"/>
        </w:rPr>
        <w:t xml:space="preserve"> </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80"/>
          <w:sz w:val="21"/>
          <w:szCs w:val="21"/>
        </w:rPr>
        <w:t xml:space="preserve"> </w:t>
      </w:r>
      <w:r>
        <w:rPr>
          <w:rFonts w:hint="eastAsia" w:ascii="宋体" w:hAnsi="宋体" w:eastAsia="宋体" w:cs="宋体"/>
          <w:color w:val="auto"/>
          <w:spacing w:val="-3"/>
          <w:sz w:val="21"/>
          <w:szCs w:val="21"/>
        </w:rPr>
        <w:t>的投标工作，作出郑重声明：</w:t>
      </w:r>
    </w:p>
    <w:p w14:paraId="55C4A2D8">
      <w:pPr>
        <w:pStyle w:val="3"/>
        <w:keepNext w:val="0"/>
        <w:keepLines w:val="0"/>
        <w:pageBreakBefore w:val="0"/>
        <w:widowControl/>
        <w:kinsoku w:val="0"/>
        <w:wordWrap/>
        <w:overflowPunct/>
        <w:topLinePunct w:val="0"/>
        <w:autoSpaceDE w:val="0"/>
        <w:autoSpaceDN w:val="0"/>
        <w:bidi w:val="0"/>
        <w:adjustRightInd w:val="0"/>
        <w:snapToGrid w:val="0"/>
        <w:spacing w:before="159" w:line="240" w:lineRule="auto"/>
        <w:ind w:left="1" w:firstLine="423"/>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一、保证按照《中华人民共和国招标投标法》及</w:t>
      </w:r>
      <w:r>
        <w:rPr>
          <w:rFonts w:hint="eastAsia" w:ascii="宋体" w:hAnsi="宋体" w:eastAsia="宋体" w:cs="宋体"/>
          <w:color w:val="auto"/>
          <w:spacing w:val="-3"/>
          <w:sz w:val="21"/>
          <w:szCs w:val="21"/>
        </w:rPr>
        <w:t>其《实施条例》的规定参加投标</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所提供的一切材</w:t>
      </w:r>
      <w:r>
        <w:rPr>
          <w:rFonts w:hint="eastAsia" w:ascii="宋体" w:hAnsi="宋体" w:eastAsia="宋体" w:cs="宋体"/>
          <w:color w:val="auto"/>
          <w:spacing w:val="-8"/>
          <w:sz w:val="21"/>
          <w:szCs w:val="21"/>
        </w:rPr>
        <w:t>料都是真实、有效、合法的；</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8"/>
          <w:sz w:val="21"/>
          <w:szCs w:val="21"/>
        </w:rPr>
        <w:t>保证投标文件不与其他投标人的投标文件相互混装（以评标报告认定为准</w:t>
      </w:r>
      <w:r>
        <w:rPr>
          <w:rFonts w:hint="eastAsia" w:ascii="宋体" w:hAnsi="宋体" w:eastAsia="宋体" w:cs="宋体"/>
          <w:color w:val="auto"/>
          <w:spacing w:val="-3"/>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保证不委托其他单位或个人办理投标事宜（以评标报告认定</w:t>
      </w:r>
      <w:r>
        <w:rPr>
          <w:rFonts w:hint="eastAsia" w:ascii="宋体" w:hAnsi="宋体" w:eastAsia="宋体" w:cs="宋体"/>
          <w:color w:val="auto"/>
          <w:spacing w:val="-4"/>
          <w:sz w:val="21"/>
          <w:szCs w:val="21"/>
        </w:rPr>
        <w:t>为准</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rPr>
        <w:t>；</w:t>
      </w:r>
      <w:r>
        <w:rPr>
          <w:rFonts w:hint="eastAsia" w:ascii="宋体" w:hAnsi="宋体" w:eastAsia="宋体" w:cs="宋体"/>
          <w:color w:val="auto"/>
          <w:spacing w:val="-4"/>
          <w:sz w:val="21"/>
          <w:szCs w:val="21"/>
        </w:rPr>
        <w:t>保证不让任何单位和个人挂靠；</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4"/>
          <w:sz w:val="21"/>
          <w:szCs w:val="21"/>
        </w:rPr>
        <w:t>保</w:t>
      </w:r>
      <w:r>
        <w:rPr>
          <w:rFonts w:hint="eastAsia" w:ascii="宋体" w:hAnsi="宋体" w:eastAsia="宋体" w:cs="宋体"/>
          <w:color w:val="auto"/>
          <w:spacing w:val="-1"/>
          <w:sz w:val="21"/>
          <w:szCs w:val="21"/>
        </w:rPr>
        <w:t>证不进行恶意异议和投诉。</w:t>
      </w:r>
    </w:p>
    <w:p w14:paraId="44D22A08">
      <w:pPr>
        <w:pStyle w:val="3"/>
        <w:keepNext w:val="0"/>
        <w:keepLines w:val="0"/>
        <w:pageBreakBefore w:val="0"/>
        <w:widowControl/>
        <w:kinsoku w:val="0"/>
        <w:wordWrap/>
        <w:overflowPunct/>
        <w:topLinePunct w:val="0"/>
        <w:autoSpaceDE w:val="0"/>
        <w:autoSpaceDN w:val="0"/>
        <w:bidi w:val="0"/>
        <w:adjustRightInd w:val="0"/>
        <w:snapToGrid w:val="0"/>
        <w:spacing w:before="156" w:line="240" w:lineRule="auto"/>
        <w:ind w:right="54"/>
        <w:jc w:val="right"/>
        <w:textAlignment w:val="baseline"/>
        <w:rPr>
          <w:rFonts w:hint="eastAsia" w:ascii="宋体" w:hAnsi="宋体" w:eastAsia="宋体" w:cs="宋体"/>
          <w:color w:val="auto"/>
          <w:sz w:val="21"/>
          <w:szCs w:val="21"/>
        </w:rPr>
      </w:pPr>
      <w:r>
        <w:rPr>
          <w:rFonts w:hint="eastAsia" w:ascii="宋体" w:hAnsi="宋体" w:eastAsia="宋体" w:cs="宋体"/>
          <w:color w:val="auto"/>
          <w:spacing w:val="-4"/>
          <w:position w:val="14"/>
          <w:sz w:val="21"/>
          <w:szCs w:val="21"/>
        </w:rPr>
        <w:t>二、投标有效期从提交投标文件的截止之日算起</w:t>
      </w:r>
      <w:r>
        <w:rPr>
          <w:rFonts w:hint="eastAsia" w:ascii="宋体" w:hAnsi="宋体" w:eastAsia="宋体" w:cs="宋体"/>
          <w:color w:val="auto"/>
          <w:spacing w:val="-4"/>
          <w:position w:val="14"/>
          <w:sz w:val="21"/>
          <w:szCs w:val="21"/>
          <w:lang w:eastAsia="zh-CN"/>
        </w:rPr>
        <w:t>，</w:t>
      </w:r>
      <w:r>
        <w:rPr>
          <w:rFonts w:hint="eastAsia" w:ascii="宋体" w:hAnsi="宋体" w:eastAsia="宋体" w:cs="宋体"/>
          <w:color w:val="auto"/>
          <w:spacing w:val="-4"/>
          <w:position w:val="14"/>
          <w:sz w:val="21"/>
          <w:szCs w:val="21"/>
        </w:rPr>
        <w:t>投标有效期为</w:t>
      </w:r>
      <w:r>
        <w:rPr>
          <w:rFonts w:hint="eastAsia" w:ascii="宋体" w:hAnsi="宋体" w:eastAsia="宋体" w:cs="宋体"/>
          <w:color w:val="auto"/>
          <w:spacing w:val="-44"/>
          <w:position w:val="14"/>
          <w:sz w:val="21"/>
          <w:szCs w:val="21"/>
        </w:rPr>
        <w:t xml:space="preserve"> </w:t>
      </w:r>
      <w:r>
        <w:rPr>
          <w:rFonts w:hint="eastAsia" w:ascii="宋体" w:hAnsi="宋体" w:eastAsia="宋体" w:cs="宋体"/>
          <w:color w:val="auto"/>
          <w:spacing w:val="-4"/>
          <w:position w:val="14"/>
          <w:sz w:val="21"/>
          <w:szCs w:val="21"/>
        </w:rPr>
        <w:t>90 日历天。我公司保证不出现下列</w:t>
      </w:r>
    </w:p>
    <w:p w14:paraId="3D172175">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情形之一：</w:t>
      </w:r>
    </w:p>
    <w:p w14:paraId="0C085E39">
      <w:pPr>
        <w:pStyle w:val="3"/>
        <w:keepNext w:val="0"/>
        <w:keepLines w:val="0"/>
        <w:pageBreakBefore w:val="0"/>
        <w:widowControl/>
        <w:kinsoku w:val="0"/>
        <w:wordWrap/>
        <w:overflowPunct/>
        <w:topLinePunct w:val="0"/>
        <w:autoSpaceDE w:val="0"/>
        <w:autoSpaceDN w:val="0"/>
        <w:bidi w:val="0"/>
        <w:adjustRightInd w:val="0"/>
        <w:snapToGrid w:val="0"/>
        <w:spacing w:before="156" w:line="240" w:lineRule="auto"/>
        <w:ind w:left="437"/>
        <w:jc w:val="left"/>
        <w:textAlignment w:val="baseline"/>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1、在招标文件规定的投标有效期内撤回其投标；</w:t>
      </w:r>
    </w:p>
    <w:p w14:paraId="133C5DAF">
      <w:pPr>
        <w:pStyle w:val="3"/>
        <w:keepNext w:val="0"/>
        <w:keepLines w:val="0"/>
        <w:pageBreakBefore w:val="0"/>
        <w:widowControl/>
        <w:kinsoku w:val="0"/>
        <w:wordWrap/>
        <w:overflowPunct/>
        <w:topLinePunct w:val="0"/>
        <w:autoSpaceDE w:val="0"/>
        <w:autoSpaceDN w:val="0"/>
        <w:bidi w:val="0"/>
        <w:adjustRightInd w:val="0"/>
        <w:snapToGrid w:val="0"/>
        <w:spacing w:before="156" w:line="240" w:lineRule="auto"/>
        <w:ind w:left="17" w:leftChars="0" w:firstLine="418" w:firstLineChars="203"/>
        <w:jc w:val="left"/>
        <w:textAlignment w:val="baseline"/>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2、在投标有效期内收到招标人发出的中标通知书后，不能或拒绝按招标文件的要求签署项目合同；</w:t>
      </w:r>
    </w:p>
    <w:p w14:paraId="4DC3B0F6">
      <w:pPr>
        <w:pStyle w:val="3"/>
        <w:keepNext w:val="0"/>
        <w:keepLines w:val="0"/>
        <w:pageBreakBefore w:val="0"/>
        <w:widowControl/>
        <w:kinsoku w:val="0"/>
        <w:wordWrap/>
        <w:overflowPunct/>
        <w:topLinePunct w:val="0"/>
        <w:autoSpaceDE w:val="0"/>
        <w:autoSpaceDN w:val="0"/>
        <w:bidi w:val="0"/>
        <w:adjustRightInd w:val="0"/>
        <w:snapToGrid w:val="0"/>
        <w:spacing w:before="156" w:line="240" w:lineRule="auto"/>
        <w:ind w:left="17" w:leftChars="0" w:firstLine="418" w:firstLineChars="203"/>
        <w:jc w:val="left"/>
        <w:textAlignment w:val="baseline"/>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3、投保人在投标有效期内收到招标人发出的中标通知书后，不能或拒绝按招标文件的规定提交履约担保。</w:t>
      </w:r>
    </w:p>
    <w:p w14:paraId="6BEA3910">
      <w:pPr>
        <w:pStyle w:val="3"/>
        <w:keepNext w:val="0"/>
        <w:keepLines w:val="0"/>
        <w:pageBreakBefore w:val="0"/>
        <w:widowControl/>
        <w:kinsoku w:val="0"/>
        <w:wordWrap/>
        <w:overflowPunct/>
        <w:topLinePunct w:val="0"/>
        <w:autoSpaceDE w:val="0"/>
        <w:autoSpaceDN w:val="0"/>
        <w:bidi w:val="0"/>
        <w:adjustRightInd w:val="0"/>
        <w:snapToGrid w:val="0"/>
        <w:spacing w:before="155" w:line="240" w:lineRule="auto"/>
        <w:ind w:left="420"/>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4、在投标过程中提供虚假材料或有其他违规行为的。</w:t>
      </w:r>
    </w:p>
    <w:p w14:paraId="5FE46CD5">
      <w:pPr>
        <w:pStyle w:val="3"/>
        <w:keepNext w:val="0"/>
        <w:keepLines w:val="0"/>
        <w:pageBreakBefore w:val="0"/>
        <w:widowControl/>
        <w:kinsoku w:val="0"/>
        <w:wordWrap/>
        <w:overflowPunct/>
        <w:topLinePunct w:val="0"/>
        <w:autoSpaceDE w:val="0"/>
        <w:autoSpaceDN w:val="0"/>
        <w:bidi w:val="0"/>
        <w:adjustRightInd w:val="0"/>
        <w:snapToGrid w:val="0"/>
        <w:spacing w:before="156" w:line="240" w:lineRule="auto"/>
        <w:ind w:left="421"/>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三、若成为本项目的中标人，我公司将严格遵守招标文件和履行中标合同的下列要求：</w:t>
      </w:r>
    </w:p>
    <w:p w14:paraId="1FE099CC">
      <w:pPr>
        <w:pStyle w:val="3"/>
        <w:keepNext w:val="0"/>
        <w:keepLines w:val="0"/>
        <w:pageBreakBefore w:val="0"/>
        <w:widowControl/>
        <w:kinsoku w:val="0"/>
        <w:wordWrap/>
        <w:overflowPunct/>
        <w:topLinePunct w:val="0"/>
        <w:autoSpaceDE w:val="0"/>
        <w:autoSpaceDN w:val="0"/>
        <w:bidi w:val="0"/>
        <w:adjustRightInd w:val="0"/>
        <w:snapToGrid w:val="0"/>
        <w:spacing w:before="158" w:line="240" w:lineRule="auto"/>
        <w:ind w:left="437"/>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1、合同工期</w:t>
      </w:r>
      <w:r>
        <w:rPr>
          <w:rFonts w:hint="eastAsia" w:ascii="宋体" w:hAnsi="宋体" w:eastAsia="宋体" w:cs="宋体"/>
          <w:color w:val="auto"/>
          <w:spacing w:val="-5"/>
          <w:sz w:val="21"/>
          <w:szCs w:val="21"/>
          <w:lang w:eastAsia="zh-CN"/>
        </w:rPr>
        <w:t>：</w:t>
      </w:r>
      <w:r>
        <w:rPr>
          <w:rFonts w:hint="eastAsia" w:ascii="宋体" w:hAnsi="宋体" w:eastAsia="宋体" w:cs="宋体"/>
          <w:color w:val="auto"/>
          <w:spacing w:val="-5"/>
          <w:sz w:val="21"/>
          <w:szCs w:val="21"/>
        </w:rPr>
        <w:t>在招标文件规定的工期内完成相关</w:t>
      </w:r>
      <w:r>
        <w:rPr>
          <w:rFonts w:hint="eastAsia" w:ascii="宋体" w:hAnsi="宋体" w:eastAsia="宋体" w:cs="宋体"/>
          <w:color w:val="auto"/>
          <w:spacing w:val="-6"/>
          <w:sz w:val="21"/>
          <w:szCs w:val="21"/>
        </w:rPr>
        <w:t>工作；</w:t>
      </w:r>
    </w:p>
    <w:p w14:paraId="11E6DBD4">
      <w:pPr>
        <w:pStyle w:val="3"/>
        <w:keepNext w:val="0"/>
        <w:keepLines w:val="0"/>
        <w:pageBreakBefore w:val="0"/>
        <w:widowControl/>
        <w:kinsoku w:val="0"/>
        <w:wordWrap/>
        <w:overflowPunct/>
        <w:topLinePunct w:val="0"/>
        <w:autoSpaceDE w:val="0"/>
        <w:autoSpaceDN w:val="0"/>
        <w:bidi w:val="0"/>
        <w:adjustRightInd w:val="0"/>
        <w:snapToGrid w:val="0"/>
        <w:spacing w:before="158" w:line="240" w:lineRule="auto"/>
        <w:ind w:left="424"/>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2、本项目投入的工作人员均为本公司工作人员；</w:t>
      </w:r>
    </w:p>
    <w:p w14:paraId="5C978658">
      <w:pPr>
        <w:pStyle w:val="3"/>
        <w:keepNext w:val="0"/>
        <w:keepLines w:val="0"/>
        <w:pageBreakBefore w:val="0"/>
        <w:widowControl/>
        <w:kinsoku w:val="0"/>
        <w:wordWrap/>
        <w:overflowPunct/>
        <w:topLinePunct w:val="0"/>
        <w:autoSpaceDE w:val="0"/>
        <w:autoSpaceDN w:val="0"/>
        <w:bidi w:val="0"/>
        <w:adjustRightInd w:val="0"/>
        <w:snapToGrid w:val="0"/>
        <w:spacing w:before="156" w:line="240" w:lineRule="auto"/>
        <w:ind w:left="425"/>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3、不发生出借资质、转包、违法分包行为；</w:t>
      </w:r>
    </w:p>
    <w:p w14:paraId="32D9700D">
      <w:pPr>
        <w:pStyle w:val="3"/>
        <w:keepNext w:val="0"/>
        <w:keepLines w:val="0"/>
        <w:pageBreakBefore w:val="0"/>
        <w:widowControl/>
        <w:kinsoku w:val="0"/>
        <w:wordWrap/>
        <w:overflowPunct/>
        <w:topLinePunct w:val="0"/>
        <w:autoSpaceDE w:val="0"/>
        <w:autoSpaceDN w:val="0"/>
        <w:bidi w:val="0"/>
        <w:adjustRightInd w:val="0"/>
        <w:snapToGrid w:val="0"/>
        <w:spacing w:before="157" w:line="240" w:lineRule="auto"/>
        <w:ind w:left="420"/>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4、本项目所提交的成果均按我单位响应招标文件的要求按质按量完成。</w:t>
      </w:r>
    </w:p>
    <w:p w14:paraId="599651E0">
      <w:pPr>
        <w:pStyle w:val="3"/>
        <w:keepNext w:val="0"/>
        <w:keepLines w:val="0"/>
        <w:pageBreakBefore w:val="0"/>
        <w:widowControl/>
        <w:kinsoku w:val="0"/>
        <w:wordWrap/>
        <w:overflowPunct/>
        <w:topLinePunct w:val="0"/>
        <w:autoSpaceDE w:val="0"/>
        <w:autoSpaceDN w:val="0"/>
        <w:bidi w:val="0"/>
        <w:adjustRightInd w:val="0"/>
        <w:snapToGrid w:val="0"/>
        <w:spacing w:before="157" w:line="240" w:lineRule="auto"/>
        <w:ind w:left="0" w:leftChars="0" w:firstLine="438" w:firstLineChars="215"/>
        <w:textAlignment w:val="baseline"/>
        <w:rPr>
          <w:rFonts w:hint="eastAsia" w:ascii="宋体" w:hAnsi="宋体" w:eastAsia="宋体" w:cs="宋体"/>
          <w:color w:val="auto"/>
          <w:spacing w:val="-3"/>
          <w:position w:val="15"/>
          <w:sz w:val="21"/>
          <w:szCs w:val="21"/>
        </w:rPr>
      </w:pPr>
      <w:r>
        <w:rPr>
          <w:rFonts w:hint="eastAsia" w:ascii="宋体" w:hAnsi="宋体" w:eastAsia="宋体" w:cs="宋体"/>
          <w:color w:val="auto"/>
          <w:spacing w:val="-3"/>
          <w:position w:val="15"/>
          <w:sz w:val="21"/>
          <w:szCs w:val="21"/>
        </w:rPr>
        <w:t>四、如不能履行上述承诺，本公司愿意承担由此带来的法律后果</w:t>
      </w:r>
      <w:r>
        <w:rPr>
          <w:rFonts w:hint="eastAsia" w:ascii="宋体" w:hAnsi="宋体" w:eastAsia="宋体" w:cs="宋体"/>
          <w:color w:val="auto"/>
          <w:spacing w:val="-3"/>
          <w:position w:val="15"/>
          <w:sz w:val="21"/>
          <w:szCs w:val="21"/>
          <w:lang w:eastAsia="zh-CN"/>
        </w:rPr>
        <w:t>，</w:t>
      </w:r>
      <w:r>
        <w:rPr>
          <w:rFonts w:hint="eastAsia" w:ascii="宋体" w:hAnsi="宋体" w:eastAsia="宋体" w:cs="宋体"/>
          <w:color w:val="auto"/>
          <w:spacing w:val="-3"/>
          <w:position w:val="15"/>
          <w:sz w:val="21"/>
          <w:szCs w:val="21"/>
        </w:rPr>
        <w:t>并自愿无条件地接受招标人和建设行政主管部门的以下处理：</w:t>
      </w:r>
    </w:p>
    <w:p w14:paraId="6BF87F3F">
      <w:pPr>
        <w:pStyle w:val="3"/>
        <w:keepNext w:val="0"/>
        <w:keepLines w:val="0"/>
        <w:pageBreakBefore w:val="0"/>
        <w:widowControl/>
        <w:kinsoku w:val="0"/>
        <w:wordWrap/>
        <w:overflowPunct/>
        <w:topLinePunct w:val="0"/>
        <w:autoSpaceDE w:val="0"/>
        <w:autoSpaceDN w:val="0"/>
        <w:bidi w:val="0"/>
        <w:adjustRightInd w:val="0"/>
        <w:snapToGrid w:val="0"/>
        <w:spacing w:before="156" w:line="240" w:lineRule="auto"/>
        <w:ind w:left="437"/>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1、取消中标资格或者解除合同；</w:t>
      </w:r>
    </w:p>
    <w:p w14:paraId="35AD7C35">
      <w:pPr>
        <w:pStyle w:val="3"/>
        <w:keepNext w:val="0"/>
        <w:keepLines w:val="0"/>
        <w:pageBreakBefore w:val="0"/>
        <w:widowControl/>
        <w:kinsoku w:val="0"/>
        <w:wordWrap/>
        <w:overflowPunct/>
        <w:topLinePunct w:val="0"/>
        <w:autoSpaceDE w:val="0"/>
        <w:autoSpaceDN w:val="0"/>
        <w:bidi w:val="0"/>
        <w:adjustRightInd w:val="0"/>
        <w:snapToGrid w:val="0"/>
        <w:spacing w:before="157" w:line="240" w:lineRule="auto"/>
        <w:ind w:left="424"/>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2、由招标人没收合同履约保证金；</w:t>
      </w:r>
    </w:p>
    <w:p w14:paraId="2B041860">
      <w:pPr>
        <w:pStyle w:val="3"/>
        <w:keepNext w:val="0"/>
        <w:keepLines w:val="0"/>
        <w:pageBreakBefore w:val="0"/>
        <w:widowControl/>
        <w:kinsoku w:val="0"/>
        <w:wordWrap/>
        <w:overflowPunct/>
        <w:topLinePunct w:val="0"/>
        <w:autoSpaceDE w:val="0"/>
        <w:autoSpaceDN w:val="0"/>
        <w:bidi w:val="0"/>
        <w:adjustRightInd w:val="0"/>
        <w:snapToGrid w:val="0"/>
        <w:spacing w:before="157" w:line="240" w:lineRule="auto"/>
        <w:ind w:left="425"/>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3、半年内（或五年内</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停止参与当地财政资金建设工程的投标；</w:t>
      </w:r>
    </w:p>
    <w:p w14:paraId="3F10C8FF">
      <w:pPr>
        <w:pStyle w:val="3"/>
        <w:keepNext w:val="0"/>
        <w:keepLines w:val="0"/>
        <w:pageBreakBefore w:val="0"/>
        <w:widowControl/>
        <w:kinsoku w:val="0"/>
        <w:wordWrap/>
        <w:overflowPunct/>
        <w:topLinePunct w:val="0"/>
        <w:autoSpaceDE w:val="0"/>
        <w:autoSpaceDN w:val="0"/>
        <w:bidi w:val="0"/>
        <w:adjustRightInd w:val="0"/>
        <w:snapToGrid w:val="0"/>
        <w:spacing w:before="156" w:line="240" w:lineRule="auto"/>
        <w:ind w:left="420"/>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4、对不良行为予以记录，并进行公告；</w:t>
      </w:r>
    </w:p>
    <w:p w14:paraId="157BC2D7">
      <w:pPr>
        <w:pStyle w:val="3"/>
        <w:keepNext w:val="0"/>
        <w:keepLines w:val="0"/>
        <w:pageBreakBefore w:val="0"/>
        <w:widowControl/>
        <w:kinsoku w:val="0"/>
        <w:wordWrap/>
        <w:overflowPunct/>
        <w:topLinePunct w:val="0"/>
        <w:autoSpaceDE w:val="0"/>
        <w:autoSpaceDN w:val="0"/>
        <w:bidi w:val="0"/>
        <w:adjustRightInd w:val="0"/>
        <w:snapToGrid w:val="0"/>
        <w:spacing w:before="159" w:line="240" w:lineRule="auto"/>
        <w:ind w:left="425"/>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5、报当地建设行政主管部门备案，并提请上级相关行政主管部门依法进行处罚；</w:t>
      </w:r>
    </w:p>
    <w:p w14:paraId="2132615B">
      <w:pPr>
        <w:pStyle w:val="3"/>
        <w:keepNext w:val="0"/>
        <w:keepLines w:val="0"/>
        <w:pageBreakBefore w:val="0"/>
        <w:widowControl/>
        <w:kinsoku w:val="0"/>
        <w:wordWrap/>
        <w:overflowPunct/>
        <w:topLinePunct w:val="0"/>
        <w:autoSpaceDE w:val="0"/>
        <w:autoSpaceDN w:val="0"/>
        <w:bidi w:val="0"/>
        <w:adjustRightInd w:val="0"/>
        <w:snapToGrid w:val="0"/>
        <w:spacing w:before="158" w:line="240" w:lineRule="auto"/>
        <w:ind w:left="423"/>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6、其他行政处理决定。</w:t>
      </w:r>
    </w:p>
    <w:p w14:paraId="0260E3F9">
      <w:pPr>
        <w:pStyle w:val="3"/>
        <w:keepNext w:val="0"/>
        <w:keepLines w:val="0"/>
        <w:pageBreakBefore w:val="0"/>
        <w:widowControl/>
        <w:kinsoku w:val="0"/>
        <w:wordWrap/>
        <w:overflowPunct/>
        <w:topLinePunct w:val="0"/>
        <w:autoSpaceDE w:val="0"/>
        <w:autoSpaceDN w:val="0"/>
        <w:bidi w:val="0"/>
        <w:adjustRightInd w:val="0"/>
        <w:snapToGrid w:val="0"/>
        <w:spacing w:before="157" w:line="240" w:lineRule="auto"/>
        <w:ind w:left="421"/>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特此声明</w:t>
      </w:r>
    </w:p>
    <w:p w14:paraId="2D1A367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609"/>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声明企业</w:t>
      </w:r>
      <w:r>
        <w:rPr>
          <w:rFonts w:hint="eastAsia" w:ascii="宋体" w:hAnsi="宋体" w:eastAsia="宋体" w:cs="宋体"/>
          <w:color w:val="auto"/>
          <w:spacing w:val="-14"/>
          <w:sz w:val="21"/>
          <w:szCs w:val="21"/>
          <w:lang w:eastAsia="zh-CN"/>
        </w:rPr>
        <w:t>：</w:t>
      </w:r>
      <w:r>
        <w:rPr>
          <w:rFonts w:hint="eastAsia" w:ascii="宋体" w:hAnsi="宋体" w:eastAsia="宋体" w:cs="宋体"/>
          <w:color w:val="auto"/>
          <w:spacing w:val="25"/>
          <w:sz w:val="21"/>
          <w:szCs w:val="21"/>
          <w:u w:val="single" w:color="auto"/>
        </w:rPr>
        <w:t xml:space="preserve"> </w:t>
      </w:r>
      <w:r>
        <w:rPr>
          <w:rFonts w:hint="eastAsia" w:ascii="宋体" w:hAnsi="宋体" w:eastAsia="宋体" w:cs="宋体"/>
          <w:color w:val="auto"/>
          <w:spacing w:val="25"/>
          <w:sz w:val="21"/>
          <w:szCs w:val="21"/>
          <w:u w:val="single" w:color="auto"/>
          <w:lang w:val="en-US" w:eastAsia="zh-CN"/>
        </w:rPr>
        <w:t xml:space="preserve">          </w:t>
      </w:r>
      <w:r>
        <w:rPr>
          <w:rFonts w:hint="eastAsia" w:ascii="宋体" w:hAnsi="宋体" w:eastAsia="宋体" w:cs="宋体"/>
          <w:color w:val="auto"/>
          <w:spacing w:val="25"/>
          <w:sz w:val="21"/>
          <w:szCs w:val="21"/>
          <w:u w:val="single" w:color="auto"/>
        </w:rPr>
        <w:t xml:space="preserve"> </w:t>
      </w:r>
      <w:r>
        <w:rPr>
          <w:rFonts w:hint="eastAsia" w:ascii="宋体" w:hAnsi="宋体" w:eastAsia="宋体" w:cs="宋体"/>
          <w:color w:val="auto"/>
          <w:spacing w:val="-14"/>
          <w:sz w:val="21"/>
          <w:szCs w:val="21"/>
          <w:u w:val="single" w:color="auto"/>
        </w:rPr>
        <w:t>(企业公章)</w:t>
      </w:r>
    </w:p>
    <w:p w14:paraId="1E48134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619" w:firstLineChars="2538"/>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法定代表人</w:t>
      </w:r>
      <w:r>
        <w:rPr>
          <w:rFonts w:hint="eastAsia" w:ascii="宋体" w:hAnsi="宋体" w:eastAsia="宋体" w:cs="宋体"/>
          <w:color w:val="auto"/>
          <w:spacing w:val="2"/>
          <w:sz w:val="21"/>
          <w:szCs w:val="21"/>
        </w:rPr>
        <w:t>：</w:t>
      </w:r>
      <w:r>
        <w:rPr>
          <w:rFonts w:hint="eastAsia" w:ascii="宋体" w:hAnsi="宋体" w:eastAsia="宋体" w:cs="宋体"/>
          <w:color w:val="auto"/>
          <w:spacing w:val="2"/>
          <w:sz w:val="21"/>
          <w:szCs w:val="21"/>
          <w:u w:val="single"/>
          <w:lang w:val="en-US" w:eastAsia="zh-CN"/>
        </w:rPr>
        <w:t xml:space="preserve">         </w:t>
      </w:r>
      <w:r>
        <w:rPr>
          <w:rFonts w:hint="eastAsia" w:cs="宋体"/>
          <w:color w:val="auto"/>
          <w:spacing w:val="2"/>
          <w:sz w:val="21"/>
          <w:szCs w:val="21"/>
          <w:u w:val="single"/>
          <w:lang w:val="en-US" w:eastAsia="zh-CN"/>
        </w:rPr>
        <w:t xml:space="preserve"> </w:t>
      </w:r>
      <w:r>
        <w:rPr>
          <w:rFonts w:hint="eastAsia" w:ascii="宋体" w:hAnsi="宋体" w:eastAsia="宋体" w:cs="宋体"/>
          <w:color w:val="auto"/>
          <w:spacing w:val="2"/>
          <w:sz w:val="21"/>
          <w:szCs w:val="21"/>
          <w:u w:val="single"/>
          <w:lang w:val="en-US" w:eastAsia="zh-CN"/>
        </w:rPr>
        <w:t xml:space="preserve"> </w:t>
      </w:r>
      <w:r>
        <w:rPr>
          <w:rFonts w:hint="eastAsia" w:cs="宋体"/>
          <w:color w:val="auto"/>
          <w:spacing w:val="2"/>
          <w:sz w:val="21"/>
          <w:szCs w:val="21"/>
          <w:u w:val="single"/>
          <w:lang w:val="en-US" w:eastAsia="zh-CN"/>
        </w:rPr>
        <w:t xml:space="preserve"> </w:t>
      </w:r>
      <w:r>
        <w:rPr>
          <w:rFonts w:hint="eastAsia" w:cs="宋体"/>
          <w:color w:val="auto"/>
          <w:spacing w:val="56"/>
          <w:sz w:val="21"/>
          <w:szCs w:val="21"/>
          <w:u w:val="single" w:color="auto"/>
          <w:lang w:val="en-US" w:eastAsia="zh-CN"/>
        </w:rPr>
        <w:t>(</w:t>
      </w:r>
      <w:r>
        <w:rPr>
          <w:rFonts w:hint="eastAsia" w:ascii="宋体" w:hAnsi="宋体" w:eastAsia="宋体" w:cs="宋体"/>
          <w:color w:val="auto"/>
          <w:spacing w:val="-14"/>
          <w:sz w:val="21"/>
          <w:szCs w:val="21"/>
          <w:u w:val="single" w:color="auto"/>
        </w:rPr>
        <w:t>签字</w:t>
      </w:r>
      <w:r>
        <w:rPr>
          <w:rFonts w:hint="eastAsia" w:cs="宋体"/>
          <w:color w:val="auto"/>
          <w:spacing w:val="-14"/>
          <w:sz w:val="21"/>
          <w:szCs w:val="21"/>
          <w:u w:val="single" w:color="auto"/>
          <w:lang w:val="en-US" w:eastAsia="zh-CN"/>
        </w:rPr>
        <w:t>)</w:t>
      </w:r>
    </w:p>
    <w:p w14:paraId="356C077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619" w:firstLineChars="2357"/>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lang w:val="en-US" w:eastAsia="zh-CN"/>
        </w:rPr>
        <w:t>日期：</w:t>
      </w:r>
      <w:r>
        <w:rPr>
          <w:rFonts w:hint="eastAsia" w:ascii="宋体" w:hAnsi="宋体" w:eastAsia="宋体" w:cs="宋体"/>
          <w:color w:val="auto"/>
          <w:spacing w:val="33"/>
          <w:sz w:val="21"/>
          <w:szCs w:val="21"/>
          <w:u w:val="single"/>
        </w:rPr>
        <w:t xml:space="preserve">  </w:t>
      </w:r>
      <w:r>
        <w:rPr>
          <w:rFonts w:hint="eastAsia" w:ascii="宋体" w:hAnsi="宋体" w:eastAsia="宋体" w:cs="宋体"/>
          <w:color w:val="auto"/>
          <w:spacing w:val="33"/>
          <w:sz w:val="21"/>
          <w:szCs w:val="21"/>
          <w:u w:val="single"/>
          <w:lang w:val="en-US" w:eastAsia="zh-CN"/>
        </w:rPr>
        <w:t xml:space="preserve">  </w:t>
      </w:r>
      <w:r>
        <w:rPr>
          <w:rFonts w:hint="eastAsia" w:cs="宋体"/>
          <w:color w:val="auto"/>
          <w:spacing w:val="33"/>
          <w:sz w:val="21"/>
          <w:szCs w:val="21"/>
          <w:u w:val="single"/>
          <w:lang w:val="en-US" w:eastAsia="zh-CN"/>
        </w:rPr>
        <w:t xml:space="preserve"> </w:t>
      </w:r>
      <w:r>
        <w:rPr>
          <w:rFonts w:hint="eastAsia" w:ascii="宋体" w:hAnsi="宋体" w:eastAsia="宋体" w:cs="宋体"/>
          <w:color w:val="auto"/>
          <w:spacing w:val="33"/>
          <w:sz w:val="21"/>
          <w:szCs w:val="21"/>
          <w:u w:val="single"/>
          <w:lang w:val="en-US" w:eastAsia="zh-CN"/>
        </w:rPr>
        <w:t xml:space="preserve"> </w:t>
      </w:r>
      <w:r>
        <w:rPr>
          <w:rFonts w:hint="eastAsia" w:ascii="宋体" w:hAnsi="宋体" w:eastAsia="宋体" w:cs="宋体"/>
          <w:color w:val="auto"/>
          <w:spacing w:val="-26"/>
          <w:sz w:val="21"/>
          <w:szCs w:val="21"/>
          <w:u w:val="single"/>
        </w:rPr>
        <w:t>年</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26"/>
          <w:sz w:val="21"/>
          <w:szCs w:val="21"/>
          <w:u w:val="single"/>
        </w:rPr>
        <w:t>月</w:t>
      </w:r>
      <w:r>
        <w:rPr>
          <w:rFonts w:hint="eastAsia" w:ascii="宋体" w:hAnsi="宋体" w:eastAsia="宋体" w:cs="宋体"/>
          <w:color w:val="auto"/>
          <w:spacing w:val="22"/>
          <w:sz w:val="21"/>
          <w:szCs w:val="21"/>
          <w:u w:val="single"/>
        </w:rPr>
        <w:t xml:space="preserve"> </w:t>
      </w:r>
      <w:r>
        <w:rPr>
          <w:rFonts w:hint="eastAsia" w:ascii="宋体" w:hAnsi="宋体" w:eastAsia="宋体" w:cs="宋体"/>
          <w:color w:val="auto"/>
          <w:spacing w:val="22"/>
          <w:sz w:val="21"/>
          <w:szCs w:val="21"/>
          <w:u w:val="single"/>
          <w:lang w:val="en-US" w:eastAsia="zh-CN"/>
        </w:rPr>
        <w:t xml:space="preserve">  </w:t>
      </w:r>
      <w:r>
        <w:rPr>
          <w:rFonts w:hint="eastAsia" w:ascii="宋体" w:hAnsi="宋体" w:eastAsia="宋体" w:cs="宋体"/>
          <w:color w:val="auto"/>
          <w:spacing w:val="22"/>
          <w:sz w:val="21"/>
          <w:szCs w:val="21"/>
          <w:u w:val="single"/>
        </w:rPr>
        <w:t xml:space="preserve"> </w:t>
      </w:r>
      <w:r>
        <w:rPr>
          <w:rFonts w:hint="eastAsia" w:ascii="宋体" w:hAnsi="宋体" w:eastAsia="宋体" w:cs="宋体"/>
          <w:color w:val="auto"/>
          <w:spacing w:val="-26"/>
          <w:sz w:val="21"/>
          <w:szCs w:val="21"/>
          <w:u w:val="single"/>
        </w:rPr>
        <w:t>日</w:t>
      </w:r>
    </w:p>
    <w:p w14:paraId="7D540773">
      <w:pPr>
        <w:spacing w:line="360" w:lineRule="auto"/>
        <w:rPr>
          <w:rFonts w:hint="eastAsia" w:ascii="宋体" w:hAnsi="宋体" w:eastAsia="宋体" w:cs="宋体"/>
          <w:color w:val="auto"/>
          <w:sz w:val="21"/>
          <w:szCs w:val="21"/>
        </w:rPr>
        <w:sectPr>
          <w:pgSz w:w="11905" w:h="16838"/>
          <w:pgMar w:top="1134" w:right="1134" w:bottom="1134" w:left="1134" w:header="680" w:footer="794" w:gutter="283"/>
          <w:pgNumType w:fmt="decimal"/>
          <w:cols w:space="0" w:num="1"/>
          <w:rtlGutter w:val="0"/>
          <w:docGrid w:linePitch="0" w:charSpace="0"/>
        </w:sectPr>
      </w:pPr>
    </w:p>
    <w:p w14:paraId="63CC8503">
      <w:pPr>
        <w:pStyle w:val="3"/>
        <w:spacing w:before="101" w:line="360" w:lineRule="auto"/>
        <w:ind w:left="3320"/>
        <w:outlineLvl w:val="1"/>
        <w:rPr>
          <w:rFonts w:hint="eastAsia" w:ascii="宋体" w:hAnsi="宋体" w:eastAsia="宋体" w:cs="宋体"/>
          <w:color w:val="auto"/>
        </w:rPr>
      </w:pPr>
      <w:bookmarkStart w:id="43" w:name="_Toc13691"/>
      <w:bookmarkStart w:id="44" w:name="_Toc1137"/>
      <w:bookmarkStart w:id="45" w:name="_Toc753"/>
      <w:r>
        <w:rPr>
          <w:rFonts w:hint="eastAsia" w:ascii="宋体" w:hAnsi="宋体" w:eastAsia="宋体" w:cs="宋体"/>
          <w:color w:val="auto"/>
          <w:spacing w:val="9"/>
          <w14:textOutline w14:w="5791" w14:cap="flat" w14:cmpd="sng">
            <w14:solidFill>
              <w14:srgbClr w14:val="000000"/>
            </w14:solidFill>
            <w14:prstDash w14:val="solid"/>
            <w14:miter w14:val="0"/>
          </w14:textOutline>
        </w:rPr>
        <w:t>十三、联合体协议书</w:t>
      </w:r>
      <w:bookmarkEnd w:id="43"/>
      <w:bookmarkEnd w:id="44"/>
      <w:bookmarkEnd w:id="45"/>
    </w:p>
    <w:p w14:paraId="00A829B4">
      <w:pPr>
        <w:spacing w:line="360" w:lineRule="auto"/>
        <w:rPr>
          <w:rFonts w:hint="eastAsia" w:ascii="宋体" w:hAnsi="宋体" w:eastAsia="宋体" w:cs="宋体"/>
          <w:color w:val="auto"/>
          <w:sz w:val="21"/>
        </w:rPr>
      </w:pPr>
    </w:p>
    <w:p w14:paraId="19543D60">
      <w:pPr>
        <w:pStyle w:val="3"/>
        <w:tabs>
          <w:tab w:val="left" w:pos="2318"/>
        </w:tabs>
        <w:spacing w:before="68" w:line="360" w:lineRule="auto"/>
        <w:ind w:left="218"/>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25"/>
          <w:sz w:val="21"/>
          <w:szCs w:val="21"/>
          <w:lang w:eastAsia="zh-CN"/>
        </w:rPr>
        <w:t>（</w:t>
      </w:r>
      <w:r>
        <w:rPr>
          <w:rFonts w:hint="eastAsia" w:ascii="宋体" w:hAnsi="宋体" w:eastAsia="宋体" w:cs="宋体"/>
          <w:color w:val="auto"/>
          <w:spacing w:val="-5"/>
          <w:sz w:val="21"/>
          <w:szCs w:val="21"/>
        </w:rPr>
        <w:t>所有成员单位名称）自愿组成联合体</w:t>
      </w:r>
      <w:r>
        <w:rPr>
          <w:rFonts w:hint="eastAsia" w:ascii="宋体" w:hAnsi="宋体" w:eastAsia="宋体" w:cs="宋体"/>
          <w:color w:val="auto"/>
          <w:spacing w:val="-5"/>
          <w:sz w:val="21"/>
          <w:szCs w:val="21"/>
          <w:lang w:eastAsia="zh-CN"/>
        </w:rPr>
        <w:t>，</w:t>
      </w:r>
      <w:r>
        <w:rPr>
          <w:rFonts w:hint="eastAsia" w:ascii="宋体" w:hAnsi="宋体" w:eastAsia="宋体" w:cs="宋体"/>
          <w:color w:val="auto"/>
          <w:spacing w:val="-5"/>
          <w:sz w:val="21"/>
          <w:szCs w:val="21"/>
        </w:rPr>
        <w:t>共同履行</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97"/>
          <w:sz w:val="21"/>
          <w:szCs w:val="21"/>
        </w:rPr>
        <w:t xml:space="preserve"> </w:t>
      </w:r>
      <w:r>
        <w:rPr>
          <w:rFonts w:hint="eastAsia" w:ascii="宋体" w:hAnsi="宋体" w:eastAsia="宋体" w:cs="宋体"/>
          <w:color w:val="auto"/>
          <w:spacing w:val="-5"/>
          <w:sz w:val="21"/>
          <w:szCs w:val="21"/>
        </w:rPr>
        <w:t>勘察设计合同的全部</w:t>
      </w:r>
      <w:r>
        <w:rPr>
          <w:rFonts w:hint="eastAsia" w:ascii="宋体" w:hAnsi="宋体" w:eastAsia="宋体" w:cs="宋体"/>
          <w:color w:val="auto"/>
          <w:spacing w:val="-1"/>
          <w:sz w:val="21"/>
          <w:szCs w:val="21"/>
        </w:rPr>
        <w:t>工作内容。现就联合体履约事宜订立协议如下。</w:t>
      </w:r>
    </w:p>
    <w:p w14:paraId="17414362">
      <w:pPr>
        <w:pStyle w:val="3"/>
        <w:spacing w:before="155" w:line="360" w:lineRule="auto"/>
        <w:ind w:left="436"/>
        <w:rPr>
          <w:rFonts w:hint="eastAsia" w:ascii="宋体" w:hAnsi="宋体" w:eastAsia="宋体" w:cs="宋体"/>
          <w:color w:val="auto"/>
          <w:sz w:val="21"/>
          <w:szCs w:val="21"/>
        </w:rPr>
      </w:pPr>
      <w:r>
        <w:rPr>
          <w:rFonts w:hint="eastAsia" w:ascii="宋体" w:hAnsi="宋体" w:eastAsia="宋体" w:cs="宋体"/>
          <w:color w:val="auto"/>
          <w:spacing w:val="-5"/>
          <w:sz w:val="21"/>
          <w:szCs w:val="21"/>
        </w:rPr>
        <w:t>1.</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86"/>
          <w:sz w:val="21"/>
          <w:szCs w:val="21"/>
        </w:rPr>
        <w:t xml:space="preserve"> </w:t>
      </w:r>
      <w:r>
        <w:rPr>
          <w:rFonts w:hint="eastAsia" w:ascii="宋体" w:hAnsi="宋体" w:eastAsia="宋体" w:cs="宋体"/>
          <w:color w:val="auto"/>
          <w:spacing w:val="-5"/>
          <w:sz w:val="21"/>
          <w:szCs w:val="21"/>
        </w:rPr>
        <w:t>为联合体牵头人。</w:t>
      </w:r>
    </w:p>
    <w:p w14:paraId="2E089D2F">
      <w:pPr>
        <w:pStyle w:val="3"/>
        <w:spacing w:before="157" w:line="360" w:lineRule="auto"/>
        <w:ind w:left="0" w:leftChars="0" w:firstLine="418" w:firstLineChars="201"/>
        <w:rPr>
          <w:rFonts w:hint="eastAsia" w:ascii="宋体" w:hAnsi="宋体" w:eastAsia="宋体" w:cs="宋体"/>
          <w:color w:val="auto"/>
          <w:spacing w:val="-1"/>
          <w:position w:val="14"/>
          <w:sz w:val="21"/>
          <w:szCs w:val="21"/>
        </w:rPr>
      </w:pPr>
      <w:r>
        <w:rPr>
          <w:rFonts w:hint="eastAsia" w:ascii="宋体" w:hAnsi="宋体" w:eastAsia="宋体" w:cs="宋体"/>
          <w:color w:val="auto"/>
          <w:spacing w:val="-1"/>
          <w:position w:val="14"/>
          <w:sz w:val="21"/>
          <w:szCs w:val="21"/>
        </w:rPr>
        <w:t>2.联合体牵头人合法代表联合体各成员负责递交和接收相关的资料、信息及指示，处理与之有关的一切事务</w:t>
      </w:r>
      <w:r>
        <w:rPr>
          <w:rFonts w:hint="eastAsia" w:ascii="宋体" w:hAnsi="宋体" w:eastAsia="宋体" w:cs="宋体"/>
          <w:color w:val="auto"/>
          <w:spacing w:val="-1"/>
          <w:position w:val="14"/>
          <w:sz w:val="21"/>
          <w:szCs w:val="21"/>
          <w:lang w:eastAsia="zh-CN"/>
        </w:rPr>
        <w:t>，</w:t>
      </w:r>
      <w:r>
        <w:rPr>
          <w:rFonts w:hint="eastAsia" w:ascii="宋体" w:hAnsi="宋体" w:eastAsia="宋体" w:cs="宋体"/>
          <w:color w:val="auto"/>
          <w:spacing w:val="-1"/>
          <w:position w:val="14"/>
          <w:sz w:val="21"/>
          <w:szCs w:val="21"/>
        </w:rPr>
        <w:t>并负责合同实施阶段的主办、组织和协调工作。</w:t>
      </w:r>
    </w:p>
    <w:p w14:paraId="0AFB7D3C">
      <w:pPr>
        <w:pStyle w:val="3"/>
        <w:spacing w:before="157" w:line="360" w:lineRule="auto"/>
        <w:ind w:left="425"/>
        <w:rPr>
          <w:rFonts w:hint="eastAsia" w:ascii="宋体" w:hAnsi="宋体" w:eastAsia="宋体" w:cs="宋体"/>
          <w:color w:val="auto"/>
          <w:sz w:val="21"/>
          <w:szCs w:val="21"/>
        </w:rPr>
      </w:pPr>
      <w:r>
        <w:rPr>
          <w:rFonts w:hint="eastAsia" w:ascii="宋体" w:hAnsi="宋体" w:eastAsia="宋体" w:cs="宋体"/>
          <w:color w:val="auto"/>
          <w:spacing w:val="-1"/>
          <w:position w:val="14"/>
          <w:sz w:val="21"/>
          <w:szCs w:val="21"/>
        </w:rPr>
        <w:t>3.联合体将严格履行合同的有关条款，并对外承担连带责任。</w:t>
      </w:r>
    </w:p>
    <w:p w14:paraId="1933045A">
      <w:pPr>
        <w:pStyle w:val="3"/>
        <w:spacing w:line="360" w:lineRule="auto"/>
        <w:ind w:left="420"/>
        <w:rPr>
          <w:rFonts w:hint="eastAsia" w:ascii="宋体" w:hAnsi="宋体" w:eastAsia="宋体" w:cs="宋体"/>
          <w:color w:val="auto"/>
          <w:sz w:val="21"/>
          <w:szCs w:val="21"/>
        </w:rPr>
      </w:pPr>
      <w:r>
        <w:rPr>
          <w:rFonts w:hint="eastAsia" w:ascii="宋体" w:hAnsi="宋体" w:eastAsia="宋体" w:cs="宋体"/>
          <w:color w:val="auto"/>
          <w:spacing w:val="-1"/>
          <w:sz w:val="21"/>
          <w:szCs w:val="21"/>
        </w:rPr>
        <w:t>4.联合体牵头人的所有承诺均认为代表了联合体各成员。</w:t>
      </w:r>
    </w:p>
    <w:p w14:paraId="5AA08204">
      <w:pPr>
        <w:pStyle w:val="3"/>
        <w:spacing w:before="157" w:line="360" w:lineRule="auto"/>
        <w:ind w:left="425"/>
        <w:rPr>
          <w:rFonts w:hint="eastAsia" w:ascii="宋体" w:hAnsi="宋体" w:eastAsia="宋体" w:cs="宋体"/>
          <w:color w:val="auto"/>
          <w:spacing w:val="-1"/>
          <w:position w:val="14"/>
          <w:sz w:val="21"/>
          <w:szCs w:val="21"/>
        </w:rPr>
      </w:pPr>
      <w:r>
        <w:rPr>
          <w:rFonts w:hint="eastAsia" w:ascii="宋体" w:hAnsi="宋体" w:eastAsia="宋体" w:cs="宋体"/>
          <w:color w:val="auto"/>
          <w:spacing w:val="-1"/>
          <w:position w:val="14"/>
          <w:sz w:val="21"/>
          <w:szCs w:val="21"/>
        </w:rPr>
        <w:t>5.联合体各成员单位内部的职责分工如下</w:t>
      </w:r>
      <w:r>
        <w:rPr>
          <w:rFonts w:hint="eastAsia" w:ascii="宋体" w:hAnsi="宋体" w:eastAsia="宋体" w:cs="宋体"/>
          <w:color w:val="auto"/>
          <w:spacing w:val="-1"/>
          <w:position w:val="14"/>
          <w:sz w:val="21"/>
          <w:szCs w:val="21"/>
          <w:lang w:eastAsia="zh-CN"/>
        </w:rPr>
        <w:t>：</w:t>
      </w:r>
      <w:r>
        <w:rPr>
          <w:rFonts w:hint="eastAsia" w:ascii="宋体" w:hAnsi="宋体" w:eastAsia="宋体" w:cs="宋体"/>
          <w:color w:val="auto"/>
          <w:spacing w:val="-1"/>
          <w:position w:val="14"/>
          <w:sz w:val="21"/>
          <w:szCs w:val="21"/>
          <w:u w:val="single"/>
        </w:rPr>
        <w:t xml:space="preserve">       </w:t>
      </w:r>
      <w:r>
        <w:rPr>
          <w:rFonts w:hint="eastAsia" w:ascii="宋体" w:hAnsi="宋体" w:eastAsia="宋体" w:cs="宋体"/>
          <w:color w:val="auto"/>
          <w:spacing w:val="-1"/>
          <w:position w:val="14"/>
          <w:sz w:val="21"/>
          <w:szCs w:val="21"/>
        </w:rPr>
        <w:t>承担工程</w:t>
      </w:r>
      <w:r>
        <w:rPr>
          <w:rFonts w:hint="eastAsia" w:ascii="宋体" w:hAnsi="宋体" w:eastAsia="宋体" w:cs="宋体"/>
          <w:color w:val="auto"/>
          <w:spacing w:val="-1"/>
          <w:position w:val="14"/>
          <w:sz w:val="21"/>
          <w:szCs w:val="21"/>
          <w:u w:val="single"/>
        </w:rPr>
        <w:t xml:space="preserve">       </w:t>
      </w:r>
      <w:r>
        <w:rPr>
          <w:rFonts w:hint="eastAsia" w:ascii="宋体" w:hAnsi="宋体" w:eastAsia="宋体" w:cs="宋体"/>
          <w:color w:val="auto"/>
          <w:spacing w:val="-1"/>
          <w:position w:val="14"/>
          <w:sz w:val="21"/>
          <w:szCs w:val="21"/>
        </w:rPr>
        <w:t>；</w:t>
      </w:r>
      <w:r>
        <w:rPr>
          <w:rFonts w:hint="eastAsia" w:ascii="宋体" w:hAnsi="宋体" w:eastAsia="宋体" w:cs="宋体"/>
          <w:color w:val="auto"/>
          <w:spacing w:val="-1"/>
          <w:position w:val="14"/>
          <w:sz w:val="21"/>
          <w:szCs w:val="21"/>
          <w:u w:val="single"/>
        </w:rPr>
        <w:t xml:space="preserve">       </w:t>
      </w:r>
      <w:r>
        <w:rPr>
          <w:rFonts w:hint="eastAsia" w:ascii="宋体" w:hAnsi="宋体" w:eastAsia="宋体" w:cs="宋体"/>
          <w:color w:val="auto"/>
          <w:spacing w:val="-1"/>
          <w:position w:val="14"/>
          <w:sz w:val="21"/>
          <w:szCs w:val="21"/>
        </w:rPr>
        <w:t>承担工程</w:t>
      </w:r>
      <w:r>
        <w:rPr>
          <w:rFonts w:hint="eastAsia" w:ascii="宋体" w:hAnsi="宋体" w:eastAsia="宋体" w:cs="宋体"/>
          <w:color w:val="auto"/>
          <w:spacing w:val="-1"/>
          <w:position w:val="14"/>
          <w:sz w:val="21"/>
          <w:szCs w:val="21"/>
          <w:u w:val="single"/>
        </w:rPr>
        <w:t xml:space="preserve">  </w:t>
      </w:r>
      <w:r>
        <w:rPr>
          <w:rFonts w:hint="eastAsia" w:ascii="宋体" w:hAnsi="宋体" w:eastAsia="宋体" w:cs="宋体"/>
          <w:color w:val="auto"/>
          <w:spacing w:val="-1"/>
          <w:position w:val="14"/>
          <w:sz w:val="21"/>
          <w:szCs w:val="21"/>
          <w:u w:val="single"/>
          <w:lang w:val="en-US" w:eastAsia="zh-CN"/>
        </w:rPr>
        <w:t xml:space="preserve"> </w:t>
      </w:r>
      <w:r>
        <w:rPr>
          <w:rFonts w:hint="eastAsia" w:ascii="宋体" w:hAnsi="宋体" w:eastAsia="宋体" w:cs="宋体"/>
          <w:color w:val="auto"/>
          <w:spacing w:val="-1"/>
          <w:position w:val="14"/>
          <w:sz w:val="21"/>
          <w:szCs w:val="21"/>
          <w:u w:val="single"/>
        </w:rPr>
        <w:t xml:space="preserve"> </w:t>
      </w:r>
      <w:r>
        <w:rPr>
          <w:rFonts w:hint="eastAsia" w:ascii="宋体" w:hAnsi="宋体" w:eastAsia="宋体" w:cs="宋体"/>
          <w:color w:val="auto"/>
          <w:spacing w:val="-1"/>
          <w:position w:val="14"/>
          <w:sz w:val="21"/>
          <w:szCs w:val="21"/>
        </w:rPr>
        <w:t>；</w:t>
      </w:r>
    </w:p>
    <w:p w14:paraId="32B3A729">
      <w:pPr>
        <w:pStyle w:val="3"/>
        <w:spacing w:before="157" w:line="360" w:lineRule="auto"/>
        <w:ind w:left="425"/>
        <w:rPr>
          <w:rFonts w:hint="eastAsia" w:ascii="宋体" w:hAnsi="宋体" w:eastAsia="宋体" w:cs="宋体"/>
          <w:color w:val="auto"/>
          <w:sz w:val="21"/>
          <w:szCs w:val="21"/>
        </w:rPr>
      </w:pPr>
      <w:r>
        <w:rPr>
          <w:rFonts w:hint="eastAsia" w:ascii="宋体" w:hAnsi="宋体" w:eastAsia="宋体" w:cs="宋体"/>
          <w:color w:val="auto"/>
          <w:spacing w:val="-1"/>
          <w:position w:val="14"/>
          <w:sz w:val="21"/>
          <w:szCs w:val="21"/>
        </w:rPr>
        <w:t>6.联合体在工程</w:t>
      </w:r>
      <w:r>
        <w:rPr>
          <w:rFonts w:hint="eastAsia" w:ascii="宋体" w:hAnsi="宋体" w:eastAsia="宋体" w:cs="宋体"/>
          <w:color w:val="auto"/>
          <w:spacing w:val="-4"/>
          <w:position w:val="14"/>
          <w:sz w:val="21"/>
          <w:szCs w:val="21"/>
        </w:rPr>
        <w:t>实施过程中的有关费用按各自承担的工作量分摊。</w:t>
      </w:r>
    </w:p>
    <w:p w14:paraId="1EF728C6">
      <w:pPr>
        <w:pStyle w:val="3"/>
        <w:spacing w:before="1" w:line="360" w:lineRule="auto"/>
        <w:ind w:left="426"/>
        <w:rPr>
          <w:rFonts w:hint="eastAsia" w:ascii="宋体" w:hAnsi="宋体" w:eastAsia="宋体" w:cs="宋体"/>
          <w:color w:val="auto"/>
          <w:sz w:val="21"/>
          <w:szCs w:val="21"/>
        </w:rPr>
      </w:pPr>
      <w:r>
        <w:rPr>
          <w:rFonts w:hint="eastAsia" w:ascii="宋体" w:hAnsi="宋体" w:eastAsia="宋体" w:cs="宋体"/>
          <w:color w:val="auto"/>
          <w:spacing w:val="-4"/>
          <w:sz w:val="21"/>
          <w:szCs w:val="21"/>
        </w:rPr>
        <w:t>7.本协议书自签署之日起生效</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合同履行完毕后自动失效。</w:t>
      </w:r>
    </w:p>
    <w:p w14:paraId="7E9BBCC8">
      <w:pPr>
        <w:spacing w:line="360" w:lineRule="auto"/>
        <w:rPr>
          <w:rFonts w:hint="eastAsia" w:ascii="宋体" w:hAnsi="宋体" w:eastAsia="宋体" w:cs="宋体"/>
          <w:color w:val="auto"/>
          <w:sz w:val="21"/>
        </w:rPr>
      </w:pPr>
    </w:p>
    <w:p w14:paraId="03009C14">
      <w:pPr>
        <w:spacing w:line="360" w:lineRule="auto"/>
        <w:rPr>
          <w:rFonts w:hint="eastAsia" w:ascii="宋体" w:hAnsi="宋体" w:eastAsia="宋体" w:cs="宋体"/>
          <w:color w:val="auto"/>
          <w:sz w:val="21"/>
        </w:rPr>
      </w:pPr>
    </w:p>
    <w:p w14:paraId="679249BD">
      <w:pPr>
        <w:pStyle w:val="3"/>
        <w:spacing w:before="69" w:line="360" w:lineRule="auto"/>
        <w:ind w:left="418"/>
        <w:rPr>
          <w:rFonts w:hint="eastAsia" w:ascii="宋体" w:hAnsi="宋体" w:eastAsia="宋体" w:cs="宋体"/>
          <w:color w:val="auto"/>
          <w:sz w:val="21"/>
          <w:szCs w:val="21"/>
        </w:rPr>
      </w:pPr>
      <w:r>
        <w:rPr>
          <w:rFonts w:hint="eastAsia" w:ascii="宋体" w:hAnsi="宋体" w:eastAsia="宋体" w:cs="宋体"/>
          <w:color w:val="auto"/>
          <w:spacing w:val="-7"/>
          <w:sz w:val="21"/>
          <w:szCs w:val="21"/>
        </w:rPr>
        <w:t>牵头人名称</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42"/>
          <w:sz w:val="21"/>
          <w:szCs w:val="21"/>
          <w:lang w:eastAsia="zh-CN"/>
        </w:rPr>
        <w:t>（</w:t>
      </w:r>
      <w:r>
        <w:rPr>
          <w:rFonts w:hint="eastAsia" w:ascii="宋体" w:hAnsi="宋体" w:eastAsia="宋体" w:cs="宋体"/>
          <w:color w:val="auto"/>
          <w:spacing w:val="-7"/>
          <w:sz w:val="21"/>
          <w:szCs w:val="21"/>
        </w:rPr>
        <w:t>盖单位章）</w:t>
      </w:r>
    </w:p>
    <w:p w14:paraId="08D712E2">
      <w:pPr>
        <w:spacing w:line="360" w:lineRule="auto"/>
        <w:rPr>
          <w:rFonts w:hint="eastAsia" w:ascii="宋体" w:hAnsi="宋体" w:eastAsia="宋体" w:cs="宋体"/>
          <w:color w:val="auto"/>
          <w:sz w:val="21"/>
        </w:rPr>
      </w:pPr>
    </w:p>
    <w:p w14:paraId="07CF2C04">
      <w:pPr>
        <w:pStyle w:val="3"/>
        <w:spacing w:before="68" w:line="360" w:lineRule="auto"/>
        <w:ind w:left="42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6"/>
          <w:sz w:val="21"/>
          <w:szCs w:val="21"/>
          <w:u w:val="single" w:color="auto"/>
          <w:lang w:val="en-US" w:eastAsia="zh-CN"/>
        </w:rPr>
        <w:t xml:space="preserve">      </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47"/>
          <w:sz w:val="21"/>
          <w:szCs w:val="21"/>
          <w:lang w:eastAsia="zh-CN"/>
        </w:rPr>
        <w:t>（</w:t>
      </w:r>
      <w:r>
        <w:rPr>
          <w:rFonts w:hint="eastAsia" w:ascii="宋体" w:hAnsi="宋体" w:eastAsia="宋体" w:cs="宋体"/>
          <w:color w:val="auto"/>
          <w:spacing w:val="-6"/>
          <w:sz w:val="21"/>
          <w:szCs w:val="21"/>
        </w:rPr>
        <w:t>签字或盖章）</w:t>
      </w:r>
    </w:p>
    <w:p w14:paraId="2B29BD51">
      <w:pPr>
        <w:spacing w:line="360" w:lineRule="auto"/>
        <w:rPr>
          <w:rFonts w:hint="eastAsia" w:ascii="宋体" w:hAnsi="宋体" w:eastAsia="宋体" w:cs="宋体"/>
          <w:color w:val="auto"/>
          <w:sz w:val="21"/>
        </w:rPr>
      </w:pPr>
    </w:p>
    <w:p w14:paraId="4C7BB466">
      <w:pPr>
        <w:pStyle w:val="3"/>
        <w:spacing w:before="69" w:line="360" w:lineRule="auto"/>
        <w:ind w:left="425"/>
        <w:rPr>
          <w:rFonts w:hint="eastAsia" w:ascii="宋体" w:hAnsi="宋体" w:eastAsia="宋体" w:cs="宋体"/>
          <w:color w:val="auto"/>
          <w:sz w:val="21"/>
          <w:szCs w:val="21"/>
        </w:rPr>
      </w:pPr>
      <w:r>
        <w:rPr>
          <w:rFonts w:hint="eastAsia" w:ascii="宋体" w:hAnsi="宋体" w:eastAsia="宋体" w:cs="宋体"/>
          <w:color w:val="auto"/>
          <w:spacing w:val="-9"/>
          <w:sz w:val="21"/>
          <w:szCs w:val="21"/>
        </w:rPr>
        <w:t>成员名称</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44"/>
          <w:sz w:val="21"/>
          <w:szCs w:val="21"/>
          <w:lang w:eastAsia="zh-CN"/>
        </w:rPr>
        <w:t>（</w:t>
      </w:r>
      <w:r>
        <w:rPr>
          <w:rFonts w:hint="eastAsia" w:ascii="宋体" w:hAnsi="宋体" w:eastAsia="宋体" w:cs="宋体"/>
          <w:color w:val="auto"/>
          <w:spacing w:val="-9"/>
          <w:sz w:val="21"/>
          <w:szCs w:val="21"/>
        </w:rPr>
        <w:t>盖单位章）</w:t>
      </w:r>
    </w:p>
    <w:p w14:paraId="25DFE633">
      <w:pPr>
        <w:spacing w:line="360" w:lineRule="auto"/>
        <w:rPr>
          <w:rFonts w:hint="eastAsia" w:ascii="宋体" w:hAnsi="宋体" w:eastAsia="宋体" w:cs="宋体"/>
          <w:color w:val="auto"/>
          <w:sz w:val="21"/>
        </w:rPr>
      </w:pPr>
    </w:p>
    <w:p w14:paraId="217D227B">
      <w:pPr>
        <w:pStyle w:val="3"/>
        <w:spacing w:before="69" w:line="360" w:lineRule="auto"/>
        <w:ind w:left="42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5"/>
          <w:sz w:val="21"/>
          <w:szCs w:val="21"/>
          <w:u w:val="single" w:color="auto"/>
          <w:lang w:val="en-US" w:eastAsia="zh-CN"/>
        </w:rPr>
        <w:t xml:space="preserve">    </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34"/>
          <w:sz w:val="21"/>
          <w:szCs w:val="21"/>
          <w:lang w:eastAsia="zh-CN"/>
        </w:rPr>
        <w:t>（</w:t>
      </w:r>
      <w:r>
        <w:rPr>
          <w:rFonts w:hint="eastAsia" w:ascii="宋体" w:hAnsi="宋体" w:eastAsia="宋体" w:cs="宋体"/>
          <w:color w:val="auto"/>
          <w:spacing w:val="-6"/>
          <w:sz w:val="21"/>
          <w:szCs w:val="21"/>
        </w:rPr>
        <w:t>签字或盖章）</w:t>
      </w:r>
    </w:p>
    <w:p w14:paraId="1267819E">
      <w:pPr>
        <w:spacing w:line="360" w:lineRule="auto"/>
        <w:rPr>
          <w:rFonts w:hint="eastAsia" w:ascii="宋体" w:hAnsi="宋体" w:eastAsia="宋体" w:cs="宋体"/>
          <w:color w:val="auto"/>
          <w:sz w:val="21"/>
        </w:rPr>
      </w:pPr>
    </w:p>
    <w:p w14:paraId="28D31ED3">
      <w:pPr>
        <w:pStyle w:val="3"/>
        <w:tabs>
          <w:tab w:val="left" w:pos="1185"/>
        </w:tabs>
        <w:spacing w:before="69" w:line="360" w:lineRule="auto"/>
        <w:ind w:left="448"/>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96"/>
          <w:sz w:val="21"/>
          <w:szCs w:val="21"/>
        </w:rPr>
        <w:t xml:space="preserve"> </w:t>
      </w:r>
      <w:r>
        <w:rPr>
          <w:rFonts w:hint="eastAsia" w:ascii="宋体" w:hAnsi="宋体" w:eastAsia="宋体" w:cs="宋体"/>
          <w:color w:val="auto"/>
          <w:spacing w:val="-4"/>
          <w:sz w:val="21"/>
          <w:szCs w:val="21"/>
        </w:rPr>
        <w:t>年</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4"/>
          <w:sz w:val="21"/>
          <w:szCs w:val="21"/>
          <w:u w:val="single" w:color="auto"/>
          <w:lang w:val="en-US" w:eastAsia="zh-CN"/>
        </w:rPr>
        <w:t xml:space="preserve">  </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92"/>
          <w:sz w:val="21"/>
          <w:szCs w:val="21"/>
        </w:rPr>
        <w:t xml:space="preserve"> </w:t>
      </w:r>
      <w:r>
        <w:rPr>
          <w:rFonts w:hint="eastAsia" w:ascii="宋体" w:hAnsi="宋体" w:eastAsia="宋体" w:cs="宋体"/>
          <w:color w:val="auto"/>
          <w:spacing w:val="-4"/>
          <w:sz w:val="21"/>
          <w:szCs w:val="21"/>
        </w:rPr>
        <w:t>月</w:t>
      </w:r>
      <w:r>
        <w:rPr>
          <w:rFonts w:hint="eastAsia" w:ascii="宋体" w:hAnsi="宋体" w:eastAsia="宋体" w:cs="宋体"/>
          <w:color w:val="auto"/>
          <w:spacing w:val="52"/>
          <w:sz w:val="21"/>
          <w:szCs w:val="21"/>
          <w:u w:val="single" w:color="auto"/>
        </w:rPr>
        <w:t xml:space="preserve">  </w:t>
      </w:r>
      <w:r>
        <w:rPr>
          <w:rFonts w:hint="eastAsia" w:ascii="宋体" w:hAnsi="宋体" w:eastAsia="宋体" w:cs="宋体"/>
          <w:color w:val="auto"/>
          <w:spacing w:val="52"/>
          <w:sz w:val="21"/>
          <w:szCs w:val="21"/>
          <w:u w:val="single" w:color="auto"/>
          <w:lang w:val="en-US" w:eastAsia="zh-CN"/>
        </w:rPr>
        <w:t xml:space="preserve"> </w:t>
      </w:r>
      <w:r>
        <w:rPr>
          <w:rFonts w:hint="eastAsia" w:ascii="宋体" w:hAnsi="宋体" w:eastAsia="宋体" w:cs="宋体"/>
          <w:color w:val="auto"/>
          <w:spacing w:val="-60"/>
          <w:sz w:val="21"/>
          <w:szCs w:val="21"/>
        </w:rPr>
        <w:t xml:space="preserve"> </w:t>
      </w:r>
      <w:r>
        <w:rPr>
          <w:rFonts w:hint="eastAsia" w:ascii="宋体" w:hAnsi="宋体" w:eastAsia="宋体" w:cs="宋体"/>
          <w:color w:val="auto"/>
          <w:spacing w:val="-4"/>
          <w:sz w:val="21"/>
          <w:szCs w:val="21"/>
        </w:rPr>
        <w:t>日</w:t>
      </w:r>
    </w:p>
    <w:p w14:paraId="01C9D58D">
      <w:pPr>
        <w:spacing w:line="360" w:lineRule="auto"/>
        <w:rPr>
          <w:rFonts w:hint="eastAsia" w:ascii="宋体" w:hAnsi="宋体" w:eastAsia="宋体" w:cs="宋体"/>
          <w:color w:val="auto"/>
          <w:sz w:val="21"/>
          <w:szCs w:val="21"/>
        </w:rPr>
        <w:sectPr>
          <w:pgSz w:w="11905" w:h="16838"/>
          <w:pgMar w:top="1134" w:right="1134" w:bottom="1134" w:left="1134" w:header="680" w:footer="794" w:gutter="283"/>
          <w:pgNumType w:fmt="decimal"/>
          <w:cols w:space="0" w:num="1"/>
          <w:rtlGutter w:val="0"/>
          <w:docGrid w:linePitch="0" w:charSpace="0"/>
        </w:sectPr>
      </w:pPr>
    </w:p>
    <w:p w14:paraId="567F5B16">
      <w:pPr>
        <w:pStyle w:val="3"/>
        <w:spacing w:before="301" w:line="360" w:lineRule="auto"/>
        <w:jc w:val="center"/>
        <w:rPr>
          <w:rFonts w:hint="eastAsia" w:ascii="宋体" w:hAnsi="宋体" w:eastAsia="宋体" w:cs="宋体"/>
          <w:color w:val="auto"/>
          <w:sz w:val="40"/>
          <w:szCs w:val="40"/>
        </w:rPr>
      </w:pPr>
      <w:r>
        <w:rPr>
          <w:rFonts w:hint="eastAsia" w:cs="宋体"/>
          <w:color w:val="auto"/>
          <w:spacing w:val="-3"/>
          <w:sz w:val="40"/>
          <w:szCs w:val="40"/>
          <w:u w:val="single" w:color="000000"/>
          <w:lang w:eastAsia="zh-CN"/>
          <w14:textOutline w14:w="7277" w14:cap="flat" w14:cmpd="sng">
            <w14:solidFill>
              <w14:srgbClr w14:val="000000"/>
            </w14:solidFill>
            <w14:prstDash w14:val="solid"/>
            <w14:miter w14:val="0"/>
          </w14:textOutline>
        </w:rPr>
        <w:t>信宜市2025年高标准农田建设项目勘察设计</w:t>
      </w:r>
      <w:r>
        <w:rPr>
          <w:rFonts w:hint="eastAsia" w:ascii="宋体" w:hAnsi="宋体" w:eastAsia="宋体" w:cs="宋体"/>
          <w:color w:val="auto"/>
          <w:spacing w:val="-5"/>
          <w:sz w:val="40"/>
          <w:szCs w:val="40"/>
          <w14:textOutline w14:w="7277" w14:cap="flat" w14:cmpd="sng">
            <w14:solidFill>
              <w14:srgbClr w14:val="000000"/>
            </w14:solidFill>
            <w14:prstDash w14:val="solid"/>
            <w14:miter w14:val="0"/>
          </w14:textOutline>
        </w:rPr>
        <w:t>招标</w:t>
      </w:r>
    </w:p>
    <w:p w14:paraId="0A2BBBCA">
      <w:pPr>
        <w:spacing w:line="360" w:lineRule="auto"/>
        <w:rPr>
          <w:rFonts w:hint="eastAsia" w:ascii="宋体" w:hAnsi="宋体" w:eastAsia="宋体" w:cs="宋体"/>
          <w:color w:val="auto"/>
          <w:sz w:val="21"/>
        </w:rPr>
      </w:pPr>
    </w:p>
    <w:p w14:paraId="5180BBBC">
      <w:pPr>
        <w:spacing w:line="360" w:lineRule="auto"/>
        <w:rPr>
          <w:rFonts w:hint="eastAsia" w:ascii="宋体" w:hAnsi="宋体" w:eastAsia="宋体" w:cs="宋体"/>
          <w:color w:val="auto"/>
          <w:sz w:val="21"/>
        </w:rPr>
      </w:pPr>
    </w:p>
    <w:p w14:paraId="084609CB">
      <w:pPr>
        <w:bidi w:val="0"/>
        <w:rPr>
          <w:rFonts w:hint="eastAsia"/>
        </w:rPr>
      </w:pPr>
    </w:p>
    <w:p w14:paraId="2FD426ED">
      <w:pPr>
        <w:spacing w:line="360" w:lineRule="auto"/>
        <w:rPr>
          <w:rFonts w:hint="eastAsia" w:ascii="宋体" w:hAnsi="宋体" w:eastAsia="宋体" w:cs="宋体"/>
          <w:color w:val="auto"/>
          <w:sz w:val="21"/>
        </w:rPr>
      </w:pPr>
    </w:p>
    <w:p w14:paraId="7BE2F87E">
      <w:pPr>
        <w:pStyle w:val="4"/>
        <w:rPr>
          <w:rFonts w:hint="eastAsia"/>
        </w:rPr>
      </w:pPr>
    </w:p>
    <w:p w14:paraId="0B2F9DC8">
      <w:pPr>
        <w:pStyle w:val="3"/>
        <w:spacing w:before="140" w:line="360" w:lineRule="auto"/>
        <w:ind w:left="3671"/>
        <w:rPr>
          <w:rFonts w:hint="eastAsia" w:ascii="宋体" w:hAnsi="宋体" w:eastAsia="宋体" w:cs="宋体"/>
          <w:color w:val="auto"/>
          <w:sz w:val="43"/>
          <w:szCs w:val="43"/>
        </w:rPr>
      </w:pPr>
      <w:r>
        <w:rPr>
          <w:rFonts w:hint="eastAsia" w:ascii="宋体" w:hAnsi="宋体" w:eastAsia="宋体" w:cs="宋体"/>
          <w:color w:val="auto"/>
          <w:spacing w:val="1"/>
          <w:sz w:val="43"/>
          <w:szCs w:val="43"/>
          <w14:textOutline w14:w="7962" w14:cap="flat" w14:cmpd="sng">
            <w14:solidFill>
              <w14:srgbClr w14:val="000000"/>
            </w14:solidFill>
            <w14:prstDash w14:val="solid"/>
            <w14:miter w14:val="0"/>
          </w14:textOutline>
        </w:rPr>
        <w:t>（第二册）</w:t>
      </w:r>
    </w:p>
    <w:p w14:paraId="65B1CE20">
      <w:pPr>
        <w:spacing w:line="360" w:lineRule="auto"/>
        <w:rPr>
          <w:rFonts w:hint="eastAsia" w:ascii="宋体" w:hAnsi="宋体" w:eastAsia="宋体" w:cs="宋体"/>
          <w:color w:val="auto"/>
          <w:sz w:val="21"/>
        </w:rPr>
      </w:pPr>
    </w:p>
    <w:p w14:paraId="272F5D33">
      <w:pPr>
        <w:bidi w:val="0"/>
        <w:rPr>
          <w:rFonts w:hint="eastAsia"/>
        </w:rPr>
      </w:pPr>
    </w:p>
    <w:p w14:paraId="0A606E52">
      <w:pPr>
        <w:pStyle w:val="4"/>
        <w:rPr>
          <w:rFonts w:hint="eastAsia" w:ascii="宋体" w:hAnsi="宋体" w:eastAsia="宋体" w:cs="宋体"/>
          <w:color w:val="auto"/>
          <w:sz w:val="21"/>
        </w:rPr>
      </w:pPr>
    </w:p>
    <w:p w14:paraId="7354924D">
      <w:pPr>
        <w:pStyle w:val="5"/>
        <w:rPr>
          <w:rFonts w:hint="eastAsia"/>
        </w:rPr>
      </w:pPr>
    </w:p>
    <w:p w14:paraId="610948B6">
      <w:pPr>
        <w:pStyle w:val="3"/>
        <w:spacing w:before="141" w:line="360" w:lineRule="auto"/>
        <w:ind w:left="3436"/>
        <w:outlineLvl w:val="0"/>
        <w:rPr>
          <w:rFonts w:hint="eastAsia" w:ascii="宋体" w:hAnsi="宋体" w:eastAsia="宋体" w:cs="宋体"/>
          <w:color w:val="auto"/>
          <w:sz w:val="43"/>
          <w:szCs w:val="43"/>
        </w:rPr>
      </w:pPr>
      <w:bookmarkStart w:id="46" w:name="_Toc28822"/>
      <w:bookmarkStart w:id="47" w:name="_Toc14161"/>
      <w:bookmarkStart w:id="48" w:name="_Toc8034"/>
      <w:r>
        <w:rPr>
          <w:rFonts w:hint="eastAsia" w:ascii="宋体" w:hAnsi="宋体" w:eastAsia="宋体" w:cs="宋体"/>
          <w:color w:val="auto"/>
          <w:spacing w:val="7"/>
          <w:position w:val="53"/>
          <w:sz w:val="43"/>
          <w:szCs w:val="43"/>
          <w14:textOutline w14:w="7962" w14:cap="flat" w14:cmpd="sng">
            <w14:solidFill>
              <w14:srgbClr w14:val="000000"/>
            </w14:solidFill>
            <w14:prstDash w14:val="solid"/>
            <w14:miter w14:val="0"/>
          </w14:textOutline>
        </w:rPr>
        <w:t>技术投标文件</w:t>
      </w:r>
      <w:bookmarkEnd w:id="46"/>
      <w:bookmarkEnd w:id="47"/>
      <w:bookmarkEnd w:id="48"/>
    </w:p>
    <w:p w14:paraId="2C8CA861">
      <w:pPr>
        <w:pStyle w:val="3"/>
        <w:spacing w:before="1" w:line="360" w:lineRule="auto"/>
        <w:ind w:left="2898"/>
        <w:rPr>
          <w:rFonts w:hint="eastAsia" w:ascii="宋体" w:hAnsi="宋体" w:eastAsia="宋体" w:cs="宋体"/>
          <w:color w:val="auto"/>
          <w:sz w:val="43"/>
          <w:szCs w:val="43"/>
        </w:rPr>
      </w:pPr>
      <w:r>
        <w:rPr>
          <w:rFonts w:hint="eastAsia" w:ascii="宋体" w:hAnsi="宋体" w:eastAsia="宋体" w:cs="宋体"/>
          <w:color w:val="auto"/>
          <w:spacing w:val="5"/>
          <w:sz w:val="43"/>
          <w:szCs w:val="43"/>
          <w14:textOutline w14:w="7962" w14:cap="flat" w14:cmpd="sng">
            <w14:solidFill>
              <w14:srgbClr w14:val="000000"/>
            </w14:solidFill>
            <w14:prstDash w14:val="solid"/>
            <w14:miter w14:val="0"/>
          </w14:textOutline>
        </w:rPr>
        <w:t>（正本）/（副本）</w:t>
      </w:r>
    </w:p>
    <w:p w14:paraId="35AD1C5D">
      <w:pPr>
        <w:spacing w:line="360" w:lineRule="auto"/>
        <w:rPr>
          <w:rFonts w:hint="eastAsia" w:ascii="宋体" w:hAnsi="宋体" w:eastAsia="宋体" w:cs="宋体"/>
          <w:color w:val="auto"/>
          <w:sz w:val="21"/>
        </w:rPr>
      </w:pPr>
    </w:p>
    <w:p w14:paraId="01B19BF6">
      <w:pPr>
        <w:spacing w:line="360" w:lineRule="auto"/>
        <w:rPr>
          <w:rFonts w:hint="eastAsia" w:ascii="宋体" w:hAnsi="宋体" w:eastAsia="宋体" w:cs="宋体"/>
          <w:color w:val="auto"/>
          <w:sz w:val="21"/>
        </w:rPr>
      </w:pPr>
    </w:p>
    <w:p w14:paraId="31A7B58E">
      <w:pPr>
        <w:spacing w:line="360" w:lineRule="auto"/>
        <w:rPr>
          <w:rFonts w:hint="eastAsia" w:ascii="宋体" w:hAnsi="宋体" w:eastAsia="宋体" w:cs="宋体"/>
          <w:color w:val="auto"/>
          <w:sz w:val="21"/>
        </w:rPr>
      </w:pPr>
    </w:p>
    <w:p w14:paraId="09F9C359">
      <w:pPr>
        <w:pStyle w:val="3"/>
        <w:spacing w:before="92" w:line="360" w:lineRule="auto"/>
        <w:ind w:left="1396"/>
        <w:rPr>
          <w:rFonts w:hint="eastAsia" w:ascii="宋体" w:hAnsi="宋体" w:eastAsia="宋体" w:cs="宋体"/>
          <w:color w:val="auto"/>
          <w:sz w:val="28"/>
          <w:szCs w:val="28"/>
        </w:rPr>
      </w:pPr>
      <w:r>
        <w:rPr>
          <w:rFonts w:hint="eastAsia" w:ascii="宋体" w:hAnsi="宋体" w:eastAsia="宋体" w:cs="宋体"/>
          <w:color w:val="auto"/>
          <w:spacing w:val="-22"/>
          <w:sz w:val="28"/>
          <w:szCs w:val="28"/>
        </w:rPr>
        <w:t>投标人（公章</w:t>
      </w:r>
      <w:r>
        <w:rPr>
          <w:rFonts w:hint="eastAsia" w:ascii="宋体" w:hAnsi="宋体" w:eastAsia="宋体" w:cs="宋体"/>
          <w:color w:val="auto"/>
          <w:spacing w:val="-20"/>
          <w:sz w:val="28"/>
          <w:szCs w:val="28"/>
          <w:lang w:eastAsia="zh-CN"/>
        </w:rPr>
        <w:t>）</w:t>
      </w:r>
      <w:r>
        <w:rPr>
          <w:rFonts w:hint="eastAsia" w:ascii="宋体" w:hAnsi="宋体" w:eastAsia="宋体" w:cs="宋体"/>
          <w:color w:val="auto"/>
          <w:spacing w:val="-20"/>
          <w:sz w:val="28"/>
          <w:szCs w:val="28"/>
        </w:rPr>
        <w:t>：</w:t>
      </w:r>
    </w:p>
    <w:p w14:paraId="3C288457">
      <w:pPr>
        <w:spacing w:line="360" w:lineRule="auto"/>
        <w:rPr>
          <w:rFonts w:hint="eastAsia" w:ascii="宋体" w:hAnsi="宋体" w:eastAsia="宋体" w:cs="宋体"/>
          <w:color w:val="auto"/>
          <w:sz w:val="21"/>
        </w:rPr>
      </w:pPr>
    </w:p>
    <w:p w14:paraId="26604981">
      <w:pPr>
        <w:pStyle w:val="3"/>
        <w:spacing w:before="92" w:line="360" w:lineRule="auto"/>
        <w:ind w:left="1353"/>
        <w:rPr>
          <w:rFonts w:hint="eastAsia" w:ascii="宋体" w:hAnsi="宋体" w:eastAsia="宋体" w:cs="宋体"/>
          <w:color w:val="auto"/>
          <w:spacing w:val="-2"/>
          <w:sz w:val="28"/>
          <w:szCs w:val="28"/>
        </w:rPr>
      </w:pPr>
      <w:r>
        <w:rPr>
          <w:rFonts w:hint="eastAsia" w:ascii="宋体" w:hAnsi="宋体" w:eastAsia="宋体" w:cs="宋体"/>
          <w:color w:val="auto"/>
          <w:spacing w:val="-4"/>
          <w:sz w:val="28"/>
          <w:szCs w:val="28"/>
          <w:lang w:val="en-US" w:eastAsia="zh-CN"/>
        </w:rPr>
        <w:t>所投</w:t>
      </w:r>
      <w:r>
        <w:rPr>
          <w:rFonts w:hint="eastAsia" w:cs="宋体"/>
          <w:color w:val="auto"/>
          <w:spacing w:val="-4"/>
          <w:sz w:val="28"/>
          <w:szCs w:val="28"/>
          <w:lang w:val="en-US" w:eastAsia="zh-CN"/>
        </w:rPr>
        <w:t>标段</w:t>
      </w:r>
      <w:r>
        <w:rPr>
          <w:rFonts w:hint="eastAsia" w:ascii="宋体" w:hAnsi="宋体" w:eastAsia="宋体" w:cs="宋体"/>
          <w:color w:val="auto"/>
          <w:spacing w:val="-4"/>
          <w:sz w:val="28"/>
          <w:szCs w:val="28"/>
          <w:lang w:val="en-US" w:eastAsia="zh-CN"/>
        </w:rPr>
        <w:t>号：</w:t>
      </w:r>
    </w:p>
    <w:p w14:paraId="0B211CFC">
      <w:pPr>
        <w:pStyle w:val="3"/>
        <w:spacing w:before="92" w:line="360" w:lineRule="auto"/>
        <w:ind w:left="1353"/>
        <w:rPr>
          <w:rFonts w:hint="eastAsia" w:ascii="宋体" w:hAnsi="宋体" w:eastAsia="宋体" w:cs="宋体"/>
          <w:color w:val="auto"/>
          <w:spacing w:val="-2"/>
          <w:sz w:val="28"/>
          <w:szCs w:val="28"/>
        </w:rPr>
      </w:pPr>
    </w:p>
    <w:p w14:paraId="6CDA00F4">
      <w:pPr>
        <w:pStyle w:val="3"/>
        <w:spacing w:before="92" w:line="360" w:lineRule="auto"/>
        <w:ind w:left="1353"/>
        <w:rPr>
          <w:rFonts w:hint="eastAsia" w:ascii="宋体" w:hAnsi="宋体" w:eastAsia="宋体" w:cs="宋体"/>
          <w:color w:val="auto"/>
          <w:sz w:val="28"/>
          <w:szCs w:val="28"/>
        </w:rPr>
      </w:pPr>
      <w:r>
        <w:rPr>
          <w:rFonts w:hint="eastAsia" w:ascii="宋体" w:hAnsi="宋体" w:eastAsia="宋体" w:cs="宋体"/>
          <w:color w:val="auto"/>
          <w:spacing w:val="-2"/>
          <w:sz w:val="28"/>
          <w:szCs w:val="28"/>
        </w:rPr>
        <w:t>法定代表人或其委托代理人（签字</w:t>
      </w:r>
      <w:r>
        <w:rPr>
          <w:rFonts w:hint="eastAsia" w:ascii="宋体" w:hAnsi="宋体" w:eastAsia="宋体" w:cs="宋体"/>
          <w:color w:val="auto"/>
          <w:spacing w:val="2"/>
          <w:sz w:val="28"/>
          <w:szCs w:val="28"/>
        </w:rPr>
        <w:t>）：</w:t>
      </w:r>
    </w:p>
    <w:p w14:paraId="6BD557E0">
      <w:pPr>
        <w:spacing w:line="360" w:lineRule="auto"/>
        <w:rPr>
          <w:rFonts w:hint="eastAsia" w:ascii="宋体" w:hAnsi="宋体" w:eastAsia="宋体" w:cs="宋体"/>
          <w:color w:val="auto"/>
          <w:sz w:val="21"/>
        </w:rPr>
      </w:pPr>
    </w:p>
    <w:p w14:paraId="17EDCCD8">
      <w:pPr>
        <w:pStyle w:val="3"/>
        <w:spacing w:before="91" w:line="360" w:lineRule="auto"/>
        <w:ind w:left="1353"/>
        <w:rPr>
          <w:rFonts w:hint="eastAsia" w:ascii="宋体" w:hAnsi="宋体" w:eastAsia="宋体" w:cs="宋体"/>
          <w:color w:val="auto"/>
          <w:sz w:val="28"/>
          <w:szCs w:val="28"/>
        </w:rPr>
      </w:pPr>
      <w:r>
        <w:rPr>
          <w:rFonts w:hint="eastAsia" w:ascii="宋体" w:hAnsi="宋体" w:eastAsia="宋体" w:cs="宋体"/>
          <w:color w:val="auto"/>
          <w:spacing w:val="-25"/>
          <w:sz w:val="28"/>
          <w:szCs w:val="28"/>
        </w:rPr>
        <w:t>联系人</w:t>
      </w:r>
      <w:r>
        <w:rPr>
          <w:rFonts w:hint="eastAsia" w:ascii="宋体" w:hAnsi="宋体" w:eastAsia="宋体" w:cs="宋体"/>
          <w:color w:val="auto"/>
          <w:spacing w:val="-25"/>
          <w:sz w:val="28"/>
          <w:szCs w:val="28"/>
          <w:lang w:eastAsia="zh-CN"/>
        </w:rPr>
        <w:t>：</w:t>
      </w:r>
      <w:r>
        <w:rPr>
          <w:rFonts w:hint="eastAsia" w:ascii="宋体" w:hAnsi="宋体" w:eastAsia="宋体" w:cs="宋体"/>
          <w:color w:val="auto"/>
          <w:spacing w:val="7"/>
          <w:sz w:val="28"/>
          <w:szCs w:val="28"/>
        </w:rPr>
        <w:t xml:space="preserve">        </w:t>
      </w:r>
      <w:r>
        <w:rPr>
          <w:rFonts w:hint="eastAsia" w:ascii="宋体" w:hAnsi="宋体" w:eastAsia="宋体" w:cs="宋体"/>
          <w:color w:val="auto"/>
          <w:spacing w:val="-25"/>
          <w:sz w:val="28"/>
          <w:szCs w:val="28"/>
        </w:rPr>
        <w:t>电话</w:t>
      </w:r>
      <w:r>
        <w:rPr>
          <w:rFonts w:hint="eastAsia" w:ascii="宋体" w:hAnsi="宋体" w:eastAsia="宋体" w:cs="宋体"/>
          <w:color w:val="auto"/>
          <w:spacing w:val="-25"/>
          <w:sz w:val="28"/>
          <w:szCs w:val="28"/>
          <w:lang w:eastAsia="zh-CN"/>
        </w:rPr>
        <w:t>：</w:t>
      </w:r>
      <w:r>
        <w:rPr>
          <w:rFonts w:hint="eastAsia" w:ascii="宋体" w:hAnsi="宋体" w:eastAsia="宋体" w:cs="宋体"/>
          <w:color w:val="auto"/>
          <w:spacing w:val="-25"/>
          <w:sz w:val="28"/>
          <w:szCs w:val="28"/>
        </w:rPr>
        <w:t xml:space="preserve">         手机：</w:t>
      </w:r>
    </w:p>
    <w:p w14:paraId="6163D9F3">
      <w:pPr>
        <w:spacing w:line="360" w:lineRule="auto"/>
        <w:rPr>
          <w:rFonts w:hint="eastAsia" w:ascii="宋体" w:hAnsi="宋体" w:eastAsia="宋体" w:cs="宋体"/>
          <w:color w:val="auto"/>
          <w:sz w:val="21"/>
        </w:rPr>
      </w:pPr>
    </w:p>
    <w:p w14:paraId="1BEC8480">
      <w:pPr>
        <w:pStyle w:val="3"/>
        <w:spacing w:before="91" w:line="360" w:lineRule="auto"/>
        <w:ind w:left="1582"/>
        <w:rPr>
          <w:rFonts w:hint="eastAsia" w:ascii="宋体" w:hAnsi="宋体" w:eastAsia="宋体" w:cs="宋体"/>
          <w:color w:val="auto"/>
          <w:sz w:val="28"/>
          <w:szCs w:val="28"/>
        </w:rPr>
      </w:pPr>
      <w:r>
        <w:rPr>
          <w:rFonts w:hint="eastAsia" w:ascii="宋体" w:hAnsi="宋体" w:eastAsia="宋体" w:cs="宋体"/>
          <w:color w:val="auto"/>
          <w:spacing w:val="-34"/>
          <w:sz w:val="28"/>
          <w:szCs w:val="28"/>
        </w:rPr>
        <w:t>日期</w:t>
      </w:r>
      <w:r>
        <w:rPr>
          <w:rFonts w:hint="eastAsia" w:ascii="宋体" w:hAnsi="宋体" w:eastAsia="宋体" w:cs="宋体"/>
          <w:color w:val="auto"/>
          <w:spacing w:val="-34"/>
          <w:sz w:val="28"/>
          <w:szCs w:val="28"/>
          <w:lang w:eastAsia="zh-CN"/>
        </w:rPr>
        <w:t>：</w:t>
      </w:r>
      <w:r>
        <w:rPr>
          <w:rFonts w:hint="eastAsia" w:ascii="宋体" w:hAnsi="宋体" w:eastAsia="宋体" w:cs="宋体"/>
          <w:color w:val="auto"/>
          <w:spacing w:val="64"/>
          <w:sz w:val="28"/>
          <w:szCs w:val="28"/>
        </w:rPr>
        <w:t xml:space="preserve"> </w:t>
      </w:r>
      <w:r>
        <w:rPr>
          <w:rFonts w:hint="eastAsia" w:ascii="宋体" w:hAnsi="宋体" w:eastAsia="宋体" w:cs="宋体"/>
          <w:color w:val="auto"/>
          <w:spacing w:val="64"/>
          <w:sz w:val="28"/>
          <w:szCs w:val="28"/>
          <w:lang w:val="en-US" w:eastAsia="zh-CN"/>
        </w:rPr>
        <w:t xml:space="preserve">   </w:t>
      </w:r>
      <w:r>
        <w:rPr>
          <w:rFonts w:hint="eastAsia" w:ascii="宋体" w:hAnsi="宋体" w:eastAsia="宋体" w:cs="宋体"/>
          <w:color w:val="auto"/>
          <w:spacing w:val="-34"/>
          <w:sz w:val="28"/>
          <w:szCs w:val="28"/>
        </w:rPr>
        <w:t>年</w:t>
      </w:r>
      <w:r>
        <w:rPr>
          <w:rFonts w:hint="eastAsia" w:ascii="宋体" w:hAnsi="宋体" w:eastAsia="宋体" w:cs="宋体"/>
          <w:color w:val="auto"/>
          <w:spacing w:val="6"/>
          <w:sz w:val="28"/>
          <w:szCs w:val="28"/>
        </w:rPr>
        <w:t xml:space="preserve">   </w:t>
      </w:r>
      <w:r>
        <w:rPr>
          <w:rFonts w:hint="eastAsia" w:ascii="宋体" w:hAnsi="宋体" w:eastAsia="宋体" w:cs="宋体"/>
          <w:color w:val="auto"/>
          <w:spacing w:val="-34"/>
          <w:sz w:val="28"/>
          <w:szCs w:val="28"/>
        </w:rPr>
        <w:t>月</w:t>
      </w:r>
      <w:r>
        <w:rPr>
          <w:rFonts w:hint="eastAsia" w:ascii="宋体" w:hAnsi="宋体" w:eastAsia="宋体" w:cs="宋体"/>
          <w:color w:val="auto"/>
          <w:spacing w:val="19"/>
          <w:sz w:val="28"/>
          <w:szCs w:val="28"/>
        </w:rPr>
        <w:t xml:space="preserve">   </w:t>
      </w:r>
      <w:r>
        <w:rPr>
          <w:rFonts w:hint="eastAsia" w:ascii="宋体" w:hAnsi="宋体" w:eastAsia="宋体" w:cs="宋体"/>
          <w:color w:val="auto"/>
          <w:spacing w:val="-34"/>
          <w:sz w:val="28"/>
          <w:szCs w:val="28"/>
        </w:rPr>
        <w:t>日</w:t>
      </w:r>
    </w:p>
    <w:p w14:paraId="63B34DBD">
      <w:pPr>
        <w:spacing w:line="360" w:lineRule="auto"/>
        <w:rPr>
          <w:rFonts w:hint="eastAsia" w:ascii="宋体" w:hAnsi="宋体" w:eastAsia="宋体" w:cs="宋体"/>
          <w:color w:val="auto"/>
          <w:sz w:val="28"/>
          <w:szCs w:val="28"/>
        </w:rPr>
        <w:sectPr>
          <w:pgSz w:w="11905" w:h="16838"/>
          <w:pgMar w:top="1134" w:right="1134" w:bottom="1134" w:left="1134" w:header="680" w:footer="794" w:gutter="283"/>
          <w:pgNumType w:fmt="decimal"/>
          <w:cols w:space="0" w:num="1"/>
          <w:rtlGutter w:val="0"/>
          <w:docGrid w:linePitch="0" w:charSpace="0"/>
        </w:sectPr>
      </w:pPr>
    </w:p>
    <w:p w14:paraId="6959BBB5">
      <w:pPr>
        <w:pStyle w:val="3"/>
        <w:spacing w:before="78" w:line="360" w:lineRule="auto"/>
        <w:ind w:left="1650"/>
        <w:outlineLvl w:val="9"/>
      </w:pPr>
      <w:r>
        <w:rPr>
          <w:rFonts w:hint="eastAsia" w:ascii="宋体" w:hAnsi="宋体" w:eastAsia="宋体" w:cs="宋体"/>
          <w:color w:val="auto"/>
          <w:spacing w:val="-2"/>
          <w:sz w:val="24"/>
          <w:szCs w:val="24"/>
        </w:rPr>
        <w:t>（技术投标文件内容根据招标文件要求自行编写）</w:t>
      </w:r>
      <w:bookmarkStart w:id="49" w:name="_GoBack"/>
      <w:bookmarkEnd w:id="49"/>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8B118"/>
    <w:multiLevelType w:val="singleLevel"/>
    <w:tmpl w:val="8768B11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73A51"/>
    <w:rsid w:val="0DA73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szCs w:val="24"/>
    </w:rPr>
  </w:style>
  <w:style w:type="paragraph" w:styleId="3">
    <w:name w:val="Body Text"/>
    <w:basedOn w:val="1"/>
    <w:semiHidden/>
    <w:qFormat/>
    <w:uiPriority w:val="0"/>
    <w:rPr>
      <w:rFonts w:ascii="宋体" w:hAnsi="宋体" w:eastAsia="宋体" w:cs="宋体"/>
      <w:sz w:val="31"/>
      <w:szCs w:val="31"/>
      <w:lang w:val="en-US" w:eastAsia="en-US" w:bidi="ar-SA"/>
    </w:rPr>
  </w:style>
  <w:style w:type="paragraph" w:styleId="4">
    <w:name w:val="Plain Text"/>
    <w:basedOn w:val="1"/>
    <w:next w:val="5"/>
    <w:qFormat/>
    <w:uiPriority w:val="0"/>
    <w:pPr>
      <w:widowControl/>
      <w:ind w:left="1800" w:hanging="360"/>
      <w:jc w:val="left"/>
    </w:pPr>
    <w:rPr>
      <w:rFonts w:ascii="宋体" w:hAnsi="Courier New" w:eastAsia="Times New Roman"/>
      <w:kern w:val="0"/>
      <w:sz w:val="24"/>
    </w:rPr>
  </w:style>
  <w:style w:type="paragraph" w:customStyle="1" w:styleId="5">
    <w:name w:val="Default"/>
    <w:basedOn w:val="6"/>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
    <w:name w:val="Normal_0"/>
    <w:basedOn w:val="7"/>
    <w:next w:val="5"/>
    <w:qFormat/>
    <w:uiPriority w:val="0"/>
    <w:pPr>
      <w:widowControl w:val="0"/>
      <w:jc w:val="both"/>
    </w:pPr>
    <w:rPr>
      <w:rFonts w:ascii="Calibri" w:hAnsi="Calibri" w:eastAsia="宋体" w:cs="Times New Roman"/>
      <w:szCs w:val="21"/>
      <w:lang w:val="en-US" w:eastAsia="zh-CN" w:bidi="ar-SA"/>
    </w:rPr>
  </w:style>
  <w:style w:type="paragraph" w:customStyle="1" w:styleId="7">
    <w:name w:val="正文_2"/>
    <w:qFormat/>
    <w:uiPriority w:val="99"/>
    <w:pPr>
      <w:widowControl w:val="0"/>
      <w:jc w:val="both"/>
    </w:pPr>
    <w:rPr>
      <w:rFonts w:ascii="Calibri" w:hAnsi="Calibri" w:eastAsia="宋体" w:cs="Calibri"/>
      <w:kern w:val="2"/>
      <w:sz w:val="21"/>
      <w:szCs w:val="21"/>
      <w:lang w:val="en-US" w:eastAsia="zh-CN" w:bidi="ar-SA"/>
    </w:rPr>
  </w:style>
  <w:style w:type="paragraph" w:customStyle="1" w:styleId="10">
    <w:name w:val="Table Text"/>
    <w:basedOn w:val="1"/>
    <w:autoRedefine/>
    <w:semiHidden/>
    <w:qFormat/>
    <w:uiPriority w:val="0"/>
    <w:rPr>
      <w:rFonts w:ascii="宋体" w:hAnsi="宋体" w:eastAsia="宋体" w:cs="宋体"/>
      <w:sz w:val="21"/>
      <w:szCs w:val="21"/>
      <w:lang w:val="en-US" w:eastAsia="en-US"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2024-12-28T09:39:00Z</dcterms:created>
  <dc:creator>欢</dc:creator>
  <cp:lastModifiedBy>欢</cp:lastModifiedBy>
  <dcterms:modified xsi:type="dcterms:W3CDTF">2024-12-28T09:41:34Z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06698755C4944565B4FE1C9351EF05BB_11</vt:lpwstr>
  </property>
  <property fmtid="{D5CDD505-2E9C-101B-9397-08002B2CF9AE}" pid="4" name="KSOTemplateDocerSaveRecord">
    <vt:lpwstr>eyJoZGlkIjoiNDJlZGYyYzIxNmU5NWU3M2IyNTkxNjQzMDQyMjg1YTgiLCJ1c2VySWQiOiI1MDYxNjk5NTIifQ==</vt:lpwstr>
  </property>
</Properties>
</file>