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before="64" w:line="400" w:lineRule="exact"/>
        <w:ind w:right="-108"/>
        <w:jc w:val="center"/>
        <w:textAlignment w:val="auto"/>
        <w:outlineLvl w:val="0"/>
        <w:rPr>
          <w:rFonts w:hint="eastAsia" w:ascii="宋体" w:hAnsi="宋体"/>
          <w:b/>
          <w:kern w:val="0"/>
          <w:sz w:val="28"/>
          <w:szCs w:val="28"/>
          <w:lang w:eastAsia="zh-CN"/>
        </w:rPr>
      </w:pPr>
      <w:r>
        <w:rPr>
          <w:rFonts w:hint="eastAsia" w:ascii="宋体" w:hAnsi="宋体"/>
          <w:b/>
          <w:kern w:val="0"/>
          <w:sz w:val="28"/>
          <w:szCs w:val="28"/>
          <w:lang w:eastAsia="zh-CN"/>
        </w:rPr>
        <w:t>普宁市区2022年老旧小区改造提升项目（公安局宿舍等三个小区)</w:t>
      </w:r>
    </w:p>
    <w:p>
      <w:pPr>
        <w:keepNext w:val="0"/>
        <w:keepLines w:val="0"/>
        <w:pageBreakBefore w:val="0"/>
        <w:widowControl w:val="0"/>
        <w:kinsoku/>
        <w:wordWrap/>
        <w:overflowPunct/>
        <w:topLinePunct w:val="0"/>
        <w:autoSpaceDE w:val="0"/>
        <w:autoSpaceDN w:val="0"/>
        <w:bidi w:val="0"/>
        <w:adjustRightInd w:val="0"/>
        <w:snapToGrid/>
        <w:spacing w:before="64" w:line="400" w:lineRule="exact"/>
        <w:ind w:right="-108"/>
        <w:jc w:val="center"/>
        <w:textAlignment w:val="auto"/>
        <w:outlineLvl w:val="0"/>
        <w:rPr>
          <w:rFonts w:hint="eastAsia" w:ascii="宋体" w:hAnsi="宋体" w:cs="MingLiU"/>
          <w:b/>
          <w:spacing w:val="-1"/>
          <w:kern w:val="0"/>
          <w:sz w:val="21"/>
          <w:szCs w:val="21"/>
        </w:rPr>
      </w:pPr>
      <w:r>
        <w:rPr>
          <w:rFonts w:hint="eastAsia" w:ascii="宋体" w:hAnsi="宋体"/>
          <w:b/>
          <w:kern w:val="0"/>
          <w:sz w:val="28"/>
          <w:szCs w:val="28"/>
          <w:lang w:val="en-US" w:eastAsia="zh-CN"/>
        </w:rPr>
        <w:t>施工</w:t>
      </w:r>
      <w:r>
        <w:rPr>
          <w:rFonts w:hint="eastAsia" w:ascii="宋体" w:hAnsi="宋体" w:cs="MingLiU"/>
          <w:b/>
          <w:kern w:val="0"/>
          <w:sz w:val="28"/>
          <w:szCs w:val="28"/>
        </w:rPr>
        <w:t>招标公告</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lang w:eastAsia="zh-CN"/>
        </w:rPr>
      </w:pPr>
      <w:r>
        <w:rPr>
          <w:rFonts w:hint="eastAsia" w:ascii="宋体" w:hAnsi="宋体" w:eastAsia="宋体" w:cs="宋体"/>
          <w:b/>
          <w:color w:val="auto"/>
          <w:spacing w:val="-1"/>
          <w:kern w:val="0"/>
          <w:szCs w:val="21"/>
          <w:lang w:val="en-US" w:eastAsia="zh-CN"/>
        </w:rPr>
        <w:t>一、</w:t>
      </w:r>
      <w:r>
        <w:rPr>
          <w:rFonts w:hint="eastAsia" w:ascii="宋体" w:hAnsi="宋体" w:eastAsia="宋体" w:cs="宋体"/>
          <w:b/>
          <w:color w:val="auto"/>
          <w:spacing w:val="-1"/>
          <w:kern w:val="0"/>
          <w:szCs w:val="21"/>
          <w:lang w:eastAsia="zh-CN"/>
        </w:rPr>
        <w:t>招标条件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
        <w:textAlignment w:val="auto"/>
        <w:outlineLvl w:val="9"/>
        <w:rPr>
          <w:rFonts w:hint="eastAsia" w:ascii="宋体" w:hAnsi="宋体" w:eastAsia="宋体" w:cs="宋体"/>
          <w:color w:val="auto"/>
          <w:kern w:val="0"/>
          <w:position w:val="-2"/>
          <w:szCs w:val="21"/>
        </w:rPr>
      </w:pPr>
      <w:r>
        <w:rPr>
          <w:rFonts w:hint="eastAsia" w:ascii="宋体" w:hAnsi="宋体" w:eastAsia="宋体" w:cs="宋体"/>
          <w:color w:val="auto"/>
          <w:kern w:val="0"/>
          <w:position w:val="-2"/>
          <w:szCs w:val="21"/>
          <w:lang w:eastAsia="zh-CN"/>
        </w:rPr>
        <w:t xml:space="preserve">   普宁市区2022年老旧小区改造提升项目（公安局宿舍等三个小区)</w:t>
      </w:r>
      <w:r>
        <w:rPr>
          <w:rFonts w:hint="eastAsia" w:ascii="宋体" w:hAnsi="宋体" w:eastAsia="宋体" w:cs="宋体"/>
          <w:color w:val="auto"/>
          <w:kern w:val="0"/>
          <w:position w:val="-2"/>
          <w:szCs w:val="21"/>
        </w:rPr>
        <w:t>，经</w:t>
      </w:r>
      <w:r>
        <w:rPr>
          <w:rFonts w:hint="eastAsia" w:ascii="宋体" w:hAnsi="宋体" w:eastAsia="宋体" w:cs="宋体"/>
          <w:color w:val="auto"/>
          <w:kern w:val="0"/>
          <w:position w:val="-2"/>
          <w:szCs w:val="21"/>
          <w:lang w:val="en-US" w:eastAsia="zh-CN"/>
        </w:rPr>
        <w:t>普宁市发展和改革局</w:t>
      </w:r>
      <w:r>
        <w:rPr>
          <w:rFonts w:hint="eastAsia" w:ascii="宋体" w:hAnsi="宋体" w:eastAsia="宋体" w:cs="宋体"/>
          <w:color w:val="auto"/>
          <w:kern w:val="0"/>
          <w:position w:val="-2"/>
          <w:szCs w:val="21"/>
        </w:rPr>
        <w:t>批准建设</w:t>
      </w:r>
      <w:r>
        <w:rPr>
          <w:rFonts w:hint="eastAsia" w:ascii="宋体" w:hAnsi="宋体" w:eastAsia="宋体" w:cs="宋体"/>
          <w:color w:val="auto"/>
          <w:kern w:val="0"/>
          <w:position w:val="-2"/>
          <w:szCs w:val="21"/>
          <w:lang w:val="en-US" w:eastAsia="zh-CN"/>
        </w:rPr>
        <w:t>并</w:t>
      </w:r>
      <w:r>
        <w:rPr>
          <w:rFonts w:hint="eastAsia" w:ascii="宋体" w:hAnsi="宋体" w:eastAsia="宋体" w:cs="宋体"/>
          <w:color w:val="auto"/>
          <w:kern w:val="0"/>
          <w:position w:val="-2"/>
          <w:szCs w:val="21"/>
          <w:lang w:eastAsia="zh-CN"/>
        </w:rPr>
        <w:t>核准招标方式</w:t>
      </w:r>
      <w:r>
        <w:rPr>
          <w:rFonts w:hint="eastAsia" w:ascii="宋体" w:hAnsi="宋体" w:eastAsia="宋体" w:cs="宋体"/>
          <w:color w:val="auto"/>
          <w:kern w:val="0"/>
          <w:position w:val="-2"/>
          <w:szCs w:val="21"/>
          <w:highlight w:val="none"/>
          <w:lang w:eastAsia="zh-CN"/>
        </w:rPr>
        <w:t>（</w:t>
      </w:r>
      <w:r>
        <w:rPr>
          <w:rFonts w:hint="eastAsia" w:ascii="宋体" w:hAnsi="宋体" w:eastAsia="宋体" w:cs="宋体"/>
          <w:color w:val="auto"/>
          <w:kern w:val="0"/>
          <w:position w:val="-2"/>
          <w:szCs w:val="21"/>
          <w:highlight w:val="none"/>
          <w:lang w:val="en-US" w:eastAsia="zh-CN"/>
        </w:rPr>
        <w:t>揭普发改投审[2022]174号</w:t>
      </w:r>
      <w:r>
        <w:rPr>
          <w:rFonts w:hint="eastAsia" w:ascii="宋体" w:hAnsi="宋体" w:eastAsia="宋体" w:cs="宋体"/>
          <w:color w:val="auto"/>
          <w:kern w:val="0"/>
          <w:position w:val="-2"/>
          <w:szCs w:val="21"/>
          <w:highlight w:val="none"/>
          <w:lang w:eastAsia="zh-CN"/>
        </w:rPr>
        <w:t>）</w:t>
      </w:r>
      <w:r>
        <w:rPr>
          <w:rFonts w:hint="eastAsia" w:ascii="宋体" w:hAnsi="宋体" w:eastAsia="宋体" w:cs="宋体"/>
          <w:color w:val="auto"/>
          <w:kern w:val="0"/>
          <w:position w:val="-2"/>
          <w:szCs w:val="21"/>
        </w:rPr>
        <w:t>，招标人为</w:t>
      </w:r>
      <w:r>
        <w:rPr>
          <w:rFonts w:hint="eastAsia" w:ascii="宋体" w:hAnsi="宋体" w:eastAsia="宋体" w:cs="宋体"/>
          <w:color w:val="auto"/>
          <w:kern w:val="0"/>
          <w:position w:val="-2"/>
          <w:szCs w:val="21"/>
          <w:lang w:val="en-US" w:eastAsia="zh-CN"/>
        </w:rPr>
        <w:t>普宁市住房和城乡建设局</w:t>
      </w:r>
      <w:r>
        <w:rPr>
          <w:rFonts w:hint="eastAsia" w:ascii="宋体" w:hAnsi="宋体" w:eastAsia="宋体" w:cs="宋体"/>
          <w:color w:val="auto"/>
          <w:kern w:val="0"/>
          <w:position w:val="-2"/>
          <w:szCs w:val="21"/>
        </w:rPr>
        <w:t>，建设资金</w:t>
      </w:r>
      <w:r>
        <w:rPr>
          <w:rFonts w:hint="eastAsia" w:ascii="宋体" w:hAnsi="宋体" w:cs="宋体"/>
          <w:color w:val="auto"/>
          <w:kern w:val="0"/>
          <w:position w:val="-2"/>
          <w:szCs w:val="21"/>
          <w:lang w:val="en-US" w:eastAsia="zh-CN"/>
        </w:rPr>
        <w:t>除争取上级专项补助外，不足部门由市财政统筹安排。</w:t>
      </w:r>
      <w:r>
        <w:rPr>
          <w:rFonts w:hint="eastAsia" w:ascii="宋体" w:hAnsi="宋体" w:eastAsia="宋体" w:cs="宋体"/>
          <w:color w:val="auto"/>
          <w:kern w:val="0"/>
          <w:position w:val="-2"/>
          <w:szCs w:val="21"/>
        </w:rPr>
        <w:t>项目已具备招标条件，现对该项目的施工进行公开招标。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lang w:val="en-US" w:eastAsia="zh-CN"/>
        </w:rPr>
      </w:pPr>
      <w:r>
        <w:rPr>
          <w:rFonts w:hint="eastAsia" w:ascii="宋体" w:hAnsi="宋体" w:eastAsia="宋体" w:cs="宋体"/>
          <w:b/>
          <w:color w:val="auto"/>
          <w:spacing w:val="-1"/>
          <w:kern w:val="0"/>
          <w:szCs w:val="21"/>
          <w:lang w:val="en-US" w:eastAsia="zh-CN"/>
        </w:rPr>
        <w:t>二、项目概况与招标范围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20" w:firstLineChars="200"/>
        <w:textAlignment w:val="auto"/>
        <w:outlineLvl w:val="9"/>
        <w:rPr>
          <w:rFonts w:hint="eastAsia" w:ascii="宋体" w:hAnsi="宋体" w:eastAsia="宋体" w:cs="宋体"/>
          <w:color w:val="auto"/>
          <w:kern w:val="0"/>
          <w:position w:val="-2"/>
          <w:szCs w:val="21"/>
          <w:lang w:eastAsia="zh-CN"/>
        </w:rPr>
      </w:pPr>
      <w:r>
        <w:rPr>
          <w:rFonts w:hint="eastAsia" w:ascii="宋体" w:hAnsi="宋体" w:eastAsia="宋体" w:cs="宋体"/>
          <w:color w:val="auto"/>
          <w:kern w:val="0"/>
          <w:position w:val="-2"/>
          <w:szCs w:val="21"/>
          <w:lang w:eastAsia="zh-CN"/>
        </w:rPr>
        <w:t>建设规模及招标范围：</w:t>
      </w:r>
      <w:r>
        <w:rPr>
          <w:rFonts w:hint="eastAsia" w:ascii="宋体" w:hAnsi="宋体" w:eastAsia="宋体" w:cs="宋体"/>
          <w:color w:val="auto"/>
          <w:kern w:val="0"/>
          <w:position w:val="-2"/>
          <w:szCs w:val="21"/>
          <w:lang w:val="en-US" w:eastAsia="zh-CN"/>
        </w:rPr>
        <w:t>本项目主要对公安局宿舍、安居楼（南园点）、光草洋解困楼三个小区进行改造提升，改造建筑面积47488平方米；其中：公安局宿舍29456平方米，安居楼（南园点）9429平方米，光草洋解困楼8603平方米；主要建筑内容包括：建筑物公共部位维修，市政配套基础设施改造提升，环境及配套设施改造建设等（详见招标人提供的图纸和有关资料及说明）。</w:t>
      </w:r>
      <w:r>
        <w:rPr>
          <w:rFonts w:hint="eastAsia" w:ascii="宋体" w:hAnsi="宋体" w:eastAsia="宋体" w:cs="宋体"/>
          <w:color w:val="auto"/>
          <w:kern w:val="0"/>
          <w:position w:val="-2"/>
          <w:szCs w:val="21"/>
          <w:lang w:eastAsia="zh-CN"/>
        </w:rPr>
        <w:t>本项目工程费用为</w:t>
      </w:r>
      <w:r>
        <w:rPr>
          <w:rFonts w:hint="eastAsia" w:ascii="宋体" w:hAnsi="宋体" w:eastAsia="宋体" w:cs="宋体"/>
          <w:color w:val="auto"/>
          <w:kern w:val="0"/>
          <w:position w:val="-2"/>
          <w:szCs w:val="21"/>
          <w:lang w:val="en-US" w:eastAsia="zh-CN"/>
        </w:rPr>
        <w:t>809.98</w:t>
      </w:r>
      <w:r>
        <w:rPr>
          <w:rFonts w:hint="eastAsia" w:ascii="宋体" w:hAnsi="宋体" w:eastAsia="宋体" w:cs="宋体"/>
          <w:color w:val="auto"/>
          <w:kern w:val="0"/>
          <w:position w:val="-2"/>
          <w:szCs w:val="21"/>
          <w:lang w:eastAsia="zh-CN"/>
        </w:rPr>
        <w:t>万元。</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 w:firstLine="420" w:firstLineChars="200"/>
        <w:textAlignment w:val="auto"/>
        <w:outlineLvl w:val="9"/>
        <w:rPr>
          <w:rFonts w:hint="eastAsia" w:ascii="宋体" w:hAnsi="宋体" w:eastAsia="宋体" w:cs="宋体"/>
          <w:color w:val="auto"/>
          <w:kern w:val="0"/>
          <w:position w:val="-2"/>
          <w:szCs w:val="21"/>
          <w:lang w:val="en-US" w:eastAsia="zh-CN"/>
        </w:rPr>
      </w:pPr>
      <w:r>
        <w:rPr>
          <w:rFonts w:hint="eastAsia" w:ascii="宋体" w:hAnsi="宋体" w:eastAsia="宋体" w:cs="宋体"/>
          <w:color w:val="auto"/>
          <w:kern w:val="0"/>
          <w:position w:val="-2"/>
          <w:szCs w:val="21"/>
          <w:lang w:eastAsia="zh-CN"/>
        </w:rPr>
        <w:t>建设地点：</w:t>
      </w:r>
      <w:r>
        <w:rPr>
          <w:rFonts w:hint="eastAsia" w:ascii="宋体" w:hAnsi="宋体" w:eastAsia="宋体" w:cs="宋体"/>
          <w:sz w:val="21"/>
          <w:szCs w:val="21"/>
          <w:lang w:eastAsia="zh-CN"/>
        </w:rPr>
        <w:t>普宁市</w:t>
      </w:r>
      <w:r>
        <w:rPr>
          <w:rFonts w:hint="eastAsia" w:ascii="宋体" w:hAnsi="宋体" w:eastAsia="宋体" w:cs="宋体"/>
          <w:sz w:val="21"/>
          <w:szCs w:val="21"/>
          <w:lang w:val="en-US" w:eastAsia="zh-CN"/>
        </w:rPr>
        <w:t>流沙市区</w:t>
      </w:r>
      <w:r>
        <w:rPr>
          <w:rFonts w:hint="eastAsia" w:ascii="宋体" w:hAnsi="宋体" w:eastAsia="宋体" w:cs="宋体"/>
          <w:color w:val="auto"/>
          <w:kern w:val="0"/>
          <w:position w:val="-2"/>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 w:firstLine="420" w:firstLineChars="200"/>
        <w:textAlignment w:val="auto"/>
        <w:outlineLvl w:val="9"/>
        <w:rPr>
          <w:rFonts w:hint="eastAsia" w:ascii="宋体" w:hAnsi="宋体" w:eastAsia="宋体" w:cs="宋体"/>
          <w:color w:val="auto"/>
          <w:kern w:val="0"/>
          <w:position w:val="-2"/>
          <w:szCs w:val="21"/>
          <w:lang w:eastAsia="zh-CN"/>
        </w:rPr>
      </w:pPr>
      <w:r>
        <w:rPr>
          <w:rFonts w:hint="eastAsia" w:ascii="宋体" w:hAnsi="宋体" w:eastAsia="宋体" w:cs="宋体"/>
          <w:color w:val="auto"/>
          <w:kern w:val="0"/>
          <w:position w:val="-2"/>
          <w:szCs w:val="21"/>
          <w:lang w:eastAsia="zh-CN"/>
        </w:rPr>
        <w:t>计划工期：</w:t>
      </w:r>
      <w:r>
        <w:rPr>
          <w:rFonts w:hint="eastAsia" w:ascii="宋体" w:hAnsi="宋体" w:eastAsia="宋体" w:cs="宋体"/>
          <w:color w:val="auto"/>
          <w:kern w:val="0"/>
          <w:position w:val="-2"/>
          <w:szCs w:val="21"/>
          <w:u w:val="single"/>
          <w:lang w:val="en-US" w:eastAsia="zh-CN"/>
        </w:rPr>
        <w:t xml:space="preserve"> 120 </w:t>
      </w:r>
      <w:r>
        <w:rPr>
          <w:rFonts w:hint="eastAsia" w:ascii="宋体" w:hAnsi="宋体" w:eastAsia="宋体" w:cs="宋体"/>
          <w:color w:val="auto"/>
          <w:kern w:val="0"/>
          <w:position w:val="-2"/>
          <w:szCs w:val="21"/>
          <w:lang w:val="en-US" w:eastAsia="zh-CN"/>
        </w:rPr>
        <w:t>日历天</w:t>
      </w:r>
      <w:r>
        <w:rPr>
          <w:rFonts w:hint="eastAsia" w:ascii="宋体" w:hAnsi="宋体" w:eastAsia="宋体" w:cs="宋体"/>
          <w:color w:val="auto"/>
          <w:kern w:val="0"/>
          <w:position w:val="-2"/>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lang w:eastAsia="zh-CN"/>
        </w:rPr>
      </w:pPr>
      <w:r>
        <w:rPr>
          <w:rFonts w:hint="eastAsia" w:ascii="宋体" w:hAnsi="宋体" w:eastAsia="宋体" w:cs="宋体"/>
          <w:b/>
          <w:color w:val="auto"/>
          <w:spacing w:val="-1"/>
          <w:kern w:val="0"/>
          <w:szCs w:val="21"/>
          <w:lang w:eastAsia="zh-CN"/>
        </w:rPr>
        <w:t>三、投标人资格要求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firstLine="416" w:firstLineChars="200"/>
        <w:textAlignment w:val="auto"/>
        <w:outlineLvl w:val="9"/>
        <w:rPr>
          <w:rFonts w:hint="eastAsia" w:ascii="宋体" w:hAnsi="宋体" w:eastAsia="宋体" w:cs="宋体"/>
          <w:b w:val="0"/>
          <w:bCs/>
          <w:color w:val="auto"/>
          <w:spacing w:val="-1"/>
          <w:kern w:val="0"/>
          <w:szCs w:val="21"/>
          <w:highlight w:val="yellow"/>
          <w:lang w:val="en-US" w:eastAsia="zh-CN"/>
        </w:rPr>
      </w:pPr>
      <w:r>
        <w:rPr>
          <w:rFonts w:hint="eastAsia" w:ascii="宋体" w:hAnsi="宋体" w:eastAsia="宋体" w:cs="宋体"/>
          <w:b w:val="0"/>
          <w:bCs/>
          <w:color w:val="auto"/>
          <w:spacing w:val="-1"/>
          <w:kern w:val="0"/>
          <w:szCs w:val="21"/>
          <w:highlight w:val="none"/>
          <w:lang w:val="en-US" w:eastAsia="zh-CN"/>
        </w:rPr>
        <w:t>1.投标人应是具有独立法人资格的施工企业，且具备建筑工程施工总承包叁级以上（含叁级）资质</w:t>
      </w:r>
      <w:r>
        <w:rPr>
          <w:rFonts w:hint="eastAsia" w:ascii="宋体" w:hAnsi="宋体" w:cs="宋体"/>
          <w:b w:val="0"/>
          <w:bCs/>
          <w:color w:val="auto"/>
          <w:spacing w:val="-1"/>
          <w:kern w:val="0"/>
          <w:szCs w:val="21"/>
          <w:highlight w:val="none"/>
          <w:lang w:val="en-US" w:eastAsia="zh-CN"/>
        </w:rPr>
        <w:t>或建筑装修装饰工程专业承包二级以上（含二级）资质</w:t>
      </w:r>
      <w:r>
        <w:rPr>
          <w:rFonts w:hint="eastAsia" w:ascii="宋体" w:hAnsi="宋体" w:eastAsia="宋体" w:cs="宋体"/>
          <w:b w:val="0"/>
          <w:bCs/>
          <w:color w:val="auto"/>
          <w:spacing w:val="-1"/>
          <w:kern w:val="0"/>
          <w:szCs w:val="21"/>
          <w:highlight w:val="none"/>
          <w:lang w:val="en-US" w:eastAsia="zh-CN"/>
        </w:rPr>
        <w:t>并取得有效的《安全生产许可证》；拟派建造师须具有二级建筑工程专业执业资格（广东省外拟派建造师须有建筑工程专业一级的执业资格）且须在该企业注册，并取得安全生产考核合格证B类。本项目不接受联合体投标，投标登记人应是企业法定代表人或拟派项目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val="en-US" w:eastAsia="zh-CN"/>
        </w:rPr>
        <w:t>2、投标登记</w:t>
      </w:r>
      <w:r>
        <w:rPr>
          <w:rFonts w:hint="eastAsia"/>
          <w:color w:val="auto"/>
          <w:shd w:val="clear" w:color="auto" w:fill="auto"/>
        </w:rPr>
        <w:t>时应提供：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lang w:eastAsia="zh-CN"/>
        </w:rPr>
      </w:pPr>
      <w:r>
        <w:rPr>
          <w:rFonts w:hint="eastAsia"/>
          <w:color w:val="auto"/>
          <w:shd w:val="clear" w:color="auto" w:fill="auto"/>
          <w:lang w:eastAsia="zh-CN"/>
        </w:rPr>
        <w:t>（</w:t>
      </w:r>
      <w:r>
        <w:rPr>
          <w:rFonts w:hint="eastAsia"/>
          <w:color w:val="auto"/>
          <w:shd w:val="clear" w:color="auto" w:fill="auto"/>
          <w:lang w:val="en-US" w:eastAsia="zh-CN"/>
        </w:rPr>
        <w:t>1</w:t>
      </w:r>
      <w:r>
        <w:rPr>
          <w:rFonts w:hint="eastAsia"/>
          <w:color w:val="auto"/>
          <w:shd w:val="clear" w:color="auto" w:fill="auto"/>
          <w:lang w:eastAsia="zh-CN"/>
        </w:rPr>
        <w:t>）诚信投标承诺书；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2</w:t>
      </w:r>
      <w:r>
        <w:rPr>
          <w:rFonts w:hint="eastAsia"/>
          <w:color w:val="auto"/>
          <w:shd w:val="clear" w:color="auto" w:fill="auto"/>
          <w:lang w:eastAsia="zh-CN"/>
        </w:rPr>
        <w:t>）</w:t>
      </w:r>
      <w:r>
        <w:rPr>
          <w:rFonts w:hint="eastAsia"/>
          <w:color w:val="auto"/>
          <w:shd w:val="clear" w:color="auto" w:fill="auto"/>
        </w:rPr>
        <w:t>企业法人营业执照副本、企业资质等级证书副本复印件、安全生产许可证副本复印件、企业基本账户开户许可证</w:t>
      </w:r>
      <w:r>
        <w:rPr>
          <w:rFonts w:hint="eastAsia"/>
          <w:color w:val="auto"/>
          <w:shd w:val="clear" w:color="auto" w:fill="auto"/>
          <w:lang w:eastAsia="zh-CN"/>
        </w:rPr>
        <w:t>（或基本存款账户信息）</w:t>
      </w:r>
      <w:r>
        <w:rPr>
          <w:rFonts w:hint="eastAsia"/>
          <w:color w:val="auto"/>
          <w:shd w:val="clear" w:color="auto" w:fill="auto"/>
        </w:rPr>
        <w:t>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3</w:t>
      </w:r>
      <w:r>
        <w:rPr>
          <w:rFonts w:hint="eastAsia"/>
          <w:color w:val="auto"/>
          <w:shd w:val="clear" w:color="auto" w:fill="auto"/>
          <w:lang w:eastAsia="zh-CN"/>
        </w:rPr>
        <w:t>）</w:t>
      </w:r>
      <w:r>
        <w:rPr>
          <w:rFonts w:hint="eastAsia"/>
          <w:color w:val="auto"/>
          <w:shd w:val="clear" w:color="auto" w:fill="auto"/>
        </w:rPr>
        <w:t>企业法定代表人证明书及第二代居民身份证复印件、A类安全生产考核合格证书复印件，法人授权委托证明书及被授权人第二代居民身份证复印件；企业技术负责人证明书及第二代居民身份证复印件、A类安全生产考核合格证书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4</w:t>
      </w:r>
      <w:r>
        <w:rPr>
          <w:rFonts w:hint="eastAsia"/>
          <w:color w:val="auto"/>
          <w:shd w:val="clear" w:color="auto" w:fill="auto"/>
          <w:lang w:eastAsia="zh-CN"/>
        </w:rPr>
        <w:t>）</w:t>
      </w:r>
      <w:r>
        <w:rPr>
          <w:rFonts w:hint="eastAsia"/>
          <w:color w:val="auto"/>
          <w:shd w:val="clear" w:color="auto" w:fill="auto"/>
        </w:rPr>
        <w:t>拟任本项目的项目负责人执业证、安全生产考核合格证、工作证（或聘书）、第二代居民身份证复印件；拟任本项目的专业类技术负责人职称证（中级以上，含中级）、工作证（或聘书）、第二代居民身份证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5</w:t>
      </w:r>
      <w:r>
        <w:rPr>
          <w:rFonts w:hint="eastAsia"/>
          <w:color w:val="auto"/>
          <w:shd w:val="clear" w:color="auto" w:fill="auto"/>
          <w:lang w:eastAsia="zh-CN"/>
        </w:rPr>
        <w:t>）</w:t>
      </w:r>
      <w:r>
        <w:rPr>
          <w:rFonts w:hint="eastAsia"/>
          <w:color w:val="auto"/>
          <w:shd w:val="clear" w:color="auto" w:fill="auto"/>
        </w:rPr>
        <w:t>拟任本项目的专业类施工员、质检员、材料员、资料员相应的资格或岗位证书及第二代居民身份证；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hd w:val="clear" w:color="auto" w:fill="auto"/>
        </w:rPr>
      </w:pPr>
      <w:r>
        <w:rPr>
          <w:rFonts w:hint="eastAsia"/>
          <w:color w:val="auto"/>
          <w:shd w:val="clear" w:color="auto" w:fill="auto"/>
          <w:lang w:eastAsia="zh-CN"/>
        </w:rPr>
        <w:t>（</w:t>
      </w:r>
      <w:r>
        <w:rPr>
          <w:rFonts w:hint="eastAsia"/>
          <w:color w:val="auto"/>
          <w:shd w:val="clear" w:color="auto" w:fill="auto"/>
          <w:lang w:val="en-US" w:eastAsia="zh-CN"/>
        </w:rPr>
        <w:t>6</w:t>
      </w:r>
      <w:r>
        <w:rPr>
          <w:rFonts w:hint="eastAsia"/>
          <w:color w:val="auto"/>
          <w:shd w:val="clear" w:color="auto" w:fill="auto"/>
          <w:lang w:eastAsia="zh-CN"/>
        </w:rPr>
        <w:t>）</w:t>
      </w:r>
      <w:r>
        <w:rPr>
          <w:rFonts w:hint="eastAsia"/>
          <w:color w:val="auto"/>
          <w:shd w:val="clear" w:color="auto" w:fill="auto"/>
        </w:rPr>
        <w:t>拟任本项目的专业类专职安全生产管理人员C类安全生产考核合格证及第二代居民身份证；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1"/>
          <w:kern w:val="0"/>
          <w:szCs w:val="21"/>
          <w:highlight w:val="yellow"/>
          <w:lang w:val="en-US" w:eastAsia="zh-CN"/>
        </w:rPr>
      </w:pPr>
      <w:r>
        <w:rPr>
          <w:rFonts w:hint="eastAsia"/>
          <w:color w:val="auto"/>
          <w:highlight w:val="none"/>
          <w:shd w:val="clear" w:color="auto" w:fill="auto"/>
          <w:lang w:val="en-US" w:eastAsia="zh-CN"/>
        </w:rPr>
        <w:t>（7）</w:t>
      </w:r>
      <w:r>
        <w:rPr>
          <w:rFonts w:hint="eastAsia"/>
          <w:color w:val="auto"/>
          <w:shd w:val="clear" w:color="auto" w:fill="auto"/>
        </w:rPr>
        <w:t>广东省外企业、拟派人员的相关信息须录入“进粤企业和人员诚信信息登记平台”并通过数据规范检查；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bCs w:val="0"/>
          <w:color w:val="auto"/>
          <w:spacing w:val="-1"/>
          <w:kern w:val="0"/>
          <w:szCs w:val="21"/>
          <w:highlight w:val="none"/>
          <w:lang w:val="en-US" w:eastAsia="zh-CN"/>
        </w:rPr>
      </w:pPr>
      <w:r>
        <w:rPr>
          <w:rFonts w:hint="eastAsia" w:ascii="宋体" w:hAnsi="宋体" w:eastAsia="宋体" w:cs="宋体"/>
          <w:b/>
          <w:bCs w:val="0"/>
          <w:color w:val="auto"/>
          <w:spacing w:val="-1"/>
          <w:kern w:val="0"/>
          <w:szCs w:val="21"/>
          <w:highlight w:val="none"/>
          <w:lang w:val="en-US" w:eastAsia="zh-CN"/>
        </w:rPr>
        <w:t>四</w:t>
      </w:r>
      <w:r>
        <w:rPr>
          <w:rFonts w:hint="eastAsia" w:ascii="宋体" w:hAnsi="宋体" w:cs="宋体"/>
          <w:b/>
          <w:bCs w:val="0"/>
          <w:color w:val="auto"/>
          <w:spacing w:val="-1"/>
          <w:kern w:val="0"/>
          <w:szCs w:val="21"/>
          <w:highlight w:val="none"/>
          <w:lang w:val="en-US" w:eastAsia="zh-CN"/>
        </w:rPr>
        <w:t>、</w:t>
      </w:r>
      <w:r>
        <w:rPr>
          <w:rFonts w:hint="eastAsia" w:ascii="宋体" w:hAnsi="宋体" w:eastAsia="宋体" w:cs="宋体"/>
          <w:b/>
          <w:bCs w:val="0"/>
          <w:color w:val="auto"/>
          <w:spacing w:val="-1"/>
          <w:kern w:val="0"/>
          <w:szCs w:val="21"/>
          <w:highlight w:val="none"/>
          <w:lang w:val="en-US" w:eastAsia="zh-CN"/>
        </w:rPr>
        <w:t>投标登记时应提供的资料及相关说明：</w:t>
      </w:r>
    </w:p>
    <w:p>
      <w:pPr>
        <w:spacing w:line="360" w:lineRule="auto"/>
        <w:ind w:firstLine="420" w:firstLineChars="200"/>
        <w:rPr>
          <w:rFonts w:hint="eastAsia" w:ascii="宋体" w:hAnsi="宋体" w:eastAsia="宋体" w:cs="宋体"/>
          <w:color w:val="auto"/>
          <w:kern w:val="0"/>
          <w:position w:val="-2"/>
          <w:szCs w:val="21"/>
          <w:highlight w:val="yellow"/>
          <w:lang w:val="en-US" w:eastAsia="zh-CN"/>
        </w:rPr>
      </w:pPr>
      <w:r>
        <w:rPr>
          <w:rFonts w:hint="eastAsia"/>
          <w:color w:val="auto"/>
          <w:shd w:val="clear" w:color="auto" w:fill="auto"/>
          <w:lang w:val="en-US" w:eastAsia="zh-CN"/>
        </w:rPr>
        <w:t>详见《附件一》，附件所要求提交的资料一式二份，自制封面，装订成册，每页均需加盖公章，原件备查（国家规定可二维码扫描真伪的资料</w:t>
      </w:r>
      <w:r>
        <w:rPr>
          <w:rFonts w:hint="eastAsia"/>
          <w:color w:val="auto"/>
          <w:shd w:val="clear" w:color="auto" w:fill="auto"/>
          <w:lang w:val="zh-CN" w:eastAsia="zh-CN"/>
        </w:rPr>
        <w:t>除外</w:t>
      </w:r>
      <w:r>
        <w:rPr>
          <w:rFonts w:hint="eastAsia"/>
          <w:color w:val="auto"/>
          <w:shd w:val="clear" w:color="auto" w:fill="auto"/>
          <w:lang w:val="en-US" w:eastAsia="zh-CN"/>
        </w:rPr>
        <w:t>，</w:t>
      </w:r>
      <w:r>
        <w:rPr>
          <w:rFonts w:hint="eastAsia"/>
          <w:color w:val="auto"/>
          <w:shd w:val="clear" w:color="auto" w:fill="auto"/>
          <w:lang w:val="zh-CN" w:eastAsia="zh-CN"/>
        </w:rPr>
        <w:t>扫描无效的资料</w:t>
      </w:r>
      <w:r>
        <w:rPr>
          <w:rFonts w:hint="eastAsia"/>
          <w:color w:val="auto"/>
          <w:shd w:val="clear" w:color="auto" w:fill="auto"/>
          <w:lang w:val="en-US" w:eastAsia="zh-CN"/>
        </w:rPr>
        <w:t>当无效证件处理）；投标登记申请表（原件一式两份，加盖公章，单独提供，广州公共资源交易中心网http://www.gzzb.gd.cn可下载）。投标登记时提供的身份证原件核对的同时因失磁而导致未能及时读取相关信息，当无效证件处理，以上登记资料复印件均为原件复印、不齐全、不符合要求，复印件未提供原件核对或与原件不一致的，不接受登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highlight w:val="none"/>
          <w:lang w:val="en-US" w:eastAsia="zh-CN"/>
        </w:rPr>
      </w:pPr>
      <w:r>
        <w:rPr>
          <w:rFonts w:hint="eastAsia" w:ascii="宋体" w:hAnsi="宋体" w:eastAsia="宋体" w:cs="宋体"/>
          <w:b/>
          <w:color w:val="auto"/>
          <w:spacing w:val="-1"/>
          <w:kern w:val="0"/>
          <w:szCs w:val="21"/>
          <w:highlight w:val="none"/>
          <w:lang w:val="en-US" w:eastAsia="zh-CN"/>
        </w:rPr>
        <w:t>五、招标文件的获取</w:t>
      </w:r>
    </w:p>
    <w:p>
      <w:pPr>
        <w:spacing w:line="360" w:lineRule="auto"/>
        <w:ind w:firstLine="420" w:firstLineChars="200"/>
        <w:rPr>
          <w:rFonts w:hint="eastAsia"/>
          <w:color w:val="auto"/>
          <w:shd w:val="clear" w:color="auto" w:fill="auto"/>
          <w:lang w:val="en-US" w:eastAsia="zh-CN"/>
        </w:rPr>
      </w:pPr>
      <w:r>
        <w:rPr>
          <w:rFonts w:hint="eastAsia"/>
          <w:color w:val="auto"/>
          <w:shd w:val="clear" w:color="auto" w:fill="auto"/>
          <w:lang w:val="en-US" w:eastAsia="zh-CN"/>
        </w:rPr>
        <w:t>1、凡有意参加投标者，请申请人的法定代表人持其本人有效二代身份证原件及企业法定代表人证明书或授权委托人持企业法定代表人证明书、法人授权委托证明书、被授权人第二代居民身份证复印件，于2022年8月4日至2022年8月8</w:t>
      </w:r>
      <w:bookmarkStart w:id="33" w:name="_GoBack"/>
      <w:bookmarkEnd w:id="33"/>
      <w:r>
        <w:rPr>
          <w:rFonts w:hint="eastAsia"/>
          <w:color w:val="auto"/>
          <w:shd w:val="clear" w:color="auto" w:fill="auto"/>
          <w:lang w:val="en-US" w:eastAsia="zh-CN"/>
        </w:rPr>
        <w:t>日，上午9:30时至11:30时，下午14:00时至16:00时(北京时间)，在广州公共资源交易中心（地址：广州市天河区天润路333号）（详见一楼窗口屏幕） 46 窗口投标登记及获取招标文件。</w:t>
      </w:r>
    </w:p>
    <w:p>
      <w:pPr>
        <w:spacing w:line="360" w:lineRule="auto"/>
        <w:ind w:firstLine="420" w:firstLineChars="200"/>
        <w:rPr>
          <w:rFonts w:hint="eastAsia"/>
          <w:color w:val="auto"/>
          <w:shd w:val="clear" w:color="auto" w:fill="auto"/>
          <w:lang w:val="en-US" w:eastAsia="zh-CN"/>
        </w:rPr>
      </w:pPr>
      <w:r>
        <w:rPr>
          <w:rFonts w:hint="eastAsia"/>
          <w:color w:val="auto"/>
          <w:shd w:val="clear" w:color="auto" w:fill="auto"/>
          <w:lang w:val="en-US" w:eastAsia="zh-CN"/>
        </w:rPr>
        <w:t>2、购买招标文件费及相关资料1000元/套，由招标代理单位收取并开具收款收据。售后不退，逾期不予办理。</w:t>
      </w:r>
    </w:p>
    <w:p>
      <w:pPr>
        <w:spacing w:line="360" w:lineRule="auto"/>
        <w:ind w:firstLine="420" w:firstLineChars="200"/>
        <w:rPr>
          <w:rFonts w:hint="eastAsia" w:ascii="宋体" w:hAnsi="宋体" w:eastAsia="宋体" w:cs="宋体"/>
          <w:color w:val="auto"/>
          <w:highlight w:val="yellow"/>
        </w:rPr>
      </w:pPr>
      <w:r>
        <w:rPr>
          <w:rFonts w:hint="eastAsia"/>
          <w:color w:val="auto"/>
          <w:shd w:val="clear" w:color="auto" w:fill="auto"/>
          <w:lang w:val="en-US" w:eastAsia="zh-CN"/>
        </w:rPr>
        <w:t>3、投标申请人已在广州公共资源交易中心办理企业信息登记，未办理企业信息登记的投标登记申请将不予受理，企业信息登记的办理详见广州公共资源交易中心网站服务指南栏目。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highlight w:val="none"/>
          <w:lang w:val="en-US" w:eastAsia="zh-CN"/>
        </w:rPr>
      </w:pPr>
      <w:r>
        <w:rPr>
          <w:rFonts w:hint="eastAsia" w:ascii="宋体" w:hAnsi="宋体" w:eastAsia="宋体" w:cs="宋体"/>
          <w:b/>
          <w:color w:val="auto"/>
          <w:spacing w:val="-1"/>
          <w:kern w:val="0"/>
          <w:szCs w:val="21"/>
          <w:highlight w:val="none"/>
          <w:lang w:val="en-US" w:eastAsia="zh-CN"/>
        </w:rPr>
        <w:t>六、投标文件的递交</w:t>
      </w:r>
    </w:p>
    <w:p>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投标文件递交的截止时间见招标工作日程安排表，地点为广州公共资源交易中心。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highlight w:val="none"/>
          <w:lang w:val="en-US" w:eastAsia="zh-CN"/>
        </w:rPr>
      </w:pPr>
      <w:r>
        <w:rPr>
          <w:rFonts w:hint="eastAsia" w:ascii="宋体" w:hAnsi="宋体" w:eastAsia="宋体" w:cs="宋体"/>
          <w:b/>
          <w:color w:val="auto"/>
          <w:spacing w:val="-1"/>
          <w:kern w:val="0"/>
          <w:szCs w:val="21"/>
          <w:highlight w:val="none"/>
          <w:lang w:val="en-US" w:eastAsia="zh-CN"/>
        </w:rPr>
        <w:t>七、发布公告的媒介</w:t>
      </w:r>
    </w:p>
    <w:p>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本次招标公告同时在广东省招标投标监管网和广州公共资源交易中心网上发布。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textAlignment w:val="auto"/>
        <w:outlineLvl w:val="9"/>
        <w:rPr>
          <w:rFonts w:hint="eastAsia" w:ascii="宋体" w:hAnsi="宋体" w:eastAsia="宋体" w:cs="宋体"/>
          <w:b/>
          <w:color w:val="auto"/>
          <w:spacing w:val="-1"/>
          <w:kern w:val="0"/>
          <w:szCs w:val="21"/>
          <w:highlight w:val="none"/>
          <w:lang w:val="en-US" w:eastAsia="zh-CN"/>
        </w:rPr>
      </w:pPr>
      <w:r>
        <w:rPr>
          <w:rFonts w:hint="eastAsia" w:ascii="宋体" w:hAnsi="宋体" w:eastAsia="宋体" w:cs="宋体"/>
          <w:b/>
          <w:color w:val="auto"/>
          <w:spacing w:val="-1"/>
          <w:kern w:val="0"/>
          <w:szCs w:val="21"/>
          <w:highlight w:val="none"/>
          <w:lang w:val="en-US" w:eastAsia="zh-CN"/>
        </w:rPr>
        <w:t>八、联系方式</w:t>
      </w:r>
    </w:p>
    <w:p>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招标人：</w:t>
      </w:r>
      <w:r>
        <w:rPr>
          <w:rFonts w:hint="eastAsia" w:ascii="宋体" w:hAnsi="宋体" w:eastAsia="宋体" w:cs="宋体"/>
          <w:color w:val="auto"/>
          <w:highlight w:val="none"/>
          <w:lang w:eastAsia="zh-CN"/>
        </w:rPr>
        <w:t>普宁市住房和城乡建设局</w:t>
      </w:r>
      <w:r>
        <w:rPr>
          <w:rFonts w:hint="eastAsia" w:ascii="宋体" w:hAnsi="宋体" w:eastAsia="宋体" w:cs="宋体"/>
          <w:color w:val="auto"/>
          <w:highlight w:val="none"/>
        </w:rPr>
        <w:t xml:space="preserve">         代理机构：</w:t>
      </w:r>
      <w:r>
        <w:rPr>
          <w:rFonts w:hint="eastAsia" w:ascii="宋体" w:hAnsi="宋体" w:eastAsia="宋体" w:cs="宋体"/>
          <w:color w:val="auto"/>
          <w:highlight w:val="none"/>
          <w:lang w:eastAsia="zh-CN"/>
        </w:rPr>
        <w:t>广东邦晟招标代理</w:t>
      </w:r>
      <w:r>
        <w:rPr>
          <w:rFonts w:hint="eastAsia" w:ascii="宋体" w:hAnsi="宋体" w:eastAsia="宋体" w:cs="宋体"/>
          <w:color w:val="auto"/>
          <w:highlight w:val="none"/>
        </w:rPr>
        <w:t>有限公司</w:t>
      </w:r>
    </w:p>
    <w:p>
      <w:pPr>
        <w:keepNext w:val="0"/>
        <w:keepLines w:val="0"/>
        <w:pageBreakBefore w:val="0"/>
        <w:widowControl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彭先生</w:t>
      </w:r>
      <w:r>
        <w:rPr>
          <w:rFonts w:hint="eastAsia" w:ascii="宋体" w:hAnsi="宋体" w:eastAsia="宋体" w:cs="宋体"/>
          <w:color w:val="auto"/>
          <w:highlight w:val="none"/>
        </w:rPr>
        <w:t xml:space="preserve">                         联系人：</w:t>
      </w:r>
      <w:r>
        <w:rPr>
          <w:rFonts w:hint="eastAsia" w:ascii="宋体" w:hAnsi="宋体" w:eastAsia="宋体" w:cs="宋体"/>
          <w:color w:val="auto"/>
          <w:highlight w:val="none"/>
          <w:lang w:val="en-US" w:eastAsia="zh-CN"/>
        </w:rPr>
        <w:t>杨工</w:t>
      </w:r>
    </w:p>
    <w:p>
      <w:pPr>
        <w:spacing w:line="360" w:lineRule="auto"/>
        <w:ind w:firstLine="420" w:firstLineChars="200"/>
        <w:rPr>
          <w:rFonts w:hint="default"/>
          <w:color w:val="auto"/>
          <w:highlight w:val="none"/>
          <w:shd w:val="clear" w:color="auto" w:fill="auto"/>
          <w:lang w:val="en-US" w:eastAsia="zh-CN"/>
        </w:rPr>
        <w:sectPr>
          <w:footerReference r:id="rId4" w:type="first"/>
          <w:footerReference r:id="rId3" w:type="default"/>
          <w:pgSz w:w="11899" w:h="16840"/>
          <w:pgMar w:top="1440" w:right="1080" w:bottom="1440" w:left="1080" w:header="720" w:footer="720" w:gutter="0"/>
          <w:pgBorders>
            <w:top w:val="none" w:sz="0" w:space="0"/>
            <w:left w:val="none" w:sz="0" w:space="0"/>
            <w:bottom w:val="none" w:sz="0" w:space="0"/>
            <w:right w:val="none" w:sz="0" w:space="0"/>
          </w:pgBorders>
          <w:pgNumType w:fmt="decimal" w:start="1"/>
          <w:cols w:space="720" w:num="1"/>
          <w:titlePg/>
        </w:sect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18666333263</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联系电话：</w:t>
      </w:r>
      <w:r>
        <w:rPr>
          <w:rFonts w:hint="eastAsia"/>
          <w:color w:val="auto"/>
          <w:highlight w:val="none"/>
          <w:shd w:val="clear" w:color="auto" w:fill="auto"/>
          <w:lang w:eastAsia="zh-CN"/>
        </w:rPr>
        <w:t>0663-211933</w:t>
      </w:r>
      <w:r>
        <w:rPr>
          <w:rFonts w:hint="eastAsia"/>
          <w:color w:val="auto"/>
          <w:highlight w:val="none"/>
          <w:shd w:val="clear" w:color="auto" w:fill="auto"/>
          <w:lang w:val="en-US" w:eastAsia="zh-CN"/>
        </w:rPr>
        <w:t>6</w:t>
      </w:r>
    </w:p>
    <w:p>
      <w:pPr>
        <w:keepNext w:val="0"/>
        <w:keepLines w:val="0"/>
        <w:pageBreakBefore w:val="0"/>
        <w:widowControl w:val="0"/>
        <w:kinsoku/>
        <w:wordWrap/>
        <w:overflowPunct/>
        <w:topLinePunct w:val="0"/>
        <w:bidi w:val="0"/>
        <w:spacing w:line="340" w:lineRule="exact"/>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hd w:val="clear" w:color="auto" w:fill="auto"/>
        </w:rPr>
        <w:t>附件一：</w:t>
      </w:r>
    </w:p>
    <w:p>
      <w:pPr>
        <w:spacing w:line="400" w:lineRule="exact"/>
        <w:ind w:left="-716" w:leftChars="-341" w:firstLine="716" w:firstLineChars="199"/>
        <w:jc w:val="center"/>
        <w:rPr>
          <w:rFonts w:hint="eastAsia" w:ascii="宋体" w:hAnsi="宋体" w:eastAsia="宋体" w:cs="宋体"/>
          <w:color w:val="auto"/>
          <w:sz w:val="36"/>
          <w:szCs w:val="36"/>
          <w:shd w:val="clear" w:color="auto" w:fill="auto"/>
        </w:rPr>
      </w:pPr>
      <w:bookmarkStart w:id="0" w:name="_Toc394921017"/>
      <w:bookmarkStart w:id="1" w:name="_Toc455999782"/>
      <w:r>
        <w:rPr>
          <w:rFonts w:hint="eastAsia" w:ascii="宋体" w:hAnsi="宋体" w:eastAsia="宋体" w:cs="宋体"/>
          <w:color w:val="auto"/>
          <w:sz w:val="36"/>
          <w:szCs w:val="36"/>
          <w:shd w:val="clear" w:color="auto" w:fill="auto"/>
        </w:rPr>
        <w:t>投标申请人</w:t>
      </w:r>
      <w:r>
        <w:rPr>
          <w:rFonts w:hint="eastAsia" w:ascii="宋体" w:hAnsi="宋体" w:eastAsia="宋体" w:cs="宋体"/>
          <w:color w:val="auto"/>
          <w:sz w:val="36"/>
          <w:szCs w:val="36"/>
          <w:shd w:val="clear" w:color="auto" w:fill="auto"/>
          <w:lang w:val="en-US" w:eastAsia="zh-CN"/>
        </w:rPr>
        <w:t>登记</w:t>
      </w:r>
      <w:r>
        <w:rPr>
          <w:rFonts w:hint="eastAsia" w:ascii="宋体" w:hAnsi="宋体" w:eastAsia="宋体" w:cs="宋体"/>
          <w:color w:val="auto"/>
          <w:sz w:val="36"/>
          <w:szCs w:val="36"/>
          <w:shd w:val="clear" w:color="auto" w:fill="auto"/>
        </w:rPr>
        <w:t>资料一览表</w:t>
      </w:r>
      <w:bookmarkEnd w:id="0"/>
      <w:bookmarkEnd w:id="1"/>
    </w:p>
    <w:p>
      <w:pPr>
        <w:spacing w:line="400" w:lineRule="exact"/>
        <w:ind w:left="-716" w:leftChars="-341" w:firstLine="837" w:firstLineChars="399"/>
        <w:jc w:val="both"/>
        <w:rPr>
          <w:rFonts w:hint="eastAsia" w:ascii="宋体" w:hAnsi="宋体" w:eastAsia="宋体" w:cs="宋体"/>
          <w:color w:val="auto"/>
          <w:sz w:val="36"/>
          <w:szCs w:val="36"/>
          <w:shd w:val="clear" w:color="auto" w:fill="auto"/>
        </w:rPr>
      </w:pPr>
      <w:r>
        <w:rPr>
          <w:rFonts w:hint="eastAsia" w:ascii="宋体" w:hAnsi="宋体" w:eastAsia="宋体" w:cs="宋体"/>
          <w:color w:val="auto"/>
          <w:shd w:val="clear" w:color="auto" w:fill="auto"/>
        </w:rPr>
        <w:t>项目名称：</w:t>
      </w:r>
      <w:r>
        <w:rPr>
          <w:rFonts w:hint="eastAsia" w:ascii="宋体" w:hAnsi="宋体" w:cs="宋体"/>
          <w:color w:val="auto"/>
          <w:shd w:val="clear" w:color="auto" w:fill="auto"/>
          <w:lang w:val="en-US" w:eastAsia="zh-CN"/>
        </w:rPr>
        <w:t xml:space="preserve">                                                                 </w:t>
      </w:r>
      <w:r>
        <w:rPr>
          <w:rFonts w:hint="eastAsia" w:ascii="宋体" w:hAnsi="宋体" w:eastAsia="宋体" w:cs="宋体"/>
          <w:color w:val="auto"/>
          <w:shd w:val="clear" w:color="auto" w:fill="auto"/>
        </w:rPr>
        <w:t xml:space="preserve">投标单位（盖章）                                                </w:t>
      </w:r>
    </w:p>
    <w:tbl>
      <w:tblPr>
        <w:tblStyle w:val="5"/>
        <w:tblpPr w:leftFromText="180" w:rightFromText="180" w:vertAnchor="text" w:horzAnchor="page" w:tblpXSpec="center" w:tblpY="38"/>
        <w:tblOverlap w:val="never"/>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969"/>
        <w:gridCol w:w="2836"/>
        <w:gridCol w:w="557"/>
        <w:gridCol w:w="1350"/>
        <w:gridCol w:w="139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0094"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r>
              <w:rPr>
                <w:rFonts w:hint="eastAsia"/>
                <w:b/>
                <w:bCs/>
                <w:color w:val="auto"/>
                <w:shd w:val="clear" w:color="auto" w:fill="auto"/>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43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r>
              <w:rPr>
                <w:rFonts w:hint="eastAsia"/>
                <w:b/>
                <w:bCs/>
                <w:color w:val="auto"/>
                <w:shd w:val="clear" w:color="auto" w:fill="auto"/>
              </w:rPr>
              <w:t xml:space="preserve">招标代理机构接收资料人员签名：      </w:t>
            </w:r>
          </w:p>
        </w:tc>
        <w:tc>
          <w:tcPr>
            <w:tcW w:w="2836"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p>
        </w:tc>
        <w:tc>
          <w:tcPr>
            <w:tcW w:w="19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hd w:val="clear" w:color="auto" w:fill="auto"/>
              </w:rPr>
            </w:pPr>
            <w:r>
              <w:rPr>
                <w:rFonts w:hint="eastAsia"/>
                <w:b/>
                <w:bCs/>
                <w:color w:val="auto"/>
                <w:shd w:val="clear" w:color="auto" w:fill="auto"/>
              </w:rPr>
              <w:t>委托代理人签名：</w:t>
            </w:r>
          </w:p>
        </w:tc>
        <w:tc>
          <w:tcPr>
            <w:tcW w:w="19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blHeader/>
          <w:jc w:val="cent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序号</w:t>
            </w:r>
          </w:p>
        </w:tc>
        <w:tc>
          <w:tcPr>
            <w:tcW w:w="58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项目</w:t>
            </w:r>
          </w:p>
        </w:tc>
        <w:tc>
          <w:tcPr>
            <w:tcW w:w="5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内页码</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投标登记提交资料要求</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审核情况</w:t>
            </w:r>
          </w:p>
        </w:tc>
        <w:tc>
          <w:tcPr>
            <w:tcW w:w="5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jc w:val="cent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58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55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（此栏不需申请人填写）</w:t>
            </w:r>
          </w:p>
        </w:tc>
        <w:tc>
          <w:tcPr>
            <w:tcW w:w="5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投标登记申请表（不用装订）一式2份</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2</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诚信投标承诺书</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val="en-US" w:eastAsia="zh-CN"/>
              </w:rPr>
              <w:t>3</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企业法定代表人证明书、法定代表人身份证复印件、A类安全生产考核合格证书复印件</w:t>
            </w:r>
            <w:r>
              <w:rPr>
                <w:rFonts w:hint="eastAsia"/>
                <w:color w:val="auto"/>
                <w:shd w:val="clear" w:color="auto" w:fill="auto"/>
                <w:lang w:val="en-US" w:eastAsia="zh-CN"/>
              </w:rPr>
              <w:t>或</w:t>
            </w:r>
            <w:r>
              <w:rPr>
                <w:rFonts w:hint="eastAsia"/>
                <w:color w:val="auto"/>
                <w:shd w:val="clear" w:color="auto" w:fill="auto"/>
              </w:rPr>
              <w:t>法人授权委托证明书</w:t>
            </w:r>
            <w:r>
              <w:rPr>
                <w:rFonts w:hint="eastAsia"/>
                <w:color w:val="auto"/>
                <w:shd w:val="clear" w:color="auto" w:fill="auto"/>
                <w:lang w:eastAsia="zh-CN"/>
              </w:rPr>
              <w:t>、被授权人</w:t>
            </w:r>
            <w:r>
              <w:rPr>
                <w:rFonts w:hint="eastAsia"/>
                <w:color w:val="auto"/>
                <w:shd w:val="clear" w:color="auto" w:fill="auto"/>
              </w:rPr>
              <w:t>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4</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企业技术负责人证明书及第二代居民身份证复印件、A类安全生产考核合格证书复印件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5</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企业营业执照副本复印件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6</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企业资质证书副本复印件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提供可扫描的二维码</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7</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建设行政主管部门颁发的有效安全生产许可证复印件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8</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企业基本账户开户许可证</w:t>
            </w:r>
            <w:r>
              <w:rPr>
                <w:rFonts w:hint="eastAsia"/>
                <w:color w:val="auto"/>
                <w:shd w:val="clear" w:color="auto" w:fill="auto"/>
                <w:lang w:eastAsia="zh-CN"/>
              </w:rPr>
              <w:t>（或基本存款账户信息）</w:t>
            </w:r>
            <w:r>
              <w:rPr>
                <w:rFonts w:hint="eastAsia"/>
                <w:color w:val="auto"/>
                <w:shd w:val="clear" w:color="auto" w:fill="auto"/>
              </w:rPr>
              <w:t>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val="en-US" w:eastAsia="zh-CN"/>
              </w:rPr>
              <w:t>9</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lang w:eastAsia="zh-CN"/>
              </w:rPr>
            </w:pPr>
            <w:r>
              <w:rPr>
                <w:rFonts w:hint="eastAsia"/>
                <w:color w:val="auto"/>
                <w:shd w:val="clear" w:color="auto" w:fill="auto"/>
              </w:rPr>
              <w:t>拟派项目负责人执业证、安全生产考核合格证、工作证（或聘书）、第二代居民身份证复印件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10</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拟任本项目的专业类技术负责人职称证（中级以上，含中级）、工作证（或聘书）、第二代居民身份证复印件</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1</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拟任本项目的专业类施工员、质检员、材料员、资料员相应的资格或岗位证书及第二代居民身份证</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1</w:t>
            </w:r>
            <w:r>
              <w:rPr>
                <w:rFonts w:hint="eastAsia" w:ascii="宋体" w:hAnsi="宋体" w:cs="宋体"/>
                <w:color w:val="auto"/>
                <w:sz w:val="21"/>
                <w:szCs w:val="21"/>
                <w:shd w:val="clear" w:color="auto" w:fill="auto"/>
                <w:lang w:val="en-US" w:eastAsia="zh-CN"/>
              </w:rPr>
              <w:t>2</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r>
              <w:rPr>
                <w:rFonts w:hint="eastAsia"/>
                <w:color w:val="auto"/>
                <w:shd w:val="clear" w:color="auto" w:fill="auto"/>
              </w:rPr>
              <w:t>拟任本项目的专业类专职安全生产管理人员C类安全生产考核合格证及第二代居民身份证</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13</w:t>
            </w:r>
          </w:p>
        </w:tc>
        <w:tc>
          <w:tcPr>
            <w:tcW w:w="580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lang w:val="en-US" w:eastAsia="zh-CN"/>
              </w:rPr>
            </w:pPr>
            <w:r>
              <w:rPr>
                <w:rFonts w:hint="eastAsia"/>
                <w:color w:val="auto"/>
                <w:shd w:val="clear" w:color="auto" w:fill="auto"/>
              </w:rPr>
              <w:t>广东省外企业、拟派人员的相关信息须录入“进粤企业和人员诚信信息登记平台”并通过数据规范检查</w:t>
            </w:r>
          </w:p>
        </w:tc>
        <w:tc>
          <w:tcPr>
            <w:tcW w:w="557"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hd w:val="clear" w:color="auto" w:fill="auto"/>
              </w:rPr>
            </w:pPr>
            <w:r>
              <w:rPr>
                <w:rFonts w:hint="eastAsia"/>
                <w:color w:val="auto"/>
                <w:shd w:val="clear" w:color="auto" w:fill="auto"/>
              </w:rPr>
              <w:t>原件备查</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hd w:val="clear" w:color="auto" w:fill="auto"/>
              </w:rPr>
            </w:pPr>
          </w:p>
        </w:tc>
        <w:tc>
          <w:tcPr>
            <w:tcW w:w="52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left"/>
              <w:rPr>
                <w:rFonts w:hint="eastAsia" w:ascii="宋体" w:hAnsi="宋体" w:eastAsia="宋体" w:cs="宋体"/>
                <w:color w:val="auto"/>
                <w:sz w:val="21"/>
                <w:szCs w:val="21"/>
                <w:shd w:val="clear" w:color="auto" w:fill="auto"/>
              </w:rPr>
            </w:pPr>
          </w:p>
        </w:tc>
      </w:tr>
    </w:tbl>
    <w:p>
      <w:pPr>
        <w:ind w:firstLine="420" w:firstLineChars="200"/>
        <w:rPr>
          <w:rFonts w:hint="eastAsia"/>
          <w:color w:val="auto"/>
          <w:shd w:val="clear" w:color="auto" w:fill="auto"/>
        </w:rPr>
      </w:pPr>
      <w:r>
        <w:rPr>
          <w:rFonts w:hint="eastAsia"/>
          <w:color w:val="auto"/>
          <w:shd w:val="clear" w:color="auto" w:fill="auto"/>
        </w:rPr>
        <w:t>注：1、本表一式</w:t>
      </w:r>
      <w:r>
        <w:rPr>
          <w:rFonts w:hint="eastAsia"/>
          <w:color w:val="auto"/>
          <w:shd w:val="clear" w:color="auto" w:fill="auto"/>
          <w:lang w:eastAsia="zh-CN"/>
        </w:rPr>
        <w:t>三</w:t>
      </w:r>
      <w:r>
        <w:rPr>
          <w:rFonts w:hint="eastAsia"/>
          <w:color w:val="auto"/>
          <w:shd w:val="clear" w:color="auto" w:fill="auto"/>
        </w:rPr>
        <w:t>份，</w:t>
      </w:r>
      <w:r>
        <w:rPr>
          <w:rFonts w:hint="eastAsia"/>
          <w:color w:val="auto"/>
          <w:shd w:val="clear" w:color="auto" w:fill="auto"/>
          <w:lang w:eastAsia="zh-CN"/>
        </w:rPr>
        <w:t>两</w:t>
      </w:r>
      <w:r>
        <w:rPr>
          <w:rFonts w:hint="eastAsia"/>
          <w:color w:val="auto"/>
          <w:shd w:val="clear" w:color="auto" w:fill="auto"/>
        </w:rPr>
        <w:t>份附于</w:t>
      </w:r>
      <w:r>
        <w:rPr>
          <w:rFonts w:hint="eastAsia"/>
          <w:color w:val="auto"/>
          <w:shd w:val="clear" w:color="auto" w:fill="auto"/>
          <w:lang w:val="en-US" w:eastAsia="zh-CN"/>
        </w:rPr>
        <w:t>登记</w:t>
      </w:r>
      <w:r>
        <w:rPr>
          <w:rFonts w:hint="eastAsia"/>
          <w:color w:val="auto"/>
          <w:shd w:val="clear" w:color="auto" w:fill="auto"/>
        </w:rPr>
        <w:t>资料内首页，作为</w:t>
      </w:r>
      <w:r>
        <w:rPr>
          <w:rFonts w:hint="eastAsia"/>
          <w:color w:val="auto"/>
          <w:shd w:val="clear" w:color="auto" w:fill="auto"/>
          <w:lang w:val="en-US" w:eastAsia="zh-CN"/>
        </w:rPr>
        <w:t>登记</w:t>
      </w:r>
      <w:r>
        <w:rPr>
          <w:rFonts w:hint="eastAsia"/>
          <w:color w:val="auto"/>
          <w:shd w:val="clear" w:color="auto" w:fill="auto"/>
        </w:rPr>
        <w:t>资料目录，另一份交回投标申请人代表。两份表格中每页的“审核确认”栏均需双方签署。</w:t>
      </w:r>
    </w:p>
    <w:p>
      <w:pPr>
        <w:ind w:firstLine="420" w:firstLineChars="200"/>
        <w:rPr>
          <w:rFonts w:hint="eastAsia"/>
          <w:color w:val="auto"/>
          <w:shd w:val="clear" w:color="auto" w:fill="auto"/>
        </w:rPr>
      </w:pPr>
      <w:r>
        <w:rPr>
          <w:rFonts w:hint="eastAsia"/>
          <w:color w:val="auto"/>
          <w:shd w:val="clear" w:color="auto" w:fill="auto"/>
        </w:rPr>
        <w:t>2、本表原件审核情况栏及备注栏须留空，由招标人或招标代理机构收资料人员审核后填写。</w:t>
      </w:r>
    </w:p>
    <w:p>
      <w:pPr>
        <w:ind w:firstLine="420" w:firstLineChars="200"/>
        <w:rPr>
          <w:rFonts w:hint="eastAsia"/>
          <w:color w:val="auto"/>
          <w:shd w:val="clear" w:color="auto" w:fill="auto"/>
        </w:rPr>
      </w:pPr>
      <w:r>
        <w:rPr>
          <w:rFonts w:hint="eastAsia"/>
          <w:color w:val="auto"/>
          <w:shd w:val="clear" w:color="auto" w:fill="auto"/>
        </w:rPr>
        <w:t>3、本表中有修改情况，须经招标人或招标代理机构接收资料人员和投标单位代表共同签署。</w:t>
      </w:r>
    </w:p>
    <w:p>
      <w:pPr>
        <w:ind w:firstLine="420" w:firstLineChars="200"/>
        <w:rPr>
          <w:rFonts w:hint="default"/>
          <w:b/>
          <w:bCs/>
          <w:color w:val="auto"/>
          <w:shd w:val="clear" w:color="auto" w:fill="auto"/>
          <w:lang w:val="en-US"/>
        </w:rPr>
      </w:pPr>
      <w:r>
        <w:rPr>
          <w:rFonts w:hint="eastAsia"/>
          <w:color w:val="auto"/>
          <w:shd w:val="clear" w:color="auto" w:fill="auto"/>
          <w:lang w:val="en-US" w:eastAsia="zh-CN"/>
        </w:rPr>
        <w:t>4、</w:t>
      </w:r>
      <w:r>
        <w:rPr>
          <w:rFonts w:hint="eastAsia"/>
          <w:b/>
          <w:bCs/>
          <w:color w:val="auto"/>
          <w:shd w:val="clear" w:color="auto" w:fill="auto"/>
          <w:lang w:val="en-US" w:eastAsia="zh-CN"/>
        </w:rPr>
        <w:t>上表要求提供的资料一式2份，按顺序装订成册，除要求提供原件外可提供加盖公章的复印件，原件（资质证书除外）携带核查；上表资料不齐全或不符合要求者，不予接收。</w:t>
      </w:r>
    </w:p>
    <w:p>
      <w:pPr>
        <w:spacing w:line="240" w:lineRule="auto"/>
        <w:ind w:firstLine="420" w:firstLineChars="20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附件</w:t>
      </w:r>
      <w:r>
        <w:rPr>
          <w:rFonts w:hint="eastAsia" w:ascii="宋体" w:hAnsi="宋体" w:eastAsia="宋体" w:cs="宋体"/>
          <w:color w:val="auto"/>
          <w:lang w:eastAsia="zh-CN"/>
        </w:rPr>
        <w:t>二</w:t>
      </w:r>
      <w:r>
        <w:rPr>
          <w:rFonts w:hint="eastAsia" w:ascii="宋体" w:hAnsi="宋体" w:eastAsia="宋体" w:cs="宋体"/>
          <w:color w:val="auto"/>
        </w:rPr>
        <w:t>：</w:t>
      </w:r>
    </w:p>
    <w:p>
      <w:pPr>
        <w:spacing w:line="240" w:lineRule="auto"/>
        <w:ind w:left="-716" w:leftChars="-341" w:firstLine="716" w:firstLineChars="199"/>
        <w:jc w:val="center"/>
        <w:rPr>
          <w:rFonts w:hint="eastAsia" w:ascii="宋体" w:hAnsi="宋体" w:eastAsia="宋体" w:cs="宋体"/>
          <w:color w:val="auto"/>
          <w:sz w:val="36"/>
          <w:szCs w:val="36"/>
        </w:rPr>
      </w:pPr>
      <w:r>
        <w:rPr>
          <w:rFonts w:hint="eastAsia" w:ascii="宋体" w:hAnsi="宋体" w:eastAsia="宋体" w:cs="宋体"/>
          <w:color w:val="auto"/>
          <w:sz w:val="36"/>
          <w:szCs w:val="36"/>
        </w:rPr>
        <w:t>诚信投标承诺书</w:t>
      </w:r>
    </w:p>
    <w:p>
      <w:pPr>
        <w:ind w:firstLine="420" w:firstLineChars="200"/>
        <w:rPr>
          <w:rFonts w:hint="eastAsia" w:ascii="宋体" w:hAnsi="宋体" w:eastAsia="宋体" w:cs="宋体"/>
          <w:color w:val="auto"/>
        </w:rPr>
      </w:pPr>
    </w:p>
    <w:p>
      <w:pPr>
        <w:spacing w:line="360" w:lineRule="auto"/>
        <w:rPr>
          <w:rFonts w:hint="eastAsia" w:ascii="宋体" w:hAnsi="宋体" w:eastAsia="宋体" w:cs="宋体"/>
          <w:color w:val="auto"/>
        </w:rPr>
      </w:pPr>
      <w:bookmarkStart w:id="2" w:name="_Toc27603"/>
      <w:bookmarkStart w:id="3" w:name="_Toc10965"/>
      <w:bookmarkStart w:id="4" w:name="_Toc32452"/>
      <w:r>
        <w:rPr>
          <w:rFonts w:hint="eastAsia" w:ascii="宋体" w:hAnsi="宋体" w:eastAsia="宋体" w:cs="宋体"/>
          <w:color w:val="auto"/>
          <w:u w:val="single"/>
        </w:rPr>
        <w:t>（</w:t>
      </w:r>
      <w:r>
        <w:rPr>
          <w:rFonts w:hint="eastAsia" w:ascii="宋体" w:hAnsi="宋体" w:eastAsia="宋体" w:cs="宋体"/>
          <w:color w:val="auto"/>
          <w:u w:val="single"/>
          <w:lang w:eastAsia="zh-CN"/>
        </w:rPr>
        <w:t>招标人</w:t>
      </w:r>
      <w:r>
        <w:rPr>
          <w:rFonts w:hint="eastAsia" w:ascii="宋体" w:hAnsi="宋体" w:eastAsia="宋体" w:cs="宋体"/>
          <w:color w:val="auto"/>
          <w:u w:val="single"/>
        </w:rPr>
        <w:t>）</w:t>
      </w:r>
      <w:r>
        <w:rPr>
          <w:rFonts w:hint="eastAsia" w:ascii="宋体" w:hAnsi="宋体" w:eastAsia="宋体" w:cs="宋体"/>
          <w:color w:val="auto"/>
        </w:rPr>
        <w:t>：</w:t>
      </w:r>
      <w:bookmarkEnd w:id="2"/>
      <w:bookmarkEnd w:id="3"/>
      <w:bookmarkEnd w:id="4"/>
      <w:r>
        <w:rPr>
          <w:rFonts w:hint="eastAsia" w:ascii="宋体" w:hAnsi="宋体" w:eastAsia="宋体" w:cs="宋体"/>
          <w:color w:val="auto"/>
        </w:rPr>
        <w:t xml:space="preserve">                     </w:t>
      </w:r>
    </w:p>
    <w:p>
      <w:pPr>
        <w:spacing w:line="360" w:lineRule="auto"/>
        <w:ind w:firstLine="420" w:firstLineChars="200"/>
        <w:rPr>
          <w:rFonts w:hint="eastAsia" w:ascii="宋体" w:hAnsi="宋体" w:eastAsia="宋体" w:cs="宋体"/>
          <w:color w:val="auto"/>
        </w:rPr>
      </w:pPr>
      <w:bookmarkStart w:id="5" w:name="_Toc31894"/>
      <w:bookmarkStart w:id="6" w:name="_Toc22944"/>
      <w:bookmarkStart w:id="7" w:name="_Toc28075"/>
      <w:r>
        <w:rPr>
          <w:rFonts w:hint="eastAsia" w:ascii="宋体" w:hAnsi="宋体" w:eastAsia="宋体" w:cs="宋体"/>
          <w:color w:val="auto"/>
        </w:rPr>
        <w:t>本人以法定代表人的身份代表本单位郑重承诺：</w:t>
      </w:r>
      <w:bookmarkEnd w:id="5"/>
      <w:bookmarkEnd w:id="6"/>
      <w:bookmarkEnd w:id="7"/>
    </w:p>
    <w:p>
      <w:pPr>
        <w:spacing w:line="360" w:lineRule="auto"/>
        <w:ind w:firstLine="420" w:firstLineChars="200"/>
        <w:rPr>
          <w:rFonts w:hint="eastAsia" w:ascii="宋体" w:hAnsi="宋体" w:eastAsia="宋体" w:cs="宋体"/>
          <w:color w:val="auto"/>
        </w:rPr>
      </w:pPr>
      <w:bookmarkStart w:id="8" w:name="_Toc18475"/>
      <w:bookmarkStart w:id="9" w:name="_Toc16144"/>
      <w:bookmarkStart w:id="10" w:name="_Toc6562"/>
      <w:r>
        <w:rPr>
          <w:rFonts w:hint="eastAsia" w:ascii="宋体" w:hAnsi="宋体" w:eastAsia="宋体" w:cs="宋体"/>
          <w:color w:val="auto"/>
        </w:rPr>
        <w:t>一、本单位将遵循公开、公正和诚实信用的原则参加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（项目名称）的投标。</w:t>
      </w:r>
      <w:bookmarkEnd w:id="8"/>
      <w:bookmarkEnd w:id="9"/>
      <w:bookmarkEnd w:id="10"/>
    </w:p>
    <w:p>
      <w:pPr>
        <w:spacing w:line="360" w:lineRule="auto"/>
        <w:ind w:firstLine="420" w:firstLineChars="200"/>
        <w:rPr>
          <w:rFonts w:hint="eastAsia" w:ascii="宋体" w:hAnsi="宋体" w:eastAsia="宋体" w:cs="宋体"/>
          <w:color w:val="auto"/>
        </w:rPr>
      </w:pPr>
      <w:bookmarkStart w:id="11" w:name="_Toc13457"/>
      <w:bookmarkStart w:id="12" w:name="_Toc7081"/>
      <w:bookmarkStart w:id="13" w:name="_Toc4075"/>
      <w:r>
        <w:rPr>
          <w:rFonts w:hint="eastAsia" w:ascii="宋体" w:hAnsi="宋体" w:eastAsia="宋体" w:cs="宋体"/>
          <w:color w:val="auto"/>
        </w:rPr>
        <w:t>二、本单位所提供的一切资料都是真实、有效、合法的，没有伪（变）造或虚假成分。</w:t>
      </w:r>
      <w:bookmarkEnd w:id="11"/>
      <w:bookmarkEnd w:id="12"/>
      <w:bookmarkEnd w:id="13"/>
    </w:p>
    <w:p>
      <w:pPr>
        <w:spacing w:line="360" w:lineRule="auto"/>
        <w:ind w:firstLine="420" w:firstLineChars="200"/>
        <w:rPr>
          <w:rFonts w:hint="eastAsia" w:ascii="宋体" w:hAnsi="宋体" w:eastAsia="宋体" w:cs="宋体"/>
          <w:color w:val="auto"/>
        </w:rPr>
      </w:pPr>
      <w:bookmarkStart w:id="14" w:name="_Toc3292"/>
      <w:bookmarkStart w:id="15" w:name="_Toc20982"/>
      <w:bookmarkStart w:id="16" w:name="_Toc21202"/>
      <w:r>
        <w:rPr>
          <w:rFonts w:hint="eastAsia" w:ascii="宋体" w:hAnsi="宋体" w:eastAsia="宋体" w:cs="宋体"/>
          <w:color w:val="auto"/>
        </w:rPr>
        <w:t>三、本单位近三年（自招标公告发布之日上溯）没有发生围标串标、严重违约、重大工程质量问题、重大安全生产事故以及贿赂等违法违规行为。</w:t>
      </w:r>
      <w:bookmarkEnd w:id="14"/>
      <w:bookmarkEnd w:id="15"/>
      <w:bookmarkEnd w:id="16"/>
    </w:p>
    <w:p>
      <w:pPr>
        <w:spacing w:line="360" w:lineRule="auto"/>
        <w:ind w:firstLine="420" w:firstLineChars="200"/>
        <w:rPr>
          <w:rFonts w:hint="eastAsia" w:ascii="宋体" w:hAnsi="宋体" w:eastAsia="宋体" w:cs="宋体"/>
          <w:color w:val="auto"/>
        </w:rPr>
      </w:pPr>
      <w:bookmarkStart w:id="17" w:name="_Toc19121"/>
      <w:bookmarkStart w:id="18" w:name="_Toc8915"/>
      <w:bookmarkStart w:id="19" w:name="_Toc11115"/>
      <w:r>
        <w:rPr>
          <w:rFonts w:hint="eastAsia" w:ascii="宋体" w:hAnsi="宋体" w:eastAsia="宋体" w:cs="宋体"/>
          <w:color w:val="auto"/>
        </w:rPr>
        <w:t>四、自觉维护招投标市场秩序，不以他人名义投标，不出借、转让、买卖、伪造企业或从业人员的资质证书、证照、业绩、获奖表彰等相关资信证明文件和印章，也不允许其他企业或个人以本单位名义投标。</w:t>
      </w:r>
      <w:bookmarkEnd w:id="17"/>
      <w:bookmarkEnd w:id="18"/>
      <w:bookmarkEnd w:id="19"/>
    </w:p>
    <w:p>
      <w:pPr>
        <w:spacing w:line="360" w:lineRule="auto"/>
        <w:ind w:firstLine="420" w:firstLineChars="200"/>
        <w:rPr>
          <w:rFonts w:hint="eastAsia" w:ascii="宋体" w:hAnsi="宋体" w:eastAsia="宋体" w:cs="宋体"/>
          <w:color w:val="auto"/>
        </w:rPr>
      </w:pPr>
      <w:bookmarkStart w:id="20" w:name="_Toc6703"/>
      <w:bookmarkStart w:id="21" w:name="_Toc8066"/>
      <w:bookmarkStart w:id="22" w:name="_Toc14487"/>
      <w:r>
        <w:rPr>
          <w:rFonts w:hint="eastAsia" w:ascii="宋体" w:hAnsi="宋体" w:eastAsia="宋体" w:cs="宋体"/>
          <w:color w:val="auto"/>
        </w:rPr>
        <w:t>五、依法公平竞争，不采取虚假或恶意投诉等不正当手段损害、侵犯招标人或其他投标人的正当利益。</w:t>
      </w:r>
      <w:bookmarkEnd w:id="20"/>
      <w:bookmarkEnd w:id="21"/>
      <w:bookmarkEnd w:id="22"/>
    </w:p>
    <w:p>
      <w:pPr>
        <w:spacing w:line="360" w:lineRule="auto"/>
        <w:ind w:firstLine="420" w:firstLineChars="200"/>
        <w:rPr>
          <w:rFonts w:hint="eastAsia" w:ascii="宋体" w:hAnsi="宋体" w:eastAsia="宋体" w:cs="宋体"/>
          <w:color w:val="auto"/>
        </w:rPr>
      </w:pPr>
      <w:bookmarkStart w:id="23" w:name="_Toc10609"/>
      <w:bookmarkStart w:id="24" w:name="_Toc3796"/>
      <w:bookmarkStart w:id="25" w:name="_Toc22681"/>
      <w:r>
        <w:rPr>
          <w:rFonts w:hint="eastAsia" w:ascii="宋体" w:hAnsi="宋体" w:eastAsia="宋体" w:cs="宋体"/>
          <w:color w:val="auto"/>
        </w:rPr>
        <w:t>六、保证参加投标的建造师</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（姓名、注册证号）</w:t>
      </w:r>
      <w:r>
        <w:rPr>
          <w:rFonts w:hint="eastAsia" w:ascii="宋体" w:hAnsi="宋体" w:eastAsia="宋体" w:cs="宋体"/>
          <w:color w:val="auto"/>
        </w:rPr>
        <w:t>没有在其他在建工程中担任项目负责人，如</w:t>
      </w:r>
      <w:r>
        <w:rPr>
          <w:rFonts w:hint="eastAsia" w:ascii="宋体" w:hAnsi="宋体" w:eastAsia="宋体" w:cs="宋体"/>
          <w:color w:val="auto"/>
          <w:lang w:eastAsia="zh-CN"/>
        </w:rPr>
        <w:t>在</w:t>
      </w:r>
      <w:r>
        <w:rPr>
          <w:rFonts w:hint="eastAsia" w:ascii="宋体" w:hAnsi="宋体" w:eastAsia="宋体" w:cs="宋体"/>
          <w:color w:val="auto"/>
        </w:rPr>
        <w:t>相关网站载明建造师曾有在建工程信息的，我司在</w:t>
      </w:r>
      <w:r>
        <w:rPr>
          <w:rFonts w:hint="eastAsia" w:ascii="宋体" w:hAnsi="宋体" w:eastAsia="宋体" w:cs="宋体"/>
          <w:color w:val="auto"/>
          <w:lang w:eastAsia="zh-CN"/>
        </w:rPr>
        <w:t>招投标过程（包括投标登记阶段）中按招标人或招标代理机构要求</w:t>
      </w:r>
      <w:r>
        <w:rPr>
          <w:rFonts w:hint="eastAsia" w:ascii="宋体" w:hAnsi="宋体" w:eastAsia="宋体" w:cs="宋体"/>
          <w:color w:val="auto"/>
        </w:rPr>
        <w:t>提供该项目的相关竣工验收资料</w:t>
      </w:r>
      <w:r>
        <w:rPr>
          <w:rFonts w:hint="eastAsia" w:ascii="宋体" w:hAnsi="宋体" w:eastAsia="宋体" w:cs="宋体"/>
          <w:color w:val="auto"/>
          <w:lang w:eastAsia="zh-CN"/>
        </w:rPr>
        <w:t>原件</w:t>
      </w:r>
      <w:r>
        <w:rPr>
          <w:rFonts w:hint="eastAsia" w:ascii="宋体" w:hAnsi="宋体" w:eastAsia="宋体" w:cs="宋体"/>
          <w:color w:val="auto"/>
          <w:lang w:val="en-US" w:eastAsia="zh-CN"/>
        </w:rPr>
        <w:t>(</w:t>
      </w:r>
      <w:r>
        <w:rPr>
          <w:rFonts w:hint="eastAsia" w:ascii="宋体" w:hAnsi="宋体" w:eastAsia="宋体" w:cs="宋体"/>
          <w:color w:val="auto"/>
        </w:rPr>
        <w:t>若项目经理在合同履约期间变更的，则同时提供相关变更手续及报相关部门进行网上变更证明</w:t>
      </w:r>
      <w:r>
        <w:rPr>
          <w:rFonts w:hint="eastAsia" w:ascii="宋体" w:hAnsi="宋体" w:eastAsia="宋体" w:cs="宋体"/>
          <w:color w:val="auto"/>
          <w:lang w:val="en-US" w:eastAsia="zh-CN"/>
        </w:rPr>
        <w:t>)</w:t>
      </w:r>
      <w:r>
        <w:rPr>
          <w:rFonts w:hint="eastAsia" w:ascii="宋体" w:hAnsi="宋体" w:eastAsia="宋体" w:cs="宋体"/>
          <w:color w:val="auto"/>
        </w:rPr>
        <w:t>。</w:t>
      </w:r>
      <w:bookmarkEnd w:id="23"/>
      <w:bookmarkEnd w:id="24"/>
      <w:bookmarkEnd w:id="25"/>
    </w:p>
    <w:p>
      <w:pPr>
        <w:spacing w:line="360" w:lineRule="auto"/>
        <w:ind w:firstLine="420" w:firstLineChars="200"/>
        <w:rPr>
          <w:rFonts w:hint="eastAsia" w:ascii="宋体" w:hAnsi="宋体" w:eastAsia="宋体" w:cs="宋体"/>
          <w:color w:val="auto"/>
        </w:rPr>
      </w:pPr>
      <w:bookmarkStart w:id="26" w:name="_Toc28031"/>
      <w:bookmarkStart w:id="27" w:name="_Toc15536"/>
      <w:bookmarkStart w:id="28" w:name="_Toc16919"/>
      <w:r>
        <w:rPr>
          <w:rFonts w:hint="eastAsia" w:ascii="宋体" w:hAnsi="宋体" w:eastAsia="宋体" w:cs="宋体"/>
          <w:color w:val="auto"/>
        </w:rPr>
        <w:t>本单位如违反上述承诺内容，愿意按约定接受行政监管部门的处理。</w:t>
      </w:r>
      <w:bookmarkEnd w:id="26"/>
      <w:bookmarkEnd w:id="27"/>
      <w:bookmarkEnd w:id="28"/>
    </w:p>
    <w:p>
      <w:pPr>
        <w:spacing w:line="360" w:lineRule="auto"/>
        <w:rPr>
          <w:rFonts w:hint="eastAsia" w:ascii="宋体" w:hAnsi="宋体" w:eastAsia="宋体" w:cs="宋体"/>
          <w:color w:val="auto"/>
        </w:rPr>
      </w:pPr>
    </w:p>
    <w:p>
      <w:pPr>
        <w:spacing w:line="360" w:lineRule="auto"/>
        <w:ind w:firstLine="6510" w:firstLineChars="3100"/>
        <w:jc w:val="both"/>
        <w:rPr>
          <w:rFonts w:hint="eastAsia" w:ascii="宋体" w:hAnsi="宋体" w:eastAsia="宋体" w:cs="宋体"/>
          <w:color w:val="auto"/>
        </w:rPr>
      </w:pPr>
      <w:bookmarkStart w:id="29" w:name="_Toc29076"/>
      <w:bookmarkStart w:id="30" w:name="_Toc10697"/>
      <w:r>
        <w:rPr>
          <w:rFonts w:hint="eastAsia" w:ascii="宋体" w:hAnsi="宋体" w:eastAsia="宋体" w:cs="宋体"/>
          <w:color w:val="auto"/>
        </w:rPr>
        <w:t>投标申请人名称：（盖章）</w:t>
      </w:r>
      <w:bookmarkEnd w:id="29"/>
      <w:bookmarkEnd w:id="30"/>
    </w:p>
    <w:p>
      <w:pPr>
        <w:spacing w:line="360" w:lineRule="auto"/>
        <w:ind w:firstLine="6510" w:firstLineChars="3100"/>
        <w:jc w:val="both"/>
        <w:rPr>
          <w:rFonts w:hint="eastAsia" w:ascii="宋体" w:hAnsi="宋体" w:eastAsia="宋体" w:cs="宋体"/>
          <w:color w:val="auto"/>
        </w:rPr>
      </w:pPr>
      <w:bookmarkStart w:id="31" w:name="_Toc20676"/>
      <w:bookmarkStart w:id="32" w:name="_Toc4476"/>
      <w:r>
        <w:rPr>
          <w:rFonts w:hint="eastAsia" w:ascii="宋体" w:hAnsi="宋体" w:eastAsia="宋体" w:cs="宋体"/>
          <w:color w:val="auto"/>
        </w:rPr>
        <w:t>法定代表人（签字）：</w:t>
      </w:r>
      <w:bookmarkEnd w:id="31"/>
      <w:bookmarkEnd w:id="32"/>
    </w:p>
    <w:p>
      <w:pPr>
        <w:autoSpaceDE w:val="0"/>
        <w:autoSpaceDN w:val="0"/>
        <w:adjustRightInd w:val="0"/>
        <w:spacing w:before="64" w:line="312" w:lineRule="auto"/>
        <w:ind w:right="-109"/>
        <w:jc w:val="right"/>
        <w:outlineLvl w:val="0"/>
        <w:rPr>
          <w:rFonts w:hint="eastAsia" w:ascii="宋体" w:hAnsi="宋体" w:eastAsia="宋体" w:cs="宋体"/>
          <w:color w:val="auto"/>
        </w:rPr>
      </w:pPr>
      <w:r>
        <w:rPr>
          <w:rFonts w:hint="eastAsia" w:ascii="宋体" w:hAnsi="宋体" w:eastAsia="宋体" w:cs="宋体"/>
          <w:color w:val="auto"/>
        </w:rPr>
        <w:t>年     月     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qWTc4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epZNzgCAABz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72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d9p8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bHfafOgIAAHMEAAAOAAAAAAAAAAEAIAAAAB8BAABkcnMvZTJvRG9j&#10;LnhtbFBLBQYAAAAABgAGAFkBAADL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zE1OGQxMmVkNjhhN2Q1OTJhNTc5MjkxMTZjYWMifQ=="/>
  </w:docVars>
  <w:rsids>
    <w:rsidRoot w:val="6FC177B8"/>
    <w:rsid w:val="1B3674BD"/>
    <w:rsid w:val="23F41480"/>
    <w:rsid w:val="345F31B4"/>
    <w:rsid w:val="373A7FA7"/>
    <w:rsid w:val="3880101D"/>
    <w:rsid w:val="6FC1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3060</Words>
  <Characters>3168</Characters>
  <Lines>0</Lines>
  <Paragraphs>0</Paragraphs>
  <TotalTime>65</TotalTime>
  <ScaleCrop>false</ScaleCrop>
  <LinksUpToDate>false</LinksUpToDate>
  <CharactersWithSpaces>3404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2022-07-25T08:39:00Z</dcterms:created>
  <dc:creator>会骑羊</dc:creator>
  <cp:lastModifiedBy>曾冠</cp:lastModifiedBy>
  <cp:lastPrinted>2022-08-02T01:40:00Z</cp:lastPrinted>
  <dcterms:modified xsi:type="dcterms:W3CDTF">2022-08-02T11:01:35Z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B9E012A073C24923AF9BA8F95E120E08</vt:lpwstr>
  </property>
</Properties>
</file>