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16A" w:rsidRPr="0066406A" w:rsidRDefault="004B316A" w:rsidP="004B316A">
      <w:pPr>
        <w:jc w:val="center"/>
        <w:rPr>
          <w:rFonts w:ascii="宋体" w:eastAsia="宋体" w:hAnsi="宋体"/>
          <w:b/>
          <w:kern w:val="44"/>
          <w:sz w:val="36"/>
          <w:szCs w:val="36"/>
        </w:rPr>
      </w:pPr>
      <w:bookmarkStart w:id="0" w:name="_Toc535938694"/>
      <w:r w:rsidRPr="0066406A">
        <w:rPr>
          <w:rFonts w:ascii="宋体" w:eastAsia="宋体" w:hAnsi="宋体" w:hint="eastAsia"/>
          <w:b/>
          <w:sz w:val="36"/>
          <w:szCs w:val="36"/>
        </w:rPr>
        <w:t>广州LNG应急调峰气源站配套管线工程（调峰气源站-黄阁门站段）施工监理服务</w:t>
      </w:r>
      <w:r w:rsidRPr="0066406A">
        <w:rPr>
          <w:rFonts w:ascii="宋体" w:eastAsia="宋体" w:hAnsi="宋体" w:hint="eastAsia"/>
          <w:b/>
          <w:kern w:val="44"/>
          <w:sz w:val="36"/>
          <w:szCs w:val="36"/>
        </w:rPr>
        <w:t>招标公告</w:t>
      </w:r>
      <w:bookmarkEnd w:id="0"/>
    </w:p>
    <w:p w:rsidR="004B316A" w:rsidRPr="0066406A" w:rsidRDefault="004B316A" w:rsidP="003E57AD">
      <w:pPr>
        <w:spacing w:beforeLines="50" w:before="156" w:afterLines="50" w:after="156"/>
        <w:jc w:val="left"/>
        <w:outlineLvl w:val="1"/>
        <w:rPr>
          <w:rFonts w:ascii="宋体" w:eastAsia="宋体" w:hAnsi="宋体" w:cs="宋体"/>
          <w:b/>
          <w:bCs/>
          <w:kern w:val="0"/>
          <w:sz w:val="36"/>
          <w:szCs w:val="32"/>
        </w:rPr>
      </w:pPr>
      <w:bookmarkStart w:id="1" w:name="_Toc529196504"/>
      <w:bookmarkStart w:id="2" w:name="_Toc535938695"/>
      <w:bookmarkStart w:id="3" w:name="_Toc511557025"/>
      <w:bookmarkStart w:id="4" w:name="_Toc529196507"/>
      <w:bookmarkStart w:id="5" w:name="_Toc511557028"/>
      <w:r w:rsidRPr="0066406A">
        <w:rPr>
          <w:rFonts w:ascii="宋体" w:eastAsia="宋体" w:hAnsi="宋体" w:cs="宋体" w:hint="eastAsia"/>
          <w:b/>
          <w:bCs/>
          <w:kern w:val="0"/>
          <w:sz w:val="36"/>
          <w:szCs w:val="32"/>
        </w:rPr>
        <w:t>1. 招标条件</w:t>
      </w:r>
      <w:bookmarkEnd w:id="1"/>
      <w:bookmarkEnd w:id="2"/>
      <w:bookmarkEnd w:id="3"/>
    </w:p>
    <w:p w:rsidR="004B316A" w:rsidRPr="0066406A" w:rsidRDefault="004B316A" w:rsidP="004B316A">
      <w:pPr>
        <w:tabs>
          <w:tab w:val="left" w:pos="7513"/>
        </w:tabs>
        <w:spacing w:line="360" w:lineRule="auto"/>
        <w:ind w:firstLineChars="200" w:firstLine="480"/>
        <w:rPr>
          <w:rFonts w:ascii="宋体" w:eastAsia="宋体" w:hAnsi="宋体" w:cs="宋体"/>
          <w:sz w:val="24"/>
          <w:szCs w:val="24"/>
        </w:rPr>
      </w:pPr>
      <w:bookmarkStart w:id="6" w:name="_Toc511557026"/>
      <w:r w:rsidRPr="0066406A">
        <w:rPr>
          <w:rFonts w:ascii="宋体" w:eastAsia="宋体" w:hAnsi="宋体" w:cs="宋体" w:hint="eastAsia"/>
          <w:sz w:val="24"/>
          <w:szCs w:val="24"/>
        </w:rPr>
        <w:t>本招标项目</w:t>
      </w:r>
      <w:r w:rsidRPr="0066406A">
        <w:rPr>
          <w:rFonts w:ascii="宋体" w:eastAsia="宋体" w:hAnsi="宋体" w:cs="宋体" w:hint="eastAsia"/>
          <w:sz w:val="24"/>
          <w:szCs w:val="24"/>
          <w:u w:val="single"/>
        </w:rPr>
        <w:t>广州LNG应急调峰气源站配套管线工程（调峰气源站-</w:t>
      </w:r>
      <w:proofErr w:type="gramStart"/>
      <w:r w:rsidRPr="0066406A">
        <w:rPr>
          <w:rFonts w:ascii="宋体" w:eastAsia="宋体" w:hAnsi="宋体" w:cs="宋体" w:hint="eastAsia"/>
          <w:sz w:val="24"/>
          <w:szCs w:val="24"/>
          <w:u w:val="single"/>
        </w:rPr>
        <w:t>黄阁门站段</w:t>
      </w:r>
      <w:proofErr w:type="gramEnd"/>
      <w:r w:rsidRPr="0066406A">
        <w:rPr>
          <w:rFonts w:ascii="宋体" w:eastAsia="宋体" w:hAnsi="宋体" w:cs="宋体" w:hint="eastAsia"/>
          <w:sz w:val="24"/>
          <w:szCs w:val="24"/>
          <w:u w:val="single"/>
        </w:rPr>
        <w:t>）</w:t>
      </w:r>
      <w:r w:rsidRPr="0066406A">
        <w:rPr>
          <w:rFonts w:ascii="宋体" w:eastAsia="宋体" w:hAnsi="宋体" w:hint="eastAsia"/>
          <w:sz w:val="24"/>
        </w:rPr>
        <w:t>以</w:t>
      </w:r>
      <w:proofErr w:type="gramStart"/>
      <w:r w:rsidRPr="0066406A">
        <w:rPr>
          <w:rFonts w:ascii="宋体" w:eastAsia="宋体" w:hAnsi="宋体" w:hint="eastAsia"/>
          <w:sz w:val="24"/>
          <w:u w:val="single"/>
        </w:rPr>
        <w:t>穗发改</w:t>
      </w:r>
      <w:proofErr w:type="gramEnd"/>
      <w:r w:rsidRPr="0066406A">
        <w:rPr>
          <w:rFonts w:ascii="宋体" w:eastAsia="宋体" w:hAnsi="宋体" w:hint="eastAsia"/>
          <w:sz w:val="24"/>
          <w:u w:val="single"/>
        </w:rPr>
        <w:t>核准[2020] 61号文</w:t>
      </w:r>
      <w:r w:rsidRPr="0066406A">
        <w:rPr>
          <w:rFonts w:ascii="宋体" w:eastAsia="宋体" w:hAnsi="宋体" w:hint="eastAsia"/>
          <w:sz w:val="24"/>
        </w:rPr>
        <w:t>批准建设</w:t>
      </w:r>
      <w:r w:rsidRPr="0066406A">
        <w:rPr>
          <w:rFonts w:ascii="宋体" w:eastAsia="宋体" w:hAnsi="宋体" w:cs="宋体" w:hint="eastAsia"/>
          <w:sz w:val="24"/>
          <w:szCs w:val="24"/>
        </w:rPr>
        <w:t>，项目业主为</w:t>
      </w:r>
      <w:r w:rsidRPr="0066406A">
        <w:rPr>
          <w:rFonts w:ascii="宋体" w:eastAsia="宋体" w:hAnsi="宋体" w:cs="宋体" w:hint="eastAsia"/>
          <w:sz w:val="24"/>
          <w:szCs w:val="24"/>
          <w:u w:val="single"/>
        </w:rPr>
        <w:t>广州燃气集团有限公司</w:t>
      </w:r>
      <w:r w:rsidRPr="0066406A">
        <w:rPr>
          <w:rFonts w:ascii="宋体" w:eastAsia="宋体" w:hAnsi="宋体" w:cs="宋体" w:hint="eastAsia"/>
          <w:sz w:val="24"/>
          <w:szCs w:val="24"/>
        </w:rPr>
        <w:t>，建设资金来自</w:t>
      </w:r>
      <w:r w:rsidRPr="0066406A">
        <w:rPr>
          <w:rFonts w:ascii="宋体" w:eastAsia="宋体" w:hAnsi="宋体" w:cs="宋体" w:hint="eastAsia"/>
          <w:sz w:val="24"/>
          <w:szCs w:val="24"/>
          <w:u w:val="single"/>
        </w:rPr>
        <w:t>企业自筹和银行贷款</w:t>
      </w:r>
      <w:r w:rsidRPr="0066406A">
        <w:rPr>
          <w:rFonts w:ascii="宋体" w:eastAsia="宋体" w:hAnsi="宋体" w:cs="宋体" w:hint="eastAsia"/>
          <w:sz w:val="24"/>
          <w:szCs w:val="24"/>
        </w:rPr>
        <w:t>，出资比例为</w:t>
      </w:r>
      <w:r w:rsidRPr="0066406A">
        <w:rPr>
          <w:rFonts w:ascii="宋体" w:eastAsia="宋体" w:hAnsi="宋体" w:cs="宋体" w:hint="eastAsia"/>
          <w:sz w:val="24"/>
          <w:szCs w:val="24"/>
          <w:u w:val="single"/>
        </w:rPr>
        <w:t>100%</w:t>
      </w:r>
      <w:r w:rsidRPr="0066406A">
        <w:rPr>
          <w:rFonts w:ascii="宋体" w:eastAsia="宋体" w:hAnsi="宋体" w:cs="宋体" w:hint="eastAsia"/>
          <w:sz w:val="24"/>
          <w:szCs w:val="24"/>
        </w:rPr>
        <w:t>，招标人为</w:t>
      </w:r>
      <w:r w:rsidRPr="0066406A">
        <w:rPr>
          <w:rFonts w:ascii="宋体" w:eastAsia="宋体" w:hAnsi="宋体" w:cs="宋体" w:hint="eastAsia"/>
          <w:sz w:val="24"/>
          <w:szCs w:val="24"/>
          <w:u w:val="single"/>
        </w:rPr>
        <w:t>广州燃气集团有限公司</w:t>
      </w:r>
      <w:r w:rsidRPr="0066406A">
        <w:rPr>
          <w:rFonts w:ascii="宋体" w:eastAsia="宋体" w:hAnsi="宋体" w:cs="宋体" w:hint="eastAsia"/>
          <w:sz w:val="24"/>
          <w:szCs w:val="24"/>
        </w:rPr>
        <w:t>。项目已具备招标条件，现对该项目的监理进行公开招标。</w:t>
      </w:r>
    </w:p>
    <w:p w:rsidR="004B316A" w:rsidRPr="0066406A" w:rsidRDefault="004B316A" w:rsidP="004B316A">
      <w:pPr>
        <w:spacing w:beforeLines="100" w:before="312" w:afterLines="50" w:after="156"/>
        <w:jc w:val="left"/>
        <w:outlineLvl w:val="1"/>
        <w:rPr>
          <w:rFonts w:ascii="宋体" w:eastAsia="宋体" w:hAnsi="宋体" w:cs="宋体"/>
          <w:b/>
          <w:bCs/>
          <w:kern w:val="0"/>
          <w:sz w:val="36"/>
          <w:szCs w:val="32"/>
        </w:rPr>
      </w:pPr>
      <w:bookmarkStart w:id="7" w:name="_Toc529196505"/>
      <w:bookmarkStart w:id="8" w:name="_Toc535938696"/>
      <w:r w:rsidRPr="0066406A">
        <w:rPr>
          <w:rFonts w:ascii="宋体" w:eastAsia="宋体" w:hAnsi="宋体" w:cs="宋体" w:hint="eastAsia"/>
          <w:b/>
          <w:bCs/>
          <w:kern w:val="0"/>
          <w:sz w:val="36"/>
          <w:szCs w:val="32"/>
        </w:rPr>
        <w:t>2. 项目概况与招标范围</w:t>
      </w:r>
      <w:bookmarkEnd w:id="6"/>
      <w:bookmarkEnd w:id="7"/>
      <w:bookmarkEnd w:id="8"/>
    </w:p>
    <w:p w:rsidR="004B316A" w:rsidRPr="0066406A" w:rsidRDefault="004B316A" w:rsidP="004B316A">
      <w:pPr>
        <w:tabs>
          <w:tab w:val="left" w:pos="7513"/>
        </w:tabs>
        <w:spacing w:line="360" w:lineRule="auto"/>
        <w:ind w:firstLineChars="200" w:firstLine="482"/>
        <w:rPr>
          <w:rFonts w:ascii="宋体" w:eastAsia="宋体" w:hAnsi="宋体" w:cs="宋体"/>
          <w:b/>
          <w:sz w:val="24"/>
          <w:szCs w:val="24"/>
        </w:rPr>
      </w:pPr>
      <w:r w:rsidRPr="0066406A">
        <w:rPr>
          <w:rFonts w:ascii="宋体" w:eastAsia="宋体" w:hAnsi="宋体" w:cs="宋体" w:hint="eastAsia"/>
          <w:b/>
          <w:sz w:val="24"/>
          <w:szCs w:val="24"/>
        </w:rPr>
        <w:t>2.1招标项目概况</w:t>
      </w:r>
    </w:p>
    <w:p w:rsidR="004B316A" w:rsidRPr="0066406A" w:rsidRDefault="004B316A" w:rsidP="004B316A">
      <w:pPr>
        <w:tabs>
          <w:tab w:val="left" w:pos="7513"/>
        </w:tabs>
        <w:spacing w:line="360" w:lineRule="auto"/>
        <w:ind w:firstLineChars="200" w:firstLine="480"/>
        <w:rPr>
          <w:rFonts w:ascii="宋体" w:eastAsia="宋体" w:hAnsi="宋体" w:cs="宋体"/>
          <w:sz w:val="24"/>
          <w:szCs w:val="24"/>
        </w:rPr>
      </w:pPr>
      <w:r w:rsidRPr="0066406A">
        <w:rPr>
          <w:rFonts w:ascii="宋体" w:eastAsia="宋体" w:hAnsi="宋体" w:cs="宋体" w:hint="eastAsia"/>
          <w:sz w:val="24"/>
          <w:szCs w:val="24"/>
        </w:rPr>
        <w:t>2.1.1招标项目名称：</w:t>
      </w:r>
      <w:r w:rsidRPr="0066406A">
        <w:rPr>
          <w:rFonts w:ascii="宋体" w:eastAsia="宋体" w:hAnsi="宋体" w:cs="宋体" w:hint="eastAsia"/>
          <w:sz w:val="24"/>
          <w:szCs w:val="24"/>
          <w:u w:val="single"/>
        </w:rPr>
        <w:t>广州LNG应急调峰气源站配套管线工程（调峰气源站-黄阁门站段）施工监理服务</w:t>
      </w:r>
    </w:p>
    <w:p w:rsidR="004B316A" w:rsidRPr="0066406A" w:rsidRDefault="004B316A" w:rsidP="004B316A">
      <w:pPr>
        <w:tabs>
          <w:tab w:val="left" w:pos="7513"/>
        </w:tabs>
        <w:spacing w:line="360" w:lineRule="auto"/>
        <w:ind w:firstLineChars="200" w:firstLine="480"/>
        <w:rPr>
          <w:rFonts w:ascii="宋体" w:eastAsia="宋体" w:hAnsi="宋体" w:cs="宋体"/>
          <w:sz w:val="24"/>
          <w:szCs w:val="24"/>
        </w:rPr>
      </w:pPr>
      <w:r w:rsidRPr="0066406A">
        <w:rPr>
          <w:rFonts w:ascii="宋体" w:eastAsia="宋体" w:hAnsi="宋体" w:cs="宋体" w:hint="eastAsia"/>
          <w:sz w:val="24"/>
          <w:szCs w:val="24"/>
        </w:rPr>
        <w:t>2.1.2</w:t>
      </w:r>
      <w:r w:rsidRPr="0066406A">
        <w:rPr>
          <w:rFonts w:ascii="宋体" w:eastAsia="宋体" w:hAnsi="宋体" w:hint="eastAsia"/>
          <w:bCs/>
          <w:sz w:val="24"/>
        </w:rPr>
        <w:t>工程建设规模</w:t>
      </w:r>
      <w:r w:rsidRPr="0066406A">
        <w:rPr>
          <w:rFonts w:ascii="宋体" w:eastAsia="宋体" w:hAnsi="宋体" w:cs="宋体" w:hint="eastAsia"/>
          <w:sz w:val="24"/>
          <w:szCs w:val="24"/>
        </w:rPr>
        <w:t>：</w:t>
      </w:r>
    </w:p>
    <w:p w:rsidR="004B316A" w:rsidRPr="0066406A" w:rsidRDefault="004B316A" w:rsidP="004B316A">
      <w:pPr>
        <w:spacing w:line="360" w:lineRule="auto"/>
        <w:ind w:firstLineChars="200" w:firstLine="480"/>
        <w:rPr>
          <w:rFonts w:ascii="宋体" w:eastAsia="宋体" w:hAnsi="宋体"/>
          <w:sz w:val="24"/>
          <w:szCs w:val="24"/>
          <w:u w:val="single"/>
        </w:rPr>
      </w:pPr>
      <w:r w:rsidRPr="0066406A">
        <w:rPr>
          <w:rFonts w:ascii="宋体" w:eastAsia="宋体" w:hAnsi="宋体" w:hint="eastAsia"/>
          <w:sz w:val="24"/>
          <w:u w:val="single"/>
        </w:rPr>
        <w:t>线路部分：</w:t>
      </w:r>
      <w:r w:rsidRPr="0066406A">
        <w:rPr>
          <w:rFonts w:ascii="宋体" w:eastAsia="宋体" w:hAnsi="宋体" w:cs="宋体" w:hint="eastAsia"/>
          <w:sz w:val="24"/>
          <w:szCs w:val="24"/>
          <w:u w:val="single"/>
        </w:rPr>
        <w:t>管线起点为广州LNG应急调峰气源站，终点为已建</w:t>
      </w:r>
      <w:proofErr w:type="gramStart"/>
      <w:r w:rsidRPr="0066406A">
        <w:rPr>
          <w:rFonts w:ascii="宋体" w:eastAsia="宋体" w:hAnsi="宋体" w:cs="宋体" w:hint="eastAsia"/>
          <w:sz w:val="24"/>
          <w:szCs w:val="24"/>
          <w:u w:val="single"/>
        </w:rPr>
        <w:t>黄阁门站</w:t>
      </w:r>
      <w:proofErr w:type="gramEnd"/>
      <w:r w:rsidRPr="0066406A">
        <w:rPr>
          <w:rFonts w:ascii="宋体" w:eastAsia="宋体" w:hAnsi="宋体" w:cs="宋体" w:hint="eastAsia"/>
          <w:sz w:val="24"/>
          <w:szCs w:val="24"/>
          <w:u w:val="single"/>
        </w:rPr>
        <w:t>，管径DN700,设计压力9.2MPa，线路总长度8.1公里；在位于黄阁大道转向莲溪大道</w:t>
      </w:r>
      <w:proofErr w:type="gramStart"/>
      <w:r w:rsidRPr="0066406A">
        <w:rPr>
          <w:rFonts w:ascii="宋体" w:eastAsia="宋体" w:hAnsi="宋体" w:cs="宋体" w:hint="eastAsia"/>
          <w:sz w:val="24"/>
          <w:szCs w:val="24"/>
          <w:u w:val="single"/>
        </w:rPr>
        <w:t>设置珠电二期</w:t>
      </w:r>
      <w:proofErr w:type="gramEnd"/>
      <w:r w:rsidRPr="0066406A">
        <w:rPr>
          <w:rFonts w:ascii="宋体" w:eastAsia="宋体" w:hAnsi="宋体" w:cs="宋体" w:hint="eastAsia"/>
          <w:sz w:val="24"/>
          <w:szCs w:val="24"/>
          <w:u w:val="single"/>
        </w:rPr>
        <w:t>预留阀井，并新建去</w:t>
      </w:r>
      <w:proofErr w:type="gramStart"/>
      <w:r w:rsidRPr="0066406A">
        <w:rPr>
          <w:rFonts w:ascii="宋体" w:eastAsia="宋体" w:hAnsi="宋体" w:cs="宋体" w:hint="eastAsia"/>
          <w:sz w:val="24"/>
          <w:szCs w:val="24"/>
          <w:u w:val="single"/>
        </w:rPr>
        <w:t>分输阀井</w:t>
      </w:r>
      <w:proofErr w:type="gramEnd"/>
      <w:r w:rsidRPr="0066406A">
        <w:rPr>
          <w:rFonts w:ascii="宋体" w:eastAsia="宋体" w:hAnsi="宋体" w:cs="宋体" w:hint="eastAsia"/>
          <w:sz w:val="24"/>
          <w:szCs w:val="24"/>
          <w:u w:val="single"/>
        </w:rPr>
        <w:t>DN700管线，设计压力9.2MPa，管线长度120m。管道采用三层PE结构防腐层，外加电流阴极保护。</w:t>
      </w:r>
    </w:p>
    <w:p w:rsidR="004B316A" w:rsidRPr="0066406A" w:rsidRDefault="004B316A" w:rsidP="004B316A">
      <w:pPr>
        <w:tabs>
          <w:tab w:val="left" w:pos="7513"/>
        </w:tabs>
        <w:spacing w:line="360" w:lineRule="auto"/>
        <w:ind w:firstLineChars="200" w:firstLine="480"/>
        <w:rPr>
          <w:rFonts w:ascii="宋体" w:eastAsia="宋体" w:hAnsi="宋体" w:cs="宋体"/>
          <w:sz w:val="24"/>
          <w:szCs w:val="24"/>
          <w:u w:val="single"/>
        </w:rPr>
      </w:pPr>
      <w:r w:rsidRPr="0066406A">
        <w:rPr>
          <w:rFonts w:ascii="宋体" w:eastAsia="宋体" w:hAnsi="宋体" w:cs="宋体" w:hint="eastAsia"/>
          <w:sz w:val="24"/>
          <w:szCs w:val="24"/>
          <w:u w:val="single"/>
        </w:rPr>
        <w:t>场站部分：①新建</w:t>
      </w:r>
      <w:proofErr w:type="gramStart"/>
      <w:r w:rsidRPr="0066406A">
        <w:rPr>
          <w:rFonts w:ascii="宋体" w:eastAsia="宋体" w:hAnsi="宋体" w:cs="宋体" w:hint="eastAsia"/>
          <w:sz w:val="24"/>
          <w:szCs w:val="24"/>
          <w:u w:val="single"/>
        </w:rPr>
        <w:t>小虎岛首站</w:t>
      </w:r>
      <w:proofErr w:type="gramEnd"/>
      <w:r w:rsidRPr="0066406A">
        <w:rPr>
          <w:rFonts w:ascii="宋体" w:eastAsia="宋体" w:hAnsi="宋体" w:cs="宋体" w:hint="eastAsia"/>
          <w:sz w:val="24"/>
          <w:szCs w:val="24"/>
          <w:u w:val="single"/>
        </w:rPr>
        <w:t>：新建加臭装置，气动切断阀以及配套出站管线。出站管道规格为DN700，设计压力9.2MPa；②</w:t>
      </w:r>
      <w:proofErr w:type="gramStart"/>
      <w:r w:rsidRPr="0066406A">
        <w:rPr>
          <w:rFonts w:ascii="宋体" w:eastAsia="宋体" w:hAnsi="宋体" w:cs="宋体" w:hint="eastAsia"/>
          <w:sz w:val="24"/>
          <w:szCs w:val="24"/>
          <w:u w:val="single"/>
        </w:rPr>
        <w:t>黄阁门站</w:t>
      </w:r>
      <w:proofErr w:type="gramEnd"/>
      <w:r w:rsidRPr="0066406A">
        <w:rPr>
          <w:rFonts w:ascii="宋体" w:eastAsia="宋体" w:hAnsi="宋体" w:cs="宋体" w:hint="eastAsia"/>
          <w:sz w:val="24"/>
          <w:szCs w:val="24"/>
          <w:u w:val="single"/>
        </w:rPr>
        <w:t>扩容改造：拆除门站东南侧原有LNG气化站生产区，新建DN700进出站管线、进站截断阀、过滤、计量、换热、调压、</w:t>
      </w:r>
      <w:proofErr w:type="gramStart"/>
      <w:r w:rsidRPr="0066406A">
        <w:rPr>
          <w:rFonts w:ascii="宋体" w:eastAsia="宋体" w:hAnsi="宋体" w:cs="宋体" w:hint="eastAsia"/>
          <w:sz w:val="24"/>
          <w:szCs w:val="24"/>
          <w:u w:val="single"/>
        </w:rPr>
        <w:t>加臭及配套</w:t>
      </w:r>
      <w:proofErr w:type="gramEnd"/>
      <w:r w:rsidRPr="0066406A">
        <w:rPr>
          <w:rFonts w:ascii="宋体" w:eastAsia="宋体" w:hAnsi="宋体" w:cs="宋体" w:hint="eastAsia"/>
          <w:sz w:val="24"/>
          <w:szCs w:val="24"/>
          <w:u w:val="single"/>
        </w:rPr>
        <w:t>辅助设施，改造站内原有工艺装置区。站内预留与市域9.2MPa管网互联互通的接驳口及与大鹏9.2MPa管道互联互通的接驳口。在管道的黄阁大道与莲溪大道交界处设置一个DN700的埋地阀门，为珠江LNG电厂二期供气预留接口。</w:t>
      </w:r>
    </w:p>
    <w:p w:rsidR="004B316A" w:rsidRPr="0066406A" w:rsidRDefault="004B316A" w:rsidP="004B316A">
      <w:pPr>
        <w:tabs>
          <w:tab w:val="left" w:pos="7513"/>
        </w:tabs>
        <w:spacing w:line="360" w:lineRule="auto"/>
        <w:ind w:firstLineChars="200" w:firstLine="480"/>
        <w:rPr>
          <w:rFonts w:ascii="宋体" w:eastAsia="宋体" w:hAnsi="宋体" w:cs="宋体"/>
          <w:sz w:val="24"/>
          <w:szCs w:val="24"/>
          <w:u w:val="single"/>
        </w:rPr>
      </w:pPr>
      <w:r w:rsidRPr="0066406A">
        <w:rPr>
          <w:rFonts w:ascii="宋体" w:eastAsia="宋体" w:hAnsi="宋体" w:cs="宋体" w:hint="eastAsia"/>
          <w:sz w:val="24"/>
          <w:szCs w:val="24"/>
        </w:rPr>
        <w:t>2.1.3工程建设地点：</w:t>
      </w:r>
      <w:r w:rsidRPr="0066406A">
        <w:rPr>
          <w:rFonts w:ascii="宋体" w:eastAsia="宋体" w:hAnsi="宋体" w:cs="宋体" w:hint="eastAsia"/>
          <w:sz w:val="24"/>
          <w:szCs w:val="24"/>
          <w:u w:val="single"/>
        </w:rPr>
        <w:t>广州市南沙区。</w:t>
      </w:r>
    </w:p>
    <w:p w:rsidR="004B316A" w:rsidRPr="0066406A" w:rsidRDefault="004B316A" w:rsidP="004B316A">
      <w:pPr>
        <w:tabs>
          <w:tab w:val="left" w:pos="7513"/>
        </w:tabs>
        <w:spacing w:line="360" w:lineRule="auto"/>
        <w:ind w:firstLineChars="200" w:firstLine="480"/>
        <w:rPr>
          <w:rFonts w:ascii="宋体" w:eastAsia="宋体" w:hAnsi="宋体" w:cs="宋体"/>
          <w:sz w:val="24"/>
        </w:rPr>
      </w:pPr>
      <w:r w:rsidRPr="0066406A">
        <w:rPr>
          <w:rFonts w:ascii="宋体" w:eastAsia="宋体" w:hAnsi="宋体" w:hint="eastAsia"/>
          <w:sz w:val="24"/>
          <w:szCs w:val="24"/>
        </w:rPr>
        <w:t>2.1.4工程概算/建筑安装工程费：</w:t>
      </w:r>
      <w:r w:rsidRPr="0066406A">
        <w:rPr>
          <w:rFonts w:ascii="宋体" w:eastAsia="宋体" w:hAnsi="宋体" w:hint="eastAsia"/>
          <w:sz w:val="24"/>
          <w:szCs w:val="24"/>
          <w:u w:val="single"/>
        </w:rPr>
        <w:t>工程</w:t>
      </w:r>
      <w:r w:rsidRPr="0066406A">
        <w:rPr>
          <w:rFonts w:ascii="宋体" w:eastAsia="宋体" w:hAnsi="宋体" w:hint="eastAsia"/>
          <w:kern w:val="0"/>
          <w:sz w:val="24"/>
          <w:szCs w:val="24"/>
          <w:u w:val="single"/>
        </w:rPr>
        <w:t>概算总投资约2.26亿</w:t>
      </w:r>
      <w:r w:rsidRPr="0066406A">
        <w:rPr>
          <w:rFonts w:ascii="宋体" w:eastAsia="宋体" w:hAnsi="宋体" w:cs="宋体" w:hint="eastAsia"/>
          <w:kern w:val="0"/>
          <w:sz w:val="24"/>
          <w:szCs w:val="24"/>
          <w:u w:val="single"/>
        </w:rPr>
        <w:t>。</w:t>
      </w:r>
    </w:p>
    <w:p w:rsidR="004B316A" w:rsidRPr="0066406A" w:rsidRDefault="004B316A" w:rsidP="004B316A">
      <w:pPr>
        <w:tabs>
          <w:tab w:val="left" w:pos="7513"/>
        </w:tabs>
        <w:spacing w:line="360" w:lineRule="auto"/>
        <w:ind w:firstLineChars="200" w:firstLine="482"/>
        <w:rPr>
          <w:rFonts w:ascii="宋体" w:eastAsia="宋体" w:hAnsi="宋体" w:cs="宋体"/>
          <w:b/>
          <w:sz w:val="24"/>
          <w:szCs w:val="24"/>
        </w:rPr>
      </w:pPr>
      <w:r w:rsidRPr="0066406A">
        <w:rPr>
          <w:rFonts w:ascii="宋体" w:eastAsia="宋体" w:hAnsi="宋体" w:cs="宋体" w:hint="eastAsia"/>
          <w:b/>
          <w:sz w:val="24"/>
          <w:szCs w:val="24"/>
        </w:rPr>
        <w:t>2.2招标范围</w:t>
      </w:r>
    </w:p>
    <w:p w:rsidR="004B316A" w:rsidRPr="0066406A" w:rsidRDefault="004B316A" w:rsidP="004B316A">
      <w:pPr>
        <w:tabs>
          <w:tab w:val="left" w:pos="7513"/>
        </w:tabs>
        <w:adjustRightInd w:val="0"/>
        <w:snapToGrid w:val="0"/>
        <w:spacing w:line="360" w:lineRule="auto"/>
        <w:ind w:firstLineChars="200" w:firstLine="480"/>
        <w:rPr>
          <w:rFonts w:ascii="宋体" w:eastAsia="宋体" w:hAnsi="宋体" w:cs="宋体"/>
          <w:sz w:val="24"/>
          <w:szCs w:val="24"/>
        </w:rPr>
      </w:pPr>
      <w:r w:rsidRPr="0066406A">
        <w:rPr>
          <w:rFonts w:ascii="宋体" w:eastAsia="宋体" w:hAnsi="宋体" w:cs="宋体" w:hint="eastAsia"/>
          <w:sz w:val="24"/>
          <w:szCs w:val="24"/>
        </w:rPr>
        <w:t>2.2.1</w:t>
      </w:r>
      <w:r w:rsidRPr="0066406A">
        <w:rPr>
          <w:rFonts w:ascii="宋体" w:eastAsia="宋体" w:hAnsi="宋体" w:hint="eastAsia"/>
          <w:bCs/>
          <w:sz w:val="24"/>
        </w:rPr>
        <w:t>标段划分：</w:t>
      </w:r>
      <w:r w:rsidRPr="0066406A">
        <w:rPr>
          <w:rFonts w:ascii="宋体" w:eastAsia="宋体" w:hAnsi="宋体" w:hint="eastAsia"/>
          <w:sz w:val="24"/>
          <w:u w:val="single"/>
        </w:rPr>
        <w:t>本项目设1个标段。</w:t>
      </w:r>
    </w:p>
    <w:p w:rsidR="004B316A" w:rsidRPr="0066406A" w:rsidRDefault="004B316A" w:rsidP="004B316A">
      <w:pPr>
        <w:tabs>
          <w:tab w:val="left" w:pos="7513"/>
        </w:tabs>
        <w:adjustRightInd w:val="0"/>
        <w:snapToGrid w:val="0"/>
        <w:spacing w:line="360" w:lineRule="auto"/>
        <w:ind w:firstLineChars="200" w:firstLine="480"/>
        <w:rPr>
          <w:rFonts w:ascii="宋体" w:eastAsia="宋体" w:hAnsi="宋体" w:cs="宋体"/>
          <w:sz w:val="24"/>
          <w:szCs w:val="24"/>
          <w:u w:val="single"/>
        </w:rPr>
      </w:pPr>
      <w:r w:rsidRPr="0066406A">
        <w:rPr>
          <w:rFonts w:ascii="宋体" w:eastAsia="宋体" w:hAnsi="宋体" w:cs="宋体" w:hint="eastAsia"/>
          <w:sz w:val="24"/>
          <w:szCs w:val="24"/>
        </w:rPr>
        <w:lastRenderedPageBreak/>
        <w:t>2.2.2监理范围：</w:t>
      </w:r>
      <w:r w:rsidRPr="0066406A">
        <w:rPr>
          <w:rFonts w:ascii="宋体" w:eastAsia="宋体" w:hAnsi="宋体" w:cs="宋体" w:hint="eastAsia"/>
          <w:sz w:val="24"/>
          <w:szCs w:val="24"/>
          <w:u w:val="single"/>
        </w:rPr>
        <w:t>上述工程的工程施工准备阶段、工程施工阶段、竣工结算阶段和工程保修阶段的质量控制、投资控制、进度控制、组织协调、合同及信息管理、安全文明、结算管理等监理服务工作。</w:t>
      </w:r>
    </w:p>
    <w:p w:rsidR="004B316A" w:rsidRPr="0066406A" w:rsidRDefault="004B316A" w:rsidP="004B316A">
      <w:pPr>
        <w:tabs>
          <w:tab w:val="left" w:pos="7513"/>
        </w:tabs>
        <w:adjustRightInd w:val="0"/>
        <w:snapToGrid w:val="0"/>
        <w:spacing w:line="360" w:lineRule="auto"/>
        <w:ind w:firstLineChars="200" w:firstLine="480"/>
        <w:rPr>
          <w:rFonts w:ascii="宋体" w:eastAsia="宋体" w:hAnsi="宋体"/>
          <w:sz w:val="24"/>
          <w:szCs w:val="24"/>
          <w:u w:val="single"/>
        </w:rPr>
      </w:pPr>
      <w:r w:rsidRPr="0066406A">
        <w:rPr>
          <w:rFonts w:ascii="宋体" w:eastAsia="宋体" w:hAnsi="宋体" w:cs="宋体" w:hint="eastAsia"/>
          <w:sz w:val="24"/>
          <w:szCs w:val="24"/>
        </w:rPr>
        <w:t>2.2.3监理服务期限：</w:t>
      </w:r>
      <w:r w:rsidRPr="0066406A">
        <w:rPr>
          <w:rFonts w:ascii="宋体" w:eastAsia="宋体" w:hAnsi="宋体" w:hint="eastAsia"/>
          <w:bCs/>
          <w:snapToGrid w:val="0"/>
          <w:spacing w:val="4"/>
          <w:kern w:val="0"/>
          <w:sz w:val="24"/>
          <w:szCs w:val="20"/>
          <w:u w:val="single"/>
        </w:rPr>
        <w:t>自监理合同签订之日起至工程项目全部完成竣工验收和工程质量保修期满止。</w:t>
      </w:r>
    </w:p>
    <w:p w:rsidR="004B316A" w:rsidRPr="0066406A" w:rsidRDefault="004B316A" w:rsidP="004B316A">
      <w:pPr>
        <w:tabs>
          <w:tab w:val="left" w:pos="7513"/>
        </w:tabs>
        <w:adjustRightInd w:val="0"/>
        <w:snapToGrid w:val="0"/>
        <w:spacing w:line="360" w:lineRule="auto"/>
        <w:ind w:firstLineChars="200" w:firstLine="482"/>
        <w:rPr>
          <w:rFonts w:ascii="宋体" w:eastAsia="宋体" w:hAnsi="宋体" w:cs="宋体"/>
          <w:b/>
          <w:sz w:val="24"/>
          <w:szCs w:val="24"/>
          <w:u w:val="single"/>
        </w:rPr>
      </w:pPr>
      <w:r w:rsidRPr="0066406A">
        <w:rPr>
          <w:rFonts w:ascii="宋体" w:eastAsia="宋体" w:hAnsi="宋体" w:cs="宋体" w:hint="eastAsia"/>
          <w:b/>
          <w:sz w:val="24"/>
          <w:szCs w:val="24"/>
        </w:rPr>
        <w:t>2.3监理服务最高投标限价：</w:t>
      </w:r>
      <w:r w:rsidRPr="0066406A">
        <w:rPr>
          <w:rFonts w:ascii="宋体" w:eastAsia="宋体" w:hAnsi="宋体" w:cs="宋体" w:hint="eastAsia"/>
          <w:b/>
          <w:sz w:val="24"/>
          <w:szCs w:val="24"/>
          <w:u w:val="single"/>
        </w:rPr>
        <w:t>人民币</w:t>
      </w:r>
      <w:r w:rsidR="00270BD7" w:rsidRPr="0066406A">
        <w:rPr>
          <w:rFonts w:ascii="宋体" w:eastAsia="宋体" w:hAnsi="宋体" w:cs="宋体"/>
          <w:b/>
          <w:sz w:val="24"/>
          <w:szCs w:val="24"/>
          <w:u w:val="single"/>
        </w:rPr>
        <w:t>178.48</w:t>
      </w:r>
      <w:r w:rsidRPr="0066406A">
        <w:rPr>
          <w:rFonts w:ascii="宋体" w:eastAsia="宋体" w:hAnsi="宋体" w:cs="宋体" w:hint="eastAsia"/>
          <w:b/>
          <w:sz w:val="24"/>
          <w:szCs w:val="24"/>
          <w:u w:val="single"/>
        </w:rPr>
        <w:t>万元</w:t>
      </w:r>
    </w:p>
    <w:p w:rsidR="004B316A" w:rsidRPr="0066406A" w:rsidRDefault="004B316A" w:rsidP="004B316A">
      <w:pPr>
        <w:spacing w:beforeLines="100" w:before="312" w:afterLines="50" w:after="156"/>
        <w:jc w:val="left"/>
        <w:outlineLvl w:val="1"/>
        <w:rPr>
          <w:rFonts w:ascii="宋体" w:eastAsia="宋体" w:hAnsi="宋体" w:cs="宋体"/>
          <w:b/>
          <w:bCs/>
          <w:kern w:val="0"/>
          <w:sz w:val="36"/>
          <w:szCs w:val="32"/>
        </w:rPr>
      </w:pPr>
      <w:bookmarkStart w:id="9" w:name="_Toc511557027"/>
      <w:bookmarkStart w:id="10" w:name="_Toc529196506"/>
      <w:bookmarkStart w:id="11" w:name="_Toc535938697"/>
      <w:r w:rsidRPr="0066406A">
        <w:rPr>
          <w:rFonts w:ascii="宋体" w:eastAsia="宋体" w:hAnsi="宋体" w:cs="宋体" w:hint="eastAsia"/>
          <w:b/>
          <w:bCs/>
          <w:kern w:val="0"/>
          <w:sz w:val="36"/>
          <w:szCs w:val="32"/>
        </w:rPr>
        <w:t>3. 投标人资格要求</w:t>
      </w:r>
      <w:bookmarkEnd w:id="9"/>
      <w:bookmarkEnd w:id="10"/>
      <w:bookmarkEnd w:id="11"/>
    </w:p>
    <w:p w:rsidR="004B316A" w:rsidRPr="0066406A" w:rsidRDefault="004B316A" w:rsidP="004B316A">
      <w:pPr>
        <w:spacing w:line="360" w:lineRule="auto"/>
        <w:ind w:firstLineChars="200" w:firstLine="480"/>
        <w:rPr>
          <w:rFonts w:ascii="宋体" w:eastAsia="宋体" w:hAnsi="宋体" w:cs="宋体"/>
          <w:sz w:val="24"/>
          <w:szCs w:val="24"/>
          <w:u w:val="single"/>
        </w:rPr>
      </w:pPr>
      <w:r w:rsidRPr="0066406A">
        <w:rPr>
          <w:rFonts w:ascii="宋体" w:eastAsia="宋体" w:hAnsi="宋体" w:cs="宋体" w:hint="eastAsia"/>
          <w:sz w:val="24"/>
          <w:szCs w:val="24"/>
        </w:rPr>
        <w:t>3.1投标人须具备建设行政主管部门颁发的</w:t>
      </w:r>
      <w:r w:rsidRPr="0066406A">
        <w:rPr>
          <w:rFonts w:ascii="宋体" w:eastAsia="宋体" w:hAnsi="宋体" w:cs="宋体" w:hint="eastAsia"/>
          <w:sz w:val="24"/>
          <w:szCs w:val="24"/>
          <w:u w:val="single"/>
        </w:rPr>
        <w:t>以下之一资质：</w:t>
      </w:r>
    </w:p>
    <w:p w:rsidR="004B316A" w:rsidRPr="0066406A" w:rsidRDefault="004B316A" w:rsidP="004B316A">
      <w:pPr>
        <w:spacing w:line="360" w:lineRule="auto"/>
        <w:ind w:firstLineChars="200" w:firstLine="480"/>
        <w:rPr>
          <w:rFonts w:ascii="宋体" w:eastAsia="宋体" w:hAnsi="宋体" w:cs="宋体"/>
          <w:sz w:val="24"/>
          <w:szCs w:val="24"/>
          <w:u w:val="single"/>
        </w:rPr>
      </w:pPr>
      <w:r w:rsidRPr="0066406A">
        <w:rPr>
          <w:rFonts w:ascii="宋体" w:eastAsia="宋体" w:hAnsi="宋体" w:cs="宋体" w:hint="eastAsia"/>
          <w:sz w:val="24"/>
          <w:szCs w:val="24"/>
          <w:u w:val="single"/>
        </w:rPr>
        <w:t>（1）工程监理综合资质；</w:t>
      </w:r>
    </w:p>
    <w:p w:rsidR="004B316A" w:rsidRPr="0066406A" w:rsidRDefault="004B316A" w:rsidP="004B316A">
      <w:pPr>
        <w:spacing w:line="360" w:lineRule="auto"/>
        <w:ind w:firstLineChars="200" w:firstLine="480"/>
        <w:rPr>
          <w:rFonts w:ascii="宋体" w:eastAsia="宋体" w:hAnsi="宋体" w:cs="宋体"/>
          <w:sz w:val="24"/>
          <w:szCs w:val="24"/>
          <w:u w:val="single"/>
        </w:rPr>
      </w:pPr>
      <w:r w:rsidRPr="0066406A">
        <w:rPr>
          <w:rFonts w:ascii="宋体" w:eastAsia="宋体" w:hAnsi="宋体" w:cs="宋体" w:hint="eastAsia"/>
          <w:sz w:val="24"/>
          <w:szCs w:val="24"/>
          <w:u w:val="single"/>
        </w:rPr>
        <w:t>（2）市政公用工程监理</w:t>
      </w:r>
      <w:proofErr w:type="gramStart"/>
      <w:r w:rsidRPr="0066406A">
        <w:rPr>
          <w:rFonts w:ascii="宋体" w:eastAsia="宋体" w:hAnsi="宋体" w:cs="宋体" w:hint="eastAsia"/>
          <w:sz w:val="24"/>
          <w:szCs w:val="24"/>
          <w:u w:val="single"/>
        </w:rPr>
        <w:t>专业甲级</w:t>
      </w:r>
      <w:proofErr w:type="gramEnd"/>
      <w:r w:rsidRPr="0066406A">
        <w:rPr>
          <w:rFonts w:ascii="宋体" w:eastAsia="宋体" w:hAnsi="宋体" w:cs="宋体" w:hint="eastAsia"/>
          <w:sz w:val="24"/>
          <w:szCs w:val="24"/>
          <w:u w:val="single"/>
        </w:rPr>
        <w:t>资质；</w:t>
      </w:r>
    </w:p>
    <w:p w:rsidR="004B316A" w:rsidRPr="0066406A" w:rsidRDefault="004B316A" w:rsidP="004B316A">
      <w:pPr>
        <w:spacing w:line="360" w:lineRule="auto"/>
        <w:ind w:firstLineChars="200" w:firstLine="480"/>
        <w:rPr>
          <w:rFonts w:ascii="宋体" w:eastAsia="宋体" w:hAnsi="宋体" w:cs="宋体"/>
          <w:sz w:val="24"/>
          <w:szCs w:val="24"/>
          <w:u w:val="single"/>
        </w:rPr>
      </w:pPr>
      <w:r w:rsidRPr="0066406A">
        <w:rPr>
          <w:rFonts w:ascii="宋体" w:eastAsia="宋体" w:hAnsi="宋体" w:cs="宋体" w:hint="eastAsia"/>
          <w:sz w:val="24"/>
          <w:szCs w:val="24"/>
          <w:u w:val="single"/>
        </w:rPr>
        <w:t>（3）化工石油工程监理</w:t>
      </w:r>
      <w:proofErr w:type="gramStart"/>
      <w:r w:rsidRPr="0066406A">
        <w:rPr>
          <w:rFonts w:ascii="宋体" w:eastAsia="宋体" w:hAnsi="宋体" w:cs="宋体" w:hint="eastAsia"/>
          <w:sz w:val="24"/>
          <w:szCs w:val="24"/>
          <w:u w:val="single"/>
        </w:rPr>
        <w:t>专业甲级</w:t>
      </w:r>
      <w:proofErr w:type="gramEnd"/>
      <w:r w:rsidRPr="0066406A">
        <w:rPr>
          <w:rFonts w:ascii="宋体" w:eastAsia="宋体" w:hAnsi="宋体" w:cs="宋体" w:hint="eastAsia"/>
          <w:sz w:val="24"/>
          <w:szCs w:val="24"/>
          <w:u w:val="single"/>
        </w:rPr>
        <w:t>资质。</w:t>
      </w:r>
    </w:p>
    <w:p w:rsidR="004B316A" w:rsidRPr="0066406A" w:rsidRDefault="004B316A" w:rsidP="004B316A">
      <w:pPr>
        <w:spacing w:line="360" w:lineRule="auto"/>
        <w:ind w:firstLineChars="200" w:firstLine="480"/>
        <w:rPr>
          <w:rFonts w:ascii="宋体" w:eastAsia="宋体" w:hAnsi="宋体" w:cs="宋体"/>
          <w:sz w:val="24"/>
          <w:szCs w:val="24"/>
        </w:rPr>
      </w:pPr>
      <w:r w:rsidRPr="0066406A">
        <w:rPr>
          <w:rFonts w:ascii="宋体" w:eastAsia="宋体" w:hAnsi="宋体" w:cs="宋体" w:hint="eastAsia"/>
          <w:sz w:val="24"/>
          <w:szCs w:val="24"/>
        </w:rPr>
        <w:t>3.2 本次招标</w:t>
      </w:r>
      <w:r w:rsidRPr="0066406A">
        <w:rPr>
          <w:rFonts w:ascii="宋体" w:eastAsia="宋体" w:hAnsi="宋体" w:cs="宋体" w:hint="eastAsia"/>
          <w:sz w:val="24"/>
          <w:szCs w:val="24"/>
          <w:u w:val="single"/>
        </w:rPr>
        <w:t xml:space="preserve"> 不接受 </w:t>
      </w:r>
      <w:r w:rsidRPr="0066406A">
        <w:rPr>
          <w:rFonts w:ascii="宋体" w:eastAsia="宋体" w:hAnsi="宋体" w:cs="宋体" w:hint="eastAsia"/>
          <w:sz w:val="24"/>
          <w:szCs w:val="24"/>
        </w:rPr>
        <w:t>联合体投标。</w:t>
      </w:r>
    </w:p>
    <w:p w:rsidR="004B316A" w:rsidRPr="0066406A" w:rsidRDefault="004B316A" w:rsidP="004B316A">
      <w:pPr>
        <w:spacing w:line="360" w:lineRule="auto"/>
        <w:ind w:firstLineChars="200" w:firstLine="480"/>
        <w:rPr>
          <w:rFonts w:ascii="宋体" w:eastAsia="宋体" w:hAnsi="宋体" w:cs="楷体"/>
          <w:sz w:val="24"/>
          <w:szCs w:val="24"/>
          <w:u w:val="single"/>
        </w:rPr>
      </w:pPr>
      <w:r w:rsidRPr="0066406A">
        <w:rPr>
          <w:rFonts w:ascii="宋体" w:eastAsia="宋体" w:hAnsi="宋体" w:cs="宋体" w:hint="eastAsia"/>
          <w:sz w:val="24"/>
          <w:szCs w:val="24"/>
        </w:rPr>
        <w:t>3.3拟派项目总监理工程师须具有建设部2006年4月1日后颁发的中华人民共和国注册监理工程师注册执业证书，且其注册专业为</w:t>
      </w:r>
      <w:r w:rsidRPr="0066406A">
        <w:rPr>
          <w:rFonts w:ascii="宋体" w:eastAsia="宋体" w:hAnsi="宋体" w:cs="宋体" w:hint="eastAsia"/>
          <w:sz w:val="24"/>
          <w:szCs w:val="24"/>
          <w:u w:val="single"/>
        </w:rPr>
        <w:t>市政公用工程或化工石油工程</w:t>
      </w:r>
      <w:r w:rsidRPr="0066406A">
        <w:rPr>
          <w:rFonts w:ascii="宋体" w:eastAsia="宋体" w:hAnsi="宋体" w:cs="宋体" w:hint="eastAsia"/>
          <w:sz w:val="24"/>
          <w:szCs w:val="24"/>
        </w:rPr>
        <w:t>，注册执业单位为本公司，并具备本科或以上学历</w:t>
      </w:r>
      <w:r w:rsidRPr="0066406A">
        <w:rPr>
          <w:rFonts w:ascii="宋体" w:eastAsia="宋体" w:hAnsi="宋体" w:cs="楷体" w:hint="eastAsia"/>
          <w:sz w:val="24"/>
          <w:szCs w:val="24"/>
        </w:rPr>
        <w:t>。</w:t>
      </w:r>
    </w:p>
    <w:p w:rsidR="004B316A" w:rsidRPr="0066406A" w:rsidRDefault="004B316A" w:rsidP="004B316A">
      <w:pPr>
        <w:spacing w:line="360" w:lineRule="auto"/>
        <w:ind w:firstLineChars="200" w:firstLine="480"/>
        <w:rPr>
          <w:rFonts w:ascii="宋体" w:eastAsia="宋体" w:hAnsi="宋体" w:cs="宋体"/>
          <w:sz w:val="24"/>
          <w:szCs w:val="24"/>
        </w:rPr>
      </w:pPr>
      <w:r w:rsidRPr="0066406A">
        <w:rPr>
          <w:rFonts w:ascii="宋体" w:eastAsia="宋体" w:hAnsi="宋体" w:cs="宋体" w:hint="eastAsia"/>
          <w:sz w:val="24"/>
          <w:szCs w:val="24"/>
        </w:rPr>
        <w:t xml:space="preserve">3.4其他要求： </w:t>
      </w:r>
    </w:p>
    <w:p w:rsidR="004B316A" w:rsidRPr="0066406A" w:rsidRDefault="004B316A" w:rsidP="004B316A">
      <w:pPr>
        <w:spacing w:line="360" w:lineRule="auto"/>
        <w:ind w:firstLineChars="200" w:firstLine="480"/>
        <w:rPr>
          <w:rFonts w:ascii="宋体" w:eastAsia="宋体" w:hAnsi="宋体" w:cs="宋体"/>
          <w:sz w:val="24"/>
          <w:szCs w:val="24"/>
          <w:u w:val="single"/>
        </w:rPr>
      </w:pPr>
      <w:r w:rsidRPr="0066406A">
        <w:rPr>
          <w:rFonts w:ascii="宋体" w:eastAsia="宋体" w:hAnsi="宋体" w:cs="宋体" w:hint="eastAsia"/>
          <w:sz w:val="24"/>
          <w:szCs w:val="24"/>
          <w:u w:val="single"/>
        </w:rPr>
        <w:t>①投标人参加投标的意思表达清楚，投标人代表被授权有效。</w:t>
      </w:r>
    </w:p>
    <w:p w:rsidR="004B316A" w:rsidRPr="0066406A" w:rsidRDefault="004B316A" w:rsidP="004B316A">
      <w:pPr>
        <w:spacing w:line="360" w:lineRule="auto"/>
        <w:ind w:firstLineChars="200" w:firstLine="480"/>
        <w:rPr>
          <w:rFonts w:ascii="宋体" w:eastAsia="宋体" w:hAnsi="宋体" w:cs="宋体"/>
          <w:sz w:val="24"/>
          <w:szCs w:val="24"/>
          <w:u w:val="single"/>
        </w:rPr>
      </w:pPr>
      <w:r w:rsidRPr="0066406A">
        <w:rPr>
          <w:rFonts w:ascii="宋体" w:eastAsia="宋体" w:hAnsi="宋体" w:cs="宋体" w:hint="eastAsia"/>
          <w:sz w:val="24"/>
          <w:szCs w:val="24"/>
          <w:u w:val="single"/>
        </w:rPr>
        <w:t>②投标人均具有独立法人资格，持有工商行政管理部门核发的法人营业执照，按国家法律经营。</w:t>
      </w:r>
    </w:p>
    <w:p w:rsidR="004B316A" w:rsidRPr="0066406A" w:rsidRDefault="004B316A" w:rsidP="004B316A">
      <w:pPr>
        <w:spacing w:line="360" w:lineRule="auto"/>
        <w:ind w:firstLineChars="200" w:firstLine="480"/>
        <w:rPr>
          <w:rFonts w:ascii="宋体" w:eastAsia="宋体" w:hAnsi="宋体" w:cs="宋体"/>
          <w:sz w:val="24"/>
          <w:szCs w:val="24"/>
          <w:u w:val="single"/>
        </w:rPr>
      </w:pPr>
      <w:r w:rsidRPr="0066406A">
        <w:rPr>
          <w:rFonts w:ascii="宋体" w:eastAsia="宋体" w:hAnsi="宋体" w:cs="宋体" w:hint="eastAsia"/>
          <w:sz w:val="24"/>
          <w:szCs w:val="24"/>
          <w:u w:val="single"/>
        </w:rPr>
        <w:t>③投标人已按规定格式签名盖章《投标人声明》（详见附件一）。</w:t>
      </w:r>
    </w:p>
    <w:p w:rsidR="004B316A" w:rsidRPr="0066406A" w:rsidRDefault="004B316A" w:rsidP="004B316A">
      <w:pPr>
        <w:spacing w:line="360" w:lineRule="auto"/>
        <w:ind w:firstLineChars="200" w:firstLine="480"/>
        <w:rPr>
          <w:rFonts w:ascii="宋体" w:eastAsia="宋体" w:hAnsi="宋体" w:cs="宋体"/>
          <w:sz w:val="24"/>
          <w:szCs w:val="24"/>
          <w:u w:val="single"/>
        </w:rPr>
      </w:pPr>
      <w:r w:rsidRPr="0066406A">
        <w:rPr>
          <w:rFonts w:ascii="宋体" w:eastAsia="宋体" w:hAnsi="宋体" w:cs="宋体" w:hint="eastAsia"/>
          <w:sz w:val="24"/>
          <w:szCs w:val="24"/>
          <w:u w:val="single"/>
        </w:rPr>
        <w:t>④</w:t>
      </w:r>
      <w:r w:rsidRPr="0066406A">
        <w:rPr>
          <w:rFonts w:ascii="宋体" w:eastAsia="宋体" w:hAnsi="宋体" w:cs="楷体" w:hint="eastAsia"/>
          <w:sz w:val="24"/>
          <w:szCs w:val="24"/>
          <w:u w:val="single"/>
        </w:rPr>
        <w:t>投标人未被纳入国家、市、区的失信联合惩戒名单的（按广州公共资源交易中心交易系统比对结果进行评审）。</w:t>
      </w:r>
    </w:p>
    <w:p w:rsidR="004B316A" w:rsidRPr="0066406A" w:rsidRDefault="004B316A" w:rsidP="004B316A">
      <w:pPr>
        <w:spacing w:line="360" w:lineRule="auto"/>
        <w:ind w:firstLineChars="200" w:firstLine="480"/>
        <w:rPr>
          <w:rFonts w:ascii="宋体" w:eastAsia="宋体" w:hAnsi="宋体" w:cs="宋体"/>
          <w:sz w:val="24"/>
        </w:rPr>
      </w:pPr>
      <w:r w:rsidRPr="0066406A">
        <w:rPr>
          <w:rFonts w:ascii="宋体" w:eastAsia="宋体" w:hAnsi="宋体" w:cs="宋体" w:hint="eastAsia"/>
          <w:sz w:val="24"/>
          <w:szCs w:val="24"/>
          <w:u w:val="single"/>
        </w:rPr>
        <w:t>⑤</w:t>
      </w:r>
      <w:r w:rsidRPr="0066406A">
        <w:rPr>
          <w:rFonts w:ascii="宋体" w:eastAsia="宋体" w:hAnsi="宋体" w:cs="楷体" w:hint="eastAsia"/>
          <w:sz w:val="24"/>
          <w:szCs w:val="24"/>
          <w:u w:val="single"/>
        </w:rPr>
        <w:t>投标人未在以往工程中因</w:t>
      </w:r>
      <w:proofErr w:type="gramStart"/>
      <w:r w:rsidRPr="0066406A">
        <w:rPr>
          <w:rFonts w:ascii="宋体" w:eastAsia="宋体" w:hAnsi="宋体" w:cs="楷体" w:hint="eastAsia"/>
          <w:sz w:val="24"/>
          <w:szCs w:val="24"/>
          <w:u w:val="single"/>
        </w:rPr>
        <w:t>不</w:t>
      </w:r>
      <w:proofErr w:type="gramEnd"/>
      <w:r w:rsidRPr="0066406A">
        <w:rPr>
          <w:rFonts w:ascii="宋体" w:eastAsia="宋体" w:hAnsi="宋体" w:cs="楷体" w:hint="eastAsia"/>
          <w:sz w:val="24"/>
          <w:szCs w:val="24"/>
          <w:u w:val="single"/>
        </w:rPr>
        <w:t>诚信行为或不充分履约行为被本项目招标人书面拒绝投标的或未被纳入联合惩戒范围的（</w:t>
      </w:r>
      <w:r w:rsidRPr="0066406A">
        <w:rPr>
          <w:rFonts w:ascii="宋体" w:eastAsia="宋体" w:hAnsi="宋体" w:cs="宋体" w:hint="eastAsia"/>
          <w:sz w:val="24"/>
          <w:szCs w:val="24"/>
          <w:u w:val="single"/>
        </w:rPr>
        <w:t>详见附件二</w:t>
      </w:r>
      <w:r w:rsidRPr="0066406A">
        <w:rPr>
          <w:rFonts w:ascii="宋体" w:eastAsia="宋体" w:hAnsi="宋体" w:cs="楷体" w:hint="eastAsia"/>
          <w:sz w:val="24"/>
          <w:szCs w:val="24"/>
          <w:u w:val="single"/>
        </w:rPr>
        <w:t>）。</w:t>
      </w:r>
    </w:p>
    <w:p w:rsidR="004B316A" w:rsidRPr="0066406A" w:rsidRDefault="004B316A" w:rsidP="004B316A">
      <w:pPr>
        <w:spacing w:line="360" w:lineRule="auto"/>
        <w:ind w:firstLineChars="200" w:firstLine="480"/>
        <w:rPr>
          <w:rFonts w:ascii="宋体" w:eastAsia="宋体" w:hAnsi="宋体" w:cs="宋体"/>
          <w:sz w:val="24"/>
          <w:szCs w:val="24"/>
          <w:u w:val="single"/>
        </w:rPr>
      </w:pPr>
      <w:r w:rsidRPr="0066406A">
        <w:rPr>
          <w:rFonts w:ascii="宋体" w:eastAsia="宋体" w:hAnsi="宋体" w:cs="宋体" w:hint="eastAsia"/>
          <w:sz w:val="24"/>
          <w:u w:val="single"/>
        </w:rPr>
        <w:t>注：参加投标之前，投标人应在广州公共资源交易中心办理企业信息登记，并查询广州公共资源交易中心企业库、拟报总监理工程师的使用状态，以免出广州公共资源交易中心企业库、拟报总监理工程师不能被使用的问题。上述情况有可能导致投标信息无法录入广州公共资源交易中心交易服务系统。如出现上述情</w:t>
      </w:r>
      <w:r w:rsidRPr="0066406A">
        <w:rPr>
          <w:rFonts w:ascii="宋体" w:eastAsia="宋体" w:hAnsi="宋体" w:cs="宋体" w:hint="eastAsia"/>
          <w:sz w:val="24"/>
          <w:u w:val="single"/>
        </w:rPr>
        <w:lastRenderedPageBreak/>
        <w:t>况，投标人有可能失去投标机会，因其可能所引起的一切后果由投标人自行承担。有关广州公共资源交易中心企业</w:t>
      </w:r>
      <w:proofErr w:type="gramStart"/>
      <w:r w:rsidRPr="0066406A">
        <w:rPr>
          <w:rFonts w:ascii="宋体" w:eastAsia="宋体" w:hAnsi="宋体" w:cs="宋体" w:hint="eastAsia"/>
          <w:sz w:val="24"/>
          <w:u w:val="single"/>
        </w:rPr>
        <w:t>库信息</w:t>
      </w:r>
      <w:proofErr w:type="gramEnd"/>
      <w:r w:rsidRPr="0066406A">
        <w:rPr>
          <w:rFonts w:ascii="宋体" w:eastAsia="宋体" w:hAnsi="宋体" w:cs="宋体" w:hint="eastAsia"/>
          <w:sz w:val="24"/>
          <w:u w:val="single"/>
        </w:rPr>
        <w:t>登记的办理事宜，详见广州公共资源交易中心网站服务指南。未在招标公告第3条单列的投标人资格要求条件，不</w:t>
      </w:r>
      <w:proofErr w:type="gramStart"/>
      <w:r w:rsidRPr="0066406A">
        <w:rPr>
          <w:rFonts w:ascii="宋体" w:eastAsia="宋体" w:hAnsi="宋体" w:cs="宋体" w:hint="eastAsia"/>
          <w:sz w:val="24"/>
          <w:u w:val="single"/>
        </w:rPr>
        <w:t>作为资审不合格</w:t>
      </w:r>
      <w:proofErr w:type="gramEnd"/>
      <w:r w:rsidRPr="0066406A">
        <w:rPr>
          <w:rFonts w:ascii="宋体" w:eastAsia="宋体" w:hAnsi="宋体" w:cs="宋体" w:hint="eastAsia"/>
          <w:sz w:val="24"/>
          <w:u w:val="single"/>
        </w:rPr>
        <w:t>的依据。</w:t>
      </w:r>
    </w:p>
    <w:p w:rsidR="004B316A" w:rsidRPr="0066406A" w:rsidRDefault="004B316A" w:rsidP="004B316A">
      <w:pPr>
        <w:spacing w:beforeLines="100" w:before="312" w:afterLines="50" w:after="156"/>
        <w:jc w:val="left"/>
        <w:outlineLvl w:val="1"/>
        <w:rPr>
          <w:rFonts w:ascii="宋体" w:eastAsia="宋体" w:hAnsi="宋体" w:cs="宋体"/>
          <w:b/>
          <w:bCs/>
          <w:kern w:val="0"/>
          <w:sz w:val="36"/>
          <w:szCs w:val="32"/>
        </w:rPr>
      </w:pPr>
      <w:bookmarkStart w:id="12" w:name="_Toc535938699"/>
      <w:r w:rsidRPr="0066406A">
        <w:rPr>
          <w:rFonts w:ascii="宋体" w:eastAsia="宋体" w:hAnsi="宋体" w:cs="宋体" w:hint="eastAsia"/>
          <w:b/>
          <w:bCs/>
          <w:kern w:val="0"/>
          <w:sz w:val="36"/>
          <w:szCs w:val="32"/>
        </w:rPr>
        <w:t>4.招标文件的获取</w:t>
      </w:r>
    </w:p>
    <w:p w:rsidR="004B316A" w:rsidRPr="0066406A" w:rsidRDefault="004B316A" w:rsidP="00401FB3">
      <w:pPr>
        <w:wordWrap w:val="0"/>
        <w:spacing w:line="360" w:lineRule="auto"/>
        <w:ind w:firstLineChars="200" w:firstLine="480"/>
        <w:rPr>
          <w:rFonts w:ascii="宋体" w:eastAsia="宋体" w:hAnsi="宋体" w:cs="宋体"/>
          <w:sz w:val="24"/>
          <w:szCs w:val="24"/>
        </w:rPr>
      </w:pPr>
      <w:bookmarkStart w:id="13" w:name="_Toc3471142"/>
      <w:bookmarkStart w:id="14" w:name="_Toc514099628"/>
      <w:r w:rsidRPr="0066406A">
        <w:rPr>
          <w:rFonts w:ascii="宋体" w:eastAsia="宋体" w:hAnsi="宋体" w:cs="宋体" w:hint="eastAsia"/>
          <w:sz w:val="24"/>
          <w:szCs w:val="24"/>
        </w:rPr>
        <w:t>4.1凡有意参加投标者，请于</w:t>
      </w:r>
      <w:r w:rsidRPr="0066406A">
        <w:rPr>
          <w:rFonts w:ascii="宋体" w:eastAsia="宋体" w:hAnsi="宋体" w:cs="宋体" w:hint="eastAsia"/>
          <w:sz w:val="24"/>
          <w:szCs w:val="24"/>
          <w:u w:val="single"/>
        </w:rPr>
        <w:t>2022</w:t>
      </w:r>
      <w:r w:rsidRPr="0066406A">
        <w:rPr>
          <w:rFonts w:ascii="宋体" w:eastAsia="宋体" w:hAnsi="宋体" w:cs="宋体" w:hint="eastAsia"/>
          <w:sz w:val="24"/>
          <w:szCs w:val="24"/>
        </w:rPr>
        <w:t>年</w:t>
      </w:r>
      <w:r w:rsidR="00011804">
        <w:rPr>
          <w:rFonts w:ascii="宋体" w:eastAsia="宋体" w:hAnsi="宋体" w:cs="宋体" w:hint="eastAsia"/>
          <w:sz w:val="24"/>
          <w:szCs w:val="24"/>
          <w:u w:val="single"/>
        </w:rPr>
        <w:t>7</w:t>
      </w:r>
      <w:r w:rsidRPr="0066406A">
        <w:rPr>
          <w:rFonts w:ascii="宋体" w:eastAsia="宋体" w:hAnsi="宋体" w:cs="宋体" w:hint="eastAsia"/>
          <w:sz w:val="24"/>
          <w:szCs w:val="24"/>
        </w:rPr>
        <w:t>月</w:t>
      </w:r>
      <w:r w:rsidR="00011804">
        <w:rPr>
          <w:rFonts w:ascii="宋体" w:eastAsia="宋体" w:hAnsi="宋体" w:cs="宋体" w:hint="eastAsia"/>
          <w:sz w:val="24"/>
          <w:szCs w:val="24"/>
          <w:u w:val="single"/>
        </w:rPr>
        <w:t>19</w:t>
      </w:r>
      <w:r w:rsidRPr="0066406A">
        <w:rPr>
          <w:rFonts w:ascii="宋体" w:eastAsia="宋体" w:hAnsi="宋体" w:cs="宋体" w:hint="eastAsia"/>
          <w:sz w:val="24"/>
          <w:szCs w:val="24"/>
        </w:rPr>
        <w:t>日</w:t>
      </w:r>
      <w:r w:rsidRPr="0066406A">
        <w:rPr>
          <w:rFonts w:ascii="宋体" w:eastAsia="宋体" w:hAnsi="宋体" w:cs="宋体" w:hint="eastAsia"/>
          <w:sz w:val="24"/>
          <w:szCs w:val="24"/>
          <w:u w:val="single"/>
        </w:rPr>
        <w:t>00</w:t>
      </w:r>
      <w:r w:rsidRPr="0066406A">
        <w:rPr>
          <w:rFonts w:ascii="宋体" w:eastAsia="宋体" w:hAnsi="宋体" w:cs="宋体" w:hint="eastAsia"/>
          <w:sz w:val="24"/>
          <w:szCs w:val="24"/>
        </w:rPr>
        <w:t>时</w:t>
      </w:r>
      <w:r w:rsidRPr="0066406A">
        <w:rPr>
          <w:rFonts w:ascii="宋体" w:eastAsia="宋体" w:hAnsi="宋体" w:cs="宋体" w:hint="eastAsia"/>
          <w:sz w:val="24"/>
          <w:szCs w:val="24"/>
          <w:u w:val="single"/>
        </w:rPr>
        <w:t>00</w:t>
      </w:r>
      <w:r w:rsidRPr="0066406A">
        <w:rPr>
          <w:rFonts w:ascii="宋体" w:eastAsia="宋体" w:hAnsi="宋体" w:cs="宋体" w:hint="eastAsia"/>
          <w:sz w:val="24"/>
          <w:szCs w:val="24"/>
        </w:rPr>
        <w:t>分至</w:t>
      </w:r>
      <w:r w:rsidRPr="0066406A">
        <w:rPr>
          <w:rFonts w:ascii="宋体" w:eastAsia="宋体" w:hAnsi="宋体" w:cs="宋体" w:hint="eastAsia"/>
          <w:sz w:val="24"/>
          <w:szCs w:val="24"/>
          <w:u w:val="single"/>
        </w:rPr>
        <w:t>2022</w:t>
      </w:r>
      <w:r w:rsidRPr="0066406A">
        <w:rPr>
          <w:rFonts w:ascii="宋体" w:eastAsia="宋体" w:hAnsi="宋体" w:cs="宋体" w:hint="eastAsia"/>
          <w:sz w:val="24"/>
          <w:szCs w:val="24"/>
        </w:rPr>
        <w:t>年</w:t>
      </w:r>
      <w:r w:rsidR="00011804">
        <w:rPr>
          <w:rFonts w:ascii="宋体" w:eastAsia="宋体" w:hAnsi="宋体" w:cs="宋体" w:hint="eastAsia"/>
          <w:sz w:val="24"/>
          <w:szCs w:val="24"/>
          <w:u w:val="single"/>
        </w:rPr>
        <w:t>8</w:t>
      </w:r>
      <w:r w:rsidRPr="0066406A">
        <w:rPr>
          <w:rFonts w:ascii="宋体" w:eastAsia="宋体" w:hAnsi="宋体" w:cs="宋体" w:hint="eastAsia"/>
          <w:sz w:val="24"/>
          <w:szCs w:val="24"/>
        </w:rPr>
        <w:t>月</w:t>
      </w:r>
      <w:r w:rsidR="00011804">
        <w:rPr>
          <w:rFonts w:ascii="宋体" w:eastAsia="宋体" w:hAnsi="宋体" w:cs="宋体" w:hint="eastAsia"/>
          <w:sz w:val="24"/>
          <w:szCs w:val="24"/>
          <w:u w:val="single"/>
        </w:rPr>
        <w:t>10</w:t>
      </w:r>
      <w:r w:rsidRPr="0066406A">
        <w:rPr>
          <w:rFonts w:ascii="宋体" w:eastAsia="宋体" w:hAnsi="宋体" w:cs="宋体" w:hint="eastAsia"/>
          <w:sz w:val="24"/>
          <w:szCs w:val="24"/>
        </w:rPr>
        <w:t>日</w:t>
      </w:r>
      <w:r w:rsidR="00011804">
        <w:rPr>
          <w:rFonts w:ascii="宋体" w:eastAsia="宋体" w:hAnsi="宋体" w:cs="宋体" w:hint="eastAsia"/>
          <w:sz w:val="24"/>
          <w:szCs w:val="24"/>
          <w:u w:val="single"/>
        </w:rPr>
        <w:t>10</w:t>
      </w:r>
      <w:r w:rsidRPr="0066406A">
        <w:rPr>
          <w:rFonts w:ascii="宋体" w:eastAsia="宋体" w:hAnsi="宋体" w:cs="宋体" w:hint="eastAsia"/>
          <w:sz w:val="24"/>
          <w:szCs w:val="24"/>
        </w:rPr>
        <w:t>时</w:t>
      </w:r>
      <w:r w:rsidR="00011804">
        <w:rPr>
          <w:rFonts w:ascii="宋体" w:eastAsia="宋体" w:hAnsi="宋体" w:cs="宋体" w:hint="eastAsia"/>
          <w:sz w:val="24"/>
          <w:szCs w:val="24"/>
          <w:u w:val="single"/>
        </w:rPr>
        <w:t>00</w:t>
      </w:r>
      <w:r w:rsidRPr="0066406A">
        <w:rPr>
          <w:rFonts w:ascii="宋体" w:eastAsia="宋体" w:hAnsi="宋体" w:cs="宋体" w:hint="eastAsia"/>
          <w:sz w:val="24"/>
          <w:szCs w:val="24"/>
        </w:rPr>
        <w:t>分(北京时间，下同)，登录广州公共资源交易中心网站（http://www.gzggzy.cn）</w:t>
      </w:r>
      <w:r w:rsidRPr="0066406A">
        <w:rPr>
          <w:rFonts w:ascii="宋体" w:eastAsia="宋体" w:hAnsi="宋体" w:hint="eastAsia"/>
          <w:sz w:val="24"/>
          <w:szCs w:val="24"/>
        </w:rPr>
        <w:t>下载电子招标文件。</w:t>
      </w:r>
    </w:p>
    <w:p w:rsidR="004B316A" w:rsidRPr="0066406A" w:rsidRDefault="004B316A" w:rsidP="004B316A">
      <w:pPr>
        <w:wordWrap w:val="0"/>
        <w:spacing w:line="360" w:lineRule="auto"/>
        <w:ind w:firstLineChars="200" w:firstLine="480"/>
        <w:rPr>
          <w:rFonts w:ascii="宋体" w:eastAsia="宋体" w:hAnsi="宋体" w:cs="宋体"/>
          <w:sz w:val="24"/>
          <w:szCs w:val="24"/>
        </w:rPr>
      </w:pPr>
      <w:bookmarkStart w:id="15" w:name="_Toc511557030"/>
      <w:r w:rsidRPr="0066406A">
        <w:rPr>
          <w:rFonts w:ascii="宋体" w:eastAsia="宋体" w:hAnsi="宋体" w:cs="宋体" w:hint="eastAsia"/>
          <w:sz w:val="24"/>
          <w:szCs w:val="24"/>
        </w:rPr>
        <w:t>4.2 发布招标公告时间（含本日）：</w:t>
      </w:r>
      <w:r w:rsidRPr="0066406A">
        <w:rPr>
          <w:rFonts w:ascii="宋体" w:eastAsia="宋体" w:hAnsi="宋体" w:cs="宋体" w:hint="eastAsia"/>
          <w:sz w:val="24"/>
          <w:szCs w:val="24"/>
          <w:u w:val="single"/>
        </w:rPr>
        <w:t>2022</w:t>
      </w:r>
      <w:r w:rsidRPr="0066406A">
        <w:rPr>
          <w:rFonts w:ascii="宋体" w:eastAsia="宋体" w:hAnsi="宋体" w:cs="宋体" w:hint="eastAsia"/>
          <w:sz w:val="24"/>
          <w:szCs w:val="24"/>
        </w:rPr>
        <w:t>年</w:t>
      </w:r>
      <w:r w:rsidR="00011804">
        <w:rPr>
          <w:rFonts w:ascii="宋体" w:eastAsia="宋体" w:hAnsi="宋体" w:cs="宋体" w:hint="eastAsia"/>
          <w:sz w:val="24"/>
          <w:szCs w:val="24"/>
          <w:u w:val="single"/>
        </w:rPr>
        <w:t>7</w:t>
      </w:r>
      <w:r w:rsidR="00011804" w:rsidRPr="0066406A">
        <w:rPr>
          <w:rFonts w:ascii="宋体" w:eastAsia="宋体" w:hAnsi="宋体" w:cs="宋体" w:hint="eastAsia"/>
          <w:sz w:val="24"/>
          <w:szCs w:val="24"/>
        </w:rPr>
        <w:t>月</w:t>
      </w:r>
      <w:r w:rsidR="00011804">
        <w:rPr>
          <w:rFonts w:ascii="宋体" w:eastAsia="宋体" w:hAnsi="宋体" w:cs="宋体" w:hint="eastAsia"/>
          <w:sz w:val="24"/>
          <w:szCs w:val="24"/>
          <w:u w:val="single"/>
        </w:rPr>
        <w:t>19</w:t>
      </w:r>
      <w:r w:rsidR="00011804" w:rsidRPr="0066406A">
        <w:rPr>
          <w:rFonts w:ascii="宋体" w:eastAsia="宋体" w:hAnsi="宋体" w:cs="宋体" w:hint="eastAsia"/>
          <w:sz w:val="24"/>
          <w:szCs w:val="24"/>
        </w:rPr>
        <w:t>日</w:t>
      </w:r>
      <w:r w:rsidR="00011804" w:rsidRPr="0066406A">
        <w:rPr>
          <w:rFonts w:ascii="宋体" w:eastAsia="宋体" w:hAnsi="宋体" w:cs="宋体" w:hint="eastAsia"/>
          <w:sz w:val="24"/>
          <w:szCs w:val="24"/>
          <w:u w:val="single"/>
        </w:rPr>
        <w:t>00</w:t>
      </w:r>
      <w:r w:rsidR="00011804" w:rsidRPr="0066406A">
        <w:rPr>
          <w:rFonts w:ascii="宋体" w:eastAsia="宋体" w:hAnsi="宋体" w:cs="宋体" w:hint="eastAsia"/>
          <w:sz w:val="24"/>
          <w:szCs w:val="24"/>
        </w:rPr>
        <w:t>时</w:t>
      </w:r>
      <w:r w:rsidR="00011804" w:rsidRPr="0066406A">
        <w:rPr>
          <w:rFonts w:ascii="宋体" w:eastAsia="宋体" w:hAnsi="宋体" w:cs="宋体" w:hint="eastAsia"/>
          <w:sz w:val="24"/>
          <w:szCs w:val="24"/>
          <w:u w:val="single"/>
        </w:rPr>
        <w:t>00</w:t>
      </w:r>
      <w:r w:rsidR="00011804" w:rsidRPr="0066406A">
        <w:rPr>
          <w:rFonts w:ascii="宋体" w:eastAsia="宋体" w:hAnsi="宋体" w:cs="宋体" w:hint="eastAsia"/>
          <w:sz w:val="24"/>
          <w:szCs w:val="24"/>
        </w:rPr>
        <w:t>分</w:t>
      </w:r>
      <w:r w:rsidRPr="0066406A">
        <w:rPr>
          <w:rFonts w:ascii="宋体" w:eastAsia="宋体" w:hAnsi="宋体" w:cs="宋体" w:hint="eastAsia"/>
          <w:sz w:val="24"/>
          <w:szCs w:val="24"/>
        </w:rPr>
        <w:t>至</w:t>
      </w:r>
      <w:r w:rsidRPr="0066406A">
        <w:rPr>
          <w:rFonts w:ascii="宋体" w:eastAsia="宋体" w:hAnsi="宋体" w:cs="宋体" w:hint="eastAsia"/>
          <w:sz w:val="24"/>
          <w:szCs w:val="24"/>
          <w:u w:val="single"/>
        </w:rPr>
        <w:t>2022</w:t>
      </w:r>
      <w:r w:rsidRPr="0066406A">
        <w:rPr>
          <w:rFonts w:ascii="宋体" w:eastAsia="宋体" w:hAnsi="宋体" w:cs="宋体" w:hint="eastAsia"/>
          <w:sz w:val="24"/>
          <w:szCs w:val="24"/>
        </w:rPr>
        <w:t>年</w:t>
      </w:r>
      <w:r w:rsidR="00011804">
        <w:rPr>
          <w:rFonts w:ascii="宋体" w:eastAsia="宋体" w:hAnsi="宋体" w:cs="宋体" w:hint="eastAsia"/>
          <w:sz w:val="24"/>
          <w:szCs w:val="24"/>
          <w:u w:val="single"/>
        </w:rPr>
        <w:t>8</w:t>
      </w:r>
      <w:r w:rsidR="00011804" w:rsidRPr="0066406A">
        <w:rPr>
          <w:rFonts w:ascii="宋体" w:eastAsia="宋体" w:hAnsi="宋体" w:cs="宋体" w:hint="eastAsia"/>
          <w:sz w:val="24"/>
          <w:szCs w:val="24"/>
        </w:rPr>
        <w:t>月</w:t>
      </w:r>
      <w:r w:rsidR="00011804">
        <w:rPr>
          <w:rFonts w:ascii="宋体" w:eastAsia="宋体" w:hAnsi="宋体" w:cs="宋体" w:hint="eastAsia"/>
          <w:sz w:val="24"/>
          <w:szCs w:val="24"/>
          <w:u w:val="single"/>
        </w:rPr>
        <w:t>10</w:t>
      </w:r>
      <w:r w:rsidR="00011804" w:rsidRPr="0066406A">
        <w:rPr>
          <w:rFonts w:ascii="宋体" w:eastAsia="宋体" w:hAnsi="宋体" w:cs="宋体" w:hint="eastAsia"/>
          <w:sz w:val="24"/>
          <w:szCs w:val="24"/>
        </w:rPr>
        <w:t>日</w:t>
      </w:r>
      <w:r w:rsidR="00011804">
        <w:rPr>
          <w:rFonts w:ascii="宋体" w:eastAsia="宋体" w:hAnsi="宋体" w:cs="宋体" w:hint="eastAsia"/>
          <w:sz w:val="24"/>
          <w:szCs w:val="24"/>
          <w:u w:val="single"/>
        </w:rPr>
        <w:t>10</w:t>
      </w:r>
      <w:r w:rsidR="00011804" w:rsidRPr="0066406A">
        <w:rPr>
          <w:rFonts w:ascii="宋体" w:eastAsia="宋体" w:hAnsi="宋体" w:cs="宋体" w:hint="eastAsia"/>
          <w:sz w:val="24"/>
          <w:szCs w:val="24"/>
        </w:rPr>
        <w:t>时</w:t>
      </w:r>
      <w:r w:rsidR="00011804">
        <w:rPr>
          <w:rFonts w:ascii="宋体" w:eastAsia="宋体" w:hAnsi="宋体" w:cs="宋体" w:hint="eastAsia"/>
          <w:sz w:val="24"/>
          <w:szCs w:val="24"/>
          <w:u w:val="single"/>
        </w:rPr>
        <w:t>00</w:t>
      </w:r>
      <w:r w:rsidR="00011804" w:rsidRPr="0066406A">
        <w:rPr>
          <w:rFonts w:ascii="宋体" w:eastAsia="宋体" w:hAnsi="宋体" w:cs="宋体" w:hint="eastAsia"/>
          <w:sz w:val="24"/>
          <w:szCs w:val="24"/>
        </w:rPr>
        <w:t>分</w:t>
      </w:r>
      <w:r w:rsidRPr="0066406A">
        <w:rPr>
          <w:rFonts w:ascii="宋体" w:eastAsia="宋体" w:hAnsi="宋体" w:cs="宋体" w:hint="eastAsia"/>
          <w:sz w:val="24"/>
          <w:szCs w:val="24"/>
        </w:rPr>
        <w:t>。</w:t>
      </w:r>
    </w:p>
    <w:p w:rsidR="004B316A" w:rsidRPr="0066406A" w:rsidRDefault="004B316A" w:rsidP="004B316A">
      <w:pPr>
        <w:wordWrap w:val="0"/>
        <w:spacing w:line="360" w:lineRule="auto"/>
        <w:ind w:firstLineChars="200" w:firstLine="480"/>
        <w:rPr>
          <w:rFonts w:ascii="宋体" w:eastAsia="宋体" w:hAnsi="宋体" w:cs="宋体"/>
          <w:sz w:val="24"/>
          <w:szCs w:val="24"/>
        </w:rPr>
      </w:pPr>
      <w:r w:rsidRPr="0066406A">
        <w:rPr>
          <w:rFonts w:ascii="宋体" w:eastAsia="宋体" w:hAnsi="宋体" w:cs="宋体" w:hint="eastAsia"/>
          <w:sz w:val="24"/>
          <w:szCs w:val="24"/>
        </w:rPr>
        <w:t>注：发布招标公告的时间为招标公告发出之日起至递交投标文件截止时间止。</w:t>
      </w:r>
    </w:p>
    <w:p w:rsidR="004B316A" w:rsidRPr="0066406A" w:rsidRDefault="004B316A" w:rsidP="004B316A">
      <w:pPr>
        <w:wordWrap w:val="0"/>
        <w:spacing w:line="360" w:lineRule="auto"/>
        <w:ind w:firstLineChars="200" w:firstLine="480"/>
        <w:rPr>
          <w:rFonts w:ascii="宋体" w:eastAsia="宋体" w:hAnsi="宋体" w:cs="宋体"/>
          <w:sz w:val="24"/>
          <w:szCs w:val="24"/>
        </w:rPr>
      </w:pPr>
      <w:r w:rsidRPr="0066406A">
        <w:rPr>
          <w:rFonts w:ascii="宋体" w:eastAsia="宋体" w:hAnsi="宋体" w:cs="宋体" w:hint="eastAsia"/>
          <w:sz w:val="24"/>
          <w:szCs w:val="24"/>
        </w:rPr>
        <w:t xml:space="preserve">4.2.1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广州公共资源交易中心网站。 </w:t>
      </w:r>
    </w:p>
    <w:p w:rsidR="004B316A" w:rsidRPr="0066406A" w:rsidRDefault="004B316A" w:rsidP="004B316A">
      <w:pPr>
        <w:wordWrap w:val="0"/>
        <w:spacing w:line="360" w:lineRule="auto"/>
        <w:ind w:firstLineChars="200" w:firstLine="480"/>
        <w:rPr>
          <w:rFonts w:ascii="宋体" w:eastAsia="宋体" w:hAnsi="宋体" w:cs="宋体"/>
          <w:sz w:val="24"/>
          <w:szCs w:val="24"/>
        </w:rPr>
      </w:pPr>
      <w:r w:rsidRPr="0066406A">
        <w:rPr>
          <w:rFonts w:ascii="宋体" w:eastAsia="宋体" w:hAnsi="宋体" w:cs="宋体" w:hint="eastAsia"/>
          <w:sz w:val="24"/>
          <w:szCs w:val="24"/>
        </w:rPr>
        <w:t>4.2.2开标时间：</w:t>
      </w:r>
      <w:r w:rsidRPr="0066406A">
        <w:rPr>
          <w:rFonts w:ascii="宋体" w:eastAsia="宋体" w:hAnsi="宋体" w:cs="宋体" w:hint="eastAsia"/>
          <w:sz w:val="24"/>
          <w:szCs w:val="24"/>
          <w:u w:val="single"/>
        </w:rPr>
        <w:t>2022</w:t>
      </w:r>
      <w:r w:rsidRPr="0066406A">
        <w:rPr>
          <w:rFonts w:ascii="宋体" w:eastAsia="宋体" w:hAnsi="宋体" w:cs="宋体" w:hint="eastAsia"/>
          <w:sz w:val="24"/>
          <w:szCs w:val="24"/>
        </w:rPr>
        <w:t>年</w:t>
      </w:r>
      <w:r w:rsidR="00011804">
        <w:rPr>
          <w:rFonts w:ascii="宋体" w:eastAsia="宋体" w:hAnsi="宋体" w:cs="宋体" w:hint="eastAsia"/>
          <w:sz w:val="24"/>
          <w:szCs w:val="24"/>
          <w:u w:val="single"/>
        </w:rPr>
        <w:t>8</w:t>
      </w:r>
      <w:r w:rsidRPr="0066406A">
        <w:rPr>
          <w:rFonts w:ascii="宋体" w:eastAsia="宋体" w:hAnsi="宋体" w:cs="宋体" w:hint="eastAsia"/>
          <w:sz w:val="24"/>
          <w:szCs w:val="24"/>
        </w:rPr>
        <w:t>月</w:t>
      </w:r>
      <w:r w:rsidR="00011804">
        <w:rPr>
          <w:rFonts w:ascii="宋体" w:eastAsia="宋体" w:hAnsi="宋体" w:cs="宋体" w:hint="eastAsia"/>
          <w:sz w:val="24"/>
          <w:szCs w:val="24"/>
          <w:u w:val="single"/>
        </w:rPr>
        <w:t>10</w:t>
      </w:r>
      <w:r w:rsidRPr="0066406A">
        <w:rPr>
          <w:rFonts w:ascii="宋体" w:eastAsia="宋体" w:hAnsi="宋体" w:cs="宋体" w:hint="eastAsia"/>
          <w:sz w:val="24"/>
          <w:szCs w:val="24"/>
        </w:rPr>
        <w:t>日</w:t>
      </w:r>
      <w:r w:rsidR="00011804">
        <w:rPr>
          <w:rFonts w:ascii="宋体" w:eastAsia="宋体" w:hAnsi="宋体" w:cs="宋体" w:hint="eastAsia"/>
          <w:sz w:val="24"/>
          <w:szCs w:val="24"/>
          <w:u w:val="single"/>
        </w:rPr>
        <w:t>10</w:t>
      </w:r>
      <w:r w:rsidRPr="0066406A">
        <w:rPr>
          <w:rFonts w:ascii="宋体" w:eastAsia="宋体" w:hAnsi="宋体" w:cs="宋体" w:hint="eastAsia"/>
          <w:sz w:val="24"/>
          <w:szCs w:val="24"/>
        </w:rPr>
        <w:t>时</w:t>
      </w:r>
      <w:r w:rsidR="00011804">
        <w:rPr>
          <w:rFonts w:ascii="宋体" w:eastAsia="宋体" w:hAnsi="宋体" w:cs="宋体" w:hint="eastAsia"/>
          <w:sz w:val="24"/>
          <w:szCs w:val="24"/>
          <w:u w:val="single"/>
        </w:rPr>
        <w:t>00</w:t>
      </w:r>
      <w:r w:rsidRPr="0066406A">
        <w:rPr>
          <w:rFonts w:ascii="宋体" w:eastAsia="宋体" w:hAnsi="宋体" w:cs="宋体" w:hint="eastAsia"/>
          <w:sz w:val="24"/>
          <w:szCs w:val="24"/>
        </w:rPr>
        <w:t>分。</w:t>
      </w:r>
    </w:p>
    <w:p w:rsidR="004B316A" w:rsidRPr="0066406A" w:rsidRDefault="004B316A" w:rsidP="004B316A">
      <w:pPr>
        <w:wordWrap w:val="0"/>
        <w:spacing w:line="360" w:lineRule="auto"/>
        <w:ind w:firstLineChars="200" w:firstLine="480"/>
        <w:rPr>
          <w:rFonts w:ascii="宋体" w:eastAsia="宋体" w:hAnsi="宋体" w:cs="宋体"/>
          <w:sz w:val="24"/>
          <w:szCs w:val="24"/>
        </w:rPr>
      </w:pPr>
      <w:r w:rsidRPr="0066406A">
        <w:rPr>
          <w:rFonts w:ascii="宋体" w:eastAsia="宋体" w:hAnsi="宋体" w:cs="宋体" w:hint="eastAsia"/>
          <w:sz w:val="24"/>
          <w:szCs w:val="24"/>
        </w:rPr>
        <w:t>4.3 本项目采用资格后审方式。</w:t>
      </w:r>
    </w:p>
    <w:p w:rsidR="004B316A" w:rsidRPr="0066406A" w:rsidRDefault="004B316A" w:rsidP="004B316A">
      <w:pPr>
        <w:wordWrap w:val="0"/>
        <w:spacing w:line="360" w:lineRule="auto"/>
        <w:ind w:firstLineChars="200" w:firstLine="480"/>
        <w:rPr>
          <w:rFonts w:ascii="宋体" w:eastAsia="宋体" w:hAnsi="宋体" w:cs="宋体"/>
          <w:sz w:val="24"/>
          <w:szCs w:val="24"/>
        </w:rPr>
      </w:pPr>
      <w:r w:rsidRPr="0066406A">
        <w:rPr>
          <w:rFonts w:ascii="宋体" w:eastAsia="宋体" w:hAnsi="宋体" w:cs="宋体" w:hint="eastAsia"/>
          <w:sz w:val="24"/>
          <w:szCs w:val="24"/>
        </w:rPr>
        <w:t>注：（1）电子招投标操作流程详见广州公共资源交易中心网站发布的最新版操作指引。</w:t>
      </w:r>
    </w:p>
    <w:p w:rsidR="004B316A" w:rsidRPr="0066406A" w:rsidRDefault="004B316A" w:rsidP="004B316A">
      <w:pPr>
        <w:wordWrap w:val="0"/>
        <w:spacing w:line="360" w:lineRule="auto"/>
        <w:ind w:firstLineChars="200" w:firstLine="480"/>
        <w:rPr>
          <w:rFonts w:ascii="宋体" w:eastAsia="宋体" w:hAnsi="宋体" w:cs="宋体"/>
          <w:sz w:val="24"/>
          <w:szCs w:val="24"/>
        </w:rPr>
      </w:pPr>
      <w:bookmarkStart w:id="16" w:name="_Toc27470_WPSOffice_Level3"/>
      <w:r w:rsidRPr="0066406A">
        <w:rPr>
          <w:rFonts w:ascii="宋体" w:eastAsia="宋体" w:hAnsi="宋体" w:cs="宋体" w:hint="eastAsia"/>
          <w:sz w:val="24"/>
          <w:szCs w:val="24"/>
        </w:rPr>
        <w:t>（2）本公告发布之日起开始</w:t>
      </w:r>
      <w:proofErr w:type="gramStart"/>
      <w:r w:rsidRPr="0066406A">
        <w:rPr>
          <w:rFonts w:ascii="宋体" w:eastAsia="宋体" w:hAnsi="宋体" w:cs="宋体" w:hint="eastAsia"/>
          <w:sz w:val="24"/>
          <w:szCs w:val="24"/>
        </w:rPr>
        <w:t>计算备标时间</w:t>
      </w:r>
      <w:proofErr w:type="gramEnd"/>
      <w:r w:rsidRPr="0066406A">
        <w:rPr>
          <w:rFonts w:ascii="宋体" w:eastAsia="宋体" w:hAnsi="宋体" w:cs="宋体" w:hint="eastAsia"/>
          <w:sz w:val="24"/>
          <w:szCs w:val="24"/>
        </w:rPr>
        <w:t>。</w:t>
      </w:r>
      <w:bookmarkEnd w:id="16"/>
    </w:p>
    <w:p w:rsidR="004B316A" w:rsidRPr="0066406A" w:rsidRDefault="004B316A" w:rsidP="004B316A">
      <w:pPr>
        <w:wordWrap w:val="0"/>
        <w:spacing w:line="360" w:lineRule="auto"/>
        <w:ind w:firstLineChars="200" w:firstLine="480"/>
        <w:rPr>
          <w:rFonts w:ascii="宋体" w:eastAsia="宋体" w:hAnsi="宋体" w:cs="宋体"/>
          <w:sz w:val="24"/>
          <w:szCs w:val="24"/>
        </w:rPr>
      </w:pPr>
      <w:r w:rsidRPr="0066406A">
        <w:rPr>
          <w:rFonts w:ascii="宋体" w:eastAsia="宋体" w:hAnsi="宋体" w:cs="宋体" w:hint="eastAsia"/>
          <w:sz w:val="24"/>
          <w:szCs w:val="24"/>
        </w:rPr>
        <w:t>4.4 潜在投标人或利害关系人对本招标公告及招标内容异议的，可向招标人书面提出。</w:t>
      </w:r>
      <w:bookmarkEnd w:id="13"/>
      <w:bookmarkEnd w:id="14"/>
      <w:bookmarkEnd w:id="15"/>
    </w:p>
    <w:p w:rsidR="004B316A" w:rsidRPr="0066406A" w:rsidRDefault="004B316A" w:rsidP="004B316A">
      <w:pPr>
        <w:spacing w:beforeLines="100" w:before="312" w:afterLines="50" w:after="156"/>
        <w:jc w:val="left"/>
        <w:outlineLvl w:val="1"/>
        <w:rPr>
          <w:rFonts w:ascii="宋体" w:eastAsia="宋体" w:hAnsi="宋体" w:cs="宋体"/>
          <w:b/>
          <w:bCs/>
          <w:kern w:val="0"/>
          <w:sz w:val="36"/>
          <w:szCs w:val="32"/>
        </w:rPr>
      </w:pPr>
      <w:r w:rsidRPr="0066406A">
        <w:rPr>
          <w:rFonts w:ascii="宋体" w:eastAsia="宋体" w:hAnsi="宋体" w:cs="宋体" w:hint="eastAsia"/>
          <w:b/>
          <w:bCs/>
          <w:kern w:val="0"/>
          <w:sz w:val="36"/>
          <w:szCs w:val="32"/>
        </w:rPr>
        <w:t>5. 投标文件的递交</w:t>
      </w:r>
      <w:bookmarkEnd w:id="12"/>
    </w:p>
    <w:p w:rsidR="004B316A" w:rsidRPr="0066406A" w:rsidRDefault="004B316A" w:rsidP="004B316A">
      <w:pPr>
        <w:snapToGrid w:val="0"/>
        <w:spacing w:line="360" w:lineRule="auto"/>
        <w:ind w:firstLineChars="200" w:firstLine="480"/>
        <w:rPr>
          <w:rFonts w:ascii="宋体" w:eastAsia="宋体" w:hAnsi="宋体" w:cs="宋体"/>
          <w:sz w:val="24"/>
          <w:szCs w:val="24"/>
        </w:rPr>
      </w:pPr>
      <w:r w:rsidRPr="0066406A">
        <w:rPr>
          <w:rFonts w:ascii="宋体" w:eastAsia="宋体" w:hAnsi="宋体" w:cs="宋体" w:hint="eastAsia"/>
          <w:sz w:val="24"/>
          <w:szCs w:val="24"/>
        </w:rPr>
        <w:t>5.1 投标文件递交的截止时间（投标截止时间，下同）为</w:t>
      </w:r>
      <w:r w:rsidRPr="0066406A">
        <w:rPr>
          <w:rFonts w:ascii="宋体" w:eastAsia="宋体" w:hAnsi="宋体" w:cs="宋体" w:hint="eastAsia"/>
          <w:sz w:val="24"/>
          <w:szCs w:val="24"/>
          <w:u w:val="single"/>
        </w:rPr>
        <w:t>2022</w:t>
      </w:r>
      <w:r w:rsidRPr="0066406A">
        <w:rPr>
          <w:rFonts w:ascii="宋体" w:eastAsia="宋体" w:hAnsi="宋体" w:cs="宋体" w:hint="eastAsia"/>
          <w:sz w:val="24"/>
          <w:szCs w:val="24"/>
        </w:rPr>
        <w:t>年</w:t>
      </w:r>
      <w:r w:rsidR="005C08AB">
        <w:rPr>
          <w:rFonts w:ascii="宋体" w:eastAsia="宋体" w:hAnsi="宋体" w:cs="宋体" w:hint="eastAsia"/>
          <w:sz w:val="24"/>
          <w:szCs w:val="24"/>
          <w:u w:val="single"/>
        </w:rPr>
        <w:t>8</w:t>
      </w:r>
      <w:r w:rsidRPr="0066406A">
        <w:rPr>
          <w:rFonts w:ascii="宋体" w:eastAsia="宋体" w:hAnsi="宋体" w:cs="宋体" w:hint="eastAsia"/>
          <w:sz w:val="24"/>
          <w:szCs w:val="24"/>
        </w:rPr>
        <w:t>月</w:t>
      </w:r>
      <w:r w:rsidR="0095777A">
        <w:rPr>
          <w:rFonts w:ascii="宋体" w:eastAsia="宋体" w:hAnsi="宋体" w:cs="宋体" w:hint="eastAsia"/>
          <w:sz w:val="24"/>
          <w:szCs w:val="24"/>
          <w:u w:val="single"/>
        </w:rPr>
        <w:t>10</w:t>
      </w:r>
      <w:bookmarkStart w:id="17" w:name="_GoBack"/>
      <w:bookmarkEnd w:id="17"/>
      <w:r w:rsidRPr="0066406A">
        <w:rPr>
          <w:rFonts w:ascii="宋体" w:eastAsia="宋体" w:hAnsi="宋体" w:cs="宋体" w:hint="eastAsia"/>
          <w:sz w:val="24"/>
          <w:szCs w:val="24"/>
        </w:rPr>
        <w:t>日</w:t>
      </w:r>
      <w:r w:rsidR="00401FB3" w:rsidRPr="00401FB3">
        <w:rPr>
          <w:rFonts w:ascii="宋体" w:eastAsia="宋体" w:hAnsi="宋体" w:cs="宋体" w:hint="eastAsia"/>
          <w:sz w:val="24"/>
          <w:szCs w:val="24"/>
          <w:u w:val="single"/>
        </w:rPr>
        <w:t>10</w:t>
      </w:r>
      <w:r w:rsidRPr="0066406A">
        <w:rPr>
          <w:rFonts w:ascii="宋体" w:eastAsia="宋体" w:hAnsi="宋体" w:cs="宋体" w:hint="eastAsia"/>
          <w:sz w:val="24"/>
          <w:szCs w:val="24"/>
        </w:rPr>
        <w:t>时</w:t>
      </w:r>
      <w:r w:rsidR="00401FB3">
        <w:rPr>
          <w:rFonts w:ascii="宋体" w:eastAsia="宋体" w:hAnsi="宋体" w:cs="宋体" w:hint="eastAsia"/>
          <w:sz w:val="24"/>
          <w:szCs w:val="24"/>
          <w:u w:val="single"/>
        </w:rPr>
        <w:t>00</w:t>
      </w:r>
      <w:r w:rsidRPr="0066406A">
        <w:rPr>
          <w:rFonts w:ascii="宋体" w:eastAsia="宋体" w:hAnsi="宋体" w:cs="宋体" w:hint="eastAsia"/>
          <w:sz w:val="24"/>
          <w:szCs w:val="24"/>
        </w:rPr>
        <w:t>分，投标人应在截止时间前通过广州公共资源交易中心数字交易平台（http://www.gzggzy.cn）递交电子投标文件。</w:t>
      </w:r>
    </w:p>
    <w:p w:rsidR="004B316A" w:rsidRPr="0066406A" w:rsidRDefault="004B316A" w:rsidP="004B316A">
      <w:pPr>
        <w:snapToGrid w:val="0"/>
        <w:spacing w:line="360" w:lineRule="auto"/>
        <w:ind w:leftChars="57" w:left="120" w:firstLineChars="150" w:firstLine="360"/>
        <w:rPr>
          <w:rFonts w:ascii="宋体" w:eastAsia="宋体" w:hAnsi="宋体" w:cs="宋体"/>
          <w:sz w:val="24"/>
          <w:szCs w:val="24"/>
        </w:rPr>
      </w:pPr>
      <w:r w:rsidRPr="0066406A">
        <w:rPr>
          <w:rFonts w:ascii="宋体" w:eastAsia="宋体" w:hAnsi="宋体" w:cs="宋体" w:hint="eastAsia"/>
          <w:sz w:val="24"/>
          <w:szCs w:val="24"/>
        </w:rPr>
        <w:t>递交备用投标文件电子光盘的规定：时间为：</w:t>
      </w:r>
      <w:r w:rsidRPr="0066406A">
        <w:rPr>
          <w:rFonts w:ascii="宋体" w:eastAsia="宋体" w:hAnsi="宋体" w:cs="宋体" w:hint="eastAsia"/>
          <w:sz w:val="24"/>
          <w:szCs w:val="24"/>
          <w:u w:val="single"/>
        </w:rPr>
        <w:t>2022</w:t>
      </w:r>
      <w:r w:rsidRPr="0066406A">
        <w:rPr>
          <w:rFonts w:ascii="宋体" w:eastAsia="宋体" w:hAnsi="宋体" w:cs="宋体" w:hint="eastAsia"/>
          <w:sz w:val="24"/>
          <w:szCs w:val="24"/>
        </w:rPr>
        <w:t>年</w:t>
      </w:r>
      <w:r w:rsidR="005C08AB">
        <w:rPr>
          <w:rFonts w:ascii="宋体" w:eastAsia="宋体" w:hAnsi="宋体" w:cs="宋体" w:hint="eastAsia"/>
          <w:sz w:val="24"/>
          <w:szCs w:val="24"/>
          <w:u w:val="single"/>
        </w:rPr>
        <w:t>8</w:t>
      </w:r>
      <w:r w:rsidRPr="0066406A">
        <w:rPr>
          <w:rFonts w:ascii="宋体" w:eastAsia="宋体" w:hAnsi="宋体" w:cs="宋体" w:hint="eastAsia"/>
          <w:sz w:val="24"/>
          <w:szCs w:val="24"/>
        </w:rPr>
        <w:t>月</w:t>
      </w:r>
      <w:r w:rsidR="005C08AB">
        <w:rPr>
          <w:rFonts w:ascii="宋体" w:eastAsia="宋体" w:hAnsi="宋体" w:cs="宋体" w:hint="eastAsia"/>
          <w:sz w:val="24"/>
          <w:szCs w:val="24"/>
          <w:u w:val="single"/>
        </w:rPr>
        <w:t>10</w:t>
      </w:r>
      <w:r w:rsidRPr="0066406A">
        <w:rPr>
          <w:rFonts w:ascii="宋体" w:eastAsia="宋体" w:hAnsi="宋体" w:cs="宋体" w:hint="eastAsia"/>
          <w:sz w:val="24"/>
          <w:szCs w:val="24"/>
        </w:rPr>
        <w:t>日</w:t>
      </w:r>
      <w:r w:rsidR="005C08AB">
        <w:rPr>
          <w:rFonts w:ascii="宋体" w:eastAsia="宋体" w:hAnsi="宋体" w:cs="宋体" w:hint="eastAsia"/>
          <w:sz w:val="24"/>
          <w:szCs w:val="24"/>
          <w:u w:val="single"/>
        </w:rPr>
        <w:t>09</w:t>
      </w:r>
      <w:r w:rsidRPr="0066406A">
        <w:rPr>
          <w:rFonts w:ascii="宋体" w:eastAsia="宋体" w:hAnsi="宋体" w:cs="宋体" w:hint="eastAsia"/>
          <w:sz w:val="24"/>
          <w:szCs w:val="24"/>
        </w:rPr>
        <w:t>时</w:t>
      </w:r>
      <w:r w:rsidR="005C08AB">
        <w:rPr>
          <w:rFonts w:ascii="宋体" w:eastAsia="宋体" w:hAnsi="宋体" w:cs="宋体" w:hint="eastAsia"/>
          <w:sz w:val="24"/>
          <w:szCs w:val="24"/>
          <w:u w:val="single"/>
        </w:rPr>
        <w:t>45</w:t>
      </w:r>
      <w:r w:rsidRPr="0066406A">
        <w:rPr>
          <w:rFonts w:ascii="宋体" w:eastAsia="宋体" w:hAnsi="宋体" w:cs="宋体" w:hint="eastAsia"/>
          <w:sz w:val="24"/>
          <w:szCs w:val="24"/>
        </w:rPr>
        <w:t>分</w:t>
      </w:r>
      <w:r w:rsidRPr="0066406A">
        <w:rPr>
          <w:rFonts w:ascii="宋体" w:eastAsia="宋体" w:hAnsi="宋体" w:cs="宋体" w:hint="eastAsia"/>
          <w:sz w:val="24"/>
          <w:szCs w:val="24"/>
        </w:rPr>
        <w:lastRenderedPageBreak/>
        <w:t>至</w:t>
      </w:r>
      <w:r w:rsidRPr="0066406A">
        <w:rPr>
          <w:rFonts w:ascii="宋体" w:eastAsia="宋体" w:hAnsi="宋体" w:cs="宋体" w:hint="eastAsia"/>
          <w:sz w:val="24"/>
          <w:szCs w:val="24"/>
          <w:u w:val="single"/>
        </w:rPr>
        <w:t>2022</w:t>
      </w:r>
      <w:r w:rsidRPr="0066406A">
        <w:rPr>
          <w:rFonts w:ascii="宋体" w:eastAsia="宋体" w:hAnsi="宋体" w:cs="宋体" w:hint="eastAsia"/>
          <w:sz w:val="24"/>
          <w:szCs w:val="24"/>
        </w:rPr>
        <w:t>年</w:t>
      </w:r>
      <w:r w:rsidR="005C08AB">
        <w:rPr>
          <w:rFonts w:ascii="宋体" w:eastAsia="宋体" w:hAnsi="宋体" w:cs="宋体" w:hint="eastAsia"/>
          <w:sz w:val="24"/>
          <w:szCs w:val="24"/>
          <w:u w:val="single"/>
        </w:rPr>
        <w:t>8</w:t>
      </w:r>
      <w:r w:rsidR="005C08AB" w:rsidRPr="0066406A">
        <w:rPr>
          <w:rFonts w:ascii="宋体" w:eastAsia="宋体" w:hAnsi="宋体" w:cs="宋体" w:hint="eastAsia"/>
          <w:sz w:val="24"/>
          <w:szCs w:val="24"/>
        </w:rPr>
        <w:t>月</w:t>
      </w:r>
      <w:r w:rsidR="005C08AB">
        <w:rPr>
          <w:rFonts w:ascii="宋体" w:eastAsia="宋体" w:hAnsi="宋体" w:cs="宋体" w:hint="eastAsia"/>
          <w:sz w:val="24"/>
          <w:szCs w:val="24"/>
          <w:u w:val="single"/>
        </w:rPr>
        <w:t>10</w:t>
      </w:r>
      <w:r w:rsidR="005C08AB" w:rsidRPr="0066406A">
        <w:rPr>
          <w:rFonts w:ascii="宋体" w:eastAsia="宋体" w:hAnsi="宋体" w:cs="宋体" w:hint="eastAsia"/>
          <w:sz w:val="24"/>
          <w:szCs w:val="24"/>
        </w:rPr>
        <w:t>日</w:t>
      </w:r>
      <w:r w:rsidR="005C08AB" w:rsidRPr="00401FB3">
        <w:rPr>
          <w:rFonts w:ascii="宋体" w:eastAsia="宋体" w:hAnsi="宋体" w:cs="宋体" w:hint="eastAsia"/>
          <w:sz w:val="24"/>
          <w:szCs w:val="24"/>
          <w:u w:val="single"/>
        </w:rPr>
        <w:t>10</w:t>
      </w:r>
      <w:r w:rsidR="005C08AB" w:rsidRPr="0066406A">
        <w:rPr>
          <w:rFonts w:ascii="宋体" w:eastAsia="宋体" w:hAnsi="宋体" w:cs="宋体" w:hint="eastAsia"/>
          <w:sz w:val="24"/>
          <w:szCs w:val="24"/>
        </w:rPr>
        <w:t>时</w:t>
      </w:r>
      <w:r w:rsidR="005C08AB" w:rsidRPr="0066406A">
        <w:rPr>
          <w:rFonts w:ascii="宋体" w:eastAsia="宋体" w:hAnsi="宋体" w:cs="宋体" w:hint="eastAsia"/>
          <w:sz w:val="24"/>
          <w:szCs w:val="24"/>
          <w:u w:val="single"/>
        </w:rPr>
        <w:t xml:space="preserve"> </w:t>
      </w:r>
      <w:r w:rsidR="005C08AB">
        <w:rPr>
          <w:rFonts w:ascii="宋体" w:eastAsia="宋体" w:hAnsi="宋体" w:cs="宋体" w:hint="eastAsia"/>
          <w:sz w:val="24"/>
          <w:szCs w:val="24"/>
          <w:u w:val="single"/>
        </w:rPr>
        <w:t>00</w:t>
      </w:r>
      <w:r w:rsidR="005C08AB" w:rsidRPr="0066406A">
        <w:rPr>
          <w:rFonts w:ascii="宋体" w:eastAsia="宋体" w:hAnsi="宋体" w:cs="宋体" w:hint="eastAsia"/>
          <w:sz w:val="24"/>
          <w:szCs w:val="24"/>
        </w:rPr>
        <w:t>分</w:t>
      </w:r>
      <w:r w:rsidRPr="0066406A">
        <w:rPr>
          <w:rFonts w:ascii="宋体" w:eastAsia="宋体" w:hAnsi="宋体" w:cs="宋体" w:hint="eastAsia"/>
          <w:sz w:val="24"/>
          <w:szCs w:val="24"/>
        </w:rPr>
        <w:t>；地点：广州公共资源交易中心第</w:t>
      </w:r>
      <w:r w:rsidR="005C08AB">
        <w:rPr>
          <w:rFonts w:ascii="宋体" w:eastAsia="宋体" w:hAnsi="宋体" w:cs="宋体" w:hint="eastAsia"/>
          <w:sz w:val="24"/>
          <w:szCs w:val="24"/>
          <w:u w:val="single"/>
        </w:rPr>
        <w:t>08</w:t>
      </w:r>
      <w:r w:rsidRPr="0066406A">
        <w:rPr>
          <w:rFonts w:ascii="宋体" w:eastAsia="宋体" w:hAnsi="宋体" w:cs="宋体" w:hint="eastAsia"/>
          <w:sz w:val="24"/>
          <w:szCs w:val="24"/>
        </w:rPr>
        <w:t>开标室。（电子光盘需按规定封装。投标人将数据刻录到光盘之后，投标前自行检查文件是否可以读取。）</w:t>
      </w:r>
    </w:p>
    <w:p w:rsidR="004B316A" w:rsidRPr="0066406A" w:rsidRDefault="004B316A" w:rsidP="004B316A">
      <w:pPr>
        <w:tabs>
          <w:tab w:val="left" w:pos="1100"/>
        </w:tabs>
        <w:spacing w:line="360" w:lineRule="auto"/>
        <w:ind w:firstLineChars="200" w:firstLine="480"/>
        <w:jc w:val="left"/>
        <w:rPr>
          <w:rFonts w:ascii="宋体" w:eastAsia="宋体" w:hAnsi="宋体" w:cs="宋体"/>
          <w:sz w:val="24"/>
          <w:szCs w:val="24"/>
        </w:rPr>
      </w:pPr>
      <w:r w:rsidRPr="0066406A">
        <w:rPr>
          <w:rFonts w:ascii="宋体" w:eastAsia="宋体" w:hAnsi="宋体" w:cs="宋体" w:hint="eastAsia"/>
          <w:sz w:val="24"/>
          <w:szCs w:val="24"/>
        </w:rPr>
        <w:t>5.2  采取电子投标时，逾期送达的投标文件，电子招标投标交易平台将予以拒收。逾期未上</w:t>
      </w:r>
      <w:proofErr w:type="gramStart"/>
      <w:r w:rsidRPr="0066406A">
        <w:rPr>
          <w:rFonts w:ascii="宋体" w:eastAsia="宋体" w:hAnsi="宋体" w:cs="宋体" w:hint="eastAsia"/>
          <w:sz w:val="24"/>
          <w:szCs w:val="24"/>
        </w:rPr>
        <w:t>传成功</w:t>
      </w:r>
      <w:proofErr w:type="gramEnd"/>
      <w:r w:rsidRPr="0066406A">
        <w:rPr>
          <w:rFonts w:ascii="宋体" w:eastAsia="宋体" w:hAnsi="宋体" w:cs="宋体" w:hint="eastAsia"/>
          <w:sz w:val="24"/>
          <w:szCs w:val="24"/>
        </w:rPr>
        <w:t>的电子投标文件，招标人拒绝接收。</w:t>
      </w:r>
    </w:p>
    <w:p w:rsidR="004B316A" w:rsidRPr="0066406A" w:rsidRDefault="004B316A" w:rsidP="004B316A">
      <w:pPr>
        <w:spacing w:beforeLines="100" w:before="312" w:afterLines="50" w:after="156"/>
        <w:jc w:val="left"/>
        <w:outlineLvl w:val="1"/>
        <w:rPr>
          <w:rFonts w:ascii="宋体" w:eastAsia="宋体" w:hAnsi="宋体" w:cs="宋体"/>
          <w:b/>
          <w:bCs/>
          <w:kern w:val="0"/>
          <w:sz w:val="36"/>
          <w:szCs w:val="32"/>
        </w:rPr>
      </w:pPr>
      <w:bookmarkStart w:id="18" w:name="_Toc535938700"/>
      <w:r w:rsidRPr="0066406A">
        <w:rPr>
          <w:rFonts w:ascii="宋体" w:eastAsia="宋体" w:hAnsi="宋体" w:cs="宋体" w:hint="eastAsia"/>
          <w:b/>
          <w:bCs/>
          <w:kern w:val="0"/>
          <w:sz w:val="36"/>
          <w:szCs w:val="32"/>
        </w:rPr>
        <w:t>6.</w:t>
      </w:r>
      <w:bookmarkStart w:id="19" w:name="_Toc535938701"/>
      <w:bookmarkEnd w:id="18"/>
      <w:r w:rsidRPr="0066406A">
        <w:rPr>
          <w:rFonts w:ascii="宋体" w:eastAsia="宋体" w:hAnsi="宋体" w:cs="宋体" w:hint="eastAsia"/>
          <w:b/>
          <w:bCs/>
          <w:kern w:val="0"/>
          <w:sz w:val="36"/>
          <w:szCs w:val="32"/>
        </w:rPr>
        <w:t>发布公告的媒介</w:t>
      </w:r>
      <w:bookmarkEnd w:id="19"/>
    </w:p>
    <w:p w:rsidR="004B316A" w:rsidRPr="0066406A" w:rsidRDefault="004B316A" w:rsidP="004B316A">
      <w:pPr>
        <w:spacing w:line="360" w:lineRule="auto"/>
        <w:ind w:firstLineChars="200" w:firstLine="480"/>
        <w:rPr>
          <w:rFonts w:ascii="宋体" w:eastAsia="宋体" w:hAnsi="宋体" w:cs="宋体"/>
          <w:sz w:val="24"/>
          <w:szCs w:val="24"/>
        </w:rPr>
      </w:pPr>
      <w:r w:rsidRPr="0066406A">
        <w:rPr>
          <w:rFonts w:ascii="宋体" w:eastAsia="宋体" w:hAnsi="宋体" w:cs="宋体" w:hint="eastAsia"/>
          <w:sz w:val="24"/>
          <w:szCs w:val="24"/>
        </w:rPr>
        <w:t>本次招标公告同时在</w:t>
      </w:r>
      <w:r w:rsidRPr="0066406A">
        <w:rPr>
          <w:rFonts w:ascii="宋体" w:eastAsia="宋体" w:hAnsi="宋体" w:cs="宋体" w:hint="eastAsia"/>
          <w:sz w:val="24"/>
          <w:szCs w:val="24"/>
          <w:u w:val="single"/>
        </w:rPr>
        <w:t>广州公共资源交易中心网（网址：http://www.gzggzy.cn）、广东省招标投标监管网（网址：</w:t>
      </w:r>
      <w:r w:rsidRPr="0066406A">
        <w:rPr>
          <w:rFonts w:ascii="宋体" w:eastAsia="宋体" w:hAnsi="宋体" w:hint="eastAsia"/>
          <w:sz w:val="24"/>
          <w:u w:val="single"/>
        </w:rPr>
        <w:t>http://zbtb.gd.gov.cn</w:t>
      </w:r>
      <w:r w:rsidRPr="0066406A">
        <w:rPr>
          <w:rFonts w:ascii="宋体" w:eastAsia="宋体" w:hAnsi="宋体" w:cs="宋体" w:hint="eastAsia"/>
          <w:sz w:val="24"/>
          <w:szCs w:val="24"/>
          <w:u w:val="single"/>
        </w:rPr>
        <w:t>）、广州发展电子采购平台（网址：https://eps.gdg.com.cn）和中国招标投标公共服务平台（网址：http：//www.cebpubservice.com/）等媒体</w:t>
      </w:r>
      <w:r w:rsidRPr="0066406A">
        <w:rPr>
          <w:rFonts w:ascii="宋体" w:eastAsia="宋体" w:hAnsi="宋体" w:cs="宋体" w:hint="eastAsia"/>
          <w:sz w:val="24"/>
          <w:szCs w:val="24"/>
        </w:rPr>
        <w:t>上发布</w:t>
      </w:r>
      <w:r w:rsidRPr="0066406A">
        <w:rPr>
          <w:rFonts w:ascii="宋体" w:eastAsia="宋体" w:hAnsi="宋体" w:cs="宋体" w:hint="eastAsia"/>
          <w:sz w:val="24"/>
          <w:szCs w:val="24"/>
          <w:u w:val="single"/>
        </w:rPr>
        <w:t>，本公告的修改、补充，在广州公共资源交易中心网站</w:t>
      </w:r>
      <w:r w:rsidRPr="0066406A">
        <w:rPr>
          <w:rFonts w:ascii="宋体" w:eastAsia="宋体" w:hAnsi="宋体" w:cs="宋体" w:hint="eastAsia"/>
          <w:sz w:val="24"/>
          <w:szCs w:val="24"/>
        </w:rPr>
        <w:t>上发布。本公告在各媒体发布的文本如有不同之处，以在广州公共资源交易网发布的文本为准。</w:t>
      </w:r>
    </w:p>
    <w:p w:rsidR="004B316A" w:rsidRPr="0066406A" w:rsidRDefault="004B316A" w:rsidP="004B316A">
      <w:pPr>
        <w:spacing w:beforeLines="100" w:before="312" w:afterLines="50" w:after="156"/>
        <w:jc w:val="left"/>
        <w:outlineLvl w:val="1"/>
        <w:rPr>
          <w:rFonts w:ascii="宋体" w:eastAsia="宋体" w:hAnsi="宋体" w:cs="宋体"/>
          <w:b/>
          <w:bCs/>
          <w:kern w:val="0"/>
          <w:sz w:val="36"/>
          <w:szCs w:val="32"/>
        </w:rPr>
      </w:pPr>
      <w:bookmarkStart w:id="20" w:name="_Toc511557031"/>
      <w:bookmarkStart w:id="21" w:name="_Toc529196510"/>
      <w:bookmarkStart w:id="22" w:name="_Toc535938702"/>
      <w:bookmarkStart w:id="23" w:name="_Toc516170523"/>
      <w:bookmarkStart w:id="24" w:name="_Toc2312"/>
      <w:bookmarkStart w:id="25" w:name="_Toc300834931"/>
      <w:bookmarkStart w:id="26" w:name="_Toc152045514"/>
      <w:bookmarkStart w:id="27" w:name="_Toc247527537"/>
      <w:bookmarkStart w:id="28" w:name="_Toc152042290"/>
      <w:bookmarkStart w:id="29" w:name="_Toc361508564"/>
      <w:bookmarkStart w:id="30" w:name="_Toc247513936"/>
      <w:bookmarkStart w:id="31" w:name="_Toc144974482"/>
      <w:bookmarkStart w:id="32" w:name="_Toc384308189"/>
      <w:bookmarkStart w:id="33" w:name="_Toc352691457"/>
      <w:bookmarkStart w:id="34" w:name="_Toc369531499"/>
      <w:bookmarkEnd w:id="4"/>
      <w:bookmarkEnd w:id="5"/>
      <w:r w:rsidRPr="0066406A">
        <w:rPr>
          <w:rFonts w:ascii="宋体" w:eastAsia="宋体" w:hAnsi="宋体" w:cs="宋体" w:hint="eastAsia"/>
          <w:b/>
          <w:bCs/>
          <w:kern w:val="0"/>
          <w:sz w:val="36"/>
          <w:szCs w:val="32"/>
        </w:rPr>
        <w:t>7.联系方式</w:t>
      </w:r>
      <w:bookmarkEnd w:id="20"/>
      <w:bookmarkEnd w:id="21"/>
      <w:bookmarkEnd w:id="22"/>
      <w:bookmarkEnd w:id="23"/>
    </w:p>
    <w:bookmarkEnd w:id="24"/>
    <w:bookmarkEnd w:id="25"/>
    <w:bookmarkEnd w:id="26"/>
    <w:bookmarkEnd w:id="27"/>
    <w:bookmarkEnd w:id="28"/>
    <w:bookmarkEnd w:id="29"/>
    <w:bookmarkEnd w:id="30"/>
    <w:bookmarkEnd w:id="31"/>
    <w:bookmarkEnd w:id="32"/>
    <w:bookmarkEnd w:id="33"/>
    <w:bookmarkEnd w:id="34"/>
    <w:p w:rsidR="004B316A" w:rsidRPr="0066406A" w:rsidRDefault="004B316A" w:rsidP="004B316A">
      <w:pPr>
        <w:snapToGrid w:val="0"/>
        <w:spacing w:line="360" w:lineRule="auto"/>
        <w:ind w:firstLineChars="200" w:firstLine="480"/>
        <w:rPr>
          <w:rFonts w:ascii="宋体" w:eastAsia="宋体" w:hAnsi="宋体" w:cs="宋体"/>
          <w:sz w:val="24"/>
          <w:u w:val="single"/>
        </w:rPr>
      </w:pPr>
      <w:r w:rsidRPr="0066406A">
        <w:rPr>
          <w:rFonts w:ascii="宋体" w:eastAsia="宋体" w:hAnsi="宋体" w:cs="宋体" w:hint="eastAsia"/>
          <w:sz w:val="24"/>
        </w:rPr>
        <w:t xml:space="preserve">招   标   </w:t>
      </w:r>
      <w:r w:rsidRPr="0066406A">
        <w:rPr>
          <w:rFonts w:ascii="宋体" w:eastAsia="宋体" w:hAnsi="宋体" w:cs="宋体"/>
          <w:sz w:val="24"/>
        </w:rPr>
        <w:t>人：</w:t>
      </w:r>
      <w:r w:rsidRPr="0066406A">
        <w:rPr>
          <w:rFonts w:ascii="宋体" w:eastAsia="宋体" w:hAnsi="宋体" w:cs="宋体" w:hint="eastAsia"/>
          <w:sz w:val="24"/>
          <w:u w:val="single"/>
        </w:rPr>
        <w:t>广州燃气集团有限公司</w:t>
      </w:r>
    </w:p>
    <w:p w:rsidR="004B316A" w:rsidRPr="0066406A" w:rsidRDefault="004B316A" w:rsidP="004B316A">
      <w:pPr>
        <w:snapToGrid w:val="0"/>
        <w:spacing w:line="360" w:lineRule="auto"/>
        <w:ind w:firstLineChars="200" w:firstLine="480"/>
        <w:rPr>
          <w:rFonts w:ascii="宋体" w:eastAsia="宋体" w:hAnsi="宋体" w:cs="宋体"/>
          <w:sz w:val="24"/>
          <w:u w:val="single"/>
        </w:rPr>
      </w:pPr>
      <w:r w:rsidRPr="0066406A">
        <w:rPr>
          <w:rFonts w:ascii="宋体" w:eastAsia="宋体" w:hAnsi="宋体" w:cs="宋体" w:hint="eastAsia"/>
          <w:sz w:val="24"/>
        </w:rPr>
        <w:t>地        址：</w:t>
      </w:r>
      <w:r w:rsidRPr="0066406A">
        <w:rPr>
          <w:rFonts w:ascii="宋体" w:eastAsia="宋体" w:hAnsi="宋体" w:cs="宋体" w:hint="eastAsia"/>
          <w:sz w:val="24"/>
          <w:u w:val="single"/>
        </w:rPr>
        <w:t>广州市天河区临江大道3号10楼</w:t>
      </w:r>
    </w:p>
    <w:p w:rsidR="004B316A" w:rsidRPr="0066406A" w:rsidRDefault="004B316A" w:rsidP="004B316A">
      <w:pPr>
        <w:snapToGrid w:val="0"/>
        <w:spacing w:line="360" w:lineRule="auto"/>
        <w:ind w:firstLineChars="200" w:firstLine="480"/>
        <w:rPr>
          <w:rFonts w:ascii="宋体" w:eastAsia="宋体" w:hAnsi="宋体" w:cs="宋体"/>
          <w:sz w:val="24"/>
          <w:u w:val="single"/>
        </w:rPr>
      </w:pPr>
      <w:r w:rsidRPr="0066406A">
        <w:rPr>
          <w:rFonts w:ascii="宋体" w:eastAsia="宋体" w:hAnsi="宋体" w:cs="宋体" w:hint="eastAsia"/>
          <w:sz w:val="24"/>
        </w:rPr>
        <w:t>联   系   人：</w:t>
      </w:r>
      <w:r w:rsidRPr="0066406A">
        <w:rPr>
          <w:rFonts w:ascii="宋体" w:eastAsia="宋体" w:hAnsi="宋体" w:hint="eastAsia"/>
          <w:sz w:val="24"/>
          <w:u w:val="single"/>
        </w:rPr>
        <w:t>石工</w:t>
      </w:r>
      <w:r w:rsidRPr="0066406A">
        <w:rPr>
          <w:rFonts w:ascii="宋体" w:eastAsia="宋体" w:hAnsi="宋体" w:cs="宋体" w:hint="eastAsia"/>
          <w:sz w:val="24"/>
        </w:rPr>
        <w:t xml:space="preserve">    电话：</w:t>
      </w:r>
      <w:r w:rsidRPr="0066406A">
        <w:rPr>
          <w:rFonts w:ascii="宋体" w:eastAsia="宋体" w:hAnsi="宋体" w:cs="宋体" w:hint="eastAsia"/>
          <w:sz w:val="24"/>
          <w:u w:val="single"/>
        </w:rPr>
        <w:t xml:space="preserve">020-37853057 </w:t>
      </w:r>
    </w:p>
    <w:p w:rsidR="003E57AD" w:rsidRPr="0066406A" w:rsidRDefault="003E57AD" w:rsidP="004B316A">
      <w:pPr>
        <w:snapToGrid w:val="0"/>
        <w:spacing w:line="360" w:lineRule="auto"/>
        <w:ind w:firstLineChars="200" w:firstLine="480"/>
        <w:rPr>
          <w:rFonts w:ascii="宋体" w:eastAsia="宋体" w:hAnsi="宋体" w:cs="宋体"/>
          <w:sz w:val="24"/>
        </w:rPr>
      </w:pPr>
    </w:p>
    <w:p w:rsidR="004B316A" w:rsidRPr="0066406A" w:rsidRDefault="004B316A" w:rsidP="004B316A">
      <w:pPr>
        <w:snapToGrid w:val="0"/>
        <w:spacing w:line="360" w:lineRule="auto"/>
        <w:ind w:firstLineChars="200" w:firstLine="480"/>
        <w:rPr>
          <w:rFonts w:ascii="宋体" w:eastAsia="宋体" w:hAnsi="宋体" w:cs="宋体"/>
          <w:sz w:val="24"/>
          <w:u w:val="single"/>
        </w:rPr>
      </w:pPr>
      <w:r w:rsidRPr="0066406A">
        <w:rPr>
          <w:rFonts w:ascii="宋体" w:eastAsia="宋体" w:hAnsi="宋体" w:cs="宋体" w:hint="eastAsia"/>
          <w:sz w:val="24"/>
        </w:rPr>
        <w:t>招标代理机构：</w:t>
      </w:r>
      <w:r w:rsidRPr="0066406A">
        <w:rPr>
          <w:rFonts w:ascii="宋体" w:eastAsia="宋体" w:hAnsi="宋体" w:cs="宋体" w:hint="eastAsia"/>
          <w:sz w:val="24"/>
          <w:u w:val="single"/>
        </w:rPr>
        <w:t>广州建筑工程监理有限公司</w:t>
      </w:r>
    </w:p>
    <w:p w:rsidR="004B316A" w:rsidRPr="0066406A" w:rsidRDefault="004B316A" w:rsidP="004B316A">
      <w:pPr>
        <w:snapToGrid w:val="0"/>
        <w:spacing w:line="360" w:lineRule="auto"/>
        <w:ind w:firstLineChars="200" w:firstLine="480"/>
        <w:rPr>
          <w:rFonts w:ascii="宋体" w:eastAsia="宋体" w:hAnsi="宋体" w:cs="宋体"/>
          <w:sz w:val="24"/>
          <w:u w:val="single"/>
        </w:rPr>
      </w:pPr>
      <w:r w:rsidRPr="0066406A">
        <w:rPr>
          <w:rFonts w:ascii="宋体" w:eastAsia="宋体" w:hAnsi="宋体" w:cs="宋体" w:hint="eastAsia"/>
          <w:sz w:val="24"/>
        </w:rPr>
        <w:t>地        址：</w:t>
      </w:r>
      <w:r w:rsidRPr="0066406A">
        <w:rPr>
          <w:rFonts w:ascii="宋体" w:eastAsia="宋体" w:hAnsi="宋体" w:hint="eastAsia"/>
          <w:sz w:val="24"/>
          <w:u w:val="single"/>
        </w:rPr>
        <w:t>广州市越秀区广卫路4号18楼</w:t>
      </w:r>
    </w:p>
    <w:p w:rsidR="004B316A" w:rsidRPr="0066406A" w:rsidRDefault="004B316A" w:rsidP="004B316A">
      <w:pPr>
        <w:snapToGrid w:val="0"/>
        <w:spacing w:line="360" w:lineRule="auto"/>
        <w:ind w:firstLineChars="200" w:firstLine="480"/>
        <w:rPr>
          <w:rFonts w:ascii="宋体" w:eastAsia="宋体" w:hAnsi="宋体" w:cs="宋体"/>
          <w:kern w:val="0"/>
          <w:sz w:val="24"/>
          <w:u w:val="single"/>
        </w:rPr>
      </w:pPr>
      <w:r w:rsidRPr="0066406A">
        <w:rPr>
          <w:rFonts w:ascii="宋体" w:eastAsia="宋体" w:hAnsi="宋体" w:cs="宋体" w:hint="eastAsia"/>
          <w:sz w:val="24"/>
        </w:rPr>
        <w:t>联   系   人：</w:t>
      </w:r>
      <w:r w:rsidRPr="0066406A">
        <w:rPr>
          <w:rFonts w:ascii="宋体" w:eastAsia="宋体" w:hAnsi="宋体" w:cs="宋体" w:hint="eastAsia"/>
          <w:sz w:val="24"/>
          <w:u w:val="single"/>
        </w:rPr>
        <w:t>李工</w:t>
      </w:r>
      <w:r w:rsidRPr="0066406A">
        <w:rPr>
          <w:rFonts w:ascii="宋体" w:eastAsia="宋体" w:hAnsi="宋体" w:cs="宋体" w:hint="eastAsia"/>
          <w:sz w:val="24"/>
        </w:rPr>
        <w:t xml:space="preserve">    电话：</w:t>
      </w:r>
      <w:r w:rsidRPr="0066406A">
        <w:rPr>
          <w:rFonts w:ascii="宋体" w:eastAsia="宋体" w:hAnsi="宋体" w:cs="宋体" w:hint="eastAsia"/>
          <w:sz w:val="24"/>
          <w:u w:val="single"/>
        </w:rPr>
        <w:t>020-61101333-1867</w:t>
      </w:r>
    </w:p>
    <w:p w:rsidR="004B316A" w:rsidRPr="0066406A" w:rsidRDefault="004B316A" w:rsidP="004B316A">
      <w:pPr>
        <w:spacing w:line="360" w:lineRule="auto"/>
        <w:rPr>
          <w:rFonts w:ascii="宋体" w:eastAsia="宋体" w:hAnsi="宋体"/>
        </w:rPr>
      </w:pPr>
    </w:p>
    <w:p w:rsidR="004B316A" w:rsidRPr="0066406A" w:rsidRDefault="004B316A" w:rsidP="004B316A">
      <w:pPr>
        <w:snapToGrid w:val="0"/>
        <w:spacing w:line="360" w:lineRule="auto"/>
        <w:ind w:firstLineChars="200" w:firstLine="480"/>
        <w:rPr>
          <w:rFonts w:ascii="宋体" w:eastAsia="宋体" w:hAnsi="宋体" w:cs="宋体"/>
          <w:sz w:val="24"/>
          <w:u w:val="single"/>
        </w:rPr>
      </w:pPr>
      <w:r w:rsidRPr="0066406A">
        <w:rPr>
          <w:rFonts w:ascii="宋体" w:eastAsia="宋体" w:hAnsi="宋体" w:cs="宋体" w:hint="eastAsia"/>
          <w:sz w:val="24"/>
        </w:rPr>
        <w:t>异议受理部门：</w:t>
      </w:r>
      <w:r w:rsidRPr="0066406A">
        <w:rPr>
          <w:rFonts w:ascii="宋体" w:eastAsia="宋体" w:hAnsi="宋体" w:cs="宋体" w:hint="eastAsia"/>
          <w:sz w:val="24"/>
          <w:u w:val="single"/>
        </w:rPr>
        <w:t>广州燃气集团有限公司</w:t>
      </w:r>
    </w:p>
    <w:p w:rsidR="004B316A" w:rsidRPr="0066406A" w:rsidRDefault="004B316A" w:rsidP="004B316A">
      <w:pPr>
        <w:snapToGrid w:val="0"/>
        <w:spacing w:line="360" w:lineRule="auto"/>
        <w:ind w:firstLineChars="200" w:firstLine="480"/>
        <w:rPr>
          <w:rFonts w:ascii="宋体" w:eastAsia="宋体" w:hAnsi="宋体" w:cs="宋体"/>
          <w:sz w:val="24"/>
          <w:u w:val="single"/>
        </w:rPr>
      </w:pPr>
      <w:r w:rsidRPr="0066406A">
        <w:rPr>
          <w:rFonts w:ascii="宋体" w:eastAsia="宋体" w:hAnsi="宋体" w:cs="宋体" w:hint="eastAsia"/>
          <w:sz w:val="24"/>
        </w:rPr>
        <w:t>地        址：</w:t>
      </w:r>
      <w:r w:rsidRPr="0066406A">
        <w:rPr>
          <w:rFonts w:ascii="宋体" w:eastAsia="宋体" w:hAnsi="宋体" w:cs="宋体" w:hint="eastAsia"/>
          <w:sz w:val="24"/>
          <w:u w:val="single"/>
        </w:rPr>
        <w:t>广州市天河区临江大道3号10楼</w:t>
      </w:r>
    </w:p>
    <w:p w:rsidR="004B316A" w:rsidRPr="0066406A" w:rsidRDefault="004B316A" w:rsidP="004B316A">
      <w:pPr>
        <w:snapToGrid w:val="0"/>
        <w:spacing w:line="360" w:lineRule="auto"/>
        <w:ind w:firstLineChars="200" w:firstLine="480"/>
        <w:rPr>
          <w:rFonts w:ascii="宋体" w:eastAsia="宋体" w:hAnsi="宋体"/>
          <w:sz w:val="24"/>
          <w:u w:val="single"/>
        </w:rPr>
      </w:pPr>
      <w:r w:rsidRPr="0066406A">
        <w:rPr>
          <w:rFonts w:ascii="宋体" w:eastAsia="宋体" w:hAnsi="宋体" w:cs="宋体" w:hint="eastAsia"/>
          <w:sz w:val="24"/>
        </w:rPr>
        <w:t>联  系 电 话：</w:t>
      </w:r>
      <w:r w:rsidRPr="0066406A">
        <w:rPr>
          <w:rFonts w:ascii="宋体" w:eastAsia="宋体" w:hAnsi="宋体"/>
          <w:sz w:val="24"/>
          <w:u w:val="single"/>
        </w:rPr>
        <w:t>020-37853017</w:t>
      </w:r>
    </w:p>
    <w:p w:rsidR="004B316A" w:rsidRPr="0066406A" w:rsidRDefault="004B316A" w:rsidP="004B316A">
      <w:pPr>
        <w:spacing w:line="360" w:lineRule="auto"/>
        <w:rPr>
          <w:rFonts w:ascii="宋体" w:eastAsia="宋体" w:hAnsi="宋体"/>
          <w:sz w:val="20"/>
          <w:szCs w:val="20"/>
        </w:rPr>
      </w:pPr>
    </w:p>
    <w:p w:rsidR="004B316A" w:rsidRPr="0066406A" w:rsidRDefault="004B316A" w:rsidP="004B316A">
      <w:pPr>
        <w:snapToGrid w:val="0"/>
        <w:spacing w:line="360" w:lineRule="auto"/>
        <w:ind w:firstLineChars="200" w:firstLine="480"/>
        <w:rPr>
          <w:rFonts w:ascii="宋体" w:eastAsia="宋体" w:hAnsi="宋体" w:cs="宋体"/>
          <w:sz w:val="24"/>
          <w:u w:val="single"/>
        </w:rPr>
      </w:pPr>
      <w:r w:rsidRPr="0066406A">
        <w:rPr>
          <w:rFonts w:ascii="宋体" w:eastAsia="宋体" w:hAnsi="宋体" w:cs="宋体" w:hint="eastAsia"/>
          <w:sz w:val="24"/>
        </w:rPr>
        <w:t>招标监督机构：</w:t>
      </w:r>
      <w:r w:rsidR="00551AA4" w:rsidRPr="00551AA4">
        <w:rPr>
          <w:rFonts w:ascii="宋体" w:eastAsia="宋体" w:hAnsi="宋体" w:cs="宋体" w:hint="eastAsia"/>
          <w:sz w:val="24"/>
          <w:u w:val="single"/>
        </w:rPr>
        <w:t>广州市城市管理和综合执法局</w:t>
      </w:r>
    </w:p>
    <w:p w:rsidR="004B316A" w:rsidRPr="0066406A" w:rsidRDefault="004B316A" w:rsidP="004B316A">
      <w:pPr>
        <w:snapToGrid w:val="0"/>
        <w:spacing w:line="360" w:lineRule="auto"/>
        <w:ind w:firstLineChars="200" w:firstLine="480"/>
        <w:rPr>
          <w:rFonts w:ascii="宋体" w:eastAsia="宋体" w:hAnsi="宋体" w:cs="宋体"/>
          <w:sz w:val="24"/>
          <w:u w:val="single"/>
        </w:rPr>
      </w:pPr>
      <w:r w:rsidRPr="0066406A">
        <w:rPr>
          <w:rFonts w:ascii="宋体" w:eastAsia="宋体" w:hAnsi="宋体" w:cs="宋体" w:hint="eastAsia"/>
          <w:sz w:val="24"/>
        </w:rPr>
        <w:lastRenderedPageBreak/>
        <w:t>监  督 电 话：</w:t>
      </w:r>
      <w:r w:rsidR="00551AA4" w:rsidRPr="00551AA4">
        <w:rPr>
          <w:rFonts w:ascii="宋体" w:eastAsia="宋体" w:hAnsi="宋体" w:cs="宋体"/>
          <w:sz w:val="24"/>
          <w:u w:val="single"/>
        </w:rPr>
        <w:t>020-83639364</w:t>
      </w:r>
    </w:p>
    <w:p w:rsidR="004B316A" w:rsidRPr="0066406A" w:rsidRDefault="004B316A" w:rsidP="004B316A">
      <w:pPr>
        <w:snapToGrid w:val="0"/>
        <w:spacing w:line="360" w:lineRule="auto"/>
        <w:ind w:firstLineChars="200" w:firstLine="480"/>
        <w:rPr>
          <w:rFonts w:ascii="宋体" w:eastAsia="宋体" w:hAnsi="宋体"/>
          <w:sz w:val="24"/>
          <w:u w:val="single"/>
        </w:rPr>
      </w:pPr>
      <w:r w:rsidRPr="0066406A">
        <w:rPr>
          <w:rFonts w:ascii="宋体" w:eastAsia="宋体" w:hAnsi="宋体" w:cs="宋体" w:hint="eastAsia"/>
          <w:sz w:val="24"/>
        </w:rPr>
        <w:t>地        址：</w:t>
      </w:r>
      <w:r w:rsidR="00210707" w:rsidRPr="00210707">
        <w:rPr>
          <w:rFonts w:ascii="宋体" w:eastAsia="宋体" w:hAnsi="宋体" w:cs="宋体" w:hint="eastAsia"/>
          <w:sz w:val="24"/>
          <w:u w:val="single"/>
        </w:rPr>
        <w:t>广东省</w:t>
      </w:r>
      <w:r w:rsidR="00551AA4" w:rsidRPr="00551AA4">
        <w:rPr>
          <w:rFonts w:ascii="宋体" w:eastAsia="宋体" w:hAnsi="宋体" w:hint="eastAsia"/>
          <w:sz w:val="24"/>
          <w:u w:val="single"/>
        </w:rPr>
        <w:t>广州市越秀区</w:t>
      </w:r>
      <w:proofErr w:type="gramStart"/>
      <w:r w:rsidR="00551AA4" w:rsidRPr="00551AA4">
        <w:rPr>
          <w:rFonts w:ascii="宋体" w:eastAsia="宋体" w:hAnsi="宋体" w:hint="eastAsia"/>
          <w:sz w:val="24"/>
          <w:u w:val="single"/>
        </w:rPr>
        <w:t>文明路贤思路</w:t>
      </w:r>
      <w:proofErr w:type="gramEnd"/>
      <w:r w:rsidR="00551AA4" w:rsidRPr="00551AA4">
        <w:rPr>
          <w:rFonts w:ascii="宋体" w:eastAsia="宋体" w:hAnsi="宋体"/>
          <w:sz w:val="24"/>
          <w:u w:val="single"/>
        </w:rPr>
        <w:t>34号</w:t>
      </w:r>
    </w:p>
    <w:p w:rsidR="004B316A" w:rsidRPr="0066406A" w:rsidRDefault="004B316A" w:rsidP="004B316A">
      <w:pPr>
        <w:snapToGrid w:val="0"/>
        <w:spacing w:line="360" w:lineRule="auto"/>
        <w:ind w:firstLineChars="200" w:firstLine="480"/>
        <w:rPr>
          <w:rFonts w:ascii="宋体" w:eastAsia="宋体" w:hAnsi="宋体"/>
          <w:sz w:val="24"/>
          <w:u w:val="single"/>
        </w:rPr>
      </w:pPr>
    </w:p>
    <w:p w:rsidR="004B316A" w:rsidRPr="0066406A" w:rsidRDefault="004B316A">
      <w:pPr>
        <w:widowControl/>
        <w:jc w:val="left"/>
        <w:rPr>
          <w:rFonts w:ascii="宋体" w:eastAsia="宋体" w:hAnsi="宋体"/>
          <w:sz w:val="24"/>
        </w:rPr>
      </w:pPr>
      <w:r w:rsidRPr="0066406A">
        <w:rPr>
          <w:rFonts w:ascii="宋体" w:eastAsia="宋体" w:hAnsi="宋体"/>
          <w:sz w:val="24"/>
        </w:rPr>
        <w:br w:type="page"/>
      </w:r>
    </w:p>
    <w:p w:rsidR="004B316A" w:rsidRPr="0066406A" w:rsidRDefault="004B316A" w:rsidP="004B316A">
      <w:pPr>
        <w:pStyle w:val="1"/>
        <w:spacing w:after="0"/>
        <w:rPr>
          <w:rFonts w:ascii="宋体" w:hAnsi="宋体"/>
          <w:sz w:val="28"/>
          <w:szCs w:val="28"/>
        </w:rPr>
      </w:pPr>
      <w:r w:rsidRPr="0066406A">
        <w:rPr>
          <w:rFonts w:ascii="宋体" w:hAnsi="宋体" w:hint="eastAsia"/>
          <w:sz w:val="28"/>
          <w:szCs w:val="28"/>
        </w:rPr>
        <w:lastRenderedPageBreak/>
        <w:t>附件一：投标人声明</w:t>
      </w:r>
    </w:p>
    <w:p w:rsidR="004B316A" w:rsidRPr="0066406A" w:rsidRDefault="004B316A" w:rsidP="004B316A">
      <w:pPr>
        <w:widowControl/>
        <w:snapToGrid w:val="0"/>
        <w:spacing w:before="260" w:after="260"/>
        <w:ind w:right="386"/>
        <w:jc w:val="center"/>
        <w:rPr>
          <w:rFonts w:ascii="宋体" w:eastAsia="宋体" w:hAnsi="宋体" w:cs="宋体"/>
          <w:kern w:val="0"/>
          <w:sz w:val="32"/>
          <w:szCs w:val="32"/>
        </w:rPr>
      </w:pPr>
      <w:r w:rsidRPr="0066406A">
        <w:rPr>
          <w:rFonts w:ascii="宋体" w:eastAsia="宋体" w:hAnsi="宋体" w:cs="宋体" w:hint="eastAsia"/>
          <w:kern w:val="0"/>
          <w:sz w:val="32"/>
          <w:szCs w:val="32"/>
        </w:rPr>
        <w:t>投标人声明</w:t>
      </w:r>
    </w:p>
    <w:p w:rsidR="004B316A" w:rsidRPr="0066406A" w:rsidRDefault="004B316A" w:rsidP="004B316A">
      <w:pPr>
        <w:snapToGrid w:val="0"/>
        <w:spacing w:line="360" w:lineRule="auto"/>
        <w:rPr>
          <w:rFonts w:ascii="宋体" w:eastAsia="宋体" w:hAnsi="宋体" w:cs="宋体"/>
          <w:kern w:val="0"/>
          <w:sz w:val="24"/>
          <w:szCs w:val="24"/>
        </w:rPr>
      </w:pPr>
      <w:r w:rsidRPr="0066406A">
        <w:rPr>
          <w:rFonts w:ascii="宋体" w:eastAsia="宋体" w:hAnsi="宋体" w:cs="宋体" w:hint="eastAsia"/>
          <w:kern w:val="0"/>
          <w:sz w:val="24"/>
          <w:szCs w:val="24"/>
        </w:rPr>
        <w:t>本招标项目招标人及招标监管机构：</w:t>
      </w:r>
    </w:p>
    <w:p w:rsidR="004B316A" w:rsidRPr="0066406A" w:rsidRDefault="004B316A" w:rsidP="004B316A">
      <w:pPr>
        <w:snapToGrid w:val="0"/>
        <w:spacing w:line="360" w:lineRule="auto"/>
        <w:ind w:firstLineChars="200" w:firstLine="480"/>
        <w:rPr>
          <w:rFonts w:ascii="宋体" w:eastAsia="宋体" w:hAnsi="宋体" w:cs="宋体"/>
          <w:kern w:val="0"/>
          <w:sz w:val="24"/>
          <w:szCs w:val="24"/>
        </w:rPr>
      </w:pPr>
      <w:r w:rsidRPr="0066406A">
        <w:rPr>
          <w:rFonts w:ascii="宋体" w:eastAsia="宋体" w:hAnsi="宋体" w:cs="宋体" w:hint="eastAsia"/>
          <w:kern w:val="0"/>
          <w:sz w:val="24"/>
          <w:szCs w:val="24"/>
        </w:rPr>
        <w:t>本公司就参加</w:t>
      </w:r>
      <w:r w:rsidRPr="0066406A">
        <w:rPr>
          <w:rFonts w:ascii="宋体" w:eastAsia="宋体" w:hAnsi="宋体" w:cs="宋体" w:hint="eastAsia"/>
          <w:kern w:val="0"/>
          <w:sz w:val="24"/>
          <w:szCs w:val="24"/>
          <w:u w:val="single"/>
        </w:rPr>
        <w:t>                </w:t>
      </w:r>
      <w:r w:rsidRPr="0066406A">
        <w:rPr>
          <w:rFonts w:ascii="宋体" w:eastAsia="宋体" w:hAnsi="宋体" w:cs="宋体" w:hint="eastAsia"/>
          <w:kern w:val="0"/>
          <w:sz w:val="24"/>
          <w:szCs w:val="24"/>
        </w:rPr>
        <w:t>项目投标工作，</w:t>
      </w:r>
      <w:proofErr w:type="gramStart"/>
      <w:r w:rsidRPr="0066406A">
        <w:rPr>
          <w:rFonts w:ascii="宋体" w:eastAsia="宋体" w:hAnsi="宋体" w:cs="宋体" w:hint="eastAsia"/>
          <w:kern w:val="0"/>
          <w:sz w:val="24"/>
          <w:szCs w:val="24"/>
        </w:rPr>
        <w:t>作出</w:t>
      </w:r>
      <w:proofErr w:type="gramEnd"/>
      <w:r w:rsidRPr="0066406A">
        <w:rPr>
          <w:rFonts w:ascii="宋体" w:eastAsia="宋体" w:hAnsi="宋体" w:cs="宋体" w:hint="eastAsia"/>
          <w:kern w:val="0"/>
          <w:sz w:val="24"/>
          <w:szCs w:val="24"/>
        </w:rPr>
        <w:t>郑重声明：</w:t>
      </w:r>
    </w:p>
    <w:p w:rsidR="004B316A" w:rsidRPr="0066406A" w:rsidRDefault="004B316A" w:rsidP="004B316A">
      <w:pPr>
        <w:snapToGrid w:val="0"/>
        <w:spacing w:line="360" w:lineRule="auto"/>
        <w:ind w:firstLineChars="200" w:firstLine="480"/>
        <w:rPr>
          <w:rFonts w:ascii="宋体" w:eastAsia="宋体" w:hAnsi="宋体" w:cs="宋体"/>
          <w:kern w:val="0"/>
          <w:sz w:val="24"/>
          <w:szCs w:val="24"/>
        </w:rPr>
      </w:pPr>
      <w:r w:rsidRPr="0066406A">
        <w:rPr>
          <w:rFonts w:ascii="宋体" w:eastAsia="宋体" w:hAnsi="宋体" w:cs="宋体" w:hint="eastAsia"/>
          <w:kern w:val="0"/>
          <w:sz w:val="24"/>
          <w:szCs w:val="24"/>
        </w:rPr>
        <w:t>一、本公司保证投标</w:t>
      </w:r>
      <w:r w:rsidRPr="0066406A">
        <w:rPr>
          <w:rFonts w:ascii="宋体" w:eastAsia="宋体" w:hAnsi="宋体" w:cs="宋体" w:hint="eastAsia"/>
          <w:kern w:val="0"/>
          <w:sz w:val="24"/>
          <w:szCs w:val="24"/>
          <w:u w:val="single"/>
        </w:rPr>
        <w:t>登记</w:t>
      </w:r>
      <w:r w:rsidRPr="0066406A">
        <w:rPr>
          <w:rFonts w:ascii="宋体" w:eastAsia="宋体" w:hAnsi="宋体" w:cs="宋体" w:hint="eastAsia"/>
          <w:kern w:val="0"/>
          <w:sz w:val="24"/>
          <w:szCs w:val="24"/>
        </w:rPr>
        <w:t>材料及其后提供的一切材料都是真实的。如我司成为本项目中标候选人，我司同意并授权招标人将我司投标文件商务部分的人员、业绩、奖项等资料进行公开。</w:t>
      </w:r>
    </w:p>
    <w:p w:rsidR="004B316A" w:rsidRPr="0066406A" w:rsidRDefault="004B316A" w:rsidP="004B316A">
      <w:pPr>
        <w:snapToGrid w:val="0"/>
        <w:spacing w:line="360" w:lineRule="auto"/>
        <w:ind w:firstLineChars="200" w:firstLine="482"/>
        <w:rPr>
          <w:rFonts w:ascii="宋体" w:eastAsia="宋体" w:hAnsi="宋体" w:cs="宋体"/>
          <w:b/>
          <w:kern w:val="0"/>
          <w:sz w:val="24"/>
          <w:szCs w:val="24"/>
        </w:rPr>
      </w:pPr>
      <w:r w:rsidRPr="0066406A">
        <w:rPr>
          <w:rFonts w:ascii="宋体" w:eastAsia="宋体" w:hAnsi="宋体" w:cs="宋体" w:hint="eastAsia"/>
          <w:b/>
          <w:kern w:val="0"/>
          <w:sz w:val="24"/>
          <w:szCs w:val="24"/>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w:t>
      </w:r>
      <w:proofErr w:type="gramStart"/>
      <w:r w:rsidRPr="0066406A">
        <w:rPr>
          <w:rFonts w:ascii="宋体" w:eastAsia="宋体" w:hAnsi="宋体" w:cs="宋体" w:hint="eastAsia"/>
          <w:b/>
          <w:kern w:val="0"/>
          <w:sz w:val="24"/>
          <w:szCs w:val="24"/>
        </w:rPr>
        <w:t>不</w:t>
      </w:r>
      <w:proofErr w:type="gramEnd"/>
      <w:r w:rsidRPr="0066406A">
        <w:rPr>
          <w:rFonts w:ascii="宋体" w:eastAsia="宋体" w:hAnsi="宋体" w:cs="宋体" w:hint="eastAsia"/>
          <w:b/>
          <w:kern w:val="0"/>
          <w:sz w:val="24"/>
          <w:szCs w:val="24"/>
        </w:rPr>
        <w:t>与其他单位串通投标或以行贿手段谋取中标，不出借资质、转包或违法分包监理业务。</w:t>
      </w:r>
    </w:p>
    <w:p w:rsidR="004B316A" w:rsidRPr="0066406A" w:rsidRDefault="004B316A" w:rsidP="004B316A">
      <w:pPr>
        <w:snapToGrid w:val="0"/>
        <w:spacing w:line="360" w:lineRule="auto"/>
        <w:ind w:firstLineChars="200" w:firstLine="480"/>
        <w:rPr>
          <w:rFonts w:ascii="宋体" w:eastAsia="宋体" w:hAnsi="宋体" w:cs="宋体"/>
          <w:kern w:val="0"/>
          <w:sz w:val="24"/>
          <w:szCs w:val="24"/>
        </w:rPr>
      </w:pPr>
      <w:r w:rsidRPr="0066406A">
        <w:rPr>
          <w:rFonts w:ascii="宋体" w:eastAsia="宋体" w:hAnsi="宋体" w:cs="宋体" w:hint="eastAsia"/>
          <w:kern w:val="0"/>
          <w:sz w:val="24"/>
          <w:szCs w:val="24"/>
        </w:rPr>
        <w:t>三、本公司不存在招标文件第二章投标人须知第1.4.3项所规定的任何一种情形。</w:t>
      </w:r>
    </w:p>
    <w:p w:rsidR="004B316A" w:rsidRPr="0066406A" w:rsidRDefault="004B316A" w:rsidP="004B316A">
      <w:pPr>
        <w:snapToGrid w:val="0"/>
        <w:spacing w:line="360" w:lineRule="auto"/>
        <w:ind w:firstLineChars="200" w:firstLine="480"/>
        <w:rPr>
          <w:rFonts w:ascii="宋体" w:eastAsia="宋体" w:hAnsi="宋体" w:cs="宋体"/>
          <w:kern w:val="0"/>
          <w:sz w:val="24"/>
          <w:szCs w:val="24"/>
        </w:rPr>
      </w:pPr>
      <w:r w:rsidRPr="0066406A">
        <w:rPr>
          <w:rFonts w:ascii="宋体" w:eastAsia="宋体" w:hAnsi="宋体" w:cs="宋体" w:hint="eastAsia"/>
          <w:kern w:val="0"/>
          <w:sz w:val="24"/>
          <w:szCs w:val="24"/>
        </w:rPr>
        <w:t>四、本公司及其有隶属关系的机构，没有参加本项目招标文件的编写工作；本公司与本次招标的招标代理机构没有隶属关系或其他利害关系。</w:t>
      </w:r>
    </w:p>
    <w:p w:rsidR="004B316A" w:rsidRPr="0066406A" w:rsidRDefault="004B316A" w:rsidP="004B316A">
      <w:pPr>
        <w:snapToGrid w:val="0"/>
        <w:spacing w:line="360" w:lineRule="auto"/>
        <w:ind w:firstLineChars="200" w:firstLine="480"/>
        <w:rPr>
          <w:rFonts w:ascii="宋体" w:eastAsia="宋体" w:hAnsi="宋体" w:cs="宋体"/>
          <w:kern w:val="0"/>
          <w:sz w:val="24"/>
          <w:szCs w:val="24"/>
        </w:rPr>
      </w:pPr>
      <w:r w:rsidRPr="0066406A">
        <w:rPr>
          <w:rFonts w:ascii="宋体" w:eastAsia="宋体" w:hAnsi="宋体" w:cs="宋体" w:hint="eastAsia"/>
          <w:kern w:val="0"/>
          <w:sz w:val="24"/>
          <w:szCs w:val="24"/>
        </w:rPr>
        <w:t>五、本公司承诺，中标后严格执行安全生产相关管理规定。</w:t>
      </w:r>
    </w:p>
    <w:p w:rsidR="004B316A" w:rsidRPr="0066406A" w:rsidRDefault="004B316A" w:rsidP="004B316A">
      <w:pPr>
        <w:snapToGrid w:val="0"/>
        <w:spacing w:line="360" w:lineRule="auto"/>
        <w:ind w:firstLineChars="200" w:firstLine="482"/>
        <w:rPr>
          <w:rFonts w:ascii="宋体" w:eastAsia="宋体" w:hAnsi="宋体" w:cs="宋体"/>
          <w:kern w:val="0"/>
          <w:sz w:val="24"/>
          <w:szCs w:val="24"/>
        </w:rPr>
      </w:pPr>
      <w:r w:rsidRPr="0066406A">
        <w:rPr>
          <w:rFonts w:ascii="宋体" w:eastAsia="宋体" w:hAnsi="宋体" w:cs="宋体" w:hint="eastAsia"/>
          <w:b/>
          <w:kern w:val="0"/>
          <w:sz w:val="24"/>
          <w:szCs w:val="24"/>
        </w:rPr>
        <w:t>本公司违反上述承诺，或本声明陈述与事实不符，经查实，本公司愿意接受公开通报，愿意按照《广州市建筑市场信用管理办法》（穗建</w:t>
      </w:r>
      <w:proofErr w:type="gramStart"/>
      <w:r w:rsidRPr="0066406A">
        <w:rPr>
          <w:rFonts w:ascii="宋体" w:eastAsia="宋体" w:hAnsi="宋体" w:cs="宋体" w:hint="eastAsia"/>
          <w:b/>
          <w:kern w:val="0"/>
          <w:sz w:val="24"/>
          <w:szCs w:val="24"/>
        </w:rPr>
        <w:t>规</w:t>
      </w:r>
      <w:proofErr w:type="gramEnd"/>
      <w:r w:rsidRPr="0066406A">
        <w:rPr>
          <w:rFonts w:ascii="宋体" w:eastAsia="宋体" w:hAnsi="宋体" w:cs="宋体" w:hint="eastAsia"/>
          <w:b/>
          <w:kern w:val="0"/>
          <w:sz w:val="24"/>
          <w:szCs w:val="24"/>
        </w:rPr>
        <w:t>字</w:t>
      </w:r>
      <w:r w:rsidRPr="0066406A">
        <w:rPr>
          <w:rFonts w:ascii="宋体" w:eastAsia="宋体" w:hAnsi="宋体" w:cs="微软雅黑" w:hint="eastAsia"/>
          <w:b/>
          <w:kern w:val="0"/>
          <w:sz w:val="24"/>
          <w:szCs w:val="24"/>
        </w:rPr>
        <w:t>﹝</w:t>
      </w:r>
      <w:r w:rsidRPr="0066406A">
        <w:rPr>
          <w:rFonts w:ascii="宋体" w:eastAsia="宋体" w:hAnsi="宋体" w:cs="宋体" w:hint="eastAsia"/>
          <w:b/>
          <w:kern w:val="0"/>
          <w:sz w:val="24"/>
          <w:szCs w:val="24"/>
        </w:rPr>
        <w:t>2019</w:t>
      </w:r>
      <w:r w:rsidRPr="0066406A">
        <w:rPr>
          <w:rFonts w:ascii="宋体" w:eastAsia="宋体" w:hAnsi="宋体" w:cs="微软雅黑" w:hint="eastAsia"/>
          <w:b/>
          <w:kern w:val="0"/>
          <w:sz w:val="24"/>
          <w:szCs w:val="24"/>
        </w:rPr>
        <w:t>﹞</w:t>
      </w:r>
      <w:r w:rsidRPr="0066406A">
        <w:rPr>
          <w:rFonts w:ascii="宋体" w:eastAsia="宋体" w:hAnsi="宋体" w:cs="宋体" w:hint="eastAsia"/>
          <w:b/>
          <w:kern w:val="0"/>
          <w:sz w:val="24"/>
          <w:szCs w:val="24"/>
        </w:rPr>
        <w:t>16号）的规定被记录为失信信息，</w:t>
      </w:r>
      <w:r w:rsidRPr="0066406A">
        <w:rPr>
          <w:rFonts w:ascii="宋体" w:eastAsia="宋体" w:hAnsi="宋体" w:cs="宋体" w:hint="eastAsia"/>
          <w:kern w:val="0"/>
          <w:sz w:val="24"/>
          <w:szCs w:val="24"/>
        </w:rPr>
        <w:t>承担由此带来的一切后果，并自愿停止参加广州市行政辖区内的招标投标活动三个月。</w:t>
      </w:r>
    </w:p>
    <w:p w:rsidR="004B316A" w:rsidRPr="0066406A" w:rsidRDefault="004B316A" w:rsidP="004B316A">
      <w:pPr>
        <w:widowControl/>
        <w:shd w:val="clear" w:color="auto" w:fill="FFFFFF"/>
        <w:spacing w:line="360" w:lineRule="auto"/>
        <w:ind w:firstLineChars="200" w:firstLine="480"/>
        <w:rPr>
          <w:rFonts w:ascii="宋体" w:eastAsia="宋体" w:hAnsi="宋体" w:cs="宋体"/>
          <w:kern w:val="0"/>
          <w:sz w:val="24"/>
          <w:szCs w:val="24"/>
        </w:rPr>
      </w:pPr>
      <w:r w:rsidRPr="0066406A">
        <w:rPr>
          <w:rFonts w:ascii="宋体" w:eastAsia="宋体" w:hAnsi="宋体" w:cs="宋体" w:hint="eastAsia"/>
          <w:kern w:val="0"/>
          <w:sz w:val="24"/>
          <w:szCs w:val="24"/>
        </w:rPr>
        <w:t>特此声明。</w:t>
      </w:r>
    </w:p>
    <w:p w:rsidR="004B316A" w:rsidRPr="0066406A" w:rsidRDefault="004B316A" w:rsidP="004B316A">
      <w:pPr>
        <w:snapToGrid w:val="0"/>
        <w:spacing w:line="360" w:lineRule="auto"/>
        <w:ind w:firstLineChars="1800" w:firstLine="4320"/>
        <w:rPr>
          <w:rFonts w:ascii="宋体" w:eastAsia="宋体" w:hAnsi="宋体" w:cs="宋体"/>
          <w:kern w:val="0"/>
          <w:sz w:val="24"/>
          <w:szCs w:val="24"/>
        </w:rPr>
      </w:pPr>
      <w:r w:rsidRPr="0066406A">
        <w:rPr>
          <w:rFonts w:ascii="宋体" w:eastAsia="宋体" w:hAnsi="宋体" w:cs="宋体" w:hint="eastAsia"/>
          <w:kern w:val="0"/>
          <w:sz w:val="24"/>
          <w:szCs w:val="24"/>
        </w:rPr>
        <w:t>声明企业：            (企业公章)</w:t>
      </w:r>
    </w:p>
    <w:p w:rsidR="004B316A" w:rsidRPr="0066406A" w:rsidRDefault="004B316A" w:rsidP="004B316A">
      <w:pPr>
        <w:snapToGrid w:val="0"/>
        <w:spacing w:line="360" w:lineRule="auto"/>
        <w:ind w:firstLineChars="1800" w:firstLine="4320"/>
        <w:rPr>
          <w:rFonts w:ascii="宋体" w:eastAsia="宋体" w:hAnsi="宋体" w:cs="宋体"/>
          <w:kern w:val="0"/>
          <w:sz w:val="24"/>
          <w:szCs w:val="24"/>
        </w:rPr>
      </w:pPr>
      <w:r w:rsidRPr="0066406A">
        <w:rPr>
          <w:rFonts w:ascii="宋体" w:eastAsia="宋体" w:hAnsi="宋体" w:cs="宋体" w:hint="eastAsia"/>
          <w:kern w:val="0"/>
          <w:sz w:val="24"/>
          <w:szCs w:val="24"/>
        </w:rPr>
        <w:t>总监理工程师：         （签字）</w:t>
      </w:r>
    </w:p>
    <w:p w:rsidR="004B316A" w:rsidRPr="0066406A" w:rsidRDefault="004B316A" w:rsidP="004B316A">
      <w:pPr>
        <w:snapToGrid w:val="0"/>
        <w:spacing w:line="360" w:lineRule="auto"/>
        <w:ind w:firstLineChars="1772" w:firstLine="4253"/>
        <w:rPr>
          <w:rFonts w:ascii="宋体" w:eastAsia="宋体" w:hAnsi="宋体" w:cs="宋体"/>
          <w:kern w:val="0"/>
          <w:sz w:val="24"/>
          <w:szCs w:val="24"/>
        </w:rPr>
      </w:pPr>
      <w:r w:rsidRPr="0066406A">
        <w:rPr>
          <w:rFonts w:ascii="宋体" w:eastAsia="宋体" w:hAnsi="宋体" w:cs="宋体" w:hint="eastAsia"/>
          <w:kern w:val="0"/>
          <w:sz w:val="24"/>
          <w:szCs w:val="24"/>
        </w:rPr>
        <w:t>法定代表人签字：</w:t>
      </w:r>
    </w:p>
    <w:p w:rsidR="004B316A" w:rsidRPr="0066406A" w:rsidRDefault="004B316A" w:rsidP="004B316A">
      <w:pPr>
        <w:spacing w:line="360" w:lineRule="auto"/>
        <w:ind w:firstLineChars="2050" w:firstLine="4920"/>
        <w:rPr>
          <w:rFonts w:ascii="宋体" w:eastAsia="宋体" w:hAnsi="宋体" w:cs="宋体"/>
          <w:kern w:val="0"/>
          <w:sz w:val="24"/>
          <w:szCs w:val="24"/>
        </w:rPr>
      </w:pPr>
      <w:r w:rsidRPr="0066406A">
        <w:rPr>
          <w:rFonts w:ascii="宋体" w:eastAsia="宋体" w:hAnsi="宋体" w:cs="宋体" w:hint="eastAsia"/>
          <w:kern w:val="0"/>
          <w:sz w:val="24"/>
          <w:szCs w:val="24"/>
        </w:rPr>
        <w:t>年   月   日</w:t>
      </w:r>
    </w:p>
    <w:p w:rsidR="004B316A" w:rsidRPr="0066406A" w:rsidRDefault="004B316A" w:rsidP="004B316A">
      <w:pPr>
        <w:pStyle w:val="1"/>
        <w:spacing w:after="0"/>
        <w:rPr>
          <w:rFonts w:ascii="宋体" w:hAnsi="宋体"/>
        </w:rPr>
      </w:pPr>
      <w:r w:rsidRPr="0066406A">
        <w:rPr>
          <w:rFonts w:ascii="宋体" w:hAnsi="宋体" w:cs="宋体"/>
          <w:kern w:val="0"/>
        </w:rPr>
        <w:br w:type="page"/>
      </w:r>
      <w:r w:rsidRPr="0066406A">
        <w:rPr>
          <w:rFonts w:ascii="宋体" w:hAnsi="宋体" w:hint="eastAsia"/>
          <w:sz w:val="28"/>
          <w:szCs w:val="28"/>
        </w:rPr>
        <w:lastRenderedPageBreak/>
        <w:t>附件二：招标人有书面拒绝名单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280"/>
      </w:tblGrid>
      <w:tr w:rsidR="0066406A" w:rsidRPr="0066406A" w:rsidTr="00B11564">
        <w:trPr>
          <w:trHeight w:val="779"/>
        </w:trPr>
        <w:tc>
          <w:tcPr>
            <w:tcW w:w="1242" w:type="dxa"/>
            <w:vAlign w:val="center"/>
          </w:tcPr>
          <w:p w:rsidR="004B316A" w:rsidRPr="0066406A" w:rsidRDefault="004B316A" w:rsidP="00B11564">
            <w:pPr>
              <w:spacing w:line="360" w:lineRule="auto"/>
              <w:jc w:val="center"/>
              <w:rPr>
                <w:rFonts w:ascii="宋体" w:eastAsia="宋体" w:hAnsi="宋体"/>
                <w:b/>
                <w:sz w:val="24"/>
                <w:szCs w:val="24"/>
              </w:rPr>
            </w:pPr>
            <w:r w:rsidRPr="0066406A">
              <w:rPr>
                <w:rFonts w:ascii="宋体" w:eastAsia="宋体" w:hAnsi="宋体"/>
                <w:b/>
                <w:sz w:val="24"/>
                <w:szCs w:val="24"/>
              </w:rPr>
              <w:t>序号</w:t>
            </w:r>
          </w:p>
        </w:tc>
        <w:tc>
          <w:tcPr>
            <w:tcW w:w="7280" w:type="dxa"/>
            <w:vAlign w:val="center"/>
          </w:tcPr>
          <w:p w:rsidR="004B316A" w:rsidRPr="0066406A" w:rsidRDefault="004B316A" w:rsidP="00B11564">
            <w:pPr>
              <w:spacing w:line="360" w:lineRule="auto"/>
              <w:jc w:val="center"/>
              <w:rPr>
                <w:rFonts w:ascii="宋体" w:eastAsia="宋体" w:hAnsi="宋体"/>
                <w:b/>
                <w:sz w:val="24"/>
                <w:szCs w:val="24"/>
              </w:rPr>
            </w:pPr>
            <w:r w:rsidRPr="0066406A">
              <w:rPr>
                <w:rFonts w:ascii="宋体" w:eastAsia="宋体" w:hAnsi="宋体"/>
                <w:b/>
                <w:sz w:val="24"/>
                <w:szCs w:val="24"/>
              </w:rPr>
              <w:t>单位名称</w:t>
            </w:r>
          </w:p>
        </w:tc>
      </w:tr>
      <w:tr w:rsidR="004B316A" w:rsidRPr="0066406A" w:rsidTr="00B11564">
        <w:trPr>
          <w:trHeight w:val="1020"/>
        </w:trPr>
        <w:tc>
          <w:tcPr>
            <w:tcW w:w="1242" w:type="dxa"/>
            <w:vAlign w:val="center"/>
          </w:tcPr>
          <w:p w:rsidR="004B316A" w:rsidRPr="0066406A" w:rsidRDefault="004B316A" w:rsidP="00B11564">
            <w:pPr>
              <w:widowControl/>
              <w:snapToGrid w:val="0"/>
              <w:spacing w:line="360" w:lineRule="auto"/>
              <w:jc w:val="center"/>
              <w:rPr>
                <w:rFonts w:ascii="宋体" w:eastAsia="宋体" w:hAnsi="宋体" w:cs="宋体"/>
                <w:kern w:val="0"/>
                <w:sz w:val="24"/>
                <w:szCs w:val="24"/>
              </w:rPr>
            </w:pPr>
            <w:r w:rsidRPr="0066406A">
              <w:rPr>
                <w:rFonts w:ascii="宋体" w:eastAsia="宋体" w:hAnsi="宋体" w:cs="宋体" w:hint="eastAsia"/>
                <w:kern w:val="0"/>
                <w:sz w:val="24"/>
                <w:szCs w:val="24"/>
              </w:rPr>
              <w:t>1</w:t>
            </w:r>
          </w:p>
        </w:tc>
        <w:tc>
          <w:tcPr>
            <w:tcW w:w="7280" w:type="dxa"/>
            <w:vAlign w:val="center"/>
          </w:tcPr>
          <w:p w:rsidR="004B316A" w:rsidRPr="0066406A" w:rsidRDefault="004B316A" w:rsidP="00B11564">
            <w:pPr>
              <w:widowControl/>
              <w:snapToGrid w:val="0"/>
              <w:spacing w:line="360" w:lineRule="auto"/>
              <w:jc w:val="center"/>
              <w:rPr>
                <w:rFonts w:ascii="宋体" w:eastAsia="宋体" w:hAnsi="宋体" w:cs="宋体"/>
                <w:kern w:val="0"/>
                <w:sz w:val="24"/>
                <w:szCs w:val="24"/>
              </w:rPr>
            </w:pPr>
            <w:r w:rsidRPr="0066406A">
              <w:rPr>
                <w:rFonts w:ascii="宋体" w:eastAsia="宋体" w:hAnsi="宋体" w:cs="宋体" w:hint="eastAsia"/>
                <w:kern w:val="0"/>
                <w:sz w:val="24"/>
                <w:szCs w:val="24"/>
              </w:rPr>
              <w:t>广东重工建设监理有限公司</w:t>
            </w:r>
          </w:p>
        </w:tc>
      </w:tr>
    </w:tbl>
    <w:p w:rsidR="004B316A" w:rsidRPr="0066406A" w:rsidRDefault="004B316A" w:rsidP="004B316A">
      <w:pPr>
        <w:snapToGrid w:val="0"/>
        <w:spacing w:line="360" w:lineRule="auto"/>
        <w:ind w:firstLineChars="200" w:firstLine="480"/>
        <w:rPr>
          <w:rFonts w:ascii="宋体" w:eastAsia="宋体" w:hAnsi="宋体"/>
          <w:sz w:val="24"/>
          <w:u w:val="single"/>
        </w:rPr>
      </w:pPr>
    </w:p>
    <w:p w:rsidR="003C71C8" w:rsidRPr="0066406A" w:rsidRDefault="003C71C8">
      <w:pPr>
        <w:rPr>
          <w:rFonts w:ascii="宋体" w:eastAsia="宋体" w:hAnsi="宋体"/>
        </w:rPr>
      </w:pPr>
    </w:p>
    <w:sectPr w:rsidR="003C71C8" w:rsidRPr="0066406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D7" w:rsidRDefault="002B72D7" w:rsidP="004B316A">
      <w:r>
        <w:separator/>
      </w:r>
    </w:p>
  </w:endnote>
  <w:endnote w:type="continuationSeparator" w:id="0">
    <w:p w:rsidR="002B72D7" w:rsidRDefault="002B72D7" w:rsidP="004B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788242"/>
      <w:docPartObj>
        <w:docPartGallery w:val="Page Numbers (Bottom of Page)"/>
        <w:docPartUnique/>
      </w:docPartObj>
    </w:sdtPr>
    <w:sdtEndPr/>
    <w:sdtContent>
      <w:p w:rsidR="004B316A" w:rsidRDefault="004B316A">
        <w:pPr>
          <w:pStyle w:val="a4"/>
          <w:jc w:val="center"/>
        </w:pPr>
        <w:r>
          <w:fldChar w:fldCharType="begin"/>
        </w:r>
        <w:r>
          <w:instrText>PAGE   \* MERGEFORMAT</w:instrText>
        </w:r>
        <w:r>
          <w:fldChar w:fldCharType="separate"/>
        </w:r>
        <w:r w:rsidR="0095777A" w:rsidRPr="0095777A">
          <w:rPr>
            <w:noProof/>
            <w:lang w:val="zh-CN"/>
          </w:rPr>
          <w:t>3</w:t>
        </w:r>
        <w:r>
          <w:fldChar w:fldCharType="end"/>
        </w:r>
      </w:p>
    </w:sdtContent>
  </w:sdt>
  <w:p w:rsidR="004B316A" w:rsidRDefault="004B31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D7" w:rsidRDefault="002B72D7" w:rsidP="004B316A">
      <w:r>
        <w:separator/>
      </w:r>
    </w:p>
  </w:footnote>
  <w:footnote w:type="continuationSeparator" w:id="0">
    <w:p w:rsidR="002B72D7" w:rsidRDefault="002B72D7" w:rsidP="004B31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90"/>
    <w:rsid w:val="00011804"/>
    <w:rsid w:val="00210707"/>
    <w:rsid w:val="00270BD7"/>
    <w:rsid w:val="002B72D7"/>
    <w:rsid w:val="002E6F35"/>
    <w:rsid w:val="003248A2"/>
    <w:rsid w:val="003C71C8"/>
    <w:rsid w:val="003E57AD"/>
    <w:rsid w:val="00401FB3"/>
    <w:rsid w:val="004B316A"/>
    <w:rsid w:val="00551AA4"/>
    <w:rsid w:val="005C08AB"/>
    <w:rsid w:val="0066406A"/>
    <w:rsid w:val="00821590"/>
    <w:rsid w:val="0095777A"/>
    <w:rsid w:val="00D40755"/>
    <w:rsid w:val="00FB2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6A"/>
    <w:pPr>
      <w:widowControl w:val="0"/>
      <w:jc w:val="both"/>
    </w:pPr>
  </w:style>
  <w:style w:type="paragraph" w:styleId="1">
    <w:name w:val="heading 1"/>
    <w:basedOn w:val="a"/>
    <w:next w:val="a"/>
    <w:link w:val="1Char"/>
    <w:qFormat/>
    <w:rsid w:val="004B316A"/>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1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316A"/>
    <w:rPr>
      <w:sz w:val="18"/>
      <w:szCs w:val="18"/>
    </w:rPr>
  </w:style>
  <w:style w:type="paragraph" w:styleId="a4">
    <w:name w:val="footer"/>
    <w:basedOn w:val="a"/>
    <w:link w:val="Char0"/>
    <w:uiPriority w:val="99"/>
    <w:unhideWhenUsed/>
    <w:rsid w:val="004B316A"/>
    <w:pPr>
      <w:tabs>
        <w:tab w:val="center" w:pos="4153"/>
        <w:tab w:val="right" w:pos="8306"/>
      </w:tabs>
      <w:snapToGrid w:val="0"/>
      <w:jc w:val="left"/>
    </w:pPr>
    <w:rPr>
      <w:sz w:val="18"/>
      <w:szCs w:val="18"/>
    </w:rPr>
  </w:style>
  <w:style w:type="character" w:customStyle="1" w:styleId="Char0">
    <w:name w:val="页脚 Char"/>
    <w:basedOn w:val="a0"/>
    <w:link w:val="a4"/>
    <w:uiPriority w:val="99"/>
    <w:rsid w:val="004B316A"/>
    <w:rPr>
      <w:sz w:val="18"/>
      <w:szCs w:val="18"/>
    </w:rPr>
  </w:style>
  <w:style w:type="character" w:customStyle="1" w:styleId="1Char">
    <w:name w:val="标题 1 Char"/>
    <w:basedOn w:val="a0"/>
    <w:link w:val="1"/>
    <w:qFormat/>
    <w:rsid w:val="004B316A"/>
    <w:rPr>
      <w:rFonts w:ascii="Times New Roman" w:eastAsia="宋体" w:hAnsi="Times New Roman" w:cs="Times New Roman"/>
      <w:b/>
      <w:bCs/>
      <w:kern w:val="44"/>
      <w:sz w:val="44"/>
      <w:szCs w:val="44"/>
    </w:rPr>
  </w:style>
  <w:style w:type="paragraph" w:styleId="a5">
    <w:name w:val="Body Text"/>
    <w:basedOn w:val="a"/>
    <w:link w:val="Char1"/>
    <w:unhideWhenUsed/>
    <w:qFormat/>
    <w:rsid w:val="004B316A"/>
    <w:pPr>
      <w:spacing w:after="120"/>
    </w:pPr>
  </w:style>
  <w:style w:type="character" w:customStyle="1" w:styleId="Char1">
    <w:name w:val="正文文本 Char"/>
    <w:basedOn w:val="a0"/>
    <w:link w:val="a5"/>
    <w:qFormat/>
    <w:rsid w:val="004B3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16A"/>
    <w:pPr>
      <w:widowControl w:val="0"/>
      <w:jc w:val="both"/>
    </w:pPr>
  </w:style>
  <w:style w:type="paragraph" w:styleId="1">
    <w:name w:val="heading 1"/>
    <w:basedOn w:val="a"/>
    <w:next w:val="a"/>
    <w:link w:val="1Char"/>
    <w:qFormat/>
    <w:rsid w:val="004B316A"/>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31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316A"/>
    <w:rPr>
      <w:sz w:val="18"/>
      <w:szCs w:val="18"/>
    </w:rPr>
  </w:style>
  <w:style w:type="paragraph" w:styleId="a4">
    <w:name w:val="footer"/>
    <w:basedOn w:val="a"/>
    <w:link w:val="Char0"/>
    <w:uiPriority w:val="99"/>
    <w:unhideWhenUsed/>
    <w:rsid w:val="004B316A"/>
    <w:pPr>
      <w:tabs>
        <w:tab w:val="center" w:pos="4153"/>
        <w:tab w:val="right" w:pos="8306"/>
      </w:tabs>
      <w:snapToGrid w:val="0"/>
      <w:jc w:val="left"/>
    </w:pPr>
    <w:rPr>
      <w:sz w:val="18"/>
      <w:szCs w:val="18"/>
    </w:rPr>
  </w:style>
  <w:style w:type="character" w:customStyle="1" w:styleId="Char0">
    <w:name w:val="页脚 Char"/>
    <w:basedOn w:val="a0"/>
    <w:link w:val="a4"/>
    <w:uiPriority w:val="99"/>
    <w:rsid w:val="004B316A"/>
    <w:rPr>
      <w:sz w:val="18"/>
      <w:szCs w:val="18"/>
    </w:rPr>
  </w:style>
  <w:style w:type="character" w:customStyle="1" w:styleId="1Char">
    <w:name w:val="标题 1 Char"/>
    <w:basedOn w:val="a0"/>
    <w:link w:val="1"/>
    <w:qFormat/>
    <w:rsid w:val="004B316A"/>
    <w:rPr>
      <w:rFonts w:ascii="Times New Roman" w:eastAsia="宋体" w:hAnsi="Times New Roman" w:cs="Times New Roman"/>
      <w:b/>
      <w:bCs/>
      <w:kern w:val="44"/>
      <w:sz w:val="44"/>
      <w:szCs w:val="44"/>
    </w:rPr>
  </w:style>
  <w:style w:type="paragraph" w:styleId="a5">
    <w:name w:val="Body Text"/>
    <w:basedOn w:val="a"/>
    <w:link w:val="Char1"/>
    <w:unhideWhenUsed/>
    <w:qFormat/>
    <w:rsid w:val="004B316A"/>
    <w:pPr>
      <w:spacing w:after="120"/>
    </w:pPr>
  </w:style>
  <w:style w:type="character" w:customStyle="1" w:styleId="Char1">
    <w:name w:val="正文文本 Char"/>
    <w:basedOn w:val="a0"/>
    <w:link w:val="a5"/>
    <w:qFormat/>
    <w:rsid w:val="004B31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2022-07-14T09:32:00Z</dcterms:created>
  <dcterms:modified xsi:type="dcterms:W3CDTF">2022-07-18T01:10:00Z</dcterms:modified>
</cp:coreProperties>
</file>