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D591F">
      <w:pPr>
        <w:pStyle w:val="85"/>
        <w:spacing w:line="360" w:lineRule="auto"/>
        <w:ind w:firstLine="0"/>
        <w:rPr>
          <w:rStyle w:val="133"/>
          <w:rFonts w:hint="default"/>
          <w:color w:val="auto"/>
          <w:highlight w:val="none"/>
          <w:lang w:val="en-US"/>
        </w:rPr>
      </w:pPr>
    </w:p>
    <w:p w14:paraId="56EBB98E">
      <w:pPr>
        <w:spacing w:line="360" w:lineRule="auto"/>
        <w:jc w:val="center"/>
        <w:rPr>
          <w:rFonts w:ascii="楷体_GB2312" w:eastAsia="楷体_GB2312"/>
          <w:b/>
          <w:iCs/>
          <w:color w:val="auto"/>
          <w:sz w:val="48"/>
          <w:szCs w:val="48"/>
          <w:highlight w:val="none"/>
        </w:rPr>
      </w:pPr>
    </w:p>
    <w:p w14:paraId="63D9788B">
      <w:pPr>
        <w:spacing w:line="360" w:lineRule="auto"/>
        <w:jc w:val="center"/>
        <w:outlineLvl w:val="0"/>
        <w:rPr>
          <w:rStyle w:val="226"/>
          <w:rFonts w:hint="eastAsia" w:ascii="宋体" w:hAnsi="宋体"/>
          <w:b/>
          <w:color w:val="auto"/>
          <w:sz w:val="36"/>
          <w:szCs w:val="36"/>
          <w:highlight w:val="none"/>
        </w:rPr>
      </w:pPr>
      <w:bookmarkStart w:id="0" w:name="_Toc17071"/>
      <w:bookmarkStart w:id="1" w:name="_Toc8822"/>
      <w:bookmarkStart w:id="2" w:name="_Toc920"/>
      <w:bookmarkStart w:id="3" w:name="_Toc21621"/>
      <w:bookmarkStart w:id="4" w:name="_Toc18044"/>
      <w:bookmarkStart w:id="5" w:name="_Toc30743"/>
      <w:bookmarkStart w:id="6" w:name="_Toc2667"/>
      <w:bookmarkStart w:id="7" w:name="_Toc31103"/>
      <w:bookmarkStart w:id="8" w:name="_Toc10389"/>
      <w:bookmarkStart w:id="9" w:name="_Toc21305"/>
      <w:bookmarkStart w:id="10" w:name="_Toc7868"/>
      <w:bookmarkStart w:id="11" w:name="_Toc32717"/>
      <w:bookmarkStart w:id="12" w:name="_Toc30411"/>
      <w:bookmarkStart w:id="13" w:name="_Toc12903"/>
      <w:bookmarkStart w:id="14" w:name="_Toc29929"/>
      <w:bookmarkStart w:id="15" w:name="_Toc18175"/>
      <w:bookmarkStart w:id="16" w:name="_Toc12329"/>
      <w:bookmarkStart w:id="17" w:name="_Toc8477"/>
      <w:bookmarkStart w:id="18" w:name="_Toc22258"/>
      <w:bookmarkStart w:id="19" w:name="_Toc12288"/>
      <w:bookmarkStart w:id="20" w:name="_Toc1678"/>
      <w:bookmarkStart w:id="21" w:name="_Toc9016"/>
      <w:bookmarkStart w:id="22" w:name="_Toc15209"/>
      <w:bookmarkStart w:id="23" w:name="_Toc12069"/>
      <w:bookmarkStart w:id="24" w:name="_Toc7670"/>
      <w:bookmarkStart w:id="25" w:name="_Toc11011"/>
      <w:bookmarkStart w:id="26" w:name="_Toc410"/>
      <w:bookmarkStart w:id="27" w:name="_Toc9666"/>
      <w:bookmarkStart w:id="28" w:name="_Toc7050"/>
      <w:bookmarkStart w:id="29" w:name="_Toc15041"/>
      <w:bookmarkStart w:id="30" w:name="_Toc21376"/>
      <w:bookmarkStart w:id="31" w:name="_Toc9177"/>
      <w:bookmarkStart w:id="32" w:name="_Toc10733"/>
      <w:bookmarkStart w:id="33" w:name="_Toc1074"/>
      <w:r>
        <w:rPr>
          <w:rStyle w:val="226"/>
          <w:rFonts w:hint="eastAsia" w:ascii="宋体" w:hAnsi="宋体"/>
          <w:b/>
          <w:color w:val="auto"/>
          <w:sz w:val="36"/>
          <w:szCs w:val="36"/>
          <w:highlight w:val="none"/>
        </w:rPr>
        <w:t>广州燃气集团202</w:t>
      </w:r>
      <w:r>
        <w:rPr>
          <w:rStyle w:val="226"/>
          <w:rFonts w:hint="eastAsia" w:ascii="宋体" w:hAnsi="宋体"/>
          <w:b/>
          <w:color w:val="auto"/>
          <w:sz w:val="36"/>
          <w:szCs w:val="36"/>
          <w:highlight w:val="none"/>
          <w:lang w:val="en-US" w:eastAsia="zh-CN"/>
        </w:rPr>
        <w:t>5</w:t>
      </w:r>
      <w:r>
        <w:rPr>
          <w:rStyle w:val="226"/>
          <w:rFonts w:hint="eastAsia" w:ascii="宋体" w:hAnsi="宋体"/>
          <w:b/>
          <w:color w:val="auto"/>
          <w:sz w:val="36"/>
          <w:szCs w:val="36"/>
          <w:highlight w:val="none"/>
        </w:rPr>
        <w:t>-202</w:t>
      </w:r>
      <w:r>
        <w:rPr>
          <w:rStyle w:val="226"/>
          <w:rFonts w:hint="eastAsia" w:ascii="宋体" w:hAnsi="宋体"/>
          <w:b/>
          <w:color w:val="auto"/>
          <w:sz w:val="36"/>
          <w:szCs w:val="36"/>
          <w:highlight w:val="none"/>
          <w:lang w:val="en-US" w:eastAsia="zh-CN"/>
        </w:rPr>
        <w:t>7</w:t>
      </w:r>
      <w:r>
        <w:rPr>
          <w:rStyle w:val="226"/>
          <w:rFonts w:hint="eastAsia" w:ascii="宋体" w:hAnsi="宋体"/>
          <w:b/>
          <w:color w:val="auto"/>
          <w:sz w:val="36"/>
          <w:szCs w:val="36"/>
          <w:highlight w:val="none"/>
        </w:rPr>
        <w:t>年</w:t>
      </w:r>
      <w:r>
        <w:rPr>
          <w:rStyle w:val="226"/>
          <w:rFonts w:hint="eastAsia" w:ascii="宋体" w:hAnsi="宋体"/>
          <w:b/>
          <w:color w:val="auto"/>
          <w:sz w:val="36"/>
          <w:szCs w:val="36"/>
          <w:highlight w:val="none"/>
          <w:lang w:val="en-US" w:eastAsia="zh-CN"/>
        </w:rPr>
        <w:t>度</w:t>
      </w:r>
      <w:r>
        <w:rPr>
          <w:rStyle w:val="226"/>
          <w:rFonts w:hint="eastAsia" w:ascii="宋体" w:hAnsi="宋体"/>
          <w:b/>
          <w:color w:val="auto"/>
          <w:sz w:val="36"/>
          <w:szCs w:val="36"/>
          <w:highlight w:val="none"/>
        </w:rPr>
        <w:t>燃气工程施工企业库</w:t>
      </w:r>
      <w:bookmarkEnd w:id="0"/>
      <w:bookmarkEnd w:id="1"/>
      <w:bookmarkEnd w:id="2"/>
      <w:bookmarkEnd w:id="3"/>
      <w:bookmarkEnd w:id="4"/>
    </w:p>
    <w:p w14:paraId="06BCEE30">
      <w:pPr>
        <w:spacing w:line="360" w:lineRule="auto"/>
        <w:jc w:val="center"/>
        <w:outlineLvl w:val="0"/>
        <w:rPr>
          <w:rFonts w:ascii="黑体" w:hAnsi="黑体" w:eastAsia="黑体"/>
          <w:b/>
          <w:color w:val="auto"/>
          <w:sz w:val="36"/>
          <w:szCs w:val="36"/>
          <w:highlight w:val="none"/>
          <w:shd w:val="clear" w:color="auto" w:fill="FFF2C7"/>
        </w:rPr>
      </w:pPr>
      <w:bookmarkStart w:id="34" w:name="_Toc26522"/>
      <w:bookmarkStart w:id="35" w:name="_Toc11540"/>
      <w:bookmarkStart w:id="36" w:name="_Toc8881"/>
      <w:bookmarkStart w:id="37" w:name="_Toc12187"/>
      <w:bookmarkStart w:id="38" w:name="_Toc735"/>
      <w:r>
        <w:rPr>
          <w:rStyle w:val="226"/>
          <w:rFonts w:hint="eastAsia" w:ascii="宋体" w:hAnsi="宋体"/>
          <w:b/>
          <w:color w:val="auto"/>
          <w:sz w:val="36"/>
          <w:szCs w:val="36"/>
          <w:highlight w:val="none"/>
        </w:rPr>
        <w:t>建库项目</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0A41212B">
      <w:pPr>
        <w:rPr>
          <w:i/>
          <w:iCs/>
          <w:color w:val="auto"/>
          <w:highlight w:val="none"/>
        </w:rPr>
      </w:pPr>
      <w:r>
        <w:rPr>
          <w:rFonts w:hint="eastAsia"/>
          <w:iCs/>
          <w:color w:val="auto"/>
          <w:highlight w:val="none"/>
        </w:rPr>
        <w:t xml:space="preserve">                            </w:t>
      </w:r>
      <w:r>
        <w:rPr>
          <w:rStyle w:val="226"/>
          <w:rFonts w:ascii="宋体" w:hAnsi="宋体"/>
          <w:b/>
          <w:color w:val="auto"/>
          <w:sz w:val="36"/>
          <w:szCs w:val="36"/>
          <w:highlight w:val="none"/>
        </w:rPr>
        <w:t xml:space="preserve">   </w:t>
      </w:r>
    </w:p>
    <w:p w14:paraId="1DD5E3D2">
      <w:pPr>
        <w:rPr>
          <w:i/>
          <w:iCs/>
          <w:color w:val="auto"/>
          <w:highlight w:val="none"/>
        </w:rPr>
      </w:pPr>
    </w:p>
    <w:p w14:paraId="359A4344">
      <w:pPr>
        <w:rPr>
          <w:i/>
          <w:iCs/>
          <w:color w:val="auto"/>
          <w:highlight w:val="none"/>
        </w:rPr>
      </w:pPr>
    </w:p>
    <w:p w14:paraId="7F18C5AB">
      <w:pPr>
        <w:rPr>
          <w:i/>
          <w:iCs/>
          <w:color w:val="auto"/>
          <w:highlight w:val="none"/>
        </w:rPr>
      </w:pPr>
      <w:r>
        <w:rPr>
          <w:rFonts w:hint="eastAsia"/>
          <w:i/>
          <w:iCs/>
          <w:color w:val="auto"/>
          <w:highlight w:val="none"/>
        </w:rPr>
        <w:t xml:space="preserve">  </w:t>
      </w:r>
    </w:p>
    <w:p w14:paraId="4B130870">
      <w:pPr>
        <w:rPr>
          <w:i/>
          <w:iCs/>
          <w:color w:val="auto"/>
          <w:highlight w:val="none"/>
        </w:rPr>
      </w:pPr>
    </w:p>
    <w:p w14:paraId="1DD89D07">
      <w:pPr>
        <w:rPr>
          <w:i/>
          <w:iCs/>
          <w:color w:val="auto"/>
          <w:highlight w:val="none"/>
        </w:rPr>
      </w:pPr>
    </w:p>
    <w:p w14:paraId="2A09CF40">
      <w:pPr>
        <w:rPr>
          <w:i/>
          <w:iCs/>
          <w:color w:val="auto"/>
          <w:highlight w:val="none"/>
        </w:rPr>
      </w:pPr>
    </w:p>
    <w:p w14:paraId="4F083C58">
      <w:pPr>
        <w:rPr>
          <w:i/>
          <w:iCs/>
          <w:color w:val="auto"/>
          <w:highlight w:val="none"/>
        </w:rPr>
      </w:pPr>
    </w:p>
    <w:p w14:paraId="777CDD66">
      <w:pPr>
        <w:rPr>
          <w:i/>
          <w:iCs/>
          <w:color w:val="auto"/>
          <w:highlight w:val="none"/>
        </w:rPr>
      </w:pPr>
    </w:p>
    <w:p w14:paraId="292D52BD">
      <w:pPr>
        <w:rPr>
          <w:i/>
          <w:iCs/>
          <w:color w:val="auto"/>
          <w:highlight w:val="none"/>
        </w:rPr>
      </w:pPr>
    </w:p>
    <w:p w14:paraId="686B069C">
      <w:pPr>
        <w:rPr>
          <w:i/>
          <w:iCs/>
          <w:color w:val="auto"/>
          <w:highlight w:val="none"/>
        </w:rPr>
      </w:pPr>
    </w:p>
    <w:p w14:paraId="338C3CEC">
      <w:pPr>
        <w:pStyle w:val="85"/>
        <w:spacing w:line="360" w:lineRule="auto"/>
        <w:ind w:firstLine="0"/>
        <w:jc w:val="center"/>
        <w:outlineLvl w:val="0"/>
        <w:rPr>
          <w:rFonts w:hint="eastAsia" w:ascii="楷体_GB2312" w:hAnsi="宋体" w:eastAsia="楷体_GB2312"/>
          <w:b/>
          <w:bCs/>
          <w:color w:val="auto"/>
          <w:sz w:val="84"/>
          <w:szCs w:val="32"/>
          <w:highlight w:val="none"/>
          <w:lang w:eastAsia="zh-CN"/>
        </w:rPr>
      </w:pPr>
      <w:bookmarkStart w:id="39" w:name="_Toc11812"/>
      <w:bookmarkStart w:id="40" w:name="_Toc30917"/>
      <w:bookmarkStart w:id="41" w:name="_Toc22545"/>
      <w:bookmarkStart w:id="42" w:name="_Toc8767"/>
      <w:bookmarkStart w:id="43" w:name="_Toc26193"/>
      <w:bookmarkStart w:id="44" w:name="_Toc29863"/>
      <w:bookmarkStart w:id="45" w:name="_Toc30981"/>
      <w:bookmarkStart w:id="46" w:name="_Toc4056"/>
      <w:bookmarkStart w:id="47" w:name="_Toc31738"/>
      <w:bookmarkStart w:id="48" w:name="_Toc4472"/>
      <w:bookmarkStart w:id="49" w:name="_Toc24524"/>
      <w:bookmarkStart w:id="50" w:name="_Toc8652"/>
      <w:bookmarkStart w:id="51" w:name="_Toc23864"/>
      <w:bookmarkStart w:id="52" w:name="_Toc21743"/>
      <w:bookmarkStart w:id="53" w:name="_Toc28398"/>
      <w:bookmarkStart w:id="54" w:name="_Toc23634"/>
      <w:bookmarkStart w:id="55" w:name="_Toc11006"/>
      <w:bookmarkStart w:id="56" w:name="_Toc27274"/>
      <w:bookmarkStart w:id="57" w:name="_Toc18548"/>
      <w:bookmarkStart w:id="58" w:name="_Toc32765"/>
      <w:bookmarkStart w:id="59" w:name="_Toc23336"/>
      <w:bookmarkStart w:id="60" w:name="_Toc14551"/>
      <w:bookmarkStart w:id="61" w:name="_Toc8837"/>
      <w:bookmarkStart w:id="62" w:name="_Toc27141"/>
      <w:bookmarkStart w:id="63" w:name="_Toc3567"/>
      <w:bookmarkStart w:id="64" w:name="_Toc28447"/>
      <w:bookmarkStart w:id="65" w:name="_Toc10440"/>
      <w:bookmarkStart w:id="66" w:name="_Toc16791"/>
      <w:bookmarkStart w:id="67" w:name="_Toc30378"/>
      <w:bookmarkStart w:id="68" w:name="_Toc24020"/>
      <w:bookmarkStart w:id="69" w:name="_Toc4270"/>
      <w:bookmarkStart w:id="70" w:name="_Toc17922"/>
      <w:bookmarkStart w:id="71" w:name="_Toc2847"/>
      <w:bookmarkStart w:id="72" w:name="_Toc22951"/>
      <w:r>
        <w:rPr>
          <w:rFonts w:hint="eastAsia" w:ascii="楷体_GB2312" w:hAnsi="宋体" w:eastAsia="楷体_GB2312"/>
          <w:b/>
          <w:bCs/>
          <w:color w:val="auto"/>
          <w:sz w:val="84"/>
          <w:szCs w:val="32"/>
          <w:highlight w:val="none"/>
        </w:rPr>
        <w:t>建库</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Pr>
          <w:rFonts w:hint="eastAsia" w:ascii="楷体_GB2312" w:hAnsi="宋体" w:eastAsia="楷体_GB2312"/>
          <w:b/>
          <w:bCs/>
          <w:color w:val="auto"/>
          <w:sz w:val="84"/>
          <w:szCs w:val="32"/>
          <w:highlight w:val="none"/>
          <w:lang w:val="en-US" w:eastAsia="zh-CN"/>
        </w:rPr>
        <w:t>公告</w:t>
      </w:r>
    </w:p>
    <w:p w14:paraId="67FBC2B2">
      <w:pPr>
        <w:rPr>
          <w:rStyle w:val="226"/>
          <w:rFonts w:ascii="宋体" w:hAnsi="宋体"/>
          <w:b/>
          <w:bCs/>
          <w:color w:val="auto"/>
          <w:highlight w:val="none"/>
        </w:rPr>
      </w:pPr>
    </w:p>
    <w:p w14:paraId="0A897B09">
      <w:pPr>
        <w:rPr>
          <w:rStyle w:val="226"/>
          <w:rFonts w:ascii="宋体" w:hAnsi="宋体"/>
          <w:b/>
          <w:bCs/>
          <w:color w:val="auto"/>
          <w:highlight w:val="none"/>
        </w:rPr>
      </w:pPr>
      <w:r>
        <w:rPr>
          <w:rStyle w:val="226"/>
          <w:rFonts w:hint="eastAsia" w:ascii="宋体" w:hAnsi="宋体"/>
          <w:b/>
          <w:bCs/>
          <w:color w:val="auto"/>
          <w:highlight w:val="none"/>
        </w:rPr>
        <w:t xml:space="preserve">  </w:t>
      </w:r>
    </w:p>
    <w:p w14:paraId="7BA0E0AD">
      <w:pPr>
        <w:jc w:val="center"/>
        <w:rPr>
          <w:rStyle w:val="226"/>
          <w:rFonts w:ascii="宋体" w:hAnsi="宋体"/>
          <w:b/>
          <w:bCs/>
          <w:color w:val="auto"/>
          <w:highlight w:val="none"/>
        </w:rPr>
      </w:pPr>
      <w:r>
        <w:rPr>
          <w:rStyle w:val="226"/>
          <w:rFonts w:hint="eastAsia" w:ascii="宋体" w:hAnsi="宋体"/>
          <w:b/>
          <w:bCs/>
          <w:color w:val="auto"/>
          <w:highlight w:val="none"/>
        </w:rPr>
        <w:t>(项目编号：</w:t>
      </w:r>
      <w:r>
        <w:rPr>
          <w:rStyle w:val="226"/>
          <w:rFonts w:hint="eastAsia" w:ascii="宋体" w:hAnsi="宋体"/>
          <w:b/>
          <w:bCs/>
          <w:color w:val="auto"/>
          <w:highlight w:val="none"/>
          <w:lang w:val="en-US" w:eastAsia="zh-CN"/>
        </w:rPr>
        <w:t>4000-APB20240022</w:t>
      </w:r>
      <w:r>
        <w:rPr>
          <w:rStyle w:val="226"/>
          <w:rFonts w:hint="eastAsia" w:ascii="宋体" w:hAnsi="宋体"/>
          <w:b/>
          <w:bCs/>
          <w:color w:val="auto"/>
          <w:highlight w:val="none"/>
        </w:rPr>
        <w:t>）</w:t>
      </w:r>
    </w:p>
    <w:p w14:paraId="44123DD0">
      <w:pPr>
        <w:rPr>
          <w:rStyle w:val="226"/>
          <w:rFonts w:ascii="宋体" w:hAnsi="宋体"/>
          <w:b/>
          <w:bCs/>
          <w:color w:val="auto"/>
          <w:highlight w:val="none"/>
        </w:rPr>
      </w:pPr>
    </w:p>
    <w:p w14:paraId="63C75F1A">
      <w:pPr>
        <w:rPr>
          <w:rStyle w:val="226"/>
          <w:rFonts w:ascii="宋体" w:hAnsi="宋体"/>
          <w:b/>
          <w:bCs/>
          <w:color w:val="auto"/>
          <w:highlight w:val="none"/>
        </w:rPr>
      </w:pPr>
    </w:p>
    <w:p w14:paraId="6815A2BA">
      <w:pPr>
        <w:rPr>
          <w:rStyle w:val="226"/>
          <w:rFonts w:ascii="宋体" w:hAnsi="宋体"/>
          <w:b/>
          <w:bCs/>
          <w:color w:val="auto"/>
          <w:highlight w:val="none"/>
        </w:rPr>
      </w:pPr>
    </w:p>
    <w:p w14:paraId="2D195C95">
      <w:pPr>
        <w:pStyle w:val="248"/>
        <w:ind w:firstLine="480"/>
        <w:rPr>
          <w:color w:val="auto"/>
          <w:highlight w:val="none"/>
        </w:rPr>
      </w:pPr>
    </w:p>
    <w:p w14:paraId="7EB6222B">
      <w:pPr>
        <w:pStyle w:val="248"/>
        <w:ind w:firstLine="480"/>
        <w:rPr>
          <w:rStyle w:val="226"/>
          <w:color w:val="auto"/>
          <w:szCs w:val="28"/>
          <w:highlight w:val="none"/>
        </w:rPr>
      </w:pPr>
    </w:p>
    <w:p w14:paraId="6949F60E">
      <w:pPr>
        <w:rPr>
          <w:rStyle w:val="226"/>
          <w:rFonts w:ascii="宋体" w:hAnsi="宋体"/>
          <w:b/>
          <w:bCs/>
          <w:color w:val="auto"/>
          <w:highlight w:val="none"/>
        </w:rPr>
      </w:pPr>
    </w:p>
    <w:p w14:paraId="42A066C3">
      <w:pPr>
        <w:rPr>
          <w:rStyle w:val="226"/>
          <w:rFonts w:ascii="宋体" w:hAnsi="宋体"/>
          <w:b/>
          <w:bCs/>
          <w:color w:val="auto"/>
          <w:highlight w:val="none"/>
        </w:rPr>
      </w:pPr>
    </w:p>
    <w:p w14:paraId="5017BCA0">
      <w:pPr>
        <w:pStyle w:val="85"/>
        <w:spacing w:line="360" w:lineRule="auto"/>
        <w:ind w:firstLine="2249" w:firstLineChars="800"/>
        <w:rPr>
          <w:rFonts w:ascii="楷体_GB2312" w:hAnsi="宋体" w:eastAsia="楷体_GB2312"/>
          <w:b/>
          <w:bCs/>
          <w:color w:val="auto"/>
          <w:sz w:val="28"/>
          <w:szCs w:val="28"/>
          <w:highlight w:val="none"/>
        </w:rPr>
      </w:pPr>
      <w:r>
        <w:rPr>
          <w:rFonts w:hint="eastAsia" w:ascii="楷体_GB2312" w:hAnsi="宋体" w:eastAsia="楷体_GB2312"/>
          <w:b/>
          <w:bCs/>
          <w:color w:val="auto"/>
          <w:sz w:val="28"/>
          <w:szCs w:val="28"/>
          <w:highlight w:val="none"/>
        </w:rPr>
        <w:t>建库人：广州燃气集团有限公司</w:t>
      </w:r>
    </w:p>
    <w:p w14:paraId="4B8C7C3C">
      <w:pPr>
        <w:pStyle w:val="85"/>
        <w:spacing w:line="360" w:lineRule="auto"/>
        <w:ind w:firstLine="2249" w:firstLineChars="800"/>
        <w:rPr>
          <w:rFonts w:ascii="楷体_GB2312" w:hAnsi="宋体" w:eastAsia="楷体_GB2312"/>
          <w:b/>
          <w:bCs/>
          <w:color w:val="auto"/>
          <w:sz w:val="28"/>
          <w:szCs w:val="28"/>
          <w:highlight w:val="none"/>
        </w:rPr>
      </w:pPr>
      <w:r>
        <w:rPr>
          <w:rFonts w:hint="eastAsia" w:ascii="楷体_GB2312" w:hAnsi="宋体" w:eastAsia="楷体_GB2312"/>
          <w:b/>
          <w:bCs/>
          <w:color w:val="auto"/>
          <w:sz w:val="28"/>
          <w:szCs w:val="28"/>
          <w:highlight w:val="none"/>
        </w:rPr>
        <w:t>建库代理机构：北京中交建设工程咨询有限公司</w:t>
      </w:r>
    </w:p>
    <w:p w14:paraId="10CCA8C6">
      <w:pPr>
        <w:adjustRightInd w:val="0"/>
        <w:snapToGrid w:val="0"/>
        <w:spacing w:line="360" w:lineRule="exact"/>
        <w:ind w:firstLine="562" w:firstLineChars="200"/>
        <w:rPr>
          <w:color w:val="FFFFFF" w:themeColor="background1"/>
          <w:highlight w:val="none"/>
          <w14:textFill>
            <w14:solidFill>
              <w14:schemeClr w14:val="bg1"/>
            </w14:solidFill>
          </w14:textFill>
        </w:rPr>
      </w:pPr>
      <w:r>
        <w:rPr>
          <w:rFonts w:hint="eastAsia" w:ascii="楷体_GB2312" w:hAnsi="宋体" w:eastAsia="楷体_GB2312"/>
          <w:b/>
          <w:bCs/>
          <w:color w:val="auto"/>
          <w:sz w:val="28"/>
          <w:szCs w:val="28"/>
          <w:highlight w:val="none"/>
        </w:rPr>
        <w:t xml:space="preserve">                     </w:t>
      </w:r>
      <w:r>
        <w:rPr>
          <w:rFonts w:hint="eastAsia"/>
          <w:highlight w:val="none"/>
        </w:rPr>
        <w:t xml:space="preserve">  </w:t>
      </w:r>
      <w:r>
        <w:rPr>
          <w:rFonts w:hint="eastAsia"/>
          <w:color w:val="FFFFFF" w:themeColor="background1"/>
          <w:highlight w:val="none"/>
          <w14:textFill>
            <w14:solidFill>
              <w14:schemeClr w14:val="bg1"/>
            </w14:solidFill>
          </w14:textFill>
        </w:rPr>
        <w:t>招标机构签章位置</w:t>
      </w:r>
    </w:p>
    <w:p w14:paraId="5703FEF3">
      <w:pPr>
        <w:pStyle w:val="85"/>
        <w:spacing w:line="360" w:lineRule="auto"/>
        <w:ind w:firstLine="2249" w:firstLineChars="800"/>
        <w:rPr>
          <w:rFonts w:ascii="楷体_GB2312" w:eastAsia="楷体_GB2312"/>
          <w:b/>
          <w:color w:val="auto"/>
          <w:sz w:val="28"/>
          <w:szCs w:val="28"/>
          <w:highlight w:val="none"/>
        </w:rPr>
      </w:pPr>
      <w:r>
        <w:rPr>
          <w:rFonts w:hint="eastAsia" w:ascii="楷体_GB2312" w:hAnsi="宋体" w:eastAsia="楷体_GB2312"/>
          <w:b/>
          <w:bCs/>
          <w:color w:val="auto"/>
          <w:sz w:val="28"/>
          <w:szCs w:val="28"/>
          <w:highlight w:val="none"/>
        </w:rPr>
        <w:t xml:space="preserve"> </w:t>
      </w:r>
      <w:r>
        <w:rPr>
          <w:rFonts w:hint="eastAsia" w:ascii="楷体_GB2312" w:eastAsia="楷体_GB2312"/>
          <w:b/>
          <w:color w:val="auto"/>
          <w:sz w:val="28"/>
          <w:szCs w:val="28"/>
          <w:highlight w:val="none"/>
        </w:rPr>
        <w:t>时    间：二</w:t>
      </w:r>
      <w:r>
        <w:rPr>
          <w:rFonts w:hint="eastAsia" w:ascii="宋体" w:hAnsi="宋体" w:cs="宋体"/>
          <w:b/>
          <w:color w:val="auto"/>
          <w:sz w:val="28"/>
          <w:szCs w:val="28"/>
          <w:highlight w:val="none"/>
        </w:rPr>
        <w:t>〇</w:t>
      </w:r>
      <w:r>
        <w:rPr>
          <w:rFonts w:hint="eastAsia" w:ascii="楷体_GB2312" w:hAnsi="楷体_GB2312" w:eastAsia="楷体_GB2312" w:cs="楷体_GB2312"/>
          <w:b/>
          <w:color w:val="auto"/>
          <w:sz w:val="28"/>
          <w:szCs w:val="28"/>
          <w:highlight w:val="none"/>
        </w:rPr>
        <w:t>二</w:t>
      </w:r>
      <w:r>
        <w:rPr>
          <w:rFonts w:hint="eastAsia" w:ascii="楷体_GB2312" w:hAnsi="楷体_GB2312" w:eastAsia="楷体_GB2312" w:cs="楷体_GB2312"/>
          <w:b/>
          <w:color w:val="auto"/>
          <w:sz w:val="28"/>
          <w:szCs w:val="28"/>
          <w:highlight w:val="none"/>
          <w:lang w:val="en-US" w:eastAsia="zh-CN"/>
        </w:rPr>
        <w:t>四</w:t>
      </w:r>
      <w:r>
        <w:rPr>
          <w:rFonts w:hint="eastAsia" w:ascii="楷体_GB2312" w:hAnsi="楷体_GB2312" w:eastAsia="楷体_GB2312" w:cs="楷体_GB2312"/>
          <w:b/>
          <w:color w:val="auto"/>
          <w:sz w:val="28"/>
          <w:szCs w:val="28"/>
          <w:highlight w:val="none"/>
        </w:rPr>
        <w:t>年</w:t>
      </w:r>
      <w:r>
        <w:rPr>
          <w:rFonts w:hint="eastAsia" w:ascii="楷体_GB2312" w:hAnsi="楷体_GB2312" w:eastAsia="楷体_GB2312" w:cs="楷体_GB2312"/>
          <w:b/>
          <w:color w:val="auto"/>
          <w:sz w:val="28"/>
          <w:szCs w:val="28"/>
          <w:highlight w:val="none"/>
          <w:lang w:val="en-US" w:eastAsia="zh-CN"/>
        </w:rPr>
        <w:t>十二</w:t>
      </w:r>
      <w:r>
        <w:rPr>
          <w:rFonts w:hint="eastAsia" w:ascii="楷体_GB2312" w:hAnsi="楷体_GB2312" w:eastAsia="楷体_GB2312" w:cs="楷体_GB2312"/>
          <w:b/>
          <w:color w:val="auto"/>
          <w:sz w:val="28"/>
          <w:szCs w:val="28"/>
          <w:highlight w:val="none"/>
        </w:rPr>
        <w:t>月</w:t>
      </w:r>
    </w:p>
    <w:p w14:paraId="4D82E4F4">
      <w:pPr>
        <w:spacing w:line="460" w:lineRule="exact"/>
        <w:jc w:val="center"/>
        <w:rPr>
          <w:rFonts w:hint="eastAsia" w:ascii="宋体" w:hAnsi="宋体"/>
          <w:b w:val="0"/>
          <w:bCs/>
          <w:color w:val="auto"/>
          <w:sz w:val="28"/>
          <w:szCs w:val="28"/>
          <w:highlight w:val="none"/>
        </w:rPr>
        <w:sectPr>
          <w:footerReference r:id="rId3" w:type="default"/>
          <w:endnotePr>
            <w:numFmt w:val="decimal"/>
          </w:endnotePr>
          <w:pgSz w:w="11906" w:h="16838"/>
          <w:pgMar w:top="1418" w:right="1418" w:bottom="1418" w:left="1418" w:header="851" w:footer="907" w:gutter="0"/>
          <w:pgNumType w:start="1"/>
          <w:cols w:space="720" w:num="1"/>
          <w:docGrid w:linePitch="312" w:charSpace="0"/>
        </w:sectPr>
      </w:pPr>
    </w:p>
    <w:p w14:paraId="74C5B821">
      <w:pPr>
        <w:adjustRightInd w:val="0"/>
        <w:snapToGrid w:val="0"/>
        <w:spacing w:line="360" w:lineRule="exact"/>
        <w:ind w:firstLine="0" w:firstLineChars="0"/>
        <w:jc w:val="center"/>
        <w:outlineLvl w:val="1"/>
        <w:rPr>
          <w:rFonts w:ascii="宋体" w:hAnsi="宋体"/>
          <w:b/>
          <w:bCs/>
          <w:color w:val="auto"/>
          <w:sz w:val="28"/>
          <w:szCs w:val="28"/>
          <w:highlight w:val="none"/>
        </w:rPr>
      </w:pPr>
      <w:bookmarkStart w:id="73" w:name="_Toc15659"/>
      <w:bookmarkStart w:id="74" w:name="_Toc25284"/>
      <w:bookmarkStart w:id="75" w:name="_Toc32392"/>
      <w:bookmarkStart w:id="76" w:name="_Toc25098"/>
      <w:bookmarkStart w:id="77" w:name="_Toc27055"/>
      <w:bookmarkStart w:id="78" w:name="_Toc36"/>
      <w:bookmarkStart w:id="79" w:name="_Toc24616"/>
      <w:bookmarkStart w:id="80" w:name="_Toc2836"/>
      <w:bookmarkStart w:id="81" w:name="_Toc24843"/>
      <w:bookmarkStart w:id="82" w:name="_Toc17548"/>
      <w:bookmarkStart w:id="83" w:name="_Toc17695"/>
      <w:bookmarkStart w:id="84" w:name="_Toc9964"/>
      <w:bookmarkStart w:id="85" w:name="_Toc23463"/>
      <w:bookmarkStart w:id="86" w:name="_Toc1549"/>
      <w:bookmarkStart w:id="87" w:name="_Toc7753"/>
      <w:bookmarkStart w:id="88" w:name="_Toc32762"/>
      <w:bookmarkStart w:id="89" w:name="_Toc16510"/>
      <w:bookmarkStart w:id="90" w:name="_Toc7931"/>
      <w:bookmarkStart w:id="91" w:name="_Toc18484"/>
      <w:bookmarkStart w:id="92" w:name="_Toc16649"/>
      <w:bookmarkStart w:id="93" w:name="_Toc20407"/>
      <w:bookmarkStart w:id="94" w:name="_Toc10344"/>
      <w:bookmarkStart w:id="95" w:name="_Toc18692"/>
      <w:bookmarkStart w:id="96" w:name="_Toc8485"/>
      <w:bookmarkStart w:id="97" w:name="_Toc11260"/>
      <w:bookmarkStart w:id="98" w:name="_Toc20823"/>
      <w:bookmarkStart w:id="99" w:name="_Toc14647"/>
      <w:bookmarkStart w:id="100" w:name="_Toc21483"/>
      <w:bookmarkStart w:id="101" w:name="_Toc14144"/>
      <w:bookmarkStart w:id="102" w:name="_Toc9208"/>
      <w:bookmarkStart w:id="103" w:name="_Toc18780"/>
      <w:bookmarkStart w:id="104" w:name="_Toc10618"/>
      <w:bookmarkStart w:id="105" w:name="_Toc13944"/>
      <w:bookmarkStart w:id="106" w:name="_Toc11786"/>
      <w:r>
        <w:rPr>
          <w:rFonts w:hint="eastAsia" w:ascii="宋体" w:hAnsi="宋体"/>
          <w:b/>
          <w:bCs/>
          <w:color w:val="auto"/>
          <w:sz w:val="28"/>
          <w:szCs w:val="28"/>
          <w:highlight w:val="none"/>
        </w:rPr>
        <w:t>广州燃气集团202</w:t>
      </w:r>
      <w:r>
        <w:rPr>
          <w:rFonts w:hint="eastAsia" w:ascii="宋体" w:hAnsi="宋体"/>
          <w:b/>
          <w:bCs/>
          <w:color w:val="auto"/>
          <w:sz w:val="28"/>
          <w:szCs w:val="28"/>
          <w:highlight w:val="none"/>
          <w:lang w:val="en-US" w:eastAsia="zh-CN"/>
        </w:rPr>
        <w:t>5</w:t>
      </w:r>
      <w:r>
        <w:rPr>
          <w:rFonts w:hint="eastAsia" w:ascii="宋体" w:hAnsi="宋体"/>
          <w:b/>
          <w:bCs/>
          <w:color w:val="auto"/>
          <w:sz w:val="28"/>
          <w:szCs w:val="28"/>
          <w:highlight w:val="none"/>
        </w:rPr>
        <w:t>-202</w:t>
      </w:r>
      <w:r>
        <w:rPr>
          <w:rFonts w:hint="eastAsia" w:ascii="宋体" w:hAnsi="宋体"/>
          <w:b/>
          <w:bCs/>
          <w:color w:val="auto"/>
          <w:sz w:val="28"/>
          <w:szCs w:val="28"/>
          <w:highlight w:val="none"/>
          <w:lang w:val="en-US" w:eastAsia="zh-CN"/>
        </w:rPr>
        <w:t>7</w:t>
      </w:r>
      <w:r>
        <w:rPr>
          <w:rFonts w:hint="eastAsia" w:ascii="宋体" w:hAnsi="宋体"/>
          <w:b/>
          <w:bCs/>
          <w:color w:val="auto"/>
          <w:sz w:val="28"/>
          <w:szCs w:val="28"/>
          <w:highlight w:val="none"/>
        </w:rPr>
        <w:t>年</w:t>
      </w:r>
      <w:r>
        <w:rPr>
          <w:rFonts w:hint="eastAsia" w:ascii="宋体" w:hAnsi="宋体"/>
          <w:b/>
          <w:bCs/>
          <w:color w:val="auto"/>
          <w:sz w:val="28"/>
          <w:szCs w:val="28"/>
          <w:highlight w:val="none"/>
          <w:lang w:val="en-US" w:eastAsia="zh-CN"/>
        </w:rPr>
        <w:t>度</w:t>
      </w:r>
      <w:r>
        <w:rPr>
          <w:rFonts w:hint="eastAsia" w:ascii="宋体" w:hAnsi="宋体"/>
          <w:b/>
          <w:bCs/>
          <w:color w:val="auto"/>
          <w:sz w:val="28"/>
          <w:szCs w:val="28"/>
          <w:highlight w:val="none"/>
        </w:rPr>
        <w:t>燃气工程施工企业库建库项目建库公告</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4036256E">
      <w:pPr>
        <w:adjustRightInd w:val="0"/>
        <w:snapToGrid w:val="0"/>
        <w:spacing w:line="360" w:lineRule="exact"/>
        <w:ind w:firstLine="422" w:firstLineChars="200"/>
        <w:jc w:val="center"/>
        <w:rPr>
          <w:rFonts w:ascii="宋体" w:hAnsi="宋体"/>
          <w:b/>
          <w:bCs/>
          <w:color w:val="auto"/>
          <w:szCs w:val="21"/>
          <w:highlight w:val="none"/>
        </w:rPr>
      </w:pPr>
    </w:p>
    <w:p w14:paraId="289937DA">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广州燃气集团202</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7</w:t>
      </w:r>
      <w:r>
        <w:rPr>
          <w:rFonts w:hint="eastAsia" w:ascii="宋体" w:hAnsi="宋体"/>
          <w:color w:val="auto"/>
          <w:szCs w:val="21"/>
          <w:highlight w:val="none"/>
          <w:u w:val="single"/>
        </w:rPr>
        <w:t>年</w:t>
      </w:r>
      <w:r>
        <w:rPr>
          <w:rFonts w:hint="eastAsia" w:ascii="宋体" w:hAnsi="宋体"/>
          <w:color w:val="auto"/>
          <w:szCs w:val="21"/>
          <w:highlight w:val="none"/>
          <w:u w:val="single"/>
          <w:lang w:val="en-US" w:eastAsia="zh-CN"/>
        </w:rPr>
        <w:t>度</w:t>
      </w:r>
      <w:r>
        <w:rPr>
          <w:rFonts w:hint="eastAsia" w:ascii="宋体" w:hAnsi="宋体"/>
          <w:color w:val="auto"/>
          <w:szCs w:val="21"/>
          <w:highlight w:val="none"/>
          <w:u w:val="single"/>
        </w:rPr>
        <w:t>燃气工程施工企业库建库项目</w:t>
      </w:r>
      <w:r>
        <w:rPr>
          <w:rFonts w:hint="eastAsia" w:ascii="宋体" w:hAnsi="宋体"/>
          <w:color w:val="auto"/>
          <w:szCs w:val="21"/>
          <w:highlight w:val="none"/>
        </w:rPr>
        <w:t>已由</w:t>
      </w:r>
      <w:r>
        <w:rPr>
          <w:rFonts w:hint="eastAsia" w:ascii="宋体" w:hAnsi="宋体"/>
          <w:color w:val="auto"/>
          <w:szCs w:val="21"/>
          <w:highlight w:val="none"/>
          <w:u w:val="single"/>
        </w:rPr>
        <w:t>广州发展集团股份有限公司</w:t>
      </w:r>
      <w:r>
        <w:rPr>
          <w:rFonts w:hint="eastAsia" w:ascii="宋体" w:hAnsi="宋体"/>
          <w:color w:val="auto"/>
          <w:szCs w:val="21"/>
          <w:highlight w:val="none"/>
        </w:rPr>
        <w:t>批准建设，项目业主为</w:t>
      </w:r>
      <w:r>
        <w:rPr>
          <w:rFonts w:hint="eastAsia" w:ascii="宋体" w:hAnsi="宋体"/>
          <w:color w:val="auto"/>
          <w:szCs w:val="21"/>
          <w:highlight w:val="none"/>
          <w:u w:val="single"/>
        </w:rPr>
        <w:t>广州燃气集团有限公司</w:t>
      </w:r>
      <w:r>
        <w:rPr>
          <w:rFonts w:hint="eastAsia" w:ascii="宋体" w:hAnsi="宋体"/>
          <w:color w:val="auto"/>
          <w:szCs w:val="21"/>
          <w:highlight w:val="none"/>
        </w:rPr>
        <w:t>，建设资金来自</w:t>
      </w:r>
      <w:r>
        <w:rPr>
          <w:rFonts w:hint="eastAsia" w:ascii="宋体" w:hAnsi="宋体"/>
          <w:color w:val="auto"/>
          <w:szCs w:val="21"/>
          <w:highlight w:val="none"/>
          <w:u w:val="single"/>
        </w:rPr>
        <w:t>企业自筹</w:t>
      </w:r>
      <w:r>
        <w:rPr>
          <w:rFonts w:hint="eastAsia" w:ascii="宋体" w:hAnsi="宋体"/>
          <w:color w:val="auto"/>
          <w:szCs w:val="21"/>
          <w:highlight w:val="none"/>
        </w:rPr>
        <w:t>，建库代理单位为</w:t>
      </w:r>
      <w:r>
        <w:rPr>
          <w:rFonts w:hint="eastAsia" w:ascii="宋体" w:hAnsi="宋体"/>
          <w:color w:val="auto"/>
          <w:szCs w:val="21"/>
          <w:highlight w:val="none"/>
          <w:u w:val="single"/>
          <w:lang w:val="en-US" w:eastAsia="zh-CN"/>
        </w:rPr>
        <w:t xml:space="preserve"> 北京中交建设工程咨询有限公司</w:t>
      </w:r>
      <w:r>
        <w:rPr>
          <w:rFonts w:hint="eastAsia" w:ascii="宋体" w:hAnsi="宋体"/>
          <w:color w:val="auto"/>
          <w:szCs w:val="21"/>
          <w:highlight w:val="none"/>
        </w:rPr>
        <w:t>。现对本项目进行国内公开建库。欢迎合格的入库申请人参加入库申请。</w:t>
      </w:r>
    </w:p>
    <w:p w14:paraId="01A6F0FA">
      <w:pPr>
        <w:pStyle w:val="4"/>
        <w:spacing w:line="360" w:lineRule="auto"/>
        <w:ind w:left="0" w:firstLine="482" w:firstLineChars="200"/>
        <w:rPr>
          <w:rFonts w:hint="eastAsia" w:ascii="Arial" w:hAnsi="Arial" w:eastAsia="宋体"/>
          <w:b/>
          <w:bCs w:val="0"/>
          <w:color w:val="auto"/>
          <w:sz w:val="24"/>
          <w:szCs w:val="24"/>
          <w:highlight w:val="none"/>
          <w:lang w:val="en-US" w:eastAsia="zh-CN"/>
        </w:rPr>
      </w:pPr>
      <w:bookmarkStart w:id="107" w:name="_Toc10336"/>
      <w:bookmarkStart w:id="108" w:name="_Toc21177"/>
      <w:bookmarkStart w:id="109" w:name="_Toc10406"/>
      <w:bookmarkStart w:id="110" w:name="_Toc3592"/>
      <w:bookmarkStart w:id="111" w:name="_Toc17853"/>
      <w:bookmarkStart w:id="112" w:name="_Toc8064"/>
      <w:bookmarkStart w:id="113" w:name="_Toc19003"/>
      <w:bookmarkStart w:id="114" w:name="_Toc8349"/>
      <w:bookmarkStart w:id="115" w:name="_Toc3813"/>
      <w:bookmarkStart w:id="116" w:name="_Toc17246"/>
      <w:bookmarkStart w:id="117" w:name="_Toc22187"/>
      <w:bookmarkStart w:id="118" w:name="_Toc1558"/>
      <w:bookmarkStart w:id="119" w:name="_Toc18644"/>
      <w:bookmarkStart w:id="120" w:name="_Toc21517"/>
      <w:bookmarkStart w:id="121" w:name="_Toc1324"/>
      <w:bookmarkStart w:id="122" w:name="_Toc6188"/>
      <w:bookmarkStart w:id="123" w:name="_Toc23429"/>
      <w:bookmarkStart w:id="124" w:name="_Toc14636"/>
      <w:bookmarkStart w:id="125" w:name="_Toc24025"/>
      <w:bookmarkStart w:id="126" w:name="_Toc3262"/>
      <w:bookmarkStart w:id="127" w:name="_Toc20011"/>
      <w:bookmarkStart w:id="128" w:name="_Toc8657"/>
      <w:bookmarkStart w:id="129" w:name="_Toc19262"/>
      <w:bookmarkStart w:id="130" w:name="_Toc10869"/>
      <w:bookmarkStart w:id="131" w:name="_Toc2217"/>
      <w:bookmarkStart w:id="132" w:name="_Toc28570"/>
      <w:bookmarkStart w:id="133" w:name="_Toc22262"/>
      <w:bookmarkStart w:id="134" w:name="_Toc25125"/>
      <w:bookmarkStart w:id="135" w:name="_Toc24804"/>
      <w:bookmarkStart w:id="136" w:name="_Toc4886"/>
      <w:bookmarkStart w:id="137" w:name="_Toc2822"/>
      <w:bookmarkStart w:id="138" w:name="_Toc24205"/>
      <w:bookmarkStart w:id="139" w:name="_Toc15475"/>
      <w:r>
        <w:rPr>
          <w:rFonts w:hint="eastAsia" w:ascii="Arial" w:hAnsi="Arial"/>
          <w:b/>
          <w:bCs w:val="0"/>
          <w:color w:val="auto"/>
          <w:sz w:val="24"/>
          <w:szCs w:val="24"/>
          <w:highlight w:val="none"/>
        </w:rPr>
        <w:t>一、</w:t>
      </w:r>
      <w:r>
        <w:rPr>
          <w:rFonts w:hint="eastAsia" w:ascii="Arial" w:hAnsi="Arial"/>
          <w:b/>
          <w:bCs w:val="0"/>
          <w:color w:val="auto"/>
          <w:sz w:val="24"/>
          <w:szCs w:val="24"/>
          <w:highlight w:val="none"/>
          <w:lang w:val="en-US" w:eastAsia="zh-CN"/>
        </w:rPr>
        <w:t>基本信息</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52048C1F">
      <w:pPr>
        <w:adjustRightInd w:val="0"/>
        <w:snapToGrid w:val="0"/>
        <w:spacing w:line="360" w:lineRule="auto"/>
        <w:ind w:firstLine="420" w:firstLineChars="200"/>
        <w:rPr>
          <w:rFonts w:hint="eastAsia" w:ascii="宋体" w:hAnsi="宋体"/>
          <w:color w:val="auto"/>
          <w:szCs w:val="21"/>
          <w:highlight w:val="none"/>
          <w:u w:val="none"/>
        </w:rPr>
      </w:pPr>
      <w:r>
        <w:rPr>
          <w:rFonts w:hint="eastAsia" w:ascii="宋体" w:hAnsi="宋体"/>
          <w:b w:val="0"/>
          <w:bCs w:val="0"/>
          <w:color w:val="auto"/>
          <w:szCs w:val="21"/>
          <w:highlight w:val="none"/>
          <w:lang w:val="en-US" w:eastAsia="zh-CN"/>
        </w:rPr>
        <w:t>1.项目</w:t>
      </w:r>
      <w:r>
        <w:rPr>
          <w:rFonts w:hint="eastAsia" w:ascii="宋体" w:hAnsi="宋体"/>
          <w:b w:val="0"/>
          <w:bCs w:val="0"/>
          <w:color w:val="auto"/>
          <w:szCs w:val="21"/>
          <w:highlight w:val="none"/>
        </w:rPr>
        <w:t>名称：</w:t>
      </w:r>
      <w:r>
        <w:rPr>
          <w:rFonts w:hint="eastAsia" w:ascii="宋体" w:hAnsi="宋体"/>
          <w:color w:val="auto"/>
          <w:szCs w:val="21"/>
          <w:highlight w:val="none"/>
          <w:u w:val="none"/>
        </w:rPr>
        <w:t>广州燃气集团202</w:t>
      </w:r>
      <w:r>
        <w:rPr>
          <w:rFonts w:hint="eastAsia" w:ascii="宋体" w:hAnsi="宋体"/>
          <w:color w:val="auto"/>
          <w:szCs w:val="21"/>
          <w:highlight w:val="none"/>
          <w:u w:val="none"/>
          <w:lang w:val="en-US" w:eastAsia="zh-CN"/>
        </w:rPr>
        <w:t>5</w:t>
      </w:r>
      <w:r>
        <w:rPr>
          <w:rFonts w:hint="eastAsia" w:ascii="宋体" w:hAnsi="宋体"/>
          <w:color w:val="auto"/>
          <w:szCs w:val="21"/>
          <w:highlight w:val="none"/>
          <w:u w:val="none"/>
        </w:rPr>
        <w:t>-202</w:t>
      </w:r>
      <w:r>
        <w:rPr>
          <w:rFonts w:hint="eastAsia" w:ascii="宋体" w:hAnsi="宋体"/>
          <w:color w:val="auto"/>
          <w:szCs w:val="21"/>
          <w:highlight w:val="none"/>
          <w:u w:val="none"/>
          <w:lang w:val="en-US" w:eastAsia="zh-CN"/>
        </w:rPr>
        <w:t>7</w:t>
      </w:r>
      <w:r>
        <w:rPr>
          <w:rFonts w:hint="eastAsia" w:ascii="宋体" w:hAnsi="宋体"/>
          <w:color w:val="auto"/>
          <w:szCs w:val="21"/>
          <w:highlight w:val="none"/>
          <w:u w:val="none"/>
        </w:rPr>
        <w:t>年</w:t>
      </w:r>
      <w:r>
        <w:rPr>
          <w:rFonts w:hint="eastAsia" w:ascii="宋体" w:hAnsi="宋体"/>
          <w:color w:val="auto"/>
          <w:szCs w:val="21"/>
          <w:highlight w:val="none"/>
          <w:u w:val="none"/>
          <w:lang w:val="en-US" w:eastAsia="zh-CN"/>
        </w:rPr>
        <w:t>度</w:t>
      </w:r>
      <w:r>
        <w:rPr>
          <w:rFonts w:hint="eastAsia" w:ascii="宋体" w:hAnsi="宋体"/>
          <w:color w:val="auto"/>
          <w:szCs w:val="21"/>
          <w:highlight w:val="none"/>
          <w:u w:val="none"/>
        </w:rPr>
        <w:t>燃气工程施工企业库建库项目</w:t>
      </w:r>
    </w:p>
    <w:p w14:paraId="53FEBA16">
      <w:pPr>
        <w:adjustRightInd w:val="0"/>
        <w:snapToGrid w:val="0"/>
        <w:spacing w:line="360" w:lineRule="auto"/>
        <w:ind w:firstLine="420" w:firstLineChars="200"/>
        <w:rPr>
          <w:rFonts w:ascii="宋体" w:hAnsi="宋体"/>
          <w:color w:val="auto"/>
          <w:szCs w:val="21"/>
          <w:highlight w:val="none"/>
        </w:rPr>
      </w:pPr>
      <w:r>
        <w:rPr>
          <w:rFonts w:hint="eastAsia" w:ascii="宋体" w:hAnsi="宋体"/>
          <w:b w:val="0"/>
          <w:bCs w:val="0"/>
          <w:color w:val="auto"/>
          <w:szCs w:val="21"/>
          <w:highlight w:val="none"/>
          <w:lang w:val="en-US" w:eastAsia="zh-CN"/>
        </w:rPr>
        <w:t>2</w:t>
      </w:r>
      <w:r>
        <w:rPr>
          <w:rFonts w:hint="eastAsia" w:ascii="宋体" w:hAnsi="宋体"/>
          <w:b w:val="0"/>
          <w:bCs w:val="0"/>
          <w:color w:val="auto"/>
          <w:szCs w:val="21"/>
          <w:highlight w:val="none"/>
        </w:rPr>
        <w:t>.建库目的：</w:t>
      </w:r>
      <w:r>
        <w:rPr>
          <w:rFonts w:hint="eastAsia" w:ascii="宋体" w:hAnsi="宋体"/>
          <w:color w:val="auto"/>
          <w:szCs w:val="21"/>
          <w:highlight w:val="none"/>
        </w:rPr>
        <w:t>为广州燃气集团有限公司及其属下子公司的非法定必须招标的中低压燃气管道工程征集具有相应资质及能力的承包单位，并组建上述工程项目的施工企业库。</w:t>
      </w:r>
    </w:p>
    <w:p w14:paraId="36353931">
      <w:pPr>
        <w:adjustRightInd w:val="0"/>
        <w:snapToGrid w:val="0"/>
        <w:spacing w:line="360" w:lineRule="auto"/>
        <w:ind w:firstLine="420" w:firstLineChars="200"/>
        <w:rPr>
          <w:rFonts w:hint="eastAsia" w:ascii="宋体" w:hAnsi="宋体"/>
          <w:color w:val="auto"/>
          <w:szCs w:val="21"/>
          <w:highlight w:val="none"/>
          <w:u w:val="none"/>
        </w:rPr>
      </w:pPr>
      <w:r>
        <w:rPr>
          <w:rFonts w:hint="eastAsia" w:ascii="宋体" w:hAnsi="宋体"/>
          <w:b w:val="0"/>
          <w:bCs w:val="0"/>
          <w:color w:val="auto"/>
          <w:szCs w:val="21"/>
          <w:highlight w:val="none"/>
          <w:lang w:val="en-US" w:eastAsia="zh-CN"/>
        </w:rPr>
        <w:t>3.工程</w:t>
      </w:r>
      <w:r>
        <w:rPr>
          <w:rFonts w:hint="eastAsia" w:ascii="宋体" w:hAnsi="宋体"/>
          <w:b w:val="0"/>
          <w:bCs w:val="0"/>
          <w:color w:val="auto"/>
          <w:szCs w:val="21"/>
          <w:highlight w:val="none"/>
        </w:rPr>
        <w:t>地点：</w:t>
      </w:r>
      <w:r>
        <w:rPr>
          <w:rFonts w:hint="eastAsia" w:ascii="宋体" w:hAnsi="宋体"/>
          <w:color w:val="auto"/>
          <w:szCs w:val="21"/>
          <w:highlight w:val="none"/>
        </w:rPr>
        <w:t>广东省广州市</w:t>
      </w:r>
    </w:p>
    <w:p w14:paraId="7CD31260">
      <w:pPr>
        <w:adjustRightInd w:val="0"/>
        <w:snapToGrid w:val="0"/>
        <w:spacing w:line="360" w:lineRule="auto"/>
        <w:ind w:firstLine="420" w:firstLineChars="200"/>
        <w:rPr>
          <w:rFonts w:hint="eastAsia" w:ascii="宋体" w:hAnsi="宋体"/>
          <w:color w:val="auto"/>
          <w:szCs w:val="21"/>
          <w:highlight w:val="none"/>
          <w:u w:val="none"/>
        </w:rPr>
      </w:pPr>
      <w:r>
        <w:rPr>
          <w:rFonts w:hint="eastAsia" w:ascii="宋体" w:hAnsi="宋体"/>
          <w:color w:val="auto"/>
          <w:szCs w:val="21"/>
          <w:highlight w:val="none"/>
          <w:u w:val="none"/>
          <w:lang w:eastAsia="zh-CN"/>
        </w:rPr>
        <w:t>4</w:t>
      </w:r>
      <w:r>
        <w:rPr>
          <w:rFonts w:hint="eastAsia" w:ascii="宋体" w:hAnsi="宋体"/>
          <w:b w:val="0"/>
          <w:bCs w:val="0"/>
          <w:color w:val="auto"/>
          <w:szCs w:val="21"/>
          <w:highlight w:val="none"/>
          <w:lang w:val="en-US" w:eastAsia="zh-CN"/>
        </w:rPr>
        <w:t>.</w:t>
      </w:r>
      <w:r>
        <w:rPr>
          <w:rFonts w:hint="eastAsia" w:ascii="宋体" w:hAnsi="宋体"/>
          <w:b w:val="0"/>
          <w:bCs w:val="0"/>
          <w:color w:val="auto"/>
          <w:szCs w:val="21"/>
          <w:highlight w:val="none"/>
        </w:rPr>
        <w:t>建库单位：</w:t>
      </w:r>
      <w:r>
        <w:rPr>
          <w:rFonts w:hint="eastAsia" w:ascii="宋体" w:hAnsi="宋体"/>
          <w:color w:val="auto"/>
          <w:szCs w:val="21"/>
          <w:highlight w:val="none"/>
          <w:u w:val="none"/>
        </w:rPr>
        <w:t>广州燃气集团有限公司</w:t>
      </w:r>
    </w:p>
    <w:p w14:paraId="21E0D79D">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联系人：潘工             联系电话：020-37852140</w:t>
      </w:r>
    </w:p>
    <w:p w14:paraId="68E10731">
      <w:pPr>
        <w:adjustRightInd w:val="0"/>
        <w:snapToGrid w:val="0"/>
        <w:spacing w:line="360" w:lineRule="auto"/>
        <w:ind w:firstLine="420" w:firstLineChars="200"/>
        <w:outlineLvl w:val="2"/>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r>
        <w:rPr>
          <w:rFonts w:hint="eastAsia" w:ascii="宋体" w:hAnsi="宋体"/>
          <w:color w:val="auto"/>
          <w:szCs w:val="21"/>
          <w:highlight w:val="none"/>
        </w:rPr>
        <w:t>建库代理机构：</w:t>
      </w:r>
      <w:r>
        <w:rPr>
          <w:rFonts w:hint="eastAsia" w:ascii="宋体" w:hAnsi="宋体"/>
          <w:color w:val="auto"/>
          <w:szCs w:val="21"/>
          <w:highlight w:val="none"/>
          <w:u w:val="none"/>
          <w:lang w:val="en-US" w:eastAsia="zh-CN"/>
        </w:rPr>
        <w:t>北京中交建设工程咨询有限公司</w:t>
      </w:r>
      <w:r>
        <w:rPr>
          <w:rFonts w:hint="eastAsia" w:ascii="宋体" w:hAnsi="宋体"/>
          <w:color w:val="auto"/>
          <w:szCs w:val="21"/>
          <w:highlight w:val="none"/>
          <w:lang w:val="en-US" w:eastAsia="zh-CN"/>
        </w:rPr>
        <w:t xml:space="preserve">  </w:t>
      </w:r>
    </w:p>
    <w:p w14:paraId="1C35EC22">
      <w:pPr>
        <w:adjustRightInd w:val="0"/>
        <w:snapToGrid w:val="0"/>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rPr>
        <w:t>电子邮箱：</w:t>
      </w:r>
      <w:r>
        <w:rPr>
          <w:rFonts w:hint="eastAsia" w:ascii="宋体" w:hAnsi="宋体"/>
          <w:color w:val="auto"/>
          <w:szCs w:val="21"/>
          <w:highlight w:val="none"/>
          <w:lang w:val="en-US" w:eastAsia="zh-CN"/>
        </w:rPr>
        <w:t>bjzj_gz@163.com</w:t>
      </w:r>
    </w:p>
    <w:p w14:paraId="352CD766">
      <w:pPr>
        <w:adjustRightInd w:val="0"/>
        <w:snapToGrid w:val="0"/>
        <w:spacing w:line="360" w:lineRule="auto"/>
        <w:ind w:firstLine="420" w:firstLineChars="200"/>
        <w:rPr>
          <w:rFonts w:hint="eastAsia" w:ascii="宋体" w:hAnsi="宋体" w:eastAsia="宋体"/>
          <w:color w:val="auto"/>
          <w:szCs w:val="21"/>
          <w:highlight w:val="none"/>
          <w:u w:val="none"/>
          <w:lang w:val="en-US" w:eastAsia="zh-CN"/>
        </w:rPr>
      </w:pPr>
      <w:r>
        <w:rPr>
          <w:rFonts w:hint="eastAsia" w:ascii="宋体" w:hAnsi="宋体"/>
          <w:color w:val="auto"/>
          <w:szCs w:val="21"/>
          <w:highlight w:val="none"/>
        </w:rPr>
        <w:t>联系人：</w:t>
      </w:r>
      <w:r>
        <w:rPr>
          <w:rFonts w:hint="eastAsia" w:ascii="宋体" w:hAnsi="宋体"/>
          <w:color w:val="auto"/>
          <w:szCs w:val="21"/>
          <w:highlight w:val="none"/>
          <w:lang w:val="en-US" w:eastAsia="zh-CN"/>
        </w:rPr>
        <w:t xml:space="preserve"> </w:t>
      </w:r>
      <w:r>
        <w:rPr>
          <w:rFonts w:hint="eastAsia" w:ascii="宋体" w:hAnsi="宋体"/>
          <w:color w:val="auto"/>
          <w:szCs w:val="21"/>
          <w:highlight w:val="none"/>
          <w:lang w:eastAsia="zh-CN"/>
        </w:rPr>
        <w:t>唐工</w:t>
      </w:r>
      <w:r>
        <w:rPr>
          <w:rFonts w:hint="eastAsia" w:ascii="宋体" w:hAnsi="宋体"/>
          <w:color w:val="auto"/>
          <w:szCs w:val="21"/>
          <w:highlight w:val="none"/>
          <w:lang w:val="en-US" w:eastAsia="zh-CN"/>
        </w:rPr>
        <w:t xml:space="preserve">  </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联系电话：020-87575800-83</w:t>
      </w:r>
      <w:r>
        <w:rPr>
          <w:rFonts w:hint="eastAsia" w:ascii="宋体" w:hAnsi="宋体"/>
          <w:color w:val="auto"/>
          <w:szCs w:val="21"/>
          <w:highlight w:val="none"/>
          <w:lang w:val="en-US" w:eastAsia="zh-CN"/>
        </w:rPr>
        <w:t xml:space="preserve">5   </w:t>
      </w:r>
    </w:p>
    <w:p w14:paraId="621A68C7">
      <w:pPr>
        <w:adjustRightInd w:val="0"/>
        <w:snapToGrid w:val="0"/>
        <w:spacing w:line="360" w:lineRule="auto"/>
        <w:ind w:firstLine="420" w:firstLineChars="200"/>
        <w:outlineLvl w:val="2"/>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6.</w:t>
      </w:r>
      <w:r>
        <w:rPr>
          <w:rFonts w:hint="eastAsia" w:ascii="宋体" w:hAnsi="宋体" w:cs="Times New Roman"/>
          <w:color w:val="auto"/>
          <w:szCs w:val="21"/>
          <w:highlight w:val="none"/>
        </w:rPr>
        <w:t xml:space="preserve">建库监督机构：广州发展集团股份有限公司招标管理部   </w:t>
      </w:r>
    </w:p>
    <w:p w14:paraId="4719213C">
      <w:pPr>
        <w:adjustRightInd w:val="0"/>
        <w:snapToGrid w:val="0"/>
        <w:spacing w:line="360" w:lineRule="auto"/>
        <w:ind w:firstLine="420" w:firstLineChars="200"/>
        <w:rPr>
          <w:rFonts w:hint="eastAsia" w:ascii="宋体" w:hAnsi="宋体" w:cs="Times New Roman"/>
          <w:color w:val="auto"/>
          <w:szCs w:val="21"/>
          <w:highlight w:val="none"/>
        </w:rPr>
      </w:pPr>
      <w:r>
        <w:rPr>
          <w:rFonts w:hint="eastAsia" w:ascii="宋体" w:hAnsi="宋体" w:cs="Times New Roman"/>
          <w:color w:val="auto"/>
          <w:szCs w:val="21"/>
          <w:highlight w:val="none"/>
        </w:rPr>
        <w:t>投诉电话：020-37850849</w:t>
      </w:r>
    </w:p>
    <w:p w14:paraId="4B34097C">
      <w:pPr>
        <w:pStyle w:val="4"/>
        <w:spacing w:line="360" w:lineRule="auto"/>
        <w:ind w:left="0" w:firstLine="482" w:firstLineChars="200"/>
        <w:rPr>
          <w:rFonts w:hint="eastAsia" w:ascii="Arial" w:hAnsi="Arial"/>
          <w:b/>
          <w:bCs w:val="0"/>
          <w:color w:val="auto"/>
          <w:sz w:val="24"/>
          <w:szCs w:val="24"/>
          <w:highlight w:val="none"/>
        </w:rPr>
      </w:pPr>
      <w:bookmarkStart w:id="140" w:name="_Toc20540"/>
      <w:bookmarkStart w:id="141" w:name="_Toc13603"/>
      <w:bookmarkStart w:id="142" w:name="_Toc9967"/>
      <w:bookmarkStart w:id="143" w:name="_Toc2300"/>
      <w:bookmarkStart w:id="144" w:name="_Toc19308"/>
      <w:bookmarkStart w:id="145" w:name="_Toc7248"/>
      <w:bookmarkStart w:id="146" w:name="_Toc20675"/>
      <w:bookmarkStart w:id="147" w:name="_Toc475"/>
      <w:bookmarkStart w:id="148" w:name="_Toc3100"/>
      <w:bookmarkStart w:id="149" w:name="_Toc10035"/>
      <w:bookmarkStart w:id="150" w:name="_Toc11450"/>
      <w:bookmarkStart w:id="151" w:name="_Toc32155"/>
      <w:bookmarkStart w:id="152" w:name="_Toc15099"/>
      <w:bookmarkStart w:id="153" w:name="_Toc22067"/>
      <w:bookmarkStart w:id="154" w:name="_Toc18329"/>
      <w:bookmarkStart w:id="155" w:name="_Toc3610"/>
      <w:bookmarkStart w:id="156" w:name="_Toc27594"/>
      <w:bookmarkStart w:id="157" w:name="_Toc13225"/>
      <w:bookmarkStart w:id="158" w:name="_Toc4920"/>
      <w:bookmarkStart w:id="159" w:name="_Toc22504"/>
      <w:bookmarkStart w:id="160" w:name="_Toc23419"/>
      <w:bookmarkStart w:id="161" w:name="_Toc28438"/>
      <w:bookmarkStart w:id="162" w:name="_Toc26425"/>
      <w:bookmarkStart w:id="163" w:name="_Toc18078"/>
      <w:bookmarkStart w:id="164" w:name="_Toc32756"/>
      <w:bookmarkStart w:id="165" w:name="_Toc19783"/>
      <w:bookmarkStart w:id="166" w:name="_Toc19605"/>
      <w:bookmarkStart w:id="167" w:name="_Toc8190"/>
      <w:bookmarkStart w:id="168" w:name="_Toc10897"/>
      <w:bookmarkStart w:id="169" w:name="_Toc21296"/>
      <w:bookmarkStart w:id="170" w:name="_Toc14680"/>
      <w:bookmarkStart w:id="171" w:name="_Toc16947"/>
      <w:bookmarkStart w:id="172" w:name="_Toc13341"/>
      <w:r>
        <w:rPr>
          <w:rFonts w:hint="eastAsia"/>
          <w:b/>
          <w:bCs w:val="0"/>
          <w:color w:val="auto"/>
          <w:sz w:val="24"/>
          <w:szCs w:val="24"/>
          <w:highlight w:val="none"/>
          <w:lang w:val="en-US" w:eastAsia="zh-CN"/>
        </w:rPr>
        <w:t>二、</w:t>
      </w:r>
      <w:r>
        <w:rPr>
          <w:rFonts w:hint="eastAsia" w:ascii="Arial" w:hAnsi="Arial"/>
          <w:b/>
          <w:bCs w:val="0"/>
          <w:color w:val="auto"/>
          <w:sz w:val="24"/>
          <w:szCs w:val="24"/>
          <w:highlight w:val="none"/>
        </w:rPr>
        <w:t>工程范围</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3EE6785B">
      <w:pPr>
        <w:adjustRightInd w:val="0"/>
        <w:snapToGrid w:val="0"/>
        <w:spacing w:line="360" w:lineRule="auto"/>
        <w:ind w:firstLine="420" w:firstLineChars="200"/>
        <w:outlineLvl w:val="9"/>
        <w:rPr>
          <w:rFonts w:hint="eastAsia" w:ascii="宋体" w:hAnsi="宋体" w:eastAsia="宋体" w:cs="Times New Roman"/>
          <w:b w:val="0"/>
          <w:color w:val="auto"/>
          <w:kern w:val="2"/>
          <w:sz w:val="21"/>
          <w:szCs w:val="21"/>
          <w:highlight w:val="none"/>
          <w:lang w:val="en-US" w:eastAsia="zh-CN"/>
        </w:rPr>
      </w:pPr>
      <w:r>
        <w:rPr>
          <w:rStyle w:val="89"/>
          <w:rFonts w:hint="eastAsia" w:ascii="宋体" w:hAnsi="宋体" w:eastAsia="宋体" w:cs="Times New Roman"/>
          <w:color w:val="auto"/>
          <w:sz w:val="21"/>
          <w:szCs w:val="21"/>
          <w:highlight w:val="none"/>
        </w:rPr>
        <w:t>燃气管道工程施工承包单位企业库承包范围包括：燃气集团企业经营范围内</w:t>
      </w:r>
      <w:r>
        <w:rPr>
          <w:rStyle w:val="89"/>
          <w:rFonts w:hint="eastAsia" w:ascii="宋体" w:hAnsi="宋体" w:cs="Times New Roman"/>
          <w:color w:val="auto"/>
          <w:sz w:val="21"/>
          <w:szCs w:val="21"/>
          <w:highlight w:val="none"/>
          <w:lang w:val="en-US" w:eastAsia="zh-CN"/>
        </w:rPr>
        <w:t>指派</w:t>
      </w:r>
      <w:r>
        <w:rPr>
          <w:rStyle w:val="89"/>
          <w:rFonts w:hint="eastAsia" w:ascii="宋体" w:hAnsi="宋体" w:eastAsia="宋体" w:cs="Times New Roman"/>
          <w:color w:val="auto"/>
          <w:sz w:val="21"/>
          <w:szCs w:val="21"/>
          <w:highlight w:val="none"/>
        </w:rPr>
        <w:t>的非法定必须公开招标的中、低压燃气管道工程（包含附属设备安装及土建工程等）</w:t>
      </w:r>
      <w:r>
        <w:rPr>
          <w:rStyle w:val="89"/>
          <w:rFonts w:hint="eastAsia" w:ascii="宋体" w:hAnsi="宋体" w:eastAsia="宋体" w:cs="Times New Roman"/>
          <w:color w:val="auto"/>
          <w:sz w:val="21"/>
          <w:szCs w:val="21"/>
          <w:highlight w:val="none"/>
          <w:lang w:eastAsia="zh-CN"/>
        </w:rPr>
        <w:t>，</w:t>
      </w:r>
      <w:r>
        <w:rPr>
          <w:rStyle w:val="89"/>
          <w:rFonts w:hint="eastAsia" w:ascii="宋体" w:hAnsi="宋体" w:eastAsia="宋体" w:cs="Times New Roman"/>
          <w:color w:val="auto"/>
          <w:sz w:val="21"/>
          <w:szCs w:val="21"/>
          <w:highlight w:val="none"/>
        </w:rPr>
        <w:t>以及年度燃气管道抢险抢修辅助工程（包含配合埋地中低压燃气管道设施抢修的土方施工工程</w:t>
      </w:r>
      <w:r>
        <w:rPr>
          <w:rStyle w:val="89"/>
          <w:rFonts w:hint="eastAsia" w:ascii="宋体" w:hAnsi="宋体" w:eastAsia="宋体" w:cs="Times New Roman"/>
          <w:color w:val="auto"/>
          <w:sz w:val="21"/>
          <w:szCs w:val="21"/>
          <w:highlight w:val="none"/>
          <w:lang w:eastAsia="zh-CN"/>
        </w:rPr>
        <w:t>）</w:t>
      </w:r>
      <w:r>
        <w:rPr>
          <w:rStyle w:val="89"/>
          <w:rFonts w:hint="eastAsia" w:ascii="宋体" w:hAnsi="宋体" w:eastAsia="宋体" w:cs="Times New Roman"/>
          <w:color w:val="auto"/>
          <w:sz w:val="21"/>
          <w:szCs w:val="21"/>
          <w:highlight w:val="none"/>
        </w:rPr>
        <w:t>，不包含任何形式</w:t>
      </w:r>
      <w:r>
        <w:rPr>
          <w:rStyle w:val="89"/>
          <w:rFonts w:hint="eastAsia" w:ascii="宋体" w:hAnsi="宋体" w:eastAsia="宋体" w:cs="Times New Roman"/>
          <w:color w:val="auto"/>
          <w:sz w:val="21"/>
          <w:szCs w:val="21"/>
          <w:highlight w:val="none"/>
          <w:lang w:val="en-US" w:eastAsia="zh-CN"/>
        </w:rPr>
        <w:t>的</w:t>
      </w:r>
      <w:r>
        <w:rPr>
          <w:rStyle w:val="89"/>
          <w:rFonts w:hint="eastAsia" w:ascii="宋体" w:hAnsi="宋体" w:eastAsia="宋体" w:cs="Times New Roman"/>
          <w:color w:val="auto"/>
          <w:sz w:val="21"/>
          <w:szCs w:val="21"/>
          <w:highlight w:val="none"/>
        </w:rPr>
        <w:t>带气断管</w:t>
      </w:r>
      <w:r>
        <w:rPr>
          <w:rStyle w:val="89"/>
          <w:rFonts w:hint="eastAsia" w:ascii="宋体" w:hAnsi="宋体" w:eastAsia="宋体" w:cs="Times New Roman"/>
          <w:color w:val="auto"/>
          <w:sz w:val="21"/>
          <w:szCs w:val="21"/>
          <w:highlight w:val="none"/>
          <w:lang w:eastAsia="zh-CN"/>
        </w:rPr>
        <w:t>、</w:t>
      </w:r>
      <w:r>
        <w:rPr>
          <w:rStyle w:val="89"/>
          <w:rFonts w:hint="eastAsia" w:ascii="宋体" w:hAnsi="宋体" w:eastAsia="宋体" w:cs="Times New Roman"/>
          <w:color w:val="auto"/>
          <w:sz w:val="21"/>
          <w:szCs w:val="21"/>
          <w:highlight w:val="none"/>
        </w:rPr>
        <w:t>带气接驳</w:t>
      </w:r>
      <w:r>
        <w:rPr>
          <w:rStyle w:val="89"/>
          <w:rFonts w:hint="eastAsia" w:ascii="宋体" w:hAnsi="宋体" w:eastAsia="宋体" w:cs="Times New Roman"/>
          <w:color w:val="auto"/>
          <w:sz w:val="21"/>
          <w:szCs w:val="21"/>
          <w:highlight w:val="none"/>
          <w:lang w:eastAsia="zh-CN"/>
        </w:rPr>
        <w:t>、</w:t>
      </w:r>
      <w:r>
        <w:rPr>
          <w:rStyle w:val="89"/>
          <w:rFonts w:hint="eastAsia" w:ascii="宋体" w:hAnsi="宋体" w:eastAsia="宋体" w:cs="Times New Roman"/>
          <w:color w:val="auto"/>
          <w:sz w:val="21"/>
          <w:szCs w:val="21"/>
          <w:highlight w:val="none"/>
          <w:lang w:val="en-US" w:eastAsia="zh-CN"/>
        </w:rPr>
        <w:t>室内管道改管和天然气置换</w:t>
      </w:r>
      <w:r>
        <w:rPr>
          <w:rStyle w:val="89"/>
          <w:rFonts w:hint="eastAsia" w:ascii="宋体" w:hAnsi="宋体" w:eastAsia="宋体" w:cs="Times New Roman"/>
          <w:color w:val="auto"/>
          <w:sz w:val="21"/>
          <w:szCs w:val="21"/>
          <w:highlight w:val="none"/>
        </w:rPr>
        <w:t>作业，</w:t>
      </w:r>
      <w:r>
        <w:rPr>
          <w:rFonts w:hint="eastAsia" w:ascii="宋体" w:hAnsi="宋体"/>
          <w:b w:val="0"/>
          <w:bCs w:val="0"/>
          <w:color w:val="auto"/>
          <w:szCs w:val="21"/>
          <w:highlight w:val="none"/>
        </w:rPr>
        <w:t>建库单位</w:t>
      </w:r>
      <w:r>
        <w:rPr>
          <w:rStyle w:val="89"/>
          <w:rFonts w:hint="eastAsia" w:ascii="宋体" w:hAnsi="宋体" w:eastAsia="宋体" w:cs="Times New Roman"/>
          <w:color w:val="auto"/>
          <w:sz w:val="21"/>
          <w:szCs w:val="21"/>
          <w:highlight w:val="none"/>
        </w:rPr>
        <w:t>另有规定的除外。</w:t>
      </w:r>
      <w:r>
        <w:rPr>
          <w:rStyle w:val="89"/>
          <w:rFonts w:hint="eastAsia" w:ascii="宋体" w:hAnsi="宋体" w:eastAsia="宋体" w:cs="Times New Roman"/>
          <w:color w:val="auto"/>
          <w:sz w:val="21"/>
          <w:szCs w:val="21"/>
          <w:highlight w:val="none"/>
          <w:lang w:val="en-US" w:eastAsia="zh-CN"/>
        </w:rPr>
        <w:t>如政府对某些工程项目发包方式另有规定的则从其规定。</w:t>
      </w:r>
    </w:p>
    <w:p w14:paraId="5BA912B2">
      <w:pPr>
        <w:pStyle w:val="4"/>
        <w:spacing w:line="360" w:lineRule="auto"/>
        <w:ind w:left="0" w:firstLine="482" w:firstLineChars="200"/>
        <w:rPr>
          <w:rFonts w:ascii="宋体" w:hAnsi="宋体"/>
          <w:b/>
          <w:bCs/>
          <w:color w:val="auto"/>
          <w:szCs w:val="21"/>
          <w:highlight w:val="none"/>
        </w:rPr>
      </w:pPr>
      <w:bookmarkStart w:id="173" w:name="_Toc12392"/>
      <w:bookmarkStart w:id="174" w:name="_Toc11004"/>
      <w:bookmarkStart w:id="175" w:name="_Toc31183"/>
      <w:bookmarkStart w:id="176" w:name="_Toc28440"/>
      <w:bookmarkStart w:id="177" w:name="_Toc17120"/>
      <w:bookmarkStart w:id="178" w:name="_Toc13407"/>
      <w:bookmarkStart w:id="179" w:name="_Toc21173"/>
      <w:bookmarkStart w:id="180" w:name="_Toc22759"/>
      <w:bookmarkStart w:id="181" w:name="_Toc10894"/>
      <w:bookmarkStart w:id="182" w:name="_Toc24586"/>
      <w:bookmarkStart w:id="183" w:name="_Toc28351"/>
      <w:bookmarkStart w:id="184" w:name="_Toc5539"/>
      <w:bookmarkStart w:id="185" w:name="_Toc3615"/>
      <w:bookmarkStart w:id="186" w:name="_Toc26435"/>
      <w:bookmarkStart w:id="187" w:name="_Toc10220"/>
      <w:bookmarkStart w:id="188" w:name="_Toc19037"/>
      <w:bookmarkStart w:id="189" w:name="_Toc5668"/>
      <w:bookmarkStart w:id="190" w:name="_Toc9505"/>
      <w:bookmarkStart w:id="191" w:name="_Toc9687"/>
      <w:bookmarkStart w:id="192" w:name="_Toc7023"/>
      <w:bookmarkStart w:id="193" w:name="_Toc1843"/>
      <w:bookmarkStart w:id="194" w:name="_Toc25985"/>
      <w:bookmarkStart w:id="195" w:name="_Toc1217"/>
      <w:bookmarkStart w:id="196" w:name="_Toc26988"/>
      <w:bookmarkStart w:id="197" w:name="_Toc13142"/>
      <w:bookmarkStart w:id="198" w:name="_Toc26102"/>
      <w:bookmarkStart w:id="199" w:name="_Toc31541"/>
      <w:bookmarkStart w:id="200" w:name="_Toc20785"/>
      <w:bookmarkStart w:id="201" w:name="_Toc13143"/>
      <w:bookmarkStart w:id="202" w:name="_Toc16576"/>
      <w:bookmarkStart w:id="203" w:name="_Toc31451"/>
      <w:bookmarkStart w:id="204" w:name="_Toc19789"/>
      <w:bookmarkStart w:id="205" w:name="_Toc21929"/>
      <w:bookmarkStart w:id="206" w:name="_Toc3241"/>
      <w:r>
        <w:rPr>
          <w:rFonts w:hint="eastAsia" w:ascii="Arial" w:hAnsi="Arial"/>
          <w:b/>
          <w:bCs w:val="0"/>
          <w:color w:val="auto"/>
          <w:sz w:val="24"/>
          <w:szCs w:val="24"/>
          <w:highlight w:val="none"/>
          <w:lang w:val="en-US" w:eastAsia="zh-CN"/>
        </w:rPr>
        <w:t>三、</w:t>
      </w:r>
      <w:r>
        <w:rPr>
          <w:rFonts w:hint="eastAsia" w:ascii="Arial" w:hAnsi="Arial"/>
          <w:b/>
          <w:bCs w:val="0"/>
          <w:color w:val="auto"/>
          <w:sz w:val="24"/>
          <w:szCs w:val="24"/>
          <w:highlight w:val="none"/>
        </w:rPr>
        <w:t>企业库产生</w:t>
      </w:r>
      <w:r>
        <w:rPr>
          <w:rFonts w:hint="eastAsia"/>
          <w:b/>
          <w:bCs w:val="0"/>
          <w:color w:val="auto"/>
          <w:sz w:val="24"/>
          <w:szCs w:val="24"/>
          <w:highlight w:val="none"/>
          <w:lang w:val="en-US" w:eastAsia="zh-CN"/>
        </w:rPr>
        <w:t>、分配和工程发包</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2D1C18D8">
      <w:pPr>
        <w:adjustRightInd w:val="0"/>
        <w:snapToGrid w:val="0"/>
        <w:spacing w:line="360" w:lineRule="auto"/>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（1）通过公开建库，选取</w:t>
      </w:r>
      <w:r>
        <w:rPr>
          <w:rFonts w:hint="eastAsia" w:ascii="宋体" w:hAnsi="宋体"/>
          <w:color w:val="auto"/>
          <w:szCs w:val="21"/>
          <w:highlight w:val="none"/>
          <w:lang w:val="en-US" w:eastAsia="zh-CN"/>
        </w:rPr>
        <w:t>17</w:t>
      </w:r>
      <w:r>
        <w:rPr>
          <w:rFonts w:hint="eastAsia" w:ascii="宋体" w:hAnsi="宋体"/>
          <w:color w:val="auto"/>
          <w:szCs w:val="21"/>
          <w:highlight w:val="none"/>
        </w:rPr>
        <w:t>家施工企业为入库单位，建立燃气工程施工承包单位企业库</w:t>
      </w:r>
      <w:r>
        <w:rPr>
          <w:rFonts w:hint="eastAsia" w:ascii="宋体" w:hAnsi="宋体"/>
          <w:color w:val="auto"/>
          <w:szCs w:val="21"/>
          <w:highlight w:val="none"/>
          <w:lang w:eastAsia="zh-CN"/>
        </w:rPr>
        <w:t>。</w:t>
      </w:r>
    </w:p>
    <w:p w14:paraId="26A6FD9A">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广州燃气集团</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含属下子公司</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根据</w:t>
      </w:r>
      <w:r>
        <w:rPr>
          <w:rFonts w:hint="eastAsia" w:ascii="宋体" w:hAnsi="宋体"/>
          <w:color w:val="auto"/>
          <w:szCs w:val="21"/>
          <w:highlight w:val="none"/>
        </w:rPr>
        <w:t>经营区域</w:t>
      </w:r>
      <w:r>
        <w:rPr>
          <w:rFonts w:hint="eastAsia" w:ascii="宋体" w:hAnsi="宋体"/>
          <w:color w:val="auto"/>
          <w:szCs w:val="21"/>
          <w:highlight w:val="none"/>
          <w:lang w:val="en-US" w:eastAsia="zh-CN"/>
        </w:rPr>
        <w:t>内预测工程量</w:t>
      </w:r>
      <w:r>
        <w:rPr>
          <w:rFonts w:hint="eastAsia" w:ascii="宋体" w:hAnsi="宋体"/>
          <w:color w:val="auto"/>
          <w:szCs w:val="21"/>
          <w:highlight w:val="none"/>
        </w:rPr>
        <w:t>划分为</w:t>
      </w:r>
      <w:r>
        <w:rPr>
          <w:rFonts w:hint="eastAsia" w:ascii="宋体" w:hAnsi="宋体"/>
          <w:color w:val="auto"/>
          <w:szCs w:val="21"/>
          <w:highlight w:val="none"/>
          <w:lang w:val="en-US" w:eastAsia="zh-CN"/>
        </w:rPr>
        <w:t>17个片区，并对片区进行编号（具体见下表），一个片区对应一家企业库单位。对应方法为根据建库文件择优综合评审细则确定的结果排序，第1名对应第一片区，第2名对应第二片区，以此类推。</w:t>
      </w:r>
      <w:r>
        <w:rPr>
          <w:rFonts w:hint="eastAsia" w:ascii="宋体" w:hAnsi="宋体"/>
          <w:color w:val="auto"/>
          <w:szCs w:val="21"/>
          <w:highlight w:val="none"/>
        </w:rPr>
        <w:t>各分（子）公司的抢险抢修辅助单位在相应</w:t>
      </w:r>
      <w:r>
        <w:rPr>
          <w:rFonts w:hint="eastAsia" w:ascii="宋体" w:hAnsi="宋体"/>
          <w:color w:val="auto"/>
          <w:szCs w:val="21"/>
          <w:highlight w:val="none"/>
          <w:lang w:val="en-US" w:eastAsia="zh-CN"/>
        </w:rPr>
        <w:t>公司内的片区企业库单位中根据择优综合评审结果排序直接选取排前的一家，分子公司只有一家企业库单位的则直接由该单位负责</w:t>
      </w:r>
      <w:r>
        <w:rPr>
          <w:rFonts w:hint="eastAsia" w:ascii="宋体" w:hAnsi="宋体"/>
          <w:color w:val="auto"/>
          <w:szCs w:val="21"/>
          <w:highlight w:val="none"/>
        </w:rPr>
        <w:t>抢险抢修辅助</w:t>
      </w:r>
      <w:r>
        <w:rPr>
          <w:rFonts w:hint="eastAsia" w:ascii="宋体" w:hAnsi="宋体"/>
          <w:color w:val="auto"/>
          <w:szCs w:val="21"/>
          <w:highlight w:val="none"/>
          <w:lang w:val="en-US" w:eastAsia="zh-CN"/>
        </w:rPr>
        <w:t>业务。</w:t>
      </w:r>
      <w:r>
        <w:rPr>
          <w:rFonts w:hint="eastAsia" w:ascii="宋体" w:hAnsi="宋体"/>
          <w:color w:val="auto"/>
          <w:szCs w:val="21"/>
          <w:highlight w:val="none"/>
        </w:rPr>
        <w:t xml:space="preserve"> </w:t>
      </w:r>
    </w:p>
    <w:p w14:paraId="6B27DEA9">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如果在合同有效期内某个</w:t>
      </w:r>
      <w:r>
        <w:rPr>
          <w:rFonts w:hint="eastAsia" w:ascii="宋体" w:hAnsi="宋体"/>
          <w:color w:val="auto"/>
          <w:szCs w:val="21"/>
          <w:highlight w:val="none"/>
          <w:lang w:val="en-US" w:eastAsia="zh-CN"/>
        </w:rPr>
        <w:t>企业库单位被考核或其它原因暂停承包工程资格，则其所负责片区的工程业务由其它企业库单位替补承接。</w:t>
      </w:r>
      <w:r>
        <w:rPr>
          <w:rFonts w:hint="eastAsia" w:ascii="宋体" w:hAnsi="宋体" w:cs="Times New Roman"/>
          <w:color w:val="auto"/>
          <w:sz w:val="21"/>
          <w:szCs w:val="21"/>
          <w:highlight w:val="none"/>
          <w:lang w:val="en-US" w:eastAsia="zh-CN"/>
        </w:rPr>
        <w:t>具体替补办法按《</w:t>
      </w:r>
      <w:r>
        <w:rPr>
          <w:rFonts w:hint="eastAsia" w:ascii="宋体" w:hAnsi="宋体"/>
          <w:b w:val="0"/>
          <w:bCs w:val="0"/>
          <w:color w:val="auto"/>
          <w:sz w:val="21"/>
          <w:szCs w:val="21"/>
          <w:highlight w:val="none"/>
        </w:rPr>
        <w:t>广州燃气集团202</w:t>
      </w:r>
      <w:r>
        <w:rPr>
          <w:rFonts w:hint="eastAsia" w:ascii="宋体" w:hAnsi="宋体"/>
          <w:b w:val="0"/>
          <w:bCs w:val="0"/>
          <w:color w:val="auto"/>
          <w:sz w:val="21"/>
          <w:szCs w:val="21"/>
          <w:highlight w:val="none"/>
          <w:lang w:val="en-US" w:eastAsia="zh-CN"/>
        </w:rPr>
        <w:t>5</w:t>
      </w:r>
      <w:r>
        <w:rPr>
          <w:rFonts w:hint="eastAsia" w:ascii="宋体" w:hAnsi="宋体"/>
          <w:b w:val="0"/>
          <w:bCs w:val="0"/>
          <w:color w:val="auto"/>
          <w:sz w:val="21"/>
          <w:szCs w:val="21"/>
          <w:highlight w:val="none"/>
        </w:rPr>
        <w:t>-202</w:t>
      </w:r>
      <w:r>
        <w:rPr>
          <w:rFonts w:hint="eastAsia" w:ascii="宋体" w:hAnsi="宋体"/>
          <w:b w:val="0"/>
          <w:bCs w:val="0"/>
          <w:color w:val="auto"/>
          <w:sz w:val="21"/>
          <w:szCs w:val="21"/>
          <w:highlight w:val="none"/>
          <w:lang w:val="en-US" w:eastAsia="zh-CN"/>
        </w:rPr>
        <w:t>7年度</w:t>
      </w:r>
      <w:r>
        <w:rPr>
          <w:rFonts w:hint="eastAsia" w:ascii="宋体" w:hAnsi="宋体"/>
          <w:b w:val="0"/>
          <w:bCs w:val="0"/>
          <w:color w:val="auto"/>
          <w:sz w:val="21"/>
          <w:szCs w:val="21"/>
          <w:highlight w:val="none"/>
        </w:rPr>
        <w:t>燃气工程施工企业库建库项目合作协议</w:t>
      </w: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lang w:val="en-US" w:eastAsia="zh-CN"/>
        </w:rPr>
        <w:t>第3条</w:t>
      </w:r>
      <w:r>
        <w:rPr>
          <w:rFonts w:hint="eastAsia" w:ascii="宋体" w:hAnsi="宋体" w:cs="Times New Roman"/>
          <w:color w:val="auto"/>
          <w:sz w:val="21"/>
          <w:szCs w:val="21"/>
          <w:highlight w:val="none"/>
          <w:lang w:val="en-US" w:eastAsia="zh-CN"/>
        </w:rPr>
        <w:t>约定。</w:t>
      </w:r>
      <w:r>
        <w:rPr>
          <w:rFonts w:hint="eastAsia" w:ascii="宋体" w:hAnsi="宋体"/>
          <w:color w:val="auto"/>
          <w:szCs w:val="21"/>
          <w:highlight w:val="none"/>
        </w:rPr>
        <w:t>建库人有权</w:t>
      </w:r>
      <w:r>
        <w:rPr>
          <w:rFonts w:hint="eastAsia" w:ascii="宋体" w:hAnsi="宋体"/>
          <w:color w:val="auto"/>
          <w:szCs w:val="21"/>
          <w:highlight w:val="none"/>
          <w:lang w:val="en-US" w:eastAsia="zh-CN"/>
        </w:rPr>
        <w:t>根据实际情况</w:t>
      </w:r>
      <w:r>
        <w:rPr>
          <w:rFonts w:hint="eastAsia" w:ascii="宋体" w:hAnsi="宋体"/>
          <w:color w:val="auto"/>
          <w:szCs w:val="21"/>
          <w:highlight w:val="none"/>
        </w:rPr>
        <w:t>对</w:t>
      </w:r>
      <w:r>
        <w:rPr>
          <w:rFonts w:hint="eastAsia" w:ascii="宋体" w:hAnsi="宋体"/>
          <w:color w:val="auto"/>
          <w:szCs w:val="21"/>
          <w:highlight w:val="none"/>
          <w:lang w:val="en-US" w:eastAsia="zh-CN"/>
        </w:rPr>
        <w:t>工程发包方式和片区</w:t>
      </w:r>
      <w:r>
        <w:rPr>
          <w:rFonts w:hint="eastAsia" w:ascii="宋体" w:hAnsi="宋体"/>
          <w:color w:val="auto"/>
          <w:szCs w:val="21"/>
          <w:highlight w:val="none"/>
        </w:rPr>
        <w:t>作相应调整。</w:t>
      </w:r>
    </w:p>
    <w:p w14:paraId="660628D3">
      <w:pPr>
        <w:pStyle w:val="2"/>
        <w:rPr>
          <w:rFonts w:hint="eastAsia"/>
          <w:color w:val="auto"/>
          <w:highlight w:val="none"/>
          <w:lang w:val="en-US" w:eastAsia="zh-CN"/>
        </w:rPr>
      </w:pPr>
    </w:p>
    <w:p w14:paraId="2295C88B">
      <w:pPr>
        <w:pStyle w:val="86"/>
        <w:spacing w:line="360" w:lineRule="auto"/>
        <w:ind w:left="0" w:leftChars="0" w:firstLine="0" w:firstLineChars="0"/>
        <w:jc w:val="center"/>
        <w:rPr>
          <w:rFonts w:hint="eastAsia"/>
          <w:color w:val="auto"/>
          <w:highlight w:val="none"/>
          <w:lang w:val="en-US" w:eastAsia="zh-CN"/>
        </w:rPr>
      </w:pPr>
      <w:r>
        <w:rPr>
          <w:rFonts w:hint="eastAsia"/>
          <w:color w:val="auto"/>
          <w:highlight w:val="none"/>
          <w:lang w:val="en-US" w:eastAsia="zh-CN"/>
        </w:rPr>
        <w:t>燃气集团属下分子公司片区划分列表</w:t>
      </w:r>
    </w:p>
    <w:tbl>
      <w:tblPr>
        <w:tblStyle w:val="8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3"/>
        <w:gridCol w:w="6173"/>
        <w:gridCol w:w="1978"/>
      </w:tblGrid>
      <w:tr w14:paraId="12FB0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7102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片区序号</w:t>
            </w:r>
          </w:p>
        </w:tc>
        <w:tc>
          <w:tcPr>
            <w:tcW w:w="3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7B53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片区范围</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0CD1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所属单位</w:t>
            </w:r>
          </w:p>
        </w:tc>
      </w:tr>
      <w:tr w14:paraId="4D6E8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CCA0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片区1</w:t>
            </w:r>
          </w:p>
        </w:tc>
        <w:tc>
          <w:tcPr>
            <w:tcW w:w="3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E243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黄埔区，天河区前进街、新塘街、珠吉街、黄村街、凤凰街</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09CC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东区分公司</w:t>
            </w:r>
          </w:p>
        </w:tc>
      </w:tr>
      <w:tr w14:paraId="2A700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3B7D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片区2</w:t>
            </w:r>
          </w:p>
        </w:tc>
        <w:tc>
          <w:tcPr>
            <w:tcW w:w="3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6D94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天河区其余街道</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9F0B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东区分公司</w:t>
            </w:r>
          </w:p>
        </w:tc>
      </w:tr>
      <w:tr w14:paraId="3F92F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54B3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片区3</w:t>
            </w:r>
          </w:p>
        </w:tc>
        <w:tc>
          <w:tcPr>
            <w:tcW w:w="3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CF1CD">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钟落潭镇、大源街、黄石街、云城街、三元里街</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959D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北区分公司</w:t>
            </w:r>
          </w:p>
        </w:tc>
      </w:tr>
      <w:tr w14:paraId="3514F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F605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片区4</w:t>
            </w:r>
          </w:p>
        </w:tc>
        <w:tc>
          <w:tcPr>
            <w:tcW w:w="3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ECE3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永平街、同和街、京溪街、景泰街、知识城片区</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EFCC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北区分公司</w:t>
            </w:r>
          </w:p>
        </w:tc>
      </w:tr>
      <w:tr w14:paraId="6AE52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29AE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片区5</w:t>
            </w:r>
          </w:p>
        </w:tc>
        <w:tc>
          <w:tcPr>
            <w:tcW w:w="3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897D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太和镇、龙归街、均禾街、鹤龙街、新市街、棠景街、同德街</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9364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北区分公司</w:t>
            </w:r>
          </w:p>
        </w:tc>
      </w:tr>
      <w:tr w14:paraId="25BF6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A175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片区6</w:t>
            </w:r>
          </w:p>
        </w:tc>
        <w:tc>
          <w:tcPr>
            <w:tcW w:w="3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8A971">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横沥镇、珠江街、万顷沙镇</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AC10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南沙发展燃气</w:t>
            </w:r>
          </w:p>
        </w:tc>
      </w:tr>
      <w:tr w14:paraId="1C22F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89F7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片区7</w:t>
            </w:r>
          </w:p>
        </w:tc>
        <w:tc>
          <w:tcPr>
            <w:tcW w:w="3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8BD53">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中新片区（中新镇、宁西街、永宁街）</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1370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东部发展燃气</w:t>
            </w:r>
          </w:p>
        </w:tc>
      </w:tr>
      <w:tr w14:paraId="78280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33D2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片区8</w:t>
            </w:r>
          </w:p>
        </w:tc>
        <w:tc>
          <w:tcPr>
            <w:tcW w:w="3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7489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人和镇、江高镇、石门街、石井街、金沙街、松洲街、白云湖街</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7D25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北区分公司</w:t>
            </w:r>
          </w:p>
        </w:tc>
      </w:tr>
      <w:tr w14:paraId="2D173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683E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片区9</w:t>
            </w:r>
          </w:p>
        </w:tc>
        <w:tc>
          <w:tcPr>
            <w:tcW w:w="3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2623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石滩片区（石滩镇、仙村镇、正果镇）</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0695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东部发展燃气</w:t>
            </w:r>
          </w:p>
        </w:tc>
      </w:tr>
      <w:tr w14:paraId="493D8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983C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片区10</w:t>
            </w:r>
          </w:p>
        </w:tc>
        <w:tc>
          <w:tcPr>
            <w:tcW w:w="3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0DF46">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沿东晓路-东晓南路-新滘西路-广州大道南以西片区</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A2D2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南区分公司</w:t>
            </w:r>
          </w:p>
        </w:tc>
      </w:tr>
      <w:tr w14:paraId="4F962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B24E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片区11</w:t>
            </w:r>
          </w:p>
        </w:tc>
        <w:tc>
          <w:tcPr>
            <w:tcW w:w="3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2D059">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新塘片区（新塘镇、小楼镇）</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1F99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东部发展燃气</w:t>
            </w:r>
          </w:p>
        </w:tc>
      </w:tr>
      <w:tr w14:paraId="08639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37B3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片区12</w:t>
            </w:r>
          </w:p>
        </w:tc>
        <w:tc>
          <w:tcPr>
            <w:tcW w:w="3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6EB4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解放路以东片区</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9771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西区分公司</w:t>
            </w:r>
          </w:p>
        </w:tc>
      </w:tr>
      <w:tr w14:paraId="51763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C844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片区13</w:t>
            </w:r>
          </w:p>
        </w:tc>
        <w:tc>
          <w:tcPr>
            <w:tcW w:w="3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5B83E">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沿东晓路-东晓南路-新滘西路-广州大道南以东片区</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7B17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南区分公司</w:t>
            </w:r>
          </w:p>
        </w:tc>
      </w:tr>
      <w:tr w14:paraId="6D4A6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5BD5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片区14</w:t>
            </w:r>
          </w:p>
        </w:tc>
        <w:tc>
          <w:tcPr>
            <w:tcW w:w="3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6CB22">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广州花都发展燃气有限公司、广州燃气花都有限公司经营范围</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A9EE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花都发展燃气、广燃花都</w:t>
            </w:r>
          </w:p>
        </w:tc>
      </w:tr>
      <w:tr w14:paraId="78508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5857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片区15</w:t>
            </w:r>
          </w:p>
        </w:tc>
        <w:tc>
          <w:tcPr>
            <w:tcW w:w="3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D4E1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解放路以西片区</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6BCE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西区分公司</w:t>
            </w:r>
          </w:p>
        </w:tc>
      </w:tr>
      <w:tr w14:paraId="59986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E8B2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片区16</w:t>
            </w:r>
          </w:p>
        </w:tc>
        <w:tc>
          <w:tcPr>
            <w:tcW w:w="3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57BF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荔城片区（荔城街、增江街、朱村街、荔湖街、派潭镇）</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336C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东部发展燃气</w:t>
            </w:r>
          </w:p>
        </w:tc>
      </w:tr>
      <w:tr w14:paraId="5B9B9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F09D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片区17</w:t>
            </w:r>
          </w:p>
        </w:tc>
        <w:tc>
          <w:tcPr>
            <w:tcW w:w="3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F2CF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黄阁镇、南沙街、港湾街、龙穴街</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6328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南沙发展燃气</w:t>
            </w:r>
          </w:p>
        </w:tc>
      </w:tr>
    </w:tbl>
    <w:p w14:paraId="67415916">
      <w:pPr>
        <w:rPr>
          <w:rFonts w:hint="eastAsia"/>
          <w:color w:val="auto"/>
          <w:highlight w:val="none"/>
          <w:lang w:val="en-US" w:eastAsia="zh-CN"/>
        </w:rPr>
      </w:pPr>
    </w:p>
    <w:p w14:paraId="4C65BF94">
      <w:pPr>
        <w:numPr>
          <w:ilvl w:val="-1"/>
          <w:numId w:val="0"/>
        </w:numPr>
        <w:adjustRightInd w:val="0"/>
        <w:snapToGrid w:val="0"/>
        <w:spacing w:line="360" w:lineRule="auto"/>
        <w:ind w:firstLine="420" w:firstLineChars="200"/>
        <w:outlineLvl w:val="2"/>
        <w:rPr>
          <w:rFonts w:hint="eastAsia" w:ascii="宋体" w:hAnsi="宋体" w:cs="Times New Roman"/>
          <w:color w:val="auto"/>
          <w:szCs w:val="21"/>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w:t>
      </w:r>
      <w:r>
        <w:rPr>
          <w:rFonts w:hint="eastAsia" w:ascii="宋体" w:hAnsi="宋体"/>
          <w:color w:val="auto"/>
          <w:szCs w:val="21"/>
          <w:highlight w:val="none"/>
        </w:rPr>
        <w:t>单项工程的承包单位产生方式：</w:t>
      </w:r>
      <w:r>
        <w:rPr>
          <w:rFonts w:hint="eastAsia" w:ascii="宋体" w:hAnsi="宋体"/>
          <w:color w:val="auto"/>
          <w:szCs w:val="21"/>
          <w:highlight w:val="none"/>
          <w:lang w:val="en-US" w:eastAsia="zh-CN"/>
        </w:rPr>
        <w:t>一家企业库单位对应一个片区，该单位负责建库人指派的该片区非依法</w:t>
      </w:r>
      <w:r>
        <w:rPr>
          <w:rFonts w:hint="eastAsia" w:ascii="宋体" w:hAnsi="宋体" w:cs="Times New Roman"/>
          <w:color w:val="auto"/>
          <w:szCs w:val="21"/>
          <w:highlight w:val="none"/>
          <w:lang w:val="en-US" w:eastAsia="zh-CN"/>
        </w:rPr>
        <w:t>必招的燃气施工项目（见工程范围），各分子公司以任务单形式进行施工任务的发包。</w:t>
      </w:r>
    </w:p>
    <w:p w14:paraId="4BB5A09B">
      <w:pPr>
        <w:numPr>
          <w:ilvl w:val="-1"/>
          <w:numId w:val="0"/>
        </w:numPr>
        <w:adjustRightInd w:val="0"/>
        <w:snapToGrid w:val="0"/>
        <w:spacing w:line="360" w:lineRule="auto"/>
        <w:ind w:firstLine="420" w:firstLineChars="200"/>
        <w:outlineLvl w:val="2"/>
        <w:rPr>
          <w:rFonts w:hint="eastAsia" w:ascii="宋体" w:hAnsi="宋体" w:cs="Times New Roman"/>
          <w:color w:val="auto"/>
          <w:szCs w:val="21"/>
          <w:highlight w:val="none"/>
          <w:lang w:val="en-US"/>
        </w:rPr>
      </w:pPr>
      <w:r>
        <w:rPr>
          <w:rFonts w:hint="eastAsia" w:ascii="宋体" w:hAnsi="宋体" w:cs="Times New Roman"/>
          <w:color w:val="auto"/>
          <w:szCs w:val="21"/>
          <w:highlight w:val="none"/>
          <w:lang w:val="en-US" w:eastAsia="zh-CN"/>
        </w:rPr>
        <w:t>（4）</w:t>
      </w:r>
      <w:r>
        <w:rPr>
          <w:rFonts w:hint="eastAsia" w:ascii="宋体" w:hAnsi="宋体" w:cs="Times New Roman"/>
          <w:color w:val="auto"/>
          <w:sz w:val="21"/>
          <w:szCs w:val="21"/>
          <w:highlight w:val="none"/>
          <w:lang w:val="en-US" w:eastAsia="zh-CN"/>
        </w:rPr>
        <w:t>实际工作量以任务单为准，发包人对承包人的实际工程量不作任何承诺。</w:t>
      </w:r>
    </w:p>
    <w:p w14:paraId="4B58A0DB">
      <w:pPr>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对于本次建库的综合单价未包含的或不宜采用本次综合单价的项目，建库人有权采用</w:t>
      </w:r>
      <w:r>
        <w:rPr>
          <w:rFonts w:hint="eastAsia" w:ascii="宋体" w:hAnsi="宋体"/>
          <w:color w:val="auto"/>
          <w:szCs w:val="21"/>
          <w:highlight w:val="none"/>
          <w:lang w:val="en-US" w:eastAsia="zh-CN"/>
        </w:rPr>
        <w:t>其它采购方式进行</w:t>
      </w:r>
      <w:r>
        <w:rPr>
          <w:rFonts w:ascii="宋体" w:hAnsi="宋体"/>
          <w:color w:val="auto"/>
          <w:szCs w:val="21"/>
          <w:highlight w:val="none"/>
        </w:rPr>
        <w:t>发包和计价</w:t>
      </w:r>
      <w:r>
        <w:rPr>
          <w:rFonts w:hint="eastAsia" w:ascii="宋体" w:hAnsi="宋体"/>
          <w:color w:val="auto"/>
          <w:szCs w:val="21"/>
          <w:highlight w:val="none"/>
          <w:lang w:eastAsia="zh-CN"/>
        </w:rPr>
        <w:t>。</w:t>
      </w:r>
    </w:p>
    <w:p w14:paraId="4E5A5CCD">
      <w:pPr>
        <w:pStyle w:val="4"/>
        <w:spacing w:line="360" w:lineRule="auto"/>
        <w:ind w:left="0" w:firstLine="482" w:firstLineChars="200"/>
        <w:rPr>
          <w:rFonts w:hint="eastAsia" w:ascii="Arial" w:hAnsi="Arial"/>
          <w:b/>
          <w:bCs w:val="0"/>
          <w:color w:val="auto"/>
          <w:sz w:val="24"/>
          <w:szCs w:val="24"/>
          <w:highlight w:val="none"/>
        </w:rPr>
      </w:pPr>
      <w:bookmarkStart w:id="207" w:name="_Toc17074"/>
      <w:bookmarkStart w:id="208" w:name="_Toc4074"/>
      <w:bookmarkStart w:id="209" w:name="_Toc7039"/>
      <w:bookmarkStart w:id="210" w:name="_Toc14062"/>
      <w:bookmarkStart w:id="211" w:name="_Toc19988"/>
      <w:bookmarkStart w:id="212" w:name="_Toc30376"/>
      <w:bookmarkStart w:id="213" w:name="_Toc10953"/>
      <w:bookmarkStart w:id="214" w:name="_Toc30375"/>
      <w:bookmarkStart w:id="215" w:name="_Toc9264"/>
      <w:bookmarkStart w:id="216" w:name="_Toc32053"/>
      <w:bookmarkStart w:id="217" w:name="_Toc7830"/>
      <w:bookmarkStart w:id="218" w:name="_Toc8601"/>
      <w:bookmarkStart w:id="219" w:name="_Toc1490"/>
      <w:bookmarkStart w:id="220" w:name="_Toc21229"/>
      <w:bookmarkStart w:id="221" w:name="_Toc20884"/>
      <w:bookmarkStart w:id="222" w:name="_Toc8920"/>
      <w:bookmarkStart w:id="223" w:name="_Toc18275"/>
      <w:bookmarkStart w:id="224" w:name="_Toc9598"/>
      <w:bookmarkStart w:id="225" w:name="_Toc5060"/>
      <w:bookmarkStart w:id="226" w:name="_Toc9400"/>
      <w:bookmarkStart w:id="227" w:name="_Toc1635"/>
      <w:bookmarkStart w:id="228" w:name="_Toc9088"/>
      <w:bookmarkStart w:id="229" w:name="_Toc22953"/>
      <w:bookmarkStart w:id="230" w:name="_Toc17309"/>
      <w:bookmarkStart w:id="231" w:name="_Toc1142"/>
      <w:bookmarkStart w:id="232" w:name="_Toc14986"/>
      <w:bookmarkStart w:id="233" w:name="_Toc23119"/>
      <w:bookmarkStart w:id="234" w:name="_Toc19574"/>
      <w:bookmarkStart w:id="235" w:name="_Toc22664"/>
      <w:bookmarkStart w:id="236" w:name="_Toc12088"/>
      <w:bookmarkStart w:id="237" w:name="_Toc32412"/>
      <w:bookmarkStart w:id="238" w:name="_Toc1114"/>
      <w:bookmarkStart w:id="239" w:name="_Toc2689"/>
      <w:r>
        <w:rPr>
          <w:rFonts w:hint="eastAsia" w:ascii="Arial" w:hAnsi="Arial"/>
          <w:b/>
          <w:bCs w:val="0"/>
          <w:color w:val="auto"/>
          <w:sz w:val="24"/>
          <w:szCs w:val="24"/>
          <w:highlight w:val="none"/>
          <w:lang w:val="en-US" w:eastAsia="zh-CN"/>
        </w:rPr>
        <w:t>四</w:t>
      </w:r>
      <w:r>
        <w:rPr>
          <w:rFonts w:hint="eastAsia" w:ascii="Arial" w:hAnsi="Arial"/>
          <w:b/>
          <w:bCs w:val="0"/>
          <w:color w:val="auto"/>
          <w:sz w:val="24"/>
          <w:szCs w:val="24"/>
          <w:highlight w:val="none"/>
        </w:rPr>
        <w:t>、施工企业库有效期</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6F9513D2">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s="Times New Roman"/>
          <w:color w:val="auto"/>
          <w:sz w:val="21"/>
          <w:szCs w:val="21"/>
          <w:highlight w:val="none"/>
        </w:rPr>
        <w:t>施工企业库有效期</w:t>
      </w:r>
      <w:r>
        <w:rPr>
          <w:rFonts w:hint="eastAsia" w:ascii="宋体" w:hAnsi="宋体" w:cs="Times New Roman"/>
          <w:color w:val="auto"/>
          <w:sz w:val="21"/>
          <w:szCs w:val="21"/>
          <w:highlight w:val="none"/>
          <w:lang w:val="en-US" w:eastAsia="zh-CN"/>
        </w:rPr>
        <w:t>为三年，至2028年1月31日止</w:t>
      </w:r>
      <w:r>
        <w:rPr>
          <w:rFonts w:hint="eastAsia" w:ascii="宋体" w:hAnsi="宋体" w:eastAsia="宋体"/>
          <w:color w:val="auto"/>
          <w:szCs w:val="21"/>
          <w:highlight w:val="none"/>
          <w:lang w:eastAsia="zh-CN"/>
        </w:rPr>
        <w:t>。</w:t>
      </w:r>
      <w:r>
        <w:rPr>
          <w:rFonts w:hint="eastAsia" w:ascii="宋体" w:hAnsi="宋体"/>
          <w:color w:val="auto"/>
          <w:szCs w:val="21"/>
          <w:highlight w:val="none"/>
        </w:rPr>
        <w:t>合同自202</w:t>
      </w:r>
      <w:r>
        <w:rPr>
          <w:rFonts w:hint="eastAsia" w:ascii="宋体" w:hAnsi="宋体"/>
          <w:color w:val="auto"/>
          <w:szCs w:val="21"/>
          <w:highlight w:val="none"/>
          <w:lang w:val="en-US" w:eastAsia="zh-CN"/>
        </w:rPr>
        <w:t>5</w:t>
      </w:r>
      <w:r>
        <w:rPr>
          <w:rFonts w:hint="eastAsia" w:ascii="宋体" w:hAnsi="宋体"/>
          <w:color w:val="auto"/>
          <w:szCs w:val="21"/>
          <w:highlight w:val="none"/>
        </w:rPr>
        <w:t>年2月1日生效，从生效之日起计算服务年度，第一个服务年度为202</w:t>
      </w:r>
      <w:r>
        <w:rPr>
          <w:rFonts w:hint="eastAsia" w:ascii="宋体" w:hAnsi="宋体"/>
          <w:color w:val="auto"/>
          <w:szCs w:val="21"/>
          <w:highlight w:val="none"/>
          <w:lang w:val="en-US" w:eastAsia="zh-CN"/>
        </w:rPr>
        <w:t>5</w:t>
      </w:r>
      <w:r>
        <w:rPr>
          <w:rFonts w:hint="eastAsia" w:ascii="宋体" w:hAnsi="宋体"/>
          <w:color w:val="auto"/>
          <w:szCs w:val="21"/>
          <w:highlight w:val="none"/>
        </w:rPr>
        <w:t>年2月1日-202</w:t>
      </w:r>
      <w:r>
        <w:rPr>
          <w:rFonts w:hint="eastAsia" w:ascii="宋体" w:hAnsi="宋体"/>
          <w:color w:val="auto"/>
          <w:szCs w:val="21"/>
          <w:highlight w:val="none"/>
          <w:lang w:val="en-US" w:eastAsia="zh-CN"/>
        </w:rPr>
        <w:t>6</w:t>
      </w:r>
      <w:r>
        <w:rPr>
          <w:rFonts w:hint="eastAsia" w:ascii="宋体" w:hAnsi="宋体"/>
          <w:color w:val="auto"/>
          <w:szCs w:val="21"/>
          <w:highlight w:val="none"/>
        </w:rPr>
        <w:t>年</w:t>
      </w:r>
      <w:r>
        <w:rPr>
          <w:rFonts w:hint="eastAsia" w:ascii="宋体" w:hAnsi="宋体"/>
          <w:color w:val="auto"/>
          <w:szCs w:val="21"/>
          <w:highlight w:val="none"/>
          <w:lang w:val="en-US" w:eastAsia="zh-CN"/>
        </w:rPr>
        <w:t>1</w:t>
      </w:r>
      <w:r>
        <w:rPr>
          <w:rFonts w:hint="eastAsia" w:ascii="宋体" w:hAnsi="宋体"/>
          <w:color w:val="auto"/>
          <w:szCs w:val="21"/>
          <w:highlight w:val="none"/>
        </w:rPr>
        <w:t>月31日，以此类推。建库人按《燃气工程施工企业库管理及考核规定》（</w:t>
      </w:r>
      <w:r>
        <w:rPr>
          <w:rFonts w:hint="eastAsia" w:ascii="宋体" w:hAnsi="宋体"/>
          <w:b w:val="0"/>
          <w:bCs w:val="0"/>
          <w:color w:val="auto"/>
          <w:szCs w:val="21"/>
          <w:highlight w:val="none"/>
        </w:rPr>
        <w:t>合作协议附件1</w:t>
      </w:r>
      <w:r>
        <w:rPr>
          <w:rFonts w:hint="eastAsia" w:ascii="宋体" w:hAnsi="宋体"/>
          <w:color w:val="auto"/>
          <w:szCs w:val="21"/>
          <w:highlight w:val="none"/>
        </w:rPr>
        <w:t>）对入库单位进行考核，如入库单位连续三个月被考核分数低于</w:t>
      </w:r>
      <w:r>
        <w:rPr>
          <w:rFonts w:ascii="宋体" w:hAnsi="宋体"/>
          <w:color w:val="auto"/>
          <w:szCs w:val="21"/>
          <w:highlight w:val="none"/>
        </w:rPr>
        <w:t>80</w:t>
      </w:r>
      <w:r>
        <w:rPr>
          <w:rFonts w:hint="eastAsia" w:ascii="宋体" w:hAnsi="宋体"/>
          <w:color w:val="auto"/>
          <w:szCs w:val="21"/>
          <w:highlight w:val="none"/>
        </w:rPr>
        <w:t>（不含</w:t>
      </w:r>
      <w:r>
        <w:rPr>
          <w:rFonts w:ascii="宋体" w:hAnsi="宋体"/>
          <w:color w:val="auto"/>
          <w:szCs w:val="21"/>
          <w:highlight w:val="none"/>
        </w:rPr>
        <w:t>80</w:t>
      </w:r>
      <w:r>
        <w:rPr>
          <w:rFonts w:hint="eastAsia" w:ascii="宋体" w:hAnsi="宋体"/>
          <w:color w:val="auto"/>
          <w:szCs w:val="21"/>
          <w:highlight w:val="none"/>
        </w:rPr>
        <w:t>）分,或年度被考核分数月平均分低于</w:t>
      </w:r>
      <w:r>
        <w:rPr>
          <w:rFonts w:ascii="宋体" w:hAnsi="宋体"/>
          <w:color w:val="auto"/>
          <w:szCs w:val="21"/>
          <w:highlight w:val="none"/>
        </w:rPr>
        <w:t>85</w:t>
      </w:r>
      <w:r>
        <w:rPr>
          <w:rFonts w:hint="eastAsia" w:ascii="宋体" w:hAnsi="宋体"/>
          <w:color w:val="auto"/>
          <w:szCs w:val="21"/>
          <w:highlight w:val="none"/>
        </w:rPr>
        <w:t>（不含</w:t>
      </w:r>
      <w:r>
        <w:rPr>
          <w:rFonts w:ascii="宋体" w:hAnsi="宋体"/>
          <w:color w:val="auto"/>
          <w:szCs w:val="21"/>
          <w:highlight w:val="none"/>
        </w:rPr>
        <w:t>85</w:t>
      </w:r>
      <w:r>
        <w:rPr>
          <w:rFonts w:hint="eastAsia" w:ascii="宋体" w:hAnsi="宋体"/>
          <w:color w:val="auto"/>
          <w:szCs w:val="21"/>
          <w:highlight w:val="none"/>
        </w:rPr>
        <w:t>）分的，建库人有权以书面通知的形式单方面提前终止本合同，并不就此提前终止向入库单位承担任何责任。</w:t>
      </w:r>
    </w:p>
    <w:p w14:paraId="454FE6C8">
      <w:pPr>
        <w:adjustRightInd w:val="0"/>
        <w:snapToGrid w:val="0"/>
        <w:spacing w:line="360" w:lineRule="auto"/>
        <w:ind w:firstLine="482" w:firstLineChars="200"/>
        <w:outlineLvl w:val="1"/>
        <w:rPr>
          <w:rFonts w:ascii="宋体" w:hAnsi="宋体"/>
          <w:b/>
          <w:bCs/>
          <w:color w:val="auto"/>
          <w:szCs w:val="21"/>
          <w:highlight w:val="none"/>
        </w:rPr>
      </w:pPr>
      <w:bookmarkStart w:id="240" w:name="_Toc16743"/>
      <w:bookmarkStart w:id="241" w:name="_Toc7972"/>
      <w:bookmarkStart w:id="242" w:name="_Toc23847"/>
      <w:bookmarkStart w:id="243" w:name="_Toc24967"/>
      <w:bookmarkStart w:id="244" w:name="_Toc19495"/>
      <w:bookmarkStart w:id="245" w:name="_Toc32716"/>
      <w:bookmarkStart w:id="246" w:name="_Toc7873"/>
      <w:bookmarkStart w:id="247" w:name="_Toc31776"/>
      <w:bookmarkStart w:id="248" w:name="_Toc5299"/>
      <w:bookmarkStart w:id="249" w:name="_Toc30813"/>
      <w:bookmarkStart w:id="250" w:name="_Toc28779"/>
      <w:bookmarkStart w:id="251" w:name="_Toc22031"/>
      <w:bookmarkStart w:id="252" w:name="_Toc24223"/>
      <w:bookmarkStart w:id="253" w:name="_Toc6130"/>
      <w:bookmarkStart w:id="254" w:name="_Toc27092"/>
      <w:bookmarkStart w:id="255" w:name="_Toc59"/>
      <w:bookmarkStart w:id="256" w:name="_Toc24534"/>
      <w:bookmarkStart w:id="257" w:name="_Toc8776"/>
      <w:bookmarkStart w:id="258" w:name="_Toc30723"/>
      <w:bookmarkStart w:id="259" w:name="_Toc9054"/>
      <w:bookmarkStart w:id="260" w:name="_Toc21792"/>
      <w:bookmarkStart w:id="261" w:name="_Toc17319"/>
      <w:bookmarkStart w:id="262" w:name="_Toc32224"/>
      <w:bookmarkStart w:id="263" w:name="_Toc27290"/>
      <w:bookmarkStart w:id="264" w:name="_Toc12957"/>
      <w:r>
        <w:rPr>
          <w:rFonts w:hint="eastAsia" w:ascii="Arial" w:hAnsi="Arial"/>
          <w:b/>
          <w:bCs w:val="0"/>
          <w:color w:val="auto"/>
          <w:kern w:val="0"/>
          <w:sz w:val="24"/>
          <w:szCs w:val="24"/>
          <w:highlight w:val="none"/>
          <w:lang w:val="en-US" w:eastAsia="zh-CN"/>
        </w:rPr>
        <w:t>五</w:t>
      </w:r>
      <w:r>
        <w:rPr>
          <w:rFonts w:hint="eastAsia" w:ascii="Arial" w:hAnsi="Arial"/>
          <w:b/>
          <w:bCs w:val="0"/>
          <w:color w:val="auto"/>
          <w:kern w:val="0"/>
          <w:sz w:val="24"/>
          <w:szCs w:val="24"/>
          <w:highlight w:val="none"/>
        </w:rPr>
        <w:t>、入库申请人资格条件</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7796EBF6">
      <w:pPr>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入库申请人必须是在中华人民共和国范围内注册的独立法人或其他组织。企业法人应持有合法有效营业执照，事业法人应持有事业单位法人证书，且持有有效的组织机构代码证和税务登记证（含国税和地税）(若入库申请人持有工商行政管理部门颁发的“一照一码”版本营业执照，则无需提交组织机构代码证及税务登记证）。单位负责人为同一人或者存在控股、管理关系的不同单位，不得同时参加本建库项目入库申请，否则相关入库申请均无效。</w:t>
      </w:r>
    </w:p>
    <w:p w14:paraId="3873C3B8">
      <w:pPr>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2.入库申请人具有良好的银行资信和商业信誉，没有处于被责令停业的状态；没有处于被行政主管部门取消投标资格的处罚期内；没有处于财产被接管、冻结、破产的状态；在入库申请截止日期前三年内本公司没有弄虚作假骗取中标、围标串标行为（以行政主管部门或法院或检察院书面认定为准）</w:t>
      </w:r>
      <w:r>
        <w:rPr>
          <w:rFonts w:hint="eastAsia" w:ascii="宋体" w:hAnsi="宋体"/>
          <w:color w:val="auto"/>
          <w:szCs w:val="21"/>
          <w:highlight w:val="none"/>
        </w:rPr>
        <w:t>；</w:t>
      </w:r>
      <w:r>
        <w:rPr>
          <w:rFonts w:hint="eastAsia"/>
          <w:color w:val="auto"/>
          <w:sz w:val="21"/>
          <w:szCs w:val="21"/>
          <w:lang w:val="en-US" w:eastAsia="zh-CN"/>
        </w:rPr>
        <w:t>入库申请人不在广州发展集团股份有限公司不良供应商的处罚期内且已恢复参与招投标或采购活动资格。</w:t>
      </w:r>
      <w:r>
        <w:rPr>
          <w:rFonts w:ascii="宋体" w:hAnsi="宋体"/>
          <w:color w:val="auto"/>
          <w:szCs w:val="21"/>
          <w:highlight w:val="none"/>
        </w:rPr>
        <w:t>入库申请人</w:t>
      </w:r>
      <w:r>
        <w:rPr>
          <w:rFonts w:hint="eastAsia" w:ascii="宋体" w:hAnsi="宋体"/>
          <w:color w:val="auto"/>
          <w:szCs w:val="21"/>
          <w:highlight w:val="none"/>
        </w:rPr>
        <w:t>已</w:t>
      </w:r>
      <w:r>
        <w:rPr>
          <w:rFonts w:ascii="宋体" w:hAnsi="宋体"/>
          <w:color w:val="auto"/>
          <w:szCs w:val="21"/>
          <w:highlight w:val="none"/>
        </w:rPr>
        <w:t>提交《</w:t>
      </w:r>
      <w:r>
        <w:rPr>
          <w:rFonts w:hint="eastAsia" w:ascii="宋体" w:hAnsi="宋体"/>
          <w:color w:val="auto"/>
          <w:szCs w:val="21"/>
          <w:highlight w:val="none"/>
        </w:rPr>
        <w:t>入库申请</w:t>
      </w:r>
      <w:r>
        <w:rPr>
          <w:rFonts w:ascii="宋体" w:hAnsi="宋体"/>
          <w:color w:val="auto"/>
          <w:szCs w:val="21"/>
          <w:highlight w:val="none"/>
        </w:rPr>
        <w:t>声明承诺书》。</w:t>
      </w:r>
    </w:p>
    <w:p w14:paraId="111ED440">
      <w:pPr>
        <w:adjustRightInd w:val="0"/>
        <w:snapToGrid w:val="0"/>
        <w:spacing w:line="360" w:lineRule="auto"/>
        <w:ind w:firstLine="420" w:firstLineChars="200"/>
        <w:rPr>
          <w:rFonts w:ascii="宋体" w:hAnsi="宋体"/>
          <w:b w:val="0"/>
          <w:bCs w:val="0"/>
          <w:color w:val="auto"/>
          <w:szCs w:val="21"/>
          <w:highlight w:val="none"/>
        </w:rPr>
      </w:pPr>
      <w:r>
        <w:rPr>
          <w:rFonts w:ascii="宋体" w:hAnsi="宋体"/>
          <w:b w:val="0"/>
          <w:bCs w:val="0"/>
          <w:color w:val="auto"/>
          <w:szCs w:val="21"/>
          <w:highlight w:val="none"/>
        </w:rPr>
        <w:t>3.</w:t>
      </w:r>
      <w:r>
        <w:rPr>
          <w:rFonts w:hint="eastAsia" w:ascii="宋体" w:hAnsi="宋体"/>
          <w:b w:val="0"/>
          <w:bCs w:val="0"/>
          <w:color w:val="auto"/>
          <w:szCs w:val="21"/>
          <w:highlight w:val="none"/>
        </w:rPr>
        <w:t>入库申请人须具有以下承包资质之一，且须同时具有特种设备生产许可证</w:t>
      </w:r>
      <w:r>
        <w:rPr>
          <w:rFonts w:hint="eastAsia" w:ascii="宋体" w:hAnsi="宋体"/>
          <w:b w:val="0"/>
          <w:bCs w:val="0"/>
          <w:color w:val="auto"/>
          <w:szCs w:val="21"/>
          <w:highlight w:val="none"/>
          <w:lang w:val="en-US" w:eastAsia="zh-CN"/>
        </w:rPr>
        <w:t>或</w:t>
      </w:r>
      <w:r>
        <w:rPr>
          <w:rFonts w:hint="eastAsia" w:ascii="宋体" w:hAnsi="宋体"/>
          <w:b w:val="0"/>
          <w:bCs w:val="0"/>
          <w:color w:val="auto"/>
          <w:szCs w:val="21"/>
          <w:highlight w:val="none"/>
        </w:rPr>
        <w:t>特种设备安装改造维修许可证（压力管道）GB1级：</w:t>
      </w:r>
    </w:p>
    <w:p w14:paraId="3F2F09D3">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①市政公用工程施工总承包二级或以上级别施工总承包资质；</w:t>
      </w:r>
    </w:p>
    <w:p w14:paraId="0F0FE6FB">
      <w:pPr>
        <w:adjustRightInd w:val="0"/>
        <w:snapToGrid w:val="0"/>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②石油化工工程施工总承包三级或以上级别施工总承包资质。</w:t>
      </w:r>
      <w:r>
        <w:rPr>
          <w:rFonts w:ascii="宋体" w:hAnsi="宋体"/>
          <w:b/>
          <w:color w:val="auto"/>
          <w:szCs w:val="21"/>
          <w:highlight w:val="none"/>
        </w:rPr>
        <w:t xml:space="preserve"> </w:t>
      </w:r>
    </w:p>
    <w:p w14:paraId="760A25B6">
      <w:pPr>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4.入库申请人须持有建设行政主管部门颁发有效的安全生产许可证。</w:t>
      </w:r>
    </w:p>
    <w:p w14:paraId="19B15CE8">
      <w:pPr>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5.入库申请人自20</w:t>
      </w:r>
      <w:r>
        <w:rPr>
          <w:rFonts w:hint="eastAsia" w:ascii="宋体" w:hAnsi="宋体"/>
          <w:color w:val="auto"/>
          <w:szCs w:val="21"/>
          <w:highlight w:val="none"/>
          <w:lang w:val="en-US" w:eastAsia="zh-CN"/>
        </w:rPr>
        <w:t>22</w:t>
      </w:r>
      <w:r>
        <w:rPr>
          <w:rFonts w:ascii="宋体" w:hAnsi="宋体"/>
          <w:color w:val="auto"/>
          <w:szCs w:val="21"/>
          <w:highlight w:val="none"/>
        </w:rPr>
        <w:t>年1月1日至今完成过质量合格的中压</w:t>
      </w:r>
      <w:r>
        <w:rPr>
          <w:rFonts w:ascii="宋体" w:hAnsi="宋体"/>
          <w:strike w:val="0"/>
          <w:color w:val="auto"/>
          <w:szCs w:val="21"/>
          <w:highlight w:val="none"/>
        </w:rPr>
        <w:t>或以上</w:t>
      </w:r>
      <w:r>
        <w:rPr>
          <w:rFonts w:hint="eastAsia" w:ascii="宋体" w:hAnsi="宋体" w:cs="宋体"/>
          <w:color w:val="auto"/>
          <w:kern w:val="0"/>
          <w:sz w:val="21"/>
          <w:szCs w:val="21"/>
          <w:highlight w:val="none"/>
        </w:rPr>
        <w:t>压力等级的</w:t>
      </w:r>
      <w:r>
        <w:rPr>
          <w:rFonts w:ascii="宋体" w:hAnsi="宋体"/>
          <w:color w:val="auto"/>
          <w:szCs w:val="21"/>
          <w:highlight w:val="none"/>
        </w:rPr>
        <w:t>燃气管道施工业绩</w:t>
      </w:r>
      <w:r>
        <w:rPr>
          <w:rFonts w:hint="eastAsia" w:ascii="宋体" w:hAnsi="宋体"/>
          <w:color w:val="auto"/>
          <w:szCs w:val="21"/>
          <w:highlight w:val="none"/>
        </w:rPr>
        <w:t>（业绩时间以竣工验收文件的时间为准,本项业绩可由择优综合评审表中的业绩（如有）代替，不需额外单独提供），须同时提供</w:t>
      </w:r>
      <w:r>
        <w:rPr>
          <w:rFonts w:hint="eastAsia" w:ascii="宋体" w:hAnsi="宋体"/>
          <w:color w:val="auto"/>
          <w:szCs w:val="21"/>
          <w:highlight w:val="none"/>
          <w:lang w:val="en-US" w:eastAsia="zh-CN"/>
        </w:rPr>
        <w:t>项目</w:t>
      </w:r>
      <w:r>
        <w:rPr>
          <w:rFonts w:hint="eastAsia" w:ascii="宋体" w:hAnsi="宋体"/>
          <w:color w:val="auto"/>
          <w:szCs w:val="21"/>
          <w:highlight w:val="none"/>
        </w:rPr>
        <w:t>合同（或任务单、委托单）和竣工验收文件（竣工验收报告或竣工验收证明或业主出具的完工证明）复印件作为证明文件。如合同（或任务单、委托单）或竣工验收文件等无载明设计压力或压力等级，则需提供建设单位证明或施工图设计说明等有载明设计压力或压力等级的证明文件。年度框架协议或年度合同不能作为具体项目的合同证明。</w:t>
      </w:r>
    </w:p>
    <w:p w14:paraId="3BC7E73B">
      <w:pPr>
        <w:adjustRightInd w:val="0"/>
        <w:snapToGrid w:val="0"/>
        <w:spacing w:line="360" w:lineRule="auto"/>
        <w:ind w:firstLine="420" w:firstLineChars="200"/>
        <w:outlineLvl w:val="2"/>
        <w:rPr>
          <w:rFonts w:ascii="宋体" w:hAnsi="宋体"/>
          <w:color w:val="auto"/>
          <w:szCs w:val="21"/>
          <w:highlight w:val="none"/>
        </w:rPr>
      </w:pPr>
      <w:bookmarkStart w:id="265" w:name="_Toc22813"/>
      <w:bookmarkStart w:id="266" w:name="_Toc19887"/>
      <w:bookmarkStart w:id="267" w:name="_Toc3286"/>
      <w:r>
        <w:rPr>
          <w:rFonts w:hint="eastAsia" w:ascii="宋体" w:hAnsi="宋体"/>
          <w:color w:val="auto"/>
          <w:szCs w:val="21"/>
          <w:highlight w:val="none"/>
        </w:rPr>
        <w:t>6.入库申请人已按照规定的格式和内容签署了入库申请函。</w:t>
      </w:r>
      <w:bookmarkEnd w:id="265"/>
      <w:bookmarkEnd w:id="266"/>
      <w:bookmarkEnd w:id="267"/>
    </w:p>
    <w:p w14:paraId="565C1683">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入库申请人须为本项目委派项目总负责人与常驻广州项目负责人：</w:t>
      </w:r>
    </w:p>
    <w:p w14:paraId="3948C214">
      <w:pPr>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 1 \* GB3</w:instrText>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Fonts w:hint="eastAsia" w:ascii="宋体" w:hAnsi="宋体"/>
          <w:color w:val="auto"/>
          <w:szCs w:val="21"/>
          <w:highlight w:val="none"/>
        </w:rPr>
        <w:t>①</w:t>
      </w:r>
      <w:r>
        <w:rPr>
          <w:rFonts w:ascii="宋体" w:hAnsi="宋体"/>
          <w:color w:val="auto"/>
          <w:szCs w:val="21"/>
          <w:highlight w:val="none"/>
        </w:rPr>
        <w:fldChar w:fldCharType="end"/>
      </w:r>
      <w:r>
        <w:rPr>
          <w:rFonts w:hint="eastAsia" w:ascii="宋体" w:hAnsi="宋体"/>
          <w:color w:val="auto"/>
          <w:szCs w:val="21"/>
          <w:highlight w:val="none"/>
        </w:rPr>
        <w:t>入库申请人拟派的项目总负责人应为入库申请人副总经理或总工程师以上高层管理人员，并承诺如若成为企业库成员，将委任其为库内项目总负责人，全面负责申请人与建库单位及建设单位的总体沟通与管理工作。（提供项目总负责人授权函原件、身份证复印件、提供任职证明或职务说明），同时提供至少包含202</w:t>
      </w:r>
      <w:r>
        <w:rPr>
          <w:rFonts w:hint="eastAsia" w:ascii="宋体" w:hAnsi="宋体"/>
          <w:color w:val="auto"/>
          <w:szCs w:val="21"/>
          <w:highlight w:val="none"/>
          <w:lang w:val="en-US" w:eastAsia="zh-CN"/>
        </w:rPr>
        <w:t>4</w:t>
      </w:r>
      <w:r>
        <w:rPr>
          <w:rFonts w:hint="eastAsia" w:ascii="宋体" w:hAnsi="宋体"/>
          <w:color w:val="auto"/>
          <w:szCs w:val="21"/>
          <w:highlight w:val="none"/>
        </w:rPr>
        <w:t>年</w:t>
      </w:r>
      <w:r>
        <w:rPr>
          <w:rFonts w:hint="eastAsia" w:ascii="宋体" w:hAnsi="宋体"/>
          <w:color w:val="auto"/>
          <w:szCs w:val="21"/>
          <w:highlight w:val="none"/>
          <w:lang w:val="en-US" w:eastAsia="zh-CN"/>
        </w:rPr>
        <w:t>4</w:t>
      </w:r>
      <w:r>
        <w:rPr>
          <w:rFonts w:hint="eastAsia" w:ascii="宋体" w:hAnsi="宋体"/>
          <w:color w:val="auto"/>
          <w:szCs w:val="21"/>
          <w:highlight w:val="none"/>
        </w:rPr>
        <w:t>月至202</w:t>
      </w:r>
      <w:r>
        <w:rPr>
          <w:rFonts w:hint="eastAsia" w:ascii="宋体" w:hAnsi="宋体"/>
          <w:color w:val="auto"/>
          <w:szCs w:val="21"/>
          <w:highlight w:val="none"/>
          <w:lang w:val="en-US" w:eastAsia="zh-CN"/>
        </w:rPr>
        <w:t>4</w:t>
      </w:r>
      <w:r>
        <w:rPr>
          <w:rFonts w:hint="eastAsia" w:ascii="宋体" w:hAnsi="宋体"/>
          <w:color w:val="auto"/>
          <w:szCs w:val="21"/>
          <w:highlight w:val="none"/>
        </w:rPr>
        <w:t>年</w:t>
      </w:r>
      <w:r>
        <w:rPr>
          <w:rFonts w:hint="eastAsia" w:ascii="宋体" w:hAnsi="宋体"/>
          <w:color w:val="auto"/>
          <w:szCs w:val="21"/>
          <w:highlight w:val="none"/>
          <w:lang w:val="en-US" w:eastAsia="zh-CN"/>
        </w:rPr>
        <w:t>9</w:t>
      </w:r>
      <w:r>
        <w:rPr>
          <w:rFonts w:hint="eastAsia" w:ascii="宋体" w:hAnsi="宋体"/>
          <w:color w:val="auto"/>
          <w:szCs w:val="21"/>
          <w:highlight w:val="none"/>
        </w:rPr>
        <w:t>月的由申请人为其缴纳社保的社保证明复印件或社会保险基金管理中心或社保局网页截图）</w:t>
      </w:r>
    </w:p>
    <w:p w14:paraId="0AA22C19">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2 \* GB3 </w:instrText>
      </w:r>
      <w:r>
        <w:rPr>
          <w:rFonts w:hint="eastAsia" w:ascii="宋体" w:hAnsi="宋体"/>
          <w:color w:val="auto"/>
          <w:szCs w:val="21"/>
          <w:highlight w:val="none"/>
        </w:rPr>
        <w:fldChar w:fldCharType="separate"/>
      </w:r>
      <w:r>
        <w:rPr>
          <w:rFonts w:hint="eastAsia" w:ascii="宋体" w:hAnsi="宋体"/>
          <w:color w:val="auto"/>
          <w:szCs w:val="21"/>
          <w:highlight w:val="none"/>
        </w:rPr>
        <w:t>②</w:t>
      </w:r>
      <w:r>
        <w:rPr>
          <w:rFonts w:hint="eastAsia" w:ascii="宋体" w:hAnsi="宋体"/>
          <w:color w:val="auto"/>
          <w:szCs w:val="21"/>
          <w:highlight w:val="none"/>
        </w:rPr>
        <w:fldChar w:fldCharType="end"/>
      </w:r>
      <w:r>
        <w:rPr>
          <w:rFonts w:hint="eastAsia" w:ascii="宋体" w:hAnsi="宋体"/>
          <w:color w:val="auto"/>
          <w:szCs w:val="21"/>
          <w:highlight w:val="none"/>
          <w:lang w:val="en-US" w:eastAsia="zh-CN"/>
        </w:rPr>
        <w:t>入库</w:t>
      </w:r>
      <w:r>
        <w:rPr>
          <w:rFonts w:hint="eastAsia" w:ascii="宋体" w:hAnsi="宋体"/>
          <w:color w:val="auto"/>
          <w:szCs w:val="21"/>
          <w:highlight w:val="none"/>
        </w:rPr>
        <w:t>申请人须授权一名常驻广州项目负责人，负责具体项目实施的管理、联系协调等工作，可代表项目总负责人参加建库单位组织的各种会议。（提供常驻广州项目负责人授权函原件、身份证复印件，同时提供至少包含202</w:t>
      </w:r>
      <w:r>
        <w:rPr>
          <w:rFonts w:hint="eastAsia" w:ascii="宋体" w:hAnsi="宋体"/>
          <w:color w:val="auto"/>
          <w:szCs w:val="21"/>
          <w:highlight w:val="none"/>
          <w:lang w:val="en-US" w:eastAsia="zh-CN"/>
        </w:rPr>
        <w:t>4</w:t>
      </w:r>
      <w:r>
        <w:rPr>
          <w:rFonts w:hint="eastAsia" w:ascii="宋体" w:hAnsi="宋体"/>
          <w:color w:val="auto"/>
          <w:szCs w:val="21"/>
          <w:highlight w:val="none"/>
        </w:rPr>
        <w:t>年</w:t>
      </w:r>
      <w:r>
        <w:rPr>
          <w:rFonts w:hint="eastAsia" w:ascii="宋体" w:hAnsi="宋体"/>
          <w:color w:val="auto"/>
          <w:szCs w:val="21"/>
          <w:highlight w:val="none"/>
          <w:lang w:val="en-US" w:eastAsia="zh-CN"/>
        </w:rPr>
        <w:t>4</w:t>
      </w:r>
      <w:r>
        <w:rPr>
          <w:rFonts w:hint="eastAsia" w:ascii="宋体" w:hAnsi="宋体"/>
          <w:color w:val="auto"/>
          <w:szCs w:val="21"/>
          <w:highlight w:val="none"/>
        </w:rPr>
        <w:t>月至202</w:t>
      </w:r>
      <w:r>
        <w:rPr>
          <w:rFonts w:hint="eastAsia" w:ascii="宋体" w:hAnsi="宋体"/>
          <w:color w:val="auto"/>
          <w:szCs w:val="21"/>
          <w:highlight w:val="none"/>
          <w:lang w:val="en-US" w:eastAsia="zh-CN"/>
        </w:rPr>
        <w:t>4</w:t>
      </w:r>
      <w:r>
        <w:rPr>
          <w:rFonts w:hint="eastAsia" w:ascii="宋体" w:hAnsi="宋体"/>
          <w:color w:val="auto"/>
          <w:szCs w:val="21"/>
          <w:highlight w:val="none"/>
        </w:rPr>
        <w:t>年</w:t>
      </w:r>
      <w:r>
        <w:rPr>
          <w:rFonts w:hint="eastAsia" w:ascii="宋体" w:hAnsi="宋体"/>
          <w:color w:val="auto"/>
          <w:szCs w:val="21"/>
          <w:highlight w:val="none"/>
          <w:lang w:val="en-US" w:eastAsia="zh-CN"/>
        </w:rPr>
        <w:t>9</w:t>
      </w:r>
      <w:r>
        <w:rPr>
          <w:rFonts w:hint="eastAsia" w:ascii="宋体" w:hAnsi="宋体"/>
          <w:color w:val="auto"/>
          <w:szCs w:val="21"/>
          <w:highlight w:val="none"/>
        </w:rPr>
        <w:t>月的由申请人为其缴纳社保的社保证明复印件或社会保险基金管理中心或社保局网页截图）</w:t>
      </w:r>
    </w:p>
    <w:p w14:paraId="2125B3C8">
      <w:pPr>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入库申请人须为本项目至少配备1名项目经理（市政公用工程专业或机电工程专业二级或以上级别的注册建造师，或具备符合穗建筑〔2010〕915号文规定的小型项目负责人资质，且同时持有安全生产考核合格证书(B类)或建筑施工企业项目负责人安全生产考核合格证书）。须提供上述相应证书复印件、身份证复印件及202</w:t>
      </w:r>
      <w:r>
        <w:rPr>
          <w:rFonts w:hint="eastAsia" w:ascii="宋体" w:hAnsi="宋体"/>
          <w:color w:val="auto"/>
          <w:szCs w:val="21"/>
          <w:highlight w:val="none"/>
          <w:lang w:val="en-US" w:eastAsia="zh-CN"/>
        </w:rPr>
        <w:t>4</w:t>
      </w:r>
      <w:r>
        <w:rPr>
          <w:rFonts w:hint="eastAsia" w:ascii="宋体" w:hAnsi="宋体"/>
          <w:color w:val="auto"/>
          <w:szCs w:val="21"/>
          <w:highlight w:val="none"/>
        </w:rPr>
        <w:t>年</w:t>
      </w:r>
      <w:r>
        <w:rPr>
          <w:rFonts w:hint="eastAsia" w:ascii="宋体" w:hAnsi="宋体"/>
          <w:color w:val="auto"/>
          <w:szCs w:val="21"/>
          <w:highlight w:val="none"/>
          <w:lang w:val="en-US" w:eastAsia="zh-CN"/>
        </w:rPr>
        <w:t>4</w:t>
      </w:r>
      <w:r>
        <w:rPr>
          <w:rFonts w:hint="eastAsia" w:ascii="宋体" w:hAnsi="宋体"/>
          <w:color w:val="auto"/>
          <w:szCs w:val="21"/>
          <w:highlight w:val="none"/>
        </w:rPr>
        <w:t>月至202</w:t>
      </w:r>
      <w:r>
        <w:rPr>
          <w:rFonts w:hint="eastAsia" w:ascii="宋体" w:hAnsi="宋体"/>
          <w:color w:val="auto"/>
          <w:szCs w:val="21"/>
          <w:highlight w:val="none"/>
          <w:lang w:val="en-US" w:eastAsia="zh-CN"/>
        </w:rPr>
        <w:t>4</w:t>
      </w:r>
      <w:r>
        <w:rPr>
          <w:rFonts w:hint="eastAsia" w:ascii="宋体" w:hAnsi="宋体"/>
          <w:color w:val="auto"/>
          <w:szCs w:val="21"/>
          <w:highlight w:val="none"/>
        </w:rPr>
        <w:t>年</w:t>
      </w:r>
      <w:r>
        <w:rPr>
          <w:rFonts w:hint="eastAsia" w:ascii="宋体" w:hAnsi="宋体"/>
          <w:color w:val="auto"/>
          <w:szCs w:val="21"/>
          <w:highlight w:val="none"/>
          <w:lang w:val="en-US" w:eastAsia="zh-CN"/>
        </w:rPr>
        <w:t>9</w:t>
      </w:r>
      <w:r>
        <w:rPr>
          <w:rFonts w:hint="eastAsia" w:ascii="宋体" w:hAnsi="宋体"/>
          <w:color w:val="auto"/>
          <w:szCs w:val="21"/>
          <w:highlight w:val="none"/>
        </w:rPr>
        <w:t>月的由申请人为其缴纳社保的社保证明复印件或社会保险基金管理中心或社保局网页截图。</w:t>
      </w:r>
    </w:p>
    <w:p w14:paraId="0F6F20C1">
      <w:pPr>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9</w:t>
      </w:r>
      <w:r>
        <w:rPr>
          <w:rFonts w:hint="eastAsia" w:ascii="宋体" w:hAnsi="宋体"/>
          <w:color w:val="auto"/>
          <w:szCs w:val="21"/>
          <w:highlight w:val="none"/>
        </w:rPr>
        <w:t>.入库申请人须为本项目至少配备1名专职安全员（具有安全生产考核合格证(C类)或建筑施工企业专职安全生产管理人员安全生产考核合格证书C3类</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或同时具有C1和C2类</w:t>
      </w:r>
      <w:r>
        <w:rPr>
          <w:rFonts w:hint="eastAsia" w:ascii="宋体" w:hAnsi="宋体"/>
          <w:color w:val="auto"/>
          <w:szCs w:val="21"/>
          <w:highlight w:val="none"/>
          <w:lang w:eastAsia="zh-CN"/>
        </w:rPr>
        <w:t>）</w:t>
      </w:r>
      <w:r>
        <w:rPr>
          <w:rFonts w:hint="eastAsia" w:ascii="宋体" w:hAnsi="宋体"/>
          <w:color w:val="auto"/>
          <w:szCs w:val="21"/>
          <w:highlight w:val="none"/>
        </w:rPr>
        <w:t>，须提供相应证书复印件和身份证复印件及202</w:t>
      </w:r>
      <w:r>
        <w:rPr>
          <w:rFonts w:hint="eastAsia" w:ascii="宋体" w:hAnsi="宋体"/>
          <w:color w:val="auto"/>
          <w:szCs w:val="21"/>
          <w:highlight w:val="none"/>
          <w:lang w:val="en-US" w:eastAsia="zh-CN"/>
        </w:rPr>
        <w:t>4</w:t>
      </w:r>
      <w:r>
        <w:rPr>
          <w:rFonts w:hint="eastAsia" w:ascii="宋体" w:hAnsi="宋体"/>
          <w:color w:val="auto"/>
          <w:szCs w:val="21"/>
          <w:highlight w:val="none"/>
        </w:rPr>
        <w:t>年</w:t>
      </w:r>
      <w:r>
        <w:rPr>
          <w:rFonts w:hint="eastAsia" w:ascii="宋体" w:hAnsi="宋体"/>
          <w:color w:val="auto"/>
          <w:szCs w:val="21"/>
          <w:highlight w:val="none"/>
          <w:lang w:val="en-US" w:eastAsia="zh-CN"/>
        </w:rPr>
        <w:t>4</w:t>
      </w:r>
      <w:r>
        <w:rPr>
          <w:rFonts w:hint="eastAsia" w:ascii="宋体" w:hAnsi="宋体"/>
          <w:color w:val="auto"/>
          <w:szCs w:val="21"/>
          <w:highlight w:val="none"/>
        </w:rPr>
        <w:t>月至202</w:t>
      </w:r>
      <w:r>
        <w:rPr>
          <w:rFonts w:hint="eastAsia" w:ascii="宋体" w:hAnsi="宋体"/>
          <w:color w:val="auto"/>
          <w:szCs w:val="21"/>
          <w:highlight w:val="none"/>
          <w:lang w:val="en-US" w:eastAsia="zh-CN"/>
        </w:rPr>
        <w:t>4</w:t>
      </w:r>
      <w:r>
        <w:rPr>
          <w:rFonts w:hint="eastAsia" w:ascii="宋体" w:hAnsi="宋体"/>
          <w:color w:val="auto"/>
          <w:szCs w:val="21"/>
          <w:highlight w:val="none"/>
        </w:rPr>
        <w:t>年</w:t>
      </w:r>
      <w:r>
        <w:rPr>
          <w:rFonts w:hint="eastAsia" w:ascii="宋体" w:hAnsi="宋体"/>
          <w:color w:val="auto"/>
          <w:szCs w:val="21"/>
          <w:highlight w:val="none"/>
          <w:lang w:val="en-US" w:eastAsia="zh-CN"/>
        </w:rPr>
        <w:t>9</w:t>
      </w:r>
      <w:r>
        <w:rPr>
          <w:rFonts w:hint="eastAsia" w:ascii="宋体" w:hAnsi="宋体"/>
          <w:color w:val="auto"/>
          <w:szCs w:val="21"/>
          <w:highlight w:val="none"/>
        </w:rPr>
        <w:t>月的由申请人为其缴纳社保的社保证明复印件或社会保险基金管理中心或社保局网页截图。</w:t>
      </w:r>
    </w:p>
    <w:p w14:paraId="2E3DDDF1">
      <w:pPr>
        <w:adjustRightInd w:val="0"/>
        <w:snapToGrid w:val="0"/>
        <w:spacing w:line="360" w:lineRule="auto"/>
        <w:ind w:firstLine="420" w:firstLineChars="200"/>
        <w:outlineLvl w:val="2"/>
        <w:rPr>
          <w:rFonts w:ascii="宋体" w:hAnsi="宋体"/>
          <w:color w:val="auto"/>
          <w:szCs w:val="21"/>
          <w:highlight w:val="none"/>
        </w:rPr>
      </w:pPr>
      <w:bookmarkStart w:id="268" w:name="_Toc22607"/>
      <w:bookmarkStart w:id="269" w:name="_Toc5440"/>
      <w:bookmarkStart w:id="270" w:name="_Toc20871"/>
      <w:r>
        <w:rPr>
          <w:rFonts w:ascii="宋体" w:hAnsi="宋体"/>
          <w:color w:val="auto"/>
          <w:szCs w:val="21"/>
          <w:highlight w:val="none"/>
        </w:rPr>
        <w:t>10</w:t>
      </w:r>
      <w:r>
        <w:rPr>
          <w:rFonts w:hint="eastAsia" w:ascii="宋体" w:hAnsi="宋体"/>
          <w:color w:val="auto"/>
          <w:szCs w:val="21"/>
          <w:highlight w:val="none"/>
        </w:rPr>
        <w:t>.本项目不接受联合体入库申请。</w:t>
      </w:r>
      <w:bookmarkEnd w:id="268"/>
      <w:bookmarkEnd w:id="269"/>
      <w:bookmarkEnd w:id="270"/>
    </w:p>
    <w:p w14:paraId="3BEE8A5F">
      <w:pPr>
        <w:pStyle w:val="4"/>
        <w:adjustRightInd w:val="0"/>
        <w:snapToGrid w:val="0"/>
        <w:spacing w:line="360" w:lineRule="auto"/>
        <w:ind w:left="0" w:firstLine="482" w:firstLineChars="200"/>
        <w:rPr>
          <w:rFonts w:hint="eastAsia" w:ascii="Arial" w:hAnsi="Arial"/>
          <w:b/>
          <w:bCs w:val="0"/>
          <w:color w:val="auto"/>
          <w:sz w:val="24"/>
          <w:szCs w:val="24"/>
          <w:highlight w:val="none"/>
        </w:rPr>
      </w:pPr>
      <w:bookmarkStart w:id="271" w:name="_Toc15317"/>
      <w:bookmarkStart w:id="272" w:name="_Toc6236"/>
      <w:bookmarkStart w:id="273" w:name="_Toc9942"/>
      <w:bookmarkStart w:id="274" w:name="_Toc2583"/>
      <w:bookmarkStart w:id="275" w:name="_Toc29786"/>
      <w:bookmarkStart w:id="276" w:name="_Toc13526"/>
      <w:bookmarkStart w:id="277" w:name="_Toc9351"/>
      <w:bookmarkStart w:id="278" w:name="_Toc27997"/>
      <w:bookmarkStart w:id="279" w:name="_Toc8581"/>
      <w:bookmarkStart w:id="280" w:name="_Toc11286"/>
      <w:bookmarkStart w:id="281" w:name="_Toc5643"/>
      <w:bookmarkStart w:id="282" w:name="_Toc30093"/>
      <w:bookmarkStart w:id="283" w:name="_Toc31988"/>
      <w:bookmarkStart w:id="284" w:name="_Toc13542"/>
      <w:bookmarkStart w:id="285" w:name="_Toc31462"/>
      <w:bookmarkStart w:id="286" w:name="_Toc224"/>
      <w:bookmarkStart w:id="287" w:name="_Toc31485"/>
      <w:bookmarkStart w:id="288" w:name="_Toc16429"/>
      <w:bookmarkStart w:id="289" w:name="_Toc28338"/>
      <w:bookmarkStart w:id="290" w:name="_Toc31161"/>
      <w:bookmarkStart w:id="291" w:name="_Toc24354"/>
      <w:bookmarkStart w:id="292" w:name="_Toc3830"/>
      <w:bookmarkStart w:id="293" w:name="_Toc27167"/>
      <w:bookmarkStart w:id="294" w:name="_Toc9464"/>
      <w:bookmarkStart w:id="295" w:name="_Toc23398"/>
      <w:bookmarkStart w:id="296" w:name="_Toc17132"/>
      <w:bookmarkStart w:id="297" w:name="_Toc30769"/>
      <w:bookmarkStart w:id="298" w:name="_Toc24017"/>
      <w:bookmarkStart w:id="299" w:name="_Toc26302"/>
      <w:bookmarkStart w:id="300" w:name="_Toc3970"/>
      <w:bookmarkStart w:id="301" w:name="_Toc23180"/>
      <w:bookmarkStart w:id="302" w:name="_Toc16651"/>
      <w:bookmarkStart w:id="303" w:name="_Toc2304"/>
      <w:r>
        <w:rPr>
          <w:rFonts w:hint="eastAsia" w:ascii="Arial" w:hAnsi="Arial"/>
          <w:b/>
          <w:bCs w:val="0"/>
          <w:color w:val="auto"/>
          <w:sz w:val="24"/>
          <w:szCs w:val="24"/>
          <w:highlight w:val="none"/>
          <w:lang w:val="en-US" w:eastAsia="zh-CN"/>
        </w:rPr>
        <w:t>六</w:t>
      </w:r>
      <w:r>
        <w:rPr>
          <w:rFonts w:hint="eastAsia" w:ascii="Arial" w:hAnsi="Arial"/>
          <w:b/>
          <w:bCs w:val="0"/>
          <w:color w:val="auto"/>
          <w:sz w:val="24"/>
          <w:szCs w:val="24"/>
          <w:highlight w:val="none"/>
        </w:rPr>
        <w:t>、公告发布、登记及</w:t>
      </w:r>
      <w:r>
        <w:rPr>
          <w:rFonts w:hint="eastAsia"/>
          <w:b/>
          <w:bCs w:val="0"/>
          <w:color w:val="auto"/>
          <w:sz w:val="24"/>
          <w:szCs w:val="24"/>
          <w:highlight w:val="none"/>
          <w:lang w:eastAsia="zh-CN"/>
        </w:rPr>
        <w:t>获取</w:t>
      </w:r>
      <w:r>
        <w:rPr>
          <w:rFonts w:hint="eastAsia" w:ascii="Arial" w:hAnsi="Arial"/>
          <w:b/>
          <w:bCs w:val="0"/>
          <w:color w:val="auto"/>
          <w:sz w:val="24"/>
          <w:szCs w:val="24"/>
          <w:highlight w:val="none"/>
        </w:rPr>
        <w:t>建库文件时间、地点</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Start w:id="467" w:name="_GoBack"/>
      <w:bookmarkEnd w:id="467"/>
    </w:p>
    <w:p w14:paraId="3DCB1D54">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1.建库公告日期：202</w:t>
      </w:r>
      <w:r>
        <w:rPr>
          <w:rFonts w:hint="eastAsia" w:ascii="宋体" w:hAnsi="宋体"/>
          <w:color w:val="auto"/>
          <w:szCs w:val="21"/>
          <w:highlight w:val="none"/>
          <w:lang w:val="en-US" w:eastAsia="zh-CN"/>
        </w:rPr>
        <w:t>4</w:t>
      </w:r>
      <w:r>
        <w:rPr>
          <w:rFonts w:hint="eastAsia" w:ascii="宋体" w:hAnsi="宋体"/>
          <w:color w:val="auto"/>
          <w:szCs w:val="21"/>
          <w:highlight w:val="none"/>
        </w:rPr>
        <w:t>年</w:t>
      </w:r>
      <w:r>
        <w:rPr>
          <w:rFonts w:hint="eastAsia" w:ascii="宋体" w:hAnsi="宋体"/>
          <w:color w:val="auto"/>
          <w:szCs w:val="21"/>
          <w:highlight w:val="none"/>
          <w:lang w:val="en-US" w:eastAsia="zh-CN"/>
        </w:rPr>
        <w:t>12</w:t>
      </w:r>
      <w:r>
        <w:rPr>
          <w:rFonts w:hint="eastAsia" w:ascii="宋体" w:hAnsi="宋体"/>
          <w:color w:val="auto"/>
          <w:szCs w:val="21"/>
          <w:highlight w:val="none"/>
        </w:rPr>
        <w:t>月</w:t>
      </w:r>
      <w:r>
        <w:rPr>
          <w:rFonts w:hint="eastAsia" w:ascii="宋体" w:hAnsi="宋体"/>
          <w:color w:val="auto"/>
          <w:szCs w:val="21"/>
          <w:highlight w:val="none"/>
          <w:lang w:val="en-US" w:eastAsia="zh-CN"/>
        </w:rPr>
        <w:t>3</w:t>
      </w:r>
      <w:r>
        <w:rPr>
          <w:rFonts w:hint="eastAsia" w:ascii="宋体" w:hAnsi="宋体"/>
          <w:color w:val="auto"/>
          <w:szCs w:val="21"/>
          <w:highlight w:val="none"/>
        </w:rPr>
        <w:t>日起至202</w:t>
      </w:r>
      <w:r>
        <w:rPr>
          <w:rFonts w:hint="eastAsia" w:ascii="宋体" w:hAnsi="宋体"/>
          <w:color w:val="auto"/>
          <w:szCs w:val="21"/>
          <w:highlight w:val="none"/>
          <w:lang w:val="en-US" w:eastAsia="zh-CN"/>
        </w:rPr>
        <w:t>4</w:t>
      </w:r>
      <w:r>
        <w:rPr>
          <w:rFonts w:hint="eastAsia" w:ascii="宋体" w:hAnsi="宋体"/>
          <w:color w:val="auto"/>
          <w:szCs w:val="21"/>
          <w:highlight w:val="none"/>
        </w:rPr>
        <w:t>年</w:t>
      </w:r>
      <w:r>
        <w:rPr>
          <w:rFonts w:hint="eastAsia" w:ascii="宋体" w:hAnsi="宋体"/>
          <w:color w:val="auto"/>
          <w:szCs w:val="21"/>
          <w:highlight w:val="none"/>
          <w:lang w:val="en-US" w:eastAsia="zh-CN"/>
        </w:rPr>
        <w:t>12</w:t>
      </w:r>
      <w:r>
        <w:rPr>
          <w:rFonts w:hint="eastAsia" w:ascii="宋体" w:hAnsi="宋体"/>
          <w:color w:val="auto"/>
          <w:szCs w:val="21"/>
          <w:highlight w:val="none"/>
        </w:rPr>
        <w:t>月</w:t>
      </w:r>
      <w:r>
        <w:rPr>
          <w:rFonts w:hint="eastAsia" w:ascii="宋体" w:hAnsi="宋体"/>
          <w:color w:val="auto"/>
          <w:szCs w:val="21"/>
          <w:highlight w:val="none"/>
          <w:lang w:val="en-US" w:eastAsia="zh-CN"/>
        </w:rPr>
        <w:t>16</w:t>
      </w:r>
      <w:r>
        <w:rPr>
          <w:rFonts w:hint="eastAsia" w:ascii="宋体" w:hAnsi="宋体"/>
          <w:color w:val="auto"/>
          <w:szCs w:val="21"/>
          <w:highlight w:val="none"/>
        </w:rPr>
        <w:t>日止；</w:t>
      </w:r>
    </w:p>
    <w:p w14:paraId="61430B6C">
      <w:pPr>
        <w:adjustRightInd w:val="0"/>
        <w:snapToGrid w:val="0"/>
        <w:spacing w:line="360" w:lineRule="auto"/>
        <w:ind w:firstLine="420" w:firstLineChars="200"/>
        <w:rPr>
          <w:color w:val="auto"/>
          <w:highlight w:val="none"/>
          <w:shd w:val="clear" w:color="auto" w:fill="FFFFFF"/>
        </w:rPr>
      </w:pPr>
      <w:r>
        <w:rPr>
          <w:rFonts w:hint="eastAsia" w:ascii="宋体" w:hAnsi="宋体"/>
          <w:color w:val="auto"/>
          <w:szCs w:val="21"/>
          <w:highlight w:val="none"/>
          <w:lang w:val="en-US" w:eastAsia="zh-CN"/>
        </w:rPr>
        <w:t>2.入库登记及</w:t>
      </w:r>
      <w:r>
        <w:rPr>
          <w:rFonts w:hint="eastAsia" w:ascii="宋体" w:hAnsi="宋体"/>
          <w:color w:val="auto"/>
          <w:szCs w:val="21"/>
          <w:highlight w:val="none"/>
        </w:rPr>
        <w:t>获取建库文件</w:t>
      </w:r>
      <w:r>
        <w:rPr>
          <w:rFonts w:hint="eastAsia" w:ascii="宋体" w:hAnsi="宋体"/>
          <w:color w:val="auto"/>
          <w:szCs w:val="21"/>
          <w:highlight w:val="none"/>
          <w:lang w:eastAsia="zh-CN"/>
        </w:rPr>
        <w:t>时间</w:t>
      </w:r>
      <w:r>
        <w:rPr>
          <w:rFonts w:hint="eastAsia" w:ascii="宋体" w:hAnsi="宋体"/>
          <w:color w:val="auto"/>
          <w:szCs w:val="21"/>
          <w:highlight w:val="none"/>
        </w:rPr>
        <w:t>：202</w:t>
      </w:r>
      <w:r>
        <w:rPr>
          <w:rFonts w:hint="eastAsia" w:ascii="宋体" w:hAnsi="宋体"/>
          <w:color w:val="auto"/>
          <w:szCs w:val="21"/>
          <w:highlight w:val="none"/>
          <w:lang w:val="en-US" w:eastAsia="zh-CN"/>
        </w:rPr>
        <w:t>4</w:t>
      </w:r>
      <w:r>
        <w:rPr>
          <w:rFonts w:hint="eastAsia" w:ascii="宋体" w:hAnsi="宋体"/>
          <w:color w:val="auto"/>
          <w:szCs w:val="21"/>
          <w:highlight w:val="none"/>
        </w:rPr>
        <w:t>年</w:t>
      </w:r>
      <w:r>
        <w:rPr>
          <w:rFonts w:hint="eastAsia" w:ascii="宋体" w:hAnsi="宋体"/>
          <w:color w:val="auto"/>
          <w:szCs w:val="21"/>
          <w:highlight w:val="none"/>
          <w:lang w:val="en-US" w:eastAsia="zh-CN"/>
        </w:rPr>
        <w:t>12</w:t>
      </w:r>
      <w:r>
        <w:rPr>
          <w:rFonts w:hint="eastAsia" w:ascii="宋体" w:hAnsi="宋体"/>
          <w:color w:val="auto"/>
          <w:szCs w:val="21"/>
          <w:highlight w:val="none"/>
        </w:rPr>
        <w:t>月</w:t>
      </w:r>
      <w:r>
        <w:rPr>
          <w:rFonts w:hint="eastAsia" w:ascii="宋体" w:hAnsi="宋体"/>
          <w:color w:val="auto"/>
          <w:szCs w:val="21"/>
          <w:highlight w:val="none"/>
          <w:lang w:val="en-US" w:eastAsia="zh-CN"/>
        </w:rPr>
        <w:t>3</w:t>
      </w:r>
      <w:r>
        <w:rPr>
          <w:rFonts w:hint="eastAsia" w:ascii="宋体" w:hAnsi="宋体"/>
          <w:color w:val="auto"/>
          <w:szCs w:val="21"/>
          <w:highlight w:val="none"/>
        </w:rPr>
        <w:t>日起至202</w:t>
      </w:r>
      <w:r>
        <w:rPr>
          <w:rFonts w:hint="eastAsia" w:ascii="宋体" w:hAnsi="宋体"/>
          <w:color w:val="auto"/>
          <w:szCs w:val="21"/>
          <w:highlight w:val="none"/>
          <w:lang w:val="en-US" w:eastAsia="zh-CN"/>
        </w:rPr>
        <w:t>4</w:t>
      </w:r>
      <w:r>
        <w:rPr>
          <w:rFonts w:hint="eastAsia" w:ascii="宋体" w:hAnsi="宋体"/>
          <w:color w:val="auto"/>
          <w:szCs w:val="21"/>
          <w:highlight w:val="none"/>
        </w:rPr>
        <w:t>年</w:t>
      </w:r>
      <w:r>
        <w:rPr>
          <w:rFonts w:hint="eastAsia" w:ascii="宋体" w:hAnsi="宋体"/>
          <w:color w:val="auto"/>
          <w:szCs w:val="21"/>
          <w:highlight w:val="none"/>
          <w:lang w:val="en-US" w:eastAsia="zh-CN"/>
        </w:rPr>
        <w:t>12</w:t>
      </w:r>
      <w:r>
        <w:rPr>
          <w:rFonts w:hint="eastAsia" w:ascii="宋体" w:hAnsi="宋体"/>
          <w:color w:val="auto"/>
          <w:szCs w:val="21"/>
          <w:highlight w:val="none"/>
        </w:rPr>
        <w:t>月</w:t>
      </w:r>
      <w:r>
        <w:rPr>
          <w:rFonts w:hint="eastAsia" w:ascii="宋体" w:hAnsi="宋体"/>
          <w:color w:val="auto"/>
          <w:szCs w:val="21"/>
          <w:highlight w:val="none"/>
          <w:lang w:val="en-US" w:eastAsia="zh-CN"/>
        </w:rPr>
        <w:t>16</w:t>
      </w:r>
      <w:r>
        <w:rPr>
          <w:rFonts w:hint="eastAsia" w:ascii="宋体" w:hAnsi="宋体"/>
          <w:color w:val="auto"/>
          <w:szCs w:val="21"/>
          <w:highlight w:val="none"/>
        </w:rPr>
        <w:t>日止（法定公休日、法定节假日除外），每日上午 9:30 时至11:30时，下午14:00时至16:00时。</w:t>
      </w:r>
    </w:p>
    <w:p w14:paraId="1DFB575A">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w:t>
      </w:r>
      <w:r>
        <w:rPr>
          <w:rFonts w:hint="eastAsia" w:ascii="宋体" w:hAnsi="宋体"/>
          <w:color w:val="auto"/>
          <w:szCs w:val="21"/>
          <w:highlight w:val="none"/>
          <w:lang w:eastAsia="zh-CN"/>
        </w:rPr>
        <w:t>入库登记及获取</w:t>
      </w:r>
      <w:r>
        <w:rPr>
          <w:rFonts w:hint="eastAsia" w:ascii="宋体" w:hAnsi="宋体"/>
          <w:color w:val="auto"/>
          <w:szCs w:val="21"/>
          <w:highlight w:val="none"/>
        </w:rPr>
        <w:t>建库文件</w:t>
      </w:r>
      <w:r>
        <w:rPr>
          <w:rFonts w:hint="eastAsia" w:ascii="宋体" w:hAnsi="宋体"/>
          <w:color w:val="auto"/>
          <w:szCs w:val="21"/>
          <w:highlight w:val="none"/>
          <w:lang w:eastAsia="zh-CN"/>
        </w:rPr>
        <w:t>地点</w:t>
      </w:r>
      <w:r>
        <w:rPr>
          <w:rFonts w:hint="eastAsia" w:ascii="宋体" w:hAnsi="宋体"/>
          <w:color w:val="auto"/>
          <w:szCs w:val="21"/>
          <w:highlight w:val="none"/>
        </w:rPr>
        <w:t>：在广州公共资源交易中心</w:t>
      </w:r>
      <w:r>
        <w:rPr>
          <w:rFonts w:hint="eastAsia" w:ascii="宋体" w:hAnsi="宋体"/>
          <w:color w:val="auto"/>
          <w:szCs w:val="21"/>
          <w:highlight w:val="none"/>
          <w:lang w:val="en-US" w:eastAsia="zh-CN"/>
        </w:rPr>
        <w:t>1楼47</w:t>
      </w:r>
      <w:r>
        <w:rPr>
          <w:rFonts w:hint="eastAsia" w:ascii="宋体" w:hAnsi="宋体"/>
          <w:color w:val="auto"/>
          <w:szCs w:val="21"/>
          <w:highlight w:val="none"/>
        </w:rPr>
        <w:t>窗口（地址：广州市天河区天润路333号</w:t>
      </w:r>
      <w:r>
        <w:rPr>
          <w:rFonts w:hint="eastAsia" w:ascii="宋体" w:hAnsi="宋体"/>
          <w:color w:val="auto"/>
          <w:szCs w:val="21"/>
          <w:highlight w:val="none"/>
          <w:shd w:val="clear"/>
        </w:rPr>
        <w:t>一楼大厅）</w:t>
      </w:r>
      <w:r>
        <w:rPr>
          <w:rFonts w:hint="eastAsia" w:ascii="宋体" w:hAnsi="宋体"/>
          <w:color w:val="auto"/>
          <w:szCs w:val="21"/>
          <w:highlight w:val="none"/>
        </w:rPr>
        <w:t>提交</w:t>
      </w:r>
      <w:r>
        <w:rPr>
          <w:rFonts w:hint="eastAsia" w:ascii="宋体" w:hAnsi="宋体"/>
          <w:color w:val="auto"/>
          <w:szCs w:val="21"/>
          <w:highlight w:val="none"/>
          <w:lang w:val="en-US" w:eastAsia="zh-CN"/>
        </w:rPr>
        <w:t>纸质</w:t>
      </w:r>
      <w:r>
        <w:rPr>
          <w:rFonts w:hint="eastAsia" w:ascii="宋体" w:hAnsi="宋体"/>
          <w:color w:val="auto"/>
          <w:szCs w:val="21"/>
          <w:highlight w:val="none"/>
        </w:rPr>
        <w:t>入库申请登记资料再获取建库文件。凡有意参加且符合本项目资格要求者请按以下程序递交入库申请登记资料及办理建库文件获取手续：</w:t>
      </w:r>
    </w:p>
    <w:p w14:paraId="19C7EAA5">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）《入库申请登记申请表》（格式详见公告附件）</w:t>
      </w:r>
      <w:r>
        <w:rPr>
          <w:rFonts w:hint="eastAsia" w:ascii="宋体" w:hAnsi="宋体"/>
          <w:color w:val="auto"/>
          <w:szCs w:val="21"/>
          <w:highlight w:val="none"/>
          <w:lang w:eastAsia="zh-CN"/>
        </w:rPr>
        <w:t>，</w:t>
      </w:r>
      <w:r>
        <w:rPr>
          <w:rFonts w:hint="eastAsia" w:ascii="宋体" w:hAnsi="宋体"/>
          <w:color w:val="auto"/>
          <w:szCs w:val="21"/>
          <w:highlight w:val="none"/>
        </w:rPr>
        <w:t>一式两份</w:t>
      </w:r>
      <w:r>
        <w:rPr>
          <w:rFonts w:hint="eastAsia" w:ascii="宋体" w:hAnsi="宋体"/>
          <w:color w:val="auto"/>
          <w:szCs w:val="21"/>
          <w:highlight w:val="none"/>
          <w:lang w:eastAsia="zh-CN"/>
        </w:rPr>
        <w:t>。</w:t>
      </w:r>
    </w:p>
    <w:p w14:paraId="369AA836">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eastAsia="宋体" w:cs="Times New Roman"/>
          <w:color w:val="auto"/>
          <w:sz w:val="21"/>
          <w:szCs w:val="21"/>
          <w:highlight w:val="none"/>
        </w:rPr>
        <w:t>法定代表人资格证明书、法定代表人授权委托书</w:t>
      </w:r>
      <w:r>
        <w:rPr>
          <w:rFonts w:hint="eastAsia" w:ascii="宋体" w:hAnsi="宋体"/>
          <w:color w:val="auto"/>
          <w:szCs w:val="21"/>
          <w:highlight w:val="none"/>
        </w:rPr>
        <w:t>（格式</w:t>
      </w:r>
      <w:r>
        <w:rPr>
          <w:rFonts w:hint="eastAsia" w:ascii="宋体" w:hAnsi="宋体"/>
          <w:color w:val="auto"/>
          <w:szCs w:val="21"/>
          <w:highlight w:val="none"/>
          <w:lang w:eastAsia="zh-CN"/>
        </w:rPr>
        <w:t>自拟</w:t>
      </w:r>
      <w:r>
        <w:rPr>
          <w:rFonts w:hint="eastAsia" w:ascii="宋体" w:hAnsi="宋体"/>
          <w:color w:val="auto"/>
          <w:szCs w:val="21"/>
          <w:highlight w:val="none"/>
        </w:rPr>
        <w:t>）</w:t>
      </w:r>
      <w:r>
        <w:rPr>
          <w:rFonts w:hint="eastAsia" w:ascii="宋体" w:hAnsi="宋体" w:eastAsia="宋体" w:cs="Times New Roman"/>
          <w:color w:val="auto"/>
          <w:sz w:val="21"/>
          <w:szCs w:val="21"/>
          <w:highlight w:val="none"/>
          <w:lang w:eastAsia="zh-CN"/>
        </w:rPr>
        <w:t>，</w:t>
      </w:r>
      <w:r>
        <w:rPr>
          <w:rFonts w:hint="eastAsia" w:ascii="宋体" w:hAnsi="宋体"/>
          <w:color w:val="auto"/>
          <w:szCs w:val="21"/>
          <w:highlight w:val="none"/>
        </w:rPr>
        <w:t>一式两份。</w:t>
      </w:r>
    </w:p>
    <w:p w14:paraId="75F73B9A">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w:t>
      </w:r>
      <w:r>
        <w:rPr>
          <w:rFonts w:hint="eastAsia" w:ascii="宋体" w:hAnsi="宋体" w:eastAsia="宋体"/>
          <w:color w:val="auto"/>
          <w:szCs w:val="21"/>
          <w:highlight w:val="none"/>
          <w:lang w:eastAsia="zh-CN"/>
        </w:rPr>
        <w:t>建库文件售价人民币500元整（售后不退），由</w:t>
      </w:r>
      <w:r>
        <w:rPr>
          <w:rFonts w:hint="eastAsia" w:ascii="宋体" w:hAnsi="宋体"/>
          <w:color w:val="auto"/>
          <w:szCs w:val="21"/>
          <w:highlight w:val="none"/>
          <w:lang w:val="en-US" w:eastAsia="zh-CN"/>
        </w:rPr>
        <w:t>建库</w:t>
      </w:r>
      <w:r>
        <w:rPr>
          <w:rFonts w:hint="eastAsia" w:ascii="宋体" w:hAnsi="宋体" w:eastAsia="宋体"/>
          <w:color w:val="auto"/>
          <w:szCs w:val="21"/>
          <w:highlight w:val="none"/>
          <w:lang w:eastAsia="zh-CN"/>
        </w:rPr>
        <w:t>代理单位出具凭证</w:t>
      </w:r>
      <w:r>
        <w:rPr>
          <w:rFonts w:hint="eastAsia" w:ascii="宋体" w:hAnsi="宋体"/>
          <w:color w:val="auto"/>
          <w:szCs w:val="21"/>
          <w:highlight w:val="none"/>
        </w:rPr>
        <w:t>。</w:t>
      </w:r>
    </w:p>
    <w:p w14:paraId="0851809D">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注：如在规定的入库申请登记期间，参加的申请人数过少不足以形成充分竞争时，建库单位可以发布补充公告，适当延长入库申请登记时间。</w:t>
      </w:r>
    </w:p>
    <w:p w14:paraId="75FA32CF">
      <w:pPr>
        <w:pStyle w:val="4"/>
        <w:adjustRightInd w:val="0"/>
        <w:snapToGrid w:val="0"/>
        <w:spacing w:line="360" w:lineRule="auto"/>
        <w:ind w:left="0" w:firstLine="482" w:firstLineChars="200"/>
        <w:rPr>
          <w:rFonts w:hint="eastAsia" w:ascii="Arial" w:hAnsi="Arial"/>
          <w:b/>
          <w:bCs w:val="0"/>
          <w:color w:val="auto"/>
          <w:sz w:val="24"/>
          <w:szCs w:val="24"/>
          <w:highlight w:val="none"/>
        </w:rPr>
      </w:pPr>
      <w:bookmarkStart w:id="304" w:name="_Toc25637"/>
      <w:bookmarkStart w:id="305" w:name="_Toc2576"/>
      <w:bookmarkStart w:id="306" w:name="_Toc16305"/>
      <w:bookmarkStart w:id="307" w:name="_Toc18080"/>
      <w:bookmarkStart w:id="308" w:name="_Toc21579"/>
      <w:bookmarkStart w:id="309" w:name="_Toc28195"/>
      <w:bookmarkStart w:id="310" w:name="_Toc15937"/>
      <w:bookmarkStart w:id="311" w:name="_Toc22438"/>
      <w:bookmarkStart w:id="312" w:name="_Toc19922"/>
      <w:bookmarkStart w:id="313" w:name="_Toc17373"/>
      <w:bookmarkStart w:id="314" w:name="_Toc20811"/>
      <w:bookmarkStart w:id="315" w:name="_Toc28866"/>
      <w:bookmarkStart w:id="316" w:name="_Toc12054"/>
      <w:bookmarkStart w:id="317" w:name="_Toc10696"/>
      <w:bookmarkStart w:id="318" w:name="_Toc8874"/>
      <w:bookmarkStart w:id="319" w:name="_Toc31416"/>
      <w:bookmarkStart w:id="320" w:name="_Toc29699"/>
      <w:bookmarkStart w:id="321" w:name="_Toc18776"/>
      <w:bookmarkStart w:id="322" w:name="_Toc5892"/>
      <w:bookmarkStart w:id="323" w:name="_Toc8158"/>
      <w:bookmarkStart w:id="324" w:name="_Toc3161"/>
      <w:bookmarkStart w:id="325" w:name="_Toc4607"/>
      <w:bookmarkStart w:id="326" w:name="_Toc20110"/>
      <w:bookmarkStart w:id="327" w:name="_Toc15938"/>
      <w:bookmarkStart w:id="328" w:name="_Toc21371"/>
      <w:bookmarkStart w:id="329" w:name="_Toc17027"/>
      <w:bookmarkStart w:id="330" w:name="_Toc25787"/>
      <w:bookmarkStart w:id="331" w:name="_Toc6508"/>
      <w:bookmarkStart w:id="332" w:name="_Toc8367"/>
      <w:bookmarkStart w:id="333" w:name="_Toc8698"/>
      <w:bookmarkStart w:id="334" w:name="_Toc8012"/>
      <w:bookmarkStart w:id="335" w:name="_Toc1312"/>
      <w:bookmarkStart w:id="336" w:name="_Toc4789"/>
      <w:r>
        <w:rPr>
          <w:rFonts w:hint="eastAsia" w:ascii="Arial" w:hAnsi="Arial"/>
          <w:b/>
          <w:bCs w:val="0"/>
          <w:color w:val="auto"/>
          <w:sz w:val="24"/>
          <w:szCs w:val="24"/>
          <w:highlight w:val="none"/>
          <w:lang w:val="en-US" w:eastAsia="zh-CN"/>
        </w:rPr>
        <w:t>七</w:t>
      </w:r>
      <w:r>
        <w:rPr>
          <w:rFonts w:hint="eastAsia" w:ascii="Arial" w:hAnsi="Arial"/>
          <w:b/>
          <w:bCs w:val="0"/>
          <w:color w:val="auto"/>
          <w:sz w:val="24"/>
          <w:szCs w:val="24"/>
          <w:highlight w:val="none"/>
        </w:rPr>
        <w:t>、资格审查方式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0B292D0E">
      <w:pPr>
        <w:adjustRightInd w:val="0"/>
        <w:snapToGrid w:val="0"/>
        <w:spacing w:line="360" w:lineRule="auto"/>
        <w:ind w:firstLine="420" w:firstLineChars="200"/>
        <w:outlineLvl w:val="2"/>
        <w:rPr>
          <w:rFonts w:hint="eastAsia" w:ascii="Times New Roman" w:hAnsi="Times New Roman"/>
          <w:color w:val="auto"/>
          <w:szCs w:val="22"/>
          <w:highlight w:val="none"/>
        </w:rPr>
      </w:pPr>
      <w:bookmarkStart w:id="337" w:name="_Toc6299"/>
      <w:bookmarkStart w:id="338" w:name="_Toc13999"/>
      <w:bookmarkStart w:id="339" w:name="_Toc25755"/>
      <w:bookmarkStart w:id="340" w:name="_Toc11368"/>
      <w:r>
        <w:rPr>
          <w:rFonts w:hint="eastAsia" w:ascii="Times New Roman" w:hAnsi="Times New Roman"/>
          <w:color w:val="auto"/>
          <w:szCs w:val="22"/>
          <w:highlight w:val="none"/>
        </w:rPr>
        <w:t>1.本次建库采用资格后审。</w:t>
      </w:r>
      <w:bookmarkEnd w:id="337"/>
      <w:bookmarkEnd w:id="338"/>
      <w:bookmarkEnd w:id="339"/>
      <w:bookmarkEnd w:id="340"/>
    </w:p>
    <w:p w14:paraId="662CF7F4">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2.满足资格审查合格条件的入库申请人多于等于1</w:t>
      </w:r>
      <w:r>
        <w:rPr>
          <w:rFonts w:hint="eastAsia" w:ascii="宋体" w:hAnsi="宋体"/>
          <w:color w:val="auto"/>
          <w:szCs w:val="21"/>
          <w:highlight w:val="none"/>
          <w:lang w:eastAsia="zh-CN"/>
        </w:rPr>
        <w:t>9</w:t>
      </w:r>
      <w:r>
        <w:rPr>
          <w:rFonts w:hint="eastAsia" w:ascii="宋体" w:hAnsi="宋体"/>
          <w:color w:val="auto"/>
          <w:szCs w:val="21"/>
          <w:highlight w:val="none"/>
        </w:rPr>
        <w:t>名时，根据择优综合得分，取前</w:t>
      </w: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7</w:t>
      </w:r>
      <w:r>
        <w:rPr>
          <w:rFonts w:hint="eastAsia" w:ascii="宋体" w:hAnsi="宋体"/>
          <w:color w:val="auto"/>
          <w:szCs w:val="21"/>
          <w:highlight w:val="none"/>
        </w:rPr>
        <w:t>名入库申请人为正式入库申请人。</w:t>
      </w:r>
    </w:p>
    <w:p w14:paraId="6B27D993">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3.满足资格审查合格条件的入库申请人不足1</w:t>
      </w:r>
      <w:r>
        <w:rPr>
          <w:rFonts w:hint="eastAsia" w:ascii="宋体" w:hAnsi="宋体"/>
          <w:color w:val="auto"/>
          <w:szCs w:val="21"/>
          <w:highlight w:val="none"/>
          <w:lang w:eastAsia="zh-CN"/>
        </w:rPr>
        <w:t>9</w:t>
      </w:r>
      <w:r>
        <w:rPr>
          <w:rFonts w:hint="eastAsia" w:ascii="宋体" w:hAnsi="宋体"/>
          <w:color w:val="auto"/>
          <w:szCs w:val="21"/>
          <w:highlight w:val="none"/>
        </w:rPr>
        <w:t>名时为建库失败。建库人分析建库失败原因，修正建库方案，报有关管理部门核准后，重新组织建库。</w:t>
      </w:r>
    </w:p>
    <w:p w14:paraId="21A304B3">
      <w:pPr>
        <w:pStyle w:val="4"/>
        <w:adjustRightInd w:val="0"/>
        <w:snapToGrid w:val="0"/>
        <w:spacing w:line="360" w:lineRule="auto"/>
        <w:ind w:left="0" w:firstLine="482" w:firstLineChars="200"/>
        <w:rPr>
          <w:rFonts w:hint="eastAsia" w:ascii="Arial" w:hAnsi="Arial"/>
          <w:b/>
          <w:bCs w:val="0"/>
          <w:color w:val="auto"/>
          <w:sz w:val="24"/>
          <w:szCs w:val="24"/>
          <w:highlight w:val="none"/>
        </w:rPr>
      </w:pPr>
      <w:bookmarkStart w:id="341" w:name="_Toc28342"/>
      <w:bookmarkStart w:id="342" w:name="_Toc7044"/>
      <w:bookmarkStart w:id="343" w:name="_Toc22869"/>
      <w:bookmarkStart w:id="344" w:name="_Toc8388"/>
      <w:bookmarkStart w:id="345" w:name="_Toc11956"/>
      <w:bookmarkStart w:id="346" w:name="_Toc1355"/>
      <w:bookmarkStart w:id="347" w:name="_Toc25070"/>
      <w:bookmarkStart w:id="348" w:name="_Toc651"/>
      <w:bookmarkStart w:id="349" w:name="_Toc24567"/>
      <w:bookmarkStart w:id="350" w:name="_Toc18189"/>
      <w:bookmarkStart w:id="351" w:name="_Toc15920"/>
      <w:bookmarkStart w:id="352" w:name="_Toc25886"/>
      <w:bookmarkStart w:id="353" w:name="_Toc4158"/>
      <w:bookmarkStart w:id="354" w:name="_Toc22192"/>
      <w:bookmarkStart w:id="355" w:name="_Toc25692"/>
      <w:bookmarkStart w:id="356" w:name="_Toc13222"/>
      <w:bookmarkStart w:id="357" w:name="_Toc14861"/>
      <w:bookmarkStart w:id="358" w:name="_Toc2072"/>
      <w:bookmarkStart w:id="359" w:name="_Toc3474"/>
      <w:bookmarkStart w:id="360" w:name="_Toc19154"/>
      <w:bookmarkStart w:id="361" w:name="_Toc20851"/>
      <w:bookmarkStart w:id="362" w:name="_Toc6274"/>
      <w:bookmarkStart w:id="363" w:name="_Toc26085"/>
      <w:bookmarkStart w:id="364" w:name="_Toc24696"/>
      <w:bookmarkStart w:id="365" w:name="_Toc12754"/>
      <w:bookmarkStart w:id="366" w:name="_Toc3126"/>
      <w:bookmarkStart w:id="367" w:name="_Toc16108"/>
      <w:bookmarkStart w:id="368" w:name="_Toc15329"/>
      <w:bookmarkStart w:id="369" w:name="_Toc3194"/>
      <w:bookmarkStart w:id="370" w:name="_Toc7085"/>
      <w:bookmarkStart w:id="371" w:name="_Toc25093"/>
      <w:bookmarkStart w:id="372" w:name="_Toc11732"/>
      <w:bookmarkStart w:id="373" w:name="_Toc18108"/>
      <w:r>
        <w:rPr>
          <w:rFonts w:hint="eastAsia" w:ascii="Arial" w:hAnsi="Arial"/>
          <w:b/>
          <w:bCs w:val="0"/>
          <w:color w:val="auto"/>
          <w:sz w:val="24"/>
          <w:szCs w:val="24"/>
          <w:highlight w:val="none"/>
          <w:lang w:val="en-US" w:eastAsia="zh-CN"/>
        </w:rPr>
        <w:t>八</w:t>
      </w:r>
      <w:r>
        <w:rPr>
          <w:rFonts w:hint="eastAsia" w:ascii="Arial" w:hAnsi="Arial"/>
          <w:b/>
          <w:bCs w:val="0"/>
          <w:color w:val="auto"/>
          <w:sz w:val="24"/>
          <w:szCs w:val="24"/>
          <w:highlight w:val="none"/>
        </w:rPr>
        <w:t>、入库申请保证金及交纳时间</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1BDB0389">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入库申请保证金5万元人民币（大写:人民币伍万元整）,可采用现金、支票、保函、保证保险等法律法规允许范围内的缴纳形式递交。如采用现金或者转账或者支票形式提交的,</w:t>
      </w:r>
      <w:r>
        <w:rPr>
          <w:rFonts w:hint="eastAsia" w:ascii="宋体" w:hAnsi="宋体"/>
          <w:color w:val="auto"/>
          <w:szCs w:val="21"/>
          <w:highlight w:val="none"/>
          <w:lang w:eastAsia="zh-CN"/>
        </w:rPr>
        <w:t>入库申请</w:t>
      </w:r>
      <w:r>
        <w:rPr>
          <w:rFonts w:hint="eastAsia" w:ascii="宋体" w:hAnsi="宋体"/>
          <w:color w:val="auto"/>
          <w:szCs w:val="21"/>
          <w:highlight w:val="none"/>
        </w:rPr>
        <w:t>保证金必须按</w:t>
      </w:r>
      <w:r>
        <w:rPr>
          <w:rFonts w:hint="eastAsia" w:ascii="宋体" w:hAnsi="宋体"/>
          <w:color w:val="auto"/>
          <w:szCs w:val="21"/>
          <w:highlight w:val="none"/>
          <w:lang w:eastAsia="zh-CN"/>
        </w:rPr>
        <w:t>建库</w:t>
      </w:r>
      <w:r>
        <w:rPr>
          <w:rFonts w:hint="eastAsia" w:ascii="宋体" w:hAnsi="宋体"/>
          <w:color w:val="auto"/>
          <w:szCs w:val="21"/>
          <w:highlight w:val="none"/>
        </w:rPr>
        <w:t>文件规定的时间和方式提交到规定的账户。入库申请保证</w:t>
      </w:r>
      <w:r>
        <w:rPr>
          <w:rFonts w:hint="eastAsia" w:ascii="宋体" w:hAnsi="宋体"/>
          <w:color w:val="auto"/>
          <w:szCs w:val="21"/>
          <w:highlight w:val="none"/>
          <w:lang w:eastAsia="zh-CN"/>
        </w:rPr>
        <w:t>金</w:t>
      </w:r>
      <w:r>
        <w:rPr>
          <w:rFonts w:hint="eastAsia" w:ascii="宋体" w:hAnsi="宋体"/>
          <w:color w:val="auto"/>
          <w:szCs w:val="21"/>
          <w:highlight w:val="none"/>
        </w:rPr>
        <w:t>必须以</w:t>
      </w:r>
      <w:r>
        <w:rPr>
          <w:rFonts w:hint="eastAsia" w:ascii="宋体" w:hAnsi="宋体"/>
          <w:color w:val="auto"/>
          <w:szCs w:val="21"/>
          <w:highlight w:val="none"/>
          <w:lang w:eastAsia="zh-CN"/>
        </w:rPr>
        <w:t>入库申请</w:t>
      </w:r>
      <w:r>
        <w:rPr>
          <w:rFonts w:hint="eastAsia" w:ascii="宋体" w:hAnsi="宋体"/>
          <w:color w:val="auto"/>
          <w:szCs w:val="21"/>
          <w:highlight w:val="none"/>
        </w:rPr>
        <w:t>人的名义交纳，否则将被视为非响应性</w:t>
      </w:r>
      <w:r>
        <w:rPr>
          <w:rFonts w:hint="eastAsia" w:ascii="宋体" w:hAnsi="宋体"/>
          <w:color w:val="auto"/>
          <w:szCs w:val="21"/>
          <w:highlight w:val="none"/>
          <w:lang w:eastAsia="zh-CN"/>
        </w:rPr>
        <w:t>入库申请</w:t>
      </w:r>
      <w:r>
        <w:rPr>
          <w:rFonts w:hint="eastAsia" w:ascii="宋体" w:hAnsi="宋体"/>
          <w:color w:val="auto"/>
          <w:szCs w:val="21"/>
          <w:highlight w:val="none"/>
        </w:rPr>
        <w:t>予以拒绝。</w:t>
      </w:r>
    </w:p>
    <w:p w14:paraId="0C89BA31">
      <w:pPr>
        <w:pStyle w:val="4"/>
        <w:adjustRightInd w:val="0"/>
        <w:snapToGrid w:val="0"/>
        <w:spacing w:line="360" w:lineRule="auto"/>
        <w:ind w:left="0" w:firstLine="482" w:firstLineChars="200"/>
        <w:rPr>
          <w:rFonts w:hint="eastAsia" w:ascii="Arial" w:hAnsi="Arial"/>
          <w:color w:val="auto"/>
          <w:sz w:val="24"/>
          <w:szCs w:val="24"/>
          <w:highlight w:val="none"/>
        </w:rPr>
      </w:pPr>
      <w:bookmarkStart w:id="374" w:name="_Toc17306"/>
      <w:bookmarkStart w:id="375" w:name="_Toc27157"/>
      <w:bookmarkStart w:id="376" w:name="_Toc11586"/>
      <w:bookmarkStart w:id="377" w:name="_Toc22655"/>
      <w:bookmarkStart w:id="378" w:name="_Toc3980"/>
      <w:bookmarkStart w:id="379" w:name="_Toc24706"/>
      <w:bookmarkStart w:id="380" w:name="_Toc12278"/>
      <w:bookmarkStart w:id="381" w:name="_Toc24685"/>
      <w:bookmarkStart w:id="382" w:name="_Toc6752"/>
      <w:bookmarkStart w:id="383" w:name="_Toc24227"/>
      <w:bookmarkStart w:id="384" w:name="_Toc25800"/>
      <w:bookmarkStart w:id="385" w:name="_Toc9841"/>
      <w:bookmarkStart w:id="386" w:name="_Toc2672"/>
      <w:bookmarkStart w:id="387" w:name="_Toc24644"/>
      <w:bookmarkStart w:id="388" w:name="_Toc18944"/>
      <w:bookmarkStart w:id="389" w:name="_Toc28"/>
      <w:bookmarkStart w:id="390" w:name="_Toc23782"/>
      <w:bookmarkStart w:id="391" w:name="_Toc14579"/>
      <w:bookmarkStart w:id="392" w:name="_Toc9538"/>
      <w:bookmarkStart w:id="393" w:name="_Toc16079"/>
      <w:bookmarkStart w:id="394" w:name="_Toc467"/>
      <w:bookmarkStart w:id="395" w:name="_Toc16675"/>
      <w:bookmarkStart w:id="396" w:name="_Toc30555"/>
      <w:bookmarkStart w:id="397" w:name="_Toc7211"/>
      <w:bookmarkStart w:id="398" w:name="_Toc10775"/>
      <w:bookmarkStart w:id="399" w:name="_Toc12665"/>
      <w:bookmarkStart w:id="400" w:name="_Toc21156"/>
      <w:bookmarkStart w:id="401" w:name="_Toc15637"/>
      <w:bookmarkStart w:id="402" w:name="_Toc26508"/>
      <w:bookmarkStart w:id="403" w:name="_Toc20748"/>
      <w:bookmarkStart w:id="404" w:name="_Toc20072"/>
      <w:bookmarkStart w:id="405" w:name="_Toc7123"/>
      <w:bookmarkStart w:id="406" w:name="_Toc14540"/>
      <w:r>
        <w:rPr>
          <w:rFonts w:hint="eastAsia" w:ascii="Arial" w:hAnsi="Arial"/>
          <w:b/>
          <w:bCs w:val="0"/>
          <w:color w:val="auto"/>
          <w:sz w:val="24"/>
          <w:szCs w:val="24"/>
          <w:highlight w:val="none"/>
          <w:lang w:val="en-US" w:eastAsia="zh-CN"/>
        </w:rPr>
        <w:t>九</w:t>
      </w:r>
      <w:r>
        <w:rPr>
          <w:rFonts w:hint="eastAsia" w:ascii="Arial" w:hAnsi="Arial"/>
          <w:b/>
          <w:bCs w:val="0"/>
          <w:color w:val="auto"/>
          <w:sz w:val="24"/>
          <w:szCs w:val="24"/>
          <w:highlight w:val="none"/>
        </w:rPr>
        <w:t>、入库申请文件递交与开启</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7DF92132">
      <w:pPr>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.递交入库申请文件日期：202</w:t>
      </w:r>
      <w:r>
        <w:rPr>
          <w:rFonts w:hint="eastAsia" w:ascii="宋体" w:hAnsi="宋体"/>
          <w:color w:val="auto"/>
          <w:szCs w:val="21"/>
          <w:highlight w:val="none"/>
          <w:lang w:val="en-US" w:eastAsia="zh-CN"/>
        </w:rPr>
        <w:t>4</w:t>
      </w:r>
      <w:r>
        <w:rPr>
          <w:rFonts w:hint="eastAsia" w:ascii="宋体" w:hAnsi="宋体"/>
          <w:color w:val="auto"/>
          <w:szCs w:val="21"/>
          <w:highlight w:val="none"/>
        </w:rPr>
        <w:t>年</w:t>
      </w:r>
      <w:r>
        <w:rPr>
          <w:rFonts w:hint="eastAsia" w:ascii="宋体" w:hAnsi="宋体"/>
          <w:color w:val="auto"/>
          <w:szCs w:val="21"/>
          <w:highlight w:val="none"/>
          <w:lang w:val="en-US" w:eastAsia="zh-CN"/>
        </w:rPr>
        <w:t>12</w:t>
      </w:r>
      <w:r>
        <w:rPr>
          <w:rFonts w:hint="eastAsia" w:ascii="宋体" w:hAnsi="宋体"/>
          <w:color w:val="auto"/>
          <w:szCs w:val="21"/>
          <w:highlight w:val="none"/>
        </w:rPr>
        <w:t>月</w:t>
      </w:r>
      <w:r>
        <w:rPr>
          <w:rFonts w:hint="eastAsia" w:ascii="宋体" w:hAnsi="宋体"/>
          <w:color w:val="auto"/>
          <w:szCs w:val="21"/>
          <w:highlight w:val="none"/>
          <w:lang w:val="en-US" w:eastAsia="zh-CN"/>
        </w:rPr>
        <w:t>19</w:t>
      </w:r>
      <w:r>
        <w:rPr>
          <w:rFonts w:hint="eastAsia" w:ascii="宋体" w:hAnsi="宋体"/>
          <w:color w:val="auto"/>
          <w:szCs w:val="21"/>
          <w:highlight w:val="none"/>
        </w:rPr>
        <w:t>日起至202</w:t>
      </w:r>
      <w:r>
        <w:rPr>
          <w:rFonts w:hint="eastAsia" w:ascii="宋体" w:hAnsi="宋体"/>
          <w:color w:val="auto"/>
          <w:szCs w:val="21"/>
          <w:highlight w:val="none"/>
          <w:lang w:val="en-US" w:eastAsia="zh-CN"/>
        </w:rPr>
        <w:t>4</w:t>
      </w:r>
      <w:r>
        <w:rPr>
          <w:rFonts w:hint="eastAsia" w:ascii="宋体" w:hAnsi="宋体"/>
          <w:color w:val="auto"/>
          <w:szCs w:val="21"/>
          <w:highlight w:val="none"/>
        </w:rPr>
        <w:t>年</w:t>
      </w:r>
      <w:r>
        <w:rPr>
          <w:rFonts w:hint="eastAsia" w:ascii="宋体" w:hAnsi="宋体"/>
          <w:color w:val="auto"/>
          <w:szCs w:val="21"/>
          <w:highlight w:val="none"/>
          <w:lang w:val="en-US" w:eastAsia="zh-CN"/>
        </w:rPr>
        <w:t>12</w:t>
      </w:r>
      <w:r>
        <w:rPr>
          <w:rFonts w:hint="eastAsia" w:ascii="宋体" w:hAnsi="宋体"/>
          <w:color w:val="auto"/>
          <w:szCs w:val="21"/>
          <w:highlight w:val="none"/>
        </w:rPr>
        <w:t>月</w:t>
      </w:r>
      <w:r>
        <w:rPr>
          <w:rFonts w:hint="eastAsia" w:ascii="宋体" w:hAnsi="宋体"/>
          <w:color w:val="auto"/>
          <w:szCs w:val="21"/>
          <w:highlight w:val="none"/>
          <w:lang w:val="en-US" w:eastAsia="zh-CN"/>
        </w:rPr>
        <w:t>23</w:t>
      </w:r>
      <w:r>
        <w:rPr>
          <w:rFonts w:hint="eastAsia" w:ascii="宋体" w:hAnsi="宋体"/>
          <w:color w:val="auto"/>
          <w:szCs w:val="21"/>
          <w:highlight w:val="none"/>
        </w:rPr>
        <w:t>日止。</w:t>
      </w:r>
    </w:p>
    <w:p w14:paraId="23676E36">
      <w:pPr>
        <w:adjustRightInd w:val="0"/>
        <w:snapToGrid w:val="0"/>
        <w:spacing w:line="360" w:lineRule="auto"/>
        <w:ind w:firstLine="420" w:firstLineChars="200"/>
        <w:rPr>
          <w:color w:val="auto"/>
          <w:highlight w:val="none"/>
          <w:shd w:val="clear" w:color="auto" w:fill="FFFFFF"/>
        </w:rPr>
      </w:pPr>
      <w:r>
        <w:rPr>
          <w:rFonts w:hint="eastAsia"/>
          <w:color w:val="auto"/>
          <w:highlight w:val="none"/>
          <w:shd w:val="clear" w:color="auto" w:fill="FFFFFF"/>
        </w:rPr>
        <w:t>递交入库申请文件时间：上述日期（节假日除外）</w:t>
      </w:r>
      <w:r>
        <w:rPr>
          <w:rFonts w:ascii="宋体" w:hAnsi="宋体"/>
          <w:color w:val="auto"/>
          <w:highlight w:val="none"/>
          <w:shd w:val="clear" w:color="auto" w:fill="FFFFFF"/>
        </w:rPr>
        <w:t>上午9:30时至11：30时，下午14:00时至16:00时</w:t>
      </w:r>
      <w:r>
        <w:rPr>
          <w:rFonts w:hint="eastAsia" w:ascii="宋体" w:hAnsi="宋体"/>
          <w:color w:val="auto"/>
          <w:szCs w:val="21"/>
          <w:highlight w:val="none"/>
        </w:rPr>
        <w:t>。</w:t>
      </w:r>
    </w:p>
    <w:p w14:paraId="75D017B2">
      <w:pPr>
        <w:adjustRightInd w:val="0"/>
        <w:snapToGrid w:val="0"/>
        <w:spacing w:line="360" w:lineRule="auto"/>
        <w:ind w:firstLine="420" w:firstLineChars="200"/>
        <w:rPr>
          <w:color w:val="auto"/>
          <w:highlight w:val="none"/>
          <w:shd w:val="clear" w:color="auto" w:fill="FFFFFF"/>
        </w:rPr>
      </w:pPr>
      <w:r>
        <w:rPr>
          <w:rFonts w:hint="eastAsia"/>
          <w:color w:val="auto"/>
          <w:highlight w:val="none"/>
          <w:shd w:val="clear" w:color="auto" w:fill="FFFFFF"/>
        </w:rPr>
        <w:t>递交入库申请文件截止时间与开启时间是否有变化，请密切留意建库答疑中的相关信息。递交入库申请文件截止时间后，开启时间因故推迟的，相关评审信息仍以原递交入库申请文件截止时间的信息为准。</w:t>
      </w:r>
    </w:p>
    <w:p w14:paraId="49E39E67">
      <w:pPr>
        <w:adjustRightInd w:val="0"/>
        <w:snapToGrid w:val="0"/>
        <w:spacing w:line="360" w:lineRule="auto"/>
        <w:ind w:left="0" w:leftChars="0"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.入库申请人通过广州公共资源交易中心（广州市天河区天润路333号）</w:t>
      </w:r>
      <w:r>
        <w:rPr>
          <w:rFonts w:hint="eastAsia"/>
          <w:color w:val="auto"/>
          <w:highlight w:val="none"/>
          <w:shd w:val="clear" w:color="auto" w:fill="FFFFFF"/>
        </w:rPr>
        <w:t>一楼大厅</w:t>
      </w:r>
      <w:r>
        <w:rPr>
          <w:rFonts w:hint="eastAsia"/>
          <w:color w:val="auto"/>
          <w:highlight w:val="none"/>
          <w:u w:val="single"/>
          <w:lang w:val="en-US" w:eastAsia="zh-CN"/>
        </w:rPr>
        <w:t>47</w:t>
      </w:r>
      <w:r>
        <w:rPr>
          <w:color w:val="auto"/>
          <w:highlight w:val="none"/>
        </w:rPr>
        <w:t>窗口</w:t>
      </w:r>
      <w:r>
        <w:rPr>
          <w:rFonts w:hint="eastAsia" w:ascii="宋体" w:hAnsi="宋体"/>
          <w:color w:val="auto"/>
          <w:szCs w:val="21"/>
          <w:highlight w:val="none"/>
        </w:rPr>
        <w:t>递交入库申请文件。</w:t>
      </w:r>
    </w:p>
    <w:p w14:paraId="0CFB87F7">
      <w:pPr>
        <w:adjustRightInd w:val="0"/>
        <w:snapToGrid w:val="0"/>
        <w:spacing w:line="360" w:lineRule="auto"/>
        <w:ind w:firstLine="420" w:firstLineChars="200"/>
        <w:rPr>
          <w:rFonts w:hint="eastAsia" w:ascii="Times New Roman" w:hAnsi="Times New Roman" w:eastAsia="宋体" w:cs="Times New Roman"/>
          <w:color w:val="auto"/>
          <w:szCs w:val="22"/>
          <w:highlight w:val="none"/>
          <w:shd w:val="clear" w:color="auto" w:fill="FFFFFF"/>
        </w:rPr>
      </w:pPr>
      <w:r>
        <w:rPr>
          <w:rFonts w:hint="eastAsia" w:ascii="Times New Roman" w:hAnsi="Times New Roman" w:eastAsia="宋体" w:cs="Times New Roman"/>
          <w:color w:val="auto"/>
          <w:szCs w:val="22"/>
          <w:highlight w:val="none"/>
          <w:shd w:val="clear" w:color="auto" w:fill="FFFFFF"/>
        </w:rPr>
        <w:t>入库申请人代表应按规定的时间和地点向建库人提交入库申请文件</w:t>
      </w:r>
      <w:r>
        <w:rPr>
          <w:rFonts w:hint="eastAsia" w:ascii="宋体" w:hAnsi="宋体" w:eastAsia="宋体" w:cs="宋体"/>
          <w:color w:val="auto"/>
          <w:sz w:val="21"/>
          <w:szCs w:val="21"/>
          <w:highlight w:val="none"/>
          <w:shd w:val="clear" w:color="auto" w:fill="FFFFFF"/>
          <w:lang w:eastAsia="zh-CN"/>
        </w:rPr>
        <w:t>（</w:t>
      </w:r>
      <w:r>
        <w:rPr>
          <w:rFonts w:hint="eastAsia" w:ascii="宋体" w:hAnsi="宋体" w:cs="宋体"/>
          <w:color w:val="auto"/>
          <w:szCs w:val="21"/>
          <w:highlight w:val="none"/>
        </w:rPr>
        <w:t>如入库申请保证金采用银行保函（或保证保险、或专业担保公司担保）提交的，</w:t>
      </w:r>
      <w:r>
        <w:rPr>
          <w:rFonts w:hint="eastAsia" w:ascii="宋体" w:hAnsi="宋体" w:cs="宋体"/>
          <w:b/>
          <w:bCs/>
          <w:color w:val="auto"/>
          <w:szCs w:val="21"/>
          <w:highlight w:val="none"/>
          <w:lang w:eastAsia="zh-CN"/>
        </w:rPr>
        <w:t>原件</w:t>
      </w:r>
      <w:r>
        <w:rPr>
          <w:rFonts w:hint="eastAsia" w:ascii="宋体" w:hAnsi="宋体"/>
          <w:b/>
          <w:bCs/>
          <w:color w:val="auto"/>
          <w:szCs w:val="21"/>
          <w:highlight w:val="none"/>
        </w:rPr>
        <w:t>须</w:t>
      </w:r>
      <w:r>
        <w:rPr>
          <w:rFonts w:hint="eastAsia" w:ascii="宋体" w:hAnsi="宋体" w:cs="宋体"/>
          <w:b/>
          <w:bCs/>
          <w:color w:val="auto"/>
          <w:szCs w:val="21"/>
          <w:highlight w:val="none"/>
          <w:lang w:eastAsia="zh-CN"/>
        </w:rPr>
        <w:t>在</w:t>
      </w:r>
      <w:r>
        <w:rPr>
          <w:rFonts w:hint="eastAsia" w:ascii="宋体" w:hAnsi="宋体" w:cs="宋体"/>
          <w:b/>
          <w:bCs/>
          <w:color w:val="auto"/>
          <w:szCs w:val="21"/>
          <w:highlight w:val="none"/>
        </w:rPr>
        <w:t>递交入库申请文件时</w:t>
      </w:r>
      <w:r>
        <w:rPr>
          <w:rFonts w:hint="eastAsia" w:ascii="宋体" w:hAnsi="宋体" w:cs="宋体"/>
          <w:b/>
          <w:bCs/>
          <w:color w:val="auto"/>
          <w:szCs w:val="21"/>
          <w:highlight w:val="none"/>
          <w:lang w:eastAsia="zh-CN"/>
        </w:rPr>
        <w:t>一并单独提交</w:t>
      </w:r>
      <w:r>
        <w:rPr>
          <w:rFonts w:hint="eastAsia" w:ascii="宋体" w:hAnsi="宋体" w:eastAsia="宋体" w:cs="宋体"/>
          <w:color w:val="auto"/>
          <w:sz w:val="21"/>
          <w:szCs w:val="21"/>
          <w:highlight w:val="none"/>
          <w:shd w:val="clear" w:color="auto" w:fill="FFFFFF"/>
          <w:lang w:eastAsia="zh-CN"/>
        </w:rPr>
        <w:t>）</w:t>
      </w:r>
      <w:r>
        <w:rPr>
          <w:rFonts w:hint="eastAsia" w:ascii="Times New Roman" w:hAnsi="Times New Roman" w:eastAsia="宋体" w:cs="Times New Roman"/>
          <w:color w:val="auto"/>
          <w:szCs w:val="22"/>
          <w:highlight w:val="none"/>
          <w:shd w:val="clear" w:color="auto" w:fill="FFFFFF"/>
        </w:rPr>
        <w:t>，入库申请人代表应由入库申请人法定代表人或法定代表人书面授权的委托代理人担任。法定代表人应凭本人身份证和法定代表人证明书原件提交入库申请文件，委托代理人应凭本人身份证、法定代表人证明书原件和法定代表人授权委托证明书原件提交入库申请文件。</w:t>
      </w:r>
    </w:p>
    <w:p w14:paraId="5FEA4A9C">
      <w:pPr>
        <w:adjustRightInd w:val="0"/>
        <w:snapToGrid w:val="0"/>
        <w:spacing w:line="360" w:lineRule="auto"/>
        <w:ind w:firstLine="420" w:firstLineChars="200"/>
        <w:rPr>
          <w:rFonts w:hint="eastAsia" w:eastAsia="宋体"/>
          <w:color w:val="auto"/>
          <w:highlight w:val="none"/>
          <w:shd w:val="clear" w:color="auto" w:fill="FFFFFF"/>
        </w:rPr>
      </w:pPr>
      <w:r>
        <w:rPr>
          <w:rFonts w:hint="eastAsia" w:eastAsia="宋体"/>
          <w:color w:val="auto"/>
          <w:highlight w:val="none"/>
          <w:shd w:val="clear" w:color="auto" w:fill="FFFFFF"/>
          <w:lang w:val="en-US" w:eastAsia="zh-CN"/>
        </w:rPr>
        <w:t>3.</w:t>
      </w:r>
      <w:r>
        <w:rPr>
          <w:rFonts w:hint="eastAsia" w:eastAsia="宋体"/>
          <w:color w:val="auto"/>
          <w:highlight w:val="none"/>
          <w:shd w:val="clear" w:color="auto" w:fill="FFFFFF"/>
        </w:rPr>
        <w:t>开启开始时间：202</w:t>
      </w:r>
      <w:r>
        <w:rPr>
          <w:rFonts w:hint="eastAsia" w:eastAsia="宋体"/>
          <w:color w:val="auto"/>
          <w:highlight w:val="none"/>
          <w:shd w:val="clear" w:color="auto" w:fill="FFFFFF"/>
          <w:lang w:val="en-US" w:eastAsia="zh-CN"/>
        </w:rPr>
        <w:t>4</w:t>
      </w:r>
      <w:r>
        <w:rPr>
          <w:rFonts w:hint="eastAsia" w:eastAsia="宋体"/>
          <w:color w:val="auto"/>
          <w:highlight w:val="none"/>
          <w:shd w:val="clear" w:color="auto" w:fill="FFFFFF"/>
        </w:rPr>
        <w:t>年</w:t>
      </w:r>
      <w:r>
        <w:rPr>
          <w:rFonts w:hint="eastAsia"/>
          <w:color w:val="auto"/>
          <w:highlight w:val="none"/>
          <w:shd w:val="clear" w:color="auto" w:fill="FFFFFF"/>
          <w:lang w:val="en-US" w:eastAsia="zh-CN"/>
        </w:rPr>
        <w:t>12</w:t>
      </w:r>
      <w:r>
        <w:rPr>
          <w:rFonts w:hint="eastAsia" w:eastAsia="宋体"/>
          <w:color w:val="auto"/>
          <w:highlight w:val="none"/>
          <w:shd w:val="clear" w:color="auto" w:fill="FFFFFF"/>
        </w:rPr>
        <w:t>月</w:t>
      </w:r>
      <w:r>
        <w:rPr>
          <w:rFonts w:hint="eastAsia"/>
          <w:color w:val="auto"/>
          <w:highlight w:val="none"/>
          <w:shd w:val="clear" w:color="auto" w:fill="FFFFFF"/>
          <w:lang w:val="en-US" w:eastAsia="zh-CN"/>
        </w:rPr>
        <w:t>24</w:t>
      </w:r>
      <w:r>
        <w:rPr>
          <w:rFonts w:hint="eastAsia" w:eastAsia="宋体"/>
          <w:color w:val="auto"/>
          <w:highlight w:val="none"/>
          <w:shd w:val="clear" w:color="auto" w:fill="FFFFFF"/>
        </w:rPr>
        <w:t>日</w:t>
      </w:r>
      <w:r>
        <w:rPr>
          <w:rFonts w:hint="eastAsia" w:eastAsia="宋体"/>
          <w:color w:val="auto"/>
          <w:highlight w:val="none"/>
          <w:shd w:val="clear" w:color="auto" w:fill="FFFFFF"/>
          <w:lang w:val="en-US" w:eastAsia="zh-CN"/>
        </w:rPr>
        <w:t>10</w:t>
      </w:r>
      <w:r>
        <w:rPr>
          <w:rFonts w:hint="eastAsia" w:eastAsia="宋体"/>
          <w:color w:val="auto"/>
          <w:highlight w:val="none"/>
          <w:shd w:val="clear" w:color="auto" w:fill="FFFFFF"/>
        </w:rPr>
        <w:t>时00分</w:t>
      </w:r>
      <w:r>
        <w:rPr>
          <w:rFonts w:hint="eastAsia" w:eastAsia="宋体"/>
          <w:color w:val="auto"/>
          <w:highlight w:val="none"/>
          <w:shd w:val="clear" w:color="auto" w:fill="FFFFFF"/>
          <w:lang w:eastAsia="zh-CN"/>
        </w:rPr>
        <w:t>，</w:t>
      </w:r>
      <w:r>
        <w:rPr>
          <w:rFonts w:hint="eastAsia" w:eastAsia="宋体"/>
          <w:color w:val="auto"/>
          <w:highlight w:val="none"/>
          <w:shd w:val="clear" w:color="auto" w:fill="FFFFFF"/>
        </w:rPr>
        <w:t>开启地点：广州公共资源交易中心（广州市天河区天润路333号）</w:t>
      </w:r>
      <w:r>
        <w:rPr>
          <w:rFonts w:hint="eastAsia"/>
          <w:color w:val="auto"/>
          <w:highlight w:val="none"/>
          <w:shd w:val="clear" w:color="auto" w:fill="FFFFFF"/>
          <w:lang w:val="en-US" w:eastAsia="zh-CN"/>
        </w:rPr>
        <w:t>综合业务大厅</w:t>
      </w:r>
      <w:r>
        <w:rPr>
          <w:rFonts w:hint="eastAsia" w:eastAsia="宋体"/>
          <w:color w:val="auto"/>
          <w:highlight w:val="none"/>
          <w:shd w:val="clear" w:color="auto" w:fill="FFFFFF"/>
        </w:rPr>
        <w:t>。</w:t>
      </w:r>
    </w:p>
    <w:p w14:paraId="06F95130">
      <w:pPr>
        <w:adjustRightInd w:val="0"/>
        <w:snapToGrid w:val="0"/>
        <w:spacing w:line="360" w:lineRule="auto"/>
        <w:ind w:firstLine="420" w:firstLineChars="200"/>
        <w:rPr>
          <w:color w:val="auto"/>
          <w:highlight w:val="none"/>
          <w:shd w:val="clear" w:color="auto" w:fill="FFFFFF"/>
        </w:rPr>
      </w:pPr>
      <w:r>
        <w:rPr>
          <w:rFonts w:hint="eastAsia"/>
          <w:color w:val="auto"/>
          <w:highlight w:val="none"/>
          <w:shd w:val="clear" w:color="auto" w:fill="FFFFFF"/>
        </w:rPr>
        <w:t>递交入库申请文件截止时间与开启时间是否有变化，请密切留意建库答疑中的相关信息。递交入库申请文件截止时间后，开启时间因故推迟的，相关评审信息仍以原递交入库申请文件截止时间的信息为准。</w:t>
      </w:r>
    </w:p>
    <w:p w14:paraId="5910FD4B">
      <w:pPr>
        <w:pStyle w:val="4"/>
        <w:adjustRightInd w:val="0"/>
        <w:snapToGrid w:val="0"/>
        <w:spacing w:line="360" w:lineRule="auto"/>
        <w:ind w:left="0" w:firstLine="482" w:firstLineChars="200"/>
        <w:rPr>
          <w:rFonts w:hint="eastAsia" w:ascii="Arial" w:hAnsi="Arial"/>
          <w:b/>
          <w:color w:val="auto"/>
          <w:sz w:val="24"/>
          <w:szCs w:val="24"/>
          <w:highlight w:val="none"/>
        </w:rPr>
      </w:pPr>
      <w:bookmarkStart w:id="407" w:name="_Toc29702"/>
      <w:bookmarkStart w:id="408" w:name="_Toc1777"/>
      <w:bookmarkStart w:id="409" w:name="_Toc31368"/>
      <w:bookmarkStart w:id="410" w:name="_Toc1110"/>
      <w:bookmarkStart w:id="411" w:name="_Toc2306"/>
      <w:bookmarkStart w:id="412" w:name="_Toc25578"/>
      <w:bookmarkStart w:id="413" w:name="_Toc17949"/>
      <w:bookmarkStart w:id="414" w:name="_Toc21833"/>
      <w:bookmarkStart w:id="415" w:name="_Toc26833"/>
      <w:bookmarkStart w:id="416" w:name="_Toc22357"/>
      <w:bookmarkStart w:id="417" w:name="_Toc31992"/>
      <w:bookmarkStart w:id="418" w:name="_Toc17557"/>
      <w:bookmarkStart w:id="419" w:name="_Toc25556"/>
      <w:bookmarkStart w:id="420" w:name="_Toc18188"/>
      <w:bookmarkStart w:id="421" w:name="_Toc870"/>
      <w:bookmarkStart w:id="422" w:name="_Toc27539"/>
      <w:bookmarkStart w:id="423" w:name="_Toc967"/>
      <w:bookmarkStart w:id="424" w:name="_Toc7596"/>
      <w:bookmarkStart w:id="425" w:name="_Toc446"/>
      <w:bookmarkStart w:id="426" w:name="_Toc9958"/>
      <w:bookmarkStart w:id="427" w:name="_Toc24709"/>
      <w:bookmarkStart w:id="428" w:name="_Toc25844"/>
      <w:bookmarkStart w:id="429" w:name="_Toc7250"/>
      <w:bookmarkStart w:id="430" w:name="_Toc15429"/>
      <w:bookmarkStart w:id="431" w:name="_Toc26859"/>
      <w:bookmarkStart w:id="432" w:name="_Toc17700"/>
      <w:bookmarkStart w:id="433" w:name="_Toc23342"/>
      <w:bookmarkStart w:id="434" w:name="_Toc8556"/>
      <w:bookmarkStart w:id="435" w:name="_Toc90"/>
      <w:bookmarkStart w:id="436" w:name="_Toc24414"/>
      <w:bookmarkStart w:id="437" w:name="_Toc13875"/>
      <w:bookmarkStart w:id="438" w:name="_Toc1452"/>
      <w:bookmarkStart w:id="439" w:name="_Toc27246"/>
      <w:r>
        <w:rPr>
          <w:rFonts w:hint="eastAsia" w:ascii="Arial" w:hAnsi="Arial"/>
          <w:b/>
          <w:color w:val="auto"/>
          <w:sz w:val="24"/>
          <w:szCs w:val="24"/>
          <w:highlight w:val="none"/>
        </w:rPr>
        <w:t>十、通知、异议、澄清、公告等事项</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02DC253F">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1.建库人不承担入库申请人准备入库申请文件和递交入库申请文件以及参与本次入库申请活动所发生的任何成本费用。</w:t>
      </w:r>
    </w:p>
    <w:p w14:paraId="40E9B6E3">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对建库文件进行的澄清、更正或更改，将在广州公共资源交易中心网站上及时发布，该澄清、更正或更改的内容为建库文件的组成部分，对入库申请人具有同样的约束力效力。建库人将在广州公共资源交易中心网站公示入库单位名单，入库申请人应主动上网查询。建库人不承担入库申请人未及时关注相关信息引发的相关责任。</w:t>
      </w:r>
    </w:p>
    <w:p w14:paraId="2B3B760E">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3.如果入库申请人对建库公告</w:t>
      </w:r>
      <w:r>
        <w:rPr>
          <w:rFonts w:hint="eastAsia" w:ascii="宋体" w:hAnsi="宋体"/>
          <w:color w:val="auto"/>
          <w:szCs w:val="21"/>
          <w:highlight w:val="none"/>
          <w:lang w:val="en-US" w:eastAsia="zh-CN"/>
        </w:rPr>
        <w:t>或</w:t>
      </w:r>
      <w:r>
        <w:rPr>
          <w:rFonts w:hint="eastAsia" w:ascii="宋体" w:hAnsi="宋体"/>
          <w:color w:val="auto"/>
          <w:szCs w:val="21"/>
          <w:highlight w:val="none"/>
        </w:rPr>
        <w:t>建库文件的内容有异议的，可依法在入库申请截止时间10日前以书面形式</w:t>
      </w:r>
      <w:r>
        <w:rPr>
          <w:rFonts w:hint="eastAsia" w:ascii="宋体" w:hAnsi="宋体" w:cs="宋体"/>
          <w:color w:val="auto"/>
          <w:szCs w:val="21"/>
          <w:highlight w:val="none"/>
        </w:rPr>
        <w:t>（</w:t>
      </w:r>
      <w:r>
        <w:rPr>
          <w:rFonts w:hint="eastAsia" w:ascii="宋体" w:hAnsi="宋体" w:cs="宋体"/>
          <w:b/>
          <w:bCs/>
          <w:color w:val="auto"/>
          <w:szCs w:val="21"/>
          <w:highlight w:val="none"/>
        </w:rPr>
        <w:t>异议函须加盖公章并经法定代表人（或单位负责人）签署</w:t>
      </w:r>
      <w:r>
        <w:rPr>
          <w:rFonts w:hint="eastAsia" w:ascii="宋体" w:hAnsi="宋体" w:cs="宋体"/>
          <w:color w:val="auto"/>
          <w:szCs w:val="21"/>
          <w:highlight w:val="none"/>
        </w:rPr>
        <w:t>，</w:t>
      </w:r>
      <w:r>
        <w:rPr>
          <w:rFonts w:hint="eastAsia" w:ascii="宋体" w:hAnsi="宋体" w:cs="宋体"/>
          <w:b/>
          <w:bCs/>
          <w:color w:val="auto"/>
          <w:szCs w:val="21"/>
          <w:highlight w:val="none"/>
        </w:rPr>
        <w:t>格式详见附件</w:t>
      </w:r>
      <w:r>
        <w:rPr>
          <w:rFonts w:hint="eastAsia" w:ascii="宋体" w:hAnsi="宋体" w:cs="宋体"/>
          <w:color w:val="auto"/>
          <w:szCs w:val="21"/>
          <w:highlight w:val="none"/>
        </w:rPr>
        <w:t>）</w:t>
      </w:r>
      <w:r>
        <w:rPr>
          <w:rFonts w:hint="eastAsia" w:ascii="宋体" w:hAnsi="宋体"/>
          <w:color w:val="auto"/>
          <w:szCs w:val="21"/>
          <w:highlight w:val="none"/>
        </w:rPr>
        <w:t>向建库人或建库代理机构提出</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如果入库申请人对</w:t>
      </w:r>
      <w:r>
        <w:rPr>
          <w:rFonts w:hint="eastAsia"/>
          <w:color w:val="auto"/>
          <w:highlight w:val="none"/>
        </w:rPr>
        <w:t>入库</w:t>
      </w:r>
      <w:r>
        <w:rPr>
          <w:color w:val="auto"/>
          <w:highlight w:val="none"/>
        </w:rPr>
        <w:t>候选人</w:t>
      </w:r>
      <w:r>
        <w:rPr>
          <w:rFonts w:hint="eastAsia"/>
          <w:color w:val="auto"/>
          <w:highlight w:val="none"/>
          <w:lang w:eastAsia="zh-CN"/>
        </w:rPr>
        <w:t>公示</w:t>
      </w:r>
      <w:r>
        <w:rPr>
          <w:rFonts w:hint="eastAsia" w:ascii="宋体" w:hAnsi="宋体"/>
          <w:color w:val="auto"/>
          <w:szCs w:val="21"/>
          <w:highlight w:val="none"/>
          <w:lang w:eastAsia="zh-CN"/>
        </w:rPr>
        <w:t>的内容有异议的，可在入库结果公示</w:t>
      </w:r>
      <w:r>
        <w:rPr>
          <w:rFonts w:hint="eastAsia" w:ascii="宋体" w:hAnsi="宋体"/>
          <w:color w:val="auto"/>
          <w:szCs w:val="21"/>
          <w:highlight w:val="none"/>
        </w:rPr>
        <w:t>期限</w:t>
      </w:r>
      <w:r>
        <w:rPr>
          <w:rFonts w:hint="eastAsia" w:ascii="宋体" w:hAnsi="宋体"/>
          <w:color w:val="auto"/>
          <w:szCs w:val="21"/>
          <w:highlight w:val="none"/>
          <w:lang w:eastAsia="zh-CN"/>
        </w:rPr>
        <w:t>内</w:t>
      </w:r>
      <w:r>
        <w:rPr>
          <w:rFonts w:hint="eastAsia" w:ascii="宋体" w:hAnsi="宋体"/>
          <w:color w:val="auto"/>
          <w:szCs w:val="21"/>
          <w:highlight w:val="none"/>
        </w:rPr>
        <w:t>，以书面形式</w:t>
      </w:r>
      <w:r>
        <w:rPr>
          <w:rFonts w:hint="eastAsia" w:ascii="宋体" w:hAnsi="宋体" w:cs="宋体"/>
          <w:color w:val="auto"/>
          <w:szCs w:val="21"/>
          <w:highlight w:val="none"/>
        </w:rPr>
        <w:t>（</w:t>
      </w:r>
      <w:r>
        <w:rPr>
          <w:rFonts w:hint="eastAsia" w:ascii="宋体" w:hAnsi="宋体" w:cs="宋体"/>
          <w:b/>
          <w:bCs/>
          <w:color w:val="auto"/>
          <w:szCs w:val="21"/>
          <w:highlight w:val="none"/>
        </w:rPr>
        <w:t>异议函须加盖公章并经法定代表人（或单位负责人）签署</w:t>
      </w:r>
      <w:r>
        <w:rPr>
          <w:rFonts w:hint="eastAsia" w:ascii="宋体" w:hAnsi="宋体" w:cs="宋体"/>
          <w:color w:val="auto"/>
          <w:szCs w:val="21"/>
          <w:highlight w:val="none"/>
        </w:rPr>
        <w:t>，</w:t>
      </w:r>
      <w:r>
        <w:rPr>
          <w:rFonts w:hint="eastAsia" w:ascii="宋体" w:hAnsi="宋体" w:cs="宋体"/>
          <w:b/>
          <w:bCs/>
          <w:color w:val="auto"/>
          <w:szCs w:val="21"/>
          <w:highlight w:val="none"/>
        </w:rPr>
        <w:t>格式详见附件</w:t>
      </w:r>
      <w:r>
        <w:rPr>
          <w:rFonts w:hint="eastAsia" w:ascii="宋体" w:hAnsi="宋体" w:cs="宋体"/>
          <w:color w:val="auto"/>
          <w:szCs w:val="21"/>
          <w:highlight w:val="none"/>
        </w:rPr>
        <w:t>）</w:t>
      </w:r>
      <w:r>
        <w:rPr>
          <w:rFonts w:hint="eastAsia" w:ascii="宋体" w:hAnsi="宋体"/>
          <w:color w:val="auto"/>
          <w:szCs w:val="21"/>
          <w:highlight w:val="none"/>
        </w:rPr>
        <w:t>向建库人或建库代理机构提出</w:t>
      </w:r>
      <w:r>
        <w:rPr>
          <w:rFonts w:hint="eastAsia" w:ascii="宋体" w:hAnsi="宋体"/>
          <w:color w:val="auto"/>
          <w:szCs w:val="21"/>
          <w:highlight w:val="none"/>
          <w:lang w:eastAsia="zh-CN"/>
        </w:rPr>
        <w:t>，</w:t>
      </w:r>
      <w:r>
        <w:rPr>
          <w:rFonts w:hint="eastAsia" w:ascii="宋体" w:hAnsi="宋体"/>
          <w:color w:val="auto"/>
          <w:szCs w:val="21"/>
          <w:highlight w:val="none"/>
        </w:rPr>
        <w:t>建库人或建库代理机构在收到异议之日起3日内作出答复。有下列情形之一的，建库人或建库代理机构可以不予受理：</w:t>
      </w:r>
    </w:p>
    <w:p w14:paraId="6CBB45B2">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（1）异议提起人不是入库申请人、潜在入库申请人或者其他利害关系人；</w:t>
      </w:r>
    </w:p>
    <w:p w14:paraId="302833CA">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（2）未在规定的异议期限内提出；</w:t>
      </w:r>
    </w:p>
    <w:p w14:paraId="678CC32A">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（3）本建库文件规定应当以书面形式提出但未以书面形式提出的；</w:t>
      </w:r>
    </w:p>
    <w:p w14:paraId="416EBCD5">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（4）异议函未按照要求签字盖章的；</w:t>
      </w:r>
    </w:p>
    <w:p w14:paraId="05D8F71E">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（5）异议函未提供有效联系人和联系方式的；</w:t>
      </w:r>
    </w:p>
    <w:p w14:paraId="611D9B79">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（6）开启现场已经入库申请人确认的事项，开启后入库申请人又该事项提出异议的；</w:t>
      </w:r>
    </w:p>
    <w:p w14:paraId="062C9C8C">
      <w:pPr>
        <w:adjustRightInd w:val="0"/>
        <w:snapToGrid w:val="0"/>
        <w:spacing w:line="360" w:lineRule="auto"/>
        <w:ind w:firstLine="420" w:firstLineChars="200"/>
        <w:outlineLvl w:val="2"/>
        <w:rPr>
          <w:rFonts w:ascii="宋体" w:hAnsi="宋体"/>
          <w:color w:val="auto"/>
          <w:szCs w:val="21"/>
          <w:highlight w:val="none"/>
        </w:rPr>
      </w:pPr>
      <w:r>
        <w:rPr>
          <w:rFonts w:hint="eastAsia" w:ascii="宋体" w:hAnsi="宋体"/>
          <w:color w:val="auto"/>
          <w:szCs w:val="21"/>
          <w:highlight w:val="none"/>
        </w:rPr>
        <w:t>（7）异议提起人对已经撤回的异议，以同一理由提出的；</w:t>
      </w:r>
    </w:p>
    <w:p w14:paraId="1E31B561">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（8）建库人已经作出明确答复，无新的事实证据，又就同一问题提出异议的。</w:t>
      </w:r>
    </w:p>
    <w:p w14:paraId="7D55DD0F">
      <w:pPr>
        <w:adjustRightInd w:val="0"/>
        <w:snapToGrid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注：异议人不得以异议为名排挤竞争对手，不得捏造事实或者提供虚假材料进行虚假、恶意异议，阻碍建库采购活动的正常进行。对于虚假、恶意或通过非法途径获取证明材料的，建库人将按有关规定严肃处理，列入集团公司不良供应商名单，取消一定期限内参与集团公司</w:t>
      </w:r>
      <w:r>
        <w:rPr>
          <w:rFonts w:hint="eastAsia" w:ascii="宋体" w:hAnsi="宋体"/>
          <w:b/>
          <w:bCs/>
          <w:color w:val="auto"/>
          <w:szCs w:val="21"/>
          <w:highlight w:val="none"/>
          <w:lang w:val="en-US" w:eastAsia="zh-CN"/>
        </w:rPr>
        <w:t>及其属下企业招</w:t>
      </w:r>
      <w:r>
        <w:rPr>
          <w:rFonts w:hint="eastAsia" w:ascii="宋体" w:hAnsi="宋体"/>
          <w:b/>
          <w:bCs/>
          <w:color w:val="auto"/>
          <w:szCs w:val="21"/>
          <w:highlight w:val="none"/>
        </w:rPr>
        <w:t>投标</w:t>
      </w:r>
      <w:r>
        <w:rPr>
          <w:rFonts w:hint="eastAsia" w:ascii="宋体" w:hAnsi="宋体"/>
          <w:b/>
          <w:bCs/>
          <w:color w:val="auto"/>
          <w:szCs w:val="21"/>
          <w:highlight w:val="none"/>
          <w:lang w:val="en-US" w:eastAsia="zh-CN"/>
        </w:rPr>
        <w:t>或采购活动资格</w:t>
      </w:r>
      <w:r>
        <w:rPr>
          <w:rFonts w:hint="eastAsia" w:ascii="宋体" w:hAnsi="宋体"/>
          <w:b/>
          <w:bCs/>
          <w:color w:val="auto"/>
          <w:szCs w:val="21"/>
          <w:highlight w:val="none"/>
        </w:rPr>
        <w:t>。</w:t>
      </w:r>
    </w:p>
    <w:p w14:paraId="1672405E">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本公告在广州公共资源交易网（网址：http://www.gzggzy.cn）、中国招标投标公共服务平台（网址：http://www.cebpubservice.com）、广州国企阳光采购信息发布平台（网址：http://ygcg.gzggzy.cn/）、广州发展电子采购平台（网址：https://eps.gdg.com.cn）发布，本公告的修改、补充，在广州公共资源交易网发布。</w:t>
      </w:r>
    </w:p>
    <w:p w14:paraId="67D3CD75">
      <w:pPr>
        <w:spacing w:line="360" w:lineRule="auto"/>
        <w:ind w:firstLine="480" w:firstLineChars="20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13BF9B87">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建库人：广州燃气集团有限公司</w:t>
      </w:r>
    </w:p>
    <w:p w14:paraId="76532071">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建库人联系人：潘先生</w:t>
      </w:r>
    </w:p>
    <w:p w14:paraId="4A233346">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电话：020-37852140</w:t>
      </w:r>
    </w:p>
    <w:p w14:paraId="6FADD1F9">
      <w:pPr>
        <w:adjustRightInd w:val="0"/>
        <w:snapToGrid w:val="0"/>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联系地址：广州市临江大道3号发展中心大厦2304室</w:t>
      </w:r>
    </w:p>
    <w:p w14:paraId="64AF94EE">
      <w:pPr>
        <w:adjustRightInd w:val="0"/>
        <w:snapToGrid w:val="0"/>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邮编：510500</w:t>
      </w:r>
    </w:p>
    <w:p w14:paraId="2B53A42D">
      <w:pPr>
        <w:adjustRightInd w:val="0"/>
        <w:snapToGrid w:val="0"/>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rPr>
        <w:t>建库代理机构：</w:t>
      </w:r>
      <w:r>
        <w:rPr>
          <w:rFonts w:hint="eastAsia" w:ascii="宋体" w:hAnsi="宋体" w:eastAsia="宋体" w:cs="Times New Roman"/>
          <w:i w:val="0"/>
          <w:iCs w:val="0"/>
          <w:caps w:val="0"/>
          <w:color w:val="auto"/>
          <w:spacing w:val="0"/>
          <w:sz w:val="21"/>
          <w:szCs w:val="21"/>
          <w:highlight w:val="none"/>
          <w:shd w:val="clear"/>
        </w:rPr>
        <w:t>北京中交建设工程咨询有限公司</w:t>
      </w:r>
      <w:r>
        <w:rPr>
          <w:rFonts w:hint="eastAsia" w:ascii="宋体" w:hAnsi="宋体" w:eastAsia="宋体"/>
          <w:color w:val="auto"/>
          <w:szCs w:val="21"/>
          <w:highlight w:val="none"/>
          <w:lang w:val="en-US" w:eastAsia="zh-CN"/>
        </w:rPr>
        <w:t xml:space="preserve">  </w:t>
      </w:r>
    </w:p>
    <w:p w14:paraId="28136FD3">
      <w:pPr>
        <w:adjustRightInd w:val="0"/>
        <w:snapToGrid w:val="0"/>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rPr>
        <w:t>地    址：</w:t>
      </w:r>
      <w:r>
        <w:rPr>
          <w:rFonts w:hint="eastAsia" w:ascii="宋体" w:hAnsi="宋体" w:eastAsia="宋体" w:cs="Times New Roman"/>
          <w:color w:val="auto"/>
          <w:szCs w:val="21"/>
          <w:highlight w:val="none"/>
          <w:u w:val="none"/>
        </w:rPr>
        <w:t>广州市天河区黄埔大道西159号富星商贸大厦西塔7楼</w:t>
      </w:r>
      <w:r>
        <w:rPr>
          <w:rFonts w:hint="eastAsia" w:ascii="宋体" w:hAnsi="宋体" w:eastAsia="宋体"/>
          <w:color w:val="auto"/>
          <w:szCs w:val="21"/>
          <w:highlight w:val="none"/>
          <w:lang w:val="en-US" w:eastAsia="zh-CN"/>
        </w:rPr>
        <w:t xml:space="preserve"> </w:t>
      </w:r>
    </w:p>
    <w:p w14:paraId="003C1789">
      <w:pPr>
        <w:adjustRightInd w:val="0"/>
        <w:snapToGrid w:val="0"/>
        <w:spacing w:line="360" w:lineRule="auto"/>
        <w:ind w:firstLine="420" w:firstLineChars="200"/>
        <w:rPr>
          <w:rFonts w:hint="eastAsia" w:ascii="宋体" w:hAnsi="宋体" w:eastAsia="宋体"/>
          <w:color w:val="auto"/>
          <w:szCs w:val="21"/>
          <w:highlight w:val="none"/>
          <w:lang w:eastAsia="zh-CN"/>
        </w:rPr>
      </w:pPr>
      <w:r>
        <w:rPr>
          <w:rFonts w:hint="eastAsia" w:ascii="宋体" w:hAnsi="宋体" w:eastAsia="宋体"/>
          <w:color w:val="auto"/>
          <w:szCs w:val="21"/>
          <w:highlight w:val="none"/>
        </w:rPr>
        <w:t>项目联系人：</w:t>
      </w:r>
      <w:r>
        <w:rPr>
          <w:rFonts w:hint="eastAsia" w:ascii="宋体" w:hAnsi="宋体"/>
          <w:color w:val="auto"/>
          <w:szCs w:val="21"/>
          <w:highlight w:val="none"/>
          <w:lang w:val="en-US" w:eastAsia="zh-CN"/>
        </w:rPr>
        <w:t>黄</w:t>
      </w:r>
      <w:r>
        <w:rPr>
          <w:rFonts w:hint="eastAsia" w:ascii="宋体" w:hAnsi="宋体" w:eastAsia="宋体"/>
          <w:color w:val="auto"/>
          <w:szCs w:val="21"/>
          <w:highlight w:val="none"/>
          <w:lang w:eastAsia="zh-CN"/>
        </w:rPr>
        <w:t>工</w:t>
      </w:r>
      <w:r>
        <w:rPr>
          <w:rFonts w:hint="eastAsia" w:ascii="宋体" w:hAnsi="宋体" w:eastAsia="宋体"/>
          <w:color w:val="auto"/>
          <w:szCs w:val="21"/>
          <w:highlight w:val="none"/>
          <w:lang w:val="en-US" w:eastAsia="zh-CN"/>
        </w:rPr>
        <w:t xml:space="preserve"> </w:t>
      </w:r>
    </w:p>
    <w:p w14:paraId="0EFFE1C9">
      <w:pPr>
        <w:adjustRightInd w:val="0"/>
        <w:snapToGrid w:val="0"/>
        <w:spacing w:line="360" w:lineRule="auto"/>
        <w:ind w:firstLine="420" w:firstLineChars="200"/>
        <w:rPr>
          <w:rFonts w:hint="eastAsia" w:ascii="宋体" w:hAnsi="宋体" w:eastAsia="宋体"/>
          <w:color w:val="auto"/>
          <w:szCs w:val="21"/>
          <w:highlight w:val="none"/>
          <w:lang w:eastAsia="zh-CN"/>
        </w:rPr>
      </w:pPr>
      <w:r>
        <w:rPr>
          <w:rFonts w:hint="eastAsia" w:ascii="宋体" w:hAnsi="宋体" w:eastAsia="宋体"/>
          <w:color w:val="auto"/>
          <w:szCs w:val="21"/>
          <w:highlight w:val="none"/>
        </w:rPr>
        <w:t>电    话：</w:t>
      </w:r>
      <w:r>
        <w:rPr>
          <w:rFonts w:hint="eastAsia" w:ascii="宋体" w:hAnsi="宋体" w:eastAsia="宋体"/>
          <w:color w:val="auto"/>
          <w:szCs w:val="21"/>
          <w:highlight w:val="none"/>
          <w:lang w:val="en-US" w:eastAsia="zh-CN"/>
        </w:rPr>
        <w:t xml:space="preserve"> </w:t>
      </w:r>
      <w:r>
        <w:rPr>
          <w:rFonts w:hint="eastAsia" w:ascii="宋体" w:hAnsi="宋体" w:eastAsia="宋体"/>
          <w:color w:val="auto"/>
          <w:sz w:val="21"/>
          <w:szCs w:val="21"/>
          <w:highlight w:val="none"/>
          <w:u w:val="none"/>
        </w:rPr>
        <w:t>020-87575800-83</w:t>
      </w:r>
      <w:r>
        <w:rPr>
          <w:rFonts w:hint="eastAsia" w:ascii="宋体" w:hAnsi="宋体" w:eastAsia="宋体"/>
          <w:color w:val="auto"/>
          <w:sz w:val="21"/>
          <w:szCs w:val="21"/>
          <w:highlight w:val="none"/>
          <w:u w:val="none"/>
          <w:lang w:val="en-US" w:eastAsia="zh-CN"/>
        </w:rPr>
        <w:t>5</w:t>
      </w:r>
    </w:p>
    <w:p w14:paraId="7DE14CAC">
      <w:pPr>
        <w:adjustRightInd w:val="0"/>
        <w:snapToGrid w:val="0"/>
        <w:spacing w:line="360" w:lineRule="auto"/>
        <w:ind w:firstLine="420" w:firstLineChars="200"/>
        <w:rPr>
          <w:rFonts w:hint="eastAsia" w:ascii="宋体" w:hAnsi="宋体" w:eastAsia="宋体"/>
          <w:color w:val="auto"/>
          <w:szCs w:val="21"/>
          <w:highlight w:val="none"/>
          <w:lang w:eastAsia="zh-CN"/>
        </w:rPr>
      </w:pPr>
      <w:r>
        <w:rPr>
          <w:rFonts w:hint="eastAsia" w:ascii="宋体" w:hAnsi="宋体" w:eastAsia="宋体"/>
          <w:color w:val="auto"/>
          <w:szCs w:val="21"/>
          <w:highlight w:val="none"/>
        </w:rPr>
        <w:t>电子邮件：</w:t>
      </w:r>
      <w:r>
        <w:rPr>
          <w:rFonts w:hint="eastAsia" w:ascii="宋体" w:hAnsi="宋体" w:eastAsia="宋体"/>
          <w:color w:val="auto"/>
          <w:szCs w:val="21"/>
          <w:highlight w:val="none"/>
          <w:lang w:val="en-US" w:eastAsia="zh-CN"/>
        </w:rPr>
        <w:t xml:space="preserve">bjzj_gz@163.com </w:t>
      </w:r>
    </w:p>
    <w:p w14:paraId="27C45518">
      <w:pPr>
        <w:widowControl/>
        <w:jc w:val="left"/>
        <w:rPr>
          <w:rFonts w:eastAsia="Times New Roman"/>
          <w:color w:val="auto"/>
          <w:szCs w:val="28"/>
          <w:highlight w:val="none"/>
        </w:rPr>
      </w:pPr>
      <w:r>
        <w:rPr>
          <w:color w:val="auto"/>
          <w:highlight w:val="none"/>
        </w:rPr>
        <w:br w:type="page"/>
      </w:r>
    </w:p>
    <w:p w14:paraId="7E73F0EA">
      <w:pPr>
        <w:keepNext/>
        <w:keepLines/>
        <w:adjustRightInd w:val="0"/>
        <w:snapToGrid w:val="0"/>
        <w:spacing w:before="260" w:after="260" w:line="360" w:lineRule="auto"/>
        <w:ind w:firstLine="562" w:firstLineChars="200"/>
        <w:rPr>
          <w:rStyle w:val="190"/>
          <w:color w:val="auto"/>
          <w:highlight w:val="none"/>
        </w:rPr>
      </w:pPr>
      <w:bookmarkStart w:id="440" w:name="_Toc21006"/>
      <w:bookmarkStart w:id="441" w:name="_Toc28034"/>
      <w:bookmarkStart w:id="442" w:name="_Toc18040"/>
      <w:bookmarkStart w:id="443" w:name="_Toc19074"/>
      <w:bookmarkStart w:id="444" w:name="_Toc10121"/>
      <w:bookmarkStart w:id="445" w:name="_Toc4366"/>
      <w:bookmarkStart w:id="446" w:name="_Toc9123"/>
      <w:bookmarkStart w:id="447" w:name="_Toc17428_WPSOffice_Level2"/>
      <w:bookmarkStart w:id="448" w:name="_Toc44513615"/>
      <w:bookmarkStart w:id="449" w:name="_Toc27772"/>
      <w:bookmarkStart w:id="450" w:name="_Toc41920138"/>
      <w:bookmarkStart w:id="451" w:name="_Toc1122"/>
      <w:bookmarkStart w:id="452" w:name="_Toc20535"/>
      <w:bookmarkStart w:id="453" w:name="_Toc42110007"/>
      <w:bookmarkStart w:id="454" w:name="_Toc5057"/>
      <w:bookmarkStart w:id="455" w:name="_Toc4153"/>
      <w:bookmarkStart w:id="456" w:name="_Toc42097168"/>
      <w:bookmarkStart w:id="457" w:name="_Toc27508"/>
      <w:bookmarkStart w:id="458" w:name="_Toc17435"/>
      <w:bookmarkStart w:id="459" w:name="_Toc15928"/>
      <w:bookmarkStart w:id="460" w:name="_Toc20501"/>
      <w:bookmarkStart w:id="461" w:name="_Toc27845"/>
      <w:r>
        <w:rPr>
          <w:rStyle w:val="190"/>
          <w:rFonts w:hint="eastAsia"/>
          <w:color w:val="auto"/>
          <w:highlight w:val="none"/>
        </w:rPr>
        <w:t>附件</w:t>
      </w:r>
      <w:r>
        <w:rPr>
          <w:rStyle w:val="190"/>
          <w:rFonts w:hint="eastAsia"/>
          <w:color w:val="auto"/>
          <w:highlight w:val="none"/>
          <w:lang w:val="en-US" w:eastAsia="zh-CN"/>
        </w:rPr>
        <w:t>1</w:t>
      </w:r>
      <w:r>
        <w:rPr>
          <w:rStyle w:val="190"/>
          <w:color w:val="auto"/>
          <w:highlight w:val="none"/>
        </w:rPr>
        <w:t>：</w:t>
      </w:r>
      <w:r>
        <w:rPr>
          <w:rStyle w:val="190"/>
          <w:rFonts w:hint="eastAsia"/>
          <w:color w:val="auto"/>
          <w:highlight w:val="none"/>
          <w:lang w:val="en-US" w:eastAsia="zh-CN"/>
        </w:rPr>
        <w:t>入库登记申请表</w:t>
      </w:r>
      <w:bookmarkEnd w:id="440"/>
    </w:p>
    <w:bookmarkEnd w:id="441"/>
    <w:bookmarkEnd w:id="442"/>
    <w:bookmarkEnd w:id="443"/>
    <w:bookmarkEnd w:id="444"/>
    <w:bookmarkEnd w:id="445"/>
    <w:bookmarkEnd w:id="446"/>
    <w:p w14:paraId="0EA64333">
      <w:pPr>
        <w:keepNext w:val="0"/>
        <w:keepLines w:val="0"/>
        <w:widowControl/>
        <w:spacing w:before="260" w:after="260" w:line="360" w:lineRule="auto"/>
        <w:jc w:val="center"/>
        <w:textAlignment w:val="center"/>
        <w:rPr>
          <w:rFonts w:hint="eastAsia" w:ascii="宋体" w:hAnsi="宋体" w:cs="宋体"/>
          <w:b/>
          <w:bCs/>
          <w:color w:val="auto"/>
          <w:kern w:val="0"/>
          <w:sz w:val="28"/>
          <w:szCs w:val="28"/>
          <w:highlight w:val="none"/>
          <w:u w:val="none"/>
          <w:lang w:bidi="ar"/>
        </w:rPr>
      </w:pPr>
      <w:r>
        <w:rPr>
          <w:rFonts w:hint="eastAsia" w:ascii="宋体" w:hAnsi="宋体" w:cs="宋体"/>
          <w:b/>
          <w:bCs/>
          <w:color w:val="auto"/>
          <w:kern w:val="0"/>
          <w:sz w:val="28"/>
          <w:szCs w:val="28"/>
          <w:highlight w:val="none"/>
          <w:u w:val="none"/>
          <w:lang w:bidi="ar"/>
        </w:rPr>
        <w:t>入库登记申请表</w:t>
      </w:r>
    </w:p>
    <w:p w14:paraId="2EC35ADA">
      <w:pPr>
        <w:pStyle w:val="86"/>
        <w:keepNext/>
        <w:keepLines/>
        <w:spacing w:before="260" w:after="260" w:line="360" w:lineRule="auto"/>
        <w:rPr>
          <w:rFonts w:hint="eastAsia"/>
          <w:color w:val="auto"/>
          <w:highlight w:val="none"/>
          <w:lang w:bidi="ar"/>
        </w:rPr>
      </w:pPr>
    </w:p>
    <w:tbl>
      <w:tblPr>
        <w:tblStyle w:val="87"/>
        <w:tblW w:w="90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17"/>
        <w:gridCol w:w="2135"/>
        <w:gridCol w:w="1292"/>
        <w:gridCol w:w="1681"/>
        <w:gridCol w:w="967"/>
        <w:gridCol w:w="1707"/>
      </w:tblGrid>
      <w:tr w14:paraId="6C2E5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317" w:type="dxa"/>
            <w:shd w:val="clear" w:color="auto" w:fill="auto"/>
            <w:vAlign w:val="center"/>
          </w:tcPr>
          <w:p w14:paraId="42BFC59D">
            <w:pPr>
              <w:rPr>
                <w:rFonts w:hint="eastAsia" w:ascii="宋体" w:hAnsi="宋体" w:eastAsia="宋体" w:cs="宋体"/>
                <w:i w:val="0"/>
                <w:color w:val="auto"/>
                <w:sz w:val="22"/>
                <w:szCs w:val="22"/>
                <w:highlight w:val="none"/>
                <w:u w:val="none"/>
              </w:rPr>
            </w:pPr>
          </w:p>
        </w:tc>
        <w:tc>
          <w:tcPr>
            <w:tcW w:w="2135" w:type="dxa"/>
            <w:shd w:val="clear" w:color="auto" w:fill="auto"/>
            <w:vAlign w:val="center"/>
          </w:tcPr>
          <w:p w14:paraId="742E059C">
            <w:pPr>
              <w:rPr>
                <w:rFonts w:hint="eastAsia" w:ascii="宋体" w:hAnsi="宋体" w:eastAsia="宋体" w:cs="宋体"/>
                <w:i w:val="0"/>
                <w:color w:val="auto"/>
                <w:sz w:val="22"/>
                <w:szCs w:val="22"/>
                <w:highlight w:val="none"/>
                <w:u w:val="none"/>
              </w:rPr>
            </w:pPr>
          </w:p>
        </w:tc>
        <w:tc>
          <w:tcPr>
            <w:tcW w:w="1292" w:type="dxa"/>
            <w:shd w:val="clear" w:color="auto" w:fill="auto"/>
            <w:vAlign w:val="center"/>
          </w:tcPr>
          <w:p w14:paraId="43952F14">
            <w:pPr>
              <w:rPr>
                <w:rFonts w:hint="eastAsia" w:ascii="宋体" w:hAnsi="宋体" w:eastAsia="宋体" w:cs="宋体"/>
                <w:i w:val="0"/>
                <w:color w:val="auto"/>
                <w:sz w:val="22"/>
                <w:szCs w:val="22"/>
                <w:highlight w:val="none"/>
                <w:u w:val="none"/>
              </w:rPr>
            </w:pPr>
          </w:p>
        </w:tc>
        <w:tc>
          <w:tcPr>
            <w:tcW w:w="1681" w:type="dxa"/>
            <w:shd w:val="clear" w:color="auto" w:fill="auto"/>
            <w:vAlign w:val="center"/>
          </w:tcPr>
          <w:p w14:paraId="2488C12E">
            <w:pPr>
              <w:rPr>
                <w:rFonts w:hint="eastAsia" w:ascii="宋体" w:hAnsi="宋体" w:eastAsia="宋体" w:cs="宋体"/>
                <w:i w:val="0"/>
                <w:color w:val="auto"/>
                <w:sz w:val="22"/>
                <w:szCs w:val="22"/>
                <w:highlight w:val="none"/>
                <w:u w:val="none"/>
              </w:rPr>
            </w:pPr>
          </w:p>
        </w:tc>
        <w:tc>
          <w:tcPr>
            <w:tcW w:w="2674" w:type="dxa"/>
            <w:gridSpan w:val="2"/>
            <w:tcBorders>
              <w:bottom w:val="single" w:color="000000" w:sz="4" w:space="0"/>
            </w:tcBorders>
            <w:shd w:val="clear" w:color="auto" w:fill="auto"/>
            <w:vAlign w:val="center"/>
          </w:tcPr>
          <w:p w14:paraId="1DD076D7">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年     月     日</w:t>
            </w:r>
          </w:p>
        </w:tc>
      </w:tr>
      <w:tr w14:paraId="628F0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85" w:hRule="atLeast"/>
        </w:trPr>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9277">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项目名称</w:t>
            </w:r>
          </w:p>
        </w:tc>
        <w:tc>
          <w:tcPr>
            <w:tcW w:w="51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996425">
            <w:pPr>
              <w:jc w:val="center"/>
              <w:rPr>
                <w:rFonts w:hint="eastAsia" w:ascii="宋体" w:hAnsi="宋体" w:eastAsia="宋体" w:cs="宋体"/>
                <w:i w:val="0"/>
                <w:color w:val="auto"/>
                <w:sz w:val="22"/>
                <w:szCs w:val="22"/>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C930">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项目编号</w:t>
            </w:r>
          </w:p>
          <w:p w14:paraId="7A4F4A95">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/标段号</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6CDB7">
            <w:pPr>
              <w:jc w:val="center"/>
              <w:rPr>
                <w:rFonts w:hint="eastAsia" w:ascii="宋体" w:hAnsi="宋体" w:eastAsia="宋体" w:cs="宋体"/>
                <w:i w:val="0"/>
                <w:color w:val="auto"/>
                <w:sz w:val="22"/>
                <w:szCs w:val="22"/>
                <w:highlight w:val="none"/>
                <w:u w:val="none"/>
              </w:rPr>
            </w:pPr>
          </w:p>
        </w:tc>
      </w:tr>
      <w:tr w14:paraId="1024F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8736">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申请人名称</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C78F">
            <w:pPr>
              <w:jc w:val="center"/>
              <w:rPr>
                <w:rFonts w:hint="eastAsia" w:ascii="宋体" w:hAnsi="宋体" w:eastAsia="宋体" w:cs="宋体"/>
                <w:i w:val="0"/>
                <w:color w:val="auto"/>
                <w:sz w:val="22"/>
                <w:szCs w:val="22"/>
                <w:highlight w:val="none"/>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D52E">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被授权</w:t>
            </w:r>
            <w:r>
              <w:rPr>
                <w:rFonts w:hint="eastAsia" w:ascii="宋体" w:hAnsi="宋体" w:eastAsia="宋体" w:cs="宋体"/>
                <w:bCs w:val="0"/>
                <w:color w:val="auto"/>
                <w:kern w:val="0"/>
                <w:sz w:val="22"/>
                <w:szCs w:val="22"/>
                <w:highlight w:val="none"/>
                <w:u w:val="none"/>
                <w:lang w:val="en-US" w:eastAsia="zh-CN" w:bidi="ar"/>
              </w:rPr>
              <w:t>代理人</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4E73">
            <w:pPr>
              <w:jc w:val="center"/>
              <w:rPr>
                <w:rFonts w:hint="eastAsia" w:ascii="宋体" w:hAnsi="宋体" w:eastAsia="宋体" w:cs="宋体"/>
                <w:i w:val="0"/>
                <w:color w:val="auto"/>
                <w:sz w:val="22"/>
                <w:szCs w:val="22"/>
                <w:highlight w:val="none"/>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23DB">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联系电话</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7BB4">
            <w:pPr>
              <w:jc w:val="center"/>
              <w:rPr>
                <w:rFonts w:hint="eastAsia" w:ascii="宋体" w:hAnsi="宋体" w:eastAsia="宋体" w:cs="宋体"/>
                <w:i w:val="0"/>
                <w:color w:val="auto"/>
                <w:sz w:val="22"/>
                <w:szCs w:val="22"/>
                <w:highlight w:val="none"/>
                <w:u w:val="none"/>
              </w:rPr>
            </w:pPr>
          </w:p>
        </w:tc>
      </w:tr>
      <w:tr w14:paraId="73A72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2B1A">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保证书</w:t>
            </w:r>
          </w:p>
        </w:tc>
        <w:tc>
          <w:tcPr>
            <w:tcW w:w="77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BFD0D7">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我公司保证该项目由本单位承包，不接受他人挂靠，不转包，不非法分包。如有</w:t>
            </w:r>
            <w:r>
              <w:rPr>
                <w:rFonts w:hint="eastAsia" w:ascii="宋体" w:hAnsi="宋体" w:cs="宋体"/>
                <w:i w:val="0"/>
                <w:color w:val="auto"/>
                <w:kern w:val="0"/>
                <w:sz w:val="22"/>
                <w:szCs w:val="22"/>
                <w:highlight w:val="none"/>
                <w:u w:val="none"/>
                <w:lang w:val="en-US" w:eastAsia="zh-CN" w:bidi="ar"/>
              </w:rPr>
              <w:t>违反</w:t>
            </w:r>
            <w:r>
              <w:rPr>
                <w:rFonts w:hint="eastAsia" w:ascii="宋体" w:hAnsi="宋体" w:eastAsia="宋体" w:cs="宋体"/>
                <w:i w:val="0"/>
                <w:color w:val="auto"/>
                <w:kern w:val="0"/>
                <w:sz w:val="22"/>
                <w:szCs w:val="22"/>
                <w:highlight w:val="none"/>
                <w:u w:val="none"/>
                <w:lang w:val="en-US" w:eastAsia="zh-CN" w:bidi="ar"/>
              </w:rPr>
              <w:t>，责任自负。</w:t>
            </w:r>
          </w:p>
        </w:tc>
      </w:tr>
      <w:tr w14:paraId="05C5B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95" w:hRule="atLeast"/>
        </w:trPr>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A03E">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申请人盖章</w:t>
            </w: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C03C">
            <w:pPr>
              <w:jc w:val="center"/>
              <w:rPr>
                <w:rFonts w:hint="eastAsia" w:ascii="宋体" w:hAnsi="宋体" w:eastAsia="宋体" w:cs="宋体"/>
                <w:i w:val="0"/>
                <w:color w:val="auto"/>
                <w:sz w:val="22"/>
                <w:szCs w:val="22"/>
                <w:highlight w:val="none"/>
                <w:u w:val="none"/>
              </w:rPr>
            </w:pPr>
          </w:p>
        </w:tc>
        <w:tc>
          <w:tcPr>
            <w:tcW w:w="29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6EA43">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法定代表人盖章</w:t>
            </w:r>
            <w:r>
              <w:rPr>
                <w:rFonts w:hint="eastAsia" w:ascii="宋体" w:hAnsi="宋体" w:cs="宋体"/>
                <w:i w:val="0"/>
                <w:color w:val="auto"/>
                <w:kern w:val="0"/>
                <w:sz w:val="22"/>
                <w:szCs w:val="22"/>
                <w:highlight w:val="none"/>
                <w:u w:val="none"/>
                <w:lang w:val="en-US" w:eastAsia="zh-CN" w:bidi="ar"/>
              </w:rPr>
              <w:t>或</w:t>
            </w:r>
            <w:r>
              <w:rPr>
                <w:rFonts w:hint="eastAsia" w:ascii="宋体" w:hAnsi="宋体" w:eastAsia="宋体" w:cs="宋体"/>
                <w:i w:val="0"/>
                <w:color w:val="auto"/>
                <w:kern w:val="0"/>
                <w:sz w:val="22"/>
                <w:szCs w:val="22"/>
                <w:highlight w:val="none"/>
                <w:u w:val="none"/>
                <w:lang w:val="en-US" w:eastAsia="zh-CN" w:bidi="ar"/>
              </w:rPr>
              <w:t>签字</w:t>
            </w:r>
          </w:p>
        </w:tc>
        <w:tc>
          <w:tcPr>
            <w:tcW w:w="2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08544">
            <w:pPr>
              <w:jc w:val="center"/>
              <w:rPr>
                <w:rFonts w:hint="eastAsia" w:ascii="宋体" w:hAnsi="宋体" w:eastAsia="宋体" w:cs="宋体"/>
                <w:i w:val="0"/>
                <w:color w:val="auto"/>
                <w:sz w:val="22"/>
                <w:szCs w:val="22"/>
                <w:highlight w:val="none"/>
                <w:u w:val="none"/>
              </w:rPr>
            </w:pPr>
          </w:p>
        </w:tc>
      </w:tr>
      <w:tr w14:paraId="72D10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5" w:hRule="atLeast"/>
        </w:trPr>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087B">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p>
        </w:tc>
        <w:tc>
          <w:tcPr>
            <w:tcW w:w="77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F9B227">
            <w:pPr>
              <w:jc w:val="center"/>
              <w:rPr>
                <w:rFonts w:hint="eastAsia" w:ascii="宋体" w:hAnsi="宋体" w:eastAsia="宋体" w:cs="宋体"/>
                <w:i w:val="0"/>
                <w:color w:val="auto"/>
                <w:sz w:val="22"/>
                <w:szCs w:val="22"/>
                <w:highlight w:val="none"/>
                <w:u w:val="none"/>
              </w:rPr>
            </w:pPr>
          </w:p>
        </w:tc>
      </w:tr>
    </w:tbl>
    <w:p w14:paraId="4B109351">
      <w:pPr>
        <w:rPr>
          <w:rFonts w:hint="default"/>
          <w:color w:val="auto"/>
          <w:highlight w:val="none"/>
        </w:rPr>
      </w:pPr>
      <w:bookmarkStart w:id="462" w:name="_Toc26393"/>
      <w:bookmarkStart w:id="463" w:name="_Toc22918"/>
    </w:p>
    <w:p w14:paraId="300DAD4B">
      <w:pPr>
        <w:pStyle w:val="108"/>
        <w:rPr>
          <w:rFonts w:hint="default"/>
          <w:color w:val="auto"/>
          <w:highlight w:val="none"/>
        </w:rPr>
      </w:pPr>
    </w:p>
    <w:p w14:paraId="385B460E">
      <w:pPr>
        <w:pStyle w:val="2"/>
        <w:rPr>
          <w:rFonts w:hint="default"/>
          <w:color w:val="auto"/>
          <w:highlight w:val="none"/>
        </w:rPr>
      </w:pPr>
    </w:p>
    <w:p w14:paraId="14DD7966">
      <w:pPr>
        <w:rPr>
          <w:rFonts w:hint="default"/>
          <w:color w:val="auto"/>
          <w:highlight w:val="none"/>
        </w:rPr>
      </w:pPr>
    </w:p>
    <w:p w14:paraId="4F51F1C9">
      <w:pPr>
        <w:pStyle w:val="108"/>
        <w:rPr>
          <w:rFonts w:hint="default"/>
          <w:color w:val="auto"/>
          <w:highlight w:val="none"/>
        </w:rPr>
      </w:pPr>
    </w:p>
    <w:p w14:paraId="39009AF6">
      <w:pPr>
        <w:pStyle w:val="2"/>
        <w:rPr>
          <w:rFonts w:hint="default"/>
          <w:color w:val="auto"/>
          <w:highlight w:val="none"/>
        </w:rPr>
      </w:pPr>
    </w:p>
    <w:p w14:paraId="386575C7">
      <w:pPr>
        <w:rPr>
          <w:rFonts w:hint="default"/>
          <w:color w:val="auto"/>
          <w:highlight w:val="none"/>
        </w:rPr>
      </w:pPr>
    </w:p>
    <w:p w14:paraId="145081C7">
      <w:pPr>
        <w:pStyle w:val="2"/>
        <w:rPr>
          <w:rFonts w:hint="default"/>
          <w:color w:val="auto"/>
          <w:highlight w:val="none"/>
        </w:rPr>
      </w:pPr>
    </w:p>
    <w:p w14:paraId="7F09017E">
      <w:pPr>
        <w:rPr>
          <w:rFonts w:hint="default"/>
          <w:color w:val="auto"/>
          <w:highlight w:val="none"/>
        </w:rPr>
      </w:pPr>
    </w:p>
    <w:p w14:paraId="55FA777B">
      <w:pPr>
        <w:pStyle w:val="108"/>
        <w:rPr>
          <w:rFonts w:hint="default"/>
          <w:color w:val="auto"/>
          <w:highlight w:val="none"/>
        </w:rPr>
      </w:pPr>
    </w:p>
    <w:p w14:paraId="6961DE18">
      <w:pPr>
        <w:pStyle w:val="2"/>
        <w:rPr>
          <w:rFonts w:hint="default"/>
          <w:color w:val="auto"/>
          <w:highlight w:val="none"/>
        </w:rPr>
      </w:pPr>
    </w:p>
    <w:p w14:paraId="20A99136">
      <w:pPr>
        <w:rPr>
          <w:rFonts w:hint="default"/>
          <w:color w:val="auto"/>
          <w:highlight w:val="none"/>
        </w:rPr>
      </w:pPr>
    </w:p>
    <w:p w14:paraId="52B5F21D">
      <w:pPr>
        <w:pStyle w:val="108"/>
        <w:rPr>
          <w:rFonts w:hint="default"/>
          <w:color w:val="auto"/>
          <w:highlight w:val="none"/>
        </w:rPr>
      </w:pPr>
    </w:p>
    <w:p w14:paraId="03B7D062">
      <w:pPr>
        <w:pStyle w:val="2"/>
        <w:rPr>
          <w:rFonts w:hint="default"/>
          <w:color w:val="auto"/>
          <w:highlight w:val="none"/>
        </w:rPr>
      </w:pPr>
    </w:p>
    <w:p w14:paraId="174773A4">
      <w:pPr>
        <w:rPr>
          <w:rFonts w:hint="default"/>
          <w:color w:val="auto"/>
          <w:highlight w:val="none"/>
        </w:rPr>
      </w:pPr>
    </w:p>
    <w:p w14:paraId="2B85B81F">
      <w:pPr>
        <w:rPr>
          <w:rFonts w:hint="default"/>
          <w:color w:val="auto"/>
          <w:highlight w:val="none"/>
        </w:rPr>
      </w:pPr>
    </w:p>
    <w:p w14:paraId="6ED57F1D">
      <w:pPr>
        <w:pStyle w:val="108"/>
        <w:rPr>
          <w:rFonts w:hint="default"/>
          <w:color w:val="auto"/>
          <w:highlight w:val="none"/>
        </w:rPr>
      </w:pPr>
    </w:p>
    <w:p w14:paraId="4E9D0C71">
      <w:pPr>
        <w:pStyle w:val="4"/>
        <w:keepNext/>
        <w:keepLines/>
        <w:spacing w:before="260" w:after="260" w:line="360" w:lineRule="auto"/>
        <w:outlineLvl w:val="0"/>
        <w:rPr>
          <w:rFonts w:hint="eastAsia"/>
          <w:b w:val="0"/>
          <w:color w:val="auto"/>
          <w:highlight w:val="none"/>
        </w:rPr>
      </w:pPr>
      <w:bookmarkStart w:id="464" w:name="_Toc17102"/>
      <w:bookmarkStart w:id="465" w:name="_Toc27687"/>
      <w:bookmarkStart w:id="466" w:name="_Toc5485"/>
      <w:r>
        <w:rPr>
          <w:rFonts w:hint="default"/>
          <w:color w:val="auto"/>
          <w:highlight w:val="none"/>
        </w:rPr>
        <w:t>附件</w:t>
      </w:r>
      <w:r>
        <w:rPr>
          <w:rFonts w:hint="eastAsia"/>
          <w:color w:val="auto"/>
          <w:highlight w:val="none"/>
          <w:lang w:val="en-US" w:eastAsia="zh-CN"/>
        </w:rPr>
        <w:t>2</w:t>
      </w:r>
      <w:r>
        <w:rPr>
          <w:rFonts w:hint="eastAsia"/>
          <w:color w:val="auto"/>
          <w:highlight w:val="none"/>
        </w:rPr>
        <w:t>：</w:t>
      </w:r>
      <w:r>
        <w:rPr>
          <w:rFonts w:hint="default"/>
          <w:color w:val="auto"/>
          <w:highlight w:val="none"/>
        </w:rPr>
        <w:t>建库</w:t>
      </w:r>
      <w:r>
        <w:rPr>
          <w:rFonts w:hint="eastAsia"/>
          <w:color w:val="auto"/>
          <w:highlight w:val="none"/>
        </w:rPr>
        <w:t>项目异</w:t>
      </w:r>
      <w:bookmarkEnd w:id="447"/>
      <w:r>
        <w:rPr>
          <w:rFonts w:hint="eastAsia"/>
          <w:color w:val="auto"/>
          <w:highlight w:val="none"/>
        </w:rPr>
        <w:t>议函</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1B046D88">
      <w:pPr>
        <w:spacing w:line="276" w:lineRule="auto"/>
        <w:jc w:val="center"/>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建库项目异议函</w:t>
      </w:r>
    </w:p>
    <w:p w14:paraId="364A88C2">
      <w:pPr>
        <w:pStyle w:val="33"/>
        <w:autoSpaceDE w:val="0"/>
        <w:autoSpaceDN w:val="0"/>
        <w:spacing w:before="26" w:line="276" w:lineRule="auto"/>
        <w:rPr>
          <w:rFonts w:ascii="宋体" w:hAnsi="宋体"/>
          <w:color w:val="auto"/>
          <w:highlight w:val="none"/>
        </w:rPr>
      </w:pPr>
      <w:r>
        <w:rPr>
          <w:rFonts w:ascii="宋体" w:hAnsi="宋体"/>
          <w:color w:val="auto"/>
          <w:highlight w:val="none"/>
        </w:rPr>
        <w:t>致：</w:t>
      </w:r>
      <w:r>
        <w:rPr>
          <w:rFonts w:hint="eastAsia" w:ascii="宋体" w:hAnsi="宋体"/>
          <w:color w:val="auto"/>
          <w:highlight w:val="none"/>
        </w:rPr>
        <w:t>建库</w:t>
      </w:r>
      <w:r>
        <w:rPr>
          <w:rFonts w:ascii="宋体" w:hAnsi="宋体"/>
          <w:color w:val="auto"/>
          <w:highlight w:val="none"/>
        </w:rPr>
        <w:t>人</w:t>
      </w:r>
    </w:p>
    <w:p w14:paraId="6D1D9C4A">
      <w:pPr>
        <w:pStyle w:val="33"/>
        <w:tabs>
          <w:tab w:val="left" w:pos="6235"/>
        </w:tabs>
        <w:autoSpaceDE w:val="0"/>
        <w:autoSpaceDN w:val="0"/>
        <w:spacing w:before="154" w:line="276" w:lineRule="auto"/>
        <w:ind w:left="595" w:right="1009" w:hanging="480"/>
        <w:rPr>
          <w:rFonts w:ascii="宋体" w:hAnsi="宋体"/>
          <w:color w:val="auto"/>
          <w:highlight w:val="none"/>
        </w:rPr>
      </w:pPr>
      <w:r>
        <w:rPr>
          <w:rFonts w:ascii="宋体" w:hAnsi="宋体"/>
          <w:color w:val="auto"/>
          <w:highlight w:val="none"/>
          <w:u w:val="single"/>
        </w:rPr>
        <w:t>（潜在</w:t>
      </w:r>
      <w:r>
        <w:rPr>
          <w:rFonts w:hint="eastAsia" w:ascii="宋体" w:hAnsi="宋体"/>
          <w:color w:val="auto"/>
          <w:highlight w:val="none"/>
          <w:u w:val="single"/>
        </w:rPr>
        <w:t>入库申请</w:t>
      </w:r>
      <w:r>
        <w:rPr>
          <w:rFonts w:ascii="宋体" w:hAnsi="宋体"/>
          <w:color w:val="auto"/>
          <w:highlight w:val="none"/>
          <w:u w:val="single"/>
        </w:rPr>
        <w:t>人或</w:t>
      </w:r>
      <w:r>
        <w:rPr>
          <w:rFonts w:hint="eastAsia" w:ascii="宋体" w:hAnsi="宋体"/>
          <w:color w:val="auto"/>
          <w:highlight w:val="none"/>
          <w:u w:val="single"/>
        </w:rPr>
        <w:t>入库申请</w:t>
      </w:r>
      <w:r>
        <w:rPr>
          <w:rFonts w:ascii="宋体" w:hAnsi="宋体"/>
          <w:color w:val="auto"/>
          <w:highlight w:val="none"/>
          <w:u w:val="single"/>
        </w:rPr>
        <w:t>人或其他利害关系人）</w:t>
      </w:r>
      <w:r>
        <w:rPr>
          <w:rFonts w:ascii="宋体" w:hAnsi="宋体"/>
          <w:color w:val="auto"/>
          <w:highlight w:val="none"/>
        </w:rPr>
        <w:t>现就</w:t>
      </w:r>
      <w:r>
        <w:rPr>
          <w:rFonts w:ascii="宋体" w:hAnsi="宋体"/>
          <w:color w:val="auto"/>
          <w:highlight w:val="none"/>
          <w:u w:val="single"/>
        </w:rPr>
        <w:tab/>
      </w:r>
      <w:r>
        <w:rPr>
          <w:rFonts w:ascii="宋体" w:hAnsi="宋体"/>
          <w:color w:val="auto"/>
          <w:highlight w:val="none"/>
          <w:u w:val="single"/>
        </w:rPr>
        <w:t>项目</w:t>
      </w:r>
      <w:r>
        <w:rPr>
          <w:rFonts w:ascii="宋体" w:hAnsi="宋体"/>
          <w:color w:val="auto"/>
          <w:highlight w:val="none"/>
        </w:rPr>
        <w:t>提出异议。</w:t>
      </w:r>
    </w:p>
    <w:p w14:paraId="06CBFC95">
      <w:pPr>
        <w:pStyle w:val="33"/>
        <w:tabs>
          <w:tab w:val="left" w:pos="6235"/>
        </w:tabs>
        <w:autoSpaceDE w:val="0"/>
        <w:autoSpaceDN w:val="0"/>
        <w:spacing w:before="154" w:line="276" w:lineRule="auto"/>
        <w:ind w:right="1009" w:firstLine="420" w:firstLineChars="200"/>
        <w:rPr>
          <w:rFonts w:ascii="宋体" w:hAnsi="宋体"/>
          <w:color w:val="auto"/>
          <w:highlight w:val="none"/>
        </w:rPr>
      </w:pPr>
      <w:r>
        <w:rPr>
          <w:rFonts w:ascii="宋体" w:hAnsi="宋体"/>
          <w:color w:val="auto"/>
          <w:highlight w:val="none"/>
        </w:rPr>
        <w:t>异议的对象：</w:t>
      </w:r>
    </w:p>
    <w:p w14:paraId="7DECEC22">
      <w:pPr>
        <w:pStyle w:val="33"/>
        <w:autoSpaceDE w:val="0"/>
        <w:autoSpaceDN w:val="0"/>
        <w:spacing w:before="190" w:line="276" w:lineRule="auto"/>
        <w:ind w:right="5929" w:firstLine="420" w:firstLineChars="200"/>
        <w:rPr>
          <w:rFonts w:ascii="宋体" w:hAnsi="宋体"/>
          <w:color w:val="auto"/>
          <w:highlight w:val="none"/>
        </w:rPr>
      </w:pPr>
      <w:r>
        <w:rPr>
          <w:rFonts w:ascii="宋体" w:hAnsi="宋体"/>
          <w:color w:val="auto"/>
          <w:highlight w:val="none"/>
        </w:rPr>
        <w:t>提出异议的基本事实：</w:t>
      </w:r>
    </w:p>
    <w:p w14:paraId="5D26293A">
      <w:pPr>
        <w:pStyle w:val="33"/>
        <w:autoSpaceDE w:val="0"/>
        <w:autoSpaceDN w:val="0"/>
        <w:spacing w:before="190" w:line="276" w:lineRule="auto"/>
        <w:ind w:right="5929" w:firstLine="420" w:firstLineChars="200"/>
        <w:rPr>
          <w:rFonts w:ascii="宋体" w:hAnsi="宋体"/>
          <w:color w:val="auto"/>
          <w:highlight w:val="none"/>
        </w:rPr>
      </w:pPr>
      <w:r>
        <w:rPr>
          <w:rFonts w:ascii="宋体" w:hAnsi="宋体"/>
          <w:color w:val="auto"/>
          <w:highlight w:val="none"/>
        </w:rPr>
        <w:t>相关请求及主张：</w:t>
      </w:r>
    </w:p>
    <w:p w14:paraId="1B8F5B01">
      <w:pPr>
        <w:pStyle w:val="33"/>
        <w:autoSpaceDE w:val="0"/>
        <w:autoSpaceDN w:val="0"/>
        <w:spacing w:before="146" w:line="276" w:lineRule="auto"/>
        <w:ind w:firstLine="420" w:firstLineChars="200"/>
        <w:rPr>
          <w:rFonts w:ascii="宋体" w:hAnsi="宋体"/>
          <w:color w:val="auto"/>
          <w:highlight w:val="none"/>
        </w:rPr>
      </w:pPr>
      <w:r>
        <w:rPr>
          <w:rFonts w:ascii="宋体" w:hAnsi="宋体"/>
          <w:color w:val="auto"/>
          <w:highlight w:val="none"/>
        </w:rPr>
        <w:t>附件：相关证明材料有效线索</w:t>
      </w:r>
    </w:p>
    <w:p w14:paraId="13901F41">
      <w:pPr>
        <w:pStyle w:val="33"/>
        <w:autoSpaceDE w:val="0"/>
        <w:autoSpaceDN w:val="0"/>
        <w:spacing w:before="6" w:line="276" w:lineRule="auto"/>
        <w:rPr>
          <w:rFonts w:ascii="宋体" w:hAnsi="宋体"/>
          <w:color w:val="auto"/>
          <w:sz w:val="23"/>
          <w:highlight w:val="none"/>
        </w:rPr>
      </w:pPr>
    </w:p>
    <w:p w14:paraId="03CC2D63">
      <w:pPr>
        <w:pStyle w:val="33"/>
        <w:autoSpaceDE w:val="0"/>
        <w:autoSpaceDN w:val="0"/>
        <w:spacing w:before="1" w:line="276" w:lineRule="auto"/>
        <w:ind w:left="115"/>
        <w:rPr>
          <w:rFonts w:ascii="宋体" w:hAnsi="宋体"/>
          <w:color w:val="auto"/>
          <w:highlight w:val="none"/>
        </w:rPr>
      </w:pPr>
      <w:r>
        <w:rPr>
          <w:rFonts w:ascii="宋体" w:hAnsi="宋体"/>
          <w:color w:val="auto"/>
          <w:highlight w:val="none"/>
        </w:rPr>
        <w:t>异议提起人： （公司名称）</w:t>
      </w:r>
    </w:p>
    <w:p w14:paraId="0D6AA87C">
      <w:pPr>
        <w:pStyle w:val="33"/>
        <w:tabs>
          <w:tab w:val="left" w:pos="5875"/>
        </w:tabs>
        <w:autoSpaceDE w:val="0"/>
        <w:autoSpaceDN w:val="0"/>
        <w:spacing w:before="154" w:line="276" w:lineRule="auto"/>
        <w:ind w:left="115"/>
        <w:rPr>
          <w:rFonts w:ascii="宋体" w:hAnsi="宋体"/>
          <w:color w:val="auto"/>
          <w:highlight w:val="none"/>
        </w:rPr>
      </w:pPr>
      <w:r>
        <w:rPr>
          <w:rFonts w:ascii="宋体" w:hAnsi="宋体"/>
          <w:color w:val="auto"/>
          <w:highlight w:val="none"/>
        </w:rPr>
        <w:t>地址：</w:t>
      </w:r>
      <w:r>
        <w:rPr>
          <w:rFonts w:ascii="宋体" w:hAnsi="宋体"/>
          <w:color w:val="auto"/>
          <w:highlight w:val="none"/>
        </w:rPr>
        <w:tab/>
      </w:r>
      <w:r>
        <w:rPr>
          <w:rFonts w:ascii="宋体" w:hAnsi="宋体"/>
          <w:color w:val="auto"/>
          <w:highlight w:val="none"/>
        </w:rPr>
        <w:t>邮编：</w:t>
      </w:r>
    </w:p>
    <w:p w14:paraId="021BD8F0">
      <w:pPr>
        <w:pStyle w:val="33"/>
        <w:tabs>
          <w:tab w:val="left" w:pos="5875"/>
        </w:tabs>
        <w:autoSpaceDE w:val="0"/>
        <w:autoSpaceDN w:val="0"/>
        <w:spacing w:before="154" w:line="276" w:lineRule="auto"/>
        <w:ind w:left="115"/>
        <w:rPr>
          <w:rFonts w:ascii="宋体" w:hAnsi="宋体"/>
          <w:color w:val="auto"/>
          <w:highlight w:val="none"/>
        </w:rPr>
      </w:pPr>
      <w:r>
        <w:rPr>
          <w:rFonts w:ascii="宋体" w:hAnsi="宋体"/>
          <w:color w:val="auto"/>
          <w:highlight w:val="none"/>
        </w:rPr>
        <w:t>法定代表人：</w:t>
      </w:r>
      <w:r>
        <w:rPr>
          <w:rFonts w:ascii="宋体" w:hAnsi="宋体"/>
          <w:color w:val="auto"/>
          <w:highlight w:val="none"/>
        </w:rPr>
        <w:tab/>
      </w:r>
      <w:r>
        <w:rPr>
          <w:rFonts w:ascii="宋体" w:hAnsi="宋体"/>
          <w:color w:val="auto"/>
          <w:highlight w:val="none"/>
        </w:rPr>
        <w:t>联系电话：</w:t>
      </w:r>
    </w:p>
    <w:p w14:paraId="7659F6AF">
      <w:pPr>
        <w:pStyle w:val="33"/>
        <w:autoSpaceDE w:val="0"/>
        <w:autoSpaceDN w:val="0"/>
        <w:spacing w:before="154" w:line="276" w:lineRule="auto"/>
        <w:ind w:left="115"/>
        <w:rPr>
          <w:rFonts w:ascii="宋体" w:hAnsi="宋体"/>
          <w:color w:val="auto"/>
          <w:highlight w:val="none"/>
        </w:rPr>
      </w:pPr>
      <w:r>
        <w:rPr>
          <w:rFonts w:ascii="宋体" w:hAnsi="宋体"/>
          <w:color w:val="auto"/>
          <w:highlight w:val="none"/>
        </w:rPr>
        <w:t>法定代表人有效身份证明文件：</w:t>
      </w:r>
    </w:p>
    <w:p w14:paraId="47F9C24C">
      <w:pPr>
        <w:pStyle w:val="33"/>
        <w:autoSpaceDE w:val="0"/>
        <w:autoSpaceDN w:val="0"/>
        <w:spacing w:line="276" w:lineRule="auto"/>
        <w:rPr>
          <w:rFonts w:ascii="宋体" w:hAnsi="宋体"/>
          <w:color w:val="auto"/>
          <w:highlight w:val="none"/>
        </w:rPr>
      </w:pPr>
    </w:p>
    <w:p w14:paraId="550DC1A2">
      <w:pPr>
        <w:pStyle w:val="33"/>
        <w:autoSpaceDE w:val="0"/>
        <w:autoSpaceDN w:val="0"/>
        <w:spacing w:before="6" w:line="276" w:lineRule="auto"/>
        <w:rPr>
          <w:rFonts w:ascii="宋体" w:hAnsi="宋体"/>
          <w:color w:val="auto"/>
          <w:sz w:val="23"/>
          <w:highlight w:val="none"/>
        </w:rPr>
      </w:pPr>
    </w:p>
    <w:p w14:paraId="110AD611">
      <w:pPr>
        <w:pStyle w:val="33"/>
        <w:autoSpaceDE w:val="0"/>
        <w:autoSpaceDN w:val="0"/>
        <w:spacing w:before="1" w:line="276" w:lineRule="auto"/>
        <w:ind w:left="115"/>
        <w:rPr>
          <w:rFonts w:ascii="宋体" w:hAnsi="宋体"/>
          <w:color w:val="auto"/>
          <w:highlight w:val="none"/>
        </w:rPr>
      </w:pPr>
      <w:r>
        <w:rPr>
          <w:rFonts w:ascii="宋体" w:hAnsi="宋体"/>
          <w:color w:val="auto"/>
          <w:highlight w:val="none"/>
        </w:rPr>
        <w:t>或者：</w:t>
      </w:r>
    </w:p>
    <w:p w14:paraId="29FF64A4">
      <w:pPr>
        <w:pStyle w:val="33"/>
        <w:tabs>
          <w:tab w:val="left" w:pos="5035"/>
        </w:tabs>
        <w:autoSpaceDE w:val="0"/>
        <w:autoSpaceDN w:val="0"/>
        <w:spacing w:before="154" w:line="276" w:lineRule="auto"/>
        <w:ind w:left="115"/>
        <w:rPr>
          <w:rFonts w:ascii="宋体" w:hAnsi="宋体"/>
          <w:color w:val="auto"/>
          <w:highlight w:val="none"/>
        </w:rPr>
      </w:pPr>
      <w:r>
        <w:rPr>
          <w:rFonts w:ascii="宋体" w:hAnsi="宋体"/>
          <w:color w:val="auto"/>
          <w:highlight w:val="none"/>
        </w:rPr>
        <w:t>异议提起人授权代表：</w:t>
      </w:r>
      <w:r>
        <w:rPr>
          <w:rFonts w:ascii="宋体" w:hAnsi="宋体"/>
          <w:color w:val="auto"/>
          <w:highlight w:val="none"/>
        </w:rPr>
        <w:tab/>
      </w:r>
      <w:r>
        <w:rPr>
          <w:rFonts w:ascii="宋体" w:hAnsi="宋体"/>
          <w:color w:val="auto"/>
          <w:highlight w:val="none"/>
        </w:rPr>
        <w:t>联系电话：</w:t>
      </w:r>
    </w:p>
    <w:p w14:paraId="41F61330">
      <w:pPr>
        <w:pStyle w:val="33"/>
        <w:tabs>
          <w:tab w:val="left" w:pos="5875"/>
        </w:tabs>
        <w:autoSpaceDE w:val="0"/>
        <w:autoSpaceDN w:val="0"/>
        <w:spacing w:before="154" w:line="276" w:lineRule="auto"/>
        <w:ind w:left="115"/>
        <w:rPr>
          <w:rFonts w:ascii="宋体" w:hAnsi="宋体"/>
          <w:color w:val="auto"/>
          <w:highlight w:val="none"/>
        </w:rPr>
      </w:pPr>
      <w:r>
        <w:rPr>
          <w:rFonts w:ascii="宋体" w:hAnsi="宋体"/>
          <w:color w:val="auto"/>
          <w:highlight w:val="none"/>
        </w:rPr>
        <w:t>地址：</w:t>
      </w:r>
      <w:r>
        <w:rPr>
          <w:rFonts w:ascii="宋体" w:hAnsi="宋体"/>
          <w:color w:val="auto"/>
          <w:highlight w:val="none"/>
        </w:rPr>
        <w:tab/>
      </w:r>
      <w:r>
        <w:rPr>
          <w:rFonts w:ascii="宋体" w:hAnsi="宋体"/>
          <w:color w:val="auto"/>
          <w:highlight w:val="none"/>
        </w:rPr>
        <w:t>邮箱地址：</w:t>
      </w:r>
    </w:p>
    <w:p w14:paraId="23AF80A4">
      <w:pPr>
        <w:pStyle w:val="33"/>
        <w:autoSpaceDE w:val="0"/>
        <w:autoSpaceDN w:val="0"/>
        <w:spacing w:before="154" w:line="276" w:lineRule="auto"/>
        <w:ind w:left="115"/>
        <w:rPr>
          <w:rFonts w:ascii="宋体" w:hAnsi="宋体"/>
          <w:color w:val="auto"/>
          <w:highlight w:val="none"/>
        </w:rPr>
      </w:pPr>
      <w:r>
        <w:rPr>
          <w:rFonts w:ascii="宋体" w:hAnsi="宋体"/>
          <w:color w:val="auto"/>
          <w:highlight w:val="none"/>
        </w:rPr>
        <w:t>授权代表人有效身份证明文件：</w:t>
      </w:r>
    </w:p>
    <w:p w14:paraId="1A476C00">
      <w:pPr>
        <w:pStyle w:val="33"/>
        <w:autoSpaceDE w:val="0"/>
        <w:autoSpaceDN w:val="0"/>
        <w:spacing w:line="276" w:lineRule="auto"/>
        <w:rPr>
          <w:rFonts w:ascii="宋体" w:hAnsi="宋体"/>
          <w:color w:val="auto"/>
          <w:sz w:val="23"/>
          <w:highlight w:val="none"/>
        </w:rPr>
      </w:pPr>
    </w:p>
    <w:p w14:paraId="0515CEBF">
      <w:pPr>
        <w:pStyle w:val="33"/>
        <w:autoSpaceDE w:val="0"/>
        <w:autoSpaceDN w:val="0"/>
        <w:spacing w:line="276" w:lineRule="auto"/>
        <w:ind w:left="3956"/>
        <w:rPr>
          <w:rFonts w:ascii="宋体" w:hAnsi="宋体"/>
          <w:color w:val="auto"/>
          <w:highlight w:val="none"/>
        </w:rPr>
      </w:pPr>
      <w:r>
        <w:rPr>
          <w:rFonts w:ascii="宋体" w:hAnsi="宋体"/>
          <w:color w:val="auto"/>
          <w:highlight w:val="none"/>
        </w:rPr>
        <w:t>异议提起人：（盖章）</w:t>
      </w:r>
    </w:p>
    <w:p w14:paraId="3182EB8F">
      <w:pPr>
        <w:pStyle w:val="33"/>
        <w:autoSpaceDE w:val="0"/>
        <w:autoSpaceDN w:val="0"/>
        <w:spacing w:before="154" w:line="276" w:lineRule="auto"/>
        <w:ind w:left="3956" w:right="1129"/>
        <w:rPr>
          <w:rFonts w:ascii="宋体" w:hAnsi="宋体"/>
          <w:color w:val="auto"/>
          <w:highlight w:val="none"/>
        </w:rPr>
      </w:pPr>
      <w:r>
        <w:rPr>
          <w:rFonts w:ascii="宋体" w:hAnsi="宋体"/>
          <w:color w:val="auto"/>
          <w:highlight w:val="none"/>
        </w:rPr>
        <w:t>法定代表人或授权代表人：（签署）</w:t>
      </w:r>
    </w:p>
    <w:p w14:paraId="43BBBDDA">
      <w:pPr>
        <w:pStyle w:val="33"/>
        <w:autoSpaceDE w:val="0"/>
        <w:autoSpaceDN w:val="0"/>
        <w:spacing w:before="154" w:line="276" w:lineRule="auto"/>
        <w:ind w:left="3956" w:right="1129"/>
        <w:rPr>
          <w:rFonts w:ascii="宋体" w:hAnsi="宋体"/>
          <w:color w:val="auto"/>
          <w:highlight w:val="none"/>
        </w:rPr>
      </w:pPr>
      <w:r>
        <w:rPr>
          <w:rFonts w:ascii="宋体" w:hAnsi="宋体"/>
          <w:color w:val="auto"/>
          <w:highlight w:val="none"/>
        </w:rPr>
        <w:t>提出日期：年月日</w:t>
      </w:r>
    </w:p>
    <w:p w14:paraId="258FDD92">
      <w:pPr>
        <w:rPr>
          <w:rFonts w:ascii="宋体" w:hAnsi="宋体"/>
          <w:color w:val="auto"/>
          <w:highlight w:val="none"/>
        </w:rPr>
      </w:pPr>
      <w:r>
        <w:rPr>
          <w:rFonts w:ascii="宋体" w:hAnsi="宋体"/>
          <w:color w:val="auto"/>
          <w:highlight w:val="none"/>
        </w:rPr>
        <w:t>注：授权代表人签署的，应附上有效的授权委托书。</w:t>
      </w:r>
    </w:p>
    <w:p w14:paraId="6352BF39">
      <w:pPr>
        <w:rPr>
          <w:rFonts w:ascii="宋体" w:hAnsi="宋体"/>
          <w:color w:val="auto"/>
          <w:sz w:val="24"/>
          <w:szCs w:val="24"/>
          <w:highlight w:val="none"/>
        </w:rPr>
      </w:pPr>
    </w:p>
    <w:p w14:paraId="30CFC364">
      <w:pPr>
        <w:keepNext w:val="0"/>
        <w:keepLines w:val="0"/>
        <w:pageBreakBefore w:val="0"/>
        <w:widowControl w:val="0"/>
        <w:kinsoku/>
        <w:wordWrap/>
        <w:overflowPunct/>
        <w:topLinePunct w:val="0"/>
        <w:autoSpaceDE/>
        <w:autoSpaceDN/>
        <w:bidi w:val="0"/>
        <w:adjustRightInd/>
        <w:snapToGrid/>
        <w:spacing w:line="360" w:lineRule="auto"/>
        <w:ind w:left="420" w:hanging="562" w:hangingChars="200"/>
        <w:textAlignment w:val="auto"/>
        <w:rPr>
          <w:rStyle w:val="226"/>
          <w:rFonts w:ascii="宋体" w:hAnsi="宋体"/>
          <w:b/>
          <w:color w:val="auto"/>
          <w:kern w:val="0"/>
          <w:sz w:val="28"/>
          <w:szCs w:val="28"/>
          <w:highlight w:val="none"/>
        </w:rPr>
      </w:pPr>
    </w:p>
    <w:sectPr>
      <w:headerReference r:id="rId4" w:type="default"/>
      <w:footerReference r:id="rId5" w:type="default"/>
      <w:pgSz w:w="11906" w:h="16838"/>
      <w:pgMar w:top="1418" w:right="1418" w:bottom="1418" w:left="1418" w:header="1021" w:footer="102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_x000B__x000C_">
    <w:altName w:val="Times New Roman"/>
    <w:panose1 w:val="00000000000000000000"/>
    <w:charset w:val="00"/>
    <w:family w:val="roman"/>
    <w:pitch w:val="default"/>
    <w:sig w:usb0="00000000" w:usb1="00000000" w:usb2="00000000" w:usb3="00000000" w:csb0="0000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长城仿宋">
    <w:altName w:val="黑体"/>
    <w:panose1 w:val="00000000000000000000"/>
    <w:charset w:val="86"/>
    <w:family w:val="modern"/>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Arial Unicode MS">
    <w:altName w:val="宋体"/>
    <w:panose1 w:val="020B0604020202020204"/>
    <w:charset w:val="86"/>
    <w:family w:val="roman"/>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0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宋体-18030">
    <w:altName w:val="微软雅黑"/>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Plotter">
    <w:altName w:val="Times New Roman"/>
    <w:panose1 w:val="00000000000000000000"/>
    <w:charset w:val="00"/>
    <w:family w:val="roman"/>
    <w:pitch w:val="default"/>
    <w:sig w:usb0="00000000" w:usb1="00000000" w:usb2="00000000" w:usb3="00000000" w:csb0="00000001" w:csb1="00000000"/>
  </w:font>
  <w:font w:name="Calisto MT">
    <w:altName w:val="Segoe Print"/>
    <w:panose1 w:val="02040603050505030304"/>
    <w:charset w:val="00"/>
    <w:family w:val="roman"/>
    <w:pitch w:val="default"/>
    <w:sig w:usb0="00000000"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oúì.">
    <w:altName w:val="黑体"/>
    <w:panose1 w:val="00000000000000000000"/>
    <w:charset w:val="86"/>
    <w:family w:val="auto"/>
    <w:pitch w:val="default"/>
    <w:sig w:usb0="00000000" w:usb1="00000000" w:usb2="00000010" w:usb3="00000000" w:csb0="00040000" w:csb1="00000000"/>
  </w:font>
  <w:font w:name="FuturaA Bk BT">
    <w:altName w:val="Lucida Sans Unicode"/>
    <w:panose1 w:val="00000000000000000000"/>
    <w:charset w:val="00"/>
    <w:family w:val="auto"/>
    <w:pitch w:val="default"/>
    <w:sig w:usb0="00000000" w:usb1="00000000" w:usb2="00000000" w:usb3="00000000" w:csb0="0000001B" w:csb1="00000000"/>
  </w:font>
  <w:font w:name="Lucida Sans Unicode">
    <w:panose1 w:val="020B0602030504020204"/>
    <w:charset w:val="00"/>
    <w:family w:val="auto"/>
    <w:pitch w:val="default"/>
    <w:sig w:usb0="80001AFF" w:usb1="0000396B" w:usb2="00000000" w:usb3="00000000" w:csb0="200000BF" w:csb1="D7F70000"/>
  </w:font>
  <w:font w:name="华文细黑">
    <w:panose1 w:val="02010600040101010101"/>
    <w:charset w:val="86"/>
    <w:family w:val="auto"/>
    <w:pitch w:val="default"/>
    <w:sig w:usb0="00000287" w:usb1="080F0000" w:usb2="00000000" w:usb3="00000000" w:csb0="0004009F" w:csb1="DFD70000"/>
  </w:font>
  <w:font w:name="华康宋体W5(P)">
    <w:altName w:val="宋体"/>
    <w:panose1 w:val="00000000000000000000"/>
    <w:charset w:val="86"/>
    <w:family w:val="auto"/>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
    <w:altName w:val="Malgun Gothic"/>
    <w:panose1 w:val="00000000000000000000"/>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EU-F1">
    <w:altName w:val="宋体"/>
    <w:panose1 w:val="00000000000000000000"/>
    <w:charset w:val="86"/>
    <w:family w:val="script"/>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9DE44">
    <w:pPr>
      <w:pStyle w:val="54"/>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96B2C">
    <w:pPr>
      <w:pStyle w:val="5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294005"/>
              <wp:effectExtent l="0" t="0" r="0" b="0"/>
              <wp:wrapNone/>
              <wp:docPr id="45" name="文本框 14"/>
              <wp:cNvGraphicFramePr/>
              <a:graphic xmlns:a="http://schemas.openxmlformats.org/drawingml/2006/main">
                <a:graphicData uri="http://schemas.microsoft.com/office/word/2010/wordprocessingShape">
                  <wps:wsp>
                    <wps:cNvSpPr txBox="1"/>
                    <wps:spPr>
                      <a:xfrm>
                        <a:off x="0" y="0"/>
                        <a:ext cx="172085" cy="294005"/>
                      </a:xfrm>
                      <a:prstGeom prst="rect">
                        <a:avLst/>
                      </a:prstGeom>
                      <a:noFill/>
                      <a:ln w="9525">
                        <a:noFill/>
                      </a:ln>
                      <a:effectLst/>
                    </wps:spPr>
                    <wps:txbx>
                      <w:txbxContent>
                        <w:p w14:paraId="054BB11B">
                          <w:pPr>
                            <w:pStyle w:val="54"/>
                            <w:rPr>
                              <w:rStyle w:val="92"/>
                            </w:rPr>
                          </w:pPr>
                          <w:r>
                            <w:fldChar w:fldCharType="begin"/>
                          </w:r>
                          <w:r>
                            <w:rPr>
                              <w:rStyle w:val="92"/>
                            </w:rPr>
                            <w:instrText xml:space="preserve">PAGE  </w:instrText>
                          </w:r>
                          <w:r>
                            <w:fldChar w:fldCharType="separate"/>
                          </w:r>
                          <w:r>
                            <w:rPr>
                              <w:rStyle w:val="92"/>
                            </w:rPr>
                            <w:t>29</w:t>
                          </w:r>
                          <w:r>
                            <w:fldChar w:fldCharType="end"/>
                          </w:r>
                        </w:p>
                        <w:p w14:paraId="79E99B03"/>
                      </w:txbxContent>
                    </wps:txbx>
                    <wps:bodyPr wrap="none" lIns="0" tIns="0" rIns="0" bIns="0">
                      <a:spAutoFit/>
                    </wps:bodyPr>
                  </wps:wsp>
                </a:graphicData>
              </a:graphic>
            </wp:anchor>
          </w:drawing>
        </mc:Choice>
        <mc:Fallback>
          <w:pict>
            <v:shape id="文本框 14" o:spid="_x0000_s1026" o:spt="202" type="#_x0000_t202" style="position:absolute;left:0pt;margin-top:0pt;height:23.15pt;width:13.55pt;mso-position-horizontal:center;mso-position-horizontal-relative:margin;mso-wrap-style:none;z-index:251659264;mso-width-relative:page;mso-height-relative:page;" filled="f" stroked="f" coordsize="21600,21600" o:gfxdata="UEsDBAoAAAAAAIdO4kAAAAAAAAAAAAAAAAAEAAAAZHJzL1BLAwQUAAAACACHTuJAZQCmftIAAAAD&#10;AQAADwAAAGRycy9kb3ducmV2LnhtbE2PwU7DMBBE70j9B2srcaNOCmqrEKeHSly4URBSb9t4G0fY&#10;68h20+TvMVzgstJoRjNv6/3krBgpxN6zgnJVgCBuve65U/Dx/vKwAxETskbrmRTMFGHfLO5qrLS/&#10;8RuNx9SJXMKxQgUmpaGSMraGHMaVH4izd/HBYcoydFIHvOVyZ+W6KDbSYc95weBAB0Pt1/HqFGyn&#10;T09DpAOdLmMbTD/v7Ous1P2yLJ5BJJrSXxh+8DM6NJnp7K+so7AK8iPp92ZvvS1BnBU8bR5BNrX8&#10;z958A1BLAwQUAAAACACHTuJA0ujSgNYBAACkAwAADgAAAGRycy9lMm9Eb2MueG1srVPNjtMwEL4j&#10;8Q6W7zRp1MJuVHcFqhYhIUBaeADXcRpL/pPHbdIXgDfgxIU7z9Xn2LGTdle7lz1wcWY842/m+2ay&#10;uhmMJgcZQDnL6HxWUiKtcI2yO0Z/fL99c0UJRG4brp2VjB4l0Jv161er3teycp3TjQwEQSzUvWe0&#10;i9HXRQGik4bDzHlpMdi6YHhEN+yKJvAe0Y0uqrJ8W/QuND44IQHwdjMG6YQYXgLo2lYJuXFib6SN&#10;I2qQmkekBJ3yQNe527aVIn5tW5CRaEaRacwnFkF7m85iveL1LnDfKTG1wF/SwhNOhiuLRS9QGx45&#10;2Qf1DMooERy4Ns6EM8VIJCuCLOblE23uOu5l5oJSg7+IDv8PVnw5fAtENYwulpRYbnDip9+/Tn/+&#10;nf7+JPNFEqj3UGPencfMOHxwA67N+R7wMvEe2mDSFxkRjKO8x4u8cohEpEfvqvIKqwgMVdeLslwm&#10;lOLhsQ8QP0pnSDIYDTi9LCo/fIY4pp5TUi3rbpXWeYLakp7R62W1zA8uEQTXNuXKvAsTTCI0Np6s&#10;OGyHieXWNUck2eM+MGpx/SnRnyzKnVbnbISzsZ2MhA/+/T5iP7nNhDpCIb3k4PAy0WnR0nY89nPW&#10;w8+1v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lAKZ+0gAAAAMBAAAPAAAAAAAAAAEAIAAAACIA&#10;AABkcnMvZG93bnJldi54bWxQSwECFAAUAAAACACHTuJA0ujSgNYBAACkAwAADgAAAAAAAAABACAA&#10;AAAhAQAAZHJzL2Uyb0RvYy54bWxQSwUGAAAAAAYABgBZAQAAaQUAAAAA&#10;">
              <v:fill on="f" focussize="0,0"/>
              <v:stroke on="f"/>
              <v:imagedata o:title=""/>
              <o:lock v:ext="edit" aspectratio="f"/>
              <v:textbox inset="0mm,0mm,0mm,0mm" style="mso-fit-shape-to-text:t;">
                <w:txbxContent>
                  <w:p w14:paraId="054BB11B">
                    <w:pPr>
                      <w:pStyle w:val="54"/>
                      <w:rPr>
                        <w:rStyle w:val="92"/>
                      </w:rPr>
                    </w:pPr>
                    <w:r>
                      <w:fldChar w:fldCharType="begin"/>
                    </w:r>
                    <w:r>
                      <w:rPr>
                        <w:rStyle w:val="92"/>
                      </w:rPr>
                      <w:instrText xml:space="preserve">PAGE  </w:instrText>
                    </w:r>
                    <w:r>
                      <w:fldChar w:fldCharType="separate"/>
                    </w:r>
                    <w:r>
                      <w:rPr>
                        <w:rStyle w:val="92"/>
                      </w:rPr>
                      <w:t>29</w:t>
                    </w:r>
                    <w:r>
                      <w:fldChar w:fldCharType="end"/>
                    </w:r>
                  </w:p>
                  <w:p w14:paraId="79E99B03"/>
                </w:txbxContent>
              </v:textbox>
            </v:shape>
          </w:pict>
        </mc:Fallback>
      </mc:AlternateContent>
    </w:r>
  </w:p>
  <w:p w14:paraId="1C62A7D6">
    <w:pPr>
      <w:snapToGrid w:val="0"/>
      <w:spacing w:line="240" w:lineRule="atLeast"/>
      <w:rPr>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D1FF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4"/>
    </o:shapelayout>
  </w:hdrShapeDefaults>
  <w:endnotePr>
    <w:numFmt w:val="decimal"/>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0MDY4MTMwNGNjZmRkOGExOGUxOWY0OTdhMjU2YWQifQ=="/>
  </w:docVars>
  <w:rsids>
    <w:rsidRoot w:val="00172A27"/>
    <w:rsid w:val="00003DDE"/>
    <w:rsid w:val="00004DB2"/>
    <w:rsid w:val="00005278"/>
    <w:rsid w:val="000057FF"/>
    <w:rsid w:val="0000676A"/>
    <w:rsid w:val="00006CAB"/>
    <w:rsid w:val="000174F7"/>
    <w:rsid w:val="000257A5"/>
    <w:rsid w:val="000267E5"/>
    <w:rsid w:val="00030C2F"/>
    <w:rsid w:val="000321E9"/>
    <w:rsid w:val="000332FF"/>
    <w:rsid w:val="000375F4"/>
    <w:rsid w:val="000413B7"/>
    <w:rsid w:val="00046EBD"/>
    <w:rsid w:val="00054763"/>
    <w:rsid w:val="00054CF4"/>
    <w:rsid w:val="00056F90"/>
    <w:rsid w:val="000574C8"/>
    <w:rsid w:val="00060DC8"/>
    <w:rsid w:val="00066470"/>
    <w:rsid w:val="00067438"/>
    <w:rsid w:val="00067959"/>
    <w:rsid w:val="000722F7"/>
    <w:rsid w:val="00072ECF"/>
    <w:rsid w:val="00074CFE"/>
    <w:rsid w:val="000778C6"/>
    <w:rsid w:val="00080B50"/>
    <w:rsid w:val="00080D1A"/>
    <w:rsid w:val="00085129"/>
    <w:rsid w:val="0008608D"/>
    <w:rsid w:val="00086AC2"/>
    <w:rsid w:val="000870D2"/>
    <w:rsid w:val="00092925"/>
    <w:rsid w:val="00093C31"/>
    <w:rsid w:val="000A083D"/>
    <w:rsid w:val="000A13ED"/>
    <w:rsid w:val="000A3524"/>
    <w:rsid w:val="000A44F6"/>
    <w:rsid w:val="000B2D4D"/>
    <w:rsid w:val="000B5EBD"/>
    <w:rsid w:val="000B689E"/>
    <w:rsid w:val="000C2274"/>
    <w:rsid w:val="000C484F"/>
    <w:rsid w:val="000C7A5F"/>
    <w:rsid w:val="000D2AF6"/>
    <w:rsid w:val="000D3D23"/>
    <w:rsid w:val="000D6599"/>
    <w:rsid w:val="000E31A6"/>
    <w:rsid w:val="000E4357"/>
    <w:rsid w:val="000F0A2E"/>
    <w:rsid w:val="000F0A4E"/>
    <w:rsid w:val="000F2814"/>
    <w:rsid w:val="000F3FC5"/>
    <w:rsid w:val="000F69FD"/>
    <w:rsid w:val="000F7750"/>
    <w:rsid w:val="0010250B"/>
    <w:rsid w:val="001118DC"/>
    <w:rsid w:val="00112F8E"/>
    <w:rsid w:val="00116563"/>
    <w:rsid w:val="0012146C"/>
    <w:rsid w:val="00121993"/>
    <w:rsid w:val="00122DC4"/>
    <w:rsid w:val="001358CB"/>
    <w:rsid w:val="00145520"/>
    <w:rsid w:val="00150555"/>
    <w:rsid w:val="0015356A"/>
    <w:rsid w:val="00153C7A"/>
    <w:rsid w:val="0015460B"/>
    <w:rsid w:val="0015536E"/>
    <w:rsid w:val="00155890"/>
    <w:rsid w:val="00156B6F"/>
    <w:rsid w:val="00160324"/>
    <w:rsid w:val="0016074E"/>
    <w:rsid w:val="00165447"/>
    <w:rsid w:val="00170D38"/>
    <w:rsid w:val="00172A27"/>
    <w:rsid w:val="00172C61"/>
    <w:rsid w:val="00175867"/>
    <w:rsid w:val="00176827"/>
    <w:rsid w:val="00176A83"/>
    <w:rsid w:val="00181CE5"/>
    <w:rsid w:val="001873D1"/>
    <w:rsid w:val="0019263D"/>
    <w:rsid w:val="001932DC"/>
    <w:rsid w:val="00194551"/>
    <w:rsid w:val="00194DEB"/>
    <w:rsid w:val="001977D9"/>
    <w:rsid w:val="001A143F"/>
    <w:rsid w:val="001A251A"/>
    <w:rsid w:val="001A49AA"/>
    <w:rsid w:val="001A695A"/>
    <w:rsid w:val="001B54E7"/>
    <w:rsid w:val="001B7E17"/>
    <w:rsid w:val="001C1C63"/>
    <w:rsid w:val="001D1017"/>
    <w:rsid w:val="001D17F1"/>
    <w:rsid w:val="001D23B9"/>
    <w:rsid w:val="001D2C10"/>
    <w:rsid w:val="001E0482"/>
    <w:rsid w:val="001E0D62"/>
    <w:rsid w:val="001E565E"/>
    <w:rsid w:val="001F0B1B"/>
    <w:rsid w:val="001F5BF4"/>
    <w:rsid w:val="00202B98"/>
    <w:rsid w:val="002045F8"/>
    <w:rsid w:val="002067E8"/>
    <w:rsid w:val="00207849"/>
    <w:rsid w:val="00210163"/>
    <w:rsid w:val="0021034F"/>
    <w:rsid w:val="00210DAA"/>
    <w:rsid w:val="0021442A"/>
    <w:rsid w:val="00216C16"/>
    <w:rsid w:val="002200AA"/>
    <w:rsid w:val="0022201F"/>
    <w:rsid w:val="00222D0D"/>
    <w:rsid w:val="00232DB2"/>
    <w:rsid w:val="0024368A"/>
    <w:rsid w:val="002444BC"/>
    <w:rsid w:val="00255C3F"/>
    <w:rsid w:val="00256845"/>
    <w:rsid w:val="002576E4"/>
    <w:rsid w:val="0026081C"/>
    <w:rsid w:val="00261B09"/>
    <w:rsid w:val="0026434A"/>
    <w:rsid w:val="00270AB7"/>
    <w:rsid w:val="00273251"/>
    <w:rsid w:val="002753D8"/>
    <w:rsid w:val="002774F9"/>
    <w:rsid w:val="00280BB2"/>
    <w:rsid w:val="00280FE9"/>
    <w:rsid w:val="002865AE"/>
    <w:rsid w:val="002906B5"/>
    <w:rsid w:val="00290B6E"/>
    <w:rsid w:val="00293E64"/>
    <w:rsid w:val="00294E99"/>
    <w:rsid w:val="002A0C5B"/>
    <w:rsid w:val="002A13A5"/>
    <w:rsid w:val="002A164F"/>
    <w:rsid w:val="002A3857"/>
    <w:rsid w:val="002A44D8"/>
    <w:rsid w:val="002B06F0"/>
    <w:rsid w:val="002B33E9"/>
    <w:rsid w:val="002B3CB2"/>
    <w:rsid w:val="002B4041"/>
    <w:rsid w:val="002B62C0"/>
    <w:rsid w:val="002C30BC"/>
    <w:rsid w:val="002C6751"/>
    <w:rsid w:val="002C75A4"/>
    <w:rsid w:val="002C7706"/>
    <w:rsid w:val="002D18DC"/>
    <w:rsid w:val="002D23A2"/>
    <w:rsid w:val="002D53CF"/>
    <w:rsid w:val="002D6ABC"/>
    <w:rsid w:val="002D7703"/>
    <w:rsid w:val="002E6C05"/>
    <w:rsid w:val="002F314D"/>
    <w:rsid w:val="003007A2"/>
    <w:rsid w:val="0030126A"/>
    <w:rsid w:val="003020E5"/>
    <w:rsid w:val="00305FFC"/>
    <w:rsid w:val="00306FE8"/>
    <w:rsid w:val="00317F32"/>
    <w:rsid w:val="00321E8F"/>
    <w:rsid w:val="00322D55"/>
    <w:rsid w:val="00324013"/>
    <w:rsid w:val="003260D8"/>
    <w:rsid w:val="00326674"/>
    <w:rsid w:val="0032716B"/>
    <w:rsid w:val="00332B71"/>
    <w:rsid w:val="003361BF"/>
    <w:rsid w:val="003365E2"/>
    <w:rsid w:val="003372B2"/>
    <w:rsid w:val="003428AD"/>
    <w:rsid w:val="00346F4F"/>
    <w:rsid w:val="003476EB"/>
    <w:rsid w:val="00351BC0"/>
    <w:rsid w:val="00351E23"/>
    <w:rsid w:val="003526F5"/>
    <w:rsid w:val="00352951"/>
    <w:rsid w:val="00353441"/>
    <w:rsid w:val="0035459B"/>
    <w:rsid w:val="0035520C"/>
    <w:rsid w:val="00357041"/>
    <w:rsid w:val="00357526"/>
    <w:rsid w:val="00362C70"/>
    <w:rsid w:val="00364477"/>
    <w:rsid w:val="003664D5"/>
    <w:rsid w:val="00372E0D"/>
    <w:rsid w:val="00376529"/>
    <w:rsid w:val="00376A0A"/>
    <w:rsid w:val="00387D74"/>
    <w:rsid w:val="00391317"/>
    <w:rsid w:val="003942C3"/>
    <w:rsid w:val="00396609"/>
    <w:rsid w:val="00397749"/>
    <w:rsid w:val="003A073A"/>
    <w:rsid w:val="003A5FCD"/>
    <w:rsid w:val="003B0B34"/>
    <w:rsid w:val="003B49A6"/>
    <w:rsid w:val="003C0AD9"/>
    <w:rsid w:val="003C28E8"/>
    <w:rsid w:val="003C2D8A"/>
    <w:rsid w:val="003C34E7"/>
    <w:rsid w:val="003D1F9E"/>
    <w:rsid w:val="003D2960"/>
    <w:rsid w:val="003D303B"/>
    <w:rsid w:val="003D4EBF"/>
    <w:rsid w:val="003D62BB"/>
    <w:rsid w:val="003D74BD"/>
    <w:rsid w:val="003E4086"/>
    <w:rsid w:val="003E51CC"/>
    <w:rsid w:val="003F440D"/>
    <w:rsid w:val="003F48F5"/>
    <w:rsid w:val="003F5B2A"/>
    <w:rsid w:val="003F696E"/>
    <w:rsid w:val="003F697C"/>
    <w:rsid w:val="003F71B9"/>
    <w:rsid w:val="00400BFC"/>
    <w:rsid w:val="00403229"/>
    <w:rsid w:val="004035AF"/>
    <w:rsid w:val="004042EB"/>
    <w:rsid w:val="00404D2D"/>
    <w:rsid w:val="00411643"/>
    <w:rsid w:val="00413861"/>
    <w:rsid w:val="004152AC"/>
    <w:rsid w:val="004170FC"/>
    <w:rsid w:val="00424F75"/>
    <w:rsid w:val="00430BF0"/>
    <w:rsid w:val="004316F4"/>
    <w:rsid w:val="0043626A"/>
    <w:rsid w:val="0043703C"/>
    <w:rsid w:val="00440C7C"/>
    <w:rsid w:val="00442563"/>
    <w:rsid w:val="00443215"/>
    <w:rsid w:val="0044798F"/>
    <w:rsid w:val="004522B4"/>
    <w:rsid w:val="00454FA1"/>
    <w:rsid w:val="00457020"/>
    <w:rsid w:val="004578E2"/>
    <w:rsid w:val="00460A01"/>
    <w:rsid w:val="00463A40"/>
    <w:rsid w:val="00464ABA"/>
    <w:rsid w:val="004658E9"/>
    <w:rsid w:val="00471964"/>
    <w:rsid w:val="00471B3E"/>
    <w:rsid w:val="00481995"/>
    <w:rsid w:val="00482C2B"/>
    <w:rsid w:val="00485593"/>
    <w:rsid w:val="004877C5"/>
    <w:rsid w:val="00490353"/>
    <w:rsid w:val="00491947"/>
    <w:rsid w:val="0049248E"/>
    <w:rsid w:val="00495FCD"/>
    <w:rsid w:val="004A0E34"/>
    <w:rsid w:val="004A2758"/>
    <w:rsid w:val="004A444A"/>
    <w:rsid w:val="004A4BFE"/>
    <w:rsid w:val="004A58E3"/>
    <w:rsid w:val="004A5C6E"/>
    <w:rsid w:val="004B4811"/>
    <w:rsid w:val="004B78F1"/>
    <w:rsid w:val="004C6725"/>
    <w:rsid w:val="004C72B6"/>
    <w:rsid w:val="004D334D"/>
    <w:rsid w:val="004D4D0C"/>
    <w:rsid w:val="004D56F4"/>
    <w:rsid w:val="004D60B1"/>
    <w:rsid w:val="004E011F"/>
    <w:rsid w:val="004E1155"/>
    <w:rsid w:val="004E162F"/>
    <w:rsid w:val="004E276A"/>
    <w:rsid w:val="004F20E5"/>
    <w:rsid w:val="004F4E4C"/>
    <w:rsid w:val="005004BD"/>
    <w:rsid w:val="0050281E"/>
    <w:rsid w:val="005034EB"/>
    <w:rsid w:val="00507F8B"/>
    <w:rsid w:val="00514DF8"/>
    <w:rsid w:val="00515F56"/>
    <w:rsid w:val="00516229"/>
    <w:rsid w:val="0052482B"/>
    <w:rsid w:val="00525581"/>
    <w:rsid w:val="00526D9C"/>
    <w:rsid w:val="00530D56"/>
    <w:rsid w:val="0053204A"/>
    <w:rsid w:val="00536AC2"/>
    <w:rsid w:val="00537313"/>
    <w:rsid w:val="00537DA3"/>
    <w:rsid w:val="00550F4C"/>
    <w:rsid w:val="0055173B"/>
    <w:rsid w:val="00555D07"/>
    <w:rsid w:val="0055760C"/>
    <w:rsid w:val="005634EC"/>
    <w:rsid w:val="005638A8"/>
    <w:rsid w:val="00563A4F"/>
    <w:rsid w:val="00564EB4"/>
    <w:rsid w:val="005656E2"/>
    <w:rsid w:val="00565A58"/>
    <w:rsid w:val="005662D5"/>
    <w:rsid w:val="005672BB"/>
    <w:rsid w:val="0057381F"/>
    <w:rsid w:val="00576C43"/>
    <w:rsid w:val="0058002C"/>
    <w:rsid w:val="00581CC7"/>
    <w:rsid w:val="00584EE1"/>
    <w:rsid w:val="00585365"/>
    <w:rsid w:val="00585D93"/>
    <w:rsid w:val="00592419"/>
    <w:rsid w:val="00592D55"/>
    <w:rsid w:val="00593A94"/>
    <w:rsid w:val="005A1304"/>
    <w:rsid w:val="005A4610"/>
    <w:rsid w:val="005B1F1B"/>
    <w:rsid w:val="005B4F5F"/>
    <w:rsid w:val="005B5336"/>
    <w:rsid w:val="005B69F2"/>
    <w:rsid w:val="005C12CB"/>
    <w:rsid w:val="005C1960"/>
    <w:rsid w:val="005C4B55"/>
    <w:rsid w:val="005C6964"/>
    <w:rsid w:val="005D19FE"/>
    <w:rsid w:val="005D3E90"/>
    <w:rsid w:val="005D6FF4"/>
    <w:rsid w:val="005E5888"/>
    <w:rsid w:val="005E5AB1"/>
    <w:rsid w:val="005F0E19"/>
    <w:rsid w:val="005F1153"/>
    <w:rsid w:val="005F4B6D"/>
    <w:rsid w:val="005F66CE"/>
    <w:rsid w:val="005F7D03"/>
    <w:rsid w:val="006039CD"/>
    <w:rsid w:val="0060455F"/>
    <w:rsid w:val="006056E8"/>
    <w:rsid w:val="006072C2"/>
    <w:rsid w:val="0060754A"/>
    <w:rsid w:val="00613B17"/>
    <w:rsid w:val="00614991"/>
    <w:rsid w:val="00617BD0"/>
    <w:rsid w:val="00621E8B"/>
    <w:rsid w:val="00623AA4"/>
    <w:rsid w:val="006301DC"/>
    <w:rsid w:val="006321E4"/>
    <w:rsid w:val="006345BE"/>
    <w:rsid w:val="006347BB"/>
    <w:rsid w:val="00637554"/>
    <w:rsid w:val="00641C5A"/>
    <w:rsid w:val="00647C87"/>
    <w:rsid w:val="00650F2D"/>
    <w:rsid w:val="00651CDD"/>
    <w:rsid w:val="0065379D"/>
    <w:rsid w:val="00661731"/>
    <w:rsid w:val="0066332C"/>
    <w:rsid w:val="006644E1"/>
    <w:rsid w:val="00664D5F"/>
    <w:rsid w:val="006659E7"/>
    <w:rsid w:val="00671175"/>
    <w:rsid w:val="006714C0"/>
    <w:rsid w:val="00674150"/>
    <w:rsid w:val="0067624A"/>
    <w:rsid w:val="0067728E"/>
    <w:rsid w:val="0068755E"/>
    <w:rsid w:val="00697043"/>
    <w:rsid w:val="00697808"/>
    <w:rsid w:val="006978B4"/>
    <w:rsid w:val="00697C20"/>
    <w:rsid w:val="006A03B9"/>
    <w:rsid w:val="006A2BA8"/>
    <w:rsid w:val="006A3E89"/>
    <w:rsid w:val="006B0262"/>
    <w:rsid w:val="006B5106"/>
    <w:rsid w:val="006B5201"/>
    <w:rsid w:val="006B5DD5"/>
    <w:rsid w:val="006C0A8D"/>
    <w:rsid w:val="006C6672"/>
    <w:rsid w:val="006C711A"/>
    <w:rsid w:val="006C7481"/>
    <w:rsid w:val="006D6DF3"/>
    <w:rsid w:val="006E00F0"/>
    <w:rsid w:val="006E396E"/>
    <w:rsid w:val="006E3DB2"/>
    <w:rsid w:val="006E4F13"/>
    <w:rsid w:val="006F2362"/>
    <w:rsid w:val="006F55E3"/>
    <w:rsid w:val="006F5912"/>
    <w:rsid w:val="006F59AD"/>
    <w:rsid w:val="006F7B33"/>
    <w:rsid w:val="00710ADF"/>
    <w:rsid w:val="00711B75"/>
    <w:rsid w:val="007155B3"/>
    <w:rsid w:val="007162B1"/>
    <w:rsid w:val="00716C98"/>
    <w:rsid w:val="00720DE6"/>
    <w:rsid w:val="00730C83"/>
    <w:rsid w:val="007367AD"/>
    <w:rsid w:val="00741F55"/>
    <w:rsid w:val="007424ED"/>
    <w:rsid w:val="0074352D"/>
    <w:rsid w:val="00745565"/>
    <w:rsid w:val="00746BC6"/>
    <w:rsid w:val="00747612"/>
    <w:rsid w:val="007531C1"/>
    <w:rsid w:val="007532C8"/>
    <w:rsid w:val="00762BC1"/>
    <w:rsid w:val="00763AC7"/>
    <w:rsid w:val="00764C4D"/>
    <w:rsid w:val="00771DA6"/>
    <w:rsid w:val="00774EF4"/>
    <w:rsid w:val="0078248D"/>
    <w:rsid w:val="00782A95"/>
    <w:rsid w:val="007873A6"/>
    <w:rsid w:val="00787D45"/>
    <w:rsid w:val="00787DFA"/>
    <w:rsid w:val="00792A93"/>
    <w:rsid w:val="00795D3A"/>
    <w:rsid w:val="007A1323"/>
    <w:rsid w:val="007A3DFB"/>
    <w:rsid w:val="007A5791"/>
    <w:rsid w:val="007A6B91"/>
    <w:rsid w:val="007B1216"/>
    <w:rsid w:val="007B1340"/>
    <w:rsid w:val="007B2766"/>
    <w:rsid w:val="007B3C92"/>
    <w:rsid w:val="007B5D5E"/>
    <w:rsid w:val="007B5FD0"/>
    <w:rsid w:val="007B6EFC"/>
    <w:rsid w:val="007C1F73"/>
    <w:rsid w:val="007C2128"/>
    <w:rsid w:val="007C30EB"/>
    <w:rsid w:val="007C3570"/>
    <w:rsid w:val="007C4723"/>
    <w:rsid w:val="007C54CB"/>
    <w:rsid w:val="007C624B"/>
    <w:rsid w:val="007D020A"/>
    <w:rsid w:val="007D0BC5"/>
    <w:rsid w:val="007D2796"/>
    <w:rsid w:val="007D3063"/>
    <w:rsid w:val="007D3BE4"/>
    <w:rsid w:val="007D6365"/>
    <w:rsid w:val="007D7A42"/>
    <w:rsid w:val="007E02D9"/>
    <w:rsid w:val="007E112E"/>
    <w:rsid w:val="007E11DD"/>
    <w:rsid w:val="007E23AC"/>
    <w:rsid w:val="007E4952"/>
    <w:rsid w:val="007F044C"/>
    <w:rsid w:val="007F35F1"/>
    <w:rsid w:val="007F5C04"/>
    <w:rsid w:val="007F65F7"/>
    <w:rsid w:val="00800B8F"/>
    <w:rsid w:val="00801B2D"/>
    <w:rsid w:val="00801F00"/>
    <w:rsid w:val="0080759B"/>
    <w:rsid w:val="0080798B"/>
    <w:rsid w:val="00807999"/>
    <w:rsid w:val="00807DB0"/>
    <w:rsid w:val="008105C3"/>
    <w:rsid w:val="00815283"/>
    <w:rsid w:val="0082011D"/>
    <w:rsid w:val="00824784"/>
    <w:rsid w:val="00830DF1"/>
    <w:rsid w:val="008322D8"/>
    <w:rsid w:val="00834690"/>
    <w:rsid w:val="00836B88"/>
    <w:rsid w:val="008401AD"/>
    <w:rsid w:val="00840911"/>
    <w:rsid w:val="0084417E"/>
    <w:rsid w:val="008472C6"/>
    <w:rsid w:val="008505E7"/>
    <w:rsid w:val="00856838"/>
    <w:rsid w:val="008570C6"/>
    <w:rsid w:val="00857F5B"/>
    <w:rsid w:val="008607C9"/>
    <w:rsid w:val="008611FC"/>
    <w:rsid w:val="008619DB"/>
    <w:rsid w:val="0086308E"/>
    <w:rsid w:val="008637E9"/>
    <w:rsid w:val="0086410C"/>
    <w:rsid w:val="00865D07"/>
    <w:rsid w:val="008745FE"/>
    <w:rsid w:val="00875B41"/>
    <w:rsid w:val="00876AE9"/>
    <w:rsid w:val="008776A8"/>
    <w:rsid w:val="00877FDE"/>
    <w:rsid w:val="0088106C"/>
    <w:rsid w:val="008840E2"/>
    <w:rsid w:val="00885C94"/>
    <w:rsid w:val="00896C51"/>
    <w:rsid w:val="008A06F8"/>
    <w:rsid w:val="008A0B79"/>
    <w:rsid w:val="008B5AB9"/>
    <w:rsid w:val="008B64E4"/>
    <w:rsid w:val="008C2B68"/>
    <w:rsid w:val="008D0359"/>
    <w:rsid w:val="008D0846"/>
    <w:rsid w:val="008D0AB5"/>
    <w:rsid w:val="008D0E25"/>
    <w:rsid w:val="008D5103"/>
    <w:rsid w:val="008E1463"/>
    <w:rsid w:val="008E7178"/>
    <w:rsid w:val="008E7D23"/>
    <w:rsid w:val="008F023F"/>
    <w:rsid w:val="008F3158"/>
    <w:rsid w:val="00905C79"/>
    <w:rsid w:val="00924648"/>
    <w:rsid w:val="00926B31"/>
    <w:rsid w:val="009311AF"/>
    <w:rsid w:val="00935B7C"/>
    <w:rsid w:val="00935DE3"/>
    <w:rsid w:val="00945617"/>
    <w:rsid w:val="00947F31"/>
    <w:rsid w:val="00952ACC"/>
    <w:rsid w:val="00953CB8"/>
    <w:rsid w:val="00954CD9"/>
    <w:rsid w:val="009602D9"/>
    <w:rsid w:val="00965662"/>
    <w:rsid w:val="00965B9D"/>
    <w:rsid w:val="00974CBD"/>
    <w:rsid w:val="00984A8C"/>
    <w:rsid w:val="00984EF9"/>
    <w:rsid w:val="00986F16"/>
    <w:rsid w:val="009878A3"/>
    <w:rsid w:val="009914DF"/>
    <w:rsid w:val="00991517"/>
    <w:rsid w:val="009934E1"/>
    <w:rsid w:val="00996BD7"/>
    <w:rsid w:val="009A5ADD"/>
    <w:rsid w:val="009B038D"/>
    <w:rsid w:val="009B4760"/>
    <w:rsid w:val="009B5AA6"/>
    <w:rsid w:val="009C0967"/>
    <w:rsid w:val="009C0A73"/>
    <w:rsid w:val="009C0B3F"/>
    <w:rsid w:val="009C3765"/>
    <w:rsid w:val="009C5F17"/>
    <w:rsid w:val="009C73F8"/>
    <w:rsid w:val="009D453D"/>
    <w:rsid w:val="009D4896"/>
    <w:rsid w:val="009E02F3"/>
    <w:rsid w:val="009E21DC"/>
    <w:rsid w:val="009E4448"/>
    <w:rsid w:val="009F0307"/>
    <w:rsid w:val="009F46ED"/>
    <w:rsid w:val="009F5512"/>
    <w:rsid w:val="009F70A6"/>
    <w:rsid w:val="00A00CF5"/>
    <w:rsid w:val="00A06F77"/>
    <w:rsid w:val="00A07AFF"/>
    <w:rsid w:val="00A07B4D"/>
    <w:rsid w:val="00A110F2"/>
    <w:rsid w:val="00A152E6"/>
    <w:rsid w:val="00A16726"/>
    <w:rsid w:val="00A22831"/>
    <w:rsid w:val="00A23D03"/>
    <w:rsid w:val="00A25651"/>
    <w:rsid w:val="00A25A75"/>
    <w:rsid w:val="00A40847"/>
    <w:rsid w:val="00A43AF5"/>
    <w:rsid w:val="00A45BA2"/>
    <w:rsid w:val="00A46EB2"/>
    <w:rsid w:val="00A47553"/>
    <w:rsid w:val="00A51DC4"/>
    <w:rsid w:val="00A52550"/>
    <w:rsid w:val="00A5653B"/>
    <w:rsid w:val="00A56B97"/>
    <w:rsid w:val="00A613F1"/>
    <w:rsid w:val="00A72C6F"/>
    <w:rsid w:val="00A75BE1"/>
    <w:rsid w:val="00A772B3"/>
    <w:rsid w:val="00A80B15"/>
    <w:rsid w:val="00A85B17"/>
    <w:rsid w:val="00A8640B"/>
    <w:rsid w:val="00A90C0E"/>
    <w:rsid w:val="00A91E59"/>
    <w:rsid w:val="00A94A70"/>
    <w:rsid w:val="00AA12F1"/>
    <w:rsid w:val="00AA3EBB"/>
    <w:rsid w:val="00AB25D2"/>
    <w:rsid w:val="00AC12DE"/>
    <w:rsid w:val="00AC655D"/>
    <w:rsid w:val="00AC7F7E"/>
    <w:rsid w:val="00AD247F"/>
    <w:rsid w:val="00AD2B57"/>
    <w:rsid w:val="00AD2D60"/>
    <w:rsid w:val="00AD39FC"/>
    <w:rsid w:val="00AD3E2C"/>
    <w:rsid w:val="00AD4D0B"/>
    <w:rsid w:val="00AE0B83"/>
    <w:rsid w:val="00AE1AFF"/>
    <w:rsid w:val="00AE1BC1"/>
    <w:rsid w:val="00AE3ECF"/>
    <w:rsid w:val="00AE6483"/>
    <w:rsid w:val="00AE6A6F"/>
    <w:rsid w:val="00AF575E"/>
    <w:rsid w:val="00AF66A8"/>
    <w:rsid w:val="00B014A3"/>
    <w:rsid w:val="00B05C2C"/>
    <w:rsid w:val="00B077A0"/>
    <w:rsid w:val="00B1129C"/>
    <w:rsid w:val="00B11D3E"/>
    <w:rsid w:val="00B17F19"/>
    <w:rsid w:val="00B21BBF"/>
    <w:rsid w:val="00B302BE"/>
    <w:rsid w:val="00B317EA"/>
    <w:rsid w:val="00B34507"/>
    <w:rsid w:val="00B34ECC"/>
    <w:rsid w:val="00B35D60"/>
    <w:rsid w:val="00B42374"/>
    <w:rsid w:val="00B438E3"/>
    <w:rsid w:val="00B44C6F"/>
    <w:rsid w:val="00B459DA"/>
    <w:rsid w:val="00B47050"/>
    <w:rsid w:val="00B47484"/>
    <w:rsid w:val="00B50D79"/>
    <w:rsid w:val="00B57652"/>
    <w:rsid w:val="00B61DEB"/>
    <w:rsid w:val="00B7091D"/>
    <w:rsid w:val="00B71600"/>
    <w:rsid w:val="00B71A98"/>
    <w:rsid w:val="00B773AE"/>
    <w:rsid w:val="00B80025"/>
    <w:rsid w:val="00B80C3F"/>
    <w:rsid w:val="00B80E3E"/>
    <w:rsid w:val="00B81293"/>
    <w:rsid w:val="00B82C5B"/>
    <w:rsid w:val="00B8520A"/>
    <w:rsid w:val="00B85594"/>
    <w:rsid w:val="00B9321D"/>
    <w:rsid w:val="00B967FC"/>
    <w:rsid w:val="00B9714B"/>
    <w:rsid w:val="00BA0442"/>
    <w:rsid w:val="00BA12F5"/>
    <w:rsid w:val="00BA2D86"/>
    <w:rsid w:val="00BA4DA7"/>
    <w:rsid w:val="00BA7503"/>
    <w:rsid w:val="00BB47AA"/>
    <w:rsid w:val="00BB739E"/>
    <w:rsid w:val="00BB77D4"/>
    <w:rsid w:val="00BC010A"/>
    <w:rsid w:val="00BC1523"/>
    <w:rsid w:val="00BC19FC"/>
    <w:rsid w:val="00BC5C86"/>
    <w:rsid w:val="00BC67F3"/>
    <w:rsid w:val="00BD017A"/>
    <w:rsid w:val="00BD285D"/>
    <w:rsid w:val="00BD3298"/>
    <w:rsid w:val="00BD5154"/>
    <w:rsid w:val="00BD55C1"/>
    <w:rsid w:val="00BD7A51"/>
    <w:rsid w:val="00BE19F0"/>
    <w:rsid w:val="00BE2095"/>
    <w:rsid w:val="00BE276F"/>
    <w:rsid w:val="00BE3370"/>
    <w:rsid w:val="00BF2D8A"/>
    <w:rsid w:val="00BF5A0D"/>
    <w:rsid w:val="00BF6830"/>
    <w:rsid w:val="00C04122"/>
    <w:rsid w:val="00C0516F"/>
    <w:rsid w:val="00C066E7"/>
    <w:rsid w:val="00C10BD4"/>
    <w:rsid w:val="00C128F1"/>
    <w:rsid w:val="00C14D13"/>
    <w:rsid w:val="00C224F6"/>
    <w:rsid w:val="00C276DB"/>
    <w:rsid w:val="00C313C0"/>
    <w:rsid w:val="00C329B3"/>
    <w:rsid w:val="00C36CC3"/>
    <w:rsid w:val="00C40DB6"/>
    <w:rsid w:val="00C41A24"/>
    <w:rsid w:val="00C427DB"/>
    <w:rsid w:val="00C427F6"/>
    <w:rsid w:val="00C44726"/>
    <w:rsid w:val="00C46050"/>
    <w:rsid w:val="00C50601"/>
    <w:rsid w:val="00C63883"/>
    <w:rsid w:val="00C71303"/>
    <w:rsid w:val="00C72F64"/>
    <w:rsid w:val="00C74167"/>
    <w:rsid w:val="00C8420B"/>
    <w:rsid w:val="00C94074"/>
    <w:rsid w:val="00C962A6"/>
    <w:rsid w:val="00CA09FA"/>
    <w:rsid w:val="00CA18F5"/>
    <w:rsid w:val="00CA6703"/>
    <w:rsid w:val="00CA7D0D"/>
    <w:rsid w:val="00CB32F8"/>
    <w:rsid w:val="00CB6604"/>
    <w:rsid w:val="00CC12AC"/>
    <w:rsid w:val="00CC2BAA"/>
    <w:rsid w:val="00CC3F82"/>
    <w:rsid w:val="00CC4D98"/>
    <w:rsid w:val="00CC50AF"/>
    <w:rsid w:val="00CC5CFB"/>
    <w:rsid w:val="00CD0B52"/>
    <w:rsid w:val="00CD519D"/>
    <w:rsid w:val="00CD53D2"/>
    <w:rsid w:val="00CE2F1A"/>
    <w:rsid w:val="00CE5728"/>
    <w:rsid w:val="00CE63C0"/>
    <w:rsid w:val="00CE664C"/>
    <w:rsid w:val="00CE72A5"/>
    <w:rsid w:val="00CF069E"/>
    <w:rsid w:val="00CF2634"/>
    <w:rsid w:val="00CF6DEB"/>
    <w:rsid w:val="00D019F8"/>
    <w:rsid w:val="00D04263"/>
    <w:rsid w:val="00D0524D"/>
    <w:rsid w:val="00D057A9"/>
    <w:rsid w:val="00D14CE4"/>
    <w:rsid w:val="00D14EA6"/>
    <w:rsid w:val="00D153CD"/>
    <w:rsid w:val="00D17D80"/>
    <w:rsid w:val="00D20CC8"/>
    <w:rsid w:val="00D21624"/>
    <w:rsid w:val="00D24BEA"/>
    <w:rsid w:val="00D27B57"/>
    <w:rsid w:val="00D33536"/>
    <w:rsid w:val="00D34BE7"/>
    <w:rsid w:val="00D36CBC"/>
    <w:rsid w:val="00D3750C"/>
    <w:rsid w:val="00D40638"/>
    <w:rsid w:val="00D43E21"/>
    <w:rsid w:val="00D47473"/>
    <w:rsid w:val="00D538FA"/>
    <w:rsid w:val="00D60ECA"/>
    <w:rsid w:val="00D61F93"/>
    <w:rsid w:val="00D62442"/>
    <w:rsid w:val="00D7030F"/>
    <w:rsid w:val="00D70DDD"/>
    <w:rsid w:val="00D70F90"/>
    <w:rsid w:val="00D71EE7"/>
    <w:rsid w:val="00D757BA"/>
    <w:rsid w:val="00D772A5"/>
    <w:rsid w:val="00D813DA"/>
    <w:rsid w:val="00D858C5"/>
    <w:rsid w:val="00D85A00"/>
    <w:rsid w:val="00D85FF4"/>
    <w:rsid w:val="00D90946"/>
    <w:rsid w:val="00D93493"/>
    <w:rsid w:val="00DA4CA5"/>
    <w:rsid w:val="00DA6D2E"/>
    <w:rsid w:val="00DB0B75"/>
    <w:rsid w:val="00DB1C45"/>
    <w:rsid w:val="00DB2193"/>
    <w:rsid w:val="00DD22AB"/>
    <w:rsid w:val="00DD42F6"/>
    <w:rsid w:val="00DE031D"/>
    <w:rsid w:val="00DE3F6D"/>
    <w:rsid w:val="00DE4425"/>
    <w:rsid w:val="00DE5528"/>
    <w:rsid w:val="00DF11C1"/>
    <w:rsid w:val="00DF7363"/>
    <w:rsid w:val="00DF7605"/>
    <w:rsid w:val="00E041DE"/>
    <w:rsid w:val="00E0642F"/>
    <w:rsid w:val="00E16F87"/>
    <w:rsid w:val="00E2040C"/>
    <w:rsid w:val="00E20AA0"/>
    <w:rsid w:val="00E22A8B"/>
    <w:rsid w:val="00E23188"/>
    <w:rsid w:val="00E2767F"/>
    <w:rsid w:val="00E3444E"/>
    <w:rsid w:val="00E36565"/>
    <w:rsid w:val="00E41B44"/>
    <w:rsid w:val="00E4281C"/>
    <w:rsid w:val="00E43BEB"/>
    <w:rsid w:val="00E44320"/>
    <w:rsid w:val="00E44A29"/>
    <w:rsid w:val="00E46BA7"/>
    <w:rsid w:val="00E47C6F"/>
    <w:rsid w:val="00E53885"/>
    <w:rsid w:val="00E55441"/>
    <w:rsid w:val="00E56278"/>
    <w:rsid w:val="00E562F5"/>
    <w:rsid w:val="00E65779"/>
    <w:rsid w:val="00E657FE"/>
    <w:rsid w:val="00E737BC"/>
    <w:rsid w:val="00E74596"/>
    <w:rsid w:val="00E84FCF"/>
    <w:rsid w:val="00E878FB"/>
    <w:rsid w:val="00E963C7"/>
    <w:rsid w:val="00E97482"/>
    <w:rsid w:val="00EB107A"/>
    <w:rsid w:val="00EB2F89"/>
    <w:rsid w:val="00EC31BB"/>
    <w:rsid w:val="00EC38A0"/>
    <w:rsid w:val="00EC4239"/>
    <w:rsid w:val="00EC4CBE"/>
    <w:rsid w:val="00EC6939"/>
    <w:rsid w:val="00EC6F64"/>
    <w:rsid w:val="00ED128F"/>
    <w:rsid w:val="00ED710E"/>
    <w:rsid w:val="00ED717F"/>
    <w:rsid w:val="00EE1578"/>
    <w:rsid w:val="00EE2418"/>
    <w:rsid w:val="00EF1872"/>
    <w:rsid w:val="00EF2075"/>
    <w:rsid w:val="00EF63D0"/>
    <w:rsid w:val="00EF7636"/>
    <w:rsid w:val="00EF7BDB"/>
    <w:rsid w:val="00F00070"/>
    <w:rsid w:val="00F00BB6"/>
    <w:rsid w:val="00F024EC"/>
    <w:rsid w:val="00F053EA"/>
    <w:rsid w:val="00F05873"/>
    <w:rsid w:val="00F06F9D"/>
    <w:rsid w:val="00F10F7E"/>
    <w:rsid w:val="00F1315E"/>
    <w:rsid w:val="00F1683E"/>
    <w:rsid w:val="00F27689"/>
    <w:rsid w:val="00F27C9E"/>
    <w:rsid w:val="00F329F8"/>
    <w:rsid w:val="00F40400"/>
    <w:rsid w:val="00F4106F"/>
    <w:rsid w:val="00F47D6B"/>
    <w:rsid w:val="00F53EFD"/>
    <w:rsid w:val="00F6340B"/>
    <w:rsid w:val="00F6388C"/>
    <w:rsid w:val="00F64941"/>
    <w:rsid w:val="00F67060"/>
    <w:rsid w:val="00F7149B"/>
    <w:rsid w:val="00F73ED0"/>
    <w:rsid w:val="00F7400F"/>
    <w:rsid w:val="00F7678E"/>
    <w:rsid w:val="00F829A1"/>
    <w:rsid w:val="00F84204"/>
    <w:rsid w:val="00F85597"/>
    <w:rsid w:val="00F91254"/>
    <w:rsid w:val="00FA118F"/>
    <w:rsid w:val="00FA52CF"/>
    <w:rsid w:val="00FB2AB0"/>
    <w:rsid w:val="00FB4F19"/>
    <w:rsid w:val="00FB4F62"/>
    <w:rsid w:val="00FC2174"/>
    <w:rsid w:val="00FC5A6B"/>
    <w:rsid w:val="00FC5F4E"/>
    <w:rsid w:val="00FD161C"/>
    <w:rsid w:val="00FD2B8C"/>
    <w:rsid w:val="00FE5B4D"/>
    <w:rsid w:val="00FF08F9"/>
    <w:rsid w:val="00FF0E00"/>
    <w:rsid w:val="00FF5152"/>
    <w:rsid w:val="011B6997"/>
    <w:rsid w:val="012B7DDD"/>
    <w:rsid w:val="01480BBB"/>
    <w:rsid w:val="015B7557"/>
    <w:rsid w:val="019C1413"/>
    <w:rsid w:val="019C5435"/>
    <w:rsid w:val="01A10F7E"/>
    <w:rsid w:val="028247F4"/>
    <w:rsid w:val="02CF6913"/>
    <w:rsid w:val="02D92746"/>
    <w:rsid w:val="02EC595E"/>
    <w:rsid w:val="03002E77"/>
    <w:rsid w:val="030C1188"/>
    <w:rsid w:val="031620FB"/>
    <w:rsid w:val="031B2C7F"/>
    <w:rsid w:val="033B6E7D"/>
    <w:rsid w:val="03431B59"/>
    <w:rsid w:val="03B97EA5"/>
    <w:rsid w:val="03D357D9"/>
    <w:rsid w:val="03DB240E"/>
    <w:rsid w:val="03F15DF2"/>
    <w:rsid w:val="04072CE1"/>
    <w:rsid w:val="04115382"/>
    <w:rsid w:val="047C599F"/>
    <w:rsid w:val="04835B23"/>
    <w:rsid w:val="04F25C61"/>
    <w:rsid w:val="050E3F87"/>
    <w:rsid w:val="053C6EDC"/>
    <w:rsid w:val="05542822"/>
    <w:rsid w:val="05635476"/>
    <w:rsid w:val="062F0C3F"/>
    <w:rsid w:val="063127B9"/>
    <w:rsid w:val="06553389"/>
    <w:rsid w:val="06CA1CAF"/>
    <w:rsid w:val="06D66EBD"/>
    <w:rsid w:val="07115660"/>
    <w:rsid w:val="073E4693"/>
    <w:rsid w:val="074C2ED7"/>
    <w:rsid w:val="074D4D50"/>
    <w:rsid w:val="074F6B0C"/>
    <w:rsid w:val="07784208"/>
    <w:rsid w:val="07907DE4"/>
    <w:rsid w:val="07CC3D7B"/>
    <w:rsid w:val="07F74CA0"/>
    <w:rsid w:val="07FF234B"/>
    <w:rsid w:val="0809228B"/>
    <w:rsid w:val="0809479F"/>
    <w:rsid w:val="080B30E3"/>
    <w:rsid w:val="083209CA"/>
    <w:rsid w:val="08CA6340"/>
    <w:rsid w:val="08D9093F"/>
    <w:rsid w:val="097E7F9F"/>
    <w:rsid w:val="09A24CDB"/>
    <w:rsid w:val="09A51521"/>
    <w:rsid w:val="09AD65D0"/>
    <w:rsid w:val="09BF761E"/>
    <w:rsid w:val="09FD2A5A"/>
    <w:rsid w:val="0A211547"/>
    <w:rsid w:val="0A482FAE"/>
    <w:rsid w:val="0A4A63EE"/>
    <w:rsid w:val="0A7654A2"/>
    <w:rsid w:val="0AA14CAF"/>
    <w:rsid w:val="0ACB3111"/>
    <w:rsid w:val="0B4435FB"/>
    <w:rsid w:val="0BC656C9"/>
    <w:rsid w:val="0BD77E00"/>
    <w:rsid w:val="0BE90399"/>
    <w:rsid w:val="0C1741FF"/>
    <w:rsid w:val="0C685284"/>
    <w:rsid w:val="0C6A7E41"/>
    <w:rsid w:val="0C86098D"/>
    <w:rsid w:val="0C8A2D52"/>
    <w:rsid w:val="0D2D1211"/>
    <w:rsid w:val="0D5F718D"/>
    <w:rsid w:val="0DB3768F"/>
    <w:rsid w:val="0E391CA7"/>
    <w:rsid w:val="0E3C16F2"/>
    <w:rsid w:val="0E84473F"/>
    <w:rsid w:val="0E9647FF"/>
    <w:rsid w:val="0EA24254"/>
    <w:rsid w:val="0ECC302E"/>
    <w:rsid w:val="0EEE65BE"/>
    <w:rsid w:val="0EF34AB0"/>
    <w:rsid w:val="0F1801EB"/>
    <w:rsid w:val="0F39623B"/>
    <w:rsid w:val="0F3F4CAE"/>
    <w:rsid w:val="0F417199"/>
    <w:rsid w:val="0F642E2E"/>
    <w:rsid w:val="0F6F5F86"/>
    <w:rsid w:val="103F1B82"/>
    <w:rsid w:val="1093089B"/>
    <w:rsid w:val="10DA3194"/>
    <w:rsid w:val="10DC1715"/>
    <w:rsid w:val="10FD69AC"/>
    <w:rsid w:val="110F25FE"/>
    <w:rsid w:val="11457FE5"/>
    <w:rsid w:val="119A432A"/>
    <w:rsid w:val="11C928D6"/>
    <w:rsid w:val="1248021B"/>
    <w:rsid w:val="12AD267A"/>
    <w:rsid w:val="12B64DD7"/>
    <w:rsid w:val="14457BAE"/>
    <w:rsid w:val="1463004D"/>
    <w:rsid w:val="14BA6AAA"/>
    <w:rsid w:val="14BD29EA"/>
    <w:rsid w:val="15325C06"/>
    <w:rsid w:val="15371139"/>
    <w:rsid w:val="154C628A"/>
    <w:rsid w:val="15620182"/>
    <w:rsid w:val="15750FD1"/>
    <w:rsid w:val="15E978AB"/>
    <w:rsid w:val="162B00EE"/>
    <w:rsid w:val="164B3513"/>
    <w:rsid w:val="16573B76"/>
    <w:rsid w:val="168A6F71"/>
    <w:rsid w:val="16912E78"/>
    <w:rsid w:val="169224CB"/>
    <w:rsid w:val="16B00CFF"/>
    <w:rsid w:val="1759463D"/>
    <w:rsid w:val="177360D7"/>
    <w:rsid w:val="17820271"/>
    <w:rsid w:val="179450F0"/>
    <w:rsid w:val="17BF793F"/>
    <w:rsid w:val="17FD0CCD"/>
    <w:rsid w:val="18221226"/>
    <w:rsid w:val="18234062"/>
    <w:rsid w:val="182E049E"/>
    <w:rsid w:val="186C150F"/>
    <w:rsid w:val="18926606"/>
    <w:rsid w:val="18B2196E"/>
    <w:rsid w:val="18BB5586"/>
    <w:rsid w:val="18E66CA1"/>
    <w:rsid w:val="191A165E"/>
    <w:rsid w:val="192E791C"/>
    <w:rsid w:val="19795093"/>
    <w:rsid w:val="19961304"/>
    <w:rsid w:val="19D00CAC"/>
    <w:rsid w:val="1A48203F"/>
    <w:rsid w:val="1A9624E8"/>
    <w:rsid w:val="1AA8144D"/>
    <w:rsid w:val="1B3266CA"/>
    <w:rsid w:val="1B5839B9"/>
    <w:rsid w:val="1B6F18BF"/>
    <w:rsid w:val="1B8B252D"/>
    <w:rsid w:val="1BE5562D"/>
    <w:rsid w:val="1BFA497D"/>
    <w:rsid w:val="1C3B42D9"/>
    <w:rsid w:val="1C4602D5"/>
    <w:rsid w:val="1C54185D"/>
    <w:rsid w:val="1C737230"/>
    <w:rsid w:val="1C7D0B37"/>
    <w:rsid w:val="1C8A161C"/>
    <w:rsid w:val="1C9870DC"/>
    <w:rsid w:val="1CC52E46"/>
    <w:rsid w:val="1D04110D"/>
    <w:rsid w:val="1D167BBB"/>
    <w:rsid w:val="1D363838"/>
    <w:rsid w:val="1D6549E5"/>
    <w:rsid w:val="1D6F5C49"/>
    <w:rsid w:val="1D971086"/>
    <w:rsid w:val="1DB4564C"/>
    <w:rsid w:val="1E40506C"/>
    <w:rsid w:val="1E4A35C1"/>
    <w:rsid w:val="1E6C03DB"/>
    <w:rsid w:val="1E6C2268"/>
    <w:rsid w:val="1E892D3B"/>
    <w:rsid w:val="1ED21FEC"/>
    <w:rsid w:val="1ED22A61"/>
    <w:rsid w:val="1EEA7C5C"/>
    <w:rsid w:val="1F545606"/>
    <w:rsid w:val="1F7057E9"/>
    <w:rsid w:val="1F782732"/>
    <w:rsid w:val="20077849"/>
    <w:rsid w:val="208D353D"/>
    <w:rsid w:val="2097501C"/>
    <w:rsid w:val="20C22534"/>
    <w:rsid w:val="21241ADC"/>
    <w:rsid w:val="21B207FA"/>
    <w:rsid w:val="21D200FC"/>
    <w:rsid w:val="21D619BA"/>
    <w:rsid w:val="220073C7"/>
    <w:rsid w:val="221576F9"/>
    <w:rsid w:val="22214576"/>
    <w:rsid w:val="225F2AC6"/>
    <w:rsid w:val="226755FF"/>
    <w:rsid w:val="2277734E"/>
    <w:rsid w:val="22BE682A"/>
    <w:rsid w:val="22DF561F"/>
    <w:rsid w:val="22EA245B"/>
    <w:rsid w:val="22F70A18"/>
    <w:rsid w:val="233D0598"/>
    <w:rsid w:val="23575D6A"/>
    <w:rsid w:val="237C3506"/>
    <w:rsid w:val="239E791C"/>
    <w:rsid w:val="23B514DC"/>
    <w:rsid w:val="23CA0B24"/>
    <w:rsid w:val="245E2A25"/>
    <w:rsid w:val="247E700B"/>
    <w:rsid w:val="24A10D3E"/>
    <w:rsid w:val="24F02FCE"/>
    <w:rsid w:val="255B0001"/>
    <w:rsid w:val="25691216"/>
    <w:rsid w:val="25764838"/>
    <w:rsid w:val="25780405"/>
    <w:rsid w:val="25782027"/>
    <w:rsid w:val="258B10CC"/>
    <w:rsid w:val="25C76830"/>
    <w:rsid w:val="25FC3DF2"/>
    <w:rsid w:val="25FF6B80"/>
    <w:rsid w:val="26086780"/>
    <w:rsid w:val="26266611"/>
    <w:rsid w:val="26977FBF"/>
    <w:rsid w:val="26A607BA"/>
    <w:rsid w:val="26C81117"/>
    <w:rsid w:val="26FA16E6"/>
    <w:rsid w:val="273E043A"/>
    <w:rsid w:val="27582534"/>
    <w:rsid w:val="276002A5"/>
    <w:rsid w:val="27733694"/>
    <w:rsid w:val="277608B0"/>
    <w:rsid w:val="27972A19"/>
    <w:rsid w:val="28424FB1"/>
    <w:rsid w:val="284F2C61"/>
    <w:rsid w:val="285C65D4"/>
    <w:rsid w:val="287509A3"/>
    <w:rsid w:val="287B1CF7"/>
    <w:rsid w:val="28913326"/>
    <w:rsid w:val="28A54C15"/>
    <w:rsid w:val="28B803B0"/>
    <w:rsid w:val="28DB6266"/>
    <w:rsid w:val="28DC0478"/>
    <w:rsid w:val="291870F9"/>
    <w:rsid w:val="294D45F3"/>
    <w:rsid w:val="29520BC3"/>
    <w:rsid w:val="2959155B"/>
    <w:rsid w:val="29883BEF"/>
    <w:rsid w:val="29A333AB"/>
    <w:rsid w:val="29AB5A12"/>
    <w:rsid w:val="29CE3CF8"/>
    <w:rsid w:val="29D521FF"/>
    <w:rsid w:val="29EF0DA1"/>
    <w:rsid w:val="29F95C53"/>
    <w:rsid w:val="29FD53CB"/>
    <w:rsid w:val="2A5A37DD"/>
    <w:rsid w:val="2A8B3C9D"/>
    <w:rsid w:val="2AB13C75"/>
    <w:rsid w:val="2AFF7AD3"/>
    <w:rsid w:val="2B0766BF"/>
    <w:rsid w:val="2B087BD4"/>
    <w:rsid w:val="2B0B0334"/>
    <w:rsid w:val="2B181212"/>
    <w:rsid w:val="2B2D21D1"/>
    <w:rsid w:val="2B7D3993"/>
    <w:rsid w:val="2B8E7F26"/>
    <w:rsid w:val="2B9C084E"/>
    <w:rsid w:val="2BA45DA0"/>
    <w:rsid w:val="2BB54267"/>
    <w:rsid w:val="2BBC5048"/>
    <w:rsid w:val="2BC76546"/>
    <w:rsid w:val="2BE95C1A"/>
    <w:rsid w:val="2C4C6AA4"/>
    <w:rsid w:val="2C694A42"/>
    <w:rsid w:val="2C7C5C8D"/>
    <w:rsid w:val="2C9B2AF2"/>
    <w:rsid w:val="2CA158F3"/>
    <w:rsid w:val="2CB52996"/>
    <w:rsid w:val="2D022AD4"/>
    <w:rsid w:val="2D0D2D89"/>
    <w:rsid w:val="2D2B2FA3"/>
    <w:rsid w:val="2DD70398"/>
    <w:rsid w:val="2EB01A1A"/>
    <w:rsid w:val="2EB46724"/>
    <w:rsid w:val="2EBB7DB1"/>
    <w:rsid w:val="2ECA3A1B"/>
    <w:rsid w:val="2ED93207"/>
    <w:rsid w:val="2F3C50D2"/>
    <w:rsid w:val="2FAB0E8B"/>
    <w:rsid w:val="2FD54E6F"/>
    <w:rsid w:val="2FFD5337"/>
    <w:rsid w:val="303552E8"/>
    <w:rsid w:val="30BB147A"/>
    <w:rsid w:val="30EF3D79"/>
    <w:rsid w:val="30FF673F"/>
    <w:rsid w:val="311A67C9"/>
    <w:rsid w:val="312D39F9"/>
    <w:rsid w:val="31AD2F7F"/>
    <w:rsid w:val="31C05183"/>
    <w:rsid w:val="32092EFB"/>
    <w:rsid w:val="32157DBC"/>
    <w:rsid w:val="322E0358"/>
    <w:rsid w:val="326B7CEC"/>
    <w:rsid w:val="328D5686"/>
    <w:rsid w:val="329609F0"/>
    <w:rsid w:val="3299261A"/>
    <w:rsid w:val="32EF0AB5"/>
    <w:rsid w:val="332D5F33"/>
    <w:rsid w:val="336D4581"/>
    <w:rsid w:val="337616EC"/>
    <w:rsid w:val="33B851BC"/>
    <w:rsid w:val="33F41A78"/>
    <w:rsid w:val="34032D6A"/>
    <w:rsid w:val="34161519"/>
    <w:rsid w:val="34606411"/>
    <w:rsid w:val="34A25800"/>
    <w:rsid w:val="34DA73FE"/>
    <w:rsid w:val="34E27FD7"/>
    <w:rsid w:val="34EE4D4D"/>
    <w:rsid w:val="34FC475D"/>
    <w:rsid w:val="350D28C4"/>
    <w:rsid w:val="351B36F5"/>
    <w:rsid w:val="35351D0D"/>
    <w:rsid w:val="356E638F"/>
    <w:rsid w:val="35742781"/>
    <w:rsid w:val="357F6798"/>
    <w:rsid w:val="35852A7C"/>
    <w:rsid w:val="35854588"/>
    <w:rsid w:val="35B9753A"/>
    <w:rsid w:val="3619315F"/>
    <w:rsid w:val="36387B6C"/>
    <w:rsid w:val="363A7CF9"/>
    <w:rsid w:val="364D4A27"/>
    <w:rsid w:val="366D694B"/>
    <w:rsid w:val="36767569"/>
    <w:rsid w:val="369D6CB3"/>
    <w:rsid w:val="36A4475E"/>
    <w:rsid w:val="370E3A7E"/>
    <w:rsid w:val="371941C5"/>
    <w:rsid w:val="3723509E"/>
    <w:rsid w:val="372F0AAC"/>
    <w:rsid w:val="37C814F5"/>
    <w:rsid w:val="37F00FD4"/>
    <w:rsid w:val="38091886"/>
    <w:rsid w:val="38296B49"/>
    <w:rsid w:val="384979CF"/>
    <w:rsid w:val="38647399"/>
    <w:rsid w:val="38D77C9F"/>
    <w:rsid w:val="38F45017"/>
    <w:rsid w:val="39137FC3"/>
    <w:rsid w:val="394B38F0"/>
    <w:rsid w:val="39C4553F"/>
    <w:rsid w:val="39E906DA"/>
    <w:rsid w:val="39FB402A"/>
    <w:rsid w:val="3A033549"/>
    <w:rsid w:val="3A3E61C3"/>
    <w:rsid w:val="3A741BDD"/>
    <w:rsid w:val="3A866440"/>
    <w:rsid w:val="3A965839"/>
    <w:rsid w:val="3AC21656"/>
    <w:rsid w:val="3AE570F3"/>
    <w:rsid w:val="3B146F8F"/>
    <w:rsid w:val="3B15342E"/>
    <w:rsid w:val="3B3712AA"/>
    <w:rsid w:val="3B537BBD"/>
    <w:rsid w:val="3B55148E"/>
    <w:rsid w:val="3BDC27E4"/>
    <w:rsid w:val="3BEE203E"/>
    <w:rsid w:val="3C0B4BD9"/>
    <w:rsid w:val="3C62004A"/>
    <w:rsid w:val="3C7E26F2"/>
    <w:rsid w:val="3CA5286F"/>
    <w:rsid w:val="3CDE6564"/>
    <w:rsid w:val="3CE94E72"/>
    <w:rsid w:val="3CF15702"/>
    <w:rsid w:val="3D3B65F1"/>
    <w:rsid w:val="3D620F5B"/>
    <w:rsid w:val="3DB80A8C"/>
    <w:rsid w:val="3DE150EF"/>
    <w:rsid w:val="3E497999"/>
    <w:rsid w:val="3E883A49"/>
    <w:rsid w:val="3E8B5301"/>
    <w:rsid w:val="3E9438C5"/>
    <w:rsid w:val="3EF67B21"/>
    <w:rsid w:val="3EFB3296"/>
    <w:rsid w:val="3F263811"/>
    <w:rsid w:val="3F2826C6"/>
    <w:rsid w:val="3FB866D6"/>
    <w:rsid w:val="3FBD573D"/>
    <w:rsid w:val="3FC01EDD"/>
    <w:rsid w:val="401C2627"/>
    <w:rsid w:val="405321C3"/>
    <w:rsid w:val="40662444"/>
    <w:rsid w:val="40B4607E"/>
    <w:rsid w:val="40F50FCC"/>
    <w:rsid w:val="410642FA"/>
    <w:rsid w:val="412A1D04"/>
    <w:rsid w:val="41452699"/>
    <w:rsid w:val="41F700CB"/>
    <w:rsid w:val="41FA3133"/>
    <w:rsid w:val="41FE4845"/>
    <w:rsid w:val="420370CD"/>
    <w:rsid w:val="420D7E2E"/>
    <w:rsid w:val="42244EF3"/>
    <w:rsid w:val="42302AED"/>
    <w:rsid w:val="424B0183"/>
    <w:rsid w:val="42514047"/>
    <w:rsid w:val="426B47BF"/>
    <w:rsid w:val="42920E9C"/>
    <w:rsid w:val="42F532F6"/>
    <w:rsid w:val="43571AE2"/>
    <w:rsid w:val="43C37026"/>
    <w:rsid w:val="441420A6"/>
    <w:rsid w:val="44FA6DEE"/>
    <w:rsid w:val="44FC68AE"/>
    <w:rsid w:val="450846F2"/>
    <w:rsid w:val="451E6211"/>
    <w:rsid w:val="45377B7D"/>
    <w:rsid w:val="453A3C6A"/>
    <w:rsid w:val="45524E70"/>
    <w:rsid w:val="45963889"/>
    <w:rsid w:val="45B06EE5"/>
    <w:rsid w:val="45C36116"/>
    <w:rsid w:val="45EE2E8A"/>
    <w:rsid w:val="45FF4A38"/>
    <w:rsid w:val="462255E5"/>
    <w:rsid w:val="46641D1E"/>
    <w:rsid w:val="466435C2"/>
    <w:rsid w:val="46C573B1"/>
    <w:rsid w:val="46D66444"/>
    <w:rsid w:val="46DA5A85"/>
    <w:rsid w:val="46E11DB5"/>
    <w:rsid w:val="470D7C5D"/>
    <w:rsid w:val="47557BDE"/>
    <w:rsid w:val="4760745B"/>
    <w:rsid w:val="478D1C67"/>
    <w:rsid w:val="47C25617"/>
    <w:rsid w:val="484E7A50"/>
    <w:rsid w:val="48912668"/>
    <w:rsid w:val="48A96604"/>
    <w:rsid w:val="48B97F81"/>
    <w:rsid w:val="48FD385A"/>
    <w:rsid w:val="490F7E41"/>
    <w:rsid w:val="49230A36"/>
    <w:rsid w:val="49BC4FC1"/>
    <w:rsid w:val="49EF613C"/>
    <w:rsid w:val="4A124079"/>
    <w:rsid w:val="4A4C51FF"/>
    <w:rsid w:val="4A5B782A"/>
    <w:rsid w:val="4A607410"/>
    <w:rsid w:val="4A6368C3"/>
    <w:rsid w:val="4AAE5753"/>
    <w:rsid w:val="4AD47372"/>
    <w:rsid w:val="4B38326F"/>
    <w:rsid w:val="4B9B4D3E"/>
    <w:rsid w:val="4BA3531A"/>
    <w:rsid w:val="4BA62CB8"/>
    <w:rsid w:val="4BB15718"/>
    <w:rsid w:val="4BE374F9"/>
    <w:rsid w:val="4C041D74"/>
    <w:rsid w:val="4C2E6F7F"/>
    <w:rsid w:val="4C415E76"/>
    <w:rsid w:val="4C6A6C6B"/>
    <w:rsid w:val="4C7D2F7D"/>
    <w:rsid w:val="4CB15087"/>
    <w:rsid w:val="4CFE15D6"/>
    <w:rsid w:val="4D4755F4"/>
    <w:rsid w:val="4D777466"/>
    <w:rsid w:val="4D910FCD"/>
    <w:rsid w:val="4DAA0080"/>
    <w:rsid w:val="4DE17BEE"/>
    <w:rsid w:val="4E1C0C26"/>
    <w:rsid w:val="4E265601"/>
    <w:rsid w:val="4E546612"/>
    <w:rsid w:val="4E5D2DF3"/>
    <w:rsid w:val="4EAA2C2E"/>
    <w:rsid w:val="4EC80BEB"/>
    <w:rsid w:val="4F0B7BCB"/>
    <w:rsid w:val="4F465733"/>
    <w:rsid w:val="4F900A07"/>
    <w:rsid w:val="4F9D441E"/>
    <w:rsid w:val="4F9E0E2B"/>
    <w:rsid w:val="4FB0764B"/>
    <w:rsid w:val="505F498D"/>
    <w:rsid w:val="50730FA1"/>
    <w:rsid w:val="509B6CEF"/>
    <w:rsid w:val="50C05258"/>
    <w:rsid w:val="50E10CD6"/>
    <w:rsid w:val="50FA3580"/>
    <w:rsid w:val="511576C8"/>
    <w:rsid w:val="517B040D"/>
    <w:rsid w:val="51C54BB9"/>
    <w:rsid w:val="51C76650"/>
    <w:rsid w:val="52302EF2"/>
    <w:rsid w:val="526A039E"/>
    <w:rsid w:val="528144FE"/>
    <w:rsid w:val="52A90C3E"/>
    <w:rsid w:val="52B822A5"/>
    <w:rsid w:val="53320D85"/>
    <w:rsid w:val="536B2C90"/>
    <w:rsid w:val="537D5CC3"/>
    <w:rsid w:val="53EB143A"/>
    <w:rsid w:val="541870CC"/>
    <w:rsid w:val="543C6AC5"/>
    <w:rsid w:val="545729B8"/>
    <w:rsid w:val="547164B5"/>
    <w:rsid w:val="549862FE"/>
    <w:rsid w:val="549902D9"/>
    <w:rsid w:val="54AA5C13"/>
    <w:rsid w:val="54CB0001"/>
    <w:rsid w:val="54F85F39"/>
    <w:rsid w:val="55015D95"/>
    <w:rsid w:val="55090AF1"/>
    <w:rsid w:val="551C02BA"/>
    <w:rsid w:val="55580FA5"/>
    <w:rsid w:val="559B101C"/>
    <w:rsid w:val="55D07104"/>
    <w:rsid w:val="56181A0B"/>
    <w:rsid w:val="56222B52"/>
    <w:rsid w:val="56225335"/>
    <w:rsid w:val="56642873"/>
    <w:rsid w:val="567F6DCC"/>
    <w:rsid w:val="56C82AED"/>
    <w:rsid w:val="56CD00D9"/>
    <w:rsid w:val="57106D52"/>
    <w:rsid w:val="57362B97"/>
    <w:rsid w:val="576A6A0D"/>
    <w:rsid w:val="577E23D2"/>
    <w:rsid w:val="57825508"/>
    <w:rsid w:val="580F0DC9"/>
    <w:rsid w:val="58402939"/>
    <w:rsid w:val="589400AE"/>
    <w:rsid w:val="58F6739B"/>
    <w:rsid w:val="590B4AD2"/>
    <w:rsid w:val="59307AAE"/>
    <w:rsid w:val="59880E95"/>
    <w:rsid w:val="59CD3457"/>
    <w:rsid w:val="5A1F6067"/>
    <w:rsid w:val="5A4523AC"/>
    <w:rsid w:val="5A617950"/>
    <w:rsid w:val="5A7203E3"/>
    <w:rsid w:val="5AA2378D"/>
    <w:rsid w:val="5AA4534E"/>
    <w:rsid w:val="5ACA4D3E"/>
    <w:rsid w:val="5B0351E4"/>
    <w:rsid w:val="5B071F37"/>
    <w:rsid w:val="5B2E14B9"/>
    <w:rsid w:val="5B3300D2"/>
    <w:rsid w:val="5B3F42B3"/>
    <w:rsid w:val="5B4A7B62"/>
    <w:rsid w:val="5B540F33"/>
    <w:rsid w:val="5B61220B"/>
    <w:rsid w:val="5B7C1824"/>
    <w:rsid w:val="5BB10BFF"/>
    <w:rsid w:val="5BB247CE"/>
    <w:rsid w:val="5C441A74"/>
    <w:rsid w:val="5C457950"/>
    <w:rsid w:val="5C5872CD"/>
    <w:rsid w:val="5C5A1ECA"/>
    <w:rsid w:val="5C65494D"/>
    <w:rsid w:val="5C7211F3"/>
    <w:rsid w:val="5C774596"/>
    <w:rsid w:val="5C950BBC"/>
    <w:rsid w:val="5C967FC6"/>
    <w:rsid w:val="5CFF0501"/>
    <w:rsid w:val="5D067655"/>
    <w:rsid w:val="5D1A7CBC"/>
    <w:rsid w:val="5D3366AA"/>
    <w:rsid w:val="5D4B181B"/>
    <w:rsid w:val="5D8F6D1E"/>
    <w:rsid w:val="5DE5703B"/>
    <w:rsid w:val="5E4A3015"/>
    <w:rsid w:val="5E563CE0"/>
    <w:rsid w:val="5E6B76C8"/>
    <w:rsid w:val="5E8536CF"/>
    <w:rsid w:val="5EBC1EAB"/>
    <w:rsid w:val="5ECA6EB4"/>
    <w:rsid w:val="5EE91CEE"/>
    <w:rsid w:val="5F314CE5"/>
    <w:rsid w:val="5F7F751A"/>
    <w:rsid w:val="60A32AE1"/>
    <w:rsid w:val="60A822A8"/>
    <w:rsid w:val="60BB607C"/>
    <w:rsid w:val="61004097"/>
    <w:rsid w:val="610423C6"/>
    <w:rsid w:val="610D18AA"/>
    <w:rsid w:val="61473570"/>
    <w:rsid w:val="6170330B"/>
    <w:rsid w:val="617701F5"/>
    <w:rsid w:val="61D9260A"/>
    <w:rsid w:val="6225196D"/>
    <w:rsid w:val="623D3C5F"/>
    <w:rsid w:val="628006A4"/>
    <w:rsid w:val="62C73694"/>
    <w:rsid w:val="63212550"/>
    <w:rsid w:val="632D30B0"/>
    <w:rsid w:val="633C78AA"/>
    <w:rsid w:val="63783AB7"/>
    <w:rsid w:val="6397553A"/>
    <w:rsid w:val="639A36D4"/>
    <w:rsid w:val="639A7FD8"/>
    <w:rsid w:val="639B30BD"/>
    <w:rsid w:val="63A47C84"/>
    <w:rsid w:val="63E673CA"/>
    <w:rsid w:val="63F167E5"/>
    <w:rsid w:val="63F35B2D"/>
    <w:rsid w:val="6410048D"/>
    <w:rsid w:val="642B7BB2"/>
    <w:rsid w:val="6457668D"/>
    <w:rsid w:val="659E06EA"/>
    <w:rsid w:val="65B64A80"/>
    <w:rsid w:val="65BF4949"/>
    <w:rsid w:val="65E826C0"/>
    <w:rsid w:val="662418D1"/>
    <w:rsid w:val="663E68A3"/>
    <w:rsid w:val="66975613"/>
    <w:rsid w:val="66B24AC0"/>
    <w:rsid w:val="66C569A1"/>
    <w:rsid w:val="66EE3A78"/>
    <w:rsid w:val="6734144E"/>
    <w:rsid w:val="674F3303"/>
    <w:rsid w:val="678371C8"/>
    <w:rsid w:val="67850952"/>
    <w:rsid w:val="67B10C16"/>
    <w:rsid w:val="67C4712B"/>
    <w:rsid w:val="67C602E9"/>
    <w:rsid w:val="68027D19"/>
    <w:rsid w:val="68282792"/>
    <w:rsid w:val="684D3A5E"/>
    <w:rsid w:val="68693156"/>
    <w:rsid w:val="68AB14BA"/>
    <w:rsid w:val="68B77189"/>
    <w:rsid w:val="68DD74D8"/>
    <w:rsid w:val="69303A1E"/>
    <w:rsid w:val="6A025AA7"/>
    <w:rsid w:val="6A2979C0"/>
    <w:rsid w:val="6A502041"/>
    <w:rsid w:val="6A604000"/>
    <w:rsid w:val="6A9A29FF"/>
    <w:rsid w:val="6AEE2293"/>
    <w:rsid w:val="6B040620"/>
    <w:rsid w:val="6B0D5FEE"/>
    <w:rsid w:val="6B5E5F82"/>
    <w:rsid w:val="6B6B68F6"/>
    <w:rsid w:val="6BA8085F"/>
    <w:rsid w:val="6BD862BE"/>
    <w:rsid w:val="6BDB01A1"/>
    <w:rsid w:val="6BEA4A42"/>
    <w:rsid w:val="6BF40934"/>
    <w:rsid w:val="6C97799E"/>
    <w:rsid w:val="6C9F05DE"/>
    <w:rsid w:val="6CCD7CE0"/>
    <w:rsid w:val="6CE10DF5"/>
    <w:rsid w:val="6D1900C5"/>
    <w:rsid w:val="6D262304"/>
    <w:rsid w:val="6D956DFB"/>
    <w:rsid w:val="6E29069F"/>
    <w:rsid w:val="6E783E6D"/>
    <w:rsid w:val="6E800AED"/>
    <w:rsid w:val="6E9B0370"/>
    <w:rsid w:val="6EB45CAC"/>
    <w:rsid w:val="6EC0406B"/>
    <w:rsid w:val="6EDF3565"/>
    <w:rsid w:val="6F2D45E9"/>
    <w:rsid w:val="6FA44D37"/>
    <w:rsid w:val="6FB11334"/>
    <w:rsid w:val="6FDA5A2D"/>
    <w:rsid w:val="6FE333C7"/>
    <w:rsid w:val="6FEE1FCA"/>
    <w:rsid w:val="6FF945C6"/>
    <w:rsid w:val="700E2A65"/>
    <w:rsid w:val="704A66CA"/>
    <w:rsid w:val="70C8281B"/>
    <w:rsid w:val="70C920F0"/>
    <w:rsid w:val="70DE6F6A"/>
    <w:rsid w:val="7113270B"/>
    <w:rsid w:val="71273838"/>
    <w:rsid w:val="71E136A4"/>
    <w:rsid w:val="71F47640"/>
    <w:rsid w:val="71FB639F"/>
    <w:rsid w:val="72007DA0"/>
    <w:rsid w:val="72036608"/>
    <w:rsid w:val="727A4995"/>
    <w:rsid w:val="72834520"/>
    <w:rsid w:val="72955CE1"/>
    <w:rsid w:val="72B33F60"/>
    <w:rsid w:val="72CE23FD"/>
    <w:rsid w:val="72FB10C2"/>
    <w:rsid w:val="73000CD4"/>
    <w:rsid w:val="738B18DE"/>
    <w:rsid w:val="738E114D"/>
    <w:rsid w:val="74122DE3"/>
    <w:rsid w:val="741328DF"/>
    <w:rsid w:val="744A1799"/>
    <w:rsid w:val="744C0855"/>
    <w:rsid w:val="744C5D4D"/>
    <w:rsid w:val="745A1310"/>
    <w:rsid w:val="74E82A73"/>
    <w:rsid w:val="750269C3"/>
    <w:rsid w:val="7506524F"/>
    <w:rsid w:val="751C454A"/>
    <w:rsid w:val="752E2E69"/>
    <w:rsid w:val="757D2752"/>
    <w:rsid w:val="75834791"/>
    <w:rsid w:val="759E2418"/>
    <w:rsid w:val="75BD734F"/>
    <w:rsid w:val="75D3008D"/>
    <w:rsid w:val="75DF2906"/>
    <w:rsid w:val="76517CE2"/>
    <w:rsid w:val="76563F8E"/>
    <w:rsid w:val="765661D4"/>
    <w:rsid w:val="7686673D"/>
    <w:rsid w:val="76D60910"/>
    <w:rsid w:val="76FE5237"/>
    <w:rsid w:val="770A63C7"/>
    <w:rsid w:val="778E4733"/>
    <w:rsid w:val="77EB6DF0"/>
    <w:rsid w:val="77FB1031"/>
    <w:rsid w:val="780073C6"/>
    <w:rsid w:val="78224C98"/>
    <w:rsid w:val="78404F59"/>
    <w:rsid w:val="78B70A8E"/>
    <w:rsid w:val="794964C4"/>
    <w:rsid w:val="79A636E9"/>
    <w:rsid w:val="79BD381B"/>
    <w:rsid w:val="79E10E02"/>
    <w:rsid w:val="79EA1A55"/>
    <w:rsid w:val="7A163507"/>
    <w:rsid w:val="7A500EE6"/>
    <w:rsid w:val="7A6A66F1"/>
    <w:rsid w:val="7A916873"/>
    <w:rsid w:val="7B1F1309"/>
    <w:rsid w:val="7B212432"/>
    <w:rsid w:val="7B460E53"/>
    <w:rsid w:val="7B4F37CB"/>
    <w:rsid w:val="7BC06F31"/>
    <w:rsid w:val="7BD51AB4"/>
    <w:rsid w:val="7BFE65A4"/>
    <w:rsid w:val="7C8E2177"/>
    <w:rsid w:val="7C97086C"/>
    <w:rsid w:val="7CDC7EEB"/>
    <w:rsid w:val="7D012FF0"/>
    <w:rsid w:val="7D3E6128"/>
    <w:rsid w:val="7DC66CC7"/>
    <w:rsid w:val="7E1E4CA6"/>
    <w:rsid w:val="7E533508"/>
    <w:rsid w:val="7E636E7B"/>
    <w:rsid w:val="7E8B4E88"/>
    <w:rsid w:val="7EC62364"/>
    <w:rsid w:val="7ECB59CC"/>
    <w:rsid w:val="7F004B02"/>
    <w:rsid w:val="7F1957D6"/>
    <w:rsid w:val="7F280929"/>
    <w:rsid w:val="7F8A2D8F"/>
    <w:rsid w:val="7FB27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qFormat="1" w:unhideWhenUsed="0" w:uiPriority="0" w:semiHidden="0" w:name="endnote reference"/>
    <w:lsdException w:qFormat="1" w:unhideWhenUsed="0" w:uiPriority="0" w:name="endnote text"/>
    <w:lsdException w:qFormat="1"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107"/>
    <w:qFormat/>
    <w:uiPriority w:val="0"/>
    <w:pPr>
      <w:keepNext/>
      <w:keepLines/>
      <w:spacing w:after="120" w:line="360" w:lineRule="auto"/>
      <w:outlineLvl w:val="0"/>
    </w:pPr>
    <w:rPr>
      <w:b/>
      <w:bCs/>
      <w:kern w:val="44"/>
      <w:sz w:val="36"/>
      <w:szCs w:val="36"/>
    </w:rPr>
  </w:style>
  <w:style w:type="paragraph" w:styleId="4">
    <w:name w:val="heading 2"/>
    <w:basedOn w:val="1"/>
    <w:next w:val="1"/>
    <w:link w:val="190"/>
    <w:qFormat/>
    <w:uiPriority w:val="0"/>
    <w:pPr>
      <w:ind w:left="454" w:hanging="454"/>
      <w:jc w:val="left"/>
      <w:outlineLvl w:val="1"/>
    </w:pPr>
    <w:rPr>
      <w:rFonts w:ascii="Arial" w:hAnsi="Arial"/>
      <w:b/>
      <w:color w:val="000000"/>
      <w:kern w:val="0"/>
      <w:sz w:val="28"/>
      <w:szCs w:val="24"/>
    </w:rPr>
  </w:style>
  <w:style w:type="paragraph" w:styleId="5">
    <w:name w:val="heading 3"/>
    <w:basedOn w:val="1"/>
    <w:next w:val="1"/>
    <w:link w:val="279"/>
    <w:qFormat/>
    <w:uiPriority w:val="0"/>
    <w:pPr>
      <w:keepNext/>
      <w:keepLines/>
      <w:snapToGrid w:val="0"/>
      <w:spacing w:beforeLines="50" w:afterLines="50" w:line="360" w:lineRule="auto"/>
      <w:jc w:val="left"/>
      <w:outlineLvl w:val="2"/>
    </w:pPr>
    <w:rPr>
      <w:b/>
      <w:color w:val="000000"/>
      <w:kern w:val="0"/>
      <w:sz w:val="24"/>
      <w:szCs w:val="24"/>
    </w:rPr>
  </w:style>
  <w:style w:type="paragraph" w:styleId="6">
    <w:name w:val="heading 4"/>
    <w:basedOn w:val="5"/>
    <w:next w:val="2"/>
    <w:link w:val="264"/>
    <w:qFormat/>
    <w:uiPriority w:val="0"/>
    <w:pPr>
      <w:ind w:left="284" w:hanging="284"/>
      <w:outlineLvl w:val="3"/>
    </w:pPr>
    <w:rPr>
      <w:rFonts w:ascii="Arial" w:hAnsi="Arial"/>
      <w:b w:val="0"/>
    </w:rPr>
  </w:style>
  <w:style w:type="paragraph" w:styleId="7">
    <w:name w:val="heading 5"/>
    <w:basedOn w:val="6"/>
    <w:next w:val="2"/>
    <w:link w:val="331"/>
    <w:qFormat/>
    <w:uiPriority w:val="0"/>
    <w:pPr>
      <w:spacing w:line="240" w:lineRule="exact"/>
      <w:outlineLvl w:val="4"/>
    </w:pPr>
  </w:style>
  <w:style w:type="paragraph" w:styleId="8">
    <w:name w:val="heading 6"/>
    <w:basedOn w:val="1"/>
    <w:next w:val="1"/>
    <w:link w:val="307"/>
    <w:qFormat/>
    <w:uiPriority w:val="0"/>
    <w:pPr>
      <w:keepNext/>
      <w:keepLines/>
      <w:spacing w:before="240" w:after="64" w:line="320" w:lineRule="auto"/>
      <w:outlineLvl w:val="5"/>
    </w:pPr>
    <w:rPr>
      <w:rFonts w:ascii="Arial" w:hAnsi="Arial" w:eastAsia="黑体"/>
      <w:b/>
      <w:bCs/>
      <w:kern w:val="0"/>
      <w:sz w:val="24"/>
      <w:szCs w:val="24"/>
    </w:rPr>
  </w:style>
  <w:style w:type="paragraph" w:styleId="9">
    <w:name w:val="heading 7"/>
    <w:basedOn w:val="1"/>
    <w:next w:val="2"/>
    <w:link w:val="232"/>
    <w:qFormat/>
    <w:uiPriority w:val="0"/>
    <w:pPr>
      <w:keepNext/>
      <w:keepLines/>
      <w:spacing w:before="240" w:after="64" w:line="320" w:lineRule="auto"/>
      <w:outlineLvl w:val="6"/>
    </w:pPr>
    <w:rPr>
      <w:b/>
      <w:kern w:val="0"/>
      <w:sz w:val="24"/>
      <w:szCs w:val="20"/>
    </w:rPr>
  </w:style>
  <w:style w:type="paragraph" w:styleId="10">
    <w:name w:val="heading 8"/>
    <w:basedOn w:val="1"/>
    <w:next w:val="2"/>
    <w:link w:val="260"/>
    <w:qFormat/>
    <w:uiPriority w:val="0"/>
    <w:pPr>
      <w:keepNext/>
      <w:keepLines/>
      <w:spacing w:before="240" w:after="64" w:line="320" w:lineRule="auto"/>
      <w:outlineLvl w:val="7"/>
    </w:pPr>
    <w:rPr>
      <w:rFonts w:ascii="Arial" w:hAnsi="Arial" w:eastAsia="黑体"/>
      <w:kern w:val="0"/>
      <w:sz w:val="24"/>
      <w:szCs w:val="20"/>
    </w:rPr>
  </w:style>
  <w:style w:type="paragraph" w:styleId="11">
    <w:name w:val="heading 9"/>
    <w:basedOn w:val="1"/>
    <w:next w:val="2"/>
    <w:link w:val="197"/>
    <w:qFormat/>
    <w:uiPriority w:val="0"/>
    <w:pPr>
      <w:keepNext/>
      <w:keepLines/>
      <w:spacing w:before="240" w:after="64" w:line="320" w:lineRule="auto"/>
      <w:outlineLvl w:val="8"/>
    </w:pPr>
    <w:rPr>
      <w:rFonts w:ascii="Arial" w:hAnsi="Arial" w:eastAsia="黑体"/>
      <w:kern w:val="0"/>
      <w:sz w:val="20"/>
      <w:szCs w:val="20"/>
    </w:rPr>
  </w:style>
  <w:style w:type="character" w:default="1" w:styleId="89">
    <w:name w:val="Default Paragraph Font"/>
    <w:semiHidden/>
    <w:unhideWhenUsed/>
    <w:qFormat/>
    <w:uiPriority w:val="1"/>
  </w:style>
  <w:style w:type="table" w:default="1" w:styleId="8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252"/>
    <w:qFormat/>
    <w:uiPriority w:val="0"/>
    <w:pPr>
      <w:ind w:firstLine="420"/>
    </w:pPr>
    <w:rPr>
      <w:szCs w:val="20"/>
    </w:rPr>
  </w:style>
  <w:style w:type="paragraph" w:styleId="12">
    <w:name w:val="List 3"/>
    <w:basedOn w:val="1"/>
    <w:qFormat/>
    <w:uiPriority w:val="0"/>
    <w:pPr>
      <w:ind w:left="1260" w:hanging="420"/>
    </w:pPr>
    <w:rPr>
      <w:szCs w:val="20"/>
    </w:rPr>
  </w:style>
  <w:style w:type="paragraph" w:styleId="13">
    <w:name w:val="toc 7"/>
    <w:basedOn w:val="1"/>
    <w:next w:val="1"/>
    <w:qFormat/>
    <w:uiPriority w:val="0"/>
    <w:pPr>
      <w:ind w:left="1260"/>
      <w:jc w:val="left"/>
    </w:pPr>
    <w:rPr>
      <w:sz w:val="18"/>
      <w:szCs w:val="18"/>
    </w:rPr>
  </w:style>
  <w:style w:type="paragraph" w:styleId="14">
    <w:name w:val="List Number 2"/>
    <w:basedOn w:val="1"/>
    <w:qFormat/>
    <w:uiPriority w:val="0"/>
    <w:pPr>
      <w:tabs>
        <w:tab w:val="left" w:pos="1206"/>
      </w:tabs>
      <w:ind w:left="1206" w:hanging="696"/>
    </w:pPr>
    <w:rPr>
      <w:szCs w:val="20"/>
    </w:rPr>
  </w:style>
  <w:style w:type="paragraph" w:styleId="15">
    <w:name w:val="table of authorities"/>
    <w:basedOn w:val="1"/>
    <w:next w:val="1"/>
    <w:qFormat/>
    <w:uiPriority w:val="0"/>
    <w:pPr>
      <w:spacing w:line="480" w:lineRule="exact"/>
      <w:ind w:left="420"/>
    </w:pPr>
    <w:rPr>
      <w:sz w:val="24"/>
      <w:szCs w:val="20"/>
    </w:rPr>
  </w:style>
  <w:style w:type="paragraph" w:styleId="16">
    <w:name w:val="Note Heading"/>
    <w:basedOn w:val="1"/>
    <w:next w:val="1"/>
    <w:qFormat/>
    <w:uiPriority w:val="0"/>
    <w:pPr>
      <w:jc w:val="center"/>
    </w:pPr>
    <w:rPr>
      <w:szCs w:val="20"/>
    </w:rPr>
  </w:style>
  <w:style w:type="paragraph" w:styleId="17">
    <w:name w:val="List Bullet 4"/>
    <w:basedOn w:val="1"/>
    <w:qFormat/>
    <w:uiPriority w:val="0"/>
    <w:pPr>
      <w:tabs>
        <w:tab w:val="left" w:pos="720"/>
      </w:tabs>
      <w:ind w:left="720" w:hanging="720"/>
    </w:pPr>
    <w:rPr>
      <w:szCs w:val="20"/>
    </w:rPr>
  </w:style>
  <w:style w:type="paragraph" w:styleId="18">
    <w:name w:val="index 8"/>
    <w:basedOn w:val="1"/>
    <w:next w:val="1"/>
    <w:qFormat/>
    <w:uiPriority w:val="0"/>
    <w:pPr>
      <w:ind w:left="1680" w:hanging="210"/>
      <w:jc w:val="left"/>
    </w:pPr>
    <w:rPr>
      <w:sz w:val="20"/>
      <w:szCs w:val="20"/>
    </w:rPr>
  </w:style>
  <w:style w:type="paragraph" w:styleId="19">
    <w:name w:val="E-mail Signature"/>
    <w:basedOn w:val="1"/>
    <w:qFormat/>
    <w:uiPriority w:val="0"/>
    <w:rPr>
      <w:szCs w:val="20"/>
    </w:rPr>
  </w:style>
  <w:style w:type="paragraph" w:styleId="20">
    <w:name w:val="List Number"/>
    <w:basedOn w:val="1"/>
    <w:qFormat/>
    <w:uiPriority w:val="0"/>
    <w:pPr>
      <w:tabs>
        <w:tab w:val="left" w:pos="1263"/>
      </w:tabs>
      <w:ind w:left="1263" w:hanging="696"/>
    </w:pPr>
    <w:rPr>
      <w:szCs w:val="20"/>
    </w:rPr>
  </w:style>
  <w:style w:type="paragraph" w:styleId="21">
    <w:name w:val="caption"/>
    <w:basedOn w:val="1"/>
    <w:next w:val="1"/>
    <w:qFormat/>
    <w:uiPriority w:val="0"/>
    <w:pPr>
      <w:spacing w:before="152" w:after="160"/>
    </w:pPr>
    <w:rPr>
      <w:rFonts w:ascii="Arial" w:hAnsi="Arial" w:eastAsia="黑体"/>
      <w:sz w:val="20"/>
      <w:szCs w:val="20"/>
    </w:rPr>
  </w:style>
  <w:style w:type="paragraph" w:styleId="22">
    <w:name w:val="index 5"/>
    <w:basedOn w:val="1"/>
    <w:next w:val="1"/>
    <w:qFormat/>
    <w:uiPriority w:val="0"/>
    <w:pPr>
      <w:ind w:left="1050" w:hanging="210"/>
      <w:jc w:val="left"/>
    </w:pPr>
    <w:rPr>
      <w:sz w:val="20"/>
      <w:szCs w:val="20"/>
    </w:rPr>
  </w:style>
  <w:style w:type="paragraph" w:styleId="23">
    <w:name w:val="List Bullet"/>
    <w:basedOn w:val="1"/>
    <w:qFormat/>
    <w:uiPriority w:val="0"/>
    <w:rPr>
      <w:sz w:val="28"/>
      <w:szCs w:val="20"/>
    </w:rPr>
  </w:style>
  <w:style w:type="paragraph" w:styleId="24">
    <w:name w:val="envelope address"/>
    <w:basedOn w:val="1"/>
    <w:qFormat/>
    <w:uiPriority w:val="0"/>
    <w:pPr>
      <w:snapToGrid w:val="0"/>
      <w:ind w:left="2880"/>
    </w:pPr>
    <w:rPr>
      <w:rFonts w:ascii="Arial" w:hAnsi="Arial" w:cs="Arial"/>
      <w:sz w:val="24"/>
      <w:szCs w:val="20"/>
    </w:rPr>
  </w:style>
  <w:style w:type="paragraph" w:styleId="25">
    <w:name w:val="Document Map"/>
    <w:basedOn w:val="1"/>
    <w:link w:val="201"/>
    <w:qFormat/>
    <w:uiPriority w:val="0"/>
    <w:rPr>
      <w:kern w:val="0"/>
      <w:sz w:val="20"/>
      <w:szCs w:val="20"/>
    </w:rPr>
  </w:style>
  <w:style w:type="paragraph" w:styleId="26">
    <w:name w:val="toa heading"/>
    <w:basedOn w:val="1"/>
    <w:next w:val="1"/>
    <w:link w:val="317"/>
    <w:qFormat/>
    <w:uiPriority w:val="0"/>
    <w:pPr>
      <w:spacing w:before="120"/>
    </w:pPr>
    <w:rPr>
      <w:rFonts w:ascii="Arial" w:hAnsi="Arial"/>
      <w:sz w:val="24"/>
      <w:szCs w:val="21"/>
    </w:rPr>
  </w:style>
  <w:style w:type="paragraph" w:styleId="27">
    <w:name w:val="annotation text"/>
    <w:basedOn w:val="1"/>
    <w:link w:val="127"/>
    <w:qFormat/>
    <w:uiPriority w:val="0"/>
    <w:pPr>
      <w:jc w:val="left"/>
    </w:pPr>
    <w:rPr>
      <w:rFonts w:ascii="Calibri" w:hAnsi="Calibri"/>
    </w:rPr>
  </w:style>
  <w:style w:type="paragraph" w:styleId="28">
    <w:name w:val="index 6"/>
    <w:basedOn w:val="1"/>
    <w:next w:val="1"/>
    <w:qFormat/>
    <w:uiPriority w:val="0"/>
    <w:pPr>
      <w:ind w:left="1260" w:hanging="210"/>
      <w:jc w:val="left"/>
    </w:pPr>
    <w:rPr>
      <w:sz w:val="20"/>
      <w:szCs w:val="20"/>
    </w:rPr>
  </w:style>
  <w:style w:type="paragraph" w:styleId="29">
    <w:name w:val="Salutation"/>
    <w:basedOn w:val="1"/>
    <w:next w:val="1"/>
    <w:qFormat/>
    <w:uiPriority w:val="0"/>
    <w:pPr>
      <w:adjustRightInd w:val="0"/>
      <w:snapToGrid w:val="0"/>
      <w:spacing w:line="500" w:lineRule="atLeast"/>
      <w:textAlignment w:val="baseline"/>
    </w:pPr>
    <w:rPr>
      <w:rFonts w:ascii="宋体"/>
      <w:b/>
      <w:kern w:val="0"/>
      <w:sz w:val="28"/>
      <w:szCs w:val="20"/>
    </w:rPr>
  </w:style>
  <w:style w:type="paragraph" w:styleId="30">
    <w:name w:val="Body Text 3"/>
    <w:basedOn w:val="1"/>
    <w:link w:val="193"/>
    <w:unhideWhenUsed/>
    <w:qFormat/>
    <w:uiPriority w:val="0"/>
    <w:pPr>
      <w:spacing w:after="120"/>
    </w:pPr>
    <w:rPr>
      <w:rFonts w:ascii="Calibri" w:hAnsi="Calibri"/>
      <w:sz w:val="16"/>
      <w:szCs w:val="16"/>
    </w:rPr>
  </w:style>
  <w:style w:type="paragraph" w:styleId="31">
    <w:name w:val="Closing"/>
    <w:basedOn w:val="1"/>
    <w:qFormat/>
    <w:uiPriority w:val="0"/>
    <w:pPr>
      <w:ind w:left="4320"/>
    </w:pPr>
    <w:rPr>
      <w:szCs w:val="20"/>
    </w:rPr>
  </w:style>
  <w:style w:type="paragraph" w:styleId="32">
    <w:name w:val="List Bullet 3"/>
    <w:basedOn w:val="1"/>
    <w:qFormat/>
    <w:uiPriority w:val="0"/>
    <w:pPr>
      <w:tabs>
        <w:tab w:val="left" w:pos="444"/>
      </w:tabs>
      <w:ind w:left="444" w:hanging="444"/>
    </w:pPr>
    <w:rPr>
      <w:szCs w:val="20"/>
    </w:rPr>
  </w:style>
  <w:style w:type="paragraph" w:styleId="33">
    <w:name w:val="Body Text"/>
    <w:basedOn w:val="1"/>
    <w:link w:val="294"/>
    <w:qFormat/>
    <w:uiPriority w:val="99"/>
    <w:pPr>
      <w:spacing w:after="120"/>
    </w:pPr>
    <w:rPr>
      <w:rFonts w:ascii="Calibri" w:hAnsi="Calibri"/>
    </w:rPr>
  </w:style>
  <w:style w:type="paragraph" w:styleId="34">
    <w:name w:val="Body Text Indent"/>
    <w:basedOn w:val="1"/>
    <w:next w:val="1"/>
    <w:link w:val="219"/>
    <w:qFormat/>
    <w:uiPriority w:val="0"/>
    <w:pPr>
      <w:ind w:firstLine="570"/>
    </w:pPr>
    <w:rPr>
      <w:kern w:val="0"/>
      <w:sz w:val="28"/>
      <w:szCs w:val="20"/>
    </w:rPr>
  </w:style>
  <w:style w:type="paragraph" w:styleId="35">
    <w:name w:val="List Number 3"/>
    <w:basedOn w:val="1"/>
    <w:qFormat/>
    <w:uiPriority w:val="0"/>
    <w:pPr>
      <w:tabs>
        <w:tab w:val="left" w:pos="1206"/>
      </w:tabs>
      <w:ind w:left="1206" w:hanging="696"/>
    </w:pPr>
    <w:rPr>
      <w:szCs w:val="20"/>
    </w:rPr>
  </w:style>
  <w:style w:type="paragraph" w:styleId="36">
    <w:name w:val="List 2"/>
    <w:basedOn w:val="1"/>
    <w:qFormat/>
    <w:uiPriority w:val="0"/>
    <w:pPr>
      <w:autoSpaceDE w:val="0"/>
      <w:autoSpaceDN w:val="0"/>
      <w:adjustRightInd w:val="0"/>
      <w:ind w:left="840" w:hanging="420"/>
      <w:jc w:val="left"/>
    </w:pPr>
    <w:rPr>
      <w:rFonts w:ascii="宋体"/>
      <w:kern w:val="0"/>
      <w:sz w:val="20"/>
      <w:szCs w:val="20"/>
    </w:rPr>
  </w:style>
  <w:style w:type="paragraph" w:styleId="37">
    <w:name w:val="List Continue"/>
    <w:basedOn w:val="1"/>
    <w:qFormat/>
    <w:uiPriority w:val="0"/>
    <w:pPr>
      <w:spacing w:after="120"/>
      <w:ind w:left="420"/>
    </w:pPr>
    <w:rPr>
      <w:szCs w:val="20"/>
    </w:rPr>
  </w:style>
  <w:style w:type="paragraph" w:styleId="38">
    <w:name w:val="Block Text"/>
    <w:basedOn w:val="1"/>
    <w:qFormat/>
    <w:uiPriority w:val="0"/>
    <w:pPr>
      <w:tabs>
        <w:tab w:val="left" w:pos="0"/>
      </w:tabs>
      <w:adjustRightInd w:val="0"/>
      <w:spacing w:line="360" w:lineRule="auto"/>
      <w:ind w:left="2" w:right="200" w:rightChars="200" w:firstLine="478" w:firstLineChars="199"/>
    </w:pPr>
    <w:rPr>
      <w:rFonts w:hint="eastAsia" w:ascii="宋体" w:hAnsi="宋体"/>
      <w:kern w:val="0"/>
      <w:sz w:val="24"/>
      <w:szCs w:val="21"/>
    </w:rPr>
  </w:style>
  <w:style w:type="paragraph" w:styleId="39">
    <w:name w:val="List Bullet 2"/>
    <w:basedOn w:val="1"/>
    <w:qFormat/>
    <w:uiPriority w:val="0"/>
    <w:pPr>
      <w:tabs>
        <w:tab w:val="left" w:pos="420"/>
      </w:tabs>
      <w:ind w:left="420" w:hanging="420"/>
    </w:pPr>
    <w:rPr>
      <w:szCs w:val="20"/>
    </w:rPr>
  </w:style>
  <w:style w:type="paragraph" w:styleId="40">
    <w:name w:val="HTML Address"/>
    <w:basedOn w:val="1"/>
    <w:qFormat/>
    <w:uiPriority w:val="0"/>
    <w:rPr>
      <w:i/>
      <w:iCs/>
      <w:szCs w:val="20"/>
    </w:rPr>
  </w:style>
  <w:style w:type="paragraph" w:styleId="41">
    <w:name w:val="index 4"/>
    <w:basedOn w:val="1"/>
    <w:next w:val="1"/>
    <w:link w:val="167"/>
    <w:qFormat/>
    <w:uiPriority w:val="0"/>
    <w:pPr>
      <w:ind w:left="840" w:hanging="210"/>
      <w:jc w:val="left"/>
    </w:pPr>
    <w:rPr>
      <w:kern w:val="0"/>
      <w:sz w:val="20"/>
      <w:szCs w:val="20"/>
    </w:rPr>
  </w:style>
  <w:style w:type="paragraph" w:styleId="42">
    <w:name w:val="toc 5"/>
    <w:basedOn w:val="1"/>
    <w:next w:val="1"/>
    <w:qFormat/>
    <w:uiPriority w:val="0"/>
    <w:pPr>
      <w:ind w:left="840"/>
      <w:jc w:val="left"/>
    </w:pPr>
    <w:rPr>
      <w:sz w:val="18"/>
      <w:szCs w:val="18"/>
    </w:rPr>
  </w:style>
  <w:style w:type="paragraph" w:styleId="43">
    <w:name w:val="toc 3"/>
    <w:basedOn w:val="1"/>
    <w:next w:val="1"/>
    <w:qFormat/>
    <w:uiPriority w:val="39"/>
    <w:pPr>
      <w:snapToGrid w:val="0"/>
      <w:spacing w:line="360" w:lineRule="auto"/>
      <w:ind w:left="400" w:leftChars="400"/>
      <w:jc w:val="left"/>
    </w:pPr>
    <w:rPr>
      <w:sz w:val="24"/>
      <w:szCs w:val="20"/>
    </w:rPr>
  </w:style>
  <w:style w:type="paragraph" w:styleId="44">
    <w:name w:val="Plain Text"/>
    <w:basedOn w:val="1"/>
    <w:link w:val="315"/>
    <w:qFormat/>
    <w:uiPriority w:val="0"/>
    <w:rPr>
      <w:rFonts w:ascii="宋体" w:hAnsi="Courier New"/>
      <w:kern w:val="0"/>
      <w:sz w:val="20"/>
      <w:szCs w:val="20"/>
    </w:rPr>
  </w:style>
  <w:style w:type="paragraph" w:styleId="45">
    <w:name w:val="List Bullet 5"/>
    <w:basedOn w:val="1"/>
    <w:qFormat/>
    <w:uiPriority w:val="0"/>
    <w:pPr>
      <w:tabs>
        <w:tab w:val="left" w:pos="720"/>
      </w:tabs>
      <w:ind w:left="720" w:hanging="720"/>
    </w:pPr>
    <w:rPr>
      <w:szCs w:val="20"/>
    </w:rPr>
  </w:style>
  <w:style w:type="paragraph" w:styleId="46">
    <w:name w:val="List Number 4"/>
    <w:basedOn w:val="1"/>
    <w:qFormat/>
    <w:uiPriority w:val="0"/>
    <w:pPr>
      <w:tabs>
        <w:tab w:val="left" w:pos="918"/>
      </w:tabs>
      <w:ind w:left="918" w:hanging="408"/>
    </w:pPr>
    <w:rPr>
      <w:szCs w:val="20"/>
    </w:rPr>
  </w:style>
  <w:style w:type="paragraph" w:styleId="47">
    <w:name w:val="toc 8"/>
    <w:basedOn w:val="1"/>
    <w:next w:val="1"/>
    <w:qFormat/>
    <w:uiPriority w:val="0"/>
    <w:pPr>
      <w:ind w:left="1470"/>
      <w:jc w:val="left"/>
    </w:pPr>
    <w:rPr>
      <w:sz w:val="18"/>
      <w:szCs w:val="18"/>
    </w:rPr>
  </w:style>
  <w:style w:type="paragraph" w:styleId="48">
    <w:name w:val="index 3"/>
    <w:basedOn w:val="1"/>
    <w:next w:val="1"/>
    <w:qFormat/>
    <w:uiPriority w:val="0"/>
    <w:pPr>
      <w:ind w:left="630" w:hanging="210"/>
      <w:jc w:val="left"/>
    </w:pPr>
    <w:rPr>
      <w:sz w:val="20"/>
      <w:szCs w:val="20"/>
    </w:rPr>
  </w:style>
  <w:style w:type="paragraph" w:styleId="49">
    <w:name w:val="Date"/>
    <w:basedOn w:val="1"/>
    <w:next w:val="1"/>
    <w:link w:val="211"/>
    <w:qFormat/>
    <w:uiPriority w:val="0"/>
    <w:rPr>
      <w:kern w:val="0"/>
      <w:sz w:val="20"/>
      <w:szCs w:val="20"/>
    </w:rPr>
  </w:style>
  <w:style w:type="paragraph" w:styleId="50">
    <w:name w:val="Body Text Indent 2"/>
    <w:basedOn w:val="1"/>
    <w:link w:val="343"/>
    <w:qFormat/>
    <w:uiPriority w:val="99"/>
    <w:pPr>
      <w:spacing w:line="400" w:lineRule="exact"/>
      <w:ind w:left="425"/>
    </w:pPr>
    <w:rPr>
      <w:color w:val="000000"/>
      <w:kern w:val="0"/>
      <w:sz w:val="24"/>
      <w:szCs w:val="20"/>
    </w:rPr>
  </w:style>
  <w:style w:type="paragraph" w:styleId="51">
    <w:name w:val="endnote text"/>
    <w:basedOn w:val="1"/>
    <w:link w:val="227"/>
    <w:semiHidden/>
    <w:qFormat/>
    <w:uiPriority w:val="0"/>
    <w:pPr>
      <w:snapToGrid w:val="0"/>
      <w:jc w:val="left"/>
    </w:pPr>
    <w:rPr>
      <w:kern w:val="0"/>
      <w:sz w:val="20"/>
      <w:szCs w:val="20"/>
    </w:rPr>
  </w:style>
  <w:style w:type="paragraph" w:styleId="52">
    <w:name w:val="List Continue 5"/>
    <w:basedOn w:val="1"/>
    <w:qFormat/>
    <w:uiPriority w:val="0"/>
    <w:pPr>
      <w:spacing w:after="120"/>
      <w:ind w:left="2100"/>
    </w:pPr>
    <w:rPr>
      <w:szCs w:val="20"/>
    </w:rPr>
  </w:style>
  <w:style w:type="paragraph" w:styleId="53">
    <w:name w:val="Balloon Text"/>
    <w:basedOn w:val="1"/>
    <w:link w:val="267"/>
    <w:qFormat/>
    <w:uiPriority w:val="99"/>
    <w:rPr>
      <w:kern w:val="0"/>
      <w:sz w:val="18"/>
      <w:szCs w:val="18"/>
    </w:rPr>
  </w:style>
  <w:style w:type="paragraph" w:styleId="54">
    <w:name w:val="footer"/>
    <w:basedOn w:val="1"/>
    <w:link w:val="319"/>
    <w:unhideWhenUsed/>
    <w:qFormat/>
    <w:uiPriority w:val="0"/>
    <w:pPr>
      <w:tabs>
        <w:tab w:val="center" w:pos="4153"/>
        <w:tab w:val="right" w:pos="8306"/>
      </w:tabs>
      <w:snapToGrid w:val="0"/>
      <w:jc w:val="left"/>
    </w:pPr>
    <w:rPr>
      <w:kern w:val="0"/>
      <w:sz w:val="18"/>
      <w:szCs w:val="18"/>
    </w:rPr>
  </w:style>
  <w:style w:type="paragraph" w:styleId="55">
    <w:name w:val="envelope return"/>
    <w:basedOn w:val="1"/>
    <w:qFormat/>
    <w:uiPriority w:val="0"/>
    <w:pPr>
      <w:snapToGrid w:val="0"/>
    </w:pPr>
    <w:rPr>
      <w:rFonts w:ascii="Arial" w:hAnsi="Arial" w:cs="Arial"/>
      <w:szCs w:val="20"/>
    </w:rPr>
  </w:style>
  <w:style w:type="paragraph" w:styleId="56">
    <w:name w:val="header"/>
    <w:basedOn w:val="1"/>
    <w:link w:val="12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57">
    <w:name w:val="Signature"/>
    <w:basedOn w:val="1"/>
    <w:qFormat/>
    <w:uiPriority w:val="0"/>
    <w:pPr>
      <w:ind w:left="4320"/>
    </w:pPr>
    <w:rPr>
      <w:szCs w:val="20"/>
    </w:rPr>
  </w:style>
  <w:style w:type="paragraph" w:styleId="58">
    <w:name w:val="toc 1"/>
    <w:basedOn w:val="1"/>
    <w:next w:val="1"/>
    <w:qFormat/>
    <w:uiPriority w:val="39"/>
    <w:pPr>
      <w:tabs>
        <w:tab w:val="right" w:leader="dot" w:pos="9060"/>
      </w:tabs>
      <w:adjustRightInd w:val="0"/>
      <w:spacing w:line="360" w:lineRule="auto"/>
      <w:jc w:val="center"/>
      <w:textAlignment w:val="baseline"/>
    </w:pPr>
    <w:rPr>
      <w:rFonts w:ascii="宋体" w:hAnsi="宋体"/>
      <w:caps/>
      <w:kern w:val="0"/>
      <w:sz w:val="24"/>
      <w:szCs w:val="32"/>
    </w:rPr>
  </w:style>
  <w:style w:type="paragraph" w:styleId="59">
    <w:name w:val="List Continue 4"/>
    <w:basedOn w:val="1"/>
    <w:qFormat/>
    <w:uiPriority w:val="0"/>
    <w:pPr>
      <w:spacing w:after="120"/>
      <w:ind w:left="1680"/>
    </w:pPr>
    <w:rPr>
      <w:szCs w:val="20"/>
    </w:rPr>
  </w:style>
  <w:style w:type="paragraph" w:styleId="60">
    <w:name w:val="toc 4"/>
    <w:basedOn w:val="1"/>
    <w:next w:val="1"/>
    <w:qFormat/>
    <w:uiPriority w:val="0"/>
    <w:pPr>
      <w:ind w:left="630"/>
      <w:jc w:val="left"/>
    </w:pPr>
    <w:rPr>
      <w:sz w:val="18"/>
      <w:szCs w:val="18"/>
    </w:rPr>
  </w:style>
  <w:style w:type="paragraph" w:styleId="61">
    <w:name w:val="index heading"/>
    <w:basedOn w:val="1"/>
    <w:next w:val="62"/>
    <w:qFormat/>
    <w:uiPriority w:val="0"/>
    <w:pPr>
      <w:spacing w:before="120" w:after="120"/>
      <w:jc w:val="left"/>
    </w:pPr>
    <w:rPr>
      <w:b/>
      <w:bCs/>
      <w:i/>
      <w:iCs/>
      <w:sz w:val="20"/>
      <w:szCs w:val="20"/>
    </w:rPr>
  </w:style>
  <w:style w:type="paragraph" w:styleId="62">
    <w:name w:val="index 1"/>
    <w:basedOn w:val="1"/>
    <w:next w:val="1"/>
    <w:semiHidden/>
    <w:qFormat/>
    <w:uiPriority w:val="0"/>
  </w:style>
  <w:style w:type="paragraph" w:styleId="63">
    <w:name w:val="Subtitle"/>
    <w:basedOn w:val="1"/>
    <w:link w:val="253"/>
    <w:qFormat/>
    <w:uiPriority w:val="0"/>
    <w:pPr>
      <w:spacing w:before="240" w:after="60" w:line="312" w:lineRule="auto"/>
      <w:jc w:val="center"/>
      <w:outlineLvl w:val="1"/>
    </w:pPr>
    <w:rPr>
      <w:rFonts w:ascii="Arial" w:hAnsi="Arial" w:cs="Arial"/>
      <w:b/>
      <w:bCs/>
      <w:kern w:val="28"/>
      <w:sz w:val="32"/>
      <w:szCs w:val="32"/>
    </w:rPr>
  </w:style>
  <w:style w:type="paragraph" w:styleId="64">
    <w:name w:val="List Number 5"/>
    <w:basedOn w:val="1"/>
    <w:qFormat/>
    <w:uiPriority w:val="0"/>
    <w:pPr>
      <w:tabs>
        <w:tab w:val="left" w:pos="2040"/>
      </w:tabs>
      <w:ind w:left="2040" w:hanging="360"/>
    </w:pPr>
    <w:rPr>
      <w:szCs w:val="20"/>
    </w:rPr>
  </w:style>
  <w:style w:type="paragraph" w:styleId="65">
    <w:name w:val="List"/>
    <w:basedOn w:val="1"/>
    <w:qFormat/>
    <w:uiPriority w:val="0"/>
    <w:pPr>
      <w:adjustRightInd w:val="0"/>
      <w:spacing w:line="360" w:lineRule="atLeast"/>
      <w:ind w:left="420" w:hanging="420"/>
      <w:jc w:val="left"/>
      <w:textAlignment w:val="baseline"/>
    </w:pPr>
    <w:rPr>
      <w:kern w:val="0"/>
      <w:sz w:val="24"/>
      <w:szCs w:val="20"/>
    </w:rPr>
  </w:style>
  <w:style w:type="paragraph" w:styleId="66">
    <w:name w:val="footnote text"/>
    <w:basedOn w:val="1"/>
    <w:link w:val="261"/>
    <w:qFormat/>
    <w:uiPriority w:val="0"/>
    <w:pPr>
      <w:widowControl/>
      <w:adjustRightInd w:val="0"/>
      <w:snapToGrid w:val="0"/>
      <w:spacing w:line="360" w:lineRule="auto"/>
      <w:jc w:val="left"/>
    </w:pPr>
    <w:rPr>
      <w:rFonts w:ascii="Calibri" w:hAnsi="Calibri"/>
      <w:kern w:val="0"/>
      <w:sz w:val="18"/>
      <w:szCs w:val="20"/>
      <w:lang w:eastAsia="en-US" w:bidi="en-US"/>
    </w:rPr>
  </w:style>
  <w:style w:type="paragraph" w:styleId="67">
    <w:name w:val="toc 6"/>
    <w:basedOn w:val="1"/>
    <w:next w:val="1"/>
    <w:qFormat/>
    <w:uiPriority w:val="0"/>
    <w:pPr>
      <w:ind w:left="1050"/>
      <w:jc w:val="left"/>
    </w:pPr>
    <w:rPr>
      <w:sz w:val="18"/>
      <w:szCs w:val="18"/>
    </w:rPr>
  </w:style>
  <w:style w:type="paragraph" w:styleId="68">
    <w:name w:val="List 5"/>
    <w:basedOn w:val="1"/>
    <w:qFormat/>
    <w:uiPriority w:val="0"/>
    <w:pPr>
      <w:ind w:left="2100" w:hanging="420"/>
    </w:pPr>
    <w:rPr>
      <w:szCs w:val="20"/>
    </w:rPr>
  </w:style>
  <w:style w:type="paragraph" w:styleId="69">
    <w:name w:val="Body Text Indent 3"/>
    <w:basedOn w:val="1"/>
    <w:link w:val="333"/>
    <w:qFormat/>
    <w:uiPriority w:val="99"/>
    <w:pPr>
      <w:tabs>
        <w:tab w:val="left" w:pos="0"/>
      </w:tabs>
      <w:spacing w:line="400" w:lineRule="exact"/>
      <w:ind w:left="563" w:leftChars="228" w:hanging="84" w:hangingChars="35"/>
    </w:pPr>
    <w:rPr>
      <w:color w:val="000000"/>
      <w:kern w:val="0"/>
      <w:sz w:val="24"/>
      <w:szCs w:val="20"/>
    </w:rPr>
  </w:style>
  <w:style w:type="paragraph" w:styleId="70">
    <w:name w:val="index 7"/>
    <w:basedOn w:val="1"/>
    <w:next w:val="1"/>
    <w:qFormat/>
    <w:uiPriority w:val="0"/>
    <w:pPr>
      <w:ind w:left="1470" w:hanging="210"/>
      <w:jc w:val="left"/>
    </w:pPr>
    <w:rPr>
      <w:sz w:val="20"/>
      <w:szCs w:val="20"/>
    </w:rPr>
  </w:style>
  <w:style w:type="paragraph" w:styleId="71">
    <w:name w:val="index 9"/>
    <w:basedOn w:val="1"/>
    <w:next w:val="1"/>
    <w:qFormat/>
    <w:uiPriority w:val="0"/>
    <w:pPr>
      <w:ind w:left="1890" w:hanging="210"/>
      <w:jc w:val="left"/>
    </w:pPr>
    <w:rPr>
      <w:sz w:val="20"/>
      <w:szCs w:val="20"/>
    </w:rPr>
  </w:style>
  <w:style w:type="paragraph" w:styleId="72">
    <w:name w:val="table of figures"/>
    <w:basedOn w:val="1"/>
    <w:next w:val="1"/>
    <w:qFormat/>
    <w:uiPriority w:val="0"/>
    <w:pPr>
      <w:tabs>
        <w:tab w:val="left" w:pos="510"/>
      </w:tabs>
      <w:adjustRightInd w:val="0"/>
      <w:spacing w:line="240" w:lineRule="atLeast"/>
      <w:textAlignment w:val="baseline"/>
    </w:pPr>
    <w:rPr>
      <w:rFonts w:ascii="宋体"/>
      <w:kern w:val="0"/>
      <w:sz w:val="24"/>
      <w:szCs w:val="20"/>
    </w:rPr>
  </w:style>
  <w:style w:type="paragraph" w:styleId="73">
    <w:name w:val="toc 2"/>
    <w:basedOn w:val="1"/>
    <w:next w:val="1"/>
    <w:link w:val="1006"/>
    <w:qFormat/>
    <w:uiPriority w:val="39"/>
    <w:pPr>
      <w:tabs>
        <w:tab w:val="right" w:leader="dot" w:pos="9060"/>
      </w:tabs>
      <w:snapToGrid w:val="0"/>
      <w:spacing w:line="360" w:lineRule="exact"/>
      <w:ind w:left="420" w:leftChars="200"/>
      <w:jc w:val="left"/>
    </w:pPr>
    <w:rPr>
      <w:rFonts w:ascii="宋体" w:hAnsi="宋体"/>
      <w:szCs w:val="21"/>
    </w:rPr>
  </w:style>
  <w:style w:type="paragraph" w:styleId="74">
    <w:name w:val="toc 9"/>
    <w:basedOn w:val="1"/>
    <w:next w:val="1"/>
    <w:qFormat/>
    <w:uiPriority w:val="0"/>
    <w:pPr>
      <w:ind w:left="1680"/>
      <w:jc w:val="left"/>
    </w:pPr>
    <w:rPr>
      <w:sz w:val="18"/>
      <w:szCs w:val="18"/>
    </w:rPr>
  </w:style>
  <w:style w:type="paragraph" w:styleId="75">
    <w:name w:val="Body Text 2"/>
    <w:basedOn w:val="1"/>
    <w:link w:val="212"/>
    <w:qFormat/>
    <w:uiPriority w:val="0"/>
    <w:rPr>
      <w:rFonts w:ascii="宋体" w:hAnsi="宋体"/>
      <w:kern w:val="0"/>
      <w:sz w:val="20"/>
      <w:szCs w:val="24"/>
      <w:u w:val="single"/>
    </w:rPr>
  </w:style>
  <w:style w:type="paragraph" w:styleId="76">
    <w:name w:val="List 4"/>
    <w:basedOn w:val="1"/>
    <w:qFormat/>
    <w:uiPriority w:val="0"/>
    <w:pPr>
      <w:ind w:left="1680" w:hanging="420"/>
    </w:pPr>
    <w:rPr>
      <w:szCs w:val="20"/>
    </w:rPr>
  </w:style>
  <w:style w:type="paragraph" w:styleId="77">
    <w:name w:val="List Continue 2"/>
    <w:basedOn w:val="1"/>
    <w:qFormat/>
    <w:uiPriority w:val="0"/>
    <w:pPr>
      <w:spacing w:after="120"/>
      <w:ind w:left="840"/>
    </w:pPr>
    <w:rPr>
      <w:szCs w:val="20"/>
    </w:rPr>
  </w:style>
  <w:style w:type="paragraph" w:styleId="7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0"/>
    </w:rPr>
  </w:style>
  <w:style w:type="paragraph" w:styleId="7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80">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81">
    <w:name w:val="List Continue 3"/>
    <w:basedOn w:val="1"/>
    <w:qFormat/>
    <w:uiPriority w:val="0"/>
    <w:pPr>
      <w:spacing w:after="120"/>
      <w:ind w:left="1260"/>
    </w:pPr>
    <w:rPr>
      <w:szCs w:val="20"/>
    </w:rPr>
  </w:style>
  <w:style w:type="paragraph" w:styleId="82">
    <w:name w:val="index 2"/>
    <w:basedOn w:val="1"/>
    <w:next w:val="1"/>
    <w:qFormat/>
    <w:uiPriority w:val="0"/>
    <w:pPr>
      <w:ind w:left="420" w:hanging="210"/>
      <w:jc w:val="left"/>
    </w:pPr>
    <w:rPr>
      <w:sz w:val="20"/>
      <w:szCs w:val="20"/>
    </w:rPr>
  </w:style>
  <w:style w:type="paragraph" w:styleId="83">
    <w:name w:val="Title"/>
    <w:basedOn w:val="1"/>
    <w:link w:val="259"/>
    <w:qFormat/>
    <w:uiPriority w:val="0"/>
    <w:pPr>
      <w:spacing w:before="120" w:after="60"/>
      <w:jc w:val="center"/>
    </w:pPr>
    <w:rPr>
      <w:rFonts w:ascii="Arial" w:hAnsi="Arial"/>
      <w:b/>
      <w:kern w:val="0"/>
      <w:sz w:val="44"/>
      <w:szCs w:val="20"/>
    </w:rPr>
  </w:style>
  <w:style w:type="paragraph" w:styleId="84">
    <w:name w:val="annotation subject"/>
    <w:basedOn w:val="27"/>
    <w:next w:val="27"/>
    <w:link w:val="218"/>
    <w:qFormat/>
    <w:uiPriority w:val="0"/>
    <w:rPr>
      <w:rFonts w:ascii="Times New Roman" w:hAnsi="Times New Roman"/>
      <w:b/>
      <w:bCs/>
      <w:kern w:val="0"/>
      <w:sz w:val="20"/>
      <w:szCs w:val="24"/>
    </w:rPr>
  </w:style>
  <w:style w:type="paragraph" w:styleId="85">
    <w:name w:val="Body Text First Indent"/>
    <w:basedOn w:val="33"/>
    <w:link w:val="291"/>
    <w:qFormat/>
    <w:uiPriority w:val="0"/>
    <w:pPr>
      <w:ind w:firstLine="420"/>
    </w:pPr>
    <w:rPr>
      <w:rFonts w:ascii="Times New Roman" w:hAnsi="Times New Roman"/>
      <w:kern w:val="0"/>
      <w:sz w:val="20"/>
      <w:szCs w:val="20"/>
    </w:rPr>
  </w:style>
  <w:style w:type="paragraph" w:styleId="86">
    <w:name w:val="Body Text First Indent 2"/>
    <w:basedOn w:val="34"/>
    <w:next w:val="1"/>
    <w:link w:val="275"/>
    <w:qFormat/>
    <w:uiPriority w:val="0"/>
    <w:pPr>
      <w:spacing w:after="120"/>
      <w:ind w:left="420" w:leftChars="200" w:firstLine="420" w:firstLineChars="200"/>
    </w:pPr>
    <w:rPr>
      <w:kern w:val="2"/>
      <w:sz w:val="21"/>
      <w:szCs w:val="24"/>
    </w:rPr>
  </w:style>
  <w:style w:type="table" w:styleId="88">
    <w:name w:val="Table Grid"/>
    <w:basedOn w:val="87"/>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0">
    <w:name w:val="Strong"/>
    <w:qFormat/>
    <w:uiPriority w:val="22"/>
    <w:rPr>
      <w:rFonts w:eastAsia="宋体"/>
      <w:b/>
      <w:bCs/>
      <w:kern w:val="2"/>
      <w:sz w:val="21"/>
      <w:szCs w:val="24"/>
      <w:lang w:val="en-US" w:eastAsia="zh-CN" w:bidi="ar-SA"/>
    </w:rPr>
  </w:style>
  <w:style w:type="character" w:styleId="91">
    <w:name w:val="endnote reference"/>
    <w:qFormat/>
    <w:uiPriority w:val="0"/>
    <w:rPr>
      <w:vertAlign w:val="superscript"/>
    </w:rPr>
  </w:style>
  <w:style w:type="character" w:styleId="92">
    <w:name w:val="page number"/>
    <w:basedOn w:val="89"/>
    <w:qFormat/>
    <w:uiPriority w:val="99"/>
  </w:style>
  <w:style w:type="character" w:styleId="93">
    <w:name w:val="FollowedHyperlink"/>
    <w:qFormat/>
    <w:uiPriority w:val="0"/>
    <w:rPr>
      <w:color w:val="0066CC"/>
      <w:u w:val="single"/>
    </w:rPr>
  </w:style>
  <w:style w:type="character" w:styleId="94">
    <w:name w:val="Emphasis"/>
    <w:qFormat/>
    <w:uiPriority w:val="0"/>
    <w:rPr>
      <w:i/>
      <w:iCs/>
    </w:rPr>
  </w:style>
  <w:style w:type="character" w:styleId="95">
    <w:name w:val="line number"/>
    <w:basedOn w:val="89"/>
    <w:qFormat/>
    <w:uiPriority w:val="0"/>
  </w:style>
  <w:style w:type="character" w:styleId="96">
    <w:name w:val="HTML Definition"/>
    <w:qFormat/>
    <w:uiPriority w:val="0"/>
    <w:rPr>
      <w:i/>
      <w:iCs/>
    </w:rPr>
  </w:style>
  <w:style w:type="character" w:styleId="97">
    <w:name w:val="HTML Typewriter"/>
    <w:qFormat/>
    <w:uiPriority w:val="0"/>
    <w:rPr>
      <w:rFonts w:ascii="Courier New" w:hAnsi="Courier New" w:cs="Courier New"/>
      <w:sz w:val="20"/>
      <w:szCs w:val="20"/>
    </w:rPr>
  </w:style>
  <w:style w:type="character" w:styleId="98">
    <w:name w:val="HTML Acronym"/>
    <w:basedOn w:val="89"/>
    <w:qFormat/>
    <w:uiPriority w:val="0"/>
  </w:style>
  <w:style w:type="character" w:styleId="99">
    <w:name w:val="HTML Variable"/>
    <w:qFormat/>
    <w:uiPriority w:val="0"/>
    <w:rPr>
      <w:i/>
      <w:iCs/>
    </w:rPr>
  </w:style>
  <w:style w:type="character" w:styleId="100">
    <w:name w:val="Hyperlink"/>
    <w:qFormat/>
    <w:uiPriority w:val="99"/>
    <w:rPr>
      <w:color w:val="6B6B6B"/>
      <w:u w:val="none"/>
    </w:rPr>
  </w:style>
  <w:style w:type="character" w:styleId="101">
    <w:name w:val="HTML Code"/>
    <w:qFormat/>
    <w:uiPriority w:val="0"/>
    <w:rPr>
      <w:rFonts w:ascii="Courier New" w:hAnsi="Courier New" w:cs="Courier New"/>
      <w:sz w:val="20"/>
      <w:szCs w:val="20"/>
    </w:rPr>
  </w:style>
  <w:style w:type="character" w:styleId="102">
    <w:name w:val="annotation reference"/>
    <w:qFormat/>
    <w:uiPriority w:val="0"/>
    <w:rPr>
      <w:sz w:val="21"/>
      <w:szCs w:val="21"/>
    </w:rPr>
  </w:style>
  <w:style w:type="character" w:styleId="103">
    <w:name w:val="HTML Cite"/>
    <w:qFormat/>
    <w:uiPriority w:val="0"/>
    <w:rPr>
      <w:i/>
      <w:iCs/>
    </w:rPr>
  </w:style>
  <w:style w:type="character" w:styleId="104">
    <w:name w:val="footnote reference"/>
    <w:qFormat/>
    <w:uiPriority w:val="0"/>
    <w:rPr>
      <w:vertAlign w:val="superscript"/>
    </w:rPr>
  </w:style>
  <w:style w:type="character" w:styleId="105">
    <w:name w:val="HTML Keyboard"/>
    <w:qFormat/>
    <w:uiPriority w:val="0"/>
    <w:rPr>
      <w:rFonts w:ascii="Courier New" w:hAnsi="Courier New" w:cs="Courier New"/>
      <w:sz w:val="20"/>
      <w:szCs w:val="20"/>
    </w:rPr>
  </w:style>
  <w:style w:type="character" w:styleId="106">
    <w:name w:val="HTML Sample"/>
    <w:qFormat/>
    <w:uiPriority w:val="0"/>
    <w:rPr>
      <w:rFonts w:ascii="Courier New" w:hAnsi="Courier New" w:cs="Courier New"/>
    </w:rPr>
  </w:style>
  <w:style w:type="character" w:customStyle="1" w:styleId="107">
    <w:name w:val="标题 1 Char"/>
    <w:link w:val="3"/>
    <w:qFormat/>
    <w:uiPriority w:val="0"/>
    <w:rPr>
      <w:rFonts w:eastAsia="宋体"/>
      <w:b/>
      <w:bCs/>
      <w:kern w:val="44"/>
      <w:sz w:val="36"/>
      <w:szCs w:val="36"/>
      <w:lang w:val="en-US" w:eastAsia="zh-CN" w:bidi="ar-SA"/>
    </w:rPr>
  </w:style>
  <w:style w:type="paragraph" w:customStyle="1" w:styleId="108">
    <w:name w:val="Default"/>
    <w:next w:val="2"/>
    <w:qFormat/>
    <w:uiPriority w:val="0"/>
    <w:pPr>
      <w:widowControl w:val="0"/>
      <w:autoSpaceDE w:val="0"/>
      <w:autoSpaceDN w:val="0"/>
      <w:adjustRightInd w:val="0"/>
    </w:pPr>
    <w:rPr>
      <w:rFonts w:ascii="楷体_GB2312" w:hAnsi="Times New Roman" w:eastAsia="楷体_GB2312" w:cs="Times New Roman"/>
      <w:color w:val="000000"/>
      <w:sz w:val="24"/>
      <w:szCs w:val="24"/>
      <w:lang w:val="en-US" w:eastAsia="zh-CN" w:bidi="ar-SA"/>
    </w:rPr>
  </w:style>
  <w:style w:type="character" w:customStyle="1" w:styleId="109">
    <w:name w:val="text12a"/>
    <w:basedOn w:val="89"/>
    <w:qFormat/>
    <w:uiPriority w:val="0"/>
  </w:style>
  <w:style w:type="character" w:customStyle="1" w:styleId="110">
    <w:name w:val="s4 Char Char Char Char Char Char"/>
    <w:qFormat/>
    <w:uiPriority w:val="0"/>
    <w:rPr>
      <w:rFonts w:eastAsia="宋体"/>
      <w:kern w:val="2"/>
      <w:sz w:val="24"/>
      <w:lang w:val="en-US" w:eastAsia="zh-CN" w:bidi="ar-SA"/>
    </w:rPr>
  </w:style>
  <w:style w:type="character" w:customStyle="1" w:styleId="111">
    <w:name w:val="p14"/>
    <w:basedOn w:val="89"/>
    <w:qFormat/>
    <w:uiPriority w:val="0"/>
  </w:style>
  <w:style w:type="character" w:customStyle="1" w:styleId="112">
    <w:name w:val="Normal Char Char Char Char"/>
    <w:link w:val="113"/>
    <w:qFormat/>
    <w:uiPriority w:val="0"/>
    <w:rPr>
      <w:sz w:val="24"/>
      <w:lang w:val="en-US" w:eastAsia="zh-CN" w:bidi="ar-SA"/>
    </w:rPr>
  </w:style>
  <w:style w:type="paragraph" w:customStyle="1" w:styleId="113">
    <w:name w:val="正文211"/>
    <w:link w:val="112"/>
    <w:qFormat/>
    <w:uiPriority w:val="0"/>
    <w:pPr>
      <w:tabs>
        <w:tab w:val="left" w:pos="930"/>
        <w:tab w:val="right" w:pos="1474"/>
      </w:tabs>
      <w:spacing w:line="360" w:lineRule="auto"/>
      <w:ind w:left="930" w:hanging="360"/>
    </w:pPr>
    <w:rPr>
      <w:rFonts w:ascii="Times New Roman" w:hAnsi="Times New Roman" w:eastAsia="宋体" w:cs="Times New Roman"/>
      <w:sz w:val="24"/>
      <w:lang w:val="en-US" w:eastAsia="zh-CN" w:bidi="ar-SA"/>
    </w:rPr>
  </w:style>
  <w:style w:type="character" w:customStyle="1" w:styleId="114">
    <w:name w:val="小标题 Char Char"/>
    <w:qFormat/>
    <w:uiPriority w:val="0"/>
    <w:rPr>
      <w:rFonts w:eastAsia="宋体"/>
      <w:kern w:val="2"/>
      <w:sz w:val="24"/>
      <w:lang w:val="en-US" w:eastAsia="zh-CN" w:bidi="ar-SA"/>
    </w:rPr>
  </w:style>
  <w:style w:type="character" w:customStyle="1" w:styleId="115">
    <w:name w:val="Header Char"/>
    <w:qFormat/>
    <w:locked/>
    <w:uiPriority w:val="0"/>
    <w:rPr>
      <w:rFonts w:cs="Times New Roman"/>
      <w:sz w:val="18"/>
      <w:szCs w:val="18"/>
    </w:rPr>
  </w:style>
  <w:style w:type="character" w:customStyle="1" w:styleId="116">
    <w:name w:val="_Style 940"/>
    <w:qFormat/>
    <w:uiPriority w:val="0"/>
    <w:rPr>
      <w:b/>
      <w:i/>
      <w:sz w:val="24"/>
      <w:szCs w:val="24"/>
      <w:u w:val="single"/>
    </w:rPr>
  </w:style>
  <w:style w:type="character" w:customStyle="1" w:styleId="117">
    <w:name w:val="标题 4 Char1"/>
    <w:qFormat/>
    <w:uiPriority w:val="0"/>
    <w:rPr>
      <w:rFonts w:eastAsia="宋体"/>
      <w:sz w:val="24"/>
      <w:lang w:val="en-US" w:eastAsia="zh-CN"/>
    </w:rPr>
  </w:style>
  <w:style w:type="character" w:customStyle="1" w:styleId="118">
    <w:name w:val="z-窗体顶端 Char1"/>
    <w:qFormat/>
    <w:uiPriority w:val="0"/>
    <w:rPr>
      <w:rFonts w:ascii="Arial" w:hAnsi="Arial" w:cs="Arial"/>
      <w:vanish/>
      <w:kern w:val="2"/>
      <w:sz w:val="16"/>
      <w:szCs w:val="16"/>
    </w:rPr>
  </w:style>
  <w:style w:type="character" w:customStyle="1" w:styleId="119">
    <w:name w:val="默认段落字体1"/>
    <w:qFormat/>
    <w:uiPriority w:val="0"/>
  </w:style>
  <w:style w:type="character" w:customStyle="1" w:styleId="120">
    <w:name w:val="样式 样式 四号 加粗 居中 行距: 固定值 24 磅 + 非加粗 Char Char Char Char"/>
    <w:qFormat/>
    <w:uiPriority w:val="0"/>
    <w:rPr>
      <w:rFonts w:eastAsia="宋体" w:cs="宋体"/>
      <w:b/>
      <w:bCs/>
      <w:kern w:val="44"/>
      <w:sz w:val="28"/>
      <w:szCs w:val="28"/>
      <w:lang w:val="en-US" w:eastAsia="zh-CN" w:bidi="ar-SA"/>
    </w:rPr>
  </w:style>
  <w:style w:type="character" w:customStyle="1" w:styleId="121">
    <w:name w:val="标题 3李洪 Char"/>
    <w:link w:val="122"/>
    <w:qFormat/>
    <w:uiPriority w:val="0"/>
    <w:rPr>
      <w:szCs w:val="24"/>
    </w:rPr>
  </w:style>
  <w:style w:type="paragraph" w:customStyle="1" w:styleId="122">
    <w:name w:val="标题 3李洪"/>
    <w:basedOn w:val="1"/>
    <w:link w:val="121"/>
    <w:qFormat/>
    <w:uiPriority w:val="0"/>
    <w:pPr>
      <w:tabs>
        <w:tab w:val="left" w:pos="567"/>
        <w:tab w:val="left" w:pos="711"/>
      </w:tabs>
      <w:spacing w:line="360" w:lineRule="auto"/>
      <w:ind w:left="711" w:hanging="709"/>
    </w:pPr>
    <w:rPr>
      <w:kern w:val="0"/>
      <w:sz w:val="20"/>
      <w:szCs w:val="24"/>
    </w:rPr>
  </w:style>
  <w:style w:type="character" w:customStyle="1" w:styleId="123">
    <w:name w:val="小点 Char Char"/>
    <w:link w:val="124"/>
    <w:qFormat/>
    <w:uiPriority w:val="0"/>
    <w:rPr>
      <w:rFonts w:ascii="Arial" w:hAnsi="Arial"/>
      <w:color w:val="000000"/>
      <w:kern w:val="2"/>
      <w:sz w:val="24"/>
    </w:rPr>
  </w:style>
  <w:style w:type="paragraph" w:customStyle="1" w:styleId="124">
    <w:name w:val="小点"/>
    <w:basedOn w:val="1"/>
    <w:link w:val="123"/>
    <w:qFormat/>
    <w:uiPriority w:val="0"/>
    <w:pPr>
      <w:tabs>
        <w:tab w:val="left" w:pos="984"/>
      </w:tabs>
      <w:topLinePunct/>
      <w:autoSpaceDE w:val="0"/>
      <w:autoSpaceDN w:val="0"/>
      <w:adjustRightInd w:val="0"/>
      <w:snapToGrid w:val="0"/>
      <w:spacing w:line="300" w:lineRule="auto"/>
      <w:ind w:left="900" w:hanging="360"/>
      <w:jc w:val="left"/>
      <w:textAlignment w:val="baseline"/>
    </w:pPr>
    <w:rPr>
      <w:rFonts w:ascii="Arial" w:hAnsi="Arial"/>
      <w:color w:val="000000"/>
      <w:sz w:val="24"/>
      <w:szCs w:val="20"/>
    </w:rPr>
  </w:style>
  <w:style w:type="character" w:customStyle="1" w:styleId="125">
    <w:name w:val="页眉 Char"/>
    <w:link w:val="56"/>
    <w:qFormat/>
    <w:uiPriority w:val="99"/>
    <w:rPr>
      <w:sz w:val="18"/>
      <w:szCs w:val="18"/>
      <w:lang w:bidi="ar-SA"/>
    </w:rPr>
  </w:style>
  <w:style w:type="character" w:customStyle="1" w:styleId="126">
    <w:name w:val="Heading 2 Char"/>
    <w:qFormat/>
    <w:uiPriority w:val="0"/>
    <w:rPr>
      <w:rFonts w:ascii="宋体" w:eastAsia="宋体"/>
      <w:b/>
      <w:kern w:val="44"/>
      <w:sz w:val="28"/>
      <w:lang w:val="en-US" w:eastAsia="zh-CN" w:bidi="ar-SA"/>
    </w:rPr>
  </w:style>
  <w:style w:type="character" w:customStyle="1" w:styleId="127">
    <w:name w:val="批注文字 Char"/>
    <w:link w:val="27"/>
    <w:qFormat/>
    <w:uiPriority w:val="0"/>
    <w:rPr>
      <w:rFonts w:ascii="Calibri" w:hAnsi="Calibri" w:eastAsia="宋体"/>
      <w:kern w:val="2"/>
      <w:sz w:val="21"/>
      <w:szCs w:val="22"/>
      <w:lang w:val="en-US" w:eastAsia="zh-CN" w:bidi="ar-SA"/>
    </w:rPr>
  </w:style>
  <w:style w:type="character" w:customStyle="1" w:styleId="128">
    <w:name w:val="样式 标题 3条标题1.1.1b33h33rd levelH3l3CT. (1.1.1)kapitola3... Char Char"/>
    <w:link w:val="129"/>
    <w:qFormat/>
    <w:uiPriority w:val="0"/>
    <w:rPr>
      <w:rFonts w:eastAsia="宋体"/>
      <w:b/>
      <w:bCs/>
      <w:kern w:val="2"/>
      <w:sz w:val="28"/>
      <w:szCs w:val="28"/>
      <w:lang w:val="sv-SE" w:bidi="ar-SA"/>
    </w:rPr>
  </w:style>
  <w:style w:type="paragraph" w:customStyle="1" w:styleId="129">
    <w:name w:val="样式 标题 3条标题1.1.1b33h33rd levelH3l3CT. (1.1.1)kapitola3..."/>
    <w:basedOn w:val="5"/>
    <w:link w:val="128"/>
    <w:qFormat/>
    <w:uiPriority w:val="0"/>
    <w:pPr>
      <w:keepNext w:val="0"/>
      <w:keepLines w:val="0"/>
      <w:tabs>
        <w:tab w:val="left" w:pos="910"/>
      </w:tabs>
      <w:spacing w:beforeLines="0" w:afterLines="0" w:line="480" w:lineRule="atLeast"/>
      <w:jc w:val="both"/>
    </w:pPr>
    <w:rPr>
      <w:bCs/>
      <w:color w:val="auto"/>
      <w:kern w:val="2"/>
      <w:sz w:val="28"/>
      <w:szCs w:val="28"/>
      <w:lang w:val="sv-SE"/>
    </w:rPr>
  </w:style>
  <w:style w:type="character" w:customStyle="1" w:styleId="130">
    <w:name w:val="标题 2 Char Char"/>
    <w:qFormat/>
    <w:uiPriority w:val="0"/>
    <w:rPr>
      <w:rFonts w:eastAsia="宋体"/>
      <w:b/>
      <w:bCs/>
      <w:kern w:val="2"/>
      <w:sz w:val="24"/>
      <w:szCs w:val="32"/>
      <w:lang w:val="en-US" w:eastAsia="zh-CN" w:bidi="ar-SA"/>
    </w:rPr>
  </w:style>
  <w:style w:type="character" w:customStyle="1" w:styleId="131">
    <w:name w:val="黄明亮标题三 Char Char"/>
    <w:link w:val="132"/>
    <w:qFormat/>
    <w:uiPriority w:val="0"/>
    <w:rPr>
      <w:rFonts w:eastAsia="Times New Roman"/>
      <w:snapToGrid w:val="0"/>
      <w:sz w:val="24"/>
      <w:lang w:val="en-US" w:eastAsia="zh-CN" w:bidi="ar-SA"/>
    </w:rPr>
  </w:style>
  <w:style w:type="paragraph" w:customStyle="1" w:styleId="132">
    <w:name w:val="黄明亮标题三"/>
    <w:link w:val="131"/>
    <w:qFormat/>
    <w:uiPriority w:val="0"/>
    <w:pPr>
      <w:spacing w:line="480" w:lineRule="exact"/>
      <w:jc w:val="center"/>
      <w:textAlignment w:val="baseline"/>
      <w:outlineLvl w:val="2"/>
    </w:pPr>
    <w:rPr>
      <w:rFonts w:ascii="Times New Roman" w:hAnsi="Times New Roman" w:eastAsia="Times New Roman" w:cs="Times New Roman"/>
      <w:snapToGrid w:val="0"/>
      <w:sz w:val="24"/>
      <w:lang w:val="en-US" w:eastAsia="zh-CN" w:bidi="ar-SA"/>
    </w:rPr>
  </w:style>
  <w:style w:type="character" w:customStyle="1" w:styleId="133">
    <w:name w:val="8 Char1 Char Char Char Char"/>
    <w:qFormat/>
    <w:uiPriority w:val="0"/>
    <w:rPr>
      <w:rFonts w:eastAsia="宋体"/>
      <w:kern w:val="10"/>
      <w:sz w:val="24"/>
      <w:szCs w:val="24"/>
      <w:lang w:val="en-US" w:eastAsia="zh-CN" w:bidi="ar-SA"/>
    </w:rPr>
  </w:style>
  <w:style w:type="character" w:customStyle="1" w:styleId="134">
    <w:name w:val="ch中文正文 Char Char"/>
    <w:link w:val="135"/>
    <w:qFormat/>
    <w:uiPriority w:val="0"/>
    <w:rPr>
      <w:rFonts w:eastAsia="Times New Roman"/>
      <w:sz w:val="24"/>
      <w:lang w:val="en-US" w:eastAsia="zh-CN" w:bidi="ar-SA"/>
    </w:rPr>
  </w:style>
  <w:style w:type="paragraph" w:customStyle="1" w:styleId="135">
    <w:name w:val="ch中文正文"/>
    <w:link w:val="134"/>
    <w:qFormat/>
    <w:uiPriority w:val="0"/>
    <w:pPr>
      <w:spacing w:beforeLines="50" w:afterLines="50" w:line="360" w:lineRule="auto"/>
      <w:ind w:firstLine="200" w:firstLineChars="200"/>
    </w:pPr>
    <w:rPr>
      <w:rFonts w:ascii="Times New Roman" w:hAnsi="Times New Roman" w:eastAsia="Times New Roman" w:cs="Times New Roman"/>
      <w:sz w:val="24"/>
      <w:lang w:val="en-US" w:eastAsia="zh-CN" w:bidi="ar-SA"/>
    </w:rPr>
  </w:style>
  <w:style w:type="character" w:customStyle="1" w:styleId="136">
    <w:name w:val="1级列项 Char Char"/>
    <w:link w:val="137"/>
    <w:qFormat/>
    <w:uiPriority w:val="0"/>
    <w:rPr>
      <w:rFonts w:eastAsia="宋体"/>
      <w:kern w:val="2"/>
      <w:sz w:val="24"/>
      <w:szCs w:val="24"/>
      <w:lang w:val="en-US" w:eastAsia="zh-CN" w:bidi="ar-SA"/>
    </w:rPr>
  </w:style>
  <w:style w:type="paragraph" w:customStyle="1" w:styleId="137">
    <w:name w:val="1级列项"/>
    <w:basedOn w:val="138"/>
    <w:link w:val="136"/>
    <w:qFormat/>
    <w:uiPriority w:val="0"/>
    <w:pPr>
      <w:tabs>
        <w:tab w:val="left" w:pos="1701"/>
      </w:tabs>
      <w:ind w:firstLine="0" w:firstLineChars="0"/>
    </w:pPr>
  </w:style>
  <w:style w:type="paragraph" w:customStyle="1" w:styleId="138">
    <w:name w:val="正文样式"/>
    <w:basedOn w:val="1"/>
    <w:link w:val="292"/>
    <w:qFormat/>
    <w:uiPriority w:val="0"/>
    <w:pPr>
      <w:spacing w:line="480" w:lineRule="exact"/>
      <w:ind w:firstLine="480" w:firstLineChars="200"/>
    </w:pPr>
    <w:rPr>
      <w:sz w:val="24"/>
      <w:szCs w:val="24"/>
    </w:rPr>
  </w:style>
  <w:style w:type="character" w:customStyle="1" w:styleId="139">
    <w:name w:val="标题 2 Char1 Char"/>
    <w:qFormat/>
    <w:uiPriority w:val="0"/>
    <w:rPr>
      <w:rFonts w:ascii="Arial" w:hAnsi="Arial" w:eastAsia="黑体"/>
      <w:b/>
      <w:bCs/>
      <w:kern w:val="2"/>
      <w:sz w:val="32"/>
      <w:szCs w:val="32"/>
      <w:lang w:val="en-US" w:eastAsia="zh-CN" w:bidi="ar-SA"/>
    </w:rPr>
  </w:style>
  <w:style w:type="character" w:customStyle="1" w:styleId="140">
    <w:name w:val="正文1 Char Char Char Char"/>
    <w:link w:val="141"/>
    <w:qFormat/>
    <w:uiPriority w:val="0"/>
    <w:rPr>
      <w:rFonts w:ascii="宋体" w:eastAsia="宋体"/>
      <w:sz w:val="28"/>
      <w:lang w:val="en-US" w:eastAsia="zh-CN" w:bidi="ar-SA"/>
    </w:rPr>
  </w:style>
  <w:style w:type="paragraph" w:customStyle="1" w:styleId="141">
    <w:name w:val="正文1"/>
    <w:basedOn w:val="1"/>
    <w:link w:val="140"/>
    <w:qFormat/>
    <w:uiPriority w:val="0"/>
    <w:pPr>
      <w:adjustRightInd w:val="0"/>
      <w:spacing w:line="475" w:lineRule="atLeast"/>
      <w:textAlignment w:val="baseline"/>
    </w:pPr>
    <w:rPr>
      <w:rFonts w:ascii="宋体"/>
      <w:kern w:val="0"/>
      <w:sz w:val="28"/>
      <w:szCs w:val="20"/>
    </w:rPr>
  </w:style>
  <w:style w:type="character" w:customStyle="1" w:styleId="142">
    <w:name w:val="Char Char Char Char3"/>
    <w:link w:val="143"/>
    <w:qFormat/>
    <w:uiPriority w:val="0"/>
    <w:rPr>
      <w:rFonts w:ascii="宋体" w:hAnsi="宋体" w:eastAsia="宋体"/>
      <w:sz w:val="24"/>
      <w:szCs w:val="24"/>
      <w:lang w:bidi="ar-SA"/>
    </w:rPr>
  </w:style>
  <w:style w:type="paragraph" w:customStyle="1" w:styleId="143">
    <w:name w:val="Char Char Char3"/>
    <w:basedOn w:val="1"/>
    <w:link w:val="142"/>
    <w:qFormat/>
    <w:uiPriority w:val="0"/>
    <w:pPr>
      <w:spacing w:line="360" w:lineRule="auto"/>
      <w:ind w:firstLine="200" w:firstLineChars="200"/>
    </w:pPr>
    <w:rPr>
      <w:rFonts w:ascii="宋体" w:hAnsi="宋体"/>
      <w:kern w:val="0"/>
      <w:sz w:val="24"/>
      <w:szCs w:val="24"/>
    </w:rPr>
  </w:style>
  <w:style w:type="character" w:customStyle="1" w:styleId="144">
    <w:name w:val="unnamed31"/>
    <w:qFormat/>
    <w:uiPriority w:val="0"/>
    <w:rPr>
      <w:color w:val="000000"/>
      <w:sz w:val="15"/>
      <w:szCs w:val="15"/>
      <w:u w:val="none"/>
    </w:rPr>
  </w:style>
  <w:style w:type="character" w:customStyle="1" w:styleId="145">
    <w:name w:val="Char Char11"/>
    <w:qFormat/>
    <w:uiPriority w:val="0"/>
    <w:rPr>
      <w:rFonts w:eastAsia="宋体"/>
      <w:kern w:val="2"/>
      <w:sz w:val="18"/>
      <w:szCs w:val="18"/>
      <w:lang w:bidi="ar-SA"/>
    </w:rPr>
  </w:style>
  <w:style w:type="character" w:customStyle="1" w:styleId="146">
    <w:name w:val="H5 Char Char"/>
    <w:qFormat/>
    <w:uiPriority w:val="0"/>
    <w:rPr>
      <w:b/>
      <w:bCs/>
      <w:i/>
      <w:iCs/>
      <w:sz w:val="26"/>
      <w:szCs w:val="26"/>
    </w:rPr>
  </w:style>
  <w:style w:type="character" w:customStyle="1" w:styleId="147">
    <w:name w:val="样式 首行缩进:  4.44 厘米 段前: 12 磅 段后: 12 磅 Char Char"/>
    <w:link w:val="148"/>
    <w:qFormat/>
    <w:uiPriority w:val="0"/>
    <w:rPr>
      <w:rFonts w:eastAsia="宋体"/>
      <w:sz w:val="24"/>
      <w:lang w:bidi="ar-SA"/>
    </w:rPr>
  </w:style>
  <w:style w:type="paragraph" w:customStyle="1" w:styleId="148">
    <w:name w:val="样式 首行缩进:  4.44 厘米 段前: 12 磅 段后: 12 磅"/>
    <w:basedOn w:val="1"/>
    <w:link w:val="147"/>
    <w:qFormat/>
    <w:uiPriority w:val="0"/>
    <w:pPr>
      <w:spacing w:line="480" w:lineRule="exact"/>
      <w:ind w:firstLine="567"/>
    </w:pPr>
    <w:rPr>
      <w:kern w:val="0"/>
      <w:sz w:val="24"/>
      <w:szCs w:val="20"/>
    </w:rPr>
  </w:style>
  <w:style w:type="character" w:customStyle="1" w:styleId="149">
    <w:name w:val="干标题(a) Char"/>
    <w:qFormat/>
    <w:uiPriority w:val="0"/>
    <w:rPr>
      <w:rFonts w:ascii="Arial" w:hAnsi="Arial" w:eastAsia="黑体"/>
      <w:sz w:val="24"/>
      <w:lang w:bidi="ar-SA"/>
    </w:rPr>
  </w:style>
  <w:style w:type="character" w:customStyle="1" w:styleId="150">
    <w:name w:val="bsharetext"/>
    <w:basedOn w:val="89"/>
    <w:qFormat/>
    <w:uiPriority w:val="0"/>
  </w:style>
  <w:style w:type="character" w:customStyle="1" w:styleId="151">
    <w:name w:val="ww1"/>
    <w:qFormat/>
    <w:uiPriority w:val="0"/>
    <w:rPr>
      <w:sz w:val="18"/>
      <w:szCs w:val="18"/>
    </w:rPr>
  </w:style>
  <w:style w:type="character" w:customStyle="1" w:styleId="152">
    <w:name w:val="普通文字 Char Char"/>
    <w:qFormat/>
    <w:uiPriority w:val="0"/>
    <w:rPr>
      <w:rFonts w:ascii="宋体" w:eastAsia="宋体"/>
      <w:sz w:val="21"/>
      <w:lang w:val="en-US" w:eastAsia="zh-CN" w:bidi="ar-SA"/>
    </w:rPr>
  </w:style>
  <w:style w:type="character" w:customStyle="1" w:styleId="153">
    <w:name w:val="z-窗体顶端 Char Char"/>
    <w:link w:val="154"/>
    <w:qFormat/>
    <w:uiPriority w:val="0"/>
    <w:rPr>
      <w:rFonts w:ascii="Arial" w:hAnsi="Arial"/>
      <w:vanish/>
      <w:sz w:val="16"/>
      <w:szCs w:val="16"/>
      <w:lang w:bidi="ar-SA"/>
    </w:rPr>
  </w:style>
  <w:style w:type="paragraph" w:customStyle="1" w:styleId="154">
    <w:name w:val="z-窗体顶端1"/>
    <w:basedOn w:val="1"/>
    <w:next w:val="1"/>
    <w:link w:val="153"/>
    <w:qFormat/>
    <w:uiPriority w:val="0"/>
    <w:pPr>
      <w:widowControl/>
      <w:pBdr>
        <w:bottom w:val="single" w:color="auto" w:sz="6" w:space="1"/>
      </w:pBdr>
      <w:spacing w:line="360" w:lineRule="auto"/>
      <w:ind w:firstLine="200" w:firstLineChars="200"/>
      <w:jc w:val="center"/>
    </w:pPr>
    <w:rPr>
      <w:rFonts w:ascii="Arial" w:hAnsi="Arial"/>
      <w:vanish/>
      <w:kern w:val="0"/>
      <w:sz w:val="16"/>
      <w:szCs w:val="16"/>
    </w:rPr>
  </w:style>
  <w:style w:type="character" w:customStyle="1" w:styleId="155">
    <w:name w:val="目标题 1) Char1"/>
    <w:qFormat/>
    <w:uiPriority w:val="0"/>
    <w:rPr>
      <w:rFonts w:eastAsia="宋体"/>
      <w:kern w:val="2"/>
      <w:sz w:val="24"/>
      <w:lang w:val="en-US" w:eastAsia="zh-CN" w:bidi="ar-SA"/>
    </w:rPr>
  </w:style>
  <w:style w:type="character" w:customStyle="1" w:styleId="156">
    <w:name w:val="样式 样式 首行缩进:  4.44 厘米 段前: 12 磅 段后: 12 磅 + 四号 Char Char"/>
    <w:link w:val="157"/>
    <w:qFormat/>
    <w:uiPriority w:val="0"/>
    <w:rPr>
      <w:rFonts w:eastAsia="宋体"/>
      <w:sz w:val="28"/>
      <w:lang w:bidi="ar-SA"/>
    </w:rPr>
  </w:style>
  <w:style w:type="paragraph" w:customStyle="1" w:styleId="157">
    <w:name w:val="样式 样式 首行缩进:  4.44 厘米 段前: 12 磅 段后: 12 磅 + 四号"/>
    <w:basedOn w:val="148"/>
    <w:link w:val="156"/>
    <w:qFormat/>
    <w:uiPriority w:val="0"/>
    <w:rPr>
      <w:sz w:val="28"/>
    </w:rPr>
  </w:style>
  <w:style w:type="character" w:customStyle="1" w:styleId="158">
    <w:name w:val="标题一 Char Char"/>
    <w:qFormat/>
    <w:uiPriority w:val="0"/>
    <w:rPr>
      <w:rFonts w:ascii="宋体" w:hAnsi="Courier New"/>
      <w:b/>
      <w:bCs/>
      <w:kern w:val="44"/>
      <w:sz w:val="52"/>
      <w:szCs w:val="52"/>
    </w:rPr>
  </w:style>
  <w:style w:type="character" w:customStyle="1" w:styleId="159">
    <w:name w:val="正文首行缩进 Char Char1"/>
    <w:qFormat/>
    <w:uiPriority w:val="0"/>
    <w:rPr>
      <w:rFonts w:eastAsia="宋体"/>
      <w:kern w:val="2"/>
      <w:sz w:val="21"/>
      <w:szCs w:val="24"/>
      <w:lang w:val="en-US" w:eastAsia="zh-CN" w:bidi="ar-SA"/>
    </w:rPr>
  </w:style>
  <w:style w:type="character" w:customStyle="1" w:styleId="160">
    <w:name w:val="Body Text 4 Char Char"/>
    <w:link w:val="161"/>
    <w:qFormat/>
    <w:uiPriority w:val="0"/>
    <w:rPr>
      <w:rFonts w:eastAsia="MS Mincho"/>
      <w:spacing w:val="-5"/>
      <w:sz w:val="26"/>
      <w:szCs w:val="16"/>
      <w:lang w:val="en-US" w:eastAsia="en-US" w:bidi="ar-SA"/>
    </w:rPr>
  </w:style>
  <w:style w:type="paragraph" w:customStyle="1" w:styleId="161">
    <w:name w:val="Body Text 4"/>
    <w:link w:val="160"/>
    <w:qFormat/>
    <w:uiPriority w:val="0"/>
    <w:pPr>
      <w:spacing w:before="120" w:after="120" w:line="360" w:lineRule="auto"/>
      <w:ind w:left="567"/>
      <w:jc w:val="both"/>
    </w:pPr>
    <w:rPr>
      <w:rFonts w:ascii="Times New Roman" w:hAnsi="Times New Roman" w:eastAsia="MS Mincho" w:cs="Times New Roman"/>
      <w:spacing w:val="-5"/>
      <w:sz w:val="26"/>
      <w:szCs w:val="16"/>
      <w:lang w:val="en-US" w:eastAsia="en-US" w:bidi="ar-SA"/>
    </w:rPr>
  </w:style>
  <w:style w:type="character" w:customStyle="1" w:styleId="162">
    <w:name w:val="标题 5 Char Char"/>
    <w:qFormat/>
    <w:uiPriority w:val="0"/>
    <w:rPr>
      <w:rFonts w:eastAsia="宋体"/>
      <w:bCs/>
      <w:kern w:val="2"/>
      <w:sz w:val="28"/>
      <w:szCs w:val="28"/>
      <w:lang w:val="en-US" w:eastAsia="zh-CN" w:bidi="ar-SA"/>
    </w:rPr>
  </w:style>
  <w:style w:type="character" w:customStyle="1" w:styleId="163">
    <w:name w:val="1 正文 Char Char"/>
    <w:link w:val="164"/>
    <w:qFormat/>
    <w:uiPriority w:val="0"/>
    <w:rPr>
      <w:rFonts w:eastAsia="宋体" w:cs="宋体"/>
      <w:kern w:val="2"/>
      <w:sz w:val="24"/>
      <w:lang w:val="en-US" w:eastAsia="zh-CN" w:bidi="ar-SA"/>
    </w:rPr>
  </w:style>
  <w:style w:type="paragraph" w:customStyle="1" w:styleId="164">
    <w:name w:val="1 正文"/>
    <w:basedOn w:val="85"/>
    <w:link w:val="163"/>
    <w:qFormat/>
    <w:uiPriority w:val="0"/>
    <w:pPr>
      <w:spacing w:after="0" w:line="480" w:lineRule="exact"/>
      <w:ind w:firstLine="480" w:firstLineChars="200"/>
    </w:pPr>
    <w:rPr>
      <w:rFonts w:cs="宋体"/>
      <w:kern w:val="2"/>
      <w:sz w:val="24"/>
    </w:rPr>
  </w:style>
  <w:style w:type="character" w:customStyle="1" w:styleId="165">
    <w:name w:val="正文（不缩进） Char Char"/>
    <w:link w:val="166"/>
    <w:qFormat/>
    <w:uiPriority w:val="0"/>
    <w:rPr>
      <w:sz w:val="24"/>
      <w:lang w:bidi="ar-SA"/>
    </w:rPr>
  </w:style>
  <w:style w:type="paragraph" w:customStyle="1" w:styleId="166">
    <w:name w:val="正文（不缩进）"/>
    <w:basedOn w:val="1"/>
    <w:link w:val="165"/>
    <w:qFormat/>
    <w:uiPriority w:val="0"/>
    <w:pPr>
      <w:adjustRightInd w:val="0"/>
      <w:snapToGrid w:val="0"/>
      <w:spacing w:before="60" w:after="60" w:line="400" w:lineRule="exact"/>
    </w:pPr>
    <w:rPr>
      <w:kern w:val="0"/>
      <w:sz w:val="24"/>
      <w:szCs w:val="20"/>
    </w:rPr>
  </w:style>
  <w:style w:type="character" w:customStyle="1" w:styleId="167">
    <w:name w:val="索引 4 Char"/>
    <w:link w:val="41"/>
    <w:qFormat/>
    <w:uiPriority w:val="0"/>
    <w:rPr>
      <w:sz w:val="20"/>
      <w:szCs w:val="20"/>
    </w:rPr>
  </w:style>
  <w:style w:type="character" w:customStyle="1" w:styleId="168">
    <w:name w:val="style101"/>
    <w:qFormat/>
    <w:uiPriority w:val="0"/>
    <w:rPr>
      <w:color w:val="999999"/>
      <w:sz w:val="18"/>
    </w:rPr>
  </w:style>
  <w:style w:type="character" w:customStyle="1" w:styleId="169">
    <w:name w:val="特点标题 Char"/>
    <w:qFormat/>
    <w:uiPriority w:val="0"/>
    <w:rPr>
      <w:rFonts w:eastAsia="宋体"/>
      <w:kern w:val="2"/>
      <w:sz w:val="21"/>
      <w:lang w:val="en-US" w:eastAsia="zh-CN" w:bidi="ar-SA"/>
    </w:rPr>
  </w:style>
  <w:style w:type="character" w:customStyle="1" w:styleId="170">
    <w:name w:val="样式 标题 4 + 黑体 四号 Char Char"/>
    <w:link w:val="171"/>
    <w:qFormat/>
    <w:uiPriority w:val="0"/>
    <w:rPr>
      <w:rFonts w:ascii="黑体" w:hAnsi="黑体" w:eastAsia="黑体"/>
      <w:sz w:val="28"/>
      <w:szCs w:val="21"/>
      <w:lang w:val="en-US" w:eastAsia="zh-CN" w:bidi="ar-SA"/>
    </w:rPr>
  </w:style>
  <w:style w:type="paragraph" w:customStyle="1" w:styleId="171">
    <w:name w:val="样式 标题 4 + 黑体 四号"/>
    <w:basedOn w:val="6"/>
    <w:link w:val="170"/>
    <w:qFormat/>
    <w:uiPriority w:val="0"/>
    <w:pPr>
      <w:widowControl/>
      <w:spacing w:beforeLines="0" w:afterLines="0" w:line="377" w:lineRule="auto"/>
      <w:ind w:left="0" w:firstLine="0"/>
      <w:outlineLvl w:val="4"/>
    </w:pPr>
    <w:rPr>
      <w:rFonts w:ascii="黑体" w:hAnsi="黑体" w:eastAsia="黑体"/>
      <w:color w:val="auto"/>
      <w:sz w:val="28"/>
      <w:szCs w:val="21"/>
    </w:rPr>
  </w:style>
  <w:style w:type="character" w:customStyle="1" w:styleId="172">
    <w:name w:val="样式 四号 加粗 居中 行距: 固定值 24 磅 Char Char Char"/>
    <w:link w:val="173"/>
    <w:qFormat/>
    <w:uiPriority w:val="0"/>
    <w:rPr>
      <w:rFonts w:eastAsia="宋体" w:cs="宋体"/>
      <w:b/>
      <w:bCs/>
      <w:kern w:val="44"/>
      <w:sz w:val="28"/>
      <w:szCs w:val="36"/>
      <w:lang w:val="en-US" w:eastAsia="zh-CN" w:bidi="ar-SA"/>
    </w:rPr>
  </w:style>
  <w:style w:type="paragraph" w:customStyle="1" w:styleId="173">
    <w:name w:val="样式 四号 加粗 居中 行距: 固定值 24 磅 Char"/>
    <w:basedOn w:val="3"/>
    <w:link w:val="172"/>
    <w:qFormat/>
    <w:uiPriority w:val="0"/>
    <w:pPr>
      <w:keepNext w:val="0"/>
      <w:keepLines w:val="0"/>
      <w:tabs>
        <w:tab w:val="left" w:pos="1134"/>
      </w:tabs>
      <w:adjustRightInd w:val="0"/>
      <w:snapToGrid w:val="0"/>
      <w:spacing w:after="0" w:line="480" w:lineRule="atLeast"/>
      <w:jc w:val="left"/>
      <w:textAlignment w:val="baseline"/>
    </w:pPr>
    <w:rPr>
      <w:rFonts w:cs="宋体"/>
      <w:sz w:val="28"/>
    </w:rPr>
  </w:style>
  <w:style w:type="character" w:customStyle="1" w:styleId="174">
    <w:name w:val="样式 四号 加粗 居中 行距: 固定值 24 磅 Char Char Char Char"/>
    <w:qFormat/>
    <w:uiPriority w:val="0"/>
    <w:rPr>
      <w:rFonts w:eastAsia="宋体" w:cs="宋体"/>
      <w:b/>
      <w:bCs/>
      <w:kern w:val="44"/>
      <w:sz w:val="28"/>
      <w:szCs w:val="36"/>
      <w:lang w:val="en-US" w:eastAsia="zh-CN" w:bidi="ar-SA"/>
    </w:rPr>
  </w:style>
  <w:style w:type="character" w:customStyle="1" w:styleId="175">
    <w:name w:val="n51"/>
    <w:qFormat/>
    <w:uiPriority w:val="0"/>
    <w:rPr>
      <w:rFonts w:hint="default" w:ascii="_x000B__x000C_" w:hAnsi="_x000B__x000C_"/>
      <w:sz w:val="19"/>
    </w:rPr>
  </w:style>
  <w:style w:type="character" w:customStyle="1" w:styleId="176">
    <w:name w:val="_Style 925"/>
    <w:qFormat/>
    <w:uiPriority w:val="0"/>
    <w:rPr>
      <w:sz w:val="24"/>
      <w:szCs w:val="24"/>
      <w:u w:val="single"/>
    </w:rPr>
  </w:style>
  <w:style w:type="character" w:customStyle="1" w:styleId="177">
    <w:name w:val="正文样式 Char Char Char"/>
    <w:qFormat/>
    <w:uiPriority w:val="0"/>
    <w:rPr>
      <w:rFonts w:eastAsia="宋体"/>
      <w:kern w:val="2"/>
      <w:sz w:val="24"/>
      <w:szCs w:val="24"/>
      <w:lang w:val="en-US" w:eastAsia="zh-CN" w:bidi="ar-SA"/>
    </w:rPr>
  </w:style>
  <w:style w:type="character" w:customStyle="1" w:styleId="178">
    <w:name w:val="Footer-Even Char"/>
    <w:qFormat/>
    <w:uiPriority w:val="0"/>
    <w:rPr>
      <w:rFonts w:eastAsia="宋体"/>
      <w:kern w:val="2"/>
      <w:sz w:val="18"/>
      <w:szCs w:val="18"/>
      <w:lang w:bidi="ar-SA"/>
    </w:rPr>
  </w:style>
  <w:style w:type="character" w:customStyle="1" w:styleId="179">
    <w:name w:val="样式 标题 1章标题 1-*+h11st levelSection Headl1标题 1 Char标题 1 Ch...4 Char Char"/>
    <w:link w:val="180"/>
    <w:qFormat/>
    <w:uiPriority w:val="0"/>
    <w:rPr>
      <w:rFonts w:eastAsia="仿宋_GB2312" w:cs="宋体"/>
      <w:b/>
      <w:bCs/>
      <w:color w:val="0000FF"/>
      <w:spacing w:val="-20"/>
      <w:kern w:val="2"/>
      <w:sz w:val="28"/>
      <w:lang w:val="en-US" w:eastAsia="zh-CN" w:bidi="ar-SA"/>
    </w:rPr>
  </w:style>
  <w:style w:type="paragraph" w:customStyle="1" w:styleId="180">
    <w:name w:val="样式 标题 1章标题 1-*+h11st levelSection Headl1标题 1 Char标题 1 Ch...4"/>
    <w:basedOn w:val="3"/>
    <w:link w:val="179"/>
    <w:qFormat/>
    <w:uiPriority w:val="0"/>
    <w:pPr>
      <w:keepNext w:val="0"/>
      <w:keepLines w:val="0"/>
      <w:tabs>
        <w:tab w:val="left" w:pos="425"/>
      </w:tabs>
      <w:adjustRightInd w:val="0"/>
      <w:snapToGrid w:val="0"/>
      <w:spacing w:beforeLines="50" w:afterLines="50" w:line="480" w:lineRule="atLeast"/>
      <w:ind w:left="425" w:hanging="425"/>
      <w:jc w:val="left"/>
      <w:textAlignment w:val="baseline"/>
    </w:pPr>
    <w:rPr>
      <w:rFonts w:eastAsia="仿宋_GB2312" w:cs="宋体"/>
      <w:color w:val="0000FF"/>
      <w:spacing w:val="-20"/>
      <w:kern w:val="2"/>
      <w:sz w:val="28"/>
      <w:szCs w:val="20"/>
    </w:rPr>
  </w:style>
  <w:style w:type="character" w:customStyle="1" w:styleId="181">
    <w:name w:val="p91"/>
    <w:qFormat/>
    <w:uiPriority w:val="0"/>
    <w:rPr>
      <w:rFonts w:eastAsia="宋体"/>
      <w:b/>
      <w:sz w:val="24"/>
      <w:lang w:val="en-US" w:eastAsia="zh-CN" w:bidi="ar-SA"/>
    </w:rPr>
  </w:style>
  <w:style w:type="character" w:customStyle="1" w:styleId="182">
    <w:name w:val="title31"/>
    <w:qFormat/>
    <w:uiPriority w:val="0"/>
    <w:rPr>
      <w:b/>
      <w:bCs/>
      <w:color w:val="0066CC"/>
      <w:sz w:val="21"/>
      <w:szCs w:val="21"/>
      <w:u w:val="none"/>
    </w:rPr>
  </w:style>
  <w:style w:type="character" w:customStyle="1" w:styleId="183">
    <w:name w:val="样式 小点 Char Char"/>
    <w:qFormat/>
    <w:uiPriority w:val="0"/>
    <w:rPr>
      <w:rFonts w:eastAsia="宋体"/>
      <w:b/>
      <w:bCs/>
      <w:kern w:val="2"/>
      <w:sz w:val="24"/>
      <w:szCs w:val="24"/>
      <w:lang w:val="en-US" w:eastAsia="zh-CN" w:bidi="ar-SA"/>
    </w:rPr>
  </w:style>
  <w:style w:type="character" w:customStyle="1" w:styleId="184">
    <w:name w:val="ST20_1 Char Char"/>
    <w:qFormat/>
    <w:uiPriority w:val="0"/>
    <w:rPr>
      <w:rFonts w:ascii="宋体" w:hAnsi="Tms Rmn" w:eastAsia="宋体"/>
      <w:sz w:val="21"/>
      <w:lang w:val="en-US" w:eastAsia="zh-CN" w:bidi="ar-SA"/>
    </w:rPr>
  </w:style>
  <w:style w:type="character" w:customStyle="1" w:styleId="185">
    <w:name w:val="正文 Char Char"/>
    <w:qFormat/>
    <w:uiPriority w:val="0"/>
    <w:rPr>
      <w:spacing w:val="26"/>
    </w:rPr>
  </w:style>
  <w:style w:type="character" w:customStyle="1" w:styleId="186">
    <w:name w:val="d11"/>
    <w:qFormat/>
    <w:uiPriority w:val="0"/>
    <w:rPr>
      <w:sz w:val="20"/>
      <w:szCs w:val="20"/>
    </w:rPr>
  </w:style>
  <w:style w:type="character" w:customStyle="1" w:styleId="187">
    <w:name w:val="正文首行缩进 Char Char Char Char1"/>
    <w:qFormat/>
    <w:uiPriority w:val="0"/>
    <w:rPr>
      <w:rFonts w:eastAsia="宋体"/>
      <w:kern w:val="2"/>
      <w:sz w:val="21"/>
      <w:lang w:val="en-US" w:eastAsia="zh-CN" w:bidi="ar-SA"/>
    </w:rPr>
  </w:style>
  <w:style w:type="character" w:customStyle="1" w:styleId="188">
    <w:name w:val="Char Char Char Char Char Char Char Char Char Char Char Char Char Char Char"/>
    <w:qFormat/>
    <w:uiPriority w:val="0"/>
    <w:rPr>
      <w:rFonts w:eastAsia="宋体"/>
      <w:b/>
      <w:bCs/>
      <w:kern w:val="2"/>
      <w:sz w:val="24"/>
      <w:szCs w:val="24"/>
      <w:lang w:val="en-US" w:eastAsia="zh-CN" w:bidi="ar-SA"/>
    </w:rPr>
  </w:style>
  <w:style w:type="character" w:customStyle="1" w:styleId="189">
    <w:name w:val="标题 1 Char Char3"/>
    <w:qFormat/>
    <w:uiPriority w:val="0"/>
    <w:rPr>
      <w:rFonts w:eastAsia="宋体"/>
      <w:b/>
      <w:bCs/>
      <w:kern w:val="44"/>
      <w:sz w:val="24"/>
      <w:szCs w:val="36"/>
      <w:lang w:val="en-US" w:eastAsia="zh-CN" w:bidi="ar-SA"/>
    </w:rPr>
  </w:style>
  <w:style w:type="character" w:customStyle="1" w:styleId="190">
    <w:name w:val="标题 2 Char"/>
    <w:link w:val="4"/>
    <w:qFormat/>
    <w:uiPriority w:val="0"/>
    <w:rPr>
      <w:rFonts w:ascii="Arial" w:hAnsi="Arial" w:eastAsia="宋体"/>
      <w:b/>
      <w:color w:val="000000"/>
      <w:sz w:val="28"/>
      <w:szCs w:val="24"/>
      <w:lang w:bidi="ar-SA"/>
    </w:rPr>
  </w:style>
  <w:style w:type="character" w:customStyle="1" w:styleId="191">
    <w:name w:val="页眉 Char1"/>
    <w:semiHidden/>
    <w:qFormat/>
    <w:uiPriority w:val="99"/>
    <w:rPr>
      <w:rFonts w:ascii="Calibri" w:hAnsi="Calibri" w:eastAsia="宋体" w:cs="Times New Roman"/>
      <w:sz w:val="18"/>
      <w:szCs w:val="18"/>
    </w:rPr>
  </w:style>
  <w:style w:type="character" w:customStyle="1" w:styleId="192">
    <w:name w:val="nr1"/>
    <w:qFormat/>
    <w:uiPriority w:val="0"/>
    <w:rPr>
      <w:sz w:val="17"/>
      <w:szCs w:val="17"/>
    </w:rPr>
  </w:style>
  <w:style w:type="character" w:customStyle="1" w:styleId="193">
    <w:name w:val="正文文本 3 Char"/>
    <w:link w:val="30"/>
    <w:qFormat/>
    <w:uiPriority w:val="0"/>
    <w:rPr>
      <w:rFonts w:ascii="Calibri" w:hAnsi="Calibri" w:eastAsia="宋体"/>
      <w:kern w:val="2"/>
      <w:sz w:val="16"/>
      <w:szCs w:val="16"/>
      <w:lang w:val="en-US" w:eastAsia="zh-CN" w:bidi="ar-SA"/>
    </w:rPr>
  </w:style>
  <w:style w:type="character" w:customStyle="1" w:styleId="194">
    <w:name w:val="正文文字缩进3.1 Char"/>
    <w:qFormat/>
    <w:uiPriority w:val="0"/>
    <w:rPr>
      <w:rFonts w:eastAsia="宋体"/>
      <w:kern w:val="2"/>
      <w:sz w:val="21"/>
      <w:lang w:val="en-US" w:eastAsia="zh-CN" w:bidi="ar-SA"/>
    </w:rPr>
  </w:style>
  <w:style w:type="character" w:customStyle="1" w:styleId="195">
    <w:name w:val="标题3 Char Char"/>
    <w:qFormat/>
    <w:uiPriority w:val="0"/>
    <w:rPr>
      <w:rFonts w:ascii="Arial" w:hAnsi="Arial" w:eastAsia="宋体"/>
      <w:b/>
      <w:bCs/>
      <w:iCs/>
      <w:color w:val="FF0000"/>
      <w:kern w:val="2"/>
      <w:sz w:val="24"/>
      <w:szCs w:val="24"/>
      <w:lang w:val="en-US" w:eastAsia="zh-CN" w:bidi="ar-SA"/>
    </w:rPr>
  </w:style>
  <w:style w:type="character" w:customStyle="1" w:styleId="196">
    <w:name w:val="样式 标题 1章标题 1 + 四号 Char"/>
    <w:qFormat/>
    <w:uiPriority w:val="0"/>
    <w:rPr>
      <w:rFonts w:eastAsia="宋体"/>
      <w:b/>
      <w:kern w:val="44"/>
      <w:sz w:val="28"/>
      <w:lang w:val="en-US" w:eastAsia="zh-CN"/>
    </w:rPr>
  </w:style>
  <w:style w:type="character" w:customStyle="1" w:styleId="197">
    <w:name w:val="标题 9 Char"/>
    <w:link w:val="11"/>
    <w:qFormat/>
    <w:uiPriority w:val="0"/>
    <w:rPr>
      <w:rFonts w:ascii="Arial" w:hAnsi="Arial" w:eastAsia="黑体"/>
    </w:rPr>
  </w:style>
  <w:style w:type="character" w:customStyle="1" w:styleId="198">
    <w:name w:val="样式12 Char Char Char Char"/>
    <w:qFormat/>
    <w:uiPriority w:val="0"/>
    <w:rPr>
      <w:rFonts w:ascii="宋体" w:hAnsi="Arial" w:eastAsia="宋体"/>
      <w:bCs/>
      <w:color w:val="000000"/>
      <w:kern w:val="2"/>
      <w:sz w:val="24"/>
      <w:szCs w:val="24"/>
      <w:lang w:val="en-US" w:eastAsia="zh-CN" w:bidi="ar-SA"/>
    </w:rPr>
  </w:style>
  <w:style w:type="character" w:customStyle="1" w:styleId="199">
    <w:name w:val="z-窗体顶端 Char2"/>
    <w:link w:val="200"/>
    <w:qFormat/>
    <w:uiPriority w:val="0"/>
    <w:rPr>
      <w:rFonts w:ascii="Arial" w:hAnsi="Arial"/>
      <w:vanish/>
      <w:sz w:val="16"/>
      <w:szCs w:val="16"/>
      <w:lang w:bidi="ar-SA"/>
    </w:rPr>
  </w:style>
  <w:style w:type="paragraph" w:customStyle="1" w:styleId="200">
    <w:name w:val="_Style 322"/>
    <w:basedOn w:val="1"/>
    <w:next w:val="1"/>
    <w:link w:val="199"/>
    <w:qFormat/>
    <w:uiPriority w:val="0"/>
    <w:pPr>
      <w:widowControl/>
      <w:pBdr>
        <w:bottom w:val="single" w:color="auto" w:sz="6" w:space="1"/>
      </w:pBdr>
      <w:spacing w:line="360" w:lineRule="auto"/>
      <w:jc w:val="center"/>
    </w:pPr>
    <w:rPr>
      <w:rFonts w:ascii="Arial" w:hAnsi="Arial"/>
      <w:vanish/>
      <w:kern w:val="0"/>
      <w:sz w:val="16"/>
      <w:szCs w:val="16"/>
    </w:rPr>
  </w:style>
  <w:style w:type="character" w:customStyle="1" w:styleId="201">
    <w:name w:val="文档结构图 Char"/>
    <w:link w:val="25"/>
    <w:qFormat/>
    <w:uiPriority w:val="0"/>
    <w:rPr>
      <w:rFonts w:eastAsia="宋体"/>
      <w:shd w:val="clear" w:color="auto" w:fill="000080"/>
      <w:lang w:bidi="ar-SA"/>
    </w:rPr>
  </w:style>
  <w:style w:type="character" w:customStyle="1" w:styleId="202">
    <w:name w:val="小点 Char Char Char"/>
    <w:qFormat/>
    <w:uiPriority w:val="0"/>
    <w:rPr>
      <w:rFonts w:ascii="Arial" w:hAnsi="Arial" w:eastAsia="宋体"/>
      <w:color w:val="000000"/>
      <w:kern w:val="2"/>
      <w:sz w:val="24"/>
      <w:lang w:bidi="ar-SA"/>
    </w:rPr>
  </w:style>
  <w:style w:type="character" w:customStyle="1" w:styleId="203">
    <w:name w:val="小项 Char Char"/>
    <w:qFormat/>
    <w:uiPriority w:val="0"/>
    <w:rPr>
      <w:rFonts w:eastAsia="宋体"/>
      <w:b/>
      <w:bCs/>
      <w:kern w:val="2"/>
      <w:sz w:val="24"/>
      <w:szCs w:val="24"/>
      <w:lang w:val="en-US" w:eastAsia="zh-CN" w:bidi="ar-SA"/>
    </w:rPr>
  </w:style>
  <w:style w:type="character" w:customStyle="1" w:styleId="204">
    <w:name w:val="标题3 Char Char Char Char Char"/>
    <w:qFormat/>
    <w:uiPriority w:val="0"/>
    <w:rPr>
      <w:rFonts w:eastAsia="宋体"/>
      <w:b/>
      <w:kern w:val="2"/>
      <w:sz w:val="24"/>
      <w:lang w:val="en-US" w:eastAsia="zh-CN" w:bidi="ar-SA"/>
    </w:rPr>
  </w:style>
  <w:style w:type="character" w:customStyle="1" w:styleId="205">
    <w:name w:val="s4 Char Char Char Char Char Char Char"/>
    <w:qFormat/>
    <w:uiPriority w:val="0"/>
    <w:rPr>
      <w:rFonts w:ascii="宋体" w:eastAsia="宋体"/>
      <w:color w:val="000000"/>
      <w:kern w:val="2"/>
      <w:sz w:val="28"/>
      <w:szCs w:val="24"/>
      <w:lang w:val="en-US" w:eastAsia="zh-CN" w:bidi="ar-SA"/>
    </w:rPr>
  </w:style>
  <w:style w:type="character" w:customStyle="1" w:styleId="206">
    <w:name w:val="Normal Char Char Char"/>
    <w:qFormat/>
    <w:uiPriority w:val="0"/>
    <w:rPr>
      <w:lang w:val="en-US" w:eastAsia="zh-CN" w:bidi="ar-SA"/>
    </w:rPr>
  </w:style>
  <w:style w:type="character" w:customStyle="1" w:styleId="207">
    <w:name w:val="s4 Char Char Char Char Char Char Char Char Char C"/>
    <w:qFormat/>
    <w:uiPriority w:val="0"/>
    <w:rPr>
      <w:rFonts w:ascii="宋体" w:eastAsia="宋体"/>
      <w:color w:val="000000"/>
      <w:sz w:val="28"/>
      <w:lang w:val="en-US" w:eastAsia="zh-CN" w:bidi="ar-SA"/>
    </w:rPr>
  </w:style>
  <w:style w:type="character" w:customStyle="1" w:styleId="208">
    <w:name w:val="H5 Char"/>
    <w:qFormat/>
    <w:uiPriority w:val="0"/>
    <w:rPr>
      <w:rFonts w:ascii="宋体" w:hAnsi="宋体" w:eastAsia="黑体"/>
      <w:b/>
      <w:bCs/>
      <w:color w:val="000000"/>
      <w:kern w:val="28"/>
      <w:sz w:val="28"/>
      <w:szCs w:val="28"/>
      <w:lang w:val="en-US" w:eastAsia="zh-CN" w:bidi="ar-SA"/>
    </w:rPr>
  </w:style>
  <w:style w:type="character" w:customStyle="1" w:styleId="209">
    <w:name w:val="main1"/>
    <w:qFormat/>
    <w:uiPriority w:val="0"/>
    <w:rPr>
      <w:rFonts w:hint="default" w:ascii="_x000B__x000C_" w:hAnsi="_x000B__x000C_"/>
      <w:color w:val="0033CC"/>
      <w:sz w:val="18"/>
    </w:rPr>
  </w:style>
  <w:style w:type="character" w:customStyle="1" w:styleId="210">
    <w:name w:val="_Style 984"/>
    <w:qFormat/>
    <w:uiPriority w:val="0"/>
    <w:rPr>
      <w:b/>
      <w:sz w:val="24"/>
      <w:u w:val="single"/>
    </w:rPr>
  </w:style>
  <w:style w:type="character" w:customStyle="1" w:styleId="211">
    <w:name w:val="日期 Char"/>
    <w:link w:val="49"/>
    <w:qFormat/>
    <w:uiPriority w:val="0"/>
    <w:rPr>
      <w:rFonts w:eastAsia="宋体"/>
      <w:lang w:bidi="ar-SA"/>
    </w:rPr>
  </w:style>
  <w:style w:type="character" w:customStyle="1" w:styleId="212">
    <w:name w:val="正文文本 2 Char"/>
    <w:link w:val="75"/>
    <w:qFormat/>
    <w:uiPriority w:val="0"/>
    <w:rPr>
      <w:rFonts w:ascii="宋体" w:hAnsi="宋体" w:eastAsia="宋体"/>
      <w:szCs w:val="24"/>
      <w:u w:val="single"/>
      <w:lang w:bidi="ar-SA"/>
    </w:rPr>
  </w:style>
  <w:style w:type="character" w:customStyle="1" w:styleId="213">
    <w:name w:val="正文缩进1"/>
    <w:qFormat/>
    <w:uiPriority w:val="0"/>
    <w:rPr>
      <w:rFonts w:eastAsia="宋体"/>
      <w:kern w:val="2"/>
      <w:sz w:val="28"/>
      <w:lang w:val="en-US" w:eastAsia="zh-CN" w:bidi="ar-SA"/>
    </w:rPr>
  </w:style>
  <w:style w:type="character" w:customStyle="1" w:styleId="214">
    <w:name w:val="正文首行缩进 Char1"/>
    <w:qFormat/>
    <w:uiPriority w:val="0"/>
    <w:rPr>
      <w:kern w:val="2"/>
      <w:sz w:val="21"/>
      <w:szCs w:val="24"/>
    </w:rPr>
  </w:style>
  <w:style w:type="character" w:customStyle="1" w:styleId="215">
    <w:name w:val="样式2 Char Char"/>
    <w:link w:val="216"/>
    <w:qFormat/>
    <w:uiPriority w:val="0"/>
    <w:rPr>
      <w:rFonts w:ascii="Arial" w:hAnsi="Arial" w:eastAsia="宋体"/>
      <w:spacing w:val="60"/>
      <w:sz w:val="24"/>
      <w:lang w:val="en-US" w:eastAsia="zh-CN" w:bidi="ar-SA"/>
    </w:rPr>
  </w:style>
  <w:style w:type="paragraph" w:customStyle="1" w:styleId="216">
    <w:name w:val="样式2"/>
    <w:basedOn w:val="1"/>
    <w:link w:val="215"/>
    <w:qFormat/>
    <w:uiPriority w:val="0"/>
    <w:pPr>
      <w:adjustRightInd w:val="0"/>
      <w:spacing w:before="120" w:after="120"/>
      <w:jc w:val="center"/>
      <w:textAlignment w:val="bottom"/>
    </w:pPr>
    <w:rPr>
      <w:rFonts w:ascii="Arial" w:hAnsi="Arial"/>
      <w:spacing w:val="60"/>
      <w:kern w:val="0"/>
      <w:sz w:val="24"/>
      <w:szCs w:val="20"/>
    </w:rPr>
  </w:style>
  <w:style w:type="character" w:customStyle="1" w:styleId="217">
    <w:name w:val="信息标题 Char Char"/>
    <w:qFormat/>
    <w:uiPriority w:val="0"/>
    <w:rPr>
      <w:rFonts w:ascii="Arial" w:hAnsi="Arial" w:eastAsia="宋体" w:cs="Arial"/>
      <w:kern w:val="2"/>
      <w:sz w:val="24"/>
      <w:szCs w:val="24"/>
      <w:lang w:val="en-US" w:eastAsia="zh-CN" w:bidi="ar-SA"/>
    </w:rPr>
  </w:style>
  <w:style w:type="character" w:customStyle="1" w:styleId="218">
    <w:name w:val="批注主题 Char"/>
    <w:link w:val="84"/>
    <w:qFormat/>
    <w:uiPriority w:val="0"/>
    <w:rPr>
      <w:rFonts w:eastAsia="宋体"/>
      <w:b/>
      <w:bCs/>
      <w:szCs w:val="24"/>
      <w:lang w:bidi="ar-SA"/>
    </w:rPr>
  </w:style>
  <w:style w:type="character" w:customStyle="1" w:styleId="219">
    <w:name w:val="正文文本缩进 Char"/>
    <w:link w:val="34"/>
    <w:qFormat/>
    <w:uiPriority w:val="0"/>
    <w:rPr>
      <w:rFonts w:eastAsia="宋体"/>
      <w:sz w:val="28"/>
      <w:lang w:bidi="ar-SA"/>
    </w:rPr>
  </w:style>
  <w:style w:type="character" w:customStyle="1" w:styleId="220">
    <w:name w:val="明显引用 Char Char Char"/>
    <w:link w:val="221"/>
    <w:qFormat/>
    <w:uiPriority w:val="0"/>
    <w:rPr>
      <w:rFonts w:ascii="Calibri" w:hAnsi="Calibri" w:eastAsia="宋体"/>
      <w:b/>
      <w:i/>
      <w:sz w:val="24"/>
      <w:szCs w:val="22"/>
      <w:lang w:eastAsia="en-US" w:bidi="en-US"/>
    </w:rPr>
  </w:style>
  <w:style w:type="paragraph" w:customStyle="1" w:styleId="221">
    <w:name w:val="_Style 198"/>
    <w:basedOn w:val="1"/>
    <w:next w:val="1"/>
    <w:link w:val="220"/>
    <w:qFormat/>
    <w:uiPriority w:val="0"/>
    <w:pPr>
      <w:widowControl/>
      <w:spacing w:line="360" w:lineRule="auto"/>
      <w:ind w:left="720" w:right="720"/>
      <w:jc w:val="left"/>
    </w:pPr>
    <w:rPr>
      <w:rFonts w:ascii="Calibri" w:hAnsi="Calibri"/>
      <w:b/>
      <w:i/>
      <w:kern w:val="0"/>
      <w:sz w:val="24"/>
      <w:lang w:eastAsia="en-US" w:bidi="en-US"/>
    </w:rPr>
  </w:style>
  <w:style w:type="character" w:customStyle="1" w:styleId="222">
    <w:name w:val="style61"/>
    <w:qFormat/>
    <w:uiPriority w:val="0"/>
    <w:rPr>
      <w:sz w:val="24"/>
    </w:rPr>
  </w:style>
  <w:style w:type="character" w:customStyle="1" w:styleId="223">
    <w:name w:val="正文文字 2 Char Char"/>
    <w:qFormat/>
    <w:uiPriority w:val="0"/>
    <w:rPr>
      <w:rFonts w:eastAsia="宋体"/>
      <w:kern w:val="2"/>
      <w:sz w:val="21"/>
      <w:lang w:bidi="ar-SA"/>
    </w:rPr>
  </w:style>
  <w:style w:type="character" w:customStyle="1" w:styleId="224">
    <w:name w:val="样式 正文（首行缩进两字） + Arial Char Char Char Char Char Char Char Char Char Char Char Char Char Char Char Char Char Char Char"/>
    <w:qFormat/>
    <w:uiPriority w:val="0"/>
    <w:rPr>
      <w:rFonts w:ascii="Arial" w:hAnsi="Arial" w:eastAsia="宋体"/>
      <w:spacing w:val="16"/>
      <w:kern w:val="2"/>
      <w:sz w:val="24"/>
      <w:szCs w:val="24"/>
      <w:lang w:val="en-US" w:eastAsia="zh-CN" w:bidi="ar-SA"/>
    </w:rPr>
  </w:style>
  <w:style w:type="character" w:customStyle="1" w:styleId="225">
    <w:name w:val="章节标题 Char"/>
    <w:qFormat/>
    <w:uiPriority w:val="0"/>
    <w:rPr>
      <w:rFonts w:ascii="Arial" w:hAnsi="Arial" w:eastAsia="黑体"/>
      <w:b/>
      <w:color w:val="000000"/>
      <w:kern w:val="44"/>
      <w:sz w:val="28"/>
      <w:lang w:val="en-US" w:eastAsia="zh-CN" w:bidi="ar-SA"/>
    </w:rPr>
  </w:style>
  <w:style w:type="character" w:customStyle="1" w:styleId="226">
    <w:name w:val="bigfont1"/>
    <w:basedOn w:val="89"/>
    <w:qFormat/>
    <w:uiPriority w:val="0"/>
    <w:rPr>
      <w:rFonts w:hint="default"/>
      <w:color w:val="000000"/>
      <w:sz w:val="24"/>
      <w:szCs w:val="24"/>
      <w:u w:val="none"/>
    </w:rPr>
  </w:style>
  <w:style w:type="character" w:customStyle="1" w:styleId="227">
    <w:name w:val="尾注文本 Char"/>
    <w:link w:val="51"/>
    <w:qFormat/>
    <w:uiPriority w:val="0"/>
    <w:rPr>
      <w:rFonts w:eastAsia="宋体"/>
      <w:lang w:bidi="ar-SA"/>
    </w:rPr>
  </w:style>
  <w:style w:type="character" w:customStyle="1" w:styleId="228">
    <w:name w:val="Char Char1"/>
    <w:qFormat/>
    <w:uiPriority w:val="0"/>
    <w:rPr>
      <w:rFonts w:eastAsia="宋体"/>
      <w:b/>
      <w:bCs/>
      <w:kern w:val="44"/>
      <w:sz w:val="30"/>
      <w:szCs w:val="30"/>
      <w:lang w:val="en-US" w:eastAsia="zh-CN" w:bidi="ar-SA"/>
    </w:rPr>
  </w:style>
  <w:style w:type="character" w:customStyle="1" w:styleId="229">
    <w:name w:val="正文文字 3 Char Char"/>
    <w:qFormat/>
    <w:uiPriority w:val="0"/>
    <w:rPr>
      <w:rFonts w:eastAsia="宋体"/>
      <w:kern w:val="2"/>
      <w:sz w:val="16"/>
      <w:szCs w:val="16"/>
      <w:lang w:val="en-US" w:eastAsia="zh-CN" w:bidi="ar-SA"/>
    </w:rPr>
  </w:style>
  <w:style w:type="character" w:customStyle="1" w:styleId="230">
    <w:name w:val="标题3 Char Char Char Char Char Char Char"/>
    <w:qFormat/>
    <w:uiPriority w:val="0"/>
    <w:rPr>
      <w:rFonts w:ascii="宋体" w:eastAsia="宋体"/>
      <w:b/>
      <w:kern w:val="2"/>
      <w:sz w:val="24"/>
      <w:lang w:val="en-US" w:eastAsia="zh-CN" w:bidi="ar-SA"/>
    </w:rPr>
  </w:style>
  <w:style w:type="character" w:customStyle="1" w:styleId="231">
    <w:name w:val="Char Char6"/>
    <w:qFormat/>
    <w:uiPriority w:val="0"/>
    <w:rPr>
      <w:rFonts w:eastAsia="宋体"/>
      <w:b/>
      <w:bCs/>
      <w:kern w:val="2"/>
      <w:sz w:val="21"/>
      <w:szCs w:val="24"/>
      <w:lang w:bidi="ar-SA"/>
    </w:rPr>
  </w:style>
  <w:style w:type="character" w:customStyle="1" w:styleId="232">
    <w:name w:val="标题 7 Char"/>
    <w:link w:val="9"/>
    <w:qFormat/>
    <w:uiPriority w:val="0"/>
    <w:rPr>
      <w:b/>
      <w:sz w:val="24"/>
    </w:rPr>
  </w:style>
  <w:style w:type="character" w:customStyle="1" w:styleId="233">
    <w:name w:val="H4 Char"/>
    <w:qFormat/>
    <w:uiPriority w:val="0"/>
    <w:rPr>
      <w:rFonts w:ascii="Arial" w:hAnsi="Arial" w:eastAsia="黑体"/>
      <w:b/>
      <w:kern w:val="2"/>
      <w:sz w:val="30"/>
      <w:lang w:val="en-US" w:eastAsia="zh-CN" w:bidi="ar-SA"/>
    </w:rPr>
  </w:style>
  <w:style w:type="character" w:customStyle="1" w:styleId="234">
    <w:name w:val="样式 样式 小点 + Char Char"/>
    <w:qFormat/>
    <w:uiPriority w:val="0"/>
    <w:rPr>
      <w:rFonts w:eastAsia="宋体"/>
      <w:b/>
      <w:bCs/>
      <w:kern w:val="2"/>
      <w:sz w:val="24"/>
      <w:szCs w:val="24"/>
      <w:lang w:val="en-US" w:eastAsia="zh-CN" w:bidi="ar-SA"/>
    </w:rPr>
  </w:style>
  <w:style w:type="character" w:customStyle="1" w:styleId="235">
    <w:name w:val="正文1 Char Char Char Char Char Char"/>
    <w:qFormat/>
    <w:uiPriority w:val="0"/>
    <w:rPr>
      <w:rFonts w:eastAsia="宋体"/>
      <w:kern w:val="2"/>
      <w:sz w:val="24"/>
      <w:lang w:val="en-US" w:eastAsia="zh-CN" w:bidi="ar-SA"/>
    </w:rPr>
  </w:style>
  <w:style w:type="character" w:customStyle="1" w:styleId="236">
    <w:name w:val="b1 Char2"/>
    <w:qFormat/>
    <w:uiPriority w:val="0"/>
    <w:rPr>
      <w:rFonts w:ascii="仿宋_GB2312" w:hAnsi="宋体" w:eastAsia="仿宋_GB2312"/>
      <w:b/>
      <w:bCs/>
      <w:spacing w:val="-20"/>
      <w:sz w:val="28"/>
      <w:szCs w:val="28"/>
      <w:lang w:val="en-US" w:eastAsia="zh-CN" w:bidi="ar-SA"/>
    </w:rPr>
  </w:style>
  <w:style w:type="character" w:customStyle="1" w:styleId="237">
    <w:name w:val="identifier"/>
    <w:basedOn w:val="89"/>
    <w:qFormat/>
    <w:uiPriority w:val="0"/>
  </w:style>
  <w:style w:type="character" w:customStyle="1" w:styleId="238">
    <w:name w:val="“下标”样式"/>
    <w:qFormat/>
    <w:uiPriority w:val="0"/>
    <w:rPr>
      <w:vertAlign w:val="subscript"/>
    </w:rPr>
  </w:style>
  <w:style w:type="character" w:customStyle="1" w:styleId="239">
    <w:name w:val="正文缩进 Char Char1"/>
    <w:qFormat/>
    <w:uiPriority w:val="0"/>
    <w:rPr>
      <w:rFonts w:ascii="宋体" w:eastAsia="宋体"/>
      <w:color w:val="000000"/>
      <w:sz w:val="28"/>
      <w:lang w:val="en-US" w:eastAsia="zh-CN" w:bidi="ar-SA"/>
    </w:rPr>
  </w:style>
  <w:style w:type="character" w:customStyle="1" w:styleId="240">
    <w:name w:val="sop2 Char Char"/>
    <w:link w:val="241"/>
    <w:qFormat/>
    <w:uiPriority w:val="0"/>
    <w:rPr>
      <w:b/>
      <w:caps/>
      <w:spacing w:val="15"/>
      <w:sz w:val="30"/>
      <w:szCs w:val="30"/>
      <w:lang w:bidi="ar-SA"/>
    </w:rPr>
  </w:style>
  <w:style w:type="paragraph" w:customStyle="1" w:styleId="241">
    <w:name w:val="sop2"/>
    <w:basedOn w:val="4"/>
    <w:next w:val="1"/>
    <w:link w:val="240"/>
    <w:qFormat/>
    <w:uiPriority w:val="0"/>
    <w:pPr>
      <w:widowControl/>
      <w:tabs>
        <w:tab w:val="left" w:pos="569"/>
      </w:tabs>
      <w:spacing w:after="200" w:line="252" w:lineRule="auto"/>
      <w:ind w:left="569" w:hanging="567"/>
    </w:pPr>
    <w:rPr>
      <w:rFonts w:ascii="Times New Roman" w:hAnsi="Times New Roman"/>
      <w:caps/>
      <w:color w:val="auto"/>
      <w:spacing w:val="15"/>
      <w:sz w:val="30"/>
      <w:szCs w:val="30"/>
    </w:rPr>
  </w:style>
  <w:style w:type="character" w:customStyle="1" w:styleId="242">
    <w:name w:val="style171"/>
    <w:qFormat/>
    <w:uiPriority w:val="0"/>
    <w:rPr>
      <w:rFonts w:eastAsia="宋体"/>
      <w:b/>
      <w:sz w:val="20"/>
      <w:szCs w:val="20"/>
      <w:lang w:val="en-US" w:eastAsia="zh-CN" w:bidi="ar-SA"/>
    </w:rPr>
  </w:style>
  <w:style w:type="character" w:customStyle="1" w:styleId="243">
    <w:name w:val="项标题(1) Char1"/>
    <w:qFormat/>
    <w:uiPriority w:val="0"/>
    <w:rPr>
      <w:rFonts w:eastAsia="宋体"/>
      <w:sz w:val="24"/>
      <w:lang w:bidi="ar-SA"/>
    </w:rPr>
  </w:style>
  <w:style w:type="character" w:customStyle="1" w:styleId="244">
    <w:name w:val="引用 Char Char Char"/>
    <w:link w:val="245"/>
    <w:qFormat/>
    <w:uiPriority w:val="0"/>
    <w:rPr>
      <w:rFonts w:ascii="Calibri" w:hAnsi="Calibri" w:eastAsia="宋体"/>
      <w:i/>
      <w:sz w:val="24"/>
      <w:szCs w:val="24"/>
      <w:lang w:eastAsia="en-US" w:bidi="en-US"/>
    </w:rPr>
  </w:style>
  <w:style w:type="paragraph" w:customStyle="1" w:styleId="245">
    <w:name w:val="_Style 419"/>
    <w:basedOn w:val="1"/>
    <w:next w:val="1"/>
    <w:link w:val="244"/>
    <w:qFormat/>
    <w:uiPriority w:val="0"/>
    <w:pPr>
      <w:widowControl/>
      <w:spacing w:line="360" w:lineRule="auto"/>
      <w:jc w:val="left"/>
    </w:pPr>
    <w:rPr>
      <w:rFonts w:ascii="Calibri" w:hAnsi="Calibri"/>
      <w:i/>
      <w:kern w:val="0"/>
      <w:sz w:val="24"/>
      <w:szCs w:val="24"/>
      <w:lang w:eastAsia="en-US" w:bidi="en-US"/>
    </w:rPr>
  </w:style>
  <w:style w:type="character" w:customStyle="1" w:styleId="246">
    <w:name w:val="s4 Char"/>
    <w:qFormat/>
    <w:uiPriority w:val="0"/>
    <w:rPr>
      <w:rFonts w:eastAsia="宋体"/>
      <w:kern w:val="2"/>
      <w:sz w:val="21"/>
      <w:lang w:val="en-US" w:eastAsia="zh-CN" w:bidi="ar-SA"/>
    </w:rPr>
  </w:style>
  <w:style w:type="character" w:customStyle="1" w:styleId="247">
    <w:name w:val="！正文（四号字） Char Char"/>
    <w:link w:val="248"/>
    <w:qFormat/>
    <w:uiPriority w:val="0"/>
    <w:rPr>
      <w:rFonts w:eastAsia="Times New Roman"/>
      <w:kern w:val="2"/>
      <w:sz w:val="24"/>
      <w:szCs w:val="28"/>
      <w:lang w:val="en-US" w:eastAsia="zh-CN" w:bidi="ar-SA"/>
    </w:rPr>
  </w:style>
  <w:style w:type="paragraph" w:customStyle="1" w:styleId="248">
    <w:name w:val="！正文（四号字）"/>
    <w:link w:val="247"/>
    <w:qFormat/>
    <w:uiPriority w:val="0"/>
    <w:pPr>
      <w:snapToGrid w:val="0"/>
      <w:spacing w:line="360" w:lineRule="auto"/>
      <w:ind w:firstLine="200" w:firstLineChars="200"/>
      <w:jc w:val="both"/>
    </w:pPr>
    <w:rPr>
      <w:rFonts w:ascii="Times New Roman" w:hAnsi="Times New Roman" w:eastAsia="Times New Roman" w:cs="Times New Roman"/>
      <w:kern w:val="2"/>
      <w:sz w:val="24"/>
      <w:szCs w:val="28"/>
      <w:lang w:val="en-US" w:eastAsia="zh-CN" w:bidi="ar-SA"/>
    </w:rPr>
  </w:style>
  <w:style w:type="character" w:customStyle="1" w:styleId="249">
    <w:name w:val="标题3 带序号 Char Char"/>
    <w:link w:val="250"/>
    <w:qFormat/>
    <w:uiPriority w:val="0"/>
    <w:rPr>
      <w:rFonts w:ascii="Arial" w:hAnsi="Arial" w:eastAsia="黑体" w:cs="Arial"/>
      <w:b/>
      <w:color w:val="000000"/>
      <w:kern w:val="44"/>
      <w:sz w:val="24"/>
      <w:lang w:val="en-US" w:eastAsia="zh-CN" w:bidi="ar-SA"/>
    </w:rPr>
  </w:style>
  <w:style w:type="paragraph" w:customStyle="1" w:styleId="250">
    <w:name w:val="标题3 带序号"/>
    <w:basedOn w:val="4"/>
    <w:link w:val="249"/>
    <w:qFormat/>
    <w:uiPriority w:val="0"/>
    <w:pPr>
      <w:tabs>
        <w:tab w:val="left" w:pos="425"/>
        <w:tab w:val="left" w:pos="480"/>
        <w:tab w:val="left" w:pos="720"/>
      </w:tabs>
      <w:topLinePunct/>
      <w:adjustRightInd w:val="0"/>
      <w:snapToGrid w:val="0"/>
      <w:ind w:left="0" w:firstLine="0"/>
      <w:textAlignment w:val="baseline"/>
    </w:pPr>
    <w:rPr>
      <w:rFonts w:eastAsia="黑体" w:cs="Arial"/>
      <w:kern w:val="44"/>
      <w:sz w:val="24"/>
      <w:szCs w:val="20"/>
    </w:rPr>
  </w:style>
  <w:style w:type="character" w:customStyle="1" w:styleId="251">
    <w:name w:val="标题 2 Char Char1"/>
    <w:qFormat/>
    <w:uiPriority w:val="0"/>
    <w:rPr>
      <w:rFonts w:ascii="宋体" w:hAnsi="宋体" w:eastAsia="仿宋_GB2312"/>
      <w:b/>
      <w:bCs/>
      <w:color w:val="000000"/>
      <w:sz w:val="28"/>
      <w:szCs w:val="28"/>
      <w:lang w:val="en-US" w:eastAsia="zh-CN" w:bidi="ar-SA"/>
    </w:rPr>
  </w:style>
  <w:style w:type="character" w:customStyle="1" w:styleId="252">
    <w:name w:val="正文缩进 Char"/>
    <w:link w:val="2"/>
    <w:qFormat/>
    <w:uiPriority w:val="0"/>
    <w:rPr>
      <w:rFonts w:eastAsia="宋体"/>
      <w:kern w:val="2"/>
      <w:sz w:val="21"/>
      <w:lang w:val="en-US" w:eastAsia="zh-CN" w:bidi="ar-SA"/>
    </w:rPr>
  </w:style>
  <w:style w:type="character" w:customStyle="1" w:styleId="253">
    <w:name w:val="副标题 Char"/>
    <w:link w:val="63"/>
    <w:qFormat/>
    <w:uiPriority w:val="0"/>
    <w:rPr>
      <w:rFonts w:ascii="Arial" w:hAnsi="Arial" w:eastAsia="宋体" w:cs="Arial"/>
      <w:b/>
      <w:bCs/>
      <w:kern w:val="28"/>
      <w:sz w:val="32"/>
      <w:szCs w:val="32"/>
      <w:lang w:val="en-US" w:eastAsia="zh-CN" w:bidi="ar-SA"/>
    </w:rPr>
  </w:style>
  <w:style w:type="character" w:customStyle="1" w:styleId="254">
    <w:name w:val="ST20_1 Char Char Char"/>
    <w:qFormat/>
    <w:uiPriority w:val="0"/>
    <w:rPr>
      <w:rFonts w:ascii="宋体" w:hAnsi="Tms Rmn" w:eastAsia="宋体"/>
      <w:sz w:val="21"/>
      <w:lang w:val="en-US" w:eastAsia="zh-CN" w:bidi="ar-SA"/>
    </w:rPr>
  </w:style>
  <w:style w:type="character" w:customStyle="1" w:styleId="255">
    <w:name w:val="段 Char Char Char"/>
    <w:qFormat/>
    <w:uiPriority w:val="0"/>
    <w:rPr>
      <w:rFonts w:ascii="宋体"/>
      <w:sz w:val="21"/>
      <w:lang w:val="en-US" w:eastAsia="zh-CN" w:bidi="ar-SA"/>
    </w:rPr>
  </w:style>
  <w:style w:type="character" w:customStyle="1" w:styleId="256">
    <w:name w:val="样式 Arial 小四"/>
    <w:qFormat/>
    <w:uiPriority w:val="0"/>
    <w:rPr>
      <w:rFonts w:ascii="Arial" w:hAnsi="Arial"/>
      <w:sz w:val="24"/>
    </w:rPr>
  </w:style>
  <w:style w:type="character" w:customStyle="1" w:styleId="257">
    <w:name w:val="样式1 Char Char"/>
    <w:link w:val="258"/>
    <w:qFormat/>
    <w:uiPriority w:val="0"/>
    <w:rPr>
      <w:rFonts w:ascii="黑体" w:eastAsia="长城仿宋"/>
      <w:spacing w:val="10"/>
      <w:sz w:val="28"/>
      <w:lang w:val="en-US" w:eastAsia="zh-CN" w:bidi="ar-SA"/>
    </w:rPr>
  </w:style>
  <w:style w:type="paragraph" w:customStyle="1" w:styleId="258">
    <w:name w:val="样式1"/>
    <w:basedOn w:val="1"/>
    <w:link w:val="257"/>
    <w:qFormat/>
    <w:uiPriority w:val="0"/>
    <w:pPr>
      <w:adjustRightInd w:val="0"/>
      <w:spacing w:line="480" w:lineRule="exact"/>
      <w:textAlignment w:val="baseline"/>
    </w:pPr>
    <w:rPr>
      <w:rFonts w:ascii="黑体" w:eastAsia="长城仿宋"/>
      <w:spacing w:val="10"/>
      <w:kern w:val="0"/>
      <w:sz w:val="28"/>
      <w:szCs w:val="20"/>
    </w:rPr>
  </w:style>
  <w:style w:type="character" w:customStyle="1" w:styleId="259">
    <w:name w:val="标题 Char"/>
    <w:link w:val="83"/>
    <w:qFormat/>
    <w:uiPriority w:val="0"/>
    <w:rPr>
      <w:rFonts w:ascii="Arial" w:hAnsi="Arial" w:eastAsia="宋体"/>
      <w:b/>
      <w:sz w:val="44"/>
      <w:lang w:bidi="ar-SA"/>
    </w:rPr>
  </w:style>
  <w:style w:type="character" w:customStyle="1" w:styleId="260">
    <w:name w:val="标题 8 Char"/>
    <w:link w:val="10"/>
    <w:qFormat/>
    <w:uiPriority w:val="0"/>
    <w:rPr>
      <w:rFonts w:ascii="Arial" w:hAnsi="Arial" w:eastAsia="黑体"/>
      <w:sz w:val="24"/>
    </w:rPr>
  </w:style>
  <w:style w:type="character" w:customStyle="1" w:styleId="261">
    <w:name w:val="脚注文本 Char"/>
    <w:link w:val="66"/>
    <w:qFormat/>
    <w:uiPriority w:val="0"/>
    <w:rPr>
      <w:rFonts w:ascii="Calibri" w:hAnsi="Calibri" w:eastAsia="宋体"/>
      <w:sz w:val="18"/>
      <w:lang w:eastAsia="en-US" w:bidi="en-US"/>
    </w:rPr>
  </w:style>
  <w:style w:type="character" w:customStyle="1" w:styleId="262">
    <w:name w:val="正文段落 Char Char"/>
    <w:link w:val="263"/>
    <w:qFormat/>
    <w:uiPriority w:val="0"/>
    <w:rPr>
      <w:rFonts w:ascii="Calibri" w:hAnsi="Calibri" w:eastAsia="宋体"/>
      <w:kern w:val="2"/>
      <w:sz w:val="21"/>
      <w:szCs w:val="22"/>
      <w:lang w:val="en-US" w:eastAsia="zh-CN" w:bidi="ar-SA"/>
    </w:rPr>
  </w:style>
  <w:style w:type="paragraph" w:customStyle="1" w:styleId="263">
    <w:name w:val="正文段落"/>
    <w:basedOn w:val="1"/>
    <w:link w:val="262"/>
    <w:qFormat/>
    <w:uiPriority w:val="0"/>
    <w:pPr>
      <w:spacing w:line="360" w:lineRule="auto"/>
      <w:ind w:firstLine="420" w:firstLineChars="200"/>
    </w:pPr>
    <w:rPr>
      <w:rFonts w:ascii="Calibri" w:hAnsi="Calibri"/>
    </w:rPr>
  </w:style>
  <w:style w:type="character" w:customStyle="1" w:styleId="264">
    <w:name w:val="标题 4 Char"/>
    <w:link w:val="6"/>
    <w:qFormat/>
    <w:uiPriority w:val="0"/>
    <w:rPr>
      <w:rFonts w:ascii="Arial" w:hAnsi="Arial"/>
      <w:color w:val="000000"/>
      <w:sz w:val="24"/>
      <w:szCs w:val="24"/>
    </w:rPr>
  </w:style>
  <w:style w:type="character" w:customStyle="1" w:styleId="265">
    <w:name w:val="s4 Char2"/>
    <w:qFormat/>
    <w:uiPriority w:val="0"/>
    <w:rPr>
      <w:rFonts w:eastAsia="宋体"/>
      <w:kern w:val="2"/>
      <w:sz w:val="21"/>
      <w:lang w:val="en-US" w:eastAsia="zh-CN" w:bidi="ar-SA"/>
    </w:rPr>
  </w:style>
  <w:style w:type="character" w:customStyle="1" w:styleId="266">
    <w:name w:val="条标题1.1.1 Char Char Char Char Char Char Char Char Char Char"/>
    <w:qFormat/>
    <w:uiPriority w:val="0"/>
    <w:rPr>
      <w:rFonts w:ascii="宋体" w:hAnsi="宋体" w:eastAsia="宋体"/>
      <w:b/>
      <w:bCs/>
      <w:iCs/>
      <w:kern w:val="2"/>
      <w:sz w:val="24"/>
      <w:szCs w:val="24"/>
      <w:lang w:val="en-US" w:eastAsia="zh-CN" w:bidi="ar-SA"/>
    </w:rPr>
  </w:style>
  <w:style w:type="character" w:customStyle="1" w:styleId="267">
    <w:name w:val="批注框文本 Char"/>
    <w:link w:val="53"/>
    <w:qFormat/>
    <w:uiPriority w:val="99"/>
    <w:rPr>
      <w:rFonts w:eastAsia="宋体"/>
      <w:sz w:val="18"/>
      <w:szCs w:val="18"/>
      <w:lang w:bidi="ar-SA"/>
    </w:rPr>
  </w:style>
  <w:style w:type="character" w:customStyle="1" w:styleId="268">
    <w:name w:val="样式 标题2 + 加粗1 Char Char"/>
    <w:link w:val="269"/>
    <w:qFormat/>
    <w:uiPriority w:val="0"/>
    <w:rPr>
      <w:rFonts w:ascii="仿宋_GB2312" w:hAnsi="Arial" w:eastAsia="黑体" w:cs="Arial"/>
      <w:b/>
      <w:bCs/>
      <w:color w:val="000000"/>
      <w:spacing w:val="6"/>
      <w:kern w:val="2"/>
      <w:sz w:val="21"/>
      <w:szCs w:val="21"/>
      <w:lang w:val="en-US" w:eastAsia="zh-CN" w:bidi="ar-SA"/>
    </w:rPr>
  </w:style>
  <w:style w:type="paragraph" w:customStyle="1" w:styleId="269">
    <w:name w:val="样式 标题2 + 加粗1"/>
    <w:basedOn w:val="4"/>
    <w:link w:val="268"/>
    <w:qFormat/>
    <w:uiPriority w:val="0"/>
    <w:pPr>
      <w:adjustRightInd w:val="0"/>
      <w:snapToGrid w:val="0"/>
      <w:ind w:left="0" w:firstLine="542"/>
      <w:jc w:val="both"/>
      <w:textAlignment w:val="baseline"/>
    </w:pPr>
    <w:rPr>
      <w:rFonts w:ascii="仿宋_GB2312" w:eastAsia="黑体" w:cs="Arial"/>
      <w:bCs/>
      <w:spacing w:val="6"/>
      <w:kern w:val="2"/>
      <w:sz w:val="21"/>
      <w:szCs w:val="21"/>
    </w:rPr>
  </w:style>
  <w:style w:type="character" w:customStyle="1" w:styleId="270">
    <w:name w:val="样式2 Char Char Char"/>
    <w:qFormat/>
    <w:uiPriority w:val="0"/>
    <w:rPr>
      <w:rFonts w:ascii="Arial" w:hAnsi="Arial" w:eastAsia="宋体"/>
      <w:spacing w:val="60"/>
      <w:sz w:val="24"/>
      <w:lang w:val="en-US" w:eastAsia="zh-CN" w:bidi="ar-SA"/>
    </w:rPr>
  </w:style>
  <w:style w:type="character" w:customStyle="1" w:styleId="271">
    <w:name w:val="_Style 892"/>
    <w:qFormat/>
    <w:uiPriority w:val="0"/>
    <w:rPr>
      <w:rFonts w:ascii="Cambria" w:hAnsi="Cambria" w:eastAsia="宋体"/>
      <w:b/>
      <w:i/>
      <w:sz w:val="24"/>
      <w:szCs w:val="24"/>
    </w:rPr>
  </w:style>
  <w:style w:type="character" w:customStyle="1" w:styleId="272">
    <w:name w:val="news-zi2"/>
    <w:qFormat/>
    <w:uiPriority w:val="0"/>
    <w:rPr>
      <w:color w:val="4D4D4D"/>
      <w:sz w:val="26"/>
    </w:rPr>
  </w:style>
  <w:style w:type="character" w:customStyle="1" w:styleId="273">
    <w:name w:val="表格文字 Char Char"/>
    <w:link w:val="274"/>
    <w:qFormat/>
    <w:uiPriority w:val="0"/>
    <w:rPr>
      <w:rFonts w:eastAsia="宋体"/>
      <w:kern w:val="2"/>
      <w:sz w:val="24"/>
      <w:lang w:val="en-US" w:eastAsia="zh-CN" w:bidi="ar-SA"/>
    </w:rPr>
  </w:style>
  <w:style w:type="paragraph" w:customStyle="1" w:styleId="274">
    <w:name w:val="表格文字"/>
    <w:basedOn w:val="1"/>
    <w:link w:val="273"/>
    <w:qFormat/>
    <w:uiPriority w:val="0"/>
    <w:pPr>
      <w:adjustRightInd w:val="0"/>
      <w:snapToGrid w:val="0"/>
      <w:spacing w:beforeLines="25" w:afterLines="25"/>
      <w:jc w:val="left"/>
    </w:pPr>
    <w:rPr>
      <w:sz w:val="24"/>
      <w:szCs w:val="20"/>
    </w:rPr>
  </w:style>
  <w:style w:type="character" w:customStyle="1" w:styleId="275">
    <w:name w:val="正文首行缩进 2 Char"/>
    <w:link w:val="86"/>
    <w:qFormat/>
    <w:uiPriority w:val="0"/>
    <w:rPr>
      <w:rFonts w:eastAsia="宋体"/>
      <w:kern w:val="2"/>
      <w:sz w:val="21"/>
      <w:szCs w:val="24"/>
      <w:lang w:val="en-US" w:eastAsia="zh-CN" w:bidi="ar-SA"/>
    </w:rPr>
  </w:style>
  <w:style w:type="character" w:customStyle="1" w:styleId="276">
    <w:name w:val="标题 2李洪 Char Char"/>
    <w:qFormat/>
    <w:uiPriority w:val="0"/>
    <w:rPr>
      <w:rFonts w:eastAsia="宋体"/>
      <w:kern w:val="2"/>
      <w:sz w:val="21"/>
      <w:szCs w:val="24"/>
      <w:lang w:val="en-US" w:eastAsia="zh-CN" w:bidi="ar-SA"/>
    </w:rPr>
  </w:style>
  <w:style w:type="character" w:customStyle="1" w:styleId="277">
    <w:name w:val="px141"/>
    <w:qFormat/>
    <w:uiPriority w:val="0"/>
    <w:rPr>
      <w:sz w:val="28"/>
      <w:szCs w:val="28"/>
    </w:rPr>
  </w:style>
  <w:style w:type="character" w:customStyle="1" w:styleId="278">
    <w:name w:val="Char Char13"/>
    <w:qFormat/>
    <w:uiPriority w:val="0"/>
    <w:rPr>
      <w:rFonts w:eastAsia="宋体"/>
      <w:kern w:val="2"/>
      <w:sz w:val="21"/>
      <w:lang w:bidi="ar-SA"/>
    </w:rPr>
  </w:style>
  <w:style w:type="character" w:customStyle="1" w:styleId="279">
    <w:name w:val="标题 3 Char"/>
    <w:link w:val="5"/>
    <w:qFormat/>
    <w:uiPriority w:val="0"/>
    <w:rPr>
      <w:rFonts w:ascii="Times New Roman" w:hAnsi="Times New Roman" w:eastAsia="宋体" w:cs="Times New Roman"/>
      <w:b/>
      <w:color w:val="000000"/>
      <w:kern w:val="0"/>
      <w:sz w:val="24"/>
      <w:szCs w:val="24"/>
      <w:lang w:val="en-US" w:eastAsia="zh-CN" w:bidi="ar-SA"/>
    </w:rPr>
  </w:style>
  <w:style w:type="character" w:customStyle="1" w:styleId="280">
    <w:name w:val="Char Char10"/>
    <w:qFormat/>
    <w:uiPriority w:val="0"/>
    <w:rPr>
      <w:rFonts w:eastAsia="宋体"/>
      <w:kern w:val="2"/>
      <w:sz w:val="21"/>
      <w:szCs w:val="24"/>
      <w:lang w:bidi="ar-SA"/>
    </w:rPr>
  </w:style>
  <w:style w:type="character" w:customStyle="1" w:styleId="281">
    <w:name w:val="样式 样式 四号 加粗 居中 行距: 固定值 24 磅 + 非加粗 Char Char Char"/>
    <w:link w:val="282"/>
    <w:qFormat/>
    <w:uiPriority w:val="0"/>
    <w:rPr>
      <w:rFonts w:eastAsia="宋体" w:cs="宋体"/>
      <w:b/>
      <w:bCs/>
      <w:kern w:val="44"/>
      <w:sz w:val="28"/>
      <w:szCs w:val="28"/>
      <w:lang w:val="en-US" w:eastAsia="zh-CN" w:bidi="ar-SA"/>
    </w:rPr>
  </w:style>
  <w:style w:type="paragraph" w:customStyle="1" w:styleId="282">
    <w:name w:val="样式 样式 四号 加粗 居中 行距: 固定值 24 磅 + 非加粗 Char"/>
    <w:basedOn w:val="173"/>
    <w:link w:val="281"/>
    <w:qFormat/>
    <w:uiPriority w:val="0"/>
    <w:rPr>
      <w:szCs w:val="28"/>
    </w:rPr>
  </w:style>
  <w:style w:type="character" w:customStyle="1" w:styleId="283">
    <w:name w:val="3 Char"/>
    <w:qFormat/>
    <w:uiPriority w:val="0"/>
    <w:rPr>
      <w:rFonts w:eastAsia="宋体"/>
      <w:kern w:val="2"/>
      <w:sz w:val="28"/>
      <w:szCs w:val="28"/>
      <w:lang w:val="en-US" w:eastAsia="zh-CN" w:bidi="ar-SA"/>
    </w:rPr>
  </w:style>
  <w:style w:type="character" w:customStyle="1" w:styleId="284">
    <w:name w:val="样式 小四 行距: 1.5 倍行距 Char Char"/>
    <w:link w:val="285"/>
    <w:qFormat/>
    <w:uiPriority w:val="0"/>
    <w:rPr>
      <w:rFonts w:eastAsia="宋体" w:cs="宋体"/>
      <w:kern w:val="2"/>
      <w:sz w:val="24"/>
      <w:lang w:val="en-US" w:eastAsia="zh-CN" w:bidi="ar-SA"/>
    </w:rPr>
  </w:style>
  <w:style w:type="paragraph" w:customStyle="1" w:styleId="285">
    <w:name w:val="样式 小四 行距: 1.5 倍行距"/>
    <w:basedOn w:val="1"/>
    <w:link w:val="284"/>
    <w:qFormat/>
    <w:uiPriority w:val="0"/>
    <w:pPr>
      <w:tabs>
        <w:tab w:val="left" w:pos="585"/>
      </w:tabs>
      <w:spacing w:line="360" w:lineRule="auto"/>
      <w:ind w:left="585" w:hanging="360"/>
    </w:pPr>
    <w:rPr>
      <w:rFonts w:cs="宋体"/>
      <w:sz w:val="24"/>
      <w:szCs w:val="20"/>
    </w:rPr>
  </w:style>
  <w:style w:type="character" w:customStyle="1" w:styleId="286">
    <w:name w:val="btitle"/>
    <w:basedOn w:val="89"/>
    <w:qFormat/>
    <w:uiPriority w:val="0"/>
  </w:style>
  <w:style w:type="character" w:customStyle="1" w:styleId="287">
    <w:name w:val="样式 标题2 + 加粗 Char Char"/>
    <w:link w:val="288"/>
    <w:qFormat/>
    <w:uiPriority w:val="0"/>
    <w:rPr>
      <w:rFonts w:ascii="仿宋_GB2312" w:hAnsi="Arial" w:eastAsia="黑体" w:cs="Arial"/>
      <w:b/>
      <w:bCs/>
      <w:color w:val="000000"/>
      <w:kern w:val="2"/>
      <w:sz w:val="21"/>
      <w:szCs w:val="21"/>
      <w:lang w:val="en-US" w:eastAsia="zh-CN" w:bidi="ar-SA"/>
    </w:rPr>
  </w:style>
  <w:style w:type="paragraph" w:customStyle="1" w:styleId="288">
    <w:name w:val="样式 标题2 + 加粗"/>
    <w:basedOn w:val="4"/>
    <w:link w:val="287"/>
    <w:qFormat/>
    <w:uiPriority w:val="0"/>
    <w:pPr>
      <w:adjustRightInd w:val="0"/>
      <w:snapToGrid w:val="0"/>
      <w:ind w:left="0" w:firstLine="542"/>
      <w:jc w:val="both"/>
      <w:textAlignment w:val="baseline"/>
    </w:pPr>
    <w:rPr>
      <w:rFonts w:ascii="仿宋_GB2312" w:eastAsia="黑体" w:cs="Arial"/>
      <w:bCs/>
      <w:kern w:val="2"/>
      <w:sz w:val="21"/>
      <w:szCs w:val="21"/>
    </w:rPr>
  </w:style>
  <w:style w:type="character" w:customStyle="1" w:styleId="289">
    <w:name w:val="À&quot;_x0006_À"/>
    <w:basedOn w:val="89"/>
    <w:qFormat/>
    <w:uiPriority w:val="0"/>
  </w:style>
  <w:style w:type="character" w:customStyle="1" w:styleId="290">
    <w:name w:val="H6 Char Char"/>
    <w:qFormat/>
    <w:uiPriority w:val="0"/>
    <w:rPr>
      <w:b/>
      <w:bCs/>
    </w:rPr>
  </w:style>
  <w:style w:type="character" w:customStyle="1" w:styleId="291">
    <w:name w:val="正文首行缩进 Char"/>
    <w:link w:val="85"/>
    <w:qFormat/>
    <w:uiPriority w:val="0"/>
    <w:rPr>
      <w:rFonts w:eastAsia="宋体"/>
      <w:lang w:bidi="ar-SA"/>
    </w:rPr>
  </w:style>
  <w:style w:type="character" w:customStyle="1" w:styleId="292">
    <w:name w:val="正文样式 Char Char"/>
    <w:link w:val="138"/>
    <w:qFormat/>
    <w:uiPriority w:val="0"/>
    <w:rPr>
      <w:rFonts w:eastAsia="宋体"/>
      <w:kern w:val="2"/>
      <w:sz w:val="24"/>
      <w:szCs w:val="24"/>
      <w:lang w:val="en-US" w:eastAsia="zh-CN" w:bidi="ar-SA"/>
    </w:rPr>
  </w:style>
  <w:style w:type="character" w:customStyle="1" w:styleId="293">
    <w:name w:val="unnamed11"/>
    <w:qFormat/>
    <w:uiPriority w:val="0"/>
    <w:rPr>
      <w:rFonts w:eastAsia="宋体"/>
      <w:b/>
      <w:sz w:val="20"/>
      <w:szCs w:val="20"/>
      <w:lang w:val="en-US" w:eastAsia="zh-CN" w:bidi="ar-SA"/>
    </w:rPr>
  </w:style>
  <w:style w:type="character" w:customStyle="1" w:styleId="294">
    <w:name w:val="正文文本 Char"/>
    <w:link w:val="33"/>
    <w:qFormat/>
    <w:uiPriority w:val="99"/>
    <w:rPr>
      <w:rFonts w:ascii="Calibri" w:hAnsi="Calibri" w:eastAsia="宋体"/>
      <w:kern w:val="2"/>
      <w:sz w:val="21"/>
      <w:szCs w:val="22"/>
      <w:lang w:val="en-US" w:eastAsia="zh-CN" w:bidi="ar-SA"/>
    </w:rPr>
  </w:style>
  <w:style w:type="character" w:customStyle="1" w:styleId="295">
    <w:name w:val="段 Char Char"/>
    <w:link w:val="296"/>
    <w:qFormat/>
    <w:uiPriority w:val="0"/>
    <w:rPr>
      <w:rFonts w:ascii="宋体" w:eastAsia="Times New Roman"/>
      <w:sz w:val="21"/>
      <w:lang w:val="en-US" w:eastAsia="zh-CN" w:bidi="ar-SA"/>
    </w:rPr>
  </w:style>
  <w:style w:type="paragraph" w:customStyle="1" w:styleId="296">
    <w:name w:val="段"/>
    <w:link w:val="295"/>
    <w:qFormat/>
    <w:uiPriority w:val="0"/>
    <w:pPr>
      <w:ind w:firstLine="200" w:firstLineChars="200"/>
      <w:jc w:val="both"/>
    </w:pPr>
    <w:rPr>
      <w:rFonts w:ascii="宋体" w:hAnsi="Times New Roman" w:eastAsia="Times New Roman" w:cs="Times New Roman"/>
      <w:sz w:val="21"/>
      <w:lang w:val="en-US" w:eastAsia="zh-CN" w:bidi="ar-SA"/>
    </w:rPr>
  </w:style>
  <w:style w:type="character" w:customStyle="1" w:styleId="297">
    <w:name w:val="Char Char9"/>
    <w:qFormat/>
    <w:uiPriority w:val="0"/>
    <w:rPr>
      <w:rFonts w:eastAsia="宋体"/>
      <w:kern w:val="2"/>
      <w:sz w:val="21"/>
      <w:lang w:bidi="ar-SA"/>
    </w:rPr>
  </w:style>
  <w:style w:type="character" w:customStyle="1" w:styleId="298">
    <w:name w:val="封面“EPC联合体”中文文字 Char Char"/>
    <w:link w:val="299"/>
    <w:semiHidden/>
    <w:qFormat/>
    <w:uiPriority w:val="0"/>
    <w:rPr>
      <w:rFonts w:hAnsi="宋体" w:eastAsia="宋体"/>
      <w:b/>
      <w:kern w:val="2"/>
      <w:sz w:val="32"/>
      <w:szCs w:val="32"/>
      <w:lang w:val="en-US" w:eastAsia="zh-CN" w:bidi="ar-SA"/>
    </w:rPr>
  </w:style>
  <w:style w:type="paragraph" w:customStyle="1" w:styleId="299">
    <w:name w:val="封面“EPC联合体”中文文字"/>
    <w:basedOn w:val="138"/>
    <w:link w:val="298"/>
    <w:semiHidden/>
    <w:qFormat/>
    <w:uiPriority w:val="0"/>
    <w:pPr>
      <w:ind w:firstLine="0" w:firstLineChars="0"/>
      <w:jc w:val="center"/>
    </w:pPr>
    <w:rPr>
      <w:rFonts w:hAnsi="宋体"/>
      <w:b/>
      <w:sz w:val="32"/>
      <w:szCs w:val="32"/>
    </w:rPr>
  </w:style>
  <w:style w:type="character" w:customStyle="1" w:styleId="300">
    <w:name w:val="articlebody21"/>
    <w:qFormat/>
    <w:uiPriority w:val="0"/>
    <w:rPr>
      <w:sz w:val="21"/>
      <w:szCs w:val="21"/>
    </w:rPr>
  </w:style>
  <w:style w:type="character" w:customStyle="1" w:styleId="301">
    <w:name w:val="标题 2李洪 Char Char Char"/>
    <w:qFormat/>
    <w:uiPriority w:val="0"/>
    <w:rPr>
      <w:rFonts w:eastAsia="宋体"/>
      <w:kern w:val="2"/>
      <w:sz w:val="21"/>
      <w:szCs w:val="24"/>
      <w:lang w:val="en-US" w:eastAsia="zh-CN" w:bidi="ar-SA"/>
    </w:rPr>
  </w:style>
  <w:style w:type="character" w:customStyle="1" w:styleId="302">
    <w:name w:val="Normal Char Char"/>
    <w:link w:val="303"/>
    <w:qFormat/>
    <w:uiPriority w:val="0"/>
    <w:rPr>
      <w:rFonts w:eastAsia="Times New Roman"/>
      <w:lang w:val="en-US" w:eastAsia="zh-CN" w:bidi="ar-SA"/>
    </w:rPr>
  </w:style>
  <w:style w:type="paragraph" w:customStyle="1" w:styleId="303">
    <w:name w:val="正文2"/>
    <w:link w:val="302"/>
    <w:qFormat/>
    <w:uiPriority w:val="0"/>
    <w:pPr>
      <w:widowControl w:val="0"/>
      <w:adjustRightInd w:val="0"/>
      <w:spacing w:line="312" w:lineRule="atLeast"/>
      <w:jc w:val="both"/>
      <w:textAlignment w:val="baseline"/>
    </w:pPr>
    <w:rPr>
      <w:rFonts w:ascii="Times New Roman" w:hAnsi="Times New Roman" w:eastAsia="Times New Roman" w:cs="Times New Roman"/>
      <w:lang w:val="en-US" w:eastAsia="zh-CN" w:bidi="ar-SA"/>
    </w:rPr>
  </w:style>
  <w:style w:type="character" w:customStyle="1" w:styleId="304">
    <w:name w:val="_Style 823"/>
    <w:qFormat/>
    <w:uiPriority w:val="0"/>
    <w:rPr>
      <w:i/>
      <w:color w:val="5A5A5A"/>
    </w:rPr>
  </w:style>
  <w:style w:type="character" w:customStyle="1" w:styleId="305">
    <w:name w:val="封面“EPC联合体”西文文字 Char Char"/>
    <w:link w:val="306"/>
    <w:semiHidden/>
    <w:qFormat/>
    <w:uiPriority w:val="0"/>
    <w:rPr>
      <w:rFonts w:ascii="宋体" w:hAnsi="Courier New" w:eastAsia="宋体"/>
      <w:b/>
      <w:i/>
      <w:kern w:val="2"/>
      <w:sz w:val="18"/>
      <w:szCs w:val="32"/>
      <w:lang w:val="en-US" w:eastAsia="zh-CN" w:bidi="ar-SA"/>
    </w:rPr>
  </w:style>
  <w:style w:type="paragraph" w:customStyle="1" w:styleId="306">
    <w:name w:val="封面“EPC联合体”西文文字"/>
    <w:basedOn w:val="299"/>
    <w:link w:val="305"/>
    <w:semiHidden/>
    <w:qFormat/>
    <w:uiPriority w:val="0"/>
    <w:pPr>
      <w:adjustRightInd w:val="0"/>
      <w:spacing w:line="312" w:lineRule="atLeast"/>
      <w:jc w:val="both"/>
      <w:textAlignment w:val="baseline"/>
    </w:pPr>
    <w:rPr>
      <w:rFonts w:ascii="宋体" w:hAnsi="Courier New"/>
      <w:i/>
      <w:sz w:val="18"/>
    </w:rPr>
  </w:style>
  <w:style w:type="character" w:customStyle="1" w:styleId="307">
    <w:name w:val="标题 6 Char"/>
    <w:link w:val="8"/>
    <w:qFormat/>
    <w:uiPriority w:val="0"/>
    <w:rPr>
      <w:rFonts w:ascii="Arial" w:hAnsi="Arial" w:eastAsia="黑体"/>
      <w:b/>
      <w:bCs/>
      <w:sz w:val="24"/>
      <w:szCs w:val="24"/>
    </w:rPr>
  </w:style>
  <w:style w:type="character" w:customStyle="1" w:styleId="308">
    <w:name w:val="正文文字缩进 3 Char Char"/>
    <w:qFormat/>
    <w:uiPriority w:val="0"/>
    <w:rPr>
      <w:rFonts w:ascii="宋体" w:eastAsia="宋体"/>
      <w:sz w:val="24"/>
      <w:szCs w:val="24"/>
      <w:lang w:val="zh-CN" w:bidi="ar-SA"/>
    </w:rPr>
  </w:style>
  <w:style w:type="character" w:customStyle="1" w:styleId="309">
    <w:name w:val="表中文字 Char"/>
    <w:qFormat/>
    <w:uiPriority w:val="0"/>
    <w:rPr>
      <w:rFonts w:eastAsia="宋体"/>
      <w:kern w:val="2"/>
      <w:sz w:val="21"/>
      <w:lang w:val="en-US" w:eastAsia="zh-CN" w:bidi="ar-SA"/>
    </w:rPr>
  </w:style>
  <w:style w:type="character" w:customStyle="1" w:styleId="310">
    <w:name w:val="标题三 Char Char"/>
    <w:qFormat/>
    <w:uiPriority w:val="0"/>
    <w:rPr>
      <w:rFonts w:ascii="宋体" w:hAnsi="宋体"/>
      <w:b/>
      <w:kern w:val="2"/>
      <w:sz w:val="24"/>
      <w:szCs w:val="24"/>
    </w:rPr>
  </w:style>
  <w:style w:type="character" w:customStyle="1" w:styleId="311">
    <w:name w:val="dash6b636587char1"/>
    <w:qFormat/>
    <w:uiPriority w:val="0"/>
    <w:rPr>
      <w:rFonts w:hint="default" w:ascii="Times New Roman" w:hAnsi="Times New Roman" w:eastAsia="仿宋_GB2312" w:cs="Times New Roman"/>
      <w:kern w:val="24"/>
      <w:sz w:val="24"/>
      <w:u w:val="none"/>
    </w:rPr>
  </w:style>
  <w:style w:type="character" w:customStyle="1" w:styleId="312">
    <w:name w:val="Char Char5"/>
    <w:qFormat/>
    <w:uiPriority w:val="0"/>
    <w:rPr>
      <w:rFonts w:ascii="Arial" w:hAnsi="Arial" w:eastAsia="宋体" w:cs="Arial"/>
      <w:b/>
      <w:bCs/>
      <w:kern w:val="2"/>
      <w:sz w:val="32"/>
      <w:szCs w:val="32"/>
      <w:lang w:val="en-US" w:eastAsia="zh-CN" w:bidi="ar-SA"/>
    </w:rPr>
  </w:style>
  <w:style w:type="character" w:customStyle="1" w:styleId="313">
    <w:name w:val="消息标题号"/>
    <w:qFormat/>
    <w:uiPriority w:val="0"/>
    <w:rPr>
      <w:rFonts w:ascii="Arial Black" w:hAnsi="Arial Black" w:eastAsia="黑体"/>
      <w:b/>
      <w:sz w:val="21"/>
      <w:lang w:eastAsia="zh-CN"/>
    </w:rPr>
  </w:style>
  <w:style w:type="character" w:customStyle="1" w:styleId="314">
    <w:name w:val="Char Char2"/>
    <w:qFormat/>
    <w:uiPriority w:val="0"/>
    <w:rPr>
      <w:rFonts w:eastAsia="宋体"/>
      <w:b/>
      <w:spacing w:val="4"/>
      <w:sz w:val="21"/>
      <w:lang w:val="en-US" w:eastAsia="zh-CN" w:bidi="ar-SA"/>
    </w:rPr>
  </w:style>
  <w:style w:type="character" w:customStyle="1" w:styleId="315">
    <w:name w:val="纯文本 Char"/>
    <w:link w:val="44"/>
    <w:qFormat/>
    <w:uiPriority w:val="0"/>
    <w:rPr>
      <w:rFonts w:ascii="宋体" w:hAnsi="Courier New" w:eastAsia="宋体"/>
      <w:lang w:bidi="ar-SA"/>
    </w:rPr>
  </w:style>
  <w:style w:type="character" w:customStyle="1" w:styleId="316">
    <w:name w:val="样式 标题 2 + 左侧:  0 厘米 悬挂缩进: 5.76 字符 段前: 0 磅 段后: 0 磅 行距: 1.5 倍行距 Char Char Char"/>
    <w:qFormat/>
    <w:uiPriority w:val="0"/>
    <w:rPr>
      <w:rFonts w:eastAsia="宋体"/>
      <w:kern w:val="2"/>
      <w:sz w:val="24"/>
      <w:szCs w:val="24"/>
      <w:lang w:val="en-US" w:eastAsia="zh-CN" w:bidi="ar-SA"/>
    </w:rPr>
  </w:style>
  <w:style w:type="character" w:customStyle="1" w:styleId="317">
    <w:name w:val="引文目录标题 Char"/>
    <w:link w:val="26"/>
    <w:qFormat/>
    <w:uiPriority w:val="0"/>
    <w:rPr>
      <w:rFonts w:ascii="Arial" w:hAnsi="Arial" w:eastAsia="宋体"/>
      <w:kern w:val="2"/>
      <w:sz w:val="24"/>
      <w:szCs w:val="21"/>
      <w:lang w:val="en-US" w:eastAsia="zh-CN" w:bidi="ar-SA"/>
    </w:rPr>
  </w:style>
  <w:style w:type="character" w:customStyle="1" w:styleId="318">
    <w:name w:val="“上标”样式"/>
    <w:qFormat/>
    <w:uiPriority w:val="0"/>
    <w:rPr>
      <w:rFonts w:ascii="Times New Roman" w:hAnsi="Times New Roman" w:eastAsia="宋体"/>
      <w:sz w:val="24"/>
      <w:vertAlign w:val="superscript"/>
    </w:rPr>
  </w:style>
  <w:style w:type="character" w:customStyle="1" w:styleId="319">
    <w:name w:val="页脚 Char"/>
    <w:link w:val="54"/>
    <w:qFormat/>
    <w:uiPriority w:val="0"/>
    <w:rPr>
      <w:sz w:val="18"/>
      <w:szCs w:val="18"/>
      <w:lang w:bidi="ar-SA"/>
    </w:rPr>
  </w:style>
  <w:style w:type="character" w:customStyle="1" w:styleId="320">
    <w:name w:val="样式 标题 2节标题 1.1 + 宋体 Char Char"/>
    <w:link w:val="321"/>
    <w:qFormat/>
    <w:uiPriority w:val="0"/>
    <w:rPr>
      <w:rFonts w:ascii="宋体" w:hAnsi="宋体" w:eastAsia="宋体"/>
      <w:b/>
      <w:bCs/>
      <w:color w:val="000000"/>
      <w:spacing w:val="6"/>
      <w:kern w:val="2"/>
      <w:sz w:val="24"/>
      <w:szCs w:val="28"/>
      <w:lang w:val="en-US" w:eastAsia="zh-CN" w:bidi="ar-SA"/>
    </w:rPr>
  </w:style>
  <w:style w:type="paragraph" w:customStyle="1" w:styleId="321">
    <w:name w:val="样式 标题 2节标题 1.1 + 宋体"/>
    <w:basedOn w:val="4"/>
    <w:link w:val="320"/>
    <w:qFormat/>
    <w:uiPriority w:val="0"/>
    <w:pPr>
      <w:tabs>
        <w:tab w:val="left" w:pos="420"/>
        <w:tab w:val="left" w:pos="569"/>
      </w:tabs>
      <w:spacing w:line="440" w:lineRule="atLeast"/>
      <w:ind w:left="569" w:hanging="567"/>
      <w:jc w:val="both"/>
    </w:pPr>
    <w:rPr>
      <w:rFonts w:ascii="宋体" w:hAnsi="宋体"/>
      <w:bCs/>
      <w:spacing w:val="6"/>
      <w:kern w:val="2"/>
      <w:sz w:val="24"/>
      <w:szCs w:val="28"/>
    </w:rPr>
  </w:style>
  <w:style w:type="character" w:customStyle="1" w:styleId="322">
    <w:name w:val="yzz段落 Char Char"/>
    <w:link w:val="323"/>
    <w:qFormat/>
    <w:uiPriority w:val="0"/>
    <w:rPr>
      <w:rFonts w:eastAsia="宋体"/>
      <w:snapToGrid w:val="0"/>
      <w:color w:val="000000"/>
      <w:sz w:val="24"/>
      <w:szCs w:val="24"/>
      <w:lang w:val="en-US" w:eastAsia="zh-CN" w:bidi="ar-SA"/>
    </w:rPr>
  </w:style>
  <w:style w:type="paragraph" w:customStyle="1" w:styleId="323">
    <w:name w:val="yzz段落"/>
    <w:basedOn w:val="1"/>
    <w:link w:val="322"/>
    <w:qFormat/>
    <w:uiPriority w:val="0"/>
    <w:pPr>
      <w:autoSpaceDE w:val="0"/>
      <w:autoSpaceDN w:val="0"/>
      <w:adjustRightInd w:val="0"/>
      <w:snapToGrid w:val="0"/>
      <w:spacing w:line="440" w:lineRule="exact"/>
      <w:ind w:firstLine="454"/>
      <w:textAlignment w:val="baseline"/>
    </w:pPr>
    <w:rPr>
      <w:snapToGrid w:val="0"/>
      <w:color w:val="000000"/>
      <w:kern w:val="0"/>
      <w:sz w:val="24"/>
      <w:szCs w:val="24"/>
    </w:rPr>
  </w:style>
  <w:style w:type="character" w:customStyle="1" w:styleId="324">
    <w:name w:val="页脚 Char1"/>
    <w:semiHidden/>
    <w:qFormat/>
    <w:uiPriority w:val="99"/>
    <w:rPr>
      <w:rFonts w:ascii="Calibri" w:hAnsi="Calibri" w:eastAsia="宋体" w:cs="Times New Roman"/>
      <w:sz w:val="18"/>
      <w:szCs w:val="18"/>
    </w:rPr>
  </w:style>
  <w:style w:type="character" w:customStyle="1" w:styleId="325">
    <w:name w:val="标题 Char1"/>
    <w:qFormat/>
    <w:uiPriority w:val="0"/>
    <w:rPr>
      <w:rFonts w:ascii="Arial" w:hAnsi="Arial" w:eastAsia="宋体"/>
      <w:b/>
      <w:kern w:val="2"/>
      <w:sz w:val="32"/>
      <w:lang w:val="en-US" w:eastAsia="zh-CN" w:bidi="ar-SA"/>
    </w:rPr>
  </w:style>
  <w:style w:type="character" w:customStyle="1" w:styleId="326">
    <w:name w:val="H6 Char"/>
    <w:qFormat/>
    <w:uiPriority w:val="0"/>
    <w:rPr>
      <w:rFonts w:eastAsia="宋体"/>
      <w:sz w:val="24"/>
      <w:lang w:bidi="ar-SA"/>
    </w:rPr>
  </w:style>
  <w:style w:type="character" w:customStyle="1" w:styleId="327">
    <w:name w:val="表头 Char Char"/>
    <w:link w:val="328"/>
    <w:qFormat/>
    <w:uiPriority w:val="0"/>
    <w:rPr>
      <w:rFonts w:ascii="黑体" w:eastAsia="黑体"/>
      <w:sz w:val="24"/>
      <w:lang w:val="en-US" w:eastAsia="zh-CN" w:bidi="ar-SA"/>
    </w:rPr>
  </w:style>
  <w:style w:type="paragraph" w:customStyle="1" w:styleId="328">
    <w:name w:val="表头"/>
    <w:basedOn w:val="1"/>
    <w:link w:val="327"/>
    <w:qFormat/>
    <w:uiPriority w:val="0"/>
    <w:pPr>
      <w:spacing w:line="360" w:lineRule="auto"/>
      <w:jc w:val="center"/>
    </w:pPr>
    <w:rPr>
      <w:rFonts w:ascii="黑体" w:eastAsia="黑体"/>
      <w:kern w:val="0"/>
      <w:sz w:val="24"/>
      <w:szCs w:val="20"/>
    </w:rPr>
  </w:style>
  <w:style w:type="character" w:customStyle="1" w:styleId="329">
    <w:name w:val="标题5 带序号 Char Char"/>
    <w:link w:val="330"/>
    <w:qFormat/>
    <w:uiPriority w:val="0"/>
    <w:rPr>
      <w:rFonts w:ascii="Arial" w:hAnsi="Arial" w:eastAsia="宋体"/>
      <w:b/>
      <w:kern w:val="2"/>
      <w:sz w:val="24"/>
      <w:lang w:val="en-US" w:eastAsia="zh-CN" w:bidi="ar-SA"/>
    </w:rPr>
  </w:style>
  <w:style w:type="paragraph" w:customStyle="1" w:styleId="330">
    <w:name w:val="标题5 带序号"/>
    <w:basedOn w:val="2"/>
    <w:link w:val="329"/>
    <w:qFormat/>
    <w:uiPriority w:val="0"/>
    <w:pPr>
      <w:keepNext/>
      <w:tabs>
        <w:tab w:val="left" w:pos="480"/>
        <w:tab w:val="left" w:pos="992"/>
      </w:tabs>
      <w:adjustRightInd w:val="0"/>
      <w:snapToGrid w:val="0"/>
      <w:spacing w:before="120" w:after="120" w:line="240" w:lineRule="atLeast"/>
      <w:ind w:left="992" w:hanging="992"/>
      <w:textAlignment w:val="baseline"/>
      <w:outlineLvl w:val="3"/>
    </w:pPr>
    <w:rPr>
      <w:rFonts w:ascii="Arial" w:hAnsi="Arial"/>
      <w:b/>
      <w:sz w:val="24"/>
    </w:rPr>
  </w:style>
  <w:style w:type="character" w:customStyle="1" w:styleId="331">
    <w:name w:val="标题 5 Char"/>
    <w:link w:val="7"/>
    <w:qFormat/>
    <w:uiPriority w:val="0"/>
    <w:rPr>
      <w:rFonts w:ascii="Arial" w:hAnsi="Arial" w:eastAsia="宋体"/>
      <w:color w:val="000000"/>
      <w:sz w:val="24"/>
      <w:szCs w:val="24"/>
      <w:lang w:val="en-US" w:eastAsia="zh-CN" w:bidi="ar-SA"/>
    </w:rPr>
  </w:style>
  <w:style w:type="character" w:customStyle="1" w:styleId="332">
    <w:name w:val="yzz段落 Char Char Char"/>
    <w:qFormat/>
    <w:uiPriority w:val="0"/>
    <w:rPr>
      <w:rFonts w:eastAsia="宋体"/>
      <w:snapToGrid w:val="0"/>
      <w:color w:val="000000"/>
      <w:sz w:val="24"/>
      <w:szCs w:val="24"/>
      <w:lang w:val="en-US" w:eastAsia="zh-CN" w:bidi="ar-SA"/>
    </w:rPr>
  </w:style>
  <w:style w:type="character" w:customStyle="1" w:styleId="333">
    <w:name w:val="正文文本缩进 3 Char"/>
    <w:link w:val="69"/>
    <w:qFormat/>
    <w:uiPriority w:val="99"/>
    <w:rPr>
      <w:rFonts w:eastAsia="宋体"/>
      <w:color w:val="000000"/>
      <w:sz w:val="24"/>
      <w:lang w:bidi="ar-SA"/>
    </w:rPr>
  </w:style>
  <w:style w:type="character" w:customStyle="1" w:styleId="334">
    <w:name w:val="样式 正文（首行缩进两字） + Arial Char Char Char Char Char Char Char Char Char Char Char Char Char Char Char Char1"/>
    <w:link w:val="335"/>
    <w:qFormat/>
    <w:uiPriority w:val="0"/>
    <w:rPr>
      <w:rFonts w:eastAsia="宋体"/>
      <w:kern w:val="2"/>
      <w:sz w:val="24"/>
      <w:szCs w:val="24"/>
      <w:lang w:bidi="ar-SA"/>
    </w:rPr>
  </w:style>
  <w:style w:type="paragraph" w:customStyle="1" w:styleId="335">
    <w:name w:val="样式 正文（首行缩进两字） + Arial Char Char Char Char Char Char Char Char Char Char Char Char Char Char Char"/>
    <w:basedOn w:val="2"/>
    <w:link w:val="334"/>
    <w:qFormat/>
    <w:uiPriority w:val="0"/>
    <w:pPr>
      <w:spacing w:line="480" w:lineRule="atLeast"/>
      <w:ind w:firstLine="480" w:firstLineChars="200"/>
    </w:pPr>
    <w:rPr>
      <w:sz w:val="24"/>
      <w:szCs w:val="24"/>
    </w:rPr>
  </w:style>
  <w:style w:type="character" w:customStyle="1" w:styleId="336">
    <w:name w:val="样式 样式 小点 + 红色 + 自动设置 Char Char"/>
    <w:link w:val="337"/>
    <w:qFormat/>
    <w:uiPriority w:val="0"/>
    <w:rPr>
      <w:rFonts w:ascii="Arial"/>
      <w:spacing w:val="16"/>
      <w:kern w:val="2"/>
      <w:sz w:val="21"/>
      <w:szCs w:val="24"/>
    </w:rPr>
  </w:style>
  <w:style w:type="paragraph" w:customStyle="1" w:styleId="337">
    <w:name w:val="样式 样式 小点 + 红色 + 自动设置"/>
    <w:basedOn w:val="1"/>
    <w:link w:val="336"/>
    <w:qFormat/>
    <w:uiPriority w:val="0"/>
    <w:pPr>
      <w:tabs>
        <w:tab w:val="left" w:pos="860"/>
      </w:tabs>
      <w:spacing w:beforeLines="50" w:line="300" w:lineRule="auto"/>
      <w:ind w:left="1100" w:hanging="420"/>
      <w:jc w:val="left"/>
      <w:outlineLvl w:val="7"/>
    </w:pPr>
    <w:rPr>
      <w:rFonts w:ascii="Arial"/>
      <w:spacing w:val="16"/>
      <w:szCs w:val="24"/>
    </w:rPr>
  </w:style>
  <w:style w:type="character" w:customStyle="1" w:styleId="338">
    <w:name w:val="节标题 1.1 Char Char Char Char C"/>
    <w:qFormat/>
    <w:uiPriority w:val="0"/>
    <w:rPr>
      <w:rFonts w:eastAsia="宋体"/>
      <w:b/>
      <w:kern w:val="2"/>
      <w:sz w:val="24"/>
      <w:lang w:val="en-US" w:eastAsia="zh-CN" w:bidi="ar-SA"/>
    </w:rPr>
  </w:style>
  <w:style w:type="character" w:customStyle="1" w:styleId="339">
    <w:name w:val="标题 4李洪 Char"/>
    <w:link w:val="340"/>
    <w:qFormat/>
    <w:uiPriority w:val="0"/>
    <w:rPr>
      <w:szCs w:val="24"/>
    </w:rPr>
  </w:style>
  <w:style w:type="paragraph" w:customStyle="1" w:styleId="340">
    <w:name w:val="标题 4李洪"/>
    <w:basedOn w:val="1"/>
    <w:link w:val="339"/>
    <w:qFormat/>
    <w:uiPriority w:val="0"/>
    <w:pPr>
      <w:tabs>
        <w:tab w:val="left" w:pos="567"/>
        <w:tab w:val="left" w:pos="853"/>
      </w:tabs>
      <w:spacing w:line="360" w:lineRule="auto"/>
      <w:ind w:left="853" w:hanging="851"/>
    </w:pPr>
    <w:rPr>
      <w:kern w:val="0"/>
      <w:sz w:val="20"/>
      <w:szCs w:val="24"/>
    </w:rPr>
  </w:style>
  <w:style w:type="character" w:customStyle="1" w:styleId="341">
    <w:name w:val="样式 标题 1 + 加粗 Char Char Char Char"/>
    <w:qFormat/>
    <w:uiPriority w:val="0"/>
    <w:rPr>
      <w:rFonts w:ascii="黑体" w:hAnsi="Arial" w:eastAsia="黑体" w:cs="Arial"/>
      <w:b/>
      <w:bCs/>
      <w:color w:val="000000"/>
      <w:kern w:val="44"/>
      <w:sz w:val="28"/>
      <w:szCs w:val="28"/>
      <w:lang w:val="en-US" w:eastAsia="zh-CN" w:bidi="ar-SA"/>
    </w:rPr>
  </w:style>
  <w:style w:type="character" w:customStyle="1" w:styleId="342">
    <w:name w:val="1 正文 Char Char Char"/>
    <w:qFormat/>
    <w:uiPriority w:val="0"/>
    <w:rPr>
      <w:rFonts w:eastAsia="宋体" w:cs="宋体"/>
      <w:kern w:val="2"/>
      <w:sz w:val="24"/>
      <w:lang w:val="en-US" w:eastAsia="zh-CN" w:bidi="ar-SA"/>
    </w:rPr>
  </w:style>
  <w:style w:type="character" w:customStyle="1" w:styleId="343">
    <w:name w:val="正文文本缩进 2 Char"/>
    <w:link w:val="50"/>
    <w:qFormat/>
    <w:uiPriority w:val="99"/>
    <w:rPr>
      <w:rFonts w:eastAsia="宋体"/>
      <w:color w:val="000000"/>
      <w:sz w:val="24"/>
      <w:lang w:bidi="ar-SA"/>
    </w:rPr>
  </w:style>
  <w:style w:type="character" w:customStyle="1" w:styleId="344">
    <w:name w:val="样式 标题 2 + 左侧:  0 厘米 悬挂缩进: 5.76 字符 段前: 0 磅 段后: 0 磅 行距: 1.5 倍行距 Char Char"/>
    <w:link w:val="345"/>
    <w:qFormat/>
    <w:uiPriority w:val="0"/>
    <w:rPr>
      <w:rFonts w:eastAsia="宋体"/>
      <w:kern w:val="2"/>
      <w:sz w:val="24"/>
      <w:szCs w:val="24"/>
      <w:lang w:val="en-US" w:eastAsia="zh-CN" w:bidi="ar-SA"/>
    </w:rPr>
  </w:style>
  <w:style w:type="paragraph" w:customStyle="1" w:styleId="345">
    <w:name w:val="样式 标题 2 + 左侧:  0 厘米 悬挂缩进: 5.76 字符 段前: 0 磅 段后: 0 磅 行距: 1.5 倍行距"/>
    <w:basedOn w:val="1"/>
    <w:link w:val="344"/>
    <w:qFormat/>
    <w:uiPriority w:val="0"/>
    <w:pPr>
      <w:tabs>
        <w:tab w:val="left" w:pos="680"/>
      </w:tabs>
      <w:spacing w:line="360" w:lineRule="auto"/>
      <w:ind w:left="680" w:hanging="680"/>
    </w:pPr>
    <w:rPr>
      <w:sz w:val="24"/>
      <w:szCs w:val="24"/>
    </w:rPr>
  </w:style>
  <w:style w:type="character" w:customStyle="1" w:styleId="346">
    <w:name w:val="b1 Char Char"/>
    <w:qFormat/>
    <w:uiPriority w:val="0"/>
    <w:rPr>
      <w:rFonts w:ascii="Cambria" w:hAnsi="Cambria" w:eastAsia="宋体"/>
      <w:b/>
      <w:bCs/>
      <w:kern w:val="32"/>
      <w:sz w:val="32"/>
      <w:szCs w:val="32"/>
    </w:rPr>
  </w:style>
  <w:style w:type="character" w:customStyle="1" w:styleId="347">
    <w:name w:val="样式 标题 4 + 黑体 四号 Char Char Char"/>
    <w:qFormat/>
    <w:uiPriority w:val="0"/>
    <w:rPr>
      <w:rFonts w:ascii="黑体" w:hAnsi="黑体" w:eastAsia="黑体"/>
      <w:sz w:val="28"/>
      <w:szCs w:val="21"/>
      <w:lang w:val="en-US" w:eastAsia="zh-CN" w:bidi="ar-SA"/>
    </w:rPr>
  </w:style>
  <w:style w:type="character" w:customStyle="1" w:styleId="348">
    <w:name w:val="正文格式 Char Char"/>
    <w:link w:val="349"/>
    <w:qFormat/>
    <w:uiPriority w:val="0"/>
    <w:rPr>
      <w:rFonts w:ascii="宋体" w:hAnsi="宋体" w:eastAsia="宋体"/>
      <w:bCs/>
      <w:szCs w:val="21"/>
      <w:lang w:bidi="ar-SA"/>
    </w:rPr>
  </w:style>
  <w:style w:type="paragraph" w:customStyle="1" w:styleId="349">
    <w:name w:val="正文格式"/>
    <w:basedOn w:val="1"/>
    <w:link w:val="348"/>
    <w:qFormat/>
    <w:uiPriority w:val="0"/>
    <w:pPr>
      <w:topLinePunct/>
      <w:ind w:firstLine="420" w:firstLineChars="200"/>
    </w:pPr>
    <w:rPr>
      <w:rFonts w:ascii="宋体" w:hAnsi="宋体"/>
      <w:bCs/>
      <w:kern w:val="0"/>
      <w:sz w:val="20"/>
      <w:szCs w:val="21"/>
    </w:rPr>
  </w:style>
  <w:style w:type="character" w:customStyle="1" w:styleId="350">
    <w:name w:val="新正文 Char Char"/>
    <w:link w:val="351"/>
    <w:qFormat/>
    <w:uiPriority w:val="0"/>
    <w:rPr>
      <w:rFonts w:ascii="宋体" w:hAnsi="宋体" w:eastAsia="宋体"/>
      <w:snapToGrid w:val="0"/>
      <w:color w:val="000000"/>
      <w:sz w:val="24"/>
      <w:szCs w:val="24"/>
      <w:lang w:bidi="ar-SA"/>
    </w:rPr>
  </w:style>
  <w:style w:type="paragraph" w:customStyle="1" w:styleId="351">
    <w:name w:val="新正文"/>
    <w:basedOn w:val="1"/>
    <w:next w:val="1"/>
    <w:link w:val="350"/>
    <w:qFormat/>
    <w:uiPriority w:val="0"/>
    <w:pPr>
      <w:adjustRightInd w:val="0"/>
      <w:snapToGrid w:val="0"/>
      <w:spacing w:line="440" w:lineRule="atLeast"/>
      <w:ind w:firstLine="200" w:firstLineChars="200"/>
    </w:pPr>
    <w:rPr>
      <w:rFonts w:ascii="宋体" w:hAnsi="宋体"/>
      <w:snapToGrid w:val="0"/>
      <w:color w:val="000000"/>
      <w:kern w:val="0"/>
      <w:sz w:val="24"/>
      <w:szCs w:val="24"/>
    </w:rPr>
  </w:style>
  <w:style w:type="character" w:customStyle="1" w:styleId="352">
    <w:name w:val="文一 Char Char"/>
    <w:link w:val="353"/>
    <w:qFormat/>
    <w:uiPriority w:val="0"/>
    <w:rPr>
      <w:rFonts w:eastAsia="宋体"/>
      <w:snapToGrid w:val="0"/>
      <w:spacing w:val="4"/>
      <w:sz w:val="24"/>
      <w:szCs w:val="24"/>
      <w:lang w:val="en-US" w:eastAsia="zh-CN" w:bidi="ar-SA"/>
    </w:rPr>
  </w:style>
  <w:style w:type="paragraph" w:customStyle="1" w:styleId="353">
    <w:name w:val="文一"/>
    <w:basedOn w:val="1"/>
    <w:link w:val="352"/>
    <w:qFormat/>
    <w:uiPriority w:val="0"/>
    <w:pPr>
      <w:topLinePunct/>
      <w:adjustRightInd w:val="0"/>
      <w:snapToGrid w:val="0"/>
      <w:spacing w:line="360" w:lineRule="auto"/>
      <w:ind w:firstLine="200" w:firstLineChars="200"/>
    </w:pPr>
    <w:rPr>
      <w:snapToGrid w:val="0"/>
      <w:spacing w:val="4"/>
      <w:kern w:val="0"/>
      <w:sz w:val="24"/>
      <w:szCs w:val="24"/>
    </w:rPr>
  </w:style>
  <w:style w:type="character" w:customStyle="1" w:styleId="354">
    <w:name w:val="标题1 Char Char Char Char Char"/>
    <w:qFormat/>
    <w:uiPriority w:val="0"/>
    <w:rPr>
      <w:rFonts w:eastAsia="宋体"/>
      <w:b/>
      <w:kern w:val="44"/>
      <w:sz w:val="28"/>
      <w:lang w:val="en-US" w:eastAsia="zh-CN" w:bidi="ar-SA"/>
    </w:rPr>
  </w:style>
  <w:style w:type="character" w:customStyle="1" w:styleId="355">
    <w:name w:val="Body Text 1 Char Char"/>
    <w:link w:val="356"/>
    <w:qFormat/>
    <w:uiPriority w:val="0"/>
    <w:rPr>
      <w:rFonts w:eastAsia="宋体"/>
      <w:snapToGrid w:val="0"/>
      <w:spacing w:val="-5"/>
      <w:sz w:val="24"/>
      <w:szCs w:val="24"/>
      <w:lang w:val="en-GB" w:eastAsia="zh-CN" w:bidi="ar-SA"/>
    </w:rPr>
  </w:style>
  <w:style w:type="paragraph" w:customStyle="1" w:styleId="356">
    <w:name w:val="Body Text 1"/>
    <w:basedOn w:val="1"/>
    <w:link w:val="355"/>
    <w:qFormat/>
    <w:uiPriority w:val="0"/>
    <w:pPr>
      <w:adjustRightInd w:val="0"/>
      <w:snapToGrid w:val="0"/>
      <w:spacing w:before="120" w:after="120" w:line="360" w:lineRule="auto"/>
      <w:ind w:left="117" w:leftChars="46" w:firstLine="449" w:firstLineChars="191"/>
    </w:pPr>
    <w:rPr>
      <w:snapToGrid w:val="0"/>
      <w:spacing w:val="-5"/>
      <w:kern w:val="0"/>
      <w:sz w:val="24"/>
      <w:szCs w:val="24"/>
      <w:lang w:val="en-GB"/>
    </w:rPr>
  </w:style>
  <w:style w:type="paragraph" w:customStyle="1" w:styleId="35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358">
    <w:name w:val="Char311"/>
    <w:basedOn w:val="1"/>
    <w:qFormat/>
    <w:uiPriority w:val="0"/>
    <w:rPr>
      <w:sz w:val="24"/>
      <w:szCs w:val="24"/>
    </w:rPr>
  </w:style>
  <w:style w:type="paragraph" w:customStyle="1" w:styleId="359">
    <w:name w:val="Char Char Char1 Char Char Char"/>
    <w:basedOn w:val="1"/>
    <w:qFormat/>
    <w:uiPriority w:val="0"/>
    <w:pPr>
      <w:spacing w:line="360" w:lineRule="auto"/>
    </w:pPr>
    <w:rPr>
      <w:sz w:val="24"/>
      <w:szCs w:val="24"/>
    </w:rPr>
  </w:style>
  <w:style w:type="paragraph" w:customStyle="1" w:styleId="360">
    <w:name w:val="样式 标题 3标题 3 Char条标题1.1.1节标题1.1.1条标题1.1.1.13h33rd levelH3..."/>
    <w:basedOn w:val="5"/>
    <w:qFormat/>
    <w:uiPriority w:val="0"/>
    <w:pPr>
      <w:tabs>
        <w:tab w:val="left" w:pos="720"/>
        <w:tab w:val="left" w:pos="840"/>
      </w:tabs>
      <w:spacing w:beforeLines="0" w:afterLines="0" w:line="480" w:lineRule="atLeast"/>
    </w:pPr>
    <w:rPr>
      <w:rFonts w:cs="Arial"/>
      <w:b w:val="0"/>
      <w:szCs w:val="32"/>
    </w:rPr>
  </w:style>
  <w:style w:type="paragraph" w:customStyle="1" w:styleId="361">
    <w:name w:val="Char Char5 Char"/>
    <w:basedOn w:val="1"/>
    <w:qFormat/>
    <w:uiPriority w:val="0"/>
    <w:pPr>
      <w:spacing w:line="360" w:lineRule="auto"/>
    </w:pPr>
    <w:rPr>
      <w:sz w:val="24"/>
      <w:szCs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color w:val="000000"/>
      <w:kern w:val="0"/>
      <w:sz w:val="20"/>
      <w:szCs w:val="20"/>
    </w:rPr>
  </w:style>
  <w:style w:type="paragraph" w:customStyle="1" w:styleId="363">
    <w:name w:val="z正文"/>
    <w:basedOn w:val="1"/>
    <w:qFormat/>
    <w:uiPriority w:val="0"/>
    <w:pPr>
      <w:tabs>
        <w:tab w:val="left" w:pos="427"/>
      </w:tabs>
      <w:adjustRightInd w:val="0"/>
      <w:spacing w:line="360" w:lineRule="auto"/>
      <w:textAlignment w:val="baseline"/>
    </w:pPr>
    <w:rPr>
      <w:kern w:val="0"/>
      <w:sz w:val="24"/>
      <w:szCs w:val="20"/>
    </w:rPr>
  </w:style>
  <w:style w:type="paragraph" w:customStyle="1" w:styleId="364">
    <w:name w:val="Char1 Char Char Char Char Char1 Char Char Char Char Char Char Char Char Char Char1"/>
    <w:basedOn w:val="1"/>
    <w:qFormat/>
    <w:uiPriority w:val="0"/>
    <w:pPr>
      <w:spacing w:line="360" w:lineRule="auto"/>
    </w:pPr>
    <w:rPr>
      <w:sz w:val="24"/>
      <w:szCs w:val="24"/>
    </w:rPr>
  </w:style>
  <w:style w:type="paragraph" w:customStyle="1" w:styleId="365">
    <w:name w:val="标题b"/>
    <w:basedOn w:val="4"/>
    <w:qFormat/>
    <w:uiPriority w:val="0"/>
    <w:pPr>
      <w:tabs>
        <w:tab w:val="left" w:pos="1560"/>
      </w:tabs>
      <w:ind w:left="0" w:firstLine="0"/>
      <w:jc w:val="both"/>
    </w:pPr>
    <w:rPr>
      <w:rFonts w:ascii="Times New Roman" w:hAnsi="Times New Roman"/>
      <w:sz w:val="30"/>
      <w:szCs w:val="20"/>
    </w:rPr>
  </w:style>
  <w:style w:type="paragraph" w:customStyle="1" w:styleId="366">
    <w:name w:val="文件正文"/>
    <w:qFormat/>
    <w:uiPriority w:val="0"/>
    <w:pPr>
      <w:widowControl w:val="0"/>
      <w:autoSpaceDE w:val="0"/>
      <w:autoSpaceDN w:val="0"/>
      <w:adjustRightInd w:val="0"/>
      <w:spacing w:line="360" w:lineRule="atLeast"/>
      <w:ind w:firstLine="453"/>
      <w:jc w:val="both"/>
    </w:pPr>
    <w:rPr>
      <w:rFonts w:ascii="宋体" w:hAnsi="Times New Roman" w:eastAsia="宋体" w:cs="Times New Roman"/>
      <w:color w:val="000000"/>
      <w:spacing w:val="20"/>
      <w:sz w:val="24"/>
      <w:lang w:val="en-US" w:eastAsia="zh-CN" w:bidi="ar-SA"/>
    </w:rPr>
  </w:style>
  <w:style w:type="paragraph" w:customStyle="1" w:styleId="367">
    <w:name w:val="字元1"/>
    <w:basedOn w:val="1"/>
    <w:qFormat/>
    <w:uiPriority w:val="0"/>
    <w:pPr>
      <w:spacing w:line="360" w:lineRule="auto"/>
      <w:ind w:firstLine="200" w:firstLineChars="200"/>
    </w:pPr>
    <w:rPr>
      <w:b/>
      <w:bCs/>
      <w:sz w:val="24"/>
      <w:szCs w:val="28"/>
    </w:rPr>
  </w:style>
  <w:style w:type="paragraph" w:customStyle="1" w:styleId="368">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jc w:val="left"/>
      <w:textAlignment w:val="top"/>
    </w:pPr>
    <w:rPr>
      <w:rFonts w:ascii="宋体" w:hAnsi="宋体" w:cs="宋体"/>
      <w:kern w:val="0"/>
      <w:sz w:val="24"/>
      <w:szCs w:val="24"/>
    </w:rPr>
  </w:style>
  <w:style w:type="paragraph" w:customStyle="1" w:styleId="369">
    <w:name w:val="xl36"/>
    <w:basedOn w:val="1"/>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370">
    <w:name w:val="Char Char Char Char Char Char Char Char Char Char Char Char Char Char Char Char"/>
    <w:basedOn w:val="1"/>
    <w:qFormat/>
    <w:uiPriority w:val="0"/>
    <w:pPr>
      <w:spacing w:line="360" w:lineRule="auto"/>
      <w:ind w:firstLine="200" w:firstLineChars="200"/>
    </w:pPr>
    <w:rPr>
      <w:sz w:val="24"/>
      <w:szCs w:val="24"/>
    </w:rPr>
  </w:style>
  <w:style w:type="paragraph" w:customStyle="1" w:styleId="371">
    <w:name w:val="域名"/>
    <w:basedOn w:val="1"/>
    <w:qFormat/>
    <w:uiPriority w:val="0"/>
    <w:pPr>
      <w:adjustRightInd w:val="0"/>
      <w:spacing w:line="240" w:lineRule="exact"/>
      <w:textAlignment w:val="baseline"/>
    </w:pPr>
    <w:rPr>
      <w:rFonts w:ascii="宋体" w:eastAsia="仿宋_GB2312"/>
      <w:b/>
      <w:color w:val="FF0000"/>
      <w:kern w:val="0"/>
      <w:szCs w:val="20"/>
    </w:rPr>
  </w:style>
  <w:style w:type="paragraph" w:customStyle="1" w:styleId="372">
    <w:name w:val="Char Char Char Char Char Char Char1 Char Char Char Char Char Char Char Char Char Char Char Char"/>
    <w:basedOn w:val="1"/>
    <w:qFormat/>
    <w:uiPriority w:val="0"/>
    <w:pPr>
      <w:widowControl/>
      <w:adjustRightInd w:val="0"/>
      <w:spacing w:before="100" w:beforeAutospacing="1" w:after="100" w:afterAutospacing="1" w:line="330" w:lineRule="atLeast"/>
      <w:ind w:left="360"/>
      <w:jc w:val="left"/>
      <w:textAlignment w:val="baseline"/>
    </w:pPr>
    <w:rPr>
      <w:rFonts w:ascii="ˎ̥" w:hAnsi="ˎ̥" w:cs="宋体"/>
      <w:color w:val="51585D"/>
      <w:kern w:val="0"/>
      <w:szCs w:val="18"/>
    </w:rPr>
  </w:style>
  <w:style w:type="paragraph" w:customStyle="1" w:styleId="373">
    <w:name w:val="Char Char Char Char Char Char Char Char Char Char Char Char Char Char Char1 Char Char Char Char Char Char Char Char Char Char Char Char1"/>
    <w:basedOn w:val="1"/>
    <w:qFormat/>
    <w:uiPriority w:val="0"/>
    <w:pPr>
      <w:spacing w:line="360" w:lineRule="auto"/>
    </w:pPr>
    <w:rPr>
      <w:b/>
      <w:kern w:val="0"/>
      <w:sz w:val="24"/>
      <w:szCs w:val="20"/>
    </w:rPr>
  </w:style>
  <w:style w:type="paragraph" w:customStyle="1" w:styleId="374">
    <w:name w:val="样式 左 行距: 1.5 倍行距"/>
    <w:basedOn w:val="1"/>
    <w:qFormat/>
    <w:uiPriority w:val="0"/>
    <w:pPr>
      <w:spacing w:line="480" w:lineRule="exact"/>
      <w:ind w:firstLine="200" w:firstLineChars="200"/>
      <w:jc w:val="left"/>
    </w:pPr>
    <w:rPr>
      <w:rFonts w:cs="宋体"/>
      <w:sz w:val="24"/>
      <w:szCs w:val="20"/>
    </w:rPr>
  </w:style>
  <w:style w:type="paragraph" w:customStyle="1" w:styleId="375">
    <w:name w:val="正文21"/>
    <w:qFormat/>
    <w:uiPriority w:val="0"/>
    <w:pPr>
      <w:tabs>
        <w:tab w:val="left" w:pos="930"/>
        <w:tab w:val="right" w:pos="1474"/>
      </w:tabs>
      <w:spacing w:line="360" w:lineRule="auto"/>
      <w:ind w:left="930" w:hanging="360"/>
      <w:jc w:val="both"/>
    </w:pPr>
    <w:rPr>
      <w:rFonts w:ascii="Times New Roman" w:hAnsi="Times New Roman" w:eastAsia="宋体" w:cs="Times New Roman"/>
      <w:sz w:val="24"/>
      <w:lang w:val="en-US" w:eastAsia="zh-CN" w:bidi="ar-SA"/>
    </w:rPr>
  </w:style>
  <w:style w:type="paragraph" w:customStyle="1" w:styleId="376">
    <w:name w:val="封一"/>
    <w:basedOn w:val="353"/>
    <w:next w:val="353"/>
    <w:qFormat/>
    <w:uiPriority w:val="0"/>
    <w:pPr>
      <w:ind w:firstLine="0" w:firstLineChars="0"/>
      <w:jc w:val="center"/>
    </w:pPr>
    <w:rPr>
      <w:rFonts w:eastAsia="黑体"/>
      <w:b/>
      <w:sz w:val="84"/>
      <w:szCs w:val="84"/>
    </w:rPr>
  </w:style>
  <w:style w:type="paragraph" w:customStyle="1" w:styleId="377">
    <w:name w:val="font11"/>
    <w:basedOn w:val="1"/>
    <w:qFormat/>
    <w:uiPriority w:val="0"/>
    <w:pPr>
      <w:widowControl/>
      <w:spacing w:before="100" w:beforeAutospacing="1" w:after="100" w:afterAutospacing="1"/>
      <w:jc w:val="left"/>
    </w:pPr>
    <w:rPr>
      <w:b/>
      <w:bCs/>
      <w:kern w:val="0"/>
      <w:sz w:val="32"/>
      <w:szCs w:val="32"/>
    </w:rPr>
  </w:style>
  <w:style w:type="paragraph" w:customStyle="1" w:styleId="378">
    <w:name w:val="Style Body Text Indent + Justified"/>
    <w:basedOn w:val="34"/>
    <w:qFormat/>
    <w:uiPriority w:val="0"/>
    <w:pPr>
      <w:widowControl/>
      <w:spacing w:after="120"/>
      <w:ind w:left="2837" w:firstLine="0"/>
    </w:pPr>
    <w:rPr>
      <w:rFonts w:ascii="Arial" w:hAnsi="Arial" w:eastAsia="PMingLiU"/>
      <w:sz w:val="22"/>
      <w:lang w:val="en-GB" w:eastAsia="en-US"/>
    </w:rPr>
  </w:style>
  <w:style w:type="paragraph" w:customStyle="1" w:styleId="379">
    <w:name w:val="Char Char Char Char11"/>
    <w:basedOn w:val="1"/>
    <w:qFormat/>
    <w:uiPriority w:val="0"/>
    <w:pPr>
      <w:spacing w:line="360" w:lineRule="auto"/>
      <w:ind w:firstLine="200" w:firstLineChars="200"/>
    </w:pPr>
    <w:rPr>
      <w:sz w:val="24"/>
      <w:szCs w:val="24"/>
    </w:rPr>
  </w:style>
  <w:style w:type="paragraph" w:customStyle="1" w:styleId="380">
    <w:name w:val="Char Char Char Char Char Char Char Char Char Char Char Char Char Char Char2"/>
    <w:basedOn w:val="1"/>
    <w:qFormat/>
    <w:uiPriority w:val="0"/>
    <w:rPr>
      <w:sz w:val="24"/>
      <w:szCs w:val="24"/>
    </w:rPr>
  </w:style>
  <w:style w:type="paragraph" w:customStyle="1" w:styleId="381">
    <w:name w:val="标题后正文"/>
    <w:basedOn w:val="1"/>
    <w:qFormat/>
    <w:uiPriority w:val="0"/>
    <w:pPr>
      <w:adjustRightInd w:val="0"/>
      <w:spacing w:line="360" w:lineRule="auto"/>
      <w:ind w:firstLine="200" w:firstLineChars="200"/>
      <w:textAlignment w:val="baseline"/>
    </w:pPr>
    <w:rPr>
      <w:rFonts w:ascii="Arial" w:hAnsi="Arial" w:eastAsia="仿宋_GB2312"/>
      <w:snapToGrid w:val="0"/>
      <w:kern w:val="28"/>
      <w:sz w:val="24"/>
      <w:szCs w:val="20"/>
    </w:rPr>
  </w:style>
  <w:style w:type="paragraph" w:customStyle="1" w:styleId="382">
    <w:name w:val="项目符号"/>
    <w:basedOn w:val="1"/>
    <w:qFormat/>
    <w:uiPriority w:val="0"/>
    <w:pPr>
      <w:tabs>
        <w:tab w:val="left" w:pos="840"/>
      </w:tabs>
      <w:spacing w:line="480" w:lineRule="exact"/>
      <w:ind w:firstLine="420"/>
    </w:pPr>
    <w:rPr>
      <w:sz w:val="24"/>
      <w:szCs w:val="24"/>
    </w:rPr>
  </w:style>
  <w:style w:type="paragraph" w:customStyle="1" w:styleId="383">
    <w:name w:val="简单回函地址"/>
    <w:basedOn w:val="1"/>
    <w:qFormat/>
    <w:uiPriority w:val="0"/>
    <w:pPr>
      <w:spacing w:line="360" w:lineRule="auto"/>
    </w:pPr>
    <w:rPr>
      <w:rFonts w:eastAsia="仿宋_GB2312"/>
      <w:sz w:val="28"/>
      <w:szCs w:val="20"/>
    </w:rPr>
  </w:style>
  <w:style w:type="paragraph" w:customStyle="1" w:styleId="384">
    <w:name w:val="CM112"/>
    <w:basedOn w:val="1"/>
    <w:next w:val="1"/>
    <w:qFormat/>
    <w:uiPriority w:val="0"/>
    <w:pPr>
      <w:autoSpaceDE w:val="0"/>
      <w:autoSpaceDN w:val="0"/>
      <w:adjustRightInd w:val="0"/>
      <w:jc w:val="left"/>
    </w:pPr>
    <w:rPr>
      <w:rFonts w:ascii="宋体"/>
      <w:kern w:val="0"/>
      <w:sz w:val="24"/>
      <w:szCs w:val="24"/>
    </w:rPr>
  </w:style>
  <w:style w:type="paragraph" w:customStyle="1" w:styleId="385">
    <w:name w:val="首行缩进:  2 字符 + 首行缩进:  2 字符 + 首行缩进:  2 字符"/>
    <w:basedOn w:val="386"/>
    <w:qFormat/>
    <w:uiPriority w:val="0"/>
    <w:pPr>
      <w:adjustRightInd w:val="0"/>
      <w:snapToGrid w:val="0"/>
      <w:spacing w:beforeLines="50"/>
      <w:ind w:firstLine="0" w:firstLineChars="0"/>
    </w:pPr>
    <w:rPr>
      <w:rFonts w:ascii="宋体" w:hAnsi="宋体"/>
    </w:rPr>
  </w:style>
  <w:style w:type="paragraph" w:customStyle="1" w:styleId="386">
    <w:name w:val="样式 样式 首行缩进:  2 字符 + 首行缩进:  2 字符"/>
    <w:basedOn w:val="387"/>
    <w:qFormat/>
    <w:uiPriority w:val="0"/>
    <w:pPr>
      <w:spacing w:before="120"/>
      <w:ind w:firstLine="200"/>
    </w:pPr>
  </w:style>
  <w:style w:type="paragraph" w:customStyle="1" w:styleId="387">
    <w:name w:val="样式 首行缩进:  2 字符"/>
    <w:basedOn w:val="1"/>
    <w:qFormat/>
    <w:uiPriority w:val="0"/>
    <w:pPr>
      <w:ind w:firstLine="420" w:firstLineChars="200"/>
    </w:pPr>
    <w:rPr>
      <w:sz w:val="24"/>
      <w:szCs w:val="20"/>
    </w:rPr>
  </w:style>
  <w:style w:type="paragraph" w:customStyle="1" w:styleId="388">
    <w:name w:val="样式 正文缩进文本条款表正文正文非缩进表格标题正文（首行缩进两字） Char Char Char Char Char ..."/>
    <w:basedOn w:val="1"/>
    <w:qFormat/>
    <w:uiPriority w:val="0"/>
    <w:pPr>
      <w:tabs>
        <w:tab w:val="left" w:pos="1621"/>
      </w:tabs>
      <w:adjustRightInd w:val="0"/>
      <w:snapToGrid w:val="0"/>
      <w:spacing w:line="440" w:lineRule="exact"/>
      <w:jc w:val="left"/>
      <w:textAlignment w:val="baseline"/>
      <w:outlineLvl w:val="3"/>
    </w:pPr>
    <w:rPr>
      <w:rFonts w:ascii="宋体-18030" w:hAnsi="宋体-18030" w:eastAsia="宋体-18030" w:cs="宋体"/>
      <w:kern w:val="0"/>
      <w:sz w:val="24"/>
      <w:szCs w:val="20"/>
    </w:rPr>
  </w:style>
  <w:style w:type="paragraph" w:customStyle="1" w:styleId="389">
    <w:name w:val="正文顶格"/>
    <w:basedOn w:val="1"/>
    <w:qFormat/>
    <w:uiPriority w:val="0"/>
    <w:pPr>
      <w:tabs>
        <w:tab w:val="left" w:pos="0"/>
      </w:tabs>
      <w:spacing w:line="320" w:lineRule="exact"/>
    </w:pPr>
    <w:rPr>
      <w:rFonts w:ascii="Arial" w:eastAsia="仿宋_GB2312"/>
      <w:szCs w:val="24"/>
    </w:rPr>
  </w:style>
  <w:style w:type="paragraph" w:customStyle="1" w:styleId="390">
    <w:name w:val="样式 标题 2b2节标题 1.1½Ú节H21.1标题2 + (西文) Times New Roman (中文) 幼..."/>
    <w:basedOn w:val="4"/>
    <w:qFormat/>
    <w:uiPriority w:val="0"/>
    <w:pPr>
      <w:tabs>
        <w:tab w:val="left" w:pos="420"/>
        <w:tab w:val="left" w:pos="569"/>
        <w:tab w:val="right" w:leader="dot" w:pos="8400"/>
      </w:tabs>
      <w:autoSpaceDE w:val="0"/>
      <w:autoSpaceDN w:val="0"/>
      <w:adjustRightInd w:val="0"/>
      <w:spacing w:before="260" w:after="260" w:line="416" w:lineRule="atLeast"/>
      <w:ind w:left="569" w:hanging="567"/>
      <w:jc w:val="both"/>
      <w:textAlignment w:val="baseline"/>
    </w:pPr>
    <w:rPr>
      <w:rFonts w:ascii="Times New Roman" w:hAnsi="Times New Roman" w:eastAsia="幼圆"/>
      <w:kern w:val="2"/>
      <w:szCs w:val="28"/>
    </w:rPr>
  </w:style>
  <w:style w:type="paragraph" w:customStyle="1" w:styleId="391">
    <w:name w:val="支下"/>
    <w:basedOn w:val="1"/>
    <w:qFormat/>
    <w:uiPriority w:val="0"/>
    <w:pPr>
      <w:tabs>
        <w:tab w:val="left" w:pos="510"/>
        <w:tab w:val="left" w:pos="1276"/>
      </w:tabs>
      <w:adjustRightInd w:val="0"/>
      <w:spacing w:line="460" w:lineRule="exact"/>
      <w:ind w:left="1276" w:hanging="425"/>
      <w:jc w:val="left"/>
      <w:textAlignment w:val="baseline"/>
    </w:pPr>
    <w:rPr>
      <w:kern w:val="0"/>
      <w:sz w:val="24"/>
      <w:szCs w:val="20"/>
    </w:rPr>
  </w:style>
  <w:style w:type="paragraph" w:customStyle="1" w:styleId="392">
    <w:name w:val="Char Char1 Char"/>
    <w:basedOn w:val="1"/>
    <w:qFormat/>
    <w:uiPriority w:val="0"/>
    <w:pPr>
      <w:spacing w:line="360" w:lineRule="auto"/>
      <w:ind w:firstLine="200" w:firstLineChars="200"/>
    </w:pPr>
    <w:rPr>
      <w:sz w:val="24"/>
      <w:szCs w:val="24"/>
    </w:rPr>
  </w:style>
  <w:style w:type="paragraph" w:customStyle="1" w:styleId="393">
    <w:name w:val="样式 标题 1章标题 1h11st levelSection Headl1-*+标题 1 Char + 宋体 四..."/>
    <w:basedOn w:val="3"/>
    <w:qFormat/>
    <w:uiPriority w:val="0"/>
    <w:pPr>
      <w:tabs>
        <w:tab w:val="left" w:pos="5954"/>
      </w:tabs>
      <w:spacing w:after="100" w:line="480" w:lineRule="exact"/>
      <w:ind w:left="5954"/>
    </w:pPr>
    <w:rPr>
      <w:rFonts w:ascii="宋体" w:hAnsi="宋体" w:cs="宋体"/>
      <w:b w:val="0"/>
      <w:bCs w:val="0"/>
      <w:kern w:val="0"/>
      <w:sz w:val="28"/>
      <w:szCs w:val="20"/>
    </w:rPr>
  </w:style>
  <w:style w:type="paragraph" w:customStyle="1" w:styleId="394">
    <w:name w:val="xl111"/>
    <w:basedOn w:val="1"/>
    <w:qFormat/>
    <w:uiPriority w:val="0"/>
    <w:pPr>
      <w:widowControl/>
      <w:pBdr>
        <w:top w:val="single" w:color="auto" w:sz="4" w:space="0"/>
        <w:bottom w:val="single" w:color="auto" w:sz="4" w:space="0"/>
      </w:pBdr>
      <w:spacing w:before="100" w:beforeAutospacing="1" w:after="100" w:afterAutospacing="1" w:line="360" w:lineRule="auto"/>
      <w:jc w:val="right"/>
    </w:pPr>
    <w:rPr>
      <w:rFonts w:ascii="宋体" w:hAnsi="宋体" w:cs="宋体"/>
      <w:b/>
      <w:bCs/>
      <w:kern w:val="0"/>
      <w:sz w:val="24"/>
      <w:szCs w:val="24"/>
    </w:rPr>
  </w:style>
  <w:style w:type="paragraph" w:customStyle="1" w:styleId="395">
    <w:name w:val="xl22"/>
    <w:basedOn w:val="1"/>
    <w:qFormat/>
    <w:uiPriority w:val="0"/>
    <w:pPr>
      <w:widowControl/>
      <w:pBdr>
        <w:left w:val="single" w:color="auto" w:sz="4" w:space="0"/>
      </w:pBdr>
      <w:spacing w:before="100" w:beforeAutospacing="1" w:after="100" w:afterAutospacing="1"/>
      <w:jc w:val="center"/>
      <w:textAlignment w:val="center"/>
    </w:pPr>
    <w:rPr>
      <w:rFonts w:hint="eastAsia" w:ascii="宋体" w:hAnsi="宋体"/>
      <w:kern w:val="0"/>
      <w:sz w:val="24"/>
      <w:szCs w:val="24"/>
    </w:rPr>
  </w:style>
  <w:style w:type="paragraph" w:customStyle="1" w:styleId="396">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397">
    <w:name w:val="Char Char Char Char Char1 Char Char Char Char Char Char Char"/>
    <w:basedOn w:val="1"/>
    <w:qFormat/>
    <w:uiPriority w:val="0"/>
    <w:rPr>
      <w:sz w:val="24"/>
      <w:szCs w:val="24"/>
    </w:rPr>
  </w:style>
  <w:style w:type="paragraph" w:customStyle="1" w:styleId="398">
    <w:name w:val="样式 标题 22nd levelh22Header 2l2H2Titre2Head 2sect 1.2sec..."/>
    <w:basedOn w:val="4"/>
    <w:qFormat/>
    <w:uiPriority w:val="0"/>
    <w:pPr>
      <w:tabs>
        <w:tab w:val="left" w:pos="576"/>
      </w:tabs>
      <w:topLinePunct/>
      <w:adjustRightInd w:val="0"/>
      <w:snapToGrid w:val="0"/>
      <w:spacing w:before="120" w:line="440" w:lineRule="atLeast"/>
      <w:ind w:left="576" w:hanging="576"/>
      <w:textAlignment w:val="center"/>
    </w:pPr>
    <w:rPr>
      <w:rFonts w:ascii="Times New Roman" w:hAnsi="Times New Roman"/>
      <w:color w:val="auto"/>
      <w:sz w:val="30"/>
      <w:szCs w:val="30"/>
    </w:rPr>
  </w:style>
  <w:style w:type="paragraph" w:customStyle="1" w:styleId="399">
    <w:name w:val="Char Char Char Char2"/>
    <w:basedOn w:val="1"/>
    <w:qFormat/>
    <w:uiPriority w:val="0"/>
    <w:pPr>
      <w:spacing w:line="360" w:lineRule="auto"/>
      <w:ind w:firstLine="200" w:firstLineChars="200"/>
    </w:pPr>
    <w:rPr>
      <w:sz w:val="24"/>
      <w:szCs w:val="24"/>
    </w:rPr>
  </w:style>
  <w:style w:type="paragraph" w:customStyle="1" w:styleId="400">
    <w:name w:val="附录二级条标题"/>
    <w:basedOn w:val="401"/>
    <w:next w:val="296"/>
    <w:qFormat/>
    <w:uiPriority w:val="0"/>
    <w:pPr>
      <w:tabs>
        <w:tab w:val="left" w:pos="690"/>
        <w:tab w:val="left" w:pos="984"/>
        <w:tab w:val="left" w:pos="1890"/>
      </w:tabs>
      <w:spacing w:line="360" w:lineRule="auto"/>
      <w:ind w:firstLine="0"/>
      <w:outlineLvl w:val="3"/>
    </w:pPr>
    <w:rPr>
      <w:szCs w:val="20"/>
    </w:rPr>
  </w:style>
  <w:style w:type="paragraph" w:customStyle="1" w:styleId="401">
    <w:name w:val="附录一级条标题"/>
    <w:basedOn w:val="402"/>
    <w:next w:val="5"/>
    <w:qFormat/>
    <w:uiPriority w:val="0"/>
    <w:pPr>
      <w:tabs>
        <w:tab w:val="left" w:pos="690"/>
        <w:tab w:val="left" w:pos="984"/>
        <w:tab w:val="left" w:pos="1890"/>
      </w:tabs>
      <w:autoSpaceDN w:val="0"/>
      <w:spacing w:beforeLines="0" w:afterLines="0"/>
      <w:ind w:hanging="480"/>
      <w:outlineLvl w:val="2"/>
    </w:pPr>
  </w:style>
  <w:style w:type="paragraph" w:customStyle="1" w:styleId="402">
    <w:name w:val="附录章标题"/>
    <w:next w:val="5"/>
    <w:qFormat/>
    <w:uiPriority w:val="0"/>
    <w:pPr>
      <w:tabs>
        <w:tab w:val="left" w:pos="984"/>
      </w:tabs>
      <w:wordWrap w:val="0"/>
      <w:overflowPunct w:val="0"/>
      <w:autoSpaceDE w:val="0"/>
      <w:spacing w:beforeLines="50" w:afterLines="50"/>
      <w:ind w:hanging="340"/>
      <w:jc w:val="both"/>
      <w:textAlignment w:val="baseline"/>
      <w:outlineLvl w:val="1"/>
    </w:pPr>
    <w:rPr>
      <w:rFonts w:ascii="黑体" w:hAnsi="Times New Roman" w:eastAsia="黑体" w:cs="Times New Roman"/>
      <w:kern w:val="21"/>
      <w:sz w:val="21"/>
      <w:szCs w:val="21"/>
      <w:lang w:val="en-US" w:eastAsia="zh-CN" w:bidi="ar-SA"/>
    </w:rPr>
  </w:style>
  <w:style w:type="paragraph" w:customStyle="1" w:styleId="403">
    <w:name w:val="样式 标题 3 + 小四"/>
    <w:basedOn w:val="5"/>
    <w:qFormat/>
    <w:uiPriority w:val="0"/>
    <w:pPr>
      <w:keepNext w:val="0"/>
      <w:keepLines w:val="0"/>
      <w:tabs>
        <w:tab w:val="left" w:pos="0"/>
        <w:tab w:val="left" w:pos="60"/>
        <w:tab w:val="left" w:pos="720"/>
      </w:tabs>
      <w:topLinePunct/>
      <w:autoSpaceDE w:val="0"/>
      <w:autoSpaceDN w:val="0"/>
      <w:adjustRightInd w:val="0"/>
      <w:spacing w:beforeLines="0" w:afterLines="0" w:line="300" w:lineRule="auto"/>
      <w:ind w:left="720" w:hanging="720"/>
      <w:jc w:val="both"/>
      <w:textAlignment w:val="baseline"/>
    </w:pPr>
    <w:rPr>
      <w:rFonts w:ascii="Arial" w:hAnsi="Arial"/>
      <w:sz w:val="21"/>
      <w:szCs w:val="21"/>
    </w:rPr>
  </w:style>
  <w:style w:type="paragraph" w:customStyle="1" w:styleId="404">
    <w:name w:val="Char Char Char Char Char1 Char1"/>
    <w:basedOn w:val="1"/>
    <w:qFormat/>
    <w:uiPriority w:val="0"/>
    <w:pPr>
      <w:spacing w:line="360" w:lineRule="auto"/>
      <w:ind w:firstLine="200" w:firstLineChars="200"/>
    </w:pPr>
    <w:rPr>
      <w:sz w:val="24"/>
      <w:szCs w:val="24"/>
    </w:rPr>
  </w:style>
  <w:style w:type="paragraph" w:customStyle="1" w:styleId="405">
    <w:name w:val="样式 宋体 小四 黑色 左 左侧:  -0.01 厘米 行距: 1.5 倍行距"/>
    <w:basedOn w:val="1"/>
    <w:qFormat/>
    <w:uiPriority w:val="0"/>
    <w:pPr>
      <w:tabs>
        <w:tab w:val="left" w:pos="894"/>
      </w:tabs>
      <w:spacing w:line="360" w:lineRule="auto"/>
      <w:ind w:left="720" w:hanging="720"/>
      <w:jc w:val="left"/>
    </w:pPr>
    <w:rPr>
      <w:rFonts w:ascii="宋体" w:hAnsi="宋体" w:cs="宋体"/>
      <w:color w:val="000000"/>
      <w:kern w:val="0"/>
      <w:sz w:val="24"/>
      <w:szCs w:val="20"/>
    </w:rPr>
  </w:style>
  <w:style w:type="paragraph" w:customStyle="1" w:styleId="406">
    <w:name w:val="涪陵正文"/>
    <w:basedOn w:val="33"/>
    <w:qFormat/>
    <w:uiPriority w:val="0"/>
    <w:pPr>
      <w:adjustRightInd w:val="0"/>
      <w:snapToGrid w:val="0"/>
      <w:spacing w:before="120" w:line="360" w:lineRule="auto"/>
      <w:ind w:firstLine="504" w:firstLineChars="200"/>
    </w:pPr>
    <w:rPr>
      <w:spacing w:val="6"/>
      <w:kern w:val="28"/>
      <w:sz w:val="24"/>
      <w:szCs w:val="20"/>
    </w:rPr>
  </w:style>
  <w:style w:type="paragraph" w:customStyle="1" w:styleId="407">
    <w:name w:val="自定义标题1"/>
    <w:basedOn w:val="1"/>
    <w:next w:val="1"/>
    <w:qFormat/>
    <w:uiPriority w:val="0"/>
    <w:pPr>
      <w:tabs>
        <w:tab w:val="left" w:pos="338"/>
      </w:tabs>
      <w:spacing w:line="360" w:lineRule="auto"/>
    </w:pPr>
    <w:rPr>
      <w:rFonts w:ascii="宋体" w:hAnsi="宋体"/>
      <w:b/>
      <w:kern w:val="0"/>
      <w:sz w:val="24"/>
      <w:szCs w:val="20"/>
    </w:rPr>
  </w:style>
  <w:style w:type="paragraph" w:customStyle="1" w:styleId="408">
    <w:name w:val="内容4"/>
    <w:basedOn w:val="1"/>
    <w:qFormat/>
    <w:uiPriority w:val="0"/>
    <w:pPr>
      <w:tabs>
        <w:tab w:val="left" w:pos="760"/>
      </w:tabs>
      <w:adjustRightInd w:val="0"/>
      <w:spacing w:line="360" w:lineRule="auto"/>
      <w:ind w:firstLine="400"/>
      <w:jc w:val="left"/>
    </w:pPr>
    <w:rPr>
      <w:rFonts w:ascii="宋体" w:hAnsi="宋体"/>
      <w:sz w:val="24"/>
      <w:szCs w:val="24"/>
    </w:rPr>
  </w:style>
  <w:style w:type="paragraph" w:customStyle="1" w:styleId="409">
    <w:name w:val="正文文本 32"/>
    <w:basedOn w:val="1"/>
    <w:qFormat/>
    <w:uiPriority w:val="0"/>
    <w:pPr>
      <w:adjustRightInd w:val="0"/>
      <w:spacing w:line="360" w:lineRule="auto"/>
      <w:jc w:val="center"/>
      <w:textAlignment w:val="baseline"/>
    </w:pPr>
    <w:rPr>
      <w:rFonts w:ascii="宋体"/>
      <w:b/>
      <w:color w:val="FF0000"/>
      <w:kern w:val="0"/>
      <w:sz w:val="24"/>
      <w:szCs w:val="20"/>
      <w:u w:val="single"/>
    </w:rPr>
  </w:style>
  <w:style w:type="paragraph" w:customStyle="1" w:styleId="410">
    <w:name w:val="标题3"/>
    <w:basedOn w:val="5"/>
    <w:qFormat/>
    <w:uiPriority w:val="0"/>
    <w:pPr>
      <w:keepNext w:val="0"/>
      <w:keepLines w:val="0"/>
      <w:adjustRightInd w:val="0"/>
      <w:spacing w:beforeLines="20" w:afterLines="20" w:line="400" w:lineRule="exact"/>
      <w:ind w:firstLine="420" w:firstLineChars="200"/>
      <w:jc w:val="both"/>
      <w:textAlignment w:val="baseline"/>
      <w:outlineLvl w:val="9"/>
    </w:pPr>
    <w:rPr>
      <w:b w:val="0"/>
      <w:snapToGrid w:val="0"/>
      <w:szCs w:val="20"/>
    </w:rPr>
  </w:style>
  <w:style w:type="paragraph" w:customStyle="1" w:styleId="411">
    <w:name w:val="报告表头"/>
    <w:basedOn w:val="1"/>
    <w:next w:val="1"/>
    <w:qFormat/>
    <w:uiPriority w:val="0"/>
    <w:pPr>
      <w:widowControl/>
      <w:jc w:val="center"/>
    </w:pPr>
    <w:rPr>
      <w:rFonts w:eastAsia="黑体"/>
      <w:b/>
      <w:sz w:val="18"/>
      <w:szCs w:val="20"/>
    </w:rPr>
  </w:style>
  <w:style w:type="paragraph" w:customStyle="1" w:styleId="412">
    <w:name w:val="样式 标题 1章标题 1-*+h11st levelSection Headl1标题 1 Char标题 1 Ch..."/>
    <w:basedOn w:val="3"/>
    <w:qFormat/>
    <w:uiPriority w:val="0"/>
    <w:pPr>
      <w:tabs>
        <w:tab w:val="left" w:pos="425"/>
      </w:tabs>
      <w:topLinePunct/>
      <w:adjustRightInd w:val="0"/>
      <w:snapToGrid w:val="0"/>
      <w:spacing w:beforeLines="100" w:afterLines="50" w:line="480" w:lineRule="exact"/>
      <w:ind w:left="425" w:hanging="425"/>
      <w:jc w:val="left"/>
      <w:textAlignment w:val="center"/>
    </w:pPr>
    <w:rPr>
      <w:sz w:val="28"/>
      <w:szCs w:val="28"/>
    </w:rPr>
  </w:style>
  <w:style w:type="paragraph" w:customStyle="1" w:styleId="413">
    <w:name w:val="Char Char Char Char Char Char Char Char Char Char Char Char Char Char Char1 Char Char Char1"/>
    <w:basedOn w:val="1"/>
    <w:qFormat/>
    <w:uiPriority w:val="0"/>
    <w:pPr>
      <w:spacing w:line="360" w:lineRule="auto"/>
      <w:ind w:firstLine="200" w:firstLineChars="200"/>
    </w:pPr>
    <w:rPr>
      <w:sz w:val="24"/>
      <w:szCs w:val="24"/>
    </w:rPr>
  </w:style>
  <w:style w:type="paragraph" w:customStyle="1" w:styleId="414">
    <w:name w:val="样式8"/>
    <w:basedOn w:val="3"/>
    <w:qFormat/>
    <w:uiPriority w:val="0"/>
    <w:pPr>
      <w:keepNext w:val="0"/>
      <w:keepLines w:val="0"/>
      <w:tabs>
        <w:tab w:val="left" w:pos="432"/>
        <w:tab w:val="left" w:pos="620"/>
      </w:tabs>
      <w:spacing w:after="0" w:line="480" w:lineRule="atLeast"/>
      <w:jc w:val="left"/>
    </w:pPr>
    <w:rPr>
      <w:rFonts w:hAnsi="宋体"/>
      <w:bCs w:val="0"/>
      <w:sz w:val="28"/>
      <w:szCs w:val="28"/>
    </w:rPr>
  </w:style>
  <w:style w:type="paragraph" w:customStyle="1" w:styleId="415">
    <w:name w:val="Byline"/>
    <w:basedOn w:val="33"/>
    <w:qFormat/>
    <w:uiPriority w:val="0"/>
    <w:pPr>
      <w:widowControl/>
      <w:spacing w:after="0"/>
    </w:pPr>
    <w:rPr>
      <w:rFonts w:ascii="Arial" w:hAnsi="Arial" w:cs="Arial"/>
      <w:kern w:val="0"/>
      <w:sz w:val="24"/>
      <w:szCs w:val="20"/>
    </w:rPr>
  </w:style>
  <w:style w:type="paragraph" w:customStyle="1" w:styleId="416">
    <w:name w:val="Char Char Char Char Char Char1 Char Char Char Char1"/>
    <w:basedOn w:val="1"/>
    <w:qFormat/>
    <w:uiPriority w:val="0"/>
    <w:pPr>
      <w:spacing w:line="360" w:lineRule="auto"/>
    </w:pPr>
    <w:rPr>
      <w:rFonts w:ascii="Tahoma" w:hAnsi="Tahoma"/>
      <w:sz w:val="24"/>
      <w:szCs w:val="20"/>
    </w:rPr>
  </w:style>
  <w:style w:type="paragraph" w:customStyle="1" w:styleId="417">
    <w:name w:val="表格内字"/>
    <w:basedOn w:val="1"/>
    <w:qFormat/>
    <w:uiPriority w:val="0"/>
    <w:pPr>
      <w:adjustRightInd w:val="0"/>
      <w:snapToGrid w:val="0"/>
    </w:pPr>
    <w:rPr>
      <w:snapToGrid w:val="0"/>
      <w:kern w:val="0"/>
      <w:sz w:val="24"/>
      <w:szCs w:val="24"/>
    </w:rPr>
  </w:style>
  <w:style w:type="paragraph" w:customStyle="1" w:styleId="418">
    <w:name w:val="Char7 Char Char Char Char1"/>
    <w:basedOn w:val="1"/>
    <w:qFormat/>
    <w:uiPriority w:val="0"/>
    <w:rPr>
      <w:sz w:val="24"/>
      <w:szCs w:val="24"/>
    </w:rPr>
  </w:style>
  <w:style w:type="paragraph" w:customStyle="1" w:styleId="419">
    <w:name w:val="概算说明"/>
    <w:basedOn w:val="1"/>
    <w:qFormat/>
    <w:uiPriority w:val="0"/>
    <w:pPr>
      <w:widowControl/>
      <w:adjustRightInd w:val="0"/>
      <w:spacing w:line="490" w:lineRule="atLeast"/>
      <w:jc w:val="left"/>
      <w:textAlignment w:val="baseline"/>
    </w:pPr>
    <w:rPr>
      <w:kern w:val="0"/>
      <w:sz w:val="28"/>
      <w:szCs w:val="20"/>
    </w:rPr>
  </w:style>
  <w:style w:type="paragraph" w:customStyle="1" w:styleId="420">
    <w:name w:val="Char Char2 Char Char Char Char Char Char Char"/>
    <w:basedOn w:val="1"/>
    <w:qFormat/>
    <w:uiPriority w:val="0"/>
    <w:rPr>
      <w:sz w:val="24"/>
      <w:szCs w:val="24"/>
    </w:rPr>
  </w:style>
  <w:style w:type="paragraph" w:customStyle="1" w:styleId="421">
    <w:name w:val="图名/表名/表头样式"/>
    <w:basedOn w:val="138"/>
    <w:qFormat/>
    <w:uiPriority w:val="0"/>
    <w:pPr>
      <w:ind w:firstLine="0" w:firstLineChars="0"/>
      <w:jc w:val="center"/>
    </w:pPr>
    <w:rPr>
      <w:b/>
      <w:sz w:val="21"/>
      <w:szCs w:val="21"/>
    </w:rPr>
  </w:style>
  <w:style w:type="paragraph" w:customStyle="1" w:styleId="422">
    <w:name w:val="9月3日新正文"/>
    <w:basedOn w:val="1"/>
    <w:qFormat/>
    <w:uiPriority w:val="0"/>
    <w:pPr>
      <w:autoSpaceDE w:val="0"/>
      <w:autoSpaceDN w:val="0"/>
      <w:adjustRightInd w:val="0"/>
      <w:snapToGrid w:val="0"/>
      <w:spacing w:line="440" w:lineRule="atLeast"/>
      <w:ind w:firstLine="200" w:firstLineChars="200"/>
      <w:jc w:val="center"/>
    </w:pPr>
    <w:rPr>
      <w:sz w:val="24"/>
      <w:szCs w:val="24"/>
    </w:rPr>
  </w:style>
  <w:style w:type="paragraph" w:customStyle="1" w:styleId="423">
    <w:name w:val="三级条标题"/>
    <w:basedOn w:val="424"/>
    <w:next w:val="1"/>
    <w:qFormat/>
    <w:uiPriority w:val="0"/>
    <w:pPr>
      <w:spacing w:line="360" w:lineRule="auto"/>
      <w:outlineLvl w:val="4"/>
    </w:pPr>
    <w:rPr>
      <w:szCs w:val="20"/>
    </w:rPr>
  </w:style>
  <w:style w:type="paragraph" w:customStyle="1" w:styleId="424">
    <w:name w:val="二级条标题"/>
    <w:basedOn w:val="1"/>
    <w:next w:val="5"/>
    <w:qFormat/>
    <w:uiPriority w:val="0"/>
    <w:pPr>
      <w:widowControl/>
      <w:outlineLvl w:val="3"/>
    </w:pPr>
    <w:rPr>
      <w:rFonts w:ascii="黑体" w:eastAsia="黑体"/>
      <w:kern w:val="0"/>
      <w:szCs w:val="21"/>
    </w:rPr>
  </w:style>
  <w:style w:type="paragraph" w:customStyle="1" w:styleId="425">
    <w:name w:val="Char1 Char Char Char Char Char Char Char Char Char Char Char Char Char Char Char Char Char Char Char"/>
    <w:basedOn w:val="1"/>
    <w:qFormat/>
    <w:uiPriority w:val="0"/>
    <w:pPr>
      <w:spacing w:line="360" w:lineRule="auto"/>
    </w:pPr>
    <w:rPr>
      <w:szCs w:val="20"/>
    </w:rPr>
  </w:style>
  <w:style w:type="paragraph" w:customStyle="1" w:styleId="426">
    <w:name w:val="样式 xl44 + (中文) 仿宋_GB2312 段前: 自动 段后: 自动 底端: (无框线)"/>
    <w:basedOn w:val="427"/>
    <w:qFormat/>
    <w:uiPriority w:val="0"/>
    <w:pPr>
      <w:pBdr>
        <w:top w:val="none" w:color="auto" w:sz="0" w:space="0"/>
        <w:left w:val="none" w:color="auto" w:sz="0" w:space="0"/>
        <w:bottom w:val="none" w:color="auto" w:sz="0" w:space="0"/>
        <w:right w:val="none" w:color="auto" w:sz="0" w:space="0"/>
      </w:pBdr>
      <w:spacing w:before="0" w:after="0"/>
    </w:pPr>
    <w:rPr>
      <w:rFonts w:eastAsia="仿宋_GB2312" w:cs="宋体"/>
      <w:b/>
      <w:bCs/>
      <w:sz w:val="22"/>
    </w:rPr>
  </w:style>
  <w:style w:type="paragraph" w:customStyle="1" w:styleId="42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428">
    <w:name w:val="签名页文字"/>
    <w:basedOn w:val="1"/>
    <w:qFormat/>
    <w:uiPriority w:val="0"/>
    <w:pPr>
      <w:spacing w:line="600" w:lineRule="exact"/>
      <w:ind w:left="1100" w:leftChars="1100"/>
    </w:pPr>
    <w:rPr>
      <w:sz w:val="32"/>
      <w:szCs w:val="32"/>
    </w:rPr>
  </w:style>
  <w:style w:type="paragraph" w:customStyle="1" w:styleId="429">
    <w:name w:val="样式 样式 小四 行距: 1.5 倍行距 + 首行缩进:  0 字符"/>
    <w:basedOn w:val="285"/>
    <w:qFormat/>
    <w:uiPriority w:val="0"/>
    <w:pPr>
      <w:tabs>
        <w:tab w:val="clear" w:pos="585"/>
      </w:tabs>
      <w:ind w:left="0" w:firstLine="0"/>
    </w:pPr>
    <w:rPr>
      <w:rFonts w:cs="Times New Roman"/>
    </w:rPr>
  </w:style>
  <w:style w:type="paragraph" w:customStyle="1" w:styleId="430">
    <w:name w:val="Char1 Char Char Char"/>
    <w:basedOn w:val="1"/>
    <w:qFormat/>
    <w:uiPriority w:val="0"/>
    <w:pPr>
      <w:spacing w:line="360" w:lineRule="auto"/>
      <w:ind w:firstLine="200" w:firstLineChars="200"/>
    </w:pPr>
    <w:rPr>
      <w:sz w:val="24"/>
      <w:szCs w:val="24"/>
    </w:rPr>
  </w:style>
  <w:style w:type="paragraph" w:customStyle="1" w:styleId="431">
    <w:name w:val="xl94"/>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jc w:val="left"/>
      <w:textAlignment w:val="center"/>
    </w:pPr>
    <w:rPr>
      <w:kern w:val="0"/>
      <w:sz w:val="20"/>
      <w:szCs w:val="20"/>
    </w:rPr>
  </w:style>
  <w:style w:type="paragraph" w:customStyle="1" w:styleId="432">
    <w:name w:val="样式 标题 5 + 小四"/>
    <w:basedOn w:val="7"/>
    <w:qFormat/>
    <w:uiPriority w:val="0"/>
    <w:pPr>
      <w:keepNext w:val="0"/>
      <w:keepLines w:val="0"/>
      <w:tabs>
        <w:tab w:val="left" w:pos="315"/>
        <w:tab w:val="left" w:pos="420"/>
      </w:tabs>
      <w:topLinePunct/>
      <w:autoSpaceDE w:val="0"/>
      <w:autoSpaceDN w:val="0"/>
      <w:adjustRightInd w:val="0"/>
      <w:spacing w:beforeLines="0" w:afterLines="0" w:line="300" w:lineRule="auto"/>
      <w:ind w:left="567" w:hanging="567"/>
      <w:jc w:val="both"/>
      <w:textAlignment w:val="baseline"/>
    </w:pPr>
    <w:rPr>
      <w:rFonts w:ascii="宋体" w:hAnsi="宋体"/>
      <w:b/>
      <w:color w:val="FF0000"/>
      <w:sz w:val="21"/>
      <w:szCs w:val="20"/>
    </w:rPr>
  </w:style>
  <w:style w:type="paragraph" w:customStyle="1" w:styleId="433">
    <w:name w:val="段落样式"/>
    <w:basedOn w:val="1"/>
    <w:qFormat/>
    <w:uiPriority w:val="0"/>
    <w:pPr>
      <w:keepNext/>
      <w:suppressLineNumbers/>
      <w:suppressAutoHyphens/>
      <w:topLinePunct/>
      <w:adjustRightInd w:val="0"/>
      <w:snapToGrid w:val="0"/>
      <w:spacing w:line="480" w:lineRule="atLeast"/>
      <w:ind w:firstLine="482"/>
      <w:textAlignment w:val="baseline"/>
    </w:pPr>
    <w:rPr>
      <w:snapToGrid w:val="0"/>
      <w:w w:val="90"/>
      <w:kern w:val="0"/>
      <w:sz w:val="28"/>
      <w:szCs w:val="20"/>
    </w:rPr>
  </w:style>
  <w:style w:type="paragraph" w:customStyle="1" w:styleId="434">
    <w:name w:val="8 Char Char"/>
    <w:basedOn w:val="1"/>
    <w:semiHidden/>
    <w:qFormat/>
    <w:uiPriority w:val="0"/>
    <w:pPr>
      <w:spacing w:line="360" w:lineRule="auto"/>
      <w:ind w:firstLine="480" w:firstLineChars="200"/>
    </w:pPr>
    <w:rPr>
      <w:rFonts w:eastAsia="仿宋_GB2312"/>
      <w:kern w:val="10"/>
      <w:sz w:val="24"/>
      <w:szCs w:val="24"/>
    </w:rPr>
  </w:style>
  <w:style w:type="paragraph" w:customStyle="1" w:styleId="435">
    <w:name w:val="Char Char5 Char1"/>
    <w:basedOn w:val="1"/>
    <w:qFormat/>
    <w:uiPriority w:val="0"/>
    <w:pPr>
      <w:spacing w:line="360" w:lineRule="auto"/>
      <w:ind w:firstLine="200" w:firstLineChars="200"/>
    </w:pPr>
    <w:rPr>
      <w:sz w:val="24"/>
      <w:szCs w:val="24"/>
    </w:rPr>
  </w:style>
  <w:style w:type="paragraph" w:customStyle="1" w:styleId="436">
    <w:name w:val="样式 标题 5 + 红色"/>
    <w:basedOn w:val="7"/>
    <w:qFormat/>
    <w:uiPriority w:val="0"/>
    <w:pPr>
      <w:keepNext w:val="0"/>
      <w:keepLines w:val="0"/>
      <w:tabs>
        <w:tab w:val="left" w:pos="720"/>
        <w:tab w:val="left" w:pos="880"/>
        <w:tab w:val="left" w:pos="1260"/>
        <w:tab w:val="left" w:pos="1320"/>
      </w:tabs>
      <w:spacing w:beforeLines="0" w:afterLines="0" w:line="300" w:lineRule="auto"/>
      <w:ind w:left="367" w:hanging="567"/>
      <w:jc w:val="both"/>
    </w:pPr>
    <w:rPr>
      <w:rFonts w:hAnsi="Times New Roman"/>
      <w:color w:val="auto"/>
      <w:spacing w:val="16"/>
      <w:kern w:val="2"/>
      <w:sz w:val="21"/>
    </w:rPr>
  </w:style>
  <w:style w:type="paragraph" w:customStyle="1" w:styleId="437">
    <w:name w:val="新建1"/>
    <w:basedOn w:val="1"/>
    <w:qFormat/>
    <w:uiPriority w:val="0"/>
    <w:pPr>
      <w:widowControl/>
      <w:autoSpaceDE w:val="0"/>
      <w:autoSpaceDN w:val="0"/>
      <w:adjustRightInd w:val="0"/>
      <w:spacing w:line="315" w:lineRule="atLeast"/>
      <w:ind w:firstLine="142"/>
      <w:jc w:val="left"/>
      <w:textAlignment w:val="bottom"/>
    </w:pPr>
    <w:rPr>
      <w:rFonts w:ascii="宋体"/>
      <w:spacing w:val="160"/>
      <w:kern w:val="0"/>
      <w:sz w:val="24"/>
      <w:szCs w:val="20"/>
    </w:rPr>
  </w:style>
  <w:style w:type="paragraph" w:customStyle="1" w:styleId="438">
    <w:name w:val="Char Char Char Char Char Char Char Char Char Char Char Char Char Char Char11"/>
    <w:basedOn w:val="1"/>
    <w:qFormat/>
    <w:uiPriority w:val="0"/>
    <w:rPr>
      <w:sz w:val="24"/>
      <w:szCs w:val="24"/>
    </w:rPr>
  </w:style>
  <w:style w:type="paragraph" w:customStyle="1" w:styleId="439">
    <w:name w:val="Char Char Char2"/>
    <w:basedOn w:val="1"/>
    <w:qFormat/>
    <w:uiPriority w:val="0"/>
    <w:pPr>
      <w:spacing w:line="360" w:lineRule="auto"/>
      <w:ind w:firstLine="200" w:firstLineChars="200"/>
    </w:pPr>
    <w:rPr>
      <w:sz w:val="24"/>
      <w:szCs w:val="24"/>
    </w:rPr>
  </w:style>
  <w:style w:type="paragraph" w:customStyle="1" w:styleId="440">
    <w:name w:val="样式 标题 2 + Times New Roman 四号 非加粗 段前: 5 磅 段后: 0 磅 行距: 固定值 20..."/>
    <w:basedOn w:val="4"/>
    <w:qFormat/>
    <w:uiPriority w:val="0"/>
    <w:pPr>
      <w:spacing w:before="100" w:line="400" w:lineRule="exact"/>
      <w:ind w:left="0" w:firstLine="0"/>
      <w:jc w:val="both"/>
    </w:pPr>
    <w:rPr>
      <w:rFonts w:ascii="Times New Roman" w:hAnsi="Times New Roman" w:eastAsia="黑体" w:cs="宋体"/>
      <w:b w:val="0"/>
      <w:color w:val="auto"/>
      <w:szCs w:val="20"/>
    </w:rPr>
  </w:style>
  <w:style w:type="paragraph" w:customStyle="1" w:styleId="441">
    <w:name w:val="列出段落1"/>
    <w:basedOn w:val="1"/>
    <w:qFormat/>
    <w:uiPriority w:val="0"/>
    <w:pPr>
      <w:ind w:firstLine="420" w:firstLineChars="200"/>
    </w:pPr>
    <w:rPr>
      <w:rFonts w:cs="Calibri"/>
      <w:szCs w:val="21"/>
    </w:rPr>
  </w:style>
  <w:style w:type="paragraph" w:customStyle="1" w:styleId="442">
    <w:name w:val="引用1"/>
    <w:basedOn w:val="1"/>
    <w:next w:val="1"/>
    <w:qFormat/>
    <w:uiPriority w:val="0"/>
    <w:pPr>
      <w:widowControl/>
      <w:spacing w:line="360" w:lineRule="auto"/>
      <w:ind w:firstLine="200" w:firstLineChars="200"/>
      <w:jc w:val="left"/>
    </w:pPr>
    <w:rPr>
      <w:i/>
      <w:kern w:val="0"/>
      <w:sz w:val="24"/>
      <w:szCs w:val="24"/>
      <w:lang w:eastAsia="en-US" w:bidi="en-US"/>
    </w:rPr>
  </w:style>
  <w:style w:type="paragraph" w:customStyle="1" w:styleId="443">
    <w:name w:val="Char1 Char Char Char Char Char Char Char Char Char Char Char Char11"/>
    <w:basedOn w:val="1"/>
    <w:qFormat/>
    <w:uiPriority w:val="0"/>
    <w:rPr>
      <w:sz w:val="24"/>
      <w:szCs w:val="24"/>
    </w:rPr>
  </w:style>
  <w:style w:type="paragraph" w:customStyle="1" w:styleId="444">
    <w:name w:val="批注框文本1"/>
    <w:basedOn w:val="1"/>
    <w:qFormat/>
    <w:uiPriority w:val="0"/>
    <w:rPr>
      <w:rFonts w:ascii="Tahoma" w:hAnsi="Tahoma"/>
      <w:sz w:val="16"/>
      <w:szCs w:val="20"/>
    </w:rPr>
  </w:style>
  <w:style w:type="paragraph" w:customStyle="1" w:styleId="445">
    <w:name w:val="支"/>
    <w:basedOn w:val="1"/>
    <w:qFormat/>
    <w:uiPriority w:val="0"/>
    <w:pPr>
      <w:tabs>
        <w:tab w:val="left" w:pos="1097"/>
      </w:tabs>
      <w:adjustRightInd w:val="0"/>
      <w:spacing w:line="460" w:lineRule="exact"/>
      <w:ind w:left="1021" w:hanging="284"/>
      <w:jc w:val="left"/>
      <w:textAlignment w:val="baseline"/>
    </w:pPr>
    <w:rPr>
      <w:kern w:val="0"/>
      <w:sz w:val="24"/>
      <w:szCs w:val="20"/>
    </w:rPr>
  </w:style>
  <w:style w:type="paragraph" w:customStyle="1" w:styleId="446">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2"/>
    </w:rPr>
  </w:style>
  <w:style w:type="paragraph" w:customStyle="1" w:styleId="447">
    <w:name w:val="样式 目录 2 + 行距: 1.5 倍行距"/>
    <w:basedOn w:val="73"/>
    <w:qFormat/>
    <w:uiPriority w:val="0"/>
    <w:pPr>
      <w:tabs>
        <w:tab w:val="left" w:pos="798"/>
        <w:tab w:val="right" w:leader="dot" w:pos="8303"/>
        <w:tab w:val="clear" w:pos="9060"/>
      </w:tabs>
      <w:snapToGrid/>
      <w:spacing w:line="360" w:lineRule="auto"/>
      <w:ind w:left="200"/>
      <w:jc w:val="both"/>
    </w:pPr>
    <w:rPr>
      <w:rFonts w:ascii="Times New Roman" w:hAnsi="Times New Roman" w:cs="宋体"/>
      <w:sz w:val="24"/>
      <w:szCs w:val="20"/>
    </w:rPr>
  </w:style>
  <w:style w:type="paragraph" w:customStyle="1" w:styleId="448">
    <w:name w:val="xl33"/>
    <w:basedOn w:val="1"/>
    <w:qFormat/>
    <w:uiPriority w:val="0"/>
    <w:pPr>
      <w:widowControl/>
      <w:spacing w:before="100" w:beforeAutospacing="1" w:after="100" w:afterAutospacing="1"/>
      <w:jc w:val="left"/>
      <w:textAlignment w:val="center"/>
    </w:pPr>
    <w:rPr>
      <w:b/>
      <w:bCs/>
      <w:kern w:val="0"/>
      <w:sz w:val="32"/>
      <w:szCs w:val="32"/>
    </w:rPr>
  </w:style>
  <w:style w:type="paragraph" w:customStyle="1" w:styleId="449">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color w:val="000000"/>
      <w:kern w:val="0"/>
      <w:sz w:val="22"/>
    </w:rPr>
  </w:style>
  <w:style w:type="paragraph" w:customStyle="1" w:styleId="450">
    <w:name w:val="附录五级条标题"/>
    <w:basedOn w:val="451"/>
    <w:next w:val="296"/>
    <w:qFormat/>
    <w:uiPriority w:val="0"/>
    <w:pPr>
      <w:tabs>
        <w:tab w:val="left" w:pos="690"/>
        <w:tab w:val="left" w:pos="984"/>
        <w:tab w:val="left" w:pos="1890"/>
      </w:tabs>
      <w:outlineLvl w:val="6"/>
    </w:pPr>
  </w:style>
  <w:style w:type="paragraph" w:customStyle="1" w:styleId="451">
    <w:name w:val="附录四级条标题"/>
    <w:basedOn w:val="452"/>
    <w:next w:val="296"/>
    <w:qFormat/>
    <w:uiPriority w:val="0"/>
    <w:pPr>
      <w:tabs>
        <w:tab w:val="left" w:pos="690"/>
        <w:tab w:val="left" w:pos="984"/>
        <w:tab w:val="left" w:pos="1890"/>
      </w:tabs>
      <w:outlineLvl w:val="5"/>
    </w:pPr>
  </w:style>
  <w:style w:type="paragraph" w:customStyle="1" w:styleId="452">
    <w:name w:val="附录三级条标题"/>
    <w:basedOn w:val="400"/>
    <w:next w:val="296"/>
    <w:qFormat/>
    <w:uiPriority w:val="0"/>
    <w:pPr>
      <w:outlineLvl w:val="4"/>
    </w:pPr>
  </w:style>
  <w:style w:type="paragraph" w:customStyle="1" w:styleId="453">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454">
    <w:name w:val="Date1"/>
    <w:basedOn w:val="1"/>
    <w:next w:val="1"/>
    <w:qFormat/>
    <w:uiPriority w:val="0"/>
    <w:pPr>
      <w:widowControl/>
      <w:overflowPunct w:val="0"/>
      <w:autoSpaceDE w:val="0"/>
      <w:autoSpaceDN w:val="0"/>
      <w:adjustRightInd w:val="0"/>
      <w:jc w:val="right"/>
      <w:textAlignment w:val="baseline"/>
    </w:pPr>
    <w:rPr>
      <w:rFonts w:eastAsia="楷体_GB2312"/>
      <w:kern w:val="0"/>
      <w:sz w:val="24"/>
      <w:szCs w:val="20"/>
    </w:rPr>
  </w:style>
  <w:style w:type="paragraph" w:customStyle="1" w:styleId="455">
    <w:name w:val="Char Char Char Char1"/>
    <w:basedOn w:val="1"/>
    <w:qFormat/>
    <w:uiPriority w:val="0"/>
    <w:rPr>
      <w:szCs w:val="24"/>
    </w:rPr>
  </w:style>
  <w:style w:type="paragraph" w:customStyle="1" w:styleId="456">
    <w:name w:val="Char1 Char Char1"/>
    <w:basedOn w:val="1"/>
    <w:qFormat/>
    <w:uiPriority w:val="0"/>
    <w:pPr>
      <w:spacing w:line="360" w:lineRule="auto"/>
      <w:ind w:firstLine="200" w:firstLineChars="200"/>
    </w:pPr>
    <w:rPr>
      <w:sz w:val="24"/>
      <w:szCs w:val="24"/>
    </w:rPr>
  </w:style>
  <w:style w:type="paragraph" w:customStyle="1" w:styleId="457">
    <w:name w:val="Heading U2"/>
    <w:basedOn w:val="1"/>
    <w:qFormat/>
    <w:uiPriority w:val="0"/>
    <w:pPr>
      <w:widowControl/>
      <w:tabs>
        <w:tab w:val="left" w:pos="1419"/>
      </w:tabs>
      <w:spacing w:line="360" w:lineRule="auto"/>
      <w:ind w:left="1419" w:hanging="851"/>
      <w:jc w:val="left"/>
    </w:pPr>
    <w:rPr>
      <w:rFonts w:ascii="Arial" w:hAnsi="Arial"/>
      <w:b/>
      <w:kern w:val="0"/>
      <w:sz w:val="22"/>
      <w:szCs w:val="20"/>
      <w:lang w:val="en-GB"/>
    </w:rPr>
  </w:style>
  <w:style w:type="paragraph" w:customStyle="1" w:styleId="458">
    <w:name w:val="Char Char Char Char Char1 Char"/>
    <w:basedOn w:val="1"/>
    <w:qFormat/>
    <w:uiPriority w:val="0"/>
    <w:rPr>
      <w:sz w:val="24"/>
      <w:szCs w:val="24"/>
    </w:rPr>
  </w:style>
  <w:style w:type="paragraph" w:customStyle="1" w:styleId="459">
    <w:name w:val="样式 标题 1章标题 1-*+ + 宋体 小二 非加粗"/>
    <w:basedOn w:val="3"/>
    <w:qFormat/>
    <w:uiPriority w:val="0"/>
    <w:pPr>
      <w:keepNext w:val="0"/>
      <w:keepLines w:val="0"/>
      <w:tabs>
        <w:tab w:val="left" w:pos="420"/>
      </w:tabs>
      <w:adjustRightInd w:val="0"/>
      <w:spacing w:before="120" w:afterLines="100"/>
      <w:ind w:left="420" w:hanging="420"/>
      <w:textAlignment w:val="baseline"/>
    </w:pPr>
    <w:rPr>
      <w:rFonts w:ascii="仿宋_GB2312" w:hAnsi="宋体" w:eastAsia="仿宋_GB2312" w:cs="Arial"/>
      <w:b w:val="0"/>
      <w:bCs w:val="0"/>
      <w:spacing w:val="-20"/>
      <w:kern w:val="2"/>
    </w:rPr>
  </w:style>
  <w:style w:type="paragraph" w:customStyle="1" w:styleId="460">
    <w:name w:val="正文6"/>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461">
    <w:name w:val="Char Char Char Char Char Char1 Char Char Char Char"/>
    <w:basedOn w:val="1"/>
    <w:qFormat/>
    <w:uiPriority w:val="0"/>
    <w:pPr>
      <w:spacing w:line="360" w:lineRule="auto"/>
      <w:ind w:firstLine="200" w:firstLineChars="200"/>
    </w:pPr>
    <w:rPr>
      <w:rFonts w:ascii="Tahoma" w:hAnsi="Tahoma"/>
      <w:sz w:val="24"/>
      <w:szCs w:val="20"/>
    </w:rPr>
  </w:style>
  <w:style w:type="paragraph" w:customStyle="1" w:styleId="462">
    <w:name w:val="Char Char Char1 Char Char Char1 Char"/>
    <w:basedOn w:val="1"/>
    <w:qFormat/>
    <w:uiPriority w:val="0"/>
    <w:pPr>
      <w:spacing w:line="360" w:lineRule="auto"/>
      <w:ind w:firstLine="200" w:firstLineChars="200"/>
    </w:pPr>
    <w:rPr>
      <w:sz w:val="24"/>
      <w:szCs w:val="24"/>
    </w:rPr>
  </w:style>
  <w:style w:type="paragraph" w:customStyle="1" w:styleId="463">
    <w:name w:val="正文文本 22"/>
    <w:basedOn w:val="1"/>
    <w:qFormat/>
    <w:uiPriority w:val="0"/>
    <w:pPr>
      <w:adjustRightInd w:val="0"/>
      <w:spacing w:line="312" w:lineRule="atLeast"/>
      <w:ind w:firstLine="360"/>
      <w:jc w:val="left"/>
      <w:textAlignment w:val="baseline"/>
    </w:pPr>
    <w:rPr>
      <w:rFonts w:ascii="Plotter" w:hAnsi="Plotter"/>
      <w:kern w:val="0"/>
      <w:sz w:val="24"/>
      <w:szCs w:val="20"/>
    </w:rPr>
  </w:style>
  <w:style w:type="paragraph" w:customStyle="1" w:styleId="464">
    <w:name w:val="样式 标题 4款标题1.1.1.1 + 宋体 四号 非加粗"/>
    <w:basedOn w:val="6"/>
    <w:qFormat/>
    <w:uiPriority w:val="0"/>
    <w:pPr>
      <w:keepNext w:val="0"/>
      <w:tabs>
        <w:tab w:val="left" w:pos="1372"/>
      </w:tabs>
      <w:adjustRightInd w:val="0"/>
      <w:spacing w:beforeLines="0" w:afterLines="0" w:line="480" w:lineRule="atLeast"/>
      <w:ind w:left="0" w:firstLine="480" w:firstLineChars="200"/>
      <w:jc w:val="both"/>
    </w:pPr>
    <w:rPr>
      <w:rFonts w:ascii="Times New Roman" w:hAnsi="宋体"/>
      <w:color w:val="auto"/>
      <w:kern w:val="2"/>
    </w:rPr>
  </w:style>
  <w:style w:type="paragraph" w:customStyle="1" w:styleId="465">
    <w:name w:val="Char Char Char Char Char Char2"/>
    <w:basedOn w:val="1"/>
    <w:qFormat/>
    <w:uiPriority w:val="0"/>
    <w:pPr>
      <w:adjustRightInd w:val="0"/>
      <w:spacing w:line="360" w:lineRule="atLeast"/>
      <w:jc w:val="left"/>
      <w:textAlignment w:val="baseline"/>
    </w:pPr>
    <w:rPr>
      <w:kern w:val="0"/>
      <w:sz w:val="24"/>
      <w:szCs w:val="24"/>
    </w:rPr>
  </w:style>
  <w:style w:type="paragraph" w:customStyle="1" w:styleId="466">
    <w:name w:val="样式12"/>
    <w:basedOn w:val="467"/>
    <w:qFormat/>
    <w:uiPriority w:val="0"/>
    <w:pPr>
      <w:tabs>
        <w:tab w:val="left" w:pos="0"/>
        <w:tab w:val="left" w:pos="720"/>
      </w:tabs>
      <w:spacing w:line="300" w:lineRule="auto"/>
      <w:ind w:left="578" w:hanging="578"/>
    </w:pPr>
    <w:rPr>
      <w:rFonts w:ascii="宋体" w:hAnsi="Arial"/>
      <w:color w:val="000000"/>
    </w:rPr>
  </w:style>
  <w:style w:type="paragraph" w:customStyle="1" w:styleId="467">
    <w:name w:val="样式 标题 2 + Times New Roman"/>
    <w:basedOn w:val="4"/>
    <w:qFormat/>
    <w:uiPriority w:val="0"/>
    <w:pPr>
      <w:tabs>
        <w:tab w:val="left" w:pos="0"/>
        <w:tab w:val="left" w:pos="720"/>
      </w:tabs>
      <w:ind w:left="0" w:firstLine="0"/>
      <w:jc w:val="both"/>
    </w:pPr>
    <w:rPr>
      <w:rFonts w:ascii="Times New Roman" w:hAnsi="Times New Roman"/>
      <w:color w:val="auto"/>
      <w:szCs w:val="28"/>
    </w:rPr>
  </w:style>
  <w:style w:type="paragraph" w:customStyle="1" w:styleId="468">
    <w:name w:val="_Style 219"/>
    <w:semiHidden/>
    <w:qFormat/>
    <w:uiPriority w:val="99"/>
    <w:rPr>
      <w:rFonts w:ascii="Times New Roman" w:hAnsi="Times New Roman" w:eastAsia="宋体" w:cs="Times New Roman"/>
      <w:kern w:val="2"/>
      <w:sz w:val="21"/>
      <w:szCs w:val="22"/>
      <w:lang w:val="en-US" w:eastAsia="zh-CN" w:bidi="ar-SA"/>
    </w:rPr>
  </w:style>
  <w:style w:type="paragraph" w:customStyle="1" w:styleId="469">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470">
    <w:name w:val="Char Char Char11"/>
    <w:basedOn w:val="1"/>
    <w:qFormat/>
    <w:uiPriority w:val="0"/>
    <w:pPr>
      <w:spacing w:line="360" w:lineRule="auto"/>
      <w:ind w:firstLine="200" w:firstLineChars="200"/>
    </w:pPr>
    <w:rPr>
      <w:sz w:val="24"/>
      <w:szCs w:val="24"/>
    </w:rPr>
  </w:style>
  <w:style w:type="paragraph" w:customStyle="1" w:styleId="471">
    <w:name w:val="Bullet:1"/>
    <w:qFormat/>
    <w:uiPriority w:val="0"/>
    <w:pPr>
      <w:tabs>
        <w:tab w:val="left" w:pos="360"/>
        <w:tab w:val="left" w:pos="720"/>
        <w:tab w:val="left" w:pos="1080"/>
        <w:tab w:val="left" w:pos="1440"/>
        <w:tab w:val="left" w:pos="2160"/>
      </w:tabs>
      <w:spacing w:line="360" w:lineRule="auto"/>
      <w:ind w:left="1800" w:hanging="360"/>
      <w:jc w:val="both"/>
    </w:pPr>
    <w:rPr>
      <w:rFonts w:ascii="Arial" w:hAnsi="Arial" w:eastAsia="宋体" w:cs="Times New Roman"/>
      <w:lang w:val="en-US" w:eastAsia="en-US" w:bidi="ar-SA"/>
    </w:rPr>
  </w:style>
  <w:style w:type="paragraph" w:customStyle="1" w:styleId="472">
    <w:name w:val="Char2 Char Char Char Char Char Char"/>
    <w:basedOn w:val="1"/>
    <w:qFormat/>
    <w:uiPriority w:val="0"/>
    <w:pPr>
      <w:spacing w:line="360" w:lineRule="auto"/>
      <w:ind w:firstLine="200" w:firstLineChars="200"/>
    </w:pPr>
    <w:rPr>
      <w:sz w:val="24"/>
      <w:szCs w:val="24"/>
    </w:rPr>
  </w:style>
  <w:style w:type="paragraph" w:customStyle="1" w:styleId="473">
    <w:name w:val="Char Char2 Char2"/>
    <w:basedOn w:val="1"/>
    <w:qFormat/>
    <w:uiPriority w:val="0"/>
    <w:pPr>
      <w:spacing w:line="360" w:lineRule="auto"/>
    </w:pPr>
    <w:rPr>
      <w:sz w:val="24"/>
      <w:szCs w:val="24"/>
    </w:rPr>
  </w:style>
  <w:style w:type="paragraph" w:customStyle="1" w:styleId="474">
    <w:name w:val="xl95"/>
    <w:basedOn w:val="1"/>
    <w:qFormat/>
    <w:uiPriority w:val="0"/>
    <w:pPr>
      <w:widowControl/>
      <w:pBdr>
        <w:top w:val="single" w:color="auto" w:sz="4" w:space="0"/>
        <w:bottom w:val="single" w:color="auto" w:sz="4" w:space="0"/>
      </w:pBdr>
      <w:spacing w:before="100" w:beforeAutospacing="1" w:after="100" w:afterAutospacing="1" w:line="360" w:lineRule="auto"/>
      <w:jc w:val="left"/>
      <w:textAlignment w:val="center"/>
    </w:pPr>
    <w:rPr>
      <w:kern w:val="0"/>
      <w:sz w:val="24"/>
      <w:szCs w:val="24"/>
    </w:rPr>
  </w:style>
  <w:style w:type="paragraph" w:customStyle="1" w:styleId="475">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476">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rPr>
  </w:style>
  <w:style w:type="paragraph" w:customStyle="1" w:styleId="477">
    <w:name w:val="Char Char Char Char Char Char Char Char2"/>
    <w:basedOn w:val="1"/>
    <w:qFormat/>
    <w:uiPriority w:val="0"/>
    <w:pPr>
      <w:widowControl/>
      <w:spacing w:after="160" w:line="240" w:lineRule="exact"/>
      <w:jc w:val="left"/>
    </w:pPr>
    <w:rPr>
      <w:rFonts w:ascii="Verdana" w:hAnsi="Verdana" w:eastAsia="Times New Roman"/>
      <w:kern w:val="0"/>
      <w:sz w:val="20"/>
      <w:szCs w:val="20"/>
      <w:lang w:eastAsia="en-US"/>
    </w:rPr>
  </w:style>
  <w:style w:type="paragraph" w:customStyle="1" w:styleId="478">
    <w:name w:val="附件标题1李洪"/>
    <w:basedOn w:val="1"/>
    <w:qFormat/>
    <w:uiPriority w:val="0"/>
    <w:pPr>
      <w:tabs>
        <w:tab w:val="left" w:pos="0"/>
        <w:tab w:val="left" w:pos="567"/>
      </w:tabs>
      <w:spacing w:line="360" w:lineRule="auto"/>
    </w:pPr>
    <w:rPr>
      <w:szCs w:val="24"/>
    </w:rPr>
  </w:style>
  <w:style w:type="paragraph" w:customStyle="1" w:styleId="479">
    <w:name w:val="f14"/>
    <w:basedOn w:val="1"/>
    <w:qFormat/>
    <w:uiPriority w:val="0"/>
    <w:pPr>
      <w:widowControl/>
      <w:wordWrap w:val="0"/>
      <w:spacing w:before="100" w:beforeAutospacing="1" w:after="100" w:afterAutospacing="1"/>
      <w:jc w:val="left"/>
    </w:pPr>
    <w:rPr>
      <w:rFonts w:ascii="宋体" w:hAnsi="宋体" w:cs="宋体"/>
      <w:color w:val="333333"/>
      <w:kern w:val="0"/>
      <w:szCs w:val="21"/>
    </w:rPr>
  </w:style>
  <w:style w:type="paragraph" w:customStyle="1" w:styleId="480">
    <w:name w:val="正文文本缩进1"/>
    <w:basedOn w:val="50"/>
    <w:qFormat/>
    <w:uiPriority w:val="0"/>
    <w:pPr>
      <w:spacing w:line="480" w:lineRule="exact"/>
      <w:ind w:left="0" w:firstLine="200" w:firstLineChars="200"/>
    </w:pPr>
    <w:rPr>
      <w:rFonts w:cs="宋体"/>
      <w:color w:val="auto"/>
      <w:kern w:val="2"/>
      <w:sz w:val="28"/>
    </w:rPr>
  </w:style>
  <w:style w:type="paragraph" w:customStyle="1" w:styleId="481">
    <w:name w:val="无间隔2"/>
    <w:qFormat/>
    <w:uiPriority w:val="0"/>
    <w:pPr>
      <w:widowControl w:val="0"/>
      <w:spacing w:line="360" w:lineRule="auto"/>
      <w:jc w:val="both"/>
      <w:outlineLvl w:val="3"/>
    </w:pPr>
    <w:rPr>
      <w:rFonts w:ascii="宋体" w:hAnsi="Times New Roman" w:eastAsia="宋体" w:cs="Times New Roman"/>
      <w:kern w:val="2"/>
      <w:sz w:val="24"/>
      <w:szCs w:val="24"/>
      <w:lang w:val="en-US" w:eastAsia="zh-CN" w:bidi="ar-SA"/>
    </w:rPr>
  </w:style>
  <w:style w:type="paragraph" w:customStyle="1" w:styleId="482">
    <w:name w:val="版本记录标题文字"/>
    <w:basedOn w:val="1"/>
    <w:qFormat/>
    <w:uiPriority w:val="0"/>
    <w:pPr>
      <w:spacing w:line="480" w:lineRule="exact"/>
    </w:pPr>
    <w:rPr>
      <w:sz w:val="24"/>
      <w:szCs w:val="24"/>
    </w:rPr>
  </w:style>
  <w:style w:type="paragraph" w:customStyle="1" w:styleId="483">
    <w:name w:val="Char Char Char Char Char Char Char Char1 Char"/>
    <w:basedOn w:val="1"/>
    <w:qFormat/>
    <w:uiPriority w:val="0"/>
    <w:pPr>
      <w:spacing w:line="360" w:lineRule="auto"/>
    </w:pPr>
    <w:rPr>
      <w:sz w:val="24"/>
      <w:szCs w:val="24"/>
    </w:rPr>
  </w:style>
  <w:style w:type="paragraph" w:customStyle="1" w:styleId="484">
    <w:name w:val="Char Char Char Char Char Char Char Char Char Char Char Char Char"/>
    <w:basedOn w:val="1"/>
    <w:qFormat/>
    <w:uiPriority w:val="0"/>
    <w:pPr>
      <w:spacing w:line="360" w:lineRule="auto"/>
      <w:ind w:firstLine="200" w:firstLineChars="200"/>
    </w:pPr>
    <w:rPr>
      <w:sz w:val="24"/>
      <w:szCs w:val="24"/>
    </w:rPr>
  </w:style>
  <w:style w:type="paragraph" w:customStyle="1" w:styleId="485">
    <w:name w:val="_Style 345"/>
    <w:basedOn w:val="3"/>
    <w:next w:val="1"/>
    <w:qFormat/>
    <w:uiPriority w:val="39"/>
    <w:pPr>
      <w:keepLines w:val="0"/>
      <w:widowControl/>
      <w:tabs>
        <w:tab w:val="left" w:pos="432"/>
      </w:tabs>
      <w:topLinePunct/>
      <w:adjustRightInd w:val="0"/>
      <w:snapToGrid w:val="0"/>
      <w:spacing w:before="240" w:after="60" w:line="240" w:lineRule="auto"/>
      <w:ind w:left="432" w:firstLine="93"/>
      <w:jc w:val="left"/>
      <w:textAlignment w:val="center"/>
      <w:outlineLvl w:val="9"/>
    </w:pPr>
    <w:rPr>
      <w:rFonts w:ascii="Cambria" w:hAnsi="Cambria"/>
      <w:kern w:val="32"/>
      <w:sz w:val="32"/>
      <w:szCs w:val="32"/>
      <w:lang w:eastAsia="en-US" w:bidi="en-US"/>
    </w:rPr>
  </w:style>
  <w:style w:type="paragraph" w:customStyle="1" w:styleId="486">
    <w:name w:val="Char Char2 Char Char Char Char Char Char Char1"/>
    <w:basedOn w:val="1"/>
    <w:qFormat/>
    <w:uiPriority w:val="0"/>
    <w:pPr>
      <w:spacing w:line="360" w:lineRule="auto"/>
      <w:ind w:firstLine="200" w:firstLineChars="200"/>
    </w:pPr>
    <w:rPr>
      <w:sz w:val="24"/>
      <w:szCs w:val="24"/>
    </w:rPr>
  </w:style>
  <w:style w:type="paragraph" w:customStyle="1" w:styleId="487">
    <w:name w:val="Body tenxt indent 2.1"/>
    <w:basedOn w:val="1"/>
    <w:qFormat/>
    <w:uiPriority w:val="0"/>
    <w:pPr>
      <w:widowControl/>
      <w:tabs>
        <w:tab w:val="left" w:pos="1080"/>
      </w:tabs>
      <w:spacing w:before="120" w:after="120" w:line="360" w:lineRule="auto"/>
      <w:ind w:left="1080" w:hanging="360"/>
    </w:pPr>
    <w:rPr>
      <w:spacing w:val="-5"/>
      <w:kern w:val="0"/>
      <w:sz w:val="26"/>
      <w:szCs w:val="20"/>
      <w:lang w:eastAsia="en-US"/>
    </w:rPr>
  </w:style>
  <w:style w:type="paragraph" w:customStyle="1" w:styleId="488">
    <w:name w:val="Char Char Char1 Char1"/>
    <w:basedOn w:val="25"/>
    <w:qFormat/>
    <w:uiPriority w:val="0"/>
    <w:pPr>
      <w:shd w:val="clear" w:color="auto" w:fill="000080"/>
      <w:spacing w:line="360" w:lineRule="auto"/>
      <w:ind w:firstLine="200" w:firstLineChars="200"/>
    </w:pPr>
    <w:rPr>
      <w:rFonts w:ascii="Tahoma" w:hAnsi="Tahoma"/>
      <w:sz w:val="24"/>
      <w:szCs w:val="24"/>
    </w:rPr>
  </w:style>
  <w:style w:type="paragraph" w:customStyle="1" w:styleId="489">
    <w:name w:val="xl74"/>
    <w:basedOn w:val="1"/>
    <w:qFormat/>
    <w:uiPriority w:val="0"/>
    <w:pPr>
      <w:widowControl/>
      <w:pBdr>
        <w:bottom w:val="single" w:color="auto" w:sz="4" w:space="0"/>
        <w:right w:val="single" w:color="auto" w:sz="4" w:space="0"/>
      </w:pBdr>
      <w:spacing w:before="100" w:beforeAutospacing="1" w:after="100" w:afterAutospacing="1"/>
      <w:jc w:val="center"/>
      <w:textAlignment w:val="top"/>
    </w:pPr>
    <w:rPr>
      <w:rFonts w:ascii="Arial" w:hAnsi="Arial" w:cs="Arial"/>
      <w:b/>
      <w:bCs/>
      <w:kern w:val="0"/>
      <w:sz w:val="20"/>
      <w:szCs w:val="20"/>
    </w:rPr>
  </w:style>
  <w:style w:type="paragraph" w:customStyle="1" w:styleId="490">
    <w:name w:val="标题1李洪"/>
    <w:basedOn w:val="1"/>
    <w:qFormat/>
    <w:uiPriority w:val="0"/>
    <w:pPr>
      <w:tabs>
        <w:tab w:val="left" w:pos="427"/>
        <w:tab w:val="left" w:pos="567"/>
      </w:tabs>
      <w:spacing w:line="360" w:lineRule="auto"/>
      <w:ind w:left="427" w:hanging="425"/>
    </w:pPr>
    <w:rPr>
      <w:szCs w:val="24"/>
    </w:rPr>
  </w:style>
  <w:style w:type="paragraph" w:customStyle="1" w:styleId="491">
    <w:name w:val="样式 标题 5 + 自动设置"/>
    <w:basedOn w:val="7"/>
    <w:qFormat/>
    <w:uiPriority w:val="0"/>
    <w:pPr>
      <w:keepNext w:val="0"/>
      <w:keepLines w:val="0"/>
      <w:tabs>
        <w:tab w:val="left" w:pos="720"/>
        <w:tab w:val="left" w:pos="880"/>
        <w:tab w:val="left" w:pos="1100"/>
      </w:tabs>
      <w:spacing w:beforeLines="0" w:afterLines="0" w:line="300" w:lineRule="auto"/>
      <w:ind w:left="367" w:hanging="427"/>
      <w:jc w:val="both"/>
    </w:pPr>
    <w:rPr>
      <w:rFonts w:hAnsi="Times New Roman"/>
      <w:color w:val="auto"/>
      <w:kern w:val="2"/>
      <w:sz w:val="21"/>
    </w:rPr>
  </w:style>
  <w:style w:type="paragraph" w:customStyle="1" w:styleId="492">
    <w:name w:val="样式 标题3 + 行距: 1.5 倍行距"/>
    <w:basedOn w:val="410"/>
    <w:qFormat/>
    <w:uiPriority w:val="0"/>
    <w:pPr>
      <w:tabs>
        <w:tab w:val="left" w:pos="720"/>
      </w:tabs>
      <w:snapToGrid/>
      <w:spacing w:beforeLines="0" w:afterLines="0" w:line="360" w:lineRule="auto"/>
      <w:ind w:firstLine="0" w:firstLineChars="0"/>
      <w:outlineLvl w:val="2"/>
    </w:pPr>
    <w:rPr>
      <w:rFonts w:ascii="宋体" w:hAnsi="宋体"/>
      <w:b/>
      <w:snapToGrid/>
      <w:color w:val="auto"/>
      <w:kern w:val="2"/>
    </w:rPr>
  </w:style>
  <w:style w:type="paragraph" w:customStyle="1" w:styleId="493">
    <w:name w:val="8 Char1"/>
    <w:basedOn w:val="1"/>
    <w:semiHidden/>
    <w:qFormat/>
    <w:uiPriority w:val="0"/>
    <w:pPr>
      <w:spacing w:line="360" w:lineRule="auto"/>
      <w:ind w:firstLine="480" w:firstLineChars="200"/>
    </w:pPr>
    <w:rPr>
      <w:rFonts w:eastAsia="仿宋_GB2312"/>
      <w:kern w:val="10"/>
      <w:sz w:val="24"/>
      <w:szCs w:val="24"/>
    </w:rPr>
  </w:style>
  <w:style w:type="paragraph" w:customStyle="1" w:styleId="494">
    <w:name w:val="宋体四号"/>
    <w:basedOn w:val="1"/>
    <w:qFormat/>
    <w:uiPriority w:val="0"/>
    <w:pPr>
      <w:tabs>
        <w:tab w:val="left" w:pos="840"/>
      </w:tabs>
      <w:spacing w:line="360" w:lineRule="auto"/>
      <w:ind w:firstLine="510"/>
      <w:jc w:val="left"/>
    </w:pPr>
    <w:rPr>
      <w:rFonts w:ascii="宋体" w:hAnsi="宋体"/>
      <w:b/>
      <w:sz w:val="24"/>
      <w:szCs w:val="24"/>
    </w:rPr>
  </w:style>
  <w:style w:type="paragraph" w:customStyle="1" w:styleId="495">
    <w:name w:val="默认段落字体 Para Char"/>
    <w:basedOn w:val="1"/>
    <w:qFormat/>
    <w:uiPriority w:val="0"/>
    <w:rPr>
      <w:rFonts w:ascii="Tahoma" w:hAnsi="Tahoma"/>
      <w:sz w:val="24"/>
      <w:szCs w:val="20"/>
    </w:rPr>
  </w:style>
  <w:style w:type="paragraph" w:customStyle="1" w:styleId="49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kern w:val="0"/>
      <w:sz w:val="24"/>
      <w:szCs w:val="24"/>
    </w:rPr>
  </w:style>
  <w:style w:type="paragraph" w:customStyle="1" w:styleId="497">
    <w:name w:val="_Style 424"/>
    <w:basedOn w:val="1"/>
    <w:qFormat/>
    <w:uiPriority w:val="0"/>
    <w:pPr>
      <w:ind w:firstLine="420" w:firstLineChars="200"/>
    </w:pPr>
    <w:rPr>
      <w:szCs w:val="20"/>
    </w:rPr>
  </w:style>
  <w:style w:type="paragraph" w:customStyle="1" w:styleId="498">
    <w:name w:val="Char2 Char Char Char Char Char Char Char Char Char Char Char Char1"/>
    <w:basedOn w:val="1"/>
    <w:qFormat/>
    <w:uiPriority w:val="0"/>
    <w:pPr>
      <w:spacing w:line="440" w:lineRule="atLeast"/>
      <w:ind w:firstLine="200" w:firstLineChars="200"/>
    </w:pPr>
    <w:rPr>
      <w:b/>
      <w:sz w:val="30"/>
      <w:szCs w:val="30"/>
    </w:rPr>
  </w:style>
  <w:style w:type="paragraph" w:customStyle="1" w:styleId="499">
    <w:name w:val="字元"/>
    <w:basedOn w:val="1"/>
    <w:qFormat/>
    <w:uiPriority w:val="0"/>
    <w:rPr>
      <w:szCs w:val="24"/>
    </w:rPr>
  </w:style>
  <w:style w:type="paragraph" w:customStyle="1" w:styleId="500">
    <w:name w:val="明显引用1"/>
    <w:basedOn w:val="1"/>
    <w:next w:val="1"/>
    <w:qFormat/>
    <w:uiPriority w:val="0"/>
    <w:pPr>
      <w:widowControl/>
      <w:spacing w:line="360" w:lineRule="auto"/>
      <w:ind w:left="720" w:right="720" w:firstLine="200" w:firstLineChars="200"/>
      <w:jc w:val="left"/>
    </w:pPr>
    <w:rPr>
      <w:b/>
      <w:i/>
      <w:kern w:val="0"/>
      <w:sz w:val="24"/>
      <w:szCs w:val="20"/>
      <w:lang w:eastAsia="en-US" w:bidi="en-US"/>
    </w:rPr>
  </w:style>
  <w:style w:type="paragraph" w:customStyle="1" w:styleId="501">
    <w:name w:val="xl39"/>
    <w:basedOn w:val="1"/>
    <w:qFormat/>
    <w:uiPriority w:val="0"/>
    <w:pPr>
      <w:widowControl/>
      <w:spacing w:before="100" w:beforeAutospacing="1" w:after="100" w:afterAutospacing="1"/>
      <w:jc w:val="right"/>
      <w:textAlignment w:val="center"/>
    </w:pPr>
    <w:rPr>
      <w:rFonts w:ascii="宋体" w:hAnsi="宋体"/>
      <w:kern w:val="0"/>
      <w:sz w:val="20"/>
      <w:szCs w:val="20"/>
    </w:rPr>
  </w:style>
  <w:style w:type="paragraph" w:customStyle="1" w:styleId="502">
    <w:name w:val="Char Char Char Char Char Char Char Char Char1 Char Char Char Char Char Char1"/>
    <w:basedOn w:val="1"/>
    <w:qFormat/>
    <w:uiPriority w:val="0"/>
    <w:pPr>
      <w:adjustRightInd w:val="0"/>
      <w:spacing w:line="360" w:lineRule="auto"/>
      <w:ind w:firstLine="200" w:firstLineChars="200"/>
    </w:pPr>
    <w:rPr>
      <w:kern w:val="0"/>
      <w:sz w:val="24"/>
      <w:szCs w:val="20"/>
    </w:rPr>
  </w:style>
  <w:style w:type="paragraph" w:customStyle="1" w:styleId="503">
    <w:name w:val="xl85"/>
    <w:basedOn w:val="1"/>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0"/>
      <w:szCs w:val="20"/>
    </w:rPr>
  </w:style>
  <w:style w:type="paragraph" w:customStyle="1" w:styleId="504">
    <w:name w:val="正文（首行缩进两字）"/>
    <w:basedOn w:val="2"/>
    <w:qFormat/>
    <w:uiPriority w:val="0"/>
    <w:pPr>
      <w:tabs>
        <w:tab w:val="left" w:pos="737"/>
      </w:tabs>
      <w:adjustRightInd w:val="0"/>
      <w:spacing w:before="120" w:after="120"/>
      <w:ind w:left="851" w:firstLine="200" w:firstLineChars="200"/>
      <w:jc w:val="left"/>
      <w:textAlignment w:val="baseline"/>
    </w:pPr>
    <w:rPr>
      <w:rFonts w:ascii="Arial" w:hAnsi="Arial"/>
      <w:kern w:val="0"/>
      <w:sz w:val="24"/>
    </w:rPr>
  </w:style>
  <w:style w:type="paragraph" w:customStyle="1" w:styleId="505">
    <w:name w:val="Char Char Char Char Char Char Char Char Char Char Char Char Char Char Char1 Char Char Char Char Char Char Char Char Char"/>
    <w:basedOn w:val="1"/>
    <w:qFormat/>
    <w:uiPriority w:val="0"/>
    <w:pPr>
      <w:spacing w:line="360" w:lineRule="auto"/>
      <w:ind w:firstLine="200" w:firstLineChars="200"/>
    </w:pPr>
    <w:rPr>
      <w:sz w:val="24"/>
      <w:szCs w:val="24"/>
    </w:rPr>
  </w:style>
  <w:style w:type="paragraph" w:customStyle="1" w:styleId="506">
    <w:name w:val="8"/>
    <w:basedOn w:val="1"/>
    <w:qFormat/>
    <w:uiPriority w:val="0"/>
    <w:pPr>
      <w:spacing w:line="360" w:lineRule="auto"/>
      <w:ind w:firstLine="478" w:firstLineChars="199"/>
    </w:pPr>
    <w:rPr>
      <w:color w:val="000000"/>
      <w:sz w:val="24"/>
      <w:szCs w:val="20"/>
    </w:rPr>
  </w:style>
  <w:style w:type="paragraph" w:customStyle="1" w:styleId="507">
    <w:name w:val="样式 xl44 + (中文) 仿宋_GB2312 段前: 自动 段后: 自动 底端: (无框线)1"/>
    <w:basedOn w:val="427"/>
    <w:qFormat/>
    <w:uiPriority w:val="0"/>
    <w:pPr>
      <w:pBdr>
        <w:top w:val="none" w:color="auto" w:sz="0" w:space="0"/>
        <w:left w:val="none" w:color="auto" w:sz="0" w:space="0"/>
        <w:bottom w:val="none" w:color="auto" w:sz="0" w:space="0"/>
        <w:right w:val="none" w:color="auto" w:sz="0" w:space="0"/>
      </w:pBdr>
      <w:spacing w:before="0" w:after="0"/>
    </w:pPr>
    <w:rPr>
      <w:rFonts w:eastAsia="仿宋_GB2312" w:cs="宋体"/>
      <w:b/>
      <w:bCs/>
      <w:sz w:val="22"/>
    </w:rPr>
  </w:style>
  <w:style w:type="paragraph" w:customStyle="1" w:styleId="508">
    <w:name w:val="xl27"/>
    <w:basedOn w:val="1"/>
    <w:qFormat/>
    <w:uiPriority w:val="0"/>
    <w:pPr>
      <w:widowControl/>
      <w:spacing w:before="100" w:beforeAutospacing="1" w:after="100" w:afterAutospacing="1"/>
      <w:jc w:val="left"/>
      <w:textAlignment w:val="center"/>
    </w:pPr>
    <w:rPr>
      <w:kern w:val="0"/>
      <w:sz w:val="20"/>
      <w:szCs w:val="20"/>
    </w:rPr>
  </w:style>
  <w:style w:type="paragraph" w:customStyle="1" w:styleId="509">
    <w:name w:val="xl105"/>
    <w:basedOn w:val="1"/>
    <w:qFormat/>
    <w:uiPriority w:val="0"/>
    <w:pPr>
      <w:widowControl/>
      <w:pBdr>
        <w:left w:val="single" w:color="auto" w:sz="4" w:space="0"/>
        <w:right w:val="single" w:color="auto" w:sz="4" w:space="0"/>
      </w:pBdr>
      <w:spacing w:before="100" w:beforeAutospacing="1" w:after="100" w:afterAutospacing="1" w:line="360" w:lineRule="auto"/>
      <w:jc w:val="center"/>
      <w:textAlignment w:val="center"/>
    </w:pPr>
    <w:rPr>
      <w:rFonts w:ascii="宋体" w:hAnsi="宋体" w:cs="宋体"/>
      <w:kern w:val="0"/>
      <w:sz w:val="24"/>
      <w:szCs w:val="24"/>
    </w:rPr>
  </w:style>
  <w:style w:type="paragraph" w:customStyle="1" w:styleId="510">
    <w:name w:val="样式 小四"/>
    <w:basedOn w:val="1"/>
    <w:qFormat/>
    <w:uiPriority w:val="0"/>
    <w:pPr>
      <w:spacing w:line="360" w:lineRule="auto"/>
      <w:jc w:val="center"/>
    </w:pPr>
    <w:rPr>
      <w:rFonts w:ascii="宋体" w:hAnsi="宋体"/>
      <w:spacing w:val="-3"/>
      <w:kern w:val="0"/>
      <w:sz w:val="24"/>
      <w:szCs w:val="24"/>
    </w:rPr>
  </w:style>
  <w:style w:type="paragraph" w:customStyle="1" w:styleId="511">
    <w:name w:val="样式 小五 居中 段前: 4 磅 行距: 单倍行距"/>
    <w:basedOn w:val="1"/>
    <w:qFormat/>
    <w:uiPriority w:val="0"/>
    <w:pPr>
      <w:adjustRightInd w:val="0"/>
      <w:spacing w:before="80" w:line="360" w:lineRule="auto"/>
      <w:jc w:val="center"/>
    </w:pPr>
    <w:rPr>
      <w:rFonts w:cs="宋体"/>
      <w:kern w:val="0"/>
      <w:sz w:val="18"/>
      <w:szCs w:val="20"/>
    </w:rPr>
  </w:style>
  <w:style w:type="paragraph" w:customStyle="1" w:styleId="512">
    <w:name w:val="Char Char2 Char Char Char Char Char Char Char Char Char Char Char Char Char1"/>
    <w:basedOn w:val="1"/>
    <w:qFormat/>
    <w:uiPriority w:val="0"/>
    <w:pPr>
      <w:spacing w:line="360" w:lineRule="auto"/>
    </w:pPr>
    <w:rPr>
      <w:sz w:val="24"/>
      <w:szCs w:val="24"/>
    </w:rPr>
  </w:style>
  <w:style w:type="paragraph" w:customStyle="1" w:styleId="513">
    <w:name w:val="正文文本 31"/>
    <w:basedOn w:val="1"/>
    <w:qFormat/>
    <w:uiPriority w:val="0"/>
    <w:pPr>
      <w:adjustRightInd w:val="0"/>
      <w:spacing w:line="360" w:lineRule="auto"/>
      <w:jc w:val="center"/>
      <w:textAlignment w:val="baseline"/>
    </w:pPr>
    <w:rPr>
      <w:rFonts w:ascii="宋体"/>
      <w:b/>
      <w:color w:val="FF0000"/>
      <w:kern w:val="0"/>
      <w:sz w:val="24"/>
      <w:szCs w:val="20"/>
      <w:u w:val="single"/>
    </w:rPr>
  </w:style>
  <w:style w:type="paragraph" w:customStyle="1" w:styleId="514">
    <w:name w:val="标题5"/>
    <w:basedOn w:val="1"/>
    <w:qFormat/>
    <w:uiPriority w:val="0"/>
    <w:rPr>
      <w:sz w:val="28"/>
      <w:szCs w:val="20"/>
    </w:rPr>
  </w:style>
  <w:style w:type="paragraph" w:customStyle="1" w:styleId="515">
    <w:name w:val="Style2"/>
    <w:basedOn w:val="1"/>
    <w:qFormat/>
    <w:uiPriority w:val="0"/>
    <w:pPr>
      <w:widowControl/>
      <w:spacing w:line="360" w:lineRule="auto"/>
      <w:ind w:left="720"/>
      <w:jc w:val="left"/>
    </w:pPr>
    <w:rPr>
      <w:kern w:val="0"/>
      <w:sz w:val="20"/>
      <w:szCs w:val="24"/>
      <w:lang w:eastAsia="en-US"/>
    </w:rPr>
  </w:style>
  <w:style w:type="paragraph" w:customStyle="1" w:styleId="516">
    <w:name w:val="Heading U1"/>
    <w:basedOn w:val="517"/>
    <w:next w:val="517"/>
    <w:qFormat/>
    <w:uiPriority w:val="0"/>
    <w:pPr>
      <w:tabs>
        <w:tab w:val="left" w:pos="851"/>
      </w:tabs>
      <w:ind w:left="851" w:hanging="851"/>
    </w:pPr>
    <w:rPr>
      <w:b/>
      <w:caps/>
    </w:rPr>
  </w:style>
  <w:style w:type="paragraph" w:customStyle="1" w:styleId="517">
    <w:name w:val="Normal U"/>
    <w:qFormat/>
    <w:uiPriority w:val="0"/>
    <w:pPr>
      <w:spacing w:line="360" w:lineRule="auto"/>
      <w:jc w:val="both"/>
    </w:pPr>
    <w:rPr>
      <w:rFonts w:ascii="Arial" w:hAnsi="Arial" w:eastAsia="宋体" w:cs="Times New Roman"/>
      <w:sz w:val="22"/>
      <w:lang w:val="en-GB" w:eastAsia="en-US" w:bidi="ar-SA"/>
    </w:rPr>
  </w:style>
  <w:style w:type="paragraph" w:customStyle="1" w:styleId="518">
    <w:name w:val="CM2"/>
    <w:basedOn w:val="1"/>
    <w:next w:val="1"/>
    <w:qFormat/>
    <w:uiPriority w:val="0"/>
    <w:pPr>
      <w:autoSpaceDE w:val="0"/>
      <w:autoSpaceDN w:val="0"/>
      <w:adjustRightInd w:val="0"/>
      <w:spacing w:line="540" w:lineRule="atLeast"/>
      <w:jc w:val="left"/>
    </w:pPr>
    <w:rPr>
      <w:rFonts w:ascii="oúì." w:eastAsia="oúì."/>
      <w:kern w:val="0"/>
      <w:sz w:val="24"/>
      <w:szCs w:val="20"/>
    </w:rPr>
  </w:style>
  <w:style w:type="paragraph" w:customStyle="1" w:styleId="519">
    <w:name w:val="Body 2"/>
    <w:basedOn w:val="1"/>
    <w:qFormat/>
    <w:uiPriority w:val="0"/>
    <w:pPr>
      <w:widowControl/>
      <w:spacing w:after="40" w:line="360" w:lineRule="auto"/>
    </w:pPr>
    <w:rPr>
      <w:rFonts w:ascii="Arial" w:hAnsi="Arial"/>
      <w:kern w:val="0"/>
      <w:sz w:val="24"/>
      <w:szCs w:val="20"/>
      <w:lang w:val="en-GB" w:eastAsia="en-US"/>
    </w:rPr>
  </w:style>
  <w:style w:type="paragraph" w:customStyle="1" w:styleId="520">
    <w:name w:val="Char Char Char1 Char Char Char Char Char Char Char Char Char1"/>
    <w:basedOn w:val="1"/>
    <w:qFormat/>
    <w:uiPriority w:val="0"/>
    <w:pPr>
      <w:spacing w:line="360" w:lineRule="auto"/>
    </w:pPr>
    <w:rPr>
      <w:sz w:val="24"/>
      <w:szCs w:val="24"/>
    </w:rPr>
  </w:style>
  <w:style w:type="paragraph" w:customStyle="1" w:styleId="521">
    <w:name w:val="xl93"/>
    <w:basedOn w:val="1"/>
    <w:qFormat/>
    <w:uiPriority w:val="0"/>
    <w:pPr>
      <w:widowControl/>
      <w:pBdr>
        <w:left w:val="single" w:color="auto" w:sz="4" w:space="0"/>
        <w:right w:val="single" w:color="auto" w:sz="4" w:space="0"/>
      </w:pBdr>
      <w:spacing w:before="100" w:beforeAutospacing="1" w:after="100" w:afterAutospacing="1" w:line="360" w:lineRule="auto"/>
      <w:jc w:val="left"/>
      <w:textAlignment w:val="center"/>
    </w:pPr>
    <w:rPr>
      <w:kern w:val="0"/>
      <w:sz w:val="20"/>
      <w:szCs w:val="20"/>
    </w:rPr>
  </w:style>
  <w:style w:type="paragraph" w:customStyle="1" w:styleId="522">
    <w:name w:val="Char1 Char Char"/>
    <w:basedOn w:val="1"/>
    <w:qFormat/>
    <w:uiPriority w:val="0"/>
    <w:rPr>
      <w:sz w:val="24"/>
      <w:szCs w:val="24"/>
    </w:rPr>
  </w:style>
  <w:style w:type="paragraph" w:customStyle="1" w:styleId="523">
    <w:name w:val="Normal UBEX"/>
    <w:qFormat/>
    <w:uiPriority w:val="0"/>
    <w:pPr>
      <w:autoSpaceDE w:val="0"/>
      <w:autoSpaceDN w:val="0"/>
      <w:spacing w:line="360" w:lineRule="auto"/>
      <w:jc w:val="both"/>
    </w:pPr>
    <w:rPr>
      <w:rFonts w:ascii="Arial" w:hAnsi="Arial" w:eastAsia="宋体" w:cs="Arial"/>
      <w:sz w:val="22"/>
      <w:szCs w:val="22"/>
      <w:lang w:val="en-US" w:eastAsia="en-US" w:bidi="ar-SA"/>
    </w:rPr>
  </w:style>
  <w:style w:type="paragraph" w:customStyle="1" w:styleId="524">
    <w:name w:val="font1"/>
    <w:basedOn w:val="1"/>
    <w:qFormat/>
    <w:uiPriority w:val="0"/>
    <w:pPr>
      <w:widowControl/>
      <w:spacing w:before="100" w:beforeAutospacing="1" w:after="100" w:afterAutospacing="1" w:line="360" w:lineRule="auto"/>
      <w:jc w:val="left"/>
    </w:pPr>
    <w:rPr>
      <w:rFonts w:ascii="宋体" w:hAnsi="宋体" w:cs="宋体"/>
      <w:kern w:val="0"/>
      <w:sz w:val="24"/>
      <w:szCs w:val="24"/>
    </w:rPr>
  </w:style>
  <w:style w:type="paragraph" w:customStyle="1" w:styleId="525">
    <w:name w:val="标题 1章标题 1"/>
    <w:basedOn w:val="3"/>
    <w:next w:val="85"/>
    <w:qFormat/>
    <w:uiPriority w:val="0"/>
    <w:pPr>
      <w:keepNext w:val="0"/>
      <w:keepLines w:val="0"/>
      <w:tabs>
        <w:tab w:val="left" w:pos="425"/>
      </w:tabs>
      <w:topLinePunct/>
      <w:adjustRightInd w:val="0"/>
      <w:snapToGrid w:val="0"/>
      <w:spacing w:after="0" w:line="480" w:lineRule="atLeast"/>
      <w:ind w:left="432" w:firstLine="93"/>
      <w:jc w:val="left"/>
      <w:textAlignment w:val="center"/>
    </w:pPr>
    <w:rPr>
      <w:rFonts w:ascii="宋体" w:hAnsi="宋体" w:cs="宋体"/>
      <w:kern w:val="0"/>
      <w:sz w:val="24"/>
      <w:szCs w:val="24"/>
    </w:rPr>
  </w:style>
  <w:style w:type="paragraph" w:customStyle="1" w:styleId="526">
    <w:name w:val="table1"/>
    <w:basedOn w:val="1"/>
    <w:qFormat/>
    <w:uiPriority w:val="0"/>
    <w:pPr>
      <w:adjustRightInd w:val="0"/>
      <w:spacing w:line="240" w:lineRule="atLeast"/>
      <w:jc w:val="center"/>
      <w:textAlignment w:val="baseline"/>
    </w:pPr>
    <w:rPr>
      <w:rFonts w:eastAsia="黑体"/>
      <w:kern w:val="0"/>
      <w:sz w:val="24"/>
      <w:szCs w:val="20"/>
    </w:rPr>
  </w:style>
  <w:style w:type="paragraph" w:customStyle="1" w:styleId="527">
    <w:name w:val="图片"/>
    <w:basedOn w:val="1"/>
    <w:next w:val="21"/>
    <w:qFormat/>
    <w:uiPriority w:val="0"/>
    <w:pPr>
      <w:keepNext/>
    </w:pPr>
    <w:rPr>
      <w:sz w:val="24"/>
      <w:szCs w:val="20"/>
    </w:rPr>
  </w:style>
  <w:style w:type="paragraph" w:customStyle="1" w:styleId="528">
    <w:name w:val="样式13"/>
    <w:basedOn w:val="529"/>
    <w:qFormat/>
    <w:uiPriority w:val="0"/>
    <w:pPr>
      <w:pBdr>
        <w:bottom w:val="none" w:color="auto" w:sz="0" w:space="0"/>
      </w:pBdr>
      <w:tabs>
        <w:tab w:val="left" w:pos="720"/>
        <w:tab w:val="center" w:pos="4153"/>
        <w:tab w:val="right" w:pos="8306"/>
      </w:tabs>
      <w:autoSpaceDE/>
      <w:autoSpaceDN/>
      <w:adjustRightInd/>
      <w:snapToGrid/>
      <w:ind w:firstLine="480" w:firstLineChars="200"/>
    </w:pPr>
    <w:rPr>
      <w:b/>
      <w:kern w:val="2"/>
      <w:sz w:val="24"/>
      <w:szCs w:val="24"/>
    </w:rPr>
  </w:style>
  <w:style w:type="paragraph" w:customStyle="1" w:styleId="529">
    <w:name w:val="样式3"/>
    <w:basedOn w:val="216"/>
    <w:qFormat/>
    <w:uiPriority w:val="0"/>
    <w:pPr>
      <w:pBdr>
        <w:bottom w:val="single" w:color="auto" w:sz="36" w:space="20"/>
      </w:pBdr>
      <w:tabs>
        <w:tab w:val="center" w:pos="4153"/>
        <w:tab w:val="right" w:pos="8306"/>
      </w:tabs>
      <w:autoSpaceDE w:val="0"/>
      <w:autoSpaceDN w:val="0"/>
      <w:snapToGrid w:val="0"/>
      <w:spacing w:before="0" w:after="0" w:line="360" w:lineRule="auto"/>
      <w:ind w:firstLine="90" w:firstLineChars="50"/>
      <w:jc w:val="both"/>
      <w:textAlignment w:val="auto"/>
    </w:pPr>
    <w:rPr>
      <w:rFonts w:ascii="宋体" w:hAnsi="Times New Roman"/>
      <w:spacing w:val="0"/>
      <w:sz w:val="18"/>
    </w:rPr>
  </w:style>
  <w:style w:type="paragraph" w:customStyle="1" w:styleId="530">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line="360" w:lineRule="auto"/>
      <w:jc w:val="left"/>
      <w:textAlignment w:val="center"/>
    </w:pPr>
    <w:rPr>
      <w:kern w:val="0"/>
      <w:sz w:val="24"/>
      <w:szCs w:val="24"/>
    </w:rPr>
  </w:style>
  <w:style w:type="paragraph" w:customStyle="1" w:styleId="531">
    <w:name w:val="ABC"/>
    <w:basedOn w:val="1"/>
    <w:qFormat/>
    <w:uiPriority w:val="0"/>
    <w:pPr>
      <w:topLinePunct/>
    </w:pPr>
    <w:rPr>
      <w:rFonts w:ascii="宋体"/>
      <w:color w:val="000000"/>
      <w:sz w:val="24"/>
      <w:szCs w:val="20"/>
    </w:rPr>
  </w:style>
  <w:style w:type="paragraph" w:customStyle="1" w:styleId="532">
    <w:name w:val="Char1 Char Char Char Char Char Char Char Char Char"/>
    <w:basedOn w:val="1"/>
    <w:qFormat/>
    <w:uiPriority w:val="0"/>
    <w:pPr>
      <w:spacing w:line="360" w:lineRule="auto"/>
    </w:pPr>
    <w:rPr>
      <w:sz w:val="24"/>
      <w:szCs w:val="24"/>
    </w:rPr>
  </w:style>
  <w:style w:type="paragraph" w:customStyle="1" w:styleId="53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34">
    <w:name w:val="temp"/>
    <w:basedOn w:val="445"/>
    <w:qFormat/>
    <w:uiPriority w:val="0"/>
    <w:pPr>
      <w:tabs>
        <w:tab w:val="left" w:pos="2055"/>
      </w:tabs>
      <w:ind w:left="0" w:firstLine="0"/>
    </w:pPr>
  </w:style>
  <w:style w:type="paragraph" w:customStyle="1" w:styleId="535">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jc w:val="left"/>
    </w:pPr>
    <w:rPr>
      <w:rFonts w:ascii="宋体" w:hAnsi="宋体" w:cs="宋体"/>
      <w:kern w:val="0"/>
      <w:sz w:val="24"/>
      <w:szCs w:val="24"/>
    </w:rPr>
  </w:style>
  <w:style w:type="paragraph" w:customStyle="1" w:styleId="536">
    <w:name w:val="Char1 Char Char Char Char Char Char Char Char"/>
    <w:basedOn w:val="1"/>
    <w:qFormat/>
    <w:uiPriority w:val="0"/>
    <w:pPr>
      <w:spacing w:line="360" w:lineRule="auto"/>
    </w:pPr>
    <w:rPr>
      <w:sz w:val="24"/>
      <w:szCs w:val="24"/>
    </w:rPr>
  </w:style>
  <w:style w:type="paragraph" w:customStyle="1" w:styleId="537">
    <w:name w:val="Char3"/>
    <w:basedOn w:val="1"/>
    <w:qFormat/>
    <w:uiPriority w:val="0"/>
    <w:rPr>
      <w:sz w:val="24"/>
      <w:szCs w:val="24"/>
    </w:rPr>
  </w:style>
  <w:style w:type="paragraph" w:customStyle="1" w:styleId="538">
    <w:name w:val="样式 样式 正文（首行缩进两字） + Arial Char Char Char Char Char Char Char Char..."/>
    <w:qFormat/>
    <w:uiPriority w:val="0"/>
    <w:pPr>
      <w:spacing w:beforeLines="50" w:line="300" w:lineRule="auto"/>
    </w:pPr>
    <w:rPr>
      <w:rFonts w:ascii="Times New Roman" w:hAnsi="Times New Roman" w:eastAsia="宋体" w:cs="宋体"/>
      <w:lang w:val="en-US" w:eastAsia="zh-CN" w:bidi="ar-SA"/>
    </w:rPr>
  </w:style>
  <w:style w:type="paragraph" w:customStyle="1" w:styleId="539">
    <w:name w:val="项目编号2"/>
    <w:basedOn w:val="263"/>
    <w:qFormat/>
    <w:uiPriority w:val="0"/>
    <w:pPr>
      <w:tabs>
        <w:tab w:val="left" w:pos="420"/>
        <w:tab w:val="left" w:pos="840"/>
      </w:tabs>
      <w:ind w:left="420" w:leftChars="400" w:hanging="420" w:hangingChars="200"/>
    </w:pPr>
  </w:style>
  <w:style w:type="paragraph" w:customStyle="1" w:styleId="540">
    <w:name w:val="正文 t"/>
    <w:basedOn w:val="1"/>
    <w:qFormat/>
    <w:uiPriority w:val="0"/>
    <w:pPr>
      <w:adjustRightInd w:val="0"/>
      <w:spacing w:line="80" w:lineRule="atLeast"/>
      <w:jc w:val="left"/>
      <w:textAlignment w:val="baseline"/>
    </w:pPr>
    <w:rPr>
      <w:kern w:val="0"/>
      <w:sz w:val="15"/>
      <w:szCs w:val="20"/>
    </w:rPr>
  </w:style>
  <w:style w:type="paragraph" w:customStyle="1" w:styleId="541">
    <w:name w:val="font10"/>
    <w:basedOn w:val="1"/>
    <w:qFormat/>
    <w:uiPriority w:val="0"/>
    <w:pPr>
      <w:widowControl/>
      <w:spacing w:before="100" w:beforeAutospacing="1" w:after="100" w:afterAutospacing="1"/>
      <w:jc w:val="left"/>
    </w:pPr>
    <w:rPr>
      <w:rFonts w:hint="eastAsia" w:ascii="宋体" w:hAnsi="宋体" w:cs="Arial Unicode MS"/>
      <w:color w:val="000000"/>
      <w:kern w:val="0"/>
      <w:sz w:val="18"/>
      <w:szCs w:val="18"/>
    </w:rPr>
  </w:style>
  <w:style w:type="paragraph" w:customStyle="1" w:styleId="542">
    <w:name w:val="Char Char Char Char Char1"/>
    <w:basedOn w:val="1"/>
    <w:qFormat/>
    <w:uiPriority w:val="0"/>
    <w:pPr>
      <w:spacing w:line="360" w:lineRule="auto"/>
      <w:ind w:firstLine="200" w:firstLineChars="200"/>
    </w:pPr>
    <w:rPr>
      <w:sz w:val="24"/>
      <w:szCs w:val="24"/>
    </w:rPr>
  </w:style>
  <w:style w:type="paragraph" w:customStyle="1" w:styleId="543">
    <w:name w:val="样式 标题 3 + Arial"/>
    <w:basedOn w:val="5"/>
    <w:qFormat/>
    <w:uiPriority w:val="0"/>
    <w:pPr>
      <w:keepNext w:val="0"/>
      <w:keepLines w:val="0"/>
      <w:spacing w:beforeLines="0" w:afterLines="0"/>
      <w:jc w:val="both"/>
    </w:pPr>
    <w:rPr>
      <w:rFonts w:ascii="Arial" w:cs="Arial"/>
      <w:bCs/>
      <w:color w:val="auto"/>
      <w:kern w:val="2"/>
      <w:sz w:val="28"/>
      <w:szCs w:val="28"/>
    </w:rPr>
  </w:style>
  <w:style w:type="paragraph" w:customStyle="1" w:styleId="544">
    <w:name w:val="封面标准文稿编辑信息"/>
    <w:qFormat/>
    <w:uiPriority w:val="0"/>
    <w:pPr>
      <w:tabs>
        <w:tab w:val="left" w:pos="1470"/>
      </w:tabs>
      <w:spacing w:before="180" w:line="180" w:lineRule="exact"/>
      <w:ind w:left="1470" w:hanging="420"/>
      <w:jc w:val="center"/>
    </w:pPr>
    <w:rPr>
      <w:rFonts w:ascii="宋体" w:hAnsi="Times New Roman" w:eastAsia="宋体" w:cs="Times New Roman"/>
      <w:sz w:val="21"/>
      <w:szCs w:val="21"/>
      <w:lang w:val="en-US" w:eastAsia="zh-CN" w:bidi="ar-SA"/>
    </w:rPr>
  </w:style>
  <w:style w:type="paragraph" w:customStyle="1" w:styleId="545">
    <w:name w:val="样式 样式 样式 小四 行距: 1.5 倍行距 + 行距: 最小值 24 磅 + 首行缩进:  2 字符"/>
    <w:basedOn w:val="546"/>
    <w:qFormat/>
    <w:uiPriority w:val="0"/>
    <w:pPr>
      <w:widowControl w:val="0"/>
      <w:tabs>
        <w:tab w:val="left" w:pos="573"/>
        <w:tab w:val="left" w:pos="585"/>
        <w:tab w:val="left" w:pos="648"/>
      </w:tabs>
      <w:adjustRightInd/>
      <w:snapToGrid/>
      <w:spacing w:before="0" w:after="0" w:line="480" w:lineRule="atLeast"/>
      <w:ind w:left="0" w:firstLine="420"/>
    </w:pPr>
    <w:rPr>
      <w:rFonts w:ascii="Times New Roman" w:hAnsi="Times New Roman" w:cs="宋体"/>
      <w:kern w:val="2"/>
    </w:rPr>
  </w:style>
  <w:style w:type="paragraph" w:customStyle="1" w:styleId="546">
    <w:name w:val="样式 样式 小四 行距: 1.5 倍行距 + 行距: 最小值 24 磅"/>
    <w:basedOn w:val="285"/>
    <w:qFormat/>
    <w:uiPriority w:val="0"/>
    <w:pPr>
      <w:widowControl/>
      <w:tabs>
        <w:tab w:val="left" w:pos="573"/>
        <w:tab w:val="left" w:pos="648"/>
        <w:tab w:val="clear" w:pos="585"/>
      </w:tabs>
      <w:adjustRightInd w:val="0"/>
      <w:snapToGrid w:val="0"/>
      <w:spacing w:before="80" w:after="100" w:line="240" w:lineRule="auto"/>
      <w:ind w:left="578" w:hanging="290"/>
    </w:pPr>
    <w:rPr>
      <w:rFonts w:ascii="Arial" w:hAnsi="Arial" w:cs="Times New Roman"/>
      <w:kern w:val="44"/>
    </w:rPr>
  </w:style>
  <w:style w:type="paragraph" w:customStyle="1" w:styleId="547">
    <w:name w:val="小四两端对齐"/>
    <w:qFormat/>
    <w:uiPriority w:val="0"/>
    <w:pPr>
      <w:widowControl w:val="0"/>
      <w:adjustRightInd w:val="0"/>
      <w:snapToGrid w:val="0"/>
      <w:jc w:val="both"/>
    </w:pPr>
    <w:rPr>
      <w:rFonts w:ascii="宋体" w:hAnsi="宋体" w:eastAsia="宋体" w:cs="Times New Roman"/>
      <w:snapToGrid w:val="0"/>
      <w:sz w:val="21"/>
      <w:szCs w:val="21"/>
      <w:lang w:val="en-US" w:eastAsia="zh-CN" w:bidi="ar-SA"/>
    </w:rPr>
  </w:style>
  <w:style w:type="paragraph" w:customStyle="1" w:styleId="548">
    <w:name w:val="样式10"/>
    <w:basedOn w:val="3"/>
    <w:qFormat/>
    <w:uiPriority w:val="0"/>
    <w:pPr>
      <w:keepNext w:val="0"/>
      <w:keepLines w:val="0"/>
      <w:tabs>
        <w:tab w:val="left" w:pos="432"/>
      </w:tabs>
      <w:spacing w:after="0" w:line="480" w:lineRule="atLeast"/>
      <w:jc w:val="left"/>
    </w:pPr>
    <w:rPr>
      <w:rFonts w:hAnsi="宋体"/>
      <w:bCs w:val="0"/>
      <w:sz w:val="28"/>
      <w:szCs w:val="28"/>
    </w:rPr>
  </w:style>
  <w:style w:type="paragraph" w:customStyle="1" w:styleId="549">
    <w:name w:val="列项——"/>
    <w:qFormat/>
    <w:uiPriority w:val="0"/>
    <w:pPr>
      <w:widowControl w:val="0"/>
      <w:tabs>
        <w:tab w:val="left" w:pos="854"/>
      </w:tabs>
      <w:spacing w:line="360" w:lineRule="auto"/>
      <w:ind w:left="879" w:leftChars="200" w:hanging="420" w:hangingChars="200"/>
      <w:jc w:val="both"/>
    </w:pPr>
    <w:rPr>
      <w:rFonts w:ascii="宋体" w:hAnsi="Times New Roman" w:eastAsia="宋体" w:cs="Times New Roman"/>
      <w:sz w:val="21"/>
      <w:lang w:val="en-US" w:eastAsia="zh-CN" w:bidi="ar-SA"/>
    </w:rPr>
  </w:style>
  <w:style w:type="paragraph" w:customStyle="1" w:styleId="550">
    <w:name w:val="根号二"/>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551">
    <w:name w:val="样式 宋体 行距: 固定值 24 磅"/>
    <w:basedOn w:val="1"/>
    <w:qFormat/>
    <w:uiPriority w:val="0"/>
    <w:pPr>
      <w:spacing w:line="360" w:lineRule="auto"/>
    </w:pPr>
    <w:rPr>
      <w:rFonts w:ascii="宋体" w:cs="宋体"/>
      <w:sz w:val="24"/>
      <w:szCs w:val="24"/>
    </w:rPr>
  </w:style>
  <w:style w:type="paragraph" w:customStyle="1" w:styleId="552">
    <w:name w:val="Char Char2 Char Char Char2"/>
    <w:basedOn w:val="1"/>
    <w:qFormat/>
    <w:uiPriority w:val="0"/>
    <w:pPr>
      <w:spacing w:line="360" w:lineRule="auto"/>
      <w:ind w:firstLine="200" w:firstLineChars="200"/>
    </w:pPr>
    <w:rPr>
      <w:sz w:val="24"/>
      <w:szCs w:val="24"/>
    </w:rPr>
  </w:style>
  <w:style w:type="paragraph" w:customStyle="1" w:styleId="553">
    <w:name w:val="样式 标题 1 + 四号 行距: 固定值 25 磅"/>
    <w:basedOn w:val="3"/>
    <w:qFormat/>
    <w:uiPriority w:val="0"/>
    <w:pPr>
      <w:tabs>
        <w:tab w:val="left" w:pos="432"/>
      </w:tabs>
      <w:topLinePunct/>
      <w:adjustRightInd w:val="0"/>
      <w:snapToGrid w:val="0"/>
      <w:spacing w:after="0" w:line="500" w:lineRule="exact"/>
      <w:ind w:left="432" w:firstLine="93"/>
      <w:jc w:val="left"/>
      <w:textAlignment w:val="center"/>
    </w:pPr>
    <w:rPr>
      <w:rFonts w:eastAsia="黑体"/>
      <w:sz w:val="28"/>
      <w:szCs w:val="24"/>
    </w:rPr>
  </w:style>
  <w:style w:type="paragraph" w:customStyle="1" w:styleId="554">
    <w:name w:val="font15"/>
    <w:basedOn w:val="1"/>
    <w:qFormat/>
    <w:uiPriority w:val="0"/>
    <w:pPr>
      <w:widowControl/>
      <w:spacing w:before="100" w:beforeAutospacing="1" w:after="100" w:afterAutospacing="1"/>
      <w:jc w:val="left"/>
    </w:pPr>
    <w:rPr>
      <w:rFonts w:ascii="Arial" w:hAnsi="Arial" w:eastAsia="Arial Unicode MS" w:cs="Arial"/>
      <w:kern w:val="0"/>
      <w:sz w:val="22"/>
    </w:rPr>
  </w:style>
  <w:style w:type="paragraph" w:customStyle="1" w:styleId="555">
    <w:name w:val="Char Char Char Char Char Char Char2"/>
    <w:basedOn w:val="1"/>
    <w:qFormat/>
    <w:uiPriority w:val="0"/>
    <w:pPr>
      <w:spacing w:line="360" w:lineRule="auto"/>
      <w:ind w:firstLine="200" w:firstLineChars="200"/>
    </w:pPr>
    <w:rPr>
      <w:sz w:val="24"/>
      <w:szCs w:val="20"/>
    </w:rPr>
  </w:style>
  <w:style w:type="paragraph" w:customStyle="1" w:styleId="556">
    <w:name w:val="附录标识"/>
    <w:basedOn w:val="557"/>
    <w:qFormat/>
    <w:uiPriority w:val="0"/>
    <w:pPr>
      <w:tabs>
        <w:tab w:val="left" w:pos="0"/>
        <w:tab w:val="left" w:pos="6405"/>
      </w:tabs>
      <w:spacing w:after="200"/>
    </w:pPr>
    <w:rPr>
      <w:sz w:val="21"/>
    </w:rPr>
  </w:style>
  <w:style w:type="paragraph" w:customStyle="1" w:styleId="557">
    <w:name w:val="前言、引言标题"/>
    <w:next w:val="1"/>
    <w:qFormat/>
    <w:uiPriority w:val="0"/>
    <w:pPr>
      <w:shd w:val="clear" w:color="FFFFFF" w:fill="FFFFFF"/>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558">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559">
    <w:name w:val="Char1 Char Char Char Char Char1 Char Char Char Char Char Char Char Char Char Char"/>
    <w:basedOn w:val="1"/>
    <w:qFormat/>
    <w:uiPriority w:val="0"/>
    <w:pPr>
      <w:spacing w:line="360" w:lineRule="auto"/>
      <w:ind w:firstLine="200" w:firstLineChars="200"/>
    </w:pPr>
    <w:rPr>
      <w:sz w:val="24"/>
      <w:szCs w:val="24"/>
    </w:rPr>
  </w:style>
  <w:style w:type="paragraph" w:customStyle="1" w:styleId="560">
    <w:name w:val="Char Char Char Char Char Char1 Char"/>
    <w:basedOn w:val="1"/>
    <w:qFormat/>
    <w:uiPriority w:val="0"/>
    <w:rPr>
      <w:szCs w:val="24"/>
    </w:rPr>
  </w:style>
  <w:style w:type="paragraph" w:customStyle="1" w:styleId="561">
    <w:name w:val="Char Char Char Char Char1 Char Char Char Char Char Char Char Char Char Char1"/>
    <w:basedOn w:val="1"/>
    <w:qFormat/>
    <w:uiPriority w:val="0"/>
    <w:pPr>
      <w:spacing w:line="360" w:lineRule="auto"/>
      <w:ind w:firstLine="200" w:firstLineChars="200"/>
    </w:pPr>
    <w:rPr>
      <w:sz w:val="24"/>
      <w:szCs w:val="24"/>
    </w:rPr>
  </w:style>
  <w:style w:type="paragraph" w:customStyle="1" w:styleId="562">
    <w:name w:val="Char10"/>
    <w:basedOn w:val="1"/>
    <w:qFormat/>
    <w:uiPriority w:val="0"/>
    <w:rPr>
      <w:szCs w:val="24"/>
    </w:rPr>
  </w:style>
  <w:style w:type="paragraph" w:customStyle="1" w:styleId="563">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jc w:val="left"/>
      <w:textAlignment w:val="center"/>
    </w:pPr>
    <w:rPr>
      <w:kern w:val="0"/>
      <w:sz w:val="20"/>
      <w:szCs w:val="20"/>
    </w:rPr>
  </w:style>
  <w:style w:type="paragraph" w:customStyle="1" w:styleId="564">
    <w:name w:val="样式 样式 小点 +"/>
    <w:basedOn w:val="565"/>
    <w:qFormat/>
    <w:uiPriority w:val="0"/>
    <w:pPr>
      <w:tabs>
        <w:tab w:val="left" w:pos="958"/>
        <w:tab w:val="left" w:pos="960"/>
        <w:tab w:val="left" w:pos="984"/>
      </w:tabs>
    </w:pPr>
    <w:rPr>
      <w:bCs w:val="0"/>
    </w:rPr>
  </w:style>
  <w:style w:type="paragraph" w:customStyle="1" w:styleId="565">
    <w:name w:val="样式 小点"/>
    <w:basedOn w:val="566"/>
    <w:qFormat/>
    <w:uiPriority w:val="0"/>
    <w:pPr>
      <w:tabs>
        <w:tab w:val="left" w:pos="958"/>
        <w:tab w:val="left" w:pos="960"/>
        <w:tab w:val="left" w:pos="984"/>
      </w:tabs>
      <w:ind w:left="960" w:hanging="420"/>
    </w:pPr>
    <w:rPr>
      <w:bCs/>
    </w:rPr>
  </w:style>
  <w:style w:type="paragraph" w:customStyle="1" w:styleId="566">
    <w:name w:val="小项"/>
    <w:basedOn w:val="1"/>
    <w:qFormat/>
    <w:uiPriority w:val="0"/>
    <w:pPr>
      <w:tabs>
        <w:tab w:val="left" w:pos="958"/>
        <w:tab w:val="left" w:pos="984"/>
      </w:tabs>
      <w:spacing w:line="360" w:lineRule="auto"/>
      <w:ind w:left="964" w:hanging="340"/>
    </w:pPr>
    <w:rPr>
      <w:sz w:val="24"/>
      <w:szCs w:val="24"/>
    </w:rPr>
  </w:style>
  <w:style w:type="paragraph" w:customStyle="1" w:styleId="567">
    <w:name w:val="表格正文2"/>
    <w:basedOn w:val="1"/>
    <w:qFormat/>
    <w:uiPriority w:val="0"/>
    <w:pPr>
      <w:tabs>
        <w:tab w:val="left" w:pos="1004"/>
      </w:tabs>
      <w:adjustRightInd w:val="0"/>
      <w:snapToGrid w:val="0"/>
      <w:spacing w:before="120" w:line="400" w:lineRule="atLeast"/>
      <w:ind w:firstLine="397"/>
      <w:jc w:val="left"/>
    </w:pPr>
    <w:rPr>
      <w:rFonts w:ascii="仿宋_GB2312" w:hAnsi="Arial" w:eastAsia="仿宋_GB2312"/>
      <w:color w:val="000000"/>
      <w:spacing w:val="10"/>
      <w:sz w:val="24"/>
      <w:szCs w:val="20"/>
    </w:rPr>
  </w:style>
  <w:style w:type="paragraph" w:customStyle="1" w:styleId="568">
    <w:name w:val="表题目"/>
    <w:basedOn w:val="1"/>
    <w:next w:val="1"/>
    <w:qFormat/>
    <w:uiPriority w:val="0"/>
    <w:pPr>
      <w:jc w:val="center"/>
    </w:pPr>
    <w:rPr>
      <w:rFonts w:eastAsia="黑体"/>
      <w:b/>
      <w:szCs w:val="21"/>
    </w:rPr>
  </w:style>
  <w:style w:type="paragraph" w:customStyle="1" w:styleId="569">
    <w:name w:val="Char1 Char Char Char Char Char Char Char Char Char Char Char Char"/>
    <w:basedOn w:val="1"/>
    <w:qFormat/>
    <w:uiPriority w:val="0"/>
    <w:pPr>
      <w:spacing w:line="360" w:lineRule="auto"/>
    </w:pPr>
    <w:rPr>
      <w:sz w:val="24"/>
      <w:szCs w:val="24"/>
    </w:rPr>
  </w:style>
  <w:style w:type="paragraph" w:customStyle="1" w:styleId="570">
    <w:name w:val="样式 标题 1 + (中文) 宋体 小四 非加粗 段前: 0 磅 段后: 0 磅 行距: 最小值 24 磅"/>
    <w:basedOn w:val="4"/>
    <w:next w:val="1"/>
    <w:qFormat/>
    <w:uiPriority w:val="0"/>
    <w:pPr>
      <w:spacing w:line="480" w:lineRule="atLeast"/>
      <w:ind w:left="0" w:firstLine="480" w:firstLineChars="200"/>
      <w:jc w:val="both"/>
    </w:pPr>
    <w:rPr>
      <w:rFonts w:ascii="Times New Roman" w:hAnsi="Times New Roman" w:cs="宋体"/>
      <w:b w:val="0"/>
      <w:color w:val="auto"/>
      <w:kern w:val="2"/>
      <w:szCs w:val="20"/>
    </w:rPr>
  </w:style>
  <w:style w:type="paragraph" w:customStyle="1" w:styleId="571">
    <w:name w:val="样式 段前: 0.5 行 段后: 0.5 行"/>
    <w:basedOn w:val="1"/>
    <w:qFormat/>
    <w:uiPriority w:val="0"/>
    <w:pPr>
      <w:spacing w:line="360" w:lineRule="auto"/>
    </w:pPr>
    <w:rPr>
      <w:rFonts w:ascii="宋体" w:cs="宋体"/>
      <w:sz w:val="24"/>
      <w:szCs w:val="20"/>
    </w:rPr>
  </w:style>
  <w:style w:type="paragraph" w:customStyle="1" w:styleId="572">
    <w:name w:val="xl5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573">
    <w:name w:val="xl78"/>
    <w:basedOn w:val="1"/>
    <w:qFormat/>
    <w:uiPriority w:val="0"/>
    <w:pPr>
      <w:widowControl/>
      <w:pBdr>
        <w:top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574">
    <w:name w:val="Char Char Char1 Char Char Char11"/>
    <w:basedOn w:val="1"/>
    <w:qFormat/>
    <w:uiPriority w:val="0"/>
    <w:pPr>
      <w:spacing w:line="360" w:lineRule="auto"/>
      <w:ind w:firstLine="200" w:firstLineChars="200"/>
    </w:pPr>
    <w:rPr>
      <w:sz w:val="24"/>
      <w:szCs w:val="24"/>
    </w:rPr>
  </w:style>
  <w:style w:type="paragraph" w:customStyle="1" w:styleId="575">
    <w:name w:val="正文报告"/>
    <w:basedOn w:val="1"/>
    <w:qFormat/>
    <w:uiPriority w:val="0"/>
    <w:pPr>
      <w:tabs>
        <w:tab w:val="left" w:pos="510"/>
      </w:tabs>
      <w:adjustRightInd w:val="0"/>
      <w:spacing w:line="460" w:lineRule="exact"/>
      <w:ind w:firstLine="482"/>
      <w:textAlignment w:val="baseline"/>
    </w:pPr>
    <w:rPr>
      <w:kern w:val="0"/>
      <w:sz w:val="24"/>
      <w:szCs w:val="20"/>
    </w:rPr>
  </w:style>
  <w:style w:type="paragraph" w:customStyle="1" w:styleId="576">
    <w:name w:val="附件"/>
    <w:basedOn w:val="1"/>
    <w:qFormat/>
    <w:uiPriority w:val="0"/>
    <w:pPr>
      <w:adjustRightInd w:val="0"/>
      <w:spacing w:before="120" w:after="60"/>
      <w:jc w:val="center"/>
      <w:textAlignment w:val="center"/>
    </w:pPr>
    <w:rPr>
      <w:rFonts w:ascii="黑体" w:eastAsia="黑体"/>
      <w:b/>
      <w:kern w:val="0"/>
      <w:sz w:val="32"/>
      <w:szCs w:val="32"/>
    </w:rPr>
  </w:style>
  <w:style w:type="paragraph" w:customStyle="1" w:styleId="577">
    <w:name w:val="字元2"/>
    <w:basedOn w:val="1"/>
    <w:qFormat/>
    <w:uiPriority w:val="0"/>
    <w:pPr>
      <w:spacing w:line="360" w:lineRule="auto"/>
    </w:pPr>
    <w:rPr>
      <w:b/>
      <w:bCs/>
      <w:sz w:val="24"/>
      <w:szCs w:val="28"/>
    </w:rPr>
  </w:style>
  <w:style w:type="paragraph" w:customStyle="1" w:styleId="578">
    <w:name w:val="图注"/>
    <w:next w:val="1"/>
    <w:qFormat/>
    <w:uiPriority w:val="0"/>
    <w:pPr>
      <w:tabs>
        <w:tab w:val="left" w:pos="1120"/>
      </w:tabs>
      <w:spacing w:after="50"/>
      <w:ind w:left="1120" w:hanging="420"/>
      <w:jc w:val="center"/>
    </w:pPr>
    <w:rPr>
      <w:rFonts w:ascii="Arial" w:hAnsi="Arial" w:eastAsia="宋体" w:cs="Times New Roman"/>
      <w:color w:val="000000"/>
      <w:sz w:val="24"/>
      <w:lang w:val="en-US" w:eastAsia="zh-CN" w:bidi="ar-SA"/>
    </w:rPr>
  </w:style>
  <w:style w:type="paragraph" w:customStyle="1" w:styleId="579">
    <w:name w:val="内容3"/>
    <w:basedOn w:val="1"/>
    <w:qFormat/>
    <w:uiPriority w:val="0"/>
    <w:pPr>
      <w:widowControl/>
      <w:tabs>
        <w:tab w:val="left" w:pos="1287"/>
      </w:tabs>
      <w:spacing w:line="360" w:lineRule="auto"/>
      <w:ind w:left="1134" w:hanging="567"/>
    </w:pPr>
    <w:rPr>
      <w:sz w:val="24"/>
      <w:szCs w:val="24"/>
    </w:rPr>
  </w:style>
  <w:style w:type="paragraph" w:customStyle="1" w:styleId="580">
    <w:name w:val="xl34"/>
    <w:basedOn w:val="1"/>
    <w:qFormat/>
    <w:uiPriority w:val="0"/>
    <w:pPr>
      <w:widowControl/>
      <w:spacing w:before="100" w:beforeAutospacing="1" w:after="100" w:afterAutospacing="1"/>
      <w:jc w:val="left"/>
      <w:textAlignment w:val="center"/>
    </w:pPr>
    <w:rPr>
      <w:rFonts w:ascii="宋体" w:hAnsi="宋体"/>
      <w:b/>
      <w:bCs/>
      <w:kern w:val="0"/>
      <w:sz w:val="32"/>
      <w:szCs w:val="32"/>
    </w:rPr>
  </w:style>
  <w:style w:type="paragraph" w:customStyle="1" w:styleId="581">
    <w:name w:val="Heading U3"/>
    <w:basedOn w:val="1"/>
    <w:qFormat/>
    <w:uiPriority w:val="0"/>
    <w:pPr>
      <w:widowControl/>
      <w:tabs>
        <w:tab w:val="left" w:pos="851"/>
      </w:tabs>
      <w:spacing w:line="360" w:lineRule="auto"/>
      <w:ind w:left="851" w:hanging="851"/>
      <w:jc w:val="left"/>
    </w:pPr>
    <w:rPr>
      <w:rFonts w:ascii="Arial" w:hAnsi="Arial"/>
      <w:kern w:val="0"/>
      <w:sz w:val="22"/>
      <w:szCs w:val="20"/>
      <w:u w:val="single"/>
    </w:rPr>
  </w:style>
  <w:style w:type="paragraph" w:customStyle="1" w:styleId="582">
    <w:name w:val="Char Char Char Char Char Char1"/>
    <w:basedOn w:val="1"/>
    <w:qFormat/>
    <w:uiPriority w:val="0"/>
    <w:pPr>
      <w:spacing w:line="360" w:lineRule="auto"/>
      <w:ind w:firstLine="200" w:firstLineChars="200"/>
    </w:pPr>
    <w:rPr>
      <w:sz w:val="24"/>
      <w:szCs w:val="24"/>
    </w:rPr>
  </w:style>
  <w:style w:type="paragraph" w:customStyle="1" w:styleId="583">
    <w:name w:val="样式 标题 1 + 行距: 1.5 倍行距"/>
    <w:basedOn w:val="3"/>
    <w:qFormat/>
    <w:uiPriority w:val="0"/>
    <w:pPr>
      <w:pageBreakBefore/>
      <w:tabs>
        <w:tab w:val="left" w:pos="1134"/>
      </w:tabs>
      <w:adjustRightInd w:val="0"/>
      <w:spacing w:after="0"/>
      <w:textAlignment w:val="baseline"/>
    </w:pPr>
    <w:rPr>
      <w:rFonts w:eastAsia="仿宋_GB2312" w:cs="宋体"/>
      <w:spacing w:val="-20"/>
      <w:kern w:val="2"/>
      <w:szCs w:val="20"/>
    </w:rPr>
  </w:style>
  <w:style w:type="paragraph" w:customStyle="1" w:styleId="584">
    <w:name w:val="样式 xl44 + (中文) 宋体 段前: 自动 段后: 自动 底端: (无框线)"/>
    <w:basedOn w:val="427"/>
    <w:qFormat/>
    <w:uiPriority w:val="0"/>
    <w:pPr>
      <w:pBdr>
        <w:top w:val="none" w:color="auto" w:sz="0" w:space="0"/>
        <w:left w:val="none" w:color="auto" w:sz="0" w:space="0"/>
        <w:bottom w:val="none" w:color="auto" w:sz="0" w:space="0"/>
        <w:right w:val="none" w:color="auto" w:sz="0" w:space="0"/>
      </w:pBdr>
      <w:spacing w:before="0" w:after="0"/>
    </w:pPr>
    <w:rPr>
      <w:rFonts w:cs="宋体"/>
      <w:b/>
      <w:bCs/>
      <w:sz w:val="22"/>
    </w:rPr>
  </w:style>
  <w:style w:type="paragraph" w:customStyle="1" w:styleId="585">
    <w:name w:val="tll"/>
    <w:basedOn w:val="1"/>
    <w:qFormat/>
    <w:uiPriority w:val="0"/>
    <w:pPr>
      <w:autoSpaceDE w:val="0"/>
      <w:autoSpaceDN w:val="0"/>
      <w:adjustRightInd w:val="0"/>
      <w:jc w:val="left"/>
      <w:textAlignment w:val="baseline"/>
    </w:pPr>
    <w:rPr>
      <w:rFonts w:ascii="仿宋_GB2312" w:hAnsi="Arial" w:eastAsia="仿宋_GB2312"/>
      <w:kern w:val="0"/>
      <w:szCs w:val="20"/>
    </w:rPr>
  </w:style>
  <w:style w:type="paragraph" w:customStyle="1" w:styleId="586">
    <w:name w:val="纯文本1"/>
    <w:basedOn w:val="1"/>
    <w:qFormat/>
    <w:uiPriority w:val="0"/>
    <w:pPr>
      <w:adjustRightInd w:val="0"/>
      <w:textAlignment w:val="baseline"/>
    </w:pPr>
    <w:rPr>
      <w:rFonts w:ascii="宋体"/>
      <w:kern w:val="0"/>
      <w:szCs w:val="20"/>
    </w:rPr>
  </w:style>
  <w:style w:type="paragraph" w:customStyle="1" w:styleId="587">
    <w:name w:val="封面二级标题文字"/>
    <w:basedOn w:val="138"/>
    <w:semiHidden/>
    <w:qFormat/>
    <w:uiPriority w:val="0"/>
    <w:pPr>
      <w:ind w:firstLine="0" w:firstLineChars="0"/>
      <w:jc w:val="center"/>
    </w:pPr>
    <w:rPr>
      <w:rFonts w:ascii="黑体" w:eastAsia="黑体"/>
      <w:b/>
      <w:sz w:val="44"/>
      <w:szCs w:val="44"/>
    </w:rPr>
  </w:style>
  <w:style w:type="paragraph" w:customStyle="1" w:styleId="588">
    <w:name w:val="封四"/>
    <w:basedOn w:val="353"/>
    <w:next w:val="353"/>
    <w:qFormat/>
    <w:uiPriority w:val="0"/>
    <w:pPr>
      <w:jc w:val="left"/>
    </w:pPr>
    <w:rPr>
      <w:sz w:val="30"/>
      <w:szCs w:val="30"/>
    </w:rPr>
  </w:style>
  <w:style w:type="paragraph" w:customStyle="1" w:styleId="589">
    <w:name w:val="xl38"/>
    <w:basedOn w:val="1"/>
    <w:qFormat/>
    <w:uiPriority w:val="0"/>
    <w:pPr>
      <w:widowControl/>
      <w:spacing w:before="100" w:beforeAutospacing="1" w:after="100" w:afterAutospacing="1"/>
      <w:jc w:val="left"/>
      <w:textAlignment w:val="center"/>
    </w:pPr>
    <w:rPr>
      <w:kern w:val="0"/>
      <w:sz w:val="20"/>
      <w:szCs w:val="20"/>
    </w:rPr>
  </w:style>
  <w:style w:type="paragraph" w:customStyle="1" w:styleId="590">
    <w:name w:val="样式 右"/>
    <w:basedOn w:val="1"/>
    <w:qFormat/>
    <w:uiPriority w:val="0"/>
    <w:pPr>
      <w:jc w:val="right"/>
    </w:pPr>
    <w:rPr>
      <w:rFonts w:cs="宋体"/>
      <w:sz w:val="24"/>
      <w:szCs w:val="20"/>
    </w:rPr>
  </w:style>
  <w:style w:type="paragraph" w:customStyle="1" w:styleId="591">
    <w:name w:val="表格1"/>
    <w:basedOn w:val="1"/>
    <w:qFormat/>
    <w:uiPriority w:val="0"/>
    <w:pPr>
      <w:tabs>
        <w:tab w:val="left" w:pos="0"/>
      </w:tabs>
      <w:adjustRightInd w:val="0"/>
      <w:snapToGrid w:val="0"/>
      <w:spacing w:line="320" w:lineRule="atLeast"/>
      <w:jc w:val="center"/>
      <w:textAlignment w:val="baseline"/>
    </w:pPr>
    <w:rPr>
      <w:kern w:val="0"/>
      <w:szCs w:val="20"/>
    </w:rPr>
  </w:style>
  <w:style w:type="paragraph" w:customStyle="1" w:styleId="592">
    <w:name w:val="Char5"/>
    <w:basedOn w:val="1"/>
    <w:qFormat/>
    <w:uiPriority w:val="0"/>
    <w:pPr>
      <w:spacing w:line="360" w:lineRule="auto"/>
      <w:ind w:firstLine="200" w:firstLineChars="200"/>
    </w:pPr>
    <w:rPr>
      <w:sz w:val="24"/>
      <w:szCs w:val="24"/>
    </w:rPr>
  </w:style>
  <w:style w:type="paragraph" w:customStyle="1" w:styleId="593">
    <w:name w:val="Body Text 22"/>
    <w:basedOn w:val="1"/>
    <w:qFormat/>
    <w:uiPriority w:val="0"/>
    <w:pPr>
      <w:tabs>
        <w:tab w:val="left" w:pos="1080"/>
        <w:tab w:val="left" w:pos="1260"/>
      </w:tabs>
      <w:adjustRightInd w:val="0"/>
      <w:spacing w:line="600" w:lineRule="exact"/>
      <w:textAlignment w:val="baseline"/>
    </w:pPr>
    <w:rPr>
      <w:rFonts w:ascii="宋体"/>
      <w:spacing w:val="32"/>
      <w:sz w:val="24"/>
      <w:szCs w:val="20"/>
    </w:rPr>
  </w:style>
  <w:style w:type="paragraph" w:customStyle="1" w:styleId="594">
    <w:name w:val="xl32"/>
    <w:basedOn w:val="1"/>
    <w:qFormat/>
    <w:uiPriority w:val="0"/>
    <w:pPr>
      <w:widowControl/>
      <w:spacing w:before="100" w:beforeAutospacing="1" w:after="100" w:afterAutospacing="1"/>
      <w:jc w:val="left"/>
      <w:textAlignment w:val="center"/>
    </w:pPr>
    <w:rPr>
      <w:rFonts w:ascii="宋体" w:hAnsi="宋体"/>
      <w:b/>
      <w:bCs/>
      <w:kern w:val="0"/>
      <w:sz w:val="32"/>
      <w:szCs w:val="32"/>
    </w:rPr>
  </w:style>
  <w:style w:type="paragraph" w:customStyle="1" w:styleId="595">
    <w:name w:val="Text7-1"/>
    <w:basedOn w:val="1"/>
    <w:qFormat/>
    <w:uiPriority w:val="0"/>
    <w:pPr>
      <w:widowControl/>
    </w:pPr>
    <w:rPr>
      <w:kern w:val="0"/>
      <w:sz w:val="24"/>
      <w:szCs w:val="20"/>
    </w:rPr>
  </w:style>
  <w:style w:type="paragraph" w:customStyle="1" w:styleId="596">
    <w:name w:val="样式 样式 样式 样式 小四 行距: 1.5 倍行距 + 行距: 最小值 24 磅 + 首行缩进:  0 字符 + 首行缩进: ..."/>
    <w:basedOn w:val="597"/>
    <w:qFormat/>
    <w:uiPriority w:val="0"/>
    <w:pPr>
      <w:tabs>
        <w:tab w:val="left" w:pos="573"/>
        <w:tab w:val="left" w:pos="585"/>
        <w:tab w:val="left" w:pos="648"/>
      </w:tabs>
      <w:ind w:firstLine="0" w:firstLineChars="0"/>
    </w:pPr>
  </w:style>
  <w:style w:type="paragraph" w:customStyle="1" w:styleId="597">
    <w:name w:val="样式 样式 样式 小四 行距: 1.5 倍行距 + 行距: 最小值 24 磅 + 首行缩进:  0 字符"/>
    <w:basedOn w:val="546"/>
    <w:qFormat/>
    <w:uiPriority w:val="0"/>
    <w:pPr>
      <w:widowControl w:val="0"/>
      <w:adjustRightInd/>
      <w:snapToGrid/>
      <w:spacing w:before="0" w:after="0" w:line="480" w:lineRule="atLeast"/>
      <w:ind w:left="0" w:firstLine="400" w:firstLineChars="400"/>
    </w:pPr>
    <w:rPr>
      <w:rFonts w:ascii="Times New Roman" w:hAnsi="Times New Roman" w:cs="宋体"/>
      <w:kern w:val="2"/>
    </w:rPr>
  </w:style>
  <w:style w:type="paragraph" w:customStyle="1" w:styleId="598">
    <w:name w:val="xl104"/>
    <w:basedOn w:val="1"/>
    <w:qFormat/>
    <w:uiPriority w:val="0"/>
    <w:pPr>
      <w:widowControl/>
      <w:pBdr>
        <w:left w:val="single" w:color="auto" w:sz="4" w:space="0"/>
        <w:right w:val="single" w:color="auto" w:sz="4" w:space="0"/>
      </w:pBdr>
      <w:spacing w:before="100" w:beforeAutospacing="1" w:after="100" w:afterAutospacing="1" w:line="360" w:lineRule="auto"/>
      <w:jc w:val="left"/>
      <w:textAlignment w:val="center"/>
    </w:pPr>
    <w:rPr>
      <w:rFonts w:ascii="宋体" w:hAnsi="宋体" w:cs="宋体"/>
      <w:kern w:val="0"/>
      <w:sz w:val="20"/>
      <w:szCs w:val="20"/>
    </w:rPr>
  </w:style>
  <w:style w:type="paragraph" w:customStyle="1" w:styleId="599">
    <w:name w:val="默认段落字体 Para Char Char Char Char Char Char Char1 Char Char Char Char"/>
    <w:basedOn w:val="1"/>
    <w:qFormat/>
    <w:uiPriority w:val="0"/>
    <w:rPr>
      <w:szCs w:val="24"/>
    </w:rPr>
  </w:style>
  <w:style w:type="paragraph" w:customStyle="1" w:styleId="600">
    <w:name w:val="四级条标题"/>
    <w:basedOn w:val="423"/>
    <w:next w:val="1"/>
    <w:qFormat/>
    <w:uiPriority w:val="0"/>
    <w:pPr>
      <w:outlineLvl w:val="5"/>
    </w:pPr>
  </w:style>
  <w:style w:type="paragraph" w:customStyle="1" w:styleId="601">
    <w:name w:val="一级条标题"/>
    <w:basedOn w:val="3"/>
    <w:next w:val="1"/>
    <w:qFormat/>
    <w:uiPriority w:val="0"/>
    <w:pPr>
      <w:keepNext w:val="0"/>
      <w:keepLines w:val="0"/>
      <w:widowControl/>
      <w:spacing w:after="0" w:line="240" w:lineRule="auto"/>
      <w:outlineLvl w:val="2"/>
    </w:pPr>
    <w:rPr>
      <w:rFonts w:ascii="黑体" w:eastAsia="黑体"/>
      <w:b w:val="0"/>
      <w:bCs w:val="0"/>
      <w:kern w:val="0"/>
      <w:sz w:val="21"/>
      <w:szCs w:val="20"/>
    </w:rPr>
  </w:style>
  <w:style w:type="paragraph" w:customStyle="1" w:styleId="602">
    <w:name w:val="注标题"/>
    <w:basedOn w:val="1"/>
    <w:qFormat/>
    <w:uiPriority w:val="0"/>
    <w:pPr>
      <w:topLinePunct/>
    </w:pPr>
    <w:rPr>
      <w:sz w:val="18"/>
      <w:szCs w:val="18"/>
    </w:rPr>
  </w:style>
  <w:style w:type="paragraph" w:customStyle="1" w:styleId="603">
    <w:name w:val="中文报告书样式"/>
    <w:basedOn w:val="1"/>
    <w:qFormat/>
    <w:uiPriority w:val="0"/>
    <w:pPr>
      <w:adjustRightInd w:val="0"/>
      <w:spacing w:line="480" w:lineRule="atLeast"/>
      <w:ind w:firstLine="482"/>
      <w:textAlignment w:val="baseline"/>
    </w:pPr>
    <w:rPr>
      <w:kern w:val="24"/>
      <w:sz w:val="24"/>
      <w:szCs w:val="20"/>
    </w:rPr>
  </w:style>
  <w:style w:type="paragraph" w:customStyle="1" w:styleId="604">
    <w:name w:val="样式4"/>
    <w:basedOn w:val="1"/>
    <w:qFormat/>
    <w:uiPriority w:val="0"/>
    <w:pPr>
      <w:keepNext/>
      <w:snapToGrid w:val="0"/>
      <w:spacing w:before="60" w:after="60" w:line="360" w:lineRule="auto"/>
      <w:jc w:val="center"/>
    </w:pPr>
    <w:rPr>
      <w:rFonts w:hint="eastAsia" w:ascii="宋体"/>
      <w:spacing w:val="6"/>
      <w:sz w:val="24"/>
      <w:szCs w:val="20"/>
    </w:rPr>
  </w:style>
  <w:style w:type="paragraph" w:customStyle="1" w:styleId="605">
    <w:name w:val="正文1）"/>
    <w:basedOn w:val="1"/>
    <w:next w:val="606"/>
    <w:qFormat/>
    <w:uiPriority w:val="0"/>
    <w:pPr>
      <w:widowControl/>
      <w:tabs>
        <w:tab w:val="left" w:pos="420"/>
      </w:tabs>
      <w:adjustRightInd w:val="0"/>
      <w:spacing w:before="120" w:line="360" w:lineRule="auto"/>
      <w:ind w:left="420" w:hanging="420"/>
      <w:jc w:val="left"/>
    </w:pPr>
    <w:rPr>
      <w:rFonts w:ascii="Arial" w:hAnsi="Arial"/>
      <w:kern w:val="0"/>
      <w:sz w:val="24"/>
      <w:szCs w:val="20"/>
      <w:lang w:val="en-GB"/>
    </w:rPr>
  </w:style>
  <w:style w:type="paragraph" w:customStyle="1" w:styleId="606">
    <w:name w:val="横段—"/>
    <w:basedOn w:val="1"/>
    <w:qFormat/>
    <w:uiPriority w:val="0"/>
    <w:pPr>
      <w:widowControl/>
      <w:tabs>
        <w:tab w:val="left" w:pos="360"/>
      </w:tabs>
      <w:adjustRightInd w:val="0"/>
      <w:spacing w:before="120" w:line="360" w:lineRule="auto"/>
      <w:ind w:left="360" w:hanging="360"/>
      <w:jc w:val="left"/>
    </w:pPr>
    <w:rPr>
      <w:rFonts w:ascii="Arial" w:hAnsi="Arial"/>
      <w:kern w:val="0"/>
      <w:sz w:val="24"/>
      <w:szCs w:val="20"/>
    </w:rPr>
  </w:style>
  <w:style w:type="paragraph" w:customStyle="1" w:styleId="607">
    <w:name w:val="表格内正文"/>
    <w:qFormat/>
    <w:uiPriority w:val="0"/>
    <w:pPr>
      <w:spacing w:before="20" w:line="180" w:lineRule="atLeast"/>
      <w:jc w:val="center"/>
    </w:pPr>
    <w:rPr>
      <w:rFonts w:ascii="Arial" w:hAnsi="Arial" w:eastAsia="宋体" w:cs="Times New Roman"/>
      <w:sz w:val="24"/>
      <w:lang w:val="en-US" w:eastAsia="zh-CN" w:bidi="ar-SA"/>
    </w:rPr>
  </w:style>
  <w:style w:type="paragraph" w:customStyle="1" w:styleId="608">
    <w:name w:val="表文"/>
    <w:basedOn w:val="1"/>
    <w:qFormat/>
    <w:uiPriority w:val="0"/>
    <w:pPr>
      <w:adjustRightInd w:val="0"/>
      <w:jc w:val="center"/>
      <w:textAlignment w:val="baseline"/>
    </w:pPr>
    <w:rPr>
      <w:kern w:val="0"/>
      <w:sz w:val="24"/>
      <w:szCs w:val="20"/>
    </w:rPr>
  </w:style>
  <w:style w:type="paragraph" w:customStyle="1" w:styleId="609">
    <w:name w:val="5"/>
    <w:basedOn w:val="1"/>
    <w:qFormat/>
    <w:uiPriority w:val="0"/>
    <w:rPr>
      <w:sz w:val="24"/>
      <w:szCs w:val="24"/>
    </w:rPr>
  </w:style>
  <w:style w:type="paragraph" w:customStyle="1" w:styleId="610">
    <w:name w:val="xl5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611">
    <w:name w:val="ST20-3"/>
    <w:basedOn w:val="1"/>
    <w:qFormat/>
    <w:uiPriority w:val="0"/>
    <w:pPr>
      <w:tabs>
        <w:tab w:val="left" w:pos="420"/>
        <w:tab w:val="left" w:pos="680"/>
      </w:tabs>
      <w:adjustRightInd w:val="0"/>
      <w:snapToGrid w:val="0"/>
      <w:spacing w:after="160" w:line="300" w:lineRule="auto"/>
      <w:ind w:left="794" w:hanging="170"/>
    </w:pPr>
    <w:rPr>
      <w:rFonts w:ascii="Arial" w:hAnsi="Arial"/>
      <w:sz w:val="24"/>
      <w:szCs w:val="20"/>
    </w:rPr>
  </w:style>
  <w:style w:type="paragraph" w:customStyle="1" w:styleId="612">
    <w:name w:val="标题 5李洪"/>
    <w:basedOn w:val="1"/>
    <w:qFormat/>
    <w:uiPriority w:val="0"/>
    <w:pPr>
      <w:tabs>
        <w:tab w:val="left" w:pos="567"/>
        <w:tab w:val="left" w:pos="994"/>
      </w:tabs>
      <w:spacing w:line="360" w:lineRule="auto"/>
      <w:ind w:left="994" w:hanging="992"/>
    </w:pPr>
    <w:rPr>
      <w:szCs w:val="24"/>
    </w:rPr>
  </w:style>
  <w:style w:type="paragraph" w:customStyle="1" w:styleId="613">
    <w:name w:val="正文 顶格"/>
    <w:basedOn w:val="1"/>
    <w:qFormat/>
    <w:uiPriority w:val="0"/>
    <w:pPr>
      <w:spacing w:line="360" w:lineRule="auto"/>
    </w:pPr>
    <w:rPr>
      <w:sz w:val="28"/>
      <w:szCs w:val="20"/>
    </w:rPr>
  </w:style>
  <w:style w:type="paragraph" w:customStyle="1" w:styleId="614">
    <w:name w:val="正文表格"/>
    <w:basedOn w:val="1"/>
    <w:next w:val="1"/>
    <w:qFormat/>
    <w:uiPriority w:val="0"/>
    <w:pPr>
      <w:widowControl/>
      <w:jc w:val="left"/>
    </w:pPr>
    <w:rPr>
      <w:kern w:val="0"/>
      <w:sz w:val="24"/>
      <w:szCs w:val="20"/>
    </w:rPr>
  </w:style>
  <w:style w:type="paragraph" w:customStyle="1" w:styleId="615">
    <w:name w:val="xl80"/>
    <w:basedOn w:val="1"/>
    <w:qFormat/>
    <w:uiPriority w:val="0"/>
    <w:pPr>
      <w:widowControl/>
      <w:pBdr>
        <w:top w:val="single" w:color="auto" w:sz="4" w:space="0"/>
      </w:pBdr>
      <w:spacing w:before="100" w:beforeAutospacing="1" w:after="100" w:afterAutospacing="1"/>
      <w:jc w:val="center"/>
      <w:textAlignment w:val="center"/>
    </w:pPr>
    <w:rPr>
      <w:kern w:val="0"/>
      <w:sz w:val="20"/>
      <w:szCs w:val="20"/>
    </w:rPr>
  </w:style>
  <w:style w:type="paragraph" w:customStyle="1" w:styleId="616">
    <w:name w:val="Char1 Char Char Char Char Char Char Char Char Char Char Char Char Char Char Char Char Char Char Char1"/>
    <w:basedOn w:val="1"/>
    <w:qFormat/>
    <w:uiPriority w:val="0"/>
    <w:pPr>
      <w:spacing w:line="360" w:lineRule="auto"/>
      <w:ind w:firstLine="200" w:firstLineChars="200"/>
    </w:pPr>
    <w:rPr>
      <w:sz w:val="24"/>
      <w:szCs w:val="20"/>
    </w:rPr>
  </w:style>
  <w:style w:type="paragraph" w:customStyle="1" w:styleId="617">
    <w:name w:val="Char1 Char Char1 Char Char Char Char Char Char"/>
    <w:basedOn w:val="1"/>
    <w:qFormat/>
    <w:uiPriority w:val="0"/>
    <w:pPr>
      <w:spacing w:line="360" w:lineRule="auto"/>
      <w:ind w:firstLine="200" w:firstLineChars="200"/>
    </w:pPr>
    <w:rPr>
      <w:sz w:val="24"/>
      <w:szCs w:val="24"/>
    </w:rPr>
  </w:style>
  <w:style w:type="paragraph" w:customStyle="1" w:styleId="618">
    <w:name w:val="Body Text 11"/>
    <w:qFormat/>
    <w:uiPriority w:val="0"/>
    <w:pPr>
      <w:tabs>
        <w:tab w:val="left" w:pos="840"/>
      </w:tabs>
      <w:spacing w:before="120" w:after="120" w:line="360" w:lineRule="auto"/>
      <w:ind w:firstLine="420"/>
      <w:jc w:val="both"/>
    </w:pPr>
    <w:rPr>
      <w:rFonts w:ascii="Times New Roman" w:hAnsi="Times New Roman" w:eastAsia="宋体" w:cs="Times New Roman"/>
      <w:spacing w:val="-5"/>
      <w:sz w:val="26"/>
      <w:lang w:val="en-GB" w:eastAsia="en-US" w:bidi="ar-SA"/>
    </w:rPr>
  </w:style>
  <w:style w:type="paragraph" w:customStyle="1" w:styleId="619">
    <w:name w:val="二级无标题条"/>
    <w:basedOn w:val="1"/>
    <w:qFormat/>
    <w:uiPriority w:val="0"/>
    <w:rPr>
      <w:szCs w:val="24"/>
    </w:rPr>
  </w:style>
  <w:style w:type="paragraph" w:customStyle="1" w:styleId="620">
    <w:name w:val="表题"/>
    <w:basedOn w:val="2"/>
    <w:qFormat/>
    <w:uiPriority w:val="0"/>
    <w:pPr>
      <w:spacing w:line="100" w:lineRule="atLeast"/>
      <w:ind w:firstLine="0"/>
      <w:jc w:val="center"/>
    </w:pPr>
    <w:rPr>
      <w:sz w:val="24"/>
    </w:rPr>
  </w:style>
  <w:style w:type="paragraph" w:customStyle="1" w:styleId="621">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jc w:val="left"/>
      <w:textAlignment w:val="center"/>
    </w:pPr>
    <w:rPr>
      <w:kern w:val="0"/>
      <w:sz w:val="20"/>
      <w:szCs w:val="20"/>
    </w:rPr>
  </w:style>
  <w:style w:type="paragraph" w:customStyle="1" w:styleId="622">
    <w:name w:val="样式 标题 4 + 黑体 四号 首行缩进:  1.9 厘米 行距: 固定值 24 磅"/>
    <w:basedOn w:val="6"/>
    <w:qFormat/>
    <w:uiPriority w:val="0"/>
    <w:pPr>
      <w:widowControl/>
      <w:spacing w:beforeLines="0" w:afterLines="0" w:line="480" w:lineRule="exact"/>
      <w:ind w:left="0" w:firstLine="1077"/>
      <w:outlineLvl w:val="4"/>
    </w:pPr>
    <w:rPr>
      <w:rFonts w:ascii="黑体" w:hAnsi="宋体" w:eastAsia="黑体" w:cs="宋体"/>
      <w:color w:val="auto"/>
      <w:kern w:val="2"/>
      <w:sz w:val="28"/>
      <w:szCs w:val="21"/>
    </w:rPr>
  </w:style>
  <w:style w:type="paragraph" w:customStyle="1" w:styleId="623">
    <w:name w:val="Char Char Char Char Char Char Char Char Char1"/>
    <w:basedOn w:val="1"/>
    <w:qFormat/>
    <w:uiPriority w:val="0"/>
    <w:pPr>
      <w:spacing w:line="360" w:lineRule="auto"/>
      <w:ind w:firstLine="200" w:firstLineChars="200"/>
    </w:pPr>
    <w:rPr>
      <w:rFonts w:ascii="宋体" w:hAnsi="宋体" w:cs="宋体"/>
      <w:sz w:val="24"/>
      <w:szCs w:val="24"/>
    </w:rPr>
  </w:style>
  <w:style w:type="paragraph" w:customStyle="1" w:styleId="624">
    <w:name w:val="标题1 Char Char Char"/>
    <w:basedOn w:val="3"/>
    <w:qFormat/>
    <w:uiPriority w:val="0"/>
    <w:pPr>
      <w:tabs>
        <w:tab w:val="left" w:pos="720"/>
        <w:tab w:val="center" w:pos="1080"/>
        <w:tab w:val="center" w:pos="1620"/>
      </w:tabs>
      <w:adjustRightInd w:val="0"/>
      <w:snapToGrid w:val="0"/>
      <w:spacing w:afterLines="50" w:line="360" w:lineRule="exact"/>
      <w:ind w:left="432" w:hanging="432"/>
      <w:textAlignment w:val="baseline"/>
    </w:pPr>
    <w:rPr>
      <w:rFonts w:ascii="黑体" w:eastAsia="黑体" w:cs="Arial"/>
      <w:spacing w:val="-20"/>
      <w:kern w:val="0"/>
      <w:sz w:val="24"/>
      <w:szCs w:val="28"/>
      <w:lang w:val="zh-CN"/>
    </w:rPr>
  </w:style>
  <w:style w:type="paragraph" w:customStyle="1" w:styleId="625">
    <w:name w:val="列表2"/>
    <w:basedOn w:val="65"/>
    <w:qFormat/>
    <w:uiPriority w:val="0"/>
  </w:style>
  <w:style w:type="paragraph" w:customStyle="1" w:styleId="626">
    <w:name w:val="Char Char Char1 Char Char Char Char1"/>
    <w:basedOn w:val="1"/>
    <w:qFormat/>
    <w:uiPriority w:val="0"/>
    <w:rPr>
      <w:sz w:val="24"/>
      <w:szCs w:val="24"/>
    </w:rPr>
  </w:style>
  <w:style w:type="paragraph" w:customStyle="1" w:styleId="627">
    <w:name w:val="innrykk 2 cm"/>
    <w:basedOn w:val="1"/>
    <w:qFormat/>
    <w:uiPriority w:val="0"/>
    <w:pPr>
      <w:widowControl/>
      <w:ind w:left="1134" w:hanging="1134"/>
      <w:jc w:val="left"/>
    </w:pPr>
    <w:rPr>
      <w:rFonts w:ascii="FuturaA Bk BT" w:hAnsi="FuturaA Bk BT"/>
      <w:kern w:val="0"/>
      <w:sz w:val="22"/>
      <w:szCs w:val="20"/>
      <w:lang w:val="nb-NO"/>
    </w:rPr>
  </w:style>
  <w:style w:type="paragraph" w:customStyle="1" w:styleId="628">
    <w:name w:val="正文1 Char Char"/>
    <w:basedOn w:val="1"/>
    <w:qFormat/>
    <w:uiPriority w:val="0"/>
    <w:pPr>
      <w:tabs>
        <w:tab w:val="left" w:pos="0"/>
      </w:tabs>
      <w:adjustRightInd w:val="0"/>
      <w:snapToGrid w:val="0"/>
    </w:pPr>
    <w:rPr>
      <w:sz w:val="24"/>
      <w:szCs w:val="20"/>
    </w:rPr>
  </w:style>
  <w:style w:type="paragraph" w:customStyle="1" w:styleId="629">
    <w:name w:val="正文文字"/>
    <w:basedOn w:val="1"/>
    <w:qFormat/>
    <w:uiPriority w:val="0"/>
    <w:pPr>
      <w:adjustRightInd w:val="0"/>
      <w:spacing w:line="360" w:lineRule="auto"/>
      <w:textAlignment w:val="baseline"/>
    </w:pPr>
    <w:rPr>
      <w:kern w:val="0"/>
      <w:sz w:val="24"/>
      <w:szCs w:val="20"/>
    </w:rPr>
  </w:style>
  <w:style w:type="paragraph" w:customStyle="1" w:styleId="630">
    <w:name w:val="Char Char2 Char Char Char1 Char Char Char"/>
    <w:basedOn w:val="1"/>
    <w:qFormat/>
    <w:uiPriority w:val="0"/>
    <w:rPr>
      <w:sz w:val="24"/>
      <w:szCs w:val="24"/>
    </w:rPr>
  </w:style>
  <w:style w:type="paragraph" w:customStyle="1" w:styleId="631">
    <w:name w:val="Char2 Char Char Char Char Char Char Char Char Char Char Char Char11"/>
    <w:basedOn w:val="1"/>
    <w:qFormat/>
    <w:uiPriority w:val="0"/>
    <w:pPr>
      <w:spacing w:line="440" w:lineRule="atLeast"/>
    </w:pPr>
    <w:rPr>
      <w:b/>
      <w:sz w:val="30"/>
      <w:szCs w:val="30"/>
    </w:rPr>
  </w:style>
  <w:style w:type="paragraph" w:customStyle="1" w:styleId="632">
    <w:name w:val="Char Char8 Char"/>
    <w:basedOn w:val="1"/>
    <w:qFormat/>
    <w:uiPriority w:val="0"/>
    <w:pPr>
      <w:spacing w:line="360" w:lineRule="auto"/>
    </w:pPr>
    <w:rPr>
      <w:sz w:val="24"/>
      <w:szCs w:val="24"/>
    </w:rPr>
  </w:style>
  <w:style w:type="paragraph" w:customStyle="1" w:styleId="633">
    <w:name w:val="font13"/>
    <w:basedOn w:val="1"/>
    <w:qFormat/>
    <w:uiPriority w:val="0"/>
    <w:pPr>
      <w:widowControl/>
      <w:spacing w:before="100" w:beforeAutospacing="1" w:after="100" w:afterAutospacing="1"/>
      <w:jc w:val="left"/>
    </w:pPr>
    <w:rPr>
      <w:rFonts w:ascii="Arial" w:hAnsi="Arial" w:eastAsia="Arial Unicode MS" w:cs="Arial"/>
      <w:b/>
      <w:bCs/>
      <w:kern w:val="0"/>
      <w:sz w:val="24"/>
      <w:szCs w:val="24"/>
    </w:rPr>
  </w:style>
  <w:style w:type="paragraph" w:customStyle="1" w:styleId="634">
    <w:name w:val="Char Char Char Char Char Char Char1"/>
    <w:basedOn w:val="1"/>
    <w:qFormat/>
    <w:uiPriority w:val="0"/>
    <w:rPr>
      <w:szCs w:val="24"/>
    </w:rPr>
  </w:style>
  <w:style w:type="paragraph" w:customStyle="1" w:styleId="635">
    <w:name w:val="bt3"/>
    <w:basedOn w:val="1"/>
    <w:qFormat/>
    <w:uiPriority w:val="0"/>
    <w:pPr>
      <w:tabs>
        <w:tab w:val="left" w:pos="1418"/>
      </w:tabs>
      <w:adjustRightInd w:val="0"/>
      <w:spacing w:before="120" w:after="120" w:line="240" w:lineRule="atLeast"/>
      <w:ind w:firstLine="510"/>
      <w:textAlignment w:val="baseline"/>
    </w:pPr>
    <w:rPr>
      <w:rFonts w:ascii="Arial" w:hAnsi="Arial"/>
      <w:color w:val="000000"/>
      <w:kern w:val="0"/>
      <w:sz w:val="24"/>
      <w:szCs w:val="20"/>
    </w:rPr>
  </w:style>
  <w:style w:type="paragraph" w:customStyle="1" w:styleId="636">
    <w:name w:val="_Style 34"/>
    <w:basedOn w:val="1"/>
    <w:qFormat/>
    <w:uiPriority w:val="0"/>
    <w:rPr>
      <w:sz w:val="28"/>
      <w:szCs w:val="20"/>
    </w:rPr>
  </w:style>
  <w:style w:type="paragraph" w:customStyle="1" w:styleId="637">
    <w:name w:val="p0"/>
    <w:qFormat/>
    <w:uiPriority w:val="0"/>
    <w:rPr>
      <w:rFonts w:ascii="Times New Roman" w:hAnsi="Times New Roman" w:eastAsia="宋体" w:cs="Times New Roman"/>
      <w:szCs w:val="21"/>
      <w:lang w:val="en-US" w:eastAsia="zh-CN" w:bidi="ar-SA"/>
    </w:rPr>
  </w:style>
  <w:style w:type="paragraph" w:customStyle="1" w:styleId="638">
    <w:name w:val="Char Char Char Char Char Char Char Char Char Char Char Char Char Char Char1"/>
    <w:basedOn w:val="1"/>
    <w:qFormat/>
    <w:uiPriority w:val="0"/>
    <w:pPr>
      <w:spacing w:line="360" w:lineRule="auto"/>
      <w:ind w:firstLine="200" w:firstLineChars="200"/>
    </w:pPr>
    <w:rPr>
      <w:sz w:val="24"/>
      <w:szCs w:val="24"/>
    </w:rPr>
  </w:style>
  <w:style w:type="paragraph" w:customStyle="1" w:styleId="639">
    <w:name w:val="表内小四居中"/>
    <w:qFormat/>
    <w:uiPriority w:val="0"/>
    <w:pPr>
      <w:adjustRightInd w:val="0"/>
      <w:snapToGrid w:val="0"/>
      <w:spacing w:line="360" w:lineRule="auto"/>
      <w:ind w:left="-57" w:right="-57"/>
      <w:jc w:val="center"/>
      <w:textAlignment w:val="baseline"/>
    </w:pPr>
    <w:rPr>
      <w:rFonts w:ascii="仿宋_GB2312" w:hAnsi="Times New Roman" w:eastAsia="仿宋_GB2312" w:cs="Times New Roman"/>
      <w:sz w:val="28"/>
      <w:lang w:val="en-US" w:eastAsia="zh-CN" w:bidi="ar-SA"/>
    </w:rPr>
  </w:style>
  <w:style w:type="paragraph" w:customStyle="1" w:styleId="640">
    <w:name w:val="xl89"/>
    <w:basedOn w:val="1"/>
    <w:qFormat/>
    <w:uiPriority w:val="0"/>
    <w:pPr>
      <w:widowControl/>
      <w:pBdr>
        <w:top w:val="single" w:color="auto" w:sz="4" w:space="0"/>
        <w:left w:val="single" w:color="auto" w:sz="4" w:space="0"/>
        <w:bottom w:val="single" w:color="auto" w:sz="4" w:space="0"/>
      </w:pBdr>
      <w:spacing w:before="100" w:beforeAutospacing="1" w:after="100" w:afterAutospacing="1" w:line="360" w:lineRule="auto"/>
      <w:jc w:val="center"/>
      <w:textAlignment w:val="center"/>
    </w:pPr>
    <w:rPr>
      <w:kern w:val="0"/>
      <w:sz w:val="24"/>
      <w:szCs w:val="24"/>
    </w:rPr>
  </w:style>
  <w:style w:type="paragraph" w:customStyle="1" w:styleId="641">
    <w:name w:val="tiao"/>
    <w:basedOn w:val="1"/>
    <w:qFormat/>
    <w:uiPriority w:val="0"/>
    <w:pPr>
      <w:autoSpaceDE w:val="0"/>
      <w:autoSpaceDN w:val="0"/>
      <w:adjustRightInd w:val="0"/>
      <w:spacing w:line="360" w:lineRule="atLeast"/>
      <w:ind w:left="964" w:hanging="964"/>
    </w:pPr>
    <w:rPr>
      <w:rFonts w:hint="eastAsia" w:ascii="宋体" w:hAnsi="Tms Rmn"/>
      <w:kern w:val="0"/>
      <w:sz w:val="24"/>
      <w:szCs w:val="20"/>
    </w:rPr>
  </w:style>
  <w:style w:type="paragraph" w:customStyle="1" w:styleId="642">
    <w:name w:val="xl91"/>
    <w:basedOn w:val="1"/>
    <w:qFormat/>
    <w:uiPriority w:val="0"/>
    <w:pPr>
      <w:widowControl/>
      <w:pBdr>
        <w:top w:val="single" w:color="auto" w:sz="4" w:space="0"/>
        <w:bottom w:val="single" w:color="auto" w:sz="4" w:space="0"/>
        <w:right w:val="single" w:color="auto" w:sz="4" w:space="0"/>
      </w:pBdr>
      <w:spacing w:before="100" w:beforeAutospacing="1" w:after="100" w:afterAutospacing="1" w:line="360" w:lineRule="auto"/>
      <w:jc w:val="left"/>
      <w:textAlignment w:val="center"/>
    </w:pPr>
    <w:rPr>
      <w:rFonts w:ascii="宋体" w:hAnsi="宋体" w:cs="宋体"/>
      <w:kern w:val="0"/>
      <w:sz w:val="24"/>
      <w:szCs w:val="24"/>
    </w:rPr>
  </w:style>
  <w:style w:type="paragraph" w:customStyle="1" w:styleId="643">
    <w:name w:val="xl6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2"/>
    </w:rPr>
  </w:style>
  <w:style w:type="paragraph" w:customStyle="1" w:styleId="644">
    <w:name w:val="章节三"/>
    <w:basedOn w:val="353"/>
    <w:next w:val="353"/>
    <w:qFormat/>
    <w:uiPriority w:val="0"/>
    <w:pPr>
      <w:spacing w:beforeLines="50" w:afterLines="50" w:line="240" w:lineRule="auto"/>
      <w:ind w:firstLine="0" w:firstLineChars="0"/>
      <w:jc w:val="left"/>
      <w:outlineLvl w:val="2"/>
    </w:pPr>
    <w:rPr>
      <w:rFonts w:ascii="黑体" w:hAnsi="宋体" w:eastAsia="黑体"/>
      <w:b/>
    </w:rPr>
  </w:style>
  <w:style w:type="paragraph" w:customStyle="1" w:styleId="645">
    <w:name w:val="Char Char Char2 Char Char Char Char Char Char1"/>
    <w:basedOn w:val="1"/>
    <w:qFormat/>
    <w:uiPriority w:val="0"/>
    <w:pPr>
      <w:spacing w:line="480" w:lineRule="exact"/>
    </w:pPr>
    <w:rPr>
      <w:sz w:val="24"/>
      <w:szCs w:val="20"/>
    </w:rPr>
  </w:style>
  <w:style w:type="paragraph" w:customStyle="1" w:styleId="646">
    <w:name w:val="样式 标题 1 + 段前: 0.5 行"/>
    <w:basedOn w:val="3"/>
    <w:qFormat/>
    <w:uiPriority w:val="0"/>
    <w:pPr>
      <w:keepNext w:val="0"/>
      <w:keepLines w:val="0"/>
      <w:tabs>
        <w:tab w:val="left" w:pos="432"/>
        <w:tab w:val="left" w:pos="620"/>
      </w:tabs>
      <w:spacing w:after="0" w:line="480" w:lineRule="atLeast"/>
      <w:jc w:val="left"/>
    </w:pPr>
    <w:rPr>
      <w:rFonts w:hAnsi="宋体" w:cs="宋体"/>
      <w:sz w:val="28"/>
      <w:szCs w:val="28"/>
    </w:rPr>
  </w:style>
  <w:style w:type="paragraph" w:customStyle="1" w:styleId="647">
    <w:name w:val="2级列项"/>
    <w:basedOn w:val="137"/>
    <w:qFormat/>
    <w:uiPriority w:val="0"/>
    <w:pPr>
      <w:tabs>
        <w:tab w:val="left" w:pos="944"/>
      </w:tabs>
      <w:ind w:left="105" w:firstLine="420"/>
    </w:pPr>
  </w:style>
  <w:style w:type="paragraph" w:customStyle="1" w:styleId="648">
    <w:name w:val="Char Char Char Char Char Char Char Char Char Char Char Char Char Char Char1 Char Char Char Char Char Char Char Char Char Char Char Char"/>
    <w:basedOn w:val="1"/>
    <w:qFormat/>
    <w:uiPriority w:val="0"/>
    <w:pPr>
      <w:spacing w:line="360" w:lineRule="auto"/>
      <w:ind w:firstLine="200" w:firstLineChars="200"/>
    </w:pPr>
    <w:rPr>
      <w:b/>
      <w:kern w:val="0"/>
      <w:sz w:val="24"/>
      <w:szCs w:val="20"/>
    </w:rPr>
  </w:style>
  <w:style w:type="paragraph" w:customStyle="1" w:styleId="649">
    <w:name w:val="xl68"/>
    <w:basedOn w:val="1"/>
    <w:qFormat/>
    <w:uiPriority w:val="0"/>
    <w:pPr>
      <w:widowControl/>
      <w:shd w:val="clear" w:color="auto" w:fill="FFFFFF"/>
      <w:spacing w:before="100" w:beforeAutospacing="1" w:after="100" w:afterAutospacing="1"/>
      <w:jc w:val="left"/>
      <w:textAlignment w:val="center"/>
    </w:pPr>
    <w:rPr>
      <w:rFonts w:ascii="宋体" w:hAnsi="宋体" w:cs="宋体"/>
      <w:color w:val="000000"/>
      <w:kern w:val="0"/>
      <w:sz w:val="22"/>
    </w:rPr>
  </w:style>
  <w:style w:type="paragraph" w:customStyle="1" w:styleId="650">
    <w:name w:val="标题 2李洪"/>
    <w:basedOn w:val="1"/>
    <w:qFormat/>
    <w:uiPriority w:val="0"/>
    <w:pPr>
      <w:tabs>
        <w:tab w:val="left" w:pos="567"/>
      </w:tabs>
      <w:spacing w:line="360" w:lineRule="auto"/>
      <w:ind w:left="569" w:hanging="567"/>
    </w:pPr>
    <w:rPr>
      <w:szCs w:val="24"/>
    </w:rPr>
  </w:style>
  <w:style w:type="paragraph" w:customStyle="1" w:styleId="651">
    <w:name w:val="BG"/>
    <w:basedOn w:val="1"/>
    <w:next w:val="1"/>
    <w:qFormat/>
    <w:uiPriority w:val="0"/>
    <w:pPr>
      <w:tabs>
        <w:tab w:val="left" w:pos="1134"/>
      </w:tabs>
      <w:adjustRightInd w:val="0"/>
      <w:spacing w:line="360" w:lineRule="atLeast"/>
      <w:jc w:val="center"/>
      <w:textAlignment w:val="baseline"/>
    </w:pPr>
    <w:rPr>
      <w:rFonts w:ascii="Arial" w:hAnsi="Arial"/>
      <w:kern w:val="0"/>
      <w:szCs w:val="20"/>
    </w:rPr>
  </w:style>
  <w:style w:type="paragraph" w:customStyle="1" w:styleId="652">
    <w:name w:val="Char1 Char Char1 Char"/>
    <w:basedOn w:val="1"/>
    <w:qFormat/>
    <w:uiPriority w:val="0"/>
    <w:pPr>
      <w:spacing w:line="360" w:lineRule="auto"/>
    </w:pPr>
    <w:rPr>
      <w:sz w:val="24"/>
      <w:szCs w:val="24"/>
    </w:rPr>
  </w:style>
  <w:style w:type="paragraph" w:customStyle="1" w:styleId="653">
    <w:name w:val="Char Char Char1 Char Char Char Char Char Char Char Char Char"/>
    <w:basedOn w:val="1"/>
    <w:qFormat/>
    <w:uiPriority w:val="0"/>
    <w:pPr>
      <w:spacing w:line="360" w:lineRule="auto"/>
      <w:ind w:firstLine="200" w:firstLineChars="200"/>
    </w:pPr>
    <w:rPr>
      <w:sz w:val="24"/>
      <w:szCs w:val="24"/>
    </w:rPr>
  </w:style>
  <w:style w:type="paragraph" w:customStyle="1" w:styleId="654">
    <w:name w:val="五级条标题"/>
    <w:basedOn w:val="600"/>
    <w:next w:val="1"/>
    <w:qFormat/>
    <w:uiPriority w:val="0"/>
    <w:pPr>
      <w:outlineLvl w:val="6"/>
    </w:pPr>
  </w:style>
  <w:style w:type="paragraph" w:customStyle="1" w:styleId="655">
    <w:name w:val="纯文本11"/>
    <w:basedOn w:val="1"/>
    <w:qFormat/>
    <w:uiPriority w:val="0"/>
    <w:pPr>
      <w:adjustRightInd w:val="0"/>
      <w:spacing w:line="360" w:lineRule="auto"/>
      <w:ind w:firstLine="200" w:firstLineChars="200"/>
      <w:textAlignment w:val="baseline"/>
    </w:pPr>
    <w:rPr>
      <w:rFonts w:ascii="宋体"/>
      <w:kern w:val="0"/>
      <w:sz w:val="24"/>
      <w:szCs w:val="20"/>
    </w:rPr>
  </w:style>
  <w:style w:type="paragraph" w:customStyle="1" w:styleId="656">
    <w:name w:val="样式14"/>
    <w:basedOn w:val="1"/>
    <w:qFormat/>
    <w:uiPriority w:val="0"/>
    <w:pPr>
      <w:tabs>
        <w:tab w:val="left" w:pos="0"/>
      </w:tabs>
      <w:spacing w:line="360" w:lineRule="auto"/>
      <w:ind w:left="60" w:hanging="40"/>
    </w:pPr>
    <w:rPr>
      <w:szCs w:val="24"/>
    </w:rPr>
  </w:style>
  <w:style w:type="paragraph" w:customStyle="1" w:styleId="657">
    <w:name w:val="ccf"/>
    <w:basedOn w:val="1"/>
    <w:qFormat/>
    <w:uiPriority w:val="0"/>
    <w:pPr>
      <w:adjustRightInd w:val="0"/>
      <w:spacing w:line="312" w:lineRule="atLeast"/>
      <w:ind w:left="1191" w:hanging="1191"/>
      <w:textAlignment w:val="baseline"/>
    </w:pPr>
    <w:rPr>
      <w:kern w:val="0"/>
      <w:sz w:val="26"/>
      <w:szCs w:val="26"/>
    </w:rPr>
  </w:style>
  <w:style w:type="paragraph" w:customStyle="1" w:styleId="658">
    <w:name w:val="Char1 Char Char Char Char Char Char2"/>
    <w:basedOn w:val="1"/>
    <w:qFormat/>
    <w:uiPriority w:val="0"/>
    <w:rPr>
      <w:sz w:val="24"/>
      <w:szCs w:val="24"/>
    </w:rPr>
  </w:style>
  <w:style w:type="paragraph" w:customStyle="1" w:styleId="659">
    <w:name w:val="Char Char Char1 Char Char Char Char Char Char Char Char Char Char Char Char Char"/>
    <w:basedOn w:val="1"/>
    <w:qFormat/>
    <w:uiPriority w:val="0"/>
    <w:pPr>
      <w:spacing w:line="440" w:lineRule="atLeast"/>
    </w:pPr>
    <w:rPr>
      <w:b/>
      <w:sz w:val="30"/>
      <w:szCs w:val="30"/>
    </w:rPr>
  </w:style>
  <w:style w:type="paragraph" w:customStyle="1" w:styleId="660">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661">
    <w:name w:val="Char Char Char2 Char Char Char Char Char Char"/>
    <w:basedOn w:val="1"/>
    <w:qFormat/>
    <w:uiPriority w:val="0"/>
    <w:pPr>
      <w:spacing w:line="480" w:lineRule="exact"/>
      <w:ind w:firstLine="200" w:firstLineChars="200"/>
    </w:pPr>
    <w:rPr>
      <w:sz w:val="24"/>
      <w:szCs w:val="20"/>
    </w:rPr>
  </w:style>
  <w:style w:type="paragraph" w:customStyle="1" w:styleId="662">
    <w:name w:val="Char Char Char Char Char Char Char Char1"/>
    <w:basedOn w:val="4"/>
    <w:qFormat/>
    <w:uiPriority w:val="0"/>
    <w:pPr>
      <w:tabs>
        <w:tab w:val="left" w:pos="200"/>
        <w:tab w:val="left" w:pos="700"/>
      </w:tabs>
      <w:topLinePunct/>
      <w:adjustRightInd w:val="0"/>
      <w:snapToGrid w:val="0"/>
      <w:spacing w:line="480" w:lineRule="atLeast"/>
      <w:ind w:left="0" w:firstLine="0"/>
      <w:textAlignment w:val="center"/>
    </w:pPr>
    <w:rPr>
      <w:rFonts w:ascii="Times New Roman" w:hAnsi="Times New Roman"/>
      <w:color w:val="auto"/>
      <w:szCs w:val="20"/>
    </w:rPr>
  </w:style>
  <w:style w:type="paragraph" w:customStyle="1" w:styleId="663">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jc w:val="center"/>
      <w:textAlignment w:val="center"/>
    </w:pPr>
    <w:rPr>
      <w:kern w:val="0"/>
      <w:sz w:val="24"/>
      <w:szCs w:val="24"/>
    </w:rPr>
  </w:style>
  <w:style w:type="paragraph" w:customStyle="1" w:styleId="664">
    <w:name w:val="注释"/>
    <w:basedOn w:val="1"/>
    <w:next w:val="1"/>
    <w:qFormat/>
    <w:uiPriority w:val="0"/>
    <w:pPr>
      <w:spacing w:line="360" w:lineRule="auto"/>
    </w:pPr>
    <w:rPr>
      <w:rFonts w:eastAsia="华文细黑"/>
      <w:snapToGrid w:val="0"/>
      <w:kern w:val="24"/>
      <w:sz w:val="24"/>
      <w:szCs w:val="20"/>
    </w:rPr>
  </w:style>
  <w:style w:type="paragraph" w:customStyle="1" w:styleId="665">
    <w:name w:val="font8"/>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666">
    <w:name w:val="附件标题2李洪"/>
    <w:basedOn w:val="1"/>
    <w:qFormat/>
    <w:uiPriority w:val="0"/>
    <w:pPr>
      <w:tabs>
        <w:tab w:val="left" w:pos="567"/>
        <w:tab w:val="left" w:pos="840"/>
      </w:tabs>
      <w:spacing w:line="360" w:lineRule="auto"/>
      <w:ind w:left="840" w:hanging="420"/>
    </w:pPr>
    <w:rPr>
      <w:szCs w:val="24"/>
    </w:rPr>
  </w:style>
  <w:style w:type="paragraph" w:customStyle="1" w:styleId="66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2"/>
    </w:rPr>
  </w:style>
  <w:style w:type="paragraph" w:customStyle="1" w:styleId="668">
    <w:name w:val="Char Char Char Char Char Char Char Char Char1 Char1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669">
    <w:name w:val="xl72"/>
    <w:basedOn w:val="1"/>
    <w:qFormat/>
    <w:uiPriority w:val="0"/>
    <w:pPr>
      <w:widowControl/>
      <w:pBdr>
        <w:bottom w:val="single" w:color="auto" w:sz="4" w:space="0"/>
        <w:right w:val="single" w:color="auto" w:sz="4" w:space="0"/>
      </w:pBdr>
      <w:spacing w:before="100" w:beforeAutospacing="1" w:after="100" w:afterAutospacing="1"/>
      <w:jc w:val="center"/>
      <w:textAlignment w:val="top"/>
    </w:pPr>
    <w:rPr>
      <w:rFonts w:ascii="Arial" w:hAnsi="Arial" w:cs="Arial"/>
      <w:b/>
      <w:bCs/>
      <w:color w:val="000000"/>
      <w:kern w:val="0"/>
      <w:sz w:val="20"/>
      <w:szCs w:val="20"/>
    </w:rPr>
  </w:style>
  <w:style w:type="paragraph" w:customStyle="1" w:styleId="670">
    <w:name w:val="Normal I"/>
    <w:basedOn w:val="1"/>
    <w:qFormat/>
    <w:uiPriority w:val="0"/>
    <w:pPr>
      <w:adjustRightInd w:val="0"/>
      <w:spacing w:line="312" w:lineRule="atLeast"/>
      <w:ind w:firstLine="420"/>
      <w:textAlignment w:val="baseline"/>
    </w:pPr>
    <w:rPr>
      <w:kern w:val="0"/>
      <w:szCs w:val="21"/>
    </w:rPr>
  </w:style>
  <w:style w:type="paragraph" w:customStyle="1" w:styleId="671">
    <w:name w:val="默认段落字体 Para Char Char Char Char Char Char Char Char Char Char"/>
    <w:basedOn w:val="1"/>
    <w:qFormat/>
    <w:uiPriority w:val="0"/>
    <w:rPr>
      <w:szCs w:val="20"/>
    </w:rPr>
  </w:style>
  <w:style w:type="paragraph" w:customStyle="1" w:styleId="672">
    <w:name w:val="样式 四号 首行缩进:  1.06 厘米 行距: 固定值 24 磅"/>
    <w:basedOn w:val="1"/>
    <w:qFormat/>
    <w:uiPriority w:val="0"/>
    <w:pPr>
      <w:ind w:right="68"/>
      <w:jc w:val="center"/>
    </w:pPr>
    <w:rPr>
      <w:rFonts w:cs="宋体"/>
      <w:sz w:val="24"/>
      <w:szCs w:val="24"/>
    </w:rPr>
  </w:style>
  <w:style w:type="paragraph" w:customStyle="1" w:styleId="673">
    <w:name w:val="Char Char Char Char Char Char Char Char Char Char1"/>
    <w:basedOn w:val="1"/>
    <w:qFormat/>
    <w:uiPriority w:val="0"/>
    <w:pPr>
      <w:spacing w:line="360" w:lineRule="auto"/>
      <w:ind w:firstLine="200" w:firstLineChars="200"/>
    </w:pPr>
    <w:rPr>
      <w:sz w:val="24"/>
      <w:szCs w:val="24"/>
    </w:rPr>
  </w:style>
  <w:style w:type="paragraph" w:customStyle="1" w:styleId="674">
    <w:name w:val="封面日期地点文字"/>
    <w:basedOn w:val="138"/>
    <w:semiHidden/>
    <w:qFormat/>
    <w:uiPriority w:val="0"/>
    <w:pPr>
      <w:spacing w:line="360" w:lineRule="exact"/>
      <w:ind w:firstLine="0" w:firstLineChars="0"/>
      <w:jc w:val="center"/>
    </w:pPr>
    <w:rPr>
      <w:sz w:val="32"/>
      <w:szCs w:val="32"/>
    </w:rPr>
  </w:style>
  <w:style w:type="paragraph" w:customStyle="1" w:styleId="675">
    <w:name w:val="正文样式1"/>
    <w:basedOn w:val="1"/>
    <w:qFormat/>
    <w:uiPriority w:val="0"/>
    <w:pPr>
      <w:adjustRightInd w:val="0"/>
      <w:spacing w:line="480" w:lineRule="atLeast"/>
      <w:ind w:firstLine="567"/>
      <w:jc w:val="left"/>
      <w:textAlignment w:val="baseline"/>
    </w:pPr>
    <w:rPr>
      <w:kern w:val="28"/>
      <w:sz w:val="28"/>
      <w:szCs w:val="20"/>
    </w:rPr>
  </w:style>
  <w:style w:type="paragraph" w:customStyle="1" w:styleId="676">
    <w:name w:val="普通(Web)"/>
    <w:basedOn w:val="1"/>
    <w:qFormat/>
    <w:uiPriority w:val="0"/>
    <w:rPr>
      <w:sz w:val="24"/>
      <w:szCs w:val="20"/>
    </w:rPr>
  </w:style>
  <w:style w:type="paragraph" w:customStyle="1" w:styleId="677">
    <w:name w:val="Standard.bz"/>
    <w:qFormat/>
    <w:uiPriority w:val="0"/>
    <w:pPr>
      <w:spacing w:line="360" w:lineRule="auto"/>
      <w:jc w:val="both"/>
    </w:pPr>
    <w:rPr>
      <w:rFonts w:ascii="Arial" w:hAnsi="Arial" w:eastAsia="PMingLiU" w:cs="Times New Roman"/>
      <w:sz w:val="22"/>
      <w:lang w:val="de-DE" w:eastAsia="de-DE" w:bidi="ar-SA"/>
    </w:rPr>
  </w:style>
  <w:style w:type="paragraph" w:customStyle="1" w:styleId="678">
    <w:name w:val="样式 标题 1章标题 1-*+h11st levelSection Headl1标题 1 Char标题 1 Ch...1"/>
    <w:basedOn w:val="3"/>
    <w:qFormat/>
    <w:uiPriority w:val="0"/>
    <w:pPr>
      <w:tabs>
        <w:tab w:val="left" w:pos="322"/>
        <w:tab w:val="left" w:pos="432"/>
      </w:tabs>
      <w:topLinePunct/>
      <w:adjustRightInd w:val="0"/>
      <w:snapToGrid w:val="0"/>
      <w:spacing w:beforeLines="150" w:afterLines="50"/>
      <w:ind w:left="432" w:firstLine="93"/>
      <w:jc w:val="left"/>
      <w:textAlignment w:val="center"/>
    </w:pPr>
    <w:rPr>
      <w:color w:val="0000FF"/>
      <w:sz w:val="24"/>
      <w:szCs w:val="28"/>
    </w:rPr>
  </w:style>
  <w:style w:type="paragraph" w:customStyle="1" w:styleId="679">
    <w:name w:val="xl101"/>
    <w:basedOn w:val="1"/>
    <w:qFormat/>
    <w:uiPriority w:val="0"/>
    <w:pPr>
      <w:widowControl/>
      <w:pBdr>
        <w:left w:val="single" w:color="auto" w:sz="4" w:space="0"/>
        <w:right w:val="single" w:color="auto" w:sz="4" w:space="0"/>
      </w:pBdr>
      <w:spacing w:before="100" w:beforeAutospacing="1" w:after="100" w:afterAutospacing="1" w:line="360" w:lineRule="auto"/>
      <w:jc w:val="left"/>
      <w:textAlignment w:val="center"/>
    </w:pPr>
    <w:rPr>
      <w:rFonts w:ascii="宋体" w:hAnsi="宋体" w:cs="宋体"/>
      <w:kern w:val="0"/>
      <w:sz w:val="20"/>
      <w:szCs w:val="20"/>
    </w:rPr>
  </w:style>
  <w:style w:type="paragraph" w:customStyle="1" w:styleId="680">
    <w:name w:val="Char Char Char1 Char Char Char1"/>
    <w:basedOn w:val="1"/>
    <w:qFormat/>
    <w:uiPriority w:val="0"/>
    <w:rPr>
      <w:sz w:val="24"/>
      <w:szCs w:val="24"/>
    </w:rPr>
  </w:style>
  <w:style w:type="paragraph" w:customStyle="1" w:styleId="681">
    <w:name w:val="Char Char12"/>
    <w:basedOn w:val="1"/>
    <w:qFormat/>
    <w:uiPriority w:val="0"/>
    <w:pPr>
      <w:spacing w:line="360" w:lineRule="auto"/>
    </w:pPr>
    <w:rPr>
      <w:szCs w:val="24"/>
    </w:rPr>
  </w:style>
  <w:style w:type="paragraph" w:customStyle="1" w:styleId="682">
    <w:name w:val="Char Char Char1 Char Char Char Char Char Char Char Char Char Char Char Char Char1"/>
    <w:basedOn w:val="1"/>
    <w:qFormat/>
    <w:uiPriority w:val="0"/>
    <w:pPr>
      <w:spacing w:line="440" w:lineRule="atLeast"/>
      <w:ind w:firstLine="200" w:firstLineChars="200"/>
    </w:pPr>
    <w:rPr>
      <w:b/>
      <w:sz w:val="30"/>
      <w:szCs w:val="30"/>
    </w:rPr>
  </w:style>
  <w:style w:type="paragraph" w:customStyle="1" w:styleId="683">
    <w:name w:val="font9"/>
    <w:basedOn w:val="1"/>
    <w:qFormat/>
    <w:uiPriority w:val="0"/>
    <w:pPr>
      <w:widowControl/>
      <w:spacing w:before="100" w:beforeAutospacing="1" w:after="100" w:afterAutospacing="1"/>
      <w:jc w:val="left"/>
    </w:pPr>
    <w:rPr>
      <w:rFonts w:eastAsia="Arial Unicode MS"/>
      <w:kern w:val="0"/>
      <w:sz w:val="22"/>
    </w:rPr>
  </w:style>
  <w:style w:type="paragraph" w:customStyle="1" w:styleId="68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685">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cs="宋体"/>
      <w:color w:val="000000"/>
      <w:kern w:val="0"/>
      <w:sz w:val="22"/>
    </w:rPr>
  </w:style>
  <w:style w:type="paragraph" w:customStyle="1" w:styleId="686">
    <w:name w:val="Char4"/>
    <w:basedOn w:val="1"/>
    <w:qFormat/>
    <w:uiPriority w:val="0"/>
    <w:rPr>
      <w:sz w:val="24"/>
      <w:szCs w:val="24"/>
    </w:rPr>
  </w:style>
  <w:style w:type="paragraph" w:customStyle="1" w:styleId="687">
    <w:name w:val="标准"/>
    <w:basedOn w:val="1"/>
    <w:qFormat/>
    <w:uiPriority w:val="0"/>
    <w:pPr>
      <w:adjustRightInd w:val="0"/>
      <w:spacing w:line="240" w:lineRule="atLeast"/>
      <w:textAlignment w:val="baseline"/>
    </w:pPr>
    <w:rPr>
      <w:rFonts w:ascii="仿宋_GB2312" w:eastAsia="仿宋_GB2312"/>
      <w:kern w:val="0"/>
      <w:sz w:val="24"/>
      <w:szCs w:val="20"/>
    </w:rPr>
  </w:style>
  <w:style w:type="paragraph" w:customStyle="1" w:styleId="688">
    <w:name w:val="WPSOffice手动目录 1"/>
    <w:qFormat/>
    <w:uiPriority w:val="0"/>
    <w:rPr>
      <w:rFonts w:ascii="Times New Roman" w:hAnsi="Times New Roman" w:eastAsia="宋体" w:cs="Times New Roman"/>
      <w:lang w:val="en-US" w:eastAsia="zh-CN" w:bidi="ar-SA"/>
    </w:rPr>
  </w:style>
  <w:style w:type="paragraph" w:customStyle="1" w:styleId="689">
    <w:name w:val="张勋节格式－左对齐"/>
    <w:basedOn w:val="1"/>
    <w:qFormat/>
    <w:uiPriority w:val="0"/>
    <w:pPr>
      <w:keepNext/>
      <w:keepLines/>
      <w:adjustRightInd w:val="0"/>
      <w:snapToGrid w:val="0"/>
      <w:spacing w:beforeLines="50" w:line="400" w:lineRule="exact"/>
      <w:outlineLvl w:val="3"/>
    </w:pPr>
    <w:rPr>
      <w:rFonts w:ascii="宋体" w:hAnsi="宋体"/>
      <w:b/>
      <w:sz w:val="28"/>
      <w:szCs w:val="20"/>
    </w:rPr>
  </w:style>
  <w:style w:type="paragraph" w:customStyle="1" w:styleId="690">
    <w:name w:val="Char Char2 Char"/>
    <w:basedOn w:val="1"/>
    <w:qFormat/>
    <w:uiPriority w:val="0"/>
    <w:rPr>
      <w:sz w:val="24"/>
      <w:szCs w:val="24"/>
    </w:rPr>
  </w:style>
  <w:style w:type="paragraph" w:customStyle="1" w:styleId="691">
    <w:name w:val="黑点"/>
    <w:basedOn w:val="1"/>
    <w:qFormat/>
    <w:uiPriority w:val="0"/>
    <w:pPr>
      <w:tabs>
        <w:tab w:val="left" w:pos="840"/>
      </w:tabs>
      <w:wordWrap w:val="0"/>
      <w:topLinePunct/>
      <w:autoSpaceDE w:val="0"/>
      <w:autoSpaceDN w:val="0"/>
      <w:adjustRightInd w:val="0"/>
      <w:snapToGrid w:val="0"/>
      <w:spacing w:line="300" w:lineRule="auto"/>
      <w:ind w:left="840" w:hanging="420"/>
      <w:textAlignment w:val="baseline"/>
    </w:pPr>
    <w:rPr>
      <w:rFonts w:ascii="Arial" w:hAnsi="Arial"/>
      <w:kern w:val="0"/>
      <w:sz w:val="26"/>
      <w:szCs w:val="20"/>
    </w:rPr>
  </w:style>
  <w:style w:type="paragraph" w:customStyle="1" w:styleId="692">
    <w:name w:val="xl81"/>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693">
    <w:name w:val="样式7"/>
    <w:basedOn w:val="694"/>
    <w:qFormat/>
    <w:uiPriority w:val="0"/>
    <w:pPr>
      <w:tabs>
        <w:tab w:val="left" w:pos="840"/>
      </w:tabs>
    </w:pPr>
  </w:style>
  <w:style w:type="paragraph" w:customStyle="1" w:styleId="694">
    <w:name w:val="样式 标题 1 + 加粗"/>
    <w:basedOn w:val="3"/>
    <w:qFormat/>
    <w:uiPriority w:val="0"/>
    <w:pPr>
      <w:keepNext w:val="0"/>
      <w:keepLines w:val="0"/>
      <w:tabs>
        <w:tab w:val="left" w:pos="840"/>
      </w:tabs>
      <w:spacing w:after="0"/>
      <w:ind w:firstLine="420"/>
    </w:pPr>
    <w:rPr>
      <w:rFonts w:ascii="黑体" w:hAnsi="宋体"/>
      <w:sz w:val="28"/>
      <w:szCs w:val="28"/>
    </w:rPr>
  </w:style>
  <w:style w:type="paragraph" w:customStyle="1" w:styleId="69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696">
    <w:name w:val="Char Char2 Char Char Char11"/>
    <w:basedOn w:val="1"/>
    <w:qFormat/>
    <w:uiPriority w:val="0"/>
    <w:pPr>
      <w:spacing w:line="360" w:lineRule="auto"/>
    </w:pPr>
    <w:rPr>
      <w:sz w:val="24"/>
      <w:szCs w:val="24"/>
    </w:rPr>
  </w:style>
  <w:style w:type="paragraph" w:customStyle="1" w:styleId="697">
    <w:name w:val="Char4 Char Char Char1"/>
    <w:basedOn w:val="1"/>
    <w:qFormat/>
    <w:uiPriority w:val="0"/>
    <w:rPr>
      <w:szCs w:val="24"/>
    </w:rPr>
  </w:style>
  <w:style w:type="paragraph" w:customStyle="1" w:styleId="698">
    <w:name w:val="Char Char Char Char Char1 Char Char Char"/>
    <w:basedOn w:val="1"/>
    <w:qFormat/>
    <w:uiPriority w:val="0"/>
    <w:pPr>
      <w:spacing w:line="480" w:lineRule="exact"/>
    </w:pPr>
    <w:rPr>
      <w:sz w:val="24"/>
      <w:szCs w:val="24"/>
    </w:rPr>
  </w:style>
  <w:style w:type="paragraph" w:customStyle="1" w:styleId="699">
    <w:name w:val="xl107"/>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jc w:val="center"/>
      <w:textAlignment w:val="center"/>
    </w:pPr>
    <w:rPr>
      <w:kern w:val="0"/>
      <w:sz w:val="24"/>
      <w:szCs w:val="24"/>
    </w:rPr>
  </w:style>
  <w:style w:type="paragraph" w:customStyle="1" w:styleId="700">
    <w:name w:val="Table Txt"/>
    <w:basedOn w:val="1"/>
    <w:qFormat/>
    <w:uiPriority w:val="0"/>
    <w:pPr>
      <w:spacing w:line="360" w:lineRule="auto"/>
    </w:pPr>
    <w:rPr>
      <w:rFonts w:eastAsia="华康宋体W5(P)"/>
      <w:sz w:val="24"/>
      <w:szCs w:val="21"/>
    </w:rPr>
  </w:style>
  <w:style w:type="paragraph" w:customStyle="1" w:styleId="701">
    <w:name w:val="Body Text 31"/>
    <w:basedOn w:val="30"/>
    <w:qFormat/>
    <w:uiPriority w:val="0"/>
    <w:pPr>
      <w:widowControl/>
      <w:tabs>
        <w:tab w:val="left" w:pos="840"/>
      </w:tabs>
      <w:spacing w:before="60" w:after="60" w:line="360" w:lineRule="auto"/>
      <w:ind w:firstLine="420"/>
    </w:pPr>
    <w:rPr>
      <w:rFonts w:eastAsia="MS Mincho"/>
      <w:kern w:val="0"/>
      <w:sz w:val="24"/>
      <w:lang w:eastAsia="en-US"/>
    </w:rPr>
  </w:style>
  <w:style w:type="paragraph" w:customStyle="1" w:styleId="702">
    <w:name w:val="样式 标题 1 + 小四"/>
    <w:basedOn w:val="3"/>
    <w:qFormat/>
    <w:uiPriority w:val="0"/>
    <w:pPr>
      <w:keepNext w:val="0"/>
      <w:keepLines w:val="0"/>
      <w:tabs>
        <w:tab w:val="left" w:pos="1134"/>
      </w:tabs>
      <w:adjustRightInd w:val="0"/>
      <w:snapToGrid w:val="0"/>
      <w:spacing w:after="0" w:line="400" w:lineRule="exact"/>
      <w:textAlignment w:val="baseline"/>
    </w:pPr>
    <w:rPr>
      <w:rFonts w:eastAsia="仿宋_GB2312" w:cs="Arial"/>
      <w:spacing w:val="-20"/>
      <w:kern w:val="2"/>
      <w:sz w:val="24"/>
      <w:szCs w:val="44"/>
    </w:rPr>
  </w:style>
  <w:style w:type="paragraph" w:customStyle="1" w:styleId="703">
    <w:name w:val="Char31"/>
    <w:basedOn w:val="1"/>
    <w:qFormat/>
    <w:uiPriority w:val="0"/>
    <w:pPr>
      <w:spacing w:line="360" w:lineRule="auto"/>
      <w:ind w:firstLine="200" w:firstLineChars="200"/>
    </w:pPr>
    <w:rPr>
      <w:sz w:val="24"/>
      <w:szCs w:val="24"/>
    </w:rPr>
  </w:style>
  <w:style w:type="paragraph" w:customStyle="1" w:styleId="704">
    <w:name w:val="样式 标题 2节标题 1.12nd levelh22Header 2H2UNDERRUBRIK 1-2sect ..."/>
    <w:basedOn w:val="3"/>
    <w:qFormat/>
    <w:uiPriority w:val="0"/>
    <w:pPr>
      <w:tabs>
        <w:tab w:val="left" w:pos="1134"/>
      </w:tabs>
      <w:adjustRightInd w:val="0"/>
      <w:spacing w:before="120" w:after="260" w:line="415" w:lineRule="auto"/>
      <w:ind w:left="-221" w:right="210" w:rightChars="100"/>
      <w:textAlignment w:val="baseline"/>
    </w:pPr>
    <w:rPr>
      <w:rFonts w:eastAsia="黑体" w:cs="宋体"/>
      <w:bCs w:val="0"/>
      <w:snapToGrid w:val="0"/>
      <w:spacing w:val="-20"/>
      <w:kern w:val="2"/>
      <w:sz w:val="24"/>
      <w:szCs w:val="20"/>
    </w:rPr>
  </w:style>
  <w:style w:type="paragraph" w:customStyle="1" w:styleId="705">
    <w:name w:val="Style1"/>
    <w:basedOn w:val="1"/>
    <w:qFormat/>
    <w:uiPriority w:val="0"/>
    <w:pPr>
      <w:spacing w:line="360" w:lineRule="auto"/>
    </w:pPr>
    <w:rPr>
      <w:b/>
      <w:sz w:val="28"/>
      <w:szCs w:val="24"/>
    </w:rPr>
  </w:style>
  <w:style w:type="paragraph" w:customStyle="1" w:styleId="706">
    <w:name w:val="Char Char2 Char Char Char"/>
    <w:basedOn w:val="1"/>
    <w:qFormat/>
    <w:uiPriority w:val="0"/>
    <w:pPr>
      <w:spacing w:line="360" w:lineRule="auto"/>
    </w:pPr>
    <w:rPr>
      <w:sz w:val="24"/>
      <w:szCs w:val="24"/>
    </w:rPr>
  </w:style>
  <w:style w:type="paragraph" w:customStyle="1" w:styleId="707">
    <w:name w:val="Simone"/>
    <w:basedOn w:val="1"/>
    <w:qFormat/>
    <w:uiPriority w:val="0"/>
    <w:pPr>
      <w:widowControl/>
      <w:spacing w:line="360" w:lineRule="auto"/>
      <w:jc w:val="left"/>
    </w:pPr>
    <w:rPr>
      <w:rFonts w:ascii="Arial" w:hAnsi="Arial" w:eastAsia="PMingLiU"/>
      <w:b/>
      <w:kern w:val="0"/>
      <w:sz w:val="24"/>
      <w:szCs w:val="20"/>
      <w:u w:val="single"/>
      <w:lang w:eastAsia="de-DE"/>
    </w:rPr>
  </w:style>
  <w:style w:type="paragraph" w:customStyle="1" w:styleId="708">
    <w:name w:val="Char1 Char Char Char Char Char"/>
    <w:basedOn w:val="1"/>
    <w:qFormat/>
    <w:uiPriority w:val="0"/>
    <w:pPr>
      <w:spacing w:line="360" w:lineRule="auto"/>
    </w:pPr>
    <w:rPr>
      <w:sz w:val="24"/>
      <w:szCs w:val="24"/>
    </w:rPr>
  </w:style>
  <w:style w:type="paragraph" w:customStyle="1" w:styleId="709">
    <w:name w:val="样式 标题 2h2l22nd levelTitre22Header 2标题 2 Char + (西文) Times..."/>
    <w:basedOn w:val="4"/>
    <w:qFormat/>
    <w:uiPriority w:val="0"/>
    <w:pPr>
      <w:tabs>
        <w:tab w:val="left" w:pos="576"/>
      </w:tabs>
      <w:topLinePunct/>
      <w:adjustRightInd w:val="0"/>
      <w:snapToGrid w:val="0"/>
      <w:spacing w:line="480" w:lineRule="exact"/>
      <w:ind w:left="576" w:firstLine="560" w:firstLineChars="200"/>
      <w:textAlignment w:val="center"/>
    </w:pPr>
    <w:rPr>
      <w:rFonts w:ascii="Times New Roman" w:hAnsi="Times New Roman"/>
      <w:b w:val="0"/>
      <w:color w:val="auto"/>
      <w:szCs w:val="20"/>
    </w:rPr>
  </w:style>
  <w:style w:type="paragraph" w:customStyle="1" w:styleId="71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711">
    <w:name w:val="Char1 Char Char Char Char Char Char1"/>
    <w:basedOn w:val="1"/>
    <w:qFormat/>
    <w:uiPriority w:val="0"/>
    <w:pPr>
      <w:spacing w:line="360" w:lineRule="auto"/>
      <w:ind w:firstLine="200" w:firstLineChars="200"/>
    </w:pPr>
    <w:rPr>
      <w:sz w:val="24"/>
      <w:szCs w:val="24"/>
    </w:rPr>
  </w:style>
  <w:style w:type="paragraph" w:customStyle="1" w:styleId="712">
    <w:name w:val="标题2李洪"/>
    <w:basedOn w:val="1"/>
    <w:qFormat/>
    <w:uiPriority w:val="0"/>
    <w:pPr>
      <w:widowControl/>
      <w:tabs>
        <w:tab w:val="left" w:pos="984"/>
        <w:tab w:val="left" w:pos="1378"/>
      </w:tabs>
      <w:spacing w:line="360" w:lineRule="auto"/>
      <w:ind w:left="964" w:hanging="340"/>
      <w:jc w:val="left"/>
    </w:pPr>
    <w:rPr>
      <w:kern w:val="0"/>
      <w:sz w:val="20"/>
      <w:szCs w:val="20"/>
    </w:rPr>
  </w:style>
  <w:style w:type="paragraph" w:customStyle="1" w:styleId="713">
    <w:name w:val="样式 标题 3 + (中文) 黑体 小四 非加粗 段前: 7.8 磅 段后: 0 磅 行距: 固定值 20 磅"/>
    <w:basedOn w:val="5"/>
    <w:qFormat/>
    <w:uiPriority w:val="0"/>
    <w:pPr>
      <w:spacing w:beforeLines="0" w:afterLines="0" w:line="400" w:lineRule="exact"/>
      <w:jc w:val="both"/>
    </w:pPr>
    <w:rPr>
      <w:rFonts w:eastAsia="黑体" w:cs="宋体"/>
      <w:b w:val="0"/>
      <w:color w:val="auto"/>
      <w:kern w:val="2"/>
      <w:szCs w:val="20"/>
    </w:rPr>
  </w:style>
  <w:style w:type="paragraph" w:customStyle="1" w:styleId="714">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宋体" w:hAnsi="宋体" w:cs="宋体"/>
      <w:kern w:val="0"/>
      <w:sz w:val="24"/>
      <w:szCs w:val="24"/>
    </w:rPr>
  </w:style>
  <w:style w:type="paragraph" w:customStyle="1" w:styleId="715">
    <w:name w:val="表格"/>
    <w:basedOn w:val="4"/>
    <w:qFormat/>
    <w:uiPriority w:val="0"/>
    <w:pPr>
      <w:autoSpaceDE w:val="0"/>
      <w:autoSpaceDN w:val="0"/>
      <w:adjustRightInd w:val="0"/>
      <w:spacing w:line="480" w:lineRule="exact"/>
      <w:ind w:left="0" w:firstLine="0"/>
      <w:jc w:val="both"/>
      <w:textAlignment w:val="baseline"/>
      <w:outlineLvl w:val="9"/>
    </w:pPr>
    <w:rPr>
      <w:rFonts w:ascii="宋体" w:hAnsi="宋体"/>
      <w:b w:val="0"/>
      <w:color w:val="auto"/>
      <w:szCs w:val="20"/>
    </w:rPr>
  </w:style>
  <w:style w:type="paragraph" w:customStyle="1" w:styleId="716">
    <w:name w:val="ST20_4"/>
    <w:basedOn w:val="1"/>
    <w:qFormat/>
    <w:uiPriority w:val="0"/>
    <w:pPr>
      <w:autoSpaceDE w:val="0"/>
      <w:autoSpaceDN w:val="0"/>
      <w:adjustRightInd w:val="0"/>
      <w:ind w:left="1680" w:hanging="420"/>
      <w:jc w:val="left"/>
      <w:textAlignment w:val="baseline"/>
    </w:pPr>
    <w:rPr>
      <w:rFonts w:ascii="宋体" w:hAnsi="Tms Rmn"/>
      <w:kern w:val="0"/>
      <w:szCs w:val="20"/>
    </w:rPr>
  </w:style>
  <w:style w:type="paragraph" w:customStyle="1" w:styleId="717">
    <w:name w:val="Heading U4"/>
    <w:basedOn w:val="517"/>
    <w:next w:val="517"/>
    <w:qFormat/>
    <w:uiPriority w:val="0"/>
    <w:pPr>
      <w:tabs>
        <w:tab w:val="left" w:pos="851"/>
      </w:tabs>
      <w:ind w:left="851" w:hanging="851"/>
    </w:pPr>
  </w:style>
  <w:style w:type="paragraph" w:customStyle="1" w:styleId="718">
    <w:name w:val="xl83"/>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0"/>
      <w:szCs w:val="20"/>
    </w:rPr>
  </w:style>
  <w:style w:type="paragraph" w:customStyle="1" w:styleId="719">
    <w:name w:val="Char Char Char Char Char Char Char Char Char Char Char Char"/>
    <w:basedOn w:val="1"/>
    <w:qFormat/>
    <w:uiPriority w:val="0"/>
    <w:pPr>
      <w:spacing w:line="360" w:lineRule="auto"/>
    </w:pPr>
    <w:rPr>
      <w:sz w:val="24"/>
      <w:szCs w:val="24"/>
    </w:rPr>
  </w:style>
  <w:style w:type="paragraph" w:customStyle="1" w:styleId="720">
    <w:name w:val="报告表中"/>
    <w:basedOn w:val="1"/>
    <w:qFormat/>
    <w:uiPriority w:val="0"/>
    <w:pPr>
      <w:jc w:val="center"/>
    </w:pPr>
    <w:rPr>
      <w:sz w:val="18"/>
      <w:szCs w:val="20"/>
    </w:rPr>
  </w:style>
  <w:style w:type="paragraph" w:customStyle="1" w:styleId="721">
    <w:name w:val="表格内"/>
    <w:qFormat/>
    <w:uiPriority w:val="0"/>
    <w:pPr>
      <w:keepNext/>
      <w:keepLines/>
      <w:widowControl w:val="0"/>
      <w:tabs>
        <w:tab w:val="left" w:pos="9356"/>
      </w:tabs>
      <w:adjustRightInd w:val="0"/>
      <w:spacing w:before="40" w:after="40" w:line="80" w:lineRule="atLeast"/>
      <w:textAlignment w:val="baseline"/>
    </w:pPr>
    <w:rPr>
      <w:rFonts w:ascii="Arial" w:hAnsi="Times New Roman" w:eastAsia="宋体" w:cs="Times New Roman"/>
      <w:sz w:val="24"/>
      <w:lang w:val="en-US" w:eastAsia="zh-CN" w:bidi="ar-SA"/>
    </w:rPr>
  </w:style>
  <w:style w:type="paragraph" w:customStyle="1" w:styleId="722">
    <w:name w:val="样式 小点 + 红色"/>
    <w:basedOn w:val="124"/>
    <w:qFormat/>
    <w:uiPriority w:val="0"/>
    <w:pPr>
      <w:tabs>
        <w:tab w:val="left" w:pos="720"/>
        <w:tab w:val="left" w:pos="768"/>
      </w:tabs>
      <w:topLinePunct w:val="0"/>
      <w:autoSpaceDE/>
      <w:autoSpaceDN/>
      <w:adjustRightInd/>
      <w:snapToGrid/>
      <w:spacing w:beforeLines="50"/>
      <w:ind w:left="680" w:hanging="340"/>
      <w:textAlignment w:val="auto"/>
    </w:pPr>
    <w:rPr>
      <w:rFonts w:hAnsi="Times New Roman"/>
      <w:color w:val="FF0000"/>
      <w:sz w:val="21"/>
      <w:szCs w:val="24"/>
    </w:rPr>
  </w:style>
  <w:style w:type="paragraph" w:customStyle="1" w:styleId="723">
    <w:name w:val="参考文献行"/>
    <w:basedOn w:val="33"/>
    <w:qFormat/>
    <w:uiPriority w:val="0"/>
    <w:pPr>
      <w:tabs>
        <w:tab w:val="left" w:pos="482"/>
        <w:tab w:val="left" w:pos="648"/>
      </w:tabs>
      <w:adjustRightInd w:val="0"/>
      <w:spacing w:after="0" w:line="396" w:lineRule="atLeast"/>
      <w:jc w:val="left"/>
      <w:textAlignment w:val="baseline"/>
    </w:pPr>
    <w:rPr>
      <w:rFonts w:ascii="宋体"/>
      <w:kern w:val="0"/>
      <w:sz w:val="28"/>
      <w:szCs w:val="20"/>
    </w:rPr>
  </w:style>
  <w:style w:type="paragraph" w:customStyle="1" w:styleId="724">
    <w:name w:val="日期11"/>
    <w:basedOn w:val="1"/>
    <w:next w:val="1"/>
    <w:qFormat/>
    <w:uiPriority w:val="0"/>
    <w:pPr>
      <w:adjustRightInd w:val="0"/>
      <w:spacing w:line="360" w:lineRule="auto"/>
      <w:ind w:firstLine="200" w:firstLineChars="200"/>
      <w:textAlignment w:val="baseline"/>
    </w:pPr>
    <w:rPr>
      <w:rFonts w:ascii="宋体"/>
      <w:sz w:val="24"/>
      <w:szCs w:val="20"/>
    </w:rPr>
  </w:style>
  <w:style w:type="paragraph" w:customStyle="1" w:styleId="725">
    <w:name w:val="杠"/>
    <w:basedOn w:val="2"/>
    <w:qFormat/>
    <w:uiPriority w:val="0"/>
    <w:pPr>
      <w:tabs>
        <w:tab w:val="left" w:pos="425"/>
        <w:tab w:val="left" w:pos="585"/>
      </w:tabs>
      <w:adjustRightInd w:val="0"/>
      <w:snapToGrid w:val="0"/>
      <w:spacing w:before="120" w:line="300" w:lineRule="auto"/>
      <w:ind w:left="1559" w:hanging="360"/>
      <w:textAlignment w:val="baseline"/>
    </w:pPr>
    <w:rPr>
      <w:rFonts w:ascii="Arial" w:hAnsi="Arial"/>
      <w:sz w:val="24"/>
    </w:rPr>
  </w:style>
  <w:style w:type="paragraph" w:customStyle="1" w:styleId="726">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2"/>
    </w:rPr>
  </w:style>
  <w:style w:type="paragraph" w:customStyle="1" w:styleId="727">
    <w:name w:val="版本记录表格内文字"/>
    <w:basedOn w:val="1"/>
    <w:qFormat/>
    <w:uiPriority w:val="0"/>
    <w:pPr>
      <w:spacing w:line="360" w:lineRule="auto"/>
      <w:jc w:val="center"/>
    </w:pPr>
    <w:rPr>
      <w:sz w:val="24"/>
      <w:szCs w:val="24"/>
    </w:rPr>
  </w:style>
  <w:style w:type="paragraph" w:customStyle="1" w:styleId="728">
    <w:name w:val="Char1 Char Char1 Char Char Char Char Char Char Char Char Char Char Char Char Char Char Char Char Char Char Char Char Char Char Char1 Char Char Char Char Char Char Char Char Char Char Char Char Char"/>
    <w:basedOn w:val="1"/>
    <w:qFormat/>
    <w:uiPriority w:val="0"/>
    <w:pPr>
      <w:spacing w:line="360" w:lineRule="auto"/>
      <w:ind w:firstLine="200" w:firstLineChars="200"/>
    </w:pPr>
    <w:rPr>
      <w:sz w:val="24"/>
      <w:szCs w:val="24"/>
    </w:rPr>
  </w:style>
  <w:style w:type="paragraph" w:customStyle="1" w:styleId="729">
    <w:name w:val="Char Char Char Char Char11"/>
    <w:basedOn w:val="1"/>
    <w:qFormat/>
    <w:uiPriority w:val="0"/>
    <w:pPr>
      <w:spacing w:line="360" w:lineRule="auto"/>
    </w:pPr>
    <w:rPr>
      <w:sz w:val="24"/>
      <w:szCs w:val="24"/>
    </w:rPr>
  </w:style>
  <w:style w:type="paragraph" w:customStyle="1" w:styleId="730">
    <w:name w:val="符号"/>
    <w:basedOn w:val="1"/>
    <w:qFormat/>
    <w:uiPriority w:val="0"/>
    <w:pPr>
      <w:tabs>
        <w:tab w:val="left" w:pos="420"/>
        <w:tab w:val="left" w:pos="935"/>
      </w:tabs>
      <w:adjustRightInd w:val="0"/>
      <w:spacing w:line="460" w:lineRule="exact"/>
      <w:ind w:left="935" w:hanging="420"/>
      <w:jc w:val="left"/>
      <w:textAlignment w:val="baseline"/>
    </w:pPr>
    <w:rPr>
      <w:kern w:val="0"/>
      <w:sz w:val="24"/>
      <w:szCs w:val="20"/>
    </w:rPr>
  </w:style>
  <w:style w:type="paragraph" w:customStyle="1" w:styleId="731">
    <w:name w:val="列出段落2"/>
    <w:basedOn w:val="1"/>
    <w:qFormat/>
    <w:uiPriority w:val="0"/>
    <w:pPr>
      <w:ind w:firstLine="420" w:firstLineChars="200"/>
    </w:pPr>
  </w:style>
  <w:style w:type="paragraph" w:customStyle="1" w:styleId="732">
    <w:name w:val="样式 样式 正文文本缩进正文文字缩进 + 首行缩进:  2 字符2 + 首行缩进:  2 字符"/>
    <w:basedOn w:val="1"/>
    <w:qFormat/>
    <w:uiPriority w:val="0"/>
    <w:pPr>
      <w:spacing w:line="360" w:lineRule="auto"/>
      <w:ind w:firstLine="200" w:firstLineChars="100"/>
      <w:jc w:val="left"/>
    </w:pPr>
    <w:rPr>
      <w:rFonts w:ascii="Arial" w:hAnsi="Arial"/>
      <w:sz w:val="24"/>
      <w:szCs w:val="20"/>
    </w:rPr>
  </w:style>
  <w:style w:type="paragraph" w:customStyle="1" w:styleId="733">
    <w:name w:val="样式 加粗 两端对齐 首行缩进:  0.85 厘米"/>
    <w:basedOn w:val="1"/>
    <w:qFormat/>
    <w:uiPriority w:val="0"/>
    <w:pPr>
      <w:spacing w:line="360" w:lineRule="auto"/>
      <w:ind w:firstLine="480"/>
    </w:pPr>
    <w:rPr>
      <w:szCs w:val="20"/>
    </w:rPr>
  </w:style>
  <w:style w:type="paragraph" w:customStyle="1" w:styleId="734">
    <w:name w:val="正文（2）"/>
    <w:basedOn w:val="1"/>
    <w:qFormat/>
    <w:uiPriority w:val="0"/>
    <w:pPr>
      <w:spacing w:line="360" w:lineRule="auto"/>
      <w:ind w:firstLine="200" w:firstLineChars="200"/>
    </w:pPr>
    <w:rPr>
      <w:sz w:val="24"/>
    </w:rPr>
  </w:style>
  <w:style w:type="paragraph" w:customStyle="1" w:styleId="735">
    <w:name w:val="正文文本缩进 211"/>
    <w:basedOn w:val="1"/>
    <w:qFormat/>
    <w:uiPriority w:val="0"/>
    <w:pPr>
      <w:adjustRightInd w:val="0"/>
      <w:spacing w:line="360" w:lineRule="auto"/>
      <w:ind w:firstLine="492" w:firstLineChars="200"/>
      <w:textAlignment w:val="baseline"/>
    </w:pPr>
    <w:rPr>
      <w:rFonts w:ascii="宋体" w:hAnsi="宋体"/>
      <w:spacing w:val="3"/>
      <w:kern w:val="0"/>
      <w:sz w:val="24"/>
      <w:szCs w:val="20"/>
    </w:rPr>
  </w:style>
  <w:style w:type="paragraph" w:customStyle="1" w:styleId="736">
    <w:name w:val="样式5"/>
    <w:basedOn w:val="34"/>
    <w:qFormat/>
    <w:uiPriority w:val="0"/>
    <w:pPr>
      <w:overflowPunct w:val="0"/>
      <w:spacing w:line="300" w:lineRule="auto"/>
      <w:ind w:firstLine="480" w:firstLineChars="200"/>
    </w:pPr>
    <w:rPr>
      <w:rFonts w:ascii="Arial"/>
      <w:kern w:val="2"/>
      <w:sz w:val="21"/>
      <w:szCs w:val="24"/>
    </w:rPr>
  </w:style>
  <w:style w:type="paragraph" w:customStyle="1" w:styleId="737">
    <w:name w:val="Style Title + Times New Roman Bold"/>
    <w:basedOn w:val="83"/>
    <w:qFormat/>
    <w:uiPriority w:val="0"/>
    <w:pPr>
      <w:keepNext/>
      <w:keepLines/>
      <w:widowControl/>
      <w:pBdr>
        <w:top w:val="single" w:color="auto" w:sz="6" w:space="16"/>
      </w:pBdr>
      <w:spacing w:before="220" w:line="320" w:lineRule="atLeast"/>
      <w:jc w:val="both"/>
    </w:pPr>
    <w:rPr>
      <w:rFonts w:ascii="Times New Roman" w:hAnsi="Times New Roman"/>
      <w:bCs/>
      <w:spacing w:val="-30"/>
      <w:kern w:val="28"/>
      <w:sz w:val="40"/>
      <w:lang w:eastAsia="en-US"/>
    </w:rPr>
  </w:style>
  <w:style w:type="paragraph" w:customStyle="1" w:styleId="738">
    <w:name w:val="标题2（新） Char"/>
    <w:basedOn w:val="4"/>
    <w:qFormat/>
    <w:uiPriority w:val="0"/>
    <w:pPr>
      <w:widowControl/>
      <w:spacing w:line="440" w:lineRule="exact"/>
      <w:ind w:left="0" w:firstLine="0"/>
    </w:pPr>
    <w:rPr>
      <w:rFonts w:ascii="宋体" w:cs="宋体"/>
      <w:snapToGrid w:val="0"/>
      <w:color w:val="auto"/>
      <w:kern w:val="2"/>
      <w:szCs w:val="28"/>
    </w:rPr>
  </w:style>
  <w:style w:type="paragraph" w:customStyle="1" w:styleId="739">
    <w:name w:val="Char Char Char Char Char Char Char Char Char1 Char1 Char Char Char Char Char Char Char Char Char1"/>
    <w:basedOn w:val="1"/>
    <w:qFormat/>
    <w:uiPriority w:val="0"/>
    <w:pPr>
      <w:spacing w:line="360" w:lineRule="auto"/>
      <w:ind w:firstLine="200" w:firstLineChars="200"/>
    </w:pPr>
    <w:rPr>
      <w:rFonts w:ascii="宋体" w:hAnsi="宋体" w:cs="宋体"/>
      <w:sz w:val="24"/>
      <w:szCs w:val="24"/>
    </w:rPr>
  </w:style>
  <w:style w:type="paragraph" w:customStyle="1" w:styleId="740">
    <w:name w:val="涪陵表格"/>
    <w:basedOn w:val="65"/>
    <w:qFormat/>
    <w:uiPriority w:val="0"/>
    <w:pPr>
      <w:adjustRightInd/>
      <w:spacing w:line="360" w:lineRule="auto"/>
      <w:ind w:left="0" w:firstLine="0"/>
      <w:jc w:val="center"/>
      <w:textAlignment w:val="auto"/>
    </w:pPr>
    <w:rPr>
      <w:kern w:val="2"/>
      <w:szCs w:val="18"/>
    </w:rPr>
  </w:style>
  <w:style w:type="paragraph" w:customStyle="1" w:styleId="741">
    <w:name w:val="xl102"/>
    <w:basedOn w:val="1"/>
    <w:qFormat/>
    <w:uiPriority w:val="0"/>
    <w:pPr>
      <w:widowControl/>
      <w:pBdr>
        <w:left w:val="single" w:color="auto" w:sz="4" w:space="0"/>
        <w:right w:val="single" w:color="auto" w:sz="4" w:space="0"/>
      </w:pBdr>
      <w:spacing w:before="100" w:beforeAutospacing="1" w:after="100" w:afterAutospacing="1" w:line="360" w:lineRule="auto"/>
      <w:jc w:val="center"/>
      <w:textAlignment w:val="center"/>
    </w:pPr>
    <w:rPr>
      <w:kern w:val="0"/>
      <w:sz w:val="20"/>
      <w:szCs w:val="20"/>
    </w:rPr>
  </w:style>
  <w:style w:type="paragraph" w:customStyle="1" w:styleId="742">
    <w:name w:val="样式 标题 1 + 加粗 Char"/>
    <w:basedOn w:val="3"/>
    <w:qFormat/>
    <w:uiPriority w:val="0"/>
    <w:pPr>
      <w:keepNext w:val="0"/>
      <w:keepLines w:val="0"/>
      <w:tabs>
        <w:tab w:val="left" w:pos="840"/>
      </w:tabs>
      <w:spacing w:after="0"/>
      <w:ind w:firstLine="420"/>
    </w:pPr>
    <w:rPr>
      <w:rFonts w:ascii="黑体" w:hAnsi="宋体"/>
      <w:sz w:val="28"/>
      <w:szCs w:val="28"/>
    </w:rPr>
  </w:style>
  <w:style w:type="paragraph" w:customStyle="1" w:styleId="743">
    <w:name w:val="样式 标题 2节标题 1.1b21.1标题2h2l22nd levelTitre22Header 2H2标...1"/>
    <w:basedOn w:val="4"/>
    <w:qFormat/>
    <w:uiPriority w:val="0"/>
    <w:pPr>
      <w:widowControl/>
      <w:spacing w:before="120" w:line="300" w:lineRule="auto"/>
      <w:ind w:left="0" w:firstLine="0"/>
    </w:pPr>
    <w:rPr>
      <w:rFonts w:ascii="宋体" w:hAnsi="宋体"/>
      <w:szCs w:val="20"/>
    </w:rPr>
  </w:style>
  <w:style w:type="paragraph" w:customStyle="1" w:styleId="744">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745">
    <w:name w:val="Char Char Char1 Char Char Char Char Char Char1"/>
    <w:basedOn w:val="1"/>
    <w:qFormat/>
    <w:uiPriority w:val="0"/>
    <w:pPr>
      <w:spacing w:line="360" w:lineRule="auto"/>
      <w:ind w:firstLine="200" w:firstLineChars="200"/>
    </w:pPr>
    <w:rPr>
      <w:sz w:val="24"/>
      <w:szCs w:val="24"/>
    </w:rPr>
  </w:style>
  <w:style w:type="paragraph" w:customStyle="1" w:styleId="74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747">
    <w:name w:val="1"/>
    <w:basedOn w:val="1"/>
    <w:next w:val="69"/>
    <w:qFormat/>
    <w:uiPriority w:val="0"/>
    <w:pPr>
      <w:spacing w:line="360" w:lineRule="auto"/>
      <w:ind w:firstLine="480"/>
    </w:pPr>
    <w:rPr>
      <w:sz w:val="24"/>
      <w:szCs w:val="20"/>
    </w:rPr>
  </w:style>
  <w:style w:type="paragraph" w:customStyle="1" w:styleId="748">
    <w:name w:val="tb正文"/>
    <w:basedOn w:val="1"/>
    <w:qFormat/>
    <w:uiPriority w:val="0"/>
    <w:pPr>
      <w:spacing w:line="440" w:lineRule="exact"/>
      <w:ind w:firstLine="200" w:firstLineChars="200"/>
    </w:pPr>
    <w:rPr>
      <w:bCs/>
      <w:sz w:val="24"/>
      <w:szCs w:val="24"/>
    </w:rPr>
  </w:style>
  <w:style w:type="paragraph" w:customStyle="1" w:styleId="749">
    <w:name w:val="xl90"/>
    <w:basedOn w:val="1"/>
    <w:qFormat/>
    <w:uiPriority w:val="0"/>
    <w:pPr>
      <w:widowControl/>
      <w:pBdr>
        <w:top w:val="single" w:color="auto" w:sz="4" w:space="0"/>
        <w:bottom w:val="single" w:color="auto" w:sz="4" w:space="0"/>
      </w:pBdr>
      <w:spacing w:before="100" w:beforeAutospacing="1" w:after="100" w:afterAutospacing="1" w:line="360" w:lineRule="auto"/>
      <w:jc w:val="center"/>
      <w:textAlignment w:val="center"/>
    </w:pPr>
    <w:rPr>
      <w:kern w:val="0"/>
      <w:sz w:val="24"/>
      <w:szCs w:val="24"/>
    </w:rPr>
  </w:style>
  <w:style w:type="paragraph" w:customStyle="1" w:styleId="750">
    <w:name w:val="样式12 Char"/>
    <w:basedOn w:val="467"/>
    <w:qFormat/>
    <w:uiPriority w:val="0"/>
    <w:pPr>
      <w:spacing w:line="300" w:lineRule="auto"/>
      <w:ind w:left="578" w:hanging="578"/>
    </w:pPr>
    <w:rPr>
      <w:rFonts w:ascii="宋体" w:hAnsi="Arial"/>
      <w:color w:val="000000"/>
    </w:rPr>
  </w:style>
  <w:style w:type="paragraph" w:customStyle="1" w:styleId="751">
    <w:name w:val="Char61"/>
    <w:basedOn w:val="1"/>
    <w:qFormat/>
    <w:uiPriority w:val="0"/>
    <w:pPr>
      <w:spacing w:line="360" w:lineRule="auto"/>
      <w:ind w:firstLine="200" w:firstLineChars="200"/>
    </w:pPr>
    <w:rPr>
      <w:sz w:val="24"/>
      <w:szCs w:val="24"/>
    </w:rPr>
  </w:style>
  <w:style w:type="paragraph" w:customStyle="1" w:styleId="752">
    <w:name w:val="编号2"/>
    <w:basedOn w:val="1"/>
    <w:qFormat/>
    <w:uiPriority w:val="0"/>
    <w:pPr>
      <w:tabs>
        <w:tab w:val="left" w:pos="0"/>
        <w:tab w:val="left" w:pos="840"/>
      </w:tabs>
      <w:spacing w:line="360" w:lineRule="auto"/>
    </w:pPr>
    <w:rPr>
      <w:szCs w:val="20"/>
    </w:rPr>
  </w:style>
  <w:style w:type="paragraph" w:customStyle="1" w:styleId="75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754">
    <w:name w:val="样式 样式 样式 正文（首行缩进两字） + Arial Char Char Char Char Char Char Char C..."/>
    <w:basedOn w:val="538"/>
    <w:qFormat/>
    <w:uiPriority w:val="0"/>
    <w:pPr>
      <w:spacing w:beforeLines="0"/>
    </w:pPr>
  </w:style>
  <w:style w:type="paragraph" w:customStyle="1" w:styleId="755">
    <w:name w:val="样式 日期 + 五号 加粗 自动设置 段前: 6 磅 行距: 固定值 18 磅"/>
    <w:basedOn w:val="49"/>
    <w:next w:val="4"/>
    <w:qFormat/>
    <w:uiPriority w:val="0"/>
    <w:pPr>
      <w:widowControl/>
      <w:spacing w:before="120" w:line="360" w:lineRule="exact"/>
      <w:ind w:left="99" w:leftChars="47" w:firstLine="200" w:firstLineChars="95"/>
      <w:jc w:val="left"/>
    </w:pPr>
    <w:rPr>
      <w:rFonts w:ascii="宋体" w:hAnsi="宋体"/>
      <w:b/>
      <w:bCs/>
      <w:sz w:val="21"/>
      <w:lang w:eastAsia="en-US" w:bidi="en-US"/>
    </w:rPr>
  </w:style>
  <w:style w:type="paragraph" w:customStyle="1" w:styleId="756">
    <w:name w:val="样式9"/>
    <w:basedOn w:val="34"/>
    <w:qFormat/>
    <w:uiPriority w:val="0"/>
    <w:pPr>
      <w:overflowPunct w:val="0"/>
      <w:spacing w:line="300" w:lineRule="auto"/>
      <w:ind w:firstLine="480" w:firstLineChars="200"/>
    </w:pPr>
    <w:rPr>
      <w:rFonts w:ascii="Arial"/>
      <w:kern w:val="2"/>
      <w:sz w:val="21"/>
      <w:szCs w:val="24"/>
    </w:rPr>
  </w:style>
  <w:style w:type="paragraph" w:customStyle="1" w:styleId="757">
    <w:name w:val="Char2 Char Char Char Char Char"/>
    <w:basedOn w:val="1"/>
    <w:qFormat/>
    <w:uiPriority w:val="0"/>
    <w:rPr>
      <w:sz w:val="24"/>
      <w:szCs w:val="24"/>
    </w:rPr>
  </w:style>
  <w:style w:type="paragraph" w:customStyle="1" w:styleId="758">
    <w:name w:val="正文7"/>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759">
    <w:name w:val="正文3"/>
    <w:qFormat/>
    <w:uiPriority w:val="0"/>
    <w:pPr>
      <w:tabs>
        <w:tab w:val="left" w:pos="1834"/>
      </w:tabs>
      <w:spacing w:line="360" w:lineRule="auto"/>
      <w:ind w:left="1758" w:hanging="284"/>
    </w:pPr>
    <w:rPr>
      <w:rFonts w:ascii="Times New Roman" w:hAnsi="Times New Roman" w:eastAsia="宋体" w:cs="Times New Roman"/>
      <w:sz w:val="24"/>
      <w:lang w:val="en-US" w:eastAsia="zh-CN" w:bidi="ar-SA"/>
    </w:rPr>
  </w:style>
  <w:style w:type="paragraph" w:customStyle="1" w:styleId="760">
    <w:name w:val="font7"/>
    <w:basedOn w:val="1"/>
    <w:qFormat/>
    <w:uiPriority w:val="0"/>
    <w:pPr>
      <w:widowControl/>
      <w:tabs>
        <w:tab w:val="left" w:pos="420"/>
      </w:tabs>
      <w:spacing w:before="100" w:beforeAutospacing="1" w:after="100" w:afterAutospacing="1"/>
      <w:jc w:val="left"/>
    </w:pPr>
    <w:rPr>
      <w:kern w:val="0"/>
      <w:sz w:val="20"/>
      <w:szCs w:val="20"/>
    </w:rPr>
  </w:style>
  <w:style w:type="paragraph" w:customStyle="1" w:styleId="761">
    <w:name w:val="正文不空"/>
    <w:basedOn w:val="406"/>
    <w:qFormat/>
    <w:uiPriority w:val="0"/>
    <w:pPr>
      <w:spacing w:before="0" w:after="0"/>
    </w:pPr>
  </w:style>
  <w:style w:type="paragraph" w:customStyle="1" w:styleId="762">
    <w:name w:val="封面一级标题文字"/>
    <w:basedOn w:val="138"/>
    <w:semiHidden/>
    <w:qFormat/>
    <w:uiPriority w:val="0"/>
    <w:pPr>
      <w:spacing w:line="640" w:lineRule="exact"/>
      <w:ind w:firstLine="0" w:firstLineChars="0"/>
      <w:jc w:val="center"/>
    </w:pPr>
    <w:rPr>
      <w:rFonts w:ascii="黑体" w:hAnsi="黑体" w:eastAsia="黑体"/>
      <w:b/>
      <w:bCs/>
      <w:sz w:val="52"/>
    </w:rPr>
  </w:style>
  <w:style w:type="paragraph" w:customStyle="1" w:styleId="763">
    <w:name w:val="1.1"/>
    <w:basedOn w:val="1"/>
    <w:qFormat/>
    <w:uiPriority w:val="0"/>
    <w:pPr>
      <w:snapToGrid w:val="0"/>
      <w:spacing w:before="120" w:line="300" w:lineRule="exact"/>
      <w:ind w:left="-120"/>
    </w:pPr>
    <w:rPr>
      <w:rFonts w:ascii="宋体"/>
      <w:sz w:val="28"/>
      <w:szCs w:val="20"/>
    </w:rPr>
  </w:style>
  <w:style w:type="paragraph" w:customStyle="1" w:styleId="764">
    <w:name w:val="xl35"/>
    <w:basedOn w:val="1"/>
    <w:qFormat/>
    <w:uiPriority w:val="0"/>
    <w:pPr>
      <w:widowControl/>
      <w:spacing w:before="100" w:beforeAutospacing="1" w:after="100" w:afterAutospacing="1"/>
      <w:jc w:val="left"/>
      <w:textAlignment w:val="center"/>
    </w:pPr>
    <w:rPr>
      <w:kern w:val="0"/>
      <w:sz w:val="20"/>
      <w:szCs w:val="20"/>
    </w:rPr>
  </w:style>
  <w:style w:type="paragraph" w:customStyle="1" w:styleId="765">
    <w:name w:val="Char8"/>
    <w:basedOn w:val="1"/>
    <w:qFormat/>
    <w:uiPriority w:val="0"/>
    <w:rPr>
      <w:szCs w:val="21"/>
    </w:rPr>
  </w:style>
  <w:style w:type="paragraph" w:customStyle="1" w:styleId="766">
    <w:name w:val="样式16"/>
    <w:basedOn w:val="1"/>
    <w:next w:val="1"/>
    <w:qFormat/>
    <w:uiPriority w:val="0"/>
    <w:pPr>
      <w:spacing w:before="240"/>
      <w:ind w:left="454" w:hanging="454"/>
      <w:jc w:val="left"/>
      <w:outlineLvl w:val="1"/>
    </w:pPr>
    <w:rPr>
      <w:rFonts w:ascii="Arial" w:hAnsi="Arial"/>
      <w:b/>
      <w:color w:val="000000"/>
      <w:kern w:val="0"/>
      <w:sz w:val="28"/>
      <w:szCs w:val="24"/>
    </w:rPr>
  </w:style>
  <w:style w:type="paragraph" w:customStyle="1" w:styleId="767">
    <w:name w:val="Char11"/>
    <w:basedOn w:val="1"/>
    <w:qFormat/>
    <w:uiPriority w:val="0"/>
    <w:pPr>
      <w:spacing w:line="360" w:lineRule="auto"/>
      <w:ind w:firstLine="200" w:firstLineChars="200"/>
    </w:pPr>
    <w:rPr>
      <w:sz w:val="24"/>
      <w:szCs w:val="24"/>
    </w:rPr>
  </w:style>
  <w:style w:type="paragraph" w:customStyle="1" w:styleId="768">
    <w:name w:val="普通 (Web)"/>
    <w:basedOn w:val="1"/>
    <w:qFormat/>
    <w:uiPriority w:val="0"/>
    <w:pPr>
      <w:adjustRightInd w:val="0"/>
      <w:spacing w:line="360" w:lineRule="atLeast"/>
      <w:jc w:val="left"/>
      <w:textAlignment w:val="baseline"/>
    </w:pPr>
    <w:rPr>
      <w:rFonts w:eastAsia="Times New Roman"/>
      <w:kern w:val="0"/>
      <w:sz w:val="24"/>
      <w:szCs w:val="20"/>
    </w:rPr>
  </w:style>
  <w:style w:type="paragraph" w:customStyle="1" w:styleId="769">
    <w:name w:val="表格正文"/>
    <w:basedOn w:val="1"/>
    <w:qFormat/>
    <w:uiPriority w:val="0"/>
    <w:pPr>
      <w:adjustRightInd w:val="0"/>
      <w:spacing w:line="460" w:lineRule="exact"/>
      <w:jc w:val="left"/>
      <w:textAlignment w:val="baseline"/>
    </w:pPr>
    <w:rPr>
      <w:kern w:val="0"/>
      <w:sz w:val="24"/>
      <w:szCs w:val="20"/>
    </w:rPr>
  </w:style>
  <w:style w:type="paragraph" w:customStyle="1" w:styleId="770">
    <w:name w:val="正文文本 221"/>
    <w:basedOn w:val="1"/>
    <w:qFormat/>
    <w:uiPriority w:val="0"/>
    <w:pPr>
      <w:adjustRightInd w:val="0"/>
      <w:spacing w:before="120"/>
      <w:ind w:firstLine="482"/>
      <w:jc w:val="left"/>
    </w:pPr>
    <w:rPr>
      <w:rFonts w:hint="eastAsia" w:ascii="宋体"/>
      <w:sz w:val="24"/>
      <w:szCs w:val="20"/>
    </w:rPr>
  </w:style>
  <w:style w:type="paragraph" w:customStyle="1" w:styleId="771">
    <w:name w:val="xl77"/>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olor w:val="000000"/>
      <w:kern w:val="0"/>
      <w:sz w:val="20"/>
      <w:szCs w:val="20"/>
    </w:rPr>
  </w:style>
  <w:style w:type="paragraph" w:customStyle="1" w:styleId="772">
    <w:name w:val="Char21"/>
    <w:basedOn w:val="1"/>
    <w:qFormat/>
    <w:uiPriority w:val="0"/>
    <w:rPr>
      <w:sz w:val="24"/>
      <w:szCs w:val="24"/>
    </w:rPr>
  </w:style>
  <w:style w:type="paragraph" w:customStyle="1" w:styleId="773">
    <w:name w:val="xl740"/>
    <w:basedOn w:val="1"/>
    <w:qFormat/>
    <w:uiPriority w:val="0"/>
    <w:pPr>
      <w:widowControl/>
      <w:pBdr>
        <w:left w:val="single" w:color="auto" w:sz="4" w:space="0"/>
        <w:bottom w:val="single" w:color="auto" w:sz="4" w:space="0"/>
        <w:right w:val="single" w:color="auto" w:sz="4" w:space="0"/>
      </w:pBdr>
      <w:spacing w:before="100" w:after="100" w:line="360" w:lineRule="auto"/>
      <w:jc w:val="center"/>
    </w:pPr>
    <w:rPr>
      <w:rFonts w:ascii="Courier New" w:hAnsi="Courier New" w:eastAsia="Arial Unicode MS"/>
      <w:kern w:val="0"/>
      <w:sz w:val="24"/>
      <w:szCs w:val="20"/>
    </w:rPr>
  </w:style>
  <w:style w:type="paragraph" w:customStyle="1" w:styleId="774">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2"/>
    </w:rPr>
  </w:style>
  <w:style w:type="paragraph" w:customStyle="1" w:styleId="775">
    <w:name w:val="样式 标题 1章标题 1-*+h11st levelSection Headl1标题 1 Char标题 1 Ch...2"/>
    <w:basedOn w:val="3"/>
    <w:qFormat/>
    <w:uiPriority w:val="0"/>
    <w:pPr>
      <w:tabs>
        <w:tab w:val="left" w:pos="425"/>
      </w:tabs>
      <w:topLinePunct/>
      <w:adjustRightInd w:val="0"/>
      <w:snapToGrid w:val="0"/>
      <w:spacing w:beforeLines="150" w:afterLines="50" w:line="480" w:lineRule="exact"/>
      <w:ind w:left="425" w:hanging="425"/>
      <w:jc w:val="left"/>
      <w:textAlignment w:val="center"/>
    </w:pPr>
    <w:rPr>
      <w:rFonts w:cs="宋体"/>
      <w:sz w:val="24"/>
      <w:szCs w:val="24"/>
    </w:rPr>
  </w:style>
  <w:style w:type="paragraph" w:customStyle="1" w:styleId="776">
    <w:name w:val="项目编号1"/>
    <w:basedOn w:val="1"/>
    <w:qFormat/>
    <w:uiPriority w:val="0"/>
    <w:pPr>
      <w:tabs>
        <w:tab w:val="left" w:pos="846"/>
      </w:tabs>
      <w:spacing w:line="360" w:lineRule="auto"/>
      <w:ind w:left="846" w:hanging="420"/>
    </w:pPr>
    <w:rPr>
      <w:szCs w:val="20"/>
    </w:rPr>
  </w:style>
  <w:style w:type="paragraph" w:customStyle="1" w:styleId="777">
    <w:name w:val="编号"/>
    <w:basedOn w:val="1"/>
    <w:qFormat/>
    <w:uiPriority w:val="0"/>
    <w:rPr>
      <w:szCs w:val="20"/>
    </w:rPr>
  </w:style>
  <w:style w:type="paragraph" w:customStyle="1" w:styleId="778">
    <w:name w:val="图题目"/>
    <w:basedOn w:val="1"/>
    <w:next w:val="1"/>
    <w:qFormat/>
    <w:uiPriority w:val="0"/>
    <w:pPr>
      <w:jc w:val="center"/>
    </w:pPr>
    <w:rPr>
      <w:rFonts w:eastAsia="黑体"/>
      <w:b/>
      <w:szCs w:val="21"/>
    </w:rPr>
  </w:style>
  <w:style w:type="paragraph" w:customStyle="1" w:styleId="779">
    <w:name w:val="报告正文 Char1"/>
    <w:basedOn w:val="1"/>
    <w:qFormat/>
    <w:uiPriority w:val="0"/>
    <w:pPr>
      <w:spacing w:line="480" w:lineRule="exact"/>
      <w:ind w:firstLine="200" w:firstLineChars="200"/>
    </w:pPr>
    <w:rPr>
      <w:rFonts w:ascii="宋体" w:cs="宋体"/>
      <w:color w:val="0000FF"/>
      <w:sz w:val="28"/>
      <w:szCs w:val="28"/>
    </w:rPr>
  </w:style>
  <w:style w:type="paragraph" w:customStyle="1" w:styleId="780">
    <w:name w:val="1-表内"/>
    <w:basedOn w:val="1"/>
    <w:qFormat/>
    <w:uiPriority w:val="0"/>
    <w:rPr>
      <w:rFonts w:ascii="宋体" w:hAnsi="宋体"/>
      <w:szCs w:val="21"/>
    </w:rPr>
  </w:style>
  <w:style w:type="paragraph" w:customStyle="1" w:styleId="781">
    <w:name w:val="Char4 Char Char Char"/>
    <w:basedOn w:val="1"/>
    <w:qFormat/>
    <w:uiPriority w:val="0"/>
    <w:pPr>
      <w:spacing w:line="360" w:lineRule="auto"/>
      <w:ind w:firstLine="200" w:firstLineChars="200"/>
    </w:pPr>
    <w:rPr>
      <w:sz w:val="24"/>
      <w:szCs w:val="24"/>
    </w:rPr>
  </w:style>
  <w:style w:type="paragraph" w:customStyle="1" w:styleId="782">
    <w:name w:val="表格文字样式"/>
    <w:basedOn w:val="138"/>
    <w:qFormat/>
    <w:uiPriority w:val="0"/>
    <w:pPr>
      <w:ind w:firstLine="0" w:firstLineChars="0"/>
    </w:pPr>
    <w:rPr>
      <w:sz w:val="21"/>
      <w:szCs w:val="21"/>
    </w:rPr>
  </w:style>
  <w:style w:type="paragraph" w:customStyle="1" w:styleId="783">
    <w:name w:val="修订1"/>
    <w:semiHidden/>
    <w:qFormat/>
    <w:uiPriority w:val="0"/>
    <w:pPr>
      <w:spacing w:line="360" w:lineRule="auto"/>
      <w:jc w:val="both"/>
    </w:pPr>
    <w:rPr>
      <w:rFonts w:ascii="Times New Roman" w:hAnsi="Times New Roman" w:eastAsia="宋体" w:cs="Times New Roman"/>
      <w:kern w:val="2"/>
      <w:sz w:val="21"/>
      <w:lang w:val="en-US" w:eastAsia="zh-CN" w:bidi="ar-SA"/>
    </w:rPr>
  </w:style>
  <w:style w:type="paragraph" w:customStyle="1" w:styleId="784">
    <w:name w:val="ch-z"/>
    <w:basedOn w:val="1"/>
    <w:qFormat/>
    <w:uiPriority w:val="0"/>
    <w:pPr>
      <w:topLinePunct/>
      <w:adjustRightInd w:val="0"/>
      <w:snapToGrid w:val="0"/>
      <w:spacing w:line="360" w:lineRule="auto"/>
      <w:ind w:firstLine="420" w:firstLineChars="200"/>
    </w:pPr>
    <w:rPr>
      <w:rFonts w:ascii="宋体" w:hAnsi="宋体"/>
      <w:sz w:val="24"/>
      <w:szCs w:val="20"/>
    </w:rPr>
  </w:style>
  <w:style w:type="paragraph" w:customStyle="1" w:styleId="785">
    <w:name w:val="TECHNICAL INFO"/>
    <w:basedOn w:val="1"/>
    <w:qFormat/>
    <w:uiPriority w:val="0"/>
    <w:pPr>
      <w:widowControl/>
      <w:spacing w:line="360" w:lineRule="auto"/>
    </w:pPr>
    <w:rPr>
      <w:sz w:val="24"/>
      <w:szCs w:val="24"/>
      <w:lang w:val="en-GB" w:eastAsia="en-US"/>
    </w:rPr>
  </w:style>
  <w:style w:type="paragraph" w:customStyle="1" w:styleId="786">
    <w:name w:val="ST20-2"/>
    <w:basedOn w:val="1"/>
    <w:qFormat/>
    <w:uiPriority w:val="0"/>
    <w:pPr>
      <w:tabs>
        <w:tab w:val="left" w:pos="420"/>
        <w:tab w:val="left" w:pos="567"/>
      </w:tabs>
      <w:adjustRightInd w:val="0"/>
      <w:snapToGrid w:val="0"/>
      <w:spacing w:after="120" w:line="300" w:lineRule="auto"/>
      <w:ind w:left="1247" w:hanging="420"/>
    </w:pPr>
    <w:rPr>
      <w:rFonts w:ascii="宋体" w:hAnsi="Arial"/>
      <w:sz w:val="24"/>
      <w:szCs w:val="20"/>
    </w:rPr>
  </w:style>
  <w:style w:type="paragraph" w:customStyle="1" w:styleId="787">
    <w:name w:val="正文 + 小四"/>
    <w:basedOn w:val="1"/>
    <w:qFormat/>
    <w:uiPriority w:val="0"/>
    <w:pPr>
      <w:adjustRightInd w:val="0"/>
      <w:snapToGrid w:val="0"/>
      <w:spacing w:line="540" w:lineRule="exact"/>
    </w:pPr>
    <w:rPr>
      <w:sz w:val="24"/>
      <w:szCs w:val="24"/>
    </w:rPr>
  </w:style>
  <w:style w:type="paragraph" w:customStyle="1" w:styleId="788">
    <w:name w:val="Char Char8 Char1"/>
    <w:basedOn w:val="1"/>
    <w:qFormat/>
    <w:uiPriority w:val="0"/>
    <w:pPr>
      <w:spacing w:line="360" w:lineRule="auto"/>
      <w:ind w:firstLine="200" w:firstLineChars="200"/>
    </w:pPr>
    <w:rPr>
      <w:sz w:val="24"/>
      <w:szCs w:val="24"/>
    </w:rPr>
  </w:style>
  <w:style w:type="paragraph" w:customStyle="1" w:styleId="789">
    <w:name w:val="标题一"/>
    <w:basedOn w:val="44"/>
    <w:qFormat/>
    <w:uiPriority w:val="0"/>
    <w:pPr>
      <w:widowControl/>
      <w:spacing w:line="295" w:lineRule="auto"/>
      <w:ind w:firstLine="522" w:firstLineChars="100"/>
      <w:jc w:val="center"/>
      <w:outlineLvl w:val="0"/>
    </w:pPr>
    <w:rPr>
      <w:rFonts w:ascii="Times New Roman" w:hAnsi="Times New Roman"/>
      <w:b/>
      <w:bCs/>
      <w:kern w:val="44"/>
      <w:sz w:val="52"/>
      <w:szCs w:val="52"/>
      <w:lang w:eastAsia="en-US" w:bidi="en-US"/>
    </w:rPr>
  </w:style>
  <w:style w:type="paragraph" w:customStyle="1" w:styleId="790">
    <w:name w:val="Company Name"/>
    <w:basedOn w:val="1"/>
    <w:qFormat/>
    <w:uiPriority w:val="0"/>
    <w:pPr>
      <w:keepNext/>
      <w:keepLines/>
      <w:widowControl/>
      <w:spacing w:line="220" w:lineRule="atLeast"/>
      <w:ind w:left="1080"/>
      <w:jc w:val="left"/>
    </w:pPr>
    <w:rPr>
      <w:spacing w:val="-30"/>
      <w:kern w:val="28"/>
      <w:sz w:val="60"/>
      <w:szCs w:val="20"/>
      <w:lang w:val="en-AU" w:eastAsia="en-US"/>
    </w:rPr>
  </w:style>
  <w:style w:type="paragraph" w:customStyle="1" w:styleId="791">
    <w:name w:val="编号1"/>
    <w:basedOn w:val="263"/>
    <w:qFormat/>
    <w:uiPriority w:val="0"/>
    <w:pPr>
      <w:tabs>
        <w:tab w:val="left" w:pos="420"/>
        <w:tab w:val="left" w:pos="840"/>
      </w:tabs>
      <w:ind w:left="840" w:hanging="420" w:firstLineChars="0"/>
    </w:pPr>
  </w:style>
  <w:style w:type="paragraph" w:customStyle="1" w:styleId="792">
    <w:name w:val="样式 标题 1章标题 1-*+h11st levelSection Headl1标题 1 Char标题 1 Ch...3"/>
    <w:basedOn w:val="3"/>
    <w:qFormat/>
    <w:uiPriority w:val="0"/>
    <w:pPr>
      <w:tabs>
        <w:tab w:val="left" w:pos="425"/>
      </w:tabs>
      <w:topLinePunct/>
      <w:adjustRightInd w:val="0"/>
      <w:snapToGrid w:val="0"/>
      <w:spacing w:beforeLines="150" w:afterLines="50" w:line="480" w:lineRule="exact"/>
      <w:ind w:left="425" w:hanging="425"/>
      <w:jc w:val="left"/>
      <w:textAlignment w:val="center"/>
    </w:pPr>
    <w:rPr>
      <w:rFonts w:cs="宋体"/>
      <w:sz w:val="24"/>
      <w:szCs w:val="24"/>
    </w:rPr>
  </w:style>
  <w:style w:type="paragraph" w:customStyle="1" w:styleId="793">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2"/>
    </w:rPr>
  </w:style>
  <w:style w:type="paragraph" w:customStyle="1" w:styleId="794">
    <w:name w:val="样式15"/>
    <w:basedOn w:val="5"/>
    <w:qFormat/>
    <w:uiPriority w:val="0"/>
    <w:pPr>
      <w:keepNext w:val="0"/>
      <w:keepLines w:val="0"/>
      <w:tabs>
        <w:tab w:val="left" w:pos="910"/>
      </w:tabs>
      <w:spacing w:beforeLines="0" w:afterLines="0" w:line="480" w:lineRule="atLeast"/>
      <w:jc w:val="both"/>
    </w:pPr>
    <w:rPr>
      <w:rFonts w:ascii="Arial" w:cs="Arial"/>
      <w:bCs/>
      <w:color w:val="auto"/>
      <w:kern w:val="2"/>
      <w:sz w:val="28"/>
      <w:szCs w:val="28"/>
    </w:rPr>
  </w:style>
  <w:style w:type="paragraph" w:customStyle="1" w:styleId="795">
    <w:name w:val="封二"/>
    <w:basedOn w:val="353"/>
    <w:next w:val="353"/>
    <w:qFormat/>
    <w:uiPriority w:val="0"/>
    <w:pPr>
      <w:ind w:firstLine="0" w:firstLineChars="0"/>
      <w:jc w:val="center"/>
    </w:pPr>
    <w:rPr>
      <w:rFonts w:eastAsia="黑体"/>
      <w:b/>
      <w:sz w:val="36"/>
      <w:szCs w:val="36"/>
    </w:rPr>
  </w:style>
  <w:style w:type="paragraph" w:customStyle="1" w:styleId="796">
    <w:name w:val="标题2"/>
    <w:basedOn w:val="4"/>
    <w:next w:val="4"/>
    <w:qFormat/>
    <w:uiPriority w:val="0"/>
    <w:pPr>
      <w:tabs>
        <w:tab w:val="left" w:pos="720"/>
      </w:tabs>
      <w:adjustRightInd w:val="0"/>
      <w:ind w:left="720" w:hanging="720"/>
      <w:jc w:val="both"/>
    </w:pPr>
    <w:rPr>
      <w:rFonts w:ascii="Times New Roman" w:hAnsi="Times New Roman"/>
      <w:color w:val="auto"/>
      <w:szCs w:val="20"/>
    </w:rPr>
  </w:style>
  <w:style w:type="paragraph" w:customStyle="1" w:styleId="797">
    <w:name w:val="样式 标题 3条标题1.1.1标题 3 Char节标题1.1.1条标题1.1.1.13h33rd levelH3...1"/>
    <w:basedOn w:val="5"/>
    <w:qFormat/>
    <w:uiPriority w:val="0"/>
    <w:pPr>
      <w:tabs>
        <w:tab w:val="left" w:pos="0"/>
      </w:tabs>
      <w:spacing w:beforeLines="0" w:afterLines="0" w:line="480" w:lineRule="exact"/>
      <w:jc w:val="both"/>
    </w:pPr>
    <w:rPr>
      <w:rFonts w:ascii="宋体" w:hAnsi="宋体"/>
      <w:b w:val="0"/>
      <w:color w:val="auto"/>
      <w:sz w:val="28"/>
      <w:szCs w:val="20"/>
    </w:rPr>
  </w:style>
  <w:style w:type="paragraph" w:customStyle="1" w:styleId="798">
    <w:name w:val="默认段落字体 Para Char Char Char Char Char Char Char"/>
    <w:basedOn w:val="1"/>
    <w:qFormat/>
    <w:uiPriority w:val="0"/>
    <w:rPr>
      <w:szCs w:val="20"/>
    </w:rPr>
  </w:style>
  <w:style w:type="paragraph" w:customStyle="1" w:styleId="79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800">
    <w:name w:val="Char2 Char Char1"/>
    <w:basedOn w:val="1"/>
    <w:qFormat/>
    <w:uiPriority w:val="0"/>
    <w:pPr>
      <w:spacing w:line="360" w:lineRule="auto"/>
      <w:ind w:firstLine="200" w:firstLineChars="200"/>
    </w:pPr>
    <w:rPr>
      <w:sz w:val="24"/>
      <w:szCs w:val="24"/>
    </w:rPr>
  </w:style>
  <w:style w:type="paragraph" w:customStyle="1" w:styleId="801">
    <w:name w:val="Char1 Char Char1 Char1"/>
    <w:basedOn w:val="1"/>
    <w:qFormat/>
    <w:uiPriority w:val="0"/>
    <w:pPr>
      <w:spacing w:line="360" w:lineRule="auto"/>
      <w:ind w:firstLine="200" w:firstLineChars="200"/>
    </w:pPr>
    <w:rPr>
      <w:sz w:val="24"/>
      <w:szCs w:val="24"/>
    </w:rPr>
  </w:style>
  <w:style w:type="paragraph" w:customStyle="1" w:styleId="802">
    <w:name w:val="列出段落3"/>
    <w:basedOn w:val="1"/>
    <w:qFormat/>
    <w:uiPriority w:val="99"/>
    <w:pPr>
      <w:ind w:firstLine="420" w:firstLineChars="200"/>
    </w:pPr>
  </w:style>
  <w:style w:type="paragraph" w:customStyle="1" w:styleId="803">
    <w:name w:val="font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04">
    <w:name w:val="正文文本 21"/>
    <w:basedOn w:val="1"/>
    <w:qFormat/>
    <w:uiPriority w:val="0"/>
    <w:pPr>
      <w:adjustRightInd w:val="0"/>
      <w:spacing w:line="312" w:lineRule="atLeast"/>
      <w:ind w:firstLine="360"/>
      <w:jc w:val="left"/>
      <w:textAlignment w:val="baseline"/>
    </w:pPr>
    <w:rPr>
      <w:rFonts w:ascii="Plotter" w:hAnsi="Plotter"/>
      <w:kern w:val="0"/>
      <w:sz w:val="24"/>
      <w:szCs w:val="20"/>
    </w:rPr>
  </w:style>
  <w:style w:type="paragraph" w:customStyle="1" w:styleId="805">
    <w:name w:val="标题三"/>
    <w:basedOn w:val="1"/>
    <w:qFormat/>
    <w:uiPriority w:val="0"/>
    <w:pPr>
      <w:widowControl/>
      <w:spacing w:line="360" w:lineRule="auto"/>
      <w:jc w:val="left"/>
    </w:pPr>
    <w:rPr>
      <w:rFonts w:ascii="宋体" w:hAnsi="宋体"/>
      <w:b/>
      <w:kern w:val="0"/>
      <w:sz w:val="24"/>
      <w:szCs w:val="24"/>
      <w:lang w:eastAsia="en-US" w:bidi="en-US"/>
    </w:rPr>
  </w:style>
  <w:style w:type="paragraph" w:customStyle="1" w:styleId="806">
    <w:name w:val="p10"/>
    <w:basedOn w:val="1"/>
    <w:qFormat/>
    <w:uiPriority w:val="0"/>
    <w:pPr>
      <w:widowControl/>
      <w:spacing w:before="100" w:beforeAutospacing="1" w:after="100" w:afterAutospacing="1" w:line="300" w:lineRule="atLeast"/>
      <w:jc w:val="left"/>
    </w:pPr>
    <w:rPr>
      <w:rFonts w:ascii="宋体" w:hAnsi="宋体" w:cs="宋体"/>
      <w:color w:val="000000"/>
      <w:kern w:val="0"/>
      <w:sz w:val="20"/>
      <w:szCs w:val="20"/>
    </w:rPr>
  </w:style>
  <w:style w:type="paragraph" w:customStyle="1" w:styleId="807">
    <w:name w:val="font14"/>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customStyle="1" w:styleId="808">
    <w:name w:val="Char Char Char Char Char Char Char Char Char Char Char Char Char11"/>
    <w:basedOn w:val="1"/>
    <w:qFormat/>
    <w:uiPriority w:val="0"/>
    <w:pPr>
      <w:spacing w:line="360" w:lineRule="auto"/>
    </w:pPr>
    <w:rPr>
      <w:szCs w:val="24"/>
    </w:rPr>
  </w:style>
  <w:style w:type="paragraph" w:customStyle="1" w:styleId="809">
    <w:name w:val="Char Char Char Char Char Char Char11"/>
    <w:basedOn w:val="1"/>
    <w:qFormat/>
    <w:uiPriority w:val="0"/>
    <w:pPr>
      <w:spacing w:line="360" w:lineRule="auto"/>
      <w:ind w:firstLine="200" w:firstLineChars="200"/>
    </w:pPr>
    <w:rPr>
      <w:sz w:val="24"/>
      <w:szCs w:val="24"/>
    </w:rPr>
  </w:style>
  <w:style w:type="paragraph" w:customStyle="1" w:styleId="810">
    <w:name w:val="普通(网站)1"/>
    <w:basedOn w:val="1"/>
    <w:qFormat/>
    <w:uiPriority w:val="0"/>
    <w:pPr>
      <w:spacing w:line="360" w:lineRule="auto"/>
    </w:pPr>
    <w:rPr>
      <w:sz w:val="24"/>
      <w:szCs w:val="24"/>
    </w:rPr>
  </w:style>
  <w:style w:type="paragraph" w:customStyle="1" w:styleId="811">
    <w:name w:val="Preformatted"/>
    <w:basedOn w:val="1"/>
    <w:qFormat/>
    <w:uiPriority w:val="0"/>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jc w:val="left"/>
    </w:pPr>
    <w:rPr>
      <w:rFonts w:ascii="Courier New" w:hAnsi="Courier New"/>
      <w:kern w:val="0"/>
      <w:sz w:val="20"/>
      <w:szCs w:val="20"/>
      <w:lang w:eastAsia="en-US" w:bidi="en-US"/>
    </w:rPr>
  </w:style>
  <w:style w:type="paragraph" w:customStyle="1" w:styleId="812">
    <w:name w:val="正文文本缩进 21"/>
    <w:basedOn w:val="1"/>
    <w:qFormat/>
    <w:uiPriority w:val="0"/>
    <w:pPr>
      <w:adjustRightInd w:val="0"/>
      <w:spacing w:line="360" w:lineRule="auto"/>
      <w:ind w:firstLine="492"/>
      <w:textAlignment w:val="baseline"/>
    </w:pPr>
    <w:rPr>
      <w:rFonts w:ascii="宋体" w:hAnsi="宋体"/>
      <w:spacing w:val="3"/>
      <w:kern w:val="0"/>
      <w:sz w:val="24"/>
      <w:szCs w:val="20"/>
    </w:rPr>
  </w:style>
  <w:style w:type="paragraph" w:customStyle="1" w:styleId="813">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814">
    <w:name w:val="样式 标题 4标题    4款标题1.1.1.1 + 自动设置 行距: 1.5 倍行距"/>
    <w:basedOn w:val="6"/>
    <w:qFormat/>
    <w:uiPriority w:val="0"/>
    <w:pPr>
      <w:keepNext w:val="0"/>
      <w:keepLines w:val="0"/>
      <w:tabs>
        <w:tab w:val="left" w:pos="737"/>
        <w:tab w:val="left" w:pos="851"/>
      </w:tabs>
      <w:adjustRightInd w:val="0"/>
      <w:spacing w:beforeLines="0" w:afterLines="0"/>
      <w:ind w:left="1134" w:hanging="1134"/>
      <w:textAlignment w:val="baseline"/>
    </w:pPr>
    <w:rPr>
      <w:rFonts w:ascii="宋体" w:hAnsi="宋体" w:cs="宋体"/>
      <w:color w:val="auto"/>
    </w:rPr>
  </w:style>
  <w:style w:type="paragraph" w:customStyle="1" w:styleId="815">
    <w:name w:val="xl43"/>
    <w:basedOn w:val="1"/>
    <w:qFormat/>
    <w:uiPriority w:val="0"/>
    <w:pPr>
      <w:widowControl/>
      <w:pBdr>
        <w:bottom w:val="single" w:color="auto" w:sz="4" w:space="0"/>
      </w:pBdr>
      <w:spacing w:before="100" w:beforeAutospacing="1" w:after="100" w:afterAutospacing="1"/>
      <w:jc w:val="center"/>
      <w:textAlignment w:val="center"/>
    </w:pPr>
    <w:rPr>
      <w:rFonts w:hint="eastAsia" w:ascii="仿宋_GB2312" w:hAnsi="Arial Unicode MS" w:eastAsia="仿宋_GB2312"/>
      <w:kern w:val="0"/>
      <w:sz w:val="24"/>
      <w:szCs w:val="24"/>
    </w:rPr>
  </w:style>
  <w:style w:type="paragraph" w:customStyle="1" w:styleId="816">
    <w:name w:val="Char Char Char Char Char"/>
    <w:basedOn w:val="1"/>
    <w:qFormat/>
    <w:uiPriority w:val="0"/>
    <w:pPr>
      <w:spacing w:line="360" w:lineRule="auto"/>
    </w:pPr>
    <w:rPr>
      <w:sz w:val="24"/>
      <w:szCs w:val="24"/>
    </w:rPr>
  </w:style>
  <w:style w:type="paragraph" w:customStyle="1" w:styleId="817">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color w:val="000000"/>
      <w:kern w:val="0"/>
      <w:sz w:val="22"/>
    </w:rPr>
  </w:style>
  <w:style w:type="paragraph" w:customStyle="1" w:styleId="818">
    <w:name w:val="Char1 Char Char Char Char Char Char Char Char Char2"/>
    <w:basedOn w:val="1"/>
    <w:qFormat/>
    <w:uiPriority w:val="0"/>
    <w:rPr>
      <w:sz w:val="24"/>
      <w:szCs w:val="24"/>
    </w:rPr>
  </w:style>
  <w:style w:type="paragraph" w:customStyle="1" w:styleId="81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2"/>
    </w:rPr>
  </w:style>
  <w:style w:type="paragraph" w:customStyle="1" w:styleId="820">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821">
    <w:name w:val="干"/>
    <w:basedOn w:val="1"/>
    <w:qFormat/>
    <w:uiPriority w:val="0"/>
    <w:pPr>
      <w:tabs>
        <w:tab w:val="left" w:pos="510"/>
        <w:tab w:val="left" w:pos="1080"/>
      </w:tabs>
      <w:adjustRightInd w:val="0"/>
      <w:spacing w:line="460" w:lineRule="exact"/>
      <w:ind w:left="964" w:hanging="340"/>
      <w:jc w:val="left"/>
      <w:textAlignment w:val="baseline"/>
    </w:pPr>
    <w:rPr>
      <w:kern w:val="0"/>
      <w:sz w:val="24"/>
      <w:szCs w:val="20"/>
    </w:rPr>
  </w:style>
  <w:style w:type="paragraph" w:customStyle="1" w:styleId="822">
    <w:name w:val="Char2"/>
    <w:basedOn w:val="1"/>
    <w:qFormat/>
    <w:uiPriority w:val="0"/>
    <w:pPr>
      <w:spacing w:line="360" w:lineRule="auto"/>
      <w:ind w:firstLine="200" w:firstLineChars="200"/>
    </w:pPr>
    <w:rPr>
      <w:sz w:val="24"/>
      <w:szCs w:val="24"/>
    </w:rPr>
  </w:style>
  <w:style w:type="paragraph" w:customStyle="1" w:styleId="823">
    <w:name w:val="xl79"/>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824">
    <w:name w:val="图形文字"/>
    <w:basedOn w:val="1"/>
    <w:qFormat/>
    <w:uiPriority w:val="0"/>
    <w:pPr>
      <w:jc w:val="center"/>
    </w:pPr>
    <w:rPr>
      <w:szCs w:val="24"/>
    </w:rPr>
  </w:style>
  <w:style w:type="paragraph" w:customStyle="1" w:styleId="825">
    <w:name w:val="正文标准"/>
    <w:qFormat/>
    <w:uiPriority w:val="0"/>
    <w:pPr>
      <w:widowControl w:val="0"/>
      <w:topLinePunct/>
      <w:adjustRightInd w:val="0"/>
      <w:snapToGrid w:val="0"/>
      <w:spacing w:line="300" w:lineRule="auto"/>
      <w:ind w:firstLine="200" w:firstLineChars="200"/>
      <w:jc w:val="both"/>
    </w:pPr>
    <w:rPr>
      <w:rFonts w:ascii="Arial" w:hAnsi="Arial" w:eastAsia="宋体" w:cs="Arial"/>
      <w:lang w:val="en-US" w:eastAsia="zh-CN" w:bidi="ar-SA"/>
    </w:rPr>
  </w:style>
  <w:style w:type="paragraph" w:customStyle="1" w:styleId="826">
    <w:name w:val="样式 首行缩进:  0.85 厘米 加宽量  0.1 磅"/>
    <w:basedOn w:val="1"/>
    <w:qFormat/>
    <w:uiPriority w:val="0"/>
    <w:pPr>
      <w:keepNext/>
      <w:spacing w:line="480" w:lineRule="exact"/>
      <w:ind w:firstLine="482"/>
    </w:pPr>
    <w:rPr>
      <w:rFonts w:cs="宋体"/>
      <w:spacing w:val="2"/>
      <w:kern w:val="0"/>
      <w:sz w:val="24"/>
      <w:szCs w:val="20"/>
    </w:rPr>
  </w:style>
  <w:style w:type="paragraph" w:customStyle="1" w:styleId="827">
    <w:name w:val="样式C3"/>
    <w:basedOn w:val="1"/>
    <w:qFormat/>
    <w:uiPriority w:val="0"/>
    <w:pPr>
      <w:snapToGrid w:val="0"/>
      <w:spacing w:line="360" w:lineRule="auto"/>
      <w:jc w:val="left"/>
    </w:pPr>
    <w:rPr>
      <w:rFonts w:ascii="仿宋_GB2312" w:hAnsi="宋体" w:eastAsia="仿宋_GB2312"/>
      <w:b/>
      <w:kern w:val="44"/>
      <w:sz w:val="28"/>
      <w:szCs w:val="20"/>
    </w:rPr>
  </w:style>
  <w:style w:type="paragraph" w:customStyle="1" w:styleId="828">
    <w:name w:val="Char Char Char Char Char Char Char Char Char Char Char Char Char Char Char12"/>
    <w:basedOn w:val="1"/>
    <w:qFormat/>
    <w:uiPriority w:val="0"/>
    <w:pPr>
      <w:spacing w:line="360" w:lineRule="auto"/>
    </w:pPr>
    <w:rPr>
      <w:sz w:val="24"/>
      <w:szCs w:val="24"/>
    </w:rPr>
  </w:style>
  <w:style w:type="paragraph" w:customStyle="1" w:styleId="829">
    <w:name w:val="样式 标题 2 + 小四"/>
    <w:basedOn w:val="4"/>
    <w:qFormat/>
    <w:uiPriority w:val="0"/>
    <w:pPr>
      <w:tabs>
        <w:tab w:val="left" w:pos="0"/>
        <w:tab w:val="left" w:pos="60"/>
        <w:tab w:val="left" w:pos="576"/>
      </w:tabs>
      <w:topLinePunct/>
      <w:autoSpaceDE w:val="0"/>
      <w:autoSpaceDN w:val="0"/>
      <w:adjustRightInd w:val="0"/>
      <w:snapToGrid w:val="0"/>
      <w:spacing w:beforeLines="50"/>
      <w:ind w:left="576" w:hanging="576"/>
      <w:jc w:val="both"/>
      <w:textAlignment w:val="baseline"/>
    </w:pPr>
    <w:rPr>
      <w:b w:val="0"/>
    </w:rPr>
  </w:style>
  <w:style w:type="paragraph" w:customStyle="1" w:styleId="830">
    <w:name w:val="金堂正文"/>
    <w:basedOn w:val="3"/>
    <w:qFormat/>
    <w:uiPriority w:val="0"/>
    <w:pPr>
      <w:keepLines w:val="0"/>
      <w:spacing w:before="240" w:after="60" w:line="240" w:lineRule="auto"/>
    </w:pPr>
    <w:rPr>
      <w:rFonts w:ascii="仿宋_GB2312" w:eastAsia="仿宋_GB2312" w:cs="仿宋_GB2312"/>
      <w:b w:val="0"/>
      <w:bCs w:val="0"/>
      <w:kern w:val="28"/>
      <w:sz w:val="24"/>
      <w:szCs w:val="24"/>
      <w:lang w:val="zh-CN"/>
    </w:rPr>
  </w:style>
  <w:style w:type="paragraph" w:customStyle="1" w:styleId="831">
    <w:name w:val="Char Char2 Char1"/>
    <w:basedOn w:val="1"/>
    <w:qFormat/>
    <w:uiPriority w:val="0"/>
    <w:pPr>
      <w:spacing w:line="360" w:lineRule="auto"/>
      <w:ind w:firstLine="200" w:firstLineChars="200"/>
    </w:pPr>
    <w:rPr>
      <w:sz w:val="24"/>
      <w:szCs w:val="24"/>
    </w:rPr>
  </w:style>
  <w:style w:type="paragraph" w:customStyle="1" w:styleId="832">
    <w:name w:val="xl99"/>
    <w:basedOn w:val="1"/>
    <w:qFormat/>
    <w:uiPriority w:val="0"/>
    <w:pPr>
      <w:widowControl/>
      <w:pBdr>
        <w:left w:val="single" w:color="auto" w:sz="4" w:space="0"/>
        <w:right w:val="single" w:color="auto" w:sz="4" w:space="0"/>
      </w:pBdr>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833">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834">
    <w:name w:val="Char9"/>
    <w:basedOn w:val="1"/>
    <w:qFormat/>
    <w:uiPriority w:val="0"/>
    <w:rPr>
      <w:szCs w:val="24"/>
    </w:rPr>
  </w:style>
  <w:style w:type="paragraph" w:customStyle="1" w:styleId="835">
    <w:name w:val="默认段落字体 Para Char Char Char"/>
    <w:basedOn w:val="1"/>
    <w:qFormat/>
    <w:uiPriority w:val="0"/>
    <w:pPr>
      <w:spacing w:line="360" w:lineRule="auto"/>
    </w:pPr>
    <w:rPr>
      <w:szCs w:val="24"/>
    </w:rPr>
  </w:style>
  <w:style w:type="paragraph" w:customStyle="1" w:styleId="836">
    <w:name w:val="标题 5x"/>
    <w:basedOn w:val="1"/>
    <w:next w:val="1"/>
    <w:qFormat/>
    <w:uiPriority w:val="0"/>
    <w:pPr>
      <w:tabs>
        <w:tab w:val="left" w:pos="567"/>
        <w:tab w:val="left" w:pos="994"/>
      </w:tabs>
      <w:spacing w:line="360" w:lineRule="auto"/>
      <w:jc w:val="left"/>
    </w:pPr>
    <w:rPr>
      <w:sz w:val="24"/>
      <w:szCs w:val="24"/>
    </w:rPr>
  </w:style>
  <w:style w:type="paragraph" w:customStyle="1" w:styleId="837">
    <w:name w:val="样式 首行缩进:  0.99 厘米"/>
    <w:basedOn w:val="1"/>
    <w:qFormat/>
    <w:uiPriority w:val="0"/>
    <w:pPr>
      <w:adjustRightInd w:val="0"/>
      <w:snapToGrid w:val="0"/>
      <w:spacing w:beforeLines="50"/>
    </w:pPr>
    <w:rPr>
      <w:rFonts w:ascii="宋体" w:hAnsi="宋体"/>
      <w:sz w:val="24"/>
      <w:szCs w:val="20"/>
    </w:rPr>
  </w:style>
  <w:style w:type="paragraph" w:customStyle="1" w:styleId="838">
    <w:name w:val="样式 首行缩进:  0.85 厘米2"/>
    <w:basedOn w:val="1"/>
    <w:qFormat/>
    <w:uiPriority w:val="0"/>
    <w:pPr>
      <w:keepNext/>
      <w:spacing w:line="480" w:lineRule="exact"/>
      <w:ind w:firstLine="482"/>
    </w:pPr>
    <w:rPr>
      <w:rFonts w:cs="宋体"/>
      <w:kern w:val="0"/>
      <w:sz w:val="24"/>
      <w:szCs w:val="20"/>
    </w:rPr>
  </w:style>
  <w:style w:type="paragraph" w:customStyle="1" w:styleId="839">
    <w:name w:val="xl106"/>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宋体" w:hAnsi="宋体" w:cs="宋体"/>
      <w:kern w:val="0"/>
      <w:sz w:val="24"/>
      <w:szCs w:val="24"/>
    </w:rPr>
  </w:style>
  <w:style w:type="paragraph" w:customStyle="1" w:styleId="840">
    <w:name w:val="Char Char2 Char Char Char Char Char Char Char Char Char Char Char Char Char"/>
    <w:basedOn w:val="1"/>
    <w:qFormat/>
    <w:uiPriority w:val="0"/>
    <w:pPr>
      <w:spacing w:line="360" w:lineRule="auto"/>
      <w:ind w:firstLine="200" w:firstLineChars="200"/>
    </w:pPr>
    <w:rPr>
      <w:sz w:val="24"/>
      <w:szCs w:val="24"/>
    </w:rPr>
  </w:style>
  <w:style w:type="paragraph" w:customStyle="1" w:styleId="841">
    <w:name w:val="样式 正文（首行缩进两字） + Arial Char Char Char Char Char Char Char Char Char Char Char Char Char Char Char Char Char"/>
    <w:basedOn w:val="2"/>
    <w:qFormat/>
    <w:uiPriority w:val="0"/>
    <w:pPr>
      <w:spacing w:line="360" w:lineRule="auto"/>
    </w:pPr>
    <w:rPr>
      <w:rFonts w:ascii="Arial"/>
      <w:spacing w:val="16"/>
      <w:szCs w:val="24"/>
    </w:rPr>
  </w:style>
  <w:style w:type="paragraph" w:customStyle="1" w:styleId="84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843">
    <w:name w:val="9"/>
    <w:basedOn w:val="1"/>
    <w:qFormat/>
    <w:uiPriority w:val="0"/>
    <w:pPr>
      <w:spacing w:line="300" w:lineRule="auto"/>
      <w:ind w:left="737" w:hanging="737"/>
    </w:pPr>
    <w:rPr>
      <w:rFonts w:eastAsia="仿宋_GB2312"/>
      <w:sz w:val="24"/>
      <w:szCs w:val="20"/>
    </w:rPr>
  </w:style>
  <w:style w:type="paragraph" w:customStyle="1" w:styleId="844">
    <w:name w:val="正题"/>
    <w:basedOn w:val="353"/>
    <w:next w:val="353"/>
    <w:qFormat/>
    <w:uiPriority w:val="0"/>
    <w:pPr>
      <w:ind w:firstLine="0" w:firstLineChars="0"/>
      <w:jc w:val="center"/>
    </w:pPr>
    <w:rPr>
      <w:rFonts w:eastAsia="黑体"/>
      <w:b/>
      <w:sz w:val="36"/>
      <w:szCs w:val="36"/>
    </w:rPr>
  </w:style>
  <w:style w:type="paragraph" w:customStyle="1" w:styleId="845">
    <w:name w:val="?y??"/>
    <w:qFormat/>
    <w:uiPriority w:val="0"/>
    <w:pPr>
      <w:widowControl w:val="0"/>
      <w:jc w:val="both"/>
    </w:pPr>
    <w:rPr>
      <w:rFonts w:ascii="宋体" w:hAnsi="Times New Roman" w:eastAsia="宋体" w:cs="Times New Roman"/>
      <w:snapToGrid w:val="0"/>
      <w:kern w:val="2"/>
      <w:sz w:val="21"/>
      <w:lang w:val="en-US" w:eastAsia="en-US" w:bidi="ar-SA"/>
    </w:rPr>
  </w:style>
  <w:style w:type="paragraph" w:customStyle="1" w:styleId="846">
    <w:name w:val="biao"/>
    <w:basedOn w:val="1"/>
    <w:qFormat/>
    <w:uiPriority w:val="0"/>
    <w:pPr>
      <w:tabs>
        <w:tab w:val="left" w:pos="2340"/>
      </w:tabs>
      <w:autoSpaceDE w:val="0"/>
      <w:autoSpaceDN w:val="0"/>
      <w:adjustRightInd w:val="0"/>
      <w:spacing w:line="240" w:lineRule="atLeast"/>
      <w:jc w:val="center"/>
    </w:pPr>
    <w:rPr>
      <w:rFonts w:hint="eastAsia" w:ascii="黑体" w:hAnsi="Tms Rmn" w:eastAsia="黑体"/>
      <w:kern w:val="0"/>
      <w:sz w:val="30"/>
      <w:szCs w:val="20"/>
    </w:rPr>
  </w:style>
  <w:style w:type="paragraph" w:customStyle="1" w:styleId="847">
    <w:name w:val="7.2.2"/>
    <w:basedOn w:val="4"/>
    <w:qFormat/>
    <w:uiPriority w:val="0"/>
    <w:pPr>
      <w:adjustRightInd w:val="0"/>
      <w:snapToGrid w:val="0"/>
      <w:spacing w:line="400" w:lineRule="exact"/>
      <w:ind w:left="0" w:firstLine="0"/>
    </w:pPr>
    <w:rPr>
      <w:rFonts w:ascii="Times New Roman" w:hAnsi="Times New Roman"/>
      <w:kern w:val="2"/>
    </w:rPr>
  </w:style>
  <w:style w:type="paragraph" w:customStyle="1" w:styleId="848">
    <w:name w:val="font12"/>
    <w:basedOn w:val="1"/>
    <w:qFormat/>
    <w:uiPriority w:val="0"/>
    <w:pPr>
      <w:widowControl/>
      <w:spacing w:before="100" w:beforeAutospacing="1" w:after="100" w:afterAutospacing="1"/>
      <w:jc w:val="left"/>
    </w:pPr>
    <w:rPr>
      <w:rFonts w:ascii="Arial" w:hAnsi="Arial" w:cs="Arial"/>
      <w:color w:val="000000"/>
      <w:kern w:val="0"/>
      <w:szCs w:val="21"/>
    </w:rPr>
  </w:style>
  <w:style w:type="paragraph" w:customStyle="1" w:styleId="849">
    <w:name w:val="(a)"/>
    <w:qFormat/>
    <w:uiPriority w:val="0"/>
    <w:pPr>
      <w:tabs>
        <w:tab w:val="left" w:pos="420"/>
        <w:tab w:val="left" w:pos="573"/>
        <w:tab w:val="left" w:pos="1124"/>
      </w:tabs>
      <w:adjustRightInd w:val="0"/>
      <w:snapToGrid w:val="0"/>
      <w:spacing w:before="120" w:line="240" w:lineRule="atLeast"/>
      <w:ind w:left="764" w:hanging="420"/>
      <w:jc w:val="both"/>
    </w:pPr>
    <w:rPr>
      <w:rFonts w:ascii="Arial" w:hAnsi="Arial" w:eastAsia="宋体" w:cs="Times New Roman"/>
      <w:kern w:val="44"/>
      <w:sz w:val="24"/>
      <w:lang w:val="en-US" w:eastAsia="zh-CN" w:bidi="ar-SA"/>
    </w:rPr>
  </w:style>
  <w:style w:type="paragraph" w:customStyle="1" w:styleId="850">
    <w:name w:val="Char Char Char Char Char Char Char Char Char Char Char Char Char1"/>
    <w:basedOn w:val="1"/>
    <w:qFormat/>
    <w:uiPriority w:val="0"/>
    <w:rPr>
      <w:szCs w:val="24"/>
    </w:rPr>
  </w:style>
  <w:style w:type="paragraph" w:customStyle="1" w:styleId="85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852">
    <w:name w:val="xl75"/>
    <w:basedOn w:val="1"/>
    <w:qFormat/>
    <w:uiPriority w:val="0"/>
    <w:pPr>
      <w:widowControl/>
      <w:pBdr>
        <w:bottom w:val="single" w:color="auto" w:sz="4" w:space="0"/>
      </w:pBdr>
      <w:spacing w:before="100" w:beforeAutospacing="1" w:after="100" w:afterAutospacing="1"/>
      <w:jc w:val="center"/>
      <w:textAlignment w:val="center"/>
    </w:pPr>
    <w:rPr>
      <w:rFonts w:ascii="Arial" w:hAnsi="Arial" w:cs="Arial"/>
      <w:b/>
      <w:bCs/>
      <w:kern w:val="0"/>
      <w:sz w:val="20"/>
      <w:szCs w:val="20"/>
    </w:rPr>
  </w:style>
  <w:style w:type="paragraph" w:customStyle="1" w:styleId="853">
    <w:name w:val="图表标题"/>
    <w:basedOn w:val="1"/>
    <w:next w:val="1"/>
    <w:qFormat/>
    <w:uiPriority w:val="0"/>
    <w:pPr>
      <w:widowControl/>
      <w:spacing w:beforeLines="50" w:line="350" w:lineRule="auto"/>
      <w:jc w:val="center"/>
    </w:pPr>
    <w:rPr>
      <w:rFonts w:ascii="Arial" w:hAnsi="Arial" w:eastAsia="黑体"/>
      <w:kern w:val="0"/>
      <w:szCs w:val="20"/>
    </w:rPr>
  </w:style>
  <w:style w:type="paragraph" w:customStyle="1" w:styleId="854">
    <w:name w:val="样式"/>
    <w:basedOn w:val="1"/>
    <w:next w:val="44"/>
    <w:qFormat/>
    <w:uiPriority w:val="0"/>
    <w:pPr>
      <w:topLinePunct/>
      <w:adjustRightInd w:val="0"/>
      <w:spacing w:line="530" w:lineRule="exact"/>
      <w:ind w:firstLine="601"/>
      <w:textAlignment w:val="baseline"/>
    </w:pPr>
    <w:rPr>
      <w:rFonts w:ascii="宋体" w:hAnsi="Courier New"/>
      <w:kern w:val="0"/>
      <w:szCs w:val="21"/>
    </w:rPr>
  </w:style>
  <w:style w:type="paragraph" w:customStyle="1" w:styleId="855">
    <w:name w:val="1-表头"/>
    <w:basedOn w:val="1"/>
    <w:qFormat/>
    <w:uiPriority w:val="0"/>
    <w:pPr>
      <w:spacing w:beforeLines="50" w:afterLines="20"/>
      <w:jc w:val="center"/>
    </w:pPr>
    <w:rPr>
      <w:rFonts w:ascii="宋体" w:hAnsi="宋体"/>
      <w:szCs w:val="21"/>
    </w:rPr>
  </w:style>
  <w:style w:type="paragraph" w:customStyle="1" w:styleId="856">
    <w:name w:val="CM33"/>
    <w:basedOn w:val="108"/>
    <w:next w:val="108"/>
    <w:qFormat/>
    <w:uiPriority w:val="0"/>
    <w:pPr>
      <w:spacing w:line="360" w:lineRule="auto"/>
      <w:jc w:val="both"/>
    </w:pPr>
    <w:rPr>
      <w:rFonts w:hint="eastAsia" w:ascii="宋体" w:eastAsia="宋体"/>
      <w:color w:val="auto"/>
    </w:rPr>
  </w:style>
  <w:style w:type="paragraph" w:customStyle="1" w:styleId="857">
    <w:name w:val="样式 标题 1b1标题 1 Char章节标题章标题 1-*+h11st levelSection Headl1..."/>
    <w:basedOn w:val="3"/>
    <w:qFormat/>
    <w:uiPriority w:val="0"/>
    <w:pPr>
      <w:keepNext w:val="0"/>
      <w:keepLines w:val="0"/>
      <w:tabs>
        <w:tab w:val="left" w:pos="427"/>
      </w:tabs>
      <w:adjustRightInd w:val="0"/>
      <w:snapToGrid w:val="0"/>
      <w:spacing w:after="0"/>
      <w:ind w:left="567" w:hanging="279"/>
      <w:textAlignment w:val="baseline"/>
    </w:pPr>
    <w:rPr>
      <w:rFonts w:ascii="幼圆" w:hAnsi="幼圆" w:eastAsia="仿宋_GB2312" w:cs="Arial"/>
      <w:b w:val="0"/>
      <w:spacing w:val="-20"/>
      <w:kern w:val="2"/>
      <w:szCs w:val="28"/>
    </w:rPr>
  </w:style>
  <w:style w:type="paragraph" w:customStyle="1" w:styleId="858">
    <w:name w:val="Plain Text1"/>
    <w:basedOn w:val="1"/>
    <w:qFormat/>
    <w:uiPriority w:val="0"/>
    <w:pPr>
      <w:overflowPunct w:val="0"/>
      <w:autoSpaceDE w:val="0"/>
      <w:autoSpaceDN w:val="0"/>
      <w:adjustRightInd w:val="0"/>
      <w:snapToGrid w:val="0"/>
      <w:textAlignment w:val="baseline"/>
    </w:pPr>
    <w:rPr>
      <w:rFonts w:ascii="宋体"/>
      <w:kern w:val="0"/>
      <w:sz w:val="28"/>
      <w:szCs w:val="20"/>
    </w:rPr>
  </w:style>
  <w:style w:type="paragraph" w:customStyle="1" w:styleId="859">
    <w:name w:val="xl73"/>
    <w:basedOn w:val="1"/>
    <w:qFormat/>
    <w:uiPriority w:val="0"/>
    <w:pPr>
      <w:widowControl/>
      <w:pBdr>
        <w:bottom w:val="single" w:color="auto" w:sz="4" w:space="0"/>
        <w:right w:val="single" w:color="auto" w:sz="4" w:space="0"/>
      </w:pBdr>
      <w:spacing w:before="100" w:beforeAutospacing="1" w:after="100" w:afterAutospacing="1"/>
      <w:jc w:val="center"/>
      <w:textAlignment w:val="top"/>
    </w:pPr>
    <w:rPr>
      <w:rFonts w:ascii="宋体" w:hAnsi="宋体"/>
      <w:b/>
      <w:bCs/>
      <w:kern w:val="0"/>
      <w:sz w:val="20"/>
      <w:szCs w:val="20"/>
    </w:rPr>
  </w:style>
  <w:style w:type="paragraph" w:customStyle="1" w:styleId="86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86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62">
    <w:name w:val="Formatvorlage1"/>
    <w:basedOn w:val="1"/>
    <w:qFormat/>
    <w:uiPriority w:val="0"/>
    <w:pPr>
      <w:widowControl/>
      <w:spacing w:line="360" w:lineRule="auto"/>
      <w:jc w:val="left"/>
    </w:pPr>
    <w:rPr>
      <w:rFonts w:ascii="Arial" w:hAnsi="Arial" w:eastAsia="PMingLiU"/>
      <w:kern w:val="0"/>
      <w:sz w:val="22"/>
      <w:szCs w:val="20"/>
      <w:lang w:eastAsia="de-DE"/>
    </w:rPr>
  </w:style>
  <w:style w:type="paragraph" w:customStyle="1" w:styleId="863">
    <w:name w:val="样式 标题 2 + 四号 行距: 固定值 25 磅"/>
    <w:basedOn w:val="4"/>
    <w:qFormat/>
    <w:uiPriority w:val="0"/>
    <w:pPr>
      <w:tabs>
        <w:tab w:val="left" w:pos="576"/>
      </w:tabs>
      <w:topLinePunct/>
      <w:spacing w:before="260" w:after="260" w:line="500" w:lineRule="exact"/>
      <w:ind w:left="0" w:hanging="576"/>
      <w:textAlignment w:val="center"/>
    </w:pPr>
    <w:rPr>
      <w:rFonts w:ascii="宋体" w:hAnsi="宋体" w:eastAsia="黑体"/>
      <w:color w:val="auto"/>
      <w:szCs w:val="20"/>
    </w:rPr>
  </w:style>
  <w:style w:type="paragraph" w:customStyle="1" w:styleId="864">
    <w:name w:val="表格内文字"/>
    <w:basedOn w:val="1"/>
    <w:qFormat/>
    <w:uiPriority w:val="0"/>
    <w:pPr>
      <w:adjustRightInd w:val="0"/>
      <w:snapToGrid w:val="0"/>
      <w:spacing w:line="320" w:lineRule="exact"/>
      <w:jc w:val="center"/>
    </w:pPr>
    <w:rPr>
      <w:rFonts w:ascii="宋体"/>
      <w:color w:val="000000"/>
      <w:sz w:val="24"/>
      <w:szCs w:val="20"/>
    </w:rPr>
  </w:style>
  <w:style w:type="paragraph" w:customStyle="1" w:styleId="865">
    <w:name w:val="表格中"/>
    <w:basedOn w:val="1"/>
    <w:qFormat/>
    <w:uiPriority w:val="0"/>
    <w:pPr>
      <w:spacing w:beforeLines="25" w:afterLines="25"/>
      <w:jc w:val="center"/>
    </w:pPr>
    <w:rPr>
      <w:rFonts w:ascii="仿宋_GB2312"/>
      <w:szCs w:val="24"/>
    </w:rPr>
  </w:style>
  <w:style w:type="paragraph" w:customStyle="1" w:styleId="866">
    <w:name w:val="标题1LZG"/>
    <w:basedOn w:val="1"/>
    <w:qFormat/>
    <w:uiPriority w:val="0"/>
    <w:pPr>
      <w:widowControl/>
      <w:adjustRightInd w:val="0"/>
      <w:snapToGrid w:val="0"/>
      <w:spacing w:line="360" w:lineRule="auto"/>
      <w:jc w:val="left"/>
    </w:pPr>
    <w:rPr>
      <w:sz w:val="20"/>
      <w:szCs w:val="20"/>
    </w:rPr>
  </w:style>
  <w:style w:type="paragraph" w:customStyle="1" w:styleId="867">
    <w:name w:val="样式 小四 行距: 固定值 24 磅"/>
    <w:basedOn w:val="1"/>
    <w:qFormat/>
    <w:uiPriority w:val="0"/>
    <w:pPr>
      <w:adjustRightInd w:val="0"/>
      <w:snapToGrid w:val="0"/>
      <w:spacing w:line="480" w:lineRule="exact"/>
      <w:ind w:firstLine="200" w:firstLineChars="200"/>
    </w:pPr>
    <w:rPr>
      <w:rFonts w:cs="宋体"/>
      <w:sz w:val="24"/>
      <w:szCs w:val="20"/>
    </w:rPr>
  </w:style>
  <w:style w:type="paragraph" w:customStyle="1" w:styleId="868">
    <w:name w:val="xl71"/>
    <w:basedOn w:val="1"/>
    <w:qFormat/>
    <w:uiPriority w:val="0"/>
    <w:pPr>
      <w:widowControl/>
      <w:shd w:val="clear" w:color="auto" w:fill="CCFFCC"/>
      <w:spacing w:before="100" w:beforeAutospacing="1" w:after="100" w:afterAutospacing="1"/>
      <w:jc w:val="left"/>
      <w:textAlignment w:val="center"/>
    </w:pPr>
    <w:rPr>
      <w:rFonts w:ascii="宋体" w:hAnsi="宋体" w:cs="宋体"/>
      <w:color w:val="000000"/>
      <w:kern w:val="0"/>
      <w:sz w:val="22"/>
    </w:rPr>
  </w:style>
  <w:style w:type="paragraph" w:customStyle="1" w:styleId="869">
    <w:name w:val="正文序列"/>
    <w:basedOn w:val="2"/>
    <w:qFormat/>
    <w:uiPriority w:val="0"/>
    <w:pPr>
      <w:tabs>
        <w:tab w:val="left" w:pos="420"/>
        <w:tab w:val="left" w:pos="960"/>
      </w:tabs>
      <w:spacing w:line="460" w:lineRule="exact"/>
      <w:ind w:left="1701" w:hanging="1701"/>
    </w:pPr>
    <w:rPr>
      <w:sz w:val="24"/>
    </w:rPr>
  </w:style>
  <w:style w:type="paragraph" w:customStyle="1" w:styleId="870">
    <w:name w:val="Char2 Char Char"/>
    <w:basedOn w:val="1"/>
    <w:qFormat/>
    <w:uiPriority w:val="0"/>
    <w:rPr>
      <w:sz w:val="24"/>
      <w:szCs w:val="24"/>
    </w:rPr>
  </w:style>
  <w:style w:type="paragraph" w:customStyle="1" w:styleId="871">
    <w:name w:val="Tabelle"/>
    <w:basedOn w:val="11"/>
    <w:qFormat/>
    <w:uiPriority w:val="0"/>
    <w:pPr>
      <w:keepLines w:val="0"/>
      <w:widowControl/>
      <w:tabs>
        <w:tab w:val="left" w:pos="0"/>
      </w:tabs>
      <w:spacing w:before="0" w:after="0" w:line="240" w:lineRule="auto"/>
      <w:jc w:val="left"/>
      <w:outlineLvl w:val="9"/>
    </w:pPr>
    <w:rPr>
      <w:rFonts w:ascii="Times New Roman" w:hAnsi="Times New Roman" w:eastAsia="宋体"/>
      <w:kern w:val="28"/>
      <w:lang w:val="de-DE" w:eastAsia="en-US"/>
    </w:rPr>
  </w:style>
  <w:style w:type="paragraph" w:customStyle="1" w:styleId="872">
    <w:name w:val="Char Char2 Char Char Char1"/>
    <w:basedOn w:val="1"/>
    <w:qFormat/>
    <w:uiPriority w:val="0"/>
    <w:pPr>
      <w:spacing w:line="360" w:lineRule="auto"/>
      <w:ind w:firstLine="200" w:firstLineChars="200"/>
    </w:pPr>
    <w:rPr>
      <w:sz w:val="24"/>
      <w:szCs w:val="24"/>
    </w:rPr>
  </w:style>
  <w:style w:type="paragraph" w:styleId="873">
    <w:name w:val="List Paragraph"/>
    <w:basedOn w:val="1"/>
    <w:qFormat/>
    <w:uiPriority w:val="99"/>
    <w:pPr>
      <w:ind w:firstLine="420" w:firstLineChars="200"/>
    </w:pPr>
  </w:style>
  <w:style w:type="paragraph" w:customStyle="1" w:styleId="874">
    <w:name w:val="样式 标题 4 + 宋体 小四 左侧:  0 厘米 首行缩进:  0 厘米"/>
    <w:basedOn w:val="6"/>
    <w:qFormat/>
    <w:uiPriority w:val="0"/>
    <w:pPr>
      <w:tabs>
        <w:tab w:val="left" w:pos="864"/>
      </w:tabs>
      <w:spacing w:beforeLines="0" w:afterLines="0" w:line="240" w:lineRule="auto"/>
      <w:ind w:left="864" w:hanging="864"/>
      <w:jc w:val="both"/>
    </w:pPr>
    <w:rPr>
      <w:rFonts w:ascii="宋体" w:hAnsi="宋体" w:cs="宋体"/>
      <w:bCs/>
      <w:color w:val="auto"/>
      <w:kern w:val="2"/>
      <w:szCs w:val="20"/>
    </w:rPr>
  </w:style>
  <w:style w:type="paragraph" w:customStyle="1" w:styleId="875">
    <w:name w:val="样式 宋体 四号 行距: 最小值 24 磅"/>
    <w:basedOn w:val="1"/>
    <w:qFormat/>
    <w:uiPriority w:val="0"/>
    <w:pPr>
      <w:adjustRightInd w:val="0"/>
      <w:snapToGrid w:val="0"/>
      <w:spacing w:line="480" w:lineRule="atLeast"/>
      <w:jc w:val="center"/>
    </w:pPr>
    <w:rPr>
      <w:rFonts w:ascii="仿宋_GB2312" w:hAnsi="宋体" w:eastAsia="仿宋_GB2312"/>
      <w:b/>
      <w:sz w:val="24"/>
      <w:szCs w:val="24"/>
    </w:rPr>
  </w:style>
  <w:style w:type="paragraph" w:customStyle="1" w:styleId="876">
    <w:name w:val="样式 五号 首行缩进:  0.74 厘米"/>
    <w:basedOn w:val="1"/>
    <w:qFormat/>
    <w:uiPriority w:val="0"/>
    <w:pPr>
      <w:ind w:firstLine="420"/>
    </w:pPr>
    <w:rPr>
      <w:rFonts w:cs="宋体"/>
      <w:sz w:val="24"/>
      <w:szCs w:val="20"/>
    </w:rPr>
  </w:style>
  <w:style w:type="paragraph" w:customStyle="1" w:styleId="877">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rPr>
  </w:style>
  <w:style w:type="paragraph" w:customStyle="1" w:styleId="878">
    <w:name w:val="普通正文"/>
    <w:basedOn w:val="1"/>
    <w:qFormat/>
    <w:uiPriority w:val="0"/>
    <w:pPr>
      <w:spacing w:line="360" w:lineRule="auto"/>
      <w:ind w:firstLine="480" w:firstLineChars="200"/>
    </w:pPr>
    <w:rPr>
      <w:sz w:val="24"/>
      <w:szCs w:val="20"/>
    </w:rPr>
  </w:style>
  <w:style w:type="paragraph" w:customStyle="1" w:styleId="879">
    <w:name w:val="Char1 Char Char1 Char Char Char Char Char Char1"/>
    <w:basedOn w:val="1"/>
    <w:qFormat/>
    <w:uiPriority w:val="0"/>
    <w:pPr>
      <w:spacing w:line="360" w:lineRule="auto"/>
    </w:pPr>
    <w:rPr>
      <w:sz w:val="24"/>
      <w:szCs w:val="24"/>
    </w:rPr>
  </w:style>
  <w:style w:type="paragraph" w:customStyle="1" w:styleId="880">
    <w:name w:val="正文文本 311"/>
    <w:basedOn w:val="1"/>
    <w:qFormat/>
    <w:uiPriority w:val="0"/>
    <w:pPr>
      <w:adjustRightInd w:val="0"/>
      <w:spacing w:line="360" w:lineRule="auto"/>
      <w:ind w:firstLine="200" w:firstLineChars="200"/>
      <w:jc w:val="center"/>
      <w:textAlignment w:val="baseline"/>
    </w:pPr>
    <w:rPr>
      <w:rFonts w:ascii="宋体"/>
      <w:b/>
      <w:color w:val="FF0000"/>
      <w:kern w:val="0"/>
      <w:sz w:val="24"/>
      <w:szCs w:val="20"/>
      <w:u w:val="single"/>
    </w:rPr>
  </w:style>
  <w:style w:type="paragraph" w:customStyle="1" w:styleId="881">
    <w:name w:val="金堂标题2"/>
    <w:basedOn w:val="4"/>
    <w:qFormat/>
    <w:uiPriority w:val="0"/>
    <w:pPr>
      <w:tabs>
        <w:tab w:val="left" w:pos="240"/>
        <w:tab w:val="left" w:pos="907"/>
      </w:tabs>
      <w:spacing w:before="100" w:beforeAutospacing="1" w:after="100" w:afterAutospacing="1"/>
      <w:ind w:left="907" w:hanging="510"/>
      <w:jc w:val="both"/>
    </w:pPr>
    <w:rPr>
      <w:rFonts w:ascii="仿宋_GB2312" w:eastAsia="仿宋_GB2312"/>
      <w:b w:val="0"/>
      <w:color w:val="auto"/>
      <w:lang w:val="zh-CN"/>
    </w:rPr>
  </w:style>
  <w:style w:type="paragraph" w:customStyle="1" w:styleId="882">
    <w:name w:val="xl100"/>
    <w:basedOn w:val="1"/>
    <w:qFormat/>
    <w:uiPriority w:val="0"/>
    <w:pPr>
      <w:widowControl/>
      <w:pBdr>
        <w:left w:val="single" w:color="auto" w:sz="4" w:space="0"/>
        <w:right w:val="single" w:color="auto" w:sz="4" w:space="0"/>
      </w:pBdr>
      <w:spacing w:before="100" w:beforeAutospacing="1" w:after="100" w:afterAutospacing="1" w:line="360" w:lineRule="auto"/>
      <w:jc w:val="center"/>
      <w:textAlignment w:val="center"/>
    </w:pPr>
    <w:rPr>
      <w:kern w:val="0"/>
      <w:sz w:val="20"/>
      <w:szCs w:val="20"/>
    </w:rPr>
  </w:style>
  <w:style w:type="paragraph" w:customStyle="1" w:styleId="883">
    <w:name w:val="xl112"/>
    <w:basedOn w:val="1"/>
    <w:qFormat/>
    <w:uiPriority w:val="0"/>
    <w:pPr>
      <w:widowControl/>
      <w:pBdr>
        <w:top w:val="single" w:color="auto" w:sz="4" w:space="0"/>
        <w:bottom w:val="single" w:color="auto" w:sz="4" w:space="0"/>
        <w:right w:val="single" w:color="auto" w:sz="4" w:space="0"/>
      </w:pBdr>
      <w:spacing w:before="100" w:beforeAutospacing="1" w:after="100" w:afterAutospacing="1" w:line="360" w:lineRule="auto"/>
      <w:jc w:val="right"/>
    </w:pPr>
    <w:rPr>
      <w:rFonts w:ascii="宋体" w:hAnsi="宋体" w:cs="宋体"/>
      <w:b/>
      <w:bCs/>
      <w:kern w:val="0"/>
      <w:sz w:val="24"/>
      <w:szCs w:val="24"/>
    </w:rPr>
  </w:style>
  <w:style w:type="paragraph" w:customStyle="1" w:styleId="884">
    <w:name w:val="注×："/>
    <w:qFormat/>
    <w:uiPriority w:val="0"/>
    <w:pPr>
      <w:widowControl w:val="0"/>
      <w:tabs>
        <w:tab w:val="left" w:pos="360"/>
        <w:tab w:val="left" w:pos="630"/>
      </w:tabs>
      <w:autoSpaceDE w:val="0"/>
      <w:autoSpaceDN w:val="0"/>
      <w:spacing w:line="360" w:lineRule="auto"/>
      <w:ind w:left="360" w:hanging="360"/>
      <w:jc w:val="both"/>
    </w:pPr>
    <w:rPr>
      <w:rFonts w:ascii="宋体" w:hAnsi="Times New Roman" w:eastAsia="宋体" w:cs="Times New Roman"/>
      <w:sz w:val="18"/>
      <w:lang w:val="en-US" w:eastAsia="zh-CN" w:bidi="ar-SA"/>
    </w:rPr>
  </w:style>
  <w:style w:type="paragraph" w:customStyle="1" w:styleId="885">
    <w:name w:val="Char7"/>
    <w:basedOn w:val="1"/>
    <w:qFormat/>
    <w:uiPriority w:val="0"/>
    <w:rPr>
      <w:szCs w:val="24"/>
    </w:rPr>
  </w:style>
  <w:style w:type="paragraph" w:customStyle="1" w:styleId="886">
    <w:name w:val="Char Char Char Char Char Char Char Char Char Char Char Char Char Char Char1 Char Char Char"/>
    <w:basedOn w:val="1"/>
    <w:qFormat/>
    <w:uiPriority w:val="0"/>
    <w:pPr>
      <w:spacing w:line="360" w:lineRule="auto"/>
    </w:pPr>
    <w:rPr>
      <w:sz w:val="24"/>
      <w:szCs w:val="24"/>
    </w:rPr>
  </w:style>
  <w:style w:type="paragraph" w:customStyle="1" w:styleId="887">
    <w:name w:val="CM98"/>
    <w:basedOn w:val="1"/>
    <w:next w:val="1"/>
    <w:qFormat/>
    <w:uiPriority w:val="0"/>
    <w:pPr>
      <w:autoSpaceDE w:val="0"/>
      <w:autoSpaceDN w:val="0"/>
      <w:adjustRightInd w:val="0"/>
      <w:spacing w:after="363"/>
      <w:jc w:val="left"/>
    </w:pPr>
    <w:rPr>
      <w:rFonts w:ascii="楷体_GB2312" w:eastAsia="楷体_GB2312"/>
      <w:kern w:val="0"/>
      <w:sz w:val="24"/>
      <w:szCs w:val="24"/>
    </w:rPr>
  </w:style>
  <w:style w:type="paragraph" w:customStyle="1" w:styleId="888">
    <w:name w:val="Char6"/>
    <w:basedOn w:val="1"/>
    <w:qFormat/>
    <w:uiPriority w:val="0"/>
    <w:pPr>
      <w:spacing w:line="360" w:lineRule="auto"/>
    </w:pPr>
    <w:rPr>
      <w:sz w:val="24"/>
      <w:szCs w:val="24"/>
    </w:rPr>
  </w:style>
  <w:style w:type="paragraph" w:customStyle="1" w:styleId="889">
    <w:name w:val="封面文档编号"/>
    <w:basedOn w:val="138"/>
    <w:semiHidden/>
    <w:qFormat/>
    <w:uiPriority w:val="0"/>
    <w:pPr>
      <w:spacing w:line="640" w:lineRule="exact"/>
      <w:ind w:firstLine="0" w:firstLineChars="0"/>
      <w:jc w:val="center"/>
    </w:pPr>
    <w:rPr>
      <w:rFonts w:ascii="黑体" w:eastAsia="黑体"/>
      <w:b/>
      <w:sz w:val="32"/>
      <w:szCs w:val="32"/>
    </w:rPr>
  </w:style>
  <w:style w:type="paragraph" w:customStyle="1" w:styleId="890">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2"/>
    </w:rPr>
  </w:style>
  <w:style w:type="paragraph" w:customStyle="1" w:styleId="891">
    <w:name w:val="8 Char1 Char Char"/>
    <w:basedOn w:val="1"/>
    <w:qFormat/>
    <w:uiPriority w:val="0"/>
    <w:pPr>
      <w:spacing w:line="360" w:lineRule="auto"/>
      <w:ind w:firstLine="480" w:firstLineChars="200"/>
    </w:pPr>
    <w:rPr>
      <w:rFonts w:eastAsia="仿宋_GB2312"/>
      <w:kern w:val="10"/>
      <w:sz w:val="24"/>
      <w:szCs w:val="24"/>
    </w:rPr>
  </w:style>
  <w:style w:type="paragraph" w:customStyle="1" w:styleId="892">
    <w:name w:val="样式 引文目录标题 + Times New Roman 段前: 0 磅 顶端: (单实线 自动设置  0.5 磅 行宽)..."/>
    <w:basedOn w:val="26"/>
    <w:qFormat/>
    <w:uiPriority w:val="0"/>
    <w:pPr>
      <w:spacing w:before="0"/>
    </w:pPr>
    <w:rPr>
      <w:rFonts w:ascii="Times New Roman" w:hAnsi="Times New Roman" w:cs="宋体"/>
    </w:rPr>
  </w:style>
  <w:style w:type="paragraph" w:customStyle="1" w:styleId="893">
    <w:name w:val="发文落款"/>
    <w:basedOn w:val="469"/>
    <w:qFormat/>
    <w:uiPriority w:val="0"/>
    <w:pPr>
      <w:ind w:left="4094" w:right="607" w:firstLine="0"/>
      <w:jc w:val="center"/>
    </w:pPr>
  </w:style>
  <w:style w:type="paragraph" w:customStyle="1" w:styleId="894">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895">
    <w:name w:val="正文样式一"/>
    <w:basedOn w:val="1"/>
    <w:qFormat/>
    <w:uiPriority w:val="0"/>
    <w:pPr>
      <w:adjustRightInd w:val="0"/>
      <w:spacing w:line="400" w:lineRule="atLeast"/>
      <w:ind w:firstLine="510"/>
      <w:textAlignment w:val="baseline"/>
    </w:pPr>
    <w:rPr>
      <w:kern w:val="0"/>
      <w:sz w:val="24"/>
      <w:szCs w:val="20"/>
    </w:rPr>
  </w:style>
  <w:style w:type="paragraph" w:customStyle="1" w:styleId="896">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2"/>
    </w:rPr>
  </w:style>
  <w:style w:type="paragraph" w:customStyle="1" w:styleId="897">
    <w:name w:val="黑体表名"/>
    <w:basedOn w:val="1"/>
    <w:qFormat/>
    <w:uiPriority w:val="0"/>
    <w:pPr>
      <w:adjustRightInd w:val="0"/>
      <w:snapToGrid w:val="0"/>
      <w:spacing w:beforeLines="25" w:line="300" w:lineRule="auto"/>
      <w:jc w:val="center"/>
    </w:pPr>
    <w:rPr>
      <w:rFonts w:eastAsia="黑体"/>
      <w:color w:val="000000"/>
      <w:sz w:val="24"/>
      <w:szCs w:val="20"/>
    </w:rPr>
  </w:style>
  <w:style w:type="paragraph" w:customStyle="1" w:styleId="898">
    <w:name w:val="图表文字"/>
    <w:basedOn w:val="1"/>
    <w:qFormat/>
    <w:uiPriority w:val="0"/>
    <w:pPr>
      <w:widowControl/>
      <w:adjustRightInd w:val="0"/>
      <w:spacing w:before="120" w:after="120"/>
      <w:jc w:val="center"/>
    </w:pPr>
    <w:rPr>
      <w:rFonts w:ascii="黑体" w:eastAsia="黑体"/>
      <w:kern w:val="0"/>
      <w:sz w:val="28"/>
      <w:szCs w:val="20"/>
    </w:rPr>
  </w:style>
  <w:style w:type="paragraph" w:customStyle="1" w:styleId="899">
    <w:name w:val="样式 标题 2"/>
    <w:basedOn w:val="1"/>
    <w:qFormat/>
    <w:uiPriority w:val="0"/>
    <w:pPr>
      <w:tabs>
        <w:tab w:val="left" w:pos="882"/>
      </w:tabs>
      <w:ind w:left="840" w:hanging="420"/>
    </w:pPr>
    <w:rPr>
      <w:szCs w:val="20"/>
    </w:rPr>
  </w:style>
  <w:style w:type="paragraph" w:customStyle="1" w:styleId="900">
    <w:name w:val="公文标题"/>
    <w:basedOn w:val="5"/>
    <w:qFormat/>
    <w:uiPriority w:val="0"/>
    <w:pPr>
      <w:spacing w:beforeLines="0" w:afterLines="0" w:line="240" w:lineRule="auto"/>
      <w:ind w:left="1469" w:right="1542"/>
    </w:pPr>
    <w:rPr>
      <w:color w:val="auto"/>
      <w:sz w:val="44"/>
    </w:rPr>
  </w:style>
  <w:style w:type="paragraph" w:customStyle="1" w:styleId="901">
    <w:name w:val="非居中表格"/>
    <w:basedOn w:val="715"/>
    <w:qFormat/>
    <w:uiPriority w:val="0"/>
    <w:pPr>
      <w:autoSpaceDE/>
      <w:autoSpaceDN/>
      <w:spacing w:before="60" w:after="60" w:line="240" w:lineRule="auto"/>
      <w:jc w:val="center"/>
    </w:pPr>
    <w:rPr>
      <w:rFonts w:hAnsi="Times New Roman"/>
    </w:rPr>
  </w:style>
  <w:style w:type="paragraph" w:customStyle="1" w:styleId="902">
    <w:name w:val="标题1"/>
    <w:basedOn w:val="3"/>
    <w:qFormat/>
    <w:uiPriority w:val="0"/>
    <w:pPr>
      <w:tabs>
        <w:tab w:val="left" w:pos="480"/>
      </w:tabs>
      <w:adjustRightInd w:val="0"/>
      <w:spacing w:after="0"/>
      <w:textAlignment w:val="baseline"/>
    </w:pPr>
    <w:rPr>
      <w:bCs w:val="0"/>
      <w:sz w:val="28"/>
      <w:szCs w:val="24"/>
    </w:rPr>
  </w:style>
  <w:style w:type="paragraph" w:customStyle="1" w:styleId="903">
    <w:name w:val="不缩进"/>
    <w:basedOn w:val="1"/>
    <w:qFormat/>
    <w:uiPriority w:val="0"/>
    <w:pPr>
      <w:autoSpaceDE w:val="0"/>
      <w:autoSpaceDN w:val="0"/>
      <w:adjustRightInd w:val="0"/>
      <w:spacing w:before="100" w:after="100" w:line="408" w:lineRule="auto"/>
      <w:jc w:val="center"/>
      <w:textAlignment w:val="baseline"/>
    </w:pPr>
    <w:rPr>
      <w:rFonts w:ascii="宋体"/>
      <w:kern w:val="0"/>
      <w:sz w:val="24"/>
      <w:szCs w:val="24"/>
    </w:rPr>
  </w:style>
  <w:style w:type="paragraph" w:customStyle="1" w:styleId="904">
    <w:name w:val="_Style 51"/>
    <w:basedOn w:val="1"/>
    <w:next w:val="34"/>
    <w:qFormat/>
    <w:uiPriority w:val="0"/>
    <w:pPr>
      <w:adjustRightInd w:val="0"/>
      <w:spacing w:line="360" w:lineRule="auto"/>
      <w:ind w:left="720"/>
      <w:jc w:val="left"/>
      <w:textAlignment w:val="baseline"/>
    </w:pPr>
    <w:rPr>
      <w:kern w:val="0"/>
      <w:sz w:val="24"/>
      <w:szCs w:val="20"/>
    </w:rPr>
  </w:style>
  <w:style w:type="paragraph" w:customStyle="1" w:styleId="905">
    <w:name w:val="Char Char Char Char Char1 Char Char Char Char Char Char Char Char Char Char"/>
    <w:basedOn w:val="1"/>
    <w:qFormat/>
    <w:uiPriority w:val="0"/>
    <w:rPr>
      <w:sz w:val="24"/>
      <w:szCs w:val="24"/>
    </w:rPr>
  </w:style>
  <w:style w:type="paragraph" w:customStyle="1" w:styleId="906">
    <w:name w:val="居中文字"/>
    <w:basedOn w:val="1"/>
    <w:qFormat/>
    <w:uiPriority w:val="0"/>
    <w:pPr>
      <w:adjustRightInd w:val="0"/>
      <w:spacing w:before="120" w:after="60"/>
      <w:jc w:val="center"/>
      <w:textAlignment w:val="baseline"/>
    </w:pPr>
    <w:rPr>
      <w:kern w:val="0"/>
      <w:sz w:val="32"/>
      <w:szCs w:val="32"/>
    </w:rPr>
  </w:style>
  <w:style w:type="paragraph" w:customStyle="1" w:styleId="907">
    <w:name w:val="xl113"/>
    <w:basedOn w:val="1"/>
    <w:qFormat/>
    <w:uiPriority w:val="0"/>
    <w:pPr>
      <w:widowControl/>
      <w:pBdr>
        <w:top w:val="single" w:color="auto" w:sz="4" w:space="0"/>
        <w:left w:val="single" w:color="auto" w:sz="4" w:space="0"/>
        <w:bottom w:val="single" w:color="auto" w:sz="4" w:space="0"/>
      </w:pBdr>
      <w:spacing w:before="100" w:beforeAutospacing="1" w:after="100" w:afterAutospacing="1" w:line="360" w:lineRule="auto"/>
      <w:jc w:val="left"/>
    </w:pPr>
    <w:rPr>
      <w:b/>
      <w:bCs/>
      <w:kern w:val="0"/>
      <w:sz w:val="24"/>
      <w:szCs w:val="24"/>
    </w:rPr>
  </w:style>
  <w:style w:type="paragraph" w:customStyle="1" w:styleId="908">
    <w:name w:val="正文5"/>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909">
    <w:name w:val="Char Char Char Char Char Char Char Char Char Char Char Char1"/>
    <w:basedOn w:val="1"/>
    <w:qFormat/>
    <w:uiPriority w:val="0"/>
    <w:pPr>
      <w:spacing w:line="360" w:lineRule="auto"/>
      <w:ind w:firstLine="200" w:firstLineChars="200"/>
    </w:pPr>
    <w:rPr>
      <w:sz w:val="24"/>
      <w:szCs w:val="24"/>
    </w:rPr>
  </w:style>
  <w:style w:type="paragraph" w:customStyle="1" w:styleId="910">
    <w:name w:val="Char1 Char Char1 Char Char Char Char Char Char Char Char Char Char Char Char Char Char Char Char Char Char Char Char Char Char Char1 Char Char Char Char Char Char Char Char Char Char Char Char Char1"/>
    <w:basedOn w:val="1"/>
    <w:qFormat/>
    <w:uiPriority w:val="0"/>
    <w:pPr>
      <w:spacing w:line="360" w:lineRule="auto"/>
    </w:pPr>
    <w:rPr>
      <w:sz w:val="24"/>
      <w:szCs w:val="24"/>
    </w:rPr>
  </w:style>
  <w:style w:type="paragraph" w:customStyle="1" w:styleId="911">
    <w:name w:val="证文"/>
    <w:basedOn w:val="1"/>
    <w:qFormat/>
    <w:uiPriority w:val="0"/>
    <w:pPr>
      <w:spacing w:line="353" w:lineRule="auto"/>
    </w:pPr>
    <w:rPr>
      <w:sz w:val="28"/>
      <w:szCs w:val="21"/>
    </w:rPr>
  </w:style>
  <w:style w:type="paragraph" w:customStyle="1" w:styleId="912">
    <w:name w:val="样式 正文"/>
    <w:basedOn w:val="1"/>
    <w:qFormat/>
    <w:uiPriority w:val="0"/>
    <w:pPr>
      <w:adjustRightInd w:val="0"/>
      <w:spacing w:line="360" w:lineRule="auto"/>
      <w:textAlignment w:val="baseline"/>
    </w:pPr>
    <w:rPr>
      <w:color w:val="000000"/>
      <w:sz w:val="24"/>
      <w:szCs w:val="24"/>
    </w:rPr>
  </w:style>
  <w:style w:type="paragraph" w:customStyle="1" w:styleId="913">
    <w:name w:val="Char Char Char"/>
    <w:basedOn w:val="1"/>
    <w:qFormat/>
    <w:uiPriority w:val="0"/>
    <w:pPr>
      <w:spacing w:line="360" w:lineRule="auto"/>
    </w:pPr>
    <w:rPr>
      <w:sz w:val="24"/>
      <w:szCs w:val="24"/>
    </w:rPr>
  </w:style>
  <w:style w:type="paragraph" w:customStyle="1" w:styleId="914">
    <w:name w:val="s0"/>
    <w:qFormat/>
    <w:uiPriority w:val="0"/>
    <w:pPr>
      <w:widowControl w:val="0"/>
      <w:autoSpaceDE w:val="0"/>
      <w:autoSpaceDN w:val="0"/>
      <w:adjustRightInd w:val="0"/>
    </w:pPr>
    <w:rPr>
      <w:rFonts w:ascii="????" w:hAnsi="Times New Roman" w:eastAsia="????" w:cs="Times New Roman"/>
      <w:lang w:val="en-US" w:eastAsia="zh-CN" w:bidi="ar-SA"/>
    </w:rPr>
  </w:style>
  <w:style w:type="paragraph" w:customStyle="1" w:styleId="915">
    <w:name w:val="日期1"/>
    <w:basedOn w:val="1"/>
    <w:next w:val="1"/>
    <w:qFormat/>
    <w:uiPriority w:val="0"/>
    <w:pPr>
      <w:adjustRightInd w:val="0"/>
      <w:textAlignment w:val="baseline"/>
    </w:pPr>
    <w:rPr>
      <w:rFonts w:ascii="宋体"/>
      <w:sz w:val="24"/>
      <w:szCs w:val="20"/>
    </w:rPr>
  </w:style>
  <w:style w:type="paragraph" w:customStyle="1" w:styleId="916">
    <w:name w:val="内部地址"/>
    <w:basedOn w:val="1"/>
    <w:qFormat/>
    <w:uiPriority w:val="0"/>
    <w:pPr>
      <w:tabs>
        <w:tab w:val="left" w:pos="360"/>
        <w:tab w:val="left" w:pos="1053"/>
      </w:tabs>
      <w:spacing w:line="360" w:lineRule="auto"/>
      <w:ind w:left="1053" w:hanging="528"/>
    </w:pPr>
    <w:rPr>
      <w:szCs w:val="24"/>
    </w:rPr>
  </w:style>
  <w:style w:type="paragraph" w:customStyle="1" w:styleId="917">
    <w:name w:val="font5"/>
    <w:basedOn w:val="1"/>
    <w:qFormat/>
    <w:uiPriority w:val="0"/>
    <w:pPr>
      <w:widowControl/>
      <w:tabs>
        <w:tab w:val="left" w:pos="870"/>
      </w:tabs>
      <w:spacing w:before="100" w:beforeAutospacing="1" w:after="100" w:afterAutospacing="1"/>
      <w:jc w:val="left"/>
    </w:pPr>
    <w:rPr>
      <w:rFonts w:hint="eastAsia" w:ascii="宋体" w:hAnsi="宋体"/>
      <w:kern w:val="0"/>
      <w:sz w:val="18"/>
      <w:szCs w:val="18"/>
    </w:rPr>
  </w:style>
  <w:style w:type="paragraph" w:customStyle="1" w:styleId="918">
    <w:name w:val="表头1"/>
    <w:basedOn w:val="328"/>
    <w:qFormat/>
    <w:uiPriority w:val="0"/>
    <w:pPr>
      <w:spacing w:before="160" w:after="60" w:line="312" w:lineRule="exact"/>
    </w:pPr>
    <w:rPr>
      <w:rFonts w:ascii="EU-F1"/>
      <w:kern w:val="21"/>
      <w:sz w:val="21"/>
      <w:szCs w:val="21"/>
    </w:rPr>
  </w:style>
  <w:style w:type="paragraph" w:customStyle="1" w:styleId="919">
    <w:name w:val="正文文本 211"/>
    <w:basedOn w:val="1"/>
    <w:qFormat/>
    <w:uiPriority w:val="0"/>
    <w:pPr>
      <w:adjustRightInd w:val="0"/>
      <w:spacing w:line="312" w:lineRule="atLeast"/>
      <w:ind w:firstLine="360" w:firstLineChars="200"/>
      <w:jc w:val="left"/>
      <w:textAlignment w:val="baseline"/>
    </w:pPr>
    <w:rPr>
      <w:rFonts w:ascii="Plotter" w:hAnsi="Plotter"/>
      <w:kern w:val="0"/>
      <w:sz w:val="24"/>
      <w:szCs w:val="20"/>
    </w:rPr>
  </w:style>
  <w:style w:type="paragraph" w:customStyle="1" w:styleId="920">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line="360" w:lineRule="auto"/>
      <w:jc w:val="left"/>
      <w:textAlignment w:val="center"/>
    </w:pPr>
    <w:rPr>
      <w:kern w:val="0"/>
      <w:sz w:val="24"/>
      <w:szCs w:val="24"/>
    </w:rPr>
  </w:style>
  <w:style w:type="paragraph" w:customStyle="1" w:styleId="921">
    <w:name w:val="正文4"/>
    <w:basedOn w:val="1"/>
    <w:qFormat/>
    <w:uiPriority w:val="0"/>
    <w:pPr>
      <w:spacing w:line="360" w:lineRule="auto"/>
      <w:ind w:firstLine="630"/>
    </w:pPr>
    <w:rPr>
      <w:sz w:val="28"/>
      <w:szCs w:val="20"/>
    </w:rPr>
  </w:style>
  <w:style w:type="paragraph" w:customStyle="1" w:styleId="922">
    <w:name w:val="Text_11"/>
    <w:basedOn w:val="1"/>
    <w:qFormat/>
    <w:uiPriority w:val="0"/>
    <w:pPr>
      <w:widowControl/>
      <w:spacing w:line="320" w:lineRule="exact"/>
      <w:jc w:val="left"/>
    </w:pPr>
    <w:rPr>
      <w:rFonts w:ascii="Arial" w:hAnsi="Arial"/>
      <w:kern w:val="0"/>
      <w:sz w:val="22"/>
      <w:szCs w:val="20"/>
      <w:lang w:val="en-GB"/>
    </w:rPr>
  </w:style>
  <w:style w:type="paragraph" w:customStyle="1" w:styleId="92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24">
    <w:name w:val="Char Char2 Char Char Char Char Char Char1"/>
    <w:basedOn w:val="1"/>
    <w:qFormat/>
    <w:uiPriority w:val="0"/>
    <w:pPr>
      <w:spacing w:line="360" w:lineRule="auto"/>
    </w:pPr>
    <w:rPr>
      <w:sz w:val="24"/>
      <w:szCs w:val="24"/>
    </w:rPr>
  </w:style>
  <w:style w:type="paragraph" w:customStyle="1" w:styleId="925">
    <w:name w:val="Char7 Char Char Char Char"/>
    <w:basedOn w:val="1"/>
    <w:qFormat/>
    <w:uiPriority w:val="0"/>
    <w:pPr>
      <w:spacing w:line="360" w:lineRule="auto"/>
      <w:ind w:firstLine="200" w:firstLineChars="200"/>
    </w:pPr>
    <w:rPr>
      <w:sz w:val="24"/>
      <w:szCs w:val="24"/>
    </w:rPr>
  </w:style>
  <w:style w:type="paragraph" w:customStyle="1" w:styleId="926">
    <w:name w:val="Char Char Char12"/>
    <w:basedOn w:val="1"/>
    <w:qFormat/>
    <w:uiPriority w:val="0"/>
    <w:pPr>
      <w:spacing w:line="360" w:lineRule="auto"/>
    </w:pPr>
    <w:rPr>
      <w:szCs w:val="24"/>
    </w:rPr>
  </w:style>
  <w:style w:type="paragraph" w:customStyle="1" w:styleId="927">
    <w:name w:val="(1)"/>
    <w:basedOn w:val="1"/>
    <w:qFormat/>
    <w:uiPriority w:val="0"/>
    <w:pPr>
      <w:widowControl/>
      <w:tabs>
        <w:tab w:val="left" w:pos="573"/>
        <w:tab w:val="left" w:pos="870"/>
      </w:tabs>
      <w:adjustRightInd w:val="0"/>
      <w:snapToGrid w:val="0"/>
      <w:spacing w:before="80" w:after="100"/>
    </w:pPr>
    <w:rPr>
      <w:rFonts w:ascii="Arial" w:hAnsi="Arial"/>
      <w:kern w:val="44"/>
      <w:sz w:val="24"/>
      <w:szCs w:val="20"/>
    </w:rPr>
  </w:style>
  <w:style w:type="paragraph" w:customStyle="1" w:styleId="928">
    <w:name w:val="TOC 标题1"/>
    <w:basedOn w:val="3"/>
    <w:next w:val="1"/>
    <w:unhideWhenUsed/>
    <w:qFormat/>
    <w:uiPriority w:val="0"/>
    <w:pPr>
      <w:widowControl/>
      <w:spacing w:after="0" w:line="276" w:lineRule="auto"/>
      <w:jc w:val="left"/>
      <w:outlineLvl w:val="9"/>
    </w:pPr>
    <w:rPr>
      <w:rFonts w:ascii="Cambria" w:hAnsi="Cambria"/>
      <w:color w:val="366091"/>
      <w:kern w:val="0"/>
      <w:sz w:val="28"/>
      <w:szCs w:val="28"/>
    </w:rPr>
  </w:style>
  <w:style w:type="paragraph" w:customStyle="1" w:styleId="929">
    <w:name w:val="金堂标题3"/>
    <w:basedOn w:val="3"/>
    <w:qFormat/>
    <w:uiPriority w:val="0"/>
    <w:pPr>
      <w:keepLines w:val="0"/>
      <w:tabs>
        <w:tab w:val="left" w:pos="907"/>
      </w:tabs>
      <w:spacing w:before="100" w:beforeAutospacing="1" w:after="100" w:afterAutospacing="1" w:line="240" w:lineRule="auto"/>
      <w:ind w:left="907" w:hanging="510"/>
    </w:pPr>
    <w:rPr>
      <w:rFonts w:ascii="仿宋_GB2312" w:eastAsia="仿宋_GB2312"/>
      <w:b w:val="0"/>
      <w:bCs w:val="0"/>
      <w:kern w:val="28"/>
      <w:sz w:val="24"/>
      <w:szCs w:val="24"/>
      <w:lang w:val="zh-CN"/>
    </w:rPr>
  </w:style>
  <w:style w:type="paragraph" w:customStyle="1" w:styleId="930">
    <w:name w:val="xl82"/>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eastAsia="Arial Unicode MS"/>
      <w:b/>
      <w:bCs/>
      <w:kern w:val="0"/>
      <w:sz w:val="20"/>
      <w:szCs w:val="20"/>
    </w:rPr>
  </w:style>
  <w:style w:type="paragraph" w:customStyle="1" w:styleId="931">
    <w:name w:val="表格侧编号"/>
    <w:next w:val="1"/>
    <w:qFormat/>
    <w:uiPriority w:val="0"/>
    <w:pPr>
      <w:widowControl w:val="0"/>
      <w:adjustRightInd w:val="0"/>
      <w:spacing w:before="60" w:after="60"/>
      <w:jc w:val="center"/>
      <w:textAlignment w:val="baseline"/>
    </w:pPr>
    <w:rPr>
      <w:rFonts w:ascii="Times New Roman" w:hAnsi="Times New Roman" w:eastAsia="宋体" w:cs="Times New Roman"/>
      <w:sz w:val="24"/>
      <w:lang w:val="en-US" w:eastAsia="zh-CN" w:bidi="ar-SA"/>
    </w:rPr>
  </w:style>
  <w:style w:type="paragraph" w:customStyle="1" w:styleId="932">
    <w:name w:val="单位名称"/>
    <w:basedOn w:val="4"/>
    <w:qFormat/>
    <w:uiPriority w:val="0"/>
    <w:pPr>
      <w:tabs>
        <w:tab w:val="left" w:pos="103"/>
      </w:tabs>
      <w:adjustRightInd w:val="0"/>
      <w:snapToGrid w:val="0"/>
      <w:ind w:left="0" w:firstLine="0"/>
      <w:textAlignment w:val="baseline"/>
      <w:outlineLvl w:val="9"/>
    </w:pPr>
    <w:rPr>
      <w:rFonts w:ascii="宋体" w:cs="Courier New"/>
      <w:color w:val="auto"/>
    </w:rPr>
  </w:style>
  <w:style w:type="paragraph" w:customStyle="1" w:styleId="933">
    <w:name w:val="xl110"/>
    <w:basedOn w:val="1"/>
    <w:qFormat/>
    <w:uiPriority w:val="0"/>
    <w:pPr>
      <w:widowControl/>
      <w:pBdr>
        <w:top w:val="single" w:color="auto" w:sz="4" w:space="0"/>
        <w:left w:val="single" w:color="auto" w:sz="4" w:space="0"/>
        <w:bottom w:val="single" w:color="auto" w:sz="4" w:space="0"/>
      </w:pBdr>
      <w:spacing w:before="100" w:beforeAutospacing="1" w:after="100" w:afterAutospacing="1" w:line="360" w:lineRule="auto"/>
      <w:jc w:val="right"/>
    </w:pPr>
    <w:rPr>
      <w:b/>
      <w:bCs/>
      <w:kern w:val="0"/>
      <w:sz w:val="24"/>
      <w:szCs w:val="24"/>
    </w:rPr>
  </w:style>
  <w:style w:type="paragraph" w:customStyle="1" w:styleId="934">
    <w:name w:val="Char Char Char Char Char Char Char Char Char1 Char Char Char Char Char Char"/>
    <w:basedOn w:val="1"/>
    <w:qFormat/>
    <w:uiPriority w:val="0"/>
    <w:pPr>
      <w:adjustRightInd w:val="0"/>
      <w:spacing w:line="360" w:lineRule="auto"/>
    </w:pPr>
    <w:rPr>
      <w:kern w:val="0"/>
      <w:sz w:val="24"/>
      <w:szCs w:val="20"/>
    </w:rPr>
  </w:style>
  <w:style w:type="paragraph" w:customStyle="1" w:styleId="935">
    <w:name w:val="Char2 Char Char Char Char Char Char Char Char Char Char Char Char"/>
    <w:basedOn w:val="1"/>
    <w:qFormat/>
    <w:uiPriority w:val="0"/>
    <w:pPr>
      <w:spacing w:line="440" w:lineRule="atLeast"/>
    </w:pPr>
    <w:rPr>
      <w:b/>
      <w:sz w:val="30"/>
      <w:szCs w:val="30"/>
    </w:rPr>
  </w:style>
  <w:style w:type="paragraph" w:customStyle="1" w:styleId="936">
    <w:name w:val="常用正文样式 首行缩进:  2 字符"/>
    <w:basedOn w:val="1"/>
    <w:qFormat/>
    <w:uiPriority w:val="0"/>
    <w:pPr>
      <w:spacing w:line="460" w:lineRule="exact"/>
      <w:ind w:firstLine="480" w:firstLineChars="200"/>
    </w:pPr>
    <w:rPr>
      <w:sz w:val="24"/>
      <w:szCs w:val="20"/>
    </w:rPr>
  </w:style>
  <w:style w:type="paragraph" w:customStyle="1" w:styleId="937">
    <w:name w:val="文档结构图1"/>
    <w:basedOn w:val="1"/>
    <w:qFormat/>
    <w:uiPriority w:val="0"/>
    <w:pPr>
      <w:shd w:val="clear" w:color="auto" w:fill="000080"/>
      <w:adjustRightInd w:val="0"/>
      <w:spacing w:line="360" w:lineRule="atLeast"/>
      <w:jc w:val="left"/>
      <w:textAlignment w:val="baseline"/>
    </w:pPr>
    <w:rPr>
      <w:kern w:val="0"/>
      <w:sz w:val="28"/>
      <w:szCs w:val="20"/>
    </w:rPr>
  </w:style>
  <w:style w:type="paragraph" w:customStyle="1" w:styleId="938">
    <w:name w:val="默认段落字体 Para Char Char Char Char Char Char Char Char Char Char Char Char Char Char"/>
    <w:basedOn w:val="25"/>
    <w:qFormat/>
    <w:uiPriority w:val="0"/>
    <w:pPr>
      <w:shd w:val="clear" w:color="auto" w:fill="000080"/>
      <w:spacing w:line="360" w:lineRule="auto"/>
    </w:pPr>
    <w:rPr>
      <w:sz w:val="21"/>
    </w:rPr>
  </w:style>
  <w:style w:type="paragraph" w:customStyle="1" w:styleId="939">
    <w:name w:val="“目录”"/>
    <w:basedOn w:val="138"/>
    <w:semiHidden/>
    <w:qFormat/>
    <w:uiPriority w:val="0"/>
    <w:pPr>
      <w:ind w:firstLine="0" w:firstLineChars="0"/>
      <w:jc w:val="center"/>
    </w:pPr>
    <w:rPr>
      <w:b/>
      <w:sz w:val="44"/>
    </w:rPr>
  </w:style>
  <w:style w:type="paragraph" w:customStyle="1" w:styleId="940">
    <w:name w:val="样式 行距: 固定值 20 磅"/>
    <w:basedOn w:val="1"/>
    <w:qFormat/>
    <w:uiPriority w:val="0"/>
    <w:pPr>
      <w:adjustRightInd w:val="0"/>
      <w:spacing w:line="400" w:lineRule="exact"/>
      <w:textAlignment w:val="baseline"/>
    </w:pPr>
    <w:rPr>
      <w:rFonts w:cs="宋体"/>
      <w:kern w:val="0"/>
      <w:sz w:val="24"/>
      <w:szCs w:val="20"/>
    </w:rPr>
  </w:style>
  <w:style w:type="paragraph" w:customStyle="1" w:styleId="941">
    <w:name w:val="表格样式1"/>
    <w:basedOn w:val="1"/>
    <w:qFormat/>
    <w:uiPriority w:val="0"/>
    <w:pPr>
      <w:adjustRightInd w:val="0"/>
      <w:snapToGrid w:val="0"/>
      <w:spacing w:line="20" w:lineRule="atLeast"/>
      <w:jc w:val="center"/>
      <w:textAlignment w:val="baseline"/>
    </w:pPr>
    <w:rPr>
      <w:rFonts w:ascii="宋体"/>
      <w:kern w:val="0"/>
      <w:szCs w:val="20"/>
    </w:rPr>
  </w:style>
  <w:style w:type="paragraph" w:customStyle="1" w:styleId="942">
    <w:name w:val="Char Char Char1 Char Char Char Char Char Char"/>
    <w:basedOn w:val="1"/>
    <w:qFormat/>
    <w:uiPriority w:val="0"/>
    <w:rPr>
      <w:sz w:val="24"/>
      <w:szCs w:val="24"/>
    </w:rPr>
  </w:style>
  <w:style w:type="paragraph" w:customStyle="1" w:styleId="943">
    <w:name w:val="无间隔1"/>
    <w:basedOn w:val="1"/>
    <w:qFormat/>
    <w:uiPriority w:val="0"/>
    <w:pPr>
      <w:widowControl/>
      <w:spacing w:line="360" w:lineRule="auto"/>
      <w:jc w:val="left"/>
    </w:pPr>
    <w:rPr>
      <w:kern w:val="0"/>
      <w:sz w:val="24"/>
      <w:szCs w:val="32"/>
      <w:lang w:eastAsia="en-US" w:bidi="en-US"/>
    </w:rPr>
  </w:style>
  <w:style w:type="paragraph" w:customStyle="1" w:styleId="944">
    <w:name w:val="Char1 Char Char Char Char Char Char"/>
    <w:basedOn w:val="1"/>
    <w:qFormat/>
    <w:uiPriority w:val="0"/>
    <w:pPr>
      <w:spacing w:line="360" w:lineRule="auto"/>
    </w:pPr>
    <w:rPr>
      <w:sz w:val="24"/>
      <w:szCs w:val="24"/>
    </w:rPr>
  </w:style>
  <w:style w:type="paragraph" w:customStyle="1" w:styleId="945">
    <w:name w:val="正文文本缩进 22"/>
    <w:basedOn w:val="1"/>
    <w:qFormat/>
    <w:uiPriority w:val="0"/>
    <w:pPr>
      <w:autoSpaceDE w:val="0"/>
      <w:autoSpaceDN w:val="0"/>
      <w:adjustRightInd w:val="0"/>
      <w:spacing w:before="60" w:after="60" w:line="240" w:lineRule="atLeast"/>
      <w:ind w:firstLine="567"/>
      <w:textAlignment w:val="baseline"/>
    </w:pPr>
    <w:rPr>
      <w:kern w:val="0"/>
      <w:sz w:val="28"/>
      <w:szCs w:val="20"/>
    </w:rPr>
  </w:style>
  <w:style w:type="paragraph" w:customStyle="1" w:styleId="946">
    <w:name w:val="样式 粉红 首行缩进:  0.99 厘米 行距: 1.5 倍行距"/>
    <w:basedOn w:val="1"/>
    <w:qFormat/>
    <w:uiPriority w:val="0"/>
    <w:pPr>
      <w:spacing w:line="360" w:lineRule="auto"/>
      <w:ind w:firstLine="561"/>
    </w:pPr>
    <w:rPr>
      <w:rFonts w:cs="宋体"/>
      <w:color w:val="000000"/>
      <w:kern w:val="0"/>
      <w:sz w:val="24"/>
      <w:szCs w:val="24"/>
    </w:rPr>
  </w:style>
  <w:style w:type="paragraph" w:customStyle="1" w:styleId="947">
    <w:name w:val="ST20_1"/>
    <w:basedOn w:val="1"/>
    <w:next w:val="1"/>
    <w:qFormat/>
    <w:uiPriority w:val="0"/>
    <w:pPr>
      <w:keepNext/>
      <w:keepLines/>
      <w:tabs>
        <w:tab w:val="left" w:pos="425"/>
        <w:tab w:val="right" w:leader="dot" w:pos="8400"/>
      </w:tabs>
      <w:adjustRightInd w:val="0"/>
      <w:snapToGrid w:val="0"/>
      <w:spacing w:before="120" w:after="120" w:line="300" w:lineRule="auto"/>
      <w:ind w:left="425" w:hanging="425"/>
      <w:jc w:val="left"/>
    </w:pPr>
    <w:rPr>
      <w:rFonts w:ascii="Arial" w:hAnsi="Arial"/>
      <w:kern w:val="0"/>
      <w:sz w:val="24"/>
      <w:szCs w:val="20"/>
    </w:rPr>
  </w:style>
  <w:style w:type="paragraph" w:customStyle="1" w:styleId="948">
    <w:name w:val="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949">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2"/>
    </w:rPr>
  </w:style>
  <w:style w:type="paragraph" w:customStyle="1" w:styleId="950">
    <w:name w:val="Char Char Char Char Char Char Char Char Char Char Char Char Char Char Char1 Char Char Char Char Char Char Char Char Char1"/>
    <w:basedOn w:val="1"/>
    <w:qFormat/>
    <w:uiPriority w:val="0"/>
    <w:pPr>
      <w:spacing w:line="360" w:lineRule="auto"/>
    </w:pPr>
    <w:rPr>
      <w:sz w:val="24"/>
      <w:szCs w:val="24"/>
    </w:rPr>
  </w:style>
  <w:style w:type="paragraph" w:customStyle="1" w:styleId="951">
    <w:name w:val="样式 标题 4款标题1.1.1.1H4 + 段前: 0.5 行"/>
    <w:basedOn w:val="6"/>
    <w:qFormat/>
    <w:uiPriority w:val="0"/>
    <w:pPr>
      <w:adjustRightInd w:val="0"/>
      <w:spacing w:beforeLines="0" w:afterLines="0" w:line="480" w:lineRule="atLeast"/>
      <w:ind w:left="0" w:firstLine="0"/>
      <w:jc w:val="both"/>
      <w:textAlignment w:val="baseline"/>
    </w:pPr>
    <w:rPr>
      <w:rFonts w:ascii="Times New Roman" w:hAnsi="Times New Roman" w:cs="宋体"/>
      <w:bCs/>
      <w:color w:val="auto"/>
      <w:kern w:val="2"/>
      <w:szCs w:val="20"/>
    </w:rPr>
  </w:style>
  <w:style w:type="paragraph" w:customStyle="1" w:styleId="952">
    <w:name w:val="xl6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2"/>
    </w:rPr>
  </w:style>
  <w:style w:type="paragraph" w:customStyle="1" w:styleId="953">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954">
    <w:name w:val="样式6"/>
    <w:basedOn w:val="3"/>
    <w:qFormat/>
    <w:uiPriority w:val="0"/>
    <w:pPr>
      <w:keepNext w:val="0"/>
      <w:keepLines w:val="0"/>
      <w:tabs>
        <w:tab w:val="left" w:pos="432"/>
        <w:tab w:val="left" w:pos="620"/>
      </w:tabs>
      <w:spacing w:after="0" w:line="480" w:lineRule="atLeast"/>
      <w:jc w:val="left"/>
    </w:pPr>
    <w:rPr>
      <w:rFonts w:hAnsi="宋体"/>
      <w:bCs w:val="0"/>
      <w:sz w:val="28"/>
      <w:szCs w:val="28"/>
    </w:rPr>
  </w:style>
  <w:style w:type="paragraph" w:customStyle="1" w:styleId="955">
    <w:name w:val="样式 标题 2节标题 1.1标题 2 章标题2标题 2 Char标题 2 Char1标题 2 Char Charh2..."/>
    <w:basedOn w:val="4"/>
    <w:qFormat/>
    <w:uiPriority w:val="0"/>
    <w:pPr>
      <w:tabs>
        <w:tab w:val="left" w:pos="200"/>
        <w:tab w:val="left" w:pos="700"/>
      </w:tabs>
      <w:topLinePunct/>
      <w:adjustRightInd w:val="0"/>
      <w:snapToGrid w:val="0"/>
      <w:spacing w:line="480" w:lineRule="atLeast"/>
      <w:ind w:left="1406" w:firstLine="0"/>
      <w:textAlignment w:val="center"/>
    </w:pPr>
    <w:rPr>
      <w:rFonts w:ascii="Times New Roman" w:hAnsi="Times New Roman"/>
      <w:color w:val="auto"/>
      <w:szCs w:val="20"/>
    </w:rPr>
  </w:style>
  <w:style w:type="paragraph" w:customStyle="1" w:styleId="956">
    <w:name w:val="c_"/>
    <w:qFormat/>
    <w:uiPriority w:val="0"/>
    <w:pPr>
      <w:widowControl w:val="0"/>
      <w:autoSpaceDE w:val="0"/>
      <w:autoSpaceDN w:val="0"/>
      <w:adjustRightInd w:val="0"/>
      <w:spacing w:line="360" w:lineRule="auto"/>
      <w:jc w:val="both"/>
    </w:pPr>
    <w:rPr>
      <w:rFonts w:ascii="五" w:hAnsi="Times New Roman" w:eastAsia="五" w:cs="Times New Roman"/>
      <w:sz w:val="24"/>
      <w:lang w:val="en-US" w:eastAsia="zh-CN" w:bidi="ar-SA"/>
    </w:rPr>
  </w:style>
  <w:style w:type="paragraph" w:customStyle="1" w:styleId="957">
    <w:name w:val="正文首行缩进11"/>
    <w:basedOn w:val="33"/>
    <w:qFormat/>
    <w:uiPriority w:val="0"/>
    <w:pPr>
      <w:adjustRightInd w:val="0"/>
      <w:spacing w:after="0" w:line="480" w:lineRule="atLeast"/>
      <w:ind w:firstLine="601" w:firstLineChars="200"/>
      <w:textAlignment w:val="baseline"/>
    </w:pPr>
    <w:rPr>
      <w:rFonts w:eastAsia="仿宋_GB2312"/>
      <w:spacing w:val="10"/>
      <w:kern w:val="0"/>
      <w:sz w:val="28"/>
      <w:szCs w:val="20"/>
    </w:rPr>
  </w:style>
  <w:style w:type="paragraph" w:customStyle="1" w:styleId="958">
    <w:name w:val="xl23"/>
    <w:basedOn w:val="1"/>
    <w:qFormat/>
    <w:uiPriority w:val="0"/>
    <w:pPr>
      <w:widowControl/>
      <w:pBdr>
        <w:top w:val="single" w:color="000000" w:sz="8" w:space="0"/>
        <w:left w:val="single" w:color="000000" w:sz="8" w:space="0"/>
        <w:bottom w:val="single" w:color="auto" w:sz="4" w:space="0"/>
        <w:right w:val="single" w:color="000000" w:sz="4" w:space="0"/>
      </w:pBdr>
      <w:shd w:val="clear" w:color="auto" w:fill="FFFFFF"/>
      <w:spacing w:before="100" w:beforeAutospacing="1" w:after="100" w:afterAutospacing="1" w:line="360" w:lineRule="auto"/>
      <w:jc w:val="center"/>
      <w:textAlignment w:val="center"/>
    </w:pPr>
    <w:rPr>
      <w:rFonts w:ascii="宋体" w:hAnsi="宋体"/>
      <w:color w:val="000000"/>
      <w:kern w:val="0"/>
      <w:sz w:val="22"/>
    </w:rPr>
  </w:style>
  <w:style w:type="paragraph" w:customStyle="1" w:styleId="959">
    <w:name w:val="正文首行缩进1"/>
    <w:basedOn w:val="33"/>
    <w:qFormat/>
    <w:uiPriority w:val="0"/>
    <w:pPr>
      <w:adjustRightInd w:val="0"/>
      <w:spacing w:after="0" w:line="480" w:lineRule="atLeast"/>
      <w:ind w:firstLine="601"/>
      <w:textAlignment w:val="baseline"/>
    </w:pPr>
    <w:rPr>
      <w:rFonts w:eastAsia="仿宋_GB2312"/>
      <w:spacing w:val="10"/>
      <w:kern w:val="0"/>
      <w:sz w:val="28"/>
      <w:szCs w:val="20"/>
    </w:rPr>
  </w:style>
  <w:style w:type="paragraph" w:customStyle="1" w:styleId="960">
    <w:name w:val="Char Char Char4"/>
    <w:basedOn w:val="1"/>
    <w:qFormat/>
    <w:uiPriority w:val="0"/>
    <w:rPr>
      <w:sz w:val="24"/>
      <w:szCs w:val="24"/>
    </w:rPr>
  </w:style>
  <w:style w:type="paragraph" w:customStyle="1" w:styleId="961">
    <w:name w:val="A"/>
    <w:basedOn w:val="1"/>
    <w:qFormat/>
    <w:uiPriority w:val="0"/>
    <w:pPr>
      <w:adjustRightInd w:val="0"/>
      <w:spacing w:line="480" w:lineRule="atLeast"/>
      <w:jc w:val="center"/>
      <w:textAlignment w:val="baseline"/>
    </w:pPr>
    <w:rPr>
      <w:rFonts w:ascii="宋体"/>
      <w:kern w:val="0"/>
      <w:sz w:val="32"/>
      <w:szCs w:val="20"/>
    </w:rPr>
  </w:style>
  <w:style w:type="paragraph" w:customStyle="1" w:styleId="962">
    <w:name w:val="xl108"/>
    <w:basedOn w:val="1"/>
    <w:qFormat/>
    <w:uiPriority w:val="0"/>
    <w:pPr>
      <w:widowControl/>
      <w:pBdr>
        <w:left w:val="single" w:color="auto" w:sz="4" w:space="0"/>
        <w:right w:val="single" w:color="auto" w:sz="4" w:space="0"/>
      </w:pBdr>
      <w:spacing w:before="100" w:beforeAutospacing="1" w:after="100" w:afterAutospacing="1" w:line="360" w:lineRule="auto"/>
      <w:jc w:val="center"/>
      <w:textAlignment w:val="center"/>
    </w:pPr>
    <w:rPr>
      <w:kern w:val="0"/>
      <w:sz w:val="24"/>
      <w:szCs w:val="24"/>
    </w:rPr>
  </w:style>
  <w:style w:type="paragraph" w:customStyle="1" w:styleId="963">
    <w:name w:val="样式 标题 2标题 2 Char1标题 2 Char Char Char Char Charh2 Charl2 Cha..."/>
    <w:basedOn w:val="4"/>
    <w:qFormat/>
    <w:uiPriority w:val="0"/>
    <w:pPr>
      <w:tabs>
        <w:tab w:val="left" w:pos="600"/>
      </w:tabs>
      <w:topLinePunct/>
      <w:adjustRightInd w:val="0"/>
      <w:snapToGrid w:val="0"/>
      <w:spacing w:beforeLines="100" w:line="480" w:lineRule="atLeast"/>
      <w:ind w:left="0" w:firstLine="0"/>
      <w:textAlignment w:val="center"/>
    </w:pPr>
    <w:rPr>
      <w:rFonts w:ascii="Times New Roman" w:hAnsi="Times New Roman"/>
      <w:color w:val="auto"/>
      <w:szCs w:val="28"/>
    </w:rPr>
  </w:style>
  <w:style w:type="paragraph" w:customStyle="1" w:styleId="964">
    <w:name w:val="Char"/>
    <w:basedOn w:val="1"/>
    <w:qFormat/>
    <w:uiPriority w:val="0"/>
    <w:rPr>
      <w:szCs w:val="24"/>
    </w:rPr>
  </w:style>
  <w:style w:type="paragraph" w:customStyle="1" w:styleId="965">
    <w:name w:val="xl37"/>
    <w:basedOn w:val="1"/>
    <w:qFormat/>
    <w:uiPriority w:val="0"/>
    <w:pPr>
      <w:widowControl/>
      <w:spacing w:before="100" w:beforeAutospacing="1" w:after="100" w:afterAutospacing="1"/>
      <w:jc w:val="center"/>
      <w:textAlignment w:val="center"/>
    </w:pPr>
    <w:rPr>
      <w:kern w:val="0"/>
      <w:sz w:val="20"/>
      <w:szCs w:val="20"/>
    </w:rPr>
  </w:style>
  <w:style w:type="paragraph" w:customStyle="1" w:styleId="966">
    <w:name w:val="Normal1"/>
    <w:basedOn w:val="1"/>
    <w:qFormat/>
    <w:uiPriority w:val="0"/>
    <w:pPr>
      <w:spacing w:after="120" w:line="360" w:lineRule="auto"/>
      <w:ind w:left="709"/>
    </w:pPr>
    <w:rPr>
      <w:rFonts w:eastAsia="Times New Roman"/>
      <w:szCs w:val="24"/>
    </w:rPr>
  </w:style>
  <w:style w:type="paragraph" w:customStyle="1" w:styleId="967">
    <w:name w:val="Body Text 21"/>
    <w:basedOn w:val="1"/>
    <w:qFormat/>
    <w:uiPriority w:val="0"/>
    <w:pPr>
      <w:adjustRightInd w:val="0"/>
      <w:spacing w:line="240" w:lineRule="exact"/>
      <w:textAlignment w:val="baseline"/>
    </w:pPr>
    <w:rPr>
      <w:rFonts w:ascii="宋体"/>
      <w:kern w:val="0"/>
      <w:sz w:val="18"/>
      <w:szCs w:val="20"/>
    </w:rPr>
  </w:style>
  <w:style w:type="paragraph" w:customStyle="1" w:styleId="968">
    <w:name w:val="Char Char Char Char Char Char Char1 Char Char Char Char Char Char Char Char Char Char Char Char1"/>
    <w:basedOn w:val="1"/>
    <w:qFormat/>
    <w:uiPriority w:val="0"/>
    <w:pPr>
      <w:widowControl/>
      <w:adjustRightInd w:val="0"/>
      <w:spacing w:before="100" w:beforeAutospacing="1" w:after="100" w:afterAutospacing="1" w:line="330" w:lineRule="atLeast"/>
      <w:ind w:left="360" w:firstLine="200" w:firstLineChars="200"/>
      <w:jc w:val="left"/>
      <w:textAlignment w:val="baseline"/>
    </w:pPr>
    <w:rPr>
      <w:rFonts w:ascii="ˎ̥" w:hAnsi="ˎ̥" w:cs="宋体"/>
      <w:color w:val="51585D"/>
      <w:kern w:val="0"/>
      <w:sz w:val="24"/>
      <w:szCs w:val="18"/>
    </w:rPr>
  </w:style>
  <w:style w:type="paragraph" w:customStyle="1" w:styleId="969">
    <w:name w:val="font17"/>
    <w:basedOn w:val="1"/>
    <w:qFormat/>
    <w:uiPriority w:val="0"/>
    <w:pPr>
      <w:widowControl/>
      <w:spacing w:before="100" w:beforeAutospacing="1" w:after="100" w:afterAutospacing="1" w:line="360" w:lineRule="auto"/>
      <w:jc w:val="left"/>
    </w:pPr>
    <w:rPr>
      <w:rFonts w:ascii="宋体" w:hAnsi="宋体" w:cs="宋体"/>
      <w:kern w:val="0"/>
      <w:sz w:val="24"/>
      <w:szCs w:val="24"/>
    </w:rPr>
  </w:style>
  <w:style w:type="paragraph" w:customStyle="1" w:styleId="970">
    <w:name w:val="2"/>
    <w:basedOn w:val="1"/>
    <w:next w:val="1"/>
    <w:qFormat/>
    <w:uiPriority w:val="0"/>
    <w:rPr>
      <w:rFonts w:ascii="宋体" w:hAnsi="Courier New"/>
      <w:kern w:val="0"/>
      <w:sz w:val="24"/>
      <w:szCs w:val="20"/>
    </w:rPr>
  </w:style>
  <w:style w:type="paragraph" w:customStyle="1" w:styleId="971">
    <w:name w:val="段落"/>
    <w:basedOn w:val="1"/>
    <w:qFormat/>
    <w:uiPriority w:val="0"/>
    <w:pPr>
      <w:adjustRightInd w:val="0"/>
      <w:spacing w:line="400" w:lineRule="atLeast"/>
      <w:ind w:firstLine="482"/>
      <w:jc w:val="left"/>
      <w:textAlignment w:val="baseline"/>
    </w:pPr>
    <w:rPr>
      <w:kern w:val="0"/>
      <w:sz w:val="28"/>
      <w:szCs w:val="20"/>
    </w:rPr>
  </w:style>
  <w:style w:type="paragraph" w:customStyle="1" w:styleId="972">
    <w:name w:val="点"/>
    <w:basedOn w:val="1"/>
    <w:qFormat/>
    <w:uiPriority w:val="0"/>
    <w:pPr>
      <w:tabs>
        <w:tab w:val="left" w:pos="567"/>
        <w:tab w:val="left" w:pos="1053"/>
        <w:tab w:val="left" w:pos="6521"/>
      </w:tabs>
      <w:autoSpaceDE w:val="0"/>
      <w:autoSpaceDN w:val="0"/>
      <w:adjustRightInd w:val="0"/>
      <w:spacing w:line="360" w:lineRule="auto"/>
      <w:ind w:left="1053" w:hanging="528"/>
      <w:jc w:val="left"/>
      <w:textAlignment w:val="bottom"/>
    </w:pPr>
    <w:rPr>
      <w:rFonts w:ascii="Arial" w:hAnsi="Arial"/>
      <w:kern w:val="0"/>
      <w:sz w:val="26"/>
      <w:szCs w:val="20"/>
    </w:rPr>
  </w:style>
  <w:style w:type="paragraph" w:customStyle="1" w:styleId="973">
    <w:name w:val="第二章节标题2"/>
    <w:next w:val="33"/>
    <w:qFormat/>
    <w:uiPriority w:val="0"/>
    <w:pPr>
      <w:tabs>
        <w:tab w:val="left" w:pos="0"/>
      </w:tabs>
      <w:spacing w:line="480" w:lineRule="exact"/>
    </w:pPr>
    <w:rPr>
      <w:rFonts w:ascii="Times New Roman" w:hAnsi="Times New Roman" w:eastAsia="宋体" w:cs="Times New Roman"/>
      <w:kern w:val="2"/>
      <w:sz w:val="24"/>
      <w:szCs w:val="24"/>
      <w:lang w:val="en-US" w:eastAsia="zh-CN" w:bidi="ar-SA"/>
    </w:rPr>
  </w:style>
  <w:style w:type="paragraph" w:customStyle="1" w:styleId="974">
    <w:name w:val="标准正文样式1"/>
    <w:basedOn w:val="1"/>
    <w:qFormat/>
    <w:uiPriority w:val="0"/>
    <w:pPr>
      <w:snapToGrid w:val="0"/>
      <w:spacing w:line="360" w:lineRule="auto"/>
      <w:ind w:firstLine="454"/>
    </w:pPr>
    <w:rPr>
      <w:rFonts w:cs="宋体"/>
      <w:b/>
      <w:sz w:val="24"/>
      <w:szCs w:val="20"/>
    </w:rPr>
  </w:style>
  <w:style w:type="paragraph" w:customStyle="1" w:styleId="975">
    <w:name w:val="Char1 Char Char Char Char Char Char Char Char Char1"/>
    <w:basedOn w:val="1"/>
    <w:qFormat/>
    <w:uiPriority w:val="0"/>
    <w:pPr>
      <w:spacing w:line="360" w:lineRule="auto"/>
      <w:ind w:firstLine="200" w:firstLineChars="200"/>
    </w:pPr>
    <w:rPr>
      <w:sz w:val="24"/>
      <w:szCs w:val="24"/>
    </w:rPr>
  </w:style>
  <w:style w:type="paragraph" w:customStyle="1" w:styleId="976">
    <w:name w:val="金堂标题1"/>
    <w:basedOn w:val="3"/>
    <w:qFormat/>
    <w:uiPriority w:val="0"/>
    <w:pPr>
      <w:keepLines w:val="0"/>
      <w:tabs>
        <w:tab w:val="left" w:pos="567"/>
        <w:tab w:val="left" w:pos="780"/>
      </w:tabs>
      <w:spacing w:before="240" w:after="60" w:line="240" w:lineRule="auto"/>
      <w:ind w:left="780" w:hanging="420"/>
    </w:pPr>
    <w:rPr>
      <w:rFonts w:ascii="仿宋_GB2312" w:eastAsia="仿宋_GB2312"/>
      <w:bCs w:val="0"/>
      <w:kern w:val="28"/>
      <w:sz w:val="24"/>
      <w:szCs w:val="24"/>
      <w:lang w:val="zh-CN"/>
    </w:rPr>
  </w:style>
  <w:style w:type="paragraph" w:customStyle="1" w:styleId="977">
    <w:name w:val="Char1 Char Char Char Char Char Char Char Char Char Char Char Char1"/>
    <w:basedOn w:val="1"/>
    <w:qFormat/>
    <w:uiPriority w:val="0"/>
    <w:pPr>
      <w:spacing w:line="360" w:lineRule="auto"/>
      <w:ind w:firstLine="200" w:firstLineChars="200"/>
    </w:pPr>
    <w:rPr>
      <w:sz w:val="24"/>
      <w:szCs w:val="24"/>
    </w:rPr>
  </w:style>
  <w:style w:type="paragraph" w:customStyle="1" w:styleId="978">
    <w:name w:val="样式 标题 2标题 2 Char1标题 2 Char CharChar Char Charh2 Charl2 Char..."/>
    <w:basedOn w:val="4"/>
    <w:qFormat/>
    <w:uiPriority w:val="0"/>
    <w:pPr>
      <w:tabs>
        <w:tab w:val="left" w:pos="425"/>
        <w:tab w:val="left" w:pos="600"/>
      </w:tabs>
      <w:adjustRightInd w:val="0"/>
      <w:snapToGrid w:val="0"/>
      <w:spacing w:beforeLines="100"/>
      <w:ind w:left="425" w:hanging="425"/>
    </w:pPr>
    <w:rPr>
      <w:rFonts w:ascii="宋体" w:hAnsi="宋体"/>
      <w:color w:val="0000FF"/>
      <w:kern w:val="2"/>
    </w:rPr>
  </w:style>
  <w:style w:type="paragraph" w:customStyle="1" w:styleId="979">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cs="宋体"/>
      <w:color w:val="000000"/>
      <w:kern w:val="0"/>
      <w:sz w:val="22"/>
    </w:rPr>
  </w:style>
  <w:style w:type="paragraph" w:customStyle="1" w:styleId="980">
    <w:name w:val="样式 行距: 1.5 倍行距"/>
    <w:basedOn w:val="1"/>
    <w:qFormat/>
    <w:uiPriority w:val="0"/>
    <w:pPr>
      <w:spacing w:line="360" w:lineRule="auto"/>
    </w:pPr>
    <w:rPr>
      <w:rFonts w:cs="宋体"/>
      <w:sz w:val="24"/>
      <w:szCs w:val="20"/>
    </w:rPr>
  </w:style>
  <w:style w:type="paragraph" w:customStyle="1" w:styleId="981">
    <w:name w:val="样式 标题 2 + 段前: 0.5 行 段后: 0.5 行"/>
    <w:basedOn w:val="4"/>
    <w:qFormat/>
    <w:uiPriority w:val="0"/>
    <w:pPr>
      <w:tabs>
        <w:tab w:val="left" w:pos="1320"/>
      </w:tabs>
      <w:spacing w:beforeLines="25" w:afterLines="25"/>
      <w:ind w:left="1320" w:hanging="420"/>
      <w:jc w:val="both"/>
    </w:pPr>
    <w:rPr>
      <w:rFonts w:ascii="黑体" w:hAnsi="Times New Roman" w:eastAsia="黑体" w:cs="宋体"/>
      <w:b w:val="0"/>
      <w:color w:val="auto"/>
      <w:szCs w:val="20"/>
    </w:rPr>
  </w:style>
  <w:style w:type="paragraph" w:customStyle="1" w:styleId="982">
    <w:name w:val="font16"/>
    <w:basedOn w:val="1"/>
    <w:qFormat/>
    <w:uiPriority w:val="0"/>
    <w:pPr>
      <w:widowControl/>
      <w:spacing w:before="100" w:beforeAutospacing="1" w:after="100" w:afterAutospacing="1" w:line="360" w:lineRule="auto"/>
      <w:jc w:val="left"/>
    </w:pPr>
    <w:rPr>
      <w:rFonts w:ascii="宋体" w:hAnsi="宋体" w:cs="宋体"/>
      <w:kern w:val="0"/>
      <w:sz w:val="24"/>
      <w:szCs w:val="24"/>
    </w:rPr>
  </w:style>
  <w:style w:type="paragraph" w:customStyle="1" w:styleId="983">
    <w:name w:val="CM103"/>
    <w:basedOn w:val="108"/>
    <w:next w:val="108"/>
    <w:qFormat/>
    <w:uiPriority w:val="0"/>
    <w:pPr>
      <w:spacing w:after="278" w:line="360" w:lineRule="auto"/>
      <w:jc w:val="both"/>
    </w:pPr>
    <w:rPr>
      <w:rFonts w:hint="eastAsia" w:ascii="宋体" w:eastAsia="宋体"/>
      <w:color w:val="auto"/>
    </w:rPr>
  </w:style>
  <w:style w:type="paragraph" w:customStyle="1" w:styleId="984">
    <w:name w:val="Char Char2 Char Char1"/>
    <w:basedOn w:val="1"/>
    <w:qFormat/>
    <w:uiPriority w:val="0"/>
    <w:pPr>
      <w:spacing w:line="360" w:lineRule="auto"/>
      <w:ind w:firstLine="200" w:firstLineChars="200"/>
    </w:pPr>
    <w:rPr>
      <w:sz w:val="24"/>
      <w:szCs w:val="24"/>
    </w:rPr>
  </w:style>
  <w:style w:type="paragraph" w:customStyle="1" w:styleId="985">
    <w:name w:val="Char Char2 Char Char Char Char Char Char"/>
    <w:basedOn w:val="1"/>
    <w:qFormat/>
    <w:uiPriority w:val="0"/>
    <w:pPr>
      <w:spacing w:line="360" w:lineRule="auto"/>
      <w:ind w:firstLine="200" w:firstLineChars="200"/>
    </w:pPr>
    <w:rPr>
      <w:sz w:val="24"/>
      <w:szCs w:val="24"/>
    </w:rPr>
  </w:style>
  <w:style w:type="paragraph" w:customStyle="1" w:styleId="986">
    <w:name w:val="_Style 348"/>
    <w:basedOn w:val="1"/>
    <w:qFormat/>
    <w:uiPriority w:val="0"/>
    <w:rPr>
      <w:sz w:val="24"/>
      <w:szCs w:val="24"/>
    </w:rPr>
  </w:style>
  <w:style w:type="paragraph" w:customStyle="1" w:styleId="987">
    <w:name w:val="4"/>
    <w:basedOn w:val="1"/>
    <w:next w:val="63"/>
    <w:qFormat/>
    <w:uiPriority w:val="0"/>
    <w:pPr>
      <w:spacing w:before="240" w:after="60" w:line="312" w:lineRule="auto"/>
      <w:jc w:val="center"/>
      <w:outlineLvl w:val="1"/>
    </w:pPr>
    <w:rPr>
      <w:rFonts w:ascii="Arial" w:hAnsi="Arial" w:cs="Arial"/>
      <w:b/>
      <w:bCs/>
      <w:kern w:val="28"/>
      <w:sz w:val="32"/>
      <w:szCs w:val="32"/>
    </w:rPr>
  </w:style>
  <w:style w:type="paragraph" w:customStyle="1" w:styleId="988">
    <w:name w:val="样式 四号 加粗 行距: 固定值 24 磅"/>
    <w:basedOn w:val="4"/>
    <w:qFormat/>
    <w:uiPriority w:val="0"/>
    <w:pPr>
      <w:adjustRightInd w:val="0"/>
      <w:snapToGrid w:val="0"/>
      <w:ind w:left="0" w:right="-4" w:rightChars="-2" w:firstLine="0"/>
    </w:pPr>
    <w:rPr>
      <w:rFonts w:ascii="Times New Roman" w:hAnsi="Times New Roman" w:cs="宋体"/>
      <w:b w:val="0"/>
      <w:color w:val="auto"/>
      <w:kern w:val="2"/>
      <w:szCs w:val="28"/>
    </w:rPr>
  </w:style>
  <w:style w:type="paragraph" w:customStyle="1" w:styleId="989">
    <w:name w:val="Char2 Char Char Char1"/>
    <w:basedOn w:val="1"/>
    <w:qFormat/>
    <w:uiPriority w:val="0"/>
    <w:pPr>
      <w:spacing w:line="360" w:lineRule="auto"/>
      <w:ind w:firstLine="200" w:firstLineChars="200"/>
    </w:pPr>
    <w:rPr>
      <w:sz w:val="24"/>
      <w:szCs w:val="21"/>
    </w:rPr>
  </w:style>
  <w:style w:type="paragraph" w:customStyle="1" w:styleId="990">
    <w:name w:val="表名"/>
    <w:basedOn w:val="1"/>
    <w:qFormat/>
    <w:uiPriority w:val="0"/>
    <w:pPr>
      <w:overflowPunct w:val="0"/>
      <w:spacing w:before="120"/>
      <w:jc w:val="center"/>
      <w:textAlignment w:val="baseline"/>
    </w:pPr>
    <w:rPr>
      <w:rFonts w:ascii="Arial" w:hAnsi="Arial" w:eastAsia="黑体"/>
      <w:szCs w:val="20"/>
    </w:rPr>
  </w:style>
  <w:style w:type="paragraph" w:customStyle="1" w:styleId="991">
    <w:name w:val="Char Char2 Char Char Char1 Char Char Char Char Char Char Char1"/>
    <w:basedOn w:val="1"/>
    <w:qFormat/>
    <w:uiPriority w:val="0"/>
    <w:pPr>
      <w:spacing w:line="360" w:lineRule="auto"/>
      <w:ind w:firstLine="200" w:firstLineChars="200"/>
    </w:pPr>
    <w:rPr>
      <w:sz w:val="24"/>
      <w:szCs w:val="24"/>
    </w:rPr>
  </w:style>
  <w:style w:type="paragraph" w:customStyle="1" w:styleId="992">
    <w:name w:val="批注框文本11"/>
    <w:basedOn w:val="1"/>
    <w:qFormat/>
    <w:uiPriority w:val="0"/>
    <w:pPr>
      <w:spacing w:line="360" w:lineRule="auto"/>
      <w:ind w:firstLine="200" w:firstLineChars="200"/>
    </w:pPr>
    <w:rPr>
      <w:rFonts w:ascii="Tahoma" w:hAnsi="Tahoma"/>
      <w:sz w:val="16"/>
      <w:szCs w:val="20"/>
    </w:rPr>
  </w:style>
  <w:style w:type="paragraph" w:customStyle="1" w:styleId="993">
    <w:name w:val="Char Char Char1 Char Char Char Char"/>
    <w:basedOn w:val="1"/>
    <w:qFormat/>
    <w:uiPriority w:val="0"/>
    <w:pPr>
      <w:spacing w:line="360" w:lineRule="auto"/>
      <w:ind w:firstLine="200" w:firstLineChars="200"/>
    </w:pPr>
    <w:rPr>
      <w:sz w:val="24"/>
      <w:szCs w:val="24"/>
    </w:rPr>
  </w:style>
  <w:style w:type="paragraph" w:customStyle="1" w:styleId="994">
    <w:name w:val="Char Char2 Char Char Char1 Char Char Char1"/>
    <w:basedOn w:val="1"/>
    <w:qFormat/>
    <w:uiPriority w:val="0"/>
    <w:pPr>
      <w:spacing w:line="360" w:lineRule="auto"/>
      <w:ind w:firstLine="200" w:firstLineChars="200"/>
    </w:pPr>
    <w:rPr>
      <w:sz w:val="24"/>
      <w:szCs w:val="24"/>
    </w:rPr>
  </w:style>
  <w:style w:type="paragraph" w:customStyle="1" w:styleId="995">
    <w:name w:val="Char Char Char1"/>
    <w:basedOn w:val="1"/>
    <w:qFormat/>
    <w:uiPriority w:val="0"/>
    <w:rPr>
      <w:sz w:val="24"/>
      <w:szCs w:val="24"/>
    </w:rPr>
  </w:style>
  <w:style w:type="paragraph" w:customStyle="1" w:styleId="996">
    <w:name w:val="样式 两端对齐 行距: 固定值 24 磅"/>
    <w:basedOn w:val="1"/>
    <w:qFormat/>
    <w:uiPriority w:val="0"/>
    <w:pPr>
      <w:autoSpaceDE w:val="0"/>
      <w:autoSpaceDN w:val="0"/>
      <w:adjustRightInd w:val="0"/>
      <w:spacing w:line="480" w:lineRule="exact"/>
      <w:ind w:firstLine="200" w:firstLineChars="200"/>
    </w:pPr>
    <w:rPr>
      <w:rFonts w:cs="宋体"/>
      <w:kern w:val="0"/>
      <w:sz w:val="24"/>
      <w:szCs w:val="20"/>
    </w:rPr>
  </w:style>
  <w:style w:type="paragraph" w:customStyle="1" w:styleId="997">
    <w:name w:val="样式 标题 4 + 小四"/>
    <w:basedOn w:val="6"/>
    <w:qFormat/>
    <w:uiPriority w:val="0"/>
    <w:pPr>
      <w:keepNext w:val="0"/>
      <w:keepLines w:val="0"/>
      <w:spacing w:beforeLines="0" w:afterLines="0"/>
      <w:ind w:left="0" w:firstLine="0"/>
      <w:jc w:val="both"/>
    </w:pPr>
    <w:rPr>
      <w:rFonts w:ascii="宋体" w:hAnsi="宋体"/>
      <w:color w:val="auto"/>
      <w:kern w:val="2"/>
      <w:szCs w:val="28"/>
    </w:rPr>
  </w:style>
  <w:style w:type="paragraph" w:customStyle="1" w:styleId="998">
    <w:name w:val="Char41"/>
    <w:basedOn w:val="1"/>
    <w:qFormat/>
    <w:uiPriority w:val="0"/>
    <w:pPr>
      <w:spacing w:line="360" w:lineRule="auto"/>
      <w:ind w:firstLine="200" w:firstLineChars="200"/>
    </w:pPr>
    <w:rPr>
      <w:sz w:val="24"/>
      <w:szCs w:val="24"/>
    </w:rPr>
  </w:style>
  <w:style w:type="paragraph" w:customStyle="1" w:styleId="99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1000">
    <w:name w:val="Char12"/>
    <w:basedOn w:val="1"/>
    <w:qFormat/>
    <w:uiPriority w:val="0"/>
    <w:rPr>
      <w:sz w:val="24"/>
      <w:szCs w:val="24"/>
    </w:rPr>
  </w:style>
  <w:style w:type="paragraph" w:customStyle="1" w:styleId="1001">
    <w:name w:val="Char Char Char Char Char Char Char"/>
    <w:basedOn w:val="1"/>
    <w:qFormat/>
    <w:uiPriority w:val="0"/>
    <w:pPr>
      <w:spacing w:line="360" w:lineRule="auto"/>
    </w:pPr>
    <w:rPr>
      <w:szCs w:val="24"/>
    </w:rPr>
  </w:style>
  <w:style w:type="paragraph" w:customStyle="1" w:styleId="1002">
    <w:name w:val="CM105"/>
    <w:basedOn w:val="108"/>
    <w:next w:val="108"/>
    <w:qFormat/>
    <w:uiPriority w:val="0"/>
    <w:pPr>
      <w:spacing w:after="418" w:line="360" w:lineRule="auto"/>
      <w:jc w:val="both"/>
    </w:pPr>
    <w:rPr>
      <w:rFonts w:hint="eastAsia" w:ascii="宋体" w:eastAsia="宋体"/>
      <w:color w:val="auto"/>
    </w:rPr>
  </w:style>
  <w:style w:type="paragraph" w:customStyle="1" w:styleId="1003">
    <w:name w:val="Char Char Char Char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04">
    <w:name w:val="Char Char2 Char Char Char1 Char Char Char Char Char Char Char"/>
    <w:basedOn w:val="1"/>
    <w:qFormat/>
    <w:uiPriority w:val="0"/>
    <w:pPr>
      <w:spacing w:line="360" w:lineRule="auto"/>
    </w:pPr>
    <w:rPr>
      <w:sz w:val="24"/>
      <w:szCs w:val="24"/>
    </w:rPr>
  </w:style>
  <w:style w:type="paragraph" w:customStyle="1" w:styleId="100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character" w:customStyle="1" w:styleId="1006">
    <w:name w:val="目录 2 Char"/>
    <w:link w:val="73"/>
    <w:qFormat/>
    <w:uiPriority w:val="39"/>
    <w:rPr>
      <w:rFonts w:ascii="宋体" w:hAnsi="宋体"/>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6060</Words>
  <Characters>6479</Characters>
  <Lines>666</Lines>
  <Paragraphs>187</Paragraphs>
  <TotalTime>33</TotalTime>
  <ScaleCrop>false</ScaleCrop>
  <LinksUpToDate>false</LinksUpToDate>
  <CharactersWithSpaces>6825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2021-12-25T10:23:00Z</dcterms:created>
  <dc:creator>豪</dc:creator>
  <cp:lastModifiedBy>No.6</cp:lastModifiedBy>
  <cp:lastPrinted>2021-09-06T07:16:00Z</cp:lastPrinted>
  <dcterms:modified xsi:type="dcterms:W3CDTF">2024-12-03T02:09:17Z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F47C54440E174863A61042536C03D24E</vt:lpwstr>
  </property>
</Properties>
</file>