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2ED06">
      <w:pPr>
        <w:pStyle w:val="3"/>
        <w:bidi w:val="0"/>
        <w:jc w:val="center"/>
        <w:rPr>
          <w:sz w:val="56"/>
          <w:szCs w:val="56"/>
          <w:highlight w:val="none"/>
        </w:rPr>
      </w:pPr>
      <w:r>
        <w:rPr>
          <w:sz w:val="56"/>
          <w:szCs w:val="56"/>
          <w:highlight w:val="none"/>
        </w:rPr>
        <w:t>第六章  投标文件格式</w:t>
      </w:r>
    </w:p>
    <w:p w14:paraId="451A8DF5">
      <w:pPr>
        <w:spacing w:line="245" w:lineRule="auto"/>
        <w:rPr>
          <w:rFonts w:ascii="Arial"/>
          <w:sz w:val="21"/>
          <w:highlight w:val="none"/>
        </w:rPr>
      </w:pPr>
    </w:p>
    <w:p w14:paraId="1715A9F0">
      <w:pPr>
        <w:spacing w:line="245" w:lineRule="auto"/>
        <w:rPr>
          <w:rFonts w:ascii="Arial"/>
          <w:sz w:val="21"/>
          <w:highlight w:val="none"/>
        </w:rPr>
      </w:pPr>
    </w:p>
    <w:p w14:paraId="63052C87">
      <w:pPr>
        <w:rPr>
          <w:rFonts w:ascii="Arial"/>
          <w:sz w:val="21"/>
          <w:highlight w:val="none"/>
        </w:rPr>
      </w:pPr>
      <w:r>
        <w:rPr>
          <w:rFonts w:ascii="Arial"/>
          <w:sz w:val="21"/>
          <w:highlight w:val="none"/>
        </w:rPr>
        <w:br w:type="page"/>
      </w:r>
    </w:p>
    <w:p w14:paraId="21814B71">
      <w:pPr>
        <w:pStyle w:val="19"/>
        <w:spacing w:line="360" w:lineRule="auto"/>
        <w:jc w:val="center"/>
        <w:rPr>
          <w:rFonts w:hint="eastAsia" w:cs="宋体"/>
          <w:b/>
          <w:color w:val="auto"/>
          <w:kern w:val="2"/>
          <w:sz w:val="48"/>
          <w:szCs w:val="48"/>
          <w:highlight w:val="none"/>
          <w:lang w:val="en-US" w:eastAsia="zh-CN"/>
        </w:rPr>
      </w:pPr>
    </w:p>
    <w:p w14:paraId="3350EE5A">
      <w:pPr>
        <w:pStyle w:val="19"/>
        <w:spacing w:line="360" w:lineRule="auto"/>
        <w:jc w:val="center"/>
        <w:rPr>
          <w:rFonts w:hint="eastAsia" w:cs="宋体"/>
          <w:b/>
          <w:color w:val="auto"/>
          <w:kern w:val="2"/>
          <w:sz w:val="48"/>
          <w:szCs w:val="48"/>
          <w:highlight w:val="none"/>
          <w:lang w:val="en-US" w:eastAsia="zh-CN"/>
        </w:rPr>
      </w:pPr>
    </w:p>
    <w:p w14:paraId="1C746151">
      <w:pPr>
        <w:pStyle w:val="19"/>
        <w:spacing w:line="360" w:lineRule="auto"/>
        <w:jc w:val="center"/>
        <w:rPr>
          <w:rFonts w:hint="eastAsia" w:cs="宋体"/>
          <w:b/>
          <w:color w:val="auto"/>
          <w:kern w:val="2"/>
          <w:sz w:val="48"/>
          <w:szCs w:val="48"/>
          <w:highlight w:val="none"/>
          <w:lang w:val="en-US" w:eastAsia="zh-CN"/>
        </w:rPr>
      </w:pPr>
    </w:p>
    <w:p w14:paraId="7C2424CF">
      <w:pPr>
        <w:spacing w:line="360" w:lineRule="auto"/>
        <w:jc w:val="center"/>
        <w:rPr>
          <w:rFonts w:hint="eastAsia" w:cs="宋体"/>
          <w:b/>
          <w:color w:val="auto"/>
          <w:kern w:val="2"/>
          <w:sz w:val="48"/>
          <w:szCs w:val="48"/>
          <w:highlight w:val="none"/>
          <w:lang w:val="en-US" w:eastAsia="zh-CN"/>
        </w:rPr>
      </w:pPr>
      <w:r>
        <w:rPr>
          <w:rFonts w:hint="eastAsia" w:cs="宋体"/>
          <w:b/>
          <w:color w:val="auto"/>
          <w:kern w:val="2"/>
          <w:sz w:val="48"/>
          <w:szCs w:val="48"/>
          <w:highlight w:val="none"/>
          <w:lang w:val="en-US" w:eastAsia="zh-CN"/>
        </w:rPr>
        <w:t>云浮市郁南县全域土地综合整治（一期）勘察设计施工总承包（EPC）</w:t>
      </w:r>
    </w:p>
    <w:p w14:paraId="21829500">
      <w:pPr>
        <w:spacing w:line="360" w:lineRule="auto"/>
        <w:jc w:val="center"/>
        <w:rPr>
          <w:rFonts w:hint="default" w:cs="宋体"/>
          <w:b/>
          <w:color w:val="auto"/>
          <w:kern w:val="2"/>
          <w:sz w:val="48"/>
          <w:szCs w:val="48"/>
          <w:highlight w:val="none"/>
          <w:lang w:val="en-US"/>
        </w:rPr>
      </w:pPr>
      <w:r>
        <w:rPr>
          <w:rFonts w:hAnsi="宋体"/>
          <w:b/>
          <w:bCs/>
          <w:sz w:val="32"/>
          <w:szCs w:val="32"/>
          <w:highlight w:val="none"/>
        </w:rPr>
        <w:t>（项目代码：</w:t>
      </w:r>
      <w:r>
        <w:rPr>
          <w:rFonts w:hint="eastAsia" w:hAnsi="宋体"/>
          <w:b/>
          <w:bCs/>
          <w:sz w:val="32"/>
          <w:szCs w:val="32"/>
          <w:highlight w:val="none"/>
          <w:lang w:eastAsia="zh-CN"/>
        </w:rPr>
        <w:t>2408-445322-04-01-293470、2408-445322-04-01-861472</w:t>
      </w:r>
      <w:r>
        <w:rPr>
          <w:rFonts w:hAnsi="宋体"/>
          <w:b/>
          <w:bCs/>
          <w:sz w:val="32"/>
          <w:szCs w:val="32"/>
          <w:highlight w:val="none"/>
        </w:rPr>
        <w:t>）</w:t>
      </w:r>
    </w:p>
    <w:p w14:paraId="0135433F">
      <w:pPr>
        <w:rPr>
          <w:color w:val="auto"/>
          <w:highlight w:val="none"/>
        </w:rPr>
      </w:pPr>
    </w:p>
    <w:p w14:paraId="4F5AFA43">
      <w:pPr>
        <w:pStyle w:val="50"/>
        <w:rPr>
          <w:rFonts w:hint="default"/>
          <w:color w:val="auto"/>
          <w:highlight w:val="none"/>
        </w:rPr>
      </w:pPr>
    </w:p>
    <w:p w14:paraId="5394D378">
      <w:pPr>
        <w:pStyle w:val="19"/>
        <w:spacing w:line="360" w:lineRule="auto"/>
        <w:rPr>
          <w:color w:val="auto"/>
          <w:highlight w:val="none"/>
        </w:rPr>
      </w:pPr>
    </w:p>
    <w:p w14:paraId="055D8C93">
      <w:pPr>
        <w:pStyle w:val="19"/>
        <w:spacing w:line="360" w:lineRule="auto"/>
        <w:rPr>
          <w:color w:val="auto"/>
          <w:highlight w:val="none"/>
        </w:rPr>
      </w:pPr>
    </w:p>
    <w:p w14:paraId="088E9771">
      <w:pPr>
        <w:spacing w:line="360" w:lineRule="auto"/>
        <w:jc w:val="center"/>
        <w:rPr>
          <w:rFonts w:ascii="宋体" w:hAnsi="宋体" w:cs="宋体"/>
          <w:color w:val="auto"/>
          <w:kern w:val="1"/>
          <w:sz w:val="84"/>
          <w:szCs w:val="84"/>
          <w:highlight w:val="none"/>
        </w:rPr>
      </w:pPr>
      <w:r>
        <w:rPr>
          <w:rFonts w:hint="eastAsia" w:ascii="宋体" w:hAnsi="宋体" w:cs="宋体"/>
          <w:b/>
          <w:bCs/>
          <w:color w:val="auto"/>
          <w:kern w:val="1"/>
          <w:sz w:val="84"/>
          <w:szCs w:val="84"/>
          <w:highlight w:val="none"/>
          <w:lang w:val="en-US" w:eastAsia="zh-CN"/>
        </w:rPr>
        <w:t>投</w:t>
      </w:r>
      <w:r>
        <w:rPr>
          <w:rFonts w:hint="eastAsia" w:ascii="宋体" w:hAnsi="宋体" w:cs="宋体"/>
          <w:b/>
          <w:bCs/>
          <w:color w:val="auto"/>
          <w:kern w:val="1"/>
          <w:sz w:val="84"/>
          <w:szCs w:val="84"/>
          <w:highlight w:val="none"/>
        </w:rPr>
        <w:t xml:space="preserve"> 标 文 件</w:t>
      </w:r>
    </w:p>
    <w:p w14:paraId="6EC9A67A">
      <w:pPr>
        <w:pStyle w:val="13"/>
        <w:spacing w:before="114" w:line="228" w:lineRule="auto"/>
        <w:jc w:val="center"/>
        <w:rPr>
          <w:sz w:val="35"/>
          <w:szCs w:val="35"/>
          <w:highlight w:val="none"/>
        </w:rPr>
      </w:pPr>
    </w:p>
    <w:p w14:paraId="50C9C658">
      <w:pPr>
        <w:spacing w:line="360" w:lineRule="auto"/>
        <w:jc w:val="both"/>
        <w:rPr>
          <w:rFonts w:ascii="宋体" w:hAnsi="宋体" w:cs="宋体"/>
          <w:color w:val="auto"/>
          <w:kern w:val="1"/>
          <w:sz w:val="32"/>
          <w:szCs w:val="32"/>
          <w:highlight w:val="none"/>
        </w:rPr>
      </w:pPr>
    </w:p>
    <w:p w14:paraId="4B110715">
      <w:pPr>
        <w:pStyle w:val="48"/>
        <w:rPr>
          <w:rFonts w:ascii="宋体" w:hAnsi="宋体" w:cs="宋体"/>
          <w:color w:val="auto"/>
          <w:kern w:val="1"/>
          <w:sz w:val="32"/>
          <w:szCs w:val="32"/>
          <w:highlight w:val="none"/>
        </w:rPr>
      </w:pPr>
    </w:p>
    <w:p w14:paraId="324F7135">
      <w:pPr>
        <w:pStyle w:val="50"/>
        <w:rPr>
          <w:rFonts w:hint="default"/>
          <w:color w:val="auto"/>
          <w:highlight w:val="none"/>
        </w:rPr>
      </w:pPr>
    </w:p>
    <w:p w14:paraId="74627165">
      <w:pPr>
        <w:rPr>
          <w:color w:val="auto"/>
          <w:highlight w:val="none"/>
        </w:rPr>
      </w:pPr>
    </w:p>
    <w:p w14:paraId="3D9DB795">
      <w:pPr>
        <w:pStyle w:val="19"/>
        <w:spacing w:line="360" w:lineRule="auto"/>
        <w:rPr>
          <w:color w:val="auto"/>
          <w:highlight w:val="none"/>
        </w:rPr>
      </w:pPr>
    </w:p>
    <w:p w14:paraId="69B2CA1D">
      <w:pPr>
        <w:spacing w:line="360" w:lineRule="auto"/>
        <w:rPr>
          <w:rFonts w:ascii="宋体" w:hAnsi="宋体" w:cs="宋体"/>
          <w:color w:val="auto"/>
          <w:kern w:val="1"/>
          <w:highlight w:val="none"/>
        </w:rPr>
      </w:pPr>
    </w:p>
    <w:p w14:paraId="737DA3D0">
      <w:pPr>
        <w:pStyle w:val="13"/>
        <w:spacing w:before="314" w:line="229" w:lineRule="auto"/>
        <w:ind w:firstLine="251" w:firstLineChars="100"/>
        <w:rPr>
          <w:b/>
          <w:bCs/>
          <w:sz w:val="25"/>
          <w:szCs w:val="25"/>
          <w:highlight w:val="none"/>
          <w:u w:val="none"/>
        </w:rPr>
      </w:pPr>
      <w:r>
        <w:rPr>
          <w:b/>
          <w:bCs/>
          <w:sz w:val="25"/>
          <w:szCs w:val="25"/>
          <w:highlight w:val="none"/>
          <w:u w:val="none"/>
        </w:rPr>
        <w:t>投标人：</w:t>
      </w:r>
      <w:r>
        <w:rPr>
          <w:b/>
          <w:bCs/>
          <w:sz w:val="25"/>
          <w:szCs w:val="25"/>
          <w:highlight w:val="none"/>
          <w:u w:val="single"/>
        </w:rPr>
        <w:t xml:space="preserve">                      </w:t>
      </w:r>
      <w:r>
        <w:rPr>
          <w:b/>
          <w:bCs/>
          <w:sz w:val="25"/>
          <w:szCs w:val="25"/>
          <w:highlight w:val="none"/>
          <w:u w:val="none"/>
        </w:rPr>
        <w:t>（盖单位章）</w:t>
      </w:r>
    </w:p>
    <w:p w14:paraId="3A6A2EA2">
      <w:pPr>
        <w:pStyle w:val="13"/>
        <w:spacing w:before="314" w:line="229" w:lineRule="auto"/>
        <w:ind w:firstLine="251" w:firstLineChars="100"/>
        <w:rPr>
          <w:b/>
          <w:bCs/>
          <w:sz w:val="25"/>
          <w:szCs w:val="25"/>
          <w:highlight w:val="none"/>
          <w:u w:val="none"/>
        </w:rPr>
      </w:pPr>
      <w:r>
        <w:rPr>
          <w:b/>
          <w:bCs/>
          <w:sz w:val="25"/>
          <w:szCs w:val="25"/>
          <w:highlight w:val="none"/>
          <w:u w:val="none"/>
        </w:rPr>
        <w:t>法定代表人或其</w:t>
      </w:r>
      <w:r>
        <w:rPr>
          <w:rFonts w:hint="eastAsia"/>
          <w:b/>
          <w:bCs/>
          <w:sz w:val="25"/>
          <w:szCs w:val="25"/>
          <w:highlight w:val="none"/>
          <w:u w:val="none"/>
          <w:lang w:val="en-US" w:eastAsia="zh-CN"/>
        </w:rPr>
        <w:t>授权</w:t>
      </w:r>
      <w:r>
        <w:rPr>
          <w:b/>
          <w:bCs/>
          <w:sz w:val="25"/>
          <w:szCs w:val="25"/>
          <w:highlight w:val="none"/>
          <w:u w:val="none"/>
        </w:rPr>
        <w:t>代理人：</w:t>
      </w:r>
      <w:r>
        <w:rPr>
          <w:b/>
          <w:bCs/>
          <w:sz w:val="25"/>
          <w:szCs w:val="25"/>
          <w:highlight w:val="none"/>
          <w:u w:val="single"/>
        </w:rPr>
        <w:t xml:space="preserve">                      </w:t>
      </w:r>
      <w:r>
        <w:rPr>
          <w:b/>
          <w:bCs/>
          <w:sz w:val="25"/>
          <w:szCs w:val="25"/>
          <w:highlight w:val="none"/>
          <w:u w:val="none"/>
        </w:rPr>
        <w:t>（签名或盖章）</w:t>
      </w:r>
    </w:p>
    <w:p w14:paraId="33AF29EE">
      <w:pPr>
        <w:pStyle w:val="13"/>
        <w:spacing w:before="314" w:line="229" w:lineRule="auto"/>
        <w:ind w:firstLine="251" w:firstLineChars="100"/>
        <w:rPr>
          <w:sz w:val="25"/>
          <w:szCs w:val="25"/>
          <w:highlight w:val="none"/>
        </w:rPr>
      </w:pPr>
      <w:r>
        <w:rPr>
          <w:b/>
          <w:bCs/>
          <w:sz w:val="25"/>
          <w:szCs w:val="25"/>
          <w:highlight w:val="none"/>
          <w:u w:val="none"/>
        </w:rPr>
        <w:t>日   期：</w:t>
      </w:r>
      <w:r>
        <w:rPr>
          <w:b/>
          <w:bCs/>
          <w:sz w:val="25"/>
          <w:szCs w:val="25"/>
          <w:highlight w:val="none"/>
          <w:u w:val="single"/>
        </w:rPr>
        <w:t xml:space="preserve">       </w:t>
      </w:r>
      <w:r>
        <w:rPr>
          <w:b/>
          <w:bCs/>
          <w:sz w:val="25"/>
          <w:szCs w:val="25"/>
          <w:highlight w:val="none"/>
          <w:u w:val="none"/>
        </w:rPr>
        <w:t>年</w:t>
      </w:r>
      <w:r>
        <w:rPr>
          <w:b/>
          <w:bCs/>
          <w:sz w:val="25"/>
          <w:szCs w:val="25"/>
          <w:highlight w:val="none"/>
          <w:u w:val="single"/>
        </w:rPr>
        <w:t xml:space="preserve">      </w:t>
      </w:r>
      <w:r>
        <w:rPr>
          <w:b/>
          <w:bCs/>
          <w:sz w:val="25"/>
          <w:szCs w:val="25"/>
          <w:highlight w:val="none"/>
          <w:u w:val="none"/>
        </w:rPr>
        <w:t>月</w:t>
      </w:r>
      <w:r>
        <w:rPr>
          <w:b/>
          <w:bCs/>
          <w:sz w:val="25"/>
          <w:szCs w:val="25"/>
          <w:highlight w:val="none"/>
          <w:u w:val="single"/>
        </w:rPr>
        <w:t xml:space="preserve">      </w:t>
      </w:r>
      <w:r>
        <w:rPr>
          <w:b/>
          <w:bCs/>
          <w:sz w:val="25"/>
          <w:szCs w:val="25"/>
          <w:highlight w:val="none"/>
          <w:u w:val="none"/>
        </w:rPr>
        <w:t>日</w:t>
      </w:r>
    </w:p>
    <w:p w14:paraId="0A543634">
      <w:pPr>
        <w:pStyle w:val="13"/>
        <w:spacing w:before="314" w:line="229" w:lineRule="auto"/>
        <w:ind w:left="198" w:firstLine="750" w:firstLineChars="300"/>
        <w:rPr>
          <w:sz w:val="25"/>
          <w:szCs w:val="25"/>
          <w:highlight w:val="none"/>
        </w:rPr>
        <w:sectPr>
          <w:pgSz w:w="11906" w:h="16839"/>
          <w:pgMar w:top="400" w:right="1785" w:bottom="868" w:left="1785" w:header="0" w:footer="706" w:gutter="0"/>
          <w:pgNumType w:fmt="decimal"/>
          <w:cols w:space="720" w:num="1"/>
        </w:sectPr>
      </w:pPr>
    </w:p>
    <w:p w14:paraId="05FBB341">
      <w:pPr>
        <w:pStyle w:val="4"/>
        <w:bidi w:val="0"/>
        <w:spacing w:line="240" w:lineRule="auto"/>
        <w:jc w:val="center"/>
        <w:rPr>
          <w:highlight w:val="none"/>
        </w:rPr>
      </w:pPr>
      <w:r>
        <w:rPr>
          <w:highlight w:val="none"/>
        </w:rPr>
        <w:t>目录（供参考）</w:t>
      </w:r>
    </w:p>
    <w:p w14:paraId="5619B010">
      <w:pPr>
        <w:bidi w:val="0"/>
        <w:spacing w:line="360" w:lineRule="auto"/>
        <w:ind w:firstLine="281" w:firstLineChars="0"/>
        <w:rPr>
          <w:b/>
          <w:bCs/>
          <w:sz w:val="24"/>
          <w:szCs w:val="24"/>
          <w:highlight w:val="none"/>
        </w:rPr>
      </w:pPr>
      <w:r>
        <w:rPr>
          <w:rFonts w:hint="eastAsia"/>
          <w:b/>
          <w:bCs/>
          <w:sz w:val="24"/>
          <w:szCs w:val="24"/>
          <w:highlight w:val="none"/>
          <w:lang w:val="en-US" w:eastAsia="zh-CN"/>
        </w:rPr>
        <w:t>一</w:t>
      </w:r>
      <w:r>
        <w:rPr>
          <w:b/>
          <w:bCs/>
          <w:sz w:val="24"/>
          <w:szCs w:val="24"/>
          <w:highlight w:val="none"/>
        </w:rPr>
        <w:t xml:space="preserve"> 、投标函和投标函附录</w:t>
      </w:r>
    </w:p>
    <w:p w14:paraId="7BA82452">
      <w:pPr>
        <w:bidi w:val="0"/>
        <w:spacing w:line="360" w:lineRule="auto"/>
        <w:ind w:firstLine="281" w:firstLineChars="0"/>
        <w:rPr>
          <w:b/>
          <w:bCs/>
          <w:sz w:val="24"/>
          <w:szCs w:val="24"/>
          <w:highlight w:val="none"/>
        </w:rPr>
      </w:pPr>
      <w:r>
        <w:rPr>
          <w:rFonts w:hint="eastAsia"/>
          <w:b/>
          <w:bCs/>
          <w:sz w:val="24"/>
          <w:szCs w:val="24"/>
          <w:highlight w:val="none"/>
          <w:lang w:val="en-US" w:eastAsia="zh-CN"/>
        </w:rPr>
        <w:t>二</w:t>
      </w:r>
      <w:r>
        <w:rPr>
          <w:b/>
          <w:bCs/>
          <w:sz w:val="24"/>
          <w:szCs w:val="24"/>
          <w:highlight w:val="none"/>
        </w:rPr>
        <w:t xml:space="preserve"> 、</w:t>
      </w:r>
      <w:r>
        <w:rPr>
          <w:rFonts w:hint="eastAsia"/>
          <w:b/>
          <w:bCs/>
          <w:sz w:val="24"/>
          <w:szCs w:val="24"/>
          <w:highlight w:val="none"/>
        </w:rPr>
        <w:t>法定代表人证明书</w:t>
      </w:r>
      <w:r>
        <w:rPr>
          <w:rFonts w:hint="eastAsia"/>
          <w:b/>
          <w:bCs/>
          <w:sz w:val="24"/>
          <w:szCs w:val="24"/>
          <w:highlight w:val="none"/>
          <w:lang w:eastAsia="zh-CN"/>
        </w:rPr>
        <w:t>、</w:t>
      </w:r>
      <w:r>
        <w:rPr>
          <w:rFonts w:hint="eastAsia"/>
          <w:b/>
          <w:bCs/>
          <w:sz w:val="24"/>
          <w:szCs w:val="24"/>
          <w:highlight w:val="none"/>
        </w:rPr>
        <w:t>法定代表人授权书</w:t>
      </w:r>
    </w:p>
    <w:p w14:paraId="2DAC69FE">
      <w:pPr>
        <w:bidi w:val="0"/>
        <w:spacing w:line="360" w:lineRule="auto"/>
        <w:ind w:firstLine="281" w:firstLineChars="0"/>
        <w:rPr>
          <w:b/>
          <w:bCs/>
          <w:sz w:val="24"/>
          <w:szCs w:val="24"/>
          <w:highlight w:val="none"/>
        </w:rPr>
      </w:pPr>
      <w:r>
        <w:rPr>
          <w:rFonts w:hint="eastAsia"/>
          <w:b/>
          <w:bCs/>
          <w:sz w:val="24"/>
          <w:szCs w:val="24"/>
          <w:highlight w:val="none"/>
          <w:lang w:val="en-US" w:eastAsia="zh-CN"/>
        </w:rPr>
        <w:t>三</w:t>
      </w:r>
      <w:r>
        <w:rPr>
          <w:b/>
          <w:bCs/>
          <w:sz w:val="24"/>
          <w:szCs w:val="24"/>
          <w:highlight w:val="none"/>
        </w:rPr>
        <w:t>、资格审查文件</w:t>
      </w:r>
    </w:p>
    <w:p w14:paraId="4269E392">
      <w:pPr>
        <w:bidi w:val="0"/>
        <w:spacing w:line="360" w:lineRule="auto"/>
        <w:ind w:firstLine="281" w:firstLineChars="0"/>
        <w:rPr>
          <w:rFonts w:hint="default" w:ascii="宋体" w:hAnsi="宋体" w:eastAsia="宋体" w:cs="宋体"/>
          <w:sz w:val="20"/>
          <w:szCs w:val="20"/>
          <w:highlight w:val="none"/>
          <w:lang w:val="en-US" w:eastAsia="zh-CN"/>
        </w:rPr>
      </w:pPr>
      <w:r>
        <w:rPr>
          <w:rFonts w:hint="eastAsia" w:ascii="宋体" w:hAnsi="宋体" w:cs="宋体"/>
          <w:b w:val="0"/>
          <w:bCs w:val="0"/>
          <w:sz w:val="20"/>
          <w:szCs w:val="20"/>
          <w:highlight w:val="none"/>
          <w:lang w:val="en-US" w:eastAsia="zh-CN"/>
        </w:rPr>
        <w:t>（一）</w:t>
      </w:r>
      <w:r>
        <w:rPr>
          <w:rFonts w:hint="eastAsia" w:ascii="宋体" w:hAnsi="宋体" w:eastAsia="宋体" w:cs="宋体"/>
          <w:sz w:val="20"/>
          <w:szCs w:val="20"/>
          <w:highlight w:val="none"/>
          <w:lang w:eastAsia="zh-CN"/>
        </w:rPr>
        <w:t>投标人基本情况</w:t>
      </w:r>
      <w:r>
        <w:rPr>
          <w:rFonts w:hint="eastAsia" w:ascii="宋体" w:hAnsi="宋体" w:eastAsia="宋体" w:cs="宋体"/>
          <w:sz w:val="20"/>
          <w:szCs w:val="20"/>
          <w:highlight w:val="none"/>
          <w:lang w:val="en-US" w:eastAsia="zh-CN"/>
        </w:rPr>
        <w:t>表</w:t>
      </w:r>
    </w:p>
    <w:p w14:paraId="671C3AFA">
      <w:pPr>
        <w:bidi w:val="0"/>
        <w:spacing w:line="360" w:lineRule="auto"/>
        <w:ind w:firstLine="281" w:firstLineChars="0"/>
        <w:rPr>
          <w:rFonts w:hint="eastAsia" w:ascii="宋体" w:hAnsi="宋体" w:eastAsia="宋体" w:cs="宋体"/>
          <w:b w:val="0"/>
          <w:bCs w:val="0"/>
          <w:sz w:val="20"/>
          <w:szCs w:val="20"/>
          <w:highlight w:val="none"/>
        </w:rPr>
      </w:pPr>
      <w:r>
        <w:rPr>
          <w:rFonts w:hint="eastAsia" w:ascii="宋体" w:hAnsi="宋体" w:cs="宋体"/>
          <w:b w:val="0"/>
          <w:bCs w:val="0"/>
          <w:sz w:val="20"/>
          <w:szCs w:val="20"/>
          <w:highlight w:val="none"/>
          <w:lang w:eastAsia="zh-CN"/>
        </w:rPr>
        <w:t>（</w:t>
      </w:r>
      <w:r>
        <w:rPr>
          <w:rFonts w:hint="eastAsia" w:ascii="宋体" w:hAnsi="宋体" w:cs="宋体"/>
          <w:b w:val="0"/>
          <w:bCs w:val="0"/>
          <w:sz w:val="20"/>
          <w:szCs w:val="20"/>
          <w:highlight w:val="none"/>
          <w:lang w:val="en-US" w:eastAsia="zh-CN"/>
        </w:rPr>
        <w:t>1</w:t>
      </w:r>
      <w:r>
        <w:rPr>
          <w:rFonts w:hint="eastAsia" w:ascii="宋体" w:hAnsi="宋体" w:cs="宋体"/>
          <w:b w:val="0"/>
          <w:bCs w:val="0"/>
          <w:sz w:val="20"/>
          <w:szCs w:val="20"/>
          <w:highlight w:val="none"/>
          <w:lang w:eastAsia="zh-CN"/>
        </w:rPr>
        <w:t>）</w:t>
      </w:r>
      <w:r>
        <w:rPr>
          <w:rFonts w:hint="eastAsia" w:ascii="宋体" w:hAnsi="宋体" w:eastAsia="宋体" w:cs="宋体"/>
          <w:b w:val="0"/>
          <w:bCs w:val="0"/>
          <w:sz w:val="20"/>
          <w:szCs w:val="20"/>
          <w:highlight w:val="none"/>
        </w:rPr>
        <w:t>企业营业执照或事业单位证书</w:t>
      </w:r>
    </w:p>
    <w:p w14:paraId="735B458C">
      <w:pPr>
        <w:bidi w:val="0"/>
        <w:spacing w:line="360" w:lineRule="auto"/>
        <w:ind w:firstLine="281" w:firstLineChars="0"/>
        <w:rPr>
          <w:rFonts w:hint="eastAsia" w:ascii="宋体" w:hAnsi="宋体" w:eastAsia="宋体" w:cs="宋体"/>
          <w:b w:val="0"/>
          <w:bCs w:val="0"/>
          <w:sz w:val="20"/>
          <w:szCs w:val="20"/>
          <w:highlight w:val="none"/>
        </w:rPr>
      </w:pPr>
      <w:r>
        <w:rPr>
          <w:rFonts w:hint="eastAsia" w:ascii="宋体" w:hAnsi="宋体" w:cs="宋体"/>
          <w:b w:val="0"/>
          <w:bCs w:val="0"/>
          <w:sz w:val="20"/>
          <w:szCs w:val="20"/>
          <w:highlight w:val="none"/>
          <w:lang w:eastAsia="zh-CN"/>
        </w:rPr>
        <w:t>（</w:t>
      </w:r>
      <w:r>
        <w:rPr>
          <w:rFonts w:hint="eastAsia" w:ascii="宋体" w:hAnsi="宋体" w:cs="宋体"/>
          <w:b w:val="0"/>
          <w:bCs w:val="0"/>
          <w:sz w:val="20"/>
          <w:szCs w:val="20"/>
          <w:highlight w:val="none"/>
          <w:lang w:val="en-US" w:eastAsia="zh-CN"/>
        </w:rPr>
        <w:t>2</w:t>
      </w:r>
      <w:r>
        <w:rPr>
          <w:rFonts w:hint="eastAsia" w:ascii="宋体" w:hAnsi="宋体" w:cs="宋体"/>
          <w:b w:val="0"/>
          <w:bCs w:val="0"/>
          <w:sz w:val="20"/>
          <w:szCs w:val="20"/>
          <w:highlight w:val="none"/>
          <w:lang w:eastAsia="zh-CN"/>
        </w:rPr>
        <w:t>）</w:t>
      </w:r>
      <w:r>
        <w:rPr>
          <w:rFonts w:hint="eastAsia" w:ascii="宋体" w:hAnsi="宋体" w:eastAsia="宋体" w:cs="宋体"/>
          <w:b w:val="0"/>
          <w:bCs w:val="0"/>
          <w:sz w:val="20"/>
          <w:szCs w:val="20"/>
          <w:highlight w:val="none"/>
        </w:rPr>
        <w:t xml:space="preserve"> 企业资质证书</w:t>
      </w:r>
    </w:p>
    <w:p w14:paraId="47D55955">
      <w:pPr>
        <w:bidi w:val="0"/>
        <w:spacing w:line="360" w:lineRule="auto"/>
        <w:ind w:firstLine="281" w:firstLineChars="0"/>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lang w:val="en-US" w:eastAsia="zh-CN"/>
        </w:rPr>
        <w:t>（3）</w:t>
      </w:r>
      <w:r>
        <w:rPr>
          <w:rFonts w:hint="eastAsia" w:ascii="宋体" w:hAnsi="宋体" w:eastAsia="宋体" w:cs="宋体"/>
          <w:b w:val="0"/>
          <w:bCs w:val="0"/>
          <w:sz w:val="20"/>
          <w:szCs w:val="20"/>
          <w:highlight w:val="none"/>
        </w:rPr>
        <w:t>建筑施工企业安全生产许可证</w:t>
      </w:r>
    </w:p>
    <w:p w14:paraId="12FE62F2">
      <w:pPr>
        <w:spacing w:line="360" w:lineRule="auto"/>
        <w:ind w:firstLine="281" w:firstLineChars="0"/>
        <w:rPr>
          <w:rFonts w:hint="eastAsia" w:ascii="宋体" w:hAnsi="宋体" w:cs="宋体"/>
          <w:b w:val="0"/>
          <w:bCs w:val="0"/>
          <w:sz w:val="20"/>
          <w:szCs w:val="20"/>
          <w:highlight w:val="none"/>
          <w:lang w:val="en-US" w:eastAsia="zh-CN"/>
        </w:rPr>
      </w:pPr>
      <w:r>
        <w:rPr>
          <w:rFonts w:hint="eastAsia" w:ascii="宋体" w:hAnsi="宋体" w:cs="宋体"/>
          <w:b w:val="0"/>
          <w:bCs w:val="0"/>
          <w:sz w:val="20"/>
          <w:szCs w:val="20"/>
          <w:highlight w:val="none"/>
          <w:lang w:val="en-US" w:eastAsia="zh-CN"/>
        </w:rPr>
        <w:t>（二）</w:t>
      </w:r>
      <w:r>
        <w:rPr>
          <w:rFonts w:hint="eastAsia" w:ascii="宋体" w:hAnsi="宋体" w:eastAsia="宋体" w:cs="宋体"/>
          <w:b w:val="0"/>
          <w:bCs w:val="0"/>
          <w:sz w:val="20"/>
          <w:szCs w:val="20"/>
          <w:highlight w:val="none"/>
        </w:rPr>
        <w:t>联合体共同投标协议书</w:t>
      </w:r>
      <w:r>
        <w:rPr>
          <w:rFonts w:hint="eastAsia" w:ascii="宋体" w:hAnsi="宋体" w:cs="宋体"/>
          <w:b w:val="0"/>
          <w:bCs w:val="0"/>
          <w:sz w:val="20"/>
          <w:szCs w:val="20"/>
          <w:highlight w:val="none"/>
          <w:lang w:eastAsia="zh-CN"/>
        </w:rPr>
        <w:t>（</w:t>
      </w:r>
      <w:r>
        <w:rPr>
          <w:rFonts w:hint="eastAsia" w:ascii="宋体" w:hAnsi="宋体" w:cs="宋体"/>
          <w:b w:val="0"/>
          <w:bCs w:val="0"/>
          <w:sz w:val="20"/>
          <w:szCs w:val="20"/>
          <w:highlight w:val="none"/>
          <w:lang w:val="en-US" w:eastAsia="zh-CN"/>
        </w:rPr>
        <w:t>如有</w:t>
      </w:r>
      <w:r>
        <w:rPr>
          <w:rFonts w:hint="eastAsia" w:ascii="宋体" w:hAnsi="宋体" w:cs="宋体"/>
          <w:b w:val="0"/>
          <w:bCs w:val="0"/>
          <w:sz w:val="20"/>
          <w:szCs w:val="20"/>
          <w:highlight w:val="none"/>
          <w:lang w:eastAsia="zh-CN"/>
        </w:rPr>
        <w:t>）</w:t>
      </w:r>
    </w:p>
    <w:p w14:paraId="46185168">
      <w:pPr>
        <w:spacing w:line="360" w:lineRule="auto"/>
        <w:ind w:firstLine="281" w:firstLineChars="0"/>
        <w:rPr>
          <w:rFonts w:hint="eastAsia" w:ascii="宋体" w:hAnsi="宋体" w:eastAsia="宋体" w:cs="宋体"/>
          <w:sz w:val="20"/>
          <w:szCs w:val="20"/>
          <w:highlight w:val="none"/>
          <w:lang w:eastAsia="zh-CN"/>
        </w:rPr>
      </w:pPr>
      <w:r>
        <w:rPr>
          <w:rFonts w:hint="eastAsia" w:ascii="宋体" w:hAnsi="宋体" w:cs="宋体"/>
          <w:b w:val="0"/>
          <w:bCs w:val="0"/>
          <w:sz w:val="20"/>
          <w:szCs w:val="20"/>
          <w:highlight w:val="none"/>
          <w:lang w:val="en-US" w:eastAsia="zh-CN"/>
        </w:rPr>
        <w:t>（三）</w:t>
      </w:r>
      <w:r>
        <w:rPr>
          <w:rFonts w:hint="eastAsia" w:ascii="宋体" w:hAnsi="宋体" w:eastAsia="宋体" w:cs="宋体"/>
          <w:sz w:val="20"/>
          <w:szCs w:val="20"/>
          <w:highlight w:val="none"/>
          <w:lang w:eastAsia="zh-CN"/>
        </w:rPr>
        <w:t>拟投入本工程项目班子人员简介</w:t>
      </w:r>
    </w:p>
    <w:p w14:paraId="6B201E42">
      <w:pPr>
        <w:spacing w:line="360" w:lineRule="auto"/>
        <w:ind w:firstLine="281" w:firstLineChars="0"/>
        <w:rPr>
          <w:rFonts w:hint="default" w:ascii="宋体" w:hAnsi="宋体" w:eastAsia="宋体" w:cs="宋体"/>
          <w:sz w:val="20"/>
          <w:szCs w:val="20"/>
          <w:highlight w:val="none"/>
        </w:rPr>
      </w:pP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1</w:t>
      </w:r>
      <w:r>
        <w:rPr>
          <w:rFonts w:hint="eastAsia" w:ascii="宋体" w:hAnsi="宋体" w:eastAsia="宋体" w:cs="宋体"/>
          <w:sz w:val="20"/>
          <w:szCs w:val="20"/>
          <w:highlight w:val="none"/>
          <w:lang w:eastAsia="zh-CN"/>
        </w:rPr>
        <w:t>）</w:t>
      </w:r>
      <w:r>
        <w:rPr>
          <w:rFonts w:hint="default" w:ascii="宋体" w:hAnsi="宋体" w:eastAsia="宋体" w:cs="宋体"/>
          <w:sz w:val="20"/>
          <w:szCs w:val="20"/>
          <w:highlight w:val="none"/>
        </w:rPr>
        <w:t>拟投入本项目的主要技术及管理人员资历表</w:t>
      </w:r>
    </w:p>
    <w:p w14:paraId="18D4D52B">
      <w:pPr>
        <w:bidi w:val="0"/>
        <w:spacing w:line="360" w:lineRule="auto"/>
        <w:ind w:firstLine="281" w:firstLineChars="0"/>
        <w:rPr>
          <w:rFonts w:hint="default" w:ascii="宋体" w:hAnsi="宋体" w:eastAsia="宋体" w:cs="宋体"/>
          <w:b w:val="0"/>
          <w:bCs w:val="0"/>
          <w:sz w:val="20"/>
          <w:szCs w:val="20"/>
          <w:highlight w:val="none"/>
          <w:lang w:val="en-US" w:eastAsia="zh-CN"/>
        </w:rPr>
      </w:pP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2</w:t>
      </w:r>
      <w:r>
        <w:rPr>
          <w:rFonts w:hint="eastAsia" w:ascii="宋体" w:hAnsi="宋体" w:eastAsia="宋体" w:cs="宋体"/>
          <w:sz w:val="20"/>
          <w:szCs w:val="20"/>
          <w:highlight w:val="none"/>
          <w:lang w:eastAsia="zh-CN"/>
        </w:rPr>
        <w:t>）</w:t>
      </w:r>
      <w:r>
        <w:rPr>
          <w:rFonts w:hint="default" w:ascii="宋体" w:hAnsi="宋体" w:eastAsia="宋体" w:cs="宋体"/>
          <w:b w:val="0"/>
          <w:bCs w:val="0"/>
          <w:sz w:val="20"/>
          <w:szCs w:val="20"/>
          <w:highlight w:val="none"/>
        </w:rPr>
        <w:t>项目经理相关的证书</w:t>
      </w:r>
      <w:r>
        <w:rPr>
          <w:rFonts w:hint="default" w:ascii="宋体" w:hAnsi="宋体" w:eastAsia="宋体" w:cs="宋体"/>
          <w:b w:val="0"/>
          <w:bCs w:val="0"/>
          <w:sz w:val="20"/>
          <w:szCs w:val="20"/>
          <w:highlight w:val="none"/>
          <w:lang w:val="en-US" w:eastAsia="zh-CN"/>
        </w:rPr>
        <w:t>扫描件及投标截止时间前一个月（2024年10月）有效的社保证明材料</w:t>
      </w:r>
    </w:p>
    <w:p w14:paraId="05716360">
      <w:pPr>
        <w:bidi w:val="0"/>
        <w:spacing w:line="360" w:lineRule="auto"/>
        <w:ind w:firstLine="281" w:firstLineChars="0"/>
        <w:rPr>
          <w:rFonts w:hint="default"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sz w:val="20"/>
          <w:szCs w:val="20"/>
          <w:highlight w:val="none"/>
          <w:lang w:val="en-US" w:eastAsia="zh-CN"/>
        </w:rPr>
        <w:t>3</w:t>
      </w:r>
      <w:r>
        <w:rPr>
          <w:rFonts w:hint="eastAsia" w:ascii="宋体" w:hAnsi="宋体" w:eastAsia="宋体" w:cs="宋体"/>
          <w:b w:val="0"/>
          <w:bCs w:val="0"/>
          <w:sz w:val="20"/>
          <w:szCs w:val="20"/>
          <w:highlight w:val="none"/>
          <w:lang w:eastAsia="zh-CN"/>
        </w:rPr>
        <w:t>）</w:t>
      </w:r>
      <w:r>
        <w:rPr>
          <w:rFonts w:hint="default" w:ascii="宋体" w:hAnsi="宋体" w:eastAsia="宋体" w:cs="宋体"/>
          <w:b w:val="0"/>
          <w:bCs w:val="0"/>
          <w:sz w:val="20"/>
          <w:szCs w:val="20"/>
          <w:highlight w:val="none"/>
        </w:rPr>
        <w:t>土地整治项目施工负责人相关的证书</w:t>
      </w:r>
      <w:r>
        <w:rPr>
          <w:rFonts w:hint="default" w:ascii="宋体" w:hAnsi="宋体" w:eastAsia="宋体" w:cs="宋体"/>
          <w:b w:val="0"/>
          <w:bCs w:val="0"/>
          <w:sz w:val="20"/>
          <w:szCs w:val="20"/>
          <w:highlight w:val="none"/>
          <w:lang w:val="en-US" w:eastAsia="zh-CN"/>
        </w:rPr>
        <w:t>扫描件及投标截止时间前一个月（2024年10月）有效的社保证明材料</w:t>
      </w:r>
    </w:p>
    <w:p w14:paraId="51B706BB">
      <w:pPr>
        <w:bidi w:val="0"/>
        <w:spacing w:line="360" w:lineRule="auto"/>
        <w:ind w:firstLine="281" w:firstLineChars="0"/>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sz w:val="20"/>
          <w:szCs w:val="20"/>
          <w:highlight w:val="none"/>
          <w:lang w:val="en-US" w:eastAsia="zh-CN"/>
        </w:rPr>
        <w:t>4</w:t>
      </w: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sz w:val="20"/>
          <w:szCs w:val="20"/>
          <w:highlight w:val="none"/>
        </w:rPr>
        <w:t>乡村振兴项目施工负责人相关的证书</w:t>
      </w:r>
      <w:r>
        <w:rPr>
          <w:rFonts w:hint="eastAsia" w:ascii="宋体" w:hAnsi="宋体" w:cs="宋体"/>
          <w:b w:val="0"/>
          <w:bCs w:val="0"/>
          <w:sz w:val="20"/>
          <w:szCs w:val="20"/>
          <w:highlight w:val="none"/>
          <w:lang w:val="en-US" w:eastAsia="zh-CN"/>
        </w:rPr>
        <w:t>扫描件及投标截止时间前一个月（2024年10月）有效的社保证明材料</w:t>
      </w:r>
    </w:p>
    <w:p w14:paraId="6208A182">
      <w:pPr>
        <w:bidi w:val="0"/>
        <w:spacing w:line="360" w:lineRule="auto"/>
        <w:ind w:firstLine="281" w:firstLineChars="0"/>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sz w:val="20"/>
          <w:szCs w:val="20"/>
          <w:highlight w:val="none"/>
          <w:lang w:val="en-US" w:eastAsia="zh-CN"/>
        </w:rPr>
        <w:t>5</w:t>
      </w: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sz w:val="20"/>
          <w:szCs w:val="20"/>
          <w:highlight w:val="none"/>
        </w:rPr>
        <w:t>勘察负责人相关的证书</w:t>
      </w:r>
      <w:r>
        <w:rPr>
          <w:rFonts w:hint="eastAsia" w:ascii="宋体" w:hAnsi="宋体" w:cs="宋体"/>
          <w:b w:val="0"/>
          <w:bCs w:val="0"/>
          <w:sz w:val="20"/>
          <w:szCs w:val="20"/>
          <w:highlight w:val="none"/>
          <w:lang w:val="en-US" w:eastAsia="zh-CN"/>
        </w:rPr>
        <w:t>扫描件及投标截止时间前一个月（2024年10月）有效的社保证明材料</w:t>
      </w:r>
    </w:p>
    <w:p w14:paraId="2A73C932">
      <w:pPr>
        <w:bidi w:val="0"/>
        <w:spacing w:line="360" w:lineRule="auto"/>
        <w:ind w:firstLine="281" w:firstLineChars="0"/>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sz w:val="20"/>
          <w:szCs w:val="20"/>
          <w:highlight w:val="none"/>
          <w:lang w:val="en-US" w:eastAsia="zh-CN"/>
        </w:rPr>
        <w:t>6</w:t>
      </w:r>
      <w:r>
        <w:rPr>
          <w:rFonts w:hint="eastAsia" w:ascii="宋体" w:hAnsi="宋体" w:eastAsia="宋体" w:cs="宋体"/>
          <w:b w:val="0"/>
          <w:bCs w:val="0"/>
          <w:sz w:val="20"/>
          <w:szCs w:val="20"/>
          <w:highlight w:val="none"/>
          <w:lang w:eastAsia="zh-CN"/>
        </w:rPr>
        <w:t>）</w:t>
      </w:r>
      <w:r>
        <w:rPr>
          <w:rFonts w:hint="eastAsia" w:ascii="宋体" w:hAnsi="宋体" w:eastAsia="宋体" w:cs="宋体"/>
          <w:b w:val="0"/>
          <w:bCs w:val="0"/>
          <w:sz w:val="20"/>
          <w:szCs w:val="20"/>
          <w:highlight w:val="none"/>
        </w:rPr>
        <w:t>设计负责人相关的证书</w:t>
      </w:r>
      <w:r>
        <w:rPr>
          <w:rFonts w:hint="eastAsia" w:ascii="宋体" w:hAnsi="宋体" w:cs="宋体"/>
          <w:b w:val="0"/>
          <w:bCs w:val="0"/>
          <w:sz w:val="20"/>
          <w:szCs w:val="20"/>
          <w:highlight w:val="none"/>
          <w:lang w:val="en-US" w:eastAsia="zh-CN"/>
        </w:rPr>
        <w:t>扫描件及投标截止时间前一个月（2024年10月）有效的社保证明材料</w:t>
      </w:r>
    </w:p>
    <w:p w14:paraId="4BD74AB2">
      <w:pPr>
        <w:spacing w:line="360" w:lineRule="auto"/>
        <w:ind w:firstLine="281" w:firstLineChars="0"/>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7</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拟投入本项目的项目经理、施工负责人、项目技术负责人、设计负责人以及勘察负责人签名确认书</w:t>
      </w:r>
    </w:p>
    <w:p w14:paraId="1CD3F09B">
      <w:pPr>
        <w:spacing w:line="360" w:lineRule="auto"/>
        <w:ind w:firstLine="281" w:firstLineChars="0"/>
        <w:rPr>
          <w:rFonts w:hint="eastAsia" w:ascii="宋体" w:hAnsi="宋体" w:eastAsia="宋体" w:cs="宋体"/>
          <w:b w:val="0"/>
          <w:bCs w:val="0"/>
          <w:sz w:val="20"/>
          <w:szCs w:val="20"/>
          <w:highlight w:val="none"/>
        </w:rPr>
      </w:pP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四</w:t>
      </w:r>
      <w:r>
        <w:rPr>
          <w:rFonts w:hint="eastAsia" w:ascii="宋体" w:hAnsi="宋体" w:eastAsia="宋体" w:cs="宋体"/>
          <w:sz w:val="20"/>
          <w:szCs w:val="20"/>
          <w:highlight w:val="none"/>
          <w:lang w:eastAsia="zh-CN"/>
        </w:rPr>
        <w:t>）</w:t>
      </w:r>
      <w:r>
        <w:rPr>
          <w:rFonts w:hint="eastAsia" w:ascii="宋体" w:hAnsi="宋体" w:eastAsia="宋体" w:cs="宋体"/>
          <w:b w:val="0"/>
          <w:bCs w:val="0"/>
          <w:sz w:val="20"/>
          <w:szCs w:val="20"/>
          <w:highlight w:val="none"/>
        </w:rPr>
        <w:t>投标人声明</w:t>
      </w:r>
    </w:p>
    <w:p w14:paraId="37E9127D">
      <w:pPr>
        <w:spacing w:line="360" w:lineRule="auto"/>
        <w:ind w:firstLine="281" w:firstLineChars="0"/>
        <w:rPr>
          <w:rFonts w:hint="eastAsia" w:ascii="宋体" w:hAnsi="宋体" w:eastAsia="宋体" w:cs="宋体"/>
          <w:b w:val="0"/>
          <w:bCs w:val="0"/>
          <w:sz w:val="20"/>
          <w:szCs w:val="20"/>
          <w:highlight w:val="none"/>
        </w:rPr>
      </w:pP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五</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投标承诺书</w:t>
      </w:r>
    </w:p>
    <w:p w14:paraId="6BD99E69">
      <w:pPr>
        <w:spacing w:line="360" w:lineRule="auto"/>
        <w:ind w:firstLine="281" w:firstLineChars="0"/>
        <w:rPr>
          <w:rFonts w:hint="eastAsia" w:ascii="宋体" w:hAnsi="宋体" w:eastAsia="宋体" w:cs="宋体"/>
          <w:sz w:val="20"/>
          <w:szCs w:val="20"/>
          <w:highlight w:val="none"/>
        </w:rPr>
      </w:pPr>
      <w:r>
        <w:rPr>
          <w:rFonts w:hint="eastAsia" w:ascii="宋体" w:hAnsi="宋体" w:eastAsia="宋体" w:cs="宋体"/>
          <w:b w:val="0"/>
          <w:bCs w:val="0"/>
          <w:sz w:val="20"/>
          <w:szCs w:val="20"/>
          <w:highlight w:val="none"/>
          <w:lang w:val="en-US" w:eastAsia="zh-CN"/>
        </w:rPr>
        <w:t>（六）</w:t>
      </w:r>
      <w:r>
        <w:rPr>
          <w:rFonts w:hint="eastAsia" w:ascii="宋体" w:hAnsi="宋体" w:eastAsia="宋体" w:cs="宋体"/>
          <w:sz w:val="20"/>
          <w:szCs w:val="20"/>
          <w:highlight w:val="none"/>
        </w:rPr>
        <w:t>投标人（或联合体各成员）没有被列入失信被执行人黑名单，须提供在“中国执行信息公开网”（http://zxgk.court.gov.cn/shixin/）的网页截图。</w:t>
      </w:r>
    </w:p>
    <w:p w14:paraId="7601605D">
      <w:pPr>
        <w:spacing w:line="360" w:lineRule="auto"/>
        <w:ind w:firstLine="281" w:firstLineChars="0"/>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七</w:t>
      </w: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rPr>
        <w:t>投标人（或联合体各成员）须是未被有关部门明令取消投标资格或暂停承接业务，须按云建通〔2021〕15号文和云建市[2021]18号等有关规定办理好登记手续，企业参加工程投标、勘察、设计、施工、监理、项目管理等建筑活动的各类注册人员和相关从业人员，应当在“云浮市智慧建筑管理服务信息平台”登记；须提供“云浮市智慧建筑管理服务信息平台”最新月度企业信用评价等级的网页截图（其有效范围为信用等级B级或以上的，新登记备案的还没评级可不提供）。</w:t>
      </w:r>
    </w:p>
    <w:p w14:paraId="625A112C">
      <w:pPr>
        <w:spacing w:line="360" w:lineRule="auto"/>
        <w:ind w:firstLine="281" w:firstLineChars="0"/>
        <w:rPr>
          <w:rFonts w:hint="eastAsia" w:ascii="宋体" w:hAnsi="宋体" w:eastAsia="宋体" w:cs="宋体"/>
          <w:sz w:val="20"/>
          <w:szCs w:val="20"/>
          <w:highlight w:val="none"/>
        </w:rPr>
      </w:pP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八</w:t>
      </w:r>
      <w:r>
        <w:rPr>
          <w:rFonts w:hint="eastAsia" w:ascii="宋体" w:hAnsi="宋体" w:eastAsia="宋体" w:cs="宋体"/>
          <w:sz w:val="20"/>
          <w:szCs w:val="20"/>
          <w:highlight w:val="none"/>
          <w:lang w:eastAsia="zh-CN"/>
        </w:rPr>
        <w:t>）广东省以外的投标人（或联合体各成员）须按广东省住房和城乡建设厅（粤建市〔2015〕52号文）的规定，须提供在广东建设信息网“进粤企业和人员诚信信息登记平台”专栏关于投标人进粤企业及人员信息录入的网页截图或《进粤企业和人员诚信信息登记表》扫描件。</w:t>
      </w:r>
    </w:p>
    <w:p w14:paraId="4F5FC517">
      <w:pPr>
        <w:spacing w:line="360" w:lineRule="auto"/>
        <w:ind w:firstLine="281" w:firstLineChars="0"/>
        <w:rPr>
          <w:rFonts w:hint="eastAsia" w:ascii="宋体" w:hAnsi="宋体" w:eastAsia="宋体" w:cs="宋体"/>
          <w:sz w:val="20"/>
          <w:szCs w:val="20"/>
          <w:highlight w:val="none"/>
          <w:lang w:val="en-US"/>
        </w:rPr>
      </w:pPr>
      <w:r>
        <w:rPr>
          <w:rFonts w:hint="eastAsia" w:ascii="宋体" w:hAnsi="宋体" w:eastAsia="宋体" w:cs="宋体"/>
          <w:sz w:val="20"/>
          <w:szCs w:val="20"/>
          <w:highlight w:val="none"/>
          <w:lang w:eastAsia="zh-CN"/>
        </w:rPr>
        <w:t>（</w:t>
      </w:r>
      <w:r>
        <w:rPr>
          <w:rFonts w:hint="eastAsia" w:ascii="宋体" w:hAnsi="宋体" w:eastAsia="宋体" w:cs="宋体"/>
          <w:sz w:val="20"/>
          <w:szCs w:val="20"/>
          <w:highlight w:val="none"/>
          <w:lang w:val="en-US" w:eastAsia="zh-CN"/>
        </w:rPr>
        <w:t>九</w:t>
      </w:r>
      <w:r>
        <w:rPr>
          <w:rFonts w:hint="eastAsia" w:ascii="宋体" w:hAnsi="宋体" w:eastAsia="宋体" w:cs="宋体"/>
          <w:sz w:val="20"/>
          <w:szCs w:val="20"/>
          <w:highlight w:val="none"/>
          <w:lang w:eastAsia="zh-CN"/>
        </w:rPr>
        <w:t>）投标人认为需要提交的</w:t>
      </w:r>
      <w:r>
        <w:rPr>
          <w:rFonts w:hint="eastAsia" w:ascii="宋体" w:hAnsi="宋体" w:cs="宋体"/>
          <w:sz w:val="20"/>
          <w:szCs w:val="20"/>
          <w:highlight w:val="none"/>
          <w:lang w:eastAsia="zh-CN"/>
        </w:rPr>
        <w:t>其他</w:t>
      </w:r>
      <w:r>
        <w:rPr>
          <w:rFonts w:hint="eastAsia" w:ascii="宋体" w:hAnsi="宋体" w:eastAsia="宋体" w:cs="宋体"/>
          <w:sz w:val="20"/>
          <w:szCs w:val="20"/>
          <w:highlight w:val="none"/>
          <w:lang w:eastAsia="zh-CN"/>
        </w:rPr>
        <w:t>文件。</w:t>
      </w:r>
    </w:p>
    <w:p w14:paraId="5D109A0D">
      <w:pPr>
        <w:bidi w:val="0"/>
        <w:spacing w:line="360" w:lineRule="auto"/>
        <w:ind w:firstLine="281" w:firstLineChars="0"/>
        <w:rPr>
          <w:b/>
          <w:bCs/>
          <w:sz w:val="24"/>
          <w:szCs w:val="24"/>
          <w:highlight w:val="none"/>
        </w:rPr>
      </w:pPr>
      <w:r>
        <w:rPr>
          <w:rFonts w:hint="eastAsia"/>
          <w:b/>
          <w:bCs/>
          <w:sz w:val="24"/>
          <w:szCs w:val="24"/>
          <w:highlight w:val="none"/>
          <w:lang w:val="en-US" w:eastAsia="zh-CN"/>
        </w:rPr>
        <w:t>四、商务部分评审</w:t>
      </w:r>
      <w:r>
        <w:rPr>
          <w:b/>
          <w:bCs/>
          <w:sz w:val="24"/>
          <w:szCs w:val="24"/>
          <w:highlight w:val="none"/>
        </w:rPr>
        <w:t>文件</w:t>
      </w:r>
    </w:p>
    <w:p w14:paraId="540E3A2E">
      <w:pPr>
        <w:bidi w:val="0"/>
        <w:spacing w:line="360" w:lineRule="auto"/>
        <w:ind w:firstLine="281" w:firstLineChars="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根据商务部分评分标准提供的证明材料，格式自拟。</w:t>
      </w:r>
    </w:p>
    <w:p w14:paraId="5525D54D">
      <w:pPr>
        <w:bidi w:val="0"/>
        <w:spacing w:line="360" w:lineRule="auto"/>
        <w:ind w:firstLine="281" w:firstLineChars="0"/>
        <w:rPr>
          <w:b/>
          <w:bCs/>
          <w:sz w:val="24"/>
          <w:szCs w:val="24"/>
          <w:highlight w:val="none"/>
        </w:rPr>
      </w:pPr>
      <w:r>
        <w:rPr>
          <w:rFonts w:hint="eastAsia"/>
          <w:b/>
          <w:bCs/>
          <w:sz w:val="24"/>
          <w:szCs w:val="24"/>
          <w:highlight w:val="none"/>
          <w:lang w:val="en-US" w:eastAsia="zh-CN"/>
        </w:rPr>
        <w:t>五、技术部分评审</w:t>
      </w:r>
      <w:r>
        <w:rPr>
          <w:b/>
          <w:bCs/>
          <w:sz w:val="24"/>
          <w:szCs w:val="24"/>
          <w:highlight w:val="none"/>
        </w:rPr>
        <w:t>文件</w:t>
      </w:r>
    </w:p>
    <w:p w14:paraId="72071809">
      <w:pPr>
        <w:pStyle w:val="2"/>
        <w:ind w:firstLine="200" w:firstLineChars="100"/>
      </w:pPr>
      <w:r>
        <w:rPr>
          <w:rFonts w:hint="eastAsia" w:ascii="宋体" w:hAnsi="宋体" w:eastAsia="宋体" w:cs="宋体"/>
          <w:sz w:val="20"/>
          <w:szCs w:val="20"/>
          <w:highlight w:val="none"/>
          <w:lang w:val="en-US" w:eastAsia="zh-CN"/>
        </w:rPr>
        <w:t>根据技术部分评分标准提供的技术方案，格式自拟</w:t>
      </w:r>
      <w:r>
        <w:rPr>
          <w:rFonts w:hint="eastAsia" w:ascii="宋体" w:hAnsi="宋体" w:eastAsia="宋体" w:cs="宋体"/>
          <w:sz w:val="20"/>
          <w:szCs w:val="20"/>
          <w:highlight w:val="none"/>
          <w:lang w:eastAsia="zh-CN"/>
        </w:rPr>
        <w:t>。</w:t>
      </w:r>
    </w:p>
    <w:p w14:paraId="14C7C286">
      <w:pPr>
        <w:bidi w:val="0"/>
        <w:spacing w:line="360" w:lineRule="auto"/>
        <w:ind w:firstLine="281" w:firstLineChars="0"/>
        <w:rPr>
          <w:b/>
          <w:bCs/>
          <w:sz w:val="24"/>
          <w:szCs w:val="24"/>
          <w:highlight w:val="none"/>
        </w:rPr>
      </w:pPr>
      <w:r>
        <w:rPr>
          <w:rFonts w:hint="eastAsia"/>
          <w:b/>
          <w:bCs/>
          <w:sz w:val="24"/>
          <w:szCs w:val="24"/>
          <w:highlight w:val="none"/>
          <w:lang w:val="en-US" w:eastAsia="zh-CN"/>
        </w:rPr>
        <w:t>六、其他</w:t>
      </w:r>
      <w:r>
        <w:rPr>
          <w:b/>
          <w:bCs/>
          <w:sz w:val="24"/>
          <w:szCs w:val="24"/>
          <w:highlight w:val="none"/>
        </w:rPr>
        <w:t>文件</w:t>
      </w:r>
    </w:p>
    <w:p w14:paraId="72579EF0">
      <w:pPr>
        <w:bidi w:val="0"/>
        <w:spacing w:line="360" w:lineRule="auto"/>
        <w:ind w:firstLine="281" w:firstLineChars="0"/>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投标人认为需要提交的</w:t>
      </w:r>
      <w:r>
        <w:rPr>
          <w:rFonts w:hint="eastAsia" w:ascii="宋体" w:hAnsi="宋体" w:cs="宋体"/>
          <w:sz w:val="20"/>
          <w:szCs w:val="20"/>
          <w:highlight w:val="none"/>
          <w:lang w:eastAsia="zh-CN"/>
        </w:rPr>
        <w:t>其他</w:t>
      </w:r>
      <w:r>
        <w:rPr>
          <w:rFonts w:hint="eastAsia" w:ascii="宋体" w:hAnsi="宋体" w:eastAsia="宋体" w:cs="宋体"/>
          <w:sz w:val="20"/>
          <w:szCs w:val="20"/>
          <w:highlight w:val="none"/>
          <w:lang w:eastAsia="zh-CN"/>
        </w:rPr>
        <w:t>文件。</w:t>
      </w:r>
      <w:r>
        <w:rPr>
          <w:rFonts w:hint="eastAsia" w:ascii="宋体" w:hAnsi="宋体" w:eastAsia="宋体" w:cs="宋体"/>
          <w:sz w:val="20"/>
          <w:szCs w:val="20"/>
          <w:highlight w:val="none"/>
          <w:lang w:eastAsia="zh-CN"/>
        </w:rPr>
        <w:br w:type="page"/>
      </w:r>
    </w:p>
    <w:p w14:paraId="7AD3D13F">
      <w:pPr>
        <w:pStyle w:val="13"/>
        <w:spacing w:before="48" w:line="219" w:lineRule="auto"/>
        <w:ind w:left="25"/>
        <w:rPr>
          <w:sz w:val="24"/>
          <w:szCs w:val="24"/>
          <w:highlight w:val="none"/>
        </w:rPr>
      </w:pPr>
      <w:r>
        <w:rPr>
          <w:spacing w:val="-5"/>
          <w:sz w:val="24"/>
          <w:szCs w:val="24"/>
          <w:highlight w:val="none"/>
          <w14:textOutline w14:w="4358" w14:cap="sq" w14:cmpd="sng">
            <w14:solidFill>
              <w14:srgbClr w14:val="000000"/>
            </w14:solidFill>
            <w14:prstDash w14:val="solid"/>
            <w14:bevel/>
          </w14:textOutline>
        </w:rPr>
        <w:t>格式</w:t>
      </w:r>
      <w:r>
        <w:rPr>
          <w:rFonts w:hint="eastAsia"/>
          <w:spacing w:val="-5"/>
          <w:sz w:val="24"/>
          <w:szCs w:val="24"/>
          <w:highlight w:val="none"/>
          <w:lang w:val="en-US" w:eastAsia="zh-CN"/>
          <w14:textOutline w14:w="4358" w14:cap="sq" w14:cmpd="sng">
            <w14:solidFill>
              <w14:srgbClr w14:val="000000"/>
            </w14:solidFill>
            <w14:prstDash w14:val="solid"/>
            <w14:bevel/>
          </w14:textOutline>
        </w:rPr>
        <w:t>一</w:t>
      </w:r>
      <w:r>
        <w:rPr>
          <w:spacing w:val="-5"/>
          <w:sz w:val="24"/>
          <w:szCs w:val="24"/>
          <w:highlight w:val="none"/>
          <w14:textOutline w14:w="4358" w14:cap="sq" w14:cmpd="sng">
            <w14:solidFill>
              <w14:srgbClr w14:val="000000"/>
            </w14:solidFill>
            <w14:prstDash w14:val="solid"/>
            <w14:bevel/>
          </w14:textOutline>
        </w:rPr>
        <w:t>：投标函和投标函附录</w:t>
      </w:r>
    </w:p>
    <w:p w14:paraId="2203B1BC">
      <w:pPr>
        <w:pStyle w:val="4"/>
        <w:bidi w:val="0"/>
        <w:spacing w:line="240" w:lineRule="auto"/>
        <w:jc w:val="center"/>
        <w:rPr>
          <w:rFonts w:hint="eastAsia" w:ascii="宋体" w:hAnsi="宋体" w:eastAsia="宋体" w:cs="宋体"/>
          <w:highlight w:val="none"/>
        </w:rPr>
      </w:pPr>
      <w:r>
        <w:rPr>
          <w:rFonts w:hint="eastAsia"/>
          <w:sz w:val="44"/>
          <w:szCs w:val="44"/>
          <w:highlight w:val="none"/>
          <w:lang w:eastAsia="zh-CN"/>
        </w:rPr>
        <w:t>（</w:t>
      </w:r>
      <w:r>
        <w:rPr>
          <w:rFonts w:hint="eastAsia"/>
          <w:sz w:val="44"/>
          <w:szCs w:val="44"/>
          <w:highlight w:val="none"/>
          <w:lang w:val="en-US" w:eastAsia="zh-CN"/>
        </w:rPr>
        <w:t>一</w:t>
      </w:r>
      <w:r>
        <w:rPr>
          <w:rFonts w:hint="eastAsia"/>
          <w:sz w:val="44"/>
          <w:szCs w:val="44"/>
          <w:highlight w:val="none"/>
          <w:lang w:eastAsia="zh-CN"/>
        </w:rPr>
        <w:t>）</w:t>
      </w:r>
      <w:r>
        <w:rPr>
          <w:rFonts w:hint="eastAsia"/>
          <w:sz w:val="44"/>
          <w:szCs w:val="44"/>
          <w:highlight w:val="none"/>
        </w:rPr>
        <w:t>投标函</w:t>
      </w:r>
    </w:p>
    <w:p w14:paraId="4FDB2299">
      <w:pPr>
        <w:pStyle w:val="13"/>
        <w:bidi w:val="0"/>
        <w:spacing w:line="360" w:lineRule="auto"/>
        <w:jc w:val="both"/>
        <w:rPr>
          <w:rFonts w:hint="eastAsia" w:ascii="宋体" w:hAnsi="宋体" w:eastAsia="宋体" w:cs="宋体"/>
          <w:sz w:val="21"/>
          <w:szCs w:val="22"/>
          <w:highlight w:val="none"/>
        </w:rPr>
      </w:pPr>
      <w:r>
        <w:rPr>
          <w:rFonts w:hint="eastAsia" w:ascii="宋体" w:hAnsi="宋体" w:cs="宋体"/>
          <w:b/>
          <w:bCs/>
          <w:sz w:val="21"/>
          <w:szCs w:val="22"/>
          <w:highlight w:val="none"/>
          <w:u w:val="single"/>
          <w:lang w:val="en-US" w:eastAsia="zh-CN"/>
        </w:rPr>
        <w:t>郁南县兴华产业投资有限公司</w:t>
      </w:r>
      <w:r>
        <w:rPr>
          <w:rFonts w:hint="eastAsia" w:ascii="宋体" w:hAnsi="宋体" w:eastAsia="宋体" w:cs="宋体"/>
          <w:b/>
          <w:bCs/>
          <w:sz w:val="21"/>
          <w:szCs w:val="22"/>
          <w:highlight w:val="none"/>
          <w:u w:val="single"/>
        </w:rPr>
        <w:t>（招标人名称）</w:t>
      </w:r>
      <w:r>
        <w:rPr>
          <w:rFonts w:hint="eastAsia" w:ascii="宋体" w:hAnsi="宋体" w:eastAsia="宋体" w:cs="宋体"/>
          <w:sz w:val="21"/>
          <w:szCs w:val="22"/>
          <w:highlight w:val="none"/>
        </w:rPr>
        <w:t>：</w:t>
      </w:r>
    </w:p>
    <w:p w14:paraId="7B0518B8">
      <w:pPr>
        <w:spacing w:line="440" w:lineRule="exact"/>
        <w:ind w:firstLine="420" w:firstLineChars="200"/>
        <w:rPr>
          <w:rFonts w:hint="eastAsia" w:ascii="Times New Roman" w:hAnsi="Times New Roman" w:cs="Times New Roman"/>
          <w:kern w:val="2"/>
          <w:szCs w:val="21"/>
          <w:highlight w:val="none"/>
          <w:lang w:eastAsia="zh-CN"/>
        </w:rPr>
      </w:pPr>
      <w:r>
        <w:rPr>
          <w:rFonts w:hint="eastAsia" w:ascii="宋体" w:hAnsi="宋体" w:cs="宋体"/>
          <w:sz w:val="21"/>
          <w:szCs w:val="22"/>
          <w:highlight w:val="none"/>
          <w:lang w:val="en-US" w:eastAsia="zh-CN"/>
        </w:rPr>
        <w:t>1.</w:t>
      </w:r>
      <w:r>
        <w:rPr>
          <w:rFonts w:hint="eastAsia" w:ascii="宋体" w:hAnsi="宋体" w:eastAsia="宋体" w:cs="宋体"/>
          <w:sz w:val="21"/>
          <w:szCs w:val="22"/>
          <w:highlight w:val="none"/>
        </w:rPr>
        <w:t>我方已仔细研究了</w:t>
      </w:r>
      <w:r>
        <w:rPr>
          <w:rFonts w:hint="eastAsia"/>
          <w:b/>
          <w:bCs/>
          <w:highlight w:val="none"/>
          <w:u w:val="single"/>
          <w:lang w:val="en-US" w:eastAsia="zh-CN"/>
        </w:rPr>
        <w:t>云浮市郁南县全域土地综合整治（一期）勘察设计施工总承包（EPC）</w:t>
      </w:r>
      <w:r>
        <w:rPr>
          <w:rFonts w:hint="eastAsia" w:ascii="宋体" w:hAnsi="宋体" w:eastAsia="宋体" w:cs="宋体"/>
          <w:sz w:val="21"/>
          <w:szCs w:val="22"/>
          <w:highlight w:val="none"/>
        </w:rPr>
        <w:t>招标文件的全部内容，</w:t>
      </w:r>
      <w:r>
        <w:rPr>
          <w:rFonts w:hint="eastAsia" w:ascii="宋体" w:hAnsi="宋体" w:cs="宋体"/>
          <w:color w:val="auto"/>
          <w:highlight w:val="none"/>
        </w:rPr>
        <w:t>愿意以：</w:t>
      </w:r>
      <w:r>
        <w:rPr>
          <w:rFonts w:ascii="Times New Roman" w:hAnsi="Times New Roman" w:cs="Times New Roman"/>
          <w:kern w:val="2"/>
          <w:szCs w:val="21"/>
          <w:highlight w:val="none"/>
        </w:rPr>
        <w:t>人民币（大写）</w:t>
      </w:r>
      <w:r>
        <w:rPr>
          <w:rFonts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u w:val="single"/>
        </w:rPr>
        <w:t xml:space="preserve"> </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w:t>
      </w:r>
      <w:r>
        <w:rPr>
          <w:rFonts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u w:val="single"/>
          <w:lang w:val="en-US" w:eastAsia="zh-CN"/>
        </w:rPr>
        <w:t xml:space="preserve">  </w:t>
      </w:r>
      <w:r>
        <w:rPr>
          <w:rFonts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）的投标总报价</w:t>
      </w:r>
      <w:r>
        <w:rPr>
          <w:rFonts w:hint="eastAsia" w:ascii="Times New Roman" w:hAnsi="Times New Roman" w:cs="Times New Roman"/>
          <w:kern w:val="2"/>
          <w:szCs w:val="21"/>
          <w:highlight w:val="none"/>
        </w:rPr>
        <w:t>。</w:t>
      </w:r>
      <w:r>
        <w:rPr>
          <w:rFonts w:hint="eastAsia" w:ascii="Times New Roman" w:hAnsi="Times New Roman" w:cs="Times New Roman"/>
          <w:kern w:val="2"/>
          <w:szCs w:val="21"/>
          <w:highlight w:val="none"/>
          <w:lang w:val="en-US" w:eastAsia="zh-CN"/>
        </w:rPr>
        <w:t>工期：</w:t>
      </w:r>
      <w:r>
        <w:rPr>
          <w:rFonts w:hint="eastAsia" w:ascii="Times New Roman" w:hAnsi="Times New Roman" w:cs="Times New Roman"/>
          <w:kern w:val="2"/>
          <w:szCs w:val="21"/>
          <w:highlight w:val="none"/>
          <w:lang w:eastAsia="zh-CN"/>
        </w:rPr>
        <w:t>（</w:t>
      </w:r>
      <w:r>
        <w:rPr>
          <w:rFonts w:hint="eastAsia" w:ascii="Times New Roman" w:hAnsi="Times New Roman" w:cs="Times New Roman"/>
          <w:kern w:val="2"/>
          <w:szCs w:val="21"/>
          <w:highlight w:val="none"/>
          <w:lang w:val="en-US" w:eastAsia="zh-CN"/>
        </w:rPr>
        <w:t>1</w:t>
      </w:r>
      <w:r>
        <w:rPr>
          <w:rFonts w:hint="eastAsia" w:ascii="Times New Roman" w:hAnsi="Times New Roman" w:cs="Times New Roman"/>
          <w:kern w:val="2"/>
          <w:szCs w:val="21"/>
          <w:highlight w:val="none"/>
          <w:lang w:eastAsia="zh-CN"/>
        </w:rPr>
        <w:t>）云浮市郁南县全域土地综合整治（一期）建城镇、连滩镇单元：</w:t>
      </w:r>
      <w:r>
        <w:rPr>
          <w:rFonts w:hint="eastAsia" w:ascii="Times New Roman" w:hAnsi="Times New Roman" w:cs="Times New Roman"/>
          <w:kern w:val="2"/>
          <w:szCs w:val="21"/>
          <w:highlight w:val="none"/>
        </w:rPr>
        <w:t>总工期</w:t>
      </w:r>
      <w:r>
        <w:rPr>
          <w:rFonts w:hint="eastAsia" w:ascii="Times New Roman" w:hAnsi="Times New Roman" w:cs="Times New Roman"/>
          <w:kern w:val="2"/>
          <w:szCs w:val="21"/>
          <w:highlight w:val="none"/>
          <w:u w:val="none"/>
        </w:rPr>
        <w:t xml:space="preserve"> </w:t>
      </w:r>
      <w:r>
        <w:rPr>
          <w:rFonts w:hint="eastAsia"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rPr>
        <w:t xml:space="preserve"> 日历天（其中勘察设计工期</w:t>
      </w:r>
      <w:r>
        <w:rPr>
          <w:rFonts w:hint="eastAsia"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rPr>
        <w:t>日历天，施工工期</w:t>
      </w:r>
      <w:r>
        <w:rPr>
          <w:rFonts w:hint="eastAsia"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rPr>
        <w:t>日历天）</w:t>
      </w:r>
      <w:r>
        <w:rPr>
          <w:rFonts w:hint="eastAsia" w:ascii="Times New Roman" w:hAnsi="Times New Roman" w:cs="Times New Roman"/>
          <w:kern w:val="2"/>
          <w:szCs w:val="21"/>
          <w:highlight w:val="none"/>
          <w:lang w:eastAsia="zh-CN"/>
        </w:rPr>
        <w:t>；</w:t>
      </w:r>
      <w:r>
        <w:rPr>
          <w:rFonts w:hint="eastAsia" w:ascii="Times New Roman" w:hAnsi="Times New Roman" w:eastAsia="宋体" w:cs="Times New Roman"/>
          <w:kern w:val="2"/>
          <w:szCs w:val="21"/>
          <w:highlight w:val="none"/>
          <w:lang w:eastAsia="zh-CN"/>
        </w:rPr>
        <w:t>（</w:t>
      </w:r>
      <w:r>
        <w:rPr>
          <w:rFonts w:hint="eastAsia" w:ascii="Times New Roman" w:hAnsi="Times New Roman" w:eastAsia="宋体" w:cs="Times New Roman"/>
          <w:kern w:val="2"/>
          <w:szCs w:val="21"/>
          <w:highlight w:val="none"/>
          <w:lang w:val="en-US" w:eastAsia="zh-CN"/>
        </w:rPr>
        <w:t>2</w:t>
      </w:r>
      <w:r>
        <w:rPr>
          <w:rFonts w:hint="eastAsia" w:ascii="Times New Roman" w:hAnsi="Times New Roman" w:eastAsia="宋体" w:cs="Times New Roman"/>
          <w:kern w:val="2"/>
          <w:szCs w:val="21"/>
          <w:highlight w:val="none"/>
          <w:lang w:eastAsia="zh-CN"/>
        </w:rPr>
        <w:t>）</w:t>
      </w:r>
      <w:r>
        <w:rPr>
          <w:rFonts w:hint="eastAsia" w:ascii="Times New Roman" w:hAnsi="Times New Roman" w:eastAsia="宋体" w:cs="Times New Roman"/>
          <w:color w:val="000000"/>
          <w:kern w:val="2"/>
          <w:sz w:val="21"/>
          <w:szCs w:val="21"/>
          <w:highlight w:val="none"/>
          <w:u w:val="none"/>
          <w:lang w:val="en-US" w:eastAsia="zh-CN"/>
        </w:rPr>
        <w:t>云浮市郁南县全域土地综合整治（一期）宋桂镇、大湾镇、南江口镇单元：</w:t>
      </w:r>
      <w:r>
        <w:rPr>
          <w:rFonts w:hint="eastAsia" w:ascii="Times New Roman" w:hAnsi="Times New Roman" w:eastAsia="宋体" w:cs="Times New Roman"/>
          <w:kern w:val="2"/>
          <w:szCs w:val="21"/>
          <w:highlight w:val="none"/>
        </w:rPr>
        <w:t>总工期</w:t>
      </w:r>
      <w:r>
        <w:rPr>
          <w:rFonts w:hint="eastAsia" w:ascii="Times New Roman" w:hAnsi="Times New Roman" w:eastAsia="宋体" w:cs="Times New Roman"/>
          <w:kern w:val="2"/>
          <w:szCs w:val="21"/>
          <w:highlight w:val="none"/>
          <w:u w:val="single"/>
        </w:rPr>
        <w:t xml:space="preserve">              </w:t>
      </w:r>
      <w:r>
        <w:rPr>
          <w:rFonts w:hint="eastAsia" w:ascii="Times New Roman" w:hAnsi="Times New Roman" w:eastAsia="宋体" w:cs="Times New Roman"/>
          <w:kern w:val="2"/>
          <w:szCs w:val="21"/>
          <w:highlight w:val="none"/>
        </w:rPr>
        <w:t>日历天（其中勘察设计工期</w:t>
      </w:r>
      <w:r>
        <w:rPr>
          <w:rFonts w:hint="eastAsia" w:ascii="Times New Roman" w:hAnsi="Times New Roman" w:eastAsia="宋体" w:cs="Times New Roman"/>
          <w:kern w:val="2"/>
          <w:szCs w:val="21"/>
          <w:highlight w:val="none"/>
          <w:u w:val="single"/>
        </w:rPr>
        <w:t xml:space="preserve">       </w:t>
      </w:r>
      <w:r>
        <w:rPr>
          <w:rFonts w:hint="eastAsia" w:ascii="Times New Roman" w:hAnsi="Times New Roman" w:eastAsia="宋体" w:cs="Times New Roman"/>
          <w:kern w:val="2"/>
          <w:szCs w:val="21"/>
          <w:highlight w:val="none"/>
        </w:rPr>
        <w:t>日历天，施工工期</w:t>
      </w:r>
      <w:r>
        <w:rPr>
          <w:rFonts w:hint="eastAsia" w:ascii="Times New Roman" w:hAnsi="Times New Roman" w:eastAsia="宋体" w:cs="Times New Roman"/>
          <w:kern w:val="2"/>
          <w:szCs w:val="21"/>
          <w:highlight w:val="none"/>
          <w:u w:val="single"/>
        </w:rPr>
        <w:t xml:space="preserve">      </w:t>
      </w:r>
      <w:r>
        <w:rPr>
          <w:rFonts w:hint="eastAsia" w:ascii="Times New Roman" w:hAnsi="Times New Roman" w:eastAsia="宋体" w:cs="Times New Roman"/>
          <w:kern w:val="2"/>
          <w:szCs w:val="21"/>
          <w:highlight w:val="none"/>
        </w:rPr>
        <w:t>日历天）</w:t>
      </w:r>
      <w:r>
        <w:rPr>
          <w:rFonts w:hint="eastAsia" w:ascii="Times New Roman" w:hAnsi="Times New Roman" w:eastAsia="宋体" w:cs="Times New Roman"/>
          <w:kern w:val="2"/>
          <w:szCs w:val="21"/>
          <w:highlight w:val="none"/>
          <w:lang w:eastAsia="zh-CN"/>
        </w:rPr>
        <w:t>；</w:t>
      </w:r>
    </w:p>
    <w:p w14:paraId="3D7774E0">
      <w:pPr>
        <w:spacing w:line="440" w:lineRule="exact"/>
        <w:ind w:firstLine="420" w:firstLineChars="200"/>
        <w:rPr>
          <w:rFonts w:ascii="Times New Roman" w:hAnsi="Times New Roman" w:cs="Times New Roman"/>
          <w:kern w:val="2"/>
          <w:szCs w:val="21"/>
          <w:highlight w:val="none"/>
        </w:rPr>
      </w:pPr>
      <w:r>
        <w:rPr>
          <w:rFonts w:hint="eastAsia" w:ascii="Times New Roman" w:hAnsi="Times New Roman" w:cs="Times New Roman"/>
          <w:kern w:val="2"/>
          <w:szCs w:val="21"/>
          <w:highlight w:val="none"/>
        </w:rPr>
        <w:t>按合同约定进行勘察、设计、施工、总承包工程，修补工程中的任何缺陷</w:t>
      </w:r>
      <w:r>
        <w:rPr>
          <w:rFonts w:ascii="Times New Roman" w:hAnsi="Times New Roman" w:cs="Times New Roman"/>
          <w:kern w:val="2"/>
          <w:szCs w:val="21"/>
          <w:highlight w:val="none"/>
        </w:rPr>
        <w:t>，</w:t>
      </w:r>
      <w:r>
        <w:rPr>
          <w:rFonts w:hint="eastAsia" w:ascii="Times New Roman" w:hAnsi="Times New Roman" w:cs="Times New Roman"/>
          <w:kern w:val="2"/>
          <w:szCs w:val="21"/>
          <w:highlight w:val="none"/>
        </w:rPr>
        <w:t>达到以下工程质量标准：</w:t>
      </w:r>
    </w:p>
    <w:p w14:paraId="7B7079DD">
      <w:pPr>
        <w:spacing w:line="440" w:lineRule="exact"/>
        <w:ind w:firstLine="420" w:firstLineChars="200"/>
        <w:rPr>
          <w:rFonts w:ascii="Times New Roman" w:hAnsi="Times New Roman" w:cs="Times New Roman"/>
          <w:kern w:val="2"/>
          <w:szCs w:val="21"/>
          <w:highlight w:val="none"/>
          <w:u w:val="single"/>
        </w:rPr>
      </w:pPr>
      <w:r>
        <w:rPr>
          <w:rFonts w:hint="eastAsia" w:ascii="Times New Roman" w:hAnsi="Times New Roman" w:cs="Times New Roman"/>
          <w:kern w:val="2"/>
          <w:szCs w:val="21"/>
          <w:highlight w:val="none"/>
        </w:rPr>
        <w:t>勘察质量：</w:t>
      </w:r>
      <w:r>
        <w:rPr>
          <w:rFonts w:hint="eastAsia"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rPr>
        <w:t>；</w:t>
      </w:r>
    </w:p>
    <w:p w14:paraId="2D2B3354">
      <w:pPr>
        <w:spacing w:line="440" w:lineRule="exact"/>
        <w:ind w:firstLine="420" w:firstLineChars="200"/>
        <w:rPr>
          <w:rFonts w:ascii="Times New Roman" w:hAnsi="Times New Roman" w:cs="Times New Roman"/>
          <w:kern w:val="2"/>
          <w:szCs w:val="21"/>
          <w:highlight w:val="none"/>
        </w:rPr>
      </w:pPr>
      <w:r>
        <w:rPr>
          <w:rFonts w:hint="eastAsia" w:ascii="Times New Roman" w:hAnsi="Times New Roman" w:cs="Times New Roman"/>
          <w:kern w:val="2"/>
          <w:szCs w:val="21"/>
          <w:highlight w:val="none"/>
        </w:rPr>
        <w:t>设计工程质量：</w:t>
      </w:r>
      <w:r>
        <w:rPr>
          <w:rFonts w:hint="eastAsia"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rPr>
        <w:t>；</w:t>
      </w:r>
    </w:p>
    <w:p w14:paraId="7B4338BE">
      <w:pPr>
        <w:spacing w:line="440" w:lineRule="exact"/>
        <w:ind w:firstLine="420" w:firstLineChars="200"/>
        <w:rPr>
          <w:rFonts w:ascii="Times New Roman" w:hAnsi="Times New Roman" w:cs="Times New Roman"/>
          <w:kern w:val="2"/>
          <w:szCs w:val="21"/>
          <w:highlight w:val="none"/>
          <w:u w:val="single"/>
        </w:rPr>
      </w:pPr>
      <w:r>
        <w:rPr>
          <w:rFonts w:hint="eastAsia" w:ascii="Times New Roman" w:hAnsi="Times New Roman" w:cs="Times New Roman"/>
          <w:kern w:val="2"/>
          <w:szCs w:val="21"/>
          <w:highlight w:val="none"/>
        </w:rPr>
        <w:t>施工工程质量：</w:t>
      </w:r>
      <w:r>
        <w:rPr>
          <w:rFonts w:hint="eastAsia"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rPr>
        <w:t>；</w:t>
      </w:r>
    </w:p>
    <w:p w14:paraId="6E938CEB">
      <w:pPr>
        <w:spacing w:line="440" w:lineRule="exact"/>
        <w:ind w:firstLineChars="200"/>
        <w:rPr>
          <w:rFonts w:hint="eastAsia" w:ascii="Times New Roman" w:hAnsi="Times New Roman" w:eastAsia="宋体" w:cs="Times New Roman"/>
          <w:kern w:val="2"/>
          <w:szCs w:val="21"/>
          <w:highlight w:val="none"/>
          <w:lang w:eastAsia="zh-CN"/>
        </w:rPr>
      </w:pPr>
    </w:p>
    <w:p w14:paraId="2507F87F">
      <w:pPr>
        <w:adjustRightInd w:val="0"/>
        <w:snapToGrid w:val="0"/>
        <w:spacing w:line="360" w:lineRule="auto"/>
        <w:jc w:val="left"/>
        <w:rPr>
          <w:rFonts w:ascii="宋体" w:hAnsi="宋体" w:cs="Times New Roman"/>
          <w:bCs/>
          <w:kern w:val="2"/>
          <w:szCs w:val="21"/>
          <w:highlight w:val="none"/>
        </w:rPr>
      </w:pPr>
      <w:r>
        <w:rPr>
          <w:rFonts w:hint="eastAsia" w:ascii="Times New Roman" w:hAnsi="Times New Roman" w:cs="Times New Roman"/>
          <w:kern w:val="2"/>
          <w:szCs w:val="21"/>
          <w:highlight w:val="none"/>
        </w:rPr>
        <w:t>注：</w:t>
      </w:r>
      <w:r>
        <w:rPr>
          <w:rFonts w:hint="eastAsia" w:ascii="宋体" w:hAnsi="宋体" w:cs="Times New Roman"/>
          <w:bCs/>
          <w:kern w:val="2"/>
          <w:szCs w:val="21"/>
          <w:highlight w:val="none"/>
        </w:rPr>
        <w:t>（1）投标报价为人民币报价，保留小数点后两位数。</w:t>
      </w:r>
    </w:p>
    <w:p w14:paraId="364F2088">
      <w:pPr>
        <w:adjustRightInd/>
        <w:snapToGrid/>
        <w:spacing w:line="440" w:lineRule="exact"/>
        <w:ind w:firstLine="420" w:firstLineChars="200"/>
        <w:jc w:val="left"/>
        <w:rPr>
          <w:rFonts w:ascii="Times New Roman" w:hAnsi="Times New Roman" w:cs="Times New Roman"/>
          <w:kern w:val="2"/>
          <w:szCs w:val="21"/>
          <w:highlight w:val="none"/>
        </w:rPr>
      </w:pPr>
      <w:r>
        <w:rPr>
          <w:rFonts w:ascii="Times New Roman" w:hAnsi="Times New Roman" w:cs="Times New Roman"/>
          <w:kern w:val="2"/>
          <w:szCs w:val="21"/>
          <w:highlight w:val="none"/>
        </w:rPr>
        <w:t>2．我方承诺在</w:t>
      </w:r>
      <w:r>
        <w:rPr>
          <w:rFonts w:hint="default" w:ascii="Times New Roman" w:hAnsi="Times New Roman" w:cs="Times New Roman"/>
          <w:kern w:val="2"/>
          <w:szCs w:val="21"/>
          <w:highlight w:val="none"/>
        </w:rPr>
        <w:t>招标文件规定的</w:t>
      </w:r>
      <w:r>
        <w:rPr>
          <w:rFonts w:ascii="Times New Roman" w:hAnsi="Times New Roman" w:cs="Times New Roman"/>
          <w:kern w:val="2"/>
          <w:szCs w:val="21"/>
          <w:highlight w:val="none"/>
        </w:rPr>
        <w:t>投标有效期</w:t>
      </w:r>
      <w:r>
        <w:rPr>
          <w:rFonts w:hint="default" w:ascii="Times New Roman" w:hAnsi="Times New Roman" w:cs="Times New Roman"/>
          <w:kern w:val="2"/>
          <w:szCs w:val="21"/>
          <w:highlight w:val="none"/>
        </w:rPr>
        <w:t>内</w:t>
      </w:r>
      <w:r>
        <w:rPr>
          <w:rFonts w:ascii="Times New Roman" w:hAnsi="Times New Roman" w:cs="Times New Roman"/>
          <w:kern w:val="2"/>
          <w:szCs w:val="21"/>
          <w:highlight w:val="none"/>
        </w:rPr>
        <w:t>不修改、撤销投标文件</w:t>
      </w:r>
      <w:r>
        <w:rPr>
          <w:rFonts w:hint="default" w:ascii="Times New Roman" w:hAnsi="Times New Roman" w:cs="Times New Roman"/>
          <w:kern w:val="2"/>
          <w:szCs w:val="21"/>
          <w:highlight w:val="none"/>
        </w:rPr>
        <w:t>。</w:t>
      </w:r>
    </w:p>
    <w:p w14:paraId="03670A69">
      <w:pPr>
        <w:spacing w:line="440" w:lineRule="exact"/>
        <w:ind w:firstLine="420" w:firstLineChars="200"/>
        <w:rPr>
          <w:rFonts w:ascii="Times New Roman" w:hAnsi="Times New Roman" w:cs="Times New Roman"/>
          <w:kern w:val="2"/>
          <w:szCs w:val="21"/>
          <w:highlight w:val="none"/>
        </w:rPr>
      </w:pPr>
      <w:r>
        <w:rPr>
          <w:rFonts w:ascii="Times New Roman" w:hAnsi="Times New Roman" w:cs="Times New Roman"/>
          <w:kern w:val="2"/>
          <w:szCs w:val="21"/>
          <w:highlight w:val="none"/>
        </w:rPr>
        <w:t>3．随同本投标函提交投标保证金一份，金额为人民币（大写）</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w:t>
      </w:r>
      <w:r>
        <w:rPr>
          <w:rFonts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u w:val="single"/>
        </w:rPr>
        <w:t xml:space="preserve">   </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 xml:space="preserve"> ）。</w:t>
      </w:r>
    </w:p>
    <w:p w14:paraId="18C8BCF7">
      <w:pPr>
        <w:spacing w:line="440" w:lineRule="exact"/>
        <w:ind w:firstLine="420" w:firstLineChars="200"/>
        <w:rPr>
          <w:rFonts w:ascii="Times New Roman" w:hAnsi="Times New Roman" w:cs="Times New Roman"/>
          <w:kern w:val="2"/>
          <w:szCs w:val="21"/>
          <w:highlight w:val="none"/>
        </w:rPr>
      </w:pPr>
      <w:r>
        <w:rPr>
          <w:rFonts w:ascii="Times New Roman" w:hAnsi="Times New Roman" w:cs="Times New Roman"/>
          <w:kern w:val="2"/>
          <w:szCs w:val="21"/>
          <w:highlight w:val="none"/>
        </w:rPr>
        <w:t>4．如我方中标：</w:t>
      </w:r>
    </w:p>
    <w:p w14:paraId="31D5DA43">
      <w:pPr>
        <w:spacing w:line="440" w:lineRule="exact"/>
        <w:ind w:firstLine="718" w:firstLineChars="342"/>
        <w:rPr>
          <w:rFonts w:ascii="Times New Roman" w:hAnsi="Times New Roman" w:cs="Times New Roman"/>
          <w:kern w:val="2"/>
          <w:szCs w:val="21"/>
          <w:highlight w:val="none"/>
        </w:rPr>
      </w:pPr>
      <w:r>
        <w:rPr>
          <w:rFonts w:ascii="Times New Roman" w:hAnsi="Times New Roman" w:cs="Times New Roman"/>
          <w:kern w:val="2"/>
          <w:szCs w:val="21"/>
          <w:highlight w:val="none"/>
        </w:rPr>
        <w:t>（1）我方承诺在收到中标通知书后，在中标通知书规定的期限内与你方签订合同。</w:t>
      </w:r>
    </w:p>
    <w:p w14:paraId="54442D0F">
      <w:pPr>
        <w:spacing w:line="440" w:lineRule="exact"/>
        <w:ind w:firstLine="718" w:firstLineChars="342"/>
        <w:rPr>
          <w:rFonts w:ascii="Times New Roman" w:hAnsi="Times New Roman" w:cs="Times New Roman"/>
          <w:kern w:val="2"/>
          <w:szCs w:val="21"/>
          <w:highlight w:val="none"/>
        </w:rPr>
      </w:pPr>
      <w:r>
        <w:rPr>
          <w:rFonts w:hint="eastAsia" w:ascii="Times New Roman" w:hAnsi="Times New Roman" w:cs="Times New Roman"/>
          <w:kern w:val="2"/>
          <w:szCs w:val="21"/>
          <w:highlight w:val="none"/>
        </w:rPr>
        <w:t>（2）随同本投标函递交的投标函附录属于合同文件的组成部分。</w:t>
      </w:r>
    </w:p>
    <w:p w14:paraId="329A42FC">
      <w:pPr>
        <w:spacing w:line="440" w:lineRule="exact"/>
        <w:ind w:firstLine="718" w:firstLineChars="342"/>
        <w:rPr>
          <w:rFonts w:ascii="Times New Roman" w:hAnsi="Times New Roman" w:cs="Times New Roman"/>
          <w:kern w:val="2"/>
          <w:szCs w:val="21"/>
          <w:highlight w:val="none"/>
        </w:rPr>
      </w:pPr>
      <w:r>
        <w:rPr>
          <w:rFonts w:ascii="Times New Roman" w:hAnsi="Times New Roman" w:cs="Times New Roman"/>
          <w:kern w:val="2"/>
          <w:szCs w:val="21"/>
          <w:highlight w:val="none"/>
        </w:rPr>
        <w:t>（</w:t>
      </w:r>
      <w:r>
        <w:rPr>
          <w:rFonts w:hint="eastAsia" w:ascii="Times New Roman" w:hAnsi="Times New Roman" w:cs="Times New Roman"/>
          <w:kern w:val="2"/>
          <w:szCs w:val="21"/>
          <w:highlight w:val="none"/>
        </w:rPr>
        <w:t>3</w:t>
      </w:r>
      <w:r>
        <w:rPr>
          <w:rFonts w:ascii="Times New Roman" w:hAnsi="Times New Roman" w:cs="Times New Roman"/>
          <w:kern w:val="2"/>
          <w:szCs w:val="21"/>
          <w:highlight w:val="none"/>
        </w:rPr>
        <w:t>）我方承诺按照招标文件规定向你方递交履约担保。</w:t>
      </w:r>
    </w:p>
    <w:p w14:paraId="11CD713D">
      <w:pPr>
        <w:spacing w:line="440" w:lineRule="exact"/>
        <w:ind w:firstLine="718" w:firstLineChars="342"/>
        <w:rPr>
          <w:rFonts w:ascii="Times New Roman" w:hAnsi="Times New Roman" w:cs="Times New Roman"/>
          <w:kern w:val="2"/>
          <w:szCs w:val="21"/>
          <w:highlight w:val="none"/>
        </w:rPr>
      </w:pPr>
      <w:r>
        <w:rPr>
          <w:rFonts w:ascii="Times New Roman" w:hAnsi="Times New Roman" w:cs="Times New Roman"/>
          <w:kern w:val="2"/>
          <w:szCs w:val="21"/>
          <w:highlight w:val="none"/>
        </w:rPr>
        <w:t>（</w:t>
      </w:r>
      <w:r>
        <w:rPr>
          <w:rFonts w:hint="eastAsia" w:ascii="Times New Roman" w:hAnsi="Times New Roman" w:cs="Times New Roman"/>
          <w:kern w:val="2"/>
          <w:szCs w:val="21"/>
          <w:highlight w:val="none"/>
        </w:rPr>
        <w:t>4</w:t>
      </w:r>
      <w:r>
        <w:rPr>
          <w:rFonts w:ascii="Times New Roman" w:hAnsi="Times New Roman" w:cs="Times New Roman"/>
          <w:kern w:val="2"/>
          <w:szCs w:val="21"/>
          <w:highlight w:val="none"/>
        </w:rPr>
        <w:t>）我方承诺在合同约定的期限内完成并移交全部合同工程。</w:t>
      </w:r>
    </w:p>
    <w:p w14:paraId="1B49F323">
      <w:pPr>
        <w:spacing w:line="440" w:lineRule="exact"/>
        <w:ind w:firstLine="420" w:firstLineChars="200"/>
        <w:rPr>
          <w:rFonts w:ascii="Times New Roman" w:hAnsi="Times New Roman" w:cs="Times New Roman"/>
          <w:kern w:val="2"/>
          <w:szCs w:val="21"/>
          <w:highlight w:val="none"/>
        </w:rPr>
      </w:pPr>
      <w:r>
        <w:rPr>
          <w:rFonts w:ascii="Times New Roman" w:hAnsi="Times New Roman" w:cs="Times New Roman"/>
          <w:kern w:val="2"/>
          <w:szCs w:val="21"/>
          <w:highlight w:val="none"/>
        </w:rPr>
        <w:t>5．</w:t>
      </w:r>
      <w:r>
        <w:rPr>
          <w:rFonts w:hint="eastAsia" w:ascii="Times New Roman" w:hAnsi="Times New Roman" w:cs="Times New Roman"/>
          <w:kern w:val="2"/>
          <w:szCs w:val="24"/>
          <w:highlight w:val="none"/>
        </w:rPr>
        <w:t>我方在此声明，所递交的投标文件及有关资料内容完整、真实和准确。</w:t>
      </w:r>
    </w:p>
    <w:p w14:paraId="5F04096E">
      <w:pPr>
        <w:spacing w:line="440" w:lineRule="exact"/>
        <w:ind w:firstLine="420" w:firstLineChars="200"/>
        <w:rPr>
          <w:rFonts w:ascii="Times New Roman" w:hAnsi="Times New Roman" w:cs="Times New Roman"/>
          <w:kern w:val="2"/>
          <w:szCs w:val="21"/>
          <w:highlight w:val="none"/>
        </w:rPr>
      </w:pPr>
      <w:r>
        <w:rPr>
          <w:rFonts w:hint="eastAsia" w:ascii="Times New Roman" w:hAnsi="Times New Roman" w:cs="Times New Roman"/>
          <w:kern w:val="2"/>
          <w:szCs w:val="21"/>
          <w:highlight w:val="none"/>
        </w:rPr>
        <w:t>6．</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w:t>
      </w:r>
      <w:r>
        <w:rPr>
          <w:rFonts w:hint="eastAsia" w:ascii="Times New Roman" w:hAnsi="Times New Roman" w:cs="Times New Roman"/>
          <w:kern w:val="2"/>
          <w:szCs w:val="21"/>
          <w:highlight w:val="none"/>
        </w:rPr>
        <w:t>其他</w:t>
      </w:r>
      <w:r>
        <w:rPr>
          <w:rFonts w:ascii="Times New Roman" w:hAnsi="Times New Roman" w:cs="Times New Roman"/>
          <w:kern w:val="2"/>
          <w:szCs w:val="21"/>
          <w:highlight w:val="none"/>
        </w:rPr>
        <w:t>补充说明）。</w:t>
      </w:r>
    </w:p>
    <w:p w14:paraId="5C1A5ADC">
      <w:pPr>
        <w:spacing w:line="440" w:lineRule="exact"/>
        <w:ind w:firstLine="3675" w:firstLineChars="1750"/>
        <w:rPr>
          <w:rFonts w:ascii="Times New Roman" w:hAnsi="Times New Roman" w:cs="Times New Roman"/>
          <w:kern w:val="2"/>
          <w:szCs w:val="21"/>
          <w:highlight w:val="none"/>
        </w:rPr>
      </w:pPr>
      <w:r>
        <w:rPr>
          <w:rFonts w:ascii="Times New Roman" w:hAnsi="Times New Roman" w:cs="Times New Roman"/>
          <w:kern w:val="2"/>
          <w:szCs w:val="21"/>
          <w:highlight w:val="none"/>
        </w:rPr>
        <w:t>投标人：</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（盖单位章）</w:t>
      </w:r>
    </w:p>
    <w:p w14:paraId="16EE8148">
      <w:pPr>
        <w:spacing w:line="440" w:lineRule="exact"/>
        <w:ind w:firstLine="3675" w:firstLineChars="1750"/>
        <w:rPr>
          <w:rFonts w:ascii="Times New Roman" w:hAnsi="Times New Roman" w:cs="Times New Roman"/>
          <w:kern w:val="2"/>
          <w:szCs w:val="21"/>
          <w:highlight w:val="none"/>
        </w:rPr>
      </w:pPr>
      <w:r>
        <w:rPr>
          <w:rFonts w:ascii="Times New Roman" w:hAnsi="Times New Roman" w:cs="Times New Roman"/>
          <w:kern w:val="2"/>
          <w:szCs w:val="21"/>
          <w:highlight w:val="none"/>
        </w:rPr>
        <w:t>法定代表</w:t>
      </w:r>
      <w:r>
        <w:rPr>
          <w:rFonts w:ascii="Times New Roman" w:hAnsi="Times New Roman" w:eastAsia="宋体" w:cs="Times New Roman"/>
          <w:kern w:val="2"/>
          <w:szCs w:val="21"/>
          <w:highlight w:val="none"/>
        </w:rPr>
        <w:t>人</w:t>
      </w:r>
      <w:r>
        <w:rPr>
          <w:rFonts w:ascii="Times New Roman" w:hAnsi="Times New Roman" w:eastAsia="宋体" w:cs="Times New Roman"/>
          <w:color w:val="000000"/>
          <w:spacing w:val="0"/>
          <w:kern w:val="2"/>
          <w:sz w:val="21"/>
          <w:szCs w:val="21"/>
          <w:highlight w:val="none"/>
        </w:rPr>
        <w:t>（或</w:t>
      </w:r>
      <w:r>
        <w:rPr>
          <w:rFonts w:hint="default" w:ascii="Times New Roman" w:hAnsi="Times New Roman" w:eastAsia="宋体" w:cs="Times New Roman"/>
          <w:color w:val="000000"/>
          <w:spacing w:val="0"/>
          <w:kern w:val="2"/>
          <w:sz w:val="21"/>
          <w:szCs w:val="21"/>
          <w:highlight w:val="none"/>
          <w:lang w:val="en-US" w:eastAsia="zh-CN"/>
        </w:rPr>
        <w:t>授权</w:t>
      </w:r>
      <w:r>
        <w:rPr>
          <w:rFonts w:hint="default" w:ascii="Times New Roman" w:hAnsi="Times New Roman" w:eastAsia="宋体" w:cs="Times New Roman"/>
          <w:color w:val="000000"/>
          <w:spacing w:val="0"/>
          <w:kern w:val="2"/>
          <w:sz w:val="21"/>
          <w:szCs w:val="21"/>
          <w:highlight w:val="none"/>
          <w:lang w:eastAsia="zh-CN"/>
        </w:rPr>
        <w:t>代理人</w:t>
      </w:r>
      <w:r>
        <w:rPr>
          <w:rFonts w:ascii="Times New Roman" w:hAnsi="Times New Roman" w:eastAsia="宋体" w:cs="Times New Roman"/>
          <w:color w:val="000000"/>
          <w:spacing w:val="0"/>
          <w:kern w:val="2"/>
          <w:sz w:val="21"/>
          <w:szCs w:val="21"/>
          <w:highlight w:val="none"/>
        </w:rPr>
        <w:t>）</w:t>
      </w:r>
      <w:r>
        <w:rPr>
          <w:rFonts w:ascii="Times New Roman" w:hAnsi="Times New Roman" w:cs="Times New Roman"/>
          <w:kern w:val="2"/>
          <w:szCs w:val="21"/>
          <w:highlight w:val="none"/>
        </w:rPr>
        <w:t>：</w:t>
      </w:r>
      <w:r>
        <w:rPr>
          <w:rFonts w:ascii="Times New Roman" w:hAnsi="Times New Roman" w:cs="Times New Roman"/>
          <w:kern w:val="2"/>
          <w:szCs w:val="21"/>
          <w:highlight w:val="none"/>
          <w:u w:val="single"/>
        </w:rPr>
        <w:t xml:space="preserve">           </w:t>
      </w:r>
      <w:r>
        <w:rPr>
          <w:rFonts w:hint="eastAsia" w:ascii="Times New Roman" w:hAnsi="Times New Roman" w:cs="Times New Roman"/>
          <w:kern w:val="2"/>
          <w:szCs w:val="21"/>
          <w:highlight w:val="none"/>
          <w:u w:val="single"/>
          <w:lang w:val="en-US" w:eastAsia="zh-CN"/>
        </w:rPr>
        <w:t xml:space="preserve">   </w:t>
      </w:r>
      <w:r>
        <w:rPr>
          <w:rFonts w:ascii="Times New Roman" w:hAnsi="Times New Roman" w:cs="Times New Roman"/>
          <w:kern w:val="2"/>
          <w:szCs w:val="21"/>
          <w:highlight w:val="none"/>
        </w:rPr>
        <w:t>（</w:t>
      </w:r>
      <w:r>
        <w:rPr>
          <w:rFonts w:hint="eastAsia" w:ascii="Times New Roman" w:hAnsi="Times New Roman" w:cs="Times New Roman"/>
          <w:kern w:val="2"/>
          <w:szCs w:val="21"/>
          <w:highlight w:val="none"/>
          <w:lang w:eastAsia="zh-CN"/>
        </w:rPr>
        <w:t>签</w:t>
      </w:r>
      <w:r>
        <w:rPr>
          <w:rFonts w:hint="eastAsia" w:ascii="Times New Roman" w:hAnsi="Times New Roman" w:cs="Times New Roman"/>
          <w:kern w:val="2"/>
          <w:szCs w:val="21"/>
          <w:highlight w:val="none"/>
          <w:lang w:val="en-US" w:eastAsia="zh-CN"/>
        </w:rPr>
        <w:t>名</w:t>
      </w:r>
      <w:r>
        <w:rPr>
          <w:rFonts w:hint="eastAsia" w:ascii="Times New Roman" w:hAnsi="Times New Roman" w:cs="Times New Roman"/>
          <w:kern w:val="2"/>
          <w:szCs w:val="21"/>
          <w:highlight w:val="none"/>
          <w:lang w:eastAsia="zh-CN"/>
        </w:rPr>
        <w:t>或盖章</w:t>
      </w:r>
      <w:r>
        <w:rPr>
          <w:rFonts w:ascii="Times New Roman" w:hAnsi="Times New Roman" w:cs="Times New Roman"/>
          <w:kern w:val="2"/>
          <w:szCs w:val="21"/>
          <w:highlight w:val="none"/>
        </w:rPr>
        <w:t>）</w:t>
      </w:r>
    </w:p>
    <w:p w14:paraId="21FEBDE0">
      <w:pPr>
        <w:spacing w:line="440" w:lineRule="exact"/>
        <w:ind w:firstLine="3675" w:firstLineChars="1750"/>
        <w:rPr>
          <w:rFonts w:ascii="Times New Roman" w:hAnsi="Times New Roman" w:cs="Times New Roman"/>
          <w:kern w:val="2"/>
          <w:szCs w:val="21"/>
          <w:highlight w:val="none"/>
        </w:rPr>
      </w:pPr>
      <w:r>
        <w:rPr>
          <w:rFonts w:ascii="Times New Roman" w:hAnsi="Times New Roman" w:cs="Times New Roman"/>
          <w:kern w:val="2"/>
          <w:szCs w:val="21"/>
          <w:highlight w:val="none"/>
        </w:rPr>
        <w:t>地址：</w:t>
      </w:r>
      <w:r>
        <w:rPr>
          <w:rFonts w:ascii="Times New Roman" w:hAnsi="Times New Roman" w:cs="Times New Roman"/>
          <w:kern w:val="2"/>
          <w:szCs w:val="21"/>
          <w:highlight w:val="none"/>
          <w:u w:val="single"/>
        </w:rPr>
        <w:t xml:space="preserve">                                     </w:t>
      </w:r>
    </w:p>
    <w:p w14:paraId="27A6BA00">
      <w:pPr>
        <w:spacing w:line="440" w:lineRule="exact"/>
        <w:ind w:firstLine="3675" w:firstLineChars="1750"/>
        <w:rPr>
          <w:rFonts w:ascii="Times New Roman" w:hAnsi="Times New Roman" w:cs="Times New Roman"/>
          <w:kern w:val="2"/>
          <w:szCs w:val="21"/>
          <w:highlight w:val="none"/>
        </w:rPr>
      </w:pPr>
      <w:r>
        <w:rPr>
          <w:rFonts w:ascii="Times New Roman" w:hAnsi="Times New Roman" w:cs="Times New Roman"/>
          <w:kern w:val="2"/>
          <w:szCs w:val="21"/>
          <w:highlight w:val="none"/>
        </w:rPr>
        <w:t>电话：</w:t>
      </w:r>
      <w:r>
        <w:rPr>
          <w:rFonts w:ascii="Times New Roman" w:hAnsi="Times New Roman" w:cs="Times New Roman"/>
          <w:kern w:val="2"/>
          <w:szCs w:val="21"/>
          <w:highlight w:val="none"/>
          <w:u w:val="single"/>
        </w:rPr>
        <w:t xml:space="preserve">                                     </w:t>
      </w:r>
    </w:p>
    <w:p w14:paraId="3B8AEB2F">
      <w:pPr>
        <w:spacing w:line="440" w:lineRule="exact"/>
        <w:ind w:firstLine="3675" w:firstLineChars="1750"/>
        <w:rPr>
          <w:rFonts w:ascii="Times New Roman" w:hAnsi="Times New Roman" w:cs="Times New Roman"/>
          <w:kern w:val="2"/>
          <w:szCs w:val="21"/>
          <w:highlight w:val="none"/>
        </w:rPr>
      </w:pPr>
      <w:r>
        <w:rPr>
          <w:rFonts w:ascii="Times New Roman" w:hAnsi="Times New Roman" w:cs="Times New Roman"/>
          <w:kern w:val="2"/>
          <w:szCs w:val="21"/>
          <w:highlight w:val="none"/>
        </w:rPr>
        <w:t>传真：</w:t>
      </w:r>
      <w:r>
        <w:rPr>
          <w:rFonts w:ascii="Times New Roman" w:hAnsi="Times New Roman" w:cs="Times New Roman"/>
          <w:kern w:val="2"/>
          <w:szCs w:val="21"/>
          <w:highlight w:val="none"/>
          <w:u w:val="single"/>
        </w:rPr>
        <w:t xml:space="preserve">                                     </w:t>
      </w:r>
    </w:p>
    <w:p w14:paraId="6D766F13">
      <w:pPr>
        <w:spacing w:line="360" w:lineRule="auto"/>
        <w:ind w:left="3091" w:firstLine="1953" w:firstLineChars="930"/>
        <w:jc w:val="left"/>
        <w:rPr>
          <w:color w:val="auto"/>
          <w:highlight w:val="none"/>
        </w:rPr>
      </w:pP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年</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月</w:t>
      </w:r>
      <w:r>
        <w:rPr>
          <w:rFonts w:ascii="Times New Roman" w:hAnsi="Times New Roman" w:cs="Times New Roman"/>
          <w:kern w:val="2"/>
          <w:szCs w:val="21"/>
          <w:highlight w:val="none"/>
          <w:u w:val="single"/>
        </w:rPr>
        <w:t xml:space="preserve">      </w:t>
      </w:r>
      <w:r>
        <w:rPr>
          <w:rFonts w:ascii="Times New Roman" w:hAnsi="Times New Roman" w:cs="Times New Roman"/>
          <w:kern w:val="2"/>
          <w:szCs w:val="21"/>
          <w:highlight w:val="none"/>
        </w:rPr>
        <w:t>日</w:t>
      </w:r>
    </w:p>
    <w:p w14:paraId="7D280333">
      <w:pPr>
        <w:spacing w:line="231" w:lineRule="auto"/>
        <w:rPr>
          <w:color w:val="auto"/>
          <w:sz w:val="20"/>
          <w:szCs w:val="20"/>
          <w:highlight w:val="none"/>
        </w:rPr>
        <w:sectPr>
          <w:footerReference r:id="rId3" w:type="default"/>
          <w:pgSz w:w="11906" w:h="16839"/>
          <w:pgMar w:top="620" w:right="950" w:bottom="868" w:left="1145" w:header="0" w:footer="706" w:gutter="0"/>
          <w:cols w:space="720" w:num="1"/>
        </w:sectPr>
      </w:pPr>
    </w:p>
    <w:p w14:paraId="4BF5D9A1">
      <w:pPr>
        <w:pStyle w:val="4"/>
        <w:bidi w:val="0"/>
        <w:jc w:val="center"/>
        <w:rPr>
          <w:spacing w:val="5"/>
          <w:szCs w:val="43"/>
          <w:highlight w:val="none"/>
          <w14:textOutline w14:w="7972" w14:cap="sq" w14:cmpd="sng">
            <w14:solidFill>
              <w14:srgbClr w14:val="000000"/>
            </w14:solidFill>
            <w14:prstDash w14:val="solid"/>
            <w14:bevel/>
          </w14:textOutli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highlight w:val="none"/>
        </w:rPr>
        <w:t>投标函附录</w:t>
      </w:r>
    </w:p>
    <w:p w14:paraId="44F89BDA">
      <w:pPr>
        <w:rPr>
          <w:highlight w:val="none"/>
        </w:rPr>
      </w:pPr>
    </w:p>
    <w:p w14:paraId="5ABF1117">
      <w:pPr>
        <w:bidi w:val="0"/>
        <w:rPr>
          <w:b/>
          <w:bCs/>
          <w:highlight w:val="none"/>
        </w:rPr>
      </w:pPr>
      <w:r>
        <w:rPr>
          <w:b/>
          <w:bCs/>
          <w:highlight w:val="none"/>
        </w:rPr>
        <w:t>项目名称：</w:t>
      </w:r>
      <w:r>
        <w:rPr>
          <w:rFonts w:hint="eastAsia"/>
          <w:b/>
          <w:bCs/>
          <w:highlight w:val="none"/>
          <w:lang w:val="en-US" w:eastAsia="zh-CN"/>
        </w:rPr>
        <w:t>云浮市郁南县全域土地综合整治（一期）勘察设计施工总承包（EPC）</w:t>
      </w:r>
    </w:p>
    <w:tbl>
      <w:tblPr>
        <w:tblStyle w:val="116"/>
        <w:tblW w:w="501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8"/>
        <w:gridCol w:w="1544"/>
        <w:gridCol w:w="6718"/>
        <w:gridCol w:w="925"/>
      </w:tblGrid>
      <w:tr w14:paraId="1A3BB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91" w:type="pct"/>
            <w:tcBorders>
              <w:top w:val="single" w:color="auto" w:sz="4" w:space="0"/>
              <w:left w:val="single" w:color="auto" w:sz="4" w:space="0"/>
              <w:bottom w:val="single" w:color="auto" w:sz="4" w:space="0"/>
              <w:right w:val="single" w:color="auto" w:sz="4" w:space="0"/>
            </w:tcBorders>
            <w:vAlign w:val="center"/>
          </w:tcPr>
          <w:p w14:paraId="462DBD8D">
            <w:pPr>
              <w:bidi w:val="0"/>
              <w:jc w:val="center"/>
              <w:rPr>
                <w:highlight w:val="none"/>
              </w:rPr>
            </w:pPr>
            <w:r>
              <w:rPr>
                <w:highlight w:val="none"/>
              </w:rPr>
              <w:t>序号</w:t>
            </w:r>
          </w:p>
        </w:tc>
        <w:tc>
          <w:tcPr>
            <w:tcW w:w="791" w:type="pct"/>
            <w:tcBorders>
              <w:top w:val="single" w:color="auto" w:sz="4" w:space="0"/>
              <w:left w:val="single" w:color="auto" w:sz="4" w:space="0"/>
              <w:bottom w:val="single" w:color="auto" w:sz="4" w:space="0"/>
              <w:right w:val="single" w:color="auto" w:sz="4" w:space="0"/>
            </w:tcBorders>
            <w:vAlign w:val="center"/>
          </w:tcPr>
          <w:p w14:paraId="2F747623">
            <w:pPr>
              <w:bidi w:val="0"/>
              <w:jc w:val="center"/>
              <w:rPr>
                <w:highlight w:val="none"/>
              </w:rPr>
            </w:pPr>
            <w:r>
              <w:rPr>
                <w:highlight w:val="none"/>
              </w:rPr>
              <w:t>项 目 内 容</w:t>
            </w:r>
          </w:p>
        </w:tc>
        <w:tc>
          <w:tcPr>
            <w:tcW w:w="3442" w:type="pct"/>
            <w:tcBorders>
              <w:top w:val="single" w:color="auto" w:sz="4" w:space="0"/>
              <w:left w:val="single" w:color="auto" w:sz="4" w:space="0"/>
              <w:bottom w:val="single" w:color="auto" w:sz="4" w:space="0"/>
              <w:right w:val="single" w:color="auto" w:sz="4" w:space="0"/>
            </w:tcBorders>
            <w:vAlign w:val="center"/>
          </w:tcPr>
          <w:p w14:paraId="6B534B1F">
            <w:pPr>
              <w:bidi w:val="0"/>
              <w:jc w:val="center"/>
              <w:rPr>
                <w:highlight w:val="none"/>
              </w:rPr>
            </w:pPr>
            <w:r>
              <w:rPr>
                <w:highlight w:val="none"/>
              </w:rPr>
              <w:t>约 定 内 容</w:t>
            </w:r>
          </w:p>
        </w:tc>
        <w:tc>
          <w:tcPr>
            <w:tcW w:w="474" w:type="pct"/>
            <w:tcBorders>
              <w:top w:val="single" w:color="auto" w:sz="4" w:space="0"/>
              <w:left w:val="single" w:color="auto" w:sz="4" w:space="0"/>
              <w:bottom w:val="single" w:color="auto" w:sz="4" w:space="0"/>
              <w:right w:val="single" w:color="auto" w:sz="4" w:space="0"/>
            </w:tcBorders>
            <w:vAlign w:val="center"/>
          </w:tcPr>
          <w:p w14:paraId="3AD89E29">
            <w:pPr>
              <w:bidi w:val="0"/>
              <w:jc w:val="center"/>
              <w:rPr>
                <w:highlight w:val="none"/>
              </w:rPr>
            </w:pPr>
            <w:r>
              <w:rPr>
                <w:highlight w:val="none"/>
              </w:rPr>
              <w:t>备注</w:t>
            </w:r>
          </w:p>
        </w:tc>
      </w:tr>
      <w:tr w14:paraId="72151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91" w:type="pct"/>
            <w:tcBorders>
              <w:top w:val="single" w:color="auto" w:sz="4" w:space="0"/>
              <w:left w:val="single" w:color="auto" w:sz="4" w:space="0"/>
              <w:bottom w:val="single" w:color="auto" w:sz="4" w:space="0"/>
              <w:right w:val="single" w:color="auto" w:sz="4" w:space="0"/>
            </w:tcBorders>
            <w:vAlign w:val="center"/>
          </w:tcPr>
          <w:p w14:paraId="00446B43">
            <w:pPr>
              <w:bidi w:val="0"/>
              <w:jc w:val="center"/>
              <w:rPr>
                <w:highlight w:val="none"/>
              </w:rPr>
            </w:pPr>
            <w:r>
              <w:rPr>
                <w:highlight w:val="none"/>
              </w:rPr>
              <w:t>1</w:t>
            </w:r>
          </w:p>
        </w:tc>
        <w:tc>
          <w:tcPr>
            <w:tcW w:w="791" w:type="pct"/>
            <w:tcBorders>
              <w:top w:val="single" w:color="auto" w:sz="4" w:space="0"/>
              <w:left w:val="single" w:color="auto" w:sz="4" w:space="0"/>
              <w:bottom w:val="single" w:color="auto" w:sz="4" w:space="0"/>
              <w:right w:val="single" w:color="auto" w:sz="4" w:space="0"/>
            </w:tcBorders>
            <w:vAlign w:val="center"/>
          </w:tcPr>
          <w:p w14:paraId="65DA27A0">
            <w:pPr>
              <w:bidi w:val="0"/>
              <w:jc w:val="center"/>
              <w:rPr>
                <w:highlight w:val="none"/>
              </w:rPr>
            </w:pPr>
            <w:r>
              <w:rPr>
                <w:highlight w:val="none"/>
              </w:rPr>
              <w:t>投标范围</w:t>
            </w:r>
          </w:p>
        </w:tc>
        <w:tc>
          <w:tcPr>
            <w:tcW w:w="3442" w:type="pct"/>
            <w:tcBorders>
              <w:top w:val="single" w:color="auto" w:sz="4" w:space="0"/>
              <w:left w:val="single" w:color="auto" w:sz="4" w:space="0"/>
              <w:bottom w:val="single" w:color="auto" w:sz="4" w:space="0"/>
              <w:right w:val="single" w:color="auto" w:sz="4" w:space="0"/>
            </w:tcBorders>
            <w:vAlign w:val="center"/>
          </w:tcPr>
          <w:p w14:paraId="559CB180">
            <w:pPr>
              <w:bidi w:val="0"/>
              <w:jc w:val="both"/>
              <w:rPr>
                <w:highlight w:val="none"/>
              </w:rPr>
            </w:pPr>
            <w:r>
              <w:rPr>
                <w:highlight w:val="none"/>
              </w:rPr>
              <w:t>按招标文件要求</w:t>
            </w:r>
          </w:p>
        </w:tc>
        <w:tc>
          <w:tcPr>
            <w:tcW w:w="474" w:type="pct"/>
            <w:tcBorders>
              <w:top w:val="single" w:color="auto" w:sz="4" w:space="0"/>
              <w:left w:val="single" w:color="auto" w:sz="4" w:space="0"/>
              <w:bottom w:val="single" w:color="auto" w:sz="4" w:space="0"/>
              <w:right w:val="single" w:color="auto" w:sz="4" w:space="0"/>
            </w:tcBorders>
            <w:vAlign w:val="center"/>
          </w:tcPr>
          <w:p w14:paraId="37C1A33C">
            <w:pPr>
              <w:jc w:val="center"/>
              <w:rPr>
                <w:rFonts w:ascii="Arial"/>
                <w:sz w:val="21"/>
                <w:highlight w:val="none"/>
              </w:rPr>
            </w:pPr>
          </w:p>
        </w:tc>
      </w:tr>
      <w:tr w14:paraId="0485A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291" w:type="pct"/>
            <w:tcBorders>
              <w:top w:val="single" w:color="auto" w:sz="4" w:space="0"/>
              <w:left w:val="single" w:color="auto" w:sz="4" w:space="0"/>
              <w:bottom w:val="single" w:color="auto" w:sz="4" w:space="0"/>
              <w:right w:val="single" w:color="auto" w:sz="4" w:space="0"/>
            </w:tcBorders>
            <w:vAlign w:val="center"/>
          </w:tcPr>
          <w:p w14:paraId="4724ED94">
            <w:pPr>
              <w:bidi w:val="0"/>
              <w:jc w:val="center"/>
              <w:rPr>
                <w:rFonts w:hint="eastAsia" w:eastAsia="宋体"/>
                <w:highlight w:val="none"/>
                <w:lang w:val="en-US" w:eastAsia="zh-CN"/>
              </w:rPr>
            </w:pPr>
            <w:r>
              <w:rPr>
                <w:rFonts w:hint="eastAsia"/>
                <w:highlight w:val="none"/>
                <w:lang w:val="en-US" w:eastAsia="zh-CN"/>
              </w:rPr>
              <w:t>2</w:t>
            </w:r>
          </w:p>
        </w:tc>
        <w:tc>
          <w:tcPr>
            <w:tcW w:w="791" w:type="pct"/>
            <w:tcBorders>
              <w:top w:val="single" w:color="auto" w:sz="4" w:space="0"/>
              <w:left w:val="single" w:color="auto" w:sz="4" w:space="0"/>
              <w:bottom w:val="single" w:color="auto" w:sz="4" w:space="0"/>
              <w:right w:val="single" w:color="auto" w:sz="4" w:space="0"/>
            </w:tcBorders>
            <w:vAlign w:val="center"/>
          </w:tcPr>
          <w:p w14:paraId="5657D411">
            <w:pPr>
              <w:bidi w:val="0"/>
              <w:jc w:val="center"/>
              <w:rPr>
                <w:rFonts w:hint="default" w:eastAsia="宋体"/>
                <w:highlight w:val="none"/>
                <w:lang w:val="en-US" w:eastAsia="zh-CN"/>
              </w:rPr>
            </w:pPr>
            <w:r>
              <w:rPr>
                <w:rFonts w:hint="eastAsia"/>
                <w:highlight w:val="none"/>
                <w:lang w:val="en-US" w:eastAsia="zh-CN"/>
              </w:rPr>
              <w:t>投标报价</w:t>
            </w:r>
          </w:p>
        </w:tc>
        <w:tc>
          <w:tcPr>
            <w:tcW w:w="3442" w:type="pct"/>
            <w:tcBorders>
              <w:top w:val="single" w:color="auto" w:sz="4" w:space="0"/>
              <w:left w:val="single" w:color="auto" w:sz="4" w:space="0"/>
              <w:bottom w:val="single" w:color="auto" w:sz="4" w:space="0"/>
              <w:right w:val="single" w:color="auto" w:sz="4" w:space="0"/>
            </w:tcBorders>
            <w:vAlign w:val="center"/>
          </w:tcPr>
          <w:p w14:paraId="52AD976D">
            <w:pPr>
              <w:pStyle w:val="44"/>
              <w:rPr>
                <w:rFonts w:hint="eastAsia" w:ascii="宋体" w:hAnsi="Times New Roman" w:eastAsia="宋体" w:cs="Times New Roman"/>
                <w:b/>
                <w:bCs/>
                <w:color w:val="auto"/>
                <w:kern w:val="0"/>
                <w:sz w:val="22"/>
                <w:szCs w:val="22"/>
                <w:highlight w:val="none"/>
                <w:u w:val="none"/>
                <w:lang w:val="en-US" w:eastAsia="zh-CN" w:bidi="zh-CN"/>
              </w:rPr>
            </w:pPr>
            <w:r>
              <w:rPr>
                <w:rFonts w:hint="eastAsia" w:ascii="宋体" w:hAnsi="Times New Roman" w:eastAsia="宋体" w:cs="Times New Roman"/>
                <w:b/>
                <w:bCs/>
                <w:color w:val="auto"/>
                <w:kern w:val="0"/>
                <w:sz w:val="22"/>
                <w:szCs w:val="22"/>
                <w:highlight w:val="none"/>
                <w:lang w:val="en-US"/>
              </w:rPr>
              <w:t>投标总报价</w:t>
            </w:r>
            <w:r>
              <w:rPr>
                <w:rFonts w:hint="eastAsia" w:ascii="宋体" w:hAnsi="Times New Roman" w:eastAsia="宋体" w:cs="Times New Roman"/>
                <w:b/>
                <w:bCs/>
                <w:color w:val="auto"/>
                <w:kern w:val="0"/>
                <w:sz w:val="22"/>
                <w:szCs w:val="22"/>
                <w:highlight w:val="none"/>
                <w:lang w:val="en-US" w:eastAsia="zh-CN"/>
              </w:rPr>
              <w:t>：（大写）</w:t>
            </w:r>
            <w:r>
              <w:rPr>
                <w:rFonts w:hint="eastAsia" w:ascii="宋体" w:hAnsi="Times New Roman" w:eastAsia="宋体" w:cs="Times New Roman"/>
                <w:b/>
                <w:bCs/>
                <w:color w:val="auto"/>
                <w:kern w:val="0"/>
                <w:sz w:val="22"/>
                <w:szCs w:val="22"/>
                <w:highlight w:val="none"/>
                <w:u w:val="single"/>
                <w:lang w:val="en-US" w:eastAsia="zh-CN"/>
              </w:rPr>
              <w:t xml:space="preserve">           </w:t>
            </w:r>
            <w:r>
              <w:rPr>
                <w:rFonts w:hint="eastAsia" w:ascii="宋体" w:hAnsi="Times New Roman" w:eastAsia="宋体" w:cs="Times New Roman"/>
                <w:b/>
                <w:bCs/>
                <w:color w:val="auto"/>
                <w:kern w:val="0"/>
                <w:sz w:val="22"/>
                <w:szCs w:val="22"/>
                <w:highlight w:val="none"/>
                <w:lang w:val="en-US" w:eastAsia="zh-CN"/>
              </w:rPr>
              <w:t>（¥</w:t>
            </w:r>
            <w:r>
              <w:rPr>
                <w:rFonts w:hint="eastAsia" w:ascii="宋体" w:hAnsi="Times New Roman" w:eastAsia="宋体" w:cs="Times New Roman"/>
                <w:b/>
                <w:bCs/>
                <w:color w:val="auto"/>
                <w:kern w:val="0"/>
                <w:sz w:val="22"/>
                <w:szCs w:val="22"/>
                <w:highlight w:val="none"/>
                <w:u w:val="single"/>
                <w:lang w:val="en-US" w:eastAsia="zh-CN"/>
              </w:rPr>
              <w:t xml:space="preserve">           </w:t>
            </w:r>
            <w:r>
              <w:rPr>
                <w:rFonts w:hint="eastAsia" w:ascii="宋体" w:hAnsi="Times New Roman" w:eastAsia="宋体" w:cs="Times New Roman"/>
                <w:b/>
                <w:bCs/>
                <w:color w:val="auto"/>
                <w:kern w:val="0"/>
                <w:sz w:val="22"/>
                <w:szCs w:val="22"/>
                <w:highlight w:val="none"/>
                <w:lang w:val="en-US" w:eastAsia="zh-CN"/>
              </w:rPr>
              <w:t>）</w:t>
            </w:r>
          </w:p>
          <w:p w14:paraId="4F6324A1">
            <w:pPr>
              <w:pStyle w:val="44"/>
              <w:rPr>
                <w:rFonts w:hint="default" w:eastAsia="宋体"/>
                <w:highlight w:val="none"/>
                <w:lang w:val="en-US" w:eastAsia="zh-CN"/>
              </w:rPr>
            </w:pPr>
            <w:r>
              <w:rPr>
                <w:rFonts w:hint="eastAsia"/>
                <w:b/>
                <w:bCs/>
                <w:highlight w:val="none"/>
                <w:lang w:val="en-US" w:eastAsia="zh-CN"/>
              </w:rPr>
              <w:t>注：</w:t>
            </w:r>
            <w:r>
              <w:rPr>
                <w:rFonts w:hint="eastAsia" w:ascii="Calibri" w:hAnsi="Calibri" w:eastAsia="宋体" w:cs="Calibri"/>
                <w:b/>
                <w:bCs/>
                <w:color w:val="000000"/>
                <w:kern w:val="1"/>
                <w:sz w:val="21"/>
                <w:szCs w:val="24"/>
                <w:highlight w:val="none"/>
                <w:lang w:val="en-US"/>
              </w:rPr>
              <w:t>投标总报价</w:t>
            </w:r>
            <w:r>
              <w:rPr>
                <w:rFonts w:hint="eastAsia" w:ascii="Calibri" w:hAnsi="Calibri" w:eastAsia="宋体" w:cs="Calibri"/>
                <w:b/>
                <w:bCs/>
                <w:color w:val="000000"/>
                <w:kern w:val="1"/>
                <w:sz w:val="21"/>
                <w:szCs w:val="24"/>
                <w:highlight w:val="none"/>
                <w:lang w:val="en-US" w:eastAsia="zh-CN"/>
              </w:rPr>
              <w:t>=</w:t>
            </w:r>
            <w:r>
              <w:rPr>
                <w:rFonts w:hint="eastAsia"/>
                <w:b/>
                <w:bCs/>
                <w:highlight w:val="none"/>
                <w:lang w:val="en-US" w:eastAsia="zh-CN"/>
              </w:rPr>
              <w:t>投标总报价（建城镇、连滩镇单元）+投标总报价（宋桂镇、大湾镇、南江口镇单元）。</w:t>
            </w:r>
          </w:p>
          <w:p w14:paraId="5CBD9A18">
            <w:pPr>
              <w:pStyle w:val="44"/>
              <w:rPr>
                <w:rFonts w:hint="eastAsia"/>
                <w:highlight w:val="none"/>
                <w:lang w:val="en-US" w:eastAsia="zh-CN"/>
              </w:rPr>
            </w:pPr>
          </w:p>
          <w:p w14:paraId="7B292CD4">
            <w:pPr>
              <w:pStyle w:val="44"/>
              <w:rPr>
                <w:rFonts w:hint="eastAsia"/>
                <w:b/>
                <w:bCs/>
                <w:highlight w:val="none"/>
                <w:lang w:val="en-US" w:eastAsia="zh-CN"/>
              </w:rPr>
            </w:pPr>
            <w:r>
              <w:rPr>
                <w:rFonts w:hint="eastAsia"/>
                <w:b/>
                <w:bCs/>
                <w:highlight w:val="none"/>
                <w:lang w:val="en-US" w:eastAsia="zh-CN"/>
              </w:rPr>
              <w:t>其中：</w:t>
            </w:r>
          </w:p>
          <w:p w14:paraId="30A67066">
            <w:pPr>
              <w:pStyle w:val="44"/>
              <w:ind w:firstLine="0"/>
              <w:rPr>
                <w:rFonts w:hint="eastAsia"/>
                <w:b/>
                <w:bCs/>
                <w:highlight w:val="none"/>
                <w:lang w:val="en-US" w:eastAsia="zh-CN"/>
              </w:rPr>
            </w:pPr>
            <w:r>
              <w:rPr>
                <w:rFonts w:hint="eastAsia"/>
                <w:b/>
                <w:bCs/>
                <w:highlight w:val="none"/>
                <w:lang w:val="en-US" w:eastAsia="zh-CN"/>
              </w:rPr>
              <w:t>1、云浮市郁南县全域土地综合整治（一期）建城镇、连滩镇单元</w:t>
            </w:r>
          </w:p>
          <w:p w14:paraId="4D3E9BEA">
            <w:pPr>
              <w:pStyle w:val="44"/>
              <w:rPr>
                <w:rFonts w:hint="default"/>
                <w:highlight w:val="none"/>
                <w:lang w:val="en-US" w:eastAsia="zh-CN"/>
              </w:rPr>
            </w:pPr>
            <w:r>
              <w:rPr>
                <w:rFonts w:hint="eastAsia"/>
                <w:highlight w:val="none"/>
                <w:lang w:val="en-US" w:eastAsia="zh-CN"/>
              </w:rPr>
              <w:t>投标总报价（建城镇、连滩镇单元）：（大写）</w:t>
            </w:r>
            <w:r>
              <w:rPr>
                <w:rFonts w:hint="eastAsia"/>
                <w:highlight w:val="none"/>
                <w:u w:val="single"/>
                <w:lang w:val="en-US" w:eastAsia="zh-CN"/>
              </w:rPr>
              <w:t xml:space="preserve">           </w:t>
            </w:r>
            <w:r>
              <w:rPr>
                <w:rFonts w:hint="eastAsia"/>
                <w:highlight w:val="none"/>
                <w:lang w:val="en-US" w:eastAsia="zh-CN"/>
              </w:rPr>
              <w:t>（¥</w:t>
            </w:r>
            <w:r>
              <w:rPr>
                <w:rFonts w:hint="eastAsia"/>
                <w:highlight w:val="none"/>
                <w:u w:val="single"/>
                <w:lang w:val="en-US" w:eastAsia="zh-CN"/>
              </w:rPr>
              <w:t xml:space="preserve">           </w:t>
            </w:r>
            <w:r>
              <w:rPr>
                <w:rFonts w:hint="eastAsia"/>
                <w:highlight w:val="none"/>
                <w:lang w:val="en-US" w:eastAsia="zh-CN"/>
              </w:rPr>
              <w:t>）</w:t>
            </w:r>
          </w:p>
          <w:p w14:paraId="62CD6DF4">
            <w:pPr>
              <w:pStyle w:val="44"/>
              <w:rPr>
                <w:rFonts w:hint="eastAsia"/>
                <w:highlight w:val="none"/>
                <w:lang w:val="en-US" w:eastAsia="zh-CN"/>
              </w:rPr>
            </w:pPr>
            <w:r>
              <w:rPr>
                <w:rFonts w:hint="eastAsia"/>
                <w:highlight w:val="none"/>
                <w:lang w:val="en-US" w:eastAsia="zh-CN"/>
              </w:rPr>
              <w:t>勘察费投标报价（大写）</w:t>
            </w:r>
            <w:r>
              <w:rPr>
                <w:rFonts w:hint="eastAsia"/>
                <w:highlight w:val="none"/>
                <w:u w:val="single"/>
                <w:lang w:val="en-US" w:eastAsia="zh-CN"/>
              </w:rPr>
              <w:t xml:space="preserve">    </w:t>
            </w:r>
            <w:r>
              <w:rPr>
                <w:rFonts w:hint="eastAsia"/>
                <w:highlight w:val="none"/>
                <w:lang w:val="en-US" w:eastAsia="zh-CN"/>
              </w:rPr>
              <w:t>（¥</w:t>
            </w:r>
            <w:r>
              <w:rPr>
                <w:rFonts w:hint="eastAsia"/>
                <w:highlight w:val="none"/>
                <w:u w:val="single"/>
                <w:lang w:val="en-US" w:eastAsia="zh-CN"/>
              </w:rPr>
              <w:t xml:space="preserve">    </w:t>
            </w:r>
            <w:r>
              <w:rPr>
                <w:rFonts w:hint="eastAsia"/>
                <w:highlight w:val="none"/>
                <w:lang w:val="en-US" w:eastAsia="zh-CN"/>
              </w:rPr>
              <w:t>）；</w:t>
            </w:r>
          </w:p>
          <w:p w14:paraId="02F6D8A2">
            <w:pPr>
              <w:pStyle w:val="44"/>
              <w:rPr>
                <w:rFonts w:hint="eastAsia"/>
                <w:highlight w:val="none"/>
                <w:lang w:val="en-US" w:eastAsia="zh-CN"/>
              </w:rPr>
            </w:pPr>
            <w:r>
              <w:rPr>
                <w:rFonts w:hint="eastAsia"/>
                <w:highlight w:val="none"/>
                <w:lang w:val="en-US" w:eastAsia="zh-CN"/>
              </w:rPr>
              <w:t>勘察费投标下浮率为</w:t>
            </w:r>
            <w:r>
              <w:rPr>
                <w:rFonts w:hint="eastAsia"/>
                <w:highlight w:val="none"/>
                <w:u w:val="single"/>
                <w:lang w:val="en-US" w:eastAsia="zh-CN"/>
              </w:rPr>
              <w:t xml:space="preserve">    </w:t>
            </w:r>
            <w:r>
              <w:rPr>
                <w:rFonts w:hint="eastAsia"/>
                <w:highlight w:val="none"/>
                <w:lang w:val="en-US" w:eastAsia="zh-CN"/>
              </w:rPr>
              <w:t>%；</w:t>
            </w:r>
          </w:p>
          <w:p w14:paraId="2E47F107">
            <w:pPr>
              <w:pStyle w:val="44"/>
              <w:rPr>
                <w:rFonts w:hint="eastAsia"/>
                <w:highlight w:val="none"/>
                <w:lang w:val="en-US" w:eastAsia="zh-CN"/>
              </w:rPr>
            </w:pPr>
            <w:r>
              <w:rPr>
                <w:rFonts w:hint="eastAsia"/>
                <w:highlight w:val="none"/>
                <w:lang w:val="en-US" w:eastAsia="zh-CN"/>
              </w:rPr>
              <w:t>设计费投标报价（大写）</w:t>
            </w:r>
            <w:r>
              <w:rPr>
                <w:rFonts w:hint="eastAsia"/>
                <w:highlight w:val="none"/>
                <w:u w:val="single"/>
                <w:lang w:val="en-US" w:eastAsia="zh-CN"/>
              </w:rPr>
              <w:t xml:space="preserve">    </w:t>
            </w:r>
            <w:r>
              <w:rPr>
                <w:rFonts w:hint="eastAsia"/>
                <w:highlight w:val="none"/>
                <w:lang w:val="en-US" w:eastAsia="zh-CN"/>
              </w:rPr>
              <w:t>（¥</w:t>
            </w:r>
            <w:r>
              <w:rPr>
                <w:rFonts w:hint="eastAsia"/>
                <w:highlight w:val="none"/>
                <w:u w:val="single"/>
                <w:lang w:val="en-US" w:eastAsia="zh-CN"/>
              </w:rPr>
              <w:t xml:space="preserve">    </w:t>
            </w:r>
            <w:r>
              <w:rPr>
                <w:rFonts w:hint="eastAsia"/>
                <w:highlight w:val="none"/>
                <w:lang w:val="en-US" w:eastAsia="zh-CN"/>
              </w:rPr>
              <w:t>）；</w:t>
            </w:r>
          </w:p>
          <w:p w14:paraId="6E09FF98">
            <w:pPr>
              <w:pStyle w:val="44"/>
              <w:rPr>
                <w:rFonts w:hint="eastAsia"/>
                <w:highlight w:val="none"/>
                <w:lang w:val="en-US" w:eastAsia="zh-CN"/>
              </w:rPr>
            </w:pPr>
            <w:r>
              <w:rPr>
                <w:rFonts w:hint="eastAsia"/>
                <w:highlight w:val="none"/>
                <w:lang w:val="en-US" w:eastAsia="zh-CN"/>
              </w:rPr>
              <w:t>设计费投标下浮率为</w:t>
            </w:r>
            <w:r>
              <w:rPr>
                <w:rFonts w:hint="eastAsia"/>
                <w:highlight w:val="none"/>
                <w:u w:val="single"/>
                <w:lang w:val="en-US" w:eastAsia="zh-CN"/>
              </w:rPr>
              <w:t xml:space="preserve">    </w:t>
            </w:r>
            <w:r>
              <w:rPr>
                <w:rFonts w:hint="eastAsia"/>
                <w:highlight w:val="none"/>
                <w:lang w:val="en-US" w:eastAsia="zh-CN"/>
              </w:rPr>
              <w:t>%；</w:t>
            </w:r>
          </w:p>
          <w:p w14:paraId="54625B46">
            <w:pPr>
              <w:pStyle w:val="44"/>
              <w:rPr>
                <w:rFonts w:hint="eastAsia"/>
                <w:highlight w:val="none"/>
                <w:lang w:val="en-US" w:eastAsia="zh-CN"/>
              </w:rPr>
            </w:pPr>
            <w:r>
              <w:rPr>
                <w:rFonts w:hint="eastAsia"/>
                <w:highlight w:val="none"/>
                <w:lang w:val="en-US" w:eastAsia="zh-CN"/>
              </w:rPr>
              <w:t>工程费投标报价（大写）</w:t>
            </w:r>
            <w:r>
              <w:rPr>
                <w:rFonts w:hint="eastAsia"/>
                <w:highlight w:val="none"/>
                <w:u w:val="single"/>
                <w:lang w:val="en-US" w:eastAsia="zh-CN"/>
              </w:rPr>
              <w:t xml:space="preserve">    </w:t>
            </w:r>
            <w:r>
              <w:rPr>
                <w:rFonts w:hint="eastAsia"/>
                <w:highlight w:val="none"/>
                <w:lang w:val="en-US" w:eastAsia="zh-CN"/>
              </w:rPr>
              <w:t>（¥</w:t>
            </w:r>
            <w:r>
              <w:rPr>
                <w:rFonts w:hint="eastAsia"/>
                <w:highlight w:val="none"/>
                <w:u w:val="single"/>
                <w:lang w:val="en-US" w:eastAsia="zh-CN"/>
              </w:rPr>
              <w:t xml:space="preserve">    </w:t>
            </w:r>
            <w:r>
              <w:rPr>
                <w:rFonts w:hint="eastAsia"/>
                <w:highlight w:val="none"/>
                <w:lang w:val="en-US" w:eastAsia="zh-CN"/>
              </w:rPr>
              <w:t>）；</w:t>
            </w:r>
          </w:p>
          <w:p w14:paraId="79D45E1B">
            <w:pPr>
              <w:pStyle w:val="44"/>
              <w:rPr>
                <w:rFonts w:hint="eastAsia"/>
                <w:highlight w:val="none"/>
                <w:lang w:val="en-US" w:eastAsia="zh-CN"/>
              </w:rPr>
            </w:pPr>
            <w:r>
              <w:rPr>
                <w:rFonts w:hint="eastAsia"/>
                <w:highlight w:val="none"/>
                <w:lang w:val="en-US" w:eastAsia="zh-CN"/>
              </w:rPr>
              <w:t>工程费投标下浮率为</w:t>
            </w:r>
            <w:r>
              <w:rPr>
                <w:rFonts w:hint="eastAsia"/>
                <w:highlight w:val="none"/>
                <w:u w:val="single"/>
                <w:lang w:val="en-US" w:eastAsia="zh-CN"/>
              </w:rPr>
              <w:t xml:space="preserve">    </w:t>
            </w:r>
            <w:r>
              <w:rPr>
                <w:rFonts w:hint="eastAsia"/>
                <w:highlight w:val="none"/>
                <w:lang w:val="en-US" w:eastAsia="zh-CN"/>
              </w:rPr>
              <w:t>%。</w:t>
            </w:r>
          </w:p>
          <w:p w14:paraId="772F6639">
            <w:pPr>
              <w:pStyle w:val="44"/>
              <w:ind w:firstLine="0"/>
              <w:rPr>
                <w:rFonts w:hint="eastAsia"/>
                <w:highlight w:val="none"/>
                <w:lang w:val="en-US" w:eastAsia="zh-CN"/>
              </w:rPr>
            </w:pPr>
          </w:p>
          <w:p w14:paraId="2E36B398">
            <w:pPr>
              <w:pStyle w:val="44"/>
              <w:ind w:firstLine="0"/>
              <w:rPr>
                <w:rFonts w:hint="eastAsia"/>
                <w:highlight w:val="none"/>
                <w:lang w:val="en-US" w:eastAsia="zh-CN"/>
              </w:rPr>
            </w:pPr>
            <w:r>
              <w:rPr>
                <w:rFonts w:hint="eastAsia"/>
                <w:highlight w:val="none"/>
                <w:lang w:val="en-US" w:eastAsia="zh-CN"/>
              </w:rPr>
              <w:t>注：（1）报价以元为单位，小数点后保留二位小数，第三位小数四舍五入。</w:t>
            </w:r>
          </w:p>
          <w:p w14:paraId="3687C991">
            <w:pPr>
              <w:pStyle w:val="44"/>
              <w:ind w:firstLine="0"/>
              <w:rPr>
                <w:rFonts w:hint="eastAsia"/>
                <w:highlight w:val="none"/>
                <w:lang w:val="en-US" w:eastAsia="zh-CN"/>
              </w:rPr>
            </w:pPr>
            <w:r>
              <w:rPr>
                <w:rFonts w:hint="eastAsia"/>
                <w:highlight w:val="none"/>
                <w:lang w:val="en-US" w:eastAsia="zh-CN"/>
              </w:rPr>
              <w:t>（2）投标总报价（建城镇、连滩镇单元）=勘察费投标报价+设计费投标报价+工程费投标报价。</w:t>
            </w:r>
          </w:p>
          <w:p w14:paraId="38702FDA">
            <w:pPr>
              <w:pStyle w:val="44"/>
              <w:ind w:firstLine="0"/>
              <w:rPr>
                <w:rFonts w:hint="eastAsia"/>
                <w:highlight w:val="none"/>
                <w:lang w:val="en-US" w:eastAsia="zh-CN"/>
              </w:rPr>
            </w:pPr>
            <w:r>
              <w:rPr>
                <w:rFonts w:hint="eastAsia"/>
                <w:highlight w:val="none"/>
                <w:lang w:val="en-US" w:eastAsia="zh-CN"/>
              </w:rPr>
              <w:t>（3）勘察费投标报价=勘察费最高投标限价*（1-勘察费下浮率）</w:t>
            </w:r>
          </w:p>
          <w:p w14:paraId="5297FF85">
            <w:pPr>
              <w:pStyle w:val="44"/>
              <w:ind w:firstLine="0"/>
              <w:rPr>
                <w:rFonts w:hint="eastAsia"/>
                <w:highlight w:val="none"/>
                <w:lang w:val="en-US" w:eastAsia="zh-CN"/>
              </w:rPr>
            </w:pPr>
            <w:r>
              <w:rPr>
                <w:rFonts w:hint="eastAsia"/>
                <w:highlight w:val="none"/>
                <w:lang w:val="en-US" w:eastAsia="zh-CN"/>
              </w:rPr>
              <w:t>（4）设计费投标报价=设计费最高投标限价*（1-设计费下浮率）</w:t>
            </w:r>
          </w:p>
          <w:p w14:paraId="44000A26">
            <w:pPr>
              <w:pStyle w:val="44"/>
              <w:ind w:firstLine="0"/>
              <w:rPr>
                <w:rFonts w:hint="eastAsia"/>
                <w:highlight w:val="none"/>
                <w:lang w:val="en-US" w:eastAsia="zh-CN"/>
              </w:rPr>
            </w:pPr>
            <w:r>
              <w:rPr>
                <w:rFonts w:hint="eastAsia"/>
                <w:highlight w:val="none"/>
                <w:lang w:val="en-US" w:eastAsia="zh-CN"/>
              </w:rPr>
              <w:t>（5）工程费投标报价=工程费最高投标限价*（1-工程费下浮率）</w:t>
            </w:r>
          </w:p>
          <w:p w14:paraId="50EB64E3">
            <w:pPr>
              <w:pStyle w:val="44"/>
              <w:ind w:firstLine="0"/>
              <w:rPr>
                <w:rFonts w:hint="eastAsia"/>
                <w:highlight w:val="none"/>
                <w:lang w:val="en-US" w:eastAsia="zh-CN"/>
              </w:rPr>
            </w:pPr>
          </w:p>
          <w:p w14:paraId="00C83473">
            <w:pPr>
              <w:pStyle w:val="44"/>
              <w:ind w:firstLine="0"/>
              <w:rPr>
                <w:rFonts w:hint="eastAsia"/>
                <w:b/>
                <w:bCs/>
                <w:highlight w:val="none"/>
                <w:lang w:val="en-US" w:eastAsia="zh-CN"/>
              </w:rPr>
            </w:pPr>
            <w:r>
              <w:rPr>
                <w:rFonts w:hint="eastAsia"/>
                <w:b/>
                <w:bCs/>
                <w:highlight w:val="none"/>
                <w:lang w:val="en-US" w:eastAsia="zh-CN"/>
              </w:rPr>
              <w:t>2、云浮市郁南县全域土地综合整治（一期）宋桂镇、大湾镇、南江口镇单元</w:t>
            </w:r>
          </w:p>
          <w:p w14:paraId="4B5FEDDE">
            <w:pPr>
              <w:pStyle w:val="44"/>
              <w:ind w:firstLine="0" w:firstLineChars="0"/>
              <w:rPr>
                <w:rFonts w:hint="default"/>
                <w:highlight w:val="none"/>
                <w:lang w:val="en-US" w:eastAsia="zh-CN"/>
              </w:rPr>
            </w:pPr>
            <w:r>
              <w:rPr>
                <w:rFonts w:hint="eastAsia"/>
                <w:highlight w:val="none"/>
                <w:lang w:val="en-US" w:eastAsia="zh-CN"/>
              </w:rPr>
              <w:t>投标总报价（宋桂镇、大湾镇、南江口镇单元）：（大写）</w:t>
            </w:r>
            <w:r>
              <w:rPr>
                <w:rFonts w:hint="eastAsia"/>
                <w:highlight w:val="none"/>
                <w:u w:val="single"/>
                <w:lang w:val="en-US" w:eastAsia="zh-CN"/>
              </w:rPr>
              <w:t xml:space="preserve">           </w:t>
            </w:r>
            <w:r>
              <w:rPr>
                <w:rFonts w:hint="eastAsia"/>
                <w:highlight w:val="none"/>
                <w:lang w:val="en-US" w:eastAsia="zh-CN"/>
              </w:rPr>
              <w:t>（¥</w:t>
            </w:r>
            <w:r>
              <w:rPr>
                <w:rFonts w:hint="eastAsia"/>
                <w:highlight w:val="none"/>
                <w:u w:val="single"/>
                <w:lang w:val="en-US" w:eastAsia="zh-CN"/>
              </w:rPr>
              <w:t xml:space="preserve">           </w:t>
            </w:r>
            <w:r>
              <w:rPr>
                <w:rFonts w:hint="eastAsia"/>
                <w:highlight w:val="none"/>
                <w:lang w:val="en-US" w:eastAsia="zh-CN"/>
              </w:rPr>
              <w:t>）</w:t>
            </w:r>
          </w:p>
          <w:p w14:paraId="52E47F30">
            <w:pPr>
              <w:pStyle w:val="44"/>
              <w:rPr>
                <w:rFonts w:hint="eastAsia"/>
                <w:highlight w:val="none"/>
                <w:lang w:val="en-US" w:eastAsia="zh-CN"/>
              </w:rPr>
            </w:pPr>
            <w:r>
              <w:rPr>
                <w:rFonts w:hint="eastAsia"/>
                <w:highlight w:val="none"/>
                <w:lang w:val="en-US" w:eastAsia="zh-CN"/>
              </w:rPr>
              <w:t>勘察费投标报价（大写）</w:t>
            </w:r>
            <w:r>
              <w:rPr>
                <w:rFonts w:hint="eastAsia"/>
                <w:highlight w:val="none"/>
                <w:u w:val="single"/>
                <w:lang w:val="en-US" w:eastAsia="zh-CN"/>
              </w:rPr>
              <w:t xml:space="preserve">    </w:t>
            </w:r>
            <w:r>
              <w:rPr>
                <w:rFonts w:hint="eastAsia"/>
                <w:highlight w:val="none"/>
                <w:lang w:val="en-US" w:eastAsia="zh-CN"/>
              </w:rPr>
              <w:t>（¥</w:t>
            </w:r>
            <w:r>
              <w:rPr>
                <w:rFonts w:hint="eastAsia"/>
                <w:highlight w:val="none"/>
                <w:u w:val="single"/>
                <w:lang w:val="en-US" w:eastAsia="zh-CN"/>
              </w:rPr>
              <w:t xml:space="preserve">    </w:t>
            </w:r>
            <w:r>
              <w:rPr>
                <w:rFonts w:hint="eastAsia"/>
                <w:highlight w:val="none"/>
                <w:lang w:val="en-US" w:eastAsia="zh-CN"/>
              </w:rPr>
              <w:t>）；</w:t>
            </w:r>
          </w:p>
          <w:p w14:paraId="7720F7B0">
            <w:pPr>
              <w:pStyle w:val="44"/>
              <w:rPr>
                <w:rFonts w:hint="eastAsia"/>
                <w:highlight w:val="none"/>
                <w:lang w:val="en-US" w:eastAsia="zh-CN"/>
              </w:rPr>
            </w:pPr>
            <w:r>
              <w:rPr>
                <w:rFonts w:hint="eastAsia"/>
                <w:highlight w:val="none"/>
                <w:lang w:val="en-US" w:eastAsia="zh-CN"/>
              </w:rPr>
              <w:t>勘察费投标下浮率为</w:t>
            </w:r>
            <w:r>
              <w:rPr>
                <w:rFonts w:hint="eastAsia"/>
                <w:highlight w:val="none"/>
                <w:u w:val="single"/>
                <w:lang w:val="en-US" w:eastAsia="zh-CN"/>
              </w:rPr>
              <w:t xml:space="preserve">    </w:t>
            </w:r>
            <w:r>
              <w:rPr>
                <w:rFonts w:hint="eastAsia"/>
                <w:highlight w:val="none"/>
                <w:lang w:val="en-US" w:eastAsia="zh-CN"/>
              </w:rPr>
              <w:t>%；</w:t>
            </w:r>
          </w:p>
          <w:p w14:paraId="18A814FB">
            <w:pPr>
              <w:pStyle w:val="44"/>
              <w:rPr>
                <w:rFonts w:hint="eastAsia"/>
                <w:highlight w:val="none"/>
                <w:lang w:val="en-US" w:eastAsia="zh-CN"/>
              </w:rPr>
            </w:pPr>
            <w:r>
              <w:rPr>
                <w:rFonts w:hint="eastAsia"/>
                <w:highlight w:val="none"/>
                <w:lang w:val="en-US" w:eastAsia="zh-CN"/>
              </w:rPr>
              <w:t>设计费投标报价（大写）</w:t>
            </w:r>
            <w:r>
              <w:rPr>
                <w:rFonts w:hint="eastAsia"/>
                <w:highlight w:val="none"/>
                <w:u w:val="single"/>
                <w:lang w:val="en-US" w:eastAsia="zh-CN"/>
              </w:rPr>
              <w:t xml:space="preserve">    </w:t>
            </w:r>
            <w:r>
              <w:rPr>
                <w:rFonts w:hint="eastAsia"/>
                <w:highlight w:val="none"/>
                <w:lang w:val="en-US" w:eastAsia="zh-CN"/>
              </w:rPr>
              <w:t>（¥</w:t>
            </w:r>
            <w:r>
              <w:rPr>
                <w:rFonts w:hint="eastAsia"/>
                <w:highlight w:val="none"/>
                <w:u w:val="single"/>
                <w:lang w:val="en-US" w:eastAsia="zh-CN"/>
              </w:rPr>
              <w:t xml:space="preserve">    </w:t>
            </w:r>
            <w:r>
              <w:rPr>
                <w:rFonts w:hint="eastAsia"/>
                <w:highlight w:val="none"/>
                <w:lang w:val="en-US" w:eastAsia="zh-CN"/>
              </w:rPr>
              <w:t>）；</w:t>
            </w:r>
          </w:p>
          <w:p w14:paraId="741195F6">
            <w:pPr>
              <w:pStyle w:val="44"/>
              <w:rPr>
                <w:rFonts w:hint="eastAsia"/>
                <w:highlight w:val="none"/>
                <w:lang w:val="en-US" w:eastAsia="zh-CN"/>
              </w:rPr>
            </w:pPr>
            <w:r>
              <w:rPr>
                <w:rFonts w:hint="eastAsia"/>
                <w:highlight w:val="none"/>
                <w:lang w:val="en-US" w:eastAsia="zh-CN"/>
              </w:rPr>
              <w:t>设计费投标下浮率为</w:t>
            </w:r>
            <w:r>
              <w:rPr>
                <w:rFonts w:hint="eastAsia"/>
                <w:highlight w:val="none"/>
                <w:u w:val="single"/>
                <w:lang w:val="en-US" w:eastAsia="zh-CN"/>
              </w:rPr>
              <w:t xml:space="preserve">    </w:t>
            </w:r>
            <w:r>
              <w:rPr>
                <w:rFonts w:hint="eastAsia"/>
                <w:highlight w:val="none"/>
                <w:lang w:val="en-US" w:eastAsia="zh-CN"/>
              </w:rPr>
              <w:t>%；</w:t>
            </w:r>
          </w:p>
          <w:p w14:paraId="3DD9F791">
            <w:pPr>
              <w:pStyle w:val="44"/>
              <w:rPr>
                <w:rFonts w:hint="eastAsia"/>
                <w:highlight w:val="none"/>
                <w:lang w:val="en-US" w:eastAsia="zh-CN"/>
              </w:rPr>
            </w:pPr>
            <w:r>
              <w:rPr>
                <w:rFonts w:hint="eastAsia"/>
                <w:highlight w:val="none"/>
                <w:lang w:val="en-US" w:eastAsia="zh-CN"/>
              </w:rPr>
              <w:t>工程费投标报价（大写）</w:t>
            </w:r>
            <w:r>
              <w:rPr>
                <w:rFonts w:hint="eastAsia"/>
                <w:highlight w:val="none"/>
                <w:u w:val="single"/>
                <w:lang w:val="en-US" w:eastAsia="zh-CN"/>
              </w:rPr>
              <w:t xml:space="preserve">    </w:t>
            </w:r>
            <w:r>
              <w:rPr>
                <w:rFonts w:hint="eastAsia"/>
                <w:highlight w:val="none"/>
                <w:lang w:val="en-US" w:eastAsia="zh-CN"/>
              </w:rPr>
              <w:t>（¥</w:t>
            </w:r>
            <w:r>
              <w:rPr>
                <w:rFonts w:hint="eastAsia"/>
                <w:highlight w:val="none"/>
                <w:u w:val="single"/>
                <w:lang w:val="en-US" w:eastAsia="zh-CN"/>
              </w:rPr>
              <w:t xml:space="preserve">    </w:t>
            </w:r>
            <w:r>
              <w:rPr>
                <w:rFonts w:hint="eastAsia"/>
                <w:highlight w:val="none"/>
                <w:lang w:val="en-US" w:eastAsia="zh-CN"/>
              </w:rPr>
              <w:t>）；</w:t>
            </w:r>
          </w:p>
          <w:p w14:paraId="2B3ACB19">
            <w:pPr>
              <w:pStyle w:val="44"/>
              <w:rPr>
                <w:rFonts w:hint="eastAsia"/>
                <w:highlight w:val="none"/>
                <w:lang w:val="en-US" w:eastAsia="zh-CN"/>
              </w:rPr>
            </w:pPr>
            <w:r>
              <w:rPr>
                <w:rFonts w:hint="eastAsia"/>
                <w:highlight w:val="none"/>
                <w:lang w:val="en-US" w:eastAsia="zh-CN"/>
              </w:rPr>
              <w:t>工程费投标下浮率为</w:t>
            </w:r>
            <w:r>
              <w:rPr>
                <w:rFonts w:hint="eastAsia"/>
                <w:highlight w:val="none"/>
                <w:u w:val="single"/>
                <w:lang w:val="en-US" w:eastAsia="zh-CN"/>
              </w:rPr>
              <w:t xml:space="preserve">    </w:t>
            </w:r>
            <w:r>
              <w:rPr>
                <w:rFonts w:hint="eastAsia"/>
                <w:highlight w:val="none"/>
                <w:lang w:val="en-US" w:eastAsia="zh-CN"/>
              </w:rPr>
              <w:t>%。</w:t>
            </w:r>
          </w:p>
          <w:p w14:paraId="21A02B0B">
            <w:pPr>
              <w:pStyle w:val="44"/>
              <w:ind w:firstLine="0"/>
              <w:rPr>
                <w:rFonts w:hint="eastAsia"/>
                <w:highlight w:val="none"/>
                <w:lang w:val="en-US" w:eastAsia="zh-CN"/>
              </w:rPr>
            </w:pPr>
          </w:p>
          <w:p w14:paraId="7F7F4E05">
            <w:pPr>
              <w:pStyle w:val="44"/>
              <w:ind w:firstLine="0"/>
              <w:rPr>
                <w:rFonts w:hint="eastAsia"/>
                <w:highlight w:val="none"/>
                <w:lang w:val="en-US" w:eastAsia="zh-CN"/>
              </w:rPr>
            </w:pPr>
            <w:r>
              <w:rPr>
                <w:rFonts w:hint="eastAsia"/>
                <w:highlight w:val="none"/>
                <w:lang w:val="en-US" w:eastAsia="zh-CN"/>
              </w:rPr>
              <w:t>注：（1）报价以元为单位，小数点后保留二位小数，第三位小数四舍五入。</w:t>
            </w:r>
          </w:p>
          <w:p w14:paraId="0A51AE0A">
            <w:pPr>
              <w:pStyle w:val="44"/>
              <w:ind w:firstLine="0"/>
              <w:rPr>
                <w:rFonts w:hint="eastAsia"/>
                <w:highlight w:val="none"/>
                <w:lang w:val="en-US" w:eastAsia="zh-CN"/>
              </w:rPr>
            </w:pPr>
            <w:r>
              <w:rPr>
                <w:rFonts w:hint="eastAsia"/>
                <w:highlight w:val="none"/>
                <w:lang w:val="en-US" w:eastAsia="zh-CN"/>
              </w:rPr>
              <w:t>（2）投标总报价（宋桂镇、大湾镇、南江口镇单元）=勘察费投标报价+设计费投标报价+工程费投标报价。</w:t>
            </w:r>
          </w:p>
          <w:p w14:paraId="4923252F">
            <w:pPr>
              <w:pStyle w:val="44"/>
              <w:ind w:firstLine="0"/>
              <w:rPr>
                <w:rFonts w:hint="eastAsia"/>
                <w:highlight w:val="none"/>
                <w:lang w:val="en-US" w:eastAsia="zh-CN"/>
              </w:rPr>
            </w:pPr>
            <w:r>
              <w:rPr>
                <w:rFonts w:hint="eastAsia"/>
                <w:highlight w:val="none"/>
                <w:lang w:val="en-US" w:eastAsia="zh-CN"/>
              </w:rPr>
              <w:t>（3）勘察费投标报价=勘察费最高投标限价*（1-勘察费下浮率）</w:t>
            </w:r>
          </w:p>
          <w:p w14:paraId="0B18C0AE">
            <w:pPr>
              <w:pStyle w:val="44"/>
              <w:ind w:firstLine="0"/>
              <w:rPr>
                <w:rFonts w:hint="eastAsia"/>
                <w:highlight w:val="none"/>
                <w:lang w:val="en-US" w:eastAsia="zh-CN"/>
              </w:rPr>
            </w:pPr>
            <w:r>
              <w:rPr>
                <w:rFonts w:hint="eastAsia"/>
                <w:highlight w:val="none"/>
                <w:lang w:val="en-US" w:eastAsia="zh-CN"/>
              </w:rPr>
              <w:t>（4）设计费投标报价=设计费最高投标限价*（1-设计费下浮率）</w:t>
            </w:r>
          </w:p>
          <w:p w14:paraId="279F558E">
            <w:pPr>
              <w:pStyle w:val="44"/>
              <w:ind w:firstLine="0"/>
              <w:rPr>
                <w:rFonts w:hint="eastAsia"/>
                <w:lang w:val="en-US" w:eastAsia="zh-CN"/>
              </w:rPr>
            </w:pPr>
            <w:r>
              <w:rPr>
                <w:rFonts w:hint="eastAsia"/>
                <w:highlight w:val="none"/>
                <w:lang w:val="en-US" w:eastAsia="zh-CN"/>
              </w:rPr>
              <w:t>（5）工程费投标报价=工程费最高投标限价*（1-工程费下浮率）</w:t>
            </w:r>
          </w:p>
        </w:tc>
        <w:tc>
          <w:tcPr>
            <w:tcW w:w="474" w:type="pct"/>
            <w:tcBorders>
              <w:top w:val="single" w:color="auto" w:sz="4" w:space="0"/>
              <w:left w:val="single" w:color="auto" w:sz="4" w:space="0"/>
              <w:bottom w:val="single" w:color="auto" w:sz="4" w:space="0"/>
              <w:right w:val="single" w:color="auto" w:sz="4" w:space="0"/>
            </w:tcBorders>
            <w:vAlign w:val="center"/>
          </w:tcPr>
          <w:p w14:paraId="03E7157C">
            <w:pPr>
              <w:jc w:val="center"/>
              <w:rPr>
                <w:rFonts w:ascii="Arial"/>
                <w:sz w:val="21"/>
                <w:highlight w:val="none"/>
              </w:rPr>
            </w:pPr>
          </w:p>
        </w:tc>
      </w:tr>
      <w:tr w14:paraId="7A8D5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91" w:type="pct"/>
            <w:tcBorders>
              <w:top w:val="single" w:color="auto" w:sz="4" w:space="0"/>
              <w:left w:val="single" w:color="auto" w:sz="4" w:space="0"/>
              <w:bottom w:val="single" w:color="auto" w:sz="4" w:space="0"/>
              <w:right w:val="single" w:color="auto" w:sz="4" w:space="0"/>
            </w:tcBorders>
            <w:vAlign w:val="center"/>
          </w:tcPr>
          <w:p w14:paraId="3C96D7F6">
            <w:pPr>
              <w:bidi w:val="0"/>
              <w:jc w:val="center"/>
              <w:rPr>
                <w:rFonts w:hint="eastAsia" w:eastAsia="宋体"/>
                <w:highlight w:val="none"/>
                <w:lang w:eastAsia="zh-CN"/>
              </w:rPr>
            </w:pPr>
            <w:r>
              <w:rPr>
                <w:rFonts w:hint="eastAsia"/>
                <w:highlight w:val="none"/>
                <w:lang w:val="en-US" w:eastAsia="zh-CN"/>
              </w:rPr>
              <w:t>3</w:t>
            </w:r>
          </w:p>
        </w:tc>
        <w:tc>
          <w:tcPr>
            <w:tcW w:w="791" w:type="pct"/>
            <w:tcBorders>
              <w:top w:val="single" w:color="auto" w:sz="4" w:space="0"/>
              <w:left w:val="single" w:color="auto" w:sz="4" w:space="0"/>
              <w:bottom w:val="single" w:color="auto" w:sz="4" w:space="0"/>
              <w:right w:val="single" w:color="auto" w:sz="4" w:space="0"/>
            </w:tcBorders>
            <w:vAlign w:val="center"/>
          </w:tcPr>
          <w:p w14:paraId="50C1EDBF">
            <w:pPr>
              <w:bidi w:val="0"/>
              <w:jc w:val="center"/>
              <w:rPr>
                <w:highlight w:val="none"/>
              </w:rPr>
            </w:pPr>
            <w:r>
              <w:rPr>
                <w:highlight w:val="none"/>
              </w:rPr>
              <w:t>工期</w:t>
            </w:r>
          </w:p>
        </w:tc>
        <w:tc>
          <w:tcPr>
            <w:tcW w:w="3442" w:type="pct"/>
            <w:tcBorders>
              <w:top w:val="single" w:color="auto" w:sz="4" w:space="0"/>
              <w:left w:val="single" w:color="auto" w:sz="4" w:space="0"/>
              <w:bottom w:val="single" w:color="auto" w:sz="4" w:space="0"/>
              <w:right w:val="single" w:color="auto" w:sz="4" w:space="0"/>
            </w:tcBorders>
            <w:vAlign w:val="center"/>
          </w:tcPr>
          <w:p w14:paraId="2EC820FE">
            <w:pPr>
              <w:bidi w:val="0"/>
              <w:spacing w:line="360" w:lineRule="auto"/>
              <w:jc w:val="both"/>
              <w:rPr>
                <w:rFonts w:hint="default" w:eastAsia="宋体"/>
                <w:highlight w:val="none"/>
                <w:lang w:val="en-US" w:eastAsia="zh-CN"/>
              </w:rPr>
            </w:pPr>
            <w:r>
              <w:rPr>
                <w:highlight w:val="none"/>
              </w:rPr>
              <w:t>按招标文件要求</w:t>
            </w:r>
            <w:r>
              <w:rPr>
                <w:rFonts w:hint="eastAsia"/>
                <w:highlight w:val="none"/>
                <w:lang w:eastAsia="zh-CN"/>
              </w:rPr>
              <w:t>。</w:t>
            </w:r>
          </w:p>
        </w:tc>
        <w:tc>
          <w:tcPr>
            <w:tcW w:w="474" w:type="pct"/>
            <w:tcBorders>
              <w:top w:val="single" w:color="auto" w:sz="4" w:space="0"/>
              <w:left w:val="single" w:color="auto" w:sz="4" w:space="0"/>
              <w:bottom w:val="single" w:color="auto" w:sz="4" w:space="0"/>
              <w:right w:val="single" w:color="auto" w:sz="4" w:space="0"/>
            </w:tcBorders>
            <w:vAlign w:val="center"/>
          </w:tcPr>
          <w:p w14:paraId="24DB7BD9">
            <w:pPr>
              <w:jc w:val="center"/>
              <w:rPr>
                <w:rFonts w:ascii="Arial"/>
                <w:sz w:val="21"/>
                <w:highlight w:val="none"/>
              </w:rPr>
            </w:pPr>
          </w:p>
        </w:tc>
      </w:tr>
      <w:tr w14:paraId="46926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91" w:type="pct"/>
            <w:tcBorders>
              <w:top w:val="single" w:color="auto" w:sz="4" w:space="0"/>
              <w:left w:val="single" w:color="auto" w:sz="4" w:space="0"/>
              <w:bottom w:val="single" w:color="auto" w:sz="4" w:space="0"/>
              <w:right w:val="single" w:color="auto" w:sz="4" w:space="0"/>
            </w:tcBorders>
            <w:vAlign w:val="center"/>
          </w:tcPr>
          <w:p w14:paraId="58E21A86">
            <w:pPr>
              <w:bidi w:val="0"/>
              <w:jc w:val="center"/>
              <w:rPr>
                <w:rFonts w:hint="eastAsia" w:eastAsia="宋体"/>
                <w:highlight w:val="none"/>
                <w:lang w:eastAsia="zh-CN"/>
              </w:rPr>
            </w:pPr>
            <w:r>
              <w:rPr>
                <w:rFonts w:hint="eastAsia"/>
                <w:highlight w:val="none"/>
                <w:lang w:val="en-US" w:eastAsia="zh-CN"/>
              </w:rPr>
              <w:t>4</w:t>
            </w:r>
          </w:p>
        </w:tc>
        <w:tc>
          <w:tcPr>
            <w:tcW w:w="791" w:type="pct"/>
            <w:tcBorders>
              <w:top w:val="single" w:color="auto" w:sz="4" w:space="0"/>
              <w:left w:val="single" w:color="auto" w:sz="4" w:space="0"/>
              <w:bottom w:val="single" w:color="auto" w:sz="4" w:space="0"/>
              <w:right w:val="single" w:color="auto" w:sz="4" w:space="0"/>
            </w:tcBorders>
            <w:vAlign w:val="center"/>
          </w:tcPr>
          <w:p w14:paraId="7631791D">
            <w:pPr>
              <w:bidi w:val="0"/>
              <w:jc w:val="center"/>
              <w:rPr>
                <w:highlight w:val="none"/>
              </w:rPr>
            </w:pPr>
            <w:r>
              <w:rPr>
                <w:highlight w:val="none"/>
              </w:rPr>
              <w:t>质量标准</w:t>
            </w:r>
          </w:p>
        </w:tc>
        <w:tc>
          <w:tcPr>
            <w:tcW w:w="3442" w:type="pct"/>
            <w:tcBorders>
              <w:top w:val="single" w:color="auto" w:sz="4" w:space="0"/>
              <w:left w:val="single" w:color="auto" w:sz="4" w:space="0"/>
              <w:bottom w:val="single" w:color="auto" w:sz="4" w:space="0"/>
              <w:right w:val="single" w:color="auto" w:sz="4" w:space="0"/>
            </w:tcBorders>
            <w:vAlign w:val="center"/>
          </w:tcPr>
          <w:p w14:paraId="21DB30FD">
            <w:pPr>
              <w:bidi w:val="0"/>
              <w:jc w:val="both"/>
              <w:rPr>
                <w:highlight w:val="none"/>
              </w:rPr>
            </w:pPr>
            <w:r>
              <w:rPr>
                <w:highlight w:val="none"/>
              </w:rPr>
              <w:t>按招标文件要求。</w:t>
            </w:r>
          </w:p>
        </w:tc>
        <w:tc>
          <w:tcPr>
            <w:tcW w:w="474" w:type="pct"/>
            <w:tcBorders>
              <w:top w:val="single" w:color="auto" w:sz="4" w:space="0"/>
              <w:left w:val="single" w:color="auto" w:sz="4" w:space="0"/>
              <w:bottom w:val="single" w:color="auto" w:sz="4" w:space="0"/>
              <w:right w:val="single" w:color="auto" w:sz="4" w:space="0"/>
            </w:tcBorders>
            <w:vAlign w:val="center"/>
          </w:tcPr>
          <w:p w14:paraId="36A9586A">
            <w:pPr>
              <w:jc w:val="center"/>
              <w:rPr>
                <w:rFonts w:ascii="Arial"/>
                <w:sz w:val="21"/>
                <w:highlight w:val="none"/>
              </w:rPr>
            </w:pPr>
          </w:p>
        </w:tc>
      </w:tr>
      <w:tr w14:paraId="56C8A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91" w:type="pct"/>
            <w:tcBorders>
              <w:top w:val="single" w:color="auto" w:sz="4" w:space="0"/>
              <w:left w:val="single" w:color="auto" w:sz="4" w:space="0"/>
              <w:bottom w:val="single" w:color="auto" w:sz="4" w:space="0"/>
              <w:right w:val="single" w:color="auto" w:sz="4" w:space="0"/>
            </w:tcBorders>
            <w:vAlign w:val="center"/>
          </w:tcPr>
          <w:p w14:paraId="1C1B6C4D">
            <w:pPr>
              <w:bidi w:val="0"/>
              <w:jc w:val="center"/>
              <w:rPr>
                <w:rFonts w:hint="eastAsia" w:eastAsia="宋体"/>
                <w:highlight w:val="none"/>
                <w:lang w:eastAsia="zh-CN"/>
              </w:rPr>
            </w:pPr>
            <w:r>
              <w:rPr>
                <w:rFonts w:hint="eastAsia"/>
                <w:highlight w:val="none"/>
                <w:lang w:val="en-US" w:eastAsia="zh-CN"/>
              </w:rPr>
              <w:t>5</w:t>
            </w:r>
          </w:p>
        </w:tc>
        <w:tc>
          <w:tcPr>
            <w:tcW w:w="791" w:type="pct"/>
            <w:tcBorders>
              <w:top w:val="single" w:color="auto" w:sz="4" w:space="0"/>
              <w:left w:val="single" w:color="auto" w:sz="4" w:space="0"/>
              <w:bottom w:val="single" w:color="auto" w:sz="4" w:space="0"/>
              <w:right w:val="single" w:color="auto" w:sz="4" w:space="0"/>
            </w:tcBorders>
            <w:vAlign w:val="center"/>
          </w:tcPr>
          <w:p w14:paraId="294DF416">
            <w:pPr>
              <w:bidi w:val="0"/>
              <w:jc w:val="center"/>
              <w:rPr>
                <w:highlight w:val="none"/>
              </w:rPr>
            </w:pPr>
            <w:r>
              <w:rPr>
                <w:highlight w:val="none"/>
              </w:rPr>
              <w:t>投标有效期</w:t>
            </w:r>
          </w:p>
        </w:tc>
        <w:tc>
          <w:tcPr>
            <w:tcW w:w="3442" w:type="pct"/>
            <w:tcBorders>
              <w:top w:val="single" w:color="auto" w:sz="4" w:space="0"/>
              <w:left w:val="single" w:color="auto" w:sz="4" w:space="0"/>
              <w:bottom w:val="single" w:color="auto" w:sz="4" w:space="0"/>
              <w:right w:val="single" w:color="auto" w:sz="4" w:space="0"/>
            </w:tcBorders>
            <w:vAlign w:val="center"/>
          </w:tcPr>
          <w:p w14:paraId="4FE9DCBE">
            <w:pPr>
              <w:bidi w:val="0"/>
              <w:jc w:val="both"/>
              <w:rPr>
                <w:highlight w:val="none"/>
              </w:rPr>
            </w:pPr>
            <w:r>
              <w:rPr>
                <w:highlight w:val="none"/>
              </w:rPr>
              <w:t>120日历天</w:t>
            </w:r>
          </w:p>
        </w:tc>
        <w:tc>
          <w:tcPr>
            <w:tcW w:w="474" w:type="pct"/>
            <w:tcBorders>
              <w:top w:val="single" w:color="auto" w:sz="4" w:space="0"/>
              <w:left w:val="single" w:color="auto" w:sz="4" w:space="0"/>
              <w:bottom w:val="single" w:color="auto" w:sz="4" w:space="0"/>
              <w:right w:val="single" w:color="auto" w:sz="4" w:space="0"/>
            </w:tcBorders>
            <w:vAlign w:val="center"/>
          </w:tcPr>
          <w:p w14:paraId="7D541A96">
            <w:pPr>
              <w:jc w:val="center"/>
              <w:rPr>
                <w:rFonts w:ascii="Arial"/>
                <w:sz w:val="21"/>
                <w:highlight w:val="none"/>
              </w:rPr>
            </w:pPr>
          </w:p>
        </w:tc>
      </w:tr>
      <w:tr w14:paraId="46568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91" w:type="pct"/>
            <w:tcBorders>
              <w:top w:val="single" w:color="auto" w:sz="4" w:space="0"/>
              <w:left w:val="single" w:color="auto" w:sz="4" w:space="0"/>
              <w:bottom w:val="single" w:color="auto" w:sz="4" w:space="0"/>
              <w:right w:val="single" w:color="auto" w:sz="4" w:space="0"/>
            </w:tcBorders>
            <w:vAlign w:val="center"/>
          </w:tcPr>
          <w:p w14:paraId="22F7C875">
            <w:pPr>
              <w:bidi w:val="0"/>
              <w:jc w:val="center"/>
              <w:rPr>
                <w:rFonts w:hint="eastAsia" w:eastAsia="宋体"/>
                <w:highlight w:val="none"/>
                <w:lang w:val="en-US" w:eastAsia="zh-CN"/>
              </w:rPr>
            </w:pPr>
            <w:r>
              <w:rPr>
                <w:rFonts w:hint="eastAsia"/>
                <w:highlight w:val="none"/>
                <w:lang w:val="en-US" w:eastAsia="zh-CN"/>
              </w:rPr>
              <w:t>6</w:t>
            </w:r>
          </w:p>
        </w:tc>
        <w:tc>
          <w:tcPr>
            <w:tcW w:w="791" w:type="pct"/>
            <w:tcBorders>
              <w:top w:val="single" w:color="auto" w:sz="4" w:space="0"/>
              <w:left w:val="single" w:color="auto" w:sz="4" w:space="0"/>
              <w:bottom w:val="single" w:color="auto" w:sz="4" w:space="0"/>
              <w:right w:val="single" w:color="auto" w:sz="4" w:space="0"/>
            </w:tcBorders>
            <w:vAlign w:val="center"/>
          </w:tcPr>
          <w:p w14:paraId="54CDEBA6">
            <w:pPr>
              <w:bidi w:val="0"/>
              <w:jc w:val="center"/>
              <w:rPr>
                <w:highlight w:val="none"/>
              </w:rPr>
            </w:pPr>
            <w:r>
              <w:rPr>
                <w:highlight w:val="none"/>
              </w:rPr>
              <w:t>投标保证金</w:t>
            </w:r>
          </w:p>
        </w:tc>
        <w:tc>
          <w:tcPr>
            <w:tcW w:w="3442" w:type="pct"/>
            <w:tcBorders>
              <w:top w:val="single" w:color="auto" w:sz="4" w:space="0"/>
              <w:left w:val="single" w:color="auto" w:sz="4" w:space="0"/>
              <w:bottom w:val="single" w:color="auto" w:sz="4" w:space="0"/>
              <w:right w:val="single" w:color="auto" w:sz="4" w:space="0"/>
            </w:tcBorders>
            <w:vAlign w:val="center"/>
          </w:tcPr>
          <w:p w14:paraId="54104F89">
            <w:pPr>
              <w:bidi w:val="0"/>
              <w:jc w:val="both"/>
              <w:rPr>
                <w:highlight w:val="none"/>
              </w:rPr>
            </w:pPr>
            <w:r>
              <w:rPr>
                <w:highlight w:val="none"/>
              </w:rPr>
              <w:t>人民币</w:t>
            </w:r>
            <w:r>
              <w:rPr>
                <w:rFonts w:hint="eastAsia"/>
                <w:highlight w:val="none"/>
                <w:lang w:eastAsia="zh-CN"/>
              </w:rPr>
              <w:t>（</w:t>
            </w:r>
            <w:r>
              <w:rPr>
                <w:rFonts w:hint="eastAsia"/>
                <w:highlight w:val="none"/>
                <w:lang w:val="en-US" w:eastAsia="zh-CN"/>
              </w:rPr>
              <w:t>大写</w:t>
            </w:r>
            <w:r>
              <w:rPr>
                <w:rFonts w:hint="eastAsia"/>
                <w:highlight w:val="none"/>
                <w:lang w:eastAsia="zh-CN"/>
              </w:rPr>
              <w:t>）</w:t>
            </w:r>
            <w:r>
              <w:rPr>
                <w:rFonts w:hint="eastAsia"/>
                <w:highlight w:val="none"/>
                <w:lang w:val="en-US" w:eastAsia="zh-CN"/>
              </w:rPr>
              <w:t xml:space="preserve"> </w:t>
            </w:r>
            <w:r>
              <w:rPr>
                <w:spacing w:val="5"/>
                <w:sz w:val="20"/>
                <w:szCs w:val="20"/>
                <w:highlight w:val="none"/>
                <w:u w:val="single" w:color="auto"/>
              </w:rPr>
              <w:t xml:space="preserve">     </w:t>
            </w:r>
            <w:r>
              <w:rPr>
                <w:highlight w:val="none"/>
              </w:rPr>
              <w:t xml:space="preserve"> (¥  </w:t>
            </w:r>
            <w:r>
              <w:rPr>
                <w:spacing w:val="5"/>
                <w:sz w:val="20"/>
                <w:szCs w:val="20"/>
                <w:highlight w:val="none"/>
                <w:u w:val="single" w:color="auto"/>
              </w:rPr>
              <w:t xml:space="preserve">     </w:t>
            </w:r>
            <w:r>
              <w:rPr>
                <w:highlight w:val="none"/>
              </w:rPr>
              <w:t xml:space="preserve"> )</w:t>
            </w:r>
          </w:p>
        </w:tc>
        <w:tc>
          <w:tcPr>
            <w:tcW w:w="474" w:type="pct"/>
            <w:tcBorders>
              <w:top w:val="single" w:color="auto" w:sz="4" w:space="0"/>
              <w:left w:val="single" w:color="auto" w:sz="4" w:space="0"/>
              <w:bottom w:val="single" w:color="auto" w:sz="4" w:space="0"/>
              <w:right w:val="single" w:color="auto" w:sz="4" w:space="0"/>
            </w:tcBorders>
            <w:vAlign w:val="center"/>
          </w:tcPr>
          <w:p w14:paraId="7981C7C2">
            <w:pPr>
              <w:jc w:val="center"/>
              <w:rPr>
                <w:rFonts w:ascii="Arial"/>
                <w:sz w:val="21"/>
                <w:highlight w:val="none"/>
              </w:rPr>
            </w:pPr>
          </w:p>
        </w:tc>
      </w:tr>
    </w:tbl>
    <w:p w14:paraId="190B2EAC">
      <w:pPr>
        <w:spacing w:line="249" w:lineRule="auto"/>
        <w:rPr>
          <w:rFonts w:ascii="Arial"/>
          <w:sz w:val="21"/>
          <w:highlight w:val="none"/>
        </w:rPr>
      </w:pPr>
    </w:p>
    <w:p w14:paraId="4A470E54">
      <w:pPr>
        <w:spacing w:line="249" w:lineRule="auto"/>
        <w:rPr>
          <w:rFonts w:ascii="Arial"/>
          <w:sz w:val="21"/>
          <w:highlight w:val="none"/>
        </w:rPr>
      </w:pPr>
    </w:p>
    <w:p w14:paraId="194DE9E2">
      <w:pPr>
        <w:spacing w:line="249" w:lineRule="auto"/>
        <w:rPr>
          <w:rFonts w:ascii="Arial"/>
          <w:sz w:val="21"/>
          <w:highlight w:val="none"/>
        </w:rPr>
      </w:pPr>
    </w:p>
    <w:p w14:paraId="73810C82">
      <w:pPr>
        <w:spacing w:line="249" w:lineRule="auto"/>
        <w:rPr>
          <w:rFonts w:ascii="Arial"/>
          <w:sz w:val="21"/>
          <w:highlight w:val="none"/>
        </w:rPr>
      </w:pPr>
    </w:p>
    <w:p w14:paraId="2E7A33B8">
      <w:pPr>
        <w:pStyle w:val="13"/>
        <w:spacing w:before="65" w:line="360" w:lineRule="auto"/>
        <w:ind w:left="2098"/>
        <w:rPr>
          <w:sz w:val="20"/>
          <w:szCs w:val="20"/>
          <w:highlight w:val="none"/>
        </w:rPr>
      </w:pPr>
      <w:r>
        <w:rPr>
          <w:spacing w:val="10"/>
          <w:sz w:val="20"/>
          <w:szCs w:val="20"/>
          <w:highlight w:val="none"/>
        </w:rPr>
        <w:t>投标人</w:t>
      </w:r>
      <w:r>
        <w:rPr>
          <w:spacing w:val="1"/>
          <w:sz w:val="20"/>
          <w:szCs w:val="20"/>
          <w:highlight w:val="none"/>
        </w:rPr>
        <w:t>：</w:t>
      </w:r>
      <w:r>
        <w:rPr>
          <w:sz w:val="20"/>
          <w:szCs w:val="20"/>
          <w:highlight w:val="none"/>
          <w:u w:val="single" w:color="auto"/>
        </w:rPr>
        <w:t xml:space="preserve">                       </w:t>
      </w:r>
      <w:r>
        <w:rPr>
          <w:spacing w:val="1"/>
          <w:sz w:val="20"/>
          <w:szCs w:val="20"/>
          <w:highlight w:val="none"/>
        </w:rPr>
        <w:t>（</w:t>
      </w:r>
      <w:r>
        <w:rPr>
          <w:spacing w:val="10"/>
          <w:sz w:val="20"/>
          <w:szCs w:val="20"/>
          <w:highlight w:val="none"/>
        </w:rPr>
        <w:t>盖单位章）</w:t>
      </w:r>
    </w:p>
    <w:p w14:paraId="38BE202D">
      <w:pPr>
        <w:pStyle w:val="13"/>
        <w:spacing w:line="360" w:lineRule="auto"/>
        <w:ind w:left="2105"/>
        <w:rPr>
          <w:sz w:val="20"/>
          <w:szCs w:val="20"/>
          <w:highlight w:val="none"/>
        </w:rPr>
      </w:pPr>
      <w:r>
        <w:rPr>
          <w:spacing w:val="9"/>
          <w:sz w:val="20"/>
          <w:szCs w:val="20"/>
          <w:highlight w:val="none"/>
        </w:rPr>
        <w:t>法定代表人（或授权代理人</w:t>
      </w:r>
      <w:r>
        <w:rPr>
          <w:spacing w:val="-9"/>
          <w:sz w:val="20"/>
          <w:szCs w:val="20"/>
          <w:highlight w:val="none"/>
        </w:rPr>
        <w:t>）</w:t>
      </w:r>
      <w:r>
        <w:rPr>
          <w:spacing w:val="-59"/>
          <w:sz w:val="20"/>
          <w:szCs w:val="20"/>
          <w:highlight w:val="none"/>
        </w:rPr>
        <w:t xml:space="preserve"> </w:t>
      </w:r>
      <w:r>
        <w:rPr>
          <w:spacing w:val="-9"/>
          <w:sz w:val="20"/>
          <w:szCs w:val="20"/>
          <w:highlight w:val="none"/>
        </w:rPr>
        <w:t>：</w:t>
      </w:r>
      <w:r>
        <w:rPr>
          <w:spacing w:val="5"/>
          <w:sz w:val="20"/>
          <w:szCs w:val="20"/>
          <w:highlight w:val="none"/>
          <w:u w:val="single" w:color="auto"/>
        </w:rPr>
        <w:t xml:space="preserve">                </w:t>
      </w:r>
      <w:r>
        <w:rPr>
          <w:spacing w:val="-9"/>
          <w:sz w:val="20"/>
          <w:szCs w:val="20"/>
          <w:highlight w:val="none"/>
        </w:rPr>
        <w:t>（</w:t>
      </w:r>
      <w:r>
        <w:rPr>
          <w:spacing w:val="9"/>
          <w:sz w:val="20"/>
          <w:szCs w:val="20"/>
          <w:highlight w:val="none"/>
        </w:rPr>
        <w:t>签名或盖章）</w:t>
      </w:r>
    </w:p>
    <w:p w14:paraId="2335E4BC">
      <w:pPr>
        <w:pStyle w:val="13"/>
        <w:spacing w:before="218" w:line="360" w:lineRule="auto"/>
        <w:ind w:firstLine="4224" w:firstLineChars="2400"/>
        <w:rPr>
          <w:sz w:val="20"/>
          <w:szCs w:val="20"/>
          <w:highlight w:val="none"/>
        </w:rPr>
      </w:pPr>
      <w:r>
        <w:rPr>
          <w:spacing w:val="-12"/>
          <w:sz w:val="20"/>
          <w:szCs w:val="20"/>
          <w:highlight w:val="none"/>
        </w:rPr>
        <w:t>日</w:t>
      </w:r>
      <w:r>
        <w:rPr>
          <w:spacing w:val="14"/>
          <w:sz w:val="20"/>
          <w:szCs w:val="20"/>
          <w:highlight w:val="none"/>
        </w:rPr>
        <w:t xml:space="preserve">  </w:t>
      </w:r>
      <w:r>
        <w:rPr>
          <w:spacing w:val="-12"/>
          <w:sz w:val="20"/>
          <w:szCs w:val="20"/>
          <w:highlight w:val="none"/>
        </w:rPr>
        <w:t>期：</w:t>
      </w:r>
      <w:r>
        <w:rPr>
          <w:spacing w:val="5"/>
          <w:sz w:val="20"/>
          <w:szCs w:val="20"/>
          <w:highlight w:val="none"/>
          <w:u w:val="single" w:color="auto"/>
        </w:rPr>
        <w:t xml:space="preserve">       </w:t>
      </w:r>
      <w:r>
        <w:rPr>
          <w:spacing w:val="-81"/>
          <w:sz w:val="20"/>
          <w:szCs w:val="20"/>
          <w:highlight w:val="none"/>
        </w:rPr>
        <w:t xml:space="preserve"> </w:t>
      </w:r>
      <w:r>
        <w:rPr>
          <w:spacing w:val="-12"/>
          <w:sz w:val="20"/>
          <w:szCs w:val="20"/>
          <w:highlight w:val="none"/>
        </w:rPr>
        <w:t>年</w:t>
      </w:r>
      <w:r>
        <w:rPr>
          <w:spacing w:val="-98"/>
          <w:sz w:val="20"/>
          <w:szCs w:val="20"/>
          <w:highlight w:val="none"/>
        </w:rPr>
        <w:t xml:space="preserve"> </w:t>
      </w:r>
      <w:r>
        <w:rPr>
          <w:spacing w:val="4"/>
          <w:sz w:val="20"/>
          <w:szCs w:val="20"/>
          <w:highlight w:val="none"/>
          <w:u w:val="single" w:color="auto"/>
        </w:rPr>
        <w:t xml:space="preserve">     </w:t>
      </w:r>
      <w:r>
        <w:rPr>
          <w:spacing w:val="-70"/>
          <w:sz w:val="20"/>
          <w:szCs w:val="20"/>
          <w:highlight w:val="none"/>
        </w:rPr>
        <w:t xml:space="preserve"> </w:t>
      </w:r>
      <w:r>
        <w:rPr>
          <w:spacing w:val="-12"/>
          <w:sz w:val="20"/>
          <w:szCs w:val="20"/>
          <w:highlight w:val="none"/>
        </w:rPr>
        <w:t>月</w:t>
      </w:r>
      <w:r>
        <w:rPr>
          <w:spacing w:val="-98"/>
          <w:sz w:val="20"/>
          <w:szCs w:val="20"/>
          <w:highlight w:val="none"/>
        </w:rPr>
        <w:t xml:space="preserve"> </w:t>
      </w:r>
      <w:r>
        <w:rPr>
          <w:spacing w:val="5"/>
          <w:sz w:val="20"/>
          <w:szCs w:val="20"/>
          <w:highlight w:val="none"/>
          <w:u w:val="single" w:color="auto"/>
        </w:rPr>
        <w:t xml:space="preserve">       </w:t>
      </w:r>
      <w:r>
        <w:rPr>
          <w:spacing w:val="-42"/>
          <w:sz w:val="20"/>
          <w:szCs w:val="20"/>
          <w:highlight w:val="none"/>
        </w:rPr>
        <w:t xml:space="preserve"> </w:t>
      </w:r>
      <w:r>
        <w:rPr>
          <w:spacing w:val="-12"/>
          <w:sz w:val="20"/>
          <w:szCs w:val="20"/>
          <w:highlight w:val="none"/>
        </w:rPr>
        <w:t>日</w:t>
      </w:r>
    </w:p>
    <w:p w14:paraId="17A2CD2C">
      <w:pPr>
        <w:spacing w:line="231" w:lineRule="auto"/>
        <w:rPr>
          <w:sz w:val="20"/>
          <w:szCs w:val="20"/>
          <w:highlight w:val="none"/>
        </w:rPr>
        <w:sectPr>
          <w:footerReference r:id="rId4" w:type="default"/>
          <w:pgSz w:w="11906" w:h="16839"/>
          <w:pgMar w:top="400" w:right="1049" w:bottom="868" w:left="1147" w:header="0" w:footer="706" w:gutter="0"/>
          <w:pgNumType w:fmt="decimal"/>
          <w:cols w:space="720" w:num="1"/>
        </w:sectPr>
      </w:pPr>
    </w:p>
    <w:p w14:paraId="1D7DD8A2">
      <w:pPr>
        <w:pStyle w:val="13"/>
        <w:spacing w:before="101" w:line="219" w:lineRule="auto"/>
        <w:ind w:left="3"/>
        <w:rPr>
          <w:sz w:val="24"/>
          <w:szCs w:val="24"/>
          <w:highlight w:val="none"/>
        </w:rPr>
      </w:pPr>
      <w:r>
        <w:rPr>
          <w:spacing w:val="-6"/>
          <w:sz w:val="24"/>
          <w:szCs w:val="24"/>
          <w:highlight w:val="none"/>
          <w14:textOutline w14:w="4358" w14:cap="sq" w14:cmpd="sng">
            <w14:solidFill>
              <w14:srgbClr w14:val="000000"/>
            </w14:solidFill>
            <w14:prstDash w14:val="solid"/>
            <w14:bevel/>
          </w14:textOutline>
        </w:rPr>
        <w:t>格式</w:t>
      </w:r>
      <w:r>
        <w:rPr>
          <w:rFonts w:hint="eastAsia"/>
          <w:spacing w:val="-6"/>
          <w:sz w:val="24"/>
          <w:szCs w:val="24"/>
          <w:highlight w:val="none"/>
          <w:lang w:val="en-US" w:eastAsia="zh-CN"/>
          <w14:textOutline w14:w="4358" w14:cap="sq" w14:cmpd="sng">
            <w14:solidFill>
              <w14:srgbClr w14:val="000000"/>
            </w14:solidFill>
            <w14:prstDash w14:val="solid"/>
            <w14:bevel/>
          </w14:textOutline>
        </w:rPr>
        <w:t>二</w:t>
      </w:r>
      <w:r>
        <w:rPr>
          <w:spacing w:val="-6"/>
          <w:sz w:val="24"/>
          <w:szCs w:val="24"/>
          <w:highlight w:val="none"/>
          <w14:textOutline w14:w="4358" w14:cap="sq" w14:cmpd="sng">
            <w14:solidFill>
              <w14:srgbClr w14:val="000000"/>
            </w14:solidFill>
            <w14:prstDash w14:val="solid"/>
            <w14:bevel/>
          </w14:textOutline>
        </w:rPr>
        <w:t>：法定代表人证明书及授权委托书</w:t>
      </w:r>
    </w:p>
    <w:p w14:paraId="692526EB">
      <w:pPr>
        <w:pStyle w:val="13"/>
        <w:bidi w:val="0"/>
        <w:rPr>
          <w:highlight w:val="none"/>
        </w:rPr>
      </w:pPr>
    </w:p>
    <w:p w14:paraId="541BA59D">
      <w:pPr>
        <w:pStyle w:val="13"/>
        <w:spacing w:before="140" w:line="226" w:lineRule="auto"/>
        <w:ind w:left="2485"/>
        <w:outlineLvl w:val="2"/>
        <w:rPr>
          <w:sz w:val="43"/>
          <w:szCs w:val="43"/>
          <w:highlight w:val="none"/>
        </w:rPr>
      </w:pPr>
      <w:r>
        <w:rPr>
          <w:rFonts w:hint="eastAsia"/>
          <w:spacing w:val="7"/>
          <w:sz w:val="43"/>
          <w:szCs w:val="43"/>
          <w:highlight w:val="none"/>
          <w:lang w:eastAsia="zh-CN"/>
          <w14:textOutline w14:w="7972" w14:cap="sq" w14:cmpd="sng">
            <w14:solidFill>
              <w14:srgbClr w14:val="000000"/>
            </w14:solidFill>
            <w14:prstDash w14:val="solid"/>
            <w14:bevel/>
          </w14:textOutline>
        </w:rPr>
        <w:t>（</w:t>
      </w:r>
      <w:r>
        <w:rPr>
          <w:rFonts w:hint="eastAsia"/>
          <w:spacing w:val="7"/>
          <w:sz w:val="43"/>
          <w:szCs w:val="43"/>
          <w:highlight w:val="none"/>
          <w:lang w:val="en-US" w:eastAsia="zh-CN"/>
          <w14:textOutline w14:w="7972" w14:cap="sq" w14:cmpd="sng">
            <w14:solidFill>
              <w14:srgbClr w14:val="000000"/>
            </w14:solidFill>
            <w14:prstDash w14:val="solid"/>
            <w14:bevel/>
          </w14:textOutline>
        </w:rPr>
        <w:t>一</w:t>
      </w:r>
      <w:r>
        <w:rPr>
          <w:rFonts w:hint="eastAsia"/>
          <w:spacing w:val="7"/>
          <w:sz w:val="43"/>
          <w:szCs w:val="43"/>
          <w:highlight w:val="none"/>
          <w:lang w:eastAsia="zh-CN"/>
          <w14:textOutline w14:w="7972" w14:cap="sq" w14:cmpd="sng">
            <w14:solidFill>
              <w14:srgbClr w14:val="000000"/>
            </w14:solidFill>
            <w14:prstDash w14:val="solid"/>
            <w14:bevel/>
          </w14:textOutline>
        </w:rPr>
        <w:t>）</w:t>
      </w:r>
      <w:r>
        <w:rPr>
          <w:spacing w:val="7"/>
          <w:sz w:val="43"/>
          <w:szCs w:val="43"/>
          <w:highlight w:val="none"/>
          <w14:textOutline w14:w="7972" w14:cap="sq" w14:cmpd="sng">
            <w14:solidFill>
              <w14:srgbClr w14:val="000000"/>
            </w14:solidFill>
            <w14:prstDash w14:val="solid"/>
            <w14:bevel/>
          </w14:textOutline>
        </w:rPr>
        <w:t>法定代表人身份证明</w:t>
      </w:r>
    </w:p>
    <w:p w14:paraId="5C4C862A">
      <w:pPr>
        <w:spacing w:line="268" w:lineRule="auto"/>
        <w:rPr>
          <w:rFonts w:ascii="Arial"/>
          <w:sz w:val="21"/>
          <w:highlight w:val="none"/>
        </w:rPr>
      </w:pPr>
    </w:p>
    <w:p w14:paraId="5A4C1926">
      <w:pPr>
        <w:spacing w:line="268" w:lineRule="auto"/>
        <w:rPr>
          <w:rFonts w:ascii="Arial"/>
          <w:sz w:val="21"/>
          <w:highlight w:val="none"/>
        </w:rPr>
      </w:pPr>
    </w:p>
    <w:p w14:paraId="4AB5B4DF">
      <w:pPr>
        <w:spacing w:line="269" w:lineRule="auto"/>
        <w:rPr>
          <w:rFonts w:ascii="Arial"/>
          <w:sz w:val="21"/>
          <w:highlight w:val="none"/>
        </w:rPr>
      </w:pPr>
    </w:p>
    <w:p w14:paraId="572027A8">
      <w:pPr>
        <w:pStyle w:val="13"/>
        <w:spacing w:before="65" w:line="229" w:lineRule="auto"/>
        <w:ind w:left="7"/>
        <w:rPr>
          <w:rFonts w:hint="default"/>
          <w:sz w:val="20"/>
          <w:szCs w:val="20"/>
          <w:highlight w:val="none"/>
          <w:u w:val="single"/>
        </w:rPr>
      </w:pPr>
      <w:r>
        <w:rPr>
          <w:spacing w:val="9"/>
          <w:sz w:val="20"/>
          <w:szCs w:val="20"/>
          <w:highlight w:val="none"/>
        </w:rPr>
        <w:t>投标人名称（联合体的为牵头人</w:t>
      </w:r>
      <w:r>
        <w:rPr>
          <w:sz w:val="20"/>
          <w:szCs w:val="20"/>
          <w:highlight w:val="none"/>
        </w:rPr>
        <w:t>）：</w:t>
      </w:r>
      <w:r>
        <w:rPr>
          <w:rFonts w:hint="eastAsia"/>
          <w:sz w:val="20"/>
          <w:szCs w:val="20"/>
          <w:highlight w:val="none"/>
          <w:u w:val="single"/>
          <w:lang w:val="en-US" w:eastAsia="zh-CN"/>
        </w:rPr>
        <w:t xml:space="preserve">                         </w:t>
      </w:r>
    </w:p>
    <w:p w14:paraId="2AC59E84">
      <w:pPr>
        <w:pStyle w:val="13"/>
        <w:spacing w:before="192" w:line="229" w:lineRule="auto"/>
        <w:ind w:left="12"/>
        <w:rPr>
          <w:sz w:val="20"/>
          <w:szCs w:val="20"/>
          <w:highlight w:val="none"/>
        </w:rPr>
      </w:pPr>
      <w:r>
        <w:rPr>
          <w:spacing w:val="3"/>
          <w:sz w:val="20"/>
          <w:szCs w:val="20"/>
          <w:highlight w:val="none"/>
        </w:rPr>
        <w:t>单位性质：</w:t>
      </w:r>
      <w:r>
        <w:rPr>
          <w:rFonts w:hint="eastAsia"/>
          <w:sz w:val="20"/>
          <w:szCs w:val="20"/>
          <w:highlight w:val="none"/>
          <w:u w:val="single"/>
          <w:lang w:val="en-US" w:eastAsia="zh-CN"/>
        </w:rPr>
        <w:t xml:space="preserve">                         </w:t>
      </w:r>
    </w:p>
    <w:p w14:paraId="5BF776C9">
      <w:pPr>
        <w:pStyle w:val="13"/>
        <w:spacing w:before="191"/>
        <w:ind w:left="8"/>
        <w:rPr>
          <w:sz w:val="20"/>
          <w:szCs w:val="20"/>
          <w:highlight w:val="none"/>
        </w:rPr>
      </w:pPr>
      <w:r>
        <w:rPr>
          <w:spacing w:val="1"/>
          <w:sz w:val="20"/>
          <w:szCs w:val="20"/>
          <w:highlight w:val="none"/>
        </w:rPr>
        <w:t>地址：</w:t>
      </w:r>
      <w:r>
        <w:rPr>
          <w:rFonts w:hint="eastAsia"/>
          <w:sz w:val="20"/>
          <w:szCs w:val="20"/>
          <w:highlight w:val="none"/>
          <w:u w:val="single"/>
          <w:lang w:val="en-US" w:eastAsia="zh-CN"/>
        </w:rPr>
        <w:t xml:space="preserve">                         </w:t>
      </w:r>
    </w:p>
    <w:p w14:paraId="67B6CFAD">
      <w:pPr>
        <w:pStyle w:val="13"/>
        <w:spacing w:before="179" w:line="231" w:lineRule="auto"/>
        <w:ind w:left="11"/>
        <w:rPr>
          <w:sz w:val="20"/>
          <w:szCs w:val="20"/>
          <w:highlight w:val="none"/>
        </w:rPr>
      </w:pPr>
      <w:r>
        <w:rPr>
          <w:spacing w:val="1"/>
          <w:sz w:val="20"/>
          <w:szCs w:val="20"/>
          <w:highlight w:val="none"/>
        </w:rPr>
        <w:t>成立时间：</w:t>
      </w:r>
      <w:r>
        <w:rPr>
          <w:spacing w:val="5"/>
          <w:sz w:val="20"/>
          <w:szCs w:val="20"/>
          <w:highlight w:val="none"/>
          <w:u w:val="single" w:color="auto"/>
        </w:rPr>
        <w:t xml:space="preserve">       </w:t>
      </w:r>
      <w:r>
        <w:rPr>
          <w:spacing w:val="-82"/>
          <w:sz w:val="20"/>
          <w:szCs w:val="20"/>
          <w:highlight w:val="none"/>
        </w:rPr>
        <w:t xml:space="preserve"> </w:t>
      </w:r>
      <w:r>
        <w:rPr>
          <w:spacing w:val="1"/>
          <w:sz w:val="20"/>
          <w:szCs w:val="20"/>
          <w:highlight w:val="none"/>
        </w:rPr>
        <w:t>年</w:t>
      </w:r>
      <w:r>
        <w:rPr>
          <w:spacing w:val="-98"/>
          <w:sz w:val="20"/>
          <w:szCs w:val="20"/>
          <w:highlight w:val="none"/>
        </w:rPr>
        <w:t xml:space="preserve"> </w:t>
      </w:r>
      <w:r>
        <w:rPr>
          <w:spacing w:val="5"/>
          <w:sz w:val="20"/>
          <w:szCs w:val="20"/>
          <w:highlight w:val="none"/>
          <w:u w:val="single" w:color="auto"/>
        </w:rPr>
        <w:t xml:space="preserve">       </w:t>
      </w:r>
      <w:r>
        <w:rPr>
          <w:spacing w:val="-76"/>
          <w:sz w:val="20"/>
          <w:szCs w:val="20"/>
          <w:highlight w:val="none"/>
        </w:rPr>
        <w:t xml:space="preserve"> </w:t>
      </w:r>
      <w:r>
        <w:rPr>
          <w:spacing w:val="1"/>
          <w:sz w:val="20"/>
          <w:szCs w:val="20"/>
          <w:highlight w:val="none"/>
        </w:rPr>
        <w:t>月</w:t>
      </w:r>
      <w:r>
        <w:rPr>
          <w:spacing w:val="5"/>
          <w:sz w:val="20"/>
          <w:szCs w:val="20"/>
          <w:highlight w:val="none"/>
          <w:u w:val="single" w:color="auto"/>
        </w:rPr>
        <w:t xml:space="preserve">       </w:t>
      </w:r>
      <w:r>
        <w:rPr>
          <w:spacing w:val="-41"/>
          <w:sz w:val="20"/>
          <w:szCs w:val="20"/>
          <w:highlight w:val="none"/>
        </w:rPr>
        <w:t xml:space="preserve"> </w:t>
      </w:r>
      <w:r>
        <w:rPr>
          <w:spacing w:val="1"/>
          <w:sz w:val="20"/>
          <w:szCs w:val="20"/>
          <w:highlight w:val="none"/>
        </w:rPr>
        <w:t>日</w:t>
      </w:r>
    </w:p>
    <w:p w14:paraId="791964EB">
      <w:pPr>
        <w:pStyle w:val="13"/>
        <w:spacing w:before="191" w:line="231" w:lineRule="auto"/>
        <w:ind w:left="8"/>
        <w:rPr>
          <w:sz w:val="20"/>
          <w:szCs w:val="20"/>
          <w:highlight w:val="none"/>
        </w:rPr>
      </w:pPr>
      <w:r>
        <w:rPr>
          <w:spacing w:val="4"/>
          <w:sz w:val="20"/>
          <w:szCs w:val="20"/>
          <w:highlight w:val="none"/>
        </w:rPr>
        <w:t>经营期限：</w:t>
      </w:r>
      <w:r>
        <w:rPr>
          <w:rFonts w:hint="eastAsia"/>
          <w:sz w:val="20"/>
          <w:szCs w:val="20"/>
          <w:highlight w:val="none"/>
          <w:u w:val="single"/>
          <w:lang w:val="en-US" w:eastAsia="zh-CN"/>
        </w:rPr>
        <w:t xml:space="preserve">                         </w:t>
      </w:r>
    </w:p>
    <w:p w14:paraId="5F84CCBD">
      <w:pPr>
        <w:pStyle w:val="13"/>
        <w:spacing w:before="189" w:line="229" w:lineRule="auto"/>
        <w:ind w:left="8"/>
        <w:rPr>
          <w:sz w:val="20"/>
          <w:szCs w:val="20"/>
          <w:highlight w:val="none"/>
        </w:rPr>
      </w:pPr>
      <w:r>
        <w:rPr>
          <w:spacing w:val="4"/>
          <w:sz w:val="20"/>
          <w:szCs w:val="20"/>
          <w:highlight w:val="none"/>
        </w:rPr>
        <w:t>姓名：</w:t>
      </w:r>
      <w:r>
        <w:rPr>
          <w:spacing w:val="4"/>
          <w:sz w:val="20"/>
          <w:szCs w:val="20"/>
          <w:highlight w:val="none"/>
          <w:u w:val="single" w:color="auto"/>
        </w:rPr>
        <w:t xml:space="preserve">     </w:t>
      </w:r>
      <w:r>
        <w:rPr>
          <w:spacing w:val="31"/>
          <w:sz w:val="20"/>
          <w:szCs w:val="20"/>
          <w:highlight w:val="none"/>
        </w:rPr>
        <w:t xml:space="preserve"> </w:t>
      </w:r>
      <w:r>
        <w:rPr>
          <w:spacing w:val="4"/>
          <w:sz w:val="20"/>
          <w:szCs w:val="20"/>
          <w:highlight w:val="none"/>
        </w:rPr>
        <w:t>性别：</w:t>
      </w:r>
      <w:r>
        <w:rPr>
          <w:spacing w:val="4"/>
          <w:sz w:val="20"/>
          <w:szCs w:val="20"/>
          <w:highlight w:val="none"/>
          <w:u w:val="single" w:color="auto"/>
        </w:rPr>
        <w:t xml:space="preserve">     </w:t>
      </w:r>
      <w:r>
        <w:rPr>
          <w:spacing w:val="22"/>
          <w:sz w:val="20"/>
          <w:szCs w:val="20"/>
          <w:highlight w:val="none"/>
        </w:rPr>
        <w:t xml:space="preserve"> </w:t>
      </w:r>
      <w:r>
        <w:rPr>
          <w:spacing w:val="4"/>
          <w:sz w:val="20"/>
          <w:szCs w:val="20"/>
          <w:highlight w:val="none"/>
        </w:rPr>
        <w:t>年龄：</w:t>
      </w:r>
      <w:r>
        <w:rPr>
          <w:spacing w:val="5"/>
          <w:sz w:val="20"/>
          <w:szCs w:val="20"/>
          <w:highlight w:val="none"/>
          <w:u w:val="single" w:color="auto"/>
        </w:rPr>
        <w:t xml:space="preserve">     </w:t>
      </w:r>
      <w:r>
        <w:rPr>
          <w:spacing w:val="-87"/>
          <w:sz w:val="20"/>
          <w:szCs w:val="20"/>
          <w:highlight w:val="none"/>
        </w:rPr>
        <w:t xml:space="preserve"> </w:t>
      </w:r>
      <w:r>
        <w:rPr>
          <w:spacing w:val="4"/>
          <w:sz w:val="20"/>
          <w:szCs w:val="20"/>
          <w:highlight w:val="none"/>
        </w:rPr>
        <w:t>职务：</w:t>
      </w:r>
      <w:r>
        <w:rPr>
          <w:rFonts w:hint="eastAsia"/>
          <w:sz w:val="20"/>
          <w:szCs w:val="20"/>
          <w:highlight w:val="none"/>
          <w:u w:val="single"/>
          <w:lang w:val="en-US" w:eastAsia="zh-CN"/>
        </w:rPr>
        <w:t xml:space="preserve">      </w:t>
      </w:r>
    </w:p>
    <w:p w14:paraId="363714B7">
      <w:pPr>
        <w:pStyle w:val="13"/>
        <w:spacing w:before="191" w:line="408" w:lineRule="auto"/>
        <w:ind w:left="16"/>
        <w:rPr>
          <w:sz w:val="20"/>
          <w:szCs w:val="20"/>
          <w:highlight w:val="none"/>
        </w:rPr>
      </w:pPr>
      <w:r>
        <w:rPr>
          <w:spacing w:val="6"/>
          <w:sz w:val="20"/>
          <w:szCs w:val="20"/>
          <w:highlight w:val="none"/>
        </w:rPr>
        <w:t>系</w:t>
      </w:r>
      <w:r>
        <w:rPr>
          <w:spacing w:val="-97"/>
          <w:sz w:val="20"/>
          <w:szCs w:val="20"/>
          <w:highlight w:val="none"/>
        </w:rPr>
        <w:t xml:space="preserve"> </w:t>
      </w:r>
      <w:r>
        <w:rPr>
          <w:spacing w:val="6"/>
          <w:sz w:val="20"/>
          <w:szCs w:val="20"/>
          <w:highlight w:val="none"/>
          <w:u w:val="single" w:color="auto"/>
        </w:rPr>
        <w:t xml:space="preserve">                      </w:t>
      </w:r>
      <w:r>
        <w:rPr>
          <w:spacing w:val="6"/>
          <w:sz w:val="20"/>
          <w:szCs w:val="20"/>
          <w:highlight w:val="none"/>
        </w:rPr>
        <w:t>（投标人名称）的法定代表人。</w:t>
      </w:r>
    </w:p>
    <w:p w14:paraId="6BA9C318">
      <w:pPr>
        <w:pStyle w:val="13"/>
        <w:spacing w:line="232" w:lineRule="auto"/>
        <w:ind w:left="427"/>
        <w:rPr>
          <w:sz w:val="20"/>
          <w:szCs w:val="20"/>
          <w:highlight w:val="none"/>
        </w:rPr>
      </w:pPr>
      <w:r>
        <w:rPr>
          <w:spacing w:val="4"/>
          <w:sz w:val="20"/>
          <w:szCs w:val="20"/>
          <w:highlight w:val="none"/>
        </w:rPr>
        <w:t>特此证明。</w:t>
      </w:r>
    </w:p>
    <w:p w14:paraId="0CF23AD2">
      <w:pPr>
        <w:spacing w:line="279" w:lineRule="auto"/>
        <w:rPr>
          <w:rFonts w:ascii="Arial"/>
          <w:sz w:val="21"/>
          <w:highlight w:val="none"/>
        </w:rPr>
      </w:pPr>
    </w:p>
    <w:p w14:paraId="5B6472CF">
      <w:pPr>
        <w:spacing w:line="279" w:lineRule="auto"/>
        <w:rPr>
          <w:rFonts w:ascii="Arial"/>
          <w:sz w:val="21"/>
          <w:highlight w:val="none"/>
        </w:rPr>
      </w:pPr>
    </w:p>
    <w:p w14:paraId="3F53FD5F">
      <w:pPr>
        <w:pStyle w:val="13"/>
        <w:spacing w:before="66" w:line="230" w:lineRule="auto"/>
        <w:ind w:left="17"/>
        <w:rPr>
          <w:sz w:val="20"/>
          <w:szCs w:val="20"/>
          <w:highlight w:val="none"/>
        </w:rPr>
      </w:pPr>
      <w:r>
        <w:rPr>
          <w:spacing w:val="7"/>
          <w:sz w:val="20"/>
          <w:szCs w:val="20"/>
          <w:highlight w:val="none"/>
        </w:rPr>
        <w:t>附：法定代表人身份证</w:t>
      </w:r>
      <w:r>
        <w:rPr>
          <w:rFonts w:hint="eastAsia"/>
          <w:spacing w:val="7"/>
          <w:sz w:val="20"/>
          <w:szCs w:val="20"/>
          <w:highlight w:val="none"/>
          <w:lang w:eastAsia="zh-CN"/>
        </w:rPr>
        <w:t>扫描件</w:t>
      </w:r>
      <w:r>
        <w:rPr>
          <w:spacing w:val="7"/>
          <w:sz w:val="20"/>
          <w:szCs w:val="20"/>
          <w:highlight w:val="none"/>
        </w:rPr>
        <w:t>。</w:t>
      </w:r>
    </w:p>
    <w:p w14:paraId="73DC82A3">
      <w:pPr>
        <w:spacing w:line="281" w:lineRule="auto"/>
        <w:rPr>
          <w:rFonts w:ascii="Arial"/>
          <w:sz w:val="21"/>
          <w:highlight w:val="none"/>
        </w:rPr>
      </w:pPr>
    </w:p>
    <w:p w14:paraId="5DAFB41F">
      <w:pPr>
        <w:spacing w:line="282" w:lineRule="auto"/>
        <w:rPr>
          <w:rFonts w:ascii="Arial"/>
          <w:sz w:val="21"/>
          <w:highlight w:val="none"/>
        </w:rPr>
      </w:pPr>
    </w:p>
    <w:p w14:paraId="60162DB2">
      <w:pPr>
        <w:pStyle w:val="13"/>
        <w:spacing w:before="65" w:line="405" w:lineRule="auto"/>
        <w:ind w:left="3264"/>
        <w:rPr>
          <w:sz w:val="20"/>
          <w:szCs w:val="20"/>
          <w:highlight w:val="none"/>
        </w:rPr>
      </w:pPr>
      <w:r>
        <w:rPr>
          <w:spacing w:val="10"/>
          <w:sz w:val="20"/>
          <w:szCs w:val="20"/>
          <w:highlight w:val="none"/>
        </w:rPr>
        <w:t>投标人</w:t>
      </w:r>
      <w:r>
        <w:rPr>
          <w:spacing w:val="-59"/>
          <w:sz w:val="20"/>
          <w:szCs w:val="20"/>
          <w:highlight w:val="none"/>
        </w:rPr>
        <w:t xml:space="preserve"> </w:t>
      </w:r>
      <w:r>
        <w:rPr>
          <w:spacing w:val="-12"/>
          <w:sz w:val="20"/>
          <w:szCs w:val="20"/>
          <w:highlight w:val="none"/>
        </w:rPr>
        <w:t>：</w:t>
      </w:r>
      <w:r>
        <w:rPr>
          <w:spacing w:val="4"/>
          <w:sz w:val="20"/>
          <w:szCs w:val="20"/>
          <w:highlight w:val="none"/>
          <w:u w:val="single" w:color="auto"/>
        </w:rPr>
        <w:t xml:space="preserve">         </w:t>
      </w:r>
      <w:r>
        <w:rPr>
          <w:spacing w:val="-12"/>
          <w:sz w:val="20"/>
          <w:szCs w:val="20"/>
          <w:highlight w:val="none"/>
        </w:rPr>
        <w:t>（</w:t>
      </w:r>
      <w:r>
        <w:rPr>
          <w:spacing w:val="10"/>
          <w:sz w:val="20"/>
          <w:szCs w:val="20"/>
          <w:highlight w:val="none"/>
        </w:rPr>
        <w:t>盖单位章）</w:t>
      </w:r>
    </w:p>
    <w:p w14:paraId="6629AD7B">
      <w:pPr>
        <w:pStyle w:val="13"/>
        <w:tabs>
          <w:tab w:val="left" w:pos="4450"/>
        </w:tabs>
        <w:spacing w:before="1" w:line="230" w:lineRule="auto"/>
        <w:ind w:left="3190"/>
        <w:rPr>
          <w:sz w:val="20"/>
          <w:szCs w:val="20"/>
          <w:highlight w:val="none"/>
        </w:rPr>
      </w:pPr>
      <w:r>
        <w:rPr>
          <w:sz w:val="20"/>
          <w:szCs w:val="20"/>
          <w:highlight w:val="none"/>
          <w:u w:val="single" w:color="auto"/>
        </w:rPr>
        <w:tab/>
      </w:r>
      <w:r>
        <w:rPr>
          <w:spacing w:val="-81"/>
          <w:sz w:val="20"/>
          <w:szCs w:val="20"/>
          <w:highlight w:val="none"/>
        </w:rPr>
        <w:t xml:space="preserve"> </w:t>
      </w:r>
      <w:r>
        <w:rPr>
          <w:spacing w:val="-8"/>
          <w:sz w:val="20"/>
          <w:szCs w:val="20"/>
          <w:highlight w:val="none"/>
        </w:rPr>
        <w:t>年</w:t>
      </w:r>
      <w:r>
        <w:rPr>
          <w:spacing w:val="4"/>
          <w:sz w:val="20"/>
          <w:szCs w:val="20"/>
          <w:highlight w:val="none"/>
          <w:u w:val="single" w:color="auto"/>
        </w:rPr>
        <w:t xml:space="preserve">       </w:t>
      </w:r>
      <w:r>
        <w:rPr>
          <w:spacing w:val="-71"/>
          <w:sz w:val="20"/>
          <w:szCs w:val="20"/>
          <w:highlight w:val="none"/>
        </w:rPr>
        <w:t xml:space="preserve"> </w:t>
      </w:r>
      <w:r>
        <w:rPr>
          <w:spacing w:val="-8"/>
          <w:sz w:val="20"/>
          <w:szCs w:val="20"/>
          <w:highlight w:val="none"/>
        </w:rPr>
        <w:t>月</w:t>
      </w:r>
      <w:r>
        <w:rPr>
          <w:spacing w:val="-98"/>
          <w:sz w:val="20"/>
          <w:szCs w:val="20"/>
          <w:highlight w:val="none"/>
        </w:rPr>
        <w:t xml:space="preserve"> </w:t>
      </w:r>
      <w:r>
        <w:rPr>
          <w:spacing w:val="4"/>
          <w:sz w:val="20"/>
          <w:szCs w:val="20"/>
          <w:highlight w:val="none"/>
          <w:u w:val="single" w:color="auto"/>
        </w:rPr>
        <w:t xml:space="preserve">       </w:t>
      </w:r>
      <w:r>
        <w:rPr>
          <w:spacing w:val="-36"/>
          <w:sz w:val="20"/>
          <w:szCs w:val="20"/>
          <w:highlight w:val="none"/>
        </w:rPr>
        <w:t xml:space="preserve"> </w:t>
      </w:r>
      <w:r>
        <w:rPr>
          <w:spacing w:val="-8"/>
          <w:sz w:val="20"/>
          <w:szCs w:val="20"/>
          <w:highlight w:val="none"/>
        </w:rPr>
        <w:t>日</w:t>
      </w:r>
    </w:p>
    <w:p w14:paraId="4A2A1950">
      <w:pPr>
        <w:spacing w:line="242" w:lineRule="auto"/>
        <w:rPr>
          <w:rFonts w:ascii="Arial"/>
          <w:sz w:val="21"/>
          <w:highlight w:val="none"/>
        </w:rPr>
      </w:pPr>
    </w:p>
    <w:p w14:paraId="4FAC9C3D">
      <w:pPr>
        <w:spacing w:line="243" w:lineRule="auto"/>
        <w:rPr>
          <w:rFonts w:ascii="Arial"/>
          <w:sz w:val="21"/>
          <w:highlight w:val="none"/>
        </w:rPr>
      </w:pPr>
    </w:p>
    <w:p w14:paraId="3DFFBEE4">
      <w:pPr>
        <w:spacing w:line="243" w:lineRule="auto"/>
        <w:rPr>
          <w:rFonts w:ascii="Arial"/>
          <w:sz w:val="21"/>
          <w:highlight w:val="none"/>
        </w:rPr>
      </w:pPr>
    </w:p>
    <w:p w14:paraId="263033C6">
      <w:pPr>
        <w:spacing w:line="243" w:lineRule="auto"/>
        <w:rPr>
          <w:rFonts w:ascii="Arial"/>
          <w:sz w:val="21"/>
          <w:highlight w:val="none"/>
        </w:rPr>
      </w:pPr>
    </w:p>
    <w:p w14:paraId="7A972EAA">
      <w:pPr>
        <w:spacing w:line="243" w:lineRule="auto"/>
        <w:rPr>
          <w:rFonts w:ascii="Arial"/>
          <w:sz w:val="21"/>
          <w:highlight w:val="none"/>
        </w:rPr>
      </w:pPr>
    </w:p>
    <w:p w14:paraId="20B875A5">
      <w:pPr>
        <w:spacing w:line="243" w:lineRule="auto"/>
        <w:rPr>
          <w:rFonts w:ascii="Arial"/>
          <w:sz w:val="21"/>
          <w:highlight w:val="none"/>
        </w:rPr>
      </w:pPr>
    </w:p>
    <w:p w14:paraId="28E1684F">
      <w:pPr>
        <w:spacing w:line="243" w:lineRule="auto"/>
        <w:rPr>
          <w:rFonts w:ascii="Arial"/>
          <w:sz w:val="21"/>
          <w:highlight w:val="none"/>
        </w:rPr>
      </w:pPr>
    </w:p>
    <w:p w14:paraId="658C8EF8">
      <w:pPr>
        <w:spacing w:line="243" w:lineRule="auto"/>
        <w:rPr>
          <w:rFonts w:ascii="Arial"/>
          <w:sz w:val="21"/>
          <w:highlight w:val="none"/>
        </w:rPr>
      </w:pPr>
    </w:p>
    <w:p w14:paraId="74035F5A">
      <w:pPr>
        <w:pStyle w:val="13"/>
        <w:bidi w:val="0"/>
        <w:ind w:left="281" w:leftChars="0" w:firstLine="281" w:firstLineChars="0"/>
        <w:rPr>
          <w:b/>
          <w:bCs/>
          <w:highlight w:val="none"/>
        </w:rPr>
      </w:pPr>
      <w:r>
        <w:rPr>
          <w:b/>
          <w:bCs/>
          <w:highlight w:val="none"/>
        </w:rPr>
        <w:t>注：</w:t>
      </w:r>
    </w:p>
    <w:p w14:paraId="075CFA55">
      <w:pPr>
        <w:pStyle w:val="13"/>
        <w:bidi w:val="0"/>
        <w:ind w:left="281" w:leftChars="0" w:firstLine="281" w:firstLineChars="0"/>
        <w:rPr>
          <w:b/>
          <w:bCs/>
          <w:highlight w:val="none"/>
        </w:rPr>
      </w:pPr>
      <w:r>
        <w:rPr>
          <w:b/>
          <w:bCs/>
          <w:highlight w:val="none"/>
        </w:rPr>
        <w:t>1．如果投标文件全部由法定代表人本人签署，则应按此格式提交法定代表人证明书。</w:t>
      </w:r>
    </w:p>
    <w:p w14:paraId="40F5F439">
      <w:pPr>
        <w:pStyle w:val="13"/>
        <w:bidi w:val="0"/>
        <w:ind w:left="281" w:leftChars="0" w:firstLine="281" w:firstLineChars="0"/>
        <w:rPr>
          <w:b/>
          <w:bCs/>
          <w:highlight w:val="none"/>
        </w:rPr>
      </w:pPr>
      <w:r>
        <w:rPr>
          <w:b/>
          <w:bCs/>
          <w:highlight w:val="none"/>
        </w:rPr>
        <w:t>2．投标人还需提供法定代表人的身份证</w:t>
      </w:r>
      <w:r>
        <w:rPr>
          <w:rFonts w:hint="eastAsia"/>
          <w:b/>
          <w:bCs/>
          <w:highlight w:val="none"/>
          <w:lang w:eastAsia="zh-CN"/>
        </w:rPr>
        <w:t>扫描件</w:t>
      </w:r>
      <w:r>
        <w:rPr>
          <w:b/>
          <w:bCs/>
          <w:highlight w:val="none"/>
        </w:rPr>
        <w:t>。</w:t>
      </w:r>
    </w:p>
    <w:p w14:paraId="070D343D">
      <w:pPr>
        <w:pStyle w:val="13"/>
        <w:bidi w:val="0"/>
        <w:ind w:left="281" w:leftChars="0" w:firstLine="281" w:firstLineChars="0"/>
        <w:rPr>
          <w:b/>
          <w:bCs/>
          <w:highlight w:val="none"/>
        </w:rPr>
      </w:pPr>
      <w:r>
        <w:rPr>
          <w:b/>
          <w:bCs/>
          <w:highlight w:val="none"/>
        </w:rPr>
        <w:t>3．联合体投标的，本证明书由联合体牵头人提供。</w:t>
      </w:r>
    </w:p>
    <w:p w14:paraId="13857C3B">
      <w:pPr>
        <w:rPr>
          <w:rFonts w:ascii="Arial"/>
          <w:sz w:val="21"/>
          <w:highlight w:val="none"/>
        </w:rPr>
      </w:pPr>
    </w:p>
    <w:p w14:paraId="3C7AC233">
      <w:pPr>
        <w:rPr>
          <w:rFonts w:ascii="Arial"/>
          <w:sz w:val="21"/>
          <w:highlight w:val="none"/>
        </w:rPr>
      </w:pPr>
    </w:p>
    <w:p w14:paraId="3FD1BF56">
      <w:pPr>
        <w:rPr>
          <w:rFonts w:ascii="Arial"/>
          <w:sz w:val="21"/>
          <w:highlight w:val="none"/>
        </w:rPr>
      </w:pPr>
    </w:p>
    <w:p w14:paraId="6FF0D766">
      <w:pPr>
        <w:rPr>
          <w:rFonts w:ascii="Arial"/>
          <w:sz w:val="21"/>
          <w:highlight w:val="none"/>
        </w:rPr>
      </w:pPr>
    </w:p>
    <w:p w14:paraId="04C034FD">
      <w:pPr>
        <w:rPr>
          <w:rFonts w:ascii="Arial"/>
          <w:sz w:val="21"/>
          <w:highlight w:val="none"/>
        </w:rPr>
      </w:pPr>
    </w:p>
    <w:p w14:paraId="27147B86">
      <w:pPr>
        <w:rPr>
          <w:rFonts w:ascii="Arial"/>
          <w:sz w:val="21"/>
          <w:highlight w:val="none"/>
        </w:rPr>
      </w:pPr>
    </w:p>
    <w:p w14:paraId="5BAE7F70">
      <w:pPr>
        <w:pStyle w:val="13"/>
        <w:bidi w:val="0"/>
        <w:jc w:val="center"/>
        <w:rPr>
          <w:rFonts w:hint="eastAsia" w:eastAsia="宋体"/>
          <w:highlight w:val="none"/>
          <w:lang w:eastAsia="zh-CN"/>
        </w:rPr>
      </w:pPr>
      <w:r>
        <w:rPr>
          <w:b/>
          <w:bCs/>
          <w:sz w:val="28"/>
          <w:szCs w:val="32"/>
          <w:highlight w:val="none"/>
        </w:rPr>
        <w:t>附法定代表人身份证</w:t>
      </w:r>
      <w:r>
        <w:rPr>
          <w:rFonts w:hint="eastAsia"/>
          <w:b/>
          <w:bCs/>
          <w:sz w:val="28"/>
          <w:szCs w:val="32"/>
          <w:highlight w:val="none"/>
          <w:lang w:eastAsia="zh-CN"/>
        </w:rPr>
        <w:t>扫描件</w:t>
      </w:r>
    </w:p>
    <w:p w14:paraId="2B5E1EF9">
      <w:pPr>
        <w:spacing w:line="222" w:lineRule="auto"/>
        <w:rPr>
          <w:highlight w:val="none"/>
        </w:rPr>
        <w:sectPr>
          <w:footerReference r:id="rId5" w:type="default"/>
          <w:pgSz w:w="11906" w:h="16839"/>
          <w:pgMar w:top="400" w:right="1112" w:bottom="868" w:left="1138" w:header="0" w:footer="706" w:gutter="0"/>
          <w:pgNumType w:fmt="decimal"/>
          <w:cols w:space="720" w:num="1"/>
        </w:sectPr>
      </w:pPr>
    </w:p>
    <w:p w14:paraId="11B8F213">
      <w:pPr>
        <w:pStyle w:val="13"/>
        <w:bidi w:val="0"/>
        <w:rPr>
          <w:highlight w:val="none"/>
        </w:rPr>
      </w:pPr>
    </w:p>
    <w:p w14:paraId="2D2EB6AA">
      <w:pPr>
        <w:pStyle w:val="13"/>
        <w:spacing w:before="139" w:line="226" w:lineRule="auto"/>
        <w:ind w:left="3366"/>
        <w:outlineLvl w:val="2"/>
        <w:rPr>
          <w:sz w:val="43"/>
          <w:szCs w:val="43"/>
          <w:highlight w:val="none"/>
        </w:rPr>
      </w:pPr>
      <w:r>
        <w:rPr>
          <w:rFonts w:hint="eastAsia"/>
          <w:spacing w:val="5"/>
          <w:sz w:val="43"/>
          <w:szCs w:val="43"/>
          <w:highlight w:val="none"/>
          <w:lang w:eastAsia="zh-CN"/>
          <w14:textOutline w14:w="7972" w14:cap="sq" w14:cmpd="sng">
            <w14:solidFill>
              <w14:srgbClr w14:val="000000"/>
            </w14:solidFill>
            <w14:prstDash w14:val="solid"/>
            <w14:bevel/>
          </w14:textOutline>
        </w:rPr>
        <w:t>（</w:t>
      </w:r>
      <w:r>
        <w:rPr>
          <w:rFonts w:hint="eastAsia"/>
          <w:spacing w:val="5"/>
          <w:sz w:val="43"/>
          <w:szCs w:val="43"/>
          <w:highlight w:val="none"/>
          <w:lang w:val="en-US" w:eastAsia="zh-CN"/>
          <w14:textOutline w14:w="7972" w14:cap="sq" w14:cmpd="sng">
            <w14:solidFill>
              <w14:srgbClr w14:val="000000"/>
            </w14:solidFill>
            <w14:prstDash w14:val="solid"/>
            <w14:bevel/>
          </w14:textOutline>
        </w:rPr>
        <w:t>二</w:t>
      </w:r>
      <w:r>
        <w:rPr>
          <w:rFonts w:hint="eastAsia"/>
          <w:spacing w:val="5"/>
          <w:sz w:val="43"/>
          <w:szCs w:val="43"/>
          <w:highlight w:val="none"/>
          <w:lang w:eastAsia="zh-CN"/>
          <w14:textOutline w14:w="7972" w14:cap="sq" w14:cmpd="sng">
            <w14:solidFill>
              <w14:srgbClr w14:val="000000"/>
            </w14:solidFill>
            <w14:prstDash w14:val="solid"/>
            <w14:bevel/>
          </w14:textOutline>
        </w:rPr>
        <w:t>）</w:t>
      </w:r>
      <w:r>
        <w:rPr>
          <w:spacing w:val="5"/>
          <w:sz w:val="43"/>
          <w:szCs w:val="43"/>
          <w:highlight w:val="none"/>
          <w14:textOutline w14:w="7972" w14:cap="sq" w14:cmpd="sng">
            <w14:solidFill>
              <w14:srgbClr w14:val="000000"/>
            </w14:solidFill>
            <w14:prstDash w14:val="solid"/>
            <w14:bevel/>
          </w14:textOutline>
        </w:rPr>
        <w:t>授权委托书</w:t>
      </w:r>
    </w:p>
    <w:p w14:paraId="0DD6BE12">
      <w:pPr>
        <w:spacing w:line="300" w:lineRule="auto"/>
        <w:rPr>
          <w:rFonts w:ascii="Arial"/>
          <w:sz w:val="21"/>
          <w:highlight w:val="none"/>
        </w:rPr>
      </w:pPr>
    </w:p>
    <w:p w14:paraId="33459418">
      <w:pPr>
        <w:spacing w:line="300" w:lineRule="auto"/>
        <w:rPr>
          <w:rFonts w:ascii="Arial"/>
          <w:sz w:val="21"/>
          <w:highlight w:val="none"/>
        </w:rPr>
      </w:pPr>
    </w:p>
    <w:p w14:paraId="3D071379">
      <w:pPr>
        <w:spacing w:line="300" w:lineRule="auto"/>
        <w:rPr>
          <w:rFonts w:ascii="Arial"/>
          <w:sz w:val="21"/>
          <w:highlight w:val="none"/>
        </w:rPr>
      </w:pPr>
    </w:p>
    <w:p w14:paraId="5BF00607">
      <w:pPr>
        <w:pStyle w:val="13"/>
        <w:spacing w:before="65" w:line="517" w:lineRule="auto"/>
        <w:ind w:left="8" w:firstLine="420"/>
        <w:jc w:val="both"/>
        <w:rPr>
          <w:sz w:val="20"/>
          <w:szCs w:val="20"/>
          <w:highlight w:val="none"/>
        </w:rPr>
      </w:pPr>
      <w:r>
        <w:rPr>
          <w:spacing w:val="6"/>
          <w:sz w:val="20"/>
          <w:szCs w:val="20"/>
          <w:highlight w:val="none"/>
        </w:rPr>
        <w:t>本人</w:t>
      </w:r>
      <w:r>
        <w:rPr>
          <w:spacing w:val="-99"/>
          <w:sz w:val="20"/>
          <w:szCs w:val="20"/>
          <w:highlight w:val="none"/>
        </w:rPr>
        <w:t xml:space="preserve"> </w:t>
      </w:r>
      <w:r>
        <w:rPr>
          <w:spacing w:val="6"/>
          <w:sz w:val="20"/>
          <w:szCs w:val="20"/>
          <w:highlight w:val="none"/>
          <w:u w:val="single" w:color="auto"/>
        </w:rPr>
        <w:t xml:space="preserve">    </w:t>
      </w:r>
      <w:r>
        <w:rPr>
          <w:spacing w:val="6"/>
          <w:sz w:val="20"/>
          <w:szCs w:val="20"/>
          <w:highlight w:val="none"/>
        </w:rPr>
        <w:t>（姓名）系</w:t>
      </w:r>
      <w:r>
        <w:rPr>
          <w:spacing w:val="-98"/>
          <w:sz w:val="20"/>
          <w:szCs w:val="20"/>
          <w:highlight w:val="none"/>
        </w:rPr>
        <w:t xml:space="preserve"> </w:t>
      </w:r>
      <w:r>
        <w:rPr>
          <w:spacing w:val="6"/>
          <w:sz w:val="20"/>
          <w:szCs w:val="20"/>
          <w:highlight w:val="none"/>
          <w:u w:val="single" w:color="auto"/>
        </w:rPr>
        <w:t xml:space="preserve">      </w:t>
      </w:r>
      <w:r>
        <w:rPr>
          <w:spacing w:val="6"/>
          <w:sz w:val="20"/>
          <w:szCs w:val="20"/>
          <w:highlight w:val="none"/>
        </w:rPr>
        <w:t>（投标人名称,联合体的</w:t>
      </w:r>
      <w:r>
        <w:rPr>
          <w:spacing w:val="5"/>
          <w:sz w:val="20"/>
          <w:szCs w:val="20"/>
          <w:highlight w:val="none"/>
        </w:rPr>
        <w:t>为牵头人）的法定代表人，现委托</w:t>
      </w:r>
      <w:r>
        <w:rPr>
          <w:spacing w:val="5"/>
          <w:sz w:val="20"/>
          <w:szCs w:val="20"/>
          <w:highlight w:val="none"/>
          <w:u w:val="single" w:color="auto"/>
        </w:rPr>
        <w:t xml:space="preserve">       </w:t>
      </w:r>
      <w:r>
        <w:rPr>
          <w:spacing w:val="5"/>
          <w:sz w:val="20"/>
          <w:szCs w:val="20"/>
          <w:highlight w:val="none"/>
        </w:rPr>
        <w:t>（姓</w:t>
      </w:r>
      <w:r>
        <w:rPr>
          <w:sz w:val="20"/>
          <w:szCs w:val="20"/>
          <w:highlight w:val="none"/>
        </w:rPr>
        <w:t xml:space="preserve"> </w:t>
      </w:r>
      <w:r>
        <w:rPr>
          <w:spacing w:val="11"/>
          <w:sz w:val="20"/>
          <w:szCs w:val="20"/>
          <w:highlight w:val="none"/>
        </w:rPr>
        <w:t>名）为我方代理人。代理人根据授权，</w:t>
      </w:r>
      <w:r>
        <w:rPr>
          <w:spacing w:val="-57"/>
          <w:sz w:val="20"/>
          <w:szCs w:val="20"/>
          <w:highlight w:val="none"/>
        </w:rPr>
        <w:t xml:space="preserve"> </w:t>
      </w:r>
      <w:r>
        <w:rPr>
          <w:spacing w:val="11"/>
          <w:sz w:val="20"/>
          <w:szCs w:val="20"/>
          <w:highlight w:val="none"/>
        </w:rPr>
        <w:t>以我方名义签署、澄清、说明、补</w:t>
      </w:r>
      <w:r>
        <w:rPr>
          <w:spacing w:val="10"/>
          <w:sz w:val="20"/>
          <w:szCs w:val="20"/>
          <w:highlight w:val="none"/>
        </w:rPr>
        <w:t>正、递交、撤回、修改</w:t>
      </w:r>
      <w:r>
        <w:rPr>
          <w:rFonts w:hint="eastAsia"/>
          <w:b/>
          <w:bCs/>
          <w:highlight w:val="none"/>
          <w:u w:val="single"/>
          <w:lang w:val="en-US" w:eastAsia="zh-CN"/>
        </w:rPr>
        <w:t>云浮市郁南县全域土地综合整治（一期）勘察设计施工总承包（EPC）</w:t>
      </w:r>
      <w:r>
        <w:rPr>
          <w:spacing w:val="8"/>
          <w:sz w:val="20"/>
          <w:szCs w:val="20"/>
          <w:highlight w:val="none"/>
        </w:rPr>
        <w:t>投标文件、签订合同和处理有关事宜，其法律后果由我方承担。</w:t>
      </w:r>
    </w:p>
    <w:p w14:paraId="5F99C461">
      <w:pPr>
        <w:spacing w:line="245" w:lineRule="auto"/>
        <w:rPr>
          <w:rFonts w:ascii="Arial"/>
          <w:sz w:val="21"/>
          <w:highlight w:val="none"/>
        </w:rPr>
      </w:pPr>
    </w:p>
    <w:p w14:paraId="02750149">
      <w:pPr>
        <w:pStyle w:val="13"/>
        <w:spacing w:before="65" w:line="559" w:lineRule="exact"/>
        <w:ind w:left="436"/>
        <w:rPr>
          <w:sz w:val="20"/>
          <w:szCs w:val="20"/>
          <w:highlight w:val="none"/>
        </w:rPr>
      </w:pPr>
      <w:r>
        <w:rPr>
          <w:spacing w:val="6"/>
          <w:position w:val="27"/>
          <w:sz w:val="20"/>
          <w:szCs w:val="20"/>
          <w:highlight w:val="none"/>
        </w:rPr>
        <w:t>委托期限：</w:t>
      </w:r>
      <w:r>
        <w:rPr>
          <w:spacing w:val="-36"/>
          <w:position w:val="27"/>
          <w:sz w:val="20"/>
          <w:szCs w:val="20"/>
          <w:highlight w:val="none"/>
        </w:rPr>
        <w:t xml:space="preserve"> </w:t>
      </w:r>
      <w:r>
        <w:rPr>
          <w:spacing w:val="6"/>
          <w:position w:val="27"/>
          <w:sz w:val="20"/>
          <w:szCs w:val="20"/>
          <w:highlight w:val="none"/>
        </w:rPr>
        <w:t>自本委托书签署之日起至投标有效期</w:t>
      </w:r>
      <w:r>
        <w:rPr>
          <w:spacing w:val="5"/>
          <w:position w:val="27"/>
          <w:sz w:val="20"/>
          <w:szCs w:val="20"/>
          <w:highlight w:val="none"/>
        </w:rPr>
        <w:t>期满。</w:t>
      </w:r>
    </w:p>
    <w:p w14:paraId="27458126">
      <w:pPr>
        <w:pStyle w:val="13"/>
        <w:spacing w:line="227" w:lineRule="auto"/>
        <w:ind w:left="432"/>
        <w:rPr>
          <w:sz w:val="20"/>
          <w:szCs w:val="20"/>
          <w:highlight w:val="none"/>
        </w:rPr>
      </w:pPr>
      <w:r>
        <w:rPr>
          <w:spacing w:val="6"/>
          <w:sz w:val="20"/>
          <w:szCs w:val="20"/>
          <w:highlight w:val="none"/>
        </w:rPr>
        <w:t>代理人无转委托权。</w:t>
      </w:r>
    </w:p>
    <w:p w14:paraId="5F2F5884">
      <w:pPr>
        <w:spacing w:line="295" w:lineRule="auto"/>
        <w:rPr>
          <w:rFonts w:ascii="Arial"/>
          <w:sz w:val="21"/>
          <w:highlight w:val="none"/>
        </w:rPr>
      </w:pPr>
    </w:p>
    <w:p w14:paraId="2553DE88">
      <w:pPr>
        <w:spacing w:line="295" w:lineRule="auto"/>
        <w:rPr>
          <w:rFonts w:ascii="Arial"/>
          <w:sz w:val="21"/>
          <w:highlight w:val="none"/>
        </w:rPr>
      </w:pPr>
    </w:p>
    <w:p w14:paraId="7F355AD2">
      <w:pPr>
        <w:spacing w:line="296" w:lineRule="auto"/>
        <w:rPr>
          <w:rFonts w:ascii="Arial"/>
          <w:sz w:val="21"/>
          <w:highlight w:val="none"/>
        </w:rPr>
      </w:pPr>
    </w:p>
    <w:p w14:paraId="631909E4">
      <w:pPr>
        <w:spacing w:line="296" w:lineRule="auto"/>
        <w:rPr>
          <w:rFonts w:ascii="Arial"/>
          <w:sz w:val="21"/>
          <w:highlight w:val="none"/>
        </w:rPr>
      </w:pPr>
    </w:p>
    <w:p w14:paraId="797DDBBD">
      <w:pPr>
        <w:pStyle w:val="13"/>
        <w:spacing w:before="65" w:line="549" w:lineRule="auto"/>
        <w:ind w:left="3376"/>
        <w:rPr>
          <w:sz w:val="20"/>
          <w:szCs w:val="20"/>
          <w:highlight w:val="none"/>
        </w:rPr>
      </w:pPr>
      <w:r>
        <w:rPr>
          <w:rFonts w:hint="eastAsia"/>
          <w:spacing w:val="9"/>
          <w:sz w:val="20"/>
          <w:szCs w:val="20"/>
          <w:highlight w:val="none"/>
          <w:lang w:val="en-US" w:eastAsia="zh-CN"/>
        </w:rPr>
        <w:t>授权</w:t>
      </w:r>
      <w:r>
        <w:rPr>
          <w:spacing w:val="9"/>
          <w:sz w:val="20"/>
          <w:szCs w:val="20"/>
          <w:highlight w:val="none"/>
        </w:rPr>
        <w:t>代理人</w:t>
      </w:r>
      <w:r>
        <w:rPr>
          <w:spacing w:val="-3"/>
          <w:sz w:val="20"/>
          <w:szCs w:val="20"/>
          <w:highlight w:val="none"/>
        </w:rPr>
        <w:t>：</w:t>
      </w:r>
      <w:r>
        <w:rPr>
          <w:spacing w:val="2"/>
          <w:sz w:val="20"/>
          <w:szCs w:val="20"/>
          <w:highlight w:val="none"/>
          <w:u w:val="single" w:color="auto"/>
        </w:rPr>
        <w:t xml:space="preserve">                           </w:t>
      </w:r>
      <w:r>
        <w:rPr>
          <w:spacing w:val="1"/>
          <w:sz w:val="20"/>
          <w:szCs w:val="20"/>
          <w:highlight w:val="none"/>
          <w:u w:val="single" w:color="auto"/>
        </w:rPr>
        <w:t xml:space="preserve">      </w:t>
      </w:r>
      <w:r>
        <w:rPr>
          <w:spacing w:val="-3"/>
          <w:sz w:val="20"/>
          <w:szCs w:val="20"/>
          <w:highlight w:val="none"/>
        </w:rPr>
        <w:t>（</w:t>
      </w:r>
      <w:r>
        <w:rPr>
          <w:spacing w:val="9"/>
          <w:sz w:val="20"/>
          <w:szCs w:val="20"/>
          <w:highlight w:val="none"/>
        </w:rPr>
        <w:t>签名或盖章）</w:t>
      </w:r>
    </w:p>
    <w:p w14:paraId="659F791D">
      <w:pPr>
        <w:pStyle w:val="13"/>
        <w:spacing w:before="1" w:line="230" w:lineRule="auto"/>
        <w:ind w:left="3368"/>
        <w:rPr>
          <w:sz w:val="20"/>
          <w:szCs w:val="20"/>
          <w:highlight w:val="none"/>
        </w:rPr>
      </w:pPr>
      <w:r>
        <w:rPr>
          <w:spacing w:val="6"/>
          <w:sz w:val="20"/>
          <w:szCs w:val="20"/>
          <w:highlight w:val="none"/>
        </w:rPr>
        <w:t>身份证号码：</w:t>
      </w:r>
      <w:r>
        <w:rPr>
          <w:spacing w:val="2"/>
          <w:sz w:val="20"/>
          <w:szCs w:val="20"/>
          <w:highlight w:val="none"/>
          <w:u w:val="single" w:color="auto"/>
        </w:rPr>
        <w:t xml:space="preserve">                                       </w:t>
      </w:r>
    </w:p>
    <w:p w14:paraId="354A69E6">
      <w:pPr>
        <w:spacing w:line="249" w:lineRule="auto"/>
        <w:rPr>
          <w:rFonts w:ascii="Arial"/>
          <w:sz w:val="21"/>
          <w:highlight w:val="none"/>
        </w:rPr>
      </w:pPr>
    </w:p>
    <w:p w14:paraId="1CD4BEF5">
      <w:pPr>
        <w:spacing w:line="250" w:lineRule="auto"/>
        <w:rPr>
          <w:rFonts w:ascii="Arial"/>
          <w:sz w:val="21"/>
          <w:highlight w:val="none"/>
        </w:rPr>
      </w:pPr>
    </w:p>
    <w:p w14:paraId="328DEE30">
      <w:pPr>
        <w:spacing w:line="250" w:lineRule="auto"/>
        <w:rPr>
          <w:rFonts w:ascii="Arial"/>
          <w:sz w:val="21"/>
          <w:highlight w:val="none"/>
        </w:rPr>
      </w:pPr>
    </w:p>
    <w:p w14:paraId="5BEEC680">
      <w:pPr>
        <w:spacing w:line="250" w:lineRule="auto"/>
        <w:rPr>
          <w:rFonts w:ascii="Arial"/>
          <w:sz w:val="21"/>
          <w:highlight w:val="none"/>
        </w:rPr>
      </w:pPr>
    </w:p>
    <w:p w14:paraId="1963AC61">
      <w:pPr>
        <w:pStyle w:val="13"/>
        <w:spacing w:before="65" w:line="229" w:lineRule="auto"/>
        <w:ind w:left="3367"/>
        <w:rPr>
          <w:sz w:val="20"/>
          <w:szCs w:val="20"/>
          <w:highlight w:val="none"/>
        </w:rPr>
      </w:pPr>
      <w:r>
        <w:rPr>
          <w:spacing w:val="10"/>
          <w:sz w:val="20"/>
          <w:szCs w:val="20"/>
          <w:highlight w:val="none"/>
        </w:rPr>
        <w:t>投标人</w:t>
      </w:r>
      <w:r>
        <w:rPr>
          <w:spacing w:val="1"/>
          <w:sz w:val="20"/>
          <w:szCs w:val="20"/>
          <w:highlight w:val="none"/>
        </w:rPr>
        <w:t>：</w:t>
      </w:r>
      <w:r>
        <w:rPr>
          <w:spacing w:val="5"/>
          <w:sz w:val="20"/>
          <w:szCs w:val="20"/>
          <w:highlight w:val="none"/>
          <w:u w:val="single" w:color="auto"/>
        </w:rPr>
        <w:t xml:space="preserve">         </w:t>
      </w:r>
      <w:r>
        <w:rPr>
          <w:spacing w:val="1"/>
          <w:sz w:val="20"/>
          <w:szCs w:val="20"/>
          <w:highlight w:val="none"/>
        </w:rPr>
        <w:t>（</w:t>
      </w:r>
      <w:r>
        <w:rPr>
          <w:spacing w:val="10"/>
          <w:sz w:val="20"/>
          <w:szCs w:val="20"/>
          <w:highlight w:val="none"/>
        </w:rPr>
        <w:t>盖单位章）</w:t>
      </w:r>
    </w:p>
    <w:p w14:paraId="09FF7921">
      <w:pPr>
        <w:spacing w:line="281" w:lineRule="auto"/>
        <w:rPr>
          <w:rFonts w:ascii="Arial"/>
          <w:sz w:val="21"/>
          <w:highlight w:val="none"/>
        </w:rPr>
      </w:pPr>
    </w:p>
    <w:p w14:paraId="6A257C06">
      <w:pPr>
        <w:pStyle w:val="13"/>
        <w:spacing w:before="66" w:line="521" w:lineRule="auto"/>
        <w:ind w:left="3374"/>
        <w:rPr>
          <w:sz w:val="20"/>
          <w:szCs w:val="20"/>
          <w:highlight w:val="none"/>
        </w:rPr>
      </w:pPr>
      <w:r>
        <w:rPr>
          <w:spacing w:val="9"/>
          <w:sz w:val="20"/>
          <w:szCs w:val="20"/>
          <w:highlight w:val="none"/>
        </w:rPr>
        <w:t>法定代表人</w:t>
      </w:r>
      <w:r>
        <w:rPr>
          <w:spacing w:val="-2"/>
          <w:sz w:val="20"/>
          <w:szCs w:val="20"/>
          <w:highlight w:val="none"/>
        </w:rPr>
        <w:t>：</w:t>
      </w:r>
      <w:r>
        <w:rPr>
          <w:spacing w:val="2"/>
          <w:sz w:val="20"/>
          <w:szCs w:val="20"/>
          <w:highlight w:val="none"/>
          <w:u w:val="single" w:color="auto"/>
        </w:rPr>
        <w:t xml:space="preserve">                           </w:t>
      </w:r>
      <w:r>
        <w:rPr>
          <w:spacing w:val="1"/>
          <w:sz w:val="20"/>
          <w:szCs w:val="20"/>
          <w:highlight w:val="none"/>
          <w:u w:val="single" w:color="auto"/>
        </w:rPr>
        <w:t xml:space="preserve">      </w:t>
      </w:r>
      <w:r>
        <w:rPr>
          <w:spacing w:val="-2"/>
          <w:sz w:val="20"/>
          <w:szCs w:val="20"/>
          <w:highlight w:val="none"/>
        </w:rPr>
        <w:t>（</w:t>
      </w:r>
      <w:r>
        <w:rPr>
          <w:spacing w:val="9"/>
          <w:sz w:val="20"/>
          <w:szCs w:val="20"/>
          <w:highlight w:val="none"/>
        </w:rPr>
        <w:t>签名或盖章）</w:t>
      </w:r>
    </w:p>
    <w:p w14:paraId="6E449F09">
      <w:pPr>
        <w:pStyle w:val="13"/>
        <w:tabs>
          <w:tab w:val="left" w:pos="4712"/>
        </w:tabs>
        <w:spacing w:before="1" w:line="230" w:lineRule="auto"/>
        <w:ind w:left="3349"/>
        <w:rPr>
          <w:sz w:val="20"/>
          <w:szCs w:val="20"/>
          <w:highlight w:val="none"/>
        </w:rPr>
      </w:pPr>
      <w:r>
        <w:rPr>
          <w:sz w:val="20"/>
          <w:szCs w:val="20"/>
          <w:highlight w:val="none"/>
          <w:u w:val="single" w:color="auto"/>
        </w:rPr>
        <w:tab/>
      </w:r>
      <w:r>
        <w:rPr>
          <w:spacing w:val="-82"/>
          <w:sz w:val="20"/>
          <w:szCs w:val="20"/>
          <w:highlight w:val="none"/>
        </w:rPr>
        <w:t xml:space="preserve"> </w:t>
      </w:r>
      <w:r>
        <w:rPr>
          <w:spacing w:val="-8"/>
          <w:sz w:val="20"/>
          <w:szCs w:val="20"/>
          <w:highlight w:val="none"/>
        </w:rPr>
        <w:t>年</w:t>
      </w:r>
      <w:r>
        <w:rPr>
          <w:spacing w:val="-99"/>
          <w:sz w:val="20"/>
          <w:szCs w:val="20"/>
          <w:highlight w:val="none"/>
        </w:rPr>
        <w:t xml:space="preserve"> </w:t>
      </w:r>
      <w:r>
        <w:rPr>
          <w:spacing w:val="4"/>
          <w:sz w:val="20"/>
          <w:szCs w:val="20"/>
          <w:highlight w:val="none"/>
          <w:u w:val="single" w:color="auto"/>
        </w:rPr>
        <w:t xml:space="preserve">       </w:t>
      </w:r>
      <w:r>
        <w:rPr>
          <w:spacing w:val="-69"/>
          <w:sz w:val="20"/>
          <w:szCs w:val="20"/>
          <w:highlight w:val="none"/>
        </w:rPr>
        <w:t xml:space="preserve"> </w:t>
      </w:r>
      <w:r>
        <w:rPr>
          <w:spacing w:val="-8"/>
          <w:sz w:val="20"/>
          <w:szCs w:val="20"/>
          <w:highlight w:val="none"/>
        </w:rPr>
        <w:t>月</w:t>
      </w:r>
      <w:r>
        <w:rPr>
          <w:spacing w:val="-98"/>
          <w:sz w:val="20"/>
          <w:szCs w:val="20"/>
          <w:highlight w:val="none"/>
        </w:rPr>
        <w:t xml:space="preserve"> </w:t>
      </w:r>
      <w:r>
        <w:rPr>
          <w:spacing w:val="4"/>
          <w:sz w:val="20"/>
          <w:szCs w:val="20"/>
          <w:highlight w:val="none"/>
          <w:u w:val="single" w:color="auto"/>
        </w:rPr>
        <w:t xml:space="preserve">       </w:t>
      </w:r>
      <w:r>
        <w:rPr>
          <w:spacing w:val="-36"/>
          <w:sz w:val="20"/>
          <w:szCs w:val="20"/>
          <w:highlight w:val="none"/>
        </w:rPr>
        <w:t xml:space="preserve"> </w:t>
      </w:r>
      <w:r>
        <w:rPr>
          <w:spacing w:val="-8"/>
          <w:sz w:val="20"/>
          <w:szCs w:val="20"/>
          <w:highlight w:val="none"/>
        </w:rPr>
        <w:t>日</w:t>
      </w:r>
    </w:p>
    <w:p w14:paraId="0DCE3F0D">
      <w:pPr>
        <w:spacing w:line="460" w:lineRule="auto"/>
        <w:rPr>
          <w:rFonts w:ascii="Arial"/>
          <w:sz w:val="21"/>
          <w:highlight w:val="none"/>
        </w:rPr>
      </w:pPr>
    </w:p>
    <w:p w14:paraId="40EDB684">
      <w:pPr>
        <w:pStyle w:val="13"/>
        <w:bidi w:val="0"/>
        <w:ind w:firstLine="515" w:firstLineChars="233"/>
        <w:rPr>
          <w:b/>
          <w:bCs/>
          <w:sz w:val="22"/>
          <w:szCs w:val="24"/>
          <w:highlight w:val="none"/>
        </w:rPr>
      </w:pPr>
      <w:r>
        <w:rPr>
          <w:b/>
          <w:bCs/>
          <w:sz w:val="22"/>
          <w:szCs w:val="24"/>
          <w:highlight w:val="none"/>
        </w:rPr>
        <w:t>注：如果投标文件由委托代理人签署，除提交法定代表人证明书外，则投标人应按此格式提交授权委托书，并由法定代表人和</w:t>
      </w:r>
      <w:r>
        <w:rPr>
          <w:rFonts w:hint="eastAsia"/>
          <w:b/>
          <w:bCs/>
          <w:sz w:val="22"/>
          <w:szCs w:val="24"/>
          <w:highlight w:val="none"/>
        </w:rPr>
        <w:t>授权代理人</w:t>
      </w:r>
      <w:r>
        <w:rPr>
          <w:b/>
          <w:bCs/>
          <w:sz w:val="22"/>
          <w:szCs w:val="24"/>
          <w:highlight w:val="none"/>
        </w:rPr>
        <w:t>签名或盖章。联合体投标的，本授权委托书由联合体牵头人提供。</w:t>
      </w:r>
    </w:p>
    <w:p w14:paraId="1570E026">
      <w:pPr>
        <w:spacing w:line="273" w:lineRule="auto"/>
        <w:rPr>
          <w:rFonts w:ascii="Arial"/>
          <w:sz w:val="21"/>
          <w:highlight w:val="none"/>
        </w:rPr>
      </w:pPr>
    </w:p>
    <w:p w14:paraId="3021FAF8">
      <w:pPr>
        <w:spacing w:line="273" w:lineRule="auto"/>
        <w:rPr>
          <w:rFonts w:ascii="Arial"/>
          <w:sz w:val="21"/>
          <w:highlight w:val="none"/>
        </w:rPr>
      </w:pPr>
    </w:p>
    <w:p w14:paraId="56C3A270">
      <w:pPr>
        <w:spacing w:line="273" w:lineRule="auto"/>
        <w:rPr>
          <w:rFonts w:ascii="Arial"/>
          <w:sz w:val="21"/>
          <w:highlight w:val="none"/>
        </w:rPr>
      </w:pPr>
    </w:p>
    <w:p w14:paraId="66CBEB7A">
      <w:pPr>
        <w:spacing w:line="274" w:lineRule="auto"/>
        <w:rPr>
          <w:rFonts w:ascii="Arial"/>
          <w:sz w:val="21"/>
          <w:highlight w:val="none"/>
        </w:rPr>
      </w:pPr>
    </w:p>
    <w:p w14:paraId="3AF23A30">
      <w:pPr>
        <w:pStyle w:val="13"/>
        <w:spacing w:before="78" w:line="222" w:lineRule="auto"/>
        <w:ind w:left="3452"/>
        <w:rPr>
          <w:rFonts w:hint="eastAsia" w:eastAsia="宋体"/>
          <w:sz w:val="24"/>
          <w:szCs w:val="28"/>
          <w:highlight w:val="none"/>
          <w:lang w:eastAsia="zh-CN"/>
        </w:rPr>
      </w:pPr>
      <w:r>
        <w:rPr>
          <w:b/>
          <w:bCs/>
          <w:sz w:val="28"/>
          <w:szCs w:val="32"/>
          <w:highlight w:val="none"/>
        </w:rPr>
        <w:t>附委托代理人身份证</w:t>
      </w:r>
      <w:r>
        <w:rPr>
          <w:rFonts w:hint="eastAsia"/>
          <w:b/>
          <w:bCs/>
          <w:sz w:val="28"/>
          <w:szCs w:val="32"/>
          <w:highlight w:val="none"/>
          <w:lang w:eastAsia="zh-CN"/>
        </w:rPr>
        <w:t>扫描件</w:t>
      </w:r>
    </w:p>
    <w:p w14:paraId="3AD74C9C">
      <w:pPr>
        <w:spacing w:line="222" w:lineRule="auto"/>
        <w:rPr>
          <w:highlight w:val="none"/>
        </w:rPr>
        <w:sectPr>
          <w:footerReference r:id="rId6" w:type="default"/>
          <w:pgSz w:w="11906" w:h="16839"/>
          <w:pgMar w:top="400" w:right="1021" w:bottom="868" w:left="1138" w:header="0" w:footer="706" w:gutter="0"/>
          <w:pgNumType w:fmt="decimal"/>
          <w:cols w:space="720" w:num="1"/>
        </w:sectPr>
      </w:pPr>
    </w:p>
    <w:p w14:paraId="528D3F1E">
      <w:pPr>
        <w:pStyle w:val="13"/>
        <w:spacing w:before="101" w:line="219" w:lineRule="auto"/>
        <w:ind w:left="25"/>
        <w:rPr>
          <w:sz w:val="24"/>
          <w:szCs w:val="24"/>
          <w:highlight w:val="none"/>
        </w:rPr>
      </w:pPr>
      <w:r>
        <w:rPr>
          <w:spacing w:val="-5"/>
          <w:sz w:val="24"/>
          <w:szCs w:val="24"/>
          <w:highlight w:val="none"/>
          <w14:textOutline w14:w="4358" w14:cap="sq" w14:cmpd="sng">
            <w14:solidFill>
              <w14:srgbClr w14:val="000000"/>
            </w14:solidFill>
            <w14:prstDash w14:val="solid"/>
            <w14:bevel/>
          </w14:textOutline>
        </w:rPr>
        <w:t>格式</w:t>
      </w:r>
      <w:r>
        <w:rPr>
          <w:rFonts w:hint="eastAsia"/>
          <w:spacing w:val="-5"/>
          <w:sz w:val="24"/>
          <w:szCs w:val="24"/>
          <w:highlight w:val="none"/>
          <w:lang w:val="en-US" w:eastAsia="zh-CN"/>
          <w14:textOutline w14:w="4358" w14:cap="sq" w14:cmpd="sng">
            <w14:solidFill>
              <w14:srgbClr w14:val="000000"/>
            </w14:solidFill>
            <w14:prstDash w14:val="solid"/>
            <w14:bevel/>
          </w14:textOutline>
        </w:rPr>
        <w:t>三</w:t>
      </w:r>
      <w:r>
        <w:rPr>
          <w:spacing w:val="-5"/>
          <w:sz w:val="24"/>
          <w:szCs w:val="24"/>
          <w:highlight w:val="none"/>
          <w14:textOutline w14:w="4358" w14:cap="sq" w14:cmpd="sng">
            <w14:solidFill>
              <w14:srgbClr w14:val="000000"/>
            </w14:solidFill>
            <w14:prstDash w14:val="solid"/>
            <w14:bevel/>
          </w14:textOutline>
        </w:rPr>
        <w:t>：投标人基本情况表</w:t>
      </w:r>
    </w:p>
    <w:p w14:paraId="7DE88AAD">
      <w:pPr>
        <w:pStyle w:val="13"/>
        <w:spacing w:before="289" w:line="225" w:lineRule="auto"/>
        <w:ind w:left="3437"/>
        <w:outlineLvl w:val="1"/>
        <w:rPr>
          <w:sz w:val="34"/>
          <w:szCs w:val="34"/>
          <w:highlight w:val="none"/>
        </w:rPr>
      </w:pPr>
      <w:r>
        <w:rPr>
          <w:spacing w:val="17"/>
          <w:sz w:val="34"/>
          <w:szCs w:val="34"/>
          <w:highlight w:val="none"/>
          <w14:textOutline w14:w="6356" w14:cap="sq" w14:cmpd="sng">
            <w14:solidFill>
              <w14:srgbClr w14:val="000000"/>
            </w14:solidFill>
            <w14:prstDash w14:val="solid"/>
            <w14:bevel/>
          </w14:textOutline>
        </w:rPr>
        <w:t>投标人基本情况表</w:t>
      </w:r>
    </w:p>
    <w:p w14:paraId="7D53E51E">
      <w:pPr>
        <w:spacing w:line="209" w:lineRule="exact"/>
        <w:rPr>
          <w:highlight w:val="none"/>
        </w:rPr>
      </w:pPr>
    </w:p>
    <w:tbl>
      <w:tblPr>
        <w:tblStyle w:val="116"/>
        <w:tblW w:w="9075" w:type="dxa"/>
        <w:tblInd w:w="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5"/>
        <w:gridCol w:w="943"/>
        <w:gridCol w:w="1001"/>
        <w:gridCol w:w="670"/>
        <w:gridCol w:w="984"/>
        <w:gridCol w:w="1477"/>
        <w:gridCol w:w="1915"/>
      </w:tblGrid>
      <w:tr w14:paraId="5BA64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085" w:type="dxa"/>
            <w:vAlign w:val="center"/>
          </w:tcPr>
          <w:p w14:paraId="1C77667B">
            <w:pPr>
              <w:bidi w:val="0"/>
              <w:jc w:val="center"/>
              <w:rPr>
                <w:highlight w:val="none"/>
              </w:rPr>
            </w:pPr>
            <w:r>
              <w:rPr>
                <w:highlight w:val="none"/>
              </w:rPr>
              <w:t>投标人名称</w:t>
            </w:r>
          </w:p>
        </w:tc>
        <w:tc>
          <w:tcPr>
            <w:tcW w:w="6990" w:type="dxa"/>
            <w:gridSpan w:val="6"/>
            <w:vAlign w:val="top"/>
          </w:tcPr>
          <w:p w14:paraId="7A106EBA">
            <w:pPr>
              <w:bidi w:val="0"/>
              <w:rPr>
                <w:highlight w:val="none"/>
              </w:rPr>
            </w:pPr>
          </w:p>
        </w:tc>
      </w:tr>
      <w:tr w14:paraId="03315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085" w:type="dxa"/>
            <w:vAlign w:val="center"/>
          </w:tcPr>
          <w:p w14:paraId="10FAF928">
            <w:pPr>
              <w:bidi w:val="0"/>
              <w:jc w:val="center"/>
              <w:rPr>
                <w:highlight w:val="none"/>
              </w:rPr>
            </w:pPr>
            <w:r>
              <w:rPr>
                <w:highlight w:val="none"/>
              </w:rPr>
              <w:t>注册地址</w:t>
            </w:r>
          </w:p>
        </w:tc>
        <w:tc>
          <w:tcPr>
            <w:tcW w:w="3598" w:type="dxa"/>
            <w:gridSpan w:val="4"/>
            <w:vAlign w:val="top"/>
          </w:tcPr>
          <w:p w14:paraId="1D5EE211">
            <w:pPr>
              <w:bidi w:val="0"/>
              <w:rPr>
                <w:highlight w:val="none"/>
              </w:rPr>
            </w:pPr>
          </w:p>
        </w:tc>
        <w:tc>
          <w:tcPr>
            <w:tcW w:w="1477" w:type="dxa"/>
            <w:vAlign w:val="center"/>
          </w:tcPr>
          <w:p w14:paraId="26AC2BAB">
            <w:pPr>
              <w:bidi w:val="0"/>
              <w:jc w:val="center"/>
              <w:rPr>
                <w:highlight w:val="none"/>
              </w:rPr>
            </w:pPr>
            <w:r>
              <w:rPr>
                <w:highlight w:val="none"/>
              </w:rPr>
              <w:t>邮政编码</w:t>
            </w:r>
          </w:p>
        </w:tc>
        <w:tc>
          <w:tcPr>
            <w:tcW w:w="1915" w:type="dxa"/>
            <w:vAlign w:val="top"/>
          </w:tcPr>
          <w:p w14:paraId="69F11849">
            <w:pPr>
              <w:bidi w:val="0"/>
              <w:rPr>
                <w:highlight w:val="none"/>
              </w:rPr>
            </w:pPr>
          </w:p>
        </w:tc>
      </w:tr>
      <w:tr w14:paraId="70E47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85" w:type="dxa"/>
            <w:vMerge w:val="restart"/>
            <w:tcBorders>
              <w:bottom w:val="nil"/>
            </w:tcBorders>
            <w:vAlign w:val="center"/>
          </w:tcPr>
          <w:p w14:paraId="0DF005A2">
            <w:pPr>
              <w:bidi w:val="0"/>
              <w:jc w:val="center"/>
              <w:rPr>
                <w:highlight w:val="none"/>
              </w:rPr>
            </w:pPr>
            <w:r>
              <w:rPr>
                <w:highlight w:val="none"/>
              </w:rPr>
              <w:t>联系方式</w:t>
            </w:r>
          </w:p>
        </w:tc>
        <w:tc>
          <w:tcPr>
            <w:tcW w:w="943" w:type="dxa"/>
            <w:vAlign w:val="center"/>
          </w:tcPr>
          <w:p w14:paraId="7287FA82">
            <w:pPr>
              <w:bidi w:val="0"/>
              <w:jc w:val="center"/>
              <w:rPr>
                <w:highlight w:val="none"/>
              </w:rPr>
            </w:pPr>
            <w:r>
              <w:rPr>
                <w:highlight w:val="none"/>
              </w:rPr>
              <w:t>联系人</w:t>
            </w:r>
          </w:p>
        </w:tc>
        <w:tc>
          <w:tcPr>
            <w:tcW w:w="2655" w:type="dxa"/>
            <w:gridSpan w:val="3"/>
            <w:vAlign w:val="top"/>
          </w:tcPr>
          <w:p w14:paraId="4DFE3FB6">
            <w:pPr>
              <w:bidi w:val="0"/>
              <w:rPr>
                <w:highlight w:val="none"/>
              </w:rPr>
            </w:pPr>
          </w:p>
        </w:tc>
        <w:tc>
          <w:tcPr>
            <w:tcW w:w="1477" w:type="dxa"/>
            <w:vAlign w:val="center"/>
          </w:tcPr>
          <w:p w14:paraId="214D2A1C">
            <w:pPr>
              <w:bidi w:val="0"/>
              <w:jc w:val="center"/>
              <w:rPr>
                <w:highlight w:val="none"/>
              </w:rPr>
            </w:pPr>
            <w:r>
              <w:rPr>
                <w:highlight w:val="none"/>
              </w:rPr>
              <w:t>电 话</w:t>
            </w:r>
          </w:p>
        </w:tc>
        <w:tc>
          <w:tcPr>
            <w:tcW w:w="1915" w:type="dxa"/>
            <w:vAlign w:val="top"/>
          </w:tcPr>
          <w:p w14:paraId="2902A246">
            <w:pPr>
              <w:bidi w:val="0"/>
              <w:rPr>
                <w:highlight w:val="none"/>
              </w:rPr>
            </w:pPr>
          </w:p>
        </w:tc>
      </w:tr>
      <w:tr w14:paraId="260DA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085" w:type="dxa"/>
            <w:vMerge w:val="continue"/>
            <w:tcBorders>
              <w:top w:val="nil"/>
            </w:tcBorders>
            <w:vAlign w:val="center"/>
          </w:tcPr>
          <w:p w14:paraId="7B17AD18">
            <w:pPr>
              <w:bidi w:val="0"/>
              <w:jc w:val="center"/>
              <w:rPr>
                <w:highlight w:val="none"/>
              </w:rPr>
            </w:pPr>
          </w:p>
        </w:tc>
        <w:tc>
          <w:tcPr>
            <w:tcW w:w="943" w:type="dxa"/>
            <w:vAlign w:val="center"/>
          </w:tcPr>
          <w:p w14:paraId="3B58D94E">
            <w:pPr>
              <w:bidi w:val="0"/>
              <w:jc w:val="center"/>
              <w:rPr>
                <w:highlight w:val="none"/>
              </w:rPr>
            </w:pPr>
            <w:r>
              <w:rPr>
                <w:highlight w:val="none"/>
              </w:rPr>
              <w:t>传 真</w:t>
            </w:r>
          </w:p>
        </w:tc>
        <w:tc>
          <w:tcPr>
            <w:tcW w:w="2655" w:type="dxa"/>
            <w:gridSpan w:val="3"/>
            <w:vAlign w:val="top"/>
          </w:tcPr>
          <w:p w14:paraId="78DD713E">
            <w:pPr>
              <w:bidi w:val="0"/>
              <w:rPr>
                <w:highlight w:val="none"/>
              </w:rPr>
            </w:pPr>
          </w:p>
        </w:tc>
        <w:tc>
          <w:tcPr>
            <w:tcW w:w="1477" w:type="dxa"/>
            <w:vAlign w:val="center"/>
          </w:tcPr>
          <w:p w14:paraId="3D92EA33">
            <w:pPr>
              <w:bidi w:val="0"/>
              <w:jc w:val="center"/>
              <w:rPr>
                <w:highlight w:val="none"/>
              </w:rPr>
            </w:pPr>
            <w:r>
              <w:rPr>
                <w:highlight w:val="none"/>
              </w:rPr>
              <w:t>地 址</w:t>
            </w:r>
          </w:p>
        </w:tc>
        <w:tc>
          <w:tcPr>
            <w:tcW w:w="1915" w:type="dxa"/>
            <w:vAlign w:val="top"/>
          </w:tcPr>
          <w:p w14:paraId="7A169782">
            <w:pPr>
              <w:bidi w:val="0"/>
              <w:rPr>
                <w:highlight w:val="none"/>
              </w:rPr>
            </w:pPr>
          </w:p>
        </w:tc>
      </w:tr>
      <w:tr w14:paraId="1C4E7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085" w:type="dxa"/>
            <w:vAlign w:val="center"/>
          </w:tcPr>
          <w:p w14:paraId="0319AF06">
            <w:pPr>
              <w:bidi w:val="0"/>
              <w:jc w:val="center"/>
              <w:rPr>
                <w:highlight w:val="none"/>
              </w:rPr>
            </w:pPr>
            <w:r>
              <w:rPr>
                <w:highlight w:val="none"/>
              </w:rPr>
              <w:t>法定代表人</w:t>
            </w:r>
          </w:p>
        </w:tc>
        <w:tc>
          <w:tcPr>
            <w:tcW w:w="943" w:type="dxa"/>
            <w:vAlign w:val="center"/>
          </w:tcPr>
          <w:p w14:paraId="675F773F">
            <w:pPr>
              <w:bidi w:val="0"/>
              <w:jc w:val="center"/>
              <w:rPr>
                <w:highlight w:val="none"/>
              </w:rPr>
            </w:pPr>
            <w:r>
              <w:rPr>
                <w:highlight w:val="none"/>
              </w:rPr>
              <w:t>姓</w:t>
            </w:r>
            <w:r>
              <w:rPr>
                <w:rFonts w:hint="eastAsia"/>
                <w:highlight w:val="none"/>
                <w:lang w:val="en-US" w:eastAsia="zh-CN"/>
              </w:rPr>
              <w:t xml:space="preserve"> </w:t>
            </w:r>
            <w:r>
              <w:rPr>
                <w:highlight w:val="none"/>
              </w:rPr>
              <w:t>名</w:t>
            </w:r>
          </w:p>
        </w:tc>
        <w:tc>
          <w:tcPr>
            <w:tcW w:w="2655" w:type="dxa"/>
            <w:gridSpan w:val="3"/>
            <w:vAlign w:val="top"/>
          </w:tcPr>
          <w:p w14:paraId="62CA7501">
            <w:pPr>
              <w:bidi w:val="0"/>
              <w:rPr>
                <w:highlight w:val="none"/>
              </w:rPr>
            </w:pPr>
          </w:p>
        </w:tc>
        <w:tc>
          <w:tcPr>
            <w:tcW w:w="1477" w:type="dxa"/>
            <w:vAlign w:val="center"/>
          </w:tcPr>
          <w:p w14:paraId="28832C3F">
            <w:pPr>
              <w:bidi w:val="0"/>
              <w:jc w:val="center"/>
              <w:rPr>
                <w:highlight w:val="none"/>
              </w:rPr>
            </w:pPr>
            <w:r>
              <w:rPr>
                <w:highlight w:val="none"/>
              </w:rPr>
              <w:t>电</w:t>
            </w:r>
            <w:r>
              <w:rPr>
                <w:rFonts w:hint="eastAsia"/>
                <w:highlight w:val="none"/>
                <w:lang w:val="en-US" w:eastAsia="zh-CN"/>
              </w:rPr>
              <w:t xml:space="preserve"> </w:t>
            </w:r>
            <w:r>
              <w:rPr>
                <w:highlight w:val="none"/>
              </w:rPr>
              <w:t>话</w:t>
            </w:r>
          </w:p>
        </w:tc>
        <w:tc>
          <w:tcPr>
            <w:tcW w:w="1915" w:type="dxa"/>
            <w:vAlign w:val="top"/>
          </w:tcPr>
          <w:p w14:paraId="6519AD2D">
            <w:pPr>
              <w:bidi w:val="0"/>
              <w:rPr>
                <w:highlight w:val="none"/>
              </w:rPr>
            </w:pPr>
          </w:p>
        </w:tc>
      </w:tr>
      <w:tr w14:paraId="5272F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085" w:type="dxa"/>
            <w:vAlign w:val="center"/>
          </w:tcPr>
          <w:p w14:paraId="053367ED">
            <w:pPr>
              <w:bidi w:val="0"/>
              <w:jc w:val="center"/>
              <w:rPr>
                <w:highlight w:val="none"/>
              </w:rPr>
            </w:pPr>
            <w:r>
              <w:rPr>
                <w:highlight w:val="none"/>
              </w:rPr>
              <w:t>技术负责人</w:t>
            </w:r>
          </w:p>
        </w:tc>
        <w:tc>
          <w:tcPr>
            <w:tcW w:w="943" w:type="dxa"/>
            <w:vAlign w:val="center"/>
          </w:tcPr>
          <w:p w14:paraId="4D1C2C11">
            <w:pPr>
              <w:bidi w:val="0"/>
              <w:jc w:val="center"/>
              <w:rPr>
                <w:highlight w:val="none"/>
              </w:rPr>
            </w:pPr>
            <w:r>
              <w:rPr>
                <w:highlight w:val="none"/>
              </w:rPr>
              <w:t>姓</w:t>
            </w:r>
            <w:r>
              <w:rPr>
                <w:rFonts w:hint="eastAsia"/>
                <w:highlight w:val="none"/>
                <w:lang w:val="en-US" w:eastAsia="zh-CN"/>
              </w:rPr>
              <w:t xml:space="preserve"> </w:t>
            </w:r>
            <w:r>
              <w:rPr>
                <w:highlight w:val="none"/>
              </w:rPr>
              <w:t>名</w:t>
            </w:r>
          </w:p>
        </w:tc>
        <w:tc>
          <w:tcPr>
            <w:tcW w:w="2655" w:type="dxa"/>
            <w:gridSpan w:val="3"/>
            <w:vAlign w:val="top"/>
          </w:tcPr>
          <w:p w14:paraId="18621A70">
            <w:pPr>
              <w:bidi w:val="0"/>
              <w:rPr>
                <w:highlight w:val="none"/>
              </w:rPr>
            </w:pPr>
          </w:p>
        </w:tc>
        <w:tc>
          <w:tcPr>
            <w:tcW w:w="1477" w:type="dxa"/>
            <w:vAlign w:val="center"/>
          </w:tcPr>
          <w:p w14:paraId="0CC05C57">
            <w:pPr>
              <w:bidi w:val="0"/>
              <w:jc w:val="center"/>
              <w:rPr>
                <w:highlight w:val="none"/>
              </w:rPr>
            </w:pPr>
            <w:r>
              <w:rPr>
                <w:highlight w:val="none"/>
              </w:rPr>
              <w:t>电</w:t>
            </w:r>
            <w:r>
              <w:rPr>
                <w:rFonts w:hint="eastAsia"/>
                <w:highlight w:val="none"/>
                <w:lang w:val="en-US" w:eastAsia="zh-CN"/>
              </w:rPr>
              <w:t xml:space="preserve"> </w:t>
            </w:r>
            <w:r>
              <w:rPr>
                <w:highlight w:val="none"/>
              </w:rPr>
              <w:t>话</w:t>
            </w:r>
          </w:p>
        </w:tc>
        <w:tc>
          <w:tcPr>
            <w:tcW w:w="1915" w:type="dxa"/>
            <w:vAlign w:val="top"/>
          </w:tcPr>
          <w:p w14:paraId="64F966BC">
            <w:pPr>
              <w:bidi w:val="0"/>
              <w:rPr>
                <w:highlight w:val="none"/>
              </w:rPr>
            </w:pPr>
          </w:p>
        </w:tc>
      </w:tr>
      <w:tr w14:paraId="0A748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085" w:type="dxa"/>
            <w:vAlign w:val="center"/>
          </w:tcPr>
          <w:p w14:paraId="19F7F5DF">
            <w:pPr>
              <w:bidi w:val="0"/>
              <w:jc w:val="center"/>
              <w:rPr>
                <w:highlight w:val="none"/>
              </w:rPr>
            </w:pPr>
            <w:r>
              <w:rPr>
                <w:highlight w:val="none"/>
              </w:rPr>
              <w:t>成立时间</w:t>
            </w:r>
          </w:p>
        </w:tc>
        <w:tc>
          <w:tcPr>
            <w:tcW w:w="1944" w:type="dxa"/>
            <w:gridSpan w:val="2"/>
            <w:vAlign w:val="top"/>
          </w:tcPr>
          <w:p w14:paraId="4CFA7C33">
            <w:pPr>
              <w:bidi w:val="0"/>
              <w:rPr>
                <w:highlight w:val="none"/>
              </w:rPr>
            </w:pPr>
          </w:p>
        </w:tc>
        <w:tc>
          <w:tcPr>
            <w:tcW w:w="5046" w:type="dxa"/>
            <w:gridSpan w:val="4"/>
            <w:vAlign w:val="center"/>
          </w:tcPr>
          <w:p w14:paraId="0B695FCB">
            <w:pPr>
              <w:bidi w:val="0"/>
              <w:jc w:val="both"/>
              <w:rPr>
                <w:highlight w:val="none"/>
              </w:rPr>
            </w:pPr>
            <w:r>
              <w:rPr>
                <w:highlight w:val="none"/>
              </w:rPr>
              <w:t>员工总人数：</w:t>
            </w:r>
          </w:p>
        </w:tc>
      </w:tr>
      <w:tr w14:paraId="32A47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2085" w:type="dxa"/>
            <w:vAlign w:val="center"/>
          </w:tcPr>
          <w:p w14:paraId="346B3659">
            <w:pPr>
              <w:bidi w:val="0"/>
              <w:jc w:val="center"/>
              <w:rPr>
                <w:highlight w:val="none"/>
              </w:rPr>
            </w:pPr>
            <w:r>
              <w:rPr>
                <w:highlight w:val="none"/>
              </w:rPr>
              <w:t>企业资质等级</w:t>
            </w:r>
          </w:p>
        </w:tc>
        <w:tc>
          <w:tcPr>
            <w:tcW w:w="1944" w:type="dxa"/>
            <w:gridSpan w:val="2"/>
            <w:vAlign w:val="top"/>
          </w:tcPr>
          <w:p w14:paraId="20686B09">
            <w:pPr>
              <w:bidi w:val="0"/>
              <w:rPr>
                <w:highlight w:val="none"/>
              </w:rPr>
            </w:pPr>
          </w:p>
        </w:tc>
        <w:tc>
          <w:tcPr>
            <w:tcW w:w="670" w:type="dxa"/>
            <w:vMerge w:val="restart"/>
            <w:tcBorders>
              <w:bottom w:val="nil"/>
            </w:tcBorders>
            <w:vAlign w:val="center"/>
          </w:tcPr>
          <w:p w14:paraId="52854438">
            <w:pPr>
              <w:bidi w:val="0"/>
              <w:jc w:val="center"/>
              <w:rPr>
                <w:highlight w:val="none"/>
              </w:rPr>
            </w:pPr>
            <w:r>
              <w:rPr>
                <w:highlight w:val="none"/>
              </w:rPr>
              <w:t>其中</w:t>
            </w:r>
          </w:p>
        </w:tc>
        <w:tc>
          <w:tcPr>
            <w:tcW w:w="2461" w:type="dxa"/>
            <w:gridSpan w:val="2"/>
            <w:vAlign w:val="center"/>
          </w:tcPr>
          <w:p w14:paraId="7D2B6535">
            <w:pPr>
              <w:bidi w:val="0"/>
              <w:jc w:val="both"/>
              <w:rPr>
                <w:highlight w:val="none"/>
              </w:rPr>
            </w:pPr>
            <w:r>
              <w:rPr>
                <w:highlight w:val="none"/>
              </w:rPr>
              <w:t>项目</w:t>
            </w:r>
            <w:r>
              <w:rPr>
                <w:rFonts w:hint="eastAsia"/>
                <w:highlight w:val="none"/>
                <w:lang w:val="en-US" w:eastAsia="zh-CN"/>
              </w:rPr>
              <w:t>经理</w:t>
            </w:r>
            <w:r>
              <w:rPr>
                <w:highlight w:val="none"/>
              </w:rPr>
              <w:t>/</w:t>
            </w:r>
            <w:r>
              <w:rPr>
                <w:rFonts w:hint="eastAsia"/>
                <w:highlight w:val="none"/>
                <w:lang w:val="en-US" w:eastAsia="zh-CN"/>
              </w:rPr>
              <w:t>施工</w:t>
            </w:r>
            <w:r>
              <w:rPr>
                <w:highlight w:val="none"/>
              </w:rPr>
              <w:t>负责人/设计负责人/勘察负责人</w:t>
            </w:r>
          </w:p>
        </w:tc>
        <w:tc>
          <w:tcPr>
            <w:tcW w:w="1915" w:type="dxa"/>
            <w:vAlign w:val="top"/>
          </w:tcPr>
          <w:p w14:paraId="29893898">
            <w:pPr>
              <w:bidi w:val="0"/>
              <w:rPr>
                <w:highlight w:val="none"/>
              </w:rPr>
            </w:pPr>
          </w:p>
        </w:tc>
      </w:tr>
      <w:tr w14:paraId="3C7B9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85" w:type="dxa"/>
            <w:vAlign w:val="center"/>
          </w:tcPr>
          <w:p w14:paraId="616C0986">
            <w:pPr>
              <w:bidi w:val="0"/>
              <w:jc w:val="center"/>
              <w:rPr>
                <w:highlight w:val="none"/>
              </w:rPr>
            </w:pPr>
            <w:r>
              <w:rPr>
                <w:highlight w:val="none"/>
              </w:rPr>
              <w:t>营业执照号</w:t>
            </w:r>
          </w:p>
        </w:tc>
        <w:tc>
          <w:tcPr>
            <w:tcW w:w="1944" w:type="dxa"/>
            <w:gridSpan w:val="2"/>
            <w:vAlign w:val="top"/>
          </w:tcPr>
          <w:p w14:paraId="2B40ABA4">
            <w:pPr>
              <w:bidi w:val="0"/>
              <w:rPr>
                <w:highlight w:val="none"/>
              </w:rPr>
            </w:pPr>
          </w:p>
        </w:tc>
        <w:tc>
          <w:tcPr>
            <w:tcW w:w="670" w:type="dxa"/>
            <w:vMerge w:val="continue"/>
            <w:tcBorders>
              <w:top w:val="nil"/>
              <w:bottom w:val="nil"/>
            </w:tcBorders>
            <w:vAlign w:val="top"/>
          </w:tcPr>
          <w:p w14:paraId="6DEE7ABD">
            <w:pPr>
              <w:bidi w:val="0"/>
              <w:rPr>
                <w:highlight w:val="none"/>
              </w:rPr>
            </w:pPr>
          </w:p>
        </w:tc>
        <w:tc>
          <w:tcPr>
            <w:tcW w:w="2461" w:type="dxa"/>
            <w:gridSpan w:val="2"/>
            <w:vAlign w:val="center"/>
          </w:tcPr>
          <w:p w14:paraId="130B7CF6">
            <w:pPr>
              <w:bidi w:val="0"/>
              <w:jc w:val="both"/>
              <w:rPr>
                <w:highlight w:val="none"/>
              </w:rPr>
            </w:pPr>
            <w:r>
              <w:rPr>
                <w:highlight w:val="none"/>
              </w:rPr>
              <w:t>高级职称人员</w:t>
            </w:r>
          </w:p>
        </w:tc>
        <w:tc>
          <w:tcPr>
            <w:tcW w:w="1915" w:type="dxa"/>
            <w:vAlign w:val="top"/>
          </w:tcPr>
          <w:p w14:paraId="5F763C50">
            <w:pPr>
              <w:bidi w:val="0"/>
              <w:rPr>
                <w:highlight w:val="none"/>
              </w:rPr>
            </w:pPr>
          </w:p>
        </w:tc>
      </w:tr>
      <w:tr w14:paraId="47446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085" w:type="dxa"/>
            <w:vAlign w:val="center"/>
          </w:tcPr>
          <w:p w14:paraId="4874A4E0">
            <w:pPr>
              <w:bidi w:val="0"/>
              <w:jc w:val="center"/>
              <w:rPr>
                <w:highlight w:val="none"/>
              </w:rPr>
            </w:pPr>
            <w:r>
              <w:rPr>
                <w:highlight w:val="none"/>
              </w:rPr>
              <w:t>注册资金</w:t>
            </w:r>
          </w:p>
        </w:tc>
        <w:tc>
          <w:tcPr>
            <w:tcW w:w="1944" w:type="dxa"/>
            <w:gridSpan w:val="2"/>
            <w:vAlign w:val="top"/>
          </w:tcPr>
          <w:p w14:paraId="526AED6E">
            <w:pPr>
              <w:bidi w:val="0"/>
              <w:rPr>
                <w:highlight w:val="none"/>
              </w:rPr>
            </w:pPr>
          </w:p>
        </w:tc>
        <w:tc>
          <w:tcPr>
            <w:tcW w:w="670" w:type="dxa"/>
            <w:vMerge w:val="continue"/>
            <w:tcBorders>
              <w:top w:val="nil"/>
            </w:tcBorders>
            <w:vAlign w:val="top"/>
          </w:tcPr>
          <w:p w14:paraId="3BFD63E9">
            <w:pPr>
              <w:bidi w:val="0"/>
              <w:rPr>
                <w:highlight w:val="none"/>
              </w:rPr>
            </w:pPr>
          </w:p>
        </w:tc>
        <w:tc>
          <w:tcPr>
            <w:tcW w:w="2461" w:type="dxa"/>
            <w:gridSpan w:val="2"/>
            <w:vAlign w:val="center"/>
          </w:tcPr>
          <w:p w14:paraId="50FB8AC3">
            <w:pPr>
              <w:bidi w:val="0"/>
              <w:jc w:val="both"/>
              <w:rPr>
                <w:highlight w:val="none"/>
              </w:rPr>
            </w:pPr>
            <w:r>
              <w:rPr>
                <w:highlight w:val="none"/>
              </w:rPr>
              <w:t>中级职称人员</w:t>
            </w:r>
          </w:p>
        </w:tc>
        <w:tc>
          <w:tcPr>
            <w:tcW w:w="1915" w:type="dxa"/>
            <w:vAlign w:val="top"/>
          </w:tcPr>
          <w:p w14:paraId="5F3EC580">
            <w:pPr>
              <w:bidi w:val="0"/>
              <w:rPr>
                <w:highlight w:val="none"/>
              </w:rPr>
            </w:pPr>
          </w:p>
        </w:tc>
      </w:tr>
      <w:tr w14:paraId="217EF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2085" w:type="dxa"/>
            <w:vAlign w:val="center"/>
          </w:tcPr>
          <w:p w14:paraId="1FA0025A">
            <w:pPr>
              <w:bidi w:val="0"/>
              <w:jc w:val="center"/>
              <w:rPr>
                <w:highlight w:val="none"/>
              </w:rPr>
            </w:pPr>
            <w:r>
              <w:rPr>
                <w:highlight w:val="none"/>
              </w:rPr>
              <w:t>经营范围</w:t>
            </w:r>
          </w:p>
        </w:tc>
        <w:tc>
          <w:tcPr>
            <w:tcW w:w="6990" w:type="dxa"/>
            <w:gridSpan w:val="6"/>
            <w:vAlign w:val="top"/>
          </w:tcPr>
          <w:p w14:paraId="3F07FAC2">
            <w:pPr>
              <w:bidi w:val="0"/>
              <w:rPr>
                <w:highlight w:val="none"/>
              </w:rPr>
            </w:pPr>
          </w:p>
        </w:tc>
      </w:tr>
      <w:tr w14:paraId="63848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2085" w:type="dxa"/>
            <w:vAlign w:val="center"/>
          </w:tcPr>
          <w:p w14:paraId="1DBDA4D7">
            <w:pPr>
              <w:bidi w:val="0"/>
              <w:jc w:val="center"/>
              <w:rPr>
                <w:highlight w:val="none"/>
              </w:rPr>
            </w:pPr>
            <w:r>
              <w:rPr>
                <w:highlight w:val="none"/>
              </w:rPr>
              <w:t>备注</w:t>
            </w:r>
          </w:p>
        </w:tc>
        <w:tc>
          <w:tcPr>
            <w:tcW w:w="6990" w:type="dxa"/>
            <w:gridSpan w:val="6"/>
            <w:vAlign w:val="top"/>
          </w:tcPr>
          <w:p w14:paraId="6713144C">
            <w:pPr>
              <w:bidi w:val="0"/>
              <w:rPr>
                <w:highlight w:val="none"/>
              </w:rPr>
            </w:pPr>
          </w:p>
        </w:tc>
      </w:tr>
    </w:tbl>
    <w:p w14:paraId="30C6B7D8">
      <w:pPr>
        <w:spacing w:before="29" w:line="389" w:lineRule="exact"/>
        <w:jc w:val="center"/>
        <w:rPr>
          <w:spacing w:val="0"/>
          <w:position w:val="0"/>
          <w:sz w:val="21"/>
          <w:szCs w:val="22"/>
          <w:highlight w:val="none"/>
        </w:rPr>
      </w:pPr>
    </w:p>
    <w:p w14:paraId="2840ABF1">
      <w:pPr>
        <w:spacing w:before="29" w:line="389" w:lineRule="exact"/>
        <w:jc w:val="both"/>
        <w:rPr>
          <w:sz w:val="21"/>
          <w:szCs w:val="22"/>
          <w:highlight w:val="none"/>
        </w:rPr>
      </w:pPr>
      <w:r>
        <w:rPr>
          <w:spacing w:val="0"/>
          <w:position w:val="0"/>
          <w:sz w:val="21"/>
          <w:szCs w:val="22"/>
          <w:highlight w:val="none"/>
        </w:rPr>
        <w:t>注： 1.本表后附营业执照</w:t>
      </w:r>
      <w:r>
        <w:rPr>
          <w:rFonts w:hint="eastAsia"/>
          <w:spacing w:val="0"/>
          <w:position w:val="0"/>
          <w:sz w:val="21"/>
          <w:szCs w:val="22"/>
          <w:highlight w:val="none"/>
          <w:lang w:eastAsia="zh-CN"/>
        </w:rPr>
        <w:t>（或事业单位证书）</w:t>
      </w:r>
      <w:r>
        <w:rPr>
          <w:spacing w:val="0"/>
          <w:position w:val="0"/>
          <w:sz w:val="21"/>
          <w:szCs w:val="22"/>
          <w:highlight w:val="none"/>
        </w:rPr>
        <w:t xml:space="preserve"> 、资质证书 、施工单位的企业安全生产许可证扫描件。</w:t>
      </w:r>
    </w:p>
    <w:p w14:paraId="11F1E3CD">
      <w:pPr>
        <w:spacing w:line="228" w:lineRule="auto"/>
        <w:ind w:left="2"/>
        <w:jc w:val="both"/>
        <w:rPr>
          <w:sz w:val="21"/>
          <w:szCs w:val="22"/>
          <w:highlight w:val="none"/>
        </w:rPr>
      </w:pPr>
      <w:r>
        <w:rPr>
          <w:spacing w:val="0"/>
          <w:sz w:val="21"/>
          <w:szCs w:val="22"/>
          <w:highlight w:val="none"/>
        </w:rPr>
        <w:t>2.联合体投标的，应分别填写本表。</w:t>
      </w:r>
    </w:p>
    <w:p w14:paraId="4DFE0448">
      <w:pPr>
        <w:spacing w:line="228" w:lineRule="auto"/>
        <w:rPr>
          <w:sz w:val="19"/>
          <w:szCs w:val="19"/>
          <w:highlight w:val="none"/>
        </w:rPr>
        <w:sectPr>
          <w:footerReference r:id="rId7" w:type="default"/>
          <w:pgSz w:w="11906" w:h="16840"/>
          <w:pgMar w:top="1431" w:right="1726" w:bottom="1309" w:left="1087" w:header="0" w:footer="1140" w:gutter="0"/>
          <w:pgNumType w:fmt="decimal"/>
          <w:cols w:space="720" w:num="1"/>
        </w:sectPr>
      </w:pPr>
    </w:p>
    <w:p w14:paraId="7FAF88AC">
      <w:pPr>
        <w:pStyle w:val="13"/>
        <w:bidi w:val="0"/>
        <w:rPr>
          <w:highlight w:val="none"/>
        </w:rPr>
      </w:pPr>
      <w:r>
        <w:rPr>
          <w:spacing w:val="-6"/>
          <w:sz w:val="24"/>
          <w:szCs w:val="24"/>
          <w:highlight w:val="none"/>
          <w14:textOutline w14:w="4358" w14:cap="sq" w14:cmpd="sng">
            <w14:solidFill>
              <w14:srgbClr w14:val="000000"/>
            </w14:solidFill>
            <w14:prstDash w14:val="solid"/>
            <w14:bevel/>
          </w14:textOutline>
        </w:rPr>
        <w:t>格式</w:t>
      </w:r>
      <w:r>
        <w:rPr>
          <w:rFonts w:hint="eastAsia"/>
          <w:spacing w:val="-6"/>
          <w:sz w:val="24"/>
          <w:szCs w:val="24"/>
          <w:highlight w:val="none"/>
          <w:lang w:val="en-US" w:eastAsia="zh-CN"/>
          <w14:textOutline w14:w="4358" w14:cap="sq" w14:cmpd="sng">
            <w14:solidFill>
              <w14:srgbClr w14:val="000000"/>
            </w14:solidFill>
            <w14:prstDash w14:val="solid"/>
            <w14:bevel/>
          </w14:textOutline>
        </w:rPr>
        <w:t>四</w:t>
      </w:r>
      <w:r>
        <w:rPr>
          <w:spacing w:val="-6"/>
          <w:sz w:val="24"/>
          <w:szCs w:val="24"/>
          <w:highlight w:val="none"/>
          <w14:textOutline w14:w="4358" w14:cap="sq" w14:cmpd="sng">
            <w14:solidFill>
              <w14:srgbClr w14:val="000000"/>
            </w14:solidFill>
            <w14:prstDash w14:val="solid"/>
            <w14:bevel/>
          </w14:textOutline>
        </w:rPr>
        <w:t>：</w:t>
      </w:r>
    </w:p>
    <w:p w14:paraId="4F6CB544">
      <w:pPr>
        <w:pStyle w:val="13"/>
        <w:spacing w:before="140" w:line="360" w:lineRule="auto"/>
        <w:ind w:left="3387"/>
        <w:outlineLvl w:val="1"/>
        <w:rPr>
          <w:sz w:val="43"/>
          <w:szCs w:val="43"/>
          <w:highlight w:val="none"/>
        </w:rPr>
      </w:pPr>
      <w:r>
        <w:rPr>
          <w:spacing w:val="1"/>
          <w:sz w:val="43"/>
          <w:szCs w:val="43"/>
          <w:highlight w:val="none"/>
          <w14:textOutline w14:w="7972" w14:cap="sq" w14:cmpd="sng">
            <w14:solidFill>
              <w14:srgbClr w14:val="000000"/>
            </w14:solidFill>
            <w14:prstDash w14:val="solid"/>
            <w14:bevel/>
          </w14:textOutline>
        </w:rPr>
        <w:t>联合体协议书</w:t>
      </w:r>
    </w:p>
    <w:p w14:paraId="39E26317">
      <w:pPr>
        <w:spacing w:line="354" w:lineRule="auto"/>
        <w:rPr>
          <w:rFonts w:ascii="Arial"/>
          <w:sz w:val="21"/>
          <w:highlight w:val="none"/>
        </w:rPr>
      </w:pPr>
    </w:p>
    <w:p w14:paraId="528A7267">
      <w:pPr>
        <w:spacing w:line="354" w:lineRule="auto"/>
        <w:rPr>
          <w:rFonts w:ascii="Arial"/>
          <w:sz w:val="21"/>
          <w:highlight w:val="none"/>
        </w:rPr>
      </w:pPr>
    </w:p>
    <w:p w14:paraId="64F80771">
      <w:pPr>
        <w:pStyle w:val="13"/>
        <w:bidi w:val="0"/>
        <w:spacing w:line="360" w:lineRule="auto"/>
        <w:rPr>
          <w:rFonts w:hint="eastAsia" w:ascii="宋体" w:hAnsi="宋体" w:eastAsia="宋体" w:cs="宋体"/>
          <w:sz w:val="21"/>
          <w:szCs w:val="21"/>
          <w:highlight w:val="none"/>
        </w:rPr>
      </w:pPr>
      <w:r>
        <w:rPr>
          <w:highlight w:val="none"/>
        </w:rPr>
        <w:tab/>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（所有成员单位名称）</w:t>
      </w:r>
      <w:r>
        <w:rPr>
          <w:rFonts w:hint="eastAsia" w:ascii="宋体" w:hAnsi="宋体" w:eastAsia="宋体" w:cs="宋体"/>
          <w:sz w:val="21"/>
          <w:szCs w:val="21"/>
          <w:highlight w:val="none"/>
        </w:rPr>
        <w:t>自愿组成</w:t>
      </w:r>
      <w:r>
        <w:rPr>
          <w:rFonts w:hint="eastAsia" w:ascii="宋体" w:hAnsi="宋体" w:cs="宋体"/>
          <w:sz w:val="21"/>
          <w:szCs w:val="21"/>
          <w:highlight w:val="none"/>
          <w:lang w:eastAsia="zh-CN"/>
        </w:rPr>
        <w:t>勘察设计施工总承包（EPC）</w:t>
      </w:r>
      <w:r>
        <w:rPr>
          <w:rFonts w:hint="eastAsia" w:ascii="宋体" w:hAnsi="宋体" w:eastAsia="宋体" w:cs="宋体"/>
          <w:sz w:val="21"/>
          <w:szCs w:val="21"/>
          <w:highlight w:val="none"/>
        </w:rPr>
        <w:t>联合体，共同参加</w:t>
      </w:r>
      <w:r>
        <w:rPr>
          <w:rFonts w:hint="eastAsia"/>
          <w:b/>
          <w:bCs/>
          <w:highlight w:val="none"/>
          <w:u w:val="single"/>
          <w:lang w:val="en-US" w:eastAsia="zh-CN"/>
        </w:rPr>
        <w:t>云浮市郁南县全域土地综合整治（一期）勘察设计施工总承包（EPC）</w:t>
      </w:r>
      <w:r>
        <w:rPr>
          <w:rFonts w:hint="eastAsia" w:ascii="宋体" w:hAnsi="宋体" w:eastAsia="宋体" w:cs="宋体"/>
          <w:sz w:val="21"/>
          <w:szCs w:val="21"/>
          <w:highlight w:val="none"/>
        </w:rPr>
        <w:t>投标。现就联合体投标事宜订立如下协议。</w:t>
      </w:r>
    </w:p>
    <w:p w14:paraId="434C499B">
      <w:pPr>
        <w:pStyle w:val="13"/>
        <w:spacing w:before="191" w:line="360" w:lineRule="auto"/>
        <w:ind w:firstLine="448" w:firstLineChars="200"/>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w:t>
      </w:r>
      <w:r>
        <w:rPr>
          <w:rFonts w:hint="eastAsia" w:ascii="宋体" w:hAnsi="宋体" w:eastAsia="宋体" w:cs="宋体"/>
          <w:spacing w:val="7"/>
          <w:sz w:val="21"/>
          <w:szCs w:val="21"/>
          <w:highlight w:val="none"/>
          <w:u w:val="single" w:color="auto"/>
        </w:rPr>
        <w:t xml:space="preserve">                      </w:t>
      </w:r>
      <w:r>
        <w:rPr>
          <w:rFonts w:hint="eastAsia" w:ascii="宋体" w:hAnsi="宋体" w:eastAsia="宋体" w:cs="宋体"/>
          <w:spacing w:val="7"/>
          <w:sz w:val="21"/>
          <w:szCs w:val="21"/>
          <w:highlight w:val="none"/>
        </w:rPr>
        <w:t>（某成员单位名称）为</w:t>
      </w:r>
      <w:r>
        <w:rPr>
          <w:rFonts w:hint="eastAsia" w:ascii="宋体" w:hAnsi="宋体" w:cs="宋体"/>
          <w:spacing w:val="7"/>
          <w:sz w:val="21"/>
          <w:szCs w:val="21"/>
          <w:highlight w:val="none"/>
          <w:u w:val="single"/>
          <w:lang w:val="en-US" w:eastAsia="zh-CN"/>
        </w:rPr>
        <w:t xml:space="preserve">              </w:t>
      </w:r>
      <w:r>
        <w:rPr>
          <w:rFonts w:hint="eastAsia" w:ascii="宋体" w:hAnsi="宋体" w:eastAsia="宋体" w:cs="宋体"/>
          <w:spacing w:val="7"/>
          <w:sz w:val="21"/>
          <w:szCs w:val="21"/>
          <w:highlight w:val="none"/>
        </w:rPr>
        <w:t>（联合体名称）牵头人。</w:t>
      </w:r>
    </w:p>
    <w:p w14:paraId="7EA40465">
      <w:pPr>
        <w:pStyle w:val="13"/>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2、联合体各成员授权牵头人代表联合体参加投标活动，签署文件，提交和接收相关的资料、信息及指示，进行合同谈判活动，负责合同实施阶段的组织和协调工作，以及处理与本招标项目有关的一切事宜。</w:t>
      </w:r>
    </w:p>
    <w:p w14:paraId="4FA350EB">
      <w:pPr>
        <w:pStyle w:val="13"/>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3、联合体牵头人在本项目中签署的一切文件和处理的一切事宜，联合体各成员均予以承认。联合体各成员将严格按照招标文件、投标文件和合同的要求全面履行义务，并向招标人承担连带责任。</w:t>
      </w:r>
    </w:p>
    <w:p w14:paraId="03683A74">
      <w:pPr>
        <w:pStyle w:val="13"/>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4、联合体各成员单位内部的职责分工如下：</w:t>
      </w:r>
    </w:p>
    <w:p w14:paraId="6222E5C7">
      <w:pPr>
        <w:pStyle w:val="13"/>
        <w:spacing w:before="190" w:line="360" w:lineRule="auto"/>
        <w:ind w:left="422"/>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成员</w:t>
      </w:r>
      <w:r>
        <w:rPr>
          <w:rFonts w:hint="eastAsia" w:ascii="宋体" w:hAnsi="宋体" w:eastAsia="宋体" w:cs="宋体"/>
          <w:spacing w:val="-22"/>
          <w:sz w:val="21"/>
          <w:szCs w:val="21"/>
          <w:highlight w:val="none"/>
        </w:rPr>
        <w:t xml:space="preserve"> </w:t>
      </w:r>
      <w:r>
        <w:rPr>
          <w:rFonts w:hint="eastAsia" w:ascii="宋体" w:hAnsi="宋体" w:eastAsia="宋体" w:cs="宋体"/>
          <w:spacing w:val="3"/>
          <w:sz w:val="21"/>
          <w:szCs w:val="21"/>
          <w:highlight w:val="none"/>
        </w:rPr>
        <w:t>1（牵头人</w:t>
      </w:r>
      <w:r>
        <w:rPr>
          <w:rFonts w:hint="eastAsia" w:ascii="宋体" w:hAnsi="宋体" w:eastAsia="宋体" w:cs="宋体"/>
          <w:spacing w:val="-3"/>
          <w:sz w:val="21"/>
          <w:szCs w:val="21"/>
          <w:highlight w:val="none"/>
        </w:rPr>
        <w:t>）</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70"/>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1"/>
          <w:sz w:val="21"/>
          <w:szCs w:val="21"/>
          <w:highlight w:val="none"/>
          <w:u w:val="single" w:color="auto"/>
        </w:rPr>
        <w:t xml:space="preserve">                                                  </w:t>
      </w:r>
      <w:r>
        <w:rPr>
          <w:rFonts w:hint="eastAsia" w:ascii="宋体" w:hAnsi="宋体" w:cs="宋体"/>
          <w:spacing w:val="1"/>
          <w:sz w:val="21"/>
          <w:szCs w:val="21"/>
          <w:highlight w:val="none"/>
          <w:u w:val="single" w:color="auto"/>
          <w:lang w:val="en-US" w:eastAsia="zh-CN"/>
        </w:rPr>
        <w:t xml:space="preserve"> </w:t>
      </w:r>
      <w:r>
        <w:rPr>
          <w:rFonts w:hint="eastAsia" w:ascii="宋体" w:hAnsi="宋体" w:eastAsia="宋体" w:cs="宋体"/>
          <w:spacing w:val="-3"/>
          <w:sz w:val="21"/>
          <w:szCs w:val="21"/>
          <w:highlight w:val="none"/>
        </w:rPr>
        <w:t>；</w:t>
      </w:r>
    </w:p>
    <w:p w14:paraId="3E9AFD06">
      <w:pPr>
        <w:pStyle w:val="13"/>
        <w:spacing w:line="360" w:lineRule="auto"/>
        <w:ind w:left="422"/>
        <w:rPr>
          <w:rFonts w:hint="eastAsia" w:ascii="宋体" w:hAnsi="宋体" w:cs="宋体"/>
          <w:spacing w:val="5"/>
          <w:sz w:val="21"/>
          <w:szCs w:val="21"/>
          <w:highlight w:val="none"/>
          <w:lang w:eastAsia="zh-CN"/>
        </w:rPr>
      </w:pPr>
      <w:r>
        <w:rPr>
          <w:rFonts w:hint="eastAsia" w:ascii="宋体" w:hAnsi="宋体" w:eastAsia="宋体" w:cs="宋体"/>
          <w:spacing w:val="5"/>
          <w:sz w:val="21"/>
          <w:szCs w:val="21"/>
          <w:highlight w:val="none"/>
        </w:rPr>
        <w:t>成员</w:t>
      </w:r>
      <w:r>
        <w:rPr>
          <w:rFonts w:hint="eastAsia" w:ascii="宋体" w:hAnsi="宋体" w:eastAsia="宋体" w:cs="宋体"/>
          <w:spacing w:val="-36"/>
          <w:sz w:val="21"/>
          <w:szCs w:val="21"/>
          <w:highlight w:val="none"/>
        </w:rPr>
        <w:t xml:space="preserve"> </w:t>
      </w:r>
      <w:r>
        <w:rPr>
          <w:rFonts w:hint="eastAsia" w:ascii="宋体" w:hAnsi="宋体" w:eastAsia="宋体" w:cs="宋体"/>
          <w:spacing w:val="5"/>
          <w:sz w:val="21"/>
          <w:szCs w:val="21"/>
          <w:highlight w:val="none"/>
        </w:rPr>
        <w:t>2（成员单位</w:t>
      </w:r>
      <w:r>
        <w:rPr>
          <w:rFonts w:hint="eastAsia" w:ascii="宋体" w:hAnsi="宋体" w:eastAsia="宋体" w:cs="宋体"/>
          <w:spacing w:val="-4"/>
          <w:sz w:val="21"/>
          <w:szCs w:val="21"/>
          <w:highlight w:val="none"/>
        </w:rPr>
        <w:t>）</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57"/>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spacing w:val="1"/>
          <w:sz w:val="21"/>
          <w:szCs w:val="21"/>
          <w:highlight w:val="none"/>
          <w:u w:val="single" w:color="auto"/>
        </w:rPr>
        <w:t xml:space="preserve">                                                   </w:t>
      </w:r>
      <w:r>
        <w:rPr>
          <w:rFonts w:hint="eastAsia" w:ascii="宋体" w:hAnsi="宋体" w:cs="宋体"/>
          <w:spacing w:val="5"/>
          <w:sz w:val="21"/>
          <w:szCs w:val="21"/>
          <w:highlight w:val="none"/>
          <w:lang w:eastAsia="zh-CN"/>
        </w:rPr>
        <w:t>；</w:t>
      </w:r>
    </w:p>
    <w:p w14:paraId="4E1773E4">
      <w:pPr>
        <w:pStyle w:val="13"/>
        <w:spacing w:line="360" w:lineRule="auto"/>
        <w:ind w:left="422"/>
        <w:rPr>
          <w:rFonts w:hint="eastAsia"/>
          <w:highlight w:val="none"/>
          <w:lang w:eastAsia="zh-CN"/>
        </w:rPr>
      </w:pPr>
      <w:r>
        <w:rPr>
          <w:rFonts w:hint="eastAsia" w:ascii="宋体" w:hAnsi="宋体" w:eastAsia="宋体" w:cs="宋体"/>
          <w:spacing w:val="5"/>
          <w:sz w:val="21"/>
          <w:szCs w:val="21"/>
          <w:highlight w:val="none"/>
        </w:rPr>
        <w:t>成员</w:t>
      </w:r>
      <w:r>
        <w:rPr>
          <w:rFonts w:hint="eastAsia" w:ascii="宋体" w:hAnsi="宋体" w:eastAsia="宋体" w:cs="宋体"/>
          <w:spacing w:val="-36"/>
          <w:sz w:val="21"/>
          <w:szCs w:val="21"/>
          <w:highlight w:val="none"/>
          <w:lang w:val="en-US" w:eastAsia="zh-CN"/>
        </w:rPr>
        <w:t>3</w:t>
      </w:r>
      <w:r>
        <w:rPr>
          <w:rFonts w:hint="eastAsia" w:ascii="宋体" w:hAnsi="宋体" w:eastAsia="宋体" w:cs="宋体"/>
          <w:spacing w:val="5"/>
          <w:sz w:val="21"/>
          <w:szCs w:val="21"/>
          <w:highlight w:val="none"/>
        </w:rPr>
        <w:t>（成员单位</w:t>
      </w:r>
      <w:r>
        <w:rPr>
          <w:rFonts w:hint="eastAsia" w:ascii="宋体" w:hAnsi="宋体" w:eastAsia="宋体" w:cs="宋体"/>
          <w:spacing w:val="-4"/>
          <w:sz w:val="21"/>
          <w:szCs w:val="21"/>
          <w:highlight w:val="none"/>
        </w:rPr>
        <w:t>）</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57"/>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spacing w:val="1"/>
          <w:sz w:val="21"/>
          <w:szCs w:val="21"/>
          <w:highlight w:val="none"/>
          <w:u w:val="single" w:color="auto"/>
        </w:rPr>
        <w:t xml:space="preserve">                                                   </w:t>
      </w:r>
      <w:r>
        <w:rPr>
          <w:rFonts w:hint="eastAsia" w:ascii="宋体" w:hAnsi="宋体" w:eastAsia="宋体" w:cs="宋体"/>
          <w:spacing w:val="5"/>
          <w:sz w:val="21"/>
          <w:szCs w:val="21"/>
          <w:highlight w:val="none"/>
        </w:rPr>
        <w:t>。</w:t>
      </w:r>
    </w:p>
    <w:p w14:paraId="175E590F">
      <w:pPr>
        <w:pStyle w:val="13"/>
        <w:spacing w:line="360" w:lineRule="auto"/>
        <w:ind w:left="422"/>
        <w:rPr>
          <w:rFonts w:hint="eastAsia"/>
          <w:highlight w:val="none"/>
          <w:lang w:eastAsia="zh-CN"/>
        </w:rPr>
      </w:pPr>
      <w:r>
        <w:rPr>
          <w:rFonts w:hint="eastAsia" w:ascii="宋体" w:hAnsi="宋体" w:eastAsia="宋体" w:cs="宋体"/>
          <w:spacing w:val="5"/>
          <w:sz w:val="21"/>
          <w:szCs w:val="21"/>
          <w:highlight w:val="none"/>
        </w:rPr>
        <w:t>成员</w:t>
      </w:r>
      <w:r>
        <w:rPr>
          <w:rFonts w:hint="eastAsia" w:ascii="宋体" w:hAnsi="宋体" w:eastAsia="宋体" w:cs="宋体"/>
          <w:spacing w:val="-36"/>
          <w:sz w:val="21"/>
          <w:szCs w:val="21"/>
          <w:highlight w:val="none"/>
          <w:lang w:val="en-US" w:eastAsia="zh-CN"/>
        </w:rPr>
        <w:t>4</w:t>
      </w:r>
      <w:r>
        <w:rPr>
          <w:rFonts w:hint="eastAsia" w:ascii="宋体" w:hAnsi="宋体" w:eastAsia="宋体" w:cs="宋体"/>
          <w:spacing w:val="5"/>
          <w:sz w:val="21"/>
          <w:szCs w:val="21"/>
          <w:highlight w:val="none"/>
        </w:rPr>
        <w:t>（成员单位</w:t>
      </w:r>
      <w:r>
        <w:rPr>
          <w:rFonts w:hint="eastAsia" w:ascii="宋体" w:hAnsi="宋体" w:eastAsia="宋体" w:cs="宋体"/>
          <w:spacing w:val="-4"/>
          <w:sz w:val="21"/>
          <w:szCs w:val="21"/>
          <w:highlight w:val="none"/>
        </w:rPr>
        <w:t>）</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57"/>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spacing w:val="1"/>
          <w:sz w:val="21"/>
          <w:szCs w:val="21"/>
          <w:highlight w:val="none"/>
          <w:u w:val="single" w:color="auto"/>
        </w:rPr>
        <w:t xml:space="preserve">                                                   </w:t>
      </w:r>
      <w:r>
        <w:rPr>
          <w:rFonts w:hint="eastAsia" w:ascii="宋体" w:hAnsi="宋体" w:eastAsia="宋体" w:cs="宋体"/>
          <w:spacing w:val="5"/>
          <w:sz w:val="21"/>
          <w:szCs w:val="21"/>
          <w:highlight w:val="none"/>
        </w:rPr>
        <w:t>。</w:t>
      </w:r>
    </w:p>
    <w:p w14:paraId="2EB5AD9E">
      <w:pPr>
        <w:pStyle w:val="13"/>
        <w:spacing w:line="360" w:lineRule="auto"/>
        <w:ind w:left="422"/>
        <w:rPr>
          <w:rFonts w:hint="eastAsia"/>
          <w:highlight w:val="none"/>
          <w:lang w:eastAsia="zh-CN"/>
        </w:rPr>
      </w:pPr>
      <w:r>
        <w:rPr>
          <w:rFonts w:hint="eastAsia" w:ascii="宋体" w:hAnsi="宋体" w:eastAsia="宋体" w:cs="宋体"/>
          <w:spacing w:val="5"/>
          <w:sz w:val="21"/>
          <w:szCs w:val="21"/>
          <w:highlight w:val="none"/>
        </w:rPr>
        <w:t>成员</w:t>
      </w:r>
      <w:r>
        <w:rPr>
          <w:rFonts w:hint="eastAsia" w:ascii="宋体" w:hAnsi="宋体" w:eastAsia="宋体" w:cs="宋体"/>
          <w:spacing w:val="-36"/>
          <w:sz w:val="21"/>
          <w:szCs w:val="21"/>
          <w:highlight w:val="none"/>
          <w:lang w:val="en-US" w:eastAsia="zh-CN"/>
        </w:rPr>
        <w:t>5</w:t>
      </w:r>
      <w:r>
        <w:rPr>
          <w:rFonts w:hint="eastAsia" w:ascii="宋体" w:hAnsi="宋体" w:eastAsia="宋体" w:cs="宋体"/>
          <w:spacing w:val="5"/>
          <w:sz w:val="21"/>
          <w:szCs w:val="21"/>
          <w:highlight w:val="none"/>
        </w:rPr>
        <w:t>（成员单位</w:t>
      </w:r>
      <w:r>
        <w:rPr>
          <w:rFonts w:hint="eastAsia" w:ascii="宋体" w:hAnsi="宋体" w:eastAsia="宋体" w:cs="宋体"/>
          <w:spacing w:val="-4"/>
          <w:sz w:val="21"/>
          <w:szCs w:val="21"/>
          <w:highlight w:val="none"/>
        </w:rPr>
        <w:t>）</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57"/>
          <w:sz w:val="21"/>
          <w:szCs w:val="21"/>
          <w:highlight w:val="none"/>
        </w:rPr>
        <w:t xml:space="preserve"> </w:t>
      </w:r>
      <w:r>
        <w:rPr>
          <w:rFonts w:hint="eastAsia" w:ascii="宋体" w:hAnsi="宋体" w:eastAsia="宋体" w:cs="宋体"/>
          <w:spacing w:val="-4"/>
          <w:sz w:val="21"/>
          <w:szCs w:val="21"/>
          <w:highlight w:val="none"/>
        </w:rPr>
        <w:t>：</w:t>
      </w:r>
      <w:r>
        <w:rPr>
          <w:rFonts w:hint="eastAsia" w:ascii="宋体" w:hAnsi="宋体" w:eastAsia="宋体" w:cs="宋体"/>
          <w:spacing w:val="1"/>
          <w:sz w:val="21"/>
          <w:szCs w:val="21"/>
          <w:highlight w:val="none"/>
          <w:u w:val="single" w:color="auto"/>
        </w:rPr>
        <w:t xml:space="preserve">                                                   </w:t>
      </w:r>
      <w:r>
        <w:rPr>
          <w:rFonts w:hint="eastAsia" w:ascii="宋体" w:hAnsi="宋体" w:eastAsia="宋体" w:cs="宋体"/>
          <w:spacing w:val="5"/>
          <w:sz w:val="21"/>
          <w:szCs w:val="21"/>
          <w:highlight w:val="none"/>
        </w:rPr>
        <w:t>。</w:t>
      </w:r>
    </w:p>
    <w:p w14:paraId="301AA548">
      <w:pPr>
        <w:pStyle w:val="13"/>
        <w:bidi w:val="0"/>
        <w:spacing w:line="360" w:lineRule="auto"/>
        <w:ind w:firstLine="489" w:firstLineChars="233"/>
        <w:rPr>
          <w:rFonts w:hint="eastAsia" w:ascii="宋体" w:hAnsi="宋体" w:eastAsia="宋体" w:cs="宋体"/>
          <w:sz w:val="21"/>
          <w:szCs w:val="21"/>
          <w:highlight w:val="none"/>
        </w:rPr>
      </w:pPr>
      <w:r>
        <w:rPr>
          <w:rFonts w:hint="eastAsia" w:ascii="宋体" w:hAnsi="宋体" w:eastAsia="宋体" w:cs="宋体"/>
          <w:sz w:val="21"/>
          <w:szCs w:val="21"/>
          <w:highlight w:val="none"/>
        </w:rPr>
        <w:t>5、本协议书自所有成员单位法定代表人或其委托代理人签字（或盖章）、或盖单位章之日起生效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合同履行完毕后自动失效。</w:t>
      </w:r>
    </w:p>
    <w:p w14:paraId="3D325ABE">
      <w:pPr>
        <w:pStyle w:val="13"/>
        <w:bidi w:val="0"/>
        <w:spacing w:line="360" w:lineRule="auto"/>
        <w:ind w:firstLine="489" w:firstLineChars="233"/>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6、本协议书一式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份，联合体各成员和招标人各执一份。</w:t>
      </w:r>
    </w:p>
    <w:p w14:paraId="599BDA3A">
      <w:pPr>
        <w:pBdr>
          <w:top w:val="none" w:color="auto" w:sz="0" w:space="0"/>
          <w:left w:val="none" w:color="auto" w:sz="0" w:space="0"/>
          <w:bottom w:val="none" w:color="auto" w:sz="0" w:space="0"/>
          <w:right w:val="none" w:color="auto" w:sz="0" w:space="0"/>
          <w:between w:val="none" w:color="auto" w:sz="0" w:space="0"/>
        </w:pBdr>
        <w:spacing w:line="255" w:lineRule="auto"/>
        <w:rPr>
          <w:rFonts w:ascii="Arial"/>
          <w:sz w:val="21"/>
          <w:highlight w:val="none"/>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3"/>
        <w:gridCol w:w="5014"/>
      </w:tblGrid>
      <w:tr w14:paraId="259FE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Borders>
              <w:top w:val="nil"/>
              <w:left w:val="nil"/>
              <w:bottom w:val="nil"/>
              <w:right w:val="nil"/>
            </w:tcBorders>
          </w:tcPr>
          <w:p w14:paraId="20C11292">
            <w:pPr>
              <w:pBdr>
                <w:top w:val="none" w:color="auto" w:sz="0" w:space="0"/>
                <w:left w:val="none" w:color="auto" w:sz="0" w:space="0"/>
                <w:bottom w:val="none" w:color="auto" w:sz="0" w:space="0"/>
                <w:right w:val="none" w:color="auto" w:sz="0" w:space="0"/>
                <w:between w:val="none" w:color="auto" w:sz="0" w:space="0"/>
              </w:pBdr>
              <w:spacing w:line="255" w:lineRule="auto"/>
              <w:rPr>
                <w:spacing w:val="5"/>
                <w:sz w:val="20"/>
                <w:szCs w:val="20"/>
                <w:highlight w:val="none"/>
              </w:rPr>
            </w:pPr>
            <w:r>
              <w:rPr>
                <w:spacing w:val="6"/>
                <w:sz w:val="20"/>
                <w:szCs w:val="20"/>
                <w:highlight w:val="none"/>
              </w:rPr>
              <w:t>成员</w:t>
            </w:r>
            <w:r>
              <w:rPr>
                <w:spacing w:val="-23"/>
                <w:sz w:val="20"/>
                <w:szCs w:val="20"/>
                <w:highlight w:val="none"/>
              </w:rPr>
              <w:t xml:space="preserve"> </w:t>
            </w:r>
            <w:r>
              <w:rPr>
                <w:spacing w:val="6"/>
                <w:sz w:val="20"/>
                <w:szCs w:val="20"/>
                <w:highlight w:val="none"/>
              </w:rPr>
              <w:t>1（牵头人）名称（盖单位章</w:t>
            </w:r>
            <w:r>
              <w:rPr>
                <w:spacing w:val="5"/>
                <w:sz w:val="20"/>
                <w:szCs w:val="20"/>
                <w:highlight w:val="none"/>
              </w:rPr>
              <w:t>）：</w:t>
            </w:r>
          </w:p>
          <w:p w14:paraId="16591254">
            <w:pPr>
              <w:pBdr>
                <w:top w:val="none" w:color="auto" w:sz="0" w:space="0"/>
                <w:left w:val="none" w:color="auto" w:sz="0" w:space="0"/>
                <w:bottom w:val="none" w:color="auto" w:sz="0" w:space="0"/>
                <w:right w:val="none" w:color="auto" w:sz="0" w:space="0"/>
                <w:between w:val="none" w:color="auto" w:sz="0" w:space="0"/>
              </w:pBdr>
              <w:spacing w:line="255" w:lineRule="auto"/>
              <w:rPr>
                <w:spacing w:val="5"/>
                <w:sz w:val="20"/>
                <w:szCs w:val="20"/>
                <w:highlight w:val="none"/>
              </w:rPr>
            </w:pPr>
          </w:p>
          <w:p w14:paraId="591DB7BF">
            <w:pPr>
              <w:pBdr>
                <w:top w:val="none" w:color="auto" w:sz="0" w:space="0"/>
                <w:left w:val="none" w:color="auto" w:sz="0" w:space="0"/>
                <w:bottom w:val="none" w:color="auto" w:sz="0" w:space="0"/>
                <w:right w:val="none" w:color="auto" w:sz="0" w:space="0"/>
                <w:between w:val="none" w:color="auto" w:sz="0" w:space="0"/>
              </w:pBdr>
              <w:spacing w:line="255" w:lineRule="auto"/>
              <w:rPr>
                <w:spacing w:val="5"/>
                <w:sz w:val="20"/>
                <w:szCs w:val="20"/>
                <w:highlight w:val="none"/>
              </w:rPr>
            </w:pPr>
          </w:p>
          <w:p w14:paraId="1494D102">
            <w:pPr>
              <w:pBdr>
                <w:top w:val="none" w:color="auto" w:sz="0" w:space="0"/>
                <w:left w:val="none" w:color="auto" w:sz="0" w:space="0"/>
                <w:bottom w:val="none" w:color="auto" w:sz="0" w:space="0"/>
                <w:right w:val="none" w:color="auto" w:sz="0" w:space="0"/>
                <w:between w:val="none" w:color="auto" w:sz="0" w:space="0"/>
              </w:pBdr>
              <w:spacing w:line="255" w:lineRule="auto"/>
              <w:rPr>
                <w:spacing w:val="5"/>
                <w:sz w:val="20"/>
                <w:szCs w:val="20"/>
                <w:highlight w:val="none"/>
              </w:rPr>
            </w:pPr>
          </w:p>
          <w:p w14:paraId="2D608611">
            <w:pPr>
              <w:pBdr>
                <w:top w:val="none" w:color="auto" w:sz="0" w:space="0"/>
                <w:left w:val="none" w:color="auto" w:sz="0" w:space="0"/>
                <w:bottom w:val="none" w:color="auto" w:sz="0" w:space="0"/>
                <w:right w:val="none" w:color="auto" w:sz="0" w:space="0"/>
                <w:between w:val="none" w:color="auto" w:sz="0" w:space="0"/>
              </w:pBdr>
              <w:spacing w:line="255" w:lineRule="auto"/>
              <w:rPr>
                <w:spacing w:val="5"/>
                <w:sz w:val="20"/>
                <w:szCs w:val="20"/>
                <w:highlight w:val="none"/>
              </w:rPr>
            </w:pPr>
          </w:p>
          <w:p w14:paraId="704FED56">
            <w:pPr>
              <w:pBdr>
                <w:top w:val="none" w:color="auto" w:sz="0" w:space="0"/>
                <w:left w:val="none" w:color="auto" w:sz="0" w:space="0"/>
                <w:bottom w:val="none" w:color="auto" w:sz="0" w:space="0"/>
                <w:right w:val="none" w:color="auto" w:sz="0" w:space="0"/>
                <w:between w:val="none" w:color="auto" w:sz="0" w:space="0"/>
              </w:pBdr>
              <w:spacing w:line="255" w:lineRule="auto"/>
              <w:rPr>
                <w:spacing w:val="5"/>
                <w:sz w:val="20"/>
                <w:szCs w:val="20"/>
                <w:highlight w:val="none"/>
              </w:rPr>
            </w:pPr>
            <w:r>
              <w:rPr>
                <w:spacing w:val="8"/>
                <w:sz w:val="20"/>
                <w:szCs w:val="20"/>
                <w:highlight w:val="none"/>
              </w:rPr>
              <w:t>法定代表人或委托代理人（签名或盖章</w:t>
            </w:r>
            <w:r>
              <w:rPr>
                <w:spacing w:val="5"/>
                <w:sz w:val="20"/>
                <w:szCs w:val="20"/>
                <w:highlight w:val="none"/>
              </w:rPr>
              <w:t>）：</w:t>
            </w:r>
          </w:p>
          <w:p w14:paraId="50D2299E">
            <w:pPr>
              <w:pBdr>
                <w:top w:val="none" w:color="auto" w:sz="0" w:space="0"/>
                <w:left w:val="none" w:color="auto" w:sz="0" w:space="0"/>
                <w:bottom w:val="none" w:color="auto" w:sz="0" w:space="0"/>
                <w:right w:val="none" w:color="auto" w:sz="0" w:space="0"/>
                <w:between w:val="none" w:color="auto" w:sz="0" w:space="0"/>
              </w:pBdr>
              <w:spacing w:line="255" w:lineRule="auto"/>
              <w:rPr>
                <w:spacing w:val="5"/>
                <w:sz w:val="20"/>
                <w:szCs w:val="20"/>
                <w:highlight w:val="none"/>
              </w:rPr>
            </w:pPr>
          </w:p>
          <w:p w14:paraId="1C1EA45C">
            <w:pPr>
              <w:pBdr>
                <w:top w:val="none" w:color="auto" w:sz="0" w:space="0"/>
                <w:left w:val="none" w:color="auto" w:sz="0" w:space="0"/>
                <w:bottom w:val="none" w:color="auto" w:sz="0" w:space="0"/>
                <w:right w:val="none" w:color="auto" w:sz="0" w:space="0"/>
                <w:between w:val="none" w:color="auto" w:sz="0" w:space="0"/>
              </w:pBdr>
              <w:spacing w:line="255" w:lineRule="auto"/>
              <w:rPr>
                <w:spacing w:val="5"/>
                <w:sz w:val="20"/>
                <w:szCs w:val="20"/>
                <w:highlight w:val="none"/>
              </w:rPr>
            </w:pPr>
          </w:p>
          <w:p w14:paraId="6CF356D2">
            <w:pPr>
              <w:pBdr>
                <w:top w:val="none" w:color="auto" w:sz="0" w:space="0"/>
                <w:left w:val="none" w:color="auto" w:sz="0" w:space="0"/>
                <w:bottom w:val="none" w:color="auto" w:sz="0" w:space="0"/>
                <w:right w:val="none" w:color="auto" w:sz="0" w:space="0"/>
                <w:between w:val="none" w:color="auto" w:sz="0" w:space="0"/>
              </w:pBdr>
              <w:spacing w:line="255" w:lineRule="auto"/>
              <w:rPr>
                <w:spacing w:val="5"/>
                <w:sz w:val="20"/>
                <w:szCs w:val="20"/>
                <w:highlight w:val="none"/>
              </w:rPr>
            </w:pPr>
          </w:p>
          <w:p w14:paraId="2E06CBAA">
            <w:pPr>
              <w:pBdr>
                <w:top w:val="none" w:color="auto" w:sz="0" w:space="0"/>
                <w:left w:val="none" w:color="auto" w:sz="0" w:space="0"/>
                <w:bottom w:val="none" w:color="auto" w:sz="0" w:space="0"/>
                <w:right w:val="none" w:color="auto" w:sz="0" w:space="0"/>
                <w:between w:val="none" w:color="auto" w:sz="0" w:space="0"/>
              </w:pBdr>
              <w:spacing w:line="255" w:lineRule="auto"/>
              <w:rPr>
                <w:spacing w:val="5"/>
                <w:sz w:val="20"/>
                <w:szCs w:val="20"/>
                <w:highlight w:val="none"/>
              </w:rPr>
            </w:pPr>
            <w:r>
              <w:rPr>
                <w:rFonts w:hint="eastAsia"/>
                <w:sz w:val="20"/>
                <w:szCs w:val="20"/>
                <w:highlight w:val="none"/>
                <w:u w:val="single" w:color="auto"/>
                <w:lang w:val="en-US" w:eastAsia="zh-CN"/>
              </w:rPr>
              <w:t xml:space="preserve">      </w:t>
            </w:r>
            <w:r>
              <w:rPr>
                <w:rFonts w:hint="eastAsia"/>
                <w:spacing w:val="-81"/>
                <w:sz w:val="20"/>
                <w:szCs w:val="20"/>
                <w:highlight w:val="none"/>
                <w:lang w:val="en-US" w:eastAsia="zh-CN"/>
              </w:rPr>
              <w:t xml:space="preserve">   </w:t>
            </w:r>
            <w:r>
              <w:rPr>
                <w:spacing w:val="-8"/>
                <w:sz w:val="20"/>
                <w:szCs w:val="20"/>
                <w:highlight w:val="none"/>
              </w:rPr>
              <w:t>年</w:t>
            </w:r>
            <w:r>
              <w:rPr>
                <w:spacing w:val="-98"/>
                <w:sz w:val="20"/>
                <w:szCs w:val="20"/>
                <w:highlight w:val="none"/>
              </w:rPr>
              <w:t xml:space="preserve"> </w:t>
            </w:r>
            <w:r>
              <w:rPr>
                <w:spacing w:val="4"/>
                <w:sz w:val="20"/>
                <w:szCs w:val="20"/>
                <w:highlight w:val="none"/>
                <w:u w:val="single" w:color="auto"/>
              </w:rPr>
              <w:t xml:space="preserve">       </w:t>
            </w:r>
            <w:r>
              <w:rPr>
                <w:spacing w:val="-71"/>
                <w:sz w:val="20"/>
                <w:szCs w:val="20"/>
                <w:highlight w:val="none"/>
              </w:rPr>
              <w:t xml:space="preserve"> </w:t>
            </w:r>
            <w:r>
              <w:rPr>
                <w:spacing w:val="-8"/>
                <w:sz w:val="20"/>
                <w:szCs w:val="20"/>
                <w:highlight w:val="none"/>
              </w:rPr>
              <w:t>月</w:t>
            </w:r>
            <w:r>
              <w:rPr>
                <w:spacing w:val="-98"/>
                <w:sz w:val="20"/>
                <w:szCs w:val="20"/>
                <w:highlight w:val="none"/>
              </w:rPr>
              <w:t xml:space="preserve"> </w:t>
            </w:r>
            <w:r>
              <w:rPr>
                <w:spacing w:val="5"/>
                <w:sz w:val="20"/>
                <w:szCs w:val="20"/>
                <w:highlight w:val="none"/>
                <w:u w:val="single" w:color="auto"/>
              </w:rPr>
              <w:t xml:space="preserve">       </w:t>
            </w:r>
            <w:r>
              <w:rPr>
                <w:spacing w:val="-42"/>
                <w:sz w:val="20"/>
                <w:szCs w:val="20"/>
                <w:highlight w:val="none"/>
              </w:rPr>
              <w:t xml:space="preserve"> </w:t>
            </w:r>
            <w:r>
              <w:rPr>
                <w:spacing w:val="-8"/>
                <w:sz w:val="20"/>
                <w:szCs w:val="20"/>
                <w:highlight w:val="none"/>
              </w:rPr>
              <w:t>日</w:t>
            </w:r>
          </w:p>
        </w:tc>
        <w:tc>
          <w:tcPr>
            <w:tcW w:w="5014" w:type="dxa"/>
            <w:tcBorders>
              <w:top w:val="nil"/>
              <w:left w:val="nil"/>
              <w:bottom w:val="nil"/>
              <w:right w:val="nil"/>
            </w:tcBorders>
          </w:tcPr>
          <w:p w14:paraId="537A1512">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r>
              <w:rPr>
                <w:spacing w:val="6"/>
                <w:sz w:val="20"/>
                <w:szCs w:val="20"/>
                <w:highlight w:val="none"/>
              </w:rPr>
              <w:t>成员 2 名称（盖单位章）：</w:t>
            </w:r>
          </w:p>
          <w:p w14:paraId="7B6B74EE">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131E0815">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606A1F7A">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37E80900">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6D45E381">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r>
              <w:rPr>
                <w:spacing w:val="6"/>
                <w:sz w:val="20"/>
                <w:szCs w:val="20"/>
                <w:highlight w:val="none"/>
              </w:rPr>
              <w:t>法定代表人或委托代理人（签名或盖章）：</w:t>
            </w:r>
          </w:p>
          <w:p w14:paraId="1A6FD760">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627FC0E6">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46934880">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34EEFB8A">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r>
              <w:rPr>
                <w:rFonts w:hint="eastAsia"/>
                <w:sz w:val="20"/>
                <w:szCs w:val="20"/>
                <w:highlight w:val="none"/>
                <w:u w:val="single" w:color="auto"/>
                <w:lang w:val="en-US" w:eastAsia="zh-CN"/>
              </w:rPr>
              <w:t xml:space="preserve">      </w:t>
            </w:r>
            <w:r>
              <w:rPr>
                <w:rFonts w:hint="eastAsia"/>
                <w:spacing w:val="-81"/>
                <w:sz w:val="20"/>
                <w:szCs w:val="20"/>
                <w:highlight w:val="none"/>
                <w:lang w:val="en-US" w:eastAsia="zh-CN"/>
              </w:rPr>
              <w:t xml:space="preserve">   </w:t>
            </w:r>
            <w:r>
              <w:rPr>
                <w:spacing w:val="-8"/>
                <w:sz w:val="20"/>
                <w:szCs w:val="20"/>
                <w:highlight w:val="none"/>
              </w:rPr>
              <w:t>年</w:t>
            </w:r>
            <w:r>
              <w:rPr>
                <w:spacing w:val="-98"/>
                <w:sz w:val="20"/>
                <w:szCs w:val="20"/>
                <w:highlight w:val="none"/>
              </w:rPr>
              <w:t xml:space="preserve"> </w:t>
            </w:r>
            <w:r>
              <w:rPr>
                <w:spacing w:val="4"/>
                <w:sz w:val="20"/>
                <w:szCs w:val="20"/>
                <w:highlight w:val="none"/>
                <w:u w:val="single" w:color="auto"/>
              </w:rPr>
              <w:t xml:space="preserve">       </w:t>
            </w:r>
            <w:r>
              <w:rPr>
                <w:spacing w:val="-71"/>
                <w:sz w:val="20"/>
                <w:szCs w:val="20"/>
                <w:highlight w:val="none"/>
              </w:rPr>
              <w:t xml:space="preserve"> </w:t>
            </w:r>
            <w:r>
              <w:rPr>
                <w:spacing w:val="-8"/>
                <w:sz w:val="20"/>
                <w:szCs w:val="20"/>
                <w:highlight w:val="none"/>
              </w:rPr>
              <w:t>月</w:t>
            </w:r>
            <w:r>
              <w:rPr>
                <w:spacing w:val="-98"/>
                <w:sz w:val="20"/>
                <w:szCs w:val="20"/>
                <w:highlight w:val="none"/>
              </w:rPr>
              <w:t xml:space="preserve"> </w:t>
            </w:r>
            <w:r>
              <w:rPr>
                <w:spacing w:val="5"/>
                <w:sz w:val="20"/>
                <w:szCs w:val="20"/>
                <w:highlight w:val="none"/>
                <w:u w:val="single" w:color="auto"/>
              </w:rPr>
              <w:t xml:space="preserve">       </w:t>
            </w:r>
            <w:r>
              <w:rPr>
                <w:spacing w:val="-42"/>
                <w:sz w:val="20"/>
                <w:szCs w:val="20"/>
                <w:highlight w:val="none"/>
              </w:rPr>
              <w:t xml:space="preserve"> </w:t>
            </w:r>
            <w:r>
              <w:rPr>
                <w:spacing w:val="-8"/>
                <w:sz w:val="20"/>
                <w:szCs w:val="20"/>
                <w:highlight w:val="none"/>
              </w:rPr>
              <w:t>日</w:t>
            </w:r>
          </w:p>
        </w:tc>
      </w:tr>
      <w:tr w14:paraId="3352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Borders>
              <w:top w:val="nil"/>
              <w:left w:val="nil"/>
              <w:bottom w:val="nil"/>
              <w:right w:val="nil"/>
            </w:tcBorders>
          </w:tcPr>
          <w:p w14:paraId="36CA0EE1">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r>
              <w:rPr>
                <w:spacing w:val="6"/>
                <w:sz w:val="20"/>
                <w:szCs w:val="20"/>
                <w:highlight w:val="none"/>
              </w:rPr>
              <w:t xml:space="preserve">成员 </w:t>
            </w:r>
            <w:r>
              <w:rPr>
                <w:rFonts w:hint="eastAsia"/>
                <w:spacing w:val="6"/>
                <w:sz w:val="20"/>
                <w:szCs w:val="20"/>
                <w:highlight w:val="none"/>
                <w:lang w:val="en-US" w:eastAsia="zh-CN"/>
              </w:rPr>
              <w:t>3</w:t>
            </w:r>
            <w:r>
              <w:rPr>
                <w:spacing w:val="6"/>
                <w:sz w:val="20"/>
                <w:szCs w:val="20"/>
                <w:highlight w:val="none"/>
              </w:rPr>
              <w:t xml:space="preserve"> 名称（盖单位章）：</w:t>
            </w:r>
          </w:p>
          <w:p w14:paraId="29CA22EB">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5F47D32D">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6FD3A4AE">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r>
              <w:rPr>
                <w:spacing w:val="6"/>
                <w:sz w:val="20"/>
                <w:szCs w:val="20"/>
                <w:highlight w:val="none"/>
              </w:rPr>
              <w:t>法定代表人或委托代理人（签名或盖章）：</w:t>
            </w:r>
          </w:p>
          <w:p w14:paraId="25B7E5B6">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7AF80B70">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619E5D38">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5DD680B5">
            <w:pPr>
              <w:pBdr>
                <w:top w:val="none" w:color="auto" w:sz="0" w:space="0"/>
                <w:left w:val="none" w:color="auto" w:sz="0" w:space="0"/>
                <w:bottom w:val="none" w:color="auto" w:sz="0" w:space="0"/>
                <w:right w:val="none" w:color="auto" w:sz="0" w:space="0"/>
                <w:between w:val="none" w:color="auto" w:sz="0" w:space="0"/>
              </w:pBdr>
              <w:spacing w:line="255" w:lineRule="auto"/>
              <w:rPr>
                <w:rFonts w:hint="eastAsia"/>
                <w:sz w:val="20"/>
                <w:szCs w:val="20"/>
                <w:highlight w:val="none"/>
                <w:u w:val="single" w:color="auto"/>
                <w:lang w:val="en-US" w:eastAsia="zh-CN"/>
              </w:rPr>
            </w:pPr>
            <w:r>
              <w:rPr>
                <w:rFonts w:hint="eastAsia"/>
                <w:sz w:val="20"/>
                <w:szCs w:val="20"/>
                <w:highlight w:val="none"/>
                <w:u w:val="single" w:color="auto"/>
                <w:lang w:val="en-US" w:eastAsia="zh-CN"/>
              </w:rPr>
              <w:t xml:space="preserve">      </w:t>
            </w:r>
            <w:r>
              <w:rPr>
                <w:rFonts w:hint="eastAsia"/>
                <w:spacing w:val="-81"/>
                <w:sz w:val="20"/>
                <w:szCs w:val="20"/>
                <w:highlight w:val="none"/>
                <w:lang w:val="en-US" w:eastAsia="zh-CN"/>
              </w:rPr>
              <w:t xml:space="preserve">   </w:t>
            </w:r>
            <w:r>
              <w:rPr>
                <w:spacing w:val="-8"/>
                <w:sz w:val="20"/>
                <w:szCs w:val="20"/>
                <w:highlight w:val="none"/>
              </w:rPr>
              <w:t>年</w:t>
            </w:r>
            <w:r>
              <w:rPr>
                <w:spacing w:val="-98"/>
                <w:sz w:val="20"/>
                <w:szCs w:val="20"/>
                <w:highlight w:val="none"/>
              </w:rPr>
              <w:t xml:space="preserve"> </w:t>
            </w:r>
            <w:r>
              <w:rPr>
                <w:spacing w:val="4"/>
                <w:sz w:val="20"/>
                <w:szCs w:val="20"/>
                <w:highlight w:val="none"/>
                <w:u w:val="single" w:color="auto"/>
              </w:rPr>
              <w:t xml:space="preserve">       </w:t>
            </w:r>
            <w:r>
              <w:rPr>
                <w:spacing w:val="-71"/>
                <w:sz w:val="20"/>
                <w:szCs w:val="20"/>
                <w:highlight w:val="none"/>
              </w:rPr>
              <w:t xml:space="preserve"> </w:t>
            </w:r>
            <w:r>
              <w:rPr>
                <w:spacing w:val="-8"/>
                <w:sz w:val="20"/>
                <w:szCs w:val="20"/>
                <w:highlight w:val="none"/>
              </w:rPr>
              <w:t>月</w:t>
            </w:r>
            <w:r>
              <w:rPr>
                <w:spacing w:val="-98"/>
                <w:sz w:val="20"/>
                <w:szCs w:val="20"/>
                <w:highlight w:val="none"/>
              </w:rPr>
              <w:t xml:space="preserve"> </w:t>
            </w:r>
            <w:r>
              <w:rPr>
                <w:spacing w:val="5"/>
                <w:sz w:val="20"/>
                <w:szCs w:val="20"/>
                <w:highlight w:val="none"/>
                <w:u w:val="single" w:color="auto"/>
              </w:rPr>
              <w:t xml:space="preserve">       </w:t>
            </w:r>
            <w:r>
              <w:rPr>
                <w:spacing w:val="-42"/>
                <w:sz w:val="20"/>
                <w:szCs w:val="20"/>
                <w:highlight w:val="none"/>
              </w:rPr>
              <w:t xml:space="preserve"> </w:t>
            </w:r>
            <w:r>
              <w:rPr>
                <w:spacing w:val="-8"/>
                <w:sz w:val="20"/>
                <w:szCs w:val="20"/>
                <w:highlight w:val="none"/>
              </w:rPr>
              <w:t>日</w:t>
            </w:r>
          </w:p>
        </w:tc>
        <w:tc>
          <w:tcPr>
            <w:tcW w:w="5014" w:type="dxa"/>
            <w:tcBorders>
              <w:top w:val="nil"/>
              <w:left w:val="nil"/>
              <w:bottom w:val="nil"/>
              <w:right w:val="nil"/>
            </w:tcBorders>
          </w:tcPr>
          <w:p w14:paraId="1F1FB3B4">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r>
              <w:rPr>
                <w:spacing w:val="6"/>
                <w:sz w:val="20"/>
                <w:szCs w:val="20"/>
                <w:highlight w:val="none"/>
              </w:rPr>
              <w:t xml:space="preserve">成员 </w:t>
            </w:r>
            <w:r>
              <w:rPr>
                <w:rFonts w:hint="eastAsia"/>
                <w:spacing w:val="6"/>
                <w:sz w:val="20"/>
                <w:szCs w:val="20"/>
                <w:highlight w:val="none"/>
                <w:lang w:val="en-US" w:eastAsia="zh-CN"/>
              </w:rPr>
              <w:t>4</w:t>
            </w:r>
            <w:r>
              <w:rPr>
                <w:spacing w:val="6"/>
                <w:sz w:val="20"/>
                <w:szCs w:val="20"/>
                <w:highlight w:val="none"/>
              </w:rPr>
              <w:t xml:space="preserve"> 名称（盖单位章）：</w:t>
            </w:r>
          </w:p>
          <w:p w14:paraId="6382C437">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227F91CA">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38B1F060">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r>
              <w:rPr>
                <w:spacing w:val="6"/>
                <w:sz w:val="20"/>
                <w:szCs w:val="20"/>
                <w:highlight w:val="none"/>
              </w:rPr>
              <w:t>法定代表人或委托代理人（签名或盖章）：</w:t>
            </w:r>
          </w:p>
          <w:p w14:paraId="3E88E6F5">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0B4FAD21">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7BB6D43C">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47F80184">
            <w:pPr>
              <w:pBdr>
                <w:top w:val="none" w:color="auto" w:sz="0" w:space="0"/>
                <w:left w:val="none" w:color="auto" w:sz="0" w:space="0"/>
                <w:bottom w:val="none" w:color="auto" w:sz="0" w:space="0"/>
                <w:right w:val="none" w:color="auto" w:sz="0" w:space="0"/>
                <w:between w:val="none" w:color="auto" w:sz="0" w:space="0"/>
              </w:pBdr>
              <w:spacing w:line="255" w:lineRule="auto"/>
              <w:rPr>
                <w:rFonts w:hint="eastAsia"/>
                <w:sz w:val="20"/>
                <w:szCs w:val="20"/>
                <w:highlight w:val="none"/>
                <w:u w:val="single" w:color="auto"/>
                <w:lang w:val="en-US" w:eastAsia="zh-CN"/>
              </w:rPr>
            </w:pPr>
            <w:r>
              <w:rPr>
                <w:rFonts w:hint="eastAsia"/>
                <w:sz w:val="20"/>
                <w:szCs w:val="20"/>
                <w:highlight w:val="none"/>
                <w:u w:val="single" w:color="auto"/>
                <w:lang w:val="en-US" w:eastAsia="zh-CN"/>
              </w:rPr>
              <w:t xml:space="preserve">      </w:t>
            </w:r>
            <w:r>
              <w:rPr>
                <w:rFonts w:hint="eastAsia"/>
                <w:spacing w:val="-81"/>
                <w:sz w:val="20"/>
                <w:szCs w:val="20"/>
                <w:highlight w:val="none"/>
                <w:lang w:val="en-US" w:eastAsia="zh-CN"/>
              </w:rPr>
              <w:t xml:space="preserve">   </w:t>
            </w:r>
            <w:r>
              <w:rPr>
                <w:spacing w:val="-8"/>
                <w:sz w:val="20"/>
                <w:szCs w:val="20"/>
                <w:highlight w:val="none"/>
              </w:rPr>
              <w:t>年</w:t>
            </w:r>
            <w:r>
              <w:rPr>
                <w:spacing w:val="-98"/>
                <w:sz w:val="20"/>
                <w:szCs w:val="20"/>
                <w:highlight w:val="none"/>
              </w:rPr>
              <w:t xml:space="preserve"> </w:t>
            </w:r>
            <w:r>
              <w:rPr>
                <w:spacing w:val="4"/>
                <w:sz w:val="20"/>
                <w:szCs w:val="20"/>
                <w:highlight w:val="none"/>
                <w:u w:val="single" w:color="auto"/>
              </w:rPr>
              <w:t xml:space="preserve">       </w:t>
            </w:r>
            <w:r>
              <w:rPr>
                <w:spacing w:val="-71"/>
                <w:sz w:val="20"/>
                <w:szCs w:val="20"/>
                <w:highlight w:val="none"/>
              </w:rPr>
              <w:t xml:space="preserve"> </w:t>
            </w:r>
            <w:r>
              <w:rPr>
                <w:spacing w:val="-8"/>
                <w:sz w:val="20"/>
                <w:szCs w:val="20"/>
                <w:highlight w:val="none"/>
              </w:rPr>
              <w:t>月</w:t>
            </w:r>
            <w:r>
              <w:rPr>
                <w:spacing w:val="-98"/>
                <w:sz w:val="20"/>
                <w:szCs w:val="20"/>
                <w:highlight w:val="none"/>
              </w:rPr>
              <w:t xml:space="preserve"> </w:t>
            </w:r>
            <w:r>
              <w:rPr>
                <w:spacing w:val="5"/>
                <w:sz w:val="20"/>
                <w:szCs w:val="20"/>
                <w:highlight w:val="none"/>
                <w:u w:val="single" w:color="auto"/>
              </w:rPr>
              <w:t xml:space="preserve">       </w:t>
            </w:r>
            <w:r>
              <w:rPr>
                <w:spacing w:val="-42"/>
                <w:sz w:val="20"/>
                <w:szCs w:val="20"/>
                <w:highlight w:val="none"/>
              </w:rPr>
              <w:t xml:space="preserve"> </w:t>
            </w:r>
            <w:r>
              <w:rPr>
                <w:spacing w:val="-8"/>
                <w:sz w:val="20"/>
                <w:szCs w:val="20"/>
                <w:highlight w:val="none"/>
              </w:rPr>
              <w:t>日</w:t>
            </w:r>
          </w:p>
        </w:tc>
      </w:tr>
      <w:tr w14:paraId="3E4CE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3" w:type="dxa"/>
            <w:tcBorders>
              <w:top w:val="nil"/>
              <w:left w:val="nil"/>
              <w:bottom w:val="nil"/>
              <w:right w:val="nil"/>
            </w:tcBorders>
          </w:tcPr>
          <w:p w14:paraId="00A04306">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r>
              <w:rPr>
                <w:spacing w:val="6"/>
                <w:sz w:val="20"/>
                <w:szCs w:val="20"/>
                <w:highlight w:val="none"/>
              </w:rPr>
              <w:t xml:space="preserve">成员 </w:t>
            </w:r>
            <w:r>
              <w:rPr>
                <w:rFonts w:hint="eastAsia"/>
                <w:spacing w:val="6"/>
                <w:sz w:val="20"/>
                <w:szCs w:val="20"/>
                <w:highlight w:val="none"/>
                <w:lang w:val="en-US" w:eastAsia="zh-CN"/>
              </w:rPr>
              <w:t>5</w:t>
            </w:r>
            <w:r>
              <w:rPr>
                <w:spacing w:val="6"/>
                <w:sz w:val="20"/>
                <w:szCs w:val="20"/>
                <w:highlight w:val="none"/>
              </w:rPr>
              <w:t xml:space="preserve"> 名称（盖单位章）：</w:t>
            </w:r>
          </w:p>
          <w:p w14:paraId="2B4B5E82">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7C15C71A">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36ACBB4A">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r>
              <w:rPr>
                <w:spacing w:val="6"/>
                <w:sz w:val="20"/>
                <w:szCs w:val="20"/>
                <w:highlight w:val="none"/>
              </w:rPr>
              <w:t>法定代表人或委托代理人（签名或盖章）：</w:t>
            </w:r>
          </w:p>
          <w:p w14:paraId="5EB56E8C">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47C9A8C6">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06583B42">
            <w:pPr>
              <w:pBdr>
                <w:top w:val="none" w:color="auto" w:sz="0" w:space="0"/>
                <w:left w:val="none" w:color="auto" w:sz="0" w:space="0"/>
                <w:bottom w:val="none" w:color="auto" w:sz="0" w:space="0"/>
                <w:right w:val="none" w:color="auto" w:sz="0" w:space="0"/>
                <w:between w:val="none" w:color="auto" w:sz="0" w:space="0"/>
              </w:pBdr>
              <w:spacing w:line="255" w:lineRule="auto"/>
              <w:rPr>
                <w:spacing w:val="6"/>
                <w:sz w:val="20"/>
                <w:szCs w:val="20"/>
                <w:highlight w:val="none"/>
              </w:rPr>
            </w:pPr>
          </w:p>
          <w:p w14:paraId="4C912482">
            <w:pPr>
              <w:pBdr>
                <w:top w:val="none" w:color="auto" w:sz="0" w:space="0"/>
                <w:left w:val="none" w:color="auto" w:sz="0" w:space="0"/>
                <w:bottom w:val="none" w:color="auto" w:sz="0" w:space="0"/>
                <w:right w:val="none" w:color="auto" w:sz="0" w:space="0"/>
                <w:between w:val="none" w:color="auto" w:sz="0" w:space="0"/>
              </w:pBdr>
              <w:spacing w:line="255" w:lineRule="auto"/>
              <w:rPr>
                <w:rFonts w:hint="eastAsia"/>
                <w:sz w:val="20"/>
                <w:szCs w:val="20"/>
                <w:highlight w:val="none"/>
                <w:u w:val="single" w:color="auto"/>
                <w:lang w:val="en-US" w:eastAsia="zh-CN"/>
              </w:rPr>
            </w:pPr>
            <w:r>
              <w:rPr>
                <w:rFonts w:hint="eastAsia"/>
                <w:sz w:val="20"/>
                <w:szCs w:val="20"/>
                <w:highlight w:val="none"/>
                <w:u w:val="single" w:color="auto"/>
                <w:lang w:val="en-US" w:eastAsia="zh-CN"/>
              </w:rPr>
              <w:t xml:space="preserve">      </w:t>
            </w:r>
            <w:r>
              <w:rPr>
                <w:rFonts w:hint="eastAsia"/>
                <w:spacing w:val="-81"/>
                <w:sz w:val="20"/>
                <w:szCs w:val="20"/>
                <w:highlight w:val="none"/>
                <w:lang w:val="en-US" w:eastAsia="zh-CN"/>
              </w:rPr>
              <w:t xml:space="preserve">   </w:t>
            </w:r>
            <w:r>
              <w:rPr>
                <w:spacing w:val="-8"/>
                <w:sz w:val="20"/>
                <w:szCs w:val="20"/>
                <w:highlight w:val="none"/>
              </w:rPr>
              <w:t>年</w:t>
            </w:r>
            <w:r>
              <w:rPr>
                <w:spacing w:val="-98"/>
                <w:sz w:val="20"/>
                <w:szCs w:val="20"/>
                <w:highlight w:val="none"/>
              </w:rPr>
              <w:t xml:space="preserve"> </w:t>
            </w:r>
            <w:r>
              <w:rPr>
                <w:spacing w:val="4"/>
                <w:sz w:val="20"/>
                <w:szCs w:val="20"/>
                <w:highlight w:val="none"/>
                <w:u w:val="single" w:color="auto"/>
              </w:rPr>
              <w:t xml:space="preserve">       </w:t>
            </w:r>
            <w:r>
              <w:rPr>
                <w:spacing w:val="-71"/>
                <w:sz w:val="20"/>
                <w:szCs w:val="20"/>
                <w:highlight w:val="none"/>
              </w:rPr>
              <w:t xml:space="preserve"> </w:t>
            </w:r>
            <w:r>
              <w:rPr>
                <w:spacing w:val="-8"/>
                <w:sz w:val="20"/>
                <w:szCs w:val="20"/>
                <w:highlight w:val="none"/>
              </w:rPr>
              <w:t>月</w:t>
            </w:r>
            <w:r>
              <w:rPr>
                <w:spacing w:val="-98"/>
                <w:sz w:val="20"/>
                <w:szCs w:val="20"/>
                <w:highlight w:val="none"/>
              </w:rPr>
              <w:t xml:space="preserve"> </w:t>
            </w:r>
            <w:r>
              <w:rPr>
                <w:spacing w:val="5"/>
                <w:sz w:val="20"/>
                <w:szCs w:val="20"/>
                <w:highlight w:val="none"/>
                <w:u w:val="single" w:color="auto"/>
              </w:rPr>
              <w:t xml:space="preserve">       </w:t>
            </w:r>
            <w:r>
              <w:rPr>
                <w:spacing w:val="-42"/>
                <w:sz w:val="20"/>
                <w:szCs w:val="20"/>
                <w:highlight w:val="none"/>
              </w:rPr>
              <w:t xml:space="preserve"> </w:t>
            </w:r>
            <w:r>
              <w:rPr>
                <w:spacing w:val="-8"/>
                <w:sz w:val="20"/>
                <w:szCs w:val="20"/>
                <w:highlight w:val="none"/>
              </w:rPr>
              <w:t>日</w:t>
            </w:r>
          </w:p>
        </w:tc>
        <w:tc>
          <w:tcPr>
            <w:tcW w:w="5014" w:type="dxa"/>
            <w:tcBorders>
              <w:top w:val="nil"/>
              <w:left w:val="nil"/>
              <w:bottom w:val="nil"/>
              <w:right w:val="nil"/>
            </w:tcBorders>
          </w:tcPr>
          <w:p w14:paraId="4EE06648">
            <w:pPr>
              <w:pBdr>
                <w:top w:val="none" w:color="auto" w:sz="0" w:space="0"/>
                <w:left w:val="none" w:color="auto" w:sz="0" w:space="0"/>
                <w:bottom w:val="none" w:color="auto" w:sz="0" w:space="0"/>
                <w:right w:val="none" w:color="auto" w:sz="0" w:space="0"/>
                <w:between w:val="none" w:color="auto" w:sz="0" w:space="0"/>
              </w:pBdr>
              <w:spacing w:line="255" w:lineRule="auto"/>
              <w:rPr>
                <w:rFonts w:hint="eastAsia"/>
                <w:sz w:val="20"/>
                <w:szCs w:val="20"/>
                <w:highlight w:val="none"/>
                <w:u w:val="single" w:color="auto"/>
                <w:lang w:val="en-US" w:eastAsia="zh-CN"/>
              </w:rPr>
            </w:pPr>
          </w:p>
        </w:tc>
      </w:tr>
    </w:tbl>
    <w:p w14:paraId="7ADB2E6E">
      <w:pPr>
        <w:pStyle w:val="13"/>
        <w:spacing w:line="360" w:lineRule="auto"/>
        <w:ind w:firstLine="489" w:firstLineChars="233"/>
        <w:rPr>
          <w:rFonts w:hint="eastAsia" w:ascii="宋体" w:hAnsi="宋体" w:eastAsia="宋体" w:cs="宋体"/>
          <w:spacing w:val="0"/>
          <w:sz w:val="21"/>
          <w:szCs w:val="21"/>
          <w:highlight w:val="none"/>
          <w14:textOutline w14:w="4358" w14:cap="sq" w14:cmpd="sng">
            <w14:solidFill>
              <w14:srgbClr w14:val="000000"/>
            </w14:solidFill>
            <w14:prstDash w14:val="solid"/>
            <w14:bevel/>
          </w14:textOutline>
        </w:rPr>
      </w:pPr>
    </w:p>
    <w:p w14:paraId="07C33139">
      <w:pPr>
        <w:pStyle w:val="13"/>
        <w:spacing w:line="360" w:lineRule="auto"/>
        <w:ind w:firstLine="489" w:firstLineChars="233"/>
        <w:rPr>
          <w:rFonts w:hint="eastAsia" w:ascii="宋体" w:hAnsi="宋体" w:eastAsia="宋体" w:cs="宋体"/>
          <w:spacing w:val="0"/>
          <w:sz w:val="21"/>
          <w:szCs w:val="21"/>
          <w:highlight w:val="none"/>
          <w14:textOutline w14:w="4358" w14:cap="sq" w14:cmpd="sng">
            <w14:solidFill>
              <w14:srgbClr w14:val="000000"/>
            </w14:solidFill>
            <w14:prstDash w14:val="solid"/>
            <w14:bevel/>
          </w14:textOutline>
        </w:rPr>
      </w:pPr>
    </w:p>
    <w:p w14:paraId="3813A701">
      <w:pPr>
        <w:pStyle w:val="13"/>
        <w:spacing w:line="360" w:lineRule="auto"/>
        <w:ind w:firstLine="489" w:firstLineChars="233"/>
        <w:rPr>
          <w:rFonts w:hint="eastAsia" w:ascii="宋体" w:hAnsi="宋体" w:eastAsia="宋体" w:cs="宋体"/>
          <w:spacing w:val="0"/>
          <w:sz w:val="21"/>
          <w:szCs w:val="21"/>
          <w:highlight w:val="none"/>
          <w14:textOutline w14:w="4358" w14:cap="sq" w14:cmpd="sng">
            <w14:solidFill>
              <w14:srgbClr w14:val="000000"/>
            </w14:solidFill>
            <w14:prstDash w14:val="solid"/>
            <w14:bevel/>
          </w14:textOutline>
        </w:rPr>
      </w:pPr>
      <w:r>
        <w:rPr>
          <w:rFonts w:hint="eastAsia" w:ascii="宋体" w:hAnsi="宋体" w:eastAsia="宋体" w:cs="宋体"/>
          <w:spacing w:val="0"/>
          <w:sz w:val="21"/>
          <w:szCs w:val="21"/>
          <w:highlight w:val="none"/>
          <w14:textOutline w14:w="4358" w14:cap="sq" w14:cmpd="sng">
            <w14:solidFill>
              <w14:srgbClr w14:val="000000"/>
            </w14:solidFill>
            <w14:prstDash w14:val="solid"/>
            <w14:bevel/>
          </w14:textOutline>
        </w:rPr>
        <w:t>注：（1）</w:t>
      </w:r>
      <w:r>
        <w:rPr>
          <w:rFonts w:hint="eastAsia" w:ascii="宋体" w:hAnsi="宋体" w:eastAsia="宋体" w:cs="宋体"/>
          <w:spacing w:val="0"/>
          <w:sz w:val="21"/>
          <w:szCs w:val="21"/>
          <w:highlight w:val="none"/>
          <w:lang w:val="en-US" w:eastAsia="zh-CN"/>
        </w:rPr>
        <w:t>职责</w:t>
      </w:r>
      <w:r>
        <w:rPr>
          <w:rFonts w:hint="eastAsia" w:ascii="宋体" w:hAnsi="宋体" w:eastAsia="宋体" w:cs="宋体"/>
          <w:spacing w:val="0"/>
          <w:sz w:val="21"/>
          <w:szCs w:val="21"/>
          <w:highlight w:val="none"/>
          <w14:textOutline w14:w="4358" w14:cap="sq" w14:cmpd="sng">
            <w14:solidFill>
              <w14:srgbClr w14:val="000000"/>
            </w14:solidFill>
            <w14:prstDash w14:val="solid"/>
            <w14:bevel/>
          </w14:textOutline>
        </w:rPr>
        <w:t>分工内容包括但不限于工程勘察、工程设计、建筑工程施工、市政公用工程施工、水利水电工程施工等。</w:t>
      </w:r>
    </w:p>
    <w:p w14:paraId="0A5961AE">
      <w:pPr>
        <w:spacing w:before="123" w:line="219" w:lineRule="auto"/>
        <w:ind w:left="155"/>
        <w:rPr>
          <w:spacing w:val="-6"/>
          <w:sz w:val="24"/>
          <w:szCs w:val="24"/>
          <w:highlight w:val="none"/>
          <w14:textOutline w14:w="4358" w14:cap="sq" w14:cmpd="sng">
            <w14:solidFill>
              <w14:srgbClr w14:val="000000"/>
            </w14:solidFill>
            <w14:prstDash w14:val="solid"/>
            <w14:bevel/>
          </w14:textOutline>
        </w:rPr>
      </w:pPr>
      <w:r>
        <w:rPr>
          <w:rFonts w:hint="eastAsia" w:ascii="宋体" w:hAnsi="宋体" w:eastAsia="宋体" w:cs="宋体"/>
          <w:spacing w:val="0"/>
          <w:sz w:val="21"/>
          <w:szCs w:val="21"/>
          <w:highlight w:val="none"/>
          <w14:textOutline w14:w="4358" w14:cap="sq" w14:cmpd="sng">
            <w14:solidFill>
              <w14:srgbClr w14:val="000000"/>
            </w14:solidFill>
            <w14:prstDash w14:val="solid"/>
            <w14:bevel/>
          </w14:textOutline>
        </w:rPr>
        <w:t>（2）非联合体投标的，无需提交本协议书。本联合体协议书可根据联合体成员数量自行调整相关内容。</w:t>
      </w:r>
      <w:r>
        <w:rPr>
          <w:spacing w:val="-6"/>
          <w:sz w:val="24"/>
          <w:szCs w:val="24"/>
          <w:highlight w:val="none"/>
          <w14:textOutline w14:w="4358" w14:cap="sq" w14:cmpd="sng">
            <w14:solidFill>
              <w14:srgbClr w14:val="000000"/>
            </w14:solidFill>
            <w14:prstDash w14:val="solid"/>
            <w14:bevel/>
          </w14:textOutline>
        </w:rPr>
        <w:br w:type="page"/>
      </w:r>
    </w:p>
    <w:p w14:paraId="5DCD5729">
      <w:pPr>
        <w:pStyle w:val="13"/>
        <w:spacing w:before="123" w:line="219" w:lineRule="auto"/>
        <w:ind w:left="155"/>
        <w:rPr>
          <w:sz w:val="24"/>
          <w:szCs w:val="24"/>
          <w:highlight w:val="none"/>
        </w:rPr>
      </w:pPr>
      <w:r>
        <w:rPr>
          <w:spacing w:val="-6"/>
          <w:sz w:val="24"/>
          <w:szCs w:val="24"/>
          <w:highlight w:val="none"/>
          <w14:textOutline w14:w="4358" w14:cap="sq" w14:cmpd="sng">
            <w14:solidFill>
              <w14:srgbClr w14:val="000000"/>
            </w14:solidFill>
            <w14:prstDash w14:val="solid"/>
            <w14:bevel/>
          </w14:textOutline>
        </w:rPr>
        <w:t>格式</w:t>
      </w:r>
      <w:r>
        <w:rPr>
          <w:rFonts w:hint="eastAsia"/>
          <w:spacing w:val="-6"/>
          <w:sz w:val="24"/>
          <w:szCs w:val="24"/>
          <w:highlight w:val="none"/>
          <w:lang w:val="en-US" w:eastAsia="zh-CN"/>
          <w14:textOutline w14:w="4358" w14:cap="sq" w14:cmpd="sng">
            <w14:solidFill>
              <w14:srgbClr w14:val="000000"/>
            </w14:solidFill>
            <w14:prstDash w14:val="solid"/>
            <w14:bevel/>
          </w14:textOutline>
        </w:rPr>
        <w:t>五</w:t>
      </w:r>
      <w:r>
        <w:rPr>
          <w:spacing w:val="-6"/>
          <w:sz w:val="24"/>
          <w:szCs w:val="24"/>
          <w:highlight w:val="none"/>
          <w14:textOutline w14:w="4358" w14:cap="sq" w14:cmpd="sng">
            <w14:solidFill>
              <w14:srgbClr w14:val="000000"/>
            </w14:solidFill>
            <w14:prstDash w14:val="solid"/>
            <w14:bevel/>
          </w14:textOutline>
        </w:rPr>
        <w:t>：拟投入本工程项目班子人员简介</w:t>
      </w:r>
    </w:p>
    <w:p w14:paraId="5E8DBFB3">
      <w:pPr>
        <w:spacing w:line="359" w:lineRule="auto"/>
        <w:rPr>
          <w:rFonts w:ascii="Arial"/>
          <w:sz w:val="21"/>
          <w:highlight w:val="none"/>
        </w:rPr>
      </w:pPr>
    </w:p>
    <w:p w14:paraId="6ED8FABE">
      <w:pPr>
        <w:pStyle w:val="13"/>
        <w:spacing w:before="110" w:line="225" w:lineRule="auto"/>
        <w:jc w:val="center"/>
        <w:outlineLvl w:val="1"/>
        <w:rPr>
          <w:sz w:val="34"/>
          <w:szCs w:val="34"/>
          <w:highlight w:val="none"/>
        </w:rPr>
      </w:pPr>
      <w:r>
        <w:rPr>
          <w:rFonts w:hint="eastAsia"/>
          <w:spacing w:val="20"/>
          <w:sz w:val="34"/>
          <w:szCs w:val="34"/>
          <w:highlight w:val="none"/>
          <w:lang w:eastAsia="zh-CN"/>
          <w14:textOutline w14:w="6356" w14:cap="sq" w14:cmpd="sng">
            <w14:solidFill>
              <w14:srgbClr w14:val="000000"/>
            </w14:solidFill>
            <w14:prstDash w14:val="solid"/>
            <w14:bevel/>
          </w14:textOutline>
        </w:rPr>
        <w:t>（</w:t>
      </w:r>
      <w:r>
        <w:rPr>
          <w:rFonts w:hint="eastAsia"/>
          <w:spacing w:val="20"/>
          <w:sz w:val="34"/>
          <w:szCs w:val="34"/>
          <w:highlight w:val="none"/>
          <w:lang w:val="en-US" w:eastAsia="zh-CN"/>
          <w14:textOutline w14:w="6356" w14:cap="sq" w14:cmpd="sng">
            <w14:solidFill>
              <w14:srgbClr w14:val="000000"/>
            </w14:solidFill>
            <w14:prstDash w14:val="solid"/>
            <w14:bevel/>
          </w14:textOutline>
        </w:rPr>
        <w:t>一</w:t>
      </w:r>
      <w:r>
        <w:rPr>
          <w:rFonts w:hint="eastAsia"/>
          <w:spacing w:val="20"/>
          <w:sz w:val="34"/>
          <w:szCs w:val="34"/>
          <w:highlight w:val="none"/>
          <w:lang w:eastAsia="zh-CN"/>
          <w14:textOutline w14:w="6356" w14:cap="sq" w14:cmpd="sng">
            <w14:solidFill>
              <w14:srgbClr w14:val="000000"/>
            </w14:solidFill>
            <w14:prstDash w14:val="solid"/>
            <w14:bevel/>
          </w14:textOutline>
        </w:rPr>
        <w:t>）</w:t>
      </w:r>
      <w:r>
        <w:rPr>
          <w:spacing w:val="20"/>
          <w:sz w:val="34"/>
          <w:szCs w:val="34"/>
          <w:highlight w:val="none"/>
          <w14:textOutline w14:w="6356" w14:cap="sq" w14:cmpd="sng">
            <w14:solidFill>
              <w14:srgbClr w14:val="000000"/>
            </w14:solidFill>
            <w14:prstDash w14:val="solid"/>
            <w14:bevel/>
          </w14:textOutline>
        </w:rPr>
        <w:t>拟投入本项目的主要技术及管理人员资历表</w:t>
      </w:r>
    </w:p>
    <w:p w14:paraId="40A17A4E">
      <w:pPr>
        <w:bidi w:val="0"/>
        <w:rPr>
          <w:rFonts w:hint="eastAsia"/>
          <w:highlight w:val="none"/>
          <w:lang w:eastAsia="zh-CN"/>
        </w:rPr>
      </w:pPr>
      <w:r>
        <w:rPr>
          <w:highlight w:val="none"/>
        </w:rPr>
        <w:t xml:space="preserve">项目名称： </w:t>
      </w:r>
      <w:r>
        <w:rPr>
          <w:rFonts w:hint="eastAsia"/>
          <w:highlight w:val="none"/>
          <w:lang w:eastAsia="zh-CN"/>
        </w:rPr>
        <w:t>云浮市郁南县全域土地综合整治（一期）勘察设计施工总承包（EPC）</w:t>
      </w:r>
    </w:p>
    <w:p w14:paraId="6A52083D">
      <w:pPr>
        <w:pStyle w:val="13"/>
        <w:rPr>
          <w:rFonts w:hint="default"/>
          <w:lang w:val="en-US" w:eastAsia="zh-CN"/>
        </w:rPr>
      </w:pPr>
      <w:r>
        <w:rPr>
          <w:rFonts w:hint="eastAsia"/>
          <w:highlight w:val="none"/>
          <w:lang w:val="en-US" w:eastAsia="zh-CN"/>
        </w:rPr>
        <w:t>子项目名称：云浮市郁南县全域土地综合整治（一期）建城镇、连滩镇单元</w:t>
      </w:r>
    </w:p>
    <w:p w14:paraId="587E310D">
      <w:pPr>
        <w:spacing w:line="154" w:lineRule="exact"/>
        <w:rPr>
          <w:highlight w:val="none"/>
        </w:rPr>
      </w:pPr>
    </w:p>
    <w:tbl>
      <w:tblPr>
        <w:tblStyle w:val="116"/>
        <w:tblW w:w="974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6"/>
        <w:gridCol w:w="960"/>
        <w:gridCol w:w="1096"/>
        <w:gridCol w:w="1203"/>
        <w:gridCol w:w="1658"/>
        <w:gridCol w:w="1644"/>
        <w:gridCol w:w="1259"/>
      </w:tblGrid>
      <w:tr w14:paraId="346B6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26" w:type="dxa"/>
            <w:vMerge w:val="restart"/>
            <w:tcBorders>
              <w:top w:val="single" w:color="000000" w:sz="8" w:space="0"/>
              <w:left w:val="single" w:color="000000" w:sz="8" w:space="0"/>
              <w:bottom w:val="nil"/>
            </w:tcBorders>
            <w:vAlign w:val="top"/>
          </w:tcPr>
          <w:p w14:paraId="52D7D444">
            <w:pPr>
              <w:spacing w:line="240" w:lineRule="auto"/>
              <w:rPr>
                <w:rFonts w:hint="eastAsia" w:ascii="Calibri"/>
                <w:sz w:val="21"/>
                <w:highlight w:val="none"/>
              </w:rPr>
            </w:pPr>
          </w:p>
          <w:p w14:paraId="1A5FB94D">
            <w:pPr>
              <w:spacing w:line="240" w:lineRule="auto"/>
              <w:rPr>
                <w:rFonts w:hint="eastAsia" w:ascii="Calibri"/>
                <w:sz w:val="21"/>
                <w:highlight w:val="none"/>
              </w:rPr>
            </w:pPr>
          </w:p>
          <w:p w14:paraId="3C09E98F">
            <w:pPr>
              <w:spacing w:before="62" w:line="229" w:lineRule="auto"/>
              <w:ind w:left="756"/>
              <w:rPr>
                <w:rFonts w:hint="eastAsia"/>
                <w:highlight w:val="none"/>
              </w:rPr>
            </w:pPr>
            <w:r>
              <w:rPr>
                <w:rFonts w:hint="eastAsia"/>
                <w:spacing w:val="0"/>
                <w:highlight w:val="none"/>
              </w:rPr>
              <w:t>职务</w:t>
            </w:r>
          </w:p>
        </w:tc>
        <w:tc>
          <w:tcPr>
            <w:tcW w:w="960" w:type="dxa"/>
            <w:vMerge w:val="restart"/>
            <w:tcBorders>
              <w:top w:val="single" w:color="000000" w:sz="8" w:space="0"/>
              <w:bottom w:val="nil"/>
            </w:tcBorders>
            <w:vAlign w:val="top"/>
          </w:tcPr>
          <w:p w14:paraId="47126F6A">
            <w:pPr>
              <w:spacing w:line="240" w:lineRule="auto"/>
              <w:rPr>
                <w:rFonts w:hint="eastAsia" w:ascii="Calibri"/>
                <w:sz w:val="21"/>
                <w:highlight w:val="none"/>
              </w:rPr>
            </w:pPr>
          </w:p>
          <w:p w14:paraId="6465DECC">
            <w:pPr>
              <w:spacing w:line="240" w:lineRule="auto"/>
              <w:rPr>
                <w:rFonts w:hint="eastAsia" w:ascii="Calibri"/>
                <w:sz w:val="21"/>
                <w:highlight w:val="none"/>
              </w:rPr>
            </w:pPr>
          </w:p>
          <w:p w14:paraId="77B4665F">
            <w:pPr>
              <w:spacing w:before="62" w:line="229" w:lineRule="auto"/>
              <w:ind w:left="272"/>
              <w:rPr>
                <w:rFonts w:hint="eastAsia"/>
                <w:highlight w:val="none"/>
              </w:rPr>
            </w:pPr>
            <w:r>
              <w:rPr>
                <w:rFonts w:hint="eastAsia"/>
                <w:spacing w:val="0"/>
                <w:highlight w:val="none"/>
              </w:rPr>
              <w:t>姓名</w:t>
            </w:r>
          </w:p>
        </w:tc>
        <w:tc>
          <w:tcPr>
            <w:tcW w:w="1096" w:type="dxa"/>
            <w:vMerge w:val="restart"/>
            <w:tcBorders>
              <w:top w:val="single" w:color="000000" w:sz="8" w:space="0"/>
              <w:bottom w:val="nil"/>
            </w:tcBorders>
            <w:vAlign w:val="top"/>
          </w:tcPr>
          <w:p w14:paraId="20E475A3">
            <w:pPr>
              <w:spacing w:line="240" w:lineRule="auto"/>
              <w:rPr>
                <w:rFonts w:hint="eastAsia" w:ascii="Calibri"/>
                <w:sz w:val="21"/>
                <w:highlight w:val="none"/>
              </w:rPr>
            </w:pPr>
          </w:p>
          <w:p w14:paraId="1EC54187">
            <w:pPr>
              <w:spacing w:line="240" w:lineRule="auto"/>
              <w:rPr>
                <w:rFonts w:hint="eastAsia" w:ascii="Calibri"/>
                <w:sz w:val="21"/>
                <w:highlight w:val="none"/>
              </w:rPr>
            </w:pPr>
          </w:p>
          <w:p w14:paraId="0859B013">
            <w:pPr>
              <w:spacing w:before="62" w:line="230" w:lineRule="auto"/>
              <w:ind w:left="122"/>
              <w:rPr>
                <w:rFonts w:hint="eastAsia"/>
                <w:highlight w:val="none"/>
              </w:rPr>
            </w:pPr>
            <w:r>
              <w:rPr>
                <w:rFonts w:hint="eastAsia"/>
                <w:spacing w:val="0"/>
                <w:highlight w:val="none"/>
              </w:rPr>
              <w:t>职称级别</w:t>
            </w:r>
          </w:p>
        </w:tc>
        <w:tc>
          <w:tcPr>
            <w:tcW w:w="1203" w:type="dxa"/>
            <w:vMerge w:val="restart"/>
            <w:tcBorders>
              <w:top w:val="single" w:color="000000" w:sz="8" w:space="0"/>
              <w:bottom w:val="nil"/>
            </w:tcBorders>
            <w:vAlign w:val="top"/>
          </w:tcPr>
          <w:p w14:paraId="4EA132AF">
            <w:pPr>
              <w:spacing w:line="240" w:lineRule="auto"/>
              <w:rPr>
                <w:rFonts w:hint="eastAsia" w:ascii="Calibri"/>
                <w:sz w:val="21"/>
                <w:highlight w:val="none"/>
              </w:rPr>
            </w:pPr>
          </w:p>
          <w:p w14:paraId="60204D9E">
            <w:pPr>
              <w:spacing w:before="61" w:line="230" w:lineRule="auto"/>
              <w:ind w:left="190"/>
              <w:rPr>
                <w:rFonts w:hint="eastAsia"/>
                <w:highlight w:val="none"/>
              </w:rPr>
            </w:pPr>
            <w:r>
              <w:rPr>
                <w:rFonts w:hint="eastAsia"/>
                <w:spacing w:val="0"/>
                <w:highlight w:val="none"/>
              </w:rPr>
              <w:t>职称证号</w:t>
            </w:r>
          </w:p>
        </w:tc>
        <w:tc>
          <w:tcPr>
            <w:tcW w:w="4561" w:type="dxa"/>
            <w:gridSpan w:val="3"/>
            <w:tcBorders>
              <w:top w:val="single" w:color="000000" w:sz="8" w:space="0"/>
              <w:right w:val="single" w:color="000000" w:sz="8" w:space="0"/>
            </w:tcBorders>
            <w:vAlign w:val="top"/>
          </w:tcPr>
          <w:p w14:paraId="4522EBA9">
            <w:pPr>
              <w:spacing w:before="110" w:line="229" w:lineRule="auto"/>
              <w:ind w:left="1083"/>
              <w:rPr>
                <w:rFonts w:hint="eastAsia"/>
                <w:highlight w:val="none"/>
              </w:rPr>
            </w:pPr>
            <w:r>
              <w:rPr>
                <w:rFonts w:hint="eastAsia"/>
                <w:spacing w:val="0"/>
                <w:highlight w:val="none"/>
              </w:rPr>
              <w:t>上岗执业或职业资格证明</w:t>
            </w:r>
          </w:p>
        </w:tc>
      </w:tr>
      <w:tr w14:paraId="3F2CD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26" w:type="dxa"/>
            <w:vMerge w:val="continue"/>
            <w:tcBorders>
              <w:top w:val="nil"/>
              <w:left w:val="single" w:color="000000" w:sz="8" w:space="0"/>
            </w:tcBorders>
            <w:vAlign w:val="top"/>
          </w:tcPr>
          <w:p w14:paraId="4773745A">
            <w:pPr>
              <w:rPr>
                <w:rFonts w:hint="eastAsia" w:ascii="Calibri"/>
                <w:sz w:val="21"/>
                <w:highlight w:val="none"/>
              </w:rPr>
            </w:pPr>
          </w:p>
        </w:tc>
        <w:tc>
          <w:tcPr>
            <w:tcW w:w="960" w:type="dxa"/>
            <w:vMerge w:val="continue"/>
            <w:tcBorders>
              <w:top w:val="nil"/>
            </w:tcBorders>
            <w:vAlign w:val="top"/>
          </w:tcPr>
          <w:p w14:paraId="43295C1B">
            <w:pPr>
              <w:rPr>
                <w:rFonts w:hint="eastAsia" w:ascii="Calibri"/>
                <w:sz w:val="21"/>
                <w:highlight w:val="none"/>
              </w:rPr>
            </w:pPr>
          </w:p>
        </w:tc>
        <w:tc>
          <w:tcPr>
            <w:tcW w:w="1096" w:type="dxa"/>
            <w:vMerge w:val="continue"/>
            <w:tcBorders>
              <w:top w:val="nil"/>
            </w:tcBorders>
            <w:vAlign w:val="top"/>
          </w:tcPr>
          <w:p w14:paraId="312E79AC">
            <w:pPr>
              <w:rPr>
                <w:rFonts w:hint="eastAsia" w:ascii="Calibri"/>
                <w:sz w:val="21"/>
                <w:highlight w:val="none"/>
              </w:rPr>
            </w:pPr>
          </w:p>
        </w:tc>
        <w:tc>
          <w:tcPr>
            <w:tcW w:w="1203" w:type="dxa"/>
            <w:vMerge w:val="continue"/>
            <w:tcBorders>
              <w:top w:val="nil"/>
            </w:tcBorders>
            <w:vAlign w:val="top"/>
          </w:tcPr>
          <w:p w14:paraId="2B1D9752">
            <w:pPr>
              <w:rPr>
                <w:rFonts w:hint="eastAsia" w:ascii="Calibri"/>
                <w:sz w:val="21"/>
                <w:highlight w:val="none"/>
              </w:rPr>
            </w:pPr>
          </w:p>
        </w:tc>
        <w:tc>
          <w:tcPr>
            <w:tcW w:w="1658" w:type="dxa"/>
            <w:vAlign w:val="top"/>
          </w:tcPr>
          <w:p w14:paraId="5B8BD254">
            <w:pPr>
              <w:spacing w:before="113" w:line="228" w:lineRule="auto"/>
              <w:ind w:left="409"/>
              <w:rPr>
                <w:rFonts w:hint="eastAsia"/>
                <w:highlight w:val="none"/>
              </w:rPr>
            </w:pPr>
            <w:r>
              <w:rPr>
                <w:rFonts w:hint="eastAsia"/>
                <w:spacing w:val="0"/>
                <w:highlight w:val="none"/>
              </w:rPr>
              <w:t>证书名称</w:t>
            </w:r>
          </w:p>
        </w:tc>
        <w:tc>
          <w:tcPr>
            <w:tcW w:w="1644" w:type="dxa"/>
            <w:vAlign w:val="top"/>
          </w:tcPr>
          <w:p w14:paraId="024A41F9">
            <w:pPr>
              <w:spacing w:before="113" w:line="230" w:lineRule="auto"/>
              <w:ind w:left="625"/>
              <w:rPr>
                <w:rFonts w:hint="eastAsia"/>
                <w:highlight w:val="none"/>
              </w:rPr>
            </w:pPr>
            <w:r>
              <w:rPr>
                <w:rFonts w:hint="eastAsia"/>
                <w:spacing w:val="0"/>
                <w:highlight w:val="none"/>
              </w:rPr>
              <w:t>证号</w:t>
            </w:r>
          </w:p>
        </w:tc>
        <w:tc>
          <w:tcPr>
            <w:tcW w:w="1259" w:type="dxa"/>
            <w:tcBorders>
              <w:right w:val="single" w:color="000000" w:sz="8" w:space="0"/>
            </w:tcBorders>
            <w:vAlign w:val="top"/>
          </w:tcPr>
          <w:p w14:paraId="3C1A4AF4">
            <w:pPr>
              <w:spacing w:before="112" w:line="230" w:lineRule="auto"/>
              <w:ind w:left="425"/>
              <w:rPr>
                <w:rFonts w:hint="eastAsia"/>
                <w:highlight w:val="none"/>
              </w:rPr>
            </w:pPr>
            <w:r>
              <w:rPr>
                <w:rFonts w:hint="eastAsia"/>
                <w:spacing w:val="0"/>
                <w:highlight w:val="none"/>
              </w:rPr>
              <w:t>专业</w:t>
            </w:r>
          </w:p>
        </w:tc>
      </w:tr>
      <w:tr w14:paraId="38950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26" w:type="dxa"/>
            <w:tcBorders>
              <w:left w:val="single" w:color="000000" w:sz="8" w:space="0"/>
            </w:tcBorders>
            <w:vAlign w:val="top"/>
          </w:tcPr>
          <w:p w14:paraId="6DFD7243">
            <w:pPr>
              <w:pStyle w:val="118"/>
              <w:spacing w:before="116" w:line="229" w:lineRule="auto"/>
              <w:ind w:left="428"/>
              <w:rPr>
                <w:rFonts w:hint="default" w:ascii="Calibri" w:hAnsi="Calibri" w:eastAsia="宋体" w:cs="Calibri"/>
                <w:spacing w:val="0"/>
                <w:sz w:val="21"/>
                <w:szCs w:val="22"/>
                <w:highlight w:val="none"/>
                <w:lang w:val="en-US" w:eastAsia="zh-CN"/>
              </w:rPr>
            </w:pPr>
            <w:r>
              <w:rPr>
                <w:rFonts w:hint="eastAsia" w:ascii="Calibri" w:hAnsi="Calibri" w:eastAsia="宋体" w:cs="Calibri"/>
                <w:spacing w:val="0"/>
                <w:sz w:val="21"/>
                <w:szCs w:val="22"/>
                <w:highlight w:val="none"/>
                <w:lang w:val="en-US" w:eastAsia="zh-CN"/>
              </w:rPr>
              <w:t>项目经理</w:t>
            </w:r>
          </w:p>
        </w:tc>
        <w:tc>
          <w:tcPr>
            <w:tcW w:w="960" w:type="dxa"/>
            <w:vAlign w:val="top"/>
          </w:tcPr>
          <w:p w14:paraId="5352B6F4">
            <w:pPr>
              <w:rPr>
                <w:rFonts w:hint="eastAsia" w:ascii="Calibri"/>
                <w:sz w:val="21"/>
                <w:highlight w:val="none"/>
              </w:rPr>
            </w:pPr>
          </w:p>
        </w:tc>
        <w:tc>
          <w:tcPr>
            <w:tcW w:w="1096" w:type="dxa"/>
            <w:vAlign w:val="top"/>
          </w:tcPr>
          <w:p w14:paraId="6D29E122">
            <w:pPr>
              <w:rPr>
                <w:rFonts w:hint="eastAsia" w:ascii="Calibri"/>
                <w:sz w:val="21"/>
                <w:highlight w:val="none"/>
              </w:rPr>
            </w:pPr>
          </w:p>
        </w:tc>
        <w:tc>
          <w:tcPr>
            <w:tcW w:w="1203" w:type="dxa"/>
            <w:vAlign w:val="top"/>
          </w:tcPr>
          <w:p w14:paraId="171B8C71">
            <w:pPr>
              <w:rPr>
                <w:rFonts w:hint="eastAsia" w:ascii="Calibri"/>
                <w:sz w:val="21"/>
                <w:highlight w:val="none"/>
              </w:rPr>
            </w:pPr>
          </w:p>
        </w:tc>
        <w:tc>
          <w:tcPr>
            <w:tcW w:w="1658" w:type="dxa"/>
            <w:vAlign w:val="top"/>
          </w:tcPr>
          <w:p w14:paraId="027D615E">
            <w:pPr>
              <w:rPr>
                <w:rFonts w:hint="eastAsia" w:ascii="Calibri"/>
                <w:sz w:val="21"/>
                <w:highlight w:val="none"/>
              </w:rPr>
            </w:pPr>
          </w:p>
        </w:tc>
        <w:tc>
          <w:tcPr>
            <w:tcW w:w="1644" w:type="dxa"/>
            <w:vAlign w:val="top"/>
          </w:tcPr>
          <w:p w14:paraId="7C68B81B">
            <w:pPr>
              <w:rPr>
                <w:rFonts w:hint="eastAsia" w:ascii="Calibri"/>
                <w:sz w:val="21"/>
                <w:highlight w:val="none"/>
              </w:rPr>
            </w:pPr>
          </w:p>
        </w:tc>
        <w:tc>
          <w:tcPr>
            <w:tcW w:w="1259" w:type="dxa"/>
            <w:tcBorders>
              <w:right w:val="single" w:color="000000" w:sz="8" w:space="0"/>
            </w:tcBorders>
            <w:vAlign w:val="top"/>
          </w:tcPr>
          <w:p w14:paraId="295F3290">
            <w:pPr>
              <w:rPr>
                <w:rFonts w:hint="eastAsia" w:ascii="Calibri"/>
                <w:sz w:val="21"/>
                <w:highlight w:val="none"/>
              </w:rPr>
            </w:pPr>
          </w:p>
        </w:tc>
      </w:tr>
      <w:tr w14:paraId="6CDE0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26" w:type="dxa"/>
            <w:tcBorders>
              <w:left w:val="single" w:color="000000" w:sz="8" w:space="0"/>
            </w:tcBorders>
            <w:vAlign w:val="top"/>
          </w:tcPr>
          <w:p w14:paraId="2E612BC6">
            <w:pPr>
              <w:pStyle w:val="118"/>
              <w:spacing w:before="116" w:line="229" w:lineRule="auto"/>
              <w:ind w:left="0"/>
              <w:jc w:val="center"/>
              <w:rPr>
                <w:rFonts w:hint="eastAsia" w:ascii="Calibri" w:hAnsi="Calibri" w:eastAsia="宋体" w:cs="Calibri"/>
                <w:spacing w:val="0"/>
                <w:sz w:val="21"/>
                <w:szCs w:val="22"/>
                <w:highlight w:val="none"/>
                <w:lang w:eastAsia="zh-CN"/>
              </w:rPr>
            </w:pPr>
            <w:r>
              <w:rPr>
                <w:rFonts w:hint="eastAsia" w:ascii="Calibri" w:hAnsi="Calibri" w:eastAsia="宋体" w:cs="Calibri"/>
                <w:spacing w:val="0"/>
                <w:sz w:val="21"/>
                <w:szCs w:val="22"/>
                <w:highlight w:val="none"/>
                <w:lang w:eastAsia="zh-CN"/>
              </w:rPr>
              <w:t>项目技术负责人</w:t>
            </w:r>
          </w:p>
        </w:tc>
        <w:tc>
          <w:tcPr>
            <w:tcW w:w="960" w:type="dxa"/>
            <w:vAlign w:val="top"/>
          </w:tcPr>
          <w:p w14:paraId="3968743A">
            <w:pPr>
              <w:rPr>
                <w:rFonts w:hint="eastAsia" w:ascii="Calibri"/>
                <w:sz w:val="21"/>
                <w:highlight w:val="none"/>
              </w:rPr>
            </w:pPr>
          </w:p>
        </w:tc>
        <w:tc>
          <w:tcPr>
            <w:tcW w:w="1096" w:type="dxa"/>
            <w:vAlign w:val="top"/>
          </w:tcPr>
          <w:p w14:paraId="04C827AE">
            <w:pPr>
              <w:rPr>
                <w:rFonts w:hint="eastAsia" w:ascii="Calibri"/>
                <w:sz w:val="21"/>
                <w:highlight w:val="none"/>
              </w:rPr>
            </w:pPr>
          </w:p>
        </w:tc>
        <w:tc>
          <w:tcPr>
            <w:tcW w:w="1203" w:type="dxa"/>
            <w:vAlign w:val="top"/>
          </w:tcPr>
          <w:p w14:paraId="4424D853">
            <w:pPr>
              <w:rPr>
                <w:rFonts w:hint="eastAsia" w:ascii="Calibri"/>
                <w:sz w:val="21"/>
                <w:highlight w:val="none"/>
              </w:rPr>
            </w:pPr>
          </w:p>
        </w:tc>
        <w:tc>
          <w:tcPr>
            <w:tcW w:w="1658" w:type="dxa"/>
            <w:vAlign w:val="top"/>
          </w:tcPr>
          <w:p w14:paraId="0604E650">
            <w:pPr>
              <w:rPr>
                <w:rFonts w:hint="eastAsia" w:ascii="Calibri"/>
                <w:sz w:val="21"/>
                <w:highlight w:val="none"/>
              </w:rPr>
            </w:pPr>
          </w:p>
        </w:tc>
        <w:tc>
          <w:tcPr>
            <w:tcW w:w="1644" w:type="dxa"/>
            <w:vAlign w:val="top"/>
          </w:tcPr>
          <w:p w14:paraId="29CEFFC4">
            <w:pPr>
              <w:rPr>
                <w:rFonts w:hint="eastAsia" w:ascii="Calibri"/>
                <w:sz w:val="21"/>
                <w:highlight w:val="none"/>
              </w:rPr>
            </w:pPr>
          </w:p>
        </w:tc>
        <w:tc>
          <w:tcPr>
            <w:tcW w:w="1259" w:type="dxa"/>
            <w:tcBorders>
              <w:right w:val="single" w:color="000000" w:sz="8" w:space="0"/>
            </w:tcBorders>
            <w:vAlign w:val="top"/>
          </w:tcPr>
          <w:p w14:paraId="5D69FBA9">
            <w:pPr>
              <w:rPr>
                <w:rFonts w:hint="eastAsia" w:ascii="Calibri"/>
                <w:sz w:val="21"/>
                <w:highlight w:val="none"/>
              </w:rPr>
            </w:pPr>
          </w:p>
        </w:tc>
      </w:tr>
      <w:tr w14:paraId="44BFB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26" w:type="dxa"/>
            <w:tcBorders>
              <w:left w:val="single" w:color="000000" w:sz="8" w:space="0"/>
            </w:tcBorders>
            <w:vAlign w:val="top"/>
          </w:tcPr>
          <w:p w14:paraId="239E4F12">
            <w:pPr>
              <w:pStyle w:val="118"/>
              <w:spacing w:before="116" w:line="229" w:lineRule="auto"/>
              <w:ind w:left="0"/>
              <w:jc w:val="center"/>
              <w:rPr>
                <w:rFonts w:hint="eastAsia" w:ascii="Calibri" w:hAnsi="Calibri" w:eastAsia="宋体" w:cs="Calibri"/>
                <w:spacing w:val="0"/>
                <w:sz w:val="21"/>
                <w:szCs w:val="22"/>
                <w:highlight w:val="none"/>
                <w:lang w:eastAsia="zh-CN"/>
              </w:rPr>
            </w:pPr>
            <w:r>
              <w:rPr>
                <w:rFonts w:hint="eastAsia" w:ascii="Calibri" w:hAnsi="Calibri" w:eastAsia="宋体" w:cs="Calibri"/>
                <w:spacing w:val="0"/>
                <w:sz w:val="21"/>
                <w:szCs w:val="22"/>
                <w:highlight w:val="none"/>
                <w:lang w:eastAsia="zh-CN"/>
              </w:rPr>
              <w:t>土地整治项目施工负责人</w:t>
            </w:r>
          </w:p>
        </w:tc>
        <w:tc>
          <w:tcPr>
            <w:tcW w:w="960" w:type="dxa"/>
            <w:vAlign w:val="top"/>
          </w:tcPr>
          <w:p w14:paraId="3555CE1B">
            <w:pPr>
              <w:rPr>
                <w:rFonts w:hint="eastAsia" w:ascii="Calibri"/>
                <w:sz w:val="21"/>
                <w:highlight w:val="none"/>
              </w:rPr>
            </w:pPr>
          </w:p>
        </w:tc>
        <w:tc>
          <w:tcPr>
            <w:tcW w:w="1096" w:type="dxa"/>
            <w:vAlign w:val="top"/>
          </w:tcPr>
          <w:p w14:paraId="2BC15B40">
            <w:pPr>
              <w:rPr>
                <w:rFonts w:hint="eastAsia" w:ascii="Calibri"/>
                <w:sz w:val="21"/>
                <w:highlight w:val="none"/>
              </w:rPr>
            </w:pPr>
          </w:p>
        </w:tc>
        <w:tc>
          <w:tcPr>
            <w:tcW w:w="1203" w:type="dxa"/>
            <w:vAlign w:val="top"/>
          </w:tcPr>
          <w:p w14:paraId="58478222">
            <w:pPr>
              <w:rPr>
                <w:rFonts w:hint="eastAsia" w:ascii="Calibri"/>
                <w:sz w:val="21"/>
                <w:highlight w:val="none"/>
              </w:rPr>
            </w:pPr>
          </w:p>
        </w:tc>
        <w:tc>
          <w:tcPr>
            <w:tcW w:w="1658" w:type="dxa"/>
            <w:vAlign w:val="top"/>
          </w:tcPr>
          <w:p w14:paraId="2A87F0E1">
            <w:pPr>
              <w:rPr>
                <w:rFonts w:hint="eastAsia" w:ascii="Calibri"/>
                <w:sz w:val="21"/>
                <w:highlight w:val="none"/>
              </w:rPr>
            </w:pPr>
          </w:p>
        </w:tc>
        <w:tc>
          <w:tcPr>
            <w:tcW w:w="1644" w:type="dxa"/>
            <w:vAlign w:val="top"/>
          </w:tcPr>
          <w:p w14:paraId="3BA7E481">
            <w:pPr>
              <w:rPr>
                <w:rFonts w:hint="eastAsia" w:ascii="Calibri"/>
                <w:sz w:val="21"/>
                <w:highlight w:val="none"/>
              </w:rPr>
            </w:pPr>
          </w:p>
        </w:tc>
        <w:tc>
          <w:tcPr>
            <w:tcW w:w="1259" w:type="dxa"/>
            <w:tcBorders>
              <w:right w:val="single" w:color="000000" w:sz="8" w:space="0"/>
            </w:tcBorders>
            <w:vAlign w:val="top"/>
          </w:tcPr>
          <w:p w14:paraId="19C7AE9F">
            <w:pPr>
              <w:rPr>
                <w:rFonts w:hint="eastAsia" w:ascii="Calibri"/>
                <w:sz w:val="21"/>
                <w:highlight w:val="none"/>
              </w:rPr>
            </w:pPr>
          </w:p>
        </w:tc>
      </w:tr>
      <w:tr w14:paraId="57F1D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26" w:type="dxa"/>
            <w:tcBorders>
              <w:left w:val="single" w:color="000000" w:sz="8" w:space="0"/>
            </w:tcBorders>
            <w:vAlign w:val="top"/>
          </w:tcPr>
          <w:p w14:paraId="31672B72">
            <w:pPr>
              <w:pStyle w:val="118"/>
              <w:spacing w:before="116" w:line="229" w:lineRule="auto"/>
              <w:ind w:left="0"/>
              <w:jc w:val="center"/>
              <w:rPr>
                <w:rFonts w:hint="eastAsia" w:ascii="Calibri" w:hAnsi="Calibri" w:eastAsia="宋体" w:cs="Calibri"/>
                <w:spacing w:val="0"/>
                <w:sz w:val="21"/>
                <w:szCs w:val="22"/>
                <w:highlight w:val="none"/>
                <w:lang w:eastAsia="zh-CN"/>
              </w:rPr>
            </w:pPr>
            <w:r>
              <w:rPr>
                <w:rFonts w:hint="eastAsia" w:ascii="Calibri" w:hAnsi="Calibri" w:eastAsia="宋体" w:cs="Calibri"/>
                <w:spacing w:val="0"/>
                <w:sz w:val="21"/>
                <w:szCs w:val="22"/>
                <w:highlight w:val="none"/>
                <w:lang w:eastAsia="zh-CN"/>
              </w:rPr>
              <w:t>乡村振兴项目施工负责人</w:t>
            </w:r>
          </w:p>
        </w:tc>
        <w:tc>
          <w:tcPr>
            <w:tcW w:w="960" w:type="dxa"/>
            <w:vAlign w:val="top"/>
          </w:tcPr>
          <w:p w14:paraId="4BDE6CAC">
            <w:pPr>
              <w:rPr>
                <w:rFonts w:hint="eastAsia" w:ascii="Calibri"/>
                <w:sz w:val="21"/>
                <w:highlight w:val="none"/>
              </w:rPr>
            </w:pPr>
          </w:p>
        </w:tc>
        <w:tc>
          <w:tcPr>
            <w:tcW w:w="1096" w:type="dxa"/>
            <w:vAlign w:val="top"/>
          </w:tcPr>
          <w:p w14:paraId="10DA5951">
            <w:pPr>
              <w:rPr>
                <w:rFonts w:hint="eastAsia" w:ascii="Calibri"/>
                <w:sz w:val="21"/>
                <w:highlight w:val="none"/>
              </w:rPr>
            </w:pPr>
          </w:p>
        </w:tc>
        <w:tc>
          <w:tcPr>
            <w:tcW w:w="1203" w:type="dxa"/>
            <w:vAlign w:val="top"/>
          </w:tcPr>
          <w:p w14:paraId="77B2E5AF">
            <w:pPr>
              <w:rPr>
                <w:rFonts w:hint="eastAsia" w:ascii="Calibri"/>
                <w:sz w:val="21"/>
                <w:highlight w:val="none"/>
              </w:rPr>
            </w:pPr>
          </w:p>
        </w:tc>
        <w:tc>
          <w:tcPr>
            <w:tcW w:w="1658" w:type="dxa"/>
            <w:vAlign w:val="top"/>
          </w:tcPr>
          <w:p w14:paraId="5820CF22">
            <w:pPr>
              <w:rPr>
                <w:rFonts w:hint="eastAsia" w:ascii="Calibri"/>
                <w:sz w:val="21"/>
                <w:highlight w:val="none"/>
              </w:rPr>
            </w:pPr>
          </w:p>
        </w:tc>
        <w:tc>
          <w:tcPr>
            <w:tcW w:w="1644" w:type="dxa"/>
            <w:vAlign w:val="top"/>
          </w:tcPr>
          <w:p w14:paraId="575EDFF4">
            <w:pPr>
              <w:rPr>
                <w:rFonts w:hint="eastAsia" w:ascii="Calibri"/>
                <w:sz w:val="21"/>
                <w:highlight w:val="none"/>
              </w:rPr>
            </w:pPr>
          </w:p>
        </w:tc>
        <w:tc>
          <w:tcPr>
            <w:tcW w:w="1259" w:type="dxa"/>
            <w:tcBorders>
              <w:right w:val="single" w:color="000000" w:sz="8" w:space="0"/>
            </w:tcBorders>
            <w:vAlign w:val="top"/>
          </w:tcPr>
          <w:p w14:paraId="6985F432">
            <w:pPr>
              <w:rPr>
                <w:rFonts w:hint="eastAsia" w:ascii="Calibri"/>
                <w:sz w:val="21"/>
                <w:highlight w:val="none"/>
              </w:rPr>
            </w:pPr>
          </w:p>
        </w:tc>
      </w:tr>
      <w:tr w14:paraId="26192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8" w:hRule="atLeast"/>
        </w:trPr>
        <w:tc>
          <w:tcPr>
            <w:tcW w:w="1926" w:type="dxa"/>
            <w:tcBorders>
              <w:left w:val="single" w:color="000000" w:sz="8" w:space="0"/>
            </w:tcBorders>
            <w:vAlign w:val="top"/>
          </w:tcPr>
          <w:p w14:paraId="14EC308C">
            <w:pPr>
              <w:pStyle w:val="118"/>
              <w:spacing w:before="116" w:line="229" w:lineRule="auto"/>
              <w:ind w:left="428"/>
              <w:rPr>
                <w:rFonts w:hint="eastAsia" w:ascii="Calibri" w:hAnsi="Calibri" w:eastAsia="宋体" w:cs="Calibri"/>
                <w:sz w:val="21"/>
                <w:szCs w:val="22"/>
                <w:highlight w:val="none"/>
                <w:lang w:eastAsia="zh-CN"/>
              </w:rPr>
            </w:pPr>
            <w:r>
              <w:rPr>
                <w:rFonts w:hint="eastAsia" w:ascii="Calibri" w:hAnsi="Calibri" w:eastAsia="宋体" w:cs="Calibri"/>
                <w:spacing w:val="0"/>
                <w:sz w:val="21"/>
                <w:szCs w:val="22"/>
                <w:highlight w:val="none"/>
                <w:lang w:eastAsia="zh-CN"/>
              </w:rPr>
              <w:t>勘察负责人</w:t>
            </w:r>
          </w:p>
        </w:tc>
        <w:tc>
          <w:tcPr>
            <w:tcW w:w="960" w:type="dxa"/>
            <w:vAlign w:val="top"/>
          </w:tcPr>
          <w:p w14:paraId="47B032D3">
            <w:pPr>
              <w:rPr>
                <w:rFonts w:hint="eastAsia" w:ascii="Calibri"/>
                <w:sz w:val="21"/>
                <w:highlight w:val="none"/>
              </w:rPr>
            </w:pPr>
          </w:p>
        </w:tc>
        <w:tc>
          <w:tcPr>
            <w:tcW w:w="1096" w:type="dxa"/>
            <w:vAlign w:val="top"/>
          </w:tcPr>
          <w:p w14:paraId="619CF5FD">
            <w:pPr>
              <w:rPr>
                <w:rFonts w:hint="eastAsia" w:ascii="Calibri"/>
                <w:sz w:val="21"/>
                <w:highlight w:val="none"/>
              </w:rPr>
            </w:pPr>
          </w:p>
        </w:tc>
        <w:tc>
          <w:tcPr>
            <w:tcW w:w="1203" w:type="dxa"/>
            <w:vAlign w:val="top"/>
          </w:tcPr>
          <w:p w14:paraId="530A4586">
            <w:pPr>
              <w:rPr>
                <w:rFonts w:hint="eastAsia" w:ascii="Calibri"/>
                <w:sz w:val="21"/>
                <w:highlight w:val="none"/>
              </w:rPr>
            </w:pPr>
          </w:p>
        </w:tc>
        <w:tc>
          <w:tcPr>
            <w:tcW w:w="1658" w:type="dxa"/>
            <w:vAlign w:val="top"/>
          </w:tcPr>
          <w:p w14:paraId="496B5E6C">
            <w:pPr>
              <w:rPr>
                <w:rFonts w:hint="eastAsia" w:ascii="Calibri"/>
                <w:sz w:val="21"/>
                <w:highlight w:val="none"/>
              </w:rPr>
            </w:pPr>
          </w:p>
        </w:tc>
        <w:tc>
          <w:tcPr>
            <w:tcW w:w="1644" w:type="dxa"/>
            <w:vAlign w:val="top"/>
          </w:tcPr>
          <w:p w14:paraId="3B52E1EC">
            <w:pPr>
              <w:rPr>
                <w:rFonts w:hint="eastAsia" w:ascii="Calibri"/>
                <w:sz w:val="21"/>
                <w:highlight w:val="none"/>
              </w:rPr>
            </w:pPr>
          </w:p>
        </w:tc>
        <w:tc>
          <w:tcPr>
            <w:tcW w:w="1259" w:type="dxa"/>
            <w:tcBorders>
              <w:right w:val="single" w:color="000000" w:sz="8" w:space="0"/>
            </w:tcBorders>
            <w:vAlign w:val="top"/>
          </w:tcPr>
          <w:p w14:paraId="7B58C7EF">
            <w:pPr>
              <w:rPr>
                <w:rFonts w:hint="eastAsia" w:ascii="Calibri"/>
                <w:sz w:val="21"/>
                <w:highlight w:val="none"/>
              </w:rPr>
            </w:pPr>
          </w:p>
        </w:tc>
      </w:tr>
      <w:tr w14:paraId="382ED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26" w:type="dxa"/>
            <w:tcBorders>
              <w:left w:val="single" w:color="000000" w:sz="8" w:space="0"/>
            </w:tcBorders>
            <w:vAlign w:val="top"/>
          </w:tcPr>
          <w:p w14:paraId="46669308">
            <w:pPr>
              <w:pStyle w:val="118"/>
              <w:spacing w:before="117" w:line="229" w:lineRule="auto"/>
              <w:ind w:left="432"/>
              <w:rPr>
                <w:rFonts w:hint="eastAsia" w:ascii="Calibri" w:hAnsi="Calibri" w:eastAsia="宋体" w:cs="Calibri"/>
                <w:sz w:val="21"/>
                <w:szCs w:val="22"/>
                <w:highlight w:val="none"/>
                <w:lang w:eastAsia="zh-CN"/>
              </w:rPr>
            </w:pPr>
            <w:r>
              <w:rPr>
                <w:rFonts w:hint="eastAsia" w:ascii="Calibri" w:hAnsi="Calibri" w:eastAsia="宋体" w:cs="Calibri"/>
                <w:spacing w:val="0"/>
                <w:sz w:val="21"/>
                <w:szCs w:val="22"/>
                <w:highlight w:val="none"/>
                <w:lang w:eastAsia="zh-CN"/>
              </w:rPr>
              <w:t>设计负责人</w:t>
            </w:r>
          </w:p>
        </w:tc>
        <w:tc>
          <w:tcPr>
            <w:tcW w:w="960" w:type="dxa"/>
            <w:vAlign w:val="top"/>
          </w:tcPr>
          <w:p w14:paraId="7BF96EB7">
            <w:pPr>
              <w:rPr>
                <w:rFonts w:hint="eastAsia" w:ascii="Calibri"/>
                <w:sz w:val="21"/>
                <w:highlight w:val="none"/>
              </w:rPr>
            </w:pPr>
          </w:p>
        </w:tc>
        <w:tc>
          <w:tcPr>
            <w:tcW w:w="1096" w:type="dxa"/>
            <w:vAlign w:val="top"/>
          </w:tcPr>
          <w:p w14:paraId="7B9AE919">
            <w:pPr>
              <w:rPr>
                <w:rFonts w:hint="eastAsia" w:ascii="Calibri"/>
                <w:sz w:val="21"/>
                <w:highlight w:val="none"/>
              </w:rPr>
            </w:pPr>
          </w:p>
        </w:tc>
        <w:tc>
          <w:tcPr>
            <w:tcW w:w="1203" w:type="dxa"/>
            <w:vAlign w:val="top"/>
          </w:tcPr>
          <w:p w14:paraId="791FDF6E">
            <w:pPr>
              <w:rPr>
                <w:rFonts w:hint="eastAsia" w:ascii="Calibri"/>
                <w:sz w:val="21"/>
                <w:highlight w:val="none"/>
              </w:rPr>
            </w:pPr>
          </w:p>
        </w:tc>
        <w:tc>
          <w:tcPr>
            <w:tcW w:w="1658" w:type="dxa"/>
            <w:vAlign w:val="top"/>
          </w:tcPr>
          <w:p w14:paraId="3F77D45E">
            <w:pPr>
              <w:rPr>
                <w:rFonts w:hint="eastAsia" w:ascii="Calibri"/>
                <w:sz w:val="21"/>
                <w:highlight w:val="none"/>
              </w:rPr>
            </w:pPr>
          </w:p>
        </w:tc>
        <w:tc>
          <w:tcPr>
            <w:tcW w:w="1644" w:type="dxa"/>
            <w:vAlign w:val="top"/>
          </w:tcPr>
          <w:p w14:paraId="6E5131C5">
            <w:pPr>
              <w:rPr>
                <w:rFonts w:hint="eastAsia" w:ascii="Calibri"/>
                <w:sz w:val="21"/>
                <w:highlight w:val="none"/>
              </w:rPr>
            </w:pPr>
          </w:p>
        </w:tc>
        <w:tc>
          <w:tcPr>
            <w:tcW w:w="1259" w:type="dxa"/>
            <w:tcBorders>
              <w:right w:val="single" w:color="000000" w:sz="8" w:space="0"/>
            </w:tcBorders>
            <w:vAlign w:val="top"/>
          </w:tcPr>
          <w:p w14:paraId="618F8AD6">
            <w:pPr>
              <w:rPr>
                <w:rFonts w:hint="eastAsia" w:ascii="Calibri"/>
                <w:sz w:val="21"/>
                <w:highlight w:val="none"/>
              </w:rPr>
            </w:pPr>
          </w:p>
        </w:tc>
      </w:tr>
      <w:tr w14:paraId="326CC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vAlign w:val="top"/>
          </w:tcPr>
          <w:p w14:paraId="4EA78EEC">
            <w:pPr>
              <w:pStyle w:val="118"/>
              <w:spacing w:before="121" w:line="230" w:lineRule="auto"/>
              <w:jc w:val="center"/>
              <w:rPr>
                <w:rFonts w:hint="eastAsia" w:ascii="Calibri" w:hAnsi="Calibri" w:eastAsia="宋体" w:cs="Calibri"/>
                <w:sz w:val="21"/>
                <w:szCs w:val="22"/>
                <w:highlight w:val="none"/>
                <w:lang w:eastAsia="zh-CN"/>
              </w:rPr>
            </w:pPr>
            <w:r>
              <w:rPr>
                <w:rFonts w:hint="eastAsia" w:ascii="Calibri" w:hAnsi="Calibri" w:eastAsia="宋体" w:cs="Calibri"/>
                <w:sz w:val="21"/>
                <w:szCs w:val="22"/>
                <w:highlight w:val="none"/>
                <w:lang w:eastAsia="zh-CN"/>
              </w:rPr>
              <w:t>……</w:t>
            </w:r>
          </w:p>
        </w:tc>
        <w:tc>
          <w:tcPr>
            <w:tcW w:w="960" w:type="dxa"/>
            <w:vAlign w:val="top"/>
          </w:tcPr>
          <w:p w14:paraId="600A0C90">
            <w:pPr>
              <w:rPr>
                <w:rFonts w:hint="eastAsia" w:ascii="Calibri"/>
                <w:sz w:val="21"/>
                <w:highlight w:val="none"/>
              </w:rPr>
            </w:pPr>
          </w:p>
        </w:tc>
        <w:tc>
          <w:tcPr>
            <w:tcW w:w="1096" w:type="dxa"/>
            <w:vAlign w:val="top"/>
          </w:tcPr>
          <w:p w14:paraId="0F95DA0E">
            <w:pPr>
              <w:rPr>
                <w:rFonts w:hint="eastAsia" w:ascii="Calibri"/>
                <w:sz w:val="21"/>
                <w:highlight w:val="none"/>
              </w:rPr>
            </w:pPr>
          </w:p>
        </w:tc>
        <w:tc>
          <w:tcPr>
            <w:tcW w:w="1203" w:type="dxa"/>
            <w:vAlign w:val="top"/>
          </w:tcPr>
          <w:p w14:paraId="3DF5FD1A">
            <w:pPr>
              <w:rPr>
                <w:rFonts w:hint="eastAsia" w:ascii="Calibri"/>
                <w:sz w:val="21"/>
                <w:highlight w:val="none"/>
              </w:rPr>
            </w:pPr>
          </w:p>
        </w:tc>
        <w:tc>
          <w:tcPr>
            <w:tcW w:w="1658" w:type="dxa"/>
            <w:vAlign w:val="top"/>
          </w:tcPr>
          <w:p w14:paraId="28E591C0">
            <w:pPr>
              <w:rPr>
                <w:rFonts w:hint="eastAsia" w:ascii="Calibri"/>
                <w:sz w:val="21"/>
                <w:highlight w:val="none"/>
              </w:rPr>
            </w:pPr>
          </w:p>
        </w:tc>
        <w:tc>
          <w:tcPr>
            <w:tcW w:w="1644" w:type="dxa"/>
            <w:vAlign w:val="top"/>
          </w:tcPr>
          <w:p w14:paraId="05FEE47D">
            <w:pPr>
              <w:rPr>
                <w:rFonts w:hint="eastAsia" w:ascii="Calibri"/>
                <w:sz w:val="21"/>
                <w:highlight w:val="none"/>
              </w:rPr>
            </w:pPr>
          </w:p>
        </w:tc>
        <w:tc>
          <w:tcPr>
            <w:tcW w:w="1259" w:type="dxa"/>
            <w:tcBorders>
              <w:right w:val="single" w:color="000000" w:sz="8" w:space="0"/>
            </w:tcBorders>
            <w:vAlign w:val="top"/>
          </w:tcPr>
          <w:p w14:paraId="13E9A15E">
            <w:pPr>
              <w:rPr>
                <w:rFonts w:hint="eastAsia" w:ascii="Calibri"/>
                <w:sz w:val="21"/>
                <w:highlight w:val="none"/>
              </w:rPr>
            </w:pPr>
          </w:p>
        </w:tc>
      </w:tr>
      <w:tr w14:paraId="355AF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vAlign w:val="top"/>
          </w:tcPr>
          <w:p w14:paraId="42034702">
            <w:pPr>
              <w:pStyle w:val="118"/>
              <w:spacing w:before="124" w:line="230" w:lineRule="auto"/>
              <w:ind w:left="642"/>
              <w:rPr>
                <w:rFonts w:hint="eastAsia" w:ascii="Calibri" w:hAnsi="Calibri" w:eastAsia="宋体" w:cs="Calibri"/>
                <w:sz w:val="21"/>
                <w:szCs w:val="22"/>
                <w:highlight w:val="none"/>
                <w:lang w:eastAsia="zh-CN"/>
              </w:rPr>
            </w:pPr>
          </w:p>
        </w:tc>
        <w:tc>
          <w:tcPr>
            <w:tcW w:w="960" w:type="dxa"/>
            <w:vAlign w:val="top"/>
          </w:tcPr>
          <w:p w14:paraId="0E9C8CE6">
            <w:pPr>
              <w:rPr>
                <w:rFonts w:hint="eastAsia" w:ascii="Calibri"/>
                <w:sz w:val="21"/>
                <w:highlight w:val="none"/>
              </w:rPr>
            </w:pPr>
          </w:p>
        </w:tc>
        <w:tc>
          <w:tcPr>
            <w:tcW w:w="1096" w:type="dxa"/>
            <w:vAlign w:val="top"/>
          </w:tcPr>
          <w:p w14:paraId="53E8739D">
            <w:pPr>
              <w:rPr>
                <w:rFonts w:hint="eastAsia" w:ascii="Calibri"/>
                <w:sz w:val="21"/>
                <w:highlight w:val="none"/>
              </w:rPr>
            </w:pPr>
          </w:p>
        </w:tc>
        <w:tc>
          <w:tcPr>
            <w:tcW w:w="1203" w:type="dxa"/>
            <w:vAlign w:val="top"/>
          </w:tcPr>
          <w:p w14:paraId="2DFADF71">
            <w:pPr>
              <w:rPr>
                <w:rFonts w:hint="eastAsia" w:ascii="Calibri"/>
                <w:sz w:val="21"/>
                <w:highlight w:val="none"/>
              </w:rPr>
            </w:pPr>
          </w:p>
        </w:tc>
        <w:tc>
          <w:tcPr>
            <w:tcW w:w="1658" w:type="dxa"/>
            <w:vAlign w:val="top"/>
          </w:tcPr>
          <w:p w14:paraId="3F4C54E1">
            <w:pPr>
              <w:rPr>
                <w:rFonts w:hint="eastAsia" w:ascii="Calibri"/>
                <w:sz w:val="21"/>
                <w:highlight w:val="none"/>
              </w:rPr>
            </w:pPr>
          </w:p>
        </w:tc>
        <w:tc>
          <w:tcPr>
            <w:tcW w:w="1644" w:type="dxa"/>
            <w:vAlign w:val="top"/>
          </w:tcPr>
          <w:p w14:paraId="041EE7F5">
            <w:pPr>
              <w:rPr>
                <w:rFonts w:hint="eastAsia" w:ascii="Calibri"/>
                <w:sz w:val="21"/>
                <w:highlight w:val="none"/>
              </w:rPr>
            </w:pPr>
          </w:p>
        </w:tc>
        <w:tc>
          <w:tcPr>
            <w:tcW w:w="1259" w:type="dxa"/>
            <w:tcBorders>
              <w:right w:val="single" w:color="000000" w:sz="8" w:space="0"/>
            </w:tcBorders>
            <w:vAlign w:val="top"/>
          </w:tcPr>
          <w:p w14:paraId="030D263C">
            <w:pPr>
              <w:rPr>
                <w:rFonts w:hint="eastAsia" w:ascii="Calibri"/>
                <w:sz w:val="21"/>
                <w:highlight w:val="none"/>
              </w:rPr>
            </w:pPr>
          </w:p>
        </w:tc>
      </w:tr>
      <w:tr w14:paraId="6CC77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vAlign w:val="top"/>
          </w:tcPr>
          <w:p w14:paraId="38F2FC08">
            <w:pPr>
              <w:pStyle w:val="118"/>
              <w:spacing w:before="124" w:line="230" w:lineRule="auto"/>
              <w:ind w:left="646"/>
              <w:rPr>
                <w:rFonts w:hint="eastAsia" w:ascii="Calibri" w:hAnsi="Calibri" w:eastAsia="宋体" w:cs="Calibri"/>
                <w:sz w:val="21"/>
                <w:szCs w:val="22"/>
                <w:highlight w:val="none"/>
                <w:lang w:eastAsia="zh-CN"/>
              </w:rPr>
            </w:pPr>
          </w:p>
        </w:tc>
        <w:tc>
          <w:tcPr>
            <w:tcW w:w="960" w:type="dxa"/>
            <w:vAlign w:val="top"/>
          </w:tcPr>
          <w:p w14:paraId="11F837ED">
            <w:pPr>
              <w:rPr>
                <w:rFonts w:hint="eastAsia" w:ascii="Calibri"/>
                <w:sz w:val="21"/>
                <w:highlight w:val="none"/>
              </w:rPr>
            </w:pPr>
          </w:p>
        </w:tc>
        <w:tc>
          <w:tcPr>
            <w:tcW w:w="1096" w:type="dxa"/>
            <w:vAlign w:val="top"/>
          </w:tcPr>
          <w:p w14:paraId="374BC7EC">
            <w:pPr>
              <w:rPr>
                <w:rFonts w:hint="eastAsia" w:ascii="Calibri"/>
                <w:sz w:val="21"/>
                <w:highlight w:val="none"/>
              </w:rPr>
            </w:pPr>
          </w:p>
        </w:tc>
        <w:tc>
          <w:tcPr>
            <w:tcW w:w="1203" w:type="dxa"/>
            <w:vAlign w:val="top"/>
          </w:tcPr>
          <w:p w14:paraId="1282E1E7">
            <w:pPr>
              <w:rPr>
                <w:rFonts w:hint="eastAsia" w:ascii="Calibri"/>
                <w:sz w:val="21"/>
                <w:highlight w:val="none"/>
              </w:rPr>
            </w:pPr>
          </w:p>
        </w:tc>
        <w:tc>
          <w:tcPr>
            <w:tcW w:w="1658" w:type="dxa"/>
            <w:vAlign w:val="top"/>
          </w:tcPr>
          <w:p w14:paraId="190822A1">
            <w:pPr>
              <w:rPr>
                <w:rFonts w:hint="eastAsia" w:ascii="Calibri"/>
                <w:sz w:val="21"/>
                <w:highlight w:val="none"/>
              </w:rPr>
            </w:pPr>
          </w:p>
        </w:tc>
        <w:tc>
          <w:tcPr>
            <w:tcW w:w="1644" w:type="dxa"/>
            <w:vAlign w:val="top"/>
          </w:tcPr>
          <w:p w14:paraId="4298A33F">
            <w:pPr>
              <w:rPr>
                <w:rFonts w:hint="eastAsia" w:ascii="Calibri"/>
                <w:sz w:val="21"/>
                <w:highlight w:val="none"/>
              </w:rPr>
            </w:pPr>
          </w:p>
        </w:tc>
        <w:tc>
          <w:tcPr>
            <w:tcW w:w="1259" w:type="dxa"/>
            <w:tcBorders>
              <w:right w:val="single" w:color="000000" w:sz="8" w:space="0"/>
            </w:tcBorders>
            <w:vAlign w:val="top"/>
          </w:tcPr>
          <w:p w14:paraId="22CF145C">
            <w:pPr>
              <w:rPr>
                <w:rFonts w:hint="eastAsia" w:ascii="Calibri"/>
                <w:sz w:val="21"/>
                <w:highlight w:val="none"/>
              </w:rPr>
            </w:pPr>
          </w:p>
        </w:tc>
      </w:tr>
      <w:tr w14:paraId="6F5BC3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vAlign w:val="top"/>
          </w:tcPr>
          <w:p w14:paraId="1EECE500">
            <w:pPr>
              <w:pStyle w:val="118"/>
              <w:spacing w:before="126" w:line="228" w:lineRule="auto"/>
              <w:ind w:left="645"/>
              <w:rPr>
                <w:rFonts w:hint="eastAsia" w:ascii="Calibri" w:hAnsi="Calibri" w:eastAsia="宋体" w:cs="Calibri"/>
                <w:sz w:val="21"/>
                <w:szCs w:val="22"/>
                <w:highlight w:val="none"/>
                <w:lang w:eastAsia="zh-CN"/>
              </w:rPr>
            </w:pPr>
          </w:p>
        </w:tc>
        <w:tc>
          <w:tcPr>
            <w:tcW w:w="960" w:type="dxa"/>
            <w:vAlign w:val="top"/>
          </w:tcPr>
          <w:p w14:paraId="43F2D748">
            <w:pPr>
              <w:rPr>
                <w:rFonts w:hint="eastAsia" w:ascii="Calibri"/>
                <w:sz w:val="21"/>
                <w:highlight w:val="none"/>
              </w:rPr>
            </w:pPr>
          </w:p>
        </w:tc>
        <w:tc>
          <w:tcPr>
            <w:tcW w:w="1096" w:type="dxa"/>
            <w:vAlign w:val="top"/>
          </w:tcPr>
          <w:p w14:paraId="52A8BA6A">
            <w:pPr>
              <w:rPr>
                <w:rFonts w:hint="eastAsia" w:ascii="Calibri"/>
                <w:sz w:val="21"/>
                <w:highlight w:val="none"/>
              </w:rPr>
            </w:pPr>
          </w:p>
        </w:tc>
        <w:tc>
          <w:tcPr>
            <w:tcW w:w="1203" w:type="dxa"/>
            <w:vAlign w:val="top"/>
          </w:tcPr>
          <w:p w14:paraId="1642ABF8">
            <w:pPr>
              <w:rPr>
                <w:rFonts w:hint="eastAsia" w:ascii="Calibri"/>
                <w:sz w:val="21"/>
                <w:highlight w:val="none"/>
              </w:rPr>
            </w:pPr>
          </w:p>
        </w:tc>
        <w:tc>
          <w:tcPr>
            <w:tcW w:w="1658" w:type="dxa"/>
            <w:vAlign w:val="top"/>
          </w:tcPr>
          <w:p w14:paraId="1BBA67B9">
            <w:pPr>
              <w:rPr>
                <w:rFonts w:hint="eastAsia" w:ascii="Calibri"/>
                <w:sz w:val="21"/>
                <w:highlight w:val="none"/>
              </w:rPr>
            </w:pPr>
          </w:p>
        </w:tc>
        <w:tc>
          <w:tcPr>
            <w:tcW w:w="1644" w:type="dxa"/>
            <w:vAlign w:val="top"/>
          </w:tcPr>
          <w:p w14:paraId="373DB8DE">
            <w:pPr>
              <w:rPr>
                <w:rFonts w:hint="eastAsia" w:ascii="Calibri"/>
                <w:sz w:val="21"/>
                <w:highlight w:val="none"/>
              </w:rPr>
            </w:pPr>
          </w:p>
        </w:tc>
        <w:tc>
          <w:tcPr>
            <w:tcW w:w="1259" w:type="dxa"/>
            <w:tcBorders>
              <w:right w:val="single" w:color="000000" w:sz="8" w:space="0"/>
            </w:tcBorders>
            <w:vAlign w:val="top"/>
          </w:tcPr>
          <w:p w14:paraId="77821C27">
            <w:pPr>
              <w:rPr>
                <w:rFonts w:hint="eastAsia" w:ascii="Calibri"/>
                <w:sz w:val="21"/>
                <w:highlight w:val="none"/>
              </w:rPr>
            </w:pPr>
          </w:p>
        </w:tc>
      </w:tr>
      <w:tr w14:paraId="5AFE9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vAlign w:val="top"/>
          </w:tcPr>
          <w:p w14:paraId="34240466">
            <w:pPr>
              <w:pStyle w:val="118"/>
              <w:spacing w:before="126" w:line="230" w:lineRule="auto"/>
              <w:ind w:left="663"/>
              <w:rPr>
                <w:highlight w:val="none"/>
              </w:rPr>
            </w:pPr>
          </w:p>
        </w:tc>
        <w:tc>
          <w:tcPr>
            <w:tcW w:w="960" w:type="dxa"/>
            <w:vAlign w:val="top"/>
          </w:tcPr>
          <w:p w14:paraId="61FB4526">
            <w:pPr>
              <w:rPr>
                <w:rFonts w:ascii="Arial"/>
                <w:sz w:val="21"/>
                <w:highlight w:val="none"/>
              </w:rPr>
            </w:pPr>
          </w:p>
        </w:tc>
        <w:tc>
          <w:tcPr>
            <w:tcW w:w="1096" w:type="dxa"/>
            <w:vAlign w:val="top"/>
          </w:tcPr>
          <w:p w14:paraId="76EF0DDC">
            <w:pPr>
              <w:rPr>
                <w:rFonts w:ascii="Arial"/>
                <w:sz w:val="21"/>
                <w:highlight w:val="none"/>
              </w:rPr>
            </w:pPr>
          </w:p>
        </w:tc>
        <w:tc>
          <w:tcPr>
            <w:tcW w:w="1203" w:type="dxa"/>
            <w:vAlign w:val="top"/>
          </w:tcPr>
          <w:p w14:paraId="1F8B9D01">
            <w:pPr>
              <w:rPr>
                <w:rFonts w:ascii="Arial"/>
                <w:sz w:val="21"/>
                <w:highlight w:val="none"/>
              </w:rPr>
            </w:pPr>
          </w:p>
        </w:tc>
        <w:tc>
          <w:tcPr>
            <w:tcW w:w="1658" w:type="dxa"/>
            <w:vAlign w:val="top"/>
          </w:tcPr>
          <w:p w14:paraId="3F682631">
            <w:pPr>
              <w:rPr>
                <w:rFonts w:ascii="Arial"/>
                <w:sz w:val="21"/>
                <w:highlight w:val="none"/>
              </w:rPr>
            </w:pPr>
          </w:p>
        </w:tc>
        <w:tc>
          <w:tcPr>
            <w:tcW w:w="1644" w:type="dxa"/>
            <w:vAlign w:val="top"/>
          </w:tcPr>
          <w:p w14:paraId="7624D997">
            <w:pPr>
              <w:rPr>
                <w:rFonts w:ascii="Arial"/>
                <w:sz w:val="21"/>
                <w:highlight w:val="none"/>
              </w:rPr>
            </w:pPr>
          </w:p>
        </w:tc>
        <w:tc>
          <w:tcPr>
            <w:tcW w:w="1259" w:type="dxa"/>
            <w:tcBorders>
              <w:right w:val="single" w:color="000000" w:sz="8" w:space="0"/>
            </w:tcBorders>
            <w:vAlign w:val="top"/>
          </w:tcPr>
          <w:p w14:paraId="7EA88F74">
            <w:pPr>
              <w:rPr>
                <w:rFonts w:ascii="Arial"/>
                <w:sz w:val="21"/>
                <w:highlight w:val="none"/>
              </w:rPr>
            </w:pPr>
          </w:p>
        </w:tc>
      </w:tr>
      <w:tr w14:paraId="3B29D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vAlign w:val="top"/>
          </w:tcPr>
          <w:p w14:paraId="600FAA5D">
            <w:pPr>
              <w:pStyle w:val="118"/>
              <w:spacing w:before="126" w:line="309" w:lineRule="exact"/>
              <w:ind w:left="777"/>
              <w:rPr>
                <w:highlight w:val="none"/>
              </w:rPr>
            </w:pPr>
          </w:p>
        </w:tc>
        <w:tc>
          <w:tcPr>
            <w:tcW w:w="960" w:type="dxa"/>
            <w:vAlign w:val="top"/>
          </w:tcPr>
          <w:p w14:paraId="6F7450BA">
            <w:pPr>
              <w:rPr>
                <w:rFonts w:ascii="Arial"/>
                <w:sz w:val="21"/>
                <w:highlight w:val="none"/>
              </w:rPr>
            </w:pPr>
          </w:p>
        </w:tc>
        <w:tc>
          <w:tcPr>
            <w:tcW w:w="1096" w:type="dxa"/>
            <w:vAlign w:val="top"/>
          </w:tcPr>
          <w:p w14:paraId="7E29A1F4">
            <w:pPr>
              <w:rPr>
                <w:rFonts w:ascii="Arial"/>
                <w:sz w:val="21"/>
                <w:highlight w:val="none"/>
              </w:rPr>
            </w:pPr>
          </w:p>
        </w:tc>
        <w:tc>
          <w:tcPr>
            <w:tcW w:w="1203" w:type="dxa"/>
            <w:vAlign w:val="top"/>
          </w:tcPr>
          <w:p w14:paraId="318587B6">
            <w:pPr>
              <w:rPr>
                <w:rFonts w:ascii="Arial"/>
                <w:sz w:val="21"/>
                <w:highlight w:val="none"/>
              </w:rPr>
            </w:pPr>
          </w:p>
        </w:tc>
        <w:tc>
          <w:tcPr>
            <w:tcW w:w="1658" w:type="dxa"/>
            <w:vAlign w:val="top"/>
          </w:tcPr>
          <w:p w14:paraId="01EA5BF4">
            <w:pPr>
              <w:rPr>
                <w:rFonts w:ascii="Arial"/>
                <w:sz w:val="21"/>
                <w:highlight w:val="none"/>
              </w:rPr>
            </w:pPr>
          </w:p>
        </w:tc>
        <w:tc>
          <w:tcPr>
            <w:tcW w:w="1644" w:type="dxa"/>
            <w:vAlign w:val="top"/>
          </w:tcPr>
          <w:p w14:paraId="5A25E29A">
            <w:pPr>
              <w:rPr>
                <w:rFonts w:ascii="Arial"/>
                <w:sz w:val="21"/>
                <w:highlight w:val="none"/>
              </w:rPr>
            </w:pPr>
          </w:p>
        </w:tc>
        <w:tc>
          <w:tcPr>
            <w:tcW w:w="1259" w:type="dxa"/>
            <w:tcBorders>
              <w:right w:val="single" w:color="000000" w:sz="8" w:space="0"/>
            </w:tcBorders>
            <w:vAlign w:val="top"/>
          </w:tcPr>
          <w:p w14:paraId="40336C14">
            <w:pPr>
              <w:rPr>
                <w:rFonts w:ascii="Arial"/>
                <w:sz w:val="21"/>
                <w:highlight w:val="none"/>
              </w:rPr>
            </w:pPr>
          </w:p>
        </w:tc>
      </w:tr>
      <w:tr w14:paraId="549F9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vAlign w:val="top"/>
          </w:tcPr>
          <w:p w14:paraId="0AC4A29B">
            <w:pPr>
              <w:rPr>
                <w:rFonts w:ascii="Arial"/>
                <w:sz w:val="21"/>
                <w:highlight w:val="none"/>
              </w:rPr>
            </w:pPr>
          </w:p>
        </w:tc>
        <w:tc>
          <w:tcPr>
            <w:tcW w:w="960" w:type="dxa"/>
            <w:vAlign w:val="top"/>
          </w:tcPr>
          <w:p w14:paraId="0A03E499">
            <w:pPr>
              <w:rPr>
                <w:rFonts w:ascii="Arial"/>
                <w:sz w:val="21"/>
                <w:highlight w:val="none"/>
              </w:rPr>
            </w:pPr>
          </w:p>
        </w:tc>
        <w:tc>
          <w:tcPr>
            <w:tcW w:w="1096" w:type="dxa"/>
            <w:vAlign w:val="top"/>
          </w:tcPr>
          <w:p w14:paraId="3BAF5C9F">
            <w:pPr>
              <w:rPr>
                <w:rFonts w:ascii="Arial"/>
                <w:sz w:val="21"/>
                <w:highlight w:val="none"/>
              </w:rPr>
            </w:pPr>
          </w:p>
        </w:tc>
        <w:tc>
          <w:tcPr>
            <w:tcW w:w="1203" w:type="dxa"/>
            <w:vAlign w:val="top"/>
          </w:tcPr>
          <w:p w14:paraId="4138DF70">
            <w:pPr>
              <w:rPr>
                <w:rFonts w:ascii="Arial"/>
                <w:sz w:val="21"/>
                <w:highlight w:val="none"/>
              </w:rPr>
            </w:pPr>
          </w:p>
        </w:tc>
        <w:tc>
          <w:tcPr>
            <w:tcW w:w="1658" w:type="dxa"/>
            <w:vAlign w:val="top"/>
          </w:tcPr>
          <w:p w14:paraId="4840F38B">
            <w:pPr>
              <w:rPr>
                <w:rFonts w:ascii="Arial"/>
                <w:sz w:val="21"/>
                <w:highlight w:val="none"/>
              </w:rPr>
            </w:pPr>
          </w:p>
        </w:tc>
        <w:tc>
          <w:tcPr>
            <w:tcW w:w="1644" w:type="dxa"/>
            <w:vAlign w:val="top"/>
          </w:tcPr>
          <w:p w14:paraId="008C6167">
            <w:pPr>
              <w:rPr>
                <w:rFonts w:ascii="Arial"/>
                <w:sz w:val="21"/>
                <w:highlight w:val="none"/>
              </w:rPr>
            </w:pPr>
          </w:p>
        </w:tc>
        <w:tc>
          <w:tcPr>
            <w:tcW w:w="1259" w:type="dxa"/>
            <w:tcBorders>
              <w:right w:val="single" w:color="000000" w:sz="8" w:space="0"/>
            </w:tcBorders>
            <w:vAlign w:val="top"/>
          </w:tcPr>
          <w:p w14:paraId="18B3382A">
            <w:pPr>
              <w:rPr>
                <w:rFonts w:ascii="Arial"/>
                <w:sz w:val="21"/>
                <w:highlight w:val="none"/>
              </w:rPr>
            </w:pPr>
          </w:p>
        </w:tc>
      </w:tr>
      <w:tr w14:paraId="1B1D5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746" w:type="dxa"/>
            <w:gridSpan w:val="7"/>
            <w:tcBorders>
              <w:left w:val="single" w:color="000000" w:sz="8" w:space="0"/>
              <w:bottom w:val="single" w:color="000000" w:sz="8" w:space="0"/>
              <w:right w:val="single" w:color="000000" w:sz="8" w:space="0"/>
            </w:tcBorders>
            <w:vAlign w:val="top"/>
          </w:tcPr>
          <w:p w14:paraId="091CC024">
            <w:pPr>
              <w:bidi w:val="0"/>
              <w:rPr>
                <w:highlight w:val="none"/>
              </w:rPr>
            </w:pPr>
            <w:r>
              <w:rPr>
                <w:rFonts w:hint="eastAsia"/>
                <w:highlight w:val="none"/>
              </w:rPr>
              <w:t>一旦我单位中标，我方保证上述填报内容真实，若不真实，愿按有关规定接受处理并承担违约责任，如项目报建时如需增加相应级别的建造师及其他类别人员，我方保证满足发包人及项目报建要求。</w:t>
            </w:r>
          </w:p>
        </w:tc>
      </w:tr>
    </w:tbl>
    <w:p w14:paraId="3D78D707">
      <w:pPr>
        <w:spacing w:line="288" w:lineRule="auto"/>
        <w:rPr>
          <w:rFonts w:ascii="Arial"/>
          <w:sz w:val="21"/>
          <w:highlight w:val="none"/>
        </w:rPr>
      </w:pPr>
    </w:p>
    <w:p w14:paraId="7B9D7245">
      <w:pPr>
        <w:spacing w:line="289" w:lineRule="auto"/>
        <w:rPr>
          <w:rFonts w:ascii="Arial"/>
          <w:sz w:val="21"/>
          <w:highlight w:val="none"/>
        </w:rPr>
      </w:pPr>
    </w:p>
    <w:p w14:paraId="443FFDDA">
      <w:pPr>
        <w:spacing w:line="240" w:lineRule="auto"/>
        <w:rPr>
          <w:rFonts w:hint="eastAsia" w:ascii="Calibri"/>
          <w:sz w:val="21"/>
          <w:highlight w:val="none"/>
        </w:rPr>
      </w:pPr>
    </w:p>
    <w:p w14:paraId="6B657050">
      <w:pPr>
        <w:spacing w:before="62" w:line="431" w:lineRule="auto"/>
        <w:jc w:val="right"/>
        <w:rPr>
          <w:rFonts w:hint="eastAsia"/>
          <w:sz w:val="21"/>
          <w:szCs w:val="22"/>
          <w:highlight w:val="none"/>
        </w:rPr>
      </w:pPr>
      <w:r>
        <w:rPr>
          <w:rFonts w:hint="eastAsia"/>
          <w:spacing w:val="0"/>
          <w:sz w:val="21"/>
          <w:szCs w:val="22"/>
          <w:highlight w:val="none"/>
        </w:rPr>
        <w:t>投标人：</w:t>
      </w:r>
      <w:r>
        <w:rPr>
          <w:rFonts w:hint="eastAsia"/>
          <w:spacing w:val="0"/>
          <w:sz w:val="21"/>
          <w:szCs w:val="22"/>
          <w:highlight w:val="none"/>
          <w:u w:val="none" w:color="auto"/>
        </w:rPr>
        <w:t xml:space="preserve">            </w:t>
      </w:r>
      <w:r>
        <w:rPr>
          <w:rFonts w:hint="eastAsia"/>
          <w:spacing w:val="0"/>
          <w:sz w:val="21"/>
          <w:szCs w:val="22"/>
          <w:highlight w:val="none"/>
        </w:rPr>
        <w:t>（</w:t>
      </w:r>
      <w:r>
        <w:rPr>
          <w:rFonts w:hint="eastAsia"/>
          <w:spacing w:val="0"/>
          <w:sz w:val="21"/>
          <w:szCs w:val="22"/>
          <w:highlight w:val="none"/>
          <w:lang w:eastAsia="zh-CN"/>
        </w:rPr>
        <w:t>盖单位章</w:t>
      </w:r>
      <w:r>
        <w:rPr>
          <w:rFonts w:hint="eastAsia"/>
          <w:spacing w:val="0"/>
          <w:sz w:val="21"/>
          <w:szCs w:val="22"/>
          <w:highlight w:val="none"/>
        </w:rPr>
        <w:t>）</w:t>
      </w:r>
    </w:p>
    <w:p w14:paraId="74F7B42C">
      <w:pPr>
        <w:spacing w:before="1" w:line="228" w:lineRule="auto"/>
        <w:jc w:val="right"/>
        <w:rPr>
          <w:rFonts w:hint="eastAsia"/>
          <w:spacing w:val="0"/>
          <w:sz w:val="21"/>
          <w:szCs w:val="22"/>
          <w:highlight w:val="none"/>
        </w:rPr>
      </w:pPr>
    </w:p>
    <w:p w14:paraId="72C6E559">
      <w:pPr>
        <w:spacing w:before="1" w:line="228" w:lineRule="auto"/>
        <w:jc w:val="right"/>
        <w:rPr>
          <w:rFonts w:hint="eastAsia"/>
          <w:spacing w:val="0"/>
          <w:sz w:val="21"/>
          <w:szCs w:val="22"/>
          <w:highlight w:val="none"/>
        </w:rPr>
      </w:pPr>
    </w:p>
    <w:p w14:paraId="6B68D834">
      <w:pPr>
        <w:spacing w:before="1" w:line="228" w:lineRule="auto"/>
        <w:jc w:val="right"/>
        <w:rPr>
          <w:rFonts w:hint="eastAsia"/>
          <w:sz w:val="21"/>
          <w:szCs w:val="22"/>
          <w:highlight w:val="none"/>
        </w:rPr>
      </w:pPr>
      <w:r>
        <w:rPr>
          <w:rFonts w:hint="eastAsia"/>
          <w:spacing w:val="0"/>
          <w:sz w:val="21"/>
          <w:szCs w:val="22"/>
          <w:highlight w:val="none"/>
        </w:rPr>
        <w:t>日期：</w:t>
      </w:r>
      <w:r>
        <w:rPr>
          <w:rFonts w:hint="eastAsia"/>
          <w:spacing w:val="0"/>
          <w:sz w:val="21"/>
          <w:szCs w:val="22"/>
          <w:highlight w:val="none"/>
          <w:u w:val="none" w:color="auto"/>
        </w:rPr>
        <w:t xml:space="preserve">         </w:t>
      </w:r>
      <w:r>
        <w:rPr>
          <w:rFonts w:hint="eastAsia"/>
          <w:spacing w:val="0"/>
          <w:sz w:val="21"/>
          <w:szCs w:val="22"/>
          <w:highlight w:val="none"/>
        </w:rPr>
        <w:t xml:space="preserve"> 年</w:t>
      </w:r>
      <w:r>
        <w:rPr>
          <w:rFonts w:hint="eastAsia"/>
          <w:spacing w:val="0"/>
          <w:sz w:val="21"/>
          <w:szCs w:val="22"/>
          <w:highlight w:val="none"/>
          <w:u w:val="none" w:color="auto"/>
        </w:rPr>
        <w:t xml:space="preserve">   </w:t>
      </w:r>
      <w:r>
        <w:rPr>
          <w:rFonts w:hint="eastAsia"/>
          <w:spacing w:val="0"/>
          <w:sz w:val="21"/>
          <w:szCs w:val="22"/>
          <w:highlight w:val="none"/>
        </w:rPr>
        <w:t xml:space="preserve"> 月</w:t>
      </w:r>
      <w:r>
        <w:rPr>
          <w:rFonts w:hint="eastAsia"/>
          <w:spacing w:val="0"/>
          <w:sz w:val="21"/>
          <w:szCs w:val="22"/>
          <w:highlight w:val="none"/>
          <w:u w:val="none" w:color="auto"/>
        </w:rPr>
        <w:t xml:space="preserve">   </w:t>
      </w:r>
      <w:r>
        <w:rPr>
          <w:rFonts w:hint="eastAsia"/>
          <w:spacing w:val="0"/>
          <w:sz w:val="21"/>
          <w:szCs w:val="22"/>
          <w:highlight w:val="none"/>
        </w:rPr>
        <w:t xml:space="preserve"> 日</w:t>
      </w:r>
    </w:p>
    <w:p w14:paraId="645F70F6">
      <w:pPr>
        <w:spacing w:line="240" w:lineRule="auto"/>
        <w:rPr>
          <w:rFonts w:hint="eastAsia" w:ascii="Calibri"/>
          <w:sz w:val="21"/>
          <w:highlight w:val="none"/>
        </w:rPr>
      </w:pPr>
    </w:p>
    <w:p w14:paraId="0F50A7B4">
      <w:pPr>
        <w:spacing w:line="240" w:lineRule="auto"/>
        <w:rPr>
          <w:rFonts w:hint="eastAsia" w:ascii="Calibri"/>
          <w:sz w:val="21"/>
          <w:highlight w:val="none"/>
        </w:rPr>
      </w:pPr>
    </w:p>
    <w:p w14:paraId="5C3B45B0">
      <w:pPr>
        <w:bidi w:val="0"/>
        <w:spacing w:line="240" w:lineRule="auto"/>
        <w:rPr>
          <w:szCs w:val="19"/>
          <w:highlight w:val="none"/>
        </w:rPr>
      </w:pPr>
      <w:r>
        <w:rPr>
          <w:rFonts w:hint="eastAsia"/>
          <w:highlight w:val="none"/>
        </w:rPr>
        <w:t>说明：投标人根据自己单位的实际情况进行人员的配备，所配人员均须提供相关证书</w:t>
      </w:r>
      <w:r>
        <w:rPr>
          <w:rFonts w:hint="eastAsia"/>
          <w:highlight w:val="none"/>
          <w:lang w:val="en-US" w:eastAsia="zh-CN"/>
        </w:rPr>
        <w:t>扫描件</w:t>
      </w:r>
      <w:r>
        <w:rPr>
          <w:rFonts w:hint="eastAsia"/>
          <w:highlight w:val="none"/>
        </w:rPr>
        <w:t>及投标截止时间前一个月（2024年10月）有效的社保证明材料，社保证明需能反映参保人在相应单位缴纳</w:t>
      </w:r>
      <w:r>
        <w:rPr>
          <w:highlight w:val="none"/>
        </w:rPr>
        <w:t>，并于本表后附所有的证明材料。</w:t>
      </w:r>
    </w:p>
    <w:p w14:paraId="65D00370">
      <w:pPr>
        <w:bidi w:val="0"/>
        <w:rPr>
          <w:spacing w:val="-6"/>
          <w:sz w:val="24"/>
          <w:szCs w:val="24"/>
          <w:highlight w:val="none"/>
          <w14:textOutline w14:w="4358" w14:cap="sq" w14:cmpd="sng">
            <w14:solidFill>
              <w14:srgbClr w14:val="000000"/>
            </w14:solidFill>
            <w14:prstDash w14:val="solid"/>
            <w14:bevel/>
          </w14:textOutline>
        </w:rPr>
      </w:pPr>
      <w:r>
        <w:rPr>
          <w:spacing w:val="-6"/>
          <w:sz w:val="24"/>
          <w:szCs w:val="24"/>
          <w:highlight w:val="none"/>
          <w14:textOutline w14:w="4358" w14:cap="sq" w14:cmpd="sng">
            <w14:solidFill>
              <w14:srgbClr w14:val="000000"/>
            </w14:solidFill>
            <w14:prstDash w14:val="solid"/>
            <w14:bevel/>
          </w14:textOutline>
        </w:rPr>
        <w:br w:type="page"/>
      </w:r>
    </w:p>
    <w:p w14:paraId="34F80720">
      <w:pPr>
        <w:pStyle w:val="13"/>
        <w:spacing w:before="110" w:line="225" w:lineRule="auto"/>
        <w:jc w:val="center"/>
        <w:outlineLvl w:val="1"/>
        <w:rPr>
          <w:sz w:val="34"/>
          <w:szCs w:val="34"/>
          <w:highlight w:val="none"/>
        </w:rPr>
      </w:pPr>
      <w:r>
        <w:rPr>
          <w:rFonts w:hint="eastAsia"/>
          <w:spacing w:val="20"/>
          <w:sz w:val="34"/>
          <w:szCs w:val="34"/>
          <w:highlight w:val="none"/>
          <w:lang w:eastAsia="zh-CN"/>
          <w14:textOutline w14:w="6356" w14:cap="sq" w14:cmpd="sng">
            <w14:solidFill>
              <w14:srgbClr w14:val="000000"/>
            </w14:solidFill>
            <w14:prstDash w14:val="solid"/>
            <w14:bevel/>
          </w14:textOutline>
        </w:rPr>
        <w:t>（</w:t>
      </w:r>
      <w:r>
        <w:rPr>
          <w:rFonts w:hint="eastAsia"/>
          <w:spacing w:val="20"/>
          <w:sz w:val="34"/>
          <w:szCs w:val="34"/>
          <w:highlight w:val="none"/>
          <w:lang w:val="en-US" w:eastAsia="zh-CN"/>
          <w14:textOutline w14:w="6356" w14:cap="sq" w14:cmpd="sng">
            <w14:solidFill>
              <w14:srgbClr w14:val="000000"/>
            </w14:solidFill>
            <w14:prstDash w14:val="solid"/>
            <w14:bevel/>
          </w14:textOutline>
        </w:rPr>
        <w:t>一</w:t>
      </w:r>
      <w:r>
        <w:rPr>
          <w:rFonts w:hint="eastAsia"/>
          <w:spacing w:val="20"/>
          <w:sz w:val="34"/>
          <w:szCs w:val="34"/>
          <w:highlight w:val="none"/>
          <w:lang w:eastAsia="zh-CN"/>
          <w14:textOutline w14:w="6356" w14:cap="sq" w14:cmpd="sng">
            <w14:solidFill>
              <w14:srgbClr w14:val="000000"/>
            </w14:solidFill>
            <w14:prstDash w14:val="solid"/>
            <w14:bevel/>
          </w14:textOutline>
        </w:rPr>
        <w:t>）</w:t>
      </w:r>
      <w:r>
        <w:rPr>
          <w:spacing w:val="20"/>
          <w:sz w:val="34"/>
          <w:szCs w:val="34"/>
          <w:highlight w:val="none"/>
          <w14:textOutline w14:w="6356" w14:cap="sq" w14:cmpd="sng">
            <w14:solidFill>
              <w14:srgbClr w14:val="000000"/>
            </w14:solidFill>
            <w14:prstDash w14:val="solid"/>
            <w14:bevel/>
          </w14:textOutline>
        </w:rPr>
        <w:t>拟投入本项目的主要技术及管理人员资历表</w:t>
      </w:r>
    </w:p>
    <w:p w14:paraId="6A96E0B3">
      <w:pPr>
        <w:bidi w:val="0"/>
        <w:rPr>
          <w:rFonts w:hint="eastAsia"/>
          <w:highlight w:val="none"/>
          <w:lang w:eastAsia="zh-CN"/>
        </w:rPr>
      </w:pPr>
      <w:r>
        <w:rPr>
          <w:highlight w:val="none"/>
        </w:rPr>
        <w:t xml:space="preserve">项目名称： </w:t>
      </w:r>
      <w:r>
        <w:rPr>
          <w:rFonts w:hint="eastAsia"/>
          <w:highlight w:val="none"/>
          <w:lang w:eastAsia="zh-CN"/>
        </w:rPr>
        <w:t>云浮市郁南县全域土地综合整治（一期）勘察设计施工总承包（EPC）</w:t>
      </w:r>
    </w:p>
    <w:p w14:paraId="33C0D58E">
      <w:pPr>
        <w:pStyle w:val="13"/>
        <w:rPr>
          <w:rFonts w:hint="default"/>
          <w:lang w:val="en-US" w:eastAsia="zh-CN"/>
        </w:rPr>
      </w:pPr>
      <w:r>
        <w:rPr>
          <w:rFonts w:hint="eastAsia"/>
          <w:highlight w:val="none"/>
          <w:lang w:val="en-US" w:eastAsia="zh-CN"/>
        </w:rPr>
        <w:t>子项目名称：</w:t>
      </w:r>
      <w:r>
        <w:rPr>
          <w:rFonts w:hint="eastAsia" w:ascii="宋体" w:hAnsi="宋体"/>
          <w:color w:val="auto"/>
          <w:sz w:val="20"/>
          <w:szCs w:val="20"/>
          <w:highlight w:val="none"/>
          <w:lang w:val="en-US" w:eastAsia="zh-CN"/>
        </w:rPr>
        <w:t>云浮市郁南县全域土地综合整治（一期）宋桂镇、大湾镇、南江口镇单元</w:t>
      </w:r>
    </w:p>
    <w:p w14:paraId="031A8E6A">
      <w:pPr>
        <w:spacing w:line="154" w:lineRule="exact"/>
        <w:rPr>
          <w:highlight w:val="none"/>
        </w:rPr>
      </w:pPr>
    </w:p>
    <w:tbl>
      <w:tblPr>
        <w:tblStyle w:val="116"/>
        <w:tblW w:w="974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26"/>
        <w:gridCol w:w="960"/>
        <w:gridCol w:w="1096"/>
        <w:gridCol w:w="1203"/>
        <w:gridCol w:w="1658"/>
        <w:gridCol w:w="1644"/>
        <w:gridCol w:w="1259"/>
      </w:tblGrid>
      <w:tr w14:paraId="60659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26" w:type="dxa"/>
            <w:vMerge w:val="restart"/>
            <w:tcBorders>
              <w:top w:val="single" w:color="000000" w:sz="8" w:space="0"/>
              <w:left w:val="single" w:color="000000" w:sz="8" w:space="0"/>
              <w:bottom w:val="nil"/>
            </w:tcBorders>
            <w:vAlign w:val="top"/>
          </w:tcPr>
          <w:p w14:paraId="5C9A8115">
            <w:pPr>
              <w:spacing w:line="240" w:lineRule="auto"/>
              <w:rPr>
                <w:rFonts w:hint="eastAsia" w:ascii="Calibri"/>
                <w:sz w:val="21"/>
                <w:highlight w:val="none"/>
              </w:rPr>
            </w:pPr>
          </w:p>
          <w:p w14:paraId="7ECE7CAA">
            <w:pPr>
              <w:spacing w:line="240" w:lineRule="auto"/>
              <w:rPr>
                <w:rFonts w:hint="eastAsia" w:ascii="Calibri"/>
                <w:sz w:val="21"/>
                <w:highlight w:val="none"/>
              </w:rPr>
            </w:pPr>
          </w:p>
          <w:p w14:paraId="1C1F5676">
            <w:pPr>
              <w:spacing w:before="62" w:line="229" w:lineRule="auto"/>
              <w:ind w:left="756"/>
              <w:rPr>
                <w:rFonts w:hint="eastAsia"/>
                <w:highlight w:val="none"/>
              </w:rPr>
            </w:pPr>
            <w:r>
              <w:rPr>
                <w:rFonts w:hint="eastAsia"/>
                <w:spacing w:val="0"/>
                <w:highlight w:val="none"/>
              </w:rPr>
              <w:t>职务</w:t>
            </w:r>
          </w:p>
        </w:tc>
        <w:tc>
          <w:tcPr>
            <w:tcW w:w="960" w:type="dxa"/>
            <w:vMerge w:val="restart"/>
            <w:tcBorders>
              <w:top w:val="single" w:color="000000" w:sz="8" w:space="0"/>
              <w:bottom w:val="nil"/>
            </w:tcBorders>
            <w:vAlign w:val="top"/>
          </w:tcPr>
          <w:p w14:paraId="17C6EB37">
            <w:pPr>
              <w:spacing w:line="240" w:lineRule="auto"/>
              <w:rPr>
                <w:rFonts w:hint="eastAsia" w:ascii="Calibri"/>
                <w:sz w:val="21"/>
                <w:highlight w:val="none"/>
              </w:rPr>
            </w:pPr>
          </w:p>
          <w:p w14:paraId="1F961933">
            <w:pPr>
              <w:spacing w:line="240" w:lineRule="auto"/>
              <w:rPr>
                <w:rFonts w:hint="eastAsia" w:ascii="Calibri"/>
                <w:sz w:val="21"/>
                <w:highlight w:val="none"/>
              </w:rPr>
            </w:pPr>
          </w:p>
          <w:p w14:paraId="7B71F824">
            <w:pPr>
              <w:spacing w:before="62" w:line="229" w:lineRule="auto"/>
              <w:ind w:left="272"/>
              <w:rPr>
                <w:rFonts w:hint="eastAsia"/>
                <w:highlight w:val="none"/>
              </w:rPr>
            </w:pPr>
            <w:r>
              <w:rPr>
                <w:rFonts w:hint="eastAsia"/>
                <w:spacing w:val="0"/>
                <w:highlight w:val="none"/>
              </w:rPr>
              <w:t>姓名</w:t>
            </w:r>
          </w:p>
        </w:tc>
        <w:tc>
          <w:tcPr>
            <w:tcW w:w="1096" w:type="dxa"/>
            <w:vMerge w:val="restart"/>
            <w:tcBorders>
              <w:top w:val="single" w:color="000000" w:sz="8" w:space="0"/>
              <w:bottom w:val="nil"/>
            </w:tcBorders>
            <w:vAlign w:val="top"/>
          </w:tcPr>
          <w:p w14:paraId="3CCDE5A7">
            <w:pPr>
              <w:spacing w:line="240" w:lineRule="auto"/>
              <w:rPr>
                <w:rFonts w:hint="eastAsia" w:ascii="Calibri"/>
                <w:sz w:val="21"/>
                <w:highlight w:val="none"/>
              </w:rPr>
            </w:pPr>
          </w:p>
          <w:p w14:paraId="450C550E">
            <w:pPr>
              <w:spacing w:line="240" w:lineRule="auto"/>
              <w:rPr>
                <w:rFonts w:hint="eastAsia" w:ascii="Calibri"/>
                <w:sz w:val="21"/>
                <w:highlight w:val="none"/>
              </w:rPr>
            </w:pPr>
          </w:p>
          <w:p w14:paraId="752C90A2">
            <w:pPr>
              <w:spacing w:before="62" w:line="230" w:lineRule="auto"/>
              <w:ind w:left="122"/>
              <w:rPr>
                <w:rFonts w:hint="eastAsia"/>
                <w:highlight w:val="none"/>
              </w:rPr>
            </w:pPr>
            <w:r>
              <w:rPr>
                <w:rFonts w:hint="eastAsia"/>
                <w:spacing w:val="0"/>
                <w:highlight w:val="none"/>
              </w:rPr>
              <w:t>职称级别</w:t>
            </w:r>
          </w:p>
        </w:tc>
        <w:tc>
          <w:tcPr>
            <w:tcW w:w="1203" w:type="dxa"/>
            <w:vMerge w:val="restart"/>
            <w:tcBorders>
              <w:top w:val="single" w:color="000000" w:sz="8" w:space="0"/>
              <w:bottom w:val="nil"/>
            </w:tcBorders>
            <w:vAlign w:val="top"/>
          </w:tcPr>
          <w:p w14:paraId="65A59B94">
            <w:pPr>
              <w:spacing w:line="240" w:lineRule="auto"/>
              <w:rPr>
                <w:rFonts w:hint="eastAsia" w:ascii="Calibri"/>
                <w:sz w:val="21"/>
                <w:highlight w:val="none"/>
              </w:rPr>
            </w:pPr>
          </w:p>
          <w:p w14:paraId="605A8251">
            <w:pPr>
              <w:spacing w:before="61" w:line="230" w:lineRule="auto"/>
              <w:ind w:left="190"/>
              <w:rPr>
                <w:rFonts w:hint="eastAsia"/>
                <w:highlight w:val="none"/>
              </w:rPr>
            </w:pPr>
            <w:r>
              <w:rPr>
                <w:rFonts w:hint="eastAsia"/>
                <w:spacing w:val="0"/>
                <w:highlight w:val="none"/>
              </w:rPr>
              <w:t>职称证号</w:t>
            </w:r>
          </w:p>
        </w:tc>
        <w:tc>
          <w:tcPr>
            <w:tcW w:w="4561" w:type="dxa"/>
            <w:gridSpan w:val="3"/>
            <w:tcBorders>
              <w:top w:val="single" w:color="000000" w:sz="8" w:space="0"/>
              <w:right w:val="single" w:color="000000" w:sz="8" w:space="0"/>
            </w:tcBorders>
            <w:vAlign w:val="top"/>
          </w:tcPr>
          <w:p w14:paraId="69578F12">
            <w:pPr>
              <w:spacing w:before="110" w:line="229" w:lineRule="auto"/>
              <w:ind w:left="1083"/>
              <w:rPr>
                <w:rFonts w:hint="eastAsia"/>
                <w:highlight w:val="none"/>
              </w:rPr>
            </w:pPr>
            <w:r>
              <w:rPr>
                <w:rFonts w:hint="eastAsia"/>
                <w:spacing w:val="0"/>
                <w:highlight w:val="none"/>
              </w:rPr>
              <w:t>上岗执业或职业资格证明</w:t>
            </w:r>
          </w:p>
        </w:tc>
      </w:tr>
      <w:tr w14:paraId="1FF87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26" w:type="dxa"/>
            <w:vMerge w:val="continue"/>
            <w:tcBorders>
              <w:top w:val="nil"/>
              <w:left w:val="single" w:color="000000" w:sz="8" w:space="0"/>
            </w:tcBorders>
            <w:vAlign w:val="top"/>
          </w:tcPr>
          <w:p w14:paraId="1483A0F6">
            <w:pPr>
              <w:rPr>
                <w:rFonts w:hint="eastAsia" w:ascii="Calibri"/>
                <w:sz w:val="21"/>
                <w:highlight w:val="none"/>
              </w:rPr>
            </w:pPr>
          </w:p>
        </w:tc>
        <w:tc>
          <w:tcPr>
            <w:tcW w:w="960" w:type="dxa"/>
            <w:vMerge w:val="continue"/>
            <w:tcBorders>
              <w:top w:val="nil"/>
            </w:tcBorders>
            <w:vAlign w:val="top"/>
          </w:tcPr>
          <w:p w14:paraId="6A2EE4A5">
            <w:pPr>
              <w:rPr>
                <w:rFonts w:hint="eastAsia" w:ascii="Calibri"/>
                <w:sz w:val="21"/>
                <w:highlight w:val="none"/>
              </w:rPr>
            </w:pPr>
          </w:p>
        </w:tc>
        <w:tc>
          <w:tcPr>
            <w:tcW w:w="1096" w:type="dxa"/>
            <w:vMerge w:val="continue"/>
            <w:tcBorders>
              <w:top w:val="nil"/>
            </w:tcBorders>
            <w:vAlign w:val="top"/>
          </w:tcPr>
          <w:p w14:paraId="2296AB20">
            <w:pPr>
              <w:rPr>
                <w:rFonts w:hint="eastAsia" w:ascii="Calibri"/>
                <w:sz w:val="21"/>
                <w:highlight w:val="none"/>
              </w:rPr>
            </w:pPr>
          </w:p>
        </w:tc>
        <w:tc>
          <w:tcPr>
            <w:tcW w:w="1203" w:type="dxa"/>
            <w:vMerge w:val="continue"/>
            <w:tcBorders>
              <w:top w:val="nil"/>
            </w:tcBorders>
            <w:vAlign w:val="top"/>
          </w:tcPr>
          <w:p w14:paraId="471155D1">
            <w:pPr>
              <w:rPr>
                <w:rFonts w:hint="eastAsia" w:ascii="Calibri"/>
                <w:sz w:val="21"/>
                <w:highlight w:val="none"/>
              </w:rPr>
            </w:pPr>
          </w:p>
        </w:tc>
        <w:tc>
          <w:tcPr>
            <w:tcW w:w="1658" w:type="dxa"/>
            <w:vAlign w:val="top"/>
          </w:tcPr>
          <w:p w14:paraId="58990A5F">
            <w:pPr>
              <w:spacing w:before="113" w:line="228" w:lineRule="auto"/>
              <w:ind w:left="409"/>
              <w:rPr>
                <w:rFonts w:hint="eastAsia"/>
                <w:highlight w:val="none"/>
              </w:rPr>
            </w:pPr>
            <w:r>
              <w:rPr>
                <w:rFonts w:hint="eastAsia"/>
                <w:spacing w:val="0"/>
                <w:highlight w:val="none"/>
              </w:rPr>
              <w:t>证书名称</w:t>
            </w:r>
          </w:p>
        </w:tc>
        <w:tc>
          <w:tcPr>
            <w:tcW w:w="1644" w:type="dxa"/>
            <w:vAlign w:val="top"/>
          </w:tcPr>
          <w:p w14:paraId="2F350110">
            <w:pPr>
              <w:spacing w:before="113" w:line="230" w:lineRule="auto"/>
              <w:ind w:left="625"/>
              <w:rPr>
                <w:rFonts w:hint="eastAsia"/>
                <w:highlight w:val="none"/>
              </w:rPr>
            </w:pPr>
            <w:r>
              <w:rPr>
                <w:rFonts w:hint="eastAsia"/>
                <w:spacing w:val="0"/>
                <w:highlight w:val="none"/>
              </w:rPr>
              <w:t>证号</w:t>
            </w:r>
          </w:p>
        </w:tc>
        <w:tc>
          <w:tcPr>
            <w:tcW w:w="1259" w:type="dxa"/>
            <w:tcBorders>
              <w:right w:val="single" w:color="000000" w:sz="8" w:space="0"/>
            </w:tcBorders>
            <w:vAlign w:val="top"/>
          </w:tcPr>
          <w:p w14:paraId="3E709C04">
            <w:pPr>
              <w:spacing w:before="112" w:line="230" w:lineRule="auto"/>
              <w:ind w:left="425"/>
              <w:rPr>
                <w:rFonts w:hint="eastAsia"/>
                <w:highlight w:val="none"/>
              </w:rPr>
            </w:pPr>
            <w:r>
              <w:rPr>
                <w:rFonts w:hint="eastAsia"/>
                <w:spacing w:val="0"/>
                <w:highlight w:val="none"/>
              </w:rPr>
              <w:t>专业</w:t>
            </w:r>
          </w:p>
        </w:tc>
      </w:tr>
      <w:tr w14:paraId="63480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26" w:type="dxa"/>
            <w:tcBorders>
              <w:left w:val="single" w:color="000000" w:sz="8" w:space="0"/>
            </w:tcBorders>
            <w:vAlign w:val="top"/>
          </w:tcPr>
          <w:p w14:paraId="5B248DD7">
            <w:pPr>
              <w:pStyle w:val="118"/>
              <w:spacing w:before="116" w:line="229" w:lineRule="auto"/>
              <w:ind w:left="428"/>
              <w:rPr>
                <w:rFonts w:hint="default" w:ascii="Calibri" w:hAnsi="Calibri" w:eastAsia="宋体" w:cs="Calibri"/>
                <w:spacing w:val="0"/>
                <w:sz w:val="21"/>
                <w:szCs w:val="22"/>
                <w:highlight w:val="none"/>
                <w:lang w:val="en-US" w:eastAsia="zh-CN"/>
              </w:rPr>
            </w:pPr>
            <w:r>
              <w:rPr>
                <w:rFonts w:hint="eastAsia" w:ascii="Calibri" w:hAnsi="Calibri" w:eastAsia="宋体" w:cs="Calibri"/>
                <w:spacing w:val="0"/>
                <w:sz w:val="21"/>
                <w:szCs w:val="22"/>
                <w:highlight w:val="none"/>
                <w:lang w:val="en-US" w:eastAsia="zh-CN"/>
              </w:rPr>
              <w:t>项目经理</w:t>
            </w:r>
          </w:p>
        </w:tc>
        <w:tc>
          <w:tcPr>
            <w:tcW w:w="960" w:type="dxa"/>
            <w:vAlign w:val="top"/>
          </w:tcPr>
          <w:p w14:paraId="51F18498">
            <w:pPr>
              <w:rPr>
                <w:rFonts w:hint="eastAsia" w:ascii="Calibri"/>
                <w:sz w:val="21"/>
                <w:highlight w:val="none"/>
              </w:rPr>
            </w:pPr>
          </w:p>
        </w:tc>
        <w:tc>
          <w:tcPr>
            <w:tcW w:w="1096" w:type="dxa"/>
            <w:vAlign w:val="top"/>
          </w:tcPr>
          <w:p w14:paraId="3381DB11">
            <w:pPr>
              <w:rPr>
                <w:rFonts w:hint="eastAsia" w:ascii="Calibri"/>
                <w:sz w:val="21"/>
                <w:highlight w:val="none"/>
              </w:rPr>
            </w:pPr>
          </w:p>
        </w:tc>
        <w:tc>
          <w:tcPr>
            <w:tcW w:w="1203" w:type="dxa"/>
            <w:vAlign w:val="top"/>
          </w:tcPr>
          <w:p w14:paraId="7C1D3C03">
            <w:pPr>
              <w:rPr>
                <w:rFonts w:hint="eastAsia" w:ascii="Calibri"/>
                <w:sz w:val="21"/>
                <w:highlight w:val="none"/>
              </w:rPr>
            </w:pPr>
          </w:p>
        </w:tc>
        <w:tc>
          <w:tcPr>
            <w:tcW w:w="1658" w:type="dxa"/>
            <w:vAlign w:val="top"/>
          </w:tcPr>
          <w:p w14:paraId="741C2601">
            <w:pPr>
              <w:rPr>
                <w:rFonts w:hint="eastAsia" w:ascii="Calibri"/>
                <w:sz w:val="21"/>
                <w:highlight w:val="none"/>
              </w:rPr>
            </w:pPr>
          </w:p>
        </w:tc>
        <w:tc>
          <w:tcPr>
            <w:tcW w:w="1644" w:type="dxa"/>
            <w:vAlign w:val="top"/>
          </w:tcPr>
          <w:p w14:paraId="0A716B04">
            <w:pPr>
              <w:rPr>
                <w:rFonts w:hint="eastAsia" w:ascii="Calibri"/>
                <w:sz w:val="21"/>
                <w:highlight w:val="none"/>
              </w:rPr>
            </w:pPr>
          </w:p>
        </w:tc>
        <w:tc>
          <w:tcPr>
            <w:tcW w:w="1259" w:type="dxa"/>
            <w:tcBorders>
              <w:right w:val="single" w:color="000000" w:sz="8" w:space="0"/>
            </w:tcBorders>
            <w:vAlign w:val="top"/>
          </w:tcPr>
          <w:p w14:paraId="00ADFF5A">
            <w:pPr>
              <w:rPr>
                <w:rFonts w:hint="eastAsia" w:ascii="Calibri"/>
                <w:sz w:val="21"/>
                <w:highlight w:val="none"/>
              </w:rPr>
            </w:pPr>
          </w:p>
        </w:tc>
      </w:tr>
      <w:tr w14:paraId="38429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26" w:type="dxa"/>
            <w:tcBorders>
              <w:left w:val="single" w:color="000000" w:sz="8" w:space="0"/>
            </w:tcBorders>
            <w:vAlign w:val="top"/>
          </w:tcPr>
          <w:p w14:paraId="75896777">
            <w:pPr>
              <w:pStyle w:val="118"/>
              <w:spacing w:before="116" w:line="229" w:lineRule="auto"/>
              <w:ind w:left="0"/>
              <w:jc w:val="center"/>
              <w:rPr>
                <w:rFonts w:hint="eastAsia" w:ascii="Calibri" w:hAnsi="Calibri" w:eastAsia="宋体" w:cs="Calibri"/>
                <w:spacing w:val="0"/>
                <w:sz w:val="21"/>
                <w:szCs w:val="22"/>
                <w:highlight w:val="none"/>
                <w:lang w:eastAsia="zh-CN"/>
              </w:rPr>
            </w:pPr>
            <w:r>
              <w:rPr>
                <w:rFonts w:hint="eastAsia" w:ascii="Calibri" w:hAnsi="Calibri" w:eastAsia="宋体" w:cs="Calibri"/>
                <w:spacing w:val="0"/>
                <w:sz w:val="21"/>
                <w:szCs w:val="22"/>
                <w:highlight w:val="none"/>
                <w:lang w:eastAsia="zh-CN"/>
              </w:rPr>
              <w:t>项目技术负责人</w:t>
            </w:r>
          </w:p>
        </w:tc>
        <w:tc>
          <w:tcPr>
            <w:tcW w:w="960" w:type="dxa"/>
            <w:vAlign w:val="top"/>
          </w:tcPr>
          <w:p w14:paraId="2CEEDD5D">
            <w:pPr>
              <w:rPr>
                <w:rFonts w:hint="eastAsia" w:ascii="Calibri"/>
                <w:sz w:val="21"/>
                <w:highlight w:val="none"/>
              </w:rPr>
            </w:pPr>
          </w:p>
        </w:tc>
        <w:tc>
          <w:tcPr>
            <w:tcW w:w="1096" w:type="dxa"/>
            <w:vAlign w:val="top"/>
          </w:tcPr>
          <w:p w14:paraId="240629A2">
            <w:pPr>
              <w:rPr>
                <w:rFonts w:hint="eastAsia" w:ascii="Calibri"/>
                <w:sz w:val="21"/>
                <w:highlight w:val="none"/>
              </w:rPr>
            </w:pPr>
          </w:p>
        </w:tc>
        <w:tc>
          <w:tcPr>
            <w:tcW w:w="1203" w:type="dxa"/>
            <w:vAlign w:val="top"/>
          </w:tcPr>
          <w:p w14:paraId="62D4111A">
            <w:pPr>
              <w:rPr>
                <w:rFonts w:hint="eastAsia" w:ascii="Calibri"/>
                <w:sz w:val="21"/>
                <w:highlight w:val="none"/>
              </w:rPr>
            </w:pPr>
          </w:p>
        </w:tc>
        <w:tc>
          <w:tcPr>
            <w:tcW w:w="1658" w:type="dxa"/>
            <w:vAlign w:val="top"/>
          </w:tcPr>
          <w:p w14:paraId="6718FD67">
            <w:pPr>
              <w:rPr>
                <w:rFonts w:hint="eastAsia" w:ascii="Calibri"/>
                <w:sz w:val="21"/>
                <w:highlight w:val="none"/>
              </w:rPr>
            </w:pPr>
          </w:p>
        </w:tc>
        <w:tc>
          <w:tcPr>
            <w:tcW w:w="1644" w:type="dxa"/>
            <w:vAlign w:val="top"/>
          </w:tcPr>
          <w:p w14:paraId="3AFD21A1">
            <w:pPr>
              <w:rPr>
                <w:rFonts w:hint="eastAsia" w:ascii="Calibri"/>
                <w:sz w:val="21"/>
                <w:highlight w:val="none"/>
              </w:rPr>
            </w:pPr>
          </w:p>
        </w:tc>
        <w:tc>
          <w:tcPr>
            <w:tcW w:w="1259" w:type="dxa"/>
            <w:tcBorders>
              <w:right w:val="single" w:color="000000" w:sz="8" w:space="0"/>
            </w:tcBorders>
            <w:vAlign w:val="top"/>
          </w:tcPr>
          <w:p w14:paraId="0F269B52">
            <w:pPr>
              <w:rPr>
                <w:rFonts w:hint="eastAsia" w:ascii="Calibri"/>
                <w:sz w:val="21"/>
                <w:highlight w:val="none"/>
              </w:rPr>
            </w:pPr>
          </w:p>
        </w:tc>
      </w:tr>
      <w:tr w14:paraId="1A7D4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26" w:type="dxa"/>
            <w:tcBorders>
              <w:left w:val="single" w:color="000000" w:sz="8" w:space="0"/>
            </w:tcBorders>
            <w:vAlign w:val="top"/>
          </w:tcPr>
          <w:p w14:paraId="1F201CAB">
            <w:pPr>
              <w:pStyle w:val="118"/>
              <w:spacing w:before="116" w:line="229" w:lineRule="auto"/>
              <w:ind w:left="0" w:leftChars="0"/>
              <w:jc w:val="center"/>
              <w:rPr>
                <w:rFonts w:hint="eastAsia" w:ascii="Calibri" w:hAnsi="Calibri" w:eastAsia="宋体" w:cs="Calibri"/>
                <w:spacing w:val="0"/>
                <w:sz w:val="21"/>
                <w:szCs w:val="22"/>
                <w:highlight w:val="none"/>
                <w:lang w:eastAsia="zh-CN"/>
              </w:rPr>
            </w:pPr>
            <w:r>
              <w:rPr>
                <w:rFonts w:hint="eastAsia" w:ascii="Calibri" w:hAnsi="Calibri" w:eastAsia="宋体" w:cs="Calibri"/>
                <w:spacing w:val="0"/>
                <w:sz w:val="21"/>
                <w:szCs w:val="22"/>
                <w:highlight w:val="none"/>
                <w:lang w:eastAsia="zh-CN"/>
              </w:rPr>
              <w:t>土地整治项目施工负责人</w:t>
            </w:r>
          </w:p>
        </w:tc>
        <w:tc>
          <w:tcPr>
            <w:tcW w:w="960" w:type="dxa"/>
            <w:vAlign w:val="top"/>
          </w:tcPr>
          <w:p w14:paraId="27FAFC09">
            <w:pPr>
              <w:rPr>
                <w:rFonts w:hint="eastAsia" w:ascii="Calibri"/>
                <w:sz w:val="21"/>
                <w:highlight w:val="none"/>
              </w:rPr>
            </w:pPr>
          </w:p>
        </w:tc>
        <w:tc>
          <w:tcPr>
            <w:tcW w:w="1096" w:type="dxa"/>
            <w:vAlign w:val="top"/>
          </w:tcPr>
          <w:p w14:paraId="55FABADD">
            <w:pPr>
              <w:rPr>
                <w:rFonts w:hint="eastAsia" w:ascii="Calibri"/>
                <w:sz w:val="21"/>
                <w:highlight w:val="none"/>
              </w:rPr>
            </w:pPr>
          </w:p>
        </w:tc>
        <w:tc>
          <w:tcPr>
            <w:tcW w:w="1203" w:type="dxa"/>
            <w:vAlign w:val="top"/>
          </w:tcPr>
          <w:p w14:paraId="03C302E4">
            <w:pPr>
              <w:rPr>
                <w:rFonts w:hint="eastAsia" w:ascii="Calibri"/>
                <w:sz w:val="21"/>
                <w:highlight w:val="none"/>
              </w:rPr>
            </w:pPr>
          </w:p>
        </w:tc>
        <w:tc>
          <w:tcPr>
            <w:tcW w:w="1658" w:type="dxa"/>
            <w:vAlign w:val="top"/>
          </w:tcPr>
          <w:p w14:paraId="693AC546">
            <w:pPr>
              <w:rPr>
                <w:rFonts w:hint="eastAsia" w:ascii="Calibri"/>
                <w:sz w:val="21"/>
                <w:highlight w:val="none"/>
              </w:rPr>
            </w:pPr>
          </w:p>
        </w:tc>
        <w:tc>
          <w:tcPr>
            <w:tcW w:w="1644" w:type="dxa"/>
            <w:vAlign w:val="top"/>
          </w:tcPr>
          <w:p w14:paraId="67B71F3B">
            <w:pPr>
              <w:rPr>
                <w:rFonts w:hint="eastAsia" w:ascii="Calibri"/>
                <w:sz w:val="21"/>
                <w:highlight w:val="none"/>
              </w:rPr>
            </w:pPr>
          </w:p>
        </w:tc>
        <w:tc>
          <w:tcPr>
            <w:tcW w:w="1259" w:type="dxa"/>
            <w:tcBorders>
              <w:right w:val="single" w:color="000000" w:sz="8" w:space="0"/>
            </w:tcBorders>
            <w:vAlign w:val="top"/>
          </w:tcPr>
          <w:p w14:paraId="661509B1">
            <w:pPr>
              <w:rPr>
                <w:rFonts w:hint="eastAsia" w:ascii="Calibri"/>
                <w:sz w:val="21"/>
                <w:highlight w:val="none"/>
              </w:rPr>
            </w:pPr>
          </w:p>
        </w:tc>
      </w:tr>
      <w:tr w14:paraId="1CA3F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26" w:type="dxa"/>
            <w:tcBorders>
              <w:left w:val="single" w:color="000000" w:sz="8" w:space="0"/>
            </w:tcBorders>
            <w:vAlign w:val="top"/>
          </w:tcPr>
          <w:p w14:paraId="1353443D">
            <w:pPr>
              <w:pStyle w:val="118"/>
              <w:spacing w:before="116" w:line="229" w:lineRule="auto"/>
              <w:ind w:left="0" w:leftChars="0"/>
              <w:jc w:val="center"/>
              <w:rPr>
                <w:rFonts w:hint="eastAsia" w:ascii="Calibri" w:hAnsi="Calibri" w:eastAsia="宋体" w:cs="Calibri"/>
                <w:spacing w:val="0"/>
                <w:sz w:val="21"/>
                <w:szCs w:val="22"/>
                <w:highlight w:val="none"/>
                <w:lang w:eastAsia="zh-CN"/>
              </w:rPr>
            </w:pPr>
            <w:r>
              <w:rPr>
                <w:rFonts w:hint="eastAsia" w:ascii="Calibri" w:hAnsi="Calibri" w:eastAsia="宋体" w:cs="Calibri"/>
                <w:spacing w:val="0"/>
                <w:sz w:val="21"/>
                <w:szCs w:val="22"/>
                <w:highlight w:val="none"/>
                <w:lang w:eastAsia="zh-CN"/>
              </w:rPr>
              <w:t>乡村振兴项目施工负责人</w:t>
            </w:r>
          </w:p>
        </w:tc>
        <w:tc>
          <w:tcPr>
            <w:tcW w:w="960" w:type="dxa"/>
            <w:vAlign w:val="top"/>
          </w:tcPr>
          <w:p w14:paraId="782D76F5">
            <w:pPr>
              <w:rPr>
                <w:rFonts w:hint="eastAsia" w:ascii="Calibri"/>
                <w:sz w:val="21"/>
                <w:highlight w:val="none"/>
              </w:rPr>
            </w:pPr>
          </w:p>
        </w:tc>
        <w:tc>
          <w:tcPr>
            <w:tcW w:w="1096" w:type="dxa"/>
            <w:vAlign w:val="top"/>
          </w:tcPr>
          <w:p w14:paraId="76EA4679">
            <w:pPr>
              <w:rPr>
                <w:rFonts w:hint="eastAsia" w:ascii="Calibri"/>
                <w:sz w:val="21"/>
                <w:highlight w:val="none"/>
              </w:rPr>
            </w:pPr>
          </w:p>
        </w:tc>
        <w:tc>
          <w:tcPr>
            <w:tcW w:w="1203" w:type="dxa"/>
            <w:vAlign w:val="top"/>
          </w:tcPr>
          <w:p w14:paraId="0D5060A0">
            <w:pPr>
              <w:rPr>
                <w:rFonts w:hint="eastAsia" w:ascii="Calibri"/>
                <w:sz w:val="21"/>
                <w:highlight w:val="none"/>
              </w:rPr>
            </w:pPr>
          </w:p>
        </w:tc>
        <w:tc>
          <w:tcPr>
            <w:tcW w:w="1658" w:type="dxa"/>
            <w:vAlign w:val="top"/>
          </w:tcPr>
          <w:p w14:paraId="0482375C">
            <w:pPr>
              <w:rPr>
                <w:rFonts w:hint="eastAsia" w:ascii="Calibri"/>
                <w:sz w:val="21"/>
                <w:highlight w:val="none"/>
              </w:rPr>
            </w:pPr>
          </w:p>
        </w:tc>
        <w:tc>
          <w:tcPr>
            <w:tcW w:w="1644" w:type="dxa"/>
            <w:vAlign w:val="top"/>
          </w:tcPr>
          <w:p w14:paraId="6CA11DDB">
            <w:pPr>
              <w:rPr>
                <w:rFonts w:hint="eastAsia" w:ascii="Calibri"/>
                <w:sz w:val="21"/>
                <w:highlight w:val="none"/>
              </w:rPr>
            </w:pPr>
          </w:p>
        </w:tc>
        <w:tc>
          <w:tcPr>
            <w:tcW w:w="1259" w:type="dxa"/>
            <w:tcBorders>
              <w:right w:val="single" w:color="000000" w:sz="8" w:space="0"/>
            </w:tcBorders>
            <w:vAlign w:val="top"/>
          </w:tcPr>
          <w:p w14:paraId="3C2850B9">
            <w:pPr>
              <w:rPr>
                <w:rFonts w:hint="eastAsia" w:ascii="Calibri"/>
                <w:sz w:val="21"/>
                <w:highlight w:val="none"/>
              </w:rPr>
            </w:pPr>
          </w:p>
        </w:tc>
      </w:tr>
      <w:tr w14:paraId="3EE0A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26" w:type="dxa"/>
            <w:tcBorders>
              <w:left w:val="single" w:color="000000" w:sz="8" w:space="0"/>
            </w:tcBorders>
            <w:vAlign w:val="top"/>
          </w:tcPr>
          <w:p w14:paraId="0A3B9489">
            <w:pPr>
              <w:pStyle w:val="118"/>
              <w:spacing w:before="116" w:line="229" w:lineRule="auto"/>
              <w:ind w:left="428"/>
              <w:rPr>
                <w:rFonts w:hint="eastAsia" w:ascii="Calibri" w:hAnsi="Calibri" w:eastAsia="宋体" w:cs="Calibri"/>
                <w:sz w:val="21"/>
                <w:szCs w:val="22"/>
                <w:highlight w:val="none"/>
                <w:lang w:eastAsia="zh-CN"/>
              </w:rPr>
            </w:pPr>
            <w:r>
              <w:rPr>
                <w:rFonts w:hint="eastAsia" w:ascii="Calibri" w:hAnsi="Calibri" w:eastAsia="宋体" w:cs="Calibri"/>
                <w:spacing w:val="0"/>
                <w:sz w:val="21"/>
                <w:szCs w:val="22"/>
                <w:highlight w:val="none"/>
                <w:lang w:eastAsia="zh-CN"/>
              </w:rPr>
              <w:t>勘察负责人</w:t>
            </w:r>
          </w:p>
        </w:tc>
        <w:tc>
          <w:tcPr>
            <w:tcW w:w="960" w:type="dxa"/>
            <w:vAlign w:val="top"/>
          </w:tcPr>
          <w:p w14:paraId="24DE17C3">
            <w:pPr>
              <w:rPr>
                <w:rFonts w:hint="eastAsia" w:ascii="Calibri"/>
                <w:sz w:val="21"/>
                <w:highlight w:val="none"/>
              </w:rPr>
            </w:pPr>
          </w:p>
        </w:tc>
        <w:tc>
          <w:tcPr>
            <w:tcW w:w="1096" w:type="dxa"/>
            <w:vAlign w:val="top"/>
          </w:tcPr>
          <w:p w14:paraId="7535695F">
            <w:pPr>
              <w:rPr>
                <w:rFonts w:hint="eastAsia" w:ascii="Calibri"/>
                <w:sz w:val="21"/>
                <w:highlight w:val="none"/>
              </w:rPr>
            </w:pPr>
          </w:p>
        </w:tc>
        <w:tc>
          <w:tcPr>
            <w:tcW w:w="1203" w:type="dxa"/>
            <w:vAlign w:val="top"/>
          </w:tcPr>
          <w:p w14:paraId="0FC4828E">
            <w:pPr>
              <w:rPr>
                <w:rFonts w:hint="eastAsia" w:ascii="Calibri"/>
                <w:sz w:val="21"/>
                <w:highlight w:val="none"/>
              </w:rPr>
            </w:pPr>
          </w:p>
        </w:tc>
        <w:tc>
          <w:tcPr>
            <w:tcW w:w="1658" w:type="dxa"/>
            <w:vAlign w:val="top"/>
          </w:tcPr>
          <w:p w14:paraId="53395B59">
            <w:pPr>
              <w:rPr>
                <w:rFonts w:hint="eastAsia" w:ascii="Calibri"/>
                <w:sz w:val="21"/>
                <w:highlight w:val="none"/>
              </w:rPr>
            </w:pPr>
          </w:p>
        </w:tc>
        <w:tc>
          <w:tcPr>
            <w:tcW w:w="1644" w:type="dxa"/>
            <w:vAlign w:val="top"/>
          </w:tcPr>
          <w:p w14:paraId="79CFE59F">
            <w:pPr>
              <w:rPr>
                <w:rFonts w:hint="eastAsia" w:ascii="Calibri"/>
                <w:sz w:val="21"/>
                <w:highlight w:val="none"/>
              </w:rPr>
            </w:pPr>
          </w:p>
        </w:tc>
        <w:tc>
          <w:tcPr>
            <w:tcW w:w="1259" w:type="dxa"/>
            <w:tcBorders>
              <w:right w:val="single" w:color="000000" w:sz="8" w:space="0"/>
            </w:tcBorders>
            <w:vAlign w:val="top"/>
          </w:tcPr>
          <w:p w14:paraId="77B8C421">
            <w:pPr>
              <w:rPr>
                <w:rFonts w:hint="eastAsia" w:ascii="Calibri"/>
                <w:sz w:val="21"/>
                <w:highlight w:val="none"/>
              </w:rPr>
            </w:pPr>
          </w:p>
        </w:tc>
      </w:tr>
      <w:tr w14:paraId="22E16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26" w:type="dxa"/>
            <w:tcBorders>
              <w:left w:val="single" w:color="000000" w:sz="8" w:space="0"/>
            </w:tcBorders>
            <w:vAlign w:val="top"/>
          </w:tcPr>
          <w:p w14:paraId="03EF650B">
            <w:pPr>
              <w:pStyle w:val="118"/>
              <w:spacing w:before="117" w:line="229" w:lineRule="auto"/>
              <w:ind w:left="432"/>
              <w:rPr>
                <w:rFonts w:hint="eastAsia" w:ascii="Calibri" w:hAnsi="Calibri" w:eastAsia="宋体" w:cs="Calibri"/>
                <w:sz w:val="21"/>
                <w:szCs w:val="22"/>
                <w:highlight w:val="none"/>
                <w:lang w:eastAsia="zh-CN"/>
              </w:rPr>
            </w:pPr>
            <w:r>
              <w:rPr>
                <w:rFonts w:hint="eastAsia" w:ascii="Calibri" w:hAnsi="Calibri" w:eastAsia="宋体" w:cs="Calibri"/>
                <w:spacing w:val="0"/>
                <w:sz w:val="21"/>
                <w:szCs w:val="22"/>
                <w:highlight w:val="none"/>
                <w:lang w:eastAsia="zh-CN"/>
              </w:rPr>
              <w:t>设计负责人</w:t>
            </w:r>
          </w:p>
        </w:tc>
        <w:tc>
          <w:tcPr>
            <w:tcW w:w="960" w:type="dxa"/>
            <w:vAlign w:val="top"/>
          </w:tcPr>
          <w:p w14:paraId="31B4E5FF">
            <w:pPr>
              <w:rPr>
                <w:rFonts w:hint="eastAsia" w:ascii="Calibri"/>
                <w:sz w:val="21"/>
                <w:highlight w:val="none"/>
              </w:rPr>
            </w:pPr>
          </w:p>
        </w:tc>
        <w:tc>
          <w:tcPr>
            <w:tcW w:w="1096" w:type="dxa"/>
            <w:vAlign w:val="top"/>
          </w:tcPr>
          <w:p w14:paraId="31E6A159">
            <w:pPr>
              <w:rPr>
                <w:rFonts w:hint="eastAsia" w:ascii="Calibri"/>
                <w:sz w:val="21"/>
                <w:highlight w:val="none"/>
              </w:rPr>
            </w:pPr>
          </w:p>
        </w:tc>
        <w:tc>
          <w:tcPr>
            <w:tcW w:w="1203" w:type="dxa"/>
            <w:vAlign w:val="top"/>
          </w:tcPr>
          <w:p w14:paraId="4940575A">
            <w:pPr>
              <w:rPr>
                <w:rFonts w:hint="eastAsia" w:ascii="Calibri"/>
                <w:sz w:val="21"/>
                <w:highlight w:val="none"/>
              </w:rPr>
            </w:pPr>
          </w:p>
        </w:tc>
        <w:tc>
          <w:tcPr>
            <w:tcW w:w="1658" w:type="dxa"/>
            <w:vAlign w:val="top"/>
          </w:tcPr>
          <w:p w14:paraId="00330FD6">
            <w:pPr>
              <w:rPr>
                <w:rFonts w:hint="eastAsia" w:ascii="Calibri"/>
                <w:sz w:val="21"/>
                <w:highlight w:val="none"/>
              </w:rPr>
            </w:pPr>
          </w:p>
        </w:tc>
        <w:tc>
          <w:tcPr>
            <w:tcW w:w="1644" w:type="dxa"/>
            <w:vAlign w:val="top"/>
          </w:tcPr>
          <w:p w14:paraId="37751012">
            <w:pPr>
              <w:rPr>
                <w:rFonts w:hint="eastAsia" w:ascii="Calibri"/>
                <w:sz w:val="21"/>
                <w:highlight w:val="none"/>
              </w:rPr>
            </w:pPr>
          </w:p>
        </w:tc>
        <w:tc>
          <w:tcPr>
            <w:tcW w:w="1259" w:type="dxa"/>
            <w:tcBorders>
              <w:right w:val="single" w:color="000000" w:sz="8" w:space="0"/>
            </w:tcBorders>
            <w:vAlign w:val="top"/>
          </w:tcPr>
          <w:p w14:paraId="45FC1E54">
            <w:pPr>
              <w:rPr>
                <w:rFonts w:hint="eastAsia" w:ascii="Calibri"/>
                <w:sz w:val="21"/>
                <w:highlight w:val="none"/>
              </w:rPr>
            </w:pPr>
          </w:p>
        </w:tc>
      </w:tr>
      <w:tr w14:paraId="383F7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8" w:hRule="atLeast"/>
        </w:trPr>
        <w:tc>
          <w:tcPr>
            <w:tcW w:w="1926" w:type="dxa"/>
            <w:tcBorders>
              <w:left w:val="single" w:color="000000" w:sz="8" w:space="0"/>
            </w:tcBorders>
            <w:vAlign w:val="top"/>
          </w:tcPr>
          <w:p w14:paraId="1776ACAB">
            <w:pPr>
              <w:pStyle w:val="118"/>
              <w:spacing w:before="116" w:line="229" w:lineRule="auto"/>
              <w:ind w:left="0" w:leftChars="0"/>
              <w:jc w:val="center"/>
            </w:pPr>
          </w:p>
        </w:tc>
        <w:tc>
          <w:tcPr>
            <w:tcW w:w="960" w:type="dxa"/>
            <w:vAlign w:val="top"/>
          </w:tcPr>
          <w:p w14:paraId="608F3B99"/>
        </w:tc>
        <w:tc>
          <w:tcPr>
            <w:tcW w:w="1096" w:type="dxa"/>
            <w:vAlign w:val="top"/>
          </w:tcPr>
          <w:p w14:paraId="2CC4D9EA"/>
        </w:tc>
        <w:tc>
          <w:tcPr>
            <w:tcW w:w="1203" w:type="dxa"/>
            <w:vAlign w:val="top"/>
          </w:tcPr>
          <w:p w14:paraId="07D6A62C"/>
        </w:tc>
        <w:tc>
          <w:tcPr>
            <w:tcW w:w="1658" w:type="dxa"/>
            <w:vAlign w:val="top"/>
          </w:tcPr>
          <w:p w14:paraId="5D508810"/>
        </w:tc>
        <w:tc>
          <w:tcPr>
            <w:tcW w:w="1644" w:type="dxa"/>
            <w:vAlign w:val="top"/>
          </w:tcPr>
          <w:p w14:paraId="61BB2103"/>
        </w:tc>
        <w:tc>
          <w:tcPr>
            <w:tcW w:w="1259" w:type="dxa"/>
            <w:tcBorders>
              <w:right w:val="single" w:color="000000" w:sz="8" w:space="0"/>
            </w:tcBorders>
            <w:vAlign w:val="top"/>
          </w:tcPr>
          <w:p w14:paraId="234E81E9"/>
        </w:tc>
      </w:tr>
      <w:tr w14:paraId="79439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vAlign w:val="top"/>
          </w:tcPr>
          <w:p w14:paraId="1883BBF1">
            <w:pPr>
              <w:pStyle w:val="118"/>
              <w:spacing w:before="116" w:line="229" w:lineRule="auto"/>
              <w:ind w:left="0" w:leftChars="0"/>
              <w:jc w:val="center"/>
            </w:pPr>
          </w:p>
        </w:tc>
        <w:tc>
          <w:tcPr>
            <w:tcW w:w="960" w:type="dxa"/>
            <w:vAlign w:val="top"/>
          </w:tcPr>
          <w:p w14:paraId="7E3AB0E3"/>
        </w:tc>
        <w:tc>
          <w:tcPr>
            <w:tcW w:w="1096" w:type="dxa"/>
            <w:vAlign w:val="top"/>
          </w:tcPr>
          <w:p w14:paraId="06D10A8D"/>
        </w:tc>
        <w:tc>
          <w:tcPr>
            <w:tcW w:w="1203" w:type="dxa"/>
            <w:vAlign w:val="top"/>
          </w:tcPr>
          <w:p w14:paraId="15A7015B"/>
        </w:tc>
        <w:tc>
          <w:tcPr>
            <w:tcW w:w="1658" w:type="dxa"/>
            <w:vAlign w:val="top"/>
          </w:tcPr>
          <w:p w14:paraId="2EA7A92E"/>
        </w:tc>
        <w:tc>
          <w:tcPr>
            <w:tcW w:w="1644" w:type="dxa"/>
            <w:vAlign w:val="top"/>
          </w:tcPr>
          <w:p w14:paraId="3C1FEB91"/>
        </w:tc>
        <w:tc>
          <w:tcPr>
            <w:tcW w:w="1259" w:type="dxa"/>
            <w:tcBorders>
              <w:right w:val="single" w:color="000000" w:sz="8" w:space="0"/>
            </w:tcBorders>
            <w:vAlign w:val="top"/>
          </w:tcPr>
          <w:p w14:paraId="6842F4F7"/>
        </w:tc>
      </w:tr>
      <w:tr w14:paraId="76CADD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vAlign w:val="top"/>
          </w:tcPr>
          <w:p w14:paraId="52C03359">
            <w:pPr>
              <w:pStyle w:val="118"/>
              <w:spacing w:before="121" w:line="230" w:lineRule="auto"/>
              <w:jc w:val="center"/>
              <w:rPr>
                <w:rFonts w:hint="eastAsia" w:ascii="Calibri" w:hAnsi="Calibri" w:eastAsia="宋体" w:cs="Calibri"/>
                <w:sz w:val="21"/>
                <w:szCs w:val="22"/>
                <w:highlight w:val="none"/>
                <w:lang w:eastAsia="zh-CN"/>
              </w:rPr>
            </w:pPr>
            <w:r>
              <w:rPr>
                <w:rFonts w:hint="eastAsia" w:ascii="Calibri" w:hAnsi="Calibri" w:eastAsia="宋体" w:cs="Calibri"/>
                <w:sz w:val="21"/>
                <w:szCs w:val="22"/>
                <w:highlight w:val="none"/>
                <w:lang w:eastAsia="zh-CN"/>
              </w:rPr>
              <w:t>……</w:t>
            </w:r>
          </w:p>
        </w:tc>
        <w:tc>
          <w:tcPr>
            <w:tcW w:w="960" w:type="dxa"/>
            <w:vAlign w:val="top"/>
          </w:tcPr>
          <w:p w14:paraId="1C71F074">
            <w:pPr>
              <w:rPr>
                <w:rFonts w:hint="eastAsia" w:ascii="Calibri"/>
                <w:sz w:val="21"/>
                <w:highlight w:val="none"/>
              </w:rPr>
            </w:pPr>
          </w:p>
        </w:tc>
        <w:tc>
          <w:tcPr>
            <w:tcW w:w="1096" w:type="dxa"/>
            <w:vAlign w:val="top"/>
          </w:tcPr>
          <w:p w14:paraId="556F6282">
            <w:pPr>
              <w:rPr>
                <w:rFonts w:hint="eastAsia" w:ascii="Calibri"/>
                <w:sz w:val="21"/>
                <w:highlight w:val="none"/>
              </w:rPr>
            </w:pPr>
          </w:p>
        </w:tc>
        <w:tc>
          <w:tcPr>
            <w:tcW w:w="1203" w:type="dxa"/>
            <w:vAlign w:val="top"/>
          </w:tcPr>
          <w:p w14:paraId="332EB7F1">
            <w:pPr>
              <w:rPr>
                <w:rFonts w:hint="eastAsia" w:ascii="Calibri"/>
                <w:sz w:val="21"/>
                <w:highlight w:val="none"/>
              </w:rPr>
            </w:pPr>
          </w:p>
        </w:tc>
        <w:tc>
          <w:tcPr>
            <w:tcW w:w="1658" w:type="dxa"/>
            <w:vAlign w:val="top"/>
          </w:tcPr>
          <w:p w14:paraId="6E734C38">
            <w:pPr>
              <w:rPr>
                <w:rFonts w:hint="eastAsia" w:ascii="Calibri"/>
                <w:sz w:val="21"/>
                <w:highlight w:val="none"/>
              </w:rPr>
            </w:pPr>
          </w:p>
        </w:tc>
        <w:tc>
          <w:tcPr>
            <w:tcW w:w="1644" w:type="dxa"/>
            <w:vAlign w:val="top"/>
          </w:tcPr>
          <w:p w14:paraId="738947A1">
            <w:pPr>
              <w:rPr>
                <w:rFonts w:hint="eastAsia" w:ascii="Calibri"/>
                <w:sz w:val="21"/>
                <w:highlight w:val="none"/>
              </w:rPr>
            </w:pPr>
          </w:p>
        </w:tc>
        <w:tc>
          <w:tcPr>
            <w:tcW w:w="1259" w:type="dxa"/>
            <w:tcBorders>
              <w:right w:val="single" w:color="000000" w:sz="8" w:space="0"/>
            </w:tcBorders>
            <w:vAlign w:val="top"/>
          </w:tcPr>
          <w:p w14:paraId="0A32CD5B">
            <w:pPr>
              <w:rPr>
                <w:rFonts w:hint="eastAsia" w:ascii="Calibri"/>
                <w:sz w:val="21"/>
                <w:highlight w:val="none"/>
              </w:rPr>
            </w:pPr>
          </w:p>
        </w:tc>
      </w:tr>
      <w:tr w14:paraId="2CEB2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9" w:hRule="atLeast"/>
        </w:trPr>
        <w:tc>
          <w:tcPr>
            <w:tcW w:w="1926" w:type="dxa"/>
            <w:tcBorders>
              <w:left w:val="single" w:color="000000" w:sz="8" w:space="0"/>
            </w:tcBorders>
            <w:vAlign w:val="top"/>
          </w:tcPr>
          <w:p w14:paraId="731BEFEF">
            <w:pPr>
              <w:pStyle w:val="118"/>
              <w:spacing w:before="124" w:line="230" w:lineRule="auto"/>
              <w:ind w:left="642"/>
              <w:rPr>
                <w:rFonts w:hint="eastAsia" w:ascii="Calibri" w:hAnsi="Calibri" w:eastAsia="宋体" w:cs="Calibri"/>
                <w:sz w:val="21"/>
                <w:szCs w:val="22"/>
                <w:highlight w:val="none"/>
                <w:lang w:eastAsia="zh-CN"/>
              </w:rPr>
            </w:pPr>
          </w:p>
        </w:tc>
        <w:tc>
          <w:tcPr>
            <w:tcW w:w="960" w:type="dxa"/>
            <w:vAlign w:val="top"/>
          </w:tcPr>
          <w:p w14:paraId="0F7B4B52">
            <w:pPr>
              <w:rPr>
                <w:rFonts w:hint="eastAsia" w:ascii="Calibri"/>
                <w:sz w:val="21"/>
                <w:highlight w:val="none"/>
              </w:rPr>
            </w:pPr>
          </w:p>
        </w:tc>
        <w:tc>
          <w:tcPr>
            <w:tcW w:w="1096" w:type="dxa"/>
            <w:vAlign w:val="top"/>
          </w:tcPr>
          <w:p w14:paraId="1BF61F50">
            <w:pPr>
              <w:rPr>
                <w:rFonts w:hint="eastAsia" w:ascii="Calibri"/>
                <w:sz w:val="21"/>
                <w:highlight w:val="none"/>
              </w:rPr>
            </w:pPr>
          </w:p>
        </w:tc>
        <w:tc>
          <w:tcPr>
            <w:tcW w:w="1203" w:type="dxa"/>
            <w:vAlign w:val="top"/>
          </w:tcPr>
          <w:p w14:paraId="46B015A4">
            <w:pPr>
              <w:rPr>
                <w:rFonts w:hint="eastAsia" w:ascii="Calibri"/>
                <w:sz w:val="21"/>
                <w:highlight w:val="none"/>
              </w:rPr>
            </w:pPr>
          </w:p>
        </w:tc>
        <w:tc>
          <w:tcPr>
            <w:tcW w:w="1658" w:type="dxa"/>
            <w:vAlign w:val="top"/>
          </w:tcPr>
          <w:p w14:paraId="13027F47">
            <w:pPr>
              <w:rPr>
                <w:rFonts w:hint="eastAsia" w:ascii="Calibri"/>
                <w:sz w:val="21"/>
                <w:highlight w:val="none"/>
              </w:rPr>
            </w:pPr>
          </w:p>
        </w:tc>
        <w:tc>
          <w:tcPr>
            <w:tcW w:w="1644" w:type="dxa"/>
            <w:vAlign w:val="top"/>
          </w:tcPr>
          <w:p w14:paraId="47973D44">
            <w:pPr>
              <w:rPr>
                <w:rFonts w:hint="eastAsia" w:ascii="Calibri"/>
                <w:sz w:val="21"/>
                <w:highlight w:val="none"/>
              </w:rPr>
            </w:pPr>
          </w:p>
        </w:tc>
        <w:tc>
          <w:tcPr>
            <w:tcW w:w="1259" w:type="dxa"/>
            <w:tcBorders>
              <w:right w:val="single" w:color="000000" w:sz="8" w:space="0"/>
            </w:tcBorders>
            <w:vAlign w:val="top"/>
          </w:tcPr>
          <w:p w14:paraId="516E8329">
            <w:pPr>
              <w:rPr>
                <w:rFonts w:hint="eastAsia" w:ascii="Calibri"/>
                <w:sz w:val="21"/>
                <w:highlight w:val="none"/>
              </w:rPr>
            </w:pPr>
          </w:p>
        </w:tc>
      </w:tr>
      <w:tr w14:paraId="4AED91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vAlign w:val="top"/>
          </w:tcPr>
          <w:p w14:paraId="76EC4FBE">
            <w:pPr>
              <w:pStyle w:val="118"/>
              <w:spacing w:before="124" w:line="230" w:lineRule="auto"/>
              <w:ind w:left="646"/>
              <w:rPr>
                <w:rFonts w:hint="eastAsia" w:ascii="Calibri" w:hAnsi="Calibri" w:eastAsia="宋体" w:cs="Calibri"/>
                <w:sz w:val="21"/>
                <w:szCs w:val="22"/>
                <w:highlight w:val="none"/>
                <w:lang w:eastAsia="zh-CN"/>
              </w:rPr>
            </w:pPr>
          </w:p>
        </w:tc>
        <w:tc>
          <w:tcPr>
            <w:tcW w:w="960" w:type="dxa"/>
            <w:vAlign w:val="top"/>
          </w:tcPr>
          <w:p w14:paraId="4EBF453F">
            <w:pPr>
              <w:rPr>
                <w:rFonts w:hint="eastAsia" w:ascii="Calibri"/>
                <w:sz w:val="21"/>
                <w:highlight w:val="none"/>
              </w:rPr>
            </w:pPr>
          </w:p>
        </w:tc>
        <w:tc>
          <w:tcPr>
            <w:tcW w:w="1096" w:type="dxa"/>
            <w:vAlign w:val="top"/>
          </w:tcPr>
          <w:p w14:paraId="511B662C">
            <w:pPr>
              <w:rPr>
                <w:rFonts w:hint="eastAsia" w:ascii="Calibri"/>
                <w:sz w:val="21"/>
                <w:highlight w:val="none"/>
              </w:rPr>
            </w:pPr>
          </w:p>
        </w:tc>
        <w:tc>
          <w:tcPr>
            <w:tcW w:w="1203" w:type="dxa"/>
            <w:vAlign w:val="top"/>
          </w:tcPr>
          <w:p w14:paraId="3C1A5AB0">
            <w:pPr>
              <w:rPr>
                <w:rFonts w:hint="eastAsia" w:ascii="Calibri"/>
                <w:sz w:val="21"/>
                <w:highlight w:val="none"/>
              </w:rPr>
            </w:pPr>
          </w:p>
        </w:tc>
        <w:tc>
          <w:tcPr>
            <w:tcW w:w="1658" w:type="dxa"/>
            <w:vAlign w:val="top"/>
          </w:tcPr>
          <w:p w14:paraId="782FBEEB">
            <w:pPr>
              <w:rPr>
                <w:rFonts w:hint="eastAsia" w:ascii="Calibri"/>
                <w:sz w:val="21"/>
                <w:highlight w:val="none"/>
              </w:rPr>
            </w:pPr>
          </w:p>
        </w:tc>
        <w:tc>
          <w:tcPr>
            <w:tcW w:w="1644" w:type="dxa"/>
            <w:vAlign w:val="top"/>
          </w:tcPr>
          <w:p w14:paraId="00A4B40F">
            <w:pPr>
              <w:rPr>
                <w:rFonts w:hint="eastAsia" w:ascii="Calibri"/>
                <w:sz w:val="21"/>
                <w:highlight w:val="none"/>
              </w:rPr>
            </w:pPr>
          </w:p>
        </w:tc>
        <w:tc>
          <w:tcPr>
            <w:tcW w:w="1259" w:type="dxa"/>
            <w:tcBorders>
              <w:right w:val="single" w:color="000000" w:sz="8" w:space="0"/>
            </w:tcBorders>
            <w:vAlign w:val="top"/>
          </w:tcPr>
          <w:p w14:paraId="5A8C2B24">
            <w:pPr>
              <w:rPr>
                <w:rFonts w:hint="eastAsia" w:ascii="Calibri"/>
                <w:sz w:val="21"/>
                <w:highlight w:val="none"/>
              </w:rPr>
            </w:pPr>
          </w:p>
        </w:tc>
      </w:tr>
      <w:tr w14:paraId="6A548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vAlign w:val="top"/>
          </w:tcPr>
          <w:p w14:paraId="17A0B22F">
            <w:pPr>
              <w:pStyle w:val="118"/>
              <w:spacing w:before="126" w:line="228" w:lineRule="auto"/>
              <w:ind w:left="645"/>
              <w:rPr>
                <w:rFonts w:hint="eastAsia" w:ascii="Calibri" w:hAnsi="Calibri" w:eastAsia="宋体" w:cs="Calibri"/>
                <w:sz w:val="21"/>
                <w:szCs w:val="22"/>
                <w:highlight w:val="none"/>
                <w:lang w:eastAsia="zh-CN"/>
              </w:rPr>
            </w:pPr>
          </w:p>
        </w:tc>
        <w:tc>
          <w:tcPr>
            <w:tcW w:w="960" w:type="dxa"/>
            <w:vAlign w:val="top"/>
          </w:tcPr>
          <w:p w14:paraId="6AC8F5DC">
            <w:pPr>
              <w:rPr>
                <w:rFonts w:hint="eastAsia" w:ascii="Calibri"/>
                <w:sz w:val="21"/>
                <w:highlight w:val="none"/>
              </w:rPr>
            </w:pPr>
          </w:p>
        </w:tc>
        <w:tc>
          <w:tcPr>
            <w:tcW w:w="1096" w:type="dxa"/>
            <w:vAlign w:val="top"/>
          </w:tcPr>
          <w:p w14:paraId="7958251F">
            <w:pPr>
              <w:rPr>
                <w:rFonts w:hint="eastAsia" w:ascii="Calibri"/>
                <w:sz w:val="21"/>
                <w:highlight w:val="none"/>
              </w:rPr>
            </w:pPr>
          </w:p>
        </w:tc>
        <w:tc>
          <w:tcPr>
            <w:tcW w:w="1203" w:type="dxa"/>
            <w:vAlign w:val="top"/>
          </w:tcPr>
          <w:p w14:paraId="4E4EF603">
            <w:pPr>
              <w:rPr>
                <w:rFonts w:hint="eastAsia" w:ascii="Calibri"/>
                <w:sz w:val="21"/>
                <w:highlight w:val="none"/>
              </w:rPr>
            </w:pPr>
          </w:p>
        </w:tc>
        <w:tc>
          <w:tcPr>
            <w:tcW w:w="1658" w:type="dxa"/>
            <w:vAlign w:val="top"/>
          </w:tcPr>
          <w:p w14:paraId="41CFB8ED">
            <w:pPr>
              <w:rPr>
                <w:rFonts w:hint="eastAsia" w:ascii="Calibri"/>
                <w:sz w:val="21"/>
                <w:highlight w:val="none"/>
              </w:rPr>
            </w:pPr>
          </w:p>
        </w:tc>
        <w:tc>
          <w:tcPr>
            <w:tcW w:w="1644" w:type="dxa"/>
            <w:vAlign w:val="top"/>
          </w:tcPr>
          <w:p w14:paraId="35A68347">
            <w:pPr>
              <w:rPr>
                <w:rFonts w:hint="eastAsia" w:ascii="Calibri"/>
                <w:sz w:val="21"/>
                <w:highlight w:val="none"/>
              </w:rPr>
            </w:pPr>
          </w:p>
        </w:tc>
        <w:tc>
          <w:tcPr>
            <w:tcW w:w="1259" w:type="dxa"/>
            <w:tcBorders>
              <w:right w:val="single" w:color="000000" w:sz="8" w:space="0"/>
            </w:tcBorders>
            <w:vAlign w:val="top"/>
          </w:tcPr>
          <w:p w14:paraId="5835B6DE">
            <w:pPr>
              <w:rPr>
                <w:rFonts w:hint="eastAsia" w:ascii="Calibri"/>
                <w:sz w:val="21"/>
                <w:highlight w:val="none"/>
              </w:rPr>
            </w:pPr>
          </w:p>
        </w:tc>
      </w:tr>
      <w:tr w14:paraId="5F0FA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vAlign w:val="top"/>
          </w:tcPr>
          <w:p w14:paraId="3CF704E1">
            <w:pPr>
              <w:pStyle w:val="118"/>
              <w:spacing w:before="126" w:line="230" w:lineRule="auto"/>
              <w:ind w:left="663"/>
              <w:rPr>
                <w:highlight w:val="none"/>
              </w:rPr>
            </w:pPr>
          </w:p>
        </w:tc>
        <w:tc>
          <w:tcPr>
            <w:tcW w:w="960" w:type="dxa"/>
            <w:vAlign w:val="top"/>
          </w:tcPr>
          <w:p w14:paraId="06F29D82">
            <w:pPr>
              <w:rPr>
                <w:rFonts w:ascii="Arial"/>
                <w:sz w:val="21"/>
                <w:highlight w:val="none"/>
              </w:rPr>
            </w:pPr>
          </w:p>
        </w:tc>
        <w:tc>
          <w:tcPr>
            <w:tcW w:w="1096" w:type="dxa"/>
            <w:vAlign w:val="top"/>
          </w:tcPr>
          <w:p w14:paraId="75B18171">
            <w:pPr>
              <w:rPr>
                <w:rFonts w:ascii="Arial"/>
                <w:sz w:val="21"/>
                <w:highlight w:val="none"/>
              </w:rPr>
            </w:pPr>
          </w:p>
        </w:tc>
        <w:tc>
          <w:tcPr>
            <w:tcW w:w="1203" w:type="dxa"/>
            <w:vAlign w:val="top"/>
          </w:tcPr>
          <w:p w14:paraId="16CFC3E1">
            <w:pPr>
              <w:rPr>
                <w:rFonts w:ascii="Arial"/>
                <w:sz w:val="21"/>
                <w:highlight w:val="none"/>
              </w:rPr>
            </w:pPr>
          </w:p>
        </w:tc>
        <w:tc>
          <w:tcPr>
            <w:tcW w:w="1658" w:type="dxa"/>
            <w:vAlign w:val="top"/>
          </w:tcPr>
          <w:p w14:paraId="17C34FC2">
            <w:pPr>
              <w:rPr>
                <w:rFonts w:ascii="Arial"/>
                <w:sz w:val="21"/>
                <w:highlight w:val="none"/>
              </w:rPr>
            </w:pPr>
          </w:p>
        </w:tc>
        <w:tc>
          <w:tcPr>
            <w:tcW w:w="1644" w:type="dxa"/>
            <w:vAlign w:val="top"/>
          </w:tcPr>
          <w:p w14:paraId="79DD5989">
            <w:pPr>
              <w:rPr>
                <w:rFonts w:ascii="Arial"/>
                <w:sz w:val="21"/>
                <w:highlight w:val="none"/>
              </w:rPr>
            </w:pPr>
          </w:p>
        </w:tc>
        <w:tc>
          <w:tcPr>
            <w:tcW w:w="1259" w:type="dxa"/>
            <w:tcBorders>
              <w:right w:val="single" w:color="000000" w:sz="8" w:space="0"/>
            </w:tcBorders>
            <w:vAlign w:val="top"/>
          </w:tcPr>
          <w:p w14:paraId="4EC7B39D">
            <w:pPr>
              <w:rPr>
                <w:rFonts w:ascii="Arial"/>
                <w:sz w:val="21"/>
                <w:highlight w:val="none"/>
              </w:rPr>
            </w:pPr>
          </w:p>
        </w:tc>
      </w:tr>
      <w:tr w14:paraId="213C9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vAlign w:val="top"/>
          </w:tcPr>
          <w:p w14:paraId="3C682BD6">
            <w:pPr>
              <w:pStyle w:val="118"/>
              <w:spacing w:before="126" w:line="309" w:lineRule="exact"/>
              <w:ind w:left="777"/>
              <w:rPr>
                <w:highlight w:val="none"/>
              </w:rPr>
            </w:pPr>
          </w:p>
        </w:tc>
        <w:tc>
          <w:tcPr>
            <w:tcW w:w="960" w:type="dxa"/>
            <w:vAlign w:val="top"/>
          </w:tcPr>
          <w:p w14:paraId="4DB028F5">
            <w:pPr>
              <w:rPr>
                <w:rFonts w:ascii="Arial"/>
                <w:sz w:val="21"/>
                <w:highlight w:val="none"/>
              </w:rPr>
            </w:pPr>
          </w:p>
        </w:tc>
        <w:tc>
          <w:tcPr>
            <w:tcW w:w="1096" w:type="dxa"/>
            <w:vAlign w:val="top"/>
          </w:tcPr>
          <w:p w14:paraId="7C92CBF7">
            <w:pPr>
              <w:rPr>
                <w:rFonts w:ascii="Arial"/>
                <w:sz w:val="21"/>
                <w:highlight w:val="none"/>
              </w:rPr>
            </w:pPr>
          </w:p>
        </w:tc>
        <w:tc>
          <w:tcPr>
            <w:tcW w:w="1203" w:type="dxa"/>
            <w:vAlign w:val="top"/>
          </w:tcPr>
          <w:p w14:paraId="7918C786">
            <w:pPr>
              <w:rPr>
                <w:rFonts w:ascii="Arial"/>
                <w:sz w:val="21"/>
                <w:highlight w:val="none"/>
              </w:rPr>
            </w:pPr>
          </w:p>
        </w:tc>
        <w:tc>
          <w:tcPr>
            <w:tcW w:w="1658" w:type="dxa"/>
            <w:vAlign w:val="top"/>
          </w:tcPr>
          <w:p w14:paraId="07E34EAE">
            <w:pPr>
              <w:rPr>
                <w:rFonts w:ascii="Arial"/>
                <w:sz w:val="21"/>
                <w:highlight w:val="none"/>
              </w:rPr>
            </w:pPr>
          </w:p>
        </w:tc>
        <w:tc>
          <w:tcPr>
            <w:tcW w:w="1644" w:type="dxa"/>
            <w:vAlign w:val="top"/>
          </w:tcPr>
          <w:p w14:paraId="01477BB8">
            <w:pPr>
              <w:rPr>
                <w:rFonts w:ascii="Arial"/>
                <w:sz w:val="21"/>
                <w:highlight w:val="none"/>
              </w:rPr>
            </w:pPr>
          </w:p>
        </w:tc>
        <w:tc>
          <w:tcPr>
            <w:tcW w:w="1259" w:type="dxa"/>
            <w:tcBorders>
              <w:right w:val="single" w:color="000000" w:sz="8" w:space="0"/>
            </w:tcBorders>
            <w:vAlign w:val="top"/>
          </w:tcPr>
          <w:p w14:paraId="2151C0F0">
            <w:pPr>
              <w:rPr>
                <w:rFonts w:ascii="Arial"/>
                <w:sz w:val="21"/>
                <w:highlight w:val="none"/>
              </w:rPr>
            </w:pPr>
          </w:p>
        </w:tc>
      </w:tr>
      <w:tr w14:paraId="45D2F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26" w:type="dxa"/>
            <w:tcBorders>
              <w:left w:val="single" w:color="000000" w:sz="8" w:space="0"/>
            </w:tcBorders>
            <w:vAlign w:val="top"/>
          </w:tcPr>
          <w:p w14:paraId="6B2B6BA9">
            <w:pPr>
              <w:rPr>
                <w:rFonts w:ascii="Arial"/>
                <w:sz w:val="21"/>
                <w:highlight w:val="none"/>
              </w:rPr>
            </w:pPr>
          </w:p>
        </w:tc>
        <w:tc>
          <w:tcPr>
            <w:tcW w:w="960" w:type="dxa"/>
            <w:vAlign w:val="top"/>
          </w:tcPr>
          <w:p w14:paraId="6EE19CBE">
            <w:pPr>
              <w:rPr>
                <w:rFonts w:ascii="Arial"/>
                <w:sz w:val="21"/>
                <w:highlight w:val="none"/>
              </w:rPr>
            </w:pPr>
          </w:p>
        </w:tc>
        <w:tc>
          <w:tcPr>
            <w:tcW w:w="1096" w:type="dxa"/>
            <w:vAlign w:val="top"/>
          </w:tcPr>
          <w:p w14:paraId="2598C763">
            <w:pPr>
              <w:rPr>
                <w:rFonts w:ascii="Arial"/>
                <w:sz w:val="21"/>
                <w:highlight w:val="none"/>
              </w:rPr>
            </w:pPr>
          </w:p>
        </w:tc>
        <w:tc>
          <w:tcPr>
            <w:tcW w:w="1203" w:type="dxa"/>
            <w:vAlign w:val="top"/>
          </w:tcPr>
          <w:p w14:paraId="6F260252">
            <w:pPr>
              <w:rPr>
                <w:rFonts w:ascii="Arial"/>
                <w:sz w:val="21"/>
                <w:highlight w:val="none"/>
              </w:rPr>
            </w:pPr>
          </w:p>
        </w:tc>
        <w:tc>
          <w:tcPr>
            <w:tcW w:w="1658" w:type="dxa"/>
            <w:vAlign w:val="top"/>
          </w:tcPr>
          <w:p w14:paraId="3679E3E6">
            <w:pPr>
              <w:rPr>
                <w:rFonts w:ascii="Arial"/>
                <w:sz w:val="21"/>
                <w:highlight w:val="none"/>
              </w:rPr>
            </w:pPr>
          </w:p>
        </w:tc>
        <w:tc>
          <w:tcPr>
            <w:tcW w:w="1644" w:type="dxa"/>
            <w:vAlign w:val="top"/>
          </w:tcPr>
          <w:p w14:paraId="5E7003A2">
            <w:pPr>
              <w:rPr>
                <w:rFonts w:ascii="Arial"/>
                <w:sz w:val="21"/>
                <w:highlight w:val="none"/>
              </w:rPr>
            </w:pPr>
          </w:p>
        </w:tc>
        <w:tc>
          <w:tcPr>
            <w:tcW w:w="1259" w:type="dxa"/>
            <w:tcBorders>
              <w:right w:val="single" w:color="000000" w:sz="8" w:space="0"/>
            </w:tcBorders>
            <w:vAlign w:val="top"/>
          </w:tcPr>
          <w:p w14:paraId="7B84C010">
            <w:pPr>
              <w:rPr>
                <w:rFonts w:ascii="Arial"/>
                <w:sz w:val="21"/>
                <w:highlight w:val="none"/>
              </w:rPr>
            </w:pPr>
          </w:p>
        </w:tc>
      </w:tr>
      <w:tr w14:paraId="19E84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746" w:type="dxa"/>
            <w:gridSpan w:val="7"/>
            <w:tcBorders>
              <w:left w:val="single" w:color="000000" w:sz="8" w:space="0"/>
              <w:bottom w:val="single" w:color="000000" w:sz="8" w:space="0"/>
              <w:right w:val="single" w:color="000000" w:sz="8" w:space="0"/>
            </w:tcBorders>
            <w:vAlign w:val="top"/>
          </w:tcPr>
          <w:p w14:paraId="7B963DF0">
            <w:pPr>
              <w:bidi w:val="0"/>
              <w:rPr>
                <w:highlight w:val="none"/>
              </w:rPr>
            </w:pPr>
            <w:r>
              <w:rPr>
                <w:rFonts w:hint="eastAsia"/>
                <w:highlight w:val="none"/>
              </w:rPr>
              <w:t>一旦我单位中标，我方保证上述填报内容真实，若不真实，愿按有关规定接受处理并承担违约责任，如项目报建时如需增加相应级别的建造师及其他类别人员，我方保证满足发包人及项目报建要求。</w:t>
            </w:r>
          </w:p>
        </w:tc>
      </w:tr>
    </w:tbl>
    <w:p w14:paraId="49A06796">
      <w:pPr>
        <w:spacing w:line="240" w:lineRule="auto"/>
        <w:rPr>
          <w:rFonts w:hint="eastAsia" w:ascii="Calibri"/>
          <w:sz w:val="21"/>
          <w:highlight w:val="none"/>
        </w:rPr>
      </w:pPr>
    </w:p>
    <w:p w14:paraId="5F2A2400">
      <w:pPr>
        <w:spacing w:before="62" w:line="431" w:lineRule="auto"/>
        <w:jc w:val="right"/>
        <w:rPr>
          <w:rFonts w:hint="eastAsia"/>
          <w:sz w:val="21"/>
          <w:szCs w:val="22"/>
          <w:highlight w:val="none"/>
        </w:rPr>
      </w:pPr>
      <w:r>
        <w:rPr>
          <w:rFonts w:hint="eastAsia"/>
          <w:spacing w:val="0"/>
          <w:sz w:val="21"/>
          <w:szCs w:val="22"/>
          <w:highlight w:val="none"/>
        </w:rPr>
        <w:t>投标人：</w:t>
      </w:r>
      <w:r>
        <w:rPr>
          <w:rFonts w:hint="eastAsia"/>
          <w:spacing w:val="0"/>
          <w:sz w:val="21"/>
          <w:szCs w:val="22"/>
          <w:highlight w:val="none"/>
          <w:u w:val="none" w:color="auto"/>
        </w:rPr>
        <w:t xml:space="preserve">            </w:t>
      </w:r>
      <w:r>
        <w:rPr>
          <w:rFonts w:hint="eastAsia"/>
          <w:spacing w:val="0"/>
          <w:sz w:val="21"/>
          <w:szCs w:val="22"/>
          <w:highlight w:val="none"/>
        </w:rPr>
        <w:t>（</w:t>
      </w:r>
      <w:r>
        <w:rPr>
          <w:rFonts w:hint="eastAsia"/>
          <w:spacing w:val="0"/>
          <w:sz w:val="21"/>
          <w:szCs w:val="22"/>
          <w:highlight w:val="none"/>
          <w:lang w:eastAsia="zh-CN"/>
        </w:rPr>
        <w:t>盖单位章</w:t>
      </w:r>
      <w:r>
        <w:rPr>
          <w:rFonts w:hint="eastAsia"/>
          <w:spacing w:val="0"/>
          <w:sz w:val="21"/>
          <w:szCs w:val="22"/>
          <w:highlight w:val="none"/>
        </w:rPr>
        <w:t>）</w:t>
      </w:r>
    </w:p>
    <w:p w14:paraId="14DBF193">
      <w:pPr>
        <w:spacing w:before="1" w:line="228" w:lineRule="auto"/>
        <w:jc w:val="right"/>
        <w:rPr>
          <w:rFonts w:hint="eastAsia"/>
          <w:spacing w:val="0"/>
          <w:sz w:val="21"/>
          <w:szCs w:val="22"/>
          <w:highlight w:val="none"/>
        </w:rPr>
      </w:pPr>
    </w:p>
    <w:p w14:paraId="42C4A796">
      <w:pPr>
        <w:spacing w:before="1" w:line="228" w:lineRule="auto"/>
        <w:jc w:val="right"/>
        <w:rPr>
          <w:rFonts w:hint="eastAsia"/>
          <w:spacing w:val="0"/>
          <w:sz w:val="21"/>
          <w:szCs w:val="22"/>
          <w:highlight w:val="none"/>
        </w:rPr>
      </w:pPr>
    </w:p>
    <w:p w14:paraId="6E5B6C30">
      <w:pPr>
        <w:spacing w:before="1" w:line="228" w:lineRule="auto"/>
        <w:jc w:val="right"/>
        <w:rPr>
          <w:rFonts w:hint="eastAsia"/>
          <w:sz w:val="21"/>
          <w:szCs w:val="22"/>
          <w:highlight w:val="none"/>
        </w:rPr>
      </w:pPr>
      <w:r>
        <w:rPr>
          <w:rFonts w:hint="eastAsia"/>
          <w:spacing w:val="0"/>
          <w:sz w:val="21"/>
          <w:szCs w:val="22"/>
          <w:highlight w:val="none"/>
        </w:rPr>
        <w:t>日期：</w:t>
      </w:r>
      <w:r>
        <w:rPr>
          <w:rFonts w:hint="eastAsia"/>
          <w:spacing w:val="0"/>
          <w:sz w:val="21"/>
          <w:szCs w:val="22"/>
          <w:highlight w:val="none"/>
          <w:u w:val="none" w:color="auto"/>
        </w:rPr>
        <w:t xml:space="preserve">         </w:t>
      </w:r>
      <w:r>
        <w:rPr>
          <w:rFonts w:hint="eastAsia"/>
          <w:spacing w:val="0"/>
          <w:sz w:val="21"/>
          <w:szCs w:val="22"/>
          <w:highlight w:val="none"/>
        </w:rPr>
        <w:t xml:space="preserve"> 年</w:t>
      </w:r>
      <w:r>
        <w:rPr>
          <w:rFonts w:hint="eastAsia"/>
          <w:spacing w:val="0"/>
          <w:sz w:val="21"/>
          <w:szCs w:val="22"/>
          <w:highlight w:val="none"/>
          <w:u w:val="none" w:color="auto"/>
        </w:rPr>
        <w:t xml:space="preserve">   </w:t>
      </w:r>
      <w:r>
        <w:rPr>
          <w:rFonts w:hint="eastAsia"/>
          <w:spacing w:val="0"/>
          <w:sz w:val="21"/>
          <w:szCs w:val="22"/>
          <w:highlight w:val="none"/>
        </w:rPr>
        <w:t xml:space="preserve"> 月</w:t>
      </w:r>
      <w:r>
        <w:rPr>
          <w:rFonts w:hint="eastAsia"/>
          <w:spacing w:val="0"/>
          <w:sz w:val="21"/>
          <w:szCs w:val="22"/>
          <w:highlight w:val="none"/>
          <w:u w:val="none" w:color="auto"/>
        </w:rPr>
        <w:t xml:space="preserve">   </w:t>
      </w:r>
      <w:r>
        <w:rPr>
          <w:rFonts w:hint="eastAsia"/>
          <w:spacing w:val="0"/>
          <w:sz w:val="21"/>
          <w:szCs w:val="22"/>
          <w:highlight w:val="none"/>
        </w:rPr>
        <w:t xml:space="preserve"> 日</w:t>
      </w:r>
    </w:p>
    <w:p w14:paraId="5ED8F220">
      <w:pPr>
        <w:spacing w:line="240" w:lineRule="auto"/>
        <w:rPr>
          <w:rFonts w:hint="eastAsia" w:ascii="Calibri"/>
          <w:sz w:val="21"/>
          <w:highlight w:val="none"/>
        </w:rPr>
      </w:pPr>
    </w:p>
    <w:p w14:paraId="1EEEC21D">
      <w:pPr>
        <w:spacing w:line="240" w:lineRule="auto"/>
        <w:rPr>
          <w:rFonts w:hint="eastAsia" w:ascii="Calibri"/>
          <w:sz w:val="21"/>
          <w:highlight w:val="none"/>
        </w:rPr>
      </w:pPr>
    </w:p>
    <w:p w14:paraId="5732B718">
      <w:pPr>
        <w:bidi w:val="0"/>
        <w:spacing w:line="240" w:lineRule="auto"/>
        <w:rPr>
          <w:szCs w:val="19"/>
          <w:highlight w:val="none"/>
        </w:rPr>
      </w:pPr>
      <w:r>
        <w:rPr>
          <w:rFonts w:hint="eastAsia"/>
          <w:highlight w:val="none"/>
        </w:rPr>
        <w:t>说明： 投标人根据自己单位的实际情况进行人员的配备 ，所配人员均须提供相关证书</w:t>
      </w:r>
      <w:r>
        <w:rPr>
          <w:rFonts w:hint="eastAsia"/>
          <w:highlight w:val="none"/>
          <w:lang w:val="en-US" w:eastAsia="zh-CN"/>
        </w:rPr>
        <w:t>扫描件</w:t>
      </w:r>
      <w:r>
        <w:rPr>
          <w:rFonts w:hint="eastAsia"/>
          <w:highlight w:val="none"/>
        </w:rPr>
        <w:t>及投标截止时间前一个月（2024年10月）有效的社保证明材料，社保证明需能反映参保人在相应单位缴纳</w:t>
      </w:r>
      <w:r>
        <w:rPr>
          <w:highlight w:val="none"/>
        </w:rPr>
        <w:t>，并于本表后附所有的证明材料。</w:t>
      </w:r>
    </w:p>
    <w:p w14:paraId="3B9691F7">
      <w:pPr>
        <w:sectPr>
          <w:footerReference r:id="rId8" w:type="default"/>
          <w:pgSz w:w="11906" w:h="16839"/>
          <w:pgMar w:top="400" w:right="948" w:bottom="868" w:left="1147" w:header="0" w:footer="706" w:gutter="0"/>
          <w:pgNumType w:fmt="decimal"/>
          <w:cols w:space="720" w:num="1"/>
        </w:sectPr>
      </w:pPr>
    </w:p>
    <w:p w14:paraId="7F1FF68B">
      <w:pPr>
        <w:pStyle w:val="12"/>
        <w:bidi w:val="0"/>
        <w:rPr>
          <w:rFonts w:hint="eastAsia"/>
          <w:highlight w:val="none"/>
          <w:lang w:eastAsia="zh-CN"/>
        </w:rPr>
      </w:pPr>
    </w:p>
    <w:p w14:paraId="3A38FF32">
      <w:pPr>
        <w:pStyle w:val="13"/>
        <w:spacing w:before="110" w:line="225" w:lineRule="auto"/>
        <w:jc w:val="center"/>
        <w:outlineLvl w:val="1"/>
        <w:rPr>
          <w:rFonts w:hint="eastAsia"/>
          <w:spacing w:val="20"/>
          <w:sz w:val="34"/>
          <w:szCs w:val="34"/>
          <w:highlight w:val="none"/>
          <w:lang w:eastAsia="zh-CN"/>
          <w14:textOutline w14:w="6356" w14:cap="sq" w14:cmpd="sng">
            <w14:solidFill>
              <w14:srgbClr w14:val="000000"/>
            </w14:solidFill>
            <w14:prstDash w14:val="solid"/>
            <w14:bevel/>
          </w14:textOutline>
        </w:rPr>
      </w:pPr>
      <w:r>
        <w:rPr>
          <w:rFonts w:hint="eastAsia"/>
          <w:spacing w:val="20"/>
          <w:sz w:val="34"/>
          <w:szCs w:val="34"/>
          <w:highlight w:val="none"/>
          <w:lang w:eastAsia="zh-CN"/>
          <w14:textOutline w14:w="6356" w14:cap="sq" w14:cmpd="sng">
            <w14:solidFill>
              <w14:srgbClr w14:val="000000"/>
            </w14:solidFill>
            <w14:prstDash w14:val="solid"/>
            <w14:bevel/>
          </w14:textOutline>
        </w:rPr>
        <w:t>（二）拟投入本项目的</w:t>
      </w:r>
      <w:r>
        <w:rPr>
          <w:rFonts w:hint="eastAsia"/>
          <w:spacing w:val="20"/>
          <w:sz w:val="34"/>
          <w:szCs w:val="34"/>
          <w:highlight w:val="none"/>
          <w:lang w:val="en-US" w:eastAsia="zh-CN"/>
          <w14:textOutline w14:w="6356" w14:cap="sq" w14:cmpd="sng">
            <w14:solidFill>
              <w14:srgbClr w14:val="000000"/>
            </w14:solidFill>
            <w14:prstDash w14:val="solid"/>
            <w14:bevel/>
          </w14:textOutline>
        </w:rPr>
        <w:t>项目经理</w:t>
      </w:r>
      <w:r>
        <w:rPr>
          <w:rFonts w:hint="eastAsia"/>
          <w:spacing w:val="20"/>
          <w:sz w:val="34"/>
          <w:szCs w:val="34"/>
          <w:highlight w:val="none"/>
          <w:lang w:eastAsia="zh-CN"/>
          <w14:textOutline w14:w="6356" w14:cap="sq" w14:cmpd="sng">
            <w14:solidFill>
              <w14:srgbClr w14:val="000000"/>
            </w14:solidFill>
            <w14:prstDash w14:val="solid"/>
            <w14:bevel/>
          </w14:textOutline>
        </w:rPr>
        <w:t>、施工负责人、</w:t>
      </w:r>
      <w:r>
        <w:rPr>
          <w:rFonts w:hint="eastAsia"/>
          <w:spacing w:val="20"/>
          <w:sz w:val="34"/>
          <w:szCs w:val="34"/>
          <w:highlight w:val="none"/>
          <w:lang w:val="en-US" w:eastAsia="zh-CN"/>
          <w14:textOutline w14:w="6356" w14:cap="sq" w14:cmpd="sng">
            <w14:solidFill>
              <w14:srgbClr w14:val="000000"/>
            </w14:solidFill>
            <w14:prstDash w14:val="solid"/>
            <w14:bevel/>
          </w14:textOutline>
        </w:rPr>
        <w:t>项目</w:t>
      </w:r>
      <w:r>
        <w:rPr>
          <w:rFonts w:hint="eastAsia"/>
          <w:spacing w:val="20"/>
          <w:sz w:val="34"/>
          <w:szCs w:val="34"/>
          <w:highlight w:val="none"/>
          <w:lang w:eastAsia="zh-CN"/>
          <w14:textOutline w14:w="6356" w14:cap="sq" w14:cmpd="sng">
            <w14:solidFill>
              <w14:srgbClr w14:val="000000"/>
            </w14:solidFill>
            <w14:prstDash w14:val="solid"/>
            <w14:bevel/>
          </w14:textOutline>
        </w:rPr>
        <w:t>技术负责人</w:t>
      </w:r>
      <w:r>
        <w:rPr>
          <w:rFonts w:hint="eastAsia"/>
          <w:spacing w:val="20"/>
          <w:sz w:val="34"/>
          <w:szCs w:val="34"/>
          <w:highlight w:val="none"/>
          <w:lang w:val="en-US" w:eastAsia="zh-CN"/>
          <w14:textOutline w14:w="6356" w14:cap="sq" w14:cmpd="sng">
            <w14:solidFill>
              <w14:srgbClr w14:val="000000"/>
            </w14:solidFill>
            <w14:prstDash w14:val="solid"/>
            <w14:bevel/>
          </w14:textOutline>
        </w:rPr>
        <w:t>、</w:t>
      </w:r>
      <w:r>
        <w:rPr>
          <w:rFonts w:hint="eastAsia"/>
          <w:spacing w:val="20"/>
          <w:sz w:val="34"/>
          <w:szCs w:val="34"/>
          <w:highlight w:val="none"/>
          <w:lang w:eastAsia="zh-CN"/>
          <w14:textOutline w14:w="6356" w14:cap="sq" w14:cmpd="sng">
            <w14:solidFill>
              <w14:srgbClr w14:val="000000"/>
            </w14:solidFill>
            <w14:prstDash w14:val="solid"/>
            <w14:bevel/>
          </w14:textOutline>
        </w:rPr>
        <w:t>设计负责人</w:t>
      </w:r>
      <w:r>
        <w:rPr>
          <w:rFonts w:hint="eastAsia"/>
          <w:spacing w:val="20"/>
          <w:sz w:val="34"/>
          <w:szCs w:val="34"/>
          <w:highlight w:val="none"/>
          <w:lang w:val="en-US" w:eastAsia="zh-CN"/>
          <w14:textOutline w14:w="6356" w14:cap="sq" w14:cmpd="sng">
            <w14:solidFill>
              <w14:srgbClr w14:val="000000"/>
            </w14:solidFill>
            <w14:prstDash w14:val="solid"/>
            <w14:bevel/>
          </w14:textOutline>
        </w:rPr>
        <w:t>以及勘察负责人</w:t>
      </w:r>
      <w:r>
        <w:rPr>
          <w:rFonts w:hint="eastAsia"/>
          <w:spacing w:val="20"/>
          <w:sz w:val="34"/>
          <w:szCs w:val="34"/>
          <w:highlight w:val="none"/>
          <w:lang w:eastAsia="zh-CN"/>
          <w14:textOutline w14:w="6356" w14:cap="sq" w14:cmpd="sng">
            <w14:solidFill>
              <w14:srgbClr w14:val="000000"/>
            </w14:solidFill>
            <w14:prstDash w14:val="solid"/>
            <w14:bevel/>
          </w14:textOutline>
        </w:rPr>
        <w:t>签名确认书</w:t>
      </w:r>
    </w:p>
    <w:p w14:paraId="12A15ACC">
      <w:pPr>
        <w:spacing w:line="252" w:lineRule="auto"/>
        <w:rPr>
          <w:rFonts w:ascii="Arial"/>
          <w:sz w:val="21"/>
          <w:highlight w:val="none"/>
        </w:rPr>
      </w:pPr>
    </w:p>
    <w:p w14:paraId="18AE0F2D">
      <w:pPr>
        <w:pStyle w:val="13"/>
        <w:bidi w:val="0"/>
        <w:spacing w:line="360" w:lineRule="auto"/>
        <w:ind w:firstLine="281" w:firstLineChars="0"/>
        <w:rPr>
          <w:highlight w:val="none"/>
        </w:rPr>
      </w:pPr>
      <w:r>
        <w:rPr>
          <w:highlight w:val="none"/>
        </w:rPr>
        <w:t>本人姓名：</w:t>
      </w:r>
      <w:r>
        <w:rPr>
          <w:highlight w:val="none"/>
          <w:u w:val="single"/>
        </w:rPr>
        <w:t xml:space="preserve">        </w:t>
      </w:r>
      <w:r>
        <w:rPr>
          <w:highlight w:val="none"/>
        </w:rPr>
        <w:t>，性别：</w:t>
      </w:r>
      <w:r>
        <w:rPr>
          <w:highlight w:val="none"/>
          <w:u w:val="single"/>
        </w:rPr>
        <w:t xml:space="preserve">      </w:t>
      </w:r>
      <w:r>
        <w:rPr>
          <w:highlight w:val="none"/>
        </w:rPr>
        <w:t>，身份证号：</w:t>
      </w:r>
      <w:r>
        <w:rPr>
          <w:highlight w:val="none"/>
          <w:u w:val="single"/>
        </w:rPr>
        <w:t xml:space="preserve">             </w:t>
      </w:r>
      <w:r>
        <w:rPr>
          <w:highlight w:val="none"/>
        </w:rPr>
        <w:t xml:space="preserve">，已认真阅读 </w:t>
      </w:r>
      <w:r>
        <w:rPr>
          <w:rFonts w:hint="eastAsia" w:ascii="宋体" w:hAnsi="宋体" w:cs="宋体"/>
          <w:b/>
          <w:bCs/>
          <w:i w:val="0"/>
          <w:color w:val="000000" w:themeColor="text1"/>
          <w:sz w:val="20"/>
          <w:szCs w:val="20"/>
          <w:highlight w:val="none"/>
          <w:u w:val="none"/>
          <w:lang w:val="en-US" w:eastAsia="zh-CN"/>
          <w14:textFill>
            <w14:solidFill>
              <w14:schemeClr w14:val="tx1"/>
            </w14:solidFill>
          </w14:textFill>
        </w:rPr>
        <w:t>云浮市郁南县全域土地综合整治（一期）勘察设计施工总承包（EPC）</w:t>
      </w:r>
      <w:r>
        <w:rPr>
          <w:highlight w:val="none"/>
        </w:rPr>
        <w:t xml:space="preserve"> 投标须知、合同条款、工程建设标准及其他有关文件，愿意在合法合规的前提下，担任</w:t>
      </w:r>
      <w:r>
        <w:rPr>
          <w:rFonts w:hint="eastAsia"/>
          <w:highlight w:val="none"/>
          <w:lang w:val="en-US" w:eastAsia="zh-CN"/>
        </w:rPr>
        <w:t>云浮市郁南县全域土地综合整治（一期）建城镇、连滩镇单元</w:t>
      </w:r>
      <w:r>
        <w:rPr>
          <w:rFonts w:hint="eastAsia" w:ascii="宋体" w:hAnsi="宋体" w:cs="宋体"/>
          <w:b/>
          <w:bCs/>
          <w:color w:val="000000" w:themeColor="text1"/>
          <w:sz w:val="20"/>
          <w:szCs w:val="20"/>
          <w:highlight w:val="none"/>
          <w:u w:val="none"/>
          <w:lang w:val="en-US" w:eastAsia="zh-CN"/>
          <w14:textFill>
            <w14:solidFill>
              <w14:schemeClr w14:val="tx1"/>
            </w14:solidFill>
          </w14:textFill>
        </w:rPr>
        <w:t>项目经理</w:t>
      </w:r>
      <w:r>
        <w:rPr>
          <w:highlight w:val="none"/>
        </w:rPr>
        <w:t>一职，并承担相应的责任。</w:t>
      </w:r>
    </w:p>
    <w:p w14:paraId="334B953A">
      <w:pPr>
        <w:pStyle w:val="13"/>
        <w:bidi w:val="0"/>
        <w:spacing w:line="360" w:lineRule="auto"/>
        <w:ind w:firstLine="281" w:firstLineChars="0"/>
        <w:rPr>
          <w:highlight w:val="none"/>
        </w:rPr>
      </w:pPr>
      <w:r>
        <w:rPr>
          <w:highlight w:val="none"/>
        </w:rPr>
        <w:t>本人姓名：</w:t>
      </w:r>
      <w:r>
        <w:rPr>
          <w:highlight w:val="none"/>
          <w:u w:val="single"/>
        </w:rPr>
        <w:t xml:space="preserve">        </w:t>
      </w:r>
      <w:r>
        <w:rPr>
          <w:highlight w:val="none"/>
        </w:rPr>
        <w:t>，性别：</w:t>
      </w:r>
      <w:r>
        <w:rPr>
          <w:highlight w:val="none"/>
          <w:u w:val="single"/>
        </w:rPr>
        <w:t xml:space="preserve">      </w:t>
      </w:r>
      <w:r>
        <w:rPr>
          <w:highlight w:val="none"/>
        </w:rPr>
        <w:t>，身份证号：</w:t>
      </w:r>
      <w:r>
        <w:rPr>
          <w:highlight w:val="none"/>
          <w:u w:val="single"/>
        </w:rPr>
        <w:t xml:space="preserve">             </w:t>
      </w:r>
      <w:r>
        <w:rPr>
          <w:highlight w:val="none"/>
        </w:rPr>
        <w:t xml:space="preserve">，已认真阅读 </w:t>
      </w:r>
      <w:r>
        <w:rPr>
          <w:rFonts w:hint="eastAsia" w:ascii="宋体" w:hAnsi="宋体" w:cs="宋体"/>
          <w:b/>
          <w:bCs/>
          <w:i w:val="0"/>
          <w:color w:val="000000" w:themeColor="text1"/>
          <w:sz w:val="20"/>
          <w:szCs w:val="20"/>
          <w:highlight w:val="none"/>
          <w:u w:val="none"/>
          <w:lang w:val="en-US" w:eastAsia="zh-CN"/>
          <w14:textFill>
            <w14:solidFill>
              <w14:schemeClr w14:val="tx1"/>
            </w14:solidFill>
          </w14:textFill>
        </w:rPr>
        <w:t>云浮市郁南县全域土地综合整治（一期）勘察设计施工总承包（EPC）</w:t>
      </w:r>
      <w:r>
        <w:rPr>
          <w:highlight w:val="none"/>
        </w:rPr>
        <w:t xml:space="preserve"> 投标须知、合同条款、工程建设标准及其他有关文件，愿意在合法合规的前提下，担任</w:t>
      </w:r>
      <w:r>
        <w:rPr>
          <w:rFonts w:hint="eastAsia"/>
          <w:highlight w:val="none"/>
          <w:lang w:val="en-US" w:eastAsia="zh-CN"/>
        </w:rPr>
        <w:t>云浮市郁南县全域土地综合整治（一期）建城镇、连滩镇单元</w:t>
      </w:r>
      <w:r>
        <w:rPr>
          <w:rFonts w:hint="eastAsia" w:ascii="宋体" w:hAnsi="宋体" w:eastAsia="宋体" w:cs="宋体"/>
          <w:b/>
          <w:bCs/>
          <w:color w:val="000000" w:themeColor="text1"/>
          <w:spacing w:val="0"/>
          <w:sz w:val="20"/>
          <w:szCs w:val="20"/>
          <w:highlight w:val="none"/>
          <w:u w:val="none"/>
          <w:lang w:val="en-US" w:eastAsia="zh-CN"/>
          <w14:textFill>
            <w14:solidFill>
              <w14:schemeClr w14:val="tx1"/>
            </w14:solidFill>
          </w14:textFill>
        </w:rPr>
        <w:t>土地整治项目</w:t>
      </w:r>
      <w:r>
        <w:rPr>
          <w:rFonts w:hint="eastAsia" w:ascii="宋体" w:hAnsi="宋体" w:eastAsia="宋体" w:cs="宋体"/>
          <w:b/>
          <w:bCs/>
          <w:color w:val="000000" w:themeColor="text1"/>
          <w:spacing w:val="0"/>
          <w:sz w:val="20"/>
          <w:szCs w:val="20"/>
          <w:highlight w:val="none"/>
          <w:u w:val="none"/>
          <w:lang w:eastAsia="zh-CN"/>
          <w14:textFill>
            <w14:solidFill>
              <w14:schemeClr w14:val="tx1"/>
            </w14:solidFill>
          </w14:textFill>
        </w:rPr>
        <w:t>施工负责人</w:t>
      </w:r>
      <w:r>
        <w:rPr>
          <w:highlight w:val="none"/>
        </w:rPr>
        <w:t>一职，并承担相应的责任。</w:t>
      </w:r>
    </w:p>
    <w:p w14:paraId="5EDA13A7">
      <w:pPr>
        <w:pStyle w:val="13"/>
        <w:bidi w:val="0"/>
        <w:spacing w:line="360" w:lineRule="auto"/>
        <w:ind w:firstLine="281" w:firstLineChars="0"/>
        <w:rPr>
          <w:highlight w:val="none"/>
        </w:rPr>
      </w:pPr>
      <w:r>
        <w:rPr>
          <w:highlight w:val="none"/>
        </w:rPr>
        <w:t>本人姓名：</w:t>
      </w:r>
      <w:r>
        <w:rPr>
          <w:highlight w:val="none"/>
          <w:u w:val="single"/>
        </w:rPr>
        <w:t xml:space="preserve">        </w:t>
      </w:r>
      <w:r>
        <w:rPr>
          <w:highlight w:val="none"/>
        </w:rPr>
        <w:t>，性别：</w:t>
      </w:r>
      <w:r>
        <w:rPr>
          <w:highlight w:val="none"/>
          <w:u w:val="single"/>
        </w:rPr>
        <w:t xml:space="preserve">      </w:t>
      </w:r>
      <w:r>
        <w:rPr>
          <w:highlight w:val="none"/>
        </w:rPr>
        <w:t>，身份证号：</w:t>
      </w:r>
      <w:r>
        <w:rPr>
          <w:highlight w:val="none"/>
          <w:u w:val="single"/>
        </w:rPr>
        <w:t xml:space="preserve">             </w:t>
      </w:r>
      <w:r>
        <w:rPr>
          <w:highlight w:val="none"/>
        </w:rPr>
        <w:t xml:space="preserve">，已认真阅读 </w:t>
      </w:r>
      <w:r>
        <w:rPr>
          <w:rFonts w:hint="eastAsia" w:ascii="宋体" w:hAnsi="宋体" w:cs="宋体"/>
          <w:b/>
          <w:bCs/>
          <w:i w:val="0"/>
          <w:color w:val="000000" w:themeColor="text1"/>
          <w:sz w:val="20"/>
          <w:szCs w:val="20"/>
          <w:highlight w:val="none"/>
          <w:u w:val="none"/>
          <w:lang w:val="en-US" w:eastAsia="zh-CN"/>
          <w14:textFill>
            <w14:solidFill>
              <w14:schemeClr w14:val="tx1"/>
            </w14:solidFill>
          </w14:textFill>
        </w:rPr>
        <w:t>云浮市郁南县全域土地综合整治（一期）勘察设计施工总承包（EPC）</w:t>
      </w:r>
      <w:r>
        <w:rPr>
          <w:highlight w:val="none"/>
        </w:rPr>
        <w:t xml:space="preserve"> 投标须知、合同条款、工程建设标准及其他有关文件，愿意在合法合规的前提下，担任</w:t>
      </w:r>
      <w:r>
        <w:rPr>
          <w:rFonts w:hint="eastAsia"/>
          <w:highlight w:val="none"/>
          <w:lang w:val="en-US" w:eastAsia="zh-CN"/>
        </w:rPr>
        <w:t>云浮市郁南县全域土地综合整治（一期）建城镇、连滩镇单元</w:t>
      </w:r>
      <w:r>
        <w:rPr>
          <w:rFonts w:hint="eastAsia" w:ascii="宋体" w:hAnsi="宋体" w:eastAsia="宋体" w:cs="宋体"/>
          <w:b/>
          <w:bCs/>
          <w:color w:val="auto"/>
          <w:spacing w:val="0"/>
          <w:sz w:val="20"/>
          <w:szCs w:val="20"/>
          <w:highlight w:val="none"/>
          <w:u w:val="none"/>
          <w:lang w:eastAsia="zh-CN" w:bidi="ar"/>
        </w:rPr>
        <w:t>乡村振兴项目施工</w:t>
      </w:r>
      <w:r>
        <w:rPr>
          <w:rFonts w:hint="default" w:ascii="宋体" w:hAnsi="宋体" w:eastAsia="宋体" w:cs="宋体"/>
          <w:b/>
          <w:bCs/>
          <w:color w:val="auto"/>
          <w:spacing w:val="0"/>
          <w:sz w:val="20"/>
          <w:szCs w:val="20"/>
          <w:highlight w:val="none"/>
          <w:u w:val="none"/>
          <w:lang w:eastAsia="zh-CN" w:bidi="ar"/>
        </w:rPr>
        <w:t>负责人</w:t>
      </w:r>
      <w:r>
        <w:rPr>
          <w:highlight w:val="none"/>
        </w:rPr>
        <w:t>一职，并承担相应的责任。</w:t>
      </w:r>
    </w:p>
    <w:p w14:paraId="22D0DF66">
      <w:pPr>
        <w:pStyle w:val="13"/>
        <w:bidi w:val="0"/>
        <w:spacing w:line="360" w:lineRule="auto"/>
        <w:ind w:firstLine="281" w:firstLineChars="0"/>
        <w:rPr>
          <w:rFonts w:ascii="Arial"/>
          <w:sz w:val="21"/>
          <w:highlight w:val="none"/>
        </w:rPr>
      </w:pPr>
      <w:r>
        <w:rPr>
          <w:highlight w:val="none"/>
        </w:rPr>
        <w:t>本人姓名：</w:t>
      </w:r>
      <w:r>
        <w:rPr>
          <w:highlight w:val="none"/>
          <w:u w:val="single"/>
        </w:rPr>
        <w:t xml:space="preserve">        </w:t>
      </w:r>
      <w:r>
        <w:rPr>
          <w:highlight w:val="none"/>
        </w:rPr>
        <w:t>，性别：</w:t>
      </w:r>
      <w:r>
        <w:rPr>
          <w:highlight w:val="none"/>
          <w:u w:val="single"/>
        </w:rPr>
        <w:t xml:space="preserve">      </w:t>
      </w:r>
      <w:r>
        <w:rPr>
          <w:highlight w:val="none"/>
        </w:rPr>
        <w:t>，身份证号：</w:t>
      </w:r>
      <w:r>
        <w:rPr>
          <w:highlight w:val="none"/>
          <w:u w:val="single"/>
        </w:rPr>
        <w:t xml:space="preserve">             </w:t>
      </w:r>
      <w:r>
        <w:rPr>
          <w:highlight w:val="none"/>
        </w:rPr>
        <w:t xml:space="preserve">，已认真阅读 </w:t>
      </w:r>
      <w:r>
        <w:rPr>
          <w:rFonts w:hint="eastAsia" w:ascii="宋体" w:hAnsi="宋体" w:cs="宋体"/>
          <w:b/>
          <w:bCs/>
          <w:i w:val="0"/>
          <w:color w:val="000000" w:themeColor="text1"/>
          <w:sz w:val="20"/>
          <w:szCs w:val="20"/>
          <w:highlight w:val="none"/>
          <w:u w:val="none"/>
          <w:lang w:val="en-US" w:eastAsia="zh-CN"/>
          <w14:textFill>
            <w14:solidFill>
              <w14:schemeClr w14:val="tx1"/>
            </w14:solidFill>
          </w14:textFill>
        </w:rPr>
        <w:t>云浮市郁南县全域土地综合整治（一期）勘察设计施工总承包（EPC）</w:t>
      </w:r>
      <w:r>
        <w:rPr>
          <w:highlight w:val="none"/>
        </w:rPr>
        <w:t xml:space="preserve"> 的投标须知、合同条款、工程建设标准及其他有关文件，愿意在合法合规的前提下，担任</w:t>
      </w:r>
      <w:r>
        <w:rPr>
          <w:rFonts w:hint="eastAsia"/>
          <w:highlight w:val="none"/>
          <w:lang w:val="en-US" w:eastAsia="zh-CN"/>
        </w:rPr>
        <w:t>云浮市郁南县全域土地综合整治（一期）建城镇、连滩镇单元项目</w:t>
      </w:r>
      <w:r>
        <w:rPr>
          <w:b/>
          <w:bCs/>
          <w:highlight w:val="none"/>
        </w:rPr>
        <w:t>技术负责人</w:t>
      </w:r>
      <w:r>
        <w:rPr>
          <w:highlight w:val="none"/>
        </w:rPr>
        <w:t>一职，并承担相应的责任。</w:t>
      </w:r>
    </w:p>
    <w:p w14:paraId="7C23E48A">
      <w:pPr>
        <w:pStyle w:val="13"/>
        <w:bidi w:val="0"/>
        <w:spacing w:line="360" w:lineRule="auto"/>
        <w:ind w:firstLine="281" w:firstLineChars="0"/>
        <w:rPr>
          <w:rFonts w:ascii="Arial"/>
          <w:sz w:val="21"/>
          <w:highlight w:val="none"/>
        </w:rPr>
      </w:pPr>
      <w:r>
        <w:rPr>
          <w:highlight w:val="none"/>
        </w:rPr>
        <w:t>本人姓名：</w:t>
      </w:r>
      <w:r>
        <w:rPr>
          <w:highlight w:val="none"/>
          <w:u w:val="single"/>
        </w:rPr>
        <w:t xml:space="preserve">        </w:t>
      </w:r>
      <w:r>
        <w:rPr>
          <w:highlight w:val="none"/>
        </w:rPr>
        <w:t>，性别：</w:t>
      </w:r>
      <w:r>
        <w:rPr>
          <w:highlight w:val="none"/>
          <w:u w:val="single"/>
        </w:rPr>
        <w:t xml:space="preserve">      </w:t>
      </w:r>
      <w:r>
        <w:rPr>
          <w:highlight w:val="none"/>
        </w:rPr>
        <w:t>，身份证号：</w:t>
      </w:r>
      <w:r>
        <w:rPr>
          <w:highlight w:val="none"/>
          <w:u w:val="single"/>
        </w:rPr>
        <w:t xml:space="preserve">             </w:t>
      </w:r>
      <w:r>
        <w:rPr>
          <w:highlight w:val="none"/>
        </w:rPr>
        <w:t xml:space="preserve">，已认真阅读 </w:t>
      </w:r>
      <w:r>
        <w:rPr>
          <w:rFonts w:hint="eastAsia" w:ascii="宋体" w:hAnsi="宋体" w:cs="宋体"/>
          <w:b/>
          <w:bCs/>
          <w:i w:val="0"/>
          <w:color w:val="000000" w:themeColor="text1"/>
          <w:sz w:val="20"/>
          <w:szCs w:val="20"/>
          <w:highlight w:val="none"/>
          <w:u w:val="none"/>
          <w:lang w:val="en-US" w:eastAsia="zh-CN"/>
          <w14:textFill>
            <w14:solidFill>
              <w14:schemeClr w14:val="tx1"/>
            </w14:solidFill>
          </w14:textFill>
        </w:rPr>
        <w:t>云浮市郁南县全域土地综合整治（一期）勘察设计施工总承包（EPC）</w:t>
      </w:r>
      <w:r>
        <w:rPr>
          <w:highlight w:val="none"/>
        </w:rPr>
        <w:t xml:space="preserve"> 的投标须知、合同条款、工程建设标准及其他有关文件，愿意在合法合规的前提下，担任</w:t>
      </w:r>
      <w:r>
        <w:rPr>
          <w:rFonts w:hint="eastAsia"/>
          <w:highlight w:val="none"/>
          <w:lang w:val="en-US" w:eastAsia="zh-CN"/>
        </w:rPr>
        <w:t>云浮市郁南县全域土地综合整治（一期）建城镇、连滩镇单元</w:t>
      </w:r>
      <w:r>
        <w:rPr>
          <w:rFonts w:hint="eastAsia"/>
          <w:b/>
          <w:bCs/>
          <w:highlight w:val="none"/>
          <w:lang w:val="en-US" w:eastAsia="zh-CN"/>
        </w:rPr>
        <w:t>勘察</w:t>
      </w:r>
      <w:r>
        <w:rPr>
          <w:b/>
          <w:bCs/>
          <w:highlight w:val="none"/>
        </w:rPr>
        <w:t>负责人</w:t>
      </w:r>
      <w:r>
        <w:rPr>
          <w:highlight w:val="none"/>
        </w:rPr>
        <w:t>一职，并承担相应的责任。</w:t>
      </w:r>
    </w:p>
    <w:p w14:paraId="7C09D9DD">
      <w:pPr>
        <w:pStyle w:val="13"/>
        <w:bidi w:val="0"/>
        <w:spacing w:line="360" w:lineRule="auto"/>
        <w:ind w:firstLine="281" w:firstLineChars="0"/>
        <w:rPr>
          <w:highlight w:val="none"/>
        </w:rPr>
      </w:pPr>
      <w:r>
        <w:rPr>
          <w:highlight w:val="none"/>
        </w:rPr>
        <w:t>本人姓名：</w:t>
      </w:r>
      <w:r>
        <w:rPr>
          <w:highlight w:val="none"/>
          <w:u w:val="single"/>
        </w:rPr>
        <w:t xml:space="preserve">        </w:t>
      </w:r>
      <w:r>
        <w:rPr>
          <w:highlight w:val="none"/>
        </w:rPr>
        <w:t>，性别：</w:t>
      </w:r>
      <w:r>
        <w:rPr>
          <w:highlight w:val="none"/>
          <w:u w:val="single"/>
        </w:rPr>
        <w:t xml:space="preserve">      </w:t>
      </w:r>
      <w:r>
        <w:rPr>
          <w:highlight w:val="none"/>
        </w:rPr>
        <w:t>，身份证号：</w:t>
      </w:r>
      <w:r>
        <w:rPr>
          <w:highlight w:val="none"/>
          <w:u w:val="single"/>
        </w:rPr>
        <w:t xml:space="preserve">             </w:t>
      </w:r>
      <w:r>
        <w:rPr>
          <w:highlight w:val="none"/>
        </w:rPr>
        <w:t xml:space="preserve">，已认真阅读 </w:t>
      </w:r>
      <w:r>
        <w:rPr>
          <w:rFonts w:hint="eastAsia" w:ascii="宋体" w:hAnsi="宋体" w:cs="宋体"/>
          <w:b/>
          <w:bCs/>
          <w:i w:val="0"/>
          <w:color w:val="000000" w:themeColor="text1"/>
          <w:sz w:val="20"/>
          <w:szCs w:val="20"/>
          <w:highlight w:val="none"/>
          <w:u w:val="none"/>
          <w:lang w:val="en-US" w:eastAsia="zh-CN"/>
          <w14:textFill>
            <w14:solidFill>
              <w14:schemeClr w14:val="tx1"/>
            </w14:solidFill>
          </w14:textFill>
        </w:rPr>
        <w:t>云浮市郁南县全域土地综合整治（一期）勘察设计施工总承包（EPC）</w:t>
      </w:r>
      <w:r>
        <w:rPr>
          <w:highlight w:val="none"/>
        </w:rPr>
        <w:t xml:space="preserve"> 的投标须知、合同条款、工程建设标准及其他有关文件，愿意在合法合规的前提下，担任</w:t>
      </w:r>
      <w:r>
        <w:rPr>
          <w:rFonts w:hint="eastAsia"/>
          <w:highlight w:val="none"/>
          <w:lang w:val="en-US" w:eastAsia="zh-CN"/>
        </w:rPr>
        <w:t>云浮市郁南县全域土地综合整治（一期）建城镇、连滩镇单元</w:t>
      </w:r>
      <w:r>
        <w:rPr>
          <w:b/>
          <w:bCs/>
          <w:highlight w:val="none"/>
        </w:rPr>
        <w:t>设计负责人</w:t>
      </w:r>
      <w:r>
        <w:rPr>
          <w:highlight w:val="none"/>
        </w:rPr>
        <w:t>一职，并承担相应的责任。</w:t>
      </w:r>
    </w:p>
    <w:p w14:paraId="7A04F002">
      <w:pPr>
        <w:pStyle w:val="13"/>
        <w:spacing w:before="66" w:line="228" w:lineRule="auto"/>
        <w:ind w:left="2124" w:firstLine="2300" w:firstLineChars="1000"/>
        <w:rPr>
          <w:spacing w:val="10"/>
          <w:highlight w:val="none"/>
        </w:rPr>
      </w:pPr>
      <w:r>
        <w:rPr>
          <w:spacing w:val="10"/>
          <w:highlight w:val="none"/>
        </w:rPr>
        <w:t>投标人</w:t>
      </w:r>
      <w:r>
        <w:rPr>
          <w:spacing w:val="1"/>
          <w:highlight w:val="none"/>
        </w:rPr>
        <w:t>：</w:t>
      </w:r>
      <w:r>
        <w:rPr>
          <w:spacing w:val="5"/>
          <w:highlight w:val="none"/>
          <w:u w:val="single" w:color="auto"/>
        </w:rPr>
        <w:t xml:space="preserve">            </w:t>
      </w:r>
      <w:r>
        <w:rPr>
          <w:spacing w:val="1"/>
          <w:highlight w:val="none"/>
        </w:rPr>
        <w:t>（</w:t>
      </w:r>
      <w:r>
        <w:rPr>
          <w:rFonts w:hint="eastAsia"/>
          <w:spacing w:val="10"/>
          <w:highlight w:val="none"/>
          <w:lang w:eastAsia="zh-CN"/>
        </w:rPr>
        <w:t>盖单位章</w:t>
      </w:r>
      <w:r>
        <w:rPr>
          <w:spacing w:val="10"/>
          <w:highlight w:val="none"/>
        </w:rPr>
        <w:t>）</w:t>
      </w:r>
    </w:p>
    <w:p w14:paraId="5DD18F50">
      <w:pPr>
        <w:spacing w:line="243" w:lineRule="auto"/>
        <w:rPr>
          <w:rFonts w:ascii="Arial"/>
          <w:sz w:val="21"/>
          <w:highlight w:val="none"/>
        </w:rPr>
      </w:pPr>
    </w:p>
    <w:p w14:paraId="3D4228E7">
      <w:pPr>
        <w:pStyle w:val="13"/>
        <w:spacing w:before="65" w:line="228" w:lineRule="auto"/>
        <w:ind w:left="3590" w:leftChars="0" w:firstLine="828" w:firstLineChars="357"/>
        <w:rPr>
          <w:spacing w:val="11"/>
          <w:highlight w:val="none"/>
        </w:rPr>
      </w:pPr>
      <w:r>
        <w:rPr>
          <w:rFonts w:hint="eastAsia"/>
          <w:spacing w:val="11"/>
          <w:highlight w:val="none"/>
          <w:lang w:val="en-US" w:eastAsia="zh-CN"/>
        </w:rPr>
        <w:t>建城镇、连滩镇单元项目经理</w:t>
      </w:r>
      <w:r>
        <w:rPr>
          <w:spacing w:val="-4"/>
          <w:highlight w:val="none"/>
        </w:rPr>
        <w:t>：</w:t>
      </w:r>
      <w:r>
        <w:rPr>
          <w:spacing w:val="5"/>
          <w:highlight w:val="none"/>
          <w:u w:val="single" w:color="auto"/>
        </w:rPr>
        <w:t xml:space="preserve">       </w:t>
      </w:r>
      <w:r>
        <w:rPr>
          <w:rFonts w:hint="eastAsia"/>
          <w:spacing w:val="5"/>
          <w:highlight w:val="none"/>
          <w:u w:val="single" w:color="auto"/>
          <w:lang w:val="en-US" w:eastAsia="zh-CN"/>
        </w:rPr>
        <w:t xml:space="preserve">  </w:t>
      </w:r>
      <w:r>
        <w:rPr>
          <w:spacing w:val="-4"/>
          <w:highlight w:val="none"/>
        </w:rPr>
        <w:t>（</w:t>
      </w:r>
      <w:r>
        <w:rPr>
          <w:spacing w:val="11"/>
          <w:highlight w:val="none"/>
        </w:rPr>
        <w:t>签</w:t>
      </w:r>
      <w:r>
        <w:rPr>
          <w:rFonts w:hint="eastAsia"/>
          <w:spacing w:val="11"/>
          <w:highlight w:val="none"/>
          <w:lang w:val="en-US" w:eastAsia="zh-CN"/>
        </w:rPr>
        <w:t>名</w:t>
      </w:r>
      <w:r>
        <w:rPr>
          <w:spacing w:val="11"/>
          <w:highlight w:val="none"/>
        </w:rPr>
        <w:t>）</w:t>
      </w:r>
    </w:p>
    <w:p w14:paraId="5D58B5FA"/>
    <w:p w14:paraId="13D77901">
      <w:pPr>
        <w:pStyle w:val="13"/>
        <w:spacing w:before="66" w:line="228" w:lineRule="auto"/>
        <w:ind w:left="0" w:leftChars="0" w:firstLine="0" w:firstLineChars="0"/>
        <w:jc w:val="right"/>
        <w:rPr>
          <w:spacing w:val="11"/>
          <w:highlight w:val="none"/>
        </w:rPr>
      </w:pPr>
      <w:r>
        <w:rPr>
          <w:rFonts w:hint="eastAsia"/>
          <w:highlight w:val="none"/>
          <w:lang w:val="en-US" w:eastAsia="zh-CN"/>
        </w:rPr>
        <w:t>建城镇、连滩镇单元</w:t>
      </w:r>
      <w:r>
        <w:rPr>
          <w:rFonts w:hint="eastAsia" w:ascii="Calibri" w:hAnsi="Calibri" w:eastAsia="宋体" w:cs="Calibri"/>
          <w:spacing w:val="0"/>
          <w:sz w:val="21"/>
          <w:szCs w:val="22"/>
          <w:highlight w:val="none"/>
          <w:lang w:eastAsia="zh-CN"/>
        </w:rPr>
        <w:t>土地整治项目施工负责人</w:t>
      </w:r>
      <w:r>
        <w:rPr>
          <w:spacing w:val="-4"/>
          <w:highlight w:val="none"/>
        </w:rPr>
        <w:t>：</w:t>
      </w:r>
      <w:r>
        <w:rPr>
          <w:spacing w:val="5"/>
          <w:highlight w:val="none"/>
          <w:u w:val="single" w:color="auto"/>
        </w:rPr>
        <w:t xml:space="preserve">       </w:t>
      </w:r>
      <w:r>
        <w:rPr>
          <w:rFonts w:hint="eastAsia"/>
          <w:spacing w:val="5"/>
          <w:highlight w:val="none"/>
          <w:u w:val="single" w:color="auto"/>
          <w:lang w:val="en-US" w:eastAsia="zh-CN"/>
        </w:rPr>
        <w:t xml:space="preserve">  </w:t>
      </w:r>
      <w:r>
        <w:rPr>
          <w:spacing w:val="-4"/>
          <w:highlight w:val="none"/>
        </w:rPr>
        <w:t>（</w:t>
      </w:r>
      <w:r>
        <w:rPr>
          <w:spacing w:val="11"/>
          <w:highlight w:val="none"/>
        </w:rPr>
        <w:t>签</w:t>
      </w:r>
      <w:r>
        <w:rPr>
          <w:rFonts w:hint="eastAsia"/>
          <w:spacing w:val="11"/>
          <w:highlight w:val="none"/>
          <w:lang w:val="en-US" w:eastAsia="zh-CN"/>
        </w:rPr>
        <w:t>名</w:t>
      </w:r>
      <w:r>
        <w:rPr>
          <w:spacing w:val="11"/>
          <w:highlight w:val="none"/>
        </w:rPr>
        <w:t>）</w:t>
      </w:r>
    </w:p>
    <w:p w14:paraId="772B964D">
      <w:pPr>
        <w:pStyle w:val="13"/>
        <w:spacing w:before="66" w:line="228" w:lineRule="auto"/>
        <w:ind w:left="0" w:leftChars="0" w:firstLine="3360" w:firstLineChars="1600"/>
        <w:jc w:val="right"/>
        <w:rPr>
          <w:rFonts w:hint="eastAsia"/>
          <w:highlight w:val="none"/>
          <w:lang w:val="en-US" w:eastAsia="zh-CN"/>
        </w:rPr>
      </w:pPr>
    </w:p>
    <w:p w14:paraId="2981BF24">
      <w:pPr>
        <w:pStyle w:val="13"/>
        <w:spacing w:before="66" w:line="228" w:lineRule="auto"/>
        <w:ind w:left="0" w:leftChars="0" w:firstLine="0" w:firstLineChars="0"/>
        <w:jc w:val="right"/>
        <w:rPr>
          <w:rFonts w:hint="eastAsia" w:ascii="Calibri" w:hAnsi="Calibri" w:eastAsia="宋体" w:cs="Calibri"/>
          <w:spacing w:val="0"/>
          <w:sz w:val="21"/>
          <w:szCs w:val="22"/>
          <w:highlight w:val="none"/>
          <w:lang w:eastAsia="zh-CN"/>
        </w:rPr>
      </w:pPr>
      <w:r>
        <w:rPr>
          <w:rFonts w:hint="eastAsia"/>
          <w:highlight w:val="none"/>
          <w:lang w:val="en-US" w:eastAsia="zh-CN"/>
        </w:rPr>
        <w:t>建城镇、连滩镇单元</w:t>
      </w:r>
      <w:r>
        <w:rPr>
          <w:rFonts w:hint="eastAsia" w:ascii="Calibri" w:hAnsi="Calibri" w:eastAsia="宋体" w:cs="Calibri"/>
          <w:spacing w:val="0"/>
          <w:sz w:val="21"/>
          <w:szCs w:val="22"/>
          <w:highlight w:val="none"/>
          <w:lang w:eastAsia="zh-CN"/>
        </w:rPr>
        <w:t>乡村振兴项目施工负责人</w:t>
      </w:r>
      <w:r>
        <w:rPr>
          <w:spacing w:val="-4"/>
          <w:highlight w:val="none"/>
        </w:rPr>
        <w:t>：</w:t>
      </w:r>
      <w:r>
        <w:rPr>
          <w:spacing w:val="5"/>
          <w:highlight w:val="none"/>
          <w:u w:val="single" w:color="auto"/>
        </w:rPr>
        <w:t xml:space="preserve">       </w:t>
      </w:r>
      <w:r>
        <w:rPr>
          <w:rFonts w:hint="eastAsia"/>
          <w:spacing w:val="5"/>
          <w:highlight w:val="none"/>
          <w:u w:val="single" w:color="auto"/>
          <w:lang w:val="en-US" w:eastAsia="zh-CN"/>
        </w:rPr>
        <w:t xml:space="preserve">  </w:t>
      </w:r>
      <w:r>
        <w:rPr>
          <w:spacing w:val="-4"/>
          <w:highlight w:val="none"/>
        </w:rPr>
        <w:t>（</w:t>
      </w:r>
      <w:r>
        <w:rPr>
          <w:spacing w:val="11"/>
          <w:highlight w:val="none"/>
        </w:rPr>
        <w:t>签</w:t>
      </w:r>
      <w:r>
        <w:rPr>
          <w:rFonts w:hint="eastAsia"/>
          <w:spacing w:val="11"/>
          <w:highlight w:val="none"/>
          <w:lang w:val="en-US" w:eastAsia="zh-CN"/>
        </w:rPr>
        <w:t>名</w:t>
      </w:r>
      <w:r>
        <w:rPr>
          <w:spacing w:val="11"/>
          <w:highlight w:val="none"/>
        </w:rPr>
        <w:t>）</w:t>
      </w:r>
    </w:p>
    <w:p w14:paraId="4DA7E88A">
      <w:pPr>
        <w:pStyle w:val="13"/>
        <w:spacing w:before="66" w:line="228" w:lineRule="auto"/>
        <w:ind w:left="3591" w:leftChars="0" w:firstLine="828" w:firstLineChars="357"/>
        <w:rPr>
          <w:rFonts w:hint="eastAsia"/>
          <w:spacing w:val="11"/>
          <w:highlight w:val="none"/>
        </w:rPr>
      </w:pPr>
    </w:p>
    <w:p w14:paraId="5BEAC0D2">
      <w:pPr>
        <w:pStyle w:val="13"/>
        <w:spacing w:before="66" w:line="228" w:lineRule="auto"/>
        <w:ind w:left="3591" w:leftChars="0" w:firstLine="828" w:firstLineChars="357"/>
        <w:rPr>
          <w:spacing w:val="11"/>
          <w:highlight w:val="none"/>
        </w:rPr>
      </w:pPr>
      <w:r>
        <w:rPr>
          <w:rFonts w:hint="eastAsia"/>
          <w:spacing w:val="11"/>
          <w:highlight w:val="none"/>
        </w:rPr>
        <w:t>建城镇、连滩镇单元</w:t>
      </w:r>
      <w:r>
        <w:rPr>
          <w:spacing w:val="11"/>
          <w:highlight w:val="none"/>
        </w:rPr>
        <w:t>技术负责人</w:t>
      </w:r>
      <w:r>
        <w:rPr>
          <w:spacing w:val="-5"/>
          <w:highlight w:val="none"/>
        </w:rPr>
        <w:t>：</w:t>
      </w:r>
      <w:r>
        <w:rPr>
          <w:spacing w:val="5"/>
          <w:highlight w:val="none"/>
          <w:u w:val="single" w:color="auto"/>
        </w:rPr>
        <w:t xml:space="preserve">       </w:t>
      </w:r>
      <w:r>
        <w:rPr>
          <w:spacing w:val="-5"/>
          <w:highlight w:val="none"/>
        </w:rPr>
        <w:t>（</w:t>
      </w:r>
      <w:r>
        <w:rPr>
          <w:spacing w:val="11"/>
          <w:highlight w:val="none"/>
        </w:rPr>
        <w:t>签</w:t>
      </w:r>
      <w:r>
        <w:rPr>
          <w:rFonts w:hint="eastAsia"/>
          <w:spacing w:val="11"/>
          <w:highlight w:val="none"/>
          <w:lang w:val="en-US" w:eastAsia="zh-CN"/>
        </w:rPr>
        <w:t>名</w:t>
      </w:r>
      <w:r>
        <w:rPr>
          <w:spacing w:val="11"/>
          <w:highlight w:val="none"/>
        </w:rPr>
        <w:t>）</w:t>
      </w:r>
    </w:p>
    <w:p w14:paraId="6B3E7065"/>
    <w:p w14:paraId="287C75C5">
      <w:pPr>
        <w:spacing w:line="244" w:lineRule="auto"/>
        <w:ind w:left="0" w:leftChars="0" w:firstLine="4418" w:firstLineChars="1921"/>
        <w:rPr>
          <w:spacing w:val="10"/>
          <w:highlight w:val="none"/>
        </w:rPr>
      </w:pPr>
      <w:r>
        <w:rPr>
          <w:rFonts w:hint="eastAsia"/>
          <w:spacing w:val="10"/>
          <w:highlight w:val="none"/>
          <w:lang w:val="en-US" w:eastAsia="zh-CN"/>
        </w:rPr>
        <w:t>建城镇、连滩镇单元勘察</w:t>
      </w:r>
      <w:r>
        <w:rPr>
          <w:spacing w:val="10"/>
          <w:highlight w:val="none"/>
        </w:rPr>
        <w:t>负责人</w:t>
      </w:r>
      <w:r>
        <w:rPr>
          <w:spacing w:val="-2"/>
          <w:highlight w:val="none"/>
        </w:rPr>
        <w:t>：</w:t>
      </w:r>
      <w:r>
        <w:rPr>
          <w:spacing w:val="5"/>
          <w:highlight w:val="none"/>
          <w:u w:val="single" w:color="auto"/>
        </w:rPr>
        <w:t xml:space="preserve">       </w:t>
      </w:r>
      <w:r>
        <w:rPr>
          <w:spacing w:val="-2"/>
          <w:highlight w:val="none"/>
        </w:rPr>
        <w:t>（</w:t>
      </w:r>
      <w:r>
        <w:rPr>
          <w:spacing w:val="11"/>
          <w:highlight w:val="none"/>
        </w:rPr>
        <w:t>签</w:t>
      </w:r>
      <w:r>
        <w:rPr>
          <w:rFonts w:hint="eastAsia"/>
          <w:spacing w:val="11"/>
          <w:highlight w:val="none"/>
          <w:lang w:val="en-US" w:eastAsia="zh-CN"/>
        </w:rPr>
        <w:t>名</w:t>
      </w:r>
      <w:r>
        <w:rPr>
          <w:spacing w:val="10"/>
          <w:highlight w:val="none"/>
        </w:rPr>
        <w:t>）</w:t>
      </w:r>
    </w:p>
    <w:p w14:paraId="30682B0E">
      <w:pPr>
        <w:pStyle w:val="15"/>
      </w:pPr>
    </w:p>
    <w:p w14:paraId="2114575C">
      <w:pPr>
        <w:pStyle w:val="13"/>
        <w:spacing w:before="65" w:line="228" w:lineRule="auto"/>
        <w:ind w:left="3594" w:leftChars="0" w:firstLine="825" w:firstLineChars="359"/>
        <w:rPr>
          <w:spacing w:val="10"/>
          <w:highlight w:val="none"/>
        </w:rPr>
      </w:pPr>
      <w:r>
        <w:rPr>
          <w:rFonts w:hint="eastAsia"/>
          <w:spacing w:val="10"/>
          <w:highlight w:val="none"/>
        </w:rPr>
        <w:t>建城镇、连滩镇单元</w:t>
      </w:r>
      <w:r>
        <w:rPr>
          <w:spacing w:val="10"/>
          <w:highlight w:val="none"/>
        </w:rPr>
        <w:t>设计负责人</w:t>
      </w:r>
      <w:r>
        <w:rPr>
          <w:spacing w:val="-2"/>
          <w:highlight w:val="none"/>
        </w:rPr>
        <w:t>：</w:t>
      </w:r>
      <w:r>
        <w:rPr>
          <w:spacing w:val="5"/>
          <w:highlight w:val="none"/>
          <w:u w:val="single" w:color="auto"/>
        </w:rPr>
        <w:t xml:space="preserve">       </w:t>
      </w:r>
      <w:r>
        <w:rPr>
          <w:spacing w:val="-2"/>
          <w:highlight w:val="none"/>
        </w:rPr>
        <w:t>（</w:t>
      </w:r>
      <w:r>
        <w:rPr>
          <w:spacing w:val="11"/>
          <w:highlight w:val="none"/>
        </w:rPr>
        <w:t>签</w:t>
      </w:r>
      <w:r>
        <w:rPr>
          <w:rFonts w:hint="eastAsia"/>
          <w:spacing w:val="11"/>
          <w:highlight w:val="none"/>
          <w:lang w:val="en-US" w:eastAsia="zh-CN"/>
        </w:rPr>
        <w:t>名</w:t>
      </w:r>
      <w:r>
        <w:rPr>
          <w:spacing w:val="10"/>
          <w:highlight w:val="none"/>
        </w:rPr>
        <w:t>）</w:t>
      </w:r>
    </w:p>
    <w:p w14:paraId="2C044C23"/>
    <w:p w14:paraId="613755C7">
      <w:pPr>
        <w:pStyle w:val="13"/>
        <w:spacing w:before="65" w:line="228" w:lineRule="auto"/>
        <w:ind w:firstLine="4284" w:firstLineChars="2100"/>
        <w:rPr>
          <w:highlight w:val="none"/>
        </w:rPr>
      </w:pPr>
      <w:r>
        <w:rPr>
          <w:spacing w:val="-3"/>
          <w:highlight w:val="none"/>
        </w:rPr>
        <w:t>日期：</w:t>
      </w:r>
      <w:r>
        <w:rPr>
          <w:spacing w:val="5"/>
          <w:highlight w:val="none"/>
          <w:u w:val="single" w:color="auto"/>
        </w:rPr>
        <w:t xml:space="preserve">        </w:t>
      </w:r>
      <w:r>
        <w:rPr>
          <w:spacing w:val="-92"/>
          <w:highlight w:val="none"/>
        </w:rPr>
        <w:t xml:space="preserve"> </w:t>
      </w:r>
      <w:r>
        <w:rPr>
          <w:spacing w:val="-3"/>
          <w:highlight w:val="none"/>
        </w:rPr>
        <w:t>年</w:t>
      </w:r>
      <w:r>
        <w:rPr>
          <w:spacing w:val="5"/>
          <w:highlight w:val="none"/>
          <w:u w:val="single" w:color="auto"/>
        </w:rPr>
        <w:t xml:space="preserve">   </w:t>
      </w:r>
      <w:r>
        <w:rPr>
          <w:spacing w:val="-85"/>
          <w:highlight w:val="none"/>
        </w:rPr>
        <w:t xml:space="preserve"> </w:t>
      </w:r>
      <w:r>
        <w:rPr>
          <w:spacing w:val="-3"/>
          <w:highlight w:val="none"/>
        </w:rPr>
        <w:t>月</w:t>
      </w:r>
      <w:r>
        <w:rPr>
          <w:spacing w:val="4"/>
          <w:highlight w:val="none"/>
          <w:u w:val="single" w:color="auto"/>
        </w:rPr>
        <w:t xml:space="preserve">   </w:t>
      </w:r>
      <w:r>
        <w:rPr>
          <w:spacing w:val="-53"/>
          <w:highlight w:val="none"/>
        </w:rPr>
        <w:t xml:space="preserve"> </w:t>
      </w:r>
      <w:r>
        <w:rPr>
          <w:spacing w:val="-3"/>
          <w:highlight w:val="none"/>
        </w:rPr>
        <w:t>日</w:t>
      </w:r>
    </w:p>
    <w:p w14:paraId="3AB9C01B">
      <w:pPr>
        <w:spacing w:line="242" w:lineRule="auto"/>
        <w:rPr>
          <w:rFonts w:ascii="Arial"/>
          <w:sz w:val="21"/>
          <w:highlight w:val="none"/>
        </w:rPr>
      </w:pPr>
    </w:p>
    <w:p w14:paraId="5285B816">
      <w:pPr>
        <w:spacing w:line="243" w:lineRule="auto"/>
        <w:rPr>
          <w:rFonts w:ascii="Arial"/>
          <w:sz w:val="21"/>
          <w:highlight w:val="none"/>
        </w:rPr>
      </w:pPr>
    </w:p>
    <w:p w14:paraId="25CA5F8A">
      <w:pPr>
        <w:spacing w:line="243" w:lineRule="auto"/>
        <w:rPr>
          <w:rFonts w:ascii="Arial"/>
          <w:sz w:val="21"/>
          <w:highlight w:val="none"/>
        </w:rPr>
      </w:pPr>
    </w:p>
    <w:p w14:paraId="33233B0F">
      <w:pPr>
        <w:pStyle w:val="13"/>
        <w:spacing w:before="65" w:line="228" w:lineRule="auto"/>
        <w:ind w:left="22"/>
        <w:rPr>
          <w:highlight w:val="none"/>
        </w:rPr>
      </w:pPr>
      <w:r>
        <w:rPr>
          <w:spacing w:val="9"/>
          <w:highlight w:val="none"/>
        </w:rPr>
        <w:t>注：此表由投标单位根据实际情况填写，必须由对应的负责人亲笔</w:t>
      </w:r>
      <w:r>
        <w:rPr>
          <w:spacing w:val="11"/>
          <w:highlight w:val="none"/>
        </w:rPr>
        <w:t>签</w:t>
      </w:r>
      <w:r>
        <w:rPr>
          <w:rFonts w:hint="eastAsia"/>
          <w:spacing w:val="11"/>
          <w:highlight w:val="none"/>
          <w:lang w:val="en-US" w:eastAsia="zh-CN"/>
        </w:rPr>
        <w:t>名</w:t>
      </w:r>
      <w:r>
        <w:rPr>
          <w:spacing w:val="9"/>
          <w:highlight w:val="none"/>
        </w:rPr>
        <w:t>确认。</w:t>
      </w:r>
    </w:p>
    <w:p w14:paraId="784D9628">
      <w:pPr>
        <w:bidi w:val="0"/>
        <w:rPr>
          <w:spacing w:val="-6"/>
          <w:sz w:val="24"/>
          <w:szCs w:val="24"/>
          <w:highlight w:val="none"/>
          <w14:textOutline w14:w="4358" w14:cap="sq" w14:cmpd="sng">
            <w14:solidFill>
              <w14:srgbClr w14:val="000000"/>
            </w14:solidFill>
            <w14:prstDash w14:val="solid"/>
            <w14:bevel/>
          </w14:textOutline>
        </w:rPr>
      </w:pPr>
      <w:r>
        <w:rPr>
          <w:spacing w:val="-6"/>
          <w:sz w:val="24"/>
          <w:szCs w:val="24"/>
          <w:highlight w:val="none"/>
          <w14:textOutline w14:w="4358" w14:cap="sq" w14:cmpd="sng">
            <w14:solidFill>
              <w14:srgbClr w14:val="000000"/>
            </w14:solidFill>
            <w14:prstDash w14:val="solid"/>
            <w14:bevel/>
          </w14:textOutline>
        </w:rPr>
        <w:br w:type="page"/>
      </w:r>
    </w:p>
    <w:p w14:paraId="11CF6E5E">
      <w:pPr>
        <w:pStyle w:val="13"/>
        <w:spacing w:before="110" w:line="225" w:lineRule="auto"/>
        <w:jc w:val="center"/>
        <w:outlineLvl w:val="1"/>
        <w:rPr>
          <w:rFonts w:hint="eastAsia"/>
          <w:spacing w:val="20"/>
          <w:sz w:val="34"/>
          <w:szCs w:val="34"/>
          <w:highlight w:val="none"/>
          <w:lang w:eastAsia="zh-CN"/>
          <w14:textOutline w14:w="6356" w14:cap="sq" w14:cmpd="sng">
            <w14:solidFill>
              <w14:srgbClr w14:val="000000"/>
            </w14:solidFill>
            <w14:prstDash w14:val="solid"/>
            <w14:bevel/>
          </w14:textOutline>
        </w:rPr>
      </w:pPr>
      <w:r>
        <w:rPr>
          <w:rFonts w:hint="eastAsia"/>
          <w:spacing w:val="20"/>
          <w:sz w:val="34"/>
          <w:szCs w:val="34"/>
          <w:highlight w:val="none"/>
          <w:lang w:eastAsia="zh-CN"/>
          <w14:textOutline w14:w="6356" w14:cap="sq" w14:cmpd="sng">
            <w14:solidFill>
              <w14:srgbClr w14:val="000000"/>
            </w14:solidFill>
            <w14:prstDash w14:val="solid"/>
            <w14:bevel/>
          </w14:textOutline>
        </w:rPr>
        <w:t>（二）拟投入本项目的</w:t>
      </w:r>
      <w:r>
        <w:rPr>
          <w:rFonts w:hint="eastAsia"/>
          <w:spacing w:val="20"/>
          <w:sz w:val="34"/>
          <w:szCs w:val="34"/>
          <w:highlight w:val="none"/>
          <w:lang w:val="en-US" w:eastAsia="zh-CN"/>
          <w14:textOutline w14:w="6356" w14:cap="sq" w14:cmpd="sng">
            <w14:solidFill>
              <w14:srgbClr w14:val="000000"/>
            </w14:solidFill>
            <w14:prstDash w14:val="solid"/>
            <w14:bevel/>
          </w14:textOutline>
        </w:rPr>
        <w:t>项目经理</w:t>
      </w:r>
      <w:r>
        <w:rPr>
          <w:rFonts w:hint="eastAsia"/>
          <w:spacing w:val="20"/>
          <w:sz w:val="34"/>
          <w:szCs w:val="34"/>
          <w:highlight w:val="none"/>
          <w:lang w:eastAsia="zh-CN"/>
          <w14:textOutline w14:w="6356" w14:cap="sq" w14:cmpd="sng">
            <w14:solidFill>
              <w14:srgbClr w14:val="000000"/>
            </w14:solidFill>
            <w14:prstDash w14:val="solid"/>
            <w14:bevel/>
          </w14:textOutline>
        </w:rPr>
        <w:t>、施工负责人、</w:t>
      </w:r>
      <w:r>
        <w:rPr>
          <w:rFonts w:hint="eastAsia"/>
          <w:spacing w:val="20"/>
          <w:sz w:val="34"/>
          <w:szCs w:val="34"/>
          <w:highlight w:val="none"/>
          <w:lang w:val="en-US" w:eastAsia="zh-CN"/>
          <w14:textOutline w14:w="6356" w14:cap="sq" w14:cmpd="sng">
            <w14:solidFill>
              <w14:srgbClr w14:val="000000"/>
            </w14:solidFill>
            <w14:prstDash w14:val="solid"/>
            <w14:bevel/>
          </w14:textOutline>
        </w:rPr>
        <w:t>项目</w:t>
      </w:r>
      <w:r>
        <w:rPr>
          <w:rFonts w:hint="eastAsia"/>
          <w:spacing w:val="20"/>
          <w:sz w:val="34"/>
          <w:szCs w:val="34"/>
          <w:highlight w:val="none"/>
          <w:lang w:eastAsia="zh-CN"/>
          <w14:textOutline w14:w="6356" w14:cap="sq" w14:cmpd="sng">
            <w14:solidFill>
              <w14:srgbClr w14:val="000000"/>
            </w14:solidFill>
            <w14:prstDash w14:val="solid"/>
            <w14:bevel/>
          </w14:textOutline>
        </w:rPr>
        <w:t>技术负责人</w:t>
      </w:r>
      <w:r>
        <w:rPr>
          <w:rFonts w:hint="eastAsia"/>
          <w:spacing w:val="20"/>
          <w:sz w:val="34"/>
          <w:szCs w:val="34"/>
          <w:highlight w:val="none"/>
          <w:lang w:val="en-US" w:eastAsia="zh-CN"/>
          <w14:textOutline w14:w="6356" w14:cap="sq" w14:cmpd="sng">
            <w14:solidFill>
              <w14:srgbClr w14:val="000000"/>
            </w14:solidFill>
            <w14:prstDash w14:val="solid"/>
            <w14:bevel/>
          </w14:textOutline>
        </w:rPr>
        <w:t>、</w:t>
      </w:r>
      <w:r>
        <w:rPr>
          <w:rFonts w:hint="eastAsia"/>
          <w:spacing w:val="20"/>
          <w:sz w:val="34"/>
          <w:szCs w:val="34"/>
          <w:highlight w:val="none"/>
          <w:lang w:eastAsia="zh-CN"/>
          <w14:textOutline w14:w="6356" w14:cap="sq" w14:cmpd="sng">
            <w14:solidFill>
              <w14:srgbClr w14:val="000000"/>
            </w14:solidFill>
            <w14:prstDash w14:val="solid"/>
            <w14:bevel/>
          </w14:textOutline>
        </w:rPr>
        <w:t>设计负责人</w:t>
      </w:r>
      <w:r>
        <w:rPr>
          <w:rFonts w:hint="eastAsia"/>
          <w:spacing w:val="20"/>
          <w:sz w:val="34"/>
          <w:szCs w:val="34"/>
          <w:highlight w:val="none"/>
          <w:lang w:val="en-US" w:eastAsia="zh-CN"/>
          <w14:textOutline w14:w="6356" w14:cap="sq" w14:cmpd="sng">
            <w14:solidFill>
              <w14:srgbClr w14:val="000000"/>
            </w14:solidFill>
            <w14:prstDash w14:val="solid"/>
            <w14:bevel/>
          </w14:textOutline>
        </w:rPr>
        <w:t>以及勘察负责人</w:t>
      </w:r>
      <w:r>
        <w:rPr>
          <w:rFonts w:hint="eastAsia"/>
          <w:spacing w:val="20"/>
          <w:sz w:val="34"/>
          <w:szCs w:val="34"/>
          <w:highlight w:val="none"/>
          <w:lang w:eastAsia="zh-CN"/>
          <w14:textOutline w14:w="6356" w14:cap="sq" w14:cmpd="sng">
            <w14:solidFill>
              <w14:srgbClr w14:val="000000"/>
            </w14:solidFill>
            <w14:prstDash w14:val="solid"/>
            <w14:bevel/>
          </w14:textOutline>
        </w:rPr>
        <w:t>签名确认书</w:t>
      </w:r>
    </w:p>
    <w:p w14:paraId="3F383F71">
      <w:pPr>
        <w:spacing w:line="252" w:lineRule="auto"/>
        <w:rPr>
          <w:rFonts w:ascii="Arial"/>
          <w:sz w:val="21"/>
          <w:highlight w:val="none"/>
        </w:rPr>
      </w:pPr>
    </w:p>
    <w:p w14:paraId="309218CD">
      <w:pPr>
        <w:pStyle w:val="13"/>
        <w:bidi w:val="0"/>
        <w:spacing w:line="360" w:lineRule="auto"/>
        <w:ind w:firstLine="281" w:firstLineChars="0"/>
        <w:rPr>
          <w:highlight w:val="none"/>
        </w:rPr>
      </w:pPr>
      <w:r>
        <w:rPr>
          <w:highlight w:val="none"/>
        </w:rPr>
        <w:t>本人姓名：</w:t>
      </w:r>
      <w:r>
        <w:rPr>
          <w:highlight w:val="none"/>
          <w:u w:val="single"/>
        </w:rPr>
        <w:t xml:space="preserve">        </w:t>
      </w:r>
      <w:r>
        <w:rPr>
          <w:highlight w:val="none"/>
        </w:rPr>
        <w:t>，性别：</w:t>
      </w:r>
      <w:r>
        <w:rPr>
          <w:highlight w:val="none"/>
          <w:u w:val="single"/>
        </w:rPr>
        <w:t xml:space="preserve">      </w:t>
      </w:r>
      <w:r>
        <w:rPr>
          <w:highlight w:val="none"/>
        </w:rPr>
        <w:t>，身份证号：</w:t>
      </w:r>
      <w:r>
        <w:rPr>
          <w:highlight w:val="none"/>
          <w:u w:val="single"/>
        </w:rPr>
        <w:t xml:space="preserve">             </w:t>
      </w:r>
      <w:r>
        <w:rPr>
          <w:highlight w:val="none"/>
        </w:rPr>
        <w:t xml:space="preserve">，已认真阅读 </w:t>
      </w:r>
      <w:r>
        <w:rPr>
          <w:rFonts w:hint="eastAsia" w:ascii="宋体" w:hAnsi="宋体" w:cs="宋体"/>
          <w:b/>
          <w:bCs/>
          <w:i w:val="0"/>
          <w:color w:val="000000" w:themeColor="text1"/>
          <w:sz w:val="20"/>
          <w:szCs w:val="20"/>
          <w:highlight w:val="none"/>
          <w:u w:val="none"/>
          <w:lang w:val="en-US" w:eastAsia="zh-CN"/>
          <w14:textFill>
            <w14:solidFill>
              <w14:schemeClr w14:val="tx1"/>
            </w14:solidFill>
          </w14:textFill>
        </w:rPr>
        <w:t>云浮市郁南县全域土地综合整治（一期）勘察设计施工总承包（EPC）</w:t>
      </w:r>
      <w:r>
        <w:rPr>
          <w:highlight w:val="none"/>
        </w:rPr>
        <w:t xml:space="preserve"> 投标须知、合同条款、工程建设标准及其他有关文件，愿意在合法合规的前提下，担任</w:t>
      </w:r>
      <w:r>
        <w:rPr>
          <w:rFonts w:hint="eastAsia"/>
          <w:highlight w:val="none"/>
        </w:rPr>
        <w:t>云浮市郁南县全域土地综合整治（一期）宋桂镇、大湾镇、南江口镇单元</w:t>
      </w:r>
      <w:r>
        <w:rPr>
          <w:rFonts w:hint="eastAsia" w:ascii="宋体" w:hAnsi="宋体" w:cs="宋体"/>
          <w:b/>
          <w:bCs/>
          <w:color w:val="000000" w:themeColor="text1"/>
          <w:sz w:val="20"/>
          <w:szCs w:val="20"/>
          <w:highlight w:val="none"/>
          <w:u w:val="none"/>
          <w:lang w:val="en-US" w:eastAsia="zh-CN"/>
          <w14:textFill>
            <w14:solidFill>
              <w14:schemeClr w14:val="tx1"/>
            </w14:solidFill>
          </w14:textFill>
        </w:rPr>
        <w:t>项目经理</w:t>
      </w:r>
      <w:r>
        <w:rPr>
          <w:highlight w:val="none"/>
        </w:rPr>
        <w:t>一职，并承担相应的责任。</w:t>
      </w:r>
    </w:p>
    <w:p w14:paraId="5D6ABEE3">
      <w:pPr>
        <w:pStyle w:val="13"/>
        <w:bidi w:val="0"/>
        <w:spacing w:line="360" w:lineRule="auto"/>
        <w:ind w:firstLine="281" w:firstLineChars="0"/>
        <w:rPr>
          <w:highlight w:val="none"/>
        </w:rPr>
      </w:pPr>
      <w:r>
        <w:rPr>
          <w:highlight w:val="none"/>
        </w:rPr>
        <w:t>本人姓名：</w:t>
      </w:r>
      <w:r>
        <w:rPr>
          <w:highlight w:val="none"/>
          <w:u w:val="single"/>
        </w:rPr>
        <w:t xml:space="preserve">        </w:t>
      </w:r>
      <w:r>
        <w:rPr>
          <w:highlight w:val="none"/>
        </w:rPr>
        <w:t>，性别：</w:t>
      </w:r>
      <w:r>
        <w:rPr>
          <w:highlight w:val="none"/>
          <w:u w:val="single"/>
        </w:rPr>
        <w:t xml:space="preserve">      </w:t>
      </w:r>
      <w:r>
        <w:rPr>
          <w:highlight w:val="none"/>
        </w:rPr>
        <w:t>，身份证号：</w:t>
      </w:r>
      <w:r>
        <w:rPr>
          <w:highlight w:val="none"/>
          <w:u w:val="single"/>
        </w:rPr>
        <w:t xml:space="preserve">             </w:t>
      </w:r>
      <w:r>
        <w:rPr>
          <w:highlight w:val="none"/>
        </w:rPr>
        <w:t xml:space="preserve">，已认真阅读 </w:t>
      </w:r>
      <w:r>
        <w:rPr>
          <w:rFonts w:hint="default" w:ascii="宋体" w:hAnsi="宋体" w:cs="宋体"/>
          <w:b/>
          <w:bCs/>
          <w:i w:val="0"/>
          <w:color w:val="000000" w:themeColor="text1"/>
          <w:sz w:val="20"/>
          <w:szCs w:val="20"/>
          <w:highlight w:val="none"/>
          <w:u w:val="none"/>
          <w:lang w:val="en-US" w:eastAsia="zh-CN"/>
          <w14:textFill>
            <w14:solidFill>
              <w14:schemeClr w14:val="tx1"/>
            </w14:solidFill>
          </w14:textFill>
        </w:rPr>
        <w:t>云浮市郁南县全域土地综合整治（一期）勘察设计施工总承包（EPC）</w:t>
      </w:r>
      <w:r>
        <w:rPr>
          <w:highlight w:val="none"/>
        </w:rPr>
        <w:t xml:space="preserve"> 投标须知、合同条款、工程建设标准及其他有关文件，愿意在合法合规的前提下，担任</w:t>
      </w:r>
      <w:r>
        <w:rPr>
          <w:rFonts w:hint="eastAsia"/>
          <w:highlight w:val="none"/>
        </w:rPr>
        <w:t>云浮市郁南县全域土地综合整治（一期）宋桂镇、大湾镇、南江口镇单元</w:t>
      </w:r>
      <w:r>
        <w:rPr>
          <w:rFonts w:hint="default" w:ascii="宋体" w:hAnsi="宋体" w:eastAsia="宋体" w:cs="宋体"/>
          <w:b/>
          <w:bCs/>
          <w:color w:val="000000" w:themeColor="text1"/>
          <w:spacing w:val="0"/>
          <w:sz w:val="20"/>
          <w:szCs w:val="20"/>
          <w:highlight w:val="none"/>
          <w:u w:val="none"/>
          <w:lang w:eastAsia="zh-CN"/>
          <w14:textFill>
            <w14:solidFill>
              <w14:schemeClr w14:val="tx1"/>
            </w14:solidFill>
          </w14:textFill>
        </w:rPr>
        <w:t>土地整治项目</w:t>
      </w:r>
      <w:r>
        <w:rPr>
          <w:rFonts w:hint="default" w:ascii="Calibri" w:hAnsi="Calibri" w:eastAsia="宋体" w:cs="Calibri"/>
          <w:spacing w:val="0"/>
          <w:sz w:val="21"/>
          <w:szCs w:val="22"/>
          <w:highlight w:val="none"/>
          <w:lang w:eastAsia="zh-CN"/>
        </w:rPr>
        <w:t>施工负责人</w:t>
      </w:r>
      <w:r>
        <w:rPr>
          <w:highlight w:val="none"/>
        </w:rPr>
        <w:t>一职，并承担相应的责任。</w:t>
      </w:r>
    </w:p>
    <w:p w14:paraId="25C2FC4A">
      <w:pPr>
        <w:pStyle w:val="13"/>
        <w:bidi w:val="0"/>
        <w:spacing w:line="360" w:lineRule="auto"/>
        <w:ind w:firstLine="281" w:firstLineChars="0"/>
        <w:rPr>
          <w:highlight w:val="none"/>
        </w:rPr>
      </w:pPr>
      <w:r>
        <w:rPr>
          <w:highlight w:val="none"/>
        </w:rPr>
        <w:t>本人姓名：</w:t>
      </w:r>
      <w:r>
        <w:rPr>
          <w:highlight w:val="none"/>
          <w:u w:val="single"/>
        </w:rPr>
        <w:t xml:space="preserve">        </w:t>
      </w:r>
      <w:r>
        <w:rPr>
          <w:highlight w:val="none"/>
        </w:rPr>
        <w:t>，性别：</w:t>
      </w:r>
      <w:r>
        <w:rPr>
          <w:highlight w:val="none"/>
          <w:u w:val="single"/>
        </w:rPr>
        <w:t xml:space="preserve">      </w:t>
      </w:r>
      <w:r>
        <w:rPr>
          <w:highlight w:val="none"/>
        </w:rPr>
        <w:t>，身份证号：</w:t>
      </w:r>
      <w:r>
        <w:rPr>
          <w:highlight w:val="none"/>
          <w:u w:val="single"/>
        </w:rPr>
        <w:t xml:space="preserve">             </w:t>
      </w:r>
      <w:r>
        <w:rPr>
          <w:highlight w:val="none"/>
        </w:rPr>
        <w:t xml:space="preserve">，已认真阅读 </w:t>
      </w:r>
      <w:r>
        <w:rPr>
          <w:rFonts w:hint="eastAsia" w:ascii="宋体" w:hAnsi="宋体" w:cs="宋体"/>
          <w:b/>
          <w:bCs/>
          <w:i w:val="0"/>
          <w:color w:val="000000" w:themeColor="text1"/>
          <w:sz w:val="20"/>
          <w:szCs w:val="20"/>
          <w:highlight w:val="none"/>
          <w:u w:val="none"/>
          <w:lang w:val="en-US" w:eastAsia="zh-CN"/>
          <w14:textFill>
            <w14:solidFill>
              <w14:schemeClr w14:val="tx1"/>
            </w14:solidFill>
          </w14:textFill>
        </w:rPr>
        <w:t>云浮市郁南县全域土地综合整治（一期）勘察设计施工总承包（EPC）</w:t>
      </w:r>
      <w:r>
        <w:rPr>
          <w:highlight w:val="none"/>
        </w:rPr>
        <w:t xml:space="preserve"> 投标须知、合同条款、工程建设标准及其他有关文件，愿意在合法合规的前提下，担任</w:t>
      </w:r>
      <w:r>
        <w:rPr>
          <w:rFonts w:hint="eastAsia"/>
          <w:highlight w:val="none"/>
        </w:rPr>
        <w:t>云浮市郁南县全域土地综合整治（一期）宋桂镇、大湾镇、南江口镇单元</w:t>
      </w:r>
      <w:r>
        <w:rPr>
          <w:rFonts w:hint="eastAsia" w:ascii="宋体" w:hAnsi="宋体" w:eastAsia="宋体" w:cs="宋体"/>
          <w:b/>
          <w:bCs/>
          <w:color w:val="000000" w:themeColor="text1"/>
          <w:spacing w:val="0"/>
          <w:sz w:val="20"/>
          <w:szCs w:val="20"/>
          <w:highlight w:val="none"/>
          <w:u w:val="none"/>
          <w:lang w:eastAsia="zh-CN"/>
          <w14:textFill>
            <w14:solidFill>
              <w14:schemeClr w14:val="tx1"/>
            </w14:solidFill>
          </w14:textFill>
        </w:rPr>
        <w:t>乡村振兴项目施工负责人</w:t>
      </w:r>
      <w:r>
        <w:rPr>
          <w:highlight w:val="none"/>
        </w:rPr>
        <w:t>一职，并承担相应的责任。</w:t>
      </w:r>
    </w:p>
    <w:p w14:paraId="3F0EAFF5">
      <w:pPr>
        <w:pStyle w:val="13"/>
        <w:bidi w:val="0"/>
        <w:spacing w:line="360" w:lineRule="auto"/>
        <w:ind w:firstLine="281" w:firstLineChars="0"/>
        <w:rPr>
          <w:rFonts w:ascii="Arial"/>
          <w:sz w:val="21"/>
          <w:highlight w:val="none"/>
        </w:rPr>
      </w:pPr>
      <w:r>
        <w:rPr>
          <w:highlight w:val="none"/>
        </w:rPr>
        <w:t>本人姓名：</w:t>
      </w:r>
      <w:r>
        <w:rPr>
          <w:highlight w:val="none"/>
          <w:u w:val="single"/>
        </w:rPr>
        <w:t xml:space="preserve">        </w:t>
      </w:r>
      <w:r>
        <w:rPr>
          <w:highlight w:val="none"/>
        </w:rPr>
        <w:t>，性别：</w:t>
      </w:r>
      <w:r>
        <w:rPr>
          <w:highlight w:val="none"/>
          <w:u w:val="single"/>
        </w:rPr>
        <w:t xml:space="preserve">      </w:t>
      </w:r>
      <w:r>
        <w:rPr>
          <w:highlight w:val="none"/>
        </w:rPr>
        <w:t>，身份证号：</w:t>
      </w:r>
      <w:r>
        <w:rPr>
          <w:highlight w:val="none"/>
          <w:u w:val="single"/>
        </w:rPr>
        <w:t xml:space="preserve">             </w:t>
      </w:r>
      <w:r>
        <w:rPr>
          <w:highlight w:val="none"/>
        </w:rPr>
        <w:t xml:space="preserve">，已认真阅读 </w:t>
      </w:r>
      <w:r>
        <w:rPr>
          <w:rFonts w:hint="eastAsia" w:ascii="宋体" w:hAnsi="宋体" w:cs="宋体"/>
          <w:b/>
          <w:bCs/>
          <w:i w:val="0"/>
          <w:color w:val="000000" w:themeColor="text1"/>
          <w:sz w:val="20"/>
          <w:szCs w:val="20"/>
          <w:highlight w:val="none"/>
          <w:u w:val="none"/>
          <w:lang w:val="en-US" w:eastAsia="zh-CN"/>
          <w14:textFill>
            <w14:solidFill>
              <w14:schemeClr w14:val="tx1"/>
            </w14:solidFill>
          </w14:textFill>
        </w:rPr>
        <w:t>云浮市郁南县全域土地综合整治（一期）勘察设计施工总承包（EPC）</w:t>
      </w:r>
      <w:r>
        <w:rPr>
          <w:highlight w:val="none"/>
        </w:rPr>
        <w:t xml:space="preserve"> 的投标须知、合同条款、工程建设标准及其他有关文件，愿意在合法合规的前提下，担任</w:t>
      </w:r>
      <w:r>
        <w:rPr>
          <w:rFonts w:hint="eastAsia"/>
          <w:highlight w:val="none"/>
        </w:rPr>
        <w:t>云浮市郁南县全域土地综合整治（一期）宋桂镇、大湾镇、南江口镇单元</w:t>
      </w:r>
      <w:r>
        <w:rPr>
          <w:rFonts w:hint="eastAsia"/>
          <w:highlight w:val="none"/>
          <w:lang w:val="en-US" w:eastAsia="zh-CN"/>
        </w:rPr>
        <w:t>项目</w:t>
      </w:r>
      <w:r>
        <w:rPr>
          <w:b/>
          <w:bCs/>
          <w:highlight w:val="none"/>
        </w:rPr>
        <w:t>技术负责人</w:t>
      </w:r>
      <w:r>
        <w:rPr>
          <w:highlight w:val="none"/>
        </w:rPr>
        <w:t>一职，并承担相应的责任。</w:t>
      </w:r>
    </w:p>
    <w:p w14:paraId="08FE0C32">
      <w:pPr>
        <w:pStyle w:val="13"/>
        <w:bidi w:val="0"/>
        <w:spacing w:line="360" w:lineRule="auto"/>
        <w:ind w:firstLine="281" w:firstLineChars="0"/>
        <w:rPr>
          <w:rFonts w:ascii="Arial"/>
          <w:sz w:val="21"/>
          <w:highlight w:val="none"/>
        </w:rPr>
      </w:pPr>
      <w:r>
        <w:rPr>
          <w:highlight w:val="none"/>
        </w:rPr>
        <w:t>本人姓名：</w:t>
      </w:r>
      <w:r>
        <w:rPr>
          <w:highlight w:val="none"/>
          <w:u w:val="single"/>
        </w:rPr>
        <w:t xml:space="preserve">        </w:t>
      </w:r>
      <w:r>
        <w:rPr>
          <w:highlight w:val="none"/>
        </w:rPr>
        <w:t>，性别：</w:t>
      </w:r>
      <w:r>
        <w:rPr>
          <w:highlight w:val="none"/>
          <w:u w:val="single"/>
        </w:rPr>
        <w:t xml:space="preserve">      </w:t>
      </w:r>
      <w:r>
        <w:rPr>
          <w:highlight w:val="none"/>
        </w:rPr>
        <w:t>，身份证号：</w:t>
      </w:r>
      <w:r>
        <w:rPr>
          <w:highlight w:val="none"/>
          <w:u w:val="single"/>
        </w:rPr>
        <w:t xml:space="preserve">             </w:t>
      </w:r>
      <w:r>
        <w:rPr>
          <w:highlight w:val="none"/>
        </w:rPr>
        <w:t xml:space="preserve">，已认真阅读 </w:t>
      </w:r>
      <w:r>
        <w:rPr>
          <w:rFonts w:hint="eastAsia" w:ascii="宋体" w:hAnsi="宋体" w:cs="宋体"/>
          <w:b/>
          <w:bCs/>
          <w:i w:val="0"/>
          <w:color w:val="000000" w:themeColor="text1"/>
          <w:sz w:val="20"/>
          <w:szCs w:val="20"/>
          <w:highlight w:val="none"/>
          <w:u w:val="none"/>
          <w:lang w:val="en-US" w:eastAsia="zh-CN"/>
          <w14:textFill>
            <w14:solidFill>
              <w14:schemeClr w14:val="tx1"/>
            </w14:solidFill>
          </w14:textFill>
        </w:rPr>
        <w:t>云浮市郁南县全域土地综合整治（一期）勘察设计施工总承包（EPC）</w:t>
      </w:r>
      <w:r>
        <w:rPr>
          <w:highlight w:val="none"/>
        </w:rPr>
        <w:t xml:space="preserve"> 的投标须知、合同条款、工程建设标准及其他有关文件，愿意在合法合规的前提下，担任</w:t>
      </w:r>
      <w:r>
        <w:rPr>
          <w:rFonts w:hint="eastAsia"/>
          <w:highlight w:val="none"/>
        </w:rPr>
        <w:t>云浮市郁南县全域土地综合整治（一期）宋桂镇、大湾镇、南江口镇单元</w:t>
      </w:r>
      <w:r>
        <w:rPr>
          <w:rFonts w:hint="eastAsia"/>
          <w:b/>
          <w:bCs/>
          <w:highlight w:val="none"/>
          <w:lang w:val="en-US" w:eastAsia="zh-CN"/>
        </w:rPr>
        <w:t>勘察</w:t>
      </w:r>
      <w:r>
        <w:rPr>
          <w:b/>
          <w:bCs/>
          <w:highlight w:val="none"/>
        </w:rPr>
        <w:t>负责人</w:t>
      </w:r>
      <w:r>
        <w:rPr>
          <w:highlight w:val="none"/>
        </w:rPr>
        <w:t>一职，并承担相应的责任。</w:t>
      </w:r>
    </w:p>
    <w:p w14:paraId="0E8239D7">
      <w:pPr>
        <w:pStyle w:val="13"/>
        <w:bidi w:val="0"/>
        <w:spacing w:line="360" w:lineRule="auto"/>
        <w:ind w:firstLine="281" w:firstLineChars="0"/>
        <w:rPr>
          <w:highlight w:val="none"/>
        </w:rPr>
      </w:pPr>
      <w:r>
        <w:rPr>
          <w:highlight w:val="none"/>
        </w:rPr>
        <w:t>本人姓名：</w:t>
      </w:r>
      <w:r>
        <w:rPr>
          <w:highlight w:val="none"/>
          <w:u w:val="single"/>
        </w:rPr>
        <w:t xml:space="preserve">        </w:t>
      </w:r>
      <w:r>
        <w:rPr>
          <w:highlight w:val="none"/>
        </w:rPr>
        <w:t>，性别：</w:t>
      </w:r>
      <w:r>
        <w:rPr>
          <w:highlight w:val="none"/>
          <w:u w:val="single"/>
        </w:rPr>
        <w:t xml:space="preserve">      </w:t>
      </w:r>
      <w:r>
        <w:rPr>
          <w:highlight w:val="none"/>
        </w:rPr>
        <w:t>，身份证号：</w:t>
      </w:r>
      <w:r>
        <w:rPr>
          <w:highlight w:val="none"/>
          <w:u w:val="single"/>
        </w:rPr>
        <w:t xml:space="preserve">             </w:t>
      </w:r>
      <w:r>
        <w:rPr>
          <w:highlight w:val="none"/>
        </w:rPr>
        <w:t xml:space="preserve"> ，已认真阅读 </w:t>
      </w:r>
      <w:r>
        <w:rPr>
          <w:rFonts w:hint="eastAsia" w:ascii="宋体" w:hAnsi="宋体" w:cs="宋体"/>
          <w:b/>
          <w:bCs/>
          <w:i w:val="0"/>
          <w:color w:val="000000" w:themeColor="text1"/>
          <w:sz w:val="20"/>
          <w:szCs w:val="20"/>
          <w:highlight w:val="none"/>
          <w:u w:val="none"/>
          <w:lang w:val="en-US" w:eastAsia="zh-CN"/>
          <w14:textFill>
            <w14:solidFill>
              <w14:schemeClr w14:val="tx1"/>
            </w14:solidFill>
          </w14:textFill>
        </w:rPr>
        <w:t>云浮市郁南县全域土地综合整治（一期）勘察设计施工总承包（EPC）</w:t>
      </w:r>
      <w:r>
        <w:rPr>
          <w:highlight w:val="none"/>
        </w:rPr>
        <w:t xml:space="preserve"> 的投标须知、合同条款、工程建设标准及其他有关文件，愿意在合法合规的前提下，担任</w:t>
      </w:r>
      <w:r>
        <w:rPr>
          <w:rFonts w:hint="eastAsia"/>
          <w:highlight w:val="none"/>
        </w:rPr>
        <w:t>云浮市郁南县全域土地综合整治（一期）宋桂镇、大湾镇、南江口镇单元</w:t>
      </w:r>
      <w:r>
        <w:rPr>
          <w:b/>
          <w:bCs/>
          <w:highlight w:val="none"/>
        </w:rPr>
        <w:t>设计负责人</w:t>
      </w:r>
      <w:r>
        <w:rPr>
          <w:highlight w:val="none"/>
        </w:rPr>
        <w:t>一职，并承担相应的责任。</w:t>
      </w:r>
    </w:p>
    <w:p w14:paraId="6958F69A">
      <w:pPr>
        <w:pStyle w:val="13"/>
        <w:spacing w:before="66" w:line="228" w:lineRule="auto"/>
        <w:ind w:left="2124" w:firstLine="2300" w:firstLineChars="1000"/>
        <w:rPr>
          <w:spacing w:val="10"/>
          <w:highlight w:val="none"/>
        </w:rPr>
      </w:pPr>
      <w:r>
        <w:rPr>
          <w:spacing w:val="10"/>
          <w:highlight w:val="none"/>
        </w:rPr>
        <w:t>投标人</w:t>
      </w:r>
      <w:r>
        <w:rPr>
          <w:spacing w:val="1"/>
          <w:highlight w:val="none"/>
        </w:rPr>
        <w:t>：</w:t>
      </w:r>
      <w:r>
        <w:rPr>
          <w:spacing w:val="5"/>
          <w:highlight w:val="none"/>
          <w:u w:val="single" w:color="auto"/>
        </w:rPr>
        <w:t xml:space="preserve">            </w:t>
      </w:r>
      <w:r>
        <w:rPr>
          <w:spacing w:val="1"/>
          <w:highlight w:val="none"/>
        </w:rPr>
        <w:t>（</w:t>
      </w:r>
      <w:r>
        <w:rPr>
          <w:rFonts w:hint="eastAsia"/>
          <w:spacing w:val="10"/>
          <w:highlight w:val="none"/>
          <w:lang w:eastAsia="zh-CN"/>
        </w:rPr>
        <w:t>盖单位章</w:t>
      </w:r>
      <w:r>
        <w:rPr>
          <w:spacing w:val="10"/>
          <w:highlight w:val="none"/>
        </w:rPr>
        <w:t>）</w:t>
      </w:r>
    </w:p>
    <w:p w14:paraId="79DD8448">
      <w:pPr>
        <w:spacing w:line="243" w:lineRule="auto"/>
        <w:rPr>
          <w:rFonts w:ascii="Arial"/>
          <w:sz w:val="21"/>
          <w:highlight w:val="none"/>
        </w:rPr>
      </w:pPr>
    </w:p>
    <w:p w14:paraId="08C87875">
      <w:pPr>
        <w:pStyle w:val="13"/>
        <w:spacing w:before="65" w:line="228" w:lineRule="auto"/>
        <w:ind w:left="0" w:leftChars="0" w:firstLine="3780" w:firstLineChars="1800"/>
        <w:rPr>
          <w:spacing w:val="11"/>
          <w:highlight w:val="none"/>
        </w:rPr>
      </w:pPr>
      <w:r>
        <w:rPr>
          <w:rFonts w:hint="eastAsia"/>
          <w:highlight w:val="none"/>
        </w:rPr>
        <w:t>宋桂镇、大湾镇、南江口镇单元</w:t>
      </w:r>
      <w:r>
        <w:rPr>
          <w:rFonts w:hint="eastAsia"/>
          <w:spacing w:val="11"/>
          <w:highlight w:val="none"/>
          <w:lang w:val="en-US" w:eastAsia="zh-CN"/>
        </w:rPr>
        <w:t>项目经理</w:t>
      </w:r>
      <w:r>
        <w:rPr>
          <w:spacing w:val="-4"/>
          <w:highlight w:val="none"/>
        </w:rPr>
        <w:t>：</w:t>
      </w:r>
      <w:r>
        <w:rPr>
          <w:spacing w:val="5"/>
          <w:highlight w:val="none"/>
          <w:u w:val="single" w:color="auto"/>
        </w:rPr>
        <w:t xml:space="preserve">       </w:t>
      </w:r>
      <w:r>
        <w:rPr>
          <w:rFonts w:hint="eastAsia"/>
          <w:spacing w:val="5"/>
          <w:highlight w:val="none"/>
          <w:u w:val="single" w:color="auto"/>
          <w:lang w:val="en-US" w:eastAsia="zh-CN"/>
        </w:rPr>
        <w:t xml:space="preserve">  </w:t>
      </w:r>
      <w:r>
        <w:rPr>
          <w:spacing w:val="-4"/>
          <w:highlight w:val="none"/>
        </w:rPr>
        <w:t>（</w:t>
      </w:r>
      <w:r>
        <w:rPr>
          <w:spacing w:val="11"/>
          <w:highlight w:val="none"/>
        </w:rPr>
        <w:t>签</w:t>
      </w:r>
      <w:r>
        <w:rPr>
          <w:rFonts w:hint="eastAsia"/>
          <w:spacing w:val="11"/>
          <w:highlight w:val="none"/>
          <w:lang w:val="en-US" w:eastAsia="zh-CN"/>
        </w:rPr>
        <w:t>名</w:t>
      </w:r>
      <w:r>
        <w:rPr>
          <w:spacing w:val="11"/>
          <w:highlight w:val="none"/>
        </w:rPr>
        <w:t>）</w:t>
      </w:r>
    </w:p>
    <w:p w14:paraId="510AEC23"/>
    <w:p w14:paraId="5EBCFBCF">
      <w:pPr>
        <w:pStyle w:val="13"/>
        <w:spacing w:before="66" w:line="228" w:lineRule="auto"/>
        <w:ind w:left="0" w:leftChars="0" w:firstLine="0" w:firstLineChars="0"/>
        <w:jc w:val="right"/>
        <w:rPr>
          <w:rFonts w:hint="eastAsia" w:ascii="Calibri" w:hAnsi="Calibri" w:eastAsia="宋体" w:cs="Calibri"/>
          <w:spacing w:val="0"/>
          <w:sz w:val="21"/>
          <w:szCs w:val="22"/>
          <w:highlight w:val="none"/>
          <w:lang w:eastAsia="zh-CN"/>
        </w:rPr>
      </w:pPr>
      <w:r>
        <w:rPr>
          <w:rFonts w:hint="eastAsia"/>
          <w:highlight w:val="none"/>
        </w:rPr>
        <w:t>宋桂镇、大湾镇、南江口镇单元土地整治项目</w:t>
      </w:r>
      <w:r>
        <w:rPr>
          <w:rFonts w:hint="eastAsia" w:ascii="Calibri" w:hAnsi="Calibri" w:eastAsia="宋体" w:cs="Calibri"/>
          <w:spacing w:val="0"/>
          <w:sz w:val="21"/>
          <w:szCs w:val="22"/>
          <w:highlight w:val="none"/>
          <w:lang w:eastAsia="zh-CN"/>
        </w:rPr>
        <w:t>施工负责人</w:t>
      </w:r>
      <w:r>
        <w:rPr>
          <w:spacing w:val="-4"/>
          <w:highlight w:val="none"/>
        </w:rPr>
        <w:t>：</w:t>
      </w:r>
      <w:r>
        <w:rPr>
          <w:spacing w:val="5"/>
          <w:highlight w:val="none"/>
          <w:u w:val="single" w:color="auto"/>
        </w:rPr>
        <w:t xml:space="preserve">       </w:t>
      </w:r>
      <w:r>
        <w:rPr>
          <w:rFonts w:hint="eastAsia"/>
          <w:spacing w:val="5"/>
          <w:highlight w:val="none"/>
          <w:u w:val="single" w:color="auto"/>
          <w:lang w:val="en-US" w:eastAsia="zh-CN"/>
        </w:rPr>
        <w:t xml:space="preserve">  </w:t>
      </w:r>
      <w:r>
        <w:rPr>
          <w:spacing w:val="-4"/>
          <w:highlight w:val="none"/>
        </w:rPr>
        <w:t>（</w:t>
      </w:r>
      <w:r>
        <w:rPr>
          <w:spacing w:val="11"/>
          <w:highlight w:val="none"/>
        </w:rPr>
        <w:t>签</w:t>
      </w:r>
      <w:r>
        <w:rPr>
          <w:rFonts w:hint="eastAsia"/>
          <w:spacing w:val="11"/>
          <w:highlight w:val="none"/>
          <w:lang w:val="en-US" w:eastAsia="zh-CN"/>
        </w:rPr>
        <w:t>名</w:t>
      </w:r>
      <w:r>
        <w:rPr>
          <w:spacing w:val="11"/>
          <w:highlight w:val="none"/>
        </w:rPr>
        <w:t>）</w:t>
      </w:r>
    </w:p>
    <w:p w14:paraId="30EE9685">
      <w:pPr>
        <w:rPr>
          <w:rFonts w:hint="eastAsia"/>
          <w:lang w:val="en-US" w:eastAsia="zh-CN"/>
        </w:rPr>
      </w:pPr>
    </w:p>
    <w:p w14:paraId="06B46B98">
      <w:pPr>
        <w:pStyle w:val="13"/>
        <w:spacing w:before="66" w:line="228" w:lineRule="auto"/>
        <w:ind w:left="0" w:leftChars="0" w:firstLine="0" w:firstLineChars="0"/>
        <w:jc w:val="right"/>
        <w:rPr>
          <w:rFonts w:hint="eastAsia" w:ascii="Calibri" w:hAnsi="Calibri" w:eastAsia="宋体" w:cs="Calibri"/>
          <w:spacing w:val="0"/>
          <w:sz w:val="21"/>
          <w:szCs w:val="22"/>
          <w:highlight w:val="none"/>
          <w:lang w:eastAsia="zh-CN"/>
        </w:rPr>
      </w:pPr>
      <w:r>
        <w:rPr>
          <w:rFonts w:hint="eastAsia"/>
          <w:highlight w:val="none"/>
        </w:rPr>
        <w:t>宋桂镇、大湾镇、南江口镇单元乡村振兴项目</w:t>
      </w:r>
      <w:r>
        <w:rPr>
          <w:rFonts w:hint="eastAsia" w:ascii="Calibri" w:hAnsi="Calibri" w:eastAsia="宋体" w:cs="Calibri"/>
          <w:spacing w:val="0"/>
          <w:sz w:val="21"/>
          <w:szCs w:val="22"/>
          <w:highlight w:val="none"/>
          <w:u w:val="none"/>
          <w:lang w:eastAsia="zh-CN" w:bidi="ar"/>
        </w:rPr>
        <w:t>施工负</w:t>
      </w:r>
      <w:r>
        <w:rPr>
          <w:rFonts w:hint="eastAsia" w:ascii="Calibri" w:hAnsi="Calibri" w:eastAsia="宋体" w:cs="Calibri"/>
          <w:spacing w:val="0"/>
          <w:sz w:val="21"/>
          <w:szCs w:val="22"/>
          <w:highlight w:val="none"/>
          <w:lang w:eastAsia="zh-CN"/>
        </w:rPr>
        <w:t>责人</w:t>
      </w:r>
      <w:r>
        <w:rPr>
          <w:spacing w:val="-4"/>
          <w:highlight w:val="none"/>
        </w:rPr>
        <w:t>：</w:t>
      </w:r>
      <w:r>
        <w:rPr>
          <w:spacing w:val="5"/>
          <w:highlight w:val="none"/>
          <w:u w:val="single" w:color="auto"/>
        </w:rPr>
        <w:t xml:space="preserve">       </w:t>
      </w:r>
      <w:r>
        <w:rPr>
          <w:rFonts w:hint="eastAsia"/>
          <w:spacing w:val="5"/>
          <w:highlight w:val="none"/>
          <w:u w:val="single" w:color="auto"/>
          <w:lang w:val="en-US" w:eastAsia="zh-CN"/>
        </w:rPr>
        <w:t xml:space="preserve">  </w:t>
      </w:r>
      <w:r>
        <w:rPr>
          <w:spacing w:val="-4"/>
          <w:highlight w:val="none"/>
        </w:rPr>
        <w:t>（</w:t>
      </w:r>
      <w:r>
        <w:rPr>
          <w:spacing w:val="11"/>
          <w:highlight w:val="none"/>
        </w:rPr>
        <w:t>签</w:t>
      </w:r>
      <w:r>
        <w:rPr>
          <w:rFonts w:hint="eastAsia"/>
          <w:spacing w:val="11"/>
          <w:highlight w:val="none"/>
          <w:lang w:val="en-US" w:eastAsia="zh-CN"/>
        </w:rPr>
        <w:t>名</w:t>
      </w:r>
      <w:r>
        <w:rPr>
          <w:spacing w:val="11"/>
          <w:highlight w:val="none"/>
        </w:rPr>
        <w:t>）</w:t>
      </w:r>
    </w:p>
    <w:p w14:paraId="0835E427">
      <w:pPr>
        <w:pStyle w:val="13"/>
        <w:spacing w:before="66" w:line="228" w:lineRule="auto"/>
        <w:ind w:left="3591" w:leftChars="0" w:firstLine="828" w:firstLineChars="357"/>
        <w:rPr>
          <w:rFonts w:hint="eastAsia"/>
          <w:spacing w:val="11"/>
          <w:highlight w:val="none"/>
        </w:rPr>
      </w:pPr>
    </w:p>
    <w:p w14:paraId="17AA8337">
      <w:pPr>
        <w:pStyle w:val="13"/>
        <w:spacing w:before="66" w:line="228" w:lineRule="auto"/>
        <w:ind w:left="0" w:leftChars="0" w:firstLine="3990" w:firstLineChars="1900"/>
        <w:rPr>
          <w:spacing w:val="11"/>
          <w:highlight w:val="none"/>
        </w:rPr>
      </w:pPr>
      <w:r>
        <w:rPr>
          <w:rFonts w:hint="eastAsia"/>
          <w:highlight w:val="none"/>
        </w:rPr>
        <w:t>宋桂镇、大湾镇、南江口镇单元</w:t>
      </w:r>
      <w:r>
        <w:rPr>
          <w:spacing w:val="11"/>
          <w:highlight w:val="none"/>
        </w:rPr>
        <w:t>技术负责人</w:t>
      </w:r>
      <w:r>
        <w:rPr>
          <w:spacing w:val="-5"/>
          <w:highlight w:val="none"/>
        </w:rPr>
        <w:t>：</w:t>
      </w:r>
      <w:r>
        <w:rPr>
          <w:spacing w:val="5"/>
          <w:highlight w:val="none"/>
          <w:u w:val="single" w:color="auto"/>
        </w:rPr>
        <w:t xml:space="preserve">       </w:t>
      </w:r>
      <w:r>
        <w:rPr>
          <w:spacing w:val="-5"/>
          <w:highlight w:val="none"/>
        </w:rPr>
        <w:t>（</w:t>
      </w:r>
      <w:r>
        <w:rPr>
          <w:spacing w:val="11"/>
          <w:highlight w:val="none"/>
        </w:rPr>
        <w:t>签</w:t>
      </w:r>
      <w:r>
        <w:rPr>
          <w:rFonts w:hint="eastAsia"/>
          <w:spacing w:val="11"/>
          <w:highlight w:val="none"/>
          <w:lang w:val="en-US" w:eastAsia="zh-CN"/>
        </w:rPr>
        <w:t>名</w:t>
      </w:r>
      <w:r>
        <w:rPr>
          <w:spacing w:val="11"/>
          <w:highlight w:val="none"/>
        </w:rPr>
        <w:t>）</w:t>
      </w:r>
    </w:p>
    <w:p w14:paraId="442CC2C6"/>
    <w:p w14:paraId="12D4DD3F">
      <w:pPr>
        <w:spacing w:line="244" w:lineRule="auto"/>
        <w:ind w:left="0" w:leftChars="0" w:firstLine="4034" w:firstLineChars="1921"/>
        <w:rPr>
          <w:spacing w:val="10"/>
          <w:highlight w:val="none"/>
        </w:rPr>
      </w:pPr>
      <w:r>
        <w:rPr>
          <w:rFonts w:hint="eastAsia"/>
          <w:highlight w:val="none"/>
        </w:rPr>
        <w:t>宋桂镇、大湾镇、南江口镇单元</w:t>
      </w:r>
      <w:r>
        <w:rPr>
          <w:rFonts w:hint="eastAsia"/>
          <w:spacing w:val="10"/>
          <w:highlight w:val="none"/>
          <w:lang w:val="en-US" w:eastAsia="zh-CN"/>
        </w:rPr>
        <w:t>勘察</w:t>
      </w:r>
      <w:r>
        <w:rPr>
          <w:spacing w:val="10"/>
          <w:highlight w:val="none"/>
        </w:rPr>
        <w:t>负责人</w:t>
      </w:r>
      <w:r>
        <w:rPr>
          <w:spacing w:val="-2"/>
          <w:highlight w:val="none"/>
        </w:rPr>
        <w:t>：</w:t>
      </w:r>
      <w:r>
        <w:rPr>
          <w:spacing w:val="5"/>
          <w:highlight w:val="none"/>
          <w:u w:val="single" w:color="auto"/>
        </w:rPr>
        <w:t xml:space="preserve">       </w:t>
      </w:r>
      <w:r>
        <w:rPr>
          <w:spacing w:val="-2"/>
          <w:highlight w:val="none"/>
        </w:rPr>
        <w:t>（</w:t>
      </w:r>
      <w:r>
        <w:rPr>
          <w:spacing w:val="11"/>
          <w:highlight w:val="none"/>
        </w:rPr>
        <w:t>签</w:t>
      </w:r>
      <w:r>
        <w:rPr>
          <w:rFonts w:hint="eastAsia"/>
          <w:spacing w:val="11"/>
          <w:highlight w:val="none"/>
          <w:lang w:val="en-US" w:eastAsia="zh-CN"/>
        </w:rPr>
        <w:t>名</w:t>
      </w:r>
      <w:r>
        <w:rPr>
          <w:spacing w:val="10"/>
          <w:highlight w:val="none"/>
        </w:rPr>
        <w:t>）</w:t>
      </w:r>
    </w:p>
    <w:p w14:paraId="06E463A5">
      <w:pPr>
        <w:pStyle w:val="15"/>
      </w:pPr>
    </w:p>
    <w:p w14:paraId="63B0B14E">
      <w:pPr>
        <w:pStyle w:val="13"/>
        <w:spacing w:before="65" w:line="228" w:lineRule="auto"/>
        <w:ind w:left="0" w:leftChars="0" w:firstLine="3990" w:firstLineChars="1900"/>
        <w:rPr>
          <w:spacing w:val="10"/>
          <w:highlight w:val="none"/>
        </w:rPr>
      </w:pPr>
      <w:r>
        <w:rPr>
          <w:rFonts w:hint="eastAsia"/>
          <w:highlight w:val="none"/>
        </w:rPr>
        <w:t>宋桂镇、大湾镇、南江口镇单元</w:t>
      </w:r>
      <w:r>
        <w:rPr>
          <w:spacing w:val="10"/>
          <w:highlight w:val="none"/>
        </w:rPr>
        <w:t>设计负责人</w:t>
      </w:r>
      <w:r>
        <w:rPr>
          <w:spacing w:val="-2"/>
          <w:highlight w:val="none"/>
        </w:rPr>
        <w:t>：</w:t>
      </w:r>
      <w:r>
        <w:rPr>
          <w:spacing w:val="5"/>
          <w:highlight w:val="none"/>
          <w:u w:val="single" w:color="auto"/>
        </w:rPr>
        <w:t xml:space="preserve">       </w:t>
      </w:r>
      <w:r>
        <w:rPr>
          <w:spacing w:val="-2"/>
          <w:highlight w:val="none"/>
        </w:rPr>
        <w:t>（</w:t>
      </w:r>
      <w:r>
        <w:rPr>
          <w:spacing w:val="11"/>
          <w:highlight w:val="none"/>
        </w:rPr>
        <w:t>签</w:t>
      </w:r>
      <w:r>
        <w:rPr>
          <w:rFonts w:hint="eastAsia"/>
          <w:spacing w:val="11"/>
          <w:highlight w:val="none"/>
          <w:lang w:val="en-US" w:eastAsia="zh-CN"/>
        </w:rPr>
        <w:t>名</w:t>
      </w:r>
      <w:r>
        <w:rPr>
          <w:spacing w:val="10"/>
          <w:highlight w:val="none"/>
        </w:rPr>
        <w:t>）</w:t>
      </w:r>
    </w:p>
    <w:p w14:paraId="1D67F2AF"/>
    <w:p w14:paraId="5F491676">
      <w:pPr>
        <w:spacing w:line="242" w:lineRule="auto"/>
        <w:rPr>
          <w:rFonts w:ascii="Arial"/>
          <w:sz w:val="21"/>
          <w:highlight w:val="none"/>
        </w:rPr>
      </w:pPr>
    </w:p>
    <w:p w14:paraId="43571862">
      <w:pPr>
        <w:pStyle w:val="13"/>
        <w:spacing w:before="65" w:line="228" w:lineRule="auto"/>
        <w:ind w:firstLine="4284" w:firstLineChars="2100"/>
        <w:rPr>
          <w:highlight w:val="none"/>
        </w:rPr>
      </w:pPr>
      <w:r>
        <w:rPr>
          <w:spacing w:val="-3"/>
          <w:highlight w:val="none"/>
        </w:rPr>
        <w:t>日期：</w:t>
      </w:r>
      <w:r>
        <w:rPr>
          <w:spacing w:val="5"/>
          <w:highlight w:val="none"/>
          <w:u w:val="single" w:color="auto"/>
        </w:rPr>
        <w:t xml:space="preserve">        </w:t>
      </w:r>
      <w:r>
        <w:rPr>
          <w:spacing w:val="-92"/>
          <w:highlight w:val="none"/>
        </w:rPr>
        <w:t xml:space="preserve"> </w:t>
      </w:r>
      <w:r>
        <w:rPr>
          <w:spacing w:val="-3"/>
          <w:highlight w:val="none"/>
        </w:rPr>
        <w:t>年</w:t>
      </w:r>
      <w:r>
        <w:rPr>
          <w:spacing w:val="5"/>
          <w:highlight w:val="none"/>
          <w:u w:val="single" w:color="auto"/>
        </w:rPr>
        <w:t xml:space="preserve">   </w:t>
      </w:r>
      <w:r>
        <w:rPr>
          <w:spacing w:val="-85"/>
          <w:highlight w:val="none"/>
        </w:rPr>
        <w:t xml:space="preserve"> </w:t>
      </w:r>
      <w:r>
        <w:rPr>
          <w:spacing w:val="-3"/>
          <w:highlight w:val="none"/>
        </w:rPr>
        <w:t>月</w:t>
      </w:r>
      <w:r>
        <w:rPr>
          <w:spacing w:val="4"/>
          <w:highlight w:val="none"/>
          <w:u w:val="single" w:color="auto"/>
        </w:rPr>
        <w:t xml:space="preserve">   </w:t>
      </w:r>
      <w:r>
        <w:rPr>
          <w:spacing w:val="-53"/>
          <w:highlight w:val="none"/>
        </w:rPr>
        <w:t xml:space="preserve"> </w:t>
      </w:r>
      <w:r>
        <w:rPr>
          <w:spacing w:val="-3"/>
          <w:highlight w:val="none"/>
        </w:rPr>
        <w:t>日</w:t>
      </w:r>
    </w:p>
    <w:p w14:paraId="5AB661CD">
      <w:pPr>
        <w:spacing w:line="242" w:lineRule="auto"/>
        <w:rPr>
          <w:rFonts w:ascii="Arial"/>
          <w:sz w:val="21"/>
          <w:highlight w:val="none"/>
        </w:rPr>
      </w:pPr>
    </w:p>
    <w:p w14:paraId="7C23D6A1">
      <w:pPr>
        <w:spacing w:line="243" w:lineRule="auto"/>
        <w:rPr>
          <w:rFonts w:ascii="Arial"/>
          <w:sz w:val="21"/>
          <w:highlight w:val="none"/>
        </w:rPr>
      </w:pPr>
    </w:p>
    <w:p w14:paraId="6E189B9B">
      <w:pPr>
        <w:spacing w:line="243" w:lineRule="auto"/>
        <w:rPr>
          <w:rFonts w:ascii="Arial"/>
          <w:sz w:val="21"/>
          <w:highlight w:val="none"/>
        </w:rPr>
      </w:pPr>
    </w:p>
    <w:p w14:paraId="4F474FE5">
      <w:pPr>
        <w:pStyle w:val="13"/>
        <w:spacing w:before="65" w:line="228" w:lineRule="auto"/>
        <w:ind w:left="22"/>
        <w:rPr>
          <w:highlight w:val="none"/>
        </w:rPr>
      </w:pPr>
      <w:r>
        <w:rPr>
          <w:spacing w:val="9"/>
          <w:highlight w:val="none"/>
        </w:rPr>
        <w:t>注：此表由投标单位根据实际情况填写，必须由对应的负责人亲笔签</w:t>
      </w:r>
      <w:r>
        <w:rPr>
          <w:rFonts w:hint="eastAsia"/>
          <w:spacing w:val="9"/>
          <w:highlight w:val="none"/>
          <w:lang w:val="en-US" w:eastAsia="zh-CN"/>
        </w:rPr>
        <w:t>名</w:t>
      </w:r>
      <w:r>
        <w:rPr>
          <w:spacing w:val="9"/>
          <w:highlight w:val="none"/>
        </w:rPr>
        <w:t>确认。</w:t>
      </w:r>
    </w:p>
    <w:p w14:paraId="3C9540B1">
      <w:pPr>
        <w:sectPr>
          <w:pgSz w:w="11906" w:h="16839"/>
          <w:pgMar w:top="400" w:right="948" w:bottom="868" w:left="1147" w:header="0" w:footer="706" w:gutter="0"/>
          <w:pgNumType w:fmt="decimal"/>
          <w:cols w:space="720" w:num="1"/>
        </w:sectPr>
      </w:pPr>
    </w:p>
    <w:p w14:paraId="1AF0E3F5">
      <w:pPr>
        <w:pStyle w:val="13"/>
        <w:bidi w:val="0"/>
        <w:spacing w:line="360" w:lineRule="auto"/>
        <w:ind w:firstLine="531" w:firstLineChars="233"/>
        <w:rPr>
          <w:highlight w:val="none"/>
        </w:rPr>
      </w:pPr>
      <w:r>
        <w:rPr>
          <w:spacing w:val="-6"/>
          <w:sz w:val="24"/>
          <w:szCs w:val="24"/>
          <w:highlight w:val="none"/>
          <w14:textOutline w14:w="4358" w14:cap="sq" w14:cmpd="sng">
            <w14:solidFill>
              <w14:srgbClr w14:val="000000"/>
            </w14:solidFill>
            <w14:prstDash w14:val="solid"/>
            <w14:bevel/>
          </w14:textOutline>
        </w:rPr>
        <w:t>格式</w:t>
      </w:r>
      <w:r>
        <w:rPr>
          <w:rFonts w:hint="eastAsia"/>
          <w:spacing w:val="-6"/>
          <w:sz w:val="24"/>
          <w:szCs w:val="24"/>
          <w:highlight w:val="none"/>
          <w:lang w:val="en-US" w:eastAsia="zh-CN"/>
          <w14:textOutline w14:w="4358" w14:cap="sq" w14:cmpd="sng">
            <w14:solidFill>
              <w14:srgbClr w14:val="000000"/>
            </w14:solidFill>
            <w14:prstDash w14:val="solid"/>
            <w14:bevel/>
          </w14:textOutline>
        </w:rPr>
        <w:t>六</w:t>
      </w:r>
      <w:r>
        <w:rPr>
          <w:spacing w:val="-6"/>
          <w:sz w:val="24"/>
          <w:szCs w:val="24"/>
          <w:highlight w:val="none"/>
          <w14:textOutline w14:w="4358" w14:cap="sq" w14:cmpd="sng">
            <w14:solidFill>
              <w14:srgbClr w14:val="000000"/>
            </w14:solidFill>
            <w14:prstDash w14:val="solid"/>
            <w14:bevel/>
          </w14:textOutline>
        </w:rPr>
        <w:t>：</w:t>
      </w:r>
    </w:p>
    <w:p w14:paraId="6CA9DDDF">
      <w:pPr>
        <w:pStyle w:val="13"/>
        <w:spacing w:before="140" w:line="360" w:lineRule="auto"/>
        <w:ind w:left="3387"/>
        <w:outlineLvl w:val="1"/>
        <w:rPr>
          <w:rStyle w:val="62"/>
          <w:rFonts w:hint="eastAsia"/>
          <w:sz w:val="36"/>
          <w:szCs w:val="36"/>
          <w:highlight w:val="none"/>
          <w:lang w:eastAsia="zh-CN"/>
        </w:rPr>
      </w:pPr>
      <w:r>
        <w:rPr>
          <w:rFonts w:hint="eastAsia"/>
          <w:spacing w:val="1"/>
          <w:sz w:val="43"/>
          <w:szCs w:val="43"/>
          <w:highlight w:val="none"/>
          <w:lang w:eastAsia="zh-CN"/>
          <w14:textOutline w14:w="7975" w14:cap="sq" w14:cmpd="sng" w14:algn="ctr">
            <w14:solidFill>
              <w14:srgbClr w14:val="000000"/>
            </w14:solidFill>
            <w14:prstDash w14:val="solid"/>
            <w14:bevel/>
          </w14:textOutline>
        </w:rPr>
        <w:t>投标人声明</w:t>
      </w:r>
    </w:p>
    <w:p w14:paraId="50C963C8">
      <w:pPr>
        <w:spacing w:line="600" w:lineRule="exact"/>
        <w:ind w:left="0" w:right="105" w:rightChars="50" w:firstLine="0"/>
        <w:jc w:val="left"/>
        <w:rPr>
          <w:snapToGrid w:val="0"/>
          <w:sz w:val="21"/>
          <w:szCs w:val="21"/>
          <w:highlight w:val="none"/>
        </w:rPr>
      </w:pPr>
      <w:r>
        <w:rPr>
          <w:snapToGrid w:val="0"/>
          <w:sz w:val="21"/>
          <w:szCs w:val="21"/>
          <w:highlight w:val="none"/>
        </w:rPr>
        <w:t>本招标项目招标人及招标监管机构：</w:t>
      </w:r>
    </w:p>
    <w:p w14:paraId="2A472802">
      <w:pPr>
        <w:pStyle w:val="13"/>
        <w:tabs>
          <w:tab w:val="left" w:pos="2899"/>
        </w:tabs>
        <w:spacing w:line="420" w:lineRule="exact"/>
        <w:ind w:left="0" w:right="105" w:rightChars="50" w:firstLine="420" w:firstLineChars="200"/>
        <w:jc w:val="both"/>
        <w:rPr>
          <w:snapToGrid w:val="0"/>
          <w:sz w:val="21"/>
          <w:szCs w:val="21"/>
          <w:highlight w:val="none"/>
        </w:rPr>
      </w:pPr>
      <w:r>
        <w:rPr>
          <w:snapToGrid w:val="0"/>
          <w:sz w:val="21"/>
          <w:szCs w:val="21"/>
          <w:highlight w:val="none"/>
        </w:rPr>
        <w:t>我方就参加</w:t>
      </w:r>
      <w:r>
        <w:rPr>
          <w:rFonts w:hint="eastAsia"/>
          <w:snapToGrid w:val="0"/>
          <w:sz w:val="21"/>
          <w:szCs w:val="21"/>
          <w:highlight w:val="none"/>
          <w:u w:val="single"/>
        </w:rPr>
        <w:t xml:space="preserve"> </w:t>
      </w:r>
      <w:r>
        <w:rPr>
          <w:rFonts w:hint="eastAsia"/>
          <w:b/>
          <w:bCs/>
          <w:snapToGrid w:val="0"/>
          <w:sz w:val="21"/>
          <w:szCs w:val="21"/>
          <w:highlight w:val="none"/>
          <w:u w:val="single"/>
          <w:lang w:val="en-US" w:eastAsia="zh-CN"/>
        </w:rPr>
        <w:t xml:space="preserve">云浮市郁南县全域土地综合整治（一期）勘察设计施工总承包（EPC） </w:t>
      </w:r>
      <w:r>
        <w:rPr>
          <w:snapToGrid w:val="0"/>
          <w:sz w:val="21"/>
          <w:szCs w:val="21"/>
          <w:highlight w:val="none"/>
        </w:rPr>
        <w:t>投标工作，作出郑重声明：</w:t>
      </w:r>
    </w:p>
    <w:p w14:paraId="3D2EC692">
      <w:pPr>
        <w:pStyle w:val="13"/>
        <w:numPr>
          <w:ilvl w:val="0"/>
          <w:numId w:val="0"/>
        </w:numPr>
        <w:spacing w:line="420" w:lineRule="exact"/>
        <w:ind w:left="0" w:leftChars="0" w:right="105" w:rightChars="50" w:firstLine="420" w:firstLineChars="0"/>
        <w:jc w:val="both"/>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一、</w:t>
      </w:r>
      <w:r>
        <w:rPr>
          <w:snapToGrid w:val="0"/>
          <w:sz w:val="21"/>
          <w:szCs w:val="21"/>
          <w:highlight w:val="none"/>
        </w:rPr>
        <w:t>我方保证投标文件及其后提供的一切材料都是真实的。如我方成为本项目中标候选人，我方同意并授权招标人将我方投标文件商务部分的人员、业绩、奖项等资料进行公开。</w:t>
      </w:r>
    </w:p>
    <w:p w14:paraId="0B08DB9A">
      <w:pPr>
        <w:pStyle w:val="13"/>
        <w:numPr>
          <w:ilvl w:val="0"/>
          <w:numId w:val="0"/>
        </w:numPr>
        <w:spacing w:line="420" w:lineRule="exact"/>
        <w:ind w:left="0" w:leftChars="0" w:right="105" w:rightChars="50" w:firstLine="420" w:firstLineChars="0"/>
        <w:jc w:val="both"/>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二、</w:t>
      </w:r>
      <w:r>
        <w:rPr>
          <w:snapToGrid w:val="0"/>
          <w:sz w:val="21"/>
          <w:szCs w:val="21"/>
          <w:highlight w:val="none"/>
        </w:rPr>
        <w:t>我方保证在本项目投标中不与其他单位围标、串标，不出让投标资格，不向招标人或评标委员会成员行贿。</w:t>
      </w:r>
    </w:p>
    <w:p w14:paraId="3185827A">
      <w:pPr>
        <w:pStyle w:val="13"/>
        <w:numPr>
          <w:ilvl w:val="0"/>
          <w:numId w:val="0"/>
        </w:numPr>
        <w:spacing w:line="420" w:lineRule="exact"/>
        <w:ind w:left="0" w:leftChars="0" w:right="105" w:rightChars="50" w:firstLine="420" w:firstLineChars="0"/>
        <w:jc w:val="both"/>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三、</w:t>
      </w:r>
      <w:r>
        <w:rPr>
          <w:snapToGrid w:val="0"/>
          <w:sz w:val="21"/>
          <w:szCs w:val="21"/>
          <w:highlight w:val="none"/>
        </w:rPr>
        <w:t>我方不存在下列情形之一：</w:t>
      </w:r>
    </w:p>
    <w:p w14:paraId="262B6EBE">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（1）</w:t>
      </w:r>
      <w:r>
        <w:rPr>
          <w:snapToGrid w:val="0"/>
          <w:sz w:val="21"/>
          <w:szCs w:val="21"/>
          <w:highlight w:val="none"/>
        </w:rPr>
        <w:t>为招标人不具有独立法人资格的附属机构（单位）；</w:t>
      </w:r>
    </w:p>
    <w:p w14:paraId="04E73113">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（2）</w:t>
      </w:r>
      <w:r>
        <w:rPr>
          <w:snapToGrid w:val="0"/>
          <w:sz w:val="21"/>
          <w:szCs w:val="21"/>
          <w:highlight w:val="none"/>
        </w:rPr>
        <w:t>为本项目监理人或者与本项目监理人存在隶属关系或者其他利害关系；</w:t>
      </w:r>
    </w:p>
    <w:p w14:paraId="6A4682ED">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（3）</w:t>
      </w:r>
      <w:r>
        <w:rPr>
          <w:snapToGrid w:val="0"/>
          <w:sz w:val="21"/>
          <w:szCs w:val="21"/>
          <w:highlight w:val="none"/>
        </w:rPr>
        <w:t>为本标段的代建人；</w:t>
      </w:r>
    </w:p>
    <w:p w14:paraId="36403754">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（4）</w:t>
      </w:r>
      <w:r>
        <w:rPr>
          <w:snapToGrid w:val="0"/>
          <w:sz w:val="21"/>
          <w:szCs w:val="21"/>
          <w:highlight w:val="none"/>
        </w:rPr>
        <w:t>为本标段提供招标代理服务的；</w:t>
      </w:r>
    </w:p>
    <w:p w14:paraId="529BAA6E">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（5）</w:t>
      </w:r>
      <w:r>
        <w:rPr>
          <w:snapToGrid w:val="0"/>
          <w:sz w:val="21"/>
          <w:szCs w:val="21"/>
          <w:highlight w:val="none"/>
        </w:rPr>
        <w:t>与本标段的监理人或代建人或招标代理机构同为一个法定代表人的；</w:t>
      </w:r>
    </w:p>
    <w:p w14:paraId="320F0604">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（6）</w:t>
      </w:r>
      <w:r>
        <w:rPr>
          <w:snapToGrid w:val="0"/>
          <w:sz w:val="21"/>
          <w:szCs w:val="21"/>
          <w:highlight w:val="none"/>
        </w:rPr>
        <w:t>与本标段的监理人或代建人或招标代理机构互相控股或参股的；</w:t>
      </w:r>
    </w:p>
    <w:p w14:paraId="1CA48256">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（7）</w:t>
      </w:r>
      <w:r>
        <w:rPr>
          <w:snapToGrid w:val="0"/>
          <w:sz w:val="21"/>
          <w:szCs w:val="21"/>
          <w:highlight w:val="none"/>
        </w:rPr>
        <w:t>与本标段的监理人或代建人或招标代理机构相互任职或工作的；</w:t>
      </w:r>
    </w:p>
    <w:p w14:paraId="626FFEBE">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（8）</w:t>
      </w:r>
      <w:r>
        <w:rPr>
          <w:snapToGrid w:val="0"/>
          <w:sz w:val="21"/>
          <w:szCs w:val="21"/>
          <w:highlight w:val="none"/>
        </w:rPr>
        <w:t>与本标段的检测机构有隶属关系或者其他利害关系；</w:t>
      </w:r>
    </w:p>
    <w:p w14:paraId="6C02F208">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（9）</w:t>
      </w:r>
      <w:r>
        <w:rPr>
          <w:snapToGrid w:val="0"/>
          <w:sz w:val="21"/>
          <w:szCs w:val="21"/>
          <w:highlight w:val="none"/>
        </w:rPr>
        <w:t>与招标人存在利害关系且可能影响招标公正性；</w:t>
      </w:r>
    </w:p>
    <w:p w14:paraId="14B0D995">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（10）</w:t>
      </w:r>
      <w:r>
        <w:rPr>
          <w:snapToGrid w:val="0"/>
          <w:sz w:val="21"/>
          <w:szCs w:val="21"/>
          <w:highlight w:val="none"/>
        </w:rPr>
        <w:t>与其他投标人为同一个单位负责人；</w:t>
      </w:r>
    </w:p>
    <w:p w14:paraId="77AB1BC0">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（11）</w:t>
      </w:r>
      <w:r>
        <w:rPr>
          <w:snapToGrid w:val="0"/>
          <w:sz w:val="21"/>
          <w:szCs w:val="21"/>
          <w:highlight w:val="none"/>
        </w:rPr>
        <w:t>与其他投标人存在控股、管理关系；</w:t>
      </w:r>
    </w:p>
    <w:p w14:paraId="2339B2EC">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（12）</w:t>
      </w:r>
      <w:r>
        <w:rPr>
          <w:snapToGrid w:val="0"/>
          <w:sz w:val="21"/>
          <w:szCs w:val="21"/>
          <w:highlight w:val="none"/>
        </w:rPr>
        <w:t>被暂扣安全生产许可证的；</w:t>
      </w:r>
    </w:p>
    <w:p w14:paraId="16E9F2F9">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（13）</w:t>
      </w:r>
      <w:r>
        <w:rPr>
          <w:snapToGrid w:val="0"/>
          <w:sz w:val="21"/>
          <w:szCs w:val="21"/>
          <w:highlight w:val="none"/>
        </w:rPr>
        <w:t>被依法暂停或取消投标资格的；</w:t>
      </w:r>
    </w:p>
    <w:p w14:paraId="6949E5CF">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（14）</w:t>
      </w:r>
      <w:r>
        <w:rPr>
          <w:snapToGrid w:val="0"/>
          <w:sz w:val="21"/>
          <w:szCs w:val="21"/>
          <w:highlight w:val="none"/>
        </w:rPr>
        <w:t>被责令停产停业、暂扣或者吊销许可证、暂扣或者吊销执照的；</w:t>
      </w:r>
    </w:p>
    <w:p w14:paraId="72E8A013">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（15）</w:t>
      </w:r>
      <w:r>
        <w:rPr>
          <w:snapToGrid w:val="0"/>
          <w:sz w:val="21"/>
          <w:szCs w:val="21"/>
          <w:highlight w:val="none"/>
        </w:rPr>
        <w:t>进入清算程序，或被宣布破产，或其他丧失履约能力的情形；</w:t>
      </w:r>
    </w:p>
    <w:p w14:paraId="1C93365B">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（16）</w:t>
      </w:r>
      <w:r>
        <w:rPr>
          <w:snapToGrid w:val="0"/>
          <w:sz w:val="21"/>
          <w:szCs w:val="21"/>
          <w:highlight w:val="none"/>
        </w:rPr>
        <w:t>在最近三年内有骗取中标或严重违约或重大工程质量问题的；</w:t>
      </w:r>
    </w:p>
    <w:p w14:paraId="3C3BC95A">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（17）</w:t>
      </w:r>
      <w:r>
        <w:rPr>
          <w:snapToGrid w:val="0"/>
          <w:sz w:val="21"/>
          <w:szCs w:val="21"/>
          <w:highlight w:val="none"/>
        </w:rPr>
        <w:t>被工商行政管理机关在全国企业信用信息公示系统中列入严重违法失信企业名单；</w:t>
      </w:r>
    </w:p>
    <w:p w14:paraId="79417061">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（18）</w:t>
      </w:r>
      <w:r>
        <w:rPr>
          <w:snapToGrid w:val="0"/>
          <w:sz w:val="21"/>
          <w:szCs w:val="21"/>
          <w:highlight w:val="none"/>
        </w:rPr>
        <w:t>被最高人民法院在“信用中国”网站</w:t>
      </w:r>
      <w:r>
        <w:rPr>
          <w:highlight w:val="none"/>
        </w:rPr>
        <w:fldChar w:fldCharType="begin"/>
      </w:r>
      <w:r>
        <w:rPr>
          <w:highlight w:val="none"/>
        </w:rPr>
        <w:instrText xml:space="preserve"> HYPERLINK "http://www.creditchina.gov.cn/" \h </w:instrText>
      </w:r>
      <w:r>
        <w:rPr>
          <w:highlight w:val="none"/>
        </w:rPr>
        <w:fldChar w:fldCharType="separate"/>
      </w:r>
      <w:r>
        <w:rPr>
          <w:snapToGrid w:val="0"/>
          <w:sz w:val="21"/>
          <w:szCs w:val="21"/>
          <w:highlight w:val="none"/>
        </w:rPr>
        <w:t>（www.creditchina.gov.cn）</w:t>
      </w:r>
      <w:r>
        <w:rPr>
          <w:snapToGrid w:val="0"/>
          <w:sz w:val="21"/>
          <w:szCs w:val="21"/>
          <w:highlight w:val="none"/>
        </w:rPr>
        <w:fldChar w:fldCharType="end"/>
      </w:r>
      <w:r>
        <w:rPr>
          <w:snapToGrid w:val="0"/>
          <w:sz w:val="21"/>
          <w:szCs w:val="21"/>
          <w:highlight w:val="none"/>
        </w:rPr>
        <w:t>或各级信用信息共享平台中列入失信被执行人名单；</w:t>
      </w:r>
    </w:p>
    <w:p w14:paraId="28C38ACA">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（19）</w:t>
      </w:r>
      <w:r>
        <w:rPr>
          <w:snapToGrid w:val="0"/>
          <w:sz w:val="21"/>
          <w:szCs w:val="21"/>
          <w:highlight w:val="none"/>
        </w:rPr>
        <w:t>在近三年内投标人或其法定代表人、拟委派的施工负责人有行贿犯罪行为的；</w:t>
      </w:r>
    </w:p>
    <w:p w14:paraId="6A7C0F28">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（20）</w:t>
      </w:r>
      <w:r>
        <w:rPr>
          <w:snapToGrid w:val="0"/>
          <w:sz w:val="21"/>
          <w:szCs w:val="21"/>
          <w:highlight w:val="none"/>
        </w:rPr>
        <w:t>被住房城乡建设行政主管部门在</w:t>
      </w:r>
      <w:r>
        <w:rPr>
          <w:rFonts w:hint="eastAsia"/>
          <w:snapToGrid w:val="0"/>
          <w:sz w:val="21"/>
          <w:szCs w:val="21"/>
          <w:highlight w:val="none"/>
        </w:rPr>
        <w:t>全国建筑市场监管公共服务平台</w:t>
      </w:r>
      <w:r>
        <w:rPr>
          <w:snapToGrid w:val="0"/>
          <w:sz w:val="21"/>
          <w:szCs w:val="21"/>
          <w:highlight w:val="none"/>
        </w:rPr>
        <w:t>列入建筑市场主体“黑名单”；</w:t>
      </w:r>
    </w:p>
    <w:p w14:paraId="7A428D17">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（21）</w:t>
      </w:r>
      <w:r>
        <w:rPr>
          <w:rFonts w:hint="eastAsia"/>
          <w:snapToGrid w:val="0"/>
          <w:sz w:val="21"/>
          <w:szCs w:val="21"/>
          <w:highlight w:val="none"/>
        </w:rPr>
        <w:t>被发改委、</w:t>
      </w:r>
      <w:r>
        <w:rPr>
          <w:rFonts w:hint="eastAsia"/>
          <w:snapToGrid w:val="0"/>
          <w:sz w:val="21"/>
          <w:szCs w:val="21"/>
          <w:highlight w:val="none"/>
          <w:lang w:eastAsia="zh-CN"/>
        </w:rPr>
        <w:t>人力资源和社会保障</w:t>
      </w:r>
      <w:r>
        <w:rPr>
          <w:rFonts w:hint="eastAsia"/>
          <w:snapToGrid w:val="0"/>
          <w:sz w:val="21"/>
          <w:szCs w:val="21"/>
          <w:highlight w:val="none"/>
          <w:lang w:val="en-US" w:eastAsia="zh-CN"/>
        </w:rPr>
        <w:t>局</w:t>
      </w:r>
      <w:r>
        <w:rPr>
          <w:rFonts w:hint="eastAsia"/>
          <w:snapToGrid w:val="0"/>
          <w:sz w:val="21"/>
          <w:szCs w:val="21"/>
          <w:highlight w:val="none"/>
        </w:rPr>
        <w:t>、质检总局等有关部门、单位在“信用中国” 网站中列入联合惩戒失信黑名单</w:t>
      </w:r>
      <w:r>
        <w:rPr>
          <w:rFonts w:hint="eastAsia"/>
          <w:snapToGrid w:val="0"/>
          <w:sz w:val="21"/>
          <w:szCs w:val="21"/>
          <w:highlight w:val="none"/>
          <w:lang w:eastAsia="zh-CN"/>
        </w:rPr>
        <w:t>；</w:t>
      </w:r>
    </w:p>
    <w:p w14:paraId="7597FC64">
      <w:pPr>
        <w:pStyle w:val="13"/>
        <w:numPr>
          <w:ilvl w:val="0"/>
          <w:numId w:val="0"/>
        </w:numPr>
        <w:spacing w:line="420" w:lineRule="exact"/>
        <w:ind w:left="0" w:leftChars="0" w:right="105" w:rightChars="50" w:firstLine="420" w:firstLineChars="0"/>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（22）</w:t>
      </w:r>
      <w:r>
        <w:rPr>
          <w:snapToGrid w:val="0"/>
          <w:sz w:val="21"/>
          <w:szCs w:val="21"/>
          <w:highlight w:val="none"/>
        </w:rPr>
        <w:t>法律法规规定的其他情形。</w:t>
      </w:r>
    </w:p>
    <w:p w14:paraId="35E9D0D2">
      <w:pPr>
        <w:pStyle w:val="13"/>
        <w:numPr>
          <w:ilvl w:val="0"/>
          <w:numId w:val="0"/>
        </w:numPr>
        <w:spacing w:line="420" w:lineRule="exact"/>
        <w:ind w:left="0" w:leftChars="0" w:right="105" w:rightChars="50" w:firstLine="420" w:firstLineChars="0"/>
        <w:jc w:val="both"/>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四、</w:t>
      </w:r>
      <w:r>
        <w:rPr>
          <w:snapToGrid w:val="0"/>
          <w:sz w:val="21"/>
          <w:szCs w:val="21"/>
          <w:highlight w:val="none"/>
        </w:rPr>
        <w:t>我方保证本项目拟派的施工负责人没有在其他工程项目担任工程项目负责人、施工项目负责人。</w:t>
      </w:r>
    </w:p>
    <w:p w14:paraId="71962DC6">
      <w:pPr>
        <w:pStyle w:val="13"/>
        <w:numPr>
          <w:ilvl w:val="0"/>
          <w:numId w:val="0"/>
        </w:numPr>
        <w:spacing w:line="420" w:lineRule="exact"/>
        <w:ind w:left="0" w:leftChars="0" w:right="105" w:rightChars="50" w:firstLine="420" w:firstLineChars="0"/>
        <w:jc w:val="both"/>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五、</w:t>
      </w:r>
      <w:r>
        <w:rPr>
          <w:snapToGrid w:val="0"/>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78B3F33">
      <w:pPr>
        <w:pStyle w:val="13"/>
        <w:numPr>
          <w:ilvl w:val="0"/>
          <w:numId w:val="0"/>
        </w:numPr>
        <w:spacing w:line="420" w:lineRule="exact"/>
        <w:ind w:left="0" w:leftChars="0" w:right="105" w:rightChars="50" w:firstLine="420" w:firstLineChars="0"/>
        <w:jc w:val="both"/>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六、</w:t>
      </w:r>
      <w:r>
        <w:rPr>
          <w:snapToGrid w:val="0"/>
          <w:sz w:val="21"/>
          <w:szCs w:val="21"/>
          <w:highlight w:val="none"/>
        </w:rPr>
        <w:t>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88FDE74">
      <w:pPr>
        <w:pStyle w:val="13"/>
        <w:numPr>
          <w:ilvl w:val="0"/>
          <w:numId w:val="0"/>
        </w:numPr>
        <w:spacing w:line="420" w:lineRule="exact"/>
        <w:ind w:left="0" w:leftChars="0" w:right="105" w:rightChars="50" w:firstLine="420" w:firstLineChars="0"/>
        <w:jc w:val="both"/>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七、</w:t>
      </w:r>
      <w:r>
        <w:rPr>
          <w:snapToGrid w:val="0"/>
          <w:sz w:val="21"/>
          <w:szCs w:val="21"/>
          <w:highlight w:val="none"/>
        </w:rPr>
        <w:t>我方承诺，切实落实《住房城乡建设部人力资源社会保障部关于印发建筑工人实名管理办法（试行）的通知》（建市〔2019〕18号）、《广东省建设工程领域工人工资支付专用账户管理办法》（粤人社规〔2018〕14号）、《关于落实建设领域工人工资支付分账管理制度的通知》（云建市[2015]24号）、《云浮市人民政府办公室关于印发云浮市工程建设领域工人工资支付保证金管理办法的通知》（云府办[2016]17号）、《云浮市工程建设领域工人工资支付保证金管理办法实施细则》云人社发〔2017〕195号、关于印发《云浮市建设领域工人工资支付与工程款支付分账管理实施办法》的通知（云人社发〔2018〕145号）、《关于进一步落实建设领域工人工资支付分账管理制度的通知》（云建市〔2018〕10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14:paraId="762CA44A">
      <w:pPr>
        <w:pStyle w:val="13"/>
        <w:numPr>
          <w:ilvl w:val="0"/>
          <w:numId w:val="0"/>
        </w:numPr>
        <w:spacing w:line="420" w:lineRule="exact"/>
        <w:ind w:left="0" w:leftChars="0" w:right="105" w:rightChars="50" w:firstLine="420" w:firstLineChars="0"/>
        <w:jc w:val="both"/>
        <w:rPr>
          <w:rFonts w:hint="eastAsia"/>
          <w:b/>
          <w:snapToGrid w:val="0"/>
          <w:color w:val="auto"/>
          <w:szCs w:val="21"/>
          <w:highlight w:val="none"/>
          <w:lang w:val="en-US" w:eastAsia="zh-CN"/>
        </w:rPr>
      </w:pPr>
      <w:r>
        <w:rPr>
          <w:rFonts w:hint="default" w:ascii="Times New Roman" w:hAnsi="Times New Roman" w:eastAsia="宋体" w:cs="宋体"/>
          <w:b/>
          <w:snapToGrid w:val="0"/>
          <w:kern w:val="0"/>
          <w:sz w:val="21"/>
          <w:szCs w:val="21"/>
          <w:highlight w:val="none"/>
          <w:lang w:val="zh-CN" w:eastAsia="zh-CN" w:bidi="zh-CN"/>
        </w:rPr>
        <w:t>八、</w:t>
      </w:r>
      <w:r>
        <w:rPr>
          <w:rFonts w:hint="eastAsia"/>
          <w:b/>
          <w:snapToGrid w:val="0"/>
          <w:color w:val="auto"/>
          <w:szCs w:val="21"/>
          <w:highlight w:val="none"/>
          <w:lang w:val="en-US" w:eastAsia="zh-CN"/>
        </w:rPr>
        <w:t>我方承诺不存在下列情形：</w:t>
      </w:r>
    </w:p>
    <w:p w14:paraId="2507C34F">
      <w:pPr>
        <w:pStyle w:val="13"/>
        <w:numPr>
          <w:ilvl w:val="0"/>
          <w:numId w:val="0"/>
        </w:numPr>
        <w:spacing w:line="420" w:lineRule="exact"/>
        <w:ind w:right="105" w:rightChars="50" w:firstLine="420"/>
        <w:rPr>
          <w:rFonts w:hint="default" w:ascii="Times New Roman" w:hAnsi="Times New Roman" w:cs="宋体"/>
          <w:snapToGrid w:val="0"/>
          <w:kern w:val="0"/>
          <w:szCs w:val="21"/>
          <w:highlight w:val="none"/>
          <w:lang w:val="zh-CN" w:eastAsia="zh-CN" w:bidi="zh-CN"/>
        </w:rPr>
      </w:pPr>
      <w:r>
        <w:rPr>
          <w:rFonts w:hint="default" w:ascii="Times New Roman" w:hAnsi="Times New Roman" w:cs="宋体"/>
          <w:snapToGrid w:val="0"/>
          <w:kern w:val="0"/>
          <w:szCs w:val="21"/>
          <w:highlight w:val="none"/>
          <w:lang w:val="zh-CN" w:eastAsia="zh-CN" w:bidi="zh-CN"/>
        </w:rPr>
        <w:t>与招标人存在利害关系可能影响招标公正性的法人、其他组织或者个人，不得参加投标。单位负责人为同一人或者存在控股、管理关系的不同单位，不得参加同一标段投标或者未划分标段的同一招标项目投标。</w:t>
      </w:r>
    </w:p>
    <w:p w14:paraId="43A40B45">
      <w:pPr>
        <w:pStyle w:val="13"/>
        <w:numPr>
          <w:ilvl w:val="0"/>
          <w:numId w:val="0"/>
        </w:numPr>
        <w:spacing w:line="420" w:lineRule="exact"/>
        <w:ind w:left="0" w:leftChars="0" w:right="105" w:rightChars="50" w:firstLine="420" w:firstLineChars="0"/>
        <w:jc w:val="both"/>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九、</w:t>
      </w:r>
      <w:r>
        <w:rPr>
          <w:snapToGrid w:val="0"/>
          <w:sz w:val="21"/>
          <w:szCs w:val="21"/>
          <w:highlight w:val="none"/>
        </w:rPr>
        <w:t>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14:paraId="6B09ADBF">
      <w:pPr>
        <w:pStyle w:val="13"/>
        <w:numPr>
          <w:ilvl w:val="0"/>
          <w:numId w:val="0"/>
        </w:numPr>
        <w:spacing w:line="420" w:lineRule="exact"/>
        <w:ind w:left="0" w:leftChars="0" w:right="105" w:rightChars="50" w:firstLine="420" w:firstLineChars="0"/>
        <w:jc w:val="both"/>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十、</w:t>
      </w:r>
      <w:r>
        <w:rPr>
          <w:rFonts w:hint="eastAsia"/>
          <w:snapToGrid w:val="0"/>
          <w:sz w:val="21"/>
          <w:szCs w:val="21"/>
          <w:highlight w:val="none"/>
        </w:rPr>
        <w:t>如果我方在贵公司组织的本次招标投标活动中成为中标人，我方承诺在《中标通知书》发出</w:t>
      </w:r>
      <w:r>
        <w:rPr>
          <w:rFonts w:hint="eastAsia"/>
          <w:snapToGrid w:val="0"/>
          <w:sz w:val="21"/>
          <w:szCs w:val="21"/>
          <w:highlight w:val="none"/>
          <w:lang w:val="en-US" w:eastAsia="zh-CN"/>
        </w:rPr>
        <w:t>后</w:t>
      </w:r>
      <w:r>
        <w:rPr>
          <w:rFonts w:hint="eastAsia"/>
          <w:snapToGrid w:val="0"/>
          <w:sz w:val="21"/>
          <w:szCs w:val="21"/>
          <w:highlight w:val="none"/>
        </w:rPr>
        <w:t>向招标代理机构一次性付清招标代理费。</w:t>
      </w:r>
    </w:p>
    <w:p w14:paraId="3EF138CA">
      <w:pPr>
        <w:pStyle w:val="13"/>
        <w:numPr>
          <w:ilvl w:val="0"/>
          <w:numId w:val="0"/>
        </w:numPr>
        <w:spacing w:line="420" w:lineRule="exact"/>
        <w:ind w:left="0" w:leftChars="0" w:right="105" w:rightChars="50" w:firstLine="420" w:firstLineChars="0"/>
        <w:jc w:val="both"/>
        <w:rPr>
          <w:snapToGrid w:val="0"/>
          <w:sz w:val="21"/>
          <w:szCs w:val="21"/>
          <w:highlight w:val="none"/>
        </w:rPr>
      </w:pPr>
      <w:r>
        <w:rPr>
          <w:rFonts w:hint="default" w:ascii="Times New Roman" w:hAnsi="Times New Roman" w:eastAsia="宋体" w:cs="宋体"/>
          <w:snapToGrid w:val="0"/>
          <w:kern w:val="0"/>
          <w:sz w:val="21"/>
          <w:szCs w:val="21"/>
          <w:highlight w:val="none"/>
          <w:lang w:val="zh-CN" w:eastAsia="zh-CN" w:bidi="zh-CN"/>
        </w:rPr>
        <w:t>十一、</w:t>
      </w:r>
      <w:r>
        <w:rPr>
          <w:snapToGrid w:val="0"/>
          <w:sz w:val="21"/>
          <w:szCs w:val="21"/>
          <w:highlight w:val="none"/>
        </w:rPr>
        <w:t>我方违反上述保证，或本声明陈述与事实不符，一经查实将按相关规定进行信用记录。本公司对失信行为产生的一切后果已知悉。其中，本声明陈述与事实不符的， 属于弄虚作假骗取中标，将依法接受监管部门的处罚。</w:t>
      </w:r>
    </w:p>
    <w:p w14:paraId="3EB8ED0A">
      <w:pPr>
        <w:pStyle w:val="13"/>
        <w:spacing w:line="420" w:lineRule="exact"/>
        <w:ind w:left="0" w:right="105" w:rightChars="50" w:firstLine="420" w:firstLineChars="200"/>
        <w:rPr>
          <w:snapToGrid w:val="0"/>
          <w:sz w:val="21"/>
          <w:szCs w:val="21"/>
          <w:highlight w:val="none"/>
        </w:rPr>
      </w:pPr>
      <w:r>
        <w:rPr>
          <w:snapToGrid w:val="0"/>
          <w:sz w:val="21"/>
          <w:szCs w:val="21"/>
          <w:highlight w:val="none"/>
        </w:rPr>
        <w:t>特此声明</w:t>
      </w:r>
    </w:p>
    <w:p w14:paraId="3FA59DA2">
      <w:pPr>
        <w:pStyle w:val="13"/>
        <w:spacing w:line="360" w:lineRule="auto"/>
        <w:ind w:left="105" w:leftChars="50" w:right="105" w:rightChars="50" w:firstLine="0"/>
        <w:jc w:val="center"/>
        <w:rPr>
          <w:snapToGrid w:val="0"/>
          <w:sz w:val="21"/>
          <w:szCs w:val="21"/>
          <w:highlight w:val="none"/>
        </w:rPr>
      </w:pPr>
    </w:p>
    <w:p w14:paraId="0EDEAB66">
      <w:pPr>
        <w:pStyle w:val="13"/>
        <w:spacing w:line="360" w:lineRule="auto"/>
        <w:ind w:left="105" w:leftChars="50" w:right="105" w:rightChars="50" w:firstLine="0"/>
        <w:jc w:val="center"/>
        <w:rPr>
          <w:snapToGrid w:val="0"/>
          <w:sz w:val="21"/>
          <w:szCs w:val="21"/>
          <w:highlight w:val="none"/>
        </w:rPr>
      </w:pPr>
    </w:p>
    <w:p w14:paraId="184CDB05">
      <w:pPr>
        <w:pStyle w:val="13"/>
        <w:spacing w:line="700" w:lineRule="exact"/>
        <w:ind w:left="105" w:leftChars="50" w:right="105" w:rightChars="50" w:firstLine="0"/>
        <w:jc w:val="center"/>
        <w:rPr>
          <w:snapToGrid w:val="0"/>
          <w:sz w:val="21"/>
          <w:szCs w:val="21"/>
          <w:highlight w:val="none"/>
        </w:rPr>
      </w:pPr>
    </w:p>
    <w:p w14:paraId="407BD848">
      <w:pPr>
        <w:rPr>
          <w:highlight w:val="none"/>
        </w:rPr>
      </w:pPr>
    </w:p>
    <w:p w14:paraId="13357D8F">
      <w:pPr>
        <w:pStyle w:val="13"/>
        <w:spacing w:before="66" w:line="228" w:lineRule="auto"/>
        <w:ind w:firstLine="4600" w:firstLineChars="2000"/>
        <w:jc w:val="both"/>
        <w:rPr>
          <w:rFonts w:hint="default"/>
          <w:color w:val="auto"/>
          <w:highlight w:val="none"/>
          <w:lang w:val="en-US"/>
        </w:rPr>
      </w:pPr>
      <w:r>
        <w:rPr>
          <w:color w:val="auto"/>
          <w:spacing w:val="10"/>
          <w:highlight w:val="none"/>
        </w:rPr>
        <w:t>投标人</w:t>
      </w:r>
      <w:r>
        <w:rPr>
          <w:color w:val="auto"/>
          <w:spacing w:val="1"/>
          <w:highlight w:val="none"/>
        </w:rPr>
        <w:t>（</w:t>
      </w:r>
      <w:r>
        <w:rPr>
          <w:rFonts w:hint="eastAsia"/>
          <w:color w:val="auto"/>
          <w:spacing w:val="10"/>
          <w:highlight w:val="none"/>
          <w:lang w:eastAsia="zh-CN"/>
        </w:rPr>
        <w:t>盖单位章</w:t>
      </w:r>
      <w:r>
        <w:rPr>
          <w:color w:val="auto"/>
          <w:spacing w:val="10"/>
          <w:highlight w:val="none"/>
        </w:rPr>
        <w:t>）</w:t>
      </w:r>
      <w:r>
        <w:rPr>
          <w:color w:val="auto"/>
          <w:spacing w:val="1"/>
          <w:highlight w:val="none"/>
        </w:rPr>
        <w:t>：</w:t>
      </w:r>
      <w:r>
        <w:rPr>
          <w:color w:val="auto"/>
          <w:spacing w:val="5"/>
          <w:highlight w:val="none"/>
          <w:u w:val="single"/>
        </w:rPr>
        <w:t xml:space="preserve">            </w:t>
      </w:r>
      <w:r>
        <w:rPr>
          <w:rFonts w:hint="eastAsia"/>
          <w:color w:val="auto"/>
          <w:spacing w:val="5"/>
          <w:highlight w:val="none"/>
          <w:u w:val="single"/>
          <w:lang w:val="en-US" w:eastAsia="zh-CN"/>
        </w:rPr>
        <w:t xml:space="preserve">           </w:t>
      </w:r>
    </w:p>
    <w:p w14:paraId="7246C5C0">
      <w:pPr>
        <w:pStyle w:val="13"/>
        <w:spacing w:line="700" w:lineRule="exact"/>
        <w:ind w:right="105" w:rightChars="50" w:firstLine="4620" w:firstLineChars="2200"/>
        <w:rPr>
          <w:rFonts w:hint="default" w:eastAsia="宋体"/>
          <w:snapToGrid w:val="0"/>
          <w:color w:val="auto"/>
          <w:szCs w:val="21"/>
          <w:highlight w:val="none"/>
          <w:u w:val="single"/>
          <w:lang w:val="en-US" w:eastAsia="zh-CN"/>
        </w:rPr>
      </w:pPr>
      <w:r>
        <w:rPr>
          <w:rFonts w:hint="eastAsia"/>
          <w:snapToGrid w:val="0"/>
          <w:color w:val="auto"/>
          <w:szCs w:val="21"/>
          <w:highlight w:val="none"/>
        </w:rPr>
        <w:t>法定代表人</w:t>
      </w:r>
      <w:r>
        <w:rPr>
          <w:rFonts w:hint="eastAsia"/>
          <w:snapToGrid w:val="0"/>
          <w:color w:val="auto"/>
          <w:spacing w:val="0"/>
          <w:sz w:val="21"/>
          <w:szCs w:val="21"/>
          <w:highlight w:val="none"/>
        </w:rPr>
        <w:t>或</w:t>
      </w:r>
      <w:r>
        <w:rPr>
          <w:rFonts w:hint="eastAsia"/>
          <w:snapToGrid w:val="0"/>
          <w:color w:val="auto"/>
          <w:spacing w:val="0"/>
          <w:sz w:val="21"/>
          <w:szCs w:val="21"/>
          <w:highlight w:val="none"/>
          <w:lang w:val="en-US" w:eastAsia="zh-CN"/>
        </w:rPr>
        <w:t>授权</w:t>
      </w:r>
      <w:r>
        <w:rPr>
          <w:rFonts w:hint="eastAsia"/>
          <w:snapToGrid w:val="0"/>
          <w:color w:val="auto"/>
          <w:spacing w:val="0"/>
          <w:sz w:val="21"/>
          <w:szCs w:val="21"/>
          <w:highlight w:val="none"/>
        </w:rPr>
        <w:t>代理人</w:t>
      </w:r>
      <w:r>
        <w:rPr>
          <w:rFonts w:hint="eastAsia"/>
          <w:color w:val="auto"/>
          <w:spacing w:val="6"/>
          <w:sz w:val="20"/>
          <w:szCs w:val="20"/>
          <w:highlight w:val="none"/>
          <w:lang w:eastAsia="zh-CN"/>
        </w:rPr>
        <w:t>（</w:t>
      </w:r>
      <w:r>
        <w:rPr>
          <w:rFonts w:hint="eastAsia"/>
          <w:snapToGrid w:val="0"/>
          <w:color w:val="auto"/>
          <w:szCs w:val="21"/>
          <w:highlight w:val="none"/>
        </w:rPr>
        <w:t>签</w:t>
      </w:r>
      <w:r>
        <w:rPr>
          <w:rFonts w:hint="eastAsia"/>
          <w:snapToGrid w:val="0"/>
          <w:color w:val="auto"/>
          <w:szCs w:val="21"/>
          <w:highlight w:val="none"/>
          <w:lang w:val="en-US" w:eastAsia="zh-CN"/>
        </w:rPr>
        <w:t>名</w:t>
      </w:r>
      <w:r>
        <w:rPr>
          <w:rFonts w:hint="eastAsia"/>
          <w:snapToGrid w:val="0"/>
          <w:color w:val="auto"/>
          <w:szCs w:val="21"/>
          <w:highlight w:val="none"/>
        </w:rPr>
        <w:t>或盖章</w:t>
      </w:r>
      <w:r>
        <w:rPr>
          <w:rFonts w:hint="eastAsia"/>
          <w:snapToGrid w:val="0"/>
          <w:color w:val="auto"/>
          <w:szCs w:val="21"/>
          <w:highlight w:val="none"/>
          <w:lang w:eastAsia="zh-CN"/>
        </w:rPr>
        <w:t>）</w:t>
      </w:r>
      <w:r>
        <w:rPr>
          <w:rFonts w:hint="eastAsia"/>
          <w:snapToGrid w:val="0"/>
          <w:color w:val="auto"/>
          <w:szCs w:val="21"/>
          <w:highlight w:val="none"/>
        </w:rPr>
        <w:t>：</w:t>
      </w:r>
      <w:r>
        <w:rPr>
          <w:snapToGrid w:val="0"/>
          <w:color w:val="auto"/>
          <w:szCs w:val="21"/>
          <w:highlight w:val="none"/>
          <w:u w:val="single"/>
        </w:rPr>
        <w:tab/>
      </w:r>
      <w:r>
        <w:rPr>
          <w:snapToGrid w:val="0"/>
          <w:color w:val="auto"/>
          <w:szCs w:val="21"/>
          <w:highlight w:val="none"/>
          <w:u w:val="single"/>
        </w:rPr>
        <w:tab/>
      </w:r>
      <w:r>
        <w:rPr>
          <w:rFonts w:hint="eastAsia"/>
          <w:snapToGrid w:val="0"/>
          <w:color w:val="auto"/>
          <w:szCs w:val="21"/>
          <w:highlight w:val="none"/>
          <w:u w:val="single"/>
          <w:lang w:val="en-US" w:eastAsia="zh-CN"/>
        </w:rPr>
        <w:t xml:space="preserve">   </w:t>
      </w:r>
    </w:p>
    <w:p w14:paraId="2D8B7A6B">
      <w:pPr>
        <w:pStyle w:val="13"/>
        <w:wordWrap w:val="0"/>
        <w:spacing w:line="700" w:lineRule="exact"/>
        <w:ind w:left="105" w:leftChars="50" w:right="105" w:rightChars="50" w:firstLine="0"/>
        <w:jc w:val="right"/>
        <w:rPr>
          <w:snapToGrid w:val="0"/>
          <w:sz w:val="21"/>
          <w:szCs w:val="21"/>
          <w:highlight w:val="none"/>
        </w:rPr>
      </w:pPr>
      <w:r>
        <w:rPr>
          <w:rFonts w:hint="eastAsia"/>
          <w:snapToGrid w:val="0"/>
          <w:sz w:val="21"/>
          <w:szCs w:val="21"/>
          <w:highlight w:val="none"/>
          <w:lang w:eastAsia="zh-CN"/>
        </w:rPr>
        <w:t>2024年</w:t>
      </w:r>
      <w:r>
        <w:rPr>
          <w:rFonts w:hint="eastAsia"/>
          <w:snapToGrid w:val="0"/>
          <w:sz w:val="21"/>
          <w:szCs w:val="21"/>
          <w:highlight w:val="none"/>
          <w:u w:val="single"/>
        </w:rPr>
        <w:t xml:space="preserve">  </w:t>
      </w:r>
      <w:r>
        <w:rPr>
          <w:snapToGrid w:val="0"/>
          <w:sz w:val="21"/>
          <w:szCs w:val="21"/>
          <w:highlight w:val="none"/>
        </w:rPr>
        <w:t>月</w:t>
      </w:r>
      <w:r>
        <w:rPr>
          <w:rFonts w:hint="eastAsia"/>
          <w:snapToGrid w:val="0"/>
          <w:sz w:val="21"/>
          <w:szCs w:val="21"/>
          <w:highlight w:val="none"/>
          <w:u w:val="single"/>
        </w:rPr>
        <w:t xml:space="preserve">  </w:t>
      </w:r>
      <w:r>
        <w:rPr>
          <w:snapToGrid w:val="0"/>
          <w:sz w:val="21"/>
          <w:szCs w:val="21"/>
          <w:highlight w:val="none"/>
        </w:rPr>
        <w:t>日</w:t>
      </w:r>
    </w:p>
    <w:p w14:paraId="1C2B80CE">
      <w:pPr>
        <w:pStyle w:val="13"/>
        <w:spacing w:line="360" w:lineRule="auto"/>
        <w:ind w:left="105" w:leftChars="50" w:right="105" w:rightChars="50" w:firstLine="0"/>
        <w:jc w:val="right"/>
        <w:rPr>
          <w:snapToGrid w:val="0"/>
          <w:sz w:val="21"/>
          <w:szCs w:val="21"/>
          <w:highlight w:val="none"/>
        </w:rPr>
      </w:pPr>
    </w:p>
    <w:p w14:paraId="1C401BD1">
      <w:pPr>
        <w:pStyle w:val="13"/>
        <w:spacing w:line="360" w:lineRule="auto"/>
        <w:ind w:left="105" w:leftChars="50" w:right="105" w:rightChars="50" w:firstLine="0"/>
        <w:rPr>
          <w:snapToGrid w:val="0"/>
          <w:sz w:val="21"/>
          <w:szCs w:val="21"/>
          <w:highlight w:val="none"/>
        </w:rPr>
      </w:pPr>
    </w:p>
    <w:p w14:paraId="6C0D5388">
      <w:pPr>
        <w:pStyle w:val="13"/>
        <w:spacing w:line="360" w:lineRule="auto"/>
        <w:ind w:left="105" w:leftChars="50" w:right="105" w:rightChars="50" w:firstLine="0"/>
        <w:rPr>
          <w:snapToGrid w:val="0"/>
          <w:sz w:val="21"/>
          <w:szCs w:val="21"/>
          <w:highlight w:val="none"/>
        </w:rPr>
      </w:pPr>
    </w:p>
    <w:p w14:paraId="20A02B18">
      <w:pPr>
        <w:spacing w:line="231" w:lineRule="auto"/>
        <w:rPr>
          <w:b/>
          <w:snapToGrid w:val="0"/>
          <w:highlight w:val="none"/>
        </w:rPr>
      </w:pPr>
      <w:r>
        <w:rPr>
          <w:b/>
          <w:snapToGrid w:val="0"/>
          <w:highlight w:val="none"/>
        </w:rPr>
        <w:t>注：若为联合体投标，“</w:t>
      </w:r>
      <w:r>
        <w:rPr>
          <w:rFonts w:hint="eastAsia"/>
          <w:b/>
          <w:snapToGrid w:val="0"/>
          <w:highlight w:val="none"/>
          <w:lang w:val="en-US" w:eastAsia="zh-CN"/>
        </w:rPr>
        <w:t>投标人</w:t>
      </w:r>
      <w:r>
        <w:rPr>
          <w:b/>
          <w:snapToGrid w:val="0"/>
          <w:highlight w:val="none"/>
        </w:rPr>
        <w:t>”应填写联合体各方的单位全称</w:t>
      </w:r>
      <w:r>
        <w:rPr>
          <w:rFonts w:hint="eastAsia"/>
          <w:b/>
          <w:snapToGrid w:val="0"/>
          <w:highlight w:val="none"/>
        </w:rPr>
        <w:t>【格式示例：(主)单位全称(成)单位全称】，</w:t>
      </w:r>
      <w:r>
        <w:rPr>
          <w:b/>
          <w:snapToGrid w:val="0"/>
          <w:highlight w:val="none"/>
        </w:rPr>
        <w:t>“</w:t>
      </w:r>
      <w:r>
        <w:rPr>
          <w:rFonts w:hint="eastAsia"/>
          <w:b/>
          <w:snapToGrid w:val="0"/>
          <w:highlight w:val="none"/>
        </w:rPr>
        <w:t>盖单位章</w:t>
      </w:r>
      <w:r>
        <w:rPr>
          <w:b/>
          <w:snapToGrid w:val="0"/>
          <w:highlight w:val="none"/>
        </w:rPr>
        <w:t>”可由联合体</w:t>
      </w:r>
      <w:r>
        <w:rPr>
          <w:rFonts w:hint="eastAsia"/>
          <w:b/>
          <w:snapToGrid w:val="0"/>
          <w:highlight w:val="none"/>
        </w:rPr>
        <w:t>牵头人</w:t>
      </w:r>
      <w:r>
        <w:rPr>
          <w:b/>
          <w:snapToGrid w:val="0"/>
          <w:highlight w:val="none"/>
        </w:rPr>
        <w:t>加盖企业公章；</w:t>
      </w:r>
    </w:p>
    <w:p w14:paraId="53326970">
      <w:pPr>
        <w:spacing w:line="240" w:lineRule="auto"/>
        <w:rPr>
          <w:b/>
          <w:snapToGrid w:val="0"/>
          <w:highlight w:val="none"/>
        </w:rPr>
      </w:pPr>
      <w:r>
        <w:rPr>
          <w:b/>
          <w:snapToGrid w:val="0"/>
          <w:highlight w:val="none"/>
        </w:rPr>
        <w:br w:type="page"/>
      </w:r>
    </w:p>
    <w:p w14:paraId="5C5EB149">
      <w:pPr>
        <w:pStyle w:val="13"/>
        <w:spacing w:before="101" w:line="219" w:lineRule="auto"/>
        <w:rPr>
          <w:sz w:val="24"/>
          <w:szCs w:val="24"/>
          <w:highlight w:val="none"/>
        </w:rPr>
      </w:pPr>
      <w:r>
        <w:rPr>
          <w:spacing w:val="-6"/>
          <w:sz w:val="24"/>
          <w:szCs w:val="24"/>
          <w:highlight w:val="none"/>
          <w14:textOutline w14:w="4358" w14:cap="sq" w14:cmpd="sng">
            <w14:solidFill>
              <w14:srgbClr w14:val="000000"/>
            </w14:solidFill>
            <w14:prstDash w14:val="solid"/>
            <w14:bevel/>
          </w14:textOutline>
        </w:rPr>
        <w:t>格式</w:t>
      </w:r>
      <w:r>
        <w:rPr>
          <w:rFonts w:hint="eastAsia"/>
          <w:spacing w:val="-6"/>
          <w:sz w:val="24"/>
          <w:szCs w:val="24"/>
          <w:highlight w:val="none"/>
          <w:lang w:val="en-US" w:eastAsia="zh-CN"/>
          <w14:textOutline w14:w="4358" w14:cap="sq" w14:cmpd="sng">
            <w14:solidFill>
              <w14:srgbClr w14:val="000000"/>
            </w14:solidFill>
            <w14:prstDash w14:val="solid"/>
            <w14:bevel/>
          </w14:textOutline>
        </w:rPr>
        <w:t>七</w:t>
      </w:r>
      <w:r>
        <w:rPr>
          <w:spacing w:val="-6"/>
          <w:sz w:val="24"/>
          <w:szCs w:val="24"/>
          <w:highlight w:val="none"/>
          <w14:textOutline w14:w="4358" w14:cap="sq" w14:cmpd="sng">
            <w14:solidFill>
              <w14:srgbClr w14:val="000000"/>
            </w14:solidFill>
            <w14:prstDash w14:val="solid"/>
            <w14:bevel/>
          </w14:textOutline>
        </w:rPr>
        <w:t>：投标承诺书</w:t>
      </w:r>
    </w:p>
    <w:p w14:paraId="79C09BBA">
      <w:pPr>
        <w:pStyle w:val="13"/>
        <w:spacing w:before="174" w:line="360" w:lineRule="auto"/>
        <w:ind w:left="3983"/>
        <w:rPr>
          <w:sz w:val="34"/>
          <w:szCs w:val="34"/>
          <w:highlight w:val="none"/>
        </w:rPr>
      </w:pPr>
      <w:r>
        <w:rPr>
          <w:spacing w:val="12"/>
          <w:sz w:val="34"/>
          <w:szCs w:val="34"/>
          <w:highlight w:val="none"/>
          <w14:textOutline w14:w="6356" w14:cap="sq" w14:cmpd="sng">
            <w14:solidFill>
              <w14:srgbClr w14:val="000000"/>
            </w14:solidFill>
            <w14:prstDash w14:val="solid"/>
            <w14:bevel/>
          </w14:textOutline>
        </w:rPr>
        <w:t>投标承诺书</w:t>
      </w:r>
    </w:p>
    <w:p w14:paraId="30EFB1F2">
      <w:pPr>
        <w:pStyle w:val="13"/>
        <w:spacing w:before="72" w:line="360" w:lineRule="auto"/>
        <w:ind w:left="4"/>
        <w:rPr>
          <w:sz w:val="22"/>
          <w:szCs w:val="22"/>
          <w:highlight w:val="none"/>
        </w:rPr>
      </w:pPr>
      <w:r>
        <w:rPr>
          <w:spacing w:val="-1"/>
          <w:sz w:val="22"/>
          <w:szCs w:val="22"/>
          <w:highlight w:val="none"/>
        </w:rPr>
        <w:t>致承诺受理单位：</w:t>
      </w:r>
      <w:r>
        <w:rPr>
          <w:rFonts w:hint="eastAsia"/>
          <w:spacing w:val="-1"/>
          <w:sz w:val="22"/>
          <w:szCs w:val="22"/>
          <w:highlight w:val="none"/>
          <w:lang w:val="en-US" w:eastAsia="zh-CN"/>
        </w:rPr>
        <w:t>郁南县兴华产业投资有限公司</w:t>
      </w:r>
      <w:r>
        <w:rPr>
          <w:spacing w:val="-1"/>
          <w:sz w:val="22"/>
          <w:szCs w:val="22"/>
          <w:highlight w:val="none"/>
          <w:u w:val="none" w:color="auto"/>
        </w:rPr>
        <w:t>（招标人）</w:t>
      </w:r>
    </w:p>
    <w:p w14:paraId="6DC2A4B3">
      <w:pPr>
        <w:pStyle w:val="13"/>
        <w:spacing w:before="237" w:line="360" w:lineRule="auto"/>
        <w:ind w:left="0" w:leftChars="0" w:firstLine="418" w:firstLineChars="190"/>
        <w:rPr>
          <w:sz w:val="22"/>
          <w:szCs w:val="22"/>
          <w:highlight w:val="none"/>
        </w:rPr>
      </w:pPr>
      <w:r>
        <w:rPr>
          <w:sz w:val="22"/>
          <w:szCs w:val="22"/>
          <w:highlight w:val="none"/>
        </w:rPr>
        <w:t>我公司作为拟建的</w:t>
      </w:r>
      <w:r>
        <w:rPr>
          <w:rFonts w:hint="eastAsia"/>
          <w:b/>
          <w:bCs/>
          <w:sz w:val="22"/>
          <w:szCs w:val="22"/>
          <w:highlight w:val="none"/>
          <w:u w:val="single" w:color="auto"/>
          <w:lang w:val="en-US" w:eastAsia="zh-CN"/>
        </w:rPr>
        <w:t>云浮市郁南县全域土地综合整治（一期）</w:t>
      </w:r>
      <w:r>
        <w:rPr>
          <w:rFonts w:hint="eastAsia"/>
          <w:b/>
          <w:bCs/>
          <w:spacing w:val="-1"/>
          <w:sz w:val="22"/>
          <w:szCs w:val="22"/>
          <w:highlight w:val="none"/>
          <w:u w:val="single" w:color="auto"/>
          <w:lang w:val="en-US" w:eastAsia="zh-CN"/>
        </w:rPr>
        <w:t>勘察设计施工总承包（EPC）</w:t>
      </w:r>
      <w:r>
        <w:rPr>
          <w:sz w:val="22"/>
          <w:szCs w:val="22"/>
          <w:highlight w:val="none"/>
        </w:rPr>
        <w:t>招标投标活动的投标人，郑重作出以下承诺：</w:t>
      </w:r>
    </w:p>
    <w:p w14:paraId="2B9F8673">
      <w:pPr>
        <w:pStyle w:val="13"/>
        <w:spacing w:before="235" w:line="360" w:lineRule="auto"/>
        <w:jc w:val="right"/>
        <w:rPr>
          <w:sz w:val="22"/>
          <w:szCs w:val="22"/>
          <w:highlight w:val="none"/>
        </w:rPr>
      </w:pPr>
      <w:r>
        <w:rPr>
          <w:spacing w:val="-2"/>
          <w:position w:val="21"/>
          <w:sz w:val="22"/>
          <w:szCs w:val="22"/>
          <w:highlight w:val="none"/>
        </w:rPr>
        <w:t>一、在本次招标投标活动中提供的证明材料，包括但不限于营业执照、资质、业绩</w:t>
      </w:r>
      <w:r>
        <w:rPr>
          <w:spacing w:val="-3"/>
          <w:position w:val="21"/>
          <w:sz w:val="22"/>
          <w:szCs w:val="22"/>
          <w:highlight w:val="none"/>
        </w:rPr>
        <w:t>、获奖、人员、</w:t>
      </w:r>
    </w:p>
    <w:p w14:paraId="1E605F66">
      <w:pPr>
        <w:pStyle w:val="13"/>
        <w:spacing w:line="360" w:lineRule="auto"/>
        <w:ind w:left="4"/>
        <w:rPr>
          <w:sz w:val="22"/>
          <w:szCs w:val="22"/>
          <w:highlight w:val="none"/>
        </w:rPr>
      </w:pPr>
      <w:r>
        <w:rPr>
          <w:spacing w:val="-1"/>
          <w:sz w:val="22"/>
          <w:szCs w:val="22"/>
          <w:highlight w:val="none"/>
        </w:rPr>
        <w:t>财务、社保、纳税、各类证书等，都是真实、有效的。</w:t>
      </w:r>
    </w:p>
    <w:p w14:paraId="03FD8F84">
      <w:pPr>
        <w:pStyle w:val="13"/>
        <w:spacing w:before="234" w:line="360" w:lineRule="auto"/>
        <w:ind w:right="71"/>
        <w:jc w:val="right"/>
        <w:rPr>
          <w:sz w:val="22"/>
          <w:szCs w:val="22"/>
          <w:highlight w:val="none"/>
        </w:rPr>
      </w:pPr>
      <w:r>
        <w:rPr>
          <w:spacing w:val="2"/>
          <w:position w:val="21"/>
          <w:sz w:val="22"/>
          <w:szCs w:val="22"/>
          <w:highlight w:val="none"/>
        </w:rPr>
        <w:t>二、同意你方对我司在本次招标投标活动中提</w:t>
      </w:r>
      <w:r>
        <w:rPr>
          <w:spacing w:val="1"/>
          <w:position w:val="21"/>
          <w:sz w:val="22"/>
          <w:szCs w:val="22"/>
          <w:highlight w:val="none"/>
        </w:rPr>
        <w:t>供的证明材料，包括但不限于营业执照、资质、业</w:t>
      </w:r>
    </w:p>
    <w:p w14:paraId="57928067">
      <w:pPr>
        <w:pStyle w:val="13"/>
        <w:spacing w:line="360" w:lineRule="auto"/>
        <w:ind w:left="4"/>
        <w:rPr>
          <w:sz w:val="22"/>
          <w:szCs w:val="22"/>
          <w:highlight w:val="none"/>
        </w:rPr>
      </w:pPr>
      <w:r>
        <w:rPr>
          <w:sz w:val="22"/>
          <w:szCs w:val="22"/>
          <w:highlight w:val="none"/>
        </w:rPr>
        <w:t>绩、获奖、人员、财务、社保、纳税、各类证书等</w:t>
      </w:r>
      <w:r>
        <w:rPr>
          <w:spacing w:val="-1"/>
          <w:sz w:val="22"/>
          <w:szCs w:val="22"/>
          <w:highlight w:val="none"/>
        </w:rPr>
        <w:t>有关平台进行向社会公开，接受社会监督。</w:t>
      </w:r>
    </w:p>
    <w:p w14:paraId="6DAE9ABF">
      <w:pPr>
        <w:pStyle w:val="13"/>
        <w:spacing w:before="238" w:line="360" w:lineRule="auto"/>
        <w:ind w:left="449"/>
        <w:rPr>
          <w:sz w:val="22"/>
          <w:szCs w:val="22"/>
          <w:highlight w:val="none"/>
        </w:rPr>
      </w:pPr>
      <w:r>
        <w:rPr>
          <w:spacing w:val="-4"/>
          <w:sz w:val="22"/>
          <w:szCs w:val="22"/>
          <w:highlight w:val="none"/>
        </w:rPr>
        <w:t>三、基本信息</w:t>
      </w:r>
    </w:p>
    <w:p w14:paraId="29B2B754">
      <w:pPr>
        <w:pStyle w:val="13"/>
        <w:ind w:firstLine="444" w:firstLineChars="200"/>
        <w:rPr>
          <w:color w:val="auto"/>
          <w:highlight w:val="none"/>
        </w:rPr>
      </w:pPr>
      <w:r>
        <w:rPr>
          <w:color w:val="auto"/>
          <w:spacing w:val="1"/>
          <w:sz w:val="22"/>
          <w:highlight w:val="none"/>
        </w:rPr>
        <w:t>1、承诺人</w:t>
      </w:r>
      <w:r>
        <w:rPr>
          <w:rFonts w:hint="default" w:ascii="Calibri" w:hAnsi="Calibri" w:cs="Calibri"/>
          <w:color w:val="auto"/>
          <w:spacing w:val="1"/>
          <w:sz w:val="22"/>
          <w:szCs w:val="22"/>
          <w:highlight w:val="none"/>
          <w:lang w:bidi="ar"/>
        </w:rPr>
        <w:t>若为联合体指联合体牵头人</w:t>
      </w:r>
      <w:r>
        <w:rPr>
          <w:color w:val="auto"/>
          <w:spacing w:val="1"/>
          <w:sz w:val="22"/>
          <w:highlight w:val="none"/>
        </w:rPr>
        <w:t>类别：法人</w:t>
      </w:r>
    </w:p>
    <w:p w14:paraId="579285C6">
      <w:pPr>
        <w:pStyle w:val="13"/>
        <w:spacing w:before="233" w:line="360" w:lineRule="auto"/>
        <w:ind w:left="438"/>
        <w:rPr>
          <w:color w:val="auto"/>
          <w:sz w:val="22"/>
          <w:highlight w:val="none"/>
        </w:rPr>
      </w:pPr>
      <w:r>
        <w:rPr>
          <w:color w:val="auto"/>
          <w:spacing w:val="1"/>
          <w:sz w:val="22"/>
          <w:highlight w:val="none"/>
        </w:rPr>
        <w:t>2、承诺</w:t>
      </w:r>
      <w:r>
        <w:rPr>
          <w:color w:val="auto"/>
          <w:spacing w:val="1"/>
          <w:sz w:val="22"/>
          <w:highlight w:val="none"/>
          <w:lang w:bidi="ar"/>
        </w:rPr>
        <w:t>人</w:t>
      </w:r>
      <w:r>
        <w:rPr>
          <w:rFonts w:hint="default" w:ascii="Calibri" w:hAnsi="Calibri" w:cs="Calibri"/>
          <w:color w:val="auto"/>
          <w:spacing w:val="1"/>
          <w:sz w:val="22"/>
          <w:szCs w:val="22"/>
          <w:highlight w:val="none"/>
          <w:lang w:bidi="ar"/>
        </w:rPr>
        <w:t>若为联合体指联合体牵头人</w:t>
      </w:r>
      <w:r>
        <w:rPr>
          <w:color w:val="auto"/>
          <w:spacing w:val="1"/>
          <w:sz w:val="22"/>
          <w:highlight w:val="none"/>
          <w:lang w:bidi="ar"/>
        </w:rPr>
        <w:t>代码</w:t>
      </w:r>
      <w:r>
        <w:rPr>
          <w:color w:val="auto"/>
          <w:spacing w:val="-15"/>
          <w:sz w:val="22"/>
          <w:highlight w:val="none"/>
        </w:rPr>
        <w:t>：</w:t>
      </w:r>
      <w:r>
        <w:rPr>
          <w:color w:val="auto"/>
          <w:spacing w:val="6"/>
          <w:sz w:val="22"/>
          <w:highlight w:val="none"/>
          <w:u w:val="single"/>
        </w:rPr>
        <w:t xml:space="preserve">                  </w:t>
      </w:r>
      <w:r>
        <w:rPr>
          <w:color w:val="auto"/>
          <w:spacing w:val="-15"/>
          <w:sz w:val="22"/>
          <w:highlight w:val="none"/>
        </w:rPr>
        <w:t>（</w:t>
      </w:r>
      <w:r>
        <w:rPr>
          <w:color w:val="auto"/>
          <w:spacing w:val="1"/>
          <w:sz w:val="22"/>
          <w:highlight w:val="none"/>
        </w:rPr>
        <w:t>统一社会信用代码）</w:t>
      </w:r>
    </w:p>
    <w:p w14:paraId="06995503">
      <w:pPr>
        <w:pStyle w:val="13"/>
        <w:spacing w:line="360" w:lineRule="auto"/>
        <w:ind w:left="469"/>
        <w:rPr>
          <w:sz w:val="22"/>
          <w:szCs w:val="22"/>
          <w:highlight w:val="none"/>
        </w:rPr>
      </w:pPr>
      <w:r>
        <w:rPr>
          <w:spacing w:val="-4"/>
          <w:sz w:val="22"/>
          <w:szCs w:val="22"/>
          <w:highlight w:val="none"/>
        </w:rPr>
        <w:t>四、承诺类型：主动型</w:t>
      </w:r>
    </w:p>
    <w:p w14:paraId="40849C0E">
      <w:pPr>
        <w:pStyle w:val="13"/>
        <w:spacing w:before="237" w:line="360" w:lineRule="auto"/>
        <w:ind w:left="10" w:leftChars="0" w:firstLine="438" w:firstLineChars="201"/>
        <w:rPr>
          <w:sz w:val="22"/>
          <w:szCs w:val="22"/>
          <w:highlight w:val="none"/>
        </w:rPr>
      </w:pPr>
      <w:r>
        <w:rPr>
          <w:spacing w:val="-1"/>
          <w:sz w:val="22"/>
          <w:szCs w:val="22"/>
          <w:highlight w:val="none"/>
        </w:rPr>
        <w:t>五、承诺事由：参加拟建的</w:t>
      </w:r>
      <w:r>
        <w:rPr>
          <w:rFonts w:hint="eastAsia"/>
          <w:b/>
          <w:bCs/>
          <w:sz w:val="22"/>
          <w:szCs w:val="22"/>
          <w:highlight w:val="none"/>
          <w:u w:val="single" w:color="auto"/>
          <w:lang w:val="en-US" w:eastAsia="zh-CN"/>
        </w:rPr>
        <w:t>云浮市郁南县全域土地综合整治（一期）</w:t>
      </w:r>
      <w:r>
        <w:rPr>
          <w:rFonts w:hint="eastAsia"/>
          <w:b/>
          <w:bCs/>
          <w:spacing w:val="-1"/>
          <w:sz w:val="22"/>
          <w:szCs w:val="22"/>
          <w:highlight w:val="none"/>
          <w:u w:val="single" w:color="auto"/>
          <w:lang w:val="en-US" w:eastAsia="zh-CN"/>
        </w:rPr>
        <w:t>勘察设计施工总承包（EPC）</w:t>
      </w:r>
      <w:r>
        <w:rPr>
          <w:spacing w:val="3"/>
          <w:sz w:val="22"/>
          <w:szCs w:val="22"/>
          <w:highlight w:val="none"/>
        </w:rPr>
        <w:t>招标投标活动。</w:t>
      </w:r>
    </w:p>
    <w:p w14:paraId="3667D6DC">
      <w:pPr>
        <w:pStyle w:val="13"/>
        <w:spacing w:before="236" w:line="360" w:lineRule="auto"/>
        <w:ind w:left="444"/>
        <w:rPr>
          <w:sz w:val="22"/>
          <w:szCs w:val="22"/>
          <w:highlight w:val="none"/>
        </w:rPr>
      </w:pPr>
      <w:r>
        <w:rPr>
          <w:spacing w:val="-1"/>
          <w:position w:val="21"/>
          <w:sz w:val="22"/>
          <w:szCs w:val="22"/>
          <w:highlight w:val="none"/>
        </w:rPr>
        <w:t>六、承诺有效期：同投标有效期。</w:t>
      </w:r>
    </w:p>
    <w:p w14:paraId="271ED7D0">
      <w:pPr>
        <w:pStyle w:val="13"/>
        <w:spacing w:line="360" w:lineRule="auto"/>
        <w:ind w:left="447"/>
        <w:rPr>
          <w:sz w:val="22"/>
          <w:szCs w:val="22"/>
          <w:highlight w:val="none"/>
        </w:rPr>
      </w:pPr>
      <w:r>
        <w:rPr>
          <w:spacing w:val="-2"/>
          <w:sz w:val="22"/>
          <w:szCs w:val="22"/>
          <w:highlight w:val="none"/>
        </w:rPr>
        <w:t>七、公开类型：向社会公开。</w:t>
      </w:r>
    </w:p>
    <w:p w14:paraId="2FEA156A">
      <w:pPr>
        <w:pStyle w:val="13"/>
        <w:spacing w:before="233" w:line="360" w:lineRule="auto"/>
        <w:ind w:left="444"/>
        <w:rPr>
          <w:sz w:val="22"/>
          <w:szCs w:val="22"/>
          <w:highlight w:val="none"/>
        </w:rPr>
      </w:pPr>
      <w:r>
        <w:rPr>
          <w:spacing w:val="-1"/>
          <w:sz w:val="22"/>
          <w:szCs w:val="22"/>
          <w:highlight w:val="none"/>
        </w:rPr>
        <w:t>如本公司违反上述承诺，由此带来的一切法律责任由我方承担。</w:t>
      </w:r>
    </w:p>
    <w:p w14:paraId="4C50D2ED">
      <w:pPr>
        <w:spacing w:line="246" w:lineRule="auto"/>
        <w:rPr>
          <w:rFonts w:ascii="Arial"/>
          <w:sz w:val="21"/>
          <w:highlight w:val="none"/>
        </w:rPr>
      </w:pPr>
    </w:p>
    <w:p w14:paraId="7FDAD13B">
      <w:pPr>
        <w:spacing w:line="247" w:lineRule="auto"/>
        <w:rPr>
          <w:rFonts w:ascii="Arial"/>
          <w:sz w:val="21"/>
          <w:highlight w:val="none"/>
        </w:rPr>
      </w:pPr>
    </w:p>
    <w:p w14:paraId="7C3D48C9">
      <w:pPr>
        <w:spacing w:line="247" w:lineRule="auto"/>
        <w:rPr>
          <w:rFonts w:ascii="Arial"/>
          <w:sz w:val="21"/>
          <w:highlight w:val="none"/>
        </w:rPr>
      </w:pPr>
    </w:p>
    <w:p w14:paraId="1EC9EDA4">
      <w:pPr>
        <w:spacing w:line="247" w:lineRule="auto"/>
        <w:rPr>
          <w:rFonts w:ascii="Arial"/>
          <w:sz w:val="21"/>
          <w:highlight w:val="none"/>
        </w:rPr>
      </w:pPr>
    </w:p>
    <w:p w14:paraId="0A6FA08D">
      <w:pPr>
        <w:pStyle w:val="13"/>
        <w:spacing w:before="66" w:line="576" w:lineRule="auto"/>
        <w:jc w:val="right"/>
        <w:rPr>
          <w:sz w:val="20"/>
          <w:szCs w:val="20"/>
          <w:highlight w:val="none"/>
        </w:rPr>
      </w:pPr>
      <w:r>
        <w:rPr>
          <w:spacing w:val="9"/>
          <w:sz w:val="20"/>
          <w:szCs w:val="20"/>
          <w:highlight w:val="none"/>
        </w:rPr>
        <w:t>投标人</w:t>
      </w:r>
      <w:r>
        <w:rPr>
          <w:sz w:val="20"/>
          <w:szCs w:val="20"/>
          <w:highlight w:val="none"/>
        </w:rPr>
        <w:t>：</w:t>
      </w:r>
      <w:r>
        <w:rPr>
          <w:sz w:val="20"/>
          <w:szCs w:val="20"/>
          <w:highlight w:val="none"/>
          <w:u w:val="single" w:color="auto"/>
        </w:rPr>
        <w:t xml:space="preserve">                       </w:t>
      </w:r>
      <w:r>
        <w:rPr>
          <w:sz w:val="20"/>
          <w:szCs w:val="20"/>
          <w:highlight w:val="none"/>
        </w:rPr>
        <w:t>（</w:t>
      </w:r>
      <w:r>
        <w:rPr>
          <w:spacing w:val="9"/>
          <w:sz w:val="20"/>
          <w:szCs w:val="20"/>
          <w:highlight w:val="none"/>
        </w:rPr>
        <w:t>盖单位章）</w:t>
      </w:r>
    </w:p>
    <w:p w14:paraId="7AB513A2">
      <w:pPr>
        <w:pStyle w:val="13"/>
        <w:spacing w:before="1" w:line="230" w:lineRule="auto"/>
        <w:ind w:left="3367"/>
        <w:rPr>
          <w:sz w:val="20"/>
          <w:szCs w:val="20"/>
          <w:highlight w:val="none"/>
        </w:rPr>
      </w:pPr>
      <w:r>
        <w:rPr>
          <w:spacing w:val="9"/>
          <w:sz w:val="20"/>
          <w:szCs w:val="20"/>
          <w:highlight w:val="none"/>
        </w:rPr>
        <w:t>法定代表人（或授权代理人</w:t>
      </w:r>
      <w:r>
        <w:rPr>
          <w:spacing w:val="-9"/>
          <w:sz w:val="20"/>
          <w:szCs w:val="20"/>
          <w:highlight w:val="none"/>
        </w:rPr>
        <w:t>）</w:t>
      </w:r>
      <w:r>
        <w:rPr>
          <w:spacing w:val="-59"/>
          <w:sz w:val="20"/>
          <w:szCs w:val="20"/>
          <w:highlight w:val="none"/>
        </w:rPr>
        <w:t xml:space="preserve"> </w:t>
      </w:r>
      <w:r>
        <w:rPr>
          <w:spacing w:val="-9"/>
          <w:sz w:val="20"/>
          <w:szCs w:val="20"/>
          <w:highlight w:val="none"/>
        </w:rPr>
        <w:t>：</w:t>
      </w:r>
      <w:r>
        <w:rPr>
          <w:spacing w:val="5"/>
          <w:sz w:val="20"/>
          <w:szCs w:val="20"/>
          <w:highlight w:val="none"/>
          <w:u w:val="single" w:color="auto"/>
        </w:rPr>
        <w:t xml:space="preserve">                </w:t>
      </w:r>
      <w:r>
        <w:rPr>
          <w:spacing w:val="-9"/>
          <w:sz w:val="20"/>
          <w:szCs w:val="20"/>
          <w:highlight w:val="none"/>
        </w:rPr>
        <w:t>（</w:t>
      </w:r>
      <w:r>
        <w:rPr>
          <w:spacing w:val="9"/>
          <w:sz w:val="20"/>
          <w:szCs w:val="20"/>
          <w:highlight w:val="none"/>
        </w:rPr>
        <w:t>签名或盖章）</w:t>
      </w:r>
    </w:p>
    <w:p w14:paraId="05973B25">
      <w:pPr>
        <w:spacing w:line="306" w:lineRule="auto"/>
        <w:rPr>
          <w:rFonts w:ascii="Arial"/>
          <w:sz w:val="21"/>
          <w:highlight w:val="none"/>
        </w:rPr>
      </w:pPr>
    </w:p>
    <w:p w14:paraId="2314E434">
      <w:pPr>
        <w:pStyle w:val="13"/>
        <w:spacing w:before="1" w:line="228" w:lineRule="auto"/>
        <w:ind w:left="4850"/>
        <w:rPr>
          <w:sz w:val="19"/>
          <w:szCs w:val="19"/>
          <w:highlight w:val="none"/>
        </w:rPr>
      </w:pPr>
      <w:r>
        <w:rPr>
          <w:spacing w:val="-12"/>
          <w:sz w:val="20"/>
          <w:szCs w:val="20"/>
          <w:highlight w:val="none"/>
        </w:rPr>
        <w:t>日</w:t>
      </w:r>
      <w:r>
        <w:rPr>
          <w:spacing w:val="14"/>
          <w:sz w:val="20"/>
          <w:szCs w:val="20"/>
          <w:highlight w:val="none"/>
        </w:rPr>
        <w:t xml:space="preserve">  </w:t>
      </w:r>
      <w:r>
        <w:rPr>
          <w:spacing w:val="-12"/>
          <w:sz w:val="20"/>
          <w:szCs w:val="20"/>
          <w:highlight w:val="none"/>
        </w:rPr>
        <w:t>期：</w:t>
      </w:r>
      <w:r>
        <w:rPr>
          <w:spacing w:val="5"/>
          <w:sz w:val="20"/>
          <w:szCs w:val="20"/>
          <w:highlight w:val="none"/>
          <w:u w:val="single" w:color="auto"/>
        </w:rPr>
        <w:t xml:space="preserve">            </w:t>
      </w:r>
      <w:r>
        <w:rPr>
          <w:spacing w:val="-81"/>
          <w:sz w:val="20"/>
          <w:szCs w:val="20"/>
          <w:highlight w:val="none"/>
        </w:rPr>
        <w:t xml:space="preserve"> </w:t>
      </w:r>
      <w:r>
        <w:rPr>
          <w:spacing w:val="-12"/>
          <w:sz w:val="20"/>
          <w:szCs w:val="20"/>
          <w:highlight w:val="none"/>
        </w:rPr>
        <w:t>年</w:t>
      </w:r>
      <w:r>
        <w:rPr>
          <w:spacing w:val="-98"/>
          <w:sz w:val="20"/>
          <w:szCs w:val="20"/>
          <w:highlight w:val="none"/>
        </w:rPr>
        <w:t xml:space="preserve"> </w:t>
      </w:r>
      <w:r>
        <w:rPr>
          <w:spacing w:val="4"/>
          <w:sz w:val="20"/>
          <w:szCs w:val="20"/>
          <w:highlight w:val="none"/>
          <w:u w:val="single" w:color="auto"/>
        </w:rPr>
        <w:t xml:space="preserve">       </w:t>
      </w:r>
      <w:r>
        <w:rPr>
          <w:spacing w:val="-70"/>
          <w:sz w:val="20"/>
          <w:szCs w:val="20"/>
          <w:highlight w:val="none"/>
        </w:rPr>
        <w:t xml:space="preserve"> </w:t>
      </w:r>
      <w:r>
        <w:rPr>
          <w:spacing w:val="-12"/>
          <w:sz w:val="20"/>
          <w:szCs w:val="20"/>
          <w:highlight w:val="none"/>
        </w:rPr>
        <w:t>月</w:t>
      </w:r>
      <w:r>
        <w:rPr>
          <w:spacing w:val="-98"/>
          <w:sz w:val="20"/>
          <w:szCs w:val="20"/>
          <w:highlight w:val="none"/>
        </w:rPr>
        <w:t xml:space="preserve"> </w:t>
      </w:r>
      <w:r>
        <w:rPr>
          <w:spacing w:val="5"/>
          <w:sz w:val="20"/>
          <w:szCs w:val="20"/>
          <w:highlight w:val="none"/>
          <w:u w:val="single" w:color="auto"/>
        </w:rPr>
        <w:t xml:space="preserve">       </w:t>
      </w:r>
      <w:r>
        <w:rPr>
          <w:spacing w:val="-42"/>
          <w:sz w:val="20"/>
          <w:szCs w:val="20"/>
          <w:highlight w:val="none"/>
        </w:rPr>
        <w:t xml:space="preserve"> </w:t>
      </w:r>
      <w:r>
        <w:rPr>
          <w:spacing w:val="-12"/>
          <w:sz w:val="20"/>
          <w:szCs w:val="20"/>
          <w:highlight w:val="none"/>
        </w:rPr>
        <w:t>日</w:t>
      </w:r>
    </w:p>
    <w:p w14:paraId="7C04293C">
      <w:pPr>
        <w:pStyle w:val="2"/>
        <w:rPr>
          <w:rFonts w:hint="eastAsia"/>
          <w:lang w:val="en-US" w:eastAsia="zh-CN"/>
        </w:rPr>
      </w:pPr>
    </w:p>
    <w:p w14:paraId="04364FD9">
      <w:pPr>
        <w:pStyle w:val="2"/>
        <w:rPr>
          <w:rFonts w:hint="eastAsia"/>
          <w:lang w:val="en-US" w:eastAsia="zh-CN"/>
        </w:rPr>
      </w:pPr>
      <w:bookmarkStart w:id="0" w:name="_GoBack"/>
      <w:bookmarkEnd w:id="0"/>
    </w:p>
    <w:sectPr>
      <w:headerReference r:id="rId9" w:type="default"/>
      <w:footerReference r:id="rId10" w:type="default"/>
      <w:pgSz w:w="11906" w:h="16839"/>
      <w:pgMar w:top="400" w:right="1024" w:bottom="868" w:left="1153" w:header="0" w:footer="70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宋体..胭..">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dobe 宋体 Std L">
    <w:altName w:val="宋体"/>
    <w:panose1 w:val="00000000000000000000"/>
    <w:charset w:val="00"/>
    <w:family w:val="roman"/>
    <w:pitch w:val="default"/>
    <w:sig w:usb0="00000000" w:usb1="00000000" w:usb2="00000016" w:usb3="00000000" w:csb0="00060007" w:csb1="00000000"/>
  </w:font>
  <w:font w:name="Calisto MT">
    <w:altName w:val="Segoe Print"/>
    <w:panose1 w:val="02040603050505030304"/>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A323D">
    <w:pPr>
      <w:spacing w:line="176" w:lineRule="auto"/>
      <w:ind w:left="477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975ED">
                          <w:pPr>
                            <w:pStyle w:val="24"/>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11975ED">
                    <w:pPr>
                      <w:pStyle w:val="24"/>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3B120">
    <w:pPr>
      <w:spacing w:line="176" w:lineRule="auto"/>
      <w:ind w:left="47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4BDE9">
                          <w:pPr>
                            <w:pStyle w:val="24"/>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B74BDE9">
                    <w:pPr>
                      <w:pStyle w:val="24"/>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F144D">
    <w:pPr>
      <w:spacing w:line="176" w:lineRule="auto"/>
      <w:ind w:left="47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4BEF2">
                          <w:pPr>
                            <w:pStyle w:val="24"/>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14BEF2">
                    <w:pPr>
                      <w:pStyle w:val="24"/>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C2EF2">
    <w:pPr>
      <w:spacing w:line="176" w:lineRule="auto"/>
      <w:ind w:left="47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788A2F">
                          <w:pPr>
                            <w:pStyle w:val="24"/>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6788A2F">
                    <w:pPr>
                      <w:pStyle w:val="24"/>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2DFB9">
    <w:pPr>
      <w:spacing w:line="184" w:lineRule="auto"/>
      <w:ind w:left="47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3FC19B">
                          <w:pPr>
                            <w:pStyle w:val="24"/>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43FC19B">
                    <w:pPr>
                      <w:pStyle w:val="24"/>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7EB8B">
    <w:pPr>
      <w:spacing w:line="176" w:lineRule="auto"/>
      <w:ind w:left="47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1BCFE9">
                          <w:pPr>
                            <w:pStyle w:val="24"/>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31BCFE9">
                    <w:pPr>
                      <w:pStyle w:val="24"/>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D4A2A">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CF8FA">
                          <w:pPr>
                            <w:pStyle w:val="24"/>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E8CF8FA">
                    <w:pPr>
                      <w:pStyle w:val="24"/>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C2161">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C596A"/>
    <w:multiLevelType w:val="multilevel"/>
    <w:tmpl w:val="136C596A"/>
    <w:lvl w:ilvl="0" w:tentative="0">
      <w:start w:val="1"/>
      <w:numFmt w:val="decimalEnclosedCircle"/>
      <w:lvlText w:val="%1"/>
      <w:lvlJc w:val="left"/>
      <w:pPr>
        <w:ind w:left="394" w:hanging="360"/>
      </w:pPr>
      <w:rPr>
        <w:rFonts w:hint="default"/>
      </w:rPr>
    </w:lvl>
    <w:lvl w:ilvl="1" w:tentative="0">
      <w:start w:val="1"/>
      <w:numFmt w:val="lowerLetter"/>
      <w:lvlText w:val="%2)"/>
      <w:lvlJc w:val="left"/>
      <w:pPr>
        <w:ind w:left="874" w:hanging="420"/>
      </w:pPr>
    </w:lvl>
    <w:lvl w:ilvl="2" w:tentative="0">
      <w:start w:val="1"/>
      <w:numFmt w:val="lowerRoman"/>
      <w:lvlText w:val="%3."/>
      <w:lvlJc w:val="right"/>
      <w:pPr>
        <w:ind w:left="1294" w:hanging="420"/>
      </w:pPr>
    </w:lvl>
    <w:lvl w:ilvl="3" w:tentative="0">
      <w:start w:val="1"/>
      <w:numFmt w:val="decimal"/>
      <w:pStyle w:val="130"/>
      <w:lvlText w:val="%4."/>
      <w:lvlJc w:val="left"/>
      <w:pPr>
        <w:ind w:left="1714" w:hanging="420"/>
      </w:pPr>
    </w:lvl>
    <w:lvl w:ilvl="4" w:tentative="0">
      <w:start w:val="1"/>
      <w:numFmt w:val="lowerLetter"/>
      <w:lvlText w:val="%5)"/>
      <w:lvlJc w:val="left"/>
      <w:pPr>
        <w:ind w:left="2134" w:hanging="420"/>
      </w:pPr>
    </w:lvl>
    <w:lvl w:ilvl="5" w:tentative="0">
      <w:start w:val="1"/>
      <w:numFmt w:val="lowerRoman"/>
      <w:lvlText w:val="%6."/>
      <w:lvlJc w:val="right"/>
      <w:pPr>
        <w:ind w:left="2554" w:hanging="420"/>
      </w:pPr>
    </w:lvl>
    <w:lvl w:ilvl="6" w:tentative="0">
      <w:start w:val="1"/>
      <w:numFmt w:val="decimal"/>
      <w:lvlText w:val="%7."/>
      <w:lvlJc w:val="left"/>
      <w:pPr>
        <w:ind w:left="2974" w:hanging="420"/>
      </w:pPr>
    </w:lvl>
    <w:lvl w:ilvl="7" w:tentative="0">
      <w:start w:val="1"/>
      <w:numFmt w:val="lowerLetter"/>
      <w:lvlText w:val="%8)"/>
      <w:lvlJc w:val="left"/>
      <w:pPr>
        <w:ind w:left="3394" w:hanging="420"/>
      </w:pPr>
    </w:lvl>
    <w:lvl w:ilvl="8" w:tentative="0">
      <w:start w:val="1"/>
      <w:numFmt w:val="lowerRoman"/>
      <w:lvlText w:val="%9."/>
      <w:lvlJc w:val="right"/>
      <w:pPr>
        <w:ind w:left="3814" w:hanging="420"/>
      </w:pPr>
    </w:lvl>
  </w:abstractNum>
  <w:abstractNum w:abstractNumId="1">
    <w:nsid w:val="62687BB6"/>
    <w:multiLevelType w:val="multilevel"/>
    <w:tmpl w:val="62687BB6"/>
    <w:lvl w:ilvl="0" w:tentative="0">
      <w:start w:val="1"/>
      <w:numFmt w:val="decimal"/>
      <w:pStyle w:val="127"/>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2">
    <w:nsid w:val="6E87019F"/>
    <w:multiLevelType w:val="multilevel"/>
    <w:tmpl w:val="6E87019F"/>
    <w:lvl w:ilvl="0" w:tentative="0">
      <w:start w:val="1"/>
      <w:numFmt w:val="chineseCountingThousand"/>
      <w:pStyle w:val="124"/>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isplayBackgroundShape w:val="1"/>
  <w:bordersDoNotSurroundHeader w:val="0"/>
  <w:bordersDoNotSurroundFooter w:val="0"/>
  <w:gutterAtTop/>
  <w:hideSpellingErrors/>
  <w:trackRevisions w:val="1"/>
  <w:documentProtection w:enforcement="0"/>
  <w:defaultTabStop w:val="281"/>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mNzExYjVkMGZjNjE5ZjIxMjQ0NDVlMzViMGM4YzIifQ=="/>
  </w:docVars>
  <w:rsids>
    <w:rsidRoot w:val="00172A27"/>
    <w:rsid w:val="00000BFA"/>
    <w:rsid w:val="00001300"/>
    <w:rsid w:val="00005740"/>
    <w:rsid w:val="000058B7"/>
    <w:rsid w:val="00005C8A"/>
    <w:rsid w:val="00006044"/>
    <w:rsid w:val="000061DE"/>
    <w:rsid w:val="00006782"/>
    <w:rsid w:val="000068FA"/>
    <w:rsid w:val="00007526"/>
    <w:rsid w:val="00007593"/>
    <w:rsid w:val="000106B6"/>
    <w:rsid w:val="00010AF7"/>
    <w:rsid w:val="00013549"/>
    <w:rsid w:val="00014FC9"/>
    <w:rsid w:val="0001595D"/>
    <w:rsid w:val="000200DE"/>
    <w:rsid w:val="00020854"/>
    <w:rsid w:val="00022978"/>
    <w:rsid w:val="00022E29"/>
    <w:rsid w:val="0002481C"/>
    <w:rsid w:val="00024DFF"/>
    <w:rsid w:val="0002523F"/>
    <w:rsid w:val="00025D1A"/>
    <w:rsid w:val="00025F53"/>
    <w:rsid w:val="00026899"/>
    <w:rsid w:val="00027077"/>
    <w:rsid w:val="00030922"/>
    <w:rsid w:val="00032872"/>
    <w:rsid w:val="000332EC"/>
    <w:rsid w:val="000334E8"/>
    <w:rsid w:val="00034A3E"/>
    <w:rsid w:val="00035A59"/>
    <w:rsid w:val="00036018"/>
    <w:rsid w:val="00036420"/>
    <w:rsid w:val="00040350"/>
    <w:rsid w:val="00040BAC"/>
    <w:rsid w:val="00041ED8"/>
    <w:rsid w:val="00042265"/>
    <w:rsid w:val="00042AFF"/>
    <w:rsid w:val="00042FCA"/>
    <w:rsid w:val="00043448"/>
    <w:rsid w:val="00043B82"/>
    <w:rsid w:val="00043EFB"/>
    <w:rsid w:val="000459BB"/>
    <w:rsid w:val="000462DF"/>
    <w:rsid w:val="000465DD"/>
    <w:rsid w:val="000513CE"/>
    <w:rsid w:val="0005173A"/>
    <w:rsid w:val="000528BF"/>
    <w:rsid w:val="00052A18"/>
    <w:rsid w:val="00052D12"/>
    <w:rsid w:val="00052DB8"/>
    <w:rsid w:val="00053964"/>
    <w:rsid w:val="000542A4"/>
    <w:rsid w:val="000550FD"/>
    <w:rsid w:val="00056609"/>
    <w:rsid w:val="00056D4F"/>
    <w:rsid w:val="0006113C"/>
    <w:rsid w:val="0006120C"/>
    <w:rsid w:val="0006276F"/>
    <w:rsid w:val="00065F65"/>
    <w:rsid w:val="00067C50"/>
    <w:rsid w:val="00070089"/>
    <w:rsid w:val="00072D86"/>
    <w:rsid w:val="000734DF"/>
    <w:rsid w:val="0007481B"/>
    <w:rsid w:val="00075F9F"/>
    <w:rsid w:val="00076904"/>
    <w:rsid w:val="00076E2A"/>
    <w:rsid w:val="000775A1"/>
    <w:rsid w:val="000801C7"/>
    <w:rsid w:val="00081CE3"/>
    <w:rsid w:val="00082169"/>
    <w:rsid w:val="000835A5"/>
    <w:rsid w:val="00083918"/>
    <w:rsid w:val="0008391B"/>
    <w:rsid w:val="000853A5"/>
    <w:rsid w:val="000856E1"/>
    <w:rsid w:val="000875B5"/>
    <w:rsid w:val="00087983"/>
    <w:rsid w:val="00092AE4"/>
    <w:rsid w:val="00092BE4"/>
    <w:rsid w:val="00092F27"/>
    <w:rsid w:val="0009455E"/>
    <w:rsid w:val="000949FA"/>
    <w:rsid w:val="00094CF6"/>
    <w:rsid w:val="00094FB5"/>
    <w:rsid w:val="000953B4"/>
    <w:rsid w:val="0009728A"/>
    <w:rsid w:val="00097311"/>
    <w:rsid w:val="000A0F40"/>
    <w:rsid w:val="000A1349"/>
    <w:rsid w:val="000A17AF"/>
    <w:rsid w:val="000A35ED"/>
    <w:rsid w:val="000A363E"/>
    <w:rsid w:val="000A48F6"/>
    <w:rsid w:val="000A67ED"/>
    <w:rsid w:val="000A6898"/>
    <w:rsid w:val="000B0901"/>
    <w:rsid w:val="000B0ED3"/>
    <w:rsid w:val="000B132B"/>
    <w:rsid w:val="000B1A6A"/>
    <w:rsid w:val="000B2113"/>
    <w:rsid w:val="000B35C2"/>
    <w:rsid w:val="000B4043"/>
    <w:rsid w:val="000B4BE9"/>
    <w:rsid w:val="000B4C41"/>
    <w:rsid w:val="000B73FE"/>
    <w:rsid w:val="000C09D0"/>
    <w:rsid w:val="000C0F10"/>
    <w:rsid w:val="000C1F52"/>
    <w:rsid w:val="000C23EA"/>
    <w:rsid w:val="000C2E96"/>
    <w:rsid w:val="000C301D"/>
    <w:rsid w:val="000C3AD5"/>
    <w:rsid w:val="000C3E2A"/>
    <w:rsid w:val="000C45B8"/>
    <w:rsid w:val="000C6D7D"/>
    <w:rsid w:val="000C75FA"/>
    <w:rsid w:val="000C7F2D"/>
    <w:rsid w:val="000D0CBF"/>
    <w:rsid w:val="000D1B24"/>
    <w:rsid w:val="000D21A1"/>
    <w:rsid w:val="000D220A"/>
    <w:rsid w:val="000D37A1"/>
    <w:rsid w:val="000D39D7"/>
    <w:rsid w:val="000D43BF"/>
    <w:rsid w:val="000D5743"/>
    <w:rsid w:val="000D6494"/>
    <w:rsid w:val="000D6B94"/>
    <w:rsid w:val="000D702D"/>
    <w:rsid w:val="000E0A3D"/>
    <w:rsid w:val="000E0B5F"/>
    <w:rsid w:val="000E1235"/>
    <w:rsid w:val="000E16F2"/>
    <w:rsid w:val="000E3146"/>
    <w:rsid w:val="000E7227"/>
    <w:rsid w:val="000E7AB9"/>
    <w:rsid w:val="000F0A11"/>
    <w:rsid w:val="000F0FA6"/>
    <w:rsid w:val="000F1425"/>
    <w:rsid w:val="000F1FB8"/>
    <w:rsid w:val="000F2228"/>
    <w:rsid w:val="000F4451"/>
    <w:rsid w:val="000F5993"/>
    <w:rsid w:val="000F5D03"/>
    <w:rsid w:val="000F7B93"/>
    <w:rsid w:val="00100750"/>
    <w:rsid w:val="00101427"/>
    <w:rsid w:val="0010269C"/>
    <w:rsid w:val="00102F05"/>
    <w:rsid w:val="00104F67"/>
    <w:rsid w:val="00106918"/>
    <w:rsid w:val="00110B51"/>
    <w:rsid w:val="00111ED2"/>
    <w:rsid w:val="00112BB6"/>
    <w:rsid w:val="0011390B"/>
    <w:rsid w:val="00115288"/>
    <w:rsid w:val="00115D9F"/>
    <w:rsid w:val="0011709F"/>
    <w:rsid w:val="00117DD7"/>
    <w:rsid w:val="00120BE4"/>
    <w:rsid w:val="00122BEC"/>
    <w:rsid w:val="0012530C"/>
    <w:rsid w:val="00125FCA"/>
    <w:rsid w:val="001262AD"/>
    <w:rsid w:val="001268F1"/>
    <w:rsid w:val="001274AA"/>
    <w:rsid w:val="00127A3B"/>
    <w:rsid w:val="00130591"/>
    <w:rsid w:val="00130B44"/>
    <w:rsid w:val="00131E67"/>
    <w:rsid w:val="0013211E"/>
    <w:rsid w:val="00132FEC"/>
    <w:rsid w:val="001345F6"/>
    <w:rsid w:val="00135DE3"/>
    <w:rsid w:val="0013627B"/>
    <w:rsid w:val="001379F9"/>
    <w:rsid w:val="00142A3C"/>
    <w:rsid w:val="0014329B"/>
    <w:rsid w:val="00143CB7"/>
    <w:rsid w:val="001450C7"/>
    <w:rsid w:val="001455D0"/>
    <w:rsid w:val="00145942"/>
    <w:rsid w:val="00145987"/>
    <w:rsid w:val="00146310"/>
    <w:rsid w:val="00146EC7"/>
    <w:rsid w:val="001476DE"/>
    <w:rsid w:val="00147ED7"/>
    <w:rsid w:val="0015113E"/>
    <w:rsid w:val="00152FCE"/>
    <w:rsid w:val="001545C4"/>
    <w:rsid w:val="00154C92"/>
    <w:rsid w:val="001555AD"/>
    <w:rsid w:val="00156791"/>
    <w:rsid w:val="00157E99"/>
    <w:rsid w:val="001604FD"/>
    <w:rsid w:val="001609C2"/>
    <w:rsid w:val="001609F0"/>
    <w:rsid w:val="00160FF9"/>
    <w:rsid w:val="00161A54"/>
    <w:rsid w:val="0016248D"/>
    <w:rsid w:val="00163DB2"/>
    <w:rsid w:val="00165E2F"/>
    <w:rsid w:val="00166155"/>
    <w:rsid w:val="00166D94"/>
    <w:rsid w:val="00166DB7"/>
    <w:rsid w:val="00167F81"/>
    <w:rsid w:val="0017042F"/>
    <w:rsid w:val="001705DD"/>
    <w:rsid w:val="00172A27"/>
    <w:rsid w:val="001775E9"/>
    <w:rsid w:val="00177659"/>
    <w:rsid w:val="00183E9A"/>
    <w:rsid w:val="001840E1"/>
    <w:rsid w:val="00184F30"/>
    <w:rsid w:val="001859C1"/>
    <w:rsid w:val="00187293"/>
    <w:rsid w:val="001872E3"/>
    <w:rsid w:val="0018767B"/>
    <w:rsid w:val="00190204"/>
    <w:rsid w:val="00190252"/>
    <w:rsid w:val="00191EDB"/>
    <w:rsid w:val="00195146"/>
    <w:rsid w:val="00196BAF"/>
    <w:rsid w:val="001972B2"/>
    <w:rsid w:val="00197658"/>
    <w:rsid w:val="001977F0"/>
    <w:rsid w:val="00197E3E"/>
    <w:rsid w:val="00197EE3"/>
    <w:rsid w:val="001A0E97"/>
    <w:rsid w:val="001A19B0"/>
    <w:rsid w:val="001A28CA"/>
    <w:rsid w:val="001A2968"/>
    <w:rsid w:val="001A48CB"/>
    <w:rsid w:val="001A5530"/>
    <w:rsid w:val="001B032F"/>
    <w:rsid w:val="001B3EFD"/>
    <w:rsid w:val="001B403A"/>
    <w:rsid w:val="001B4DF8"/>
    <w:rsid w:val="001B6AF4"/>
    <w:rsid w:val="001C08A4"/>
    <w:rsid w:val="001C0A08"/>
    <w:rsid w:val="001C1013"/>
    <w:rsid w:val="001C2F05"/>
    <w:rsid w:val="001C32B8"/>
    <w:rsid w:val="001C32D4"/>
    <w:rsid w:val="001C3C37"/>
    <w:rsid w:val="001C419B"/>
    <w:rsid w:val="001C4548"/>
    <w:rsid w:val="001C6485"/>
    <w:rsid w:val="001C71B1"/>
    <w:rsid w:val="001C7342"/>
    <w:rsid w:val="001D06C2"/>
    <w:rsid w:val="001D1FA7"/>
    <w:rsid w:val="001D2A3E"/>
    <w:rsid w:val="001D448C"/>
    <w:rsid w:val="001D4D67"/>
    <w:rsid w:val="001D5F3E"/>
    <w:rsid w:val="001D652E"/>
    <w:rsid w:val="001D71BC"/>
    <w:rsid w:val="001D7380"/>
    <w:rsid w:val="001E1D1D"/>
    <w:rsid w:val="001E2B1E"/>
    <w:rsid w:val="001E2B30"/>
    <w:rsid w:val="001E32EE"/>
    <w:rsid w:val="001E3B9E"/>
    <w:rsid w:val="001E47D9"/>
    <w:rsid w:val="001E5945"/>
    <w:rsid w:val="001E5984"/>
    <w:rsid w:val="001E7025"/>
    <w:rsid w:val="001E792A"/>
    <w:rsid w:val="001F0207"/>
    <w:rsid w:val="001F0745"/>
    <w:rsid w:val="001F2387"/>
    <w:rsid w:val="001F397E"/>
    <w:rsid w:val="001F3EDE"/>
    <w:rsid w:val="001F43E3"/>
    <w:rsid w:val="001F5C0F"/>
    <w:rsid w:val="0020015C"/>
    <w:rsid w:val="002006ED"/>
    <w:rsid w:val="00202530"/>
    <w:rsid w:val="00206A78"/>
    <w:rsid w:val="00207DC9"/>
    <w:rsid w:val="00210383"/>
    <w:rsid w:val="00210A9C"/>
    <w:rsid w:val="002115AD"/>
    <w:rsid w:val="00211A77"/>
    <w:rsid w:val="002144AF"/>
    <w:rsid w:val="0021542A"/>
    <w:rsid w:val="0021554C"/>
    <w:rsid w:val="002164A6"/>
    <w:rsid w:val="00216E1E"/>
    <w:rsid w:val="00217308"/>
    <w:rsid w:val="002208AD"/>
    <w:rsid w:val="00221920"/>
    <w:rsid w:val="00221B05"/>
    <w:rsid w:val="002223E1"/>
    <w:rsid w:val="00222926"/>
    <w:rsid w:val="0022370F"/>
    <w:rsid w:val="00224107"/>
    <w:rsid w:val="00224AD2"/>
    <w:rsid w:val="00224CF0"/>
    <w:rsid w:val="002268F9"/>
    <w:rsid w:val="00227E3E"/>
    <w:rsid w:val="00231625"/>
    <w:rsid w:val="00232162"/>
    <w:rsid w:val="0023242C"/>
    <w:rsid w:val="00233413"/>
    <w:rsid w:val="002357F6"/>
    <w:rsid w:val="002359F0"/>
    <w:rsid w:val="00235A01"/>
    <w:rsid w:val="00236EBC"/>
    <w:rsid w:val="00237F38"/>
    <w:rsid w:val="002403C5"/>
    <w:rsid w:val="002413CD"/>
    <w:rsid w:val="00241E04"/>
    <w:rsid w:val="002423E2"/>
    <w:rsid w:val="00243226"/>
    <w:rsid w:val="00243DAE"/>
    <w:rsid w:val="00246022"/>
    <w:rsid w:val="00247D0C"/>
    <w:rsid w:val="00250BCC"/>
    <w:rsid w:val="00252A63"/>
    <w:rsid w:val="00252F9A"/>
    <w:rsid w:val="002536D6"/>
    <w:rsid w:val="002545B0"/>
    <w:rsid w:val="00255761"/>
    <w:rsid w:val="0025601D"/>
    <w:rsid w:val="0025743A"/>
    <w:rsid w:val="00261118"/>
    <w:rsid w:val="00261A21"/>
    <w:rsid w:val="00261EAD"/>
    <w:rsid w:val="0026263B"/>
    <w:rsid w:val="0026356A"/>
    <w:rsid w:val="002641CC"/>
    <w:rsid w:val="00264393"/>
    <w:rsid w:val="0026566A"/>
    <w:rsid w:val="002657E1"/>
    <w:rsid w:val="002659E4"/>
    <w:rsid w:val="00266F9F"/>
    <w:rsid w:val="002676DC"/>
    <w:rsid w:val="0027076C"/>
    <w:rsid w:val="002717EA"/>
    <w:rsid w:val="00271A51"/>
    <w:rsid w:val="0027207F"/>
    <w:rsid w:val="0027316E"/>
    <w:rsid w:val="00274272"/>
    <w:rsid w:val="00274F8C"/>
    <w:rsid w:val="002758B2"/>
    <w:rsid w:val="002827CD"/>
    <w:rsid w:val="0028535F"/>
    <w:rsid w:val="0028649C"/>
    <w:rsid w:val="00287188"/>
    <w:rsid w:val="0028744F"/>
    <w:rsid w:val="00287BFC"/>
    <w:rsid w:val="00287FC4"/>
    <w:rsid w:val="00290EAC"/>
    <w:rsid w:val="00291C1A"/>
    <w:rsid w:val="002920F0"/>
    <w:rsid w:val="0029265B"/>
    <w:rsid w:val="0029286F"/>
    <w:rsid w:val="002935C8"/>
    <w:rsid w:val="002948B9"/>
    <w:rsid w:val="00294B70"/>
    <w:rsid w:val="002958E2"/>
    <w:rsid w:val="00295C86"/>
    <w:rsid w:val="0029686D"/>
    <w:rsid w:val="00297AD3"/>
    <w:rsid w:val="002A0228"/>
    <w:rsid w:val="002A1531"/>
    <w:rsid w:val="002A23AB"/>
    <w:rsid w:val="002A2DEC"/>
    <w:rsid w:val="002A30C0"/>
    <w:rsid w:val="002A334E"/>
    <w:rsid w:val="002A44A1"/>
    <w:rsid w:val="002A4B98"/>
    <w:rsid w:val="002A4C3B"/>
    <w:rsid w:val="002A65C7"/>
    <w:rsid w:val="002A67E1"/>
    <w:rsid w:val="002A7FF6"/>
    <w:rsid w:val="002B0766"/>
    <w:rsid w:val="002B07BA"/>
    <w:rsid w:val="002B1951"/>
    <w:rsid w:val="002B2C5F"/>
    <w:rsid w:val="002B4367"/>
    <w:rsid w:val="002B6916"/>
    <w:rsid w:val="002B7935"/>
    <w:rsid w:val="002C1445"/>
    <w:rsid w:val="002C14A0"/>
    <w:rsid w:val="002C1B37"/>
    <w:rsid w:val="002C21D4"/>
    <w:rsid w:val="002C21DB"/>
    <w:rsid w:val="002C6D2F"/>
    <w:rsid w:val="002C7451"/>
    <w:rsid w:val="002D2298"/>
    <w:rsid w:val="002D46AA"/>
    <w:rsid w:val="002D48C4"/>
    <w:rsid w:val="002D505F"/>
    <w:rsid w:val="002D667B"/>
    <w:rsid w:val="002D7894"/>
    <w:rsid w:val="002D78C2"/>
    <w:rsid w:val="002E0C02"/>
    <w:rsid w:val="002E148F"/>
    <w:rsid w:val="002E1F6F"/>
    <w:rsid w:val="002E235F"/>
    <w:rsid w:val="002E3B94"/>
    <w:rsid w:val="002E4E23"/>
    <w:rsid w:val="002E4F1E"/>
    <w:rsid w:val="002E5593"/>
    <w:rsid w:val="002E5E2B"/>
    <w:rsid w:val="002E6B18"/>
    <w:rsid w:val="002E6C25"/>
    <w:rsid w:val="002E75A5"/>
    <w:rsid w:val="002F0FFF"/>
    <w:rsid w:val="002F3748"/>
    <w:rsid w:val="002F4C46"/>
    <w:rsid w:val="002F510B"/>
    <w:rsid w:val="002F5DDB"/>
    <w:rsid w:val="002F6D43"/>
    <w:rsid w:val="002F7698"/>
    <w:rsid w:val="00300B77"/>
    <w:rsid w:val="0030180E"/>
    <w:rsid w:val="0030262C"/>
    <w:rsid w:val="00302996"/>
    <w:rsid w:val="00302C15"/>
    <w:rsid w:val="003030F2"/>
    <w:rsid w:val="00306BBE"/>
    <w:rsid w:val="00311BFC"/>
    <w:rsid w:val="003131ED"/>
    <w:rsid w:val="003135B2"/>
    <w:rsid w:val="00313A12"/>
    <w:rsid w:val="00313B14"/>
    <w:rsid w:val="00313B75"/>
    <w:rsid w:val="00314ADF"/>
    <w:rsid w:val="00314DF7"/>
    <w:rsid w:val="00315455"/>
    <w:rsid w:val="00315CA2"/>
    <w:rsid w:val="0031714A"/>
    <w:rsid w:val="00317C58"/>
    <w:rsid w:val="003201D2"/>
    <w:rsid w:val="0032153B"/>
    <w:rsid w:val="003231D7"/>
    <w:rsid w:val="00323515"/>
    <w:rsid w:val="003259D2"/>
    <w:rsid w:val="00326593"/>
    <w:rsid w:val="0032711F"/>
    <w:rsid w:val="003276B1"/>
    <w:rsid w:val="00330265"/>
    <w:rsid w:val="00330AB8"/>
    <w:rsid w:val="0033299F"/>
    <w:rsid w:val="00333BAE"/>
    <w:rsid w:val="00333DD7"/>
    <w:rsid w:val="00334289"/>
    <w:rsid w:val="00334BBF"/>
    <w:rsid w:val="003357DF"/>
    <w:rsid w:val="00335BCD"/>
    <w:rsid w:val="0033602E"/>
    <w:rsid w:val="0033667B"/>
    <w:rsid w:val="00337586"/>
    <w:rsid w:val="00337788"/>
    <w:rsid w:val="00340034"/>
    <w:rsid w:val="00341CD0"/>
    <w:rsid w:val="00342ED6"/>
    <w:rsid w:val="0034392C"/>
    <w:rsid w:val="00343E82"/>
    <w:rsid w:val="0034402B"/>
    <w:rsid w:val="00344718"/>
    <w:rsid w:val="00347B1A"/>
    <w:rsid w:val="00350C90"/>
    <w:rsid w:val="00351562"/>
    <w:rsid w:val="00351BFF"/>
    <w:rsid w:val="00352A1F"/>
    <w:rsid w:val="003532FE"/>
    <w:rsid w:val="00354123"/>
    <w:rsid w:val="0035451D"/>
    <w:rsid w:val="00354B2C"/>
    <w:rsid w:val="00354EE0"/>
    <w:rsid w:val="00355B7B"/>
    <w:rsid w:val="00356345"/>
    <w:rsid w:val="00356FE2"/>
    <w:rsid w:val="0035710D"/>
    <w:rsid w:val="003577A2"/>
    <w:rsid w:val="00357BCE"/>
    <w:rsid w:val="003609CD"/>
    <w:rsid w:val="00360A4B"/>
    <w:rsid w:val="00361258"/>
    <w:rsid w:val="00361E81"/>
    <w:rsid w:val="00362454"/>
    <w:rsid w:val="00362872"/>
    <w:rsid w:val="00362D5B"/>
    <w:rsid w:val="00363257"/>
    <w:rsid w:val="00363F07"/>
    <w:rsid w:val="00364D92"/>
    <w:rsid w:val="003656A0"/>
    <w:rsid w:val="00365A33"/>
    <w:rsid w:val="00366A4C"/>
    <w:rsid w:val="00367192"/>
    <w:rsid w:val="00367B85"/>
    <w:rsid w:val="00370356"/>
    <w:rsid w:val="00370E8C"/>
    <w:rsid w:val="003758E8"/>
    <w:rsid w:val="00375DDC"/>
    <w:rsid w:val="0037622A"/>
    <w:rsid w:val="00376C67"/>
    <w:rsid w:val="003770C2"/>
    <w:rsid w:val="00380318"/>
    <w:rsid w:val="003805E9"/>
    <w:rsid w:val="00381C41"/>
    <w:rsid w:val="00382117"/>
    <w:rsid w:val="003822B1"/>
    <w:rsid w:val="00382A62"/>
    <w:rsid w:val="00383099"/>
    <w:rsid w:val="00383CA4"/>
    <w:rsid w:val="00384DCD"/>
    <w:rsid w:val="00384F6C"/>
    <w:rsid w:val="00386AB6"/>
    <w:rsid w:val="00386BC9"/>
    <w:rsid w:val="0038764A"/>
    <w:rsid w:val="003879A7"/>
    <w:rsid w:val="00392861"/>
    <w:rsid w:val="003937AF"/>
    <w:rsid w:val="00394488"/>
    <w:rsid w:val="003949E6"/>
    <w:rsid w:val="00395CD7"/>
    <w:rsid w:val="00396BA0"/>
    <w:rsid w:val="003A03F7"/>
    <w:rsid w:val="003A160D"/>
    <w:rsid w:val="003A3332"/>
    <w:rsid w:val="003A3A41"/>
    <w:rsid w:val="003A3D8F"/>
    <w:rsid w:val="003A4B35"/>
    <w:rsid w:val="003A552C"/>
    <w:rsid w:val="003A6101"/>
    <w:rsid w:val="003A6652"/>
    <w:rsid w:val="003A6A74"/>
    <w:rsid w:val="003A7A79"/>
    <w:rsid w:val="003A7F28"/>
    <w:rsid w:val="003B077B"/>
    <w:rsid w:val="003B42B3"/>
    <w:rsid w:val="003B6BB7"/>
    <w:rsid w:val="003B7659"/>
    <w:rsid w:val="003C0DB4"/>
    <w:rsid w:val="003C1A65"/>
    <w:rsid w:val="003C1F1C"/>
    <w:rsid w:val="003C2BD7"/>
    <w:rsid w:val="003C387A"/>
    <w:rsid w:val="003C3CCC"/>
    <w:rsid w:val="003C6FAD"/>
    <w:rsid w:val="003C729F"/>
    <w:rsid w:val="003C78C6"/>
    <w:rsid w:val="003C7D8F"/>
    <w:rsid w:val="003D1A07"/>
    <w:rsid w:val="003D2118"/>
    <w:rsid w:val="003D4BE1"/>
    <w:rsid w:val="003D4D42"/>
    <w:rsid w:val="003D5A68"/>
    <w:rsid w:val="003D6959"/>
    <w:rsid w:val="003E097F"/>
    <w:rsid w:val="003E09B3"/>
    <w:rsid w:val="003E21FD"/>
    <w:rsid w:val="003E26D5"/>
    <w:rsid w:val="003E3DA6"/>
    <w:rsid w:val="003E43BB"/>
    <w:rsid w:val="003E4ADB"/>
    <w:rsid w:val="003E6348"/>
    <w:rsid w:val="003E6B5C"/>
    <w:rsid w:val="003E7C81"/>
    <w:rsid w:val="003F026E"/>
    <w:rsid w:val="003F11D7"/>
    <w:rsid w:val="003F158E"/>
    <w:rsid w:val="003F2132"/>
    <w:rsid w:val="003F2502"/>
    <w:rsid w:val="003F2947"/>
    <w:rsid w:val="003F41CD"/>
    <w:rsid w:val="003F478A"/>
    <w:rsid w:val="003F5434"/>
    <w:rsid w:val="003F5C64"/>
    <w:rsid w:val="003F6953"/>
    <w:rsid w:val="003F6EF3"/>
    <w:rsid w:val="003F7629"/>
    <w:rsid w:val="003F770C"/>
    <w:rsid w:val="003F7921"/>
    <w:rsid w:val="00400168"/>
    <w:rsid w:val="0040110E"/>
    <w:rsid w:val="00402C92"/>
    <w:rsid w:val="00403F90"/>
    <w:rsid w:val="00404AE1"/>
    <w:rsid w:val="004050B2"/>
    <w:rsid w:val="00405E28"/>
    <w:rsid w:val="00407388"/>
    <w:rsid w:val="00410E6F"/>
    <w:rsid w:val="00410FFF"/>
    <w:rsid w:val="004126D7"/>
    <w:rsid w:val="004129EB"/>
    <w:rsid w:val="00412F35"/>
    <w:rsid w:val="0041352B"/>
    <w:rsid w:val="00413ABC"/>
    <w:rsid w:val="004145F4"/>
    <w:rsid w:val="0041562E"/>
    <w:rsid w:val="004167EC"/>
    <w:rsid w:val="004208FB"/>
    <w:rsid w:val="00420C6F"/>
    <w:rsid w:val="00422BFB"/>
    <w:rsid w:val="00422D2F"/>
    <w:rsid w:val="00423F91"/>
    <w:rsid w:val="00424021"/>
    <w:rsid w:val="00425084"/>
    <w:rsid w:val="0042618C"/>
    <w:rsid w:val="004262F8"/>
    <w:rsid w:val="0043016E"/>
    <w:rsid w:val="00431B3A"/>
    <w:rsid w:val="00431F09"/>
    <w:rsid w:val="004337BA"/>
    <w:rsid w:val="00434887"/>
    <w:rsid w:val="00435980"/>
    <w:rsid w:val="0043673B"/>
    <w:rsid w:val="00437242"/>
    <w:rsid w:val="004431B5"/>
    <w:rsid w:val="00446213"/>
    <w:rsid w:val="00447A42"/>
    <w:rsid w:val="00447E74"/>
    <w:rsid w:val="00447EC3"/>
    <w:rsid w:val="00450CE3"/>
    <w:rsid w:val="00451603"/>
    <w:rsid w:val="004532C3"/>
    <w:rsid w:val="00453727"/>
    <w:rsid w:val="00455617"/>
    <w:rsid w:val="00455710"/>
    <w:rsid w:val="00455C87"/>
    <w:rsid w:val="004562B8"/>
    <w:rsid w:val="004572B0"/>
    <w:rsid w:val="0045734C"/>
    <w:rsid w:val="00457AE6"/>
    <w:rsid w:val="00464B90"/>
    <w:rsid w:val="00466B6E"/>
    <w:rsid w:val="00467AF7"/>
    <w:rsid w:val="00467BAC"/>
    <w:rsid w:val="00470F82"/>
    <w:rsid w:val="00471DA0"/>
    <w:rsid w:val="004727CB"/>
    <w:rsid w:val="00472C6C"/>
    <w:rsid w:val="00473101"/>
    <w:rsid w:val="00475B59"/>
    <w:rsid w:val="004769BA"/>
    <w:rsid w:val="00477761"/>
    <w:rsid w:val="0048065E"/>
    <w:rsid w:val="0048358C"/>
    <w:rsid w:val="0048484A"/>
    <w:rsid w:val="0048486E"/>
    <w:rsid w:val="00484D87"/>
    <w:rsid w:val="004856F8"/>
    <w:rsid w:val="00485DD8"/>
    <w:rsid w:val="00485DDF"/>
    <w:rsid w:val="004874B1"/>
    <w:rsid w:val="00492BB7"/>
    <w:rsid w:val="0049494D"/>
    <w:rsid w:val="00494F7B"/>
    <w:rsid w:val="0049519F"/>
    <w:rsid w:val="00495731"/>
    <w:rsid w:val="004968D4"/>
    <w:rsid w:val="0049713E"/>
    <w:rsid w:val="00497BC0"/>
    <w:rsid w:val="004A078E"/>
    <w:rsid w:val="004A0DF7"/>
    <w:rsid w:val="004A1FDD"/>
    <w:rsid w:val="004A2701"/>
    <w:rsid w:val="004A4198"/>
    <w:rsid w:val="004A461F"/>
    <w:rsid w:val="004A68B0"/>
    <w:rsid w:val="004B03A1"/>
    <w:rsid w:val="004B04DE"/>
    <w:rsid w:val="004B1480"/>
    <w:rsid w:val="004B19A0"/>
    <w:rsid w:val="004B19C8"/>
    <w:rsid w:val="004B1A8A"/>
    <w:rsid w:val="004B1D94"/>
    <w:rsid w:val="004B1E5F"/>
    <w:rsid w:val="004B2358"/>
    <w:rsid w:val="004B3FA0"/>
    <w:rsid w:val="004B49AB"/>
    <w:rsid w:val="004B4D47"/>
    <w:rsid w:val="004B5501"/>
    <w:rsid w:val="004B5EDC"/>
    <w:rsid w:val="004B6623"/>
    <w:rsid w:val="004B677F"/>
    <w:rsid w:val="004B7402"/>
    <w:rsid w:val="004B7C60"/>
    <w:rsid w:val="004C09D2"/>
    <w:rsid w:val="004C132F"/>
    <w:rsid w:val="004C16CC"/>
    <w:rsid w:val="004C1CA1"/>
    <w:rsid w:val="004C2160"/>
    <w:rsid w:val="004C5DA4"/>
    <w:rsid w:val="004C5EFF"/>
    <w:rsid w:val="004D0AD6"/>
    <w:rsid w:val="004D0ADA"/>
    <w:rsid w:val="004D1621"/>
    <w:rsid w:val="004D1A77"/>
    <w:rsid w:val="004D402A"/>
    <w:rsid w:val="004D5F6B"/>
    <w:rsid w:val="004D6A48"/>
    <w:rsid w:val="004E022C"/>
    <w:rsid w:val="004E0B5B"/>
    <w:rsid w:val="004E109B"/>
    <w:rsid w:val="004E262E"/>
    <w:rsid w:val="004E2A7D"/>
    <w:rsid w:val="004E2C53"/>
    <w:rsid w:val="004E3A4B"/>
    <w:rsid w:val="004E3BD0"/>
    <w:rsid w:val="004E44FC"/>
    <w:rsid w:val="004E51A6"/>
    <w:rsid w:val="004E5AA5"/>
    <w:rsid w:val="004E71E7"/>
    <w:rsid w:val="004E76A4"/>
    <w:rsid w:val="004F0255"/>
    <w:rsid w:val="004F1B52"/>
    <w:rsid w:val="004F1F19"/>
    <w:rsid w:val="004F2E59"/>
    <w:rsid w:val="004F2F39"/>
    <w:rsid w:val="004F4800"/>
    <w:rsid w:val="00500451"/>
    <w:rsid w:val="00500EE6"/>
    <w:rsid w:val="00501A31"/>
    <w:rsid w:val="005045E9"/>
    <w:rsid w:val="005049A8"/>
    <w:rsid w:val="00504C45"/>
    <w:rsid w:val="00505775"/>
    <w:rsid w:val="0050716F"/>
    <w:rsid w:val="00510869"/>
    <w:rsid w:val="00510B2A"/>
    <w:rsid w:val="005112DA"/>
    <w:rsid w:val="0051179C"/>
    <w:rsid w:val="00511CB7"/>
    <w:rsid w:val="00511F81"/>
    <w:rsid w:val="005122F4"/>
    <w:rsid w:val="005144C5"/>
    <w:rsid w:val="00514876"/>
    <w:rsid w:val="00517A61"/>
    <w:rsid w:val="005203F8"/>
    <w:rsid w:val="005229CA"/>
    <w:rsid w:val="00522C13"/>
    <w:rsid w:val="00523B55"/>
    <w:rsid w:val="0052782D"/>
    <w:rsid w:val="00532C54"/>
    <w:rsid w:val="00532D4A"/>
    <w:rsid w:val="00535628"/>
    <w:rsid w:val="00535849"/>
    <w:rsid w:val="005359FA"/>
    <w:rsid w:val="00535D4E"/>
    <w:rsid w:val="00535F74"/>
    <w:rsid w:val="005374E1"/>
    <w:rsid w:val="005374F1"/>
    <w:rsid w:val="005427B5"/>
    <w:rsid w:val="00544D75"/>
    <w:rsid w:val="005452AA"/>
    <w:rsid w:val="00545474"/>
    <w:rsid w:val="00547355"/>
    <w:rsid w:val="00550B08"/>
    <w:rsid w:val="00551309"/>
    <w:rsid w:val="00551B3C"/>
    <w:rsid w:val="00551EA4"/>
    <w:rsid w:val="005528EC"/>
    <w:rsid w:val="00552E67"/>
    <w:rsid w:val="00554562"/>
    <w:rsid w:val="00555441"/>
    <w:rsid w:val="00555636"/>
    <w:rsid w:val="00560410"/>
    <w:rsid w:val="00560B8B"/>
    <w:rsid w:val="00564A9D"/>
    <w:rsid w:val="005650DE"/>
    <w:rsid w:val="0057033F"/>
    <w:rsid w:val="00570535"/>
    <w:rsid w:val="005710B7"/>
    <w:rsid w:val="005719AD"/>
    <w:rsid w:val="0057338B"/>
    <w:rsid w:val="0057349C"/>
    <w:rsid w:val="00573BB0"/>
    <w:rsid w:val="0057702C"/>
    <w:rsid w:val="00577E5D"/>
    <w:rsid w:val="0058148D"/>
    <w:rsid w:val="00581BA3"/>
    <w:rsid w:val="00582AC5"/>
    <w:rsid w:val="00582E87"/>
    <w:rsid w:val="00583483"/>
    <w:rsid w:val="00584965"/>
    <w:rsid w:val="005867FB"/>
    <w:rsid w:val="00590511"/>
    <w:rsid w:val="00591C64"/>
    <w:rsid w:val="00593AD4"/>
    <w:rsid w:val="00593D5A"/>
    <w:rsid w:val="00594E36"/>
    <w:rsid w:val="0059620A"/>
    <w:rsid w:val="005A0B5A"/>
    <w:rsid w:val="005A0F25"/>
    <w:rsid w:val="005A29C4"/>
    <w:rsid w:val="005A2BA1"/>
    <w:rsid w:val="005A37DB"/>
    <w:rsid w:val="005A388C"/>
    <w:rsid w:val="005A42A5"/>
    <w:rsid w:val="005A436D"/>
    <w:rsid w:val="005A586D"/>
    <w:rsid w:val="005B0106"/>
    <w:rsid w:val="005B094F"/>
    <w:rsid w:val="005B2BAD"/>
    <w:rsid w:val="005B3191"/>
    <w:rsid w:val="005B3395"/>
    <w:rsid w:val="005B4858"/>
    <w:rsid w:val="005B543F"/>
    <w:rsid w:val="005B601C"/>
    <w:rsid w:val="005B6432"/>
    <w:rsid w:val="005C1733"/>
    <w:rsid w:val="005C1DC5"/>
    <w:rsid w:val="005C23A3"/>
    <w:rsid w:val="005C4B82"/>
    <w:rsid w:val="005C5685"/>
    <w:rsid w:val="005C6377"/>
    <w:rsid w:val="005C76BB"/>
    <w:rsid w:val="005C7F73"/>
    <w:rsid w:val="005D0230"/>
    <w:rsid w:val="005D0A3E"/>
    <w:rsid w:val="005D3DD9"/>
    <w:rsid w:val="005D3E0F"/>
    <w:rsid w:val="005D3FFE"/>
    <w:rsid w:val="005D579E"/>
    <w:rsid w:val="005D5B3A"/>
    <w:rsid w:val="005D5BC4"/>
    <w:rsid w:val="005D7360"/>
    <w:rsid w:val="005D7E1A"/>
    <w:rsid w:val="005E00D9"/>
    <w:rsid w:val="005E067F"/>
    <w:rsid w:val="005E0D3D"/>
    <w:rsid w:val="005E106E"/>
    <w:rsid w:val="005E1578"/>
    <w:rsid w:val="005E16AF"/>
    <w:rsid w:val="005E26E7"/>
    <w:rsid w:val="005E2C02"/>
    <w:rsid w:val="005E301C"/>
    <w:rsid w:val="005E482C"/>
    <w:rsid w:val="005E5157"/>
    <w:rsid w:val="005E7488"/>
    <w:rsid w:val="005F0CB0"/>
    <w:rsid w:val="005F1C33"/>
    <w:rsid w:val="005F20C5"/>
    <w:rsid w:val="005F2850"/>
    <w:rsid w:val="005F391A"/>
    <w:rsid w:val="005F3E4B"/>
    <w:rsid w:val="005F5166"/>
    <w:rsid w:val="005F533D"/>
    <w:rsid w:val="005F73B9"/>
    <w:rsid w:val="005F7C08"/>
    <w:rsid w:val="005F7D0A"/>
    <w:rsid w:val="006016D5"/>
    <w:rsid w:val="00601AA1"/>
    <w:rsid w:val="00602674"/>
    <w:rsid w:val="006026A5"/>
    <w:rsid w:val="00602B90"/>
    <w:rsid w:val="00602BFF"/>
    <w:rsid w:val="006031ED"/>
    <w:rsid w:val="0060325C"/>
    <w:rsid w:val="0060376C"/>
    <w:rsid w:val="006037F6"/>
    <w:rsid w:val="00604331"/>
    <w:rsid w:val="00605D09"/>
    <w:rsid w:val="00605F80"/>
    <w:rsid w:val="00607D5C"/>
    <w:rsid w:val="0061072A"/>
    <w:rsid w:val="00611023"/>
    <w:rsid w:val="006121C7"/>
    <w:rsid w:val="00613185"/>
    <w:rsid w:val="006134D1"/>
    <w:rsid w:val="00614BC0"/>
    <w:rsid w:val="006158EE"/>
    <w:rsid w:val="0061721D"/>
    <w:rsid w:val="006229A8"/>
    <w:rsid w:val="006234B4"/>
    <w:rsid w:val="00624113"/>
    <w:rsid w:val="00624FF6"/>
    <w:rsid w:val="00625D6C"/>
    <w:rsid w:val="0062678D"/>
    <w:rsid w:val="0062707B"/>
    <w:rsid w:val="006271E3"/>
    <w:rsid w:val="00631C01"/>
    <w:rsid w:val="0063313D"/>
    <w:rsid w:val="0063410F"/>
    <w:rsid w:val="006344F1"/>
    <w:rsid w:val="006348CC"/>
    <w:rsid w:val="006350CB"/>
    <w:rsid w:val="006355D1"/>
    <w:rsid w:val="0063590B"/>
    <w:rsid w:val="00636926"/>
    <w:rsid w:val="00636CA1"/>
    <w:rsid w:val="00636F44"/>
    <w:rsid w:val="006370B1"/>
    <w:rsid w:val="00637426"/>
    <w:rsid w:val="00637C43"/>
    <w:rsid w:val="0064085C"/>
    <w:rsid w:val="00641276"/>
    <w:rsid w:val="00641DA2"/>
    <w:rsid w:val="006424D6"/>
    <w:rsid w:val="006426EA"/>
    <w:rsid w:val="00642A0C"/>
    <w:rsid w:val="006431C3"/>
    <w:rsid w:val="006440F7"/>
    <w:rsid w:val="006463E6"/>
    <w:rsid w:val="0064694F"/>
    <w:rsid w:val="00646A81"/>
    <w:rsid w:val="00646FC8"/>
    <w:rsid w:val="006503FF"/>
    <w:rsid w:val="0065101C"/>
    <w:rsid w:val="006520AB"/>
    <w:rsid w:val="00652BFE"/>
    <w:rsid w:val="00653C9A"/>
    <w:rsid w:val="0065406D"/>
    <w:rsid w:val="00654589"/>
    <w:rsid w:val="00655C6D"/>
    <w:rsid w:val="0065651F"/>
    <w:rsid w:val="0065774F"/>
    <w:rsid w:val="00660F8C"/>
    <w:rsid w:val="00663180"/>
    <w:rsid w:val="00664347"/>
    <w:rsid w:val="006650A7"/>
    <w:rsid w:val="006652F7"/>
    <w:rsid w:val="00666F39"/>
    <w:rsid w:val="00667295"/>
    <w:rsid w:val="00667571"/>
    <w:rsid w:val="00667B8A"/>
    <w:rsid w:val="00667EAB"/>
    <w:rsid w:val="0067116A"/>
    <w:rsid w:val="00671771"/>
    <w:rsid w:val="00673B3C"/>
    <w:rsid w:val="00675F15"/>
    <w:rsid w:val="0067635F"/>
    <w:rsid w:val="0067656C"/>
    <w:rsid w:val="006775FA"/>
    <w:rsid w:val="006805B4"/>
    <w:rsid w:val="00682372"/>
    <w:rsid w:val="006824E6"/>
    <w:rsid w:val="00682F99"/>
    <w:rsid w:val="00683426"/>
    <w:rsid w:val="0068387A"/>
    <w:rsid w:val="00684480"/>
    <w:rsid w:val="00684F95"/>
    <w:rsid w:val="00685D5B"/>
    <w:rsid w:val="00686290"/>
    <w:rsid w:val="00686A02"/>
    <w:rsid w:val="00686D59"/>
    <w:rsid w:val="00687CCF"/>
    <w:rsid w:val="0069021B"/>
    <w:rsid w:val="00690923"/>
    <w:rsid w:val="00690EA1"/>
    <w:rsid w:val="00691FC5"/>
    <w:rsid w:val="00692A06"/>
    <w:rsid w:val="00692C15"/>
    <w:rsid w:val="0069347A"/>
    <w:rsid w:val="00693924"/>
    <w:rsid w:val="00694180"/>
    <w:rsid w:val="00695AAC"/>
    <w:rsid w:val="006968CC"/>
    <w:rsid w:val="006968D8"/>
    <w:rsid w:val="006A0611"/>
    <w:rsid w:val="006A103F"/>
    <w:rsid w:val="006A20F7"/>
    <w:rsid w:val="006A2C52"/>
    <w:rsid w:val="006A2DDE"/>
    <w:rsid w:val="006A53C3"/>
    <w:rsid w:val="006A5D19"/>
    <w:rsid w:val="006A5FA9"/>
    <w:rsid w:val="006A6073"/>
    <w:rsid w:val="006A6CA4"/>
    <w:rsid w:val="006A7166"/>
    <w:rsid w:val="006A7E38"/>
    <w:rsid w:val="006B0E23"/>
    <w:rsid w:val="006B0F89"/>
    <w:rsid w:val="006B1D29"/>
    <w:rsid w:val="006B3923"/>
    <w:rsid w:val="006B3D7B"/>
    <w:rsid w:val="006B4021"/>
    <w:rsid w:val="006B4482"/>
    <w:rsid w:val="006B46AF"/>
    <w:rsid w:val="006B49D0"/>
    <w:rsid w:val="006B4F70"/>
    <w:rsid w:val="006B576A"/>
    <w:rsid w:val="006B72C3"/>
    <w:rsid w:val="006C110D"/>
    <w:rsid w:val="006C1A18"/>
    <w:rsid w:val="006C2FA5"/>
    <w:rsid w:val="006C4796"/>
    <w:rsid w:val="006C5ED0"/>
    <w:rsid w:val="006C6073"/>
    <w:rsid w:val="006C67DE"/>
    <w:rsid w:val="006C6E84"/>
    <w:rsid w:val="006C6F65"/>
    <w:rsid w:val="006C7C14"/>
    <w:rsid w:val="006C7FE9"/>
    <w:rsid w:val="006C7FEE"/>
    <w:rsid w:val="006D0D23"/>
    <w:rsid w:val="006D3C7E"/>
    <w:rsid w:val="006D4080"/>
    <w:rsid w:val="006D588A"/>
    <w:rsid w:val="006E081D"/>
    <w:rsid w:val="006E0AA1"/>
    <w:rsid w:val="006E0C52"/>
    <w:rsid w:val="006E2F6F"/>
    <w:rsid w:val="006E3601"/>
    <w:rsid w:val="006E3812"/>
    <w:rsid w:val="006E3CFA"/>
    <w:rsid w:val="006E4A62"/>
    <w:rsid w:val="006E6E3D"/>
    <w:rsid w:val="006E7BD7"/>
    <w:rsid w:val="006E7EDB"/>
    <w:rsid w:val="006F02F7"/>
    <w:rsid w:val="006F11DD"/>
    <w:rsid w:val="006F1B91"/>
    <w:rsid w:val="006F2C0F"/>
    <w:rsid w:val="006F340A"/>
    <w:rsid w:val="006F4A2F"/>
    <w:rsid w:val="006F4FD5"/>
    <w:rsid w:val="006F5ACA"/>
    <w:rsid w:val="006F5EFC"/>
    <w:rsid w:val="006F77A9"/>
    <w:rsid w:val="00700DC4"/>
    <w:rsid w:val="007016D8"/>
    <w:rsid w:val="00701C48"/>
    <w:rsid w:val="00701FD0"/>
    <w:rsid w:val="007032B0"/>
    <w:rsid w:val="007039E8"/>
    <w:rsid w:val="00703BD6"/>
    <w:rsid w:val="0070560B"/>
    <w:rsid w:val="00705B85"/>
    <w:rsid w:val="0070731D"/>
    <w:rsid w:val="00707742"/>
    <w:rsid w:val="00710170"/>
    <w:rsid w:val="007108FB"/>
    <w:rsid w:val="00711423"/>
    <w:rsid w:val="00711953"/>
    <w:rsid w:val="0071417B"/>
    <w:rsid w:val="007142FA"/>
    <w:rsid w:val="007145D2"/>
    <w:rsid w:val="00715F9B"/>
    <w:rsid w:val="0071617E"/>
    <w:rsid w:val="00716304"/>
    <w:rsid w:val="00716E73"/>
    <w:rsid w:val="0071769B"/>
    <w:rsid w:val="007179FF"/>
    <w:rsid w:val="0072102A"/>
    <w:rsid w:val="00722537"/>
    <w:rsid w:val="00722BD0"/>
    <w:rsid w:val="00723320"/>
    <w:rsid w:val="007260CD"/>
    <w:rsid w:val="007278B1"/>
    <w:rsid w:val="00730217"/>
    <w:rsid w:val="00730FC3"/>
    <w:rsid w:val="0073111D"/>
    <w:rsid w:val="0073159B"/>
    <w:rsid w:val="00732431"/>
    <w:rsid w:val="007327CF"/>
    <w:rsid w:val="00733E8B"/>
    <w:rsid w:val="00735693"/>
    <w:rsid w:val="007362F5"/>
    <w:rsid w:val="00736599"/>
    <w:rsid w:val="007367A9"/>
    <w:rsid w:val="007379AD"/>
    <w:rsid w:val="00737EDD"/>
    <w:rsid w:val="00740491"/>
    <w:rsid w:val="0074064B"/>
    <w:rsid w:val="00741B4B"/>
    <w:rsid w:val="00741F7B"/>
    <w:rsid w:val="00744166"/>
    <w:rsid w:val="00745205"/>
    <w:rsid w:val="007452B6"/>
    <w:rsid w:val="00746FCF"/>
    <w:rsid w:val="00750EEA"/>
    <w:rsid w:val="00751162"/>
    <w:rsid w:val="00754364"/>
    <w:rsid w:val="007550A0"/>
    <w:rsid w:val="00755796"/>
    <w:rsid w:val="00756493"/>
    <w:rsid w:val="00757DBE"/>
    <w:rsid w:val="00760D5D"/>
    <w:rsid w:val="0076119E"/>
    <w:rsid w:val="0076143D"/>
    <w:rsid w:val="0076379E"/>
    <w:rsid w:val="00764BEE"/>
    <w:rsid w:val="0076513F"/>
    <w:rsid w:val="00766304"/>
    <w:rsid w:val="007700C8"/>
    <w:rsid w:val="00771036"/>
    <w:rsid w:val="00771751"/>
    <w:rsid w:val="00771FC1"/>
    <w:rsid w:val="007727D2"/>
    <w:rsid w:val="00773B2C"/>
    <w:rsid w:val="00773E30"/>
    <w:rsid w:val="00775E41"/>
    <w:rsid w:val="00776407"/>
    <w:rsid w:val="00776498"/>
    <w:rsid w:val="00776775"/>
    <w:rsid w:val="00776A10"/>
    <w:rsid w:val="00780A45"/>
    <w:rsid w:val="00780CFF"/>
    <w:rsid w:val="00781E0C"/>
    <w:rsid w:val="007848AE"/>
    <w:rsid w:val="00786AC3"/>
    <w:rsid w:val="00786CF8"/>
    <w:rsid w:val="00786F3A"/>
    <w:rsid w:val="007907FE"/>
    <w:rsid w:val="007912DC"/>
    <w:rsid w:val="00791D9E"/>
    <w:rsid w:val="00791DA9"/>
    <w:rsid w:val="0079293E"/>
    <w:rsid w:val="00792C86"/>
    <w:rsid w:val="007934F3"/>
    <w:rsid w:val="007942BF"/>
    <w:rsid w:val="007970B9"/>
    <w:rsid w:val="00797A27"/>
    <w:rsid w:val="007A1302"/>
    <w:rsid w:val="007A149F"/>
    <w:rsid w:val="007A1D22"/>
    <w:rsid w:val="007A2A40"/>
    <w:rsid w:val="007A538C"/>
    <w:rsid w:val="007A6FAF"/>
    <w:rsid w:val="007A7536"/>
    <w:rsid w:val="007B01F6"/>
    <w:rsid w:val="007B0C66"/>
    <w:rsid w:val="007B20D2"/>
    <w:rsid w:val="007B33C0"/>
    <w:rsid w:val="007B3CC2"/>
    <w:rsid w:val="007B3FD6"/>
    <w:rsid w:val="007B5233"/>
    <w:rsid w:val="007B6247"/>
    <w:rsid w:val="007C00AF"/>
    <w:rsid w:val="007C09A2"/>
    <w:rsid w:val="007C1E01"/>
    <w:rsid w:val="007C1EEF"/>
    <w:rsid w:val="007C41A6"/>
    <w:rsid w:val="007C4AEA"/>
    <w:rsid w:val="007C63D4"/>
    <w:rsid w:val="007C737A"/>
    <w:rsid w:val="007D1BC0"/>
    <w:rsid w:val="007D1E04"/>
    <w:rsid w:val="007D2ABA"/>
    <w:rsid w:val="007D3A20"/>
    <w:rsid w:val="007D3B5B"/>
    <w:rsid w:val="007D4156"/>
    <w:rsid w:val="007D55B2"/>
    <w:rsid w:val="007D5B86"/>
    <w:rsid w:val="007D6A55"/>
    <w:rsid w:val="007D6A7D"/>
    <w:rsid w:val="007D7192"/>
    <w:rsid w:val="007D76BF"/>
    <w:rsid w:val="007E0722"/>
    <w:rsid w:val="007E0A45"/>
    <w:rsid w:val="007E3129"/>
    <w:rsid w:val="007E39C8"/>
    <w:rsid w:val="007E3D7B"/>
    <w:rsid w:val="007E44CA"/>
    <w:rsid w:val="007E5359"/>
    <w:rsid w:val="007E5591"/>
    <w:rsid w:val="007E6561"/>
    <w:rsid w:val="007F1A6F"/>
    <w:rsid w:val="007F32DF"/>
    <w:rsid w:val="007F3486"/>
    <w:rsid w:val="007F373E"/>
    <w:rsid w:val="007F3853"/>
    <w:rsid w:val="007F3D36"/>
    <w:rsid w:val="007F3F95"/>
    <w:rsid w:val="007F4103"/>
    <w:rsid w:val="007F4149"/>
    <w:rsid w:val="007F42FB"/>
    <w:rsid w:val="007F43AE"/>
    <w:rsid w:val="007F508F"/>
    <w:rsid w:val="007F5C0E"/>
    <w:rsid w:val="007F6118"/>
    <w:rsid w:val="007F6408"/>
    <w:rsid w:val="007F6680"/>
    <w:rsid w:val="007F6C6F"/>
    <w:rsid w:val="007F6E30"/>
    <w:rsid w:val="007F7264"/>
    <w:rsid w:val="00800386"/>
    <w:rsid w:val="008008BF"/>
    <w:rsid w:val="00803162"/>
    <w:rsid w:val="008036EC"/>
    <w:rsid w:val="008059F8"/>
    <w:rsid w:val="0080608B"/>
    <w:rsid w:val="0080674F"/>
    <w:rsid w:val="0080680B"/>
    <w:rsid w:val="00807F09"/>
    <w:rsid w:val="008123BB"/>
    <w:rsid w:val="00814D79"/>
    <w:rsid w:val="00816ECE"/>
    <w:rsid w:val="00821273"/>
    <w:rsid w:val="00821438"/>
    <w:rsid w:val="0082167D"/>
    <w:rsid w:val="008222A9"/>
    <w:rsid w:val="00822874"/>
    <w:rsid w:val="00822BE6"/>
    <w:rsid w:val="00822DC8"/>
    <w:rsid w:val="0082303B"/>
    <w:rsid w:val="008236C3"/>
    <w:rsid w:val="00825D5A"/>
    <w:rsid w:val="008261B1"/>
    <w:rsid w:val="0083201C"/>
    <w:rsid w:val="00833085"/>
    <w:rsid w:val="008348DB"/>
    <w:rsid w:val="00835C5B"/>
    <w:rsid w:val="0083692F"/>
    <w:rsid w:val="00836CB6"/>
    <w:rsid w:val="00837DF3"/>
    <w:rsid w:val="00840158"/>
    <w:rsid w:val="00841829"/>
    <w:rsid w:val="00844D69"/>
    <w:rsid w:val="00845FBE"/>
    <w:rsid w:val="00846E00"/>
    <w:rsid w:val="00846EF6"/>
    <w:rsid w:val="0084769C"/>
    <w:rsid w:val="008502BB"/>
    <w:rsid w:val="008507FB"/>
    <w:rsid w:val="00852BB7"/>
    <w:rsid w:val="0085384E"/>
    <w:rsid w:val="00854388"/>
    <w:rsid w:val="0085462E"/>
    <w:rsid w:val="00855BB6"/>
    <w:rsid w:val="00855FF7"/>
    <w:rsid w:val="0085616C"/>
    <w:rsid w:val="00857F71"/>
    <w:rsid w:val="00861DAB"/>
    <w:rsid w:val="008621B9"/>
    <w:rsid w:val="00863058"/>
    <w:rsid w:val="00863B00"/>
    <w:rsid w:val="00864BFF"/>
    <w:rsid w:val="00865318"/>
    <w:rsid w:val="00865940"/>
    <w:rsid w:val="00866E44"/>
    <w:rsid w:val="00870C6E"/>
    <w:rsid w:val="00871071"/>
    <w:rsid w:val="0087248F"/>
    <w:rsid w:val="00872894"/>
    <w:rsid w:val="008730FB"/>
    <w:rsid w:val="00874E1C"/>
    <w:rsid w:val="0087789D"/>
    <w:rsid w:val="00880932"/>
    <w:rsid w:val="0088135F"/>
    <w:rsid w:val="00883C1A"/>
    <w:rsid w:val="00883CDF"/>
    <w:rsid w:val="008841A5"/>
    <w:rsid w:val="00884875"/>
    <w:rsid w:val="00887581"/>
    <w:rsid w:val="00887A87"/>
    <w:rsid w:val="00887C32"/>
    <w:rsid w:val="00891034"/>
    <w:rsid w:val="0089229B"/>
    <w:rsid w:val="00892D86"/>
    <w:rsid w:val="00893614"/>
    <w:rsid w:val="0089362F"/>
    <w:rsid w:val="00894700"/>
    <w:rsid w:val="00895C34"/>
    <w:rsid w:val="00896387"/>
    <w:rsid w:val="00897E08"/>
    <w:rsid w:val="008A04A0"/>
    <w:rsid w:val="008A04E1"/>
    <w:rsid w:val="008A1CF7"/>
    <w:rsid w:val="008A201B"/>
    <w:rsid w:val="008A22B2"/>
    <w:rsid w:val="008A2802"/>
    <w:rsid w:val="008A29FB"/>
    <w:rsid w:val="008A585D"/>
    <w:rsid w:val="008A7ABD"/>
    <w:rsid w:val="008A7E7B"/>
    <w:rsid w:val="008B08D6"/>
    <w:rsid w:val="008B0A6B"/>
    <w:rsid w:val="008B2A2B"/>
    <w:rsid w:val="008B39D3"/>
    <w:rsid w:val="008B4702"/>
    <w:rsid w:val="008B48D9"/>
    <w:rsid w:val="008B5060"/>
    <w:rsid w:val="008B66F7"/>
    <w:rsid w:val="008B775B"/>
    <w:rsid w:val="008B7C3B"/>
    <w:rsid w:val="008C0B82"/>
    <w:rsid w:val="008C24F0"/>
    <w:rsid w:val="008C2799"/>
    <w:rsid w:val="008C28B6"/>
    <w:rsid w:val="008C2D43"/>
    <w:rsid w:val="008C3822"/>
    <w:rsid w:val="008C3B3F"/>
    <w:rsid w:val="008C534E"/>
    <w:rsid w:val="008C695D"/>
    <w:rsid w:val="008C6B34"/>
    <w:rsid w:val="008C7603"/>
    <w:rsid w:val="008C7F2A"/>
    <w:rsid w:val="008D00C1"/>
    <w:rsid w:val="008D02A1"/>
    <w:rsid w:val="008D1878"/>
    <w:rsid w:val="008D1B0B"/>
    <w:rsid w:val="008D2688"/>
    <w:rsid w:val="008D2A0D"/>
    <w:rsid w:val="008D2C04"/>
    <w:rsid w:val="008D3362"/>
    <w:rsid w:val="008D33D0"/>
    <w:rsid w:val="008D5057"/>
    <w:rsid w:val="008D507E"/>
    <w:rsid w:val="008D5103"/>
    <w:rsid w:val="008D5B85"/>
    <w:rsid w:val="008E0A71"/>
    <w:rsid w:val="008E1063"/>
    <w:rsid w:val="008E1689"/>
    <w:rsid w:val="008E2797"/>
    <w:rsid w:val="008E27B8"/>
    <w:rsid w:val="008E2D6E"/>
    <w:rsid w:val="008E386F"/>
    <w:rsid w:val="008E38CE"/>
    <w:rsid w:val="008E3FF7"/>
    <w:rsid w:val="008E5D4C"/>
    <w:rsid w:val="008E5FEC"/>
    <w:rsid w:val="008E6014"/>
    <w:rsid w:val="008E690D"/>
    <w:rsid w:val="008E749E"/>
    <w:rsid w:val="008E7953"/>
    <w:rsid w:val="008F180A"/>
    <w:rsid w:val="008F3240"/>
    <w:rsid w:val="008F3570"/>
    <w:rsid w:val="008F5118"/>
    <w:rsid w:val="008F5413"/>
    <w:rsid w:val="008F5B20"/>
    <w:rsid w:val="008F6D9F"/>
    <w:rsid w:val="008F7817"/>
    <w:rsid w:val="008F7C3B"/>
    <w:rsid w:val="008F7DDF"/>
    <w:rsid w:val="009005DF"/>
    <w:rsid w:val="00900AF8"/>
    <w:rsid w:val="00901FE5"/>
    <w:rsid w:val="00902377"/>
    <w:rsid w:val="00903230"/>
    <w:rsid w:val="00903FAB"/>
    <w:rsid w:val="0090511C"/>
    <w:rsid w:val="00910BC7"/>
    <w:rsid w:val="009111FC"/>
    <w:rsid w:val="00911FC2"/>
    <w:rsid w:val="00912CBD"/>
    <w:rsid w:val="00912D06"/>
    <w:rsid w:val="00914749"/>
    <w:rsid w:val="00914851"/>
    <w:rsid w:val="00915A46"/>
    <w:rsid w:val="009164A4"/>
    <w:rsid w:val="00916C1E"/>
    <w:rsid w:val="009173E2"/>
    <w:rsid w:val="0092002F"/>
    <w:rsid w:val="009254E1"/>
    <w:rsid w:val="00925E13"/>
    <w:rsid w:val="00926247"/>
    <w:rsid w:val="00926349"/>
    <w:rsid w:val="00926A36"/>
    <w:rsid w:val="00927675"/>
    <w:rsid w:val="00927DDF"/>
    <w:rsid w:val="00927E8B"/>
    <w:rsid w:val="009306FC"/>
    <w:rsid w:val="009308F7"/>
    <w:rsid w:val="00931BE8"/>
    <w:rsid w:val="0093232E"/>
    <w:rsid w:val="00932371"/>
    <w:rsid w:val="009331BC"/>
    <w:rsid w:val="0093359D"/>
    <w:rsid w:val="009335C1"/>
    <w:rsid w:val="00933B76"/>
    <w:rsid w:val="009342C7"/>
    <w:rsid w:val="00934DFE"/>
    <w:rsid w:val="009359A0"/>
    <w:rsid w:val="00935E49"/>
    <w:rsid w:val="00936C8E"/>
    <w:rsid w:val="00940915"/>
    <w:rsid w:val="00940F62"/>
    <w:rsid w:val="0094120F"/>
    <w:rsid w:val="00941596"/>
    <w:rsid w:val="009419C1"/>
    <w:rsid w:val="00941EDB"/>
    <w:rsid w:val="009421AF"/>
    <w:rsid w:val="009460E6"/>
    <w:rsid w:val="00950785"/>
    <w:rsid w:val="00950B24"/>
    <w:rsid w:val="00950B53"/>
    <w:rsid w:val="009525D1"/>
    <w:rsid w:val="00952ACB"/>
    <w:rsid w:val="00952BD9"/>
    <w:rsid w:val="0095305A"/>
    <w:rsid w:val="0095340A"/>
    <w:rsid w:val="009545F8"/>
    <w:rsid w:val="00954E7C"/>
    <w:rsid w:val="00956358"/>
    <w:rsid w:val="00956D76"/>
    <w:rsid w:val="00957341"/>
    <w:rsid w:val="009606E7"/>
    <w:rsid w:val="0096159B"/>
    <w:rsid w:val="00961694"/>
    <w:rsid w:val="00962F5C"/>
    <w:rsid w:val="00964A31"/>
    <w:rsid w:val="00965151"/>
    <w:rsid w:val="00967B81"/>
    <w:rsid w:val="00970CFB"/>
    <w:rsid w:val="00971E7C"/>
    <w:rsid w:val="00972BF2"/>
    <w:rsid w:val="00973075"/>
    <w:rsid w:val="009737FC"/>
    <w:rsid w:val="00973BE6"/>
    <w:rsid w:val="0097436A"/>
    <w:rsid w:val="00974E4B"/>
    <w:rsid w:val="00974E60"/>
    <w:rsid w:val="0097753B"/>
    <w:rsid w:val="00977AE7"/>
    <w:rsid w:val="009806E7"/>
    <w:rsid w:val="00982407"/>
    <w:rsid w:val="00982B27"/>
    <w:rsid w:val="00983FC5"/>
    <w:rsid w:val="00986974"/>
    <w:rsid w:val="00986B52"/>
    <w:rsid w:val="009927E5"/>
    <w:rsid w:val="009927E6"/>
    <w:rsid w:val="0099345A"/>
    <w:rsid w:val="00994149"/>
    <w:rsid w:val="009947D7"/>
    <w:rsid w:val="00994C17"/>
    <w:rsid w:val="0099564B"/>
    <w:rsid w:val="009966AA"/>
    <w:rsid w:val="00996B9D"/>
    <w:rsid w:val="00996FC1"/>
    <w:rsid w:val="009A1897"/>
    <w:rsid w:val="009A2625"/>
    <w:rsid w:val="009A3FC1"/>
    <w:rsid w:val="009A47C7"/>
    <w:rsid w:val="009A5D0A"/>
    <w:rsid w:val="009A67A0"/>
    <w:rsid w:val="009A6AA6"/>
    <w:rsid w:val="009B0961"/>
    <w:rsid w:val="009B11A3"/>
    <w:rsid w:val="009B1535"/>
    <w:rsid w:val="009B34C8"/>
    <w:rsid w:val="009B35B4"/>
    <w:rsid w:val="009B3E30"/>
    <w:rsid w:val="009B460A"/>
    <w:rsid w:val="009B5D17"/>
    <w:rsid w:val="009B61AE"/>
    <w:rsid w:val="009B6763"/>
    <w:rsid w:val="009B74F2"/>
    <w:rsid w:val="009C066F"/>
    <w:rsid w:val="009C08E2"/>
    <w:rsid w:val="009C0AB8"/>
    <w:rsid w:val="009C0D31"/>
    <w:rsid w:val="009C20D9"/>
    <w:rsid w:val="009C4906"/>
    <w:rsid w:val="009C6570"/>
    <w:rsid w:val="009C68F5"/>
    <w:rsid w:val="009C79AC"/>
    <w:rsid w:val="009C7E38"/>
    <w:rsid w:val="009D15BC"/>
    <w:rsid w:val="009D2C24"/>
    <w:rsid w:val="009D368E"/>
    <w:rsid w:val="009D3955"/>
    <w:rsid w:val="009D4391"/>
    <w:rsid w:val="009D4392"/>
    <w:rsid w:val="009D6F83"/>
    <w:rsid w:val="009D773B"/>
    <w:rsid w:val="009E088F"/>
    <w:rsid w:val="009E1625"/>
    <w:rsid w:val="009E256F"/>
    <w:rsid w:val="009E2FD2"/>
    <w:rsid w:val="009E33C2"/>
    <w:rsid w:val="009E3ACC"/>
    <w:rsid w:val="009E58C4"/>
    <w:rsid w:val="009E5D20"/>
    <w:rsid w:val="009E5EDD"/>
    <w:rsid w:val="009E6D12"/>
    <w:rsid w:val="009E7393"/>
    <w:rsid w:val="009F0CDA"/>
    <w:rsid w:val="009F19D5"/>
    <w:rsid w:val="009F2732"/>
    <w:rsid w:val="009F2BBD"/>
    <w:rsid w:val="009F32DC"/>
    <w:rsid w:val="009F3823"/>
    <w:rsid w:val="009F3A79"/>
    <w:rsid w:val="009F436B"/>
    <w:rsid w:val="009F511A"/>
    <w:rsid w:val="009F5C90"/>
    <w:rsid w:val="009F660A"/>
    <w:rsid w:val="009F69F8"/>
    <w:rsid w:val="009F6AB0"/>
    <w:rsid w:val="009F7C75"/>
    <w:rsid w:val="00A0184B"/>
    <w:rsid w:val="00A01A29"/>
    <w:rsid w:val="00A043C0"/>
    <w:rsid w:val="00A04D7C"/>
    <w:rsid w:val="00A06280"/>
    <w:rsid w:val="00A109CD"/>
    <w:rsid w:val="00A13476"/>
    <w:rsid w:val="00A1359C"/>
    <w:rsid w:val="00A1470D"/>
    <w:rsid w:val="00A15BDD"/>
    <w:rsid w:val="00A16C9E"/>
    <w:rsid w:val="00A16E6D"/>
    <w:rsid w:val="00A17E4F"/>
    <w:rsid w:val="00A20DED"/>
    <w:rsid w:val="00A21445"/>
    <w:rsid w:val="00A225B2"/>
    <w:rsid w:val="00A22826"/>
    <w:rsid w:val="00A22849"/>
    <w:rsid w:val="00A2392C"/>
    <w:rsid w:val="00A239D1"/>
    <w:rsid w:val="00A23A2D"/>
    <w:rsid w:val="00A23E33"/>
    <w:rsid w:val="00A24692"/>
    <w:rsid w:val="00A25388"/>
    <w:rsid w:val="00A260AE"/>
    <w:rsid w:val="00A27A3C"/>
    <w:rsid w:val="00A301C7"/>
    <w:rsid w:val="00A33034"/>
    <w:rsid w:val="00A33082"/>
    <w:rsid w:val="00A343E9"/>
    <w:rsid w:val="00A350DE"/>
    <w:rsid w:val="00A35C06"/>
    <w:rsid w:val="00A37078"/>
    <w:rsid w:val="00A406F0"/>
    <w:rsid w:val="00A41843"/>
    <w:rsid w:val="00A42DC3"/>
    <w:rsid w:val="00A43CBD"/>
    <w:rsid w:val="00A440E4"/>
    <w:rsid w:val="00A444A4"/>
    <w:rsid w:val="00A44997"/>
    <w:rsid w:val="00A46474"/>
    <w:rsid w:val="00A4759E"/>
    <w:rsid w:val="00A475A1"/>
    <w:rsid w:val="00A4764E"/>
    <w:rsid w:val="00A513AE"/>
    <w:rsid w:val="00A53304"/>
    <w:rsid w:val="00A53461"/>
    <w:rsid w:val="00A537A4"/>
    <w:rsid w:val="00A53A9C"/>
    <w:rsid w:val="00A53E0E"/>
    <w:rsid w:val="00A56657"/>
    <w:rsid w:val="00A57113"/>
    <w:rsid w:val="00A57429"/>
    <w:rsid w:val="00A6082F"/>
    <w:rsid w:val="00A62584"/>
    <w:rsid w:val="00A64070"/>
    <w:rsid w:val="00A64241"/>
    <w:rsid w:val="00A64899"/>
    <w:rsid w:val="00A66744"/>
    <w:rsid w:val="00A66A78"/>
    <w:rsid w:val="00A70313"/>
    <w:rsid w:val="00A73DA3"/>
    <w:rsid w:val="00A748E2"/>
    <w:rsid w:val="00A761DC"/>
    <w:rsid w:val="00A7697D"/>
    <w:rsid w:val="00A77AE2"/>
    <w:rsid w:val="00A80817"/>
    <w:rsid w:val="00A8350D"/>
    <w:rsid w:val="00A83FC8"/>
    <w:rsid w:val="00A85242"/>
    <w:rsid w:val="00A86859"/>
    <w:rsid w:val="00A869D0"/>
    <w:rsid w:val="00A9098E"/>
    <w:rsid w:val="00A90E0F"/>
    <w:rsid w:val="00A91062"/>
    <w:rsid w:val="00A917F5"/>
    <w:rsid w:val="00A92F53"/>
    <w:rsid w:val="00A95A89"/>
    <w:rsid w:val="00A95FE1"/>
    <w:rsid w:val="00A96430"/>
    <w:rsid w:val="00A9715F"/>
    <w:rsid w:val="00AA165A"/>
    <w:rsid w:val="00AA1CCD"/>
    <w:rsid w:val="00AA1DD7"/>
    <w:rsid w:val="00AA236A"/>
    <w:rsid w:val="00AA36FC"/>
    <w:rsid w:val="00AA3FB2"/>
    <w:rsid w:val="00AA7100"/>
    <w:rsid w:val="00AA75DD"/>
    <w:rsid w:val="00AB0330"/>
    <w:rsid w:val="00AB2819"/>
    <w:rsid w:val="00AB2A54"/>
    <w:rsid w:val="00AB2E44"/>
    <w:rsid w:val="00AB3793"/>
    <w:rsid w:val="00AB425E"/>
    <w:rsid w:val="00AB4265"/>
    <w:rsid w:val="00AB5147"/>
    <w:rsid w:val="00AB5EE6"/>
    <w:rsid w:val="00AB5F1E"/>
    <w:rsid w:val="00AB6E9B"/>
    <w:rsid w:val="00AB6F35"/>
    <w:rsid w:val="00AC0D3E"/>
    <w:rsid w:val="00AC13F9"/>
    <w:rsid w:val="00AC2033"/>
    <w:rsid w:val="00AC23CC"/>
    <w:rsid w:val="00AC24B5"/>
    <w:rsid w:val="00AC3849"/>
    <w:rsid w:val="00AC5682"/>
    <w:rsid w:val="00AC65DD"/>
    <w:rsid w:val="00AC7720"/>
    <w:rsid w:val="00AD19EC"/>
    <w:rsid w:val="00AD2EF3"/>
    <w:rsid w:val="00AD5890"/>
    <w:rsid w:val="00AD624B"/>
    <w:rsid w:val="00AE1E05"/>
    <w:rsid w:val="00AE29DA"/>
    <w:rsid w:val="00AE2CEE"/>
    <w:rsid w:val="00AE4F97"/>
    <w:rsid w:val="00AE5D44"/>
    <w:rsid w:val="00AE5EEB"/>
    <w:rsid w:val="00AE63FA"/>
    <w:rsid w:val="00AE6A66"/>
    <w:rsid w:val="00AE7DFB"/>
    <w:rsid w:val="00AF109D"/>
    <w:rsid w:val="00AF29A8"/>
    <w:rsid w:val="00AF3FCB"/>
    <w:rsid w:val="00AF4F3F"/>
    <w:rsid w:val="00AF4F6D"/>
    <w:rsid w:val="00B018BF"/>
    <w:rsid w:val="00B01AA4"/>
    <w:rsid w:val="00B01F9F"/>
    <w:rsid w:val="00B028F0"/>
    <w:rsid w:val="00B03A7B"/>
    <w:rsid w:val="00B04876"/>
    <w:rsid w:val="00B06DDC"/>
    <w:rsid w:val="00B07916"/>
    <w:rsid w:val="00B11B7C"/>
    <w:rsid w:val="00B1485A"/>
    <w:rsid w:val="00B153B7"/>
    <w:rsid w:val="00B15403"/>
    <w:rsid w:val="00B167F4"/>
    <w:rsid w:val="00B17756"/>
    <w:rsid w:val="00B21229"/>
    <w:rsid w:val="00B2127D"/>
    <w:rsid w:val="00B21962"/>
    <w:rsid w:val="00B2304E"/>
    <w:rsid w:val="00B234C2"/>
    <w:rsid w:val="00B24840"/>
    <w:rsid w:val="00B24AE8"/>
    <w:rsid w:val="00B25650"/>
    <w:rsid w:val="00B25E2B"/>
    <w:rsid w:val="00B26019"/>
    <w:rsid w:val="00B26A14"/>
    <w:rsid w:val="00B31044"/>
    <w:rsid w:val="00B3109C"/>
    <w:rsid w:val="00B31F42"/>
    <w:rsid w:val="00B328AE"/>
    <w:rsid w:val="00B35774"/>
    <w:rsid w:val="00B35B0A"/>
    <w:rsid w:val="00B36A73"/>
    <w:rsid w:val="00B3754B"/>
    <w:rsid w:val="00B377CE"/>
    <w:rsid w:val="00B4044B"/>
    <w:rsid w:val="00B4059D"/>
    <w:rsid w:val="00B41648"/>
    <w:rsid w:val="00B4312B"/>
    <w:rsid w:val="00B43AC4"/>
    <w:rsid w:val="00B4400B"/>
    <w:rsid w:val="00B44216"/>
    <w:rsid w:val="00B44313"/>
    <w:rsid w:val="00B449CF"/>
    <w:rsid w:val="00B46A15"/>
    <w:rsid w:val="00B46CD8"/>
    <w:rsid w:val="00B477E8"/>
    <w:rsid w:val="00B5018C"/>
    <w:rsid w:val="00B508F6"/>
    <w:rsid w:val="00B5582A"/>
    <w:rsid w:val="00B55956"/>
    <w:rsid w:val="00B55ECB"/>
    <w:rsid w:val="00B55EDB"/>
    <w:rsid w:val="00B562B4"/>
    <w:rsid w:val="00B57076"/>
    <w:rsid w:val="00B61F11"/>
    <w:rsid w:val="00B62DD0"/>
    <w:rsid w:val="00B6325B"/>
    <w:rsid w:val="00B63BB1"/>
    <w:rsid w:val="00B646E2"/>
    <w:rsid w:val="00B67508"/>
    <w:rsid w:val="00B7101D"/>
    <w:rsid w:val="00B71074"/>
    <w:rsid w:val="00B723D9"/>
    <w:rsid w:val="00B74AF9"/>
    <w:rsid w:val="00B75F16"/>
    <w:rsid w:val="00B77EBE"/>
    <w:rsid w:val="00B81C46"/>
    <w:rsid w:val="00B85B1F"/>
    <w:rsid w:val="00B85C96"/>
    <w:rsid w:val="00B85D21"/>
    <w:rsid w:val="00B86C71"/>
    <w:rsid w:val="00B90557"/>
    <w:rsid w:val="00B93397"/>
    <w:rsid w:val="00B942F2"/>
    <w:rsid w:val="00B94EB8"/>
    <w:rsid w:val="00B95A24"/>
    <w:rsid w:val="00B96DB9"/>
    <w:rsid w:val="00B97480"/>
    <w:rsid w:val="00BA0F9F"/>
    <w:rsid w:val="00BA1603"/>
    <w:rsid w:val="00BA1B07"/>
    <w:rsid w:val="00BA251A"/>
    <w:rsid w:val="00BA2605"/>
    <w:rsid w:val="00BA31C5"/>
    <w:rsid w:val="00BA3A0D"/>
    <w:rsid w:val="00BA4583"/>
    <w:rsid w:val="00BA51FE"/>
    <w:rsid w:val="00BA561B"/>
    <w:rsid w:val="00BA59FE"/>
    <w:rsid w:val="00BA5C90"/>
    <w:rsid w:val="00BA6295"/>
    <w:rsid w:val="00BA6496"/>
    <w:rsid w:val="00BA6721"/>
    <w:rsid w:val="00BB1638"/>
    <w:rsid w:val="00BB1EC7"/>
    <w:rsid w:val="00BB2A22"/>
    <w:rsid w:val="00BB2D64"/>
    <w:rsid w:val="00BB2FE5"/>
    <w:rsid w:val="00BB353A"/>
    <w:rsid w:val="00BB3E9E"/>
    <w:rsid w:val="00BB447B"/>
    <w:rsid w:val="00BB51E3"/>
    <w:rsid w:val="00BB56D4"/>
    <w:rsid w:val="00BB5A95"/>
    <w:rsid w:val="00BB6CA7"/>
    <w:rsid w:val="00BC1181"/>
    <w:rsid w:val="00BC1DCE"/>
    <w:rsid w:val="00BC1FDF"/>
    <w:rsid w:val="00BC2173"/>
    <w:rsid w:val="00BC290C"/>
    <w:rsid w:val="00BC2F1C"/>
    <w:rsid w:val="00BC33EB"/>
    <w:rsid w:val="00BC37B1"/>
    <w:rsid w:val="00BC4790"/>
    <w:rsid w:val="00BC654A"/>
    <w:rsid w:val="00BC757B"/>
    <w:rsid w:val="00BC773D"/>
    <w:rsid w:val="00BC7E7D"/>
    <w:rsid w:val="00BD1471"/>
    <w:rsid w:val="00BD1615"/>
    <w:rsid w:val="00BD257D"/>
    <w:rsid w:val="00BD25FD"/>
    <w:rsid w:val="00BD30A3"/>
    <w:rsid w:val="00BD38DA"/>
    <w:rsid w:val="00BD56EE"/>
    <w:rsid w:val="00BD5CAB"/>
    <w:rsid w:val="00BD6484"/>
    <w:rsid w:val="00BD64C2"/>
    <w:rsid w:val="00BD69A1"/>
    <w:rsid w:val="00BD740A"/>
    <w:rsid w:val="00BE005D"/>
    <w:rsid w:val="00BE027C"/>
    <w:rsid w:val="00BE1318"/>
    <w:rsid w:val="00BE1BE2"/>
    <w:rsid w:val="00BE3DAC"/>
    <w:rsid w:val="00BE4DE2"/>
    <w:rsid w:val="00BE5484"/>
    <w:rsid w:val="00BE678A"/>
    <w:rsid w:val="00BE7A9D"/>
    <w:rsid w:val="00BE7E44"/>
    <w:rsid w:val="00BF0008"/>
    <w:rsid w:val="00BF0B7D"/>
    <w:rsid w:val="00BF15BB"/>
    <w:rsid w:val="00BF1AE6"/>
    <w:rsid w:val="00BF1D7E"/>
    <w:rsid w:val="00BF1F00"/>
    <w:rsid w:val="00BF2417"/>
    <w:rsid w:val="00BF2810"/>
    <w:rsid w:val="00BF2BBA"/>
    <w:rsid w:val="00BF2C4D"/>
    <w:rsid w:val="00BF2EB9"/>
    <w:rsid w:val="00BF319B"/>
    <w:rsid w:val="00BF3E6F"/>
    <w:rsid w:val="00BF4401"/>
    <w:rsid w:val="00BF463D"/>
    <w:rsid w:val="00BF4776"/>
    <w:rsid w:val="00BF49A9"/>
    <w:rsid w:val="00BF5760"/>
    <w:rsid w:val="00BF62E8"/>
    <w:rsid w:val="00BF7085"/>
    <w:rsid w:val="00C011DF"/>
    <w:rsid w:val="00C011F6"/>
    <w:rsid w:val="00C01AD1"/>
    <w:rsid w:val="00C01BBE"/>
    <w:rsid w:val="00C0300B"/>
    <w:rsid w:val="00C034B5"/>
    <w:rsid w:val="00C03C3C"/>
    <w:rsid w:val="00C0584C"/>
    <w:rsid w:val="00C10099"/>
    <w:rsid w:val="00C1089C"/>
    <w:rsid w:val="00C11C45"/>
    <w:rsid w:val="00C11C48"/>
    <w:rsid w:val="00C11FDE"/>
    <w:rsid w:val="00C14D44"/>
    <w:rsid w:val="00C15197"/>
    <w:rsid w:val="00C15671"/>
    <w:rsid w:val="00C16A58"/>
    <w:rsid w:val="00C1765C"/>
    <w:rsid w:val="00C17DEE"/>
    <w:rsid w:val="00C207A1"/>
    <w:rsid w:val="00C215A7"/>
    <w:rsid w:val="00C216DE"/>
    <w:rsid w:val="00C22BDA"/>
    <w:rsid w:val="00C22C0E"/>
    <w:rsid w:val="00C24292"/>
    <w:rsid w:val="00C242E4"/>
    <w:rsid w:val="00C24656"/>
    <w:rsid w:val="00C26B4D"/>
    <w:rsid w:val="00C26F0A"/>
    <w:rsid w:val="00C276E3"/>
    <w:rsid w:val="00C31353"/>
    <w:rsid w:val="00C31467"/>
    <w:rsid w:val="00C318F1"/>
    <w:rsid w:val="00C32581"/>
    <w:rsid w:val="00C33B4F"/>
    <w:rsid w:val="00C33E54"/>
    <w:rsid w:val="00C354B4"/>
    <w:rsid w:val="00C35732"/>
    <w:rsid w:val="00C36250"/>
    <w:rsid w:val="00C37516"/>
    <w:rsid w:val="00C37808"/>
    <w:rsid w:val="00C379DE"/>
    <w:rsid w:val="00C4010B"/>
    <w:rsid w:val="00C41092"/>
    <w:rsid w:val="00C41B39"/>
    <w:rsid w:val="00C41C44"/>
    <w:rsid w:val="00C42AF3"/>
    <w:rsid w:val="00C43949"/>
    <w:rsid w:val="00C44894"/>
    <w:rsid w:val="00C45BF6"/>
    <w:rsid w:val="00C45CB9"/>
    <w:rsid w:val="00C45FDA"/>
    <w:rsid w:val="00C4634D"/>
    <w:rsid w:val="00C46C60"/>
    <w:rsid w:val="00C47AFB"/>
    <w:rsid w:val="00C47CF7"/>
    <w:rsid w:val="00C506B2"/>
    <w:rsid w:val="00C506F9"/>
    <w:rsid w:val="00C5105D"/>
    <w:rsid w:val="00C51CC3"/>
    <w:rsid w:val="00C5220D"/>
    <w:rsid w:val="00C538AA"/>
    <w:rsid w:val="00C57E62"/>
    <w:rsid w:val="00C614AF"/>
    <w:rsid w:val="00C61D95"/>
    <w:rsid w:val="00C61E90"/>
    <w:rsid w:val="00C626A9"/>
    <w:rsid w:val="00C62E9B"/>
    <w:rsid w:val="00C6500D"/>
    <w:rsid w:val="00C668F8"/>
    <w:rsid w:val="00C6753D"/>
    <w:rsid w:val="00C7193E"/>
    <w:rsid w:val="00C71ACD"/>
    <w:rsid w:val="00C75B08"/>
    <w:rsid w:val="00C774C6"/>
    <w:rsid w:val="00C8197E"/>
    <w:rsid w:val="00C82906"/>
    <w:rsid w:val="00C82A51"/>
    <w:rsid w:val="00C82AFB"/>
    <w:rsid w:val="00C84CF4"/>
    <w:rsid w:val="00C85CB7"/>
    <w:rsid w:val="00C8637A"/>
    <w:rsid w:val="00C901B8"/>
    <w:rsid w:val="00C90280"/>
    <w:rsid w:val="00C918CE"/>
    <w:rsid w:val="00C91F76"/>
    <w:rsid w:val="00C9344C"/>
    <w:rsid w:val="00C939F8"/>
    <w:rsid w:val="00C94A3B"/>
    <w:rsid w:val="00CA0D84"/>
    <w:rsid w:val="00CA1D06"/>
    <w:rsid w:val="00CA217E"/>
    <w:rsid w:val="00CA23A7"/>
    <w:rsid w:val="00CA378A"/>
    <w:rsid w:val="00CA3E6E"/>
    <w:rsid w:val="00CA406F"/>
    <w:rsid w:val="00CA4261"/>
    <w:rsid w:val="00CA68E7"/>
    <w:rsid w:val="00CA7DB5"/>
    <w:rsid w:val="00CA7E6A"/>
    <w:rsid w:val="00CB06E2"/>
    <w:rsid w:val="00CB1D65"/>
    <w:rsid w:val="00CB2D0F"/>
    <w:rsid w:val="00CB3018"/>
    <w:rsid w:val="00CB3AB8"/>
    <w:rsid w:val="00CB42C3"/>
    <w:rsid w:val="00CB4A6B"/>
    <w:rsid w:val="00CB681D"/>
    <w:rsid w:val="00CB7C49"/>
    <w:rsid w:val="00CC1764"/>
    <w:rsid w:val="00CC1F19"/>
    <w:rsid w:val="00CC296C"/>
    <w:rsid w:val="00CC4791"/>
    <w:rsid w:val="00CC6609"/>
    <w:rsid w:val="00CC7AAC"/>
    <w:rsid w:val="00CD0692"/>
    <w:rsid w:val="00CD0BC4"/>
    <w:rsid w:val="00CD2C68"/>
    <w:rsid w:val="00CD3536"/>
    <w:rsid w:val="00CD42A5"/>
    <w:rsid w:val="00CD54CD"/>
    <w:rsid w:val="00CD5ED4"/>
    <w:rsid w:val="00CD5FCE"/>
    <w:rsid w:val="00CD658A"/>
    <w:rsid w:val="00CD680A"/>
    <w:rsid w:val="00CD7E8E"/>
    <w:rsid w:val="00CE1827"/>
    <w:rsid w:val="00CE1C43"/>
    <w:rsid w:val="00CE1F9E"/>
    <w:rsid w:val="00CE2A12"/>
    <w:rsid w:val="00CE3226"/>
    <w:rsid w:val="00CE343E"/>
    <w:rsid w:val="00CE36CB"/>
    <w:rsid w:val="00CE4A10"/>
    <w:rsid w:val="00CE56AC"/>
    <w:rsid w:val="00CE6515"/>
    <w:rsid w:val="00CE77B2"/>
    <w:rsid w:val="00CF1E71"/>
    <w:rsid w:val="00CF362B"/>
    <w:rsid w:val="00CF5500"/>
    <w:rsid w:val="00CF5747"/>
    <w:rsid w:val="00CF6694"/>
    <w:rsid w:val="00CF761E"/>
    <w:rsid w:val="00D00CB0"/>
    <w:rsid w:val="00D01B48"/>
    <w:rsid w:val="00D031F5"/>
    <w:rsid w:val="00D035B7"/>
    <w:rsid w:val="00D037C3"/>
    <w:rsid w:val="00D03956"/>
    <w:rsid w:val="00D06D80"/>
    <w:rsid w:val="00D0741E"/>
    <w:rsid w:val="00D11912"/>
    <w:rsid w:val="00D11978"/>
    <w:rsid w:val="00D159EA"/>
    <w:rsid w:val="00D1767F"/>
    <w:rsid w:val="00D17ECE"/>
    <w:rsid w:val="00D21B4A"/>
    <w:rsid w:val="00D22019"/>
    <w:rsid w:val="00D2277D"/>
    <w:rsid w:val="00D23951"/>
    <w:rsid w:val="00D24F15"/>
    <w:rsid w:val="00D254E8"/>
    <w:rsid w:val="00D26E8A"/>
    <w:rsid w:val="00D3097C"/>
    <w:rsid w:val="00D31E4A"/>
    <w:rsid w:val="00D32742"/>
    <w:rsid w:val="00D344DF"/>
    <w:rsid w:val="00D34892"/>
    <w:rsid w:val="00D349BA"/>
    <w:rsid w:val="00D35574"/>
    <w:rsid w:val="00D36C75"/>
    <w:rsid w:val="00D448A2"/>
    <w:rsid w:val="00D44F56"/>
    <w:rsid w:val="00D4508B"/>
    <w:rsid w:val="00D45BC7"/>
    <w:rsid w:val="00D461D9"/>
    <w:rsid w:val="00D50554"/>
    <w:rsid w:val="00D51060"/>
    <w:rsid w:val="00D514AF"/>
    <w:rsid w:val="00D530D4"/>
    <w:rsid w:val="00D53647"/>
    <w:rsid w:val="00D551C2"/>
    <w:rsid w:val="00D561B8"/>
    <w:rsid w:val="00D576D6"/>
    <w:rsid w:val="00D60BF0"/>
    <w:rsid w:val="00D61748"/>
    <w:rsid w:val="00D61B91"/>
    <w:rsid w:val="00D62B78"/>
    <w:rsid w:val="00D644FC"/>
    <w:rsid w:val="00D647E1"/>
    <w:rsid w:val="00D65555"/>
    <w:rsid w:val="00D661E4"/>
    <w:rsid w:val="00D70461"/>
    <w:rsid w:val="00D70C00"/>
    <w:rsid w:val="00D71639"/>
    <w:rsid w:val="00D72A6E"/>
    <w:rsid w:val="00D72E30"/>
    <w:rsid w:val="00D73B0D"/>
    <w:rsid w:val="00D73C4A"/>
    <w:rsid w:val="00D7448B"/>
    <w:rsid w:val="00D750EC"/>
    <w:rsid w:val="00D7582B"/>
    <w:rsid w:val="00D75D93"/>
    <w:rsid w:val="00D76DE4"/>
    <w:rsid w:val="00D76FD2"/>
    <w:rsid w:val="00D77D3D"/>
    <w:rsid w:val="00D81A04"/>
    <w:rsid w:val="00D834D2"/>
    <w:rsid w:val="00D837CB"/>
    <w:rsid w:val="00D84307"/>
    <w:rsid w:val="00D852EA"/>
    <w:rsid w:val="00D85867"/>
    <w:rsid w:val="00D8627D"/>
    <w:rsid w:val="00D86ECC"/>
    <w:rsid w:val="00D908C6"/>
    <w:rsid w:val="00D9143C"/>
    <w:rsid w:val="00D919DB"/>
    <w:rsid w:val="00D920F2"/>
    <w:rsid w:val="00D924BD"/>
    <w:rsid w:val="00D9436C"/>
    <w:rsid w:val="00D94EB5"/>
    <w:rsid w:val="00D96185"/>
    <w:rsid w:val="00D97744"/>
    <w:rsid w:val="00D97E55"/>
    <w:rsid w:val="00DA2AC3"/>
    <w:rsid w:val="00DA4AF3"/>
    <w:rsid w:val="00DA4C18"/>
    <w:rsid w:val="00DA4D73"/>
    <w:rsid w:val="00DA6479"/>
    <w:rsid w:val="00DA70FF"/>
    <w:rsid w:val="00DB07D7"/>
    <w:rsid w:val="00DB1B37"/>
    <w:rsid w:val="00DB1BCD"/>
    <w:rsid w:val="00DB2380"/>
    <w:rsid w:val="00DB4B42"/>
    <w:rsid w:val="00DB642B"/>
    <w:rsid w:val="00DB7C58"/>
    <w:rsid w:val="00DC425E"/>
    <w:rsid w:val="00DC4877"/>
    <w:rsid w:val="00DC6318"/>
    <w:rsid w:val="00DC6E18"/>
    <w:rsid w:val="00DD0FDD"/>
    <w:rsid w:val="00DD18C2"/>
    <w:rsid w:val="00DD1B94"/>
    <w:rsid w:val="00DD1D88"/>
    <w:rsid w:val="00DD332F"/>
    <w:rsid w:val="00DD443C"/>
    <w:rsid w:val="00DD45D8"/>
    <w:rsid w:val="00DD4C6C"/>
    <w:rsid w:val="00DD6F4D"/>
    <w:rsid w:val="00DD6F69"/>
    <w:rsid w:val="00DD6FD7"/>
    <w:rsid w:val="00DD7323"/>
    <w:rsid w:val="00DD778E"/>
    <w:rsid w:val="00DE309C"/>
    <w:rsid w:val="00DE4143"/>
    <w:rsid w:val="00DE4D50"/>
    <w:rsid w:val="00DE7D47"/>
    <w:rsid w:val="00DE7E4D"/>
    <w:rsid w:val="00DF010F"/>
    <w:rsid w:val="00DF10CA"/>
    <w:rsid w:val="00DF1601"/>
    <w:rsid w:val="00DF3CB3"/>
    <w:rsid w:val="00DF5486"/>
    <w:rsid w:val="00DF68C6"/>
    <w:rsid w:val="00E0133A"/>
    <w:rsid w:val="00E0245B"/>
    <w:rsid w:val="00E02545"/>
    <w:rsid w:val="00E03390"/>
    <w:rsid w:val="00E035B2"/>
    <w:rsid w:val="00E05908"/>
    <w:rsid w:val="00E065F2"/>
    <w:rsid w:val="00E07089"/>
    <w:rsid w:val="00E0773F"/>
    <w:rsid w:val="00E1039B"/>
    <w:rsid w:val="00E11018"/>
    <w:rsid w:val="00E117FB"/>
    <w:rsid w:val="00E12827"/>
    <w:rsid w:val="00E12D56"/>
    <w:rsid w:val="00E12E7D"/>
    <w:rsid w:val="00E15331"/>
    <w:rsid w:val="00E15625"/>
    <w:rsid w:val="00E15A17"/>
    <w:rsid w:val="00E15F9C"/>
    <w:rsid w:val="00E16807"/>
    <w:rsid w:val="00E23F23"/>
    <w:rsid w:val="00E240D5"/>
    <w:rsid w:val="00E248B4"/>
    <w:rsid w:val="00E24D29"/>
    <w:rsid w:val="00E24E87"/>
    <w:rsid w:val="00E32939"/>
    <w:rsid w:val="00E347F0"/>
    <w:rsid w:val="00E356AA"/>
    <w:rsid w:val="00E3600F"/>
    <w:rsid w:val="00E370FF"/>
    <w:rsid w:val="00E40771"/>
    <w:rsid w:val="00E40D4E"/>
    <w:rsid w:val="00E40EFD"/>
    <w:rsid w:val="00E4182F"/>
    <w:rsid w:val="00E424C5"/>
    <w:rsid w:val="00E429F4"/>
    <w:rsid w:val="00E43378"/>
    <w:rsid w:val="00E43896"/>
    <w:rsid w:val="00E43A55"/>
    <w:rsid w:val="00E4526B"/>
    <w:rsid w:val="00E46108"/>
    <w:rsid w:val="00E46BAD"/>
    <w:rsid w:val="00E509ED"/>
    <w:rsid w:val="00E521C4"/>
    <w:rsid w:val="00E539BC"/>
    <w:rsid w:val="00E539CC"/>
    <w:rsid w:val="00E53D47"/>
    <w:rsid w:val="00E56513"/>
    <w:rsid w:val="00E56D2F"/>
    <w:rsid w:val="00E57E20"/>
    <w:rsid w:val="00E603AD"/>
    <w:rsid w:val="00E61DCD"/>
    <w:rsid w:val="00E64D0A"/>
    <w:rsid w:val="00E65981"/>
    <w:rsid w:val="00E66D83"/>
    <w:rsid w:val="00E71371"/>
    <w:rsid w:val="00E73FA3"/>
    <w:rsid w:val="00E7409C"/>
    <w:rsid w:val="00E748BD"/>
    <w:rsid w:val="00E74999"/>
    <w:rsid w:val="00E76694"/>
    <w:rsid w:val="00E76D64"/>
    <w:rsid w:val="00E76EDE"/>
    <w:rsid w:val="00E76F2D"/>
    <w:rsid w:val="00E76F88"/>
    <w:rsid w:val="00E800DA"/>
    <w:rsid w:val="00E80D8B"/>
    <w:rsid w:val="00E80F5B"/>
    <w:rsid w:val="00E81757"/>
    <w:rsid w:val="00E820D4"/>
    <w:rsid w:val="00E85C93"/>
    <w:rsid w:val="00E86A36"/>
    <w:rsid w:val="00E86C5F"/>
    <w:rsid w:val="00E87C9C"/>
    <w:rsid w:val="00E90BC5"/>
    <w:rsid w:val="00E91534"/>
    <w:rsid w:val="00E91FC4"/>
    <w:rsid w:val="00E92861"/>
    <w:rsid w:val="00E939B2"/>
    <w:rsid w:val="00E93E44"/>
    <w:rsid w:val="00E955A0"/>
    <w:rsid w:val="00E95797"/>
    <w:rsid w:val="00E95D32"/>
    <w:rsid w:val="00E963F3"/>
    <w:rsid w:val="00E963F7"/>
    <w:rsid w:val="00E966B0"/>
    <w:rsid w:val="00E96C79"/>
    <w:rsid w:val="00E97A6A"/>
    <w:rsid w:val="00EA0770"/>
    <w:rsid w:val="00EA081F"/>
    <w:rsid w:val="00EA0E0B"/>
    <w:rsid w:val="00EA1C50"/>
    <w:rsid w:val="00EA216D"/>
    <w:rsid w:val="00EA607F"/>
    <w:rsid w:val="00EA6BC9"/>
    <w:rsid w:val="00EA7237"/>
    <w:rsid w:val="00EA7D9E"/>
    <w:rsid w:val="00EB0228"/>
    <w:rsid w:val="00EB049E"/>
    <w:rsid w:val="00EB0A47"/>
    <w:rsid w:val="00EB0B84"/>
    <w:rsid w:val="00EB37F6"/>
    <w:rsid w:val="00EB7E8E"/>
    <w:rsid w:val="00EC03A7"/>
    <w:rsid w:val="00EC656D"/>
    <w:rsid w:val="00EC6F3C"/>
    <w:rsid w:val="00EC74FE"/>
    <w:rsid w:val="00EC754E"/>
    <w:rsid w:val="00EC764F"/>
    <w:rsid w:val="00ED0498"/>
    <w:rsid w:val="00ED1AA2"/>
    <w:rsid w:val="00ED4C32"/>
    <w:rsid w:val="00ED506F"/>
    <w:rsid w:val="00ED5385"/>
    <w:rsid w:val="00ED53E2"/>
    <w:rsid w:val="00ED5BA1"/>
    <w:rsid w:val="00ED5F4B"/>
    <w:rsid w:val="00ED74C6"/>
    <w:rsid w:val="00ED77EF"/>
    <w:rsid w:val="00ED79FA"/>
    <w:rsid w:val="00EE0D5E"/>
    <w:rsid w:val="00EE1D61"/>
    <w:rsid w:val="00EE2001"/>
    <w:rsid w:val="00EE311E"/>
    <w:rsid w:val="00EE4487"/>
    <w:rsid w:val="00EE4B69"/>
    <w:rsid w:val="00EE6990"/>
    <w:rsid w:val="00EF07A3"/>
    <w:rsid w:val="00EF093A"/>
    <w:rsid w:val="00EF0DA0"/>
    <w:rsid w:val="00EF29E3"/>
    <w:rsid w:val="00EF2A9B"/>
    <w:rsid w:val="00EF2ABB"/>
    <w:rsid w:val="00EF4A7D"/>
    <w:rsid w:val="00EF4B16"/>
    <w:rsid w:val="00EF4CD3"/>
    <w:rsid w:val="00EF4D3F"/>
    <w:rsid w:val="00EF6AD5"/>
    <w:rsid w:val="00EF7E99"/>
    <w:rsid w:val="00F040E5"/>
    <w:rsid w:val="00F041FD"/>
    <w:rsid w:val="00F05169"/>
    <w:rsid w:val="00F052B4"/>
    <w:rsid w:val="00F05339"/>
    <w:rsid w:val="00F06962"/>
    <w:rsid w:val="00F06DBD"/>
    <w:rsid w:val="00F06E60"/>
    <w:rsid w:val="00F079C0"/>
    <w:rsid w:val="00F10A08"/>
    <w:rsid w:val="00F10B16"/>
    <w:rsid w:val="00F10B88"/>
    <w:rsid w:val="00F124F6"/>
    <w:rsid w:val="00F13FB8"/>
    <w:rsid w:val="00F14112"/>
    <w:rsid w:val="00F15A7B"/>
    <w:rsid w:val="00F16D39"/>
    <w:rsid w:val="00F20613"/>
    <w:rsid w:val="00F21C4D"/>
    <w:rsid w:val="00F229B0"/>
    <w:rsid w:val="00F24686"/>
    <w:rsid w:val="00F26440"/>
    <w:rsid w:val="00F26C4C"/>
    <w:rsid w:val="00F27DF7"/>
    <w:rsid w:val="00F3180B"/>
    <w:rsid w:val="00F32760"/>
    <w:rsid w:val="00F33A1B"/>
    <w:rsid w:val="00F33FF3"/>
    <w:rsid w:val="00F34BDA"/>
    <w:rsid w:val="00F354B2"/>
    <w:rsid w:val="00F357A5"/>
    <w:rsid w:val="00F362EF"/>
    <w:rsid w:val="00F3656B"/>
    <w:rsid w:val="00F3728A"/>
    <w:rsid w:val="00F37CFC"/>
    <w:rsid w:val="00F404AF"/>
    <w:rsid w:val="00F405F4"/>
    <w:rsid w:val="00F40E87"/>
    <w:rsid w:val="00F40FC8"/>
    <w:rsid w:val="00F41398"/>
    <w:rsid w:val="00F428BE"/>
    <w:rsid w:val="00F44368"/>
    <w:rsid w:val="00F468EE"/>
    <w:rsid w:val="00F46B47"/>
    <w:rsid w:val="00F46F12"/>
    <w:rsid w:val="00F47219"/>
    <w:rsid w:val="00F47DAB"/>
    <w:rsid w:val="00F511A0"/>
    <w:rsid w:val="00F5158F"/>
    <w:rsid w:val="00F52B5A"/>
    <w:rsid w:val="00F5314C"/>
    <w:rsid w:val="00F536DF"/>
    <w:rsid w:val="00F53AF7"/>
    <w:rsid w:val="00F546E8"/>
    <w:rsid w:val="00F56D34"/>
    <w:rsid w:val="00F57A92"/>
    <w:rsid w:val="00F60C18"/>
    <w:rsid w:val="00F61D6A"/>
    <w:rsid w:val="00F61E7A"/>
    <w:rsid w:val="00F62815"/>
    <w:rsid w:val="00F62EFD"/>
    <w:rsid w:val="00F63260"/>
    <w:rsid w:val="00F64078"/>
    <w:rsid w:val="00F670E5"/>
    <w:rsid w:val="00F67D42"/>
    <w:rsid w:val="00F67E55"/>
    <w:rsid w:val="00F703BB"/>
    <w:rsid w:val="00F719F3"/>
    <w:rsid w:val="00F71B12"/>
    <w:rsid w:val="00F71E0E"/>
    <w:rsid w:val="00F73795"/>
    <w:rsid w:val="00F74A5A"/>
    <w:rsid w:val="00F74E94"/>
    <w:rsid w:val="00F75C98"/>
    <w:rsid w:val="00F76556"/>
    <w:rsid w:val="00F76AA7"/>
    <w:rsid w:val="00F80CD9"/>
    <w:rsid w:val="00F8225D"/>
    <w:rsid w:val="00F83EDA"/>
    <w:rsid w:val="00F8419D"/>
    <w:rsid w:val="00F856A0"/>
    <w:rsid w:val="00F86D47"/>
    <w:rsid w:val="00F87A39"/>
    <w:rsid w:val="00F901AF"/>
    <w:rsid w:val="00F9070A"/>
    <w:rsid w:val="00F914F9"/>
    <w:rsid w:val="00F93581"/>
    <w:rsid w:val="00F9386E"/>
    <w:rsid w:val="00F93AE2"/>
    <w:rsid w:val="00F9470D"/>
    <w:rsid w:val="00F94A1E"/>
    <w:rsid w:val="00F94A46"/>
    <w:rsid w:val="00F956EF"/>
    <w:rsid w:val="00FA2AF6"/>
    <w:rsid w:val="00FA416D"/>
    <w:rsid w:val="00FA62E4"/>
    <w:rsid w:val="00FA6C78"/>
    <w:rsid w:val="00FA7222"/>
    <w:rsid w:val="00FA7ABB"/>
    <w:rsid w:val="00FA7CED"/>
    <w:rsid w:val="00FB0877"/>
    <w:rsid w:val="00FB0ED7"/>
    <w:rsid w:val="00FB16E1"/>
    <w:rsid w:val="00FB2778"/>
    <w:rsid w:val="00FB280D"/>
    <w:rsid w:val="00FB3F6D"/>
    <w:rsid w:val="00FB6F5D"/>
    <w:rsid w:val="00FC0359"/>
    <w:rsid w:val="00FC0A75"/>
    <w:rsid w:val="00FC1136"/>
    <w:rsid w:val="00FC3336"/>
    <w:rsid w:val="00FC5AEA"/>
    <w:rsid w:val="00FC5F75"/>
    <w:rsid w:val="00FC69C6"/>
    <w:rsid w:val="00FC6B8E"/>
    <w:rsid w:val="00FC7020"/>
    <w:rsid w:val="00FC7591"/>
    <w:rsid w:val="00FD13E7"/>
    <w:rsid w:val="00FD1C15"/>
    <w:rsid w:val="00FD277F"/>
    <w:rsid w:val="00FD5BBB"/>
    <w:rsid w:val="00FD6815"/>
    <w:rsid w:val="00FD6ADE"/>
    <w:rsid w:val="00FD74C5"/>
    <w:rsid w:val="00FD7609"/>
    <w:rsid w:val="00FD7CBA"/>
    <w:rsid w:val="00FE0969"/>
    <w:rsid w:val="00FE09F7"/>
    <w:rsid w:val="00FE12AC"/>
    <w:rsid w:val="00FE2061"/>
    <w:rsid w:val="00FE2580"/>
    <w:rsid w:val="00FE55C5"/>
    <w:rsid w:val="00FE5E3A"/>
    <w:rsid w:val="00FE6DBD"/>
    <w:rsid w:val="00FE7D91"/>
    <w:rsid w:val="00FF0BB2"/>
    <w:rsid w:val="00FF107A"/>
    <w:rsid w:val="00FF1A35"/>
    <w:rsid w:val="00FF1E66"/>
    <w:rsid w:val="00FF2563"/>
    <w:rsid w:val="00FF2DFE"/>
    <w:rsid w:val="00FF2F5D"/>
    <w:rsid w:val="00FF30C9"/>
    <w:rsid w:val="00FF34D8"/>
    <w:rsid w:val="00FF3567"/>
    <w:rsid w:val="00FF43C2"/>
    <w:rsid w:val="00FF5D0A"/>
    <w:rsid w:val="00FF6119"/>
    <w:rsid w:val="00FF6B48"/>
    <w:rsid w:val="00FF7070"/>
    <w:rsid w:val="0103164E"/>
    <w:rsid w:val="01161381"/>
    <w:rsid w:val="011C4D8A"/>
    <w:rsid w:val="012B0C1E"/>
    <w:rsid w:val="013E61E2"/>
    <w:rsid w:val="014C125C"/>
    <w:rsid w:val="015567C9"/>
    <w:rsid w:val="016C3D8E"/>
    <w:rsid w:val="01702D73"/>
    <w:rsid w:val="0174208A"/>
    <w:rsid w:val="0188685E"/>
    <w:rsid w:val="018D1B93"/>
    <w:rsid w:val="019D115B"/>
    <w:rsid w:val="01A8450E"/>
    <w:rsid w:val="01BC1294"/>
    <w:rsid w:val="01C2207C"/>
    <w:rsid w:val="01C776E0"/>
    <w:rsid w:val="01CF13C4"/>
    <w:rsid w:val="01D6466C"/>
    <w:rsid w:val="01D84888"/>
    <w:rsid w:val="01DB4E9F"/>
    <w:rsid w:val="01E7687A"/>
    <w:rsid w:val="01EB2BE1"/>
    <w:rsid w:val="01F01BD2"/>
    <w:rsid w:val="01F4452C"/>
    <w:rsid w:val="01FD01D6"/>
    <w:rsid w:val="02064BCD"/>
    <w:rsid w:val="02090068"/>
    <w:rsid w:val="0224187C"/>
    <w:rsid w:val="02263C2A"/>
    <w:rsid w:val="02273298"/>
    <w:rsid w:val="023F3EF2"/>
    <w:rsid w:val="02561368"/>
    <w:rsid w:val="025B2DC4"/>
    <w:rsid w:val="02682FB0"/>
    <w:rsid w:val="027125E7"/>
    <w:rsid w:val="027A6549"/>
    <w:rsid w:val="0281282A"/>
    <w:rsid w:val="028A1616"/>
    <w:rsid w:val="028A205E"/>
    <w:rsid w:val="028F354B"/>
    <w:rsid w:val="029B3385"/>
    <w:rsid w:val="029E2BA4"/>
    <w:rsid w:val="029E662D"/>
    <w:rsid w:val="02A604E3"/>
    <w:rsid w:val="02B9263D"/>
    <w:rsid w:val="02BA4997"/>
    <w:rsid w:val="02BA5D3C"/>
    <w:rsid w:val="02C25610"/>
    <w:rsid w:val="02C44DF8"/>
    <w:rsid w:val="02D931FC"/>
    <w:rsid w:val="02F0179C"/>
    <w:rsid w:val="02F405F4"/>
    <w:rsid w:val="030D3039"/>
    <w:rsid w:val="031239E5"/>
    <w:rsid w:val="03146DD9"/>
    <w:rsid w:val="03166EC9"/>
    <w:rsid w:val="031A3AA8"/>
    <w:rsid w:val="031C07A5"/>
    <w:rsid w:val="032064E7"/>
    <w:rsid w:val="032300C2"/>
    <w:rsid w:val="03231B33"/>
    <w:rsid w:val="033E39E2"/>
    <w:rsid w:val="03491CE5"/>
    <w:rsid w:val="035D0010"/>
    <w:rsid w:val="035F46D4"/>
    <w:rsid w:val="03621C97"/>
    <w:rsid w:val="0367585D"/>
    <w:rsid w:val="0368271C"/>
    <w:rsid w:val="037C1244"/>
    <w:rsid w:val="038208C8"/>
    <w:rsid w:val="03844A01"/>
    <w:rsid w:val="038E450E"/>
    <w:rsid w:val="03A013D6"/>
    <w:rsid w:val="03C03826"/>
    <w:rsid w:val="03C36F10"/>
    <w:rsid w:val="03C74DC2"/>
    <w:rsid w:val="03C9092D"/>
    <w:rsid w:val="03CC5D27"/>
    <w:rsid w:val="03E624EB"/>
    <w:rsid w:val="03E80945"/>
    <w:rsid w:val="03E96C61"/>
    <w:rsid w:val="03F1578E"/>
    <w:rsid w:val="03F71802"/>
    <w:rsid w:val="04075A39"/>
    <w:rsid w:val="040E47EE"/>
    <w:rsid w:val="040F20B8"/>
    <w:rsid w:val="04125EBA"/>
    <w:rsid w:val="041B6CAE"/>
    <w:rsid w:val="041E40B7"/>
    <w:rsid w:val="04215A92"/>
    <w:rsid w:val="04253F9C"/>
    <w:rsid w:val="042F09AF"/>
    <w:rsid w:val="04611A78"/>
    <w:rsid w:val="046D3876"/>
    <w:rsid w:val="04701B8C"/>
    <w:rsid w:val="04826287"/>
    <w:rsid w:val="04983E5B"/>
    <w:rsid w:val="04A24AA9"/>
    <w:rsid w:val="04B17104"/>
    <w:rsid w:val="04C133B2"/>
    <w:rsid w:val="04C51222"/>
    <w:rsid w:val="04D63E4A"/>
    <w:rsid w:val="04DF22A9"/>
    <w:rsid w:val="04F06B51"/>
    <w:rsid w:val="04F811F7"/>
    <w:rsid w:val="04F85870"/>
    <w:rsid w:val="04FF212C"/>
    <w:rsid w:val="0503196D"/>
    <w:rsid w:val="050634BB"/>
    <w:rsid w:val="050B6D23"/>
    <w:rsid w:val="050E3602"/>
    <w:rsid w:val="05107E95"/>
    <w:rsid w:val="051128FA"/>
    <w:rsid w:val="05235E1B"/>
    <w:rsid w:val="05283431"/>
    <w:rsid w:val="052D3EE9"/>
    <w:rsid w:val="052D6C99"/>
    <w:rsid w:val="052F6BB6"/>
    <w:rsid w:val="05305068"/>
    <w:rsid w:val="053151F4"/>
    <w:rsid w:val="05351102"/>
    <w:rsid w:val="053E580B"/>
    <w:rsid w:val="054144F3"/>
    <w:rsid w:val="05441E69"/>
    <w:rsid w:val="05467D5B"/>
    <w:rsid w:val="054E09BE"/>
    <w:rsid w:val="05504736"/>
    <w:rsid w:val="055D4726"/>
    <w:rsid w:val="056F21DC"/>
    <w:rsid w:val="05723253"/>
    <w:rsid w:val="05762920"/>
    <w:rsid w:val="0576360E"/>
    <w:rsid w:val="057E3893"/>
    <w:rsid w:val="05896DC4"/>
    <w:rsid w:val="058F7672"/>
    <w:rsid w:val="059E1945"/>
    <w:rsid w:val="05A62DC6"/>
    <w:rsid w:val="05AB4577"/>
    <w:rsid w:val="05AD7DDA"/>
    <w:rsid w:val="05B11678"/>
    <w:rsid w:val="05B44425"/>
    <w:rsid w:val="05C23886"/>
    <w:rsid w:val="05CF41D4"/>
    <w:rsid w:val="05D142B3"/>
    <w:rsid w:val="05D46B3B"/>
    <w:rsid w:val="05DD5474"/>
    <w:rsid w:val="05E26410"/>
    <w:rsid w:val="05EE3B4E"/>
    <w:rsid w:val="05FE4192"/>
    <w:rsid w:val="060317A8"/>
    <w:rsid w:val="06050737"/>
    <w:rsid w:val="060D2BB2"/>
    <w:rsid w:val="060F2BBF"/>
    <w:rsid w:val="06110369"/>
    <w:rsid w:val="0611431A"/>
    <w:rsid w:val="0616408D"/>
    <w:rsid w:val="061F463E"/>
    <w:rsid w:val="062D3334"/>
    <w:rsid w:val="062E7477"/>
    <w:rsid w:val="06394F99"/>
    <w:rsid w:val="064047AA"/>
    <w:rsid w:val="065546FA"/>
    <w:rsid w:val="066459AC"/>
    <w:rsid w:val="066525A4"/>
    <w:rsid w:val="06685DA0"/>
    <w:rsid w:val="066E5311"/>
    <w:rsid w:val="06757696"/>
    <w:rsid w:val="06763B4B"/>
    <w:rsid w:val="068151D0"/>
    <w:rsid w:val="06846D8D"/>
    <w:rsid w:val="06867972"/>
    <w:rsid w:val="068A3C77"/>
    <w:rsid w:val="06970813"/>
    <w:rsid w:val="06A94B4A"/>
    <w:rsid w:val="06AA0E3B"/>
    <w:rsid w:val="06AC411C"/>
    <w:rsid w:val="06AC7BDE"/>
    <w:rsid w:val="06B156A8"/>
    <w:rsid w:val="06B1626D"/>
    <w:rsid w:val="06CA432F"/>
    <w:rsid w:val="06CD0855"/>
    <w:rsid w:val="06CD5010"/>
    <w:rsid w:val="06F71148"/>
    <w:rsid w:val="06F72F04"/>
    <w:rsid w:val="06FD0DC2"/>
    <w:rsid w:val="070218EC"/>
    <w:rsid w:val="07106873"/>
    <w:rsid w:val="07180312"/>
    <w:rsid w:val="07183D02"/>
    <w:rsid w:val="071E3EF8"/>
    <w:rsid w:val="071F2612"/>
    <w:rsid w:val="071F570D"/>
    <w:rsid w:val="07302A71"/>
    <w:rsid w:val="073533AD"/>
    <w:rsid w:val="07476DC8"/>
    <w:rsid w:val="07484589"/>
    <w:rsid w:val="074A7978"/>
    <w:rsid w:val="07536E53"/>
    <w:rsid w:val="07603356"/>
    <w:rsid w:val="07750484"/>
    <w:rsid w:val="07815C50"/>
    <w:rsid w:val="078903A8"/>
    <w:rsid w:val="07A620A1"/>
    <w:rsid w:val="07B2792A"/>
    <w:rsid w:val="07B62C9C"/>
    <w:rsid w:val="07EA291F"/>
    <w:rsid w:val="07EA7730"/>
    <w:rsid w:val="080808A0"/>
    <w:rsid w:val="081508A2"/>
    <w:rsid w:val="081749A7"/>
    <w:rsid w:val="08204893"/>
    <w:rsid w:val="082C4FE6"/>
    <w:rsid w:val="083E2F25"/>
    <w:rsid w:val="08437EF3"/>
    <w:rsid w:val="0858227F"/>
    <w:rsid w:val="08594498"/>
    <w:rsid w:val="085A7797"/>
    <w:rsid w:val="08692312"/>
    <w:rsid w:val="086C7AD9"/>
    <w:rsid w:val="08706A66"/>
    <w:rsid w:val="087150EF"/>
    <w:rsid w:val="08892439"/>
    <w:rsid w:val="08900F2B"/>
    <w:rsid w:val="089036B7"/>
    <w:rsid w:val="089E3A0A"/>
    <w:rsid w:val="089F7CA5"/>
    <w:rsid w:val="08B51453"/>
    <w:rsid w:val="08BD0EA0"/>
    <w:rsid w:val="08C064C0"/>
    <w:rsid w:val="08DB4B25"/>
    <w:rsid w:val="08E01BCE"/>
    <w:rsid w:val="08E216F0"/>
    <w:rsid w:val="08E26F45"/>
    <w:rsid w:val="08E34A97"/>
    <w:rsid w:val="08E3734A"/>
    <w:rsid w:val="08E67C87"/>
    <w:rsid w:val="08E702BF"/>
    <w:rsid w:val="08EA6987"/>
    <w:rsid w:val="08EE04EE"/>
    <w:rsid w:val="08F17FDE"/>
    <w:rsid w:val="09081B56"/>
    <w:rsid w:val="091C48B6"/>
    <w:rsid w:val="09217E3F"/>
    <w:rsid w:val="0922699A"/>
    <w:rsid w:val="09242161"/>
    <w:rsid w:val="092D6EA6"/>
    <w:rsid w:val="093700E7"/>
    <w:rsid w:val="09404248"/>
    <w:rsid w:val="0940701D"/>
    <w:rsid w:val="09440304"/>
    <w:rsid w:val="094B5940"/>
    <w:rsid w:val="094F5A93"/>
    <w:rsid w:val="095033FF"/>
    <w:rsid w:val="09551130"/>
    <w:rsid w:val="09652EA6"/>
    <w:rsid w:val="09725318"/>
    <w:rsid w:val="0983332C"/>
    <w:rsid w:val="098764AA"/>
    <w:rsid w:val="09A35211"/>
    <w:rsid w:val="09A410A8"/>
    <w:rsid w:val="09BE52DE"/>
    <w:rsid w:val="09C304EB"/>
    <w:rsid w:val="09C53A21"/>
    <w:rsid w:val="09C557E9"/>
    <w:rsid w:val="09CB6A81"/>
    <w:rsid w:val="09D30126"/>
    <w:rsid w:val="09D52BEB"/>
    <w:rsid w:val="09E737F2"/>
    <w:rsid w:val="09E87633"/>
    <w:rsid w:val="09F84AA8"/>
    <w:rsid w:val="09FC30DE"/>
    <w:rsid w:val="0A001631"/>
    <w:rsid w:val="0A0B50CF"/>
    <w:rsid w:val="0A0B76BA"/>
    <w:rsid w:val="0A1026E6"/>
    <w:rsid w:val="0A106033"/>
    <w:rsid w:val="0A353749"/>
    <w:rsid w:val="0A364694"/>
    <w:rsid w:val="0A4213D2"/>
    <w:rsid w:val="0A4C10CD"/>
    <w:rsid w:val="0A4D015B"/>
    <w:rsid w:val="0A4D56E8"/>
    <w:rsid w:val="0A501D24"/>
    <w:rsid w:val="0A514723"/>
    <w:rsid w:val="0A577DCC"/>
    <w:rsid w:val="0A5C592B"/>
    <w:rsid w:val="0A681494"/>
    <w:rsid w:val="0A6D3C90"/>
    <w:rsid w:val="0A742C74"/>
    <w:rsid w:val="0A7B2266"/>
    <w:rsid w:val="0A80294F"/>
    <w:rsid w:val="0A9D519E"/>
    <w:rsid w:val="0A9E3A18"/>
    <w:rsid w:val="0AA04BFE"/>
    <w:rsid w:val="0AA277E2"/>
    <w:rsid w:val="0AA94BEF"/>
    <w:rsid w:val="0AAA2B3A"/>
    <w:rsid w:val="0ABB1E85"/>
    <w:rsid w:val="0ABE5888"/>
    <w:rsid w:val="0AC05EBA"/>
    <w:rsid w:val="0AC24A92"/>
    <w:rsid w:val="0AC62D12"/>
    <w:rsid w:val="0AC7358C"/>
    <w:rsid w:val="0ACB31DC"/>
    <w:rsid w:val="0AFF6668"/>
    <w:rsid w:val="0B0B182B"/>
    <w:rsid w:val="0B0D528C"/>
    <w:rsid w:val="0B0F634B"/>
    <w:rsid w:val="0B154424"/>
    <w:rsid w:val="0B1C1C00"/>
    <w:rsid w:val="0B1C6E34"/>
    <w:rsid w:val="0B1F4F7F"/>
    <w:rsid w:val="0B3253A5"/>
    <w:rsid w:val="0B326CC7"/>
    <w:rsid w:val="0B370769"/>
    <w:rsid w:val="0B562DAC"/>
    <w:rsid w:val="0B61769D"/>
    <w:rsid w:val="0B6809C3"/>
    <w:rsid w:val="0B702D58"/>
    <w:rsid w:val="0B75201D"/>
    <w:rsid w:val="0B813677"/>
    <w:rsid w:val="0B8575F9"/>
    <w:rsid w:val="0BA42587"/>
    <w:rsid w:val="0BAA350D"/>
    <w:rsid w:val="0BB27E54"/>
    <w:rsid w:val="0BB95BF5"/>
    <w:rsid w:val="0BBA28F5"/>
    <w:rsid w:val="0BBA4FFF"/>
    <w:rsid w:val="0BBD1EDC"/>
    <w:rsid w:val="0BBE689D"/>
    <w:rsid w:val="0BC814CA"/>
    <w:rsid w:val="0BCD12D7"/>
    <w:rsid w:val="0BCF7C16"/>
    <w:rsid w:val="0BDD6672"/>
    <w:rsid w:val="0BE36304"/>
    <w:rsid w:val="0BE814BE"/>
    <w:rsid w:val="0BEB6819"/>
    <w:rsid w:val="0BED2CDE"/>
    <w:rsid w:val="0BF77528"/>
    <w:rsid w:val="0BFA0045"/>
    <w:rsid w:val="0C136F73"/>
    <w:rsid w:val="0C1B06D7"/>
    <w:rsid w:val="0C272694"/>
    <w:rsid w:val="0C300E1D"/>
    <w:rsid w:val="0C4233AF"/>
    <w:rsid w:val="0C434FF4"/>
    <w:rsid w:val="0C464A97"/>
    <w:rsid w:val="0C472FB0"/>
    <w:rsid w:val="0C4B7053"/>
    <w:rsid w:val="0C615D96"/>
    <w:rsid w:val="0C692CAD"/>
    <w:rsid w:val="0C6B59B3"/>
    <w:rsid w:val="0C775E0F"/>
    <w:rsid w:val="0C776A4C"/>
    <w:rsid w:val="0C800DC8"/>
    <w:rsid w:val="0C89400B"/>
    <w:rsid w:val="0C8B6B05"/>
    <w:rsid w:val="0C8F5CD8"/>
    <w:rsid w:val="0C9469DE"/>
    <w:rsid w:val="0C976EF0"/>
    <w:rsid w:val="0C9873D4"/>
    <w:rsid w:val="0CA1259A"/>
    <w:rsid w:val="0CAF6A80"/>
    <w:rsid w:val="0CB0214B"/>
    <w:rsid w:val="0CB24D02"/>
    <w:rsid w:val="0CB67A09"/>
    <w:rsid w:val="0CC25F19"/>
    <w:rsid w:val="0CD05EE3"/>
    <w:rsid w:val="0CDD5BB6"/>
    <w:rsid w:val="0CDE76B4"/>
    <w:rsid w:val="0CDF1FED"/>
    <w:rsid w:val="0CF87B8D"/>
    <w:rsid w:val="0D024FD1"/>
    <w:rsid w:val="0D0716FB"/>
    <w:rsid w:val="0D0C188A"/>
    <w:rsid w:val="0D0F4ED6"/>
    <w:rsid w:val="0D14567F"/>
    <w:rsid w:val="0D1E6018"/>
    <w:rsid w:val="0D1F0FFB"/>
    <w:rsid w:val="0D1F336B"/>
    <w:rsid w:val="0D240566"/>
    <w:rsid w:val="0D371CF2"/>
    <w:rsid w:val="0D3C56CB"/>
    <w:rsid w:val="0D443A47"/>
    <w:rsid w:val="0D54580D"/>
    <w:rsid w:val="0D696CDD"/>
    <w:rsid w:val="0D6D251C"/>
    <w:rsid w:val="0D6E6DA1"/>
    <w:rsid w:val="0D747AB1"/>
    <w:rsid w:val="0D755681"/>
    <w:rsid w:val="0D835ED7"/>
    <w:rsid w:val="0D8D55CF"/>
    <w:rsid w:val="0D9752D9"/>
    <w:rsid w:val="0D9877F3"/>
    <w:rsid w:val="0D9A786B"/>
    <w:rsid w:val="0D9C754A"/>
    <w:rsid w:val="0DA16476"/>
    <w:rsid w:val="0DB22432"/>
    <w:rsid w:val="0DB55A7E"/>
    <w:rsid w:val="0DB708BC"/>
    <w:rsid w:val="0DB72C42"/>
    <w:rsid w:val="0DC06C2B"/>
    <w:rsid w:val="0DC65EDD"/>
    <w:rsid w:val="0DD759F4"/>
    <w:rsid w:val="0DDB5534"/>
    <w:rsid w:val="0DE04E29"/>
    <w:rsid w:val="0DE1676A"/>
    <w:rsid w:val="0DE90D6E"/>
    <w:rsid w:val="0DEE6575"/>
    <w:rsid w:val="0DF521CC"/>
    <w:rsid w:val="0DF92721"/>
    <w:rsid w:val="0E034A3B"/>
    <w:rsid w:val="0E0D5E61"/>
    <w:rsid w:val="0E2A3D48"/>
    <w:rsid w:val="0E323572"/>
    <w:rsid w:val="0E325320"/>
    <w:rsid w:val="0E3A41D5"/>
    <w:rsid w:val="0E48217E"/>
    <w:rsid w:val="0E4C6690"/>
    <w:rsid w:val="0E587279"/>
    <w:rsid w:val="0E652E91"/>
    <w:rsid w:val="0E666C91"/>
    <w:rsid w:val="0E79499A"/>
    <w:rsid w:val="0E8224B2"/>
    <w:rsid w:val="0E9E24A5"/>
    <w:rsid w:val="0EA27B59"/>
    <w:rsid w:val="0EA73C6D"/>
    <w:rsid w:val="0EAC1173"/>
    <w:rsid w:val="0EB02422"/>
    <w:rsid w:val="0EB5640F"/>
    <w:rsid w:val="0EB8426F"/>
    <w:rsid w:val="0EBB3D1D"/>
    <w:rsid w:val="0EC23B23"/>
    <w:rsid w:val="0EC35CA9"/>
    <w:rsid w:val="0ED63EFE"/>
    <w:rsid w:val="0EDF6D79"/>
    <w:rsid w:val="0EE26D46"/>
    <w:rsid w:val="0EEF4FBF"/>
    <w:rsid w:val="0EF27A89"/>
    <w:rsid w:val="0F00541F"/>
    <w:rsid w:val="0F0D19D8"/>
    <w:rsid w:val="0F1075E9"/>
    <w:rsid w:val="0F217D15"/>
    <w:rsid w:val="0F227143"/>
    <w:rsid w:val="0F307AB2"/>
    <w:rsid w:val="0F321715"/>
    <w:rsid w:val="0F331350"/>
    <w:rsid w:val="0F3E131E"/>
    <w:rsid w:val="0F3E3367"/>
    <w:rsid w:val="0F3F5F47"/>
    <w:rsid w:val="0F471525"/>
    <w:rsid w:val="0F4D5609"/>
    <w:rsid w:val="0F5977B6"/>
    <w:rsid w:val="0F6A0D23"/>
    <w:rsid w:val="0F704352"/>
    <w:rsid w:val="0F7C2638"/>
    <w:rsid w:val="0F977B31"/>
    <w:rsid w:val="0FA339F1"/>
    <w:rsid w:val="0FA66035"/>
    <w:rsid w:val="0FAC5576"/>
    <w:rsid w:val="0FAF2F07"/>
    <w:rsid w:val="0FAF385C"/>
    <w:rsid w:val="0FB75ADD"/>
    <w:rsid w:val="0FBF197F"/>
    <w:rsid w:val="0FC1070A"/>
    <w:rsid w:val="0FC32FB3"/>
    <w:rsid w:val="0FF54C4D"/>
    <w:rsid w:val="0FF7237E"/>
    <w:rsid w:val="0FFB0023"/>
    <w:rsid w:val="1005432D"/>
    <w:rsid w:val="1009448F"/>
    <w:rsid w:val="10150A56"/>
    <w:rsid w:val="102313C5"/>
    <w:rsid w:val="10294501"/>
    <w:rsid w:val="102B64CB"/>
    <w:rsid w:val="102C4A8E"/>
    <w:rsid w:val="10345380"/>
    <w:rsid w:val="1060768A"/>
    <w:rsid w:val="10616FD4"/>
    <w:rsid w:val="10726AB1"/>
    <w:rsid w:val="10773B93"/>
    <w:rsid w:val="108654B0"/>
    <w:rsid w:val="10904028"/>
    <w:rsid w:val="1090632E"/>
    <w:rsid w:val="10945E1E"/>
    <w:rsid w:val="10951CC5"/>
    <w:rsid w:val="1095622E"/>
    <w:rsid w:val="10A122E9"/>
    <w:rsid w:val="10A17207"/>
    <w:rsid w:val="10BD62F9"/>
    <w:rsid w:val="10D4264C"/>
    <w:rsid w:val="10DD707D"/>
    <w:rsid w:val="10DF592B"/>
    <w:rsid w:val="10E50428"/>
    <w:rsid w:val="10E636FF"/>
    <w:rsid w:val="10EC7260"/>
    <w:rsid w:val="110C00AB"/>
    <w:rsid w:val="11124F95"/>
    <w:rsid w:val="11175E42"/>
    <w:rsid w:val="111854A2"/>
    <w:rsid w:val="112231F4"/>
    <w:rsid w:val="11290272"/>
    <w:rsid w:val="112C24FB"/>
    <w:rsid w:val="114A7AE3"/>
    <w:rsid w:val="1154735C"/>
    <w:rsid w:val="116D72EA"/>
    <w:rsid w:val="1170063A"/>
    <w:rsid w:val="118A1992"/>
    <w:rsid w:val="119F755E"/>
    <w:rsid w:val="11A23697"/>
    <w:rsid w:val="11A46535"/>
    <w:rsid w:val="11B72EF1"/>
    <w:rsid w:val="11B82A44"/>
    <w:rsid w:val="11BA669D"/>
    <w:rsid w:val="11BC0ABD"/>
    <w:rsid w:val="11C95F9C"/>
    <w:rsid w:val="11CA5AA2"/>
    <w:rsid w:val="11D973BC"/>
    <w:rsid w:val="11DA0BCE"/>
    <w:rsid w:val="11E20E0C"/>
    <w:rsid w:val="11E3705D"/>
    <w:rsid w:val="11F05C20"/>
    <w:rsid w:val="11F53E16"/>
    <w:rsid w:val="120D4A24"/>
    <w:rsid w:val="12113CC6"/>
    <w:rsid w:val="12135469"/>
    <w:rsid w:val="121B516A"/>
    <w:rsid w:val="12231D95"/>
    <w:rsid w:val="12312C85"/>
    <w:rsid w:val="123A217B"/>
    <w:rsid w:val="123C702A"/>
    <w:rsid w:val="12441B06"/>
    <w:rsid w:val="1249182D"/>
    <w:rsid w:val="124A70DD"/>
    <w:rsid w:val="124B2520"/>
    <w:rsid w:val="125B2E40"/>
    <w:rsid w:val="125E6220"/>
    <w:rsid w:val="126D2DCB"/>
    <w:rsid w:val="127A1044"/>
    <w:rsid w:val="12877439"/>
    <w:rsid w:val="129725E9"/>
    <w:rsid w:val="129B02F6"/>
    <w:rsid w:val="12B343B2"/>
    <w:rsid w:val="12C86981"/>
    <w:rsid w:val="12CF4C41"/>
    <w:rsid w:val="12D14661"/>
    <w:rsid w:val="12D22C2E"/>
    <w:rsid w:val="12D85FA3"/>
    <w:rsid w:val="12DD1218"/>
    <w:rsid w:val="12DE5A77"/>
    <w:rsid w:val="12F112A1"/>
    <w:rsid w:val="12F708E7"/>
    <w:rsid w:val="12FD6E69"/>
    <w:rsid w:val="130E0A9E"/>
    <w:rsid w:val="131E6C53"/>
    <w:rsid w:val="13223BB5"/>
    <w:rsid w:val="13270EFD"/>
    <w:rsid w:val="13384EBF"/>
    <w:rsid w:val="13387234"/>
    <w:rsid w:val="133F6E3E"/>
    <w:rsid w:val="13401D7B"/>
    <w:rsid w:val="13450C06"/>
    <w:rsid w:val="1347361C"/>
    <w:rsid w:val="13485725"/>
    <w:rsid w:val="134D60AB"/>
    <w:rsid w:val="134E59DE"/>
    <w:rsid w:val="1361318C"/>
    <w:rsid w:val="13623FB2"/>
    <w:rsid w:val="136715C8"/>
    <w:rsid w:val="137B5074"/>
    <w:rsid w:val="137F762D"/>
    <w:rsid w:val="138C102F"/>
    <w:rsid w:val="138D3A49"/>
    <w:rsid w:val="139047FD"/>
    <w:rsid w:val="139D0EC0"/>
    <w:rsid w:val="13AF4D1D"/>
    <w:rsid w:val="13BC5F47"/>
    <w:rsid w:val="13C76AD9"/>
    <w:rsid w:val="13D1738A"/>
    <w:rsid w:val="13D24932"/>
    <w:rsid w:val="13DF1AA7"/>
    <w:rsid w:val="13DF2F86"/>
    <w:rsid w:val="13E16550"/>
    <w:rsid w:val="13E97AE8"/>
    <w:rsid w:val="13EE5A17"/>
    <w:rsid w:val="13F94DFE"/>
    <w:rsid w:val="1406065E"/>
    <w:rsid w:val="140E6A2C"/>
    <w:rsid w:val="14164D9C"/>
    <w:rsid w:val="142C50B5"/>
    <w:rsid w:val="143417A2"/>
    <w:rsid w:val="143A3FA6"/>
    <w:rsid w:val="143E3F4A"/>
    <w:rsid w:val="144D4C62"/>
    <w:rsid w:val="14524026"/>
    <w:rsid w:val="14576A07"/>
    <w:rsid w:val="1457788F"/>
    <w:rsid w:val="146C05D1"/>
    <w:rsid w:val="146E4BD8"/>
    <w:rsid w:val="14726477"/>
    <w:rsid w:val="14774747"/>
    <w:rsid w:val="147A40E5"/>
    <w:rsid w:val="147A6336"/>
    <w:rsid w:val="147E3BBB"/>
    <w:rsid w:val="1485147D"/>
    <w:rsid w:val="14887A48"/>
    <w:rsid w:val="14A53CE6"/>
    <w:rsid w:val="14AB3737"/>
    <w:rsid w:val="14B645DD"/>
    <w:rsid w:val="14C02FC4"/>
    <w:rsid w:val="14C60571"/>
    <w:rsid w:val="14CB202B"/>
    <w:rsid w:val="14CE1A25"/>
    <w:rsid w:val="14CF6367"/>
    <w:rsid w:val="14D00D3C"/>
    <w:rsid w:val="14D54343"/>
    <w:rsid w:val="14E04CF5"/>
    <w:rsid w:val="14F90946"/>
    <w:rsid w:val="14FB646C"/>
    <w:rsid w:val="15007F26"/>
    <w:rsid w:val="15011DBF"/>
    <w:rsid w:val="1506170C"/>
    <w:rsid w:val="151A453F"/>
    <w:rsid w:val="15304C6C"/>
    <w:rsid w:val="153951E6"/>
    <w:rsid w:val="15444E40"/>
    <w:rsid w:val="154A5A8D"/>
    <w:rsid w:val="15512530"/>
    <w:rsid w:val="156272DC"/>
    <w:rsid w:val="156404B5"/>
    <w:rsid w:val="15673B02"/>
    <w:rsid w:val="156C40AE"/>
    <w:rsid w:val="156F1D08"/>
    <w:rsid w:val="157D3325"/>
    <w:rsid w:val="15823A3D"/>
    <w:rsid w:val="1584702E"/>
    <w:rsid w:val="15915022"/>
    <w:rsid w:val="15946B6F"/>
    <w:rsid w:val="159B19FD"/>
    <w:rsid w:val="15A57401"/>
    <w:rsid w:val="15B071CF"/>
    <w:rsid w:val="15C73A33"/>
    <w:rsid w:val="15D5286E"/>
    <w:rsid w:val="15F21A3A"/>
    <w:rsid w:val="15F36591"/>
    <w:rsid w:val="15F5236F"/>
    <w:rsid w:val="15FB59FA"/>
    <w:rsid w:val="15FD7FC2"/>
    <w:rsid w:val="15FE48A1"/>
    <w:rsid w:val="160A0F52"/>
    <w:rsid w:val="160C313A"/>
    <w:rsid w:val="160C4353"/>
    <w:rsid w:val="162843BF"/>
    <w:rsid w:val="16346A72"/>
    <w:rsid w:val="1639477A"/>
    <w:rsid w:val="16445BF1"/>
    <w:rsid w:val="16450461"/>
    <w:rsid w:val="164B6F7F"/>
    <w:rsid w:val="16565231"/>
    <w:rsid w:val="165F0B90"/>
    <w:rsid w:val="166C5AE0"/>
    <w:rsid w:val="16756ED4"/>
    <w:rsid w:val="16760C38"/>
    <w:rsid w:val="167911A4"/>
    <w:rsid w:val="16822ED3"/>
    <w:rsid w:val="168C097C"/>
    <w:rsid w:val="16923EC2"/>
    <w:rsid w:val="169E6BB7"/>
    <w:rsid w:val="16A57952"/>
    <w:rsid w:val="16AB215C"/>
    <w:rsid w:val="16B014D8"/>
    <w:rsid w:val="16B234A2"/>
    <w:rsid w:val="16C31A06"/>
    <w:rsid w:val="16D534FC"/>
    <w:rsid w:val="16F92E7F"/>
    <w:rsid w:val="16FD7C84"/>
    <w:rsid w:val="17053FFF"/>
    <w:rsid w:val="170D321D"/>
    <w:rsid w:val="1710641E"/>
    <w:rsid w:val="171165D8"/>
    <w:rsid w:val="1714609D"/>
    <w:rsid w:val="1720665E"/>
    <w:rsid w:val="1737245C"/>
    <w:rsid w:val="17497D3D"/>
    <w:rsid w:val="174D2D72"/>
    <w:rsid w:val="17504F3A"/>
    <w:rsid w:val="175B185B"/>
    <w:rsid w:val="17614581"/>
    <w:rsid w:val="1765436B"/>
    <w:rsid w:val="17681DB3"/>
    <w:rsid w:val="176A78D9"/>
    <w:rsid w:val="17862906"/>
    <w:rsid w:val="17916474"/>
    <w:rsid w:val="179A02D4"/>
    <w:rsid w:val="17A45FCC"/>
    <w:rsid w:val="17AF029A"/>
    <w:rsid w:val="17C1359F"/>
    <w:rsid w:val="17C27980"/>
    <w:rsid w:val="17C36CC9"/>
    <w:rsid w:val="17D66D1D"/>
    <w:rsid w:val="17DE53EE"/>
    <w:rsid w:val="17E3362C"/>
    <w:rsid w:val="17E4768B"/>
    <w:rsid w:val="17F008E6"/>
    <w:rsid w:val="17F14B2E"/>
    <w:rsid w:val="17F6116D"/>
    <w:rsid w:val="18037373"/>
    <w:rsid w:val="18167A61"/>
    <w:rsid w:val="18183E97"/>
    <w:rsid w:val="181970D3"/>
    <w:rsid w:val="181C3DFB"/>
    <w:rsid w:val="181C6D74"/>
    <w:rsid w:val="181F6859"/>
    <w:rsid w:val="182227F9"/>
    <w:rsid w:val="18300B23"/>
    <w:rsid w:val="1833416F"/>
    <w:rsid w:val="18371EB1"/>
    <w:rsid w:val="18431AD9"/>
    <w:rsid w:val="18455C50"/>
    <w:rsid w:val="184A0E01"/>
    <w:rsid w:val="184B6C65"/>
    <w:rsid w:val="184F7C78"/>
    <w:rsid w:val="186C7E50"/>
    <w:rsid w:val="18787EF4"/>
    <w:rsid w:val="189A2440"/>
    <w:rsid w:val="18B3705E"/>
    <w:rsid w:val="18B407EB"/>
    <w:rsid w:val="18B43502"/>
    <w:rsid w:val="18B660F8"/>
    <w:rsid w:val="18BE41EE"/>
    <w:rsid w:val="18C45B23"/>
    <w:rsid w:val="18D17C0A"/>
    <w:rsid w:val="18D40073"/>
    <w:rsid w:val="18D47700"/>
    <w:rsid w:val="18D813F2"/>
    <w:rsid w:val="18D97B1D"/>
    <w:rsid w:val="18EC168B"/>
    <w:rsid w:val="18F57229"/>
    <w:rsid w:val="18F642EE"/>
    <w:rsid w:val="18F71715"/>
    <w:rsid w:val="18FD0335"/>
    <w:rsid w:val="19047A40"/>
    <w:rsid w:val="19311DAE"/>
    <w:rsid w:val="1941400B"/>
    <w:rsid w:val="194E4DC2"/>
    <w:rsid w:val="19585F48"/>
    <w:rsid w:val="195F0793"/>
    <w:rsid w:val="196E0779"/>
    <w:rsid w:val="197F1A4D"/>
    <w:rsid w:val="19826508"/>
    <w:rsid w:val="198A4C43"/>
    <w:rsid w:val="19946E8F"/>
    <w:rsid w:val="1998697F"/>
    <w:rsid w:val="19A10F4C"/>
    <w:rsid w:val="19A32BBF"/>
    <w:rsid w:val="19A846E9"/>
    <w:rsid w:val="19AF7D5A"/>
    <w:rsid w:val="19B07667"/>
    <w:rsid w:val="19BE6751"/>
    <w:rsid w:val="19C23939"/>
    <w:rsid w:val="19CF0308"/>
    <w:rsid w:val="19D61256"/>
    <w:rsid w:val="19E020D4"/>
    <w:rsid w:val="19E03E83"/>
    <w:rsid w:val="19E06C66"/>
    <w:rsid w:val="19EA1252"/>
    <w:rsid w:val="19EC305C"/>
    <w:rsid w:val="19F17C37"/>
    <w:rsid w:val="19F8604D"/>
    <w:rsid w:val="1A02204B"/>
    <w:rsid w:val="1A0F6516"/>
    <w:rsid w:val="1A182768"/>
    <w:rsid w:val="1A18448D"/>
    <w:rsid w:val="1A1C644E"/>
    <w:rsid w:val="1A225FD3"/>
    <w:rsid w:val="1A330456"/>
    <w:rsid w:val="1A34170F"/>
    <w:rsid w:val="1A376D41"/>
    <w:rsid w:val="1A3B730B"/>
    <w:rsid w:val="1A3C32CC"/>
    <w:rsid w:val="1A3C5DF4"/>
    <w:rsid w:val="1A3F3EC7"/>
    <w:rsid w:val="1A4C7DA7"/>
    <w:rsid w:val="1A512FD2"/>
    <w:rsid w:val="1A516B2E"/>
    <w:rsid w:val="1A5519CC"/>
    <w:rsid w:val="1A626F8D"/>
    <w:rsid w:val="1A637597"/>
    <w:rsid w:val="1A64443B"/>
    <w:rsid w:val="1A690D88"/>
    <w:rsid w:val="1A693E78"/>
    <w:rsid w:val="1A6B5E42"/>
    <w:rsid w:val="1A9D3EBF"/>
    <w:rsid w:val="1AA4068A"/>
    <w:rsid w:val="1AAD645B"/>
    <w:rsid w:val="1AB04A42"/>
    <w:rsid w:val="1AB44C3E"/>
    <w:rsid w:val="1AB674F6"/>
    <w:rsid w:val="1ABC7B11"/>
    <w:rsid w:val="1ABD335D"/>
    <w:rsid w:val="1AC1616C"/>
    <w:rsid w:val="1AD5150D"/>
    <w:rsid w:val="1B027E29"/>
    <w:rsid w:val="1B0516FC"/>
    <w:rsid w:val="1B1464DA"/>
    <w:rsid w:val="1B1D35F1"/>
    <w:rsid w:val="1B261436"/>
    <w:rsid w:val="1B2B37A2"/>
    <w:rsid w:val="1B2B737F"/>
    <w:rsid w:val="1B300E3A"/>
    <w:rsid w:val="1B441B4B"/>
    <w:rsid w:val="1B4D32FA"/>
    <w:rsid w:val="1B524CFD"/>
    <w:rsid w:val="1B55264E"/>
    <w:rsid w:val="1B737EC2"/>
    <w:rsid w:val="1B8F198C"/>
    <w:rsid w:val="1B932E9D"/>
    <w:rsid w:val="1BB67591"/>
    <w:rsid w:val="1BF52347"/>
    <w:rsid w:val="1BF754B3"/>
    <w:rsid w:val="1C081CA0"/>
    <w:rsid w:val="1C1147C7"/>
    <w:rsid w:val="1C1E0910"/>
    <w:rsid w:val="1C235610"/>
    <w:rsid w:val="1C301257"/>
    <w:rsid w:val="1C336944"/>
    <w:rsid w:val="1C3432C4"/>
    <w:rsid w:val="1C422BD3"/>
    <w:rsid w:val="1C4472B2"/>
    <w:rsid w:val="1C485D0F"/>
    <w:rsid w:val="1C4A5F2B"/>
    <w:rsid w:val="1C5F19D6"/>
    <w:rsid w:val="1C6E1B03"/>
    <w:rsid w:val="1C7945EF"/>
    <w:rsid w:val="1C7A1A47"/>
    <w:rsid w:val="1C7C2072"/>
    <w:rsid w:val="1C8468D5"/>
    <w:rsid w:val="1C967034"/>
    <w:rsid w:val="1CA02084"/>
    <w:rsid w:val="1CA27B15"/>
    <w:rsid w:val="1CAD2B96"/>
    <w:rsid w:val="1CAE64BA"/>
    <w:rsid w:val="1CB9135B"/>
    <w:rsid w:val="1CC359E9"/>
    <w:rsid w:val="1CDB6B83"/>
    <w:rsid w:val="1CE123EB"/>
    <w:rsid w:val="1CF27799"/>
    <w:rsid w:val="1CFB039E"/>
    <w:rsid w:val="1D271DC8"/>
    <w:rsid w:val="1D3E783E"/>
    <w:rsid w:val="1D5E6460"/>
    <w:rsid w:val="1D5F31C0"/>
    <w:rsid w:val="1D6B6159"/>
    <w:rsid w:val="1D70393D"/>
    <w:rsid w:val="1D7C3D9A"/>
    <w:rsid w:val="1D7C3EC2"/>
    <w:rsid w:val="1D894D3C"/>
    <w:rsid w:val="1D8B75A9"/>
    <w:rsid w:val="1D9B1DF7"/>
    <w:rsid w:val="1DA51865"/>
    <w:rsid w:val="1DAA6B76"/>
    <w:rsid w:val="1DBE272D"/>
    <w:rsid w:val="1DC46FF2"/>
    <w:rsid w:val="1DD75FFA"/>
    <w:rsid w:val="1DE25941"/>
    <w:rsid w:val="1DED0093"/>
    <w:rsid w:val="1DF338DF"/>
    <w:rsid w:val="1DF563BD"/>
    <w:rsid w:val="1E072AA4"/>
    <w:rsid w:val="1E0D2F8B"/>
    <w:rsid w:val="1E157441"/>
    <w:rsid w:val="1E2D340E"/>
    <w:rsid w:val="1E2F7187"/>
    <w:rsid w:val="1E492823"/>
    <w:rsid w:val="1E4B682F"/>
    <w:rsid w:val="1E605592"/>
    <w:rsid w:val="1E6F1FB2"/>
    <w:rsid w:val="1E7C28E8"/>
    <w:rsid w:val="1E7C30F6"/>
    <w:rsid w:val="1E7D2B5A"/>
    <w:rsid w:val="1E827D7E"/>
    <w:rsid w:val="1E85324A"/>
    <w:rsid w:val="1E8534F8"/>
    <w:rsid w:val="1E86055A"/>
    <w:rsid w:val="1E90231B"/>
    <w:rsid w:val="1E9721B3"/>
    <w:rsid w:val="1E9A240C"/>
    <w:rsid w:val="1E9A6994"/>
    <w:rsid w:val="1EA86A96"/>
    <w:rsid w:val="1EBF1537"/>
    <w:rsid w:val="1EC56616"/>
    <w:rsid w:val="1F071EB1"/>
    <w:rsid w:val="1F1C3BAF"/>
    <w:rsid w:val="1F226CEB"/>
    <w:rsid w:val="1F240CB5"/>
    <w:rsid w:val="1F282554"/>
    <w:rsid w:val="1F3A1DB1"/>
    <w:rsid w:val="1F3D4D6E"/>
    <w:rsid w:val="1F464788"/>
    <w:rsid w:val="1F4C2D8C"/>
    <w:rsid w:val="1F522E66"/>
    <w:rsid w:val="1F60412E"/>
    <w:rsid w:val="1F6720F9"/>
    <w:rsid w:val="1F6C6915"/>
    <w:rsid w:val="1F6F0C8C"/>
    <w:rsid w:val="1F7237CF"/>
    <w:rsid w:val="1F7258E1"/>
    <w:rsid w:val="1F7D064D"/>
    <w:rsid w:val="1F7D76DF"/>
    <w:rsid w:val="1F83778A"/>
    <w:rsid w:val="1F8A1EBA"/>
    <w:rsid w:val="1F8C1EF8"/>
    <w:rsid w:val="1F8D6A01"/>
    <w:rsid w:val="1F90634B"/>
    <w:rsid w:val="1F9B50FB"/>
    <w:rsid w:val="1FAF4A23"/>
    <w:rsid w:val="1FB91067"/>
    <w:rsid w:val="1FBA7906"/>
    <w:rsid w:val="1FBB3AE4"/>
    <w:rsid w:val="1FBE071B"/>
    <w:rsid w:val="1FC2289A"/>
    <w:rsid w:val="1FC23276"/>
    <w:rsid w:val="1FC24421"/>
    <w:rsid w:val="1FC85BAB"/>
    <w:rsid w:val="1FC95279"/>
    <w:rsid w:val="1FD34223"/>
    <w:rsid w:val="1FD43313"/>
    <w:rsid w:val="1FD75D28"/>
    <w:rsid w:val="1FE00880"/>
    <w:rsid w:val="1FF17C2B"/>
    <w:rsid w:val="1FF97A4C"/>
    <w:rsid w:val="1FFF4E7B"/>
    <w:rsid w:val="20025C29"/>
    <w:rsid w:val="201008E6"/>
    <w:rsid w:val="20120B0E"/>
    <w:rsid w:val="20210D51"/>
    <w:rsid w:val="20270A5D"/>
    <w:rsid w:val="202B6F7B"/>
    <w:rsid w:val="202D76F6"/>
    <w:rsid w:val="20323E6A"/>
    <w:rsid w:val="2036515B"/>
    <w:rsid w:val="204A0ACB"/>
    <w:rsid w:val="204C4020"/>
    <w:rsid w:val="205253AE"/>
    <w:rsid w:val="205729C5"/>
    <w:rsid w:val="20586827"/>
    <w:rsid w:val="206E2046"/>
    <w:rsid w:val="206F5F60"/>
    <w:rsid w:val="20702B26"/>
    <w:rsid w:val="20780093"/>
    <w:rsid w:val="207C4506"/>
    <w:rsid w:val="208A0FEC"/>
    <w:rsid w:val="20907043"/>
    <w:rsid w:val="2091709B"/>
    <w:rsid w:val="20B81A77"/>
    <w:rsid w:val="20B84F06"/>
    <w:rsid w:val="20BE2A44"/>
    <w:rsid w:val="20BE6AB2"/>
    <w:rsid w:val="20C242E2"/>
    <w:rsid w:val="20C53DD2"/>
    <w:rsid w:val="20DF39CA"/>
    <w:rsid w:val="20E00C0C"/>
    <w:rsid w:val="20E34DDD"/>
    <w:rsid w:val="20E36096"/>
    <w:rsid w:val="20FD531A"/>
    <w:rsid w:val="21030F54"/>
    <w:rsid w:val="21043C81"/>
    <w:rsid w:val="2109527E"/>
    <w:rsid w:val="211A411E"/>
    <w:rsid w:val="211D776A"/>
    <w:rsid w:val="212B0CF3"/>
    <w:rsid w:val="21336F8E"/>
    <w:rsid w:val="213D6CC6"/>
    <w:rsid w:val="215341E5"/>
    <w:rsid w:val="215379D4"/>
    <w:rsid w:val="215A6C10"/>
    <w:rsid w:val="21636D7B"/>
    <w:rsid w:val="216F71FD"/>
    <w:rsid w:val="217D645B"/>
    <w:rsid w:val="217F10F8"/>
    <w:rsid w:val="21914B24"/>
    <w:rsid w:val="21935C7E"/>
    <w:rsid w:val="219642F8"/>
    <w:rsid w:val="219D08AB"/>
    <w:rsid w:val="21A659B2"/>
    <w:rsid w:val="21AE4866"/>
    <w:rsid w:val="21B20CBE"/>
    <w:rsid w:val="21C36564"/>
    <w:rsid w:val="21C87D97"/>
    <w:rsid w:val="21CA3166"/>
    <w:rsid w:val="21CF326F"/>
    <w:rsid w:val="21D7200F"/>
    <w:rsid w:val="21D8702B"/>
    <w:rsid w:val="21D95D87"/>
    <w:rsid w:val="21DF6586"/>
    <w:rsid w:val="21FF6782"/>
    <w:rsid w:val="21FF6CDB"/>
    <w:rsid w:val="2205092A"/>
    <w:rsid w:val="220A22BA"/>
    <w:rsid w:val="22180C02"/>
    <w:rsid w:val="22230DB0"/>
    <w:rsid w:val="222372A0"/>
    <w:rsid w:val="222C0C55"/>
    <w:rsid w:val="222F0FA7"/>
    <w:rsid w:val="222F46EE"/>
    <w:rsid w:val="22317971"/>
    <w:rsid w:val="224D22D1"/>
    <w:rsid w:val="2254540E"/>
    <w:rsid w:val="2265586D"/>
    <w:rsid w:val="226C6AEE"/>
    <w:rsid w:val="22753E0A"/>
    <w:rsid w:val="227919AA"/>
    <w:rsid w:val="22811DE4"/>
    <w:rsid w:val="228A7081"/>
    <w:rsid w:val="229C0B63"/>
    <w:rsid w:val="22A243CB"/>
    <w:rsid w:val="22A42B75"/>
    <w:rsid w:val="22B3482A"/>
    <w:rsid w:val="22B62C3D"/>
    <w:rsid w:val="22BE307F"/>
    <w:rsid w:val="22C30C00"/>
    <w:rsid w:val="22C32593"/>
    <w:rsid w:val="22C500B9"/>
    <w:rsid w:val="22D24498"/>
    <w:rsid w:val="22D36C7A"/>
    <w:rsid w:val="22E06BD7"/>
    <w:rsid w:val="22E76D6C"/>
    <w:rsid w:val="22F10EAE"/>
    <w:rsid w:val="22F8048F"/>
    <w:rsid w:val="23022971"/>
    <w:rsid w:val="2304021D"/>
    <w:rsid w:val="23105139"/>
    <w:rsid w:val="23152DEF"/>
    <w:rsid w:val="23251948"/>
    <w:rsid w:val="23372B85"/>
    <w:rsid w:val="2342491A"/>
    <w:rsid w:val="234E7127"/>
    <w:rsid w:val="23521D38"/>
    <w:rsid w:val="235F406A"/>
    <w:rsid w:val="23613237"/>
    <w:rsid w:val="23677B55"/>
    <w:rsid w:val="236E0751"/>
    <w:rsid w:val="237D0994"/>
    <w:rsid w:val="237F49BB"/>
    <w:rsid w:val="23856A36"/>
    <w:rsid w:val="23A72E6D"/>
    <w:rsid w:val="23B12D40"/>
    <w:rsid w:val="23B20D3E"/>
    <w:rsid w:val="23B819CC"/>
    <w:rsid w:val="23C14D25"/>
    <w:rsid w:val="23C506D5"/>
    <w:rsid w:val="23C53908"/>
    <w:rsid w:val="23C84470"/>
    <w:rsid w:val="23CB16FF"/>
    <w:rsid w:val="23D06D16"/>
    <w:rsid w:val="23DD01B9"/>
    <w:rsid w:val="2403533D"/>
    <w:rsid w:val="240F6896"/>
    <w:rsid w:val="24194B3D"/>
    <w:rsid w:val="2425734F"/>
    <w:rsid w:val="242B6642"/>
    <w:rsid w:val="24393FFA"/>
    <w:rsid w:val="24457704"/>
    <w:rsid w:val="245513DF"/>
    <w:rsid w:val="24582D0C"/>
    <w:rsid w:val="245D3D13"/>
    <w:rsid w:val="24644151"/>
    <w:rsid w:val="2469029B"/>
    <w:rsid w:val="24695D13"/>
    <w:rsid w:val="246C3E92"/>
    <w:rsid w:val="246F05F7"/>
    <w:rsid w:val="24754746"/>
    <w:rsid w:val="24771887"/>
    <w:rsid w:val="249935AC"/>
    <w:rsid w:val="24A4671B"/>
    <w:rsid w:val="24B753DA"/>
    <w:rsid w:val="24BB4C3D"/>
    <w:rsid w:val="24C06D8A"/>
    <w:rsid w:val="24C20D54"/>
    <w:rsid w:val="24C3687B"/>
    <w:rsid w:val="24D87048"/>
    <w:rsid w:val="24D87381"/>
    <w:rsid w:val="24DB52FC"/>
    <w:rsid w:val="24DC16EA"/>
    <w:rsid w:val="24E20005"/>
    <w:rsid w:val="24E47DD8"/>
    <w:rsid w:val="24ED38F7"/>
    <w:rsid w:val="25085E1E"/>
    <w:rsid w:val="25153324"/>
    <w:rsid w:val="25233450"/>
    <w:rsid w:val="25272813"/>
    <w:rsid w:val="25370A2F"/>
    <w:rsid w:val="2542408E"/>
    <w:rsid w:val="2558593D"/>
    <w:rsid w:val="255A64F0"/>
    <w:rsid w:val="255B6AB3"/>
    <w:rsid w:val="255C6774"/>
    <w:rsid w:val="257C2696"/>
    <w:rsid w:val="257D4C7B"/>
    <w:rsid w:val="257F142C"/>
    <w:rsid w:val="258745AB"/>
    <w:rsid w:val="258A6099"/>
    <w:rsid w:val="259B5417"/>
    <w:rsid w:val="25A345C7"/>
    <w:rsid w:val="25BA0083"/>
    <w:rsid w:val="25BD1FE8"/>
    <w:rsid w:val="25C40AFC"/>
    <w:rsid w:val="25C94365"/>
    <w:rsid w:val="25CC7835"/>
    <w:rsid w:val="25DF1492"/>
    <w:rsid w:val="25E1520A"/>
    <w:rsid w:val="26013AFE"/>
    <w:rsid w:val="260C4691"/>
    <w:rsid w:val="260F10C4"/>
    <w:rsid w:val="26312206"/>
    <w:rsid w:val="26386ABC"/>
    <w:rsid w:val="263E0227"/>
    <w:rsid w:val="26413EFB"/>
    <w:rsid w:val="2644073F"/>
    <w:rsid w:val="26451DDC"/>
    <w:rsid w:val="26540875"/>
    <w:rsid w:val="2654283D"/>
    <w:rsid w:val="26572E04"/>
    <w:rsid w:val="265A302E"/>
    <w:rsid w:val="265E2CFF"/>
    <w:rsid w:val="265F25D3"/>
    <w:rsid w:val="267918E7"/>
    <w:rsid w:val="267C13D7"/>
    <w:rsid w:val="26804A23"/>
    <w:rsid w:val="268D1231"/>
    <w:rsid w:val="26915CAC"/>
    <w:rsid w:val="26995E1A"/>
    <w:rsid w:val="26A60B05"/>
    <w:rsid w:val="26B80661"/>
    <w:rsid w:val="26BC1123"/>
    <w:rsid w:val="26C30FE1"/>
    <w:rsid w:val="26CF59AB"/>
    <w:rsid w:val="26EF0BA1"/>
    <w:rsid w:val="26FD0BD9"/>
    <w:rsid w:val="27124CDE"/>
    <w:rsid w:val="27194E78"/>
    <w:rsid w:val="273B5402"/>
    <w:rsid w:val="273C3E45"/>
    <w:rsid w:val="27457A1B"/>
    <w:rsid w:val="27483067"/>
    <w:rsid w:val="274C2B57"/>
    <w:rsid w:val="274D57E8"/>
    <w:rsid w:val="27514612"/>
    <w:rsid w:val="275344C2"/>
    <w:rsid w:val="27584838"/>
    <w:rsid w:val="275B152E"/>
    <w:rsid w:val="275F0664"/>
    <w:rsid w:val="27605DF0"/>
    <w:rsid w:val="276C156E"/>
    <w:rsid w:val="276E3AFE"/>
    <w:rsid w:val="27737039"/>
    <w:rsid w:val="27791188"/>
    <w:rsid w:val="277976C4"/>
    <w:rsid w:val="27836AEE"/>
    <w:rsid w:val="278E3170"/>
    <w:rsid w:val="279B763B"/>
    <w:rsid w:val="27A87CA4"/>
    <w:rsid w:val="27BF172E"/>
    <w:rsid w:val="27D9049B"/>
    <w:rsid w:val="27EC1425"/>
    <w:rsid w:val="27EE00B2"/>
    <w:rsid w:val="280669D8"/>
    <w:rsid w:val="280E08E2"/>
    <w:rsid w:val="2810627B"/>
    <w:rsid w:val="281B0307"/>
    <w:rsid w:val="2820402B"/>
    <w:rsid w:val="283413A6"/>
    <w:rsid w:val="2835539C"/>
    <w:rsid w:val="285C0970"/>
    <w:rsid w:val="287405B8"/>
    <w:rsid w:val="28760D0C"/>
    <w:rsid w:val="28810504"/>
    <w:rsid w:val="288D28A0"/>
    <w:rsid w:val="28B40502"/>
    <w:rsid w:val="28B47FB3"/>
    <w:rsid w:val="28B6769B"/>
    <w:rsid w:val="28C223DE"/>
    <w:rsid w:val="28C22C4B"/>
    <w:rsid w:val="28CD08FE"/>
    <w:rsid w:val="28DE60CD"/>
    <w:rsid w:val="28F52766"/>
    <w:rsid w:val="28F71147"/>
    <w:rsid w:val="291476A5"/>
    <w:rsid w:val="291E6775"/>
    <w:rsid w:val="293138E3"/>
    <w:rsid w:val="29321D97"/>
    <w:rsid w:val="29681633"/>
    <w:rsid w:val="29694A41"/>
    <w:rsid w:val="296E0A00"/>
    <w:rsid w:val="29716FBB"/>
    <w:rsid w:val="29746395"/>
    <w:rsid w:val="2999700F"/>
    <w:rsid w:val="299C1F80"/>
    <w:rsid w:val="299E3412"/>
    <w:rsid w:val="29AF561F"/>
    <w:rsid w:val="29B3061D"/>
    <w:rsid w:val="29B57DDA"/>
    <w:rsid w:val="29BB5357"/>
    <w:rsid w:val="29C06B34"/>
    <w:rsid w:val="29C14785"/>
    <w:rsid w:val="29D02641"/>
    <w:rsid w:val="29D07A70"/>
    <w:rsid w:val="29DD07EB"/>
    <w:rsid w:val="29E51041"/>
    <w:rsid w:val="29E73928"/>
    <w:rsid w:val="29F96867"/>
    <w:rsid w:val="29FA4AED"/>
    <w:rsid w:val="29FE19BA"/>
    <w:rsid w:val="2A07545B"/>
    <w:rsid w:val="2A0D31C6"/>
    <w:rsid w:val="2A104310"/>
    <w:rsid w:val="2A156AF0"/>
    <w:rsid w:val="2A225DF1"/>
    <w:rsid w:val="2A3D0A69"/>
    <w:rsid w:val="2A3F34CF"/>
    <w:rsid w:val="2A405662"/>
    <w:rsid w:val="2A576519"/>
    <w:rsid w:val="2A5C3BA7"/>
    <w:rsid w:val="2A650DC0"/>
    <w:rsid w:val="2A685EFA"/>
    <w:rsid w:val="2A8502EA"/>
    <w:rsid w:val="2A8D3BB3"/>
    <w:rsid w:val="2AB51E86"/>
    <w:rsid w:val="2ABB16D3"/>
    <w:rsid w:val="2ABE1FBE"/>
    <w:rsid w:val="2AC21E7D"/>
    <w:rsid w:val="2AC77008"/>
    <w:rsid w:val="2AD215C5"/>
    <w:rsid w:val="2AD43590"/>
    <w:rsid w:val="2AF63DBB"/>
    <w:rsid w:val="2AF714EE"/>
    <w:rsid w:val="2AF801AF"/>
    <w:rsid w:val="2AFC0493"/>
    <w:rsid w:val="2B011EAB"/>
    <w:rsid w:val="2B0B2D29"/>
    <w:rsid w:val="2B177920"/>
    <w:rsid w:val="2B2160A9"/>
    <w:rsid w:val="2B244005"/>
    <w:rsid w:val="2B27797B"/>
    <w:rsid w:val="2B2C517A"/>
    <w:rsid w:val="2B344690"/>
    <w:rsid w:val="2B4E043B"/>
    <w:rsid w:val="2B501478"/>
    <w:rsid w:val="2B5302DB"/>
    <w:rsid w:val="2B537974"/>
    <w:rsid w:val="2B5B5A5F"/>
    <w:rsid w:val="2B632B65"/>
    <w:rsid w:val="2B6C5576"/>
    <w:rsid w:val="2B717896"/>
    <w:rsid w:val="2B835C97"/>
    <w:rsid w:val="2B852663"/>
    <w:rsid w:val="2B917598"/>
    <w:rsid w:val="2B944ACD"/>
    <w:rsid w:val="2B9B22FF"/>
    <w:rsid w:val="2B9B4E9A"/>
    <w:rsid w:val="2BA74BE2"/>
    <w:rsid w:val="2BA84A00"/>
    <w:rsid w:val="2BBD514C"/>
    <w:rsid w:val="2BC730F4"/>
    <w:rsid w:val="2BD44729"/>
    <w:rsid w:val="2BE0448D"/>
    <w:rsid w:val="2BE21CDC"/>
    <w:rsid w:val="2BEF61A7"/>
    <w:rsid w:val="2BF2058C"/>
    <w:rsid w:val="2BF259E2"/>
    <w:rsid w:val="2BFE41CF"/>
    <w:rsid w:val="2C02412C"/>
    <w:rsid w:val="2C044214"/>
    <w:rsid w:val="2C053456"/>
    <w:rsid w:val="2C077995"/>
    <w:rsid w:val="2C2579E8"/>
    <w:rsid w:val="2C3A20F1"/>
    <w:rsid w:val="2C3B57A4"/>
    <w:rsid w:val="2C4922BA"/>
    <w:rsid w:val="2C5D5FB4"/>
    <w:rsid w:val="2C626255"/>
    <w:rsid w:val="2C6B7EFA"/>
    <w:rsid w:val="2C6E5BE6"/>
    <w:rsid w:val="2C7777EE"/>
    <w:rsid w:val="2C8132A3"/>
    <w:rsid w:val="2C8763E0"/>
    <w:rsid w:val="2C997D1F"/>
    <w:rsid w:val="2CA17998"/>
    <w:rsid w:val="2CB52F4D"/>
    <w:rsid w:val="2CBA3270"/>
    <w:rsid w:val="2CC52C74"/>
    <w:rsid w:val="2CCC5FED"/>
    <w:rsid w:val="2CCF2078"/>
    <w:rsid w:val="2CDE6947"/>
    <w:rsid w:val="2CE528D0"/>
    <w:rsid w:val="2CE61358"/>
    <w:rsid w:val="2CEB55C6"/>
    <w:rsid w:val="2CEB5D27"/>
    <w:rsid w:val="2CF3049A"/>
    <w:rsid w:val="2CFA7FE4"/>
    <w:rsid w:val="2D0619FA"/>
    <w:rsid w:val="2D095E18"/>
    <w:rsid w:val="2D143616"/>
    <w:rsid w:val="2D1F486A"/>
    <w:rsid w:val="2D2A55F2"/>
    <w:rsid w:val="2D50593E"/>
    <w:rsid w:val="2D5313CF"/>
    <w:rsid w:val="2D594220"/>
    <w:rsid w:val="2D5F578C"/>
    <w:rsid w:val="2D933446"/>
    <w:rsid w:val="2D9644A2"/>
    <w:rsid w:val="2DB60998"/>
    <w:rsid w:val="2DB7083D"/>
    <w:rsid w:val="2DB7125E"/>
    <w:rsid w:val="2DBE7284"/>
    <w:rsid w:val="2DC31A80"/>
    <w:rsid w:val="2DC42D0C"/>
    <w:rsid w:val="2DCA2A28"/>
    <w:rsid w:val="2DD4569D"/>
    <w:rsid w:val="2DDA5FA1"/>
    <w:rsid w:val="2DEA03E3"/>
    <w:rsid w:val="2DEB621D"/>
    <w:rsid w:val="2DF126AA"/>
    <w:rsid w:val="2DF47AA5"/>
    <w:rsid w:val="2DF7017B"/>
    <w:rsid w:val="2DFA3C63"/>
    <w:rsid w:val="2E030BE7"/>
    <w:rsid w:val="2E034CE3"/>
    <w:rsid w:val="2E0C699D"/>
    <w:rsid w:val="2E2145BE"/>
    <w:rsid w:val="2E2959A0"/>
    <w:rsid w:val="2E393DE3"/>
    <w:rsid w:val="2E4C0045"/>
    <w:rsid w:val="2E5B6362"/>
    <w:rsid w:val="2E5C3FC8"/>
    <w:rsid w:val="2E615D08"/>
    <w:rsid w:val="2E643F0F"/>
    <w:rsid w:val="2E644C2A"/>
    <w:rsid w:val="2E6C1D31"/>
    <w:rsid w:val="2E6C6861"/>
    <w:rsid w:val="2E7330BF"/>
    <w:rsid w:val="2E9168DF"/>
    <w:rsid w:val="2E930B5B"/>
    <w:rsid w:val="2EA121BB"/>
    <w:rsid w:val="2EA66FF1"/>
    <w:rsid w:val="2EAA5E47"/>
    <w:rsid w:val="2EB07312"/>
    <w:rsid w:val="2ED70585"/>
    <w:rsid w:val="2EE15669"/>
    <w:rsid w:val="2EEA15D4"/>
    <w:rsid w:val="2EEA5F12"/>
    <w:rsid w:val="2EEB2B5D"/>
    <w:rsid w:val="2EF2301B"/>
    <w:rsid w:val="2EF53AD4"/>
    <w:rsid w:val="2EFC4E63"/>
    <w:rsid w:val="2F0A1212"/>
    <w:rsid w:val="2F1523C9"/>
    <w:rsid w:val="2F191EB9"/>
    <w:rsid w:val="2F3E2A71"/>
    <w:rsid w:val="2F4F7564"/>
    <w:rsid w:val="2F5527C5"/>
    <w:rsid w:val="2F597880"/>
    <w:rsid w:val="2F5A4B19"/>
    <w:rsid w:val="2F5C724D"/>
    <w:rsid w:val="2F5F0DB6"/>
    <w:rsid w:val="2F601896"/>
    <w:rsid w:val="2F642A08"/>
    <w:rsid w:val="2F6F263B"/>
    <w:rsid w:val="2F745341"/>
    <w:rsid w:val="2F7F6134"/>
    <w:rsid w:val="2F880E16"/>
    <w:rsid w:val="2F9037FD"/>
    <w:rsid w:val="2FA467A5"/>
    <w:rsid w:val="2FAD0853"/>
    <w:rsid w:val="2FAF79D6"/>
    <w:rsid w:val="2FB2340C"/>
    <w:rsid w:val="2FCB5483"/>
    <w:rsid w:val="2FD61B58"/>
    <w:rsid w:val="2FDF0E7B"/>
    <w:rsid w:val="2FEC7EAA"/>
    <w:rsid w:val="30012870"/>
    <w:rsid w:val="300316C2"/>
    <w:rsid w:val="30066EC1"/>
    <w:rsid w:val="300A1801"/>
    <w:rsid w:val="300A7A53"/>
    <w:rsid w:val="301E127F"/>
    <w:rsid w:val="302208F9"/>
    <w:rsid w:val="302E38EC"/>
    <w:rsid w:val="302F1EE3"/>
    <w:rsid w:val="3030226D"/>
    <w:rsid w:val="30316D8E"/>
    <w:rsid w:val="303845C1"/>
    <w:rsid w:val="303A0D9D"/>
    <w:rsid w:val="304158B6"/>
    <w:rsid w:val="304914F9"/>
    <w:rsid w:val="304E7940"/>
    <w:rsid w:val="30631B8F"/>
    <w:rsid w:val="308C0468"/>
    <w:rsid w:val="309532C1"/>
    <w:rsid w:val="3096311E"/>
    <w:rsid w:val="30A81E1E"/>
    <w:rsid w:val="30B62E76"/>
    <w:rsid w:val="30B82756"/>
    <w:rsid w:val="30BB364D"/>
    <w:rsid w:val="30BF4835"/>
    <w:rsid w:val="30C13FFB"/>
    <w:rsid w:val="30C43E45"/>
    <w:rsid w:val="30CF509D"/>
    <w:rsid w:val="30D50061"/>
    <w:rsid w:val="30F009F7"/>
    <w:rsid w:val="30FC739C"/>
    <w:rsid w:val="31067E7B"/>
    <w:rsid w:val="31093867"/>
    <w:rsid w:val="310B75DF"/>
    <w:rsid w:val="310E5FB5"/>
    <w:rsid w:val="310F6555"/>
    <w:rsid w:val="31187A66"/>
    <w:rsid w:val="311D6212"/>
    <w:rsid w:val="31247633"/>
    <w:rsid w:val="31262BBA"/>
    <w:rsid w:val="31271F3F"/>
    <w:rsid w:val="31307046"/>
    <w:rsid w:val="31342FDA"/>
    <w:rsid w:val="31403265"/>
    <w:rsid w:val="31411D99"/>
    <w:rsid w:val="314461BC"/>
    <w:rsid w:val="31480833"/>
    <w:rsid w:val="314B0324"/>
    <w:rsid w:val="314C2989"/>
    <w:rsid w:val="315E0057"/>
    <w:rsid w:val="3160159C"/>
    <w:rsid w:val="316A1A28"/>
    <w:rsid w:val="316B2774"/>
    <w:rsid w:val="31707C37"/>
    <w:rsid w:val="317642CF"/>
    <w:rsid w:val="317654F8"/>
    <w:rsid w:val="31807FCD"/>
    <w:rsid w:val="318A7B30"/>
    <w:rsid w:val="31974C9E"/>
    <w:rsid w:val="319E48F7"/>
    <w:rsid w:val="31A262FD"/>
    <w:rsid w:val="31B40C75"/>
    <w:rsid w:val="31B64731"/>
    <w:rsid w:val="31BF11AD"/>
    <w:rsid w:val="31C37EBA"/>
    <w:rsid w:val="31C56C6F"/>
    <w:rsid w:val="31C7383D"/>
    <w:rsid w:val="31C77AD7"/>
    <w:rsid w:val="31D3702E"/>
    <w:rsid w:val="31DA771A"/>
    <w:rsid w:val="31DD5420"/>
    <w:rsid w:val="31E64256"/>
    <w:rsid w:val="31F81538"/>
    <w:rsid w:val="320C7AB3"/>
    <w:rsid w:val="320D4B45"/>
    <w:rsid w:val="320F36A7"/>
    <w:rsid w:val="32132BEF"/>
    <w:rsid w:val="322E3CDE"/>
    <w:rsid w:val="323143D1"/>
    <w:rsid w:val="323712C4"/>
    <w:rsid w:val="323A4620"/>
    <w:rsid w:val="323B0398"/>
    <w:rsid w:val="32420517"/>
    <w:rsid w:val="325C728D"/>
    <w:rsid w:val="325F7BA1"/>
    <w:rsid w:val="32607DFF"/>
    <w:rsid w:val="32610881"/>
    <w:rsid w:val="326B3C7B"/>
    <w:rsid w:val="32821B23"/>
    <w:rsid w:val="3284033F"/>
    <w:rsid w:val="32891103"/>
    <w:rsid w:val="32956911"/>
    <w:rsid w:val="32962418"/>
    <w:rsid w:val="32A93554"/>
    <w:rsid w:val="32AB107A"/>
    <w:rsid w:val="32BF4B25"/>
    <w:rsid w:val="32C263C3"/>
    <w:rsid w:val="32CB5278"/>
    <w:rsid w:val="32D83B01"/>
    <w:rsid w:val="32DB10F8"/>
    <w:rsid w:val="32FF3174"/>
    <w:rsid w:val="33015EF2"/>
    <w:rsid w:val="330C5891"/>
    <w:rsid w:val="33182488"/>
    <w:rsid w:val="331B0EAF"/>
    <w:rsid w:val="33357504"/>
    <w:rsid w:val="333E0872"/>
    <w:rsid w:val="333F520F"/>
    <w:rsid w:val="333F60DA"/>
    <w:rsid w:val="33446DD8"/>
    <w:rsid w:val="334A1395"/>
    <w:rsid w:val="33550FE6"/>
    <w:rsid w:val="33561C3F"/>
    <w:rsid w:val="336817A8"/>
    <w:rsid w:val="336E55E8"/>
    <w:rsid w:val="337C0039"/>
    <w:rsid w:val="337C168D"/>
    <w:rsid w:val="337C6572"/>
    <w:rsid w:val="338A31EF"/>
    <w:rsid w:val="338E5A4D"/>
    <w:rsid w:val="339A4A32"/>
    <w:rsid w:val="339F07DD"/>
    <w:rsid w:val="339F3BD0"/>
    <w:rsid w:val="33A1422B"/>
    <w:rsid w:val="33A455F0"/>
    <w:rsid w:val="33AD0337"/>
    <w:rsid w:val="33BD46B5"/>
    <w:rsid w:val="33C1779F"/>
    <w:rsid w:val="33C63C91"/>
    <w:rsid w:val="33CA5530"/>
    <w:rsid w:val="33D07F55"/>
    <w:rsid w:val="33D26387"/>
    <w:rsid w:val="33DB0DB0"/>
    <w:rsid w:val="33E04D53"/>
    <w:rsid w:val="33E67E90"/>
    <w:rsid w:val="33F67E2E"/>
    <w:rsid w:val="33FF139C"/>
    <w:rsid w:val="34050D4B"/>
    <w:rsid w:val="340F05EB"/>
    <w:rsid w:val="34100693"/>
    <w:rsid w:val="34126AB3"/>
    <w:rsid w:val="3417273F"/>
    <w:rsid w:val="34207020"/>
    <w:rsid w:val="34252655"/>
    <w:rsid w:val="34341AA0"/>
    <w:rsid w:val="34362BC5"/>
    <w:rsid w:val="343926B5"/>
    <w:rsid w:val="343B04DD"/>
    <w:rsid w:val="344C23E9"/>
    <w:rsid w:val="344C7797"/>
    <w:rsid w:val="34534056"/>
    <w:rsid w:val="34567B7B"/>
    <w:rsid w:val="345A1B9E"/>
    <w:rsid w:val="346C2784"/>
    <w:rsid w:val="347C1C63"/>
    <w:rsid w:val="3482405C"/>
    <w:rsid w:val="348A0280"/>
    <w:rsid w:val="348E6394"/>
    <w:rsid w:val="34A915E9"/>
    <w:rsid w:val="34AC2E87"/>
    <w:rsid w:val="34AE4E51"/>
    <w:rsid w:val="34B6047B"/>
    <w:rsid w:val="34B63A90"/>
    <w:rsid w:val="34C7150A"/>
    <w:rsid w:val="34D1182B"/>
    <w:rsid w:val="34E50B74"/>
    <w:rsid w:val="35064C8D"/>
    <w:rsid w:val="35072CEF"/>
    <w:rsid w:val="350E7873"/>
    <w:rsid w:val="351066E9"/>
    <w:rsid w:val="3518051D"/>
    <w:rsid w:val="351F2985"/>
    <w:rsid w:val="35235B72"/>
    <w:rsid w:val="352415FF"/>
    <w:rsid w:val="3546508A"/>
    <w:rsid w:val="354A3C97"/>
    <w:rsid w:val="35671C85"/>
    <w:rsid w:val="356C37B0"/>
    <w:rsid w:val="35710C4C"/>
    <w:rsid w:val="35764B5C"/>
    <w:rsid w:val="357E6FD1"/>
    <w:rsid w:val="35823F45"/>
    <w:rsid w:val="35843E04"/>
    <w:rsid w:val="3589141A"/>
    <w:rsid w:val="358A5E61"/>
    <w:rsid w:val="35900ED5"/>
    <w:rsid w:val="35935DF5"/>
    <w:rsid w:val="35942299"/>
    <w:rsid w:val="3599165E"/>
    <w:rsid w:val="35A40002"/>
    <w:rsid w:val="35A621FA"/>
    <w:rsid w:val="35A756F7"/>
    <w:rsid w:val="35C11F31"/>
    <w:rsid w:val="35C97A69"/>
    <w:rsid w:val="35D31EB2"/>
    <w:rsid w:val="35E2732E"/>
    <w:rsid w:val="35EB508F"/>
    <w:rsid w:val="35F67483"/>
    <w:rsid w:val="35FD08E8"/>
    <w:rsid w:val="35FE5964"/>
    <w:rsid w:val="36111279"/>
    <w:rsid w:val="361163DE"/>
    <w:rsid w:val="3619279E"/>
    <w:rsid w:val="36194705"/>
    <w:rsid w:val="361A06C3"/>
    <w:rsid w:val="36211A21"/>
    <w:rsid w:val="3643781B"/>
    <w:rsid w:val="364E1314"/>
    <w:rsid w:val="364F22F2"/>
    <w:rsid w:val="36590DED"/>
    <w:rsid w:val="3666553A"/>
    <w:rsid w:val="366C6EE1"/>
    <w:rsid w:val="366F1447"/>
    <w:rsid w:val="367F78CD"/>
    <w:rsid w:val="36877C89"/>
    <w:rsid w:val="368A4D4A"/>
    <w:rsid w:val="368C52E8"/>
    <w:rsid w:val="369D3ED8"/>
    <w:rsid w:val="36A24B6D"/>
    <w:rsid w:val="36A4249C"/>
    <w:rsid w:val="36AF4BCB"/>
    <w:rsid w:val="36B51F99"/>
    <w:rsid w:val="36BE1A6B"/>
    <w:rsid w:val="36CC15BF"/>
    <w:rsid w:val="36DB1B0B"/>
    <w:rsid w:val="36F52F4B"/>
    <w:rsid w:val="36FB536A"/>
    <w:rsid w:val="370A55DB"/>
    <w:rsid w:val="3711137C"/>
    <w:rsid w:val="371634C5"/>
    <w:rsid w:val="372312B2"/>
    <w:rsid w:val="3723179E"/>
    <w:rsid w:val="37315150"/>
    <w:rsid w:val="373F6779"/>
    <w:rsid w:val="373F7FE3"/>
    <w:rsid w:val="37465E0D"/>
    <w:rsid w:val="374B6CF1"/>
    <w:rsid w:val="376E6B1A"/>
    <w:rsid w:val="37782DDB"/>
    <w:rsid w:val="377B2222"/>
    <w:rsid w:val="377E0554"/>
    <w:rsid w:val="378105FB"/>
    <w:rsid w:val="378B147A"/>
    <w:rsid w:val="37916D10"/>
    <w:rsid w:val="379451B9"/>
    <w:rsid w:val="37A74F6E"/>
    <w:rsid w:val="37A872B8"/>
    <w:rsid w:val="37B81AC6"/>
    <w:rsid w:val="37C86550"/>
    <w:rsid w:val="37CB133A"/>
    <w:rsid w:val="37D52F37"/>
    <w:rsid w:val="37D72911"/>
    <w:rsid w:val="37DF616E"/>
    <w:rsid w:val="37E5586A"/>
    <w:rsid w:val="37E868EA"/>
    <w:rsid w:val="37ED6965"/>
    <w:rsid w:val="381274A5"/>
    <w:rsid w:val="38172D0E"/>
    <w:rsid w:val="381F5D04"/>
    <w:rsid w:val="38202CCA"/>
    <w:rsid w:val="382D0783"/>
    <w:rsid w:val="382D42DF"/>
    <w:rsid w:val="38416703"/>
    <w:rsid w:val="38420EEC"/>
    <w:rsid w:val="384E431A"/>
    <w:rsid w:val="38562FAB"/>
    <w:rsid w:val="385C6972"/>
    <w:rsid w:val="386D62E0"/>
    <w:rsid w:val="38704A02"/>
    <w:rsid w:val="38714C38"/>
    <w:rsid w:val="38740160"/>
    <w:rsid w:val="388C36FB"/>
    <w:rsid w:val="388F0AF6"/>
    <w:rsid w:val="38A16D7D"/>
    <w:rsid w:val="38A5656B"/>
    <w:rsid w:val="38B16CBE"/>
    <w:rsid w:val="38B439AB"/>
    <w:rsid w:val="38BD38B5"/>
    <w:rsid w:val="38C764E2"/>
    <w:rsid w:val="38D073A9"/>
    <w:rsid w:val="38D62BC9"/>
    <w:rsid w:val="38E4723D"/>
    <w:rsid w:val="38EA21D0"/>
    <w:rsid w:val="38EC013B"/>
    <w:rsid w:val="38EF1AE2"/>
    <w:rsid w:val="38F621B3"/>
    <w:rsid w:val="3904328E"/>
    <w:rsid w:val="39072D82"/>
    <w:rsid w:val="390B0AC4"/>
    <w:rsid w:val="390C4BB8"/>
    <w:rsid w:val="3914330A"/>
    <w:rsid w:val="39225E0E"/>
    <w:rsid w:val="3925101A"/>
    <w:rsid w:val="393A58ED"/>
    <w:rsid w:val="395122B2"/>
    <w:rsid w:val="3951491A"/>
    <w:rsid w:val="395D1D28"/>
    <w:rsid w:val="395D6E46"/>
    <w:rsid w:val="39625FC8"/>
    <w:rsid w:val="39633820"/>
    <w:rsid w:val="39664B57"/>
    <w:rsid w:val="396D4008"/>
    <w:rsid w:val="396E45E5"/>
    <w:rsid w:val="3971136D"/>
    <w:rsid w:val="397228F1"/>
    <w:rsid w:val="39842625"/>
    <w:rsid w:val="398A730D"/>
    <w:rsid w:val="398D5273"/>
    <w:rsid w:val="399D5069"/>
    <w:rsid w:val="39A131D7"/>
    <w:rsid w:val="39BF445A"/>
    <w:rsid w:val="39C8479B"/>
    <w:rsid w:val="39D709A6"/>
    <w:rsid w:val="39E555E3"/>
    <w:rsid w:val="39E81D16"/>
    <w:rsid w:val="39E93843"/>
    <w:rsid w:val="3A093664"/>
    <w:rsid w:val="3A0D1A47"/>
    <w:rsid w:val="3A0D6176"/>
    <w:rsid w:val="3A0D7F05"/>
    <w:rsid w:val="3A400A75"/>
    <w:rsid w:val="3A414072"/>
    <w:rsid w:val="3A4F795A"/>
    <w:rsid w:val="3A564669"/>
    <w:rsid w:val="3A5C64E1"/>
    <w:rsid w:val="3A642B52"/>
    <w:rsid w:val="3A6F0C02"/>
    <w:rsid w:val="3A773F37"/>
    <w:rsid w:val="3A781144"/>
    <w:rsid w:val="3A7F6D1B"/>
    <w:rsid w:val="3A8B7A82"/>
    <w:rsid w:val="3A8F0C96"/>
    <w:rsid w:val="3A920D71"/>
    <w:rsid w:val="3A961D0E"/>
    <w:rsid w:val="3AA27206"/>
    <w:rsid w:val="3AA60192"/>
    <w:rsid w:val="3AA80233"/>
    <w:rsid w:val="3AAB0EB3"/>
    <w:rsid w:val="3AB45373"/>
    <w:rsid w:val="3AB62111"/>
    <w:rsid w:val="3AB96A17"/>
    <w:rsid w:val="3AC03A82"/>
    <w:rsid w:val="3ACC7DDF"/>
    <w:rsid w:val="3ACD01E8"/>
    <w:rsid w:val="3ACE2112"/>
    <w:rsid w:val="3ADE5C9C"/>
    <w:rsid w:val="3ADF4F82"/>
    <w:rsid w:val="3AE73303"/>
    <w:rsid w:val="3AF16365"/>
    <w:rsid w:val="3AF20A22"/>
    <w:rsid w:val="3AF754D7"/>
    <w:rsid w:val="3AFF7E2C"/>
    <w:rsid w:val="3B0063A3"/>
    <w:rsid w:val="3B00734E"/>
    <w:rsid w:val="3B051447"/>
    <w:rsid w:val="3B0D21A6"/>
    <w:rsid w:val="3B0E5A2C"/>
    <w:rsid w:val="3B117EE8"/>
    <w:rsid w:val="3B241944"/>
    <w:rsid w:val="3B3616FD"/>
    <w:rsid w:val="3B3F2CA7"/>
    <w:rsid w:val="3B54788C"/>
    <w:rsid w:val="3B5F0C53"/>
    <w:rsid w:val="3B5F76F5"/>
    <w:rsid w:val="3B6177D3"/>
    <w:rsid w:val="3B640142"/>
    <w:rsid w:val="3B691AD2"/>
    <w:rsid w:val="3B775D80"/>
    <w:rsid w:val="3B7F4E52"/>
    <w:rsid w:val="3B8561E0"/>
    <w:rsid w:val="3B8763FC"/>
    <w:rsid w:val="3B920E16"/>
    <w:rsid w:val="3B936B4F"/>
    <w:rsid w:val="3B966461"/>
    <w:rsid w:val="3B9A612F"/>
    <w:rsid w:val="3BA945C4"/>
    <w:rsid w:val="3BAA64D6"/>
    <w:rsid w:val="3BB6283D"/>
    <w:rsid w:val="3BBC7ABA"/>
    <w:rsid w:val="3BC35686"/>
    <w:rsid w:val="3BC907C3"/>
    <w:rsid w:val="3BF82E56"/>
    <w:rsid w:val="3C032B8A"/>
    <w:rsid w:val="3C0417FB"/>
    <w:rsid w:val="3C1C05FF"/>
    <w:rsid w:val="3C324A5D"/>
    <w:rsid w:val="3C3436C9"/>
    <w:rsid w:val="3C3B1FBA"/>
    <w:rsid w:val="3C3B7D13"/>
    <w:rsid w:val="3C4340D1"/>
    <w:rsid w:val="3C4F32DD"/>
    <w:rsid w:val="3C4F6F1A"/>
    <w:rsid w:val="3C553E04"/>
    <w:rsid w:val="3C5D77C4"/>
    <w:rsid w:val="3C6651F7"/>
    <w:rsid w:val="3C68076E"/>
    <w:rsid w:val="3C7448C1"/>
    <w:rsid w:val="3C771162"/>
    <w:rsid w:val="3C8F469B"/>
    <w:rsid w:val="3C955239"/>
    <w:rsid w:val="3C986F76"/>
    <w:rsid w:val="3C9963E7"/>
    <w:rsid w:val="3CB61132"/>
    <w:rsid w:val="3CB90837"/>
    <w:rsid w:val="3CBE5019"/>
    <w:rsid w:val="3CC571DC"/>
    <w:rsid w:val="3CCB2283"/>
    <w:rsid w:val="3CD265D5"/>
    <w:rsid w:val="3CD363A6"/>
    <w:rsid w:val="3CE31817"/>
    <w:rsid w:val="3CEA0C86"/>
    <w:rsid w:val="3CEE5B3A"/>
    <w:rsid w:val="3CFA450F"/>
    <w:rsid w:val="3CFB2BFE"/>
    <w:rsid w:val="3CFC3D7C"/>
    <w:rsid w:val="3CFE1C8B"/>
    <w:rsid w:val="3D016725"/>
    <w:rsid w:val="3D0777F5"/>
    <w:rsid w:val="3D0A7209"/>
    <w:rsid w:val="3D0F7DF5"/>
    <w:rsid w:val="3D220E7D"/>
    <w:rsid w:val="3D2A5291"/>
    <w:rsid w:val="3D2F0AF9"/>
    <w:rsid w:val="3D2F4655"/>
    <w:rsid w:val="3D3C3F58"/>
    <w:rsid w:val="3D502711"/>
    <w:rsid w:val="3D547F1F"/>
    <w:rsid w:val="3D5C0385"/>
    <w:rsid w:val="3D5F0191"/>
    <w:rsid w:val="3D6F4667"/>
    <w:rsid w:val="3D725A53"/>
    <w:rsid w:val="3D8A3F82"/>
    <w:rsid w:val="3D9A5BD2"/>
    <w:rsid w:val="3D9B25C9"/>
    <w:rsid w:val="3DA07301"/>
    <w:rsid w:val="3DA82461"/>
    <w:rsid w:val="3DA908AC"/>
    <w:rsid w:val="3DAB325D"/>
    <w:rsid w:val="3DAC026A"/>
    <w:rsid w:val="3DB34D94"/>
    <w:rsid w:val="3DB86654"/>
    <w:rsid w:val="3DB94164"/>
    <w:rsid w:val="3DC72AE0"/>
    <w:rsid w:val="3DCA0564"/>
    <w:rsid w:val="3DD00D25"/>
    <w:rsid w:val="3DDC2A2F"/>
    <w:rsid w:val="3DDD556C"/>
    <w:rsid w:val="3DE8419C"/>
    <w:rsid w:val="3DF064DB"/>
    <w:rsid w:val="3DF14C86"/>
    <w:rsid w:val="3DF633C5"/>
    <w:rsid w:val="3E0B5732"/>
    <w:rsid w:val="3E107A74"/>
    <w:rsid w:val="3E155F41"/>
    <w:rsid w:val="3E1E4880"/>
    <w:rsid w:val="3E285C74"/>
    <w:rsid w:val="3E3B533C"/>
    <w:rsid w:val="3E4405D4"/>
    <w:rsid w:val="3E6137E1"/>
    <w:rsid w:val="3E665A51"/>
    <w:rsid w:val="3E6B790F"/>
    <w:rsid w:val="3E6F38A3"/>
    <w:rsid w:val="3E7D3335"/>
    <w:rsid w:val="3E851149"/>
    <w:rsid w:val="3E9413B7"/>
    <w:rsid w:val="3E973062"/>
    <w:rsid w:val="3E9B56C3"/>
    <w:rsid w:val="3EA177D5"/>
    <w:rsid w:val="3EA82911"/>
    <w:rsid w:val="3EAC5A7F"/>
    <w:rsid w:val="3EAE65CE"/>
    <w:rsid w:val="3EB06D90"/>
    <w:rsid w:val="3EBD7715"/>
    <w:rsid w:val="3EBF0128"/>
    <w:rsid w:val="3EE635DA"/>
    <w:rsid w:val="3EF10DF1"/>
    <w:rsid w:val="3EFC1673"/>
    <w:rsid w:val="3F000844"/>
    <w:rsid w:val="3F027066"/>
    <w:rsid w:val="3F0726FB"/>
    <w:rsid w:val="3F204392"/>
    <w:rsid w:val="3F3423F7"/>
    <w:rsid w:val="3F3E3276"/>
    <w:rsid w:val="3F3E53F2"/>
    <w:rsid w:val="3F3F2C65"/>
    <w:rsid w:val="3F4140B4"/>
    <w:rsid w:val="3F430A7E"/>
    <w:rsid w:val="3F43173A"/>
    <w:rsid w:val="3F513DFD"/>
    <w:rsid w:val="3F67457A"/>
    <w:rsid w:val="3F80563C"/>
    <w:rsid w:val="3F854A01"/>
    <w:rsid w:val="3F877D8F"/>
    <w:rsid w:val="3F9139AD"/>
    <w:rsid w:val="3FAC01DF"/>
    <w:rsid w:val="3FAF1D15"/>
    <w:rsid w:val="3FBD4959"/>
    <w:rsid w:val="3FCB1EEC"/>
    <w:rsid w:val="3FCB78C2"/>
    <w:rsid w:val="3FCD67D8"/>
    <w:rsid w:val="3FCD7F00"/>
    <w:rsid w:val="3FD0753D"/>
    <w:rsid w:val="3FD37E62"/>
    <w:rsid w:val="3FD57736"/>
    <w:rsid w:val="3FD957D4"/>
    <w:rsid w:val="3FE67B95"/>
    <w:rsid w:val="3FEC485C"/>
    <w:rsid w:val="3FED1D39"/>
    <w:rsid w:val="3FF658FE"/>
    <w:rsid w:val="3FF7718B"/>
    <w:rsid w:val="3FF83425"/>
    <w:rsid w:val="400014CD"/>
    <w:rsid w:val="400141B7"/>
    <w:rsid w:val="40032049"/>
    <w:rsid w:val="400718BA"/>
    <w:rsid w:val="40124984"/>
    <w:rsid w:val="40201A50"/>
    <w:rsid w:val="40307D52"/>
    <w:rsid w:val="403E4DBF"/>
    <w:rsid w:val="40442975"/>
    <w:rsid w:val="405B0584"/>
    <w:rsid w:val="406311E6"/>
    <w:rsid w:val="40647F02"/>
    <w:rsid w:val="406835CB"/>
    <w:rsid w:val="406A1C31"/>
    <w:rsid w:val="407856CA"/>
    <w:rsid w:val="40806DBD"/>
    <w:rsid w:val="408F2CC6"/>
    <w:rsid w:val="40903FB9"/>
    <w:rsid w:val="409273D5"/>
    <w:rsid w:val="4093139F"/>
    <w:rsid w:val="4098608C"/>
    <w:rsid w:val="40A2014F"/>
    <w:rsid w:val="40AC43A4"/>
    <w:rsid w:val="40B44059"/>
    <w:rsid w:val="40BD6488"/>
    <w:rsid w:val="40C60C7C"/>
    <w:rsid w:val="40C63523"/>
    <w:rsid w:val="40CC5B1A"/>
    <w:rsid w:val="40D44550"/>
    <w:rsid w:val="40EE65D6"/>
    <w:rsid w:val="41174D77"/>
    <w:rsid w:val="411E510D"/>
    <w:rsid w:val="41364669"/>
    <w:rsid w:val="4137258A"/>
    <w:rsid w:val="41412BA9"/>
    <w:rsid w:val="41545FF1"/>
    <w:rsid w:val="4162149D"/>
    <w:rsid w:val="4174619E"/>
    <w:rsid w:val="417B60BB"/>
    <w:rsid w:val="418A540F"/>
    <w:rsid w:val="41A35612"/>
    <w:rsid w:val="41B81A4B"/>
    <w:rsid w:val="41C557EE"/>
    <w:rsid w:val="41CB60F4"/>
    <w:rsid w:val="41D63219"/>
    <w:rsid w:val="41EA1493"/>
    <w:rsid w:val="41F00EBF"/>
    <w:rsid w:val="41F11BE6"/>
    <w:rsid w:val="41F548B3"/>
    <w:rsid w:val="420053A5"/>
    <w:rsid w:val="421637D4"/>
    <w:rsid w:val="422357C5"/>
    <w:rsid w:val="422906E3"/>
    <w:rsid w:val="422C75EB"/>
    <w:rsid w:val="42367B8F"/>
    <w:rsid w:val="42392ED2"/>
    <w:rsid w:val="424249A9"/>
    <w:rsid w:val="42430868"/>
    <w:rsid w:val="42442951"/>
    <w:rsid w:val="424D59C6"/>
    <w:rsid w:val="42674891"/>
    <w:rsid w:val="42827972"/>
    <w:rsid w:val="42845443"/>
    <w:rsid w:val="42875F49"/>
    <w:rsid w:val="42937435"/>
    <w:rsid w:val="42A41642"/>
    <w:rsid w:val="42B45D29"/>
    <w:rsid w:val="42CB4E20"/>
    <w:rsid w:val="42CC379C"/>
    <w:rsid w:val="42CD2946"/>
    <w:rsid w:val="42D15BE8"/>
    <w:rsid w:val="42D259CD"/>
    <w:rsid w:val="42D369AB"/>
    <w:rsid w:val="42D52E53"/>
    <w:rsid w:val="42E41A40"/>
    <w:rsid w:val="42FA24DB"/>
    <w:rsid w:val="4303280C"/>
    <w:rsid w:val="430E203F"/>
    <w:rsid w:val="43126358"/>
    <w:rsid w:val="43175D05"/>
    <w:rsid w:val="431E5D7A"/>
    <w:rsid w:val="432013FB"/>
    <w:rsid w:val="432E60A8"/>
    <w:rsid w:val="432E715D"/>
    <w:rsid w:val="43314424"/>
    <w:rsid w:val="43364B9B"/>
    <w:rsid w:val="43406531"/>
    <w:rsid w:val="434331FA"/>
    <w:rsid w:val="436113EA"/>
    <w:rsid w:val="4368266F"/>
    <w:rsid w:val="436B215F"/>
    <w:rsid w:val="43841533"/>
    <w:rsid w:val="438B33AE"/>
    <w:rsid w:val="438E0CDB"/>
    <w:rsid w:val="439A7635"/>
    <w:rsid w:val="43A079C1"/>
    <w:rsid w:val="43A35D9D"/>
    <w:rsid w:val="43B20E96"/>
    <w:rsid w:val="43C62ADF"/>
    <w:rsid w:val="43E279FF"/>
    <w:rsid w:val="43E702A1"/>
    <w:rsid w:val="43F44606"/>
    <w:rsid w:val="43F92F27"/>
    <w:rsid w:val="441647C1"/>
    <w:rsid w:val="441E7344"/>
    <w:rsid w:val="442D18F9"/>
    <w:rsid w:val="442F4789"/>
    <w:rsid w:val="44392250"/>
    <w:rsid w:val="443B5FD6"/>
    <w:rsid w:val="4453331F"/>
    <w:rsid w:val="445357A2"/>
    <w:rsid w:val="445A46AE"/>
    <w:rsid w:val="445C221E"/>
    <w:rsid w:val="44690CC8"/>
    <w:rsid w:val="446C2AA4"/>
    <w:rsid w:val="447A4B1D"/>
    <w:rsid w:val="447A5EDE"/>
    <w:rsid w:val="448A4A98"/>
    <w:rsid w:val="449B3BBD"/>
    <w:rsid w:val="44B8237D"/>
    <w:rsid w:val="44BB35ED"/>
    <w:rsid w:val="44BC2C73"/>
    <w:rsid w:val="44CB735A"/>
    <w:rsid w:val="44D505C5"/>
    <w:rsid w:val="44E1092B"/>
    <w:rsid w:val="44FD328B"/>
    <w:rsid w:val="45050ABD"/>
    <w:rsid w:val="45142DBE"/>
    <w:rsid w:val="45172724"/>
    <w:rsid w:val="451C6FDE"/>
    <w:rsid w:val="451E2EFD"/>
    <w:rsid w:val="451F5984"/>
    <w:rsid w:val="45276081"/>
    <w:rsid w:val="45340FC1"/>
    <w:rsid w:val="454113CA"/>
    <w:rsid w:val="4545457C"/>
    <w:rsid w:val="454E0651"/>
    <w:rsid w:val="455029A9"/>
    <w:rsid w:val="455566E7"/>
    <w:rsid w:val="456357E4"/>
    <w:rsid w:val="45684BA8"/>
    <w:rsid w:val="45705A68"/>
    <w:rsid w:val="45713603"/>
    <w:rsid w:val="457C4AD7"/>
    <w:rsid w:val="4586134F"/>
    <w:rsid w:val="458614D2"/>
    <w:rsid w:val="458D1AC1"/>
    <w:rsid w:val="45A324DE"/>
    <w:rsid w:val="45A656D1"/>
    <w:rsid w:val="45AC0EEB"/>
    <w:rsid w:val="45AF27D7"/>
    <w:rsid w:val="45B85B30"/>
    <w:rsid w:val="45BE209F"/>
    <w:rsid w:val="45C1250B"/>
    <w:rsid w:val="45DF0C0C"/>
    <w:rsid w:val="45E5444B"/>
    <w:rsid w:val="45EE672D"/>
    <w:rsid w:val="45EF7B11"/>
    <w:rsid w:val="45EF7C6B"/>
    <w:rsid w:val="45FA2751"/>
    <w:rsid w:val="46036575"/>
    <w:rsid w:val="46080139"/>
    <w:rsid w:val="460C64E8"/>
    <w:rsid w:val="4614088C"/>
    <w:rsid w:val="46144D30"/>
    <w:rsid w:val="46150A9C"/>
    <w:rsid w:val="46202C9E"/>
    <w:rsid w:val="462211FB"/>
    <w:rsid w:val="46275408"/>
    <w:rsid w:val="462A017F"/>
    <w:rsid w:val="463950BE"/>
    <w:rsid w:val="46475752"/>
    <w:rsid w:val="46475963"/>
    <w:rsid w:val="4657143B"/>
    <w:rsid w:val="466958B3"/>
    <w:rsid w:val="466C2476"/>
    <w:rsid w:val="46792AA4"/>
    <w:rsid w:val="467D120F"/>
    <w:rsid w:val="468C4108"/>
    <w:rsid w:val="468E0A6E"/>
    <w:rsid w:val="46B1432D"/>
    <w:rsid w:val="46B6474D"/>
    <w:rsid w:val="46C2085D"/>
    <w:rsid w:val="46D2468C"/>
    <w:rsid w:val="46D57D77"/>
    <w:rsid w:val="46DA3884"/>
    <w:rsid w:val="46DF5310"/>
    <w:rsid w:val="46E247F9"/>
    <w:rsid w:val="46E46803"/>
    <w:rsid w:val="46FC333E"/>
    <w:rsid w:val="46FF62F1"/>
    <w:rsid w:val="4713610D"/>
    <w:rsid w:val="4714323A"/>
    <w:rsid w:val="472520BD"/>
    <w:rsid w:val="472D6958"/>
    <w:rsid w:val="47315579"/>
    <w:rsid w:val="47370D5C"/>
    <w:rsid w:val="474D22A8"/>
    <w:rsid w:val="474D343B"/>
    <w:rsid w:val="47502077"/>
    <w:rsid w:val="475E5FDE"/>
    <w:rsid w:val="47700317"/>
    <w:rsid w:val="4770372A"/>
    <w:rsid w:val="478C4FF0"/>
    <w:rsid w:val="47943893"/>
    <w:rsid w:val="47994122"/>
    <w:rsid w:val="47A20403"/>
    <w:rsid w:val="47A33AD8"/>
    <w:rsid w:val="47A9447F"/>
    <w:rsid w:val="47AB4803"/>
    <w:rsid w:val="47AF314A"/>
    <w:rsid w:val="47C3256A"/>
    <w:rsid w:val="47C45875"/>
    <w:rsid w:val="47C8647F"/>
    <w:rsid w:val="47CA38F8"/>
    <w:rsid w:val="47DF6F1B"/>
    <w:rsid w:val="47E349BA"/>
    <w:rsid w:val="47E84AB8"/>
    <w:rsid w:val="47F06738"/>
    <w:rsid w:val="4800556C"/>
    <w:rsid w:val="480A6764"/>
    <w:rsid w:val="48292150"/>
    <w:rsid w:val="48292D00"/>
    <w:rsid w:val="482B6AA8"/>
    <w:rsid w:val="48306AE6"/>
    <w:rsid w:val="48362813"/>
    <w:rsid w:val="48362B8F"/>
    <w:rsid w:val="483C5F43"/>
    <w:rsid w:val="48580F04"/>
    <w:rsid w:val="4860425D"/>
    <w:rsid w:val="48627FD5"/>
    <w:rsid w:val="486C11AD"/>
    <w:rsid w:val="487840D4"/>
    <w:rsid w:val="487877F8"/>
    <w:rsid w:val="48817EE2"/>
    <w:rsid w:val="489363E0"/>
    <w:rsid w:val="489C465D"/>
    <w:rsid w:val="48BB2874"/>
    <w:rsid w:val="48BD0722"/>
    <w:rsid w:val="48D32C81"/>
    <w:rsid w:val="48D86D02"/>
    <w:rsid w:val="48DA700F"/>
    <w:rsid w:val="48E70868"/>
    <w:rsid w:val="48F03833"/>
    <w:rsid w:val="48F055E1"/>
    <w:rsid w:val="48F549A5"/>
    <w:rsid w:val="49003648"/>
    <w:rsid w:val="490078D6"/>
    <w:rsid w:val="49046F5A"/>
    <w:rsid w:val="492A5852"/>
    <w:rsid w:val="49336729"/>
    <w:rsid w:val="49422133"/>
    <w:rsid w:val="49481F51"/>
    <w:rsid w:val="494F451C"/>
    <w:rsid w:val="49503781"/>
    <w:rsid w:val="495C44D4"/>
    <w:rsid w:val="49724248"/>
    <w:rsid w:val="49867CF3"/>
    <w:rsid w:val="498803C1"/>
    <w:rsid w:val="498D71F3"/>
    <w:rsid w:val="498F50DE"/>
    <w:rsid w:val="499C726F"/>
    <w:rsid w:val="499E6DEB"/>
    <w:rsid w:val="49AF0FF8"/>
    <w:rsid w:val="49B1277C"/>
    <w:rsid w:val="49B303BC"/>
    <w:rsid w:val="49B32963"/>
    <w:rsid w:val="49B35C2C"/>
    <w:rsid w:val="49BC3715"/>
    <w:rsid w:val="49BE2795"/>
    <w:rsid w:val="49C34AA3"/>
    <w:rsid w:val="49C425C9"/>
    <w:rsid w:val="49CE2C0E"/>
    <w:rsid w:val="49D72121"/>
    <w:rsid w:val="49D92519"/>
    <w:rsid w:val="49D93B21"/>
    <w:rsid w:val="49E36EF3"/>
    <w:rsid w:val="49ED435B"/>
    <w:rsid w:val="49EF5898"/>
    <w:rsid w:val="49F477F7"/>
    <w:rsid w:val="4A003368"/>
    <w:rsid w:val="4A045A8C"/>
    <w:rsid w:val="4A0A0924"/>
    <w:rsid w:val="4A0F1170"/>
    <w:rsid w:val="4A1173C4"/>
    <w:rsid w:val="4A154026"/>
    <w:rsid w:val="4A17094B"/>
    <w:rsid w:val="4A175A72"/>
    <w:rsid w:val="4A1D0657"/>
    <w:rsid w:val="4A38281D"/>
    <w:rsid w:val="4A44154B"/>
    <w:rsid w:val="4A447A5F"/>
    <w:rsid w:val="4A4D13B6"/>
    <w:rsid w:val="4A5120AF"/>
    <w:rsid w:val="4A513E5D"/>
    <w:rsid w:val="4A5633ED"/>
    <w:rsid w:val="4A5C1498"/>
    <w:rsid w:val="4A6B4C9A"/>
    <w:rsid w:val="4A742241"/>
    <w:rsid w:val="4A8204BA"/>
    <w:rsid w:val="4A8608FF"/>
    <w:rsid w:val="4A885261"/>
    <w:rsid w:val="4A894FD7"/>
    <w:rsid w:val="4A8C0F12"/>
    <w:rsid w:val="4A8E3303"/>
    <w:rsid w:val="4A9341AD"/>
    <w:rsid w:val="4AA27F52"/>
    <w:rsid w:val="4AA56943"/>
    <w:rsid w:val="4AB16FF2"/>
    <w:rsid w:val="4AB640D1"/>
    <w:rsid w:val="4ABD14F2"/>
    <w:rsid w:val="4AC22FAD"/>
    <w:rsid w:val="4AD80E43"/>
    <w:rsid w:val="4AFC731C"/>
    <w:rsid w:val="4B0E631E"/>
    <w:rsid w:val="4B1C6789"/>
    <w:rsid w:val="4B232D48"/>
    <w:rsid w:val="4B283516"/>
    <w:rsid w:val="4B286ED7"/>
    <w:rsid w:val="4B297309"/>
    <w:rsid w:val="4B2F5EF1"/>
    <w:rsid w:val="4B3F5994"/>
    <w:rsid w:val="4B432870"/>
    <w:rsid w:val="4B4B6AFE"/>
    <w:rsid w:val="4B5F07FC"/>
    <w:rsid w:val="4B610E18"/>
    <w:rsid w:val="4B647BC0"/>
    <w:rsid w:val="4B7A2A77"/>
    <w:rsid w:val="4B865E4D"/>
    <w:rsid w:val="4B904E59"/>
    <w:rsid w:val="4B957441"/>
    <w:rsid w:val="4B9A7792"/>
    <w:rsid w:val="4BA142DC"/>
    <w:rsid w:val="4BAD5A0B"/>
    <w:rsid w:val="4BB134C2"/>
    <w:rsid w:val="4BB548C0"/>
    <w:rsid w:val="4BC64F54"/>
    <w:rsid w:val="4BD00E7B"/>
    <w:rsid w:val="4BD50ABE"/>
    <w:rsid w:val="4BDA233F"/>
    <w:rsid w:val="4BE07B8E"/>
    <w:rsid w:val="4BE11388"/>
    <w:rsid w:val="4BED22AB"/>
    <w:rsid w:val="4BF17575"/>
    <w:rsid w:val="4BF47196"/>
    <w:rsid w:val="4C051445"/>
    <w:rsid w:val="4C061CB0"/>
    <w:rsid w:val="4C084076"/>
    <w:rsid w:val="4C090181"/>
    <w:rsid w:val="4C12586E"/>
    <w:rsid w:val="4C143394"/>
    <w:rsid w:val="4C1B55F9"/>
    <w:rsid w:val="4C1D57B6"/>
    <w:rsid w:val="4C2F3138"/>
    <w:rsid w:val="4C2F44B9"/>
    <w:rsid w:val="4C3C17B4"/>
    <w:rsid w:val="4C3E6663"/>
    <w:rsid w:val="4C4C1930"/>
    <w:rsid w:val="4C617F2E"/>
    <w:rsid w:val="4C64768C"/>
    <w:rsid w:val="4C727777"/>
    <w:rsid w:val="4C794241"/>
    <w:rsid w:val="4C96024D"/>
    <w:rsid w:val="4C99174C"/>
    <w:rsid w:val="4C9E7C7A"/>
    <w:rsid w:val="4CB46925"/>
    <w:rsid w:val="4CBB5F06"/>
    <w:rsid w:val="4CC129DC"/>
    <w:rsid w:val="4CC758A1"/>
    <w:rsid w:val="4CCA2CAB"/>
    <w:rsid w:val="4CD82614"/>
    <w:rsid w:val="4CEA2C8D"/>
    <w:rsid w:val="4CF60AD0"/>
    <w:rsid w:val="4CFD27AB"/>
    <w:rsid w:val="4D0813C6"/>
    <w:rsid w:val="4D092F03"/>
    <w:rsid w:val="4D0B785E"/>
    <w:rsid w:val="4D0F1DAD"/>
    <w:rsid w:val="4D114375"/>
    <w:rsid w:val="4D186EB4"/>
    <w:rsid w:val="4D235B56"/>
    <w:rsid w:val="4D31441A"/>
    <w:rsid w:val="4D3C7046"/>
    <w:rsid w:val="4D3F4CEF"/>
    <w:rsid w:val="4D502AF2"/>
    <w:rsid w:val="4D52686A"/>
    <w:rsid w:val="4D565BDF"/>
    <w:rsid w:val="4D5A3970"/>
    <w:rsid w:val="4D5D28A2"/>
    <w:rsid w:val="4D697710"/>
    <w:rsid w:val="4D764D27"/>
    <w:rsid w:val="4D7A3640"/>
    <w:rsid w:val="4D891AC0"/>
    <w:rsid w:val="4D8B58D8"/>
    <w:rsid w:val="4DA97155"/>
    <w:rsid w:val="4DB4080A"/>
    <w:rsid w:val="4DB50BA7"/>
    <w:rsid w:val="4DB53F90"/>
    <w:rsid w:val="4DCA28A4"/>
    <w:rsid w:val="4DCB44DB"/>
    <w:rsid w:val="4DD374A0"/>
    <w:rsid w:val="4DD96EF4"/>
    <w:rsid w:val="4DDE49A6"/>
    <w:rsid w:val="4DDF5C24"/>
    <w:rsid w:val="4DE45354"/>
    <w:rsid w:val="4DED20EF"/>
    <w:rsid w:val="4DF71F30"/>
    <w:rsid w:val="4E0348A7"/>
    <w:rsid w:val="4E046F84"/>
    <w:rsid w:val="4E0507F1"/>
    <w:rsid w:val="4E0A7368"/>
    <w:rsid w:val="4E1344EB"/>
    <w:rsid w:val="4E281B86"/>
    <w:rsid w:val="4E361C9F"/>
    <w:rsid w:val="4E4C0D1C"/>
    <w:rsid w:val="4E5959D6"/>
    <w:rsid w:val="4E6242A9"/>
    <w:rsid w:val="4E656439"/>
    <w:rsid w:val="4E6D3F2D"/>
    <w:rsid w:val="4E6F210D"/>
    <w:rsid w:val="4E726A98"/>
    <w:rsid w:val="4E757084"/>
    <w:rsid w:val="4E7D7917"/>
    <w:rsid w:val="4E854A1D"/>
    <w:rsid w:val="4E884C1B"/>
    <w:rsid w:val="4E8A2033"/>
    <w:rsid w:val="4E9814DC"/>
    <w:rsid w:val="4EA61ED8"/>
    <w:rsid w:val="4EAB734C"/>
    <w:rsid w:val="4EB7350B"/>
    <w:rsid w:val="4EBB21ED"/>
    <w:rsid w:val="4EC9036F"/>
    <w:rsid w:val="4ECC43FA"/>
    <w:rsid w:val="4ECD35DF"/>
    <w:rsid w:val="4EDF405A"/>
    <w:rsid w:val="4EFE010D"/>
    <w:rsid w:val="4F02606E"/>
    <w:rsid w:val="4F027246"/>
    <w:rsid w:val="4F132029"/>
    <w:rsid w:val="4F2B0742"/>
    <w:rsid w:val="4F2C30D4"/>
    <w:rsid w:val="4F376015"/>
    <w:rsid w:val="4F391364"/>
    <w:rsid w:val="4F462F16"/>
    <w:rsid w:val="4F493C9D"/>
    <w:rsid w:val="4F653279"/>
    <w:rsid w:val="4F685B2A"/>
    <w:rsid w:val="4F687CA9"/>
    <w:rsid w:val="4F6B4FCC"/>
    <w:rsid w:val="4F6C798B"/>
    <w:rsid w:val="4F71106B"/>
    <w:rsid w:val="4F734876"/>
    <w:rsid w:val="4F8E3C9C"/>
    <w:rsid w:val="4FA2377A"/>
    <w:rsid w:val="4FB07878"/>
    <w:rsid w:val="4FC5614B"/>
    <w:rsid w:val="4FCB274B"/>
    <w:rsid w:val="4FCC44FB"/>
    <w:rsid w:val="4FCE28F9"/>
    <w:rsid w:val="4FD21ED3"/>
    <w:rsid w:val="4FD34A84"/>
    <w:rsid w:val="4FDA03CE"/>
    <w:rsid w:val="4FDD43E5"/>
    <w:rsid w:val="4FDE2637"/>
    <w:rsid w:val="4FE331CA"/>
    <w:rsid w:val="4FE75D5E"/>
    <w:rsid w:val="4FF25504"/>
    <w:rsid w:val="4FFC0D0F"/>
    <w:rsid w:val="50004F60"/>
    <w:rsid w:val="50152642"/>
    <w:rsid w:val="501C556A"/>
    <w:rsid w:val="5028210C"/>
    <w:rsid w:val="50285660"/>
    <w:rsid w:val="50297B01"/>
    <w:rsid w:val="50304284"/>
    <w:rsid w:val="503404A9"/>
    <w:rsid w:val="503F0BFC"/>
    <w:rsid w:val="504F44E7"/>
    <w:rsid w:val="50570EBB"/>
    <w:rsid w:val="505B5DB9"/>
    <w:rsid w:val="50633B3F"/>
    <w:rsid w:val="506604BA"/>
    <w:rsid w:val="5066262C"/>
    <w:rsid w:val="506E00E7"/>
    <w:rsid w:val="507363BF"/>
    <w:rsid w:val="50930348"/>
    <w:rsid w:val="50951339"/>
    <w:rsid w:val="509E66BF"/>
    <w:rsid w:val="50A11AA3"/>
    <w:rsid w:val="50AA2519"/>
    <w:rsid w:val="50C728B3"/>
    <w:rsid w:val="50C84799"/>
    <w:rsid w:val="50CA6EAA"/>
    <w:rsid w:val="50D27A0A"/>
    <w:rsid w:val="50DA0300"/>
    <w:rsid w:val="50E872C0"/>
    <w:rsid w:val="50EB434C"/>
    <w:rsid w:val="50F6750C"/>
    <w:rsid w:val="50FF7595"/>
    <w:rsid w:val="5105639E"/>
    <w:rsid w:val="51186F2A"/>
    <w:rsid w:val="511B3417"/>
    <w:rsid w:val="512F14C2"/>
    <w:rsid w:val="51320985"/>
    <w:rsid w:val="51387B25"/>
    <w:rsid w:val="513A2BE3"/>
    <w:rsid w:val="51417175"/>
    <w:rsid w:val="51453FF0"/>
    <w:rsid w:val="514A5AAA"/>
    <w:rsid w:val="514D38CD"/>
    <w:rsid w:val="515801C7"/>
    <w:rsid w:val="516721B8"/>
    <w:rsid w:val="516E67D0"/>
    <w:rsid w:val="51713697"/>
    <w:rsid w:val="518538E8"/>
    <w:rsid w:val="51870AAC"/>
    <w:rsid w:val="518C2832"/>
    <w:rsid w:val="518E3BE9"/>
    <w:rsid w:val="518F1397"/>
    <w:rsid w:val="51AD1BB3"/>
    <w:rsid w:val="51C969CF"/>
    <w:rsid w:val="51CC12AA"/>
    <w:rsid w:val="51CC5C50"/>
    <w:rsid w:val="51D06AC2"/>
    <w:rsid w:val="51D75590"/>
    <w:rsid w:val="51DE47BD"/>
    <w:rsid w:val="51F37EF0"/>
    <w:rsid w:val="51F872B4"/>
    <w:rsid w:val="51FB1F66"/>
    <w:rsid w:val="52092C75"/>
    <w:rsid w:val="52100AA2"/>
    <w:rsid w:val="52145553"/>
    <w:rsid w:val="52160374"/>
    <w:rsid w:val="52210F7E"/>
    <w:rsid w:val="52443BE4"/>
    <w:rsid w:val="52465006"/>
    <w:rsid w:val="524D6727"/>
    <w:rsid w:val="525070F0"/>
    <w:rsid w:val="52514B61"/>
    <w:rsid w:val="525F05B8"/>
    <w:rsid w:val="52641A60"/>
    <w:rsid w:val="526D7F2B"/>
    <w:rsid w:val="527010B5"/>
    <w:rsid w:val="52797078"/>
    <w:rsid w:val="527C619D"/>
    <w:rsid w:val="52800362"/>
    <w:rsid w:val="528B57FF"/>
    <w:rsid w:val="528C232F"/>
    <w:rsid w:val="529113A6"/>
    <w:rsid w:val="52992845"/>
    <w:rsid w:val="52B72CCB"/>
    <w:rsid w:val="52BA33BA"/>
    <w:rsid w:val="52C5363A"/>
    <w:rsid w:val="52CA77C1"/>
    <w:rsid w:val="52CC2E2D"/>
    <w:rsid w:val="52CD28C8"/>
    <w:rsid w:val="52D3037E"/>
    <w:rsid w:val="52D74002"/>
    <w:rsid w:val="52E52C2B"/>
    <w:rsid w:val="52E706B0"/>
    <w:rsid w:val="52F64401"/>
    <w:rsid w:val="52F6649B"/>
    <w:rsid w:val="53034162"/>
    <w:rsid w:val="53051C89"/>
    <w:rsid w:val="530731A9"/>
    <w:rsid w:val="530B0A16"/>
    <w:rsid w:val="531C6FD2"/>
    <w:rsid w:val="533031A8"/>
    <w:rsid w:val="53354C48"/>
    <w:rsid w:val="53360094"/>
    <w:rsid w:val="534A1D91"/>
    <w:rsid w:val="534A3B3F"/>
    <w:rsid w:val="5358440D"/>
    <w:rsid w:val="535D0CAD"/>
    <w:rsid w:val="53611D6B"/>
    <w:rsid w:val="5362482F"/>
    <w:rsid w:val="5375181F"/>
    <w:rsid w:val="537B63EF"/>
    <w:rsid w:val="537D3F15"/>
    <w:rsid w:val="53832FC7"/>
    <w:rsid w:val="53894668"/>
    <w:rsid w:val="538C3048"/>
    <w:rsid w:val="538C3259"/>
    <w:rsid w:val="539179C0"/>
    <w:rsid w:val="53A21BCD"/>
    <w:rsid w:val="53A4195D"/>
    <w:rsid w:val="53AE40CE"/>
    <w:rsid w:val="53B53BCA"/>
    <w:rsid w:val="53B67427"/>
    <w:rsid w:val="53BA69C7"/>
    <w:rsid w:val="53C66688"/>
    <w:rsid w:val="53C90F08"/>
    <w:rsid w:val="53CB2ED2"/>
    <w:rsid w:val="53D129A5"/>
    <w:rsid w:val="53DD0E57"/>
    <w:rsid w:val="53E977FC"/>
    <w:rsid w:val="54027A3D"/>
    <w:rsid w:val="540E3026"/>
    <w:rsid w:val="540F1649"/>
    <w:rsid w:val="542B1000"/>
    <w:rsid w:val="542E3D8B"/>
    <w:rsid w:val="54323AE7"/>
    <w:rsid w:val="54332825"/>
    <w:rsid w:val="543C6793"/>
    <w:rsid w:val="544B5DC1"/>
    <w:rsid w:val="5458228C"/>
    <w:rsid w:val="54736410"/>
    <w:rsid w:val="54790B80"/>
    <w:rsid w:val="54795B98"/>
    <w:rsid w:val="547A71A6"/>
    <w:rsid w:val="548B6133"/>
    <w:rsid w:val="549878E0"/>
    <w:rsid w:val="54A068BF"/>
    <w:rsid w:val="54A92289"/>
    <w:rsid w:val="54B629FC"/>
    <w:rsid w:val="54C91FB4"/>
    <w:rsid w:val="54CF69F2"/>
    <w:rsid w:val="54D00696"/>
    <w:rsid w:val="54D20F09"/>
    <w:rsid w:val="54D26772"/>
    <w:rsid w:val="54D73949"/>
    <w:rsid w:val="54D97871"/>
    <w:rsid w:val="54DB45DE"/>
    <w:rsid w:val="54E8113A"/>
    <w:rsid w:val="54F70F58"/>
    <w:rsid w:val="54F71AA5"/>
    <w:rsid w:val="54F90735"/>
    <w:rsid w:val="54FB4913"/>
    <w:rsid w:val="54FE2E33"/>
    <w:rsid w:val="55012924"/>
    <w:rsid w:val="550C22CB"/>
    <w:rsid w:val="550F5041"/>
    <w:rsid w:val="55200FFC"/>
    <w:rsid w:val="55201317"/>
    <w:rsid w:val="552E4B10"/>
    <w:rsid w:val="5531351D"/>
    <w:rsid w:val="55321CBF"/>
    <w:rsid w:val="553700F3"/>
    <w:rsid w:val="554B71F7"/>
    <w:rsid w:val="554E0AE9"/>
    <w:rsid w:val="5553235C"/>
    <w:rsid w:val="555923B6"/>
    <w:rsid w:val="55723899"/>
    <w:rsid w:val="5572737D"/>
    <w:rsid w:val="55833BB3"/>
    <w:rsid w:val="55937A20"/>
    <w:rsid w:val="559534D4"/>
    <w:rsid w:val="559D532A"/>
    <w:rsid w:val="559E552F"/>
    <w:rsid w:val="559F3F84"/>
    <w:rsid w:val="559F6615"/>
    <w:rsid w:val="55A57753"/>
    <w:rsid w:val="55AE5055"/>
    <w:rsid w:val="55BD10AA"/>
    <w:rsid w:val="55C02F7D"/>
    <w:rsid w:val="55C45892"/>
    <w:rsid w:val="55C93441"/>
    <w:rsid w:val="55D30CDC"/>
    <w:rsid w:val="55D87C51"/>
    <w:rsid w:val="55E0250C"/>
    <w:rsid w:val="55F43D19"/>
    <w:rsid w:val="55FC10F6"/>
    <w:rsid w:val="55FF309C"/>
    <w:rsid w:val="560960F4"/>
    <w:rsid w:val="560D13FF"/>
    <w:rsid w:val="560E52F8"/>
    <w:rsid w:val="56116B96"/>
    <w:rsid w:val="56252813"/>
    <w:rsid w:val="56372AA1"/>
    <w:rsid w:val="56384344"/>
    <w:rsid w:val="563F1F80"/>
    <w:rsid w:val="56407F58"/>
    <w:rsid w:val="565D1DDC"/>
    <w:rsid w:val="565F4C00"/>
    <w:rsid w:val="565F7902"/>
    <w:rsid w:val="56637EEB"/>
    <w:rsid w:val="56657AFF"/>
    <w:rsid w:val="567A4719"/>
    <w:rsid w:val="56835CE6"/>
    <w:rsid w:val="56882188"/>
    <w:rsid w:val="569D042A"/>
    <w:rsid w:val="56A42EFF"/>
    <w:rsid w:val="56B533DB"/>
    <w:rsid w:val="56B714EC"/>
    <w:rsid w:val="56C1236A"/>
    <w:rsid w:val="56C60B1B"/>
    <w:rsid w:val="56CE6199"/>
    <w:rsid w:val="56D67A3A"/>
    <w:rsid w:val="56DA134A"/>
    <w:rsid w:val="56DA1EDA"/>
    <w:rsid w:val="56DF4563"/>
    <w:rsid w:val="56ED24A6"/>
    <w:rsid w:val="56F42ED2"/>
    <w:rsid w:val="56FB3ACE"/>
    <w:rsid w:val="57080C19"/>
    <w:rsid w:val="57081D47"/>
    <w:rsid w:val="570C5CDB"/>
    <w:rsid w:val="570E062D"/>
    <w:rsid w:val="572D6163"/>
    <w:rsid w:val="572F3778"/>
    <w:rsid w:val="57361328"/>
    <w:rsid w:val="57376AD1"/>
    <w:rsid w:val="57386B76"/>
    <w:rsid w:val="573C40E7"/>
    <w:rsid w:val="573C6D11"/>
    <w:rsid w:val="573E1C0D"/>
    <w:rsid w:val="574A3A8D"/>
    <w:rsid w:val="575649E4"/>
    <w:rsid w:val="575F5961"/>
    <w:rsid w:val="576704A9"/>
    <w:rsid w:val="576D604E"/>
    <w:rsid w:val="577328B1"/>
    <w:rsid w:val="577473DD"/>
    <w:rsid w:val="57766966"/>
    <w:rsid w:val="577779A4"/>
    <w:rsid w:val="577F2164"/>
    <w:rsid w:val="578770C2"/>
    <w:rsid w:val="57887C2D"/>
    <w:rsid w:val="57993D2A"/>
    <w:rsid w:val="579D4B86"/>
    <w:rsid w:val="57AB05F5"/>
    <w:rsid w:val="57AE6D93"/>
    <w:rsid w:val="57BA39AA"/>
    <w:rsid w:val="57BA4236"/>
    <w:rsid w:val="57BB2CF9"/>
    <w:rsid w:val="57C57B84"/>
    <w:rsid w:val="57C957E0"/>
    <w:rsid w:val="57CD4BB7"/>
    <w:rsid w:val="57E4573A"/>
    <w:rsid w:val="58116040"/>
    <w:rsid w:val="58225E85"/>
    <w:rsid w:val="582A7332"/>
    <w:rsid w:val="582C4CEB"/>
    <w:rsid w:val="58386028"/>
    <w:rsid w:val="583A0626"/>
    <w:rsid w:val="583A35CC"/>
    <w:rsid w:val="583C43C5"/>
    <w:rsid w:val="583F25E8"/>
    <w:rsid w:val="584119B5"/>
    <w:rsid w:val="584624D1"/>
    <w:rsid w:val="5856016B"/>
    <w:rsid w:val="58607C16"/>
    <w:rsid w:val="586438F5"/>
    <w:rsid w:val="5866678C"/>
    <w:rsid w:val="586C4E6D"/>
    <w:rsid w:val="587A6C75"/>
    <w:rsid w:val="587B6AEA"/>
    <w:rsid w:val="58810003"/>
    <w:rsid w:val="58896EB8"/>
    <w:rsid w:val="58931150"/>
    <w:rsid w:val="589C780E"/>
    <w:rsid w:val="58BB2538"/>
    <w:rsid w:val="58BB43ED"/>
    <w:rsid w:val="58BD45E1"/>
    <w:rsid w:val="58CE5E3E"/>
    <w:rsid w:val="58DC4A95"/>
    <w:rsid w:val="58E53494"/>
    <w:rsid w:val="58E57753"/>
    <w:rsid w:val="58F05189"/>
    <w:rsid w:val="5903310E"/>
    <w:rsid w:val="59053B5E"/>
    <w:rsid w:val="5915074C"/>
    <w:rsid w:val="591B37AC"/>
    <w:rsid w:val="59436497"/>
    <w:rsid w:val="59441031"/>
    <w:rsid w:val="594A0A1F"/>
    <w:rsid w:val="594E0191"/>
    <w:rsid w:val="594F3C5E"/>
    <w:rsid w:val="59513E7A"/>
    <w:rsid w:val="59531CE9"/>
    <w:rsid w:val="596A0A97"/>
    <w:rsid w:val="597B2B63"/>
    <w:rsid w:val="597F3CD5"/>
    <w:rsid w:val="598558D1"/>
    <w:rsid w:val="59AA358A"/>
    <w:rsid w:val="59AB1F93"/>
    <w:rsid w:val="59BE5287"/>
    <w:rsid w:val="59C106EE"/>
    <w:rsid w:val="59CA59DA"/>
    <w:rsid w:val="59CB15D9"/>
    <w:rsid w:val="59CF7981"/>
    <w:rsid w:val="59E5755E"/>
    <w:rsid w:val="59E720E8"/>
    <w:rsid w:val="59EF3692"/>
    <w:rsid w:val="59EF5B57"/>
    <w:rsid w:val="59F80015"/>
    <w:rsid w:val="5A035BC8"/>
    <w:rsid w:val="5A0462BB"/>
    <w:rsid w:val="5A0600DB"/>
    <w:rsid w:val="5A10754C"/>
    <w:rsid w:val="5A1173EF"/>
    <w:rsid w:val="5A172017"/>
    <w:rsid w:val="5A176AE4"/>
    <w:rsid w:val="5A1C407A"/>
    <w:rsid w:val="5A23402C"/>
    <w:rsid w:val="5A2D32C4"/>
    <w:rsid w:val="5A3B6715"/>
    <w:rsid w:val="5A4C4AFC"/>
    <w:rsid w:val="5A4E6DE6"/>
    <w:rsid w:val="5A5534F6"/>
    <w:rsid w:val="5A5708CA"/>
    <w:rsid w:val="5A5D684E"/>
    <w:rsid w:val="5A67140D"/>
    <w:rsid w:val="5A673A41"/>
    <w:rsid w:val="5A6E14F9"/>
    <w:rsid w:val="5A706581"/>
    <w:rsid w:val="5A76432B"/>
    <w:rsid w:val="5A7D0C9E"/>
    <w:rsid w:val="5A8032B2"/>
    <w:rsid w:val="5A845B89"/>
    <w:rsid w:val="5A8D7133"/>
    <w:rsid w:val="5A96525B"/>
    <w:rsid w:val="5A9E48A8"/>
    <w:rsid w:val="5AA95C4D"/>
    <w:rsid w:val="5AC214DB"/>
    <w:rsid w:val="5AC71F19"/>
    <w:rsid w:val="5AC73CC7"/>
    <w:rsid w:val="5AC8101E"/>
    <w:rsid w:val="5AD47C48"/>
    <w:rsid w:val="5AD5201A"/>
    <w:rsid w:val="5ADC6CB8"/>
    <w:rsid w:val="5AE33600"/>
    <w:rsid w:val="5AEB20AC"/>
    <w:rsid w:val="5AFA611E"/>
    <w:rsid w:val="5AFE3B8D"/>
    <w:rsid w:val="5AFE695B"/>
    <w:rsid w:val="5B0071A9"/>
    <w:rsid w:val="5B0171D9"/>
    <w:rsid w:val="5B0E1342"/>
    <w:rsid w:val="5B101B12"/>
    <w:rsid w:val="5B197E3E"/>
    <w:rsid w:val="5B276294"/>
    <w:rsid w:val="5B286E5C"/>
    <w:rsid w:val="5B2F4088"/>
    <w:rsid w:val="5B351579"/>
    <w:rsid w:val="5B363245"/>
    <w:rsid w:val="5B4120BC"/>
    <w:rsid w:val="5B486682"/>
    <w:rsid w:val="5B4B66A7"/>
    <w:rsid w:val="5B5C0FA7"/>
    <w:rsid w:val="5B7C3E8B"/>
    <w:rsid w:val="5B931A5F"/>
    <w:rsid w:val="5B962ECF"/>
    <w:rsid w:val="5BA003F9"/>
    <w:rsid w:val="5BA364E3"/>
    <w:rsid w:val="5BA8515B"/>
    <w:rsid w:val="5BCF36E5"/>
    <w:rsid w:val="5BD37F8B"/>
    <w:rsid w:val="5BD54D17"/>
    <w:rsid w:val="5BD963A8"/>
    <w:rsid w:val="5BDF0C9F"/>
    <w:rsid w:val="5BEA53DB"/>
    <w:rsid w:val="5BEC60DC"/>
    <w:rsid w:val="5BF205F9"/>
    <w:rsid w:val="5BF354A8"/>
    <w:rsid w:val="5BFA33BB"/>
    <w:rsid w:val="5C03646F"/>
    <w:rsid w:val="5C090C9A"/>
    <w:rsid w:val="5C1325CC"/>
    <w:rsid w:val="5C150BC7"/>
    <w:rsid w:val="5C175CAB"/>
    <w:rsid w:val="5C182A2D"/>
    <w:rsid w:val="5C1B251D"/>
    <w:rsid w:val="5C1C4C86"/>
    <w:rsid w:val="5C1E5ED1"/>
    <w:rsid w:val="5C232E88"/>
    <w:rsid w:val="5C234A62"/>
    <w:rsid w:val="5C2569D8"/>
    <w:rsid w:val="5C316B42"/>
    <w:rsid w:val="5C317F92"/>
    <w:rsid w:val="5C495C8F"/>
    <w:rsid w:val="5C49708A"/>
    <w:rsid w:val="5C4D5AB6"/>
    <w:rsid w:val="5C520167"/>
    <w:rsid w:val="5C5951F9"/>
    <w:rsid w:val="5C5D5C03"/>
    <w:rsid w:val="5C7C21EE"/>
    <w:rsid w:val="5C7D34D1"/>
    <w:rsid w:val="5C8A685A"/>
    <w:rsid w:val="5C932377"/>
    <w:rsid w:val="5C9A78E6"/>
    <w:rsid w:val="5CAB3E27"/>
    <w:rsid w:val="5CB53B67"/>
    <w:rsid w:val="5CB62246"/>
    <w:rsid w:val="5CB75132"/>
    <w:rsid w:val="5CC40A78"/>
    <w:rsid w:val="5CC46711"/>
    <w:rsid w:val="5CC9559C"/>
    <w:rsid w:val="5CDC6150"/>
    <w:rsid w:val="5CFB5EAA"/>
    <w:rsid w:val="5D043F49"/>
    <w:rsid w:val="5D0B11D5"/>
    <w:rsid w:val="5D186A5C"/>
    <w:rsid w:val="5D1A75D8"/>
    <w:rsid w:val="5D1E6D1F"/>
    <w:rsid w:val="5D220DE7"/>
    <w:rsid w:val="5D231FCE"/>
    <w:rsid w:val="5D243D32"/>
    <w:rsid w:val="5D264906"/>
    <w:rsid w:val="5D2A2DD2"/>
    <w:rsid w:val="5D2E7321"/>
    <w:rsid w:val="5D3F5D03"/>
    <w:rsid w:val="5D4159E6"/>
    <w:rsid w:val="5D426C92"/>
    <w:rsid w:val="5D4A130C"/>
    <w:rsid w:val="5D5F28DD"/>
    <w:rsid w:val="5D6E48CE"/>
    <w:rsid w:val="5D6E6BA0"/>
    <w:rsid w:val="5D8309BE"/>
    <w:rsid w:val="5D851FBD"/>
    <w:rsid w:val="5D8D7F9C"/>
    <w:rsid w:val="5DBA44C8"/>
    <w:rsid w:val="5DBC1ADE"/>
    <w:rsid w:val="5DC7295C"/>
    <w:rsid w:val="5DCB1D21"/>
    <w:rsid w:val="5DCE0823"/>
    <w:rsid w:val="5DDB7C6D"/>
    <w:rsid w:val="5DE03A1E"/>
    <w:rsid w:val="5DE258C5"/>
    <w:rsid w:val="5DE352BC"/>
    <w:rsid w:val="5DE3698F"/>
    <w:rsid w:val="5DE3706A"/>
    <w:rsid w:val="5DE9492E"/>
    <w:rsid w:val="5DF855E3"/>
    <w:rsid w:val="5DFE0C63"/>
    <w:rsid w:val="5DFF57B7"/>
    <w:rsid w:val="5E0348FC"/>
    <w:rsid w:val="5E056FE1"/>
    <w:rsid w:val="5E193D20"/>
    <w:rsid w:val="5E1E4546"/>
    <w:rsid w:val="5E237FB0"/>
    <w:rsid w:val="5E284486"/>
    <w:rsid w:val="5E35775F"/>
    <w:rsid w:val="5E383BE3"/>
    <w:rsid w:val="5E4539E6"/>
    <w:rsid w:val="5E4775F9"/>
    <w:rsid w:val="5E483CCE"/>
    <w:rsid w:val="5E490650"/>
    <w:rsid w:val="5E4F7C3E"/>
    <w:rsid w:val="5E653F23"/>
    <w:rsid w:val="5E7E3530"/>
    <w:rsid w:val="5E8F1E81"/>
    <w:rsid w:val="5EA94A1B"/>
    <w:rsid w:val="5EAB402C"/>
    <w:rsid w:val="5EB72FD9"/>
    <w:rsid w:val="5EBF7813"/>
    <w:rsid w:val="5EC605EC"/>
    <w:rsid w:val="5EC8428D"/>
    <w:rsid w:val="5ED01A16"/>
    <w:rsid w:val="5ED41357"/>
    <w:rsid w:val="5EDC7172"/>
    <w:rsid w:val="5EF37781"/>
    <w:rsid w:val="5EF561AF"/>
    <w:rsid w:val="5EF70C14"/>
    <w:rsid w:val="5F261904"/>
    <w:rsid w:val="5F285664"/>
    <w:rsid w:val="5F302568"/>
    <w:rsid w:val="5F337B7D"/>
    <w:rsid w:val="5F3C45B7"/>
    <w:rsid w:val="5F3E50A3"/>
    <w:rsid w:val="5F447BB0"/>
    <w:rsid w:val="5F493124"/>
    <w:rsid w:val="5F617F47"/>
    <w:rsid w:val="5F6661A5"/>
    <w:rsid w:val="5F6C47D7"/>
    <w:rsid w:val="5F6D45E7"/>
    <w:rsid w:val="5F704F66"/>
    <w:rsid w:val="5F707C37"/>
    <w:rsid w:val="5F7A39FE"/>
    <w:rsid w:val="5F7E0234"/>
    <w:rsid w:val="5F82153A"/>
    <w:rsid w:val="5F8B6BDE"/>
    <w:rsid w:val="5F944528"/>
    <w:rsid w:val="5FA51876"/>
    <w:rsid w:val="5FB07420"/>
    <w:rsid w:val="5FB3405B"/>
    <w:rsid w:val="5FB35C7E"/>
    <w:rsid w:val="5FBB029F"/>
    <w:rsid w:val="5FBC7034"/>
    <w:rsid w:val="5FBE41D0"/>
    <w:rsid w:val="5FBF2FEB"/>
    <w:rsid w:val="5FCC460B"/>
    <w:rsid w:val="5FCF3D4A"/>
    <w:rsid w:val="5FD55057"/>
    <w:rsid w:val="5FDE3E9A"/>
    <w:rsid w:val="5FDE3F8D"/>
    <w:rsid w:val="5FFA226D"/>
    <w:rsid w:val="5FFB295B"/>
    <w:rsid w:val="60116091"/>
    <w:rsid w:val="601B7E39"/>
    <w:rsid w:val="60234096"/>
    <w:rsid w:val="602865AF"/>
    <w:rsid w:val="60396B55"/>
    <w:rsid w:val="603B4F3C"/>
    <w:rsid w:val="603C0CB4"/>
    <w:rsid w:val="603C534C"/>
    <w:rsid w:val="603E705D"/>
    <w:rsid w:val="60400BF0"/>
    <w:rsid w:val="60414505"/>
    <w:rsid w:val="6048008F"/>
    <w:rsid w:val="604A72F7"/>
    <w:rsid w:val="60723731"/>
    <w:rsid w:val="60785A6B"/>
    <w:rsid w:val="607B387F"/>
    <w:rsid w:val="607C6223"/>
    <w:rsid w:val="607D23AB"/>
    <w:rsid w:val="608763D3"/>
    <w:rsid w:val="608C5797"/>
    <w:rsid w:val="608F5287"/>
    <w:rsid w:val="60AC5E39"/>
    <w:rsid w:val="60AF76D8"/>
    <w:rsid w:val="60B266BA"/>
    <w:rsid w:val="60C90799"/>
    <w:rsid w:val="60CA490A"/>
    <w:rsid w:val="60D33281"/>
    <w:rsid w:val="60E86DB4"/>
    <w:rsid w:val="60FB4822"/>
    <w:rsid w:val="60FD1DE9"/>
    <w:rsid w:val="61176C1A"/>
    <w:rsid w:val="6140228C"/>
    <w:rsid w:val="6141144B"/>
    <w:rsid w:val="6141611E"/>
    <w:rsid w:val="61417B2F"/>
    <w:rsid w:val="614F7276"/>
    <w:rsid w:val="61546BBA"/>
    <w:rsid w:val="615724D7"/>
    <w:rsid w:val="615E0514"/>
    <w:rsid w:val="61601B08"/>
    <w:rsid w:val="6163419B"/>
    <w:rsid w:val="6166423A"/>
    <w:rsid w:val="616828E2"/>
    <w:rsid w:val="6175499D"/>
    <w:rsid w:val="617D1584"/>
    <w:rsid w:val="61891CD7"/>
    <w:rsid w:val="618C38D3"/>
    <w:rsid w:val="61980F4E"/>
    <w:rsid w:val="619F14FA"/>
    <w:rsid w:val="61B054B5"/>
    <w:rsid w:val="61B5483E"/>
    <w:rsid w:val="61BE5A3B"/>
    <w:rsid w:val="61CA14D3"/>
    <w:rsid w:val="61D10E64"/>
    <w:rsid w:val="61DD4133"/>
    <w:rsid w:val="61E02DAC"/>
    <w:rsid w:val="61E17D65"/>
    <w:rsid w:val="61E7115C"/>
    <w:rsid w:val="61E978B2"/>
    <w:rsid w:val="61EE2886"/>
    <w:rsid w:val="61F530F2"/>
    <w:rsid w:val="61FD0DEF"/>
    <w:rsid w:val="6200468F"/>
    <w:rsid w:val="62037E7B"/>
    <w:rsid w:val="620852F1"/>
    <w:rsid w:val="6208709F"/>
    <w:rsid w:val="62324E61"/>
    <w:rsid w:val="623D1D75"/>
    <w:rsid w:val="62401515"/>
    <w:rsid w:val="624502F4"/>
    <w:rsid w:val="624C7A1E"/>
    <w:rsid w:val="626B054B"/>
    <w:rsid w:val="62731173"/>
    <w:rsid w:val="627D0EAE"/>
    <w:rsid w:val="627D0F0C"/>
    <w:rsid w:val="627D5CDF"/>
    <w:rsid w:val="629D0130"/>
    <w:rsid w:val="62A26995"/>
    <w:rsid w:val="62A52B40"/>
    <w:rsid w:val="62BB05B6"/>
    <w:rsid w:val="62C31218"/>
    <w:rsid w:val="62D3475C"/>
    <w:rsid w:val="62D55D1A"/>
    <w:rsid w:val="62E219AE"/>
    <w:rsid w:val="62E75E98"/>
    <w:rsid w:val="62F11BBE"/>
    <w:rsid w:val="62F11FCB"/>
    <w:rsid w:val="630A5099"/>
    <w:rsid w:val="631A4BA2"/>
    <w:rsid w:val="631D1EBD"/>
    <w:rsid w:val="63275C4B"/>
    <w:rsid w:val="632B13DC"/>
    <w:rsid w:val="63347599"/>
    <w:rsid w:val="633579E3"/>
    <w:rsid w:val="633F2F95"/>
    <w:rsid w:val="63402B17"/>
    <w:rsid w:val="634560D1"/>
    <w:rsid w:val="63486CC7"/>
    <w:rsid w:val="634D7A80"/>
    <w:rsid w:val="6350605D"/>
    <w:rsid w:val="63570D4F"/>
    <w:rsid w:val="635B58F5"/>
    <w:rsid w:val="635E0F3D"/>
    <w:rsid w:val="636B1FDC"/>
    <w:rsid w:val="636E73D6"/>
    <w:rsid w:val="63747DF4"/>
    <w:rsid w:val="63780255"/>
    <w:rsid w:val="637C71E4"/>
    <w:rsid w:val="637E4FF0"/>
    <w:rsid w:val="637F7F04"/>
    <w:rsid w:val="63883EC9"/>
    <w:rsid w:val="6393508F"/>
    <w:rsid w:val="63942CCD"/>
    <w:rsid w:val="639A70FB"/>
    <w:rsid w:val="63AE3C76"/>
    <w:rsid w:val="63B5698E"/>
    <w:rsid w:val="63BC6393"/>
    <w:rsid w:val="63BE22A0"/>
    <w:rsid w:val="63C05976"/>
    <w:rsid w:val="63C86CFA"/>
    <w:rsid w:val="63D623B2"/>
    <w:rsid w:val="63E00632"/>
    <w:rsid w:val="63E41EF8"/>
    <w:rsid w:val="63E759F3"/>
    <w:rsid w:val="63EC3BDF"/>
    <w:rsid w:val="63F15196"/>
    <w:rsid w:val="63F47BCD"/>
    <w:rsid w:val="63F518A5"/>
    <w:rsid w:val="640970FF"/>
    <w:rsid w:val="64103E1C"/>
    <w:rsid w:val="641D5C06"/>
    <w:rsid w:val="642C7A1C"/>
    <w:rsid w:val="64403E24"/>
    <w:rsid w:val="644417BE"/>
    <w:rsid w:val="64483E40"/>
    <w:rsid w:val="644C3FF3"/>
    <w:rsid w:val="644E387F"/>
    <w:rsid w:val="645061D9"/>
    <w:rsid w:val="64566B91"/>
    <w:rsid w:val="645875E3"/>
    <w:rsid w:val="646470FA"/>
    <w:rsid w:val="6468651B"/>
    <w:rsid w:val="646933B1"/>
    <w:rsid w:val="64700725"/>
    <w:rsid w:val="6477001A"/>
    <w:rsid w:val="64772D98"/>
    <w:rsid w:val="64851666"/>
    <w:rsid w:val="649D1A1E"/>
    <w:rsid w:val="64A350CE"/>
    <w:rsid w:val="64AC28AC"/>
    <w:rsid w:val="64B838A5"/>
    <w:rsid w:val="64B90B25"/>
    <w:rsid w:val="64BC1D6F"/>
    <w:rsid w:val="64BC23C3"/>
    <w:rsid w:val="64BD7D1A"/>
    <w:rsid w:val="64C762CD"/>
    <w:rsid w:val="64CA675F"/>
    <w:rsid w:val="64D12312"/>
    <w:rsid w:val="64D140C0"/>
    <w:rsid w:val="64D21BE7"/>
    <w:rsid w:val="64E24A8B"/>
    <w:rsid w:val="64F30A4B"/>
    <w:rsid w:val="64F4163A"/>
    <w:rsid w:val="64F727ED"/>
    <w:rsid w:val="64FB1B95"/>
    <w:rsid w:val="64FF4279"/>
    <w:rsid w:val="65003476"/>
    <w:rsid w:val="65051A72"/>
    <w:rsid w:val="65062204"/>
    <w:rsid w:val="650F4BE9"/>
    <w:rsid w:val="6515010A"/>
    <w:rsid w:val="651D2E62"/>
    <w:rsid w:val="65332685"/>
    <w:rsid w:val="653359FA"/>
    <w:rsid w:val="653B778C"/>
    <w:rsid w:val="6548480B"/>
    <w:rsid w:val="65485F42"/>
    <w:rsid w:val="65493C57"/>
    <w:rsid w:val="6558194B"/>
    <w:rsid w:val="655C27DB"/>
    <w:rsid w:val="656B19E1"/>
    <w:rsid w:val="65901886"/>
    <w:rsid w:val="65B059DA"/>
    <w:rsid w:val="65B75E9B"/>
    <w:rsid w:val="65C41C9E"/>
    <w:rsid w:val="65C77271"/>
    <w:rsid w:val="65C86CD9"/>
    <w:rsid w:val="65CC6636"/>
    <w:rsid w:val="65D0103F"/>
    <w:rsid w:val="65D23214"/>
    <w:rsid w:val="65E5538A"/>
    <w:rsid w:val="65EE2245"/>
    <w:rsid w:val="65F92FFE"/>
    <w:rsid w:val="65FA0C86"/>
    <w:rsid w:val="65FD3A76"/>
    <w:rsid w:val="660A5ADC"/>
    <w:rsid w:val="660E73B6"/>
    <w:rsid w:val="661701F9"/>
    <w:rsid w:val="66183B89"/>
    <w:rsid w:val="661C136B"/>
    <w:rsid w:val="661C16B0"/>
    <w:rsid w:val="66252916"/>
    <w:rsid w:val="66501015"/>
    <w:rsid w:val="665D4D15"/>
    <w:rsid w:val="66682803"/>
    <w:rsid w:val="666B34C6"/>
    <w:rsid w:val="666C58EA"/>
    <w:rsid w:val="667473F9"/>
    <w:rsid w:val="667514BC"/>
    <w:rsid w:val="667C127C"/>
    <w:rsid w:val="668A2779"/>
    <w:rsid w:val="669435F8"/>
    <w:rsid w:val="669638D4"/>
    <w:rsid w:val="66997D66"/>
    <w:rsid w:val="669E4476"/>
    <w:rsid w:val="66A17AC3"/>
    <w:rsid w:val="66B46841"/>
    <w:rsid w:val="66CC1E7A"/>
    <w:rsid w:val="66D37F6B"/>
    <w:rsid w:val="66D625BE"/>
    <w:rsid w:val="66E16111"/>
    <w:rsid w:val="66EF2988"/>
    <w:rsid w:val="66F01F30"/>
    <w:rsid w:val="66F0795B"/>
    <w:rsid w:val="66F34A33"/>
    <w:rsid w:val="66FE4212"/>
    <w:rsid w:val="67013070"/>
    <w:rsid w:val="670E29A8"/>
    <w:rsid w:val="671C4115"/>
    <w:rsid w:val="672C32E9"/>
    <w:rsid w:val="672F6913"/>
    <w:rsid w:val="67352B9C"/>
    <w:rsid w:val="67372AEA"/>
    <w:rsid w:val="674976B4"/>
    <w:rsid w:val="674B2D3D"/>
    <w:rsid w:val="6759001C"/>
    <w:rsid w:val="675C4C18"/>
    <w:rsid w:val="675F3C06"/>
    <w:rsid w:val="67672325"/>
    <w:rsid w:val="676E209B"/>
    <w:rsid w:val="676F196F"/>
    <w:rsid w:val="67705E13"/>
    <w:rsid w:val="67743B07"/>
    <w:rsid w:val="67743B65"/>
    <w:rsid w:val="6778213D"/>
    <w:rsid w:val="677919E0"/>
    <w:rsid w:val="6784653C"/>
    <w:rsid w:val="678C2521"/>
    <w:rsid w:val="67987117"/>
    <w:rsid w:val="679A1306"/>
    <w:rsid w:val="679C6C08"/>
    <w:rsid w:val="67A55390"/>
    <w:rsid w:val="67A83A26"/>
    <w:rsid w:val="67AC4971"/>
    <w:rsid w:val="67CF0E30"/>
    <w:rsid w:val="67D31EFE"/>
    <w:rsid w:val="67E524DE"/>
    <w:rsid w:val="67E551E9"/>
    <w:rsid w:val="67E7176C"/>
    <w:rsid w:val="67E90436"/>
    <w:rsid w:val="67EB2484"/>
    <w:rsid w:val="67EC52BA"/>
    <w:rsid w:val="67EE6D37"/>
    <w:rsid w:val="67FC76A6"/>
    <w:rsid w:val="6804655B"/>
    <w:rsid w:val="6812607A"/>
    <w:rsid w:val="682B41DA"/>
    <w:rsid w:val="68352BB8"/>
    <w:rsid w:val="684A728B"/>
    <w:rsid w:val="68602195"/>
    <w:rsid w:val="6861575B"/>
    <w:rsid w:val="68866F70"/>
    <w:rsid w:val="688B2285"/>
    <w:rsid w:val="688C7D72"/>
    <w:rsid w:val="68942D8E"/>
    <w:rsid w:val="68A51AEC"/>
    <w:rsid w:val="68C469AB"/>
    <w:rsid w:val="68C61A62"/>
    <w:rsid w:val="68DA686F"/>
    <w:rsid w:val="68DE6DAC"/>
    <w:rsid w:val="69036813"/>
    <w:rsid w:val="69071834"/>
    <w:rsid w:val="691A16FE"/>
    <w:rsid w:val="691A2777"/>
    <w:rsid w:val="691F0CB5"/>
    <w:rsid w:val="691F37A5"/>
    <w:rsid w:val="692302F8"/>
    <w:rsid w:val="692519C7"/>
    <w:rsid w:val="69451C28"/>
    <w:rsid w:val="69471128"/>
    <w:rsid w:val="694A5176"/>
    <w:rsid w:val="694C1F68"/>
    <w:rsid w:val="694E72F1"/>
    <w:rsid w:val="69563C12"/>
    <w:rsid w:val="69601B80"/>
    <w:rsid w:val="696273CC"/>
    <w:rsid w:val="696B2178"/>
    <w:rsid w:val="69871792"/>
    <w:rsid w:val="69961435"/>
    <w:rsid w:val="699C507C"/>
    <w:rsid w:val="699F478D"/>
    <w:rsid w:val="69A037F9"/>
    <w:rsid w:val="69A578CA"/>
    <w:rsid w:val="69B9103E"/>
    <w:rsid w:val="69C65FFE"/>
    <w:rsid w:val="69D95735"/>
    <w:rsid w:val="69DD3BEC"/>
    <w:rsid w:val="69DF2DDC"/>
    <w:rsid w:val="69EC24F3"/>
    <w:rsid w:val="69EC69F7"/>
    <w:rsid w:val="6A0C3890"/>
    <w:rsid w:val="6A0C7949"/>
    <w:rsid w:val="6A265F03"/>
    <w:rsid w:val="6A2C3B47"/>
    <w:rsid w:val="6A334ED5"/>
    <w:rsid w:val="6A345616"/>
    <w:rsid w:val="6A3B77F3"/>
    <w:rsid w:val="6A3F73CE"/>
    <w:rsid w:val="6A460A7A"/>
    <w:rsid w:val="6A4C7395"/>
    <w:rsid w:val="6A572ABF"/>
    <w:rsid w:val="6A584B38"/>
    <w:rsid w:val="6A5A06B4"/>
    <w:rsid w:val="6A6179B3"/>
    <w:rsid w:val="6A6D269D"/>
    <w:rsid w:val="6A794FDE"/>
    <w:rsid w:val="6A82766F"/>
    <w:rsid w:val="6A87428E"/>
    <w:rsid w:val="6A874AA8"/>
    <w:rsid w:val="6A891B18"/>
    <w:rsid w:val="6A8B102C"/>
    <w:rsid w:val="6A8F0512"/>
    <w:rsid w:val="6A975464"/>
    <w:rsid w:val="6A976378"/>
    <w:rsid w:val="6A9E5308"/>
    <w:rsid w:val="6AA55079"/>
    <w:rsid w:val="6AA858C3"/>
    <w:rsid w:val="6AAD5248"/>
    <w:rsid w:val="6AB56452"/>
    <w:rsid w:val="6ABB4E2C"/>
    <w:rsid w:val="6AC36259"/>
    <w:rsid w:val="6ACF578F"/>
    <w:rsid w:val="6AD246EE"/>
    <w:rsid w:val="6AD466B8"/>
    <w:rsid w:val="6AF40B09"/>
    <w:rsid w:val="6B292598"/>
    <w:rsid w:val="6B354780"/>
    <w:rsid w:val="6B470615"/>
    <w:rsid w:val="6B4C44A1"/>
    <w:rsid w:val="6B5A0B7F"/>
    <w:rsid w:val="6B5E1012"/>
    <w:rsid w:val="6B6E7A8A"/>
    <w:rsid w:val="6B6F018F"/>
    <w:rsid w:val="6B701F8A"/>
    <w:rsid w:val="6B7A0BBB"/>
    <w:rsid w:val="6B8616EB"/>
    <w:rsid w:val="6B8D676D"/>
    <w:rsid w:val="6B945E48"/>
    <w:rsid w:val="6B99520C"/>
    <w:rsid w:val="6B9D798C"/>
    <w:rsid w:val="6BAF371F"/>
    <w:rsid w:val="6BC71348"/>
    <w:rsid w:val="6BC87F6C"/>
    <w:rsid w:val="6BD85D34"/>
    <w:rsid w:val="6BE558C2"/>
    <w:rsid w:val="6BE92141"/>
    <w:rsid w:val="6BF80185"/>
    <w:rsid w:val="6C090B05"/>
    <w:rsid w:val="6C0B516E"/>
    <w:rsid w:val="6C2063E9"/>
    <w:rsid w:val="6C2365FB"/>
    <w:rsid w:val="6C2D30F2"/>
    <w:rsid w:val="6C3C4E4A"/>
    <w:rsid w:val="6C506B3E"/>
    <w:rsid w:val="6C5F6456"/>
    <w:rsid w:val="6C646426"/>
    <w:rsid w:val="6C6543D5"/>
    <w:rsid w:val="6C747438"/>
    <w:rsid w:val="6C752A69"/>
    <w:rsid w:val="6C7F629D"/>
    <w:rsid w:val="6C8A0478"/>
    <w:rsid w:val="6C8F50C7"/>
    <w:rsid w:val="6C970F4F"/>
    <w:rsid w:val="6CA66243"/>
    <w:rsid w:val="6CB71DEE"/>
    <w:rsid w:val="6CBC3E12"/>
    <w:rsid w:val="6CBF5376"/>
    <w:rsid w:val="6CC255DF"/>
    <w:rsid w:val="6CC265FC"/>
    <w:rsid w:val="6CC6638C"/>
    <w:rsid w:val="6CCA59DA"/>
    <w:rsid w:val="6CDA6271"/>
    <w:rsid w:val="6CE141AB"/>
    <w:rsid w:val="6CE74BF9"/>
    <w:rsid w:val="6CF03552"/>
    <w:rsid w:val="6CF4763F"/>
    <w:rsid w:val="6CF521E3"/>
    <w:rsid w:val="6CFC3186"/>
    <w:rsid w:val="6CFD6182"/>
    <w:rsid w:val="6D0B213A"/>
    <w:rsid w:val="6D21370B"/>
    <w:rsid w:val="6D313483"/>
    <w:rsid w:val="6D38141A"/>
    <w:rsid w:val="6D4856DD"/>
    <w:rsid w:val="6D553FBF"/>
    <w:rsid w:val="6D5E201C"/>
    <w:rsid w:val="6D6535F8"/>
    <w:rsid w:val="6D695347"/>
    <w:rsid w:val="6D6D06FE"/>
    <w:rsid w:val="6D6E5582"/>
    <w:rsid w:val="6D7F17CD"/>
    <w:rsid w:val="6D8030A2"/>
    <w:rsid w:val="6D8609F1"/>
    <w:rsid w:val="6D8617C0"/>
    <w:rsid w:val="6D88378A"/>
    <w:rsid w:val="6D8C28AC"/>
    <w:rsid w:val="6D920165"/>
    <w:rsid w:val="6D963E3F"/>
    <w:rsid w:val="6D9A5C6B"/>
    <w:rsid w:val="6D9B34BE"/>
    <w:rsid w:val="6DA265FA"/>
    <w:rsid w:val="6DB24ECA"/>
    <w:rsid w:val="6DBD1686"/>
    <w:rsid w:val="6DE36C13"/>
    <w:rsid w:val="6DE85C9A"/>
    <w:rsid w:val="6DF17581"/>
    <w:rsid w:val="6DF545B2"/>
    <w:rsid w:val="6DFB1388"/>
    <w:rsid w:val="6E031D07"/>
    <w:rsid w:val="6E0430BA"/>
    <w:rsid w:val="6E04626B"/>
    <w:rsid w:val="6E130773"/>
    <w:rsid w:val="6E2039C3"/>
    <w:rsid w:val="6E2A6B30"/>
    <w:rsid w:val="6E427DDD"/>
    <w:rsid w:val="6E5024FA"/>
    <w:rsid w:val="6E5D7064"/>
    <w:rsid w:val="6E630E54"/>
    <w:rsid w:val="6E650422"/>
    <w:rsid w:val="6E665EE6"/>
    <w:rsid w:val="6E7372CF"/>
    <w:rsid w:val="6E751F61"/>
    <w:rsid w:val="6E7E2567"/>
    <w:rsid w:val="6E8607EC"/>
    <w:rsid w:val="6E923575"/>
    <w:rsid w:val="6E93155A"/>
    <w:rsid w:val="6E9B6C29"/>
    <w:rsid w:val="6EC32CCC"/>
    <w:rsid w:val="6EC407F2"/>
    <w:rsid w:val="6EC5035F"/>
    <w:rsid w:val="6EC77F3F"/>
    <w:rsid w:val="6EDB620F"/>
    <w:rsid w:val="6EDC149F"/>
    <w:rsid w:val="6EDF148B"/>
    <w:rsid w:val="6EE309AB"/>
    <w:rsid w:val="6EE47C22"/>
    <w:rsid w:val="6EEE0AB3"/>
    <w:rsid w:val="6EEF1D13"/>
    <w:rsid w:val="6F0F36D4"/>
    <w:rsid w:val="6F1C2869"/>
    <w:rsid w:val="6F1C6085"/>
    <w:rsid w:val="6F264C76"/>
    <w:rsid w:val="6F285FE2"/>
    <w:rsid w:val="6F2C3987"/>
    <w:rsid w:val="6F305E87"/>
    <w:rsid w:val="6F345978"/>
    <w:rsid w:val="6F3E73AD"/>
    <w:rsid w:val="6F435BBB"/>
    <w:rsid w:val="6F547DC8"/>
    <w:rsid w:val="6F571666"/>
    <w:rsid w:val="6F5A501C"/>
    <w:rsid w:val="6F60051B"/>
    <w:rsid w:val="6F621577"/>
    <w:rsid w:val="6F6A3147"/>
    <w:rsid w:val="6F6B5112"/>
    <w:rsid w:val="6F6B60F5"/>
    <w:rsid w:val="6F71468C"/>
    <w:rsid w:val="6F8036EC"/>
    <w:rsid w:val="6F85178C"/>
    <w:rsid w:val="6F8A0689"/>
    <w:rsid w:val="6F8F6824"/>
    <w:rsid w:val="6F8F7052"/>
    <w:rsid w:val="6F914114"/>
    <w:rsid w:val="6F9F4EBA"/>
    <w:rsid w:val="6FA97229"/>
    <w:rsid w:val="6FAA6C98"/>
    <w:rsid w:val="6FAB6B8A"/>
    <w:rsid w:val="6FAE1EFD"/>
    <w:rsid w:val="6FB22CCA"/>
    <w:rsid w:val="6FB44E15"/>
    <w:rsid w:val="6FD4676B"/>
    <w:rsid w:val="6FD867C1"/>
    <w:rsid w:val="6FDD600F"/>
    <w:rsid w:val="6FE32EFA"/>
    <w:rsid w:val="6FE50A20"/>
    <w:rsid w:val="6FEC1DAE"/>
    <w:rsid w:val="6FF036F6"/>
    <w:rsid w:val="6FF84047"/>
    <w:rsid w:val="6FFF442E"/>
    <w:rsid w:val="701640C3"/>
    <w:rsid w:val="701A5AA5"/>
    <w:rsid w:val="701D465E"/>
    <w:rsid w:val="70254AB1"/>
    <w:rsid w:val="702B4CA8"/>
    <w:rsid w:val="702E0619"/>
    <w:rsid w:val="703E08A5"/>
    <w:rsid w:val="70425E72"/>
    <w:rsid w:val="704768DE"/>
    <w:rsid w:val="70787AE6"/>
    <w:rsid w:val="70874FC3"/>
    <w:rsid w:val="70880060"/>
    <w:rsid w:val="708F0AF3"/>
    <w:rsid w:val="708F29D8"/>
    <w:rsid w:val="70935481"/>
    <w:rsid w:val="709B5583"/>
    <w:rsid w:val="709B7D36"/>
    <w:rsid w:val="70A33DCF"/>
    <w:rsid w:val="70A41616"/>
    <w:rsid w:val="70B83DBF"/>
    <w:rsid w:val="70C40F7D"/>
    <w:rsid w:val="70C44C77"/>
    <w:rsid w:val="70C75C49"/>
    <w:rsid w:val="70D256F5"/>
    <w:rsid w:val="70EA4B5A"/>
    <w:rsid w:val="70F52EE5"/>
    <w:rsid w:val="70FA674D"/>
    <w:rsid w:val="70FE5EC3"/>
    <w:rsid w:val="710F044A"/>
    <w:rsid w:val="71264748"/>
    <w:rsid w:val="713A1BE3"/>
    <w:rsid w:val="714300F4"/>
    <w:rsid w:val="7168027F"/>
    <w:rsid w:val="716B4A53"/>
    <w:rsid w:val="717958C4"/>
    <w:rsid w:val="71815A96"/>
    <w:rsid w:val="7185508C"/>
    <w:rsid w:val="718A3557"/>
    <w:rsid w:val="718E6821"/>
    <w:rsid w:val="719218CD"/>
    <w:rsid w:val="71950224"/>
    <w:rsid w:val="7195140E"/>
    <w:rsid w:val="71973F9C"/>
    <w:rsid w:val="71974F84"/>
    <w:rsid w:val="71995F66"/>
    <w:rsid w:val="719C1969"/>
    <w:rsid w:val="719C3C19"/>
    <w:rsid w:val="71A20CAD"/>
    <w:rsid w:val="71A46275"/>
    <w:rsid w:val="71A60683"/>
    <w:rsid w:val="71AD37BF"/>
    <w:rsid w:val="71C13275"/>
    <w:rsid w:val="71DB12C0"/>
    <w:rsid w:val="71DE7E1D"/>
    <w:rsid w:val="71E44313"/>
    <w:rsid w:val="71EC6B9E"/>
    <w:rsid w:val="71EF4453"/>
    <w:rsid w:val="71F83C8D"/>
    <w:rsid w:val="72086C48"/>
    <w:rsid w:val="720C3BED"/>
    <w:rsid w:val="7215661E"/>
    <w:rsid w:val="72232AC3"/>
    <w:rsid w:val="723932AD"/>
    <w:rsid w:val="723F2389"/>
    <w:rsid w:val="724E591C"/>
    <w:rsid w:val="72591107"/>
    <w:rsid w:val="72600832"/>
    <w:rsid w:val="726522EC"/>
    <w:rsid w:val="726833B5"/>
    <w:rsid w:val="726D1A27"/>
    <w:rsid w:val="727D5888"/>
    <w:rsid w:val="72837FB3"/>
    <w:rsid w:val="728B683A"/>
    <w:rsid w:val="728C5ACB"/>
    <w:rsid w:val="728C71E0"/>
    <w:rsid w:val="729C3F60"/>
    <w:rsid w:val="72AF312B"/>
    <w:rsid w:val="72D03B98"/>
    <w:rsid w:val="72D53B48"/>
    <w:rsid w:val="72D74F98"/>
    <w:rsid w:val="72DC528A"/>
    <w:rsid w:val="72E05F51"/>
    <w:rsid w:val="72F3797D"/>
    <w:rsid w:val="73147496"/>
    <w:rsid w:val="73150860"/>
    <w:rsid w:val="732D00A1"/>
    <w:rsid w:val="732E4EF4"/>
    <w:rsid w:val="733B6EEC"/>
    <w:rsid w:val="733E5017"/>
    <w:rsid w:val="733F3663"/>
    <w:rsid w:val="7340275D"/>
    <w:rsid w:val="7343262D"/>
    <w:rsid w:val="73465C7A"/>
    <w:rsid w:val="73482C80"/>
    <w:rsid w:val="734B0AAB"/>
    <w:rsid w:val="735241E8"/>
    <w:rsid w:val="73680F71"/>
    <w:rsid w:val="736C20ED"/>
    <w:rsid w:val="737F24B3"/>
    <w:rsid w:val="738B4A50"/>
    <w:rsid w:val="739255B0"/>
    <w:rsid w:val="73966C01"/>
    <w:rsid w:val="7397230A"/>
    <w:rsid w:val="739E1612"/>
    <w:rsid w:val="73A04BD2"/>
    <w:rsid w:val="73A3445C"/>
    <w:rsid w:val="73BC53B2"/>
    <w:rsid w:val="73C05A2C"/>
    <w:rsid w:val="73C51294"/>
    <w:rsid w:val="73CC344D"/>
    <w:rsid w:val="73CF5CB6"/>
    <w:rsid w:val="73D272B0"/>
    <w:rsid w:val="73DA4614"/>
    <w:rsid w:val="73DB15E2"/>
    <w:rsid w:val="73E22169"/>
    <w:rsid w:val="73E63E70"/>
    <w:rsid w:val="73ED71E2"/>
    <w:rsid w:val="73F10759"/>
    <w:rsid w:val="73F54857"/>
    <w:rsid w:val="74070182"/>
    <w:rsid w:val="740873D3"/>
    <w:rsid w:val="74122000"/>
    <w:rsid w:val="742359C8"/>
    <w:rsid w:val="7428537F"/>
    <w:rsid w:val="74312486"/>
    <w:rsid w:val="74395419"/>
    <w:rsid w:val="74416D8B"/>
    <w:rsid w:val="744E07DE"/>
    <w:rsid w:val="74547BEE"/>
    <w:rsid w:val="745A29C6"/>
    <w:rsid w:val="74746D7C"/>
    <w:rsid w:val="74864DFD"/>
    <w:rsid w:val="74892CC5"/>
    <w:rsid w:val="748A428C"/>
    <w:rsid w:val="749B0247"/>
    <w:rsid w:val="749D7028"/>
    <w:rsid w:val="74A2256D"/>
    <w:rsid w:val="74AA43DB"/>
    <w:rsid w:val="74AC24F5"/>
    <w:rsid w:val="74B15375"/>
    <w:rsid w:val="74B60A2F"/>
    <w:rsid w:val="74BD640F"/>
    <w:rsid w:val="74BF3F35"/>
    <w:rsid w:val="74C1723C"/>
    <w:rsid w:val="74C3110D"/>
    <w:rsid w:val="74D774D1"/>
    <w:rsid w:val="74DA0D6F"/>
    <w:rsid w:val="74DF7BAB"/>
    <w:rsid w:val="74E729C3"/>
    <w:rsid w:val="74F12022"/>
    <w:rsid w:val="750202C6"/>
    <w:rsid w:val="750E0A19"/>
    <w:rsid w:val="751D462F"/>
    <w:rsid w:val="75216E5D"/>
    <w:rsid w:val="753701F3"/>
    <w:rsid w:val="753F5076"/>
    <w:rsid w:val="753F6E24"/>
    <w:rsid w:val="75431152"/>
    <w:rsid w:val="75491A51"/>
    <w:rsid w:val="75511151"/>
    <w:rsid w:val="755456FF"/>
    <w:rsid w:val="755505AF"/>
    <w:rsid w:val="755D01A0"/>
    <w:rsid w:val="756C079A"/>
    <w:rsid w:val="75711F18"/>
    <w:rsid w:val="75740EEC"/>
    <w:rsid w:val="757D1AC1"/>
    <w:rsid w:val="75983560"/>
    <w:rsid w:val="759A27A6"/>
    <w:rsid w:val="75A037A5"/>
    <w:rsid w:val="75A077A0"/>
    <w:rsid w:val="75AE19CB"/>
    <w:rsid w:val="75BB5BEE"/>
    <w:rsid w:val="75C80C4E"/>
    <w:rsid w:val="75D06C6C"/>
    <w:rsid w:val="75D3788E"/>
    <w:rsid w:val="75E2742A"/>
    <w:rsid w:val="75E621E8"/>
    <w:rsid w:val="75E7565C"/>
    <w:rsid w:val="75E76425"/>
    <w:rsid w:val="75F4604D"/>
    <w:rsid w:val="760247AD"/>
    <w:rsid w:val="760250D2"/>
    <w:rsid w:val="760636A0"/>
    <w:rsid w:val="760A7A28"/>
    <w:rsid w:val="760D2A7F"/>
    <w:rsid w:val="760F184D"/>
    <w:rsid w:val="76113A18"/>
    <w:rsid w:val="76164029"/>
    <w:rsid w:val="761738FD"/>
    <w:rsid w:val="76197675"/>
    <w:rsid w:val="761C0F14"/>
    <w:rsid w:val="761F225E"/>
    <w:rsid w:val="762322A2"/>
    <w:rsid w:val="762A5FF2"/>
    <w:rsid w:val="76320F51"/>
    <w:rsid w:val="76373D34"/>
    <w:rsid w:val="763F6A8B"/>
    <w:rsid w:val="76432514"/>
    <w:rsid w:val="764C2CB4"/>
    <w:rsid w:val="764C773E"/>
    <w:rsid w:val="76534359"/>
    <w:rsid w:val="76595CC4"/>
    <w:rsid w:val="765C39CA"/>
    <w:rsid w:val="7662101C"/>
    <w:rsid w:val="76650B0D"/>
    <w:rsid w:val="766D24C7"/>
    <w:rsid w:val="767174B1"/>
    <w:rsid w:val="767413B9"/>
    <w:rsid w:val="767945B8"/>
    <w:rsid w:val="76821E25"/>
    <w:rsid w:val="768C19B3"/>
    <w:rsid w:val="768F20DB"/>
    <w:rsid w:val="76935D1A"/>
    <w:rsid w:val="769633B5"/>
    <w:rsid w:val="769F2114"/>
    <w:rsid w:val="76A1125A"/>
    <w:rsid w:val="76AB0C14"/>
    <w:rsid w:val="76AD7DBE"/>
    <w:rsid w:val="76BF646F"/>
    <w:rsid w:val="76E01454"/>
    <w:rsid w:val="76E97048"/>
    <w:rsid w:val="76EC329E"/>
    <w:rsid w:val="76EF1998"/>
    <w:rsid w:val="77020109"/>
    <w:rsid w:val="770245AD"/>
    <w:rsid w:val="770D6ED7"/>
    <w:rsid w:val="770F5577"/>
    <w:rsid w:val="771C5ED1"/>
    <w:rsid w:val="772B3B04"/>
    <w:rsid w:val="77446936"/>
    <w:rsid w:val="774851AA"/>
    <w:rsid w:val="7750104D"/>
    <w:rsid w:val="775B5A6C"/>
    <w:rsid w:val="775E4133"/>
    <w:rsid w:val="775F730A"/>
    <w:rsid w:val="77636631"/>
    <w:rsid w:val="77661A0F"/>
    <w:rsid w:val="77674410"/>
    <w:rsid w:val="777027EC"/>
    <w:rsid w:val="77727A5A"/>
    <w:rsid w:val="77731007"/>
    <w:rsid w:val="77737259"/>
    <w:rsid w:val="777D07EB"/>
    <w:rsid w:val="7783749C"/>
    <w:rsid w:val="778C3E77"/>
    <w:rsid w:val="779B611E"/>
    <w:rsid w:val="779C103C"/>
    <w:rsid w:val="77A3305B"/>
    <w:rsid w:val="77B358A8"/>
    <w:rsid w:val="77BA25D9"/>
    <w:rsid w:val="77C17FC5"/>
    <w:rsid w:val="77D60618"/>
    <w:rsid w:val="77D90887"/>
    <w:rsid w:val="77E43CB3"/>
    <w:rsid w:val="77FC7D69"/>
    <w:rsid w:val="77FE2FC7"/>
    <w:rsid w:val="77FF4DFE"/>
    <w:rsid w:val="78125987"/>
    <w:rsid w:val="78174746"/>
    <w:rsid w:val="781751F3"/>
    <w:rsid w:val="78175F14"/>
    <w:rsid w:val="7819585D"/>
    <w:rsid w:val="78241686"/>
    <w:rsid w:val="782E281E"/>
    <w:rsid w:val="78454752"/>
    <w:rsid w:val="78454984"/>
    <w:rsid w:val="7858337E"/>
    <w:rsid w:val="785D6DF5"/>
    <w:rsid w:val="786243F7"/>
    <w:rsid w:val="7863107C"/>
    <w:rsid w:val="78647781"/>
    <w:rsid w:val="78717535"/>
    <w:rsid w:val="78743F67"/>
    <w:rsid w:val="788855CA"/>
    <w:rsid w:val="7889382D"/>
    <w:rsid w:val="7893651F"/>
    <w:rsid w:val="78A05E2C"/>
    <w:rsid w:val="78A2331B"/>
    <w:rsid w:val="78A3591C"/>
    <w:rsid w:val="78A91184"/>
    <w:rsid w:val="78AB5695"/>
    <w:rsid w:val="78AC60D1"/>
    <w:rsid w:val="78B2790D"/>
    <w:rsid w:val="78BF3336"/>
    <w:rsid w:val="78C074D3"/>
    <w:rsid w:val="78C807D6"/>
    <w:rsid w:val="78CC030B"/>
    <w:rsid w:val="78D57C5C"/>
    <w:rsid w:val="78DC3232"/>
    <w:rsid w:val="78E53671"/>
    <w:rsid w:val="78EE0A60"/>
    <w:rsid w:val="78F341AE"/>
    <w:rsid w:val="78F66FE4"/>
    <w:rsid w:val="78FA2625"/>
    <w:rsid w:val="79075EAB"/>
    <w:rsid w:val="790A352D"/>
    <w:rsid w:val="791003AF"/>
    <w:rsid w:val="7918278C"/>
    <w:rsid w:val="79243D01"/>
    <w:rsid w:val="79295E21"/>
    <w:rsid w:val="792D7EFF"/>
    <w:rsid w:val="792E06CC"/>
    <w:rsid w:val="793A3738"/>
    <w:rsid w:val="79420C91"/>
    <w:rsid w:val="79460EDE"/>
    <w:rsid w:val="794744F9"/>
    <w:rsid w:val="794964C4"/>
    <w:rsid w:val="794A63C6"/>
    <w:rsid w:val="794D439D"/>
    <w:rsid w:val="794F055C"/>
    <w:rsid w:val="795A0FA1"/>
    <w:rsid w:val="796B468C"/>
    <w:rsid w:val="7976773A"/>
    <w:rsid w:val="797B720C"/>
    <w:rsid w:val="798028DB"/>
    <w:rsid w:val="798F237E"/>
    <w:rsid w:val="79925068"/>
    <w:rsid w:val="79955265"/>
    <w:rsid w:val="799B7A09"/>
    <w:rsid w:val="79A33E26"/>
    <w:rsid w:val="79A40AEF"/>
    <w:rsid w:val="79A77471"/>
    <w:rsid w:val="79A93B7F"/>
    <w:rsid w:val="79B00CFE"/>
    <w:rsid w:val="79B546B0"/>
    <w:rsid w:val="79BB7457"/>
    <w:rsid w:val="79C0226F"/>
    <w:rsid w:val="79C43F43"/>
    <w:rsid w:val="79C72E91"/>
    <w:rsid w:val="79CD397D"/>
    <w:rsid w:val="79D87A55"/>
    <w:rsid w:val="79E306C6"/>
    <w:rsid w:val="79EA261C"/>
    <w:rsid w:val="79EA6B56"/>
    <w:rsid w:val="79F31B43"/>
    <w:rsid w:val="79FD66BF"/>
    <w:rsid w:val="7A0917AF"/>
    <w:rsid w:val="7A0B3584"/>
    <w:rsid w:val="7A200FCB"/>
    <w:rsid w:val="7A2465E9"/>
    <w:rsid w:val="7A2F70C4"/>
    <w:rsid w:val="7A372826"/>
    <w:rsid w:val="7A3B0D2D"/>
    <w:rsid w:val="7A451348"/>
    <w:rsid w:val="7A4610EA"/>
    <w:rsid w:val="7A492843"/>
    <w:rsid w:val="7A4A7061"/>
    <w:rsid w:val="7A4D46B1"/>
    <w:rsid w:val="7A5213A8"/>
    <w:rsid w:val="7A522490"/>
    <w:rsid w:val="7A551D86"/>
    <w:rsid w:val="7A6348BA"/>
    <w:rsid w:val="7A6B26F7"/>
    <w:rsid w:val="7A74492B"/>
    <w:rsid w:val="7A8157E9"/>
    <w:rsid w:val="7A8B398C"/>
    <w:rsid w:val="7A9654D2"/>
    <w:rsid w:val="7A9E639B"/>
    <w:rsid w:val="7AA15E8B"/>
    <w:rsid w:val="7AB21E46"/>
    <w:rsid w:val="7AB3060B"/>
    <w:rsid w:val="7AC436AA"/>
    <w:rsid w:val="7AD6527E"/>
    <w:rsid w:val="7ADA256C"/>
    <w:rsid w:val="7ADC658F"/>
    <w:rsid w:val="7AE04774"/>
    <w:rsid w:val="7AE3081A"/>
    <w:rsid w:val="7AE37010"/>
    <w:rsid w:val="7AEB4E93"/>
    <w:rsid w:val="7AF764FA"/>
    <w:rsid w:val="7AFD3857"/>
    <w:rsid w:val="7AFF2D44"/>
    <w:rsid w:val="7B09782A"/>
    <w:rsid w:val="7B0A17DB"/>
    <w:rsid w:val="7B304435"/>
    <w:rsid w:val="7B3B07F5"/>
    <w:rsid w:val="7B5167CC"/>
    <w:rsid w:val="7B5178B1"/>
    <w:rsid w:val="7B557485"/>
    <w:rsid w:val="7B5D1B94"/>
    <w:rsid w:val="7B5E7BA1"/>
    <w:rsid w:val="7B691F76"/>
    <w:rsid w:val="7B7840FC"/>
    <w:rsid w:val="7B8D438C"/>
    <w:rsid w:val="7B8E6CDA"/>
    <w:rsid w:val="7BA50D4D"/>
    <w:rsid w:val="7BA774D1"/>
    <w:rsid w:val="7BB86609"/>
    <w:rsid w:val="7BBB64E4"/>
    <w:rsid w:val="7BCB31C0"/>
    <w:rsid w:val="7BCF4F4A"/>
    <w:rsid w:val="7BDB3521"/>
    <w:rsid w:val="7BDE7397"/>
    <w:rsid w:val="7BE04399"/>
    <w:rsid w:val="7BEA728A"/>
    <w:rsid w:val="7C0B5A94"/>
    <w:rsid w:val="7C0E7550"/>
    <w:rsid w:val="7C10151B"/>
    <w:rsid w:val="7C1C423A"/>
    <w:rsid w:val="7C215FDD"/>
    <w:rsid w:val="7C4536CD"/>
    <w:rsid w:val="7C5A1295"/>
    <w:rsid w:val="7C6B6B9E"/>
    <w:rsid w:val="7C6F2079"/>
    <w:rsid w:val="7C72188D"/>
    <w:rsid w:val="7C7E4C0A"/>
    <w:rsid w:val="7C8A11F2"/>
    <w:rsid w:val="7C9A0DE4"/>
    <w:rsid w:val="7CA81753"/>
    <w:rsid w:val="7CAA1027"/>
    <w:rsid w:val="7CB30080"/>
    <w:rsid w:val="7CB97792"/>
    <w:rsid w:val="7CBC51FE"/>
    <w:rsid w:val="7CC12815"/>
    <w:rsid w:val="7CC145C3"/>
    <w:rsid w:val="7CC51228"/>
    <w:rsid w:val="7CD8312B"/>
    <w:rsid w:val="7CDB4A9D"/>
    <w:rsid w:val="7CF40A25"/>
    <w:rsid w:val="7CF770C4"/>
    <w:rsid w:val="7D0F16A0"/>
    <w:rsid w:val="7D2A3333"/>
    <w:rsid w:val="7D300FC2"/>
    <w:rsid w:val="7D39266F"/>
    <w:rsid w:val="7D3C4634"/>
    <w:rsid w:val="7D406813"/>
    <w:rsid w:val="7D41687E"/>
    <w:rsid w:val="7D464F92"/>
    <w:rsid w:val="7D4A18A6"/>
    <w:rsid w:val="7D5B405C"/>
    <w:rsid w:val="7D5E6B71"/>
    <w:rsid w:val="7D6C5EC3"/>
    <w:rsid w:val="7D6E0630"/>
    <w:rsid w:val="7D7E2FF4"/>
    <w:rsid w:val="7D831878"/>
    <w:rsid w:val="7D8C4BD1"/>
    <w:rsid w:val="7D9155AD"/>
    <w:rsid w:val="7DA309E3"/>
    <w:rsid w:val="7DA55C93"/>
    <w:rsid w:val="7DB70D15"/>
    <w:rsid w:val="7DC5442D"/>
    <w:rsid w:val="7DD520D4"/>
    <w:rsid w:val="7DEE08D7"/>
    <w:rsid w:val="7DF8495E"/>
    <w:rsid w:val="7DFF2780"/>
    <w:rsid w:val="7E0265B5"/>
    <w:rsid w:val="7E070AD1"/>
    <w:rsid w:val="7E074257"/>
    <w:rsid w:val="7E0D5EFC"/>
    <w:rsid w:val="7E1075B0"/>
    <w:rsid w:val="7E190A95"/>
    <w:rsid w:val="7E270BC4"/>
    <w:rsid w:val="7E3012F6"/>
    <w:rsid w:val="7E32057C"/>
    <w:rsid w:val="7E36036B"/>
    <w:rsid w:val="7E56114F"/>
    <w:rsid w:val="7E5A1313"/>
    <w:rsid w:val="7E5E47BF"/>
    <w:rsid w:val="7E5F2A98"/>
    <w:rsid w:val="7E611BB9"/>
    <w:rsid w:val="7E6422AE"/>
    <w:rsid w:val="7E6459ED"/>
    <w:rsid w:val="7E6F077A"/>
    <w:rsid w:val="7E706A12"/>
    <w:rsid w:val="7E7538B7"/>
    <w:rsid w:val="7E786F03"/>
    <w:rsid w:val="7E8161FD"/>
    <w:rsid w:val="7E955F38"/>
    <w:rsid w:val="7E96032C"/>
    <w:rsid w:val="7EB7085A"/>
    <w:rsid w:val="7EC87A85"/>
    <w:rsid w:val="7ECB3E04"/>
    <w:rsid w:val="7ED16786"/>
    <w:rsid w:val="7EDE145C"/>
    <w:rsid w:val="7EE12CFA"/>
    <w:rsid w:val="7EF17A1B"/>
    <w:rsid w:val="7EF944E8"/>
    <w:rsid w:val="7F07589C"/>
    <w:rsid w:val="7F0D3AEF"/>
    <w:rsid w:val="7F1629A4"/>
    <w:rsid w:val="7F17671C"/>
    <w:rsid w:val="7F1C70D5"/>
    <w:rsid w:val="7F203823"/>
    <w:rsid w:val="7F340717"/>
    <w:rsid w:val="7F402117"/>
    <w:rsid w:val="7F4D216F"/>
    <w:rsid w:val="7F4F1CA8"/>
    <w:rsid w:val="7F6C2F0C"/>
    <w:rsid w:val="7F6E402A"/>
    <w:rsid w:val="7F791185"/>
    <w:rsid w:val="7F7F649E"/>
    <w:rsid w:val="7F842190"/>
    <w:rsid w:val="7F8518D8"/>
    <w:rsid w:val="7F865FB7"/>
    <w:rsid w:val="7F873E53"/>
    <w:rsid w:val="7F8A1CB4"/>
    <w:rsid w:val="7F8A4EF6"/>
    <w:rsid w:val="7F8D3F7F"/>
    <w:rsid w:val="7F9D49AE"/>
    <w:rsid w:val="7FA72FCA"/>
    <w:rsid w:val="7FB36445"/>
    <w:rsid w:val="7FB42A25"/>
    <w:rsid w:val="7FB73567"/>
    <w:rsid w:val="7FBE63AE"/>
    <w:rsid w:val="7FC16F99"/>
    <w:rsid w:val="7FC248DA"/>
    <w:rsid w:val="7FC468A4"/>
    <w:rsid w:val="7FC65BA0"/>
    <w:rsid w:val="7FCE26FC"/>
    <w:rsid w:val="7FD02699"/>
    <w:rsid w:val="7FD16C91"/>
    <w:rsid w:val="7FD762D3"/>
    <w:rsid w:val="7FDD0EBC"/>
    <w:rsid w:val="7FF049B3"/>
    <w:rsid w:val="7FF8654D"/>
    <w:rsid w:val="7FFB0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sz w:val="44"/>
      <w:szCs w:val="44"/>
    </w:rPr>
  </w:style>
  <w:style w:type="paragraph" w:styleId="4">
    <w:name w:val="heading 2"/>
    <w:basedOn w:val="1"/>
    <w:next w:val="1"/>
    <w:link w:val="62"/>
    <w:qFormat/>
    <w:uiPriority w:val="0"/>
    <w:pPr>
      <w:keepNext/>
      <w:keepLines/>
      <w:spacing w:before="260" w:after="260" w:line="413" w:lineRule="auto"/>
      <w:outlineLvl w:val="1"/>
    </w:pPr>
    <w:rPr>
      <w:rFonts w:ascii="Arial" w:hAnsi="Arial" w:eastAsia="黑体" w:cs="Arial"/>
      <w:b/>
      <w:sz w:val="32"/>
      <w:szCs w:val="32"/>
    </w:rPr>
  </w:style>
  <w:style w:type="paragraph" w:styleId="5">
    <w:name w:val="heading 3"/>
    <w:basedOn w:val="1"/>
    <w:next w:val="1"/>
    <w:link w:val="103"/>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6">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cs="Times New Roman"/>
      <w:szCs w:val="24"/>
    </w:rPr>
  </w:style>
  <w:style w:type="paragraph" w:styleId="7">
    <w:name w:val="toc 7"/>
    <w:basedOn w:val="1"/>
    <w:next w:val="1"/>
    <w:unhideWhenUsed/>
    <w:qFormat/>
    <w:uiPriority w:val="39"/>
    <w:pPr>
      <w:ind w:left="2520" w:leftChars="1200"/>
    </w:pPr>
    <w:rPr>
      <w:rFonts w:cs="Times New Roman"/>
      <w:color w:val="auto"/>
      <w:kern w:val="2"/>
    </w:rPr>
  </w:style>
  <w:style w:type="paragraph" w:styleId="8">
    <w:name w:val="index 8"/>
    <w:basedOn w:val="1"/>
    <w:next w:val="1"/>
    <w:unhideWhenUsed/>
    <w:qFormat/>
    <w:uiPriority w:val="99"/>
    <w:pPr>
      <w:ind w:left="1400" w:leftChars="1400"/>
    </w:pPr>
  </w:style>
  <w:style w:type="paragraph" w:styleId="9">
    <w:name w:val="Document Map"/>
    <w:basedOn w:val="1"/>
    <w:qFormat/>
    <w:uiPriority w:val="0"/>
    <w:pPr>
      <w:shd w:val="clear" w:color="000000" w:fill="00007F"/>
    </w:pPr>
    <w:rPr>
      <w:kern w:val="1"/>
      <w:szCs w:val="24"/>
      <w:lang w:val="zh-CN"/>
    </w:rPr>
  </w:style>
  <w:style w:type="paragraph" w:styleId="10">
    <w:name w:val="toa heading"/>
    <w:basedOn w:val="1"/>
    <w:next w:val="1"/>
    <w:qFormat/>
    <w:uiPriority w:val="99"/>
    <w:rPr>
      <w:sz w:val="24"/>
      <w:szCs w:val="20"/>
    </w:rPr>
  </w:style>
  <w:style w:type="paragraph" w:styleId="11">
    <w:name w:val="annotation text"/>
    <w:basedOn w:val="1"/>
    <w:link w:val="53"/>
    <w:qFormat/>
    <w:uiPriority w:val="99"/>
    <w:pPr>
      <w:jc w:val="left"/>
    </w:pPr>
    <w:rPr>
      <w:sz w:val="20"/>
      <w:szCs w:val="24"/>
      <w:lang w:val="zh-CN"/>
    </w:rPr>
  </w:style>
  <w:style w:type="paragraph" w:styleId="12">
    <w:name w:val="Body Text 3"/>
    <w:basedOn w:val="1"/>
    <w:link w:val="123"/>
    <w:qFormat/>
    <w:uiPriority w:val="0"/>
    <w:rPr>
      <w:rFonts w:ascii="宋体" w:hAnsi="宋体" w:cs="宋体"/>
      <w:sz w:val="24"/>
      <w:szCs w:val="20"/>
    </w:rPr>
  </w:style>
  <w:style w:type="paragraph" w:styleId="13">
    <w:name w:val="Body Text"/>
    <w:basedOn w:val="1"/>
    <w:next w:val="1"/>
    <w:link w:val="121"/>
    <w:qFormat/>
    <w:uiPriority w:val="0"/>
    <w:pPr>
      <w:spacing w:after="120"/>
    </w:pPr>
    <w:rPr>
      <w:kern w:val="1"/>
    </w:rPr>
  </w:style>
  <w:style w:type="paragraph" w:styleId="14">
    <w:name w:val="Body Text Indent"/>
    <w:basedOn w:val="1"/>
    <w:next w:val="1"/>
    <w:link w:val="120"/>
    <w:unhideWhenUsed/>
    <w:qFormat/>
    <w:uiPriority w:val="0"/>
    <w:pPr>
      <w:ind w:firstLine="630"/>
    </w:pPr>
    <w:rPr>
      <w:rFonts w:hint="eastAsia" w:ascii="宋体" w:hAnsi="Times New Roman"/>
      <w:sz w:val="32"/>
      <w:szCs w:val="24"/>
    </w:rPr>
  </w:style>
  <w:style w:type="paragraph" w:styleId="15">
    <w:name w:val="List 2"/>
    <w:qFormat/>
    <w:uiPriority w:val="0"/>
    <w:pPr>
      <w:widowControl w:val="0"/>
      <w:adjustRightInd w:val="0"/>
      <w:ind w:left="100" w:leftChars="200" w:hanging="200" w:hangingChars="200"/>
      <w:jc w:val="left"/>
      <w:textAlignment w:val="baseline"/>
    </w:pPr>
    <w:rPr>
      <w:rFonts w:ascii="MingLiU" w:hAnsi="Times New Roman" w:eastAsia="MingLiU" w:cs="Times New Roman"/>
      <w:kern w:val="0"/>
      <w:sz w:val="20"/>
      <w:szCs w:val="20"/>
      <w:lang w:val="en-US" w:eastAsia="zh-TW" w:bidi="ar-SA"/>
    </w:rPr>
  </w:style>
  <w:style w:type="paragraph" w:styleId="16">
    <w:name w:val="Block Text"/>
    <w:basedOn w:val="1"/>
    <w:link w:val="122"/>
    <w:qFormat/>
    <w:uiPriority w:val="0"/>
    <w:pPr>
      <w:spacing w:before="120" w:after="120" w:line="360" w:lineRule="auto"/>
      <w:ind w:left="57" w:right="57" w:firstLine="468"/>
    </w:pPr>
    <w:rPr>
      <w:rFonts w:ascii="Arial" w:hAnsi="Arial" w:cs="Arial"/>
      <w:kern w:val="1"/>
      <w:sz w:val="24"/>
      <w:szCs w:val="20"/>
    </w:rPr>
  </w:style>
  <w:style w:type="paragraph" w:styleId="17">
    <w:name w:val="toc 5"/>
    <w:basedOn w:val="1"/>
    <w:next w:val="1"/>
    <w:unhideWhenUsed/>
    <w:qFormat/>
    <w:uiPriority w:val="39"/>
    <w:pPr>
      <w:ind w:left="1680" w:leftChars="800"/>
    </w:pPr>
    <w:rPr>
      <w:rFonts w:cs="Times New Roman"/>
      <w:color w:val="auto"/>
      <w:kern w:val="2"/>
    </w:rPr>
  </w:style>
  <w:style w:type="paragraph" w:styleId="18">
    <w:name w:val="toc 3"/>
    <w:basedOn w:val="1"/>
    <w:next w:val="1"/>
    <w:unhideWhenUsed/>
    <w:qFormat/>
    <w:uiPriority w:val="39"/>
    <w:pPr>
      <w:ind w:left="840" w:leftChars="400"/>
    </w:pPr>
  </w:style>
  <w:style w:type="paragraph" w:styleId="19">
    <w:name w:val="Plain Text"/>
    <w:basedOn w:val="1"/>
    <w:link w:val="97"/>
    <w:qFormat/>
    <w:uiPriority w:val="0"/>
    <w:rPr>
      <w:rFonts w:ascii="宋体" w:hAnsi="宋体" w:cs="Courier New"/>
      <w:sz w:val="20"/>
      <w:szCs w:val="20"/>
      <w:lang w:val="zh-CN"/>
    </w:rPr>
  </w:style>
  <w:style w:type="paragraph" w:styleId="20">
    <w:name w:val="toc 8"/>
    <w:basedOn w:val="1"/>
    <w:next w:val="1"/>
    <w:unhideWhenUsed/>
    <w:qFormat/>
    <w:uiPriority w:val="39"/>
    <w:pPr>
      <w:ind w:left="2940" w:leftChars="1400"/>
    </w:pPr>
    <w:rPr>
      <w:rFonts w:cs="Times New Roman"/>
      <w:color w:val="auto"/>
      <w:kern w:val="2"/>
    </w:rPr>
  </w:style>
  <w:style w:type="paragraph" w:styleId="21">
    <w:name w:val="Date"/>
    <w:basedOn w:val="1"/>
    <w:next w:val="1"/>
    <w:link w:val="96"/>
    <w:semiHidden/>
    <w:unhideWhenUsed/>
    <w:qFormat/>
    <w:uiPriority w:val="99"/>
    <w:pPr>
      <w:ind w:left="100" w:leftChars="2500"/>
    </w:pPr>
  </w:style>
  <w:style w:type="paragraph" w:styleId="22">
    <w:name w:val="Body Text Indent 2"/>
    <w:basedOn w:val="1"/>
    <w:qFormat/>
    <w:uiPriority w:val="0"/>
    <w:pPr>
      <w:spacing w:after="120" w:line="480" w:lineRule="auto"/>
      <w:ind w:left="420"/>
    </w:pPr>
    <w:rPr>
      <w:sz w:val="20"/>
      <w:szCs w:val="24"/>
    </w:rPr>
  </w:style>
  <w:style w:type="paragraph" w:styleId="23">
    <w:name w:val="Balloon Text"/>
    <w:basedOn w:val="1"/>
    <w:qFormat/>
    <w:uiPriority w:val="0"/>
    <w:rPr>
      <w:kern w:val="1"/>
      <w:sz w:val="18"/>
      <w:szCs w:val="18"/>
      <w:lang w:val="zh-CN"/>
    </w:rPr>
  </w:style>
  <w:style w:type="paragraph" w:styleId="24">
    <w:name w:val="footer"/>
    <w:basedOn w:val="1"/>
    <w:link w:val="55"/>
    <w:qFormat/>
    <w:uiPriority w:val="99"/>
    <w:pPr>
      <w:tabs>
        <w:tab w:val="center" w:pos="4153"/>
        <w:tab w:val="right" w:pos="8306"/>
      </w:tabs>
      <w:jc w:val="left"/>
    </w:pPr>
    <w:rPr>
      <w:rFonts w:cs="Times New Roman"/>
      <w:color w:val="auto"/>
      <w:sz w:val="18"/>
      <w:szCs w:val="24"/>
    </w:rPr>
  </w:style>
  <w:style w:type="paragraph" w:styleId="25">
    <w:name w:val="header"/>
    <w:basedOn w:val="1"/>
    <w:qFormat/>
    <w:uiPriority w:val="0"/>
    <w:pPr>
      <w:pBdr>
        <w:bottom w:val="single" w:color="000000" w:sz="6" w:space="1"/>
      </w:pBdr>
      <w:tabs>
        <w:tab w:val="center" w:pos="4153"/>
        <w:tab w:val="right" w:pos="8306"/>
      </w:tabs>
      <w:jc w:val="center"/>
    </w:pPr>
    <w:rPr>
      <w:sz w:val="18"/>
      <w:szCs w:val="18"/>
    </w:rPr>
  </w:style>
  <w:style w:type="paragraph" w:styleId="26">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7">
    <w:name w:val="toc 4"/>
    <w:basedOn w:val="1"/>
    <w:next w:val="1"/>
    <w:unhideWhenUsed/>
    <w:qFormat/>
    <w:uiPriority w:val="39"/>
    <w:pPr>
      <w:ind w:left="1260" w:leftChars="600"/>
    </w:pPr>
    <w:rPr>
      <w:rFonts w:cs="Times New Roman"/>
      <w:color w:val="auto"/>
      <w:kern w:val="2"/>
    </w:rPr>
  </w:style>
  <w:style w:type="paragraph" w:styleId="28">
    <w:name w:val="toc 6"/>
    <w:basedOn w:val="1"/>
    <w:next w:val="1"/>
    <w:unhideWhenUsed/>
    <w:qFormat/>
    <w:uiPriority w:val="39"/>
    <w:pPr>
      <w:ind w:left="2100" w:leftChars="1000"/>
    </w:pPr>
    <w:rPr>
      <w:rFonts w:cs="Times New Roman"/>
      <w:color w:val="auto"/>
      <w:kern w:val="2"/>
    </w:rPr>
  </w:style>
  <w:style w:type="paragraph" w:styleId="29">
    <w:name w:val="Body Text Indent 3"/>
    <w:basedOn w:val="1"/>
    <w:unhideWhenUsed/>
    <w:qFormat/>
    <w:uiPriority w:val="0"/>
    <w:pPr>
      <w:spacing w:line="360" w:lineRule="auto"/>
      <w:ind w:left="1978" w:leftChars="942"/>
    </w:pPr>
    <w:rPr>
      <w:rFonts w:ascii="Times New Roman" w:hAnsi="宋体"/>
      <w:sz w:val="24"/>
      <w:szCs w:val="24"/>
    </w:rPr>
  </w:style>
  <w:style w:type="paragraph" w:styleId="30">
    <w:name w:val="toc 2"/>
    <w:basedOn w:val="1"/>
    <w:next w:val="1"/>
    <w:unhideWhenUsed/>
    <w:qFormat/>
    <w:uiPriority w:val="39"/>
    <w:pPr>
      <w:ind w:left="420" w:leftChars="200"/>
    </w:pPr>
  </w:style>
  <w:style w:type="paragraph" w:styleId="31">
    <w:name w:val="toc 9"/>
    <w:basedOn w:val="1"/>
    <w:next w:val="1"/>
    <w:unhideWhenUsed/>
    <w:qFormat/>
    <w:uiPriority w:val="39"/>
    <w:pPr>
      <w:ind w:left="3360" w:leftChars="1600"/>
    </w:pPr>
    <w:rPr>
      <w:rFonts w:cs="Times New Roman"/>
      <w:color w:val="auto"/>
      <w:kern w:val="2"/>
    </w:rPr>
  </w:style>
  <w:style w:type="paragraph" w:styleId="32">
    <w:name w:val="Body Text 2"/>
    <w:basedOn w:val="1"/>
    <w:qFormat/>
    <w:uiPriority w:val="0"/>
    <w:pPr>
      <w:spacing w:after="120" w:line="480" w:lineRule="auto"/>
    </w:pPr>
    <w:rPr>
      <w:sz w:val="20"/>
      <w:szCs w:val="24"/>
    </w:rPr>
  </w:style>
  <w:style w:type="paragraph" w:styleId="33">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34">
    <w:name w:val="annotation subject"/>
    <w:basedOn w:val="11"/>
    <w:next w:val="11"/>
    <w:qFormat/>
    <w:uiPriority w:val="0"/>
    <w:rPr>
      <w:b/>
      <w:kern w:val="1"/>
      <w:sz w:val="21"/>
      <w:szCs w:val="22"/>
    </w:rPr>
  </w:style>
  <w:style w:type="paragraph" w:styleId="35">
    <w:name w:val="Body Text First Indent"/>
    <w:basedOn w:val="13"/>
    <w:qFormat/>
    <w:uiPriority w:val="0"/>
    <w:pPr>
      <w:spacing w:line="312" w:lineRule="auto"/>
      <w:ind w:firstLine="420"/>
    </w:pPr>
  </w:style>
  <w:style w:type="paragraph" w:styleId="36">
    <w:name w:val="Body Text First Indent 2"/>
    <w:basedOn w:val="1"/>
    <w:qFormat/>
    <w:uiPriority w:val="0"/>
    <w:pPr>
      <w:ind w:firstLine="420" w:firstLineChars="200"/>
    </w:p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page number"/>
    <w:basedOn w:val="39"/>
    <w:qFormat/>
    <w:uiPriority w:val="0"/>
  </w:style>
  <w:style w:type="character" w:styleId="42">
    <w:name w:val="Hyperlink"/>
    <w:unhideWhenUsed/>
    <w:qFormat/>
    <w:uiPriority w:val="99"/>
    <w:rPr>
      <w:color w:val="0000FF"/>
      <w:u w:val="single"/>
    </w:rPr>
  </w:style>
  <w:style w:type="character" w:styleId="43">
    <w:name w:val="annotation reference"/>
    <w:qFormat/>
    <w:uiPriority w:val="99"/>
    <w:rPr>
      <w:sz w:val="21"/>
      <w:szCs w:val="21"/>
    </w:rPr>
  </w:style>
  <w:style w:type="paragraph" w:customStyle="1" w:styleId="44">
    <w:name w:val="列出段落1"/>
    <w:basedOn w:val="1"/>
    <w:qFormat/>
    <w:uiPriority w:val="0"/>
    <w:pPr>
      <w:ind w:firstLine="420"/>
    </w:pPr>
    <w:rPr>
      <w:kern w:val="1"/>
      <w:szCs w:val="24"/>
    </w:rPr>
  </w:style>
  <w:style w:type="paragraph" w:customStyle="1" w:styleId="45">
    <w:name w:val="Default"/>
    <w:next w:val="46"/>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46">
    <w:name w:val="6'"/>
    <w:basedOn w:val="1"/>
    <w:next w:val="47"/>
    <w:qFormat/>
    <w:uiPriority w:val="0"/>
    <w:pPr>
      <w:adjustRightInd w:val="0"/>
      <w:snapToGrid w:val="0"/>
      <w:spacing w:line="320" w:lineRule="exact"/>
      <w:jc w:val="center"/>
      <w:textAlignment w:val="baseline"/>
    </w:pPr>
    <w:rPr>
      <w:rFonts w:ascii="Times New Roman" w:hAnsi="Times New Roman" w:eastAsia="宋体" w:cs="Times New Roman"/>
      <w:spacing w:val="20"/>
      <w:kern w:val="28"/>
      <w:sz w:val="21"/>
      <w:szCs w:val="20"/>
      <w:lang w:val="en-US"/>
    </w:rPr>
  </w:style>
  <w:style w:type="paragraph" w:customStyle="1" w:styleId="47">
    <w:name w:val="AOHead3"/>
    <w:basedOn w:val="1"/>
    <w:next w:val="1"/>
    <w:qFormat/>
    <w:uiPriority w:val="0"/>
    <w:pPr>
      <w:spacing w:line="360" w:lineRule="auto"/>
      <w:ind w:left="1260"/>
      <w:outlineLvl w:val="2"/>
    </w:pPr>
    <w:rPr>
      <w:color w:val="0000FF"/>
    </w:rPr>
  </w:style>
  <w:style w:type="paragraph" w:customStyle="1" w:styleId="48">
    <w:name w:val="正文空2字"/>
    <w:basedOn w:val="32"/>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paragraph" w:customStyle="1" w:styleId="49">
    <w:name w:val="BodyText"/>
    <w:basedOn w:val="1"/>
    <w:qFormat/>
    <w:uiPriority w:val="0"/>
    <w:pPr>
      <w:spacing w:after="120"/>
    </w:pPr>
    <w:rPr>
      <w:rFonts w:ascii="Times New Roman" w:hAnsi="Times New Roman"/>
      <w:kern w:val="0"/>
      <w:sz w:val="20"/>
      <w:szCs w:val="20"/>
    </w:rPr>
  </w:style>
  <w:style w:type="paragraph" w:customStyle="1" w:styleId="50">
    <w:name w:val="表格文字"/>
    <w:basedOn w:val="1"/>
    <w:next w:val="1"/>
    <w:unhideWhenUsed/>
    <w:qFormat/>
    <w:uiPriority w:val="0"/>
    <w:pPr>
      <w:spacing w:before="25" w:after="25"/>
      <w:jc w:val="left"/>
    </w:pPr>
    <w:rPr>
      <w:rFonts w:hint="eastAsia"/>
      <w:spacing w:val="10"/>
      <w:sz w:val="24"/>
      <w:szCs w:val="24"/>
    </w:rPr>
  </w:style>
  <w:style w:type="character" w:customStyle="1" w:styleId="51">
    <w:name w:val="批注框文本 Char"/>
    <w:qFormat/>
    <w:uiPriority w:val="0"/>
    <w:rPr>
      <w:kern w:val="1"/>
      <w:sz w:val="18"/>
      <w:szCs w:val="18"/>
    </w:rPr>
  </w:style>
  <w:style w:type="character" w:customStyle="1" w:styleId="52">
    <w:name w:val="纯文本 Char"/>
    <w:qFormat/>
    <w:uiPriority w:val="0"/>
    <w:rPr>
      <w:rFonts w:ascii="宋体" w:hAnsi="宋体"/>
    </w:rPr>
  </w:style>
  <w:style w:type="character" w:customStyle="1" w:styleId="53">
    <w:name w:val="批注文字 Char1"/>
    <w:link w:val="11"/>
    <w:qFormat/>
    <w:uiPriority w:val="99"/>
    <w:rPr>
      <w:rFonts w:ascii="Calibri" w:hAnsi="Calibri" w:eastAsia="宋体" w:cs="Calibri"/>
      <w:color w:val="000000"/>
      <w:szCs w:val="24"/>
      <w:lang w:val="zh-CN" w:eastAsia="zh-CN" w:bidi="ar-SA"/>
    </w:rPr>
  </w:style>
  <w:style w:type="character" w:customStyle="1" w:styleId="54">
    <w:name w:val="批注文字 Char"/>
    <w:qFormat/>
    <w:uiPriority w:val="0"/>
    <w:rPr>
      <w:szCs w:val="24"/>
    </w:rPr>
  </w:style>
  <w:style w:type="character" w:customStyle="1" w:styleId="55">
    <w:name w:val="页脚 Char"/>
    <w:link w:val="24"/>
    <w:qFormat/>
    <w:uiPriority w:val="99"/>
    <w:rPr>
      <w:sz w:val="18"/>
      <w:szCs w:val="24"/>
    </w:rPr>
  </w:style>
  <w:style w:type="character" w:customStyle="1" w:styleId="56">
    <w:name w:val="文档结构图 Char"/>
    <w:qFormat/>
    <w:uiPriority w:val="0"/>
    <w:rPr>
      <w:kern w:val="1"/>
      <w:sz w:val="21"/>
      <w:szCs w:val="24"/>
      <w:shd w:val="clear" w:color="auto" w:fill="00007F"/>
    </w:rPr>
  </w:style>
  <w:style w:type="character" w:customStyle="1" w:styleId="57">
    <w:name w:val="font01"/>
    <w:qFormat/>
    <w:uiPriority w:val="0"/>
    <w:rPr>
      <w:rFonts w:ascii="Times New Roman" w:hAnsi="Times New Roman" w:cs="Times New Roman"/>
      <w:color w:val="000000"/>
      <w:sz w:val="20"/>
      <w:szCs w:val="20"/>
    </w:rPr>
  </w:style>
  <w:style w:type="character" w:customStyle="1" w:styleId="58">
    <w:name w:val="文档结构图 Char1"/>
    <w:qFormat/>
    <w:uiPriority w:val="0"/>
    <w:rPr>
      <w:rFonts w:ascii="宋体" w:hAnsi="宋体"/>
      <w:kern w:val="1"/>
      <w:sz w:val="18"/>
      <w:szCs w:val="18"/>
    </w:rPr>
  </w:style>
  <w:style w:type="character" w:customStyle="1" w:styleId="59">
    <w:name w:val="apple-converted-space"/>
    <w:qFormat/>
    <w:uiPriority w:val="0"/>
  </w:style>
  <w:style w:type="character" w:customStyle="1" w:styleId="60">
    <w:name w:val="首行缩进两字 Char1"/>
    <w:link w:val="61"/>
    <w:qFormat/>
    <w:locked/>
    <w:uiPriority w:val="0"/>
    <w:rPr>
      <w:rFonts w:ascii="宋体" w:hAnsi="宋体"/>
      <w:color w:val="000000"/>
      <w:sz w:val="28"/>
    </w:rPr>
  </w:style>
  <w:style w:type="paragraph" w:customStyle="1" w:styleId="61">
    <w:name w:val="首行缩进两字"/>
    <w:basedOn w:val="1"/>
    <w:link w:val="60"/>
    <w:qFormat/>
    <w:uiPriority w:val="0"/>
    <w:pPr>
      <w:ind w:firstLine="549" w:firstLineChars="200"/>
      <w:jc w:val="left"/>
    </w:pPr>
    <w:rPr>
      <w:rFonts w:ascii="宋体" w:hAnsi="宋体" w:cs="Times New Roman"/>
      <w:sz w:val="28"/>
      <w:szCs w:val="20"/>
    </w:rPr>
  </w:style>
  <w:style w:type="character" w:customStyle="1" w:styleId="62">
    <w:name w:val="标题 2 Char"/>
    <w:link w:val="4"/>
    <w:qFormat/>
    <w:uiPriority w:val="0"/>
    <w:rPr>
      <w:rFonts w:ascii="Arial" w:hAnsi="Arial" w:eastAsia="黑体" w:cs="Arial"/>
      <w:b/>
      <w:sz w:val="32"/>
      <w:szCs w:val="32"/>
    </w:rPr>
  </w:style>
  <w:style w:type="character" w:customStyle="1" w:styleId="63">
    <w:name w:val="页脚 Char1"/>
    <w:qFormat/>
    <w:uiPriority w:val="0"/>
    <w:rPr>
      <w:kern w:val="2"/>
      <w:sz w:val="18"/>
      <w:szCs w:val="18"/>
    </w:rPr>
  </w:style>
  <w:style w:type="character" w:customStyle="1" w:styleId="64">
    <w:name w:val="_Style 8"/>
    <w:qFormat/>
    <w:uiPriority w:val="0"/>
    <w:rPr>
      <w:smallCaps/>
      <w:color w:val="C0504D"/>
      <w:u w:val="single"/>
    </w:rPr>
  </w:style>
  <w:style w:type="character" w:customStyle="1" w:styleId="65">
    <w:name w:val="font21"/>
    <w:qFormat/>
    <w:uiPriority w:val="0"/>
    <w:rPr>
      <w:rFonts w:ascii="宋体" w:hAnsi="宋体" w:eastAsia="宋体" w:cs="宋体"/>
      <w:color w:val="000000"/>
      <w:sz w:val="24"/>
      <w:szCs w:val="24"/>
      <w:u w:val="none"/>
    </w:rPr>
  </w:style>
  <w:style w:type="character" w:customStyle="1" w:styleId="66">
    <w:name w:val="批注主题 Char"/>
    <w:qFormat/>
    <w:uiPriority w:val="0"/>
    <w:rPr>
      <w:b/>
      <w:kern w:val="1"/>
      <w:sz w:val="21"/>
      <w:szCs w:val="22"/>
    </w:rPr>
  </w:style>
  <w:style w:type="paragraph" w:customStyle="1" w:styleId="67">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68">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69">
    <w:name w:val="标题 1 New"/>
    <w:basedOn w:val="70"/>
    <w:next w:val="70"/>
    <w:qFormat/>
    <w:uiPriority w:val="0"/>
    <w:pPr>
      <w:keepNext/>
      <w:keepLines/>
      <w:spacing w:line="576" w:lineRule="auto"/>
      <w:outlineLvl w:val="0"/>
    </w:pPr>
    <w:rPr>
      <w:b/>
      <w:sz w:val="44"/>
      <w:szCs w:val="44"/>
    </w:rPr>
  </w:style>
  <w:style w:type="paragraph" w:customStyle="1" w:styleId="70">
    <w:name w:val="正文 New"/>
    <w:next w:val="71"/>
    <w:qFormat/>
    <w:uiPriority w:val="0"/>
    <w:pPr>
      <w:widowControl w:val="0"/>
      <w:jc w:val="both"/>
    </w:pPr>
    <w:rPr>
      <w:rFonts w:ascii="Calibri" w:hAnsi="Calibri" w:eastAsia="宋体" w:cs="Calibri"/>
      <w:color w:val="000000"/>
      <w:sz w:val="21"/>
      <w:szCs w:val="22"/>
      <w:lang w:val="en-US" w:eastAsia="zh-CN" w:bidi="ar-SA"/>
    </w:rPr>
  </w:style>
  <w:style w:type="paragraph" w:customStyle="1" w:styleId="71">
    <w:name w:val="纯文本1"/>
    <w:basedOn w:val="70"/>
    <w:qFormat/>
    <w:uiPriority w:val="0"/>
    <w:rPr>
      <w:rFonts w:ascii="宋体" w:hAnsi="宋体" w:cs="Courier New"/>
      <w:sz w:val="20"/>
      <w:szCs w:val="20"/>
      <w:lang w:val="zh-CN"/>
    </w:rPr>
  </w:style>
  <w:style w:type="paragraph" w:styleId="72">
    <w:name w:val="List Paragraph"/>
    <w:basedOn w:val="1"/>
    <w:qFormat/>
    <w:uiPriority w:val="99"/>
    <w:pPr>
      <w:ind w:firstLine="420" w:firstLineChars="200"/>
    </w:pPr>
  </w:style>
  <w:style w:type="paragraph" w:customStyle="1" w:styleId="73">
    <w:name w:val="修订1"/>
    <w:qFormat/>
    <w:uiPriority w:val="0"/>
    <w:rPr>
      <w:rFonts w:ascii="Calibri" w:hAnsi="Calibri" w:eastAsia="宋体" w:cs="Calibri"/>
      <w:color w:val="000000"/>
      <w:kern w:val="1"/>
      <w:sz w:val="21"/>
      <w:szCs w:val="22"/>
      <w:lang w:val="en-US" w:eastAsia="zh-CN" w:bidi="ar-SA"/>
    </w:rPr>
  </w:style>
  <w:style w:type="paragraph" w:customStyle="1" w:styleId="74">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75">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76">
    <w:name w:val="_Style 3"/>
    <w:next w:val="77"/>
    <w:qFormat/>
    <w:uiPriority w:val="0"/>
    <w:pPr>
      <w:widowControl w:val="0"/>
      <w:jc w:val="both"/>
    </w:pPr>
    <w:rPr>
      <w:rFonts w:ascii="Calibri" w:hAnsi="Calibri" w:eastAsia="宋体" w:cs="Calibri"/>
      <w:kern w:val="2"/>
      <w:sz w:val="21"/>
      <w:szCs w:val="22"/>
      <w:lang w:val="en-US" w:eastAsia="zh-CN" w:bidi="ar-SA"/>
    </w:rPr>
  </w:style>
  <w:style w:type="paragraph" w:customStyle="1" w:styleId="77">
    <w:name w:val="列表段落1"/>
    <w:basedOn w:val="1"/>
    <w:qFormat/>
    <w:uiPriority w:val="99"/>
    <w:pPr>
      <w:ind w:left="424" w:firstLine="480"/>
    </w:pPr>
  </w:style>
  <w:style w:type="paragraph" w:customStyle="1" w:styleId="78">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79">
    <w:name w:val="文一"/>
    <w:basedOn w:val="1"/>
    <w:qFormat/>
    <w:uiPriority w:val="0"/>
    <w:pPr>
      <w:spacing w:line="360" w:lineRule="auto"/>
      <w:ind w:firstLine="200"/>
    </w:pPr>
    <w:rPr>
      <w:spacing w:val="4"/>
      <w:sz w:val="24"/>
      <w:szCs w:val="24"/>
    </w:rPr>
  </w:style>
  <w:style w:type="paragraph" w:customStyle="1" w:styleId="80">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81">
    <w:name w:val="表头"/>
    <w:basedOn w:val="1"/>
    <w:qFormat/>
    <w:uiPriority w:val="0"/>
    <w:pPr>
      <w:spacing w:line="360" w:lineRule="auto"/>
      <w:jc w:val="center"/>
    </w:pPr>
    <w:rPr>
      <w:rFonts w:ascii="黑体" w:hAnsi="黑体" w:eastAsia="黑体" w:cs="Times New Roman"/>
      <w:sz w:val="24"/>
      <w:szCs w:val="20"/>
    </w:rPr>
  </w:style>
  <w:style w:type="paragraph" w:customStyle="1" w:styleId="82">
    <w:name w:val="普通(网站)1"/>
    <w:basedOn w:val="1"/>
    <w:qFormat/>
    <w:uiPriority w:val="0"/>
    <w:pPr>
      <w:spacing w:before="100" w:beforeAutospacing="1" w:after="100" w:afterAutospacing="1"/>
    </w:pPr>
    <w:rPr>
      <w:rFonts w:ascii="宋体" w:hAnsi="宋体" w:cs="宋体"/>
      <w:sz w:val="24"/>
      <w:szCs w:val="24"/>
    </w:rPr>
  </w:style>
  <w:style w:type="paragraph" w:customStyle="1" w:styleId="83">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84">
    <w:name w:val="修订2"/>
    <w:unhideWhenUsed/>
    <w:qFormat/>
    <w:uiPriority w:val="99"/>
    <w:rPr>
      <w:rFonts w:ascii="Calibri" w:hAnsi="Calibri" w:eastAsia="宋体" w:cs="Calibri"/>
      <w:color w:val="000000"/>
      <w:sz w:val="21"/>
      <w:szCs w:val="22"/>
      <w:lang w:val="en-US" w:eastAsia="zh-CN" w:bidi="ar-SA"/>
    </w:rPr>
  </w:style>
  <w:style w:type="paragraph" w:customStyle="1" w:styleId="85">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86">
    <w:name w:val="纯文本11"/>
    <w:basedOn w:val="70"/>
    <w:qFormat/>
    <w:uiPriority w:val="0"/>
    <w:rPr>
      <w:rFonts w:ascii="宋体" w:hAnsi="宋体" w:cs="Courier New"/>
      <w:sz w:val="20"/>
      <w:szCs w:val="20"/>
      <w:lang w:val="zh-CN"/>
    </w:rPr>
  </w:style>
  <w:style w:type="paragraph" w:customStyle="1" w:styleId="87">
    <w:name w:val="_Style 1"/>
    <w:basedOn w:val="1"/>
    <w:qFormat/>
    <w:uiPriority w:val="0"/>
    <w:rPr>
      <w:kern w:val="1"/>
      <w:sz w:val="20"/>
      <w:szCs w:val="20"/>
    </w:rPr>
  </w:style>
  <w:style w:type="paragraph" w:customStyle="1" w:styleId="88">
    <w:name w:val="样式1"/>
    <w:basedOn w:val="1"/>
    <w:next w:val="6"/>
    <w:qFormat/>
    <w:uiPriority w:val="0"/>
    <w:pPr>
      <w:spacing w:line="360" w:lineRule="auto"/>
      <w:ind w:firstLine="420"/>
    </w:pPr>
    <w:rPr>
      <w:rFonts w:ascii="宋体" w:hAnsi="宋体" w:cs="宋体"/>
      <w:kern w:val="1"/>
      <w:szCs w:val="21"/>
    </w:rPr>
  </w:style>
  <w:style w:type="paragraph" w:customStyle="1" w:styleId="89">
    <w:name w:val="标题 2 New"/>
    <w:basedOn w:val="70"/>
    <w:next w:val="70"/>
    <w:qFormat/>
    <w:uiPriority w:val="0"/>
    <w:pPr>
      <w:keepNext/>
      <w:keepLines/>
      <w:spacing w:line="413" w:lineRule="auto"/>
      <w:outlineLvl w:val="1"/>
    </w:pPr>
    <w:rPr>
      <w:rFonts w:ascii="Arial" w:hAnsi="Arial" w:eastAsia="黑体" w:cs="Arial"/>
      <w:b/>
      <w:sz w:val="32"/>
      <w:szCs w:val="32"/>
    </w:rPr>
  </w:style>
  <w:style w:type="paragraph" w:customStyle="1" w:styleId="90">
    <w:name w:val="文二"/>
    <w:basedOn w:val="1"/>
    <w:qFormat/>
    <w:uiPriority w:val="0"/>
    <w:pPr>
      <w:jc w:val="left"/>
    </w:pPr>
    <w:rPr>
      <w:rFonts w:ascii="宋体" w:hAnsi="宋体" w:cs="宋体"/>
      <w:kern w:val="1"/>
      <w:szCs w:val="21"/>
    </w:rPr>
  </w:style>
  <w:style w:type="paragraph" w:customStyle="1" w:styleId="91">
    <w:name w:val="发文落款"/>
    <w:basedOn w:val="80"/>
    <w:qFormat/>
    <w:uiPriority w:val="0"/>
    <w:pPr>
      <w:ind w:left="4094" w:right="607" w:firstLine="0"/>
      <w:jc w:val="center"/>
    </w:pPr>
  </w:style>
  <w:style w:type="paragraph" w:customStyle="1" w:styleId="92">
    <w:name w:val="正文 New New"/>
    <w:basedOn w:val="1"/>
    <w:qFormat/>
    <w:uiPriority w:val="0"/>
    <w:rPr>
      <w:rFonts w:ascii="Times New Roman" w:hAnsi="Times New Roman" w:cs="Times New Roman"/>
      <w:kern w:val="2"/>
      <w:szCs w:val="24"/>
    </w:rPr>
  </w:style>
  <w:style w:type="paragraph" w:customStyle="1" w:styleId="93">
    <w:name w:val="正题"/>
    <w:basedOn w:val="79"/>
    <w:next w:val="79"/>
    <w:qFormat/>
    <w:uiPriority w:val="0"/>
    <w:pPr>
      <w:ind w:firstLine="0"/>
      <w:jc w:val="center"/>
    </w:pPr>
    <w:rPr>
      <w:rFonts w:eastAsia="黑体"/>
      <w:b/>
      <w:sz w:val="36"/>
      <w:szCs w:val="36"/>
    </w:rPr>
  </w:style>
  <w:style w:type="paragraph" w:customStyle="1" w:styleId="94">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95">
    <w:name w:val="TOC 标题1"/>
    <w:basedOn w:val="3"/>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96">
    <w:name w:val="日期 Char"/>
    <w:link w:val="21"/>
    <w:semiHidden/>
    <w:qFormat/>
    <w:uiPriority w:val="99"/>
    <w:rPr>
      <w:rFonts w:ascii="Calibri" w:hAnsi="Calibri" w:cs="Calibri"/>
      <w:color w:val="000000"/>
      <w:sz w:val="21"/>
      <w:szCs w:val="22"/>
    </w:rPr>
  </w:style>
  <w:style w:type="character" w:customStyle="1" w:styleId="97">
    <w:name w:val="纯文本 Char1"/>
    <w:link w:val="19"/>
    <w:qFormat/>
    <w:uiPriority w:val="0"/>
    <w:rPr>
      <w:rFonts w:ascii="宋体" w:hAnsi="宋体" w:cs="Courier New"/>
      <w:color w:val="000000"/>
      <w:lang w:val="zh-CN"/>
    </w:rPr>
  </w:style>
  <w:style w:type="character" w:customStyle="1" w:styleId="98">
    <w:name w:val="正文 New New New Char Char"/>
    <w:link w:val="99"/>
    <w:qFormat/>
    <w:uiPriority w:val="0"/>
  </w:style>
  <w:style w:type="paragraph" w:customStyle="1" w:styleId="99">
    <w:name w:val="正文 New New New"/>
    <w:link w:val="98"/>
    <w:qFormat/>
    <w:uiPriority w:val="0"/>
    <w:pPr>
      <w:widowControl w:val="0"/>
      <w:jc w:val="both"/>
    </w:pPr>
    <w:rPr>
      <w:rFonts w:ascii="Times New Roman" w:hAnsi="Times New Roman" w:eastAsia="宋体" w:cs="Times New Roman"/>
      <w:lang w:val="en-US" w:eastAsia="zh-CN" w:bidi="ar-SA"/>
    </w:rPr>
  </w:style>
  <w:style w:type="character" w:customStyle="1" w:styleId="100">
    <w:name w:val="font11"/>
    <w:qFormat/>
    <w:uiPriority w:val="0"/>
    <w:rPr>
      <w:rFonts w:hint="eastAsia" w:ascii="仿宋" w:hAnsi="仿宋" w:eastAsia="仿宋" w:cs="仿宋"/>
      <w:color w:val="000000"/>
      <w:sz w:val="28"/>
      <w:szCs w:val="28"/>
      <w:u w:val="none"/>
    </w:rPr>
  </w:style>
  <w:style w:type="paragraph" w:customStyle="1" w:styleId="101">
    <w:name w:val="p0"/>
    <w:basedOn w:val="1"/>
    <w:qFormat/>
    <w:uiPriority w:val="99"/>
    <w:pPr>
      <w:widowControl/>
    </w:pPr>
    <w:rPr>
      <w:rFonts w:ascii="Times New Roman" w:hAnsi="Times New Roman" w:cs="Times New Roman"/>
      <w:color w:val="auto"/>
      <w:szCs w:val="21"/>
    </w:rPr>
  </w:style>
  <w:style w:type="paragraph" w:customStyle="1" w:styleId="102">
    <w:name w:val="TOC 标题2"/>
    <w:basedOn w:val="3"/>
    <w:next w:val="1"/>
    <w:semiHidden/>
    <w:unhideWhenUsed/>
    <w:qFormat/>
    <w:uiPriority w:val="39"/>
    <w:pPr>
      <w:spacing w:line="578" w:lineRule="auto"/>
      <w:outlineLvl w:val="9"/>
    </w:pPr>
    <w:rPr>
      <w:bCs/>
      <w:kern w:val="44"/>
    </w:rPr>
  </w:style>
  <w:style w:type="character" w:customStyle="1" w:styleId="103">
    <w:name w:val="标题 3 Char"/>
    <w:basedOn w:val="39"/>
    <w:link w:val="5"/>
    <w:qFormat/>
    <w:uiPriority w:val="0"/>
    <w:rPr>
      <w:rFonts w:ascii="黑体" w:hAnsi="黑体" w:eastAsia="黑体" w:cs="宋体"/>
      <w:color w:val="000000"/>
      <w:sz w:val="28"/>
      <w:szCs w:val="28"/>
    </w:rPr>
  </w:style>
  <w:style w:type="paragraph" w:customStyle="1" w:styleId="104">
    <w:name w:val="修订3"/>
    <w:hidden/>
    <w:semiHidden/>
    <w:qFormat/>
    <w:uiPriority w:val="99"/>
    <w:rPr>
      <w:rFonts w:ascii="Calibri" w:hAnsi="Calibri" w:eastAsia="宋体" w:cs="Calibri"/>
      <w:color w:val="000000"/>
      <w:sz w:val="21"/>
      <w:szCs w:val="22"/>
      <w:lang w:val="en-US" w:eastAsia="zh-CN" w:bidi="ar-SA"/>
    </w:rPr>
  </w:style>
  <w:style w:type="character" w:customStyle="1" w:styleId="105">
    <w:name w:val="font31"/>
    <w:basedOn w:val="39"/>
    <w:qFormat/>
    <w:uiPriority w:val="0"/>
    <w:rPr>
      <w:rFonts w:hint="eastAsia" w:ascii="宋体" w:hAnsi="宋体" w:eastAsia="宋体"/>
      <w:color w:val="000000"/>
      <w:sz w:val="21"/>
      <w:szCs w:val="21"/>
      <w:u w:val="none"/>
    </w:rPr>
  </w:style>
  <w:style w:type="character" w:customStyle="1" w:styleId="106">
    <w:name w:val="font51"/>
    <w:basedOn w:val="39"/>
    <w:qFormat/>
    <w:uiPriority w:val="0"/>
    <w:rPr>
      <w:rFonts w:hint="default" w:ascii="Calibri" w:hAnsi="Calibri" w:cs="Calibri"/>
      <w:strike/>
      <w:color w:val="000000"/>
      <w:sz w:val="21"/>
      <w:szCs w:val="21"/>
    </w:rPr>
  </w:style>
  <w:style w:type="character" w:customStyle="1" w:styleId="107">
    <w:name w:val="font41"/>
    <w:basedOn w:val="39"/>
    <w:qFormat/>
    <w:uiPriority w:val="0"/>
    <w:rPr>
      <w:rFonts w:hint="eastAsia" w:ascii="宋体" w:hAnsi="宋体" w:eastAsia="宋体"/>
      <w:strike/>
      <w:color w:val="000000"/>
      <w:sz w:val="21"/>
      <w:szCs w:val="21"/>
    </w:rPr>
  </w:style>
  <w:style w:type="paragraph" w:customStyle="1" w:styleId="108">
    <w:name w:val="样式 宋体 行距: 1.5 倍行距"/>
    <w:basedOn w:val="1"/>
    <w:qFormat/>
    <w:uiPriority w:val="0"/>
    <w:pPr>
      <w:jc w:val="center"/>
    </w:pPr>
    <w:rPr>
      <w:rFonts w:ascii="Times New Roman" w:hAnsi="Times New Roman"/>
      <w:b/>
    </w:rPr>
  </w:style>
  <w:style w:type="paragraph" w:customStyle="1" w:styleId="109">
    <w:name w:val="修订4"/>
    <w:hidden/>
    <w:semiHidden/>
    <w:qFormat/>
    <w:uiPriority w:val="99"/>
    <w:rPr>
      <w:rFonts w:ascii="Calibri" w:hAnsi="Calibri" w:eastAsia="宋体" w:cs="Calibri"/>
      <w:color w:val="000000"/>
      <w:sz w:val="21"/>
      <w:szCs w:val="22"/>
      <w:lang w:val="en-US" w:eastAsia="zh-CN" w:bidi="ar-SA"/>
    </w:rPr>
  </w:style>
  <w:style w:type="character" w:customStyle="1" w:styleId="110">
    <w:name w:val="fontstyle01"/>
    <w:qFormat/>
    <w:uiPriority w:val="0"/>
    <w:rPr>
      <w:rFonts w:hint="eastAsia" w:ascii="宋体" w:hAnsi="宋体" w:eastAsia="宋体"/>
      <w:color w:val="000000"/>
      <w:sz w:val="22"/>
      <w:szCs w:val="22"/>
    </w:rPr>
  </w:style>
  <w:style w:type="paragraph" w:customStyle="1" w:styleId="111">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12">
    <w:name w:val="纯文本2"/>
    <w:basedOn w:val="1"/>
    <w:link w:val="117"/>
    <w:qFormat/>
    <w:uiPriority w:val="0"/>
    <w:pPr>
      <w:adjustRightInd w:val="0"/>
      <w:textAlignment w:val="baseline"/>
    </w:pPr>
    <w:rPr>
      <w:rFonts w:ascii="宋体"/>
      <w:kern w:val="0"/>
      <w:sz w:val="24"/>
      <w:szCs w:val="20"/>
    </w:rPr>
  </w:style>
  <w:style w:type="paragraph" w:customStyle="1" w:styleId="113">
    <w:name w:val="样式2"/>
    <w:basedOn w:val="3"/>
    <w:qFormat/>
    <w:uiPriority w:val="0"/>
    <w:pPr>
      <w:keepNext w:val="0"/>
      <w:keepLines w:val="0"/>
      <w:autoSpaceDE w:val="0"/>
      <w:autoSpaceDN w:val="0"/>
      <w:spacing w:before="21" w:line="240" w:lineRule="auto"/>
      <w:ind w:right="78"/>
      <w:jc w:val="left"/>
    </w:pPr>
    <w:rPr>
      <w:rFonts w:cs="宋体"/>
      <w:b w:val="0"/>
      <w:kern w:val="2"/>
      <w:szCs w:val="21"/>
      <w:lang w:val="zh-CN" w:bidi="zh-CN"/>
    </w:rPr>
  </w:style>
  <w:style w:type="paragraph" w:customStyle="1" w:styleId="114">
    <w:name w:val="标题 5 New"/>
    <w:basedOn w:val="115"/>
    <w:next w:val="115"/>
    <w:qFormat/>
    <w:uiPriority w:val="0"/>
    <w:pPr>
      <w:keepNext/>
      <w:keepLines/>
      <w:spacing w:before="280" w:after="290" w:line="376" w:lineRule="auto"/>
      <w:outlineLvl w:val="4"/>
    </w:pPr>
    <w:rPr>
      <w:rFonts w:eastAsia="仿宋_GB2312"/>
      <w:b/>
      <w:bCs/>
      <w:sz w:val="28"/>
      <w:szCs w:val="28"/>
    </w:rPr>
  </w:style>
  <w:style w:type="paragraph" w:customStyle="1" w:styleId="115">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table" w:customStyle="1" w:styleId="116">
    <w:name w:val="Table Normal"/>
    <w:semiHidden/>
    <w:unhideWhenUsed/>
    <w:qFormat/>
    <w:uiPriority w:val="0"/>
    <w:tblPr>
      <w:tblCellMar>
        <w:top w:w="0" w:type="dxa"/>
        <w:left w:w="0" w:type="dxa"/>
        <w:bottom w:w="0" w:type="dxa"/>
        <w:right w:w="0" w:type="dxa"/>
      </w:tblCellMar>
    </w:tblPr>
  </w:style>
  <w:style w:type="character" w:customStyle="1" w:styleId="117">
    <w:name w:val="纯文本2 Char"/>
    <w:link w:val="112"/>
    <w:qFormat/>
    <w:uiPriority w:val="0"/>
    <w:rPr>
      <w:rFonts w:ascii="宋体"/>
      <w:kern w:val="0"/>
      <w:sz w:val="24"/>
      <w:szCs w:val="20"/>
    </w:rPr>
  </w:style>
  <w:style w:type="paragraph" w:customStyle="1" w:styleId="118">
    <w:name w:val="Table Text"/>
    <w:basedOn w:val="1"/>
    <w:semiHidden/>
    <w:qFormat/>
    <w:uiPriority w:val="0"/>
    <w:rPr>
      <w:rFonts w:ascii="仿宋" w:hAnsi="仿宋" w:eastAsia="仿宋" w:cs="仿宋"/>
      <w:sz w:val="19"/>
      <w:szCs w:val="19"/>
      <w:lang w:val="en-US" w:eastAsia="en-US" w:bidi="ar-SA"/>
    </w:rPr>
  </w:style>
  <w:style w:type="paragraph" w:customStyle="1" w:styleId="119">
    <w:name w:val="fileNO"/>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left"/>
    </w:pPr>
    <w:rPr>
      <w:rFonts w:ascii="Times New Roman" w:hAnsi="方正仿宋简体" w:eastAsia="方正仿宋简体" w:cs="方正仿宋简体"/>
      <w:sz w:val="30"/>
      <w:lang w:val="en-US" w:eastAsia="uk-UA"/>
    </w:rPr>
  </w:style>
  <w:style w:type="character" w:customStyle="1" w:styleId="120">
    <w:name w:val="正文文本缩进 Char"/>
    <w:link w:val="14"/>
    <w:qFormat/>
    <w:uiPriority w:val="0"/>
    <w:rPr>
      <w:rFonts w:hint="eastAsia" w:ascii="宋体" w:hAnsi="Times New Roman"/>
      <w:sz w:val="32"/>
      <w:szCs w:val="24"/>
    </w:rPr>
  </w:style>
  <w:style w:type="character" w:customStyle="1" w:styleId="121">
    <w:name w:val="正文文本 Char"/>
    <w:link w:val="13"/>
    <w:qFormat/>
    <w:uiPriority w:val="0"/>
    <w:rPr>
      <w:kern w:val="1"/>
    </w:rPr>
  </w:style>
  <w:style w:type="character" w:customStyle="1" w:styleId="122">
    <w:name w:val="文本块 Char"/>
    <w:link w:val="16"/>
    <w:qFormat/>
    <w:uiPriority w:val="0"/>
    <w:rPr>
      <w:rFonts w:ascii="Arial" w:hAnsi="Arial" w:cs="Arial"/>
      <w:kern w:val="1"/>
      <w:sz w:val="24"/>
      <w:szCs w:val="20"/>
    </w:rPr>
  </w:style>
  <w:style w:type="character" w:customStyle="1" w:styleId="123">
    <w:name w:val="正文文本 3 Char"/>
    <w:link w:val="12"/>
    <w:qFormat/>
    <w:uiPriority w:val="0"/>
    <w:rPr>
      <w:rFonts w:ascii="宋体" w:hAnsi="宋体" w:cs="宋体"/>
      <w:sz w:val="24"/>
      <w:szCs w:val="20"/>
    </w:rPr>
  </w:style>
  <w:style w:type="paragraph" w:customStyle="1" w:styleId="124">
    <w:name w:val="协议书标题2"/>
    <w:basedOn w:val="4"/>
    <w:next w:val="1"/>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 w:type="paragraph" w:customStyle="1" w:styleId="125">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26">
    <w:name w:val="专用标题2"/>
    <w:basedOn w:val="4"/>
    <w:next w:val="1"/>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127">
    <w:name w:val="附件标题"/>
    <w:basedOn w:val="4"/>
    <w:next w:val="1"/>
    <w:link w:val="128"/>
    <w:qFormat/>
    <w:uiPriority w:val="0"/>
    <w:pPr>
      <w:numPr>
        <w:ilvl w:val="0"/>
        <w:numId w:val="2"/>
      </w:numPr>
      <w:tabs>
        <w:tab w:val="left" w:pos="1134"/>
      </w:tabs>
      <w:spacing w:line="360" w:lineRule="auto"/>
      <w:ind w:firstLine="0" w:firstLineChars="0"/>
      <w:jc w:val="center"/>
    </w:pPr>
    <w:rPr>
      <w:rFonts w:ascii="黑体" w:hAnsi="黑体"/>
      <w:sz w:val="30"/>
      <w:szCs w:val="30"/>
    </w:rPr>
  </w:style>
  <w:style w:type="character" w:customStyle="1" w:styleId="128">
    <w:name w:val="附件标题 Char"/>
    <w:link w:val="127"/>
    <w:qFormat/>
    <w:uiPriority w:val="0"/>
    <w:rPr>
      <w:rFonts w:ascii="黑体" w:hAnsi="黑体"/>
      <w:sz w:val="30"/>
      <w:szCs w:val="30"/>
    </w:rPr>
  </w:style>
  <w:style w:type="paragraph" w:customStyle="1" w:styleId="129">
    <w:name w:val="Main Title"/>
    <w:next w:val="1"/>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paragraph" w:customStyle="1" w:styleId="130">
    <w:name w:val="通用标题5"/>
    <w:qFormat/>
    <w:uiPriority w:val="0"/>
    <w:pPr>
      <w:widowControl w:val="0"/>
      <w:numPr>
        <w:ilvl w:val="3"/>
        <w:numId w:val="3"/>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131">
    <w:name w:val="Normal Indent"/>
    <w:basedOn w:val="1"/>
    <w:qFormat/>
    <w:uiPriority w:val="0"/>
    <w:pPr>
      <w:widowControl/>
      <w:spacing w:line="360" w:lineRule="auto"/>
      <w:ind w:firstLine="420"/>
      <w:jc w:val="left"/>
    </w:pPr>
    <w:rPr>
      <w:rFonts w:ascii="宋体"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F7E9D-6B88-4EDD-8470-27D97B6019A7}">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22</Pages>
  <Words>9413</Words>
  <Characters>9664</Characters>
  <Lines>1302</Lines>
  <Paragraphs>366</Paragraphs>
  <TotalTime>0</TotalTime>
  <ScaleCrop>false</ScaleCrop>
  <LinksUpToDate>false</LinksUpToDate>
  <CharactersWithSpaces>12006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2023-02-16T09:34:00Z</dcterms:created>
  <dc:creator>KO</dc:creator>
  <cp:lastModifiedBy>Rollin</cp:lastModifiedBy>
  <cp:lastPrinted>2023-12-01T03:09:00Z</cp:lastPrinted>
  <dcterms:modified xsi:type="dcterms:W3CDTF">2024-11-04T09:13:25Z</dcterms:modified>
  <dc:title>设计施工总承包（EPC）</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5EFBBB75912E4004B40D68CA93500268</vt:lpwstr>
  </property>
</Properties>
</file>