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94447B" w14:textId="77777777" w:rsidR="005A3A96" w:rsidRPr="009F7B56" w:rsidRDefault="00000000">
      <w:r w:rsidRPr="009F7B56">
        <w:t xml:space="preserve">                                   </w:t>
      </w:r>
    </w:p>
    <w:p w14:paraId="5113E6DE" w14:textId="77777777" w:rsidR="005A3A96" w:rsidRPr="009F7B56" w:rsidRDefault="00000000">
      <w:pPr>
        <w:jc w:val="right"/>
      </w:pPr>
      <w:r w:rsidRPr="009F7B56">
        <w:t xml:space="preserve">                                        </w:t>
      </w:r>
    </w:p>
    <w:p w14:paraId="038CB7BB" w14:textId="77777777" w:rsidR="005A3A96" w:rsidRPr="009F7B56" w:rsidRDefault="005A3A96"/>
    <w:p w14:paraId="487135AF" w14:textId="77777777" w:rsidR="005A3A96" w:rsidRPr="009F7B56" w:rsidRDefault="005A3A96"/>
    <w:p w14:paraId="3A254F9E" w14:textId="77777777" w:rsidR="005A3A96" w:rsidRPr="009F7B56" w:rsidRDefault="005A3A96"/>
    <w:p w14:paraId="446C4075" w14:textId="0110BDE8" w:rsidR="005A3A96" w:rsidRPr="009F7B56" w:rsidRDefault="001A5C59" w:rsidP="00B2364F">
      <w:pPr>
        <w:pStyle w:val="a0"/>
        <w:ind w:firstLine="0"/>
        <w:jc w:val="center"/>
        <w:rPr>
          <w:b/>
          <w:sz w:val="52"/>
          <w:szCs w:val="44"/>
        </w:rPr>
      </w:pPr>
      <w:r w:rsidRPr="009F7B56">
        <w:rPr>
          <w:rFonts w:hint="eastAsia"/>
          <w:b/>
          <w:sz w:val="52"/>
          <w:szCs w:val="44"/>
          <w:u w:val="single"/>
        </w:rPr>
        <w:t>花都汽车产业基地二期车城大道东延线建设工程</w:t>
      </w:r>
    </w:p>
    <w:p w14:paraId="07F19D1A" w14:textId="77777777" w:rsidR="005A3A96" w:rsidRPr="009F7B56" w:rsidRDefault="005A3A96">
      <w:pPr>
        <w:pStyle w:val="a0"/>
      </w:pPr>
    </w:p>
    <w:p w14:paraId="5B24A4B1" w14:textId="77777777" w:rsidR="005A3A96" w:rsidRPr="009F7B56" w:rsidRDefault="005A3A96">
      <w:pPr>
        <w:pStyle w:val="a0"/>
      </w:pPr>
    </w:p>
    <w:p w14:paraId="27CF079F" w14:textId="77777777" w:rsidR="005A3A96" w:rsidRPr="009F7B56" w:rsidRDefault="005A3A96">
      <w:pPr>
        <w:pStyle w:val="a0"/>
      </w:pPr>
    </w:p>
    <w:p w14:paraId="4C643920" w14:textId="77777777" w:rsidR="005A3A96" w:rsidRPr="009F7B56" w:rsidRDefault="00000000">
      <w:pPr>
        <w:adjustRightInd w:val="0"/>
        <w:snapToGrid w:val="0"/>
        <w:spacing w:line="480" w:lineRule="auto"/>
        <w:jc w:val="center"/>
        <w:rPr>
          <w:rFonts w:eastAsiaTheme="minorEastAsia"/>
          <w:b/>
          <w:bCs w:val="0"/>
          <w:spacing w:val="20"/>
          <w:sz w:val="60"/>
          <w:szCs w:val="60"/>
        </w:rPr>
      </w:pPr>
      <w:r w:rsidRPr="009F7B56">
        <w:rPr>
          <w:rFonts w:eastAsiaTheme="minorEastAsia" w:hint="eastAsia"/>
          <w:b/>
          <w:bCs w:val="0"/>
          <w:spacing w:val="20"/>
          <w:sz w:val="60"/>
          <w:szCs w:val="60"/>
        </w:rPr>
        <w:t>全过程造价咨询服务合同</w:t>
      </w:r>
    </w:p>
    <w:p w14:paraId="3BF05CB6" w14:textId="77777777" w:rsidR="005A3A96" w:rsidRPr="009F7B56" w:rsidRDefault="005A3A96"/>
    <w:p w14:paraId="0F219507" w14:textId="77777777" w:rsidR="005A3A96" w:rsidRPr="009F7B56" w:rsidRDefault="005A3A96"/>
    <w:p w14:paraId="3D2D47EC" w14:textId="77777777" w:rsidR="005A3A96" w:rsidRPr="009F7B56" w:rsidRDefault="005A3A96"/>
    <w:p w14:paraId="0D2CF05F" w14:textId="77777777" w:rsidR="005A3A96" w:rsidRPr="009F7B56" w:rsidRDefault="005A3A96"/>
    <w:p w14:paraId="06E895DD" w14:textId="77777777" w:rsidR="005A3A96" w:rsidRPr="009F7B56" w:rsidRDefault="005A3A96">
      <w:pPr>
        <w:rPr>
          <w:sz w:val="28"/>
          <w:szCs w:val="28"/>
        </w:rPr>
      </w:pPr>
    </w:p>
    <w:p w14:paraId="23C9FF33" w14:textId="77777777" w:rsidR="005A3A96" w:rsidRPr="009F7B56" w:rsidRDefault="005A3A96">
      <w:pPr>
        <w:pStyle w:val="a0"/>
      </w:pPr>
    </w:p>
    <w:p w14:paraId="17501F0C" w14:textId="77777777" w:rsidR="005A3A96" w:rsidRPr="009F7B56" w:rsidRDefault="005A3A96">
      <w:pPr>
        <w:pStyle w:val="a0"/>
      </w:pPr>
    </w:p>
    <w:p w14:paraId="77C3C8D4" w14:textId="77777777" w:rsidR="005A3A96" w:rsidRPr="009F7B56" w:rsidRDefault="005A3A96">
      <w:pPr>
        <w:rPr>
          <w:sz w:val="28"/>
          <w:szCs w:val="28"/>
        </w:rPr>
      </w:pPr>
    </w:p>
    <w:p w14:paraId="2CFC5312" w14:textId="77777777" w:rsidR="005A3A96" w:rsidRPr="009F7B56" w:rsidRDefault="005A3A96">
      <w:pPr>
        <w:rPr>
          <w:sz w:val="28"/>
          <w:szCs w:val="28"/>
        </w:rPr>
      </w:pPr>
    </w:p>
    <w:p w14:paraId="670B9C4C" w14:textId="28417D63" w:rsidR="005A3A96" w:rsidRPr="009F7B56" w:rsidRDefault="00000000" w:rsidP="001A5C59">
      <w:pPr>
        <w:adjustRightInd w:val="0"/>
        <w:snapToGrid w:val="0"/>
        <w:spacing w:line="600" w:lineRule="auto"/>
        <w:ind w:leftChars="413" w:left="867"/>
        <w:jc w:val="left"/>
        <w:rPr>
          <w:rFonts w:ascii="宋体" w:hAnsi="宋体"/>
          <w:sz w:val="28"/>
          <w:szCs w:val="28"/>
          <w:u w:val="single"/>
        </w:rPr>
      </w:pPr>
      <w:r w:rsidRPr="009F7B56">
        <w:rPr>
          <w:rFonts w:hint="eastAsia"/>
          <w:spacing w:val="47"/>
          <w:kern w:val="0"/>
          <w:sz w:val="28"/>
          <w:szCs w:val="28"/>
          <w:fitText w:val="2529" w:id="-1215132925"/>
        </w:rPr>
        <w:t>发包</w:t>
      </w:r>
      <w:r w:rsidRPr="009F7B56">
        <w:rPr>
          <w:spacing w:val="47"/>
          <w:kern w:val="0"/>
          <w:sz w:val="28"/>
          <w:szCs w:val="28"/>
          <w:fitText w:val="2529" w:id="-1215132925"/>
        </w:rPr>
        <w:t>人（甲方</w:t>
      </w:r>
      <w:r w:rsidRPr="009F7B56">
        <w:rPr>
          <w:spacing w:val="2"/>
          <w:kern w:val="0"/>
          <w:sz w:val="28"/>
          <w:szCs w:val="28"/>
          <w:fitText w:val="2529" w:id="-1215132925"/>
        </w:rPr>
        <w:t>）</w:t>
      </w:r>
      <w:r w:rsidRPr="009F7B56">
        <w:rPr>
          <w:sz w:val="28"/>
          <w:szCs w:val="28"/>
        </w:rPr>
        <w:t>：</w:t>
      </w:r>
      <w:r w:rsidR="00B0375C" w:rsidRPr="009F7B56">
        <w:rPr>
          <w:rFonts w:ascii="宋体" w:hAnsi="宋体" w:hint="eastAsia"/>
          <w:sz w:val="28"/>
          <w:szCs w:val="28"/>
          <w:u w:val="single"/>
        </w:rPr>
        <w:t>广州市花都区人民政府秀全街道办事处</w:t>
      </w:r>
    </w:p>
    <w:p w14:paraId="437809BE" w14:textId="77777777" w:rsidR="005A3A96" w:rsidRPr="009F7B56" w:rsidRDefault="00000000" w:rsidP="001A5C59">
      <w:pPr>
        <w:adjustRightInd w:val="0"/>
        <w:snapToGrid w:val="0"/>
        <w:spacing w:line="600" w:lineRule="auto"/>
        <w:ind w:leftChars="413" w:left="867"/>
        <w:jc w:val="left"/>
        <w:rPr>
          <w:rFonts w:ascii="宋体" w:hAnsi="宋体" w:hint="eastAsia"/>
          <w:sz w:val="28"/>
          <w:szCs w:val="28"/>
          <w:u w:val="single"/>
        </w:rPr>
      </w:pPr>
      <w:r w:rsidRPr="009F7B56">
        <w:rPr>
          <w:rFonts w:hint="eastAsia"/>
          <w:spacing w:val="47"/>
          <w:kern w:val="0"/>
          <w:sz w:val="28"/>
          <w:szCs w:val="28"/>
          <w:fitText w:val="2529" w:id="-1215132926"/>
        </w:rPr>
        <w:t>承包人</w:t>
      </w:r>
      <w:r w:rsidRPr="009F7B56">
        <w:rPr>
          <w:spacing w:val="47"/>
          <w:kern w:val="0"/>
          <w:sz w:val="28"/>
          <w:szCs w:val="28"/>
          <w:fitText w:val="2529" w:id="-1215132926"/>
        </w:rPr>
        <w:t>（乙方</w:t>
      </w:r>
      <w:r w:rsidRPr="009F7B56">
        <w:rPr>
          <w:spacing w:val="2"/>
          <w:kern w:val="0"/>
          <w:sz w:val="28"/>
          <w:szCs w:val="28"/>
          <w:fitText w:val="2529" w:id="-1215132926"/>
        </w:rPr>
        <w:t>）</w:t>
      </w:r>
      <w:r w:rsidRPr="009F7B56">
        <w:rPr>
          <w:sz w:val="28"/>
          <w:szCs w:val="28"/>
        </w:rPr>
        <w:t>：</w:t>
      </w:r>
      <w:r w:rsidRPr="009F7B56">
        <w:rPr>
          <w:rFonts w:ascii="宋体" w:hAnsi="宋体" w:hint="eastAsia"/>
          <w:sz w:val="28"/>
          <w:szCs w:val="28"/>
          <w:u w:val="single"/>
        </w:rPr>
        <w:t xml:space="preserve">                   </w:t>
      </w:r>
      <w:r w:rsidRPr="009F7B56">
        <w:rPr>
          <w:rFonts w:ascii="宋体" w:hAnsi="宋体"/>
          <w:sz w:val="28"/>
          <w:szCs w:val="28"/>
          <w:u w:val="single"/>
        </w:rPr>
        <w:t xml:space="preserve">  </w:t>
      </w:r>
      <w:r w:rsidRPr="009F7B56">
        <w:rPr>
          <w:rFonts w:ascii="宋体" w:hAnsi="宋体" w:hint="eastAsia"/>
          <w:sz w:val="28"/>
          <w:szCs w:val="28"/>
          <w:u w:val="single"/>
        </w:rPr>
        <w:t xml:space="preserve">   </w:t>
      </w:r>
      <w:r w:rsidRPr="009F7B56">
        <w:rPr>
          <w:rFonts w:ascii="宋体" w:hAnsi="宋体"/>
          <w:sz w:val="28"/>
          <w:szCs w:val="28"/>
          <w:u w:val="single"/>
        </w:rPr>
        <w:t xml:space="preserve">         </w:t>
      </w:r>
    </w:p>
    <w:p w14:paraId="6F1A9AB5" w14:textId="77777777" w:rsidR="005A3A96" w:rsidRPr="009F7B56" w:rsidRDefault="00000000" w:rsidP="001A5C59">
      <w:pPr>
        <w:adjustRightInd w:val="0"/>
        <w:snapToGrid w:val="0"/>
        <w:spacing w:line="600" w:lineRule="auto"/>
        <w:ind w:leftChars="413" w:left="867"/>
        <w:jc w:val="left"/>
        <w:rPr>
          <w:sz w:val="28"/>
          <w:szCs w:val="28"/>
          <w:u w:val="single"/>
        </w:rPr>
      </w:pPr>
      <w:r w:rsidRPr="009F7B56">
        <w:rPr>
          <w:rFonts w:hint="eastAsia"/>
          <w:kern w:val="0"/>
          <w:sz w:val="28"/>
          <w:szCs w:val="28"/>
          <w:fitText w:val="2529" w:id="-1215132927"/>
        </w:rPr>
        <w:t>建设管理人（丙方）</w:t>
      </w:r>
      <w:r w:rsidRPr="009F7B56">
        <w:rPr>
          <w:rFonts w:hint="eastAsia"/>
          <w:sz w:val="28"/>
          <w:szCs w:val="28"/>
        </w:rPr>
        <w:t>：</w:t>
      </w:r>
      <w:r w:rsidRPr="009F7B56">
        <w:rPr>
          <w:rFonts w:hint="eastAsia"/>
          <w:sz w:val="28"/>
          <w:szCs w:val="28"/>
          <w:u w:val="single"/>
        </w:rPr>
        <w:t xml:space="preserve">                                 </w:t>
      </w:r>
    </w:p>
    <w:p w14:paraId="6AAE060A" w14:textId="77777777" w:rsidR="005A3A96" w:rsidRPr="009F7B56" w:rsidRDefault="00000000" w:rsidP="001A5C59">
      <w:pPr>
        <w:adjustRightInd w:val="0"/>
        <w:snapToGrid w:val="0"/>
        <w:spacing w:line="600" w:lineRule="auto"/>
        <w:ind w:leftChars="413" w:left="867"/>
        <w:jc w:val="left"/>
        <w:rPr>
          <w:sz w:val="28"/>
          <w:szCs w:val="28"/>
          <w:u w:val="single"/>
        </w:rPr>
      </w:pPr>
      <w:r w:rsidRPr="009F7B56">
        <w:rPr>
          <w:spacing w:val="47"/>
          <w:kern w:val="0"/>
          <w:sz w:val="28"/>
          <w:szCs w:val="28"/>
          <w:fitText w:val="2529" w:id="-1215132928"/>
        </w:rPr>
        <w:t>见证</w:t>
      </w:r>
      <w:r w:rsidRPr="009F7B56">
        <w:rPr>
          <w:rFonts w:hint="eastAsia"/>
          <w:spacing w:val="47"/>
          <w:kern w:val="0"/>
          <w:sz w:val="28"/>
          <w:szCs w:val="28"/>
          <w:fitText w:val="2529" w:id="-1215132928"/>
        </w:rPr>
        <w:t>人</w:t>
      </w:r>
      <w:r w:rsidRPr="009F7B56">
        <w:rPr>
          <w:spacing w:val="47"/>
          <w:kern w:val="0"/>
          <w:sz w:val="28"/>
          <w:szCs w:val="28"/>
          <w:fitText w:val="2529" w:id="-1215132928"/>
        </w:rPr>
        <w:t>（</w:t>
      </w:r>
      <w:r w:rsidRPr="009F7B56">
        <w:rPr>
          <w:rFonts w:hint="eastAsia"/>
          <w:spacing w:val="47"/>
          <w:kern w:val="0"/>
          <w:sz w:val="28"/>
          <w:szCs w:val="28"/>
          <w:fitText w:val="2529" w:id="-1215132928"/>
        </w:rPr>
        <w:t>丁方</w:t>
      </w:r>
      <w:r w:rsidRPr="009F7B56">
        <w:rPr>
          <w:spacing w:val="2"/>
          <w:kern w:val="0"/>
          <w:sz w:val="28"/>
          <w:szCs w:val="28"/>
          <w:fitText w:val="2529" w:id="-1215132928"/>
        </w:rPr>
        <w:t>）</w:t>
      </w:r>
      <w:r w:rsidRPr="009F7B56">
        <w:rPr>
          <w:sz w:val="28"/>
          <w:szCs w:val="28"/>
        </w:rPr>
        <w:t>：</w:t>
      </w:r>
      <w:r w:rsidRPr="009F7B56">
        <w:rPr>
          <w:rFonts w:hint="eastAsia"/>
          <w:sz w:val="28"/>
          <w:szCs w:val="28"/>
          <w:u w:val="single"/>
        </w:rPr>
        <w:t xml:space="preserve">                                 </w:t>
      </w:r>
    </w:p>
    <w:p w14:paraId="312AAA3D" w14:textId="77777777" w:rsidR="005A3A96" w:rsidRPr="009F7B56" w:rsidRDefault="005A3A96">
      <w:pPr>
        <w:pStyle w:val="a0"/>
      </w:pPr>
    </w:p>
    <w:p w14:paraId="4CD1C29F" w14:textId="77777777" w:rsidR="005A3A96" w:rsidRPr="009F7B56" w:rsidRDefault="005A3A96">
      <w:pPr>
        <w:pStyle w:val="a0"/>
      </w:pPr>
    </w:p>
    <w:p w14:paraId="54E4C70C" w14:textId="2EBF49A3" w:rsidR="005A3A96" w:rsidRPr="009F7B56" w:rsidRDefault="00000000" w:rsidP="001A5C59">
      <w:pPr>
        <w:adjustRightInd w:val="0"/>
        <w:snapToGrid w:val="0"/>
        <w:spacing w:line="480" w:lineRule="auto"/>
        <w:jc w:val="center"/>
      </w:pPr>
      <w:r w:rsidRPr="009F7B56">
        <w:rPr>
          <w:rFonts w:hint="eastAsia"/>
          <w:sz w:val="28"/>
        </w:rPr>
        <w:t>签订日期：</w:t>
      </w:r>
      <w:r w:rsidRPr="009F7B56">
        <w:rPr>
          <w:sz w:val="28"/>
        </w:rPr>
        <w:t>202</w:t>
      </w:r>
      <w:r w:rsidRPr="009F7B56">
        <w:rPr>
          <w:rFonts w:hint="eastAsia"/>
          <w:sz w:val="28"/>
        </w:rPr>
        <w:t>4</w:t>
      </w:r>
      <w:r w:rsidRPr="009F7B56">
        <w:rPr>
          <w:rFonts w:hint="eastAsia"/>
          <w:sz w:val="28"/>
        </w:rPr>
        <w:t>年</w:t>
      </w:r>
      <w:r w:rsidRPr="009F7B56">
        <w:rPr>
          <w:rFonts w:hint="eastAsia"/>
          <w:sz w:val="28"/>
        </w:rPr>
        <w:t xml:space="preserve"> </w:t>
      </w:r>
      <w:r w:rsidRPr="009F7B56">
        <w:rPr>
          <w:sz w:val="28"/>
        </w:rPr>
        <w:t xml:space="preserve">  </w:t>
      </w:r>
      <w:r w:rsidRPr="009F7B56">
        <w:rPr>
          <w:rFonts w:hint="eastAsia"/>
          <w:sz w:val="28"/>
        </w:rPr>
        <w:t>月</w:t>
      </w:r>
      <w:r w:rsidRPr="009F7B56">
        <w:rPr>
          <w:rFonts w:hint="eastAsia"/>
          <w:sz w:val="28"/>
        </w:rPr>
        <w:t xml:space="preserve"> </w:t>
      </w:r>
      <w:r w:rsidRPr="009F7B56">
        <w:rPr>
          <w:sz w:val="28"/>
        </w:rPr>
        <w:t xml:space="preserve">   </w:t>
      </w:r>
      <w:r w:rsidRPr="009F7B56">
        <w:rPr>
          <w:rFonts w:hint="eastAsia"/>
          <w:sz w:val="28"/>
        </w:rPr>
        <w:t>日</w:t>
      </w:r>
      <w:r w:rsidRPr="009F7B56">
        <w:br w:type="page"/>
      </w:r>
    </w:p>
    <w:p w14:paraId="67B4F2B2" w14:textId="77777777" w:rsidR="005A3A96" w:rsidRPr="009F7B56" w:rsidRDefault="005A3A96">
      <w:pPr>
        <w:pStyle w:val="a0"/>
      </w:pPr>
    </w:p>
    <w:p w14:paraId="23CF809D" w14:textId="77777777" w:rsidR="005A3A96" w:rsidRPr="009F7B56" w:rsidRDefault="00000000">
      <w:pPr>
        <w:widowControl/>
        <w:jc w:val="center"/>
        <w:rPr>
          <w:b/>
          <w:sz w:val="32"/>
          <w:szCs w:val="32"/>
        </w:rPr>
      </w:pPr>
      <w:r w:rsidRPr="009F7B56">
        <w:rPr>
          <w:b/>
          <w:sz w:val="36"/>
          <w:szCs w:val="36"/>
        </w:rPr>
        <w:t>第一部分　建设工程全过程造价咨询合同</w:t>
      </w:r>
    </w:p>
    <w:p w14:paraId="6A85DABA" w14:textId="62629ED3" w:rsidR="005A3A96" w:rsidRPr="009F7B56" w:rsidRDefault="00000000">
      <w:pPr>
        <w:adjustRightInd w:val="0"/>
        <w:snapToGrid w:val="0"/>
        <w:spacing w:line="500" w:lineRule="exact"/>
        <w:ind w:firstLineChars="200" w:firstLine="420"/>
        <w:rPr>
          <w:kern w:val="0"/>
        </w:rPr>
      </w:pPr>
      <w:r w:rsidRPr="009F7B56">
        <w:rPr>
          <w:rFonts w:hint="eastAsia"/>
          <w:kern w:val="0"/>
        </w:rPr>
        <w:t>依照《中华人民共和国民法典》《中华人民共和国建筑法》及其他有关法律、行政法规、部门规章、地方性法规和规章，以及国家和广东省、广州市及花都区人民政府及有关主管部门关于本项目的有关文件，遵循平等、自愿、公平和诚实信用的原则，合同各方就</w:t>
      </w:r>
      <w:r w:rsidRPr="009F7B56">
        <w:rPr>
          <w:rFonts w:hint="eastAsia"/>
          <w:kern w:val="0"/>
          <w:u w:val="single"/>
        </w:rPr>
        <w:t xml:space="preserve"> </w:t>
      </w:r>
      <w:r w:rsidR="00D643D0" w:rsidRPr="009F7B56">
        <w:rPr>
          <w:rFonts w:hint="eastAsia"/>
          <w:kern w:val="0"/>
          <w:u w:val="single"/>
        </w:rPr>
        <w:t>花都汽车产业基地二期车城大道东延线建设工程</w:t>
      </w:r>
      <w:r w:rsidRPr="009F7B56">
        <w:rPr>
          <w:rFonts w:hint="eastAsia"/>
          <w:kern w:val="0"/>
          <w:u w:val="single"/>
        </w:rPr>
        <w:t xml:space="preserve"> </w:t>
      </w:r>
      <w:r w:rsidRPr="009F7B56">
        <w:rPr>
          <w:rFonts w:hint="eastAsia"/>
          <w:kern w:val="0"/>
        </w:rPr>
        <w:t>（以下称本工程）全过程造价</w:t>
      </w:r>
      <w:r w:rsidRPr="009F7B56">
        <w:rPr>
          <w:kern w:val="0"/>
        </w:rPr>
        <w:t>咨询服务</w:t>
      </w:r>
      <w:r w:rsidRPr="009F7B56">
        <w:rPr>
          <w:rFonts w:hint="eastAsia"/>
          <w:kern w:val="0"/>
        </w:rPr>
        <w:t>事宜协商一致，</w:t>
      </w:r>
      <w:r w:rsidRPr="009F7B56">
        <w:rPr>
          <w:kern w:val="0"/>
        </w:rPr>
        <w:t>签订本合同。</w:t>
      </w:r>
    </w:p>
    <w:p w14:paraId="2C250DA7" w14:textId="77777777" w:rsidR="005A3A96" w:rsidRPr="009F7B56" w:rsidRDefault="00000000">
      <w:pPr>
        <w:adjustRightInd w:val="0"/>
        <w:snapToGrid w:val="0"/>
        <w:spacing w:line="500" w:lineRule="exact"/>
        <w:jc w:val="left"/>
        <w:outlineLvl w:val="0"/>
        <w:rPr>
          <w:b/>
          <w:bCs w:val="0"/>
          <w:szCs w:val="21"/>
        </w:rPr>
      </w:pPr>
      <w:r w:rsidRPr="009F7B56">
        <w:rPr>
          <w:b/>
          <w:bCs w:val="0"/>
          <w:szCs w:val="21"/>
        </w:rPr>
        <w:t>一、甲方委托乙方为以下项目提供建设工程造价咨询服务：</w:t>
      </w:r>
    </w:p>
    <w:p w14:paraId="248991B7" w14:textId="615E4428" w:rsidR="005A3A96" w:rsidRPr="009F7B56" w:rsidRDefault="00000000">
      <w:pPr>
        <w:adjustRightInd w:val="0"/>
        <w:snapToGrid w:val="0"/>
        <w:spacing w:line="420" w:lineRule="exact"/>
        <w:ind w:firstLineChars="200" w:firstLine="420"/>
        <w:rPr>
          <w:rFonts w:asciiTheme="minorEastAsia" w:eastAsiaTheme="minorEastAsia" w:hAnsiTheme="minorEastAsia"/>
        </w:rPr>
      </w:pPr>
      <w:r w:rsidRPr="009F7B56">
        <w:t>1</w:t>
      </w:r>
      <w:r w:rsidRPr="009F7B56">
        <w:t>、项目名称：</w:t>
      </w:r>
      <w:r w:rsidR="00D643D0" w:rsidRPr="009F7B56">
        <w:rPr>
          <w:rFonts w:asciiTheme="minorEastAsia" w:eastAsiaTheme="minorEastAsia" w:hAnsiTheme="minorEastAsia" w:hint="eastAsia"/>
          <w:u w:val="single"/>
        </w:rPr>
        <w:t xml:space="preserve">花都汽车产业基地二期车城大道东延线建设工程全过程造价咨询服务       </w:t>
      </w:r>
    </w:p>
    <w:p w14:paraId="4CA7EF59" w14:textId="74BD0295" w:rsidR="005A3A96" w:rsidRPr="009F7B56" w:rsidRDefault="00000000">
      <w:pPr>
        <w:adjustRightInd w:val="0"/>
        <w:snapToGrid w:val="0"/>
        <w:spacing w:line="420" w:lineRule="exact"/>
        <w:ind w:firstLineChars="200" w:firstLine="420"/>
        <w:rPr>
          <w:rFonts w:asciiTheme="minorEastAsia" w:eastAsiaTheme="minorEastAsia" w:hAnsiTheme="minorEastAsia"/>
          <w:b/>
        </w:rPr>
      </w:pPr>
      <w:r w:rsidRPr="009F7B56">
        <w:rPr>
          <w:rFonts w:asciiTheme="minorEastAsia" w:eastAsiaTheme="minorEastAsia" w:hAnsiTheme="minorEastAsia"/>
          <w:kern w:val="0"/>
        </w:rPr>
        <w:t>2、工程规模：</w:t>
      </w:r>
      <w:r w:rsidRPr="009F7B56">
        <w:rPr>
          <w:rFonts w:asciiTheme="minorEastAsia" w:eastAsiaTheme="minorEastAsia" w:hAnsiTheme="minorEastAsia" w:hint="eastAsia"/>
          <w:u w:val="single"/>
        </w:rPr>
        <w:t xml:space="preserve"> </w:t>
      </w:r>
      <w:r w:rsidR="00B0375C" w:rsidRPr="009F7B56">
        <w:rPr>
          <w:rFonts w:asciiTheme="minorEastAsia" w:eastAsiaTheme="minorEastAsia" w:hAnsiTheme="minorEastAsia" w:hint="eastAsia"/>
          <w:u w:val="single"/>
        </w:rPr>
        <w:t>花都汽车产业基地二期车城大道东延线建设工程位于广州市花都区汽车产业基地。本项目</w:t>
      </w:r>
      <w:proofErr w:type="gramStart"/>
      <w:r w:rsidR="00B0375C" w:rsidRPr="009F7B56">
        <w:rPr>
          <w:rFonts w:asciiTheme="minorEastAsia" w:eastAsiaTheme="minorEastAsia" w:hAnsiTheme="minorEastAsia" w:hint="eastAsia"/>
          <w:u w:val="single"/>
        </w:rPr>
        <w:t>新建车</w:t>
      </w:r>
      <w:proofErr w:type="gramEnd"/>
      <w:r w:rsidR="00B0375C" w:rsidRPr="009F7B56">
        <w:rPr>
          <w:rFonts w:asciiTheme="minorEastAsia" w:eastAsiaTheme="minorEastAsia" w:hAnsiTheme="minorEastAsia" w:hint="eastAsia"/>
          <w:u w:val="single"/>
        </w:rPr>
        <w:t>城大道东延线，路线西起现状车城大道与花港大道交叉口、东至拟建</w:t>
      </w:r>
      <w:proofErr w:type="gramStart"/>
      <w:r w:rsidR="00B0375C" w:rsidRPr="009F7B56">
        <w:rPr>
          <w:rFonts w:asciiTheme="minorEastAsia" w:eastAsiaTheme="minorEastAsia" w:hAnsiTheme="minorEastAsia" w:hint="eastAsia"/>
          <w:u w:val="single"/>
        </w:rPr>
        <w:t>荔</w:t>
      </w:r>
      <w:proofErr w:type="gramEnd"/>
      <w:r w:rsidR="00B0375C" w:rsidRPr="009F7B56">
        <w:rPr>
          <w:rFonts w:asciiTheme="minorEastAsia" w:eastAsiaTheme="minorEastAsia" w:hAnsiTheme="minorEastAsia" w:hint="eastAsia"/>
          <w:u w:val="single"/>
        </w:rPr>
        <w:t>红路，路线全长约1.592km（包含现状红棉大道已建交</w:t>
      </w:r>
      <w:proofErr w:type="gramStart"/>
      <w:r w:rsidR="00B0375C" w:rsidRPr="009F7B56">
        <w:rPr>
          <w:rFonts w:asciiTheme="minorEastAsia" w:eastAsiaTheme="minorEastAsia" w:hAnsiTheme="minorEastAsia" w:hint="eastAsia"/>
          <w:u w:val="single"/>
        </w:rPr>
        <w:t>叉口</w:t>
      </w:r>
      <w:proofErr w:type="gramEnd"/>
      <w:r w:rsidR="00B0375C" w:rsidRPr="009F7B56">
        <w:rPr>
          <w:rFonts w:asciiTheme="minorEastAsia" w:eastAsiaTheme="minorEastAsia" w:hAnsiTheme="minorEastAsia" w:hint="eastAsia"/>
          <w:u w:val="single"/>
        </w:rPr>
        <w:t xml:space="preserve">范围），红线宽度为60米，设计行车速度为60km/h，规划为城市快速路，近期按城市主干路标准进行建设，双向八车道。在 K0+037.9 处设置 </w:t>
      </w:r>
      <w:proofErr w:type="gramStart"/>
      <w:r w:rsidR="00B0375C" w:rsidRPr="009F7B56">
        <w:rPr>
          <w:rFonts w:asciiTheme="minorEastAsia" w:eastAsiaTheme="minorEastAsia" w:hAnsiTheme="minorEastAsia" w:hint="eastAsia"/>
          <w:u w:val="single"/>
        </w:rPr>
        <w:t>1座跨涌桥</w:t>
      </w:r>
      <w:proofErr w:type="gramEnd"/>
      <w:r w:rsidR="00B0375C" w:rsidRPr="009F7B56">
        <w:rPr>
          <w:rFonts w:asciiTheme="minorEastAsia" w:eastAsiaTheme="minorEastAsia" w:hAnsiTheme="minorEastAsia" w:hint="eastAsia"/>
          <w:u w:val="single"/>
        </w:rPr>
        <w:t>，桥梁一跨20m，总长23.4m。道路规划有 DN400的给水管， DN600~ d1350 雨水管，DN500 污水管道。建设内容包</w:t>
      </w:r>
      <w:r w:rsidR="00B0375C" w:rsidRPr="009F7B56">
        <w:rPr>
          <w:rFonts w:asciiTheme="minorEastAsia" w:eastAsiaTheme="minorEastAsia" w:hAnsiTheme="minorEastAsia" w:hint="eastAsia"/>
          <w:szCs w:val="21"/>
          <w:u w:val="single"/>
        </w:rPr>
        <w:t>括道路工程、交通工程、桥梁工程、给排水工程、电力管沟工程及其他配套工程等。</w:t>
      </w:r>
      <w:r w:rsidRPr="009F7B56">
        <w:rPr>
          <w:rFonts w:asciiTheme="minorEastAsia" w:eastAsiaTheme="minorEastAsia" w:hAnsiTheme="minorEastAsia" w:hint="eastAsia"/>
          <w:szCs w:val="21"/>
          <w:u w:val="single"/>
        </w:rPr>
        <w:t>总投资约为</w:t>
      </w:r>
      <w:r w:rsidR="00AC4D74" w:rsidRPr="009F7B56">
        <w:rPr>
          <w:rFonts w:asciiTheme="minorEastAsia" w:eastAsiaTheme="minorEastAsia" w:hAnsiTheme="minorEastAsia" w:cs="宋体" w:hint="eastAsia"/>
          <w:b/>
          <w:bCs w:val="0"/>
          <w:szCs w:val="21"/>
          <w:u w:val="single"/>
        </w:rPr>
        <w:t>46657.06</w:t>
      </w:r>
      <w:r w:rsidRPr="009F7B56">
        <w:rPr>
          <w:rFonts w:asciiTheme="minorEastAsia" w:eastAsiaTheme="minorEastAsia" w:hAnsiTheme="minorEastAsia" w:hint="eastAsia"/>
          <w:szCs w:val="21"/>
          <w:u w:val="single"/>
        </w:rPr>
        <w:t xml:space="preserve">万元，估算建安工程费约 </w:t>
      </w:r>
      <w:r w:rsidR="00AC4D74" w:rsidRPr="009F7B56">
        <w:rPr>
          <w:rFonts w:asciiTheme="minorEastAsia" w:eastAsiaTheme="minorEastAsia" w:hAnsiTheme="minorEastAsia" w:cs="宋体" w:hint="eastAsia"/>
          <w:b/>
          <w:bCs w:val="0"/>
          <w:szCs w:val="21"/>
          <w:u w:val="single"/>
        </w:rPr>
        <w:t>21368.28</w:t>
      </w:r>
      <w:r w:rsidRPr="009F7B56">
        <w:rPr>
          <w:rFonts w:asciiTheme="minorEastAsia" w:eastAsiaTheme="minorEastAsia" w:hAnsiTheme="minorEastAsia" w:hint="eastAsia"/>
          <w:szCs w:val="21"/>
          <w:u w:val="single"/>
        </w:rPr>
        <w:t xml:space="preserve"> 万元。</w:t>
      </w:r>
    </w:p>
    <w:p w14:paraId="61960950" w14:textId="77777777" w:rsidR="005A3A96" w:rsidRPr="009F7B56" w:rsidRDefault="00000000">
      <w:pPr>
        <w:adjustRightInd w:val="0"/>
        <w:snapToGrid w:val="0"/>
        <w:spacing w:afterLines="50" w:after="156" w:line="420" w:lineRule="exact"/>
        <w:ind w:firstLineChars="200" w:firstLine="420"/>
        <w:rPr>
          <w:b/>
        </w:rPr>
      </w:pPr>
      <w:r w:rsidRPr="009F7B56">
        <w:t>3</w:t>
      </w:r>
      <w:r w:rsidRPr="009F7B56">
        <w:t>、服务内容：包括但不限于以下内容：</w:t>
      </w:r>
      <w:r w:rsidRPr="009F7B56">
        <w:t xml:space="preserve">          </w:t>
      </w:r>
    </w:p>
    <w:tbl>
      <w:tblPr>
        <w:tblW w:w="9416"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12"/>
        <w:gridCol w:w="1117"/>
        <w:gridCol w:w="7687"/>
      </w:tblGrid>
      <w:tr w:rsidR="009F7B56" w:rsidRPr="009F7B56" w14:paraId="621895E0" w14:textId="77777777">
        <w:trPr>
          <w:trHeight w:val="528"/>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3F0360D"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kern w:val="0"/>
                <w:szCs w:val="21"/>
                <w:shd w:val="clear" w:color="auto" w:fill="FFFFFF"/>
              </w:rPr>
              <w:t>序</w:t>
            </w:r>
            <w:r w:rsidRPr="009F7B56">
              <w:rPr>
                <w:kern w:val="0"/>
                <w:szCs w:val="21"/>
                <w:shd w:val="clear" w:color="auto" w:fill="FFFFFF"/>
              </w:rPr>
              <w:t>号</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1567175"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阶段</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C4B5C16"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工作内容</w:t>
            </w:r>
          </w:p>
        </w:tc>
      </w:tr>
      <w:tr w:rsidR="009F7B56" w:rsidRPr="009F7B56" w14:paraId="28D4214F" w14:textId="77777777">
        <w:trPr>
          <w:trHeight w:val="2862"/>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28B8025"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kern w:val="0"/>
                <w:szCs w:val="21"/>
                <w:shd w:val="clear" w:color="auto" w:fill="FFFFFF"/>
              </w:rPr>
              <w:t>1</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CBFDE63"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设计概算及概算评审阶段</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7C358BA"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1.</w:t>
            </w:r>
            <w:r w:rsidRPr="009F7B56">
              <w:rPr>
                <w:kern w:val="0"/>
                <w:szCs w:val="21"/>
                <w:shd w:val="clear" w:color="auto" w:fill="FFFFFF"/>
              </w:rPr>
              <w:t>负责审核并协助完成设计概算评审，提出专业意见及合理化建议，并提交</w:t>
            </w:r>
            <w:r w:rsidRPr="009F7B56">
              <w:rPr>
                <w:rFonts w:hint="eastAsia"/>
                <w:kern w:val="0"/>
                <w:szCs w:val="21"/>
                <w:shd w:val="clear" w:color="auto" w:fill="FFFFFF"/>
              </w:rPr>
              <w:t>概算</w:t>
            </w:r>
            <w:r w:rsidRPr="009F7B56">
              <w:rPr>
                <w:kern w:val="0"/>
                <w:szCs w:val="21"/>
                <w:shd w:val="clear" w:color="auto" w:fill="FFFFFF"/>
              </w:rPr>
              <w:t>审核报告，并负责协调与概算评审单位的对数工作。</w:t>
            </w:r>
          </w:p>
          <w:p w14:paraId="7C2FAC76"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2.</w:t>
            </w:r>
            <w:r w:rsidRPr="009F7B56">
              <w:rPr>
                <w:kern w:val="0"/>
                <w:szCs w:val="21"/>
                <w:shd w:val="clear" w:color="auto" w:fill="FFFFFF"/>
              </w:rPr>
              <w:t>负责根据批准的设计概算，提出工程项目的各专业工程和各阶段造价限额指标。</w:t>
            </w:r>
          </w:p>
          <w:p w14:paraId="4BF8235A"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3.</w:t>
            </w:r>
            <w:r w:rsidRPr="009F7B56">
              <w:rPr>
                <w:kern w:val="0"/>
                <w:szCs w:val="21"/>
                <w:shd w:val="clear" w:color="auto" w:fill="FFFFFF"/>
              </w:rPr>
              <w:t>负责对设计中采用的主材、设备等提供市场信息，进行方案比较，提出优化建议。</w:t>
            </w:r>
          </w:p>
          <w:p w14:paraId="09711089"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4.</w:t>
            </w:r>
            <w:r w:rsidRPr="009F7B56">
              <w:rPr>
                <w:kern w:val="0"/>
                <w:szCs w:val="21"/>
                <w:shd w:val="clear" w:color="auto" w:fill="FFFFFF"/>
              </w:rPr>
              <w:t>负责参加设计方案论证会议、工程图纸会审、变更论证等专题会，提出造价专业意见。</w:t>
            </w:r>
          </w:p>
          <w:p w14:paraId="51940D45"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5.</w:t>
            </w:r>
            <w:r w:rsidRPr="009F7B56">
              <w:rPr>
                <w:kern w:val="0"/>
                <w:szCs w:val="21"/>
                <w:shd w:val="clear" w:color="auto" w:fill="FFFFFF"/>
              </w:rPr>
              <w:t>根据确定的设计方案编制详细的工程成本预测和资金流量预测分析，以作为进度和成本控制的目标；随设计的深入定期分析工程成本、定期修正资金流量预测。</w:t>
            </w:r>
          </w:p>
          <w:p w14:paraId="37CDDE11"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6.</w:t>
            </w:r>
            <w:r w:rsidRPr="009F7B56">
              <w:rPr>
                <w:kern w:val="0"/>
                <w:szCs w:val="21"/>
                <w:shd w:val="clear" w:color="auto" w:fill="FFFFFF"/>
              </w:rPr>
              <w:t>负责按甲方要求编制清单计价模式等各类造价管理文件。</w:t>
            </w:r>
          </w:p>
          <w:p w14:paraId="6FCD0F62"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7.</w:t>
            </w:r>
            <w:r w:rsidRPr="009F7B56">
              <w:rPr>
                <w:kern w:val="0"/>
                <w:szCs w:val="21"/>
                <w:shd w:val="clear" w:color="auto" w:fill="FFFFFF"/>
              </w:rPr>
              <w:t>根据审核后的概算评审结果，按甲方要求格式提交招标公告发布所需电子文件。</w:t>
            </w:r>
          </w:p>
        </w:tc>
      </w:tr>
      <w:tr w:rsidR="009F7B56" w:rsidRPr="009F7B56" w14:paraId="4B14EFBB" w14:textId="77777777">
        <w:trPr>
          <w:trHeight w:val="2198"/>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D0E8D2B" w14:textId="77777777" w:rsidR="005A3A96" w:rsidRPr="009F7B56" w:rsidRDefault="00000000">
            <w:pPr>
              <w:widowControl/>
              <w:shd w:val="solid" w:color="FFFFFF" w:fill="auto"/>
              <w:autoSpaceDN w:val="0"/>
              <w:adjustRightInd w:val="0"/>
              <w:snapToGrid w:val="0"/>
              <w:jc w:val="center"/>
              <w:rPr>
                <w:kern w:val="0"/>
                <w:szCs w:val="21"/>
                <w:shd w:val="clear" w:color="auto" w:fill="FFFFFF"/>
              </w:rPr>
            </w:pPr>
            <w:r w:rsidRPr="009F7B56">
              <w:rPr>
                <w:rFonts w:hint="eastAsia"/>
                <w:kern w:val="0"/>
                <w:szCs w:val="21"/>
                <w:shd w:val="clear" w:color="auto" w:fill="FFFFFF"/>
              </w:rPr>
              <w:t>2</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24A90AC" w14:textId="77777777" w:rsidR="005A3A96" w:rsidRPr="009F7B56" w:rsidRDefault="00000000">
            <w:pPr>
              <w:widowControl/>
              <w:shd w:val="solid" w:color="FFFFFF" w:fill="auto"/>
              <w:autoSpaceDN w:val="0"/>
              <w:adjustRightInd w:val="0"/>
              <w:snapToGrid w:val="0"/>
              <w:jc w:val="center"/>
              <w:rPr>
                <w:kern w:val="0"/>
                <w:szCs w:val="21"/>
                <w:shd w:val="clear" w:color="auto" w:fill="FFFFFF"/>
              </w:rPr>
            </w:pPr>
            <w:r w:rsidRPr="009F7B56">
              <w:rPr>
                <w:kern w:val="0"/>
                <w:szCs w:val="21"/>
                <w:shd w:val="clear" w:color="auto" w:fill="FFFFFF"/>
              </w:rPr>
              <w:t>施工图预算及预算专家评审阶段</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19CFF9B" w14:textId="363F84B7" w:rsidR="005A3A96" w:rsidRPr="009F7B56" w:rsidRDefault="00000000">
            <w:pPr>
              <w:widowControl/>
              <w:numPr>
                <w:ilvl w:val="0"/>
                <w:numId w:val="1"/>
              </w:numPr>
              <w:shd w:val="solid" w:color="FFFFFF" w:fill="auto"/>
              <w:autoSpaceDN w:val="0"/>
              <w:adjustRightInd w:val="0"/>
              <w:snapToGrid w:val="0"/>
              <w:rPr>
                <w:kern w:val="0"/>
                <w:szCs w:val="21"/>
                <w:shd w:val="clear" w:color="auto" w:fill="FFFFFF"/>
              </w:rPr>
            </w:pPr>
            <w:r w:rsidRPr="009F7B56">
              <w:rPr>
                <w:kern w:val="0"/>
                <w:szCs w:val="21"/>
                <w:shd w:val="clear" w:color="auto" w:fill="FFFFFF"/>
              </w:rPr>
              <w:t>负责采用三维建模</w:t>
            </w:r>
            <w:r w:rsidRPr="009F7B56">
              <w:rPr>
                <w:kern w:val="0"/>
                <w:szCs w:val="21"/>
              </w:rPr>
              <w:t>开展</w:t>
            </w:r>
            <w:proofErr w:type="gramStart"/>
            <w:r w:rsidRPr="009F7B56">
              <w:rPr>
                <w:kern w:val="0"/>
                <w:szCs w:val="21"/>
              </w:rPr>
              <w:t>图形算量</w:t>
            </w:r>
            <w:r w:rsidRPr="009F7B56">
              <w:rPr>
                <w:kern w:val="0"/>
                <w:szCs w:val="21"/>
                <w:shd w:val="clear" w:color="auto" w:fill="FFFFFF"/>
              </w:rPr>
              <w:t>编制</w:t>
            </w:r>
            <w:proofErr w:type="gramEnd"/>
            <w:r w:rsidRPr="009F7B56">
              <w:rPr>
                <w:rFonts w:hint="eastAsia"/>
                <w:kern w:val="0"/>
                <w:szCs w:val="21"/>
                <w:shd w:val="clear" w:color="auto" w:fill="FFFFFF"/>
              </w:rPr>
              <w:t>审核</w:t>
            </w:r>
            <w:r w:rsidRPr="009F7B56">
              <w:rPr>
                <w:kern w:val="0"/>
                <w:szCs w:val="21"/>
                <w:shd w:val="clear" w:color="auto" w:fill="FFFFFF"/>
              </w:rPr>
              <w:t>施工图预算（</w:t>
            </w:r>
            <w:proofErr w:type="gramStart"/>
            <w:r w:rsidRPr="009F7B56">
              <w:rPr>
                <w:kern w:val="0"/>
                <w:szCs w:val="21"/>
                <w:shd w:val="clear" w:color="auto" w:fill="FFFFFF"/>
              </w:rPr>
              <w:t>含设计</w:t>
            </w:r>
            <w:proofErr w:type="gramEnd"/>
            <w:r w:rsidRPr="009F7B56">
              <w:rPr>
                <w:kern w:val="0"/>
                <w:szCs w:val="21"/>
                <w:shd w:val="clear" w:color="auto" w:fill="FFFFFF"/>
              </w:rPr>
              <w:t>图纸修改后调整相应预算）</w:t>
            </w:r>
            <w:r w:rsidRPr="009F7B56">
              <w:rPr>
                <w:kern w:val="0"/>
                <w:szCs w:val="21"/>
              </w:rPr>
              <w:t>，并负责配合</w:t>
            </w:r>
            <w:r w:rsidRPr="009F7B56">
              <w:rPr>
                <w:kern w:val="0"/>
                <w:szCs w:val="21"/>
              </w:rPr>
              <w:t>BIM</w:t>
            </w:r>
            <w:r w:rsidRPr="009F7B56">
              <w:rPr>
                <w:kern w:val="0"/>
                <w:szCs w:val="21"/>
              </w:rPr>
              <w:t>工作的开展。</w:t>
            </w:r>
            <w:r w:rsidRPr="009F7B56">
              <w:rPr>
                <w:kern w:val="0"/>
                <w:szCs w:val="21"/>
                <w:shd w:val="clear" w:color="auto" w:fill="FFFFFF"/>
              </w:rPr>
              <w:t>按时提交</w:t>
            </w:r>
            <w:r w:rsidRPr="009F7B56">
              <w:rPr>
                <w:rFonts w:hint="eastAsia"/>
                <w:kern w:val="0"/>
                <w:szCs w:val="21"/>
                <w:shd w:val="clear" w:color="auto" w:fill="FFFFFF"/>
              </w:rPr>
              <w:t>审核</w:t>
            </w:r>
            <w:r w:rsidRPr="009F7B56">
              <w:rPr>
                <w:kern w:val="0"/>
                <w:szCs w:val="21"/>
                <w:shd w:val="clear" w:color="auto" w:fill="FFFFFF"/>
              </w:rPr>
              <w:t>报告、调整意见及合理化建议。</w:t>
            </w:r>
            <w:r w:rsidRPr="009F7B56">
              <w:rPr>
                <w:kern w:val="0"/>
                <w:szCs w:val="21"/>
                <w:shd w:val="clear" w:color="auto" w:fill="FFFFFF"/>
              </w:rPr>
              <w:t xml:space="preserve"> </w:t>
            </w:r>
          </w:p>
          <w:p w14:paraId="5F06D771" w14:textId="77777777" w:rsidR="005A3A96" w:rsidRPr="009F7B56" w:rsidRDefault="00000000">
            <w:pPr>
              <w:widowControl/>
              <w:numPr>
                <w:ilvl w:val="0"/>
                <w:numId w:val="1"/>
              </w:numPr>
              <w:shd w:val="solid" w:color="FFFFFF" w:fill="auto"/>
              <w:autoSpaceDN w:val="0"/>
              <w:adjustRightInd w:val="0"/>
              <w:snapToGrid w:val="0"/>
              <w:rPr>
                <w:kern w:val="0"/>
                <w:szCs w:val="21"/>
                <w:shd w:val="clear" w:color="auto" w:fill="FFFFFF"/>
              </w:rPr>
            </w:pPr>
            <w:r w:rsidRPr="009F7B56">
              <w:rPr>
                <w:kern w:val="0"/>
                <w:szCs w:val="21"/>
                <w:shd w:val="clear" w:color="auto" w:fill="FFFFFF"/>
              </w:rPr>
              <w:t>负责跟进预算、组织项目建设工程预算专家评审、招标控制价备案等各阶段工作，并及时反馈意见，对评审结果进行分解分析，给出专业意见及合理化建议。</w:t>
            </w:r>
          </w:p>
          <w:p w14:paraId="2483E6BD" w14:textId="77777777" w:rsidR="005A3A96" w:rsidRPr="009F7B56" w:rsidRDefault="00000000">
            <w:pPr>
              <w:widowControl/>
              <w:numPr>
                <w:ilvl w:val="0"/>
                <w:numId w:val="1"/>
              </w:numPr>
              <w:shd w:val="solid" w:color="FFFFFF" w:fill="auto"/>
              <w:autoSpaceDN w:val="0"/>
              <w:adjustRightInd w:val="0"/>
              <w:snapToGrid w:val="0"/>
              <w:rPr>
                <w:kern w:val="0"/>
                <w:szCs w:val="21"/>
                <w:shd w:val="clear" w:color="auto" w:fill="FFFFFF"/>
              </w:rPr>
            </w:pPr>
            <w:r w:rsidRPr="009F7B56">
              <w:rPr>
                <w:kern w:val="0"/>
                <w:szCs w:val="21"/>
                <w:shd w:val="clear" w:color="auto" w:fill="FFFFFF"/>
              </w:rPr>
              <w:t>根据预算文件编制清单前言（</w:t>
            </w:r>
            <w:r w:rsidRPr="009F7B56">
              <w:rPr>
                <w:rFonts w:hint="eastAsia"/>
                <w:kern w:val="0"/>
                <w:szCs w:val="21"/>
                <w:shd w:val="clear" w:color="auto" w:fill="FFFFFF"/>
              </w:rPr>
              <w:t>即清单计价说明文件，以下</w:t>
            </w:r>
            <w:r w:rsidRPr="009F7B56">
              <w:rPr>
                <w:kern w:val="0"/>
                <w:szCs w:val="21"/>
                <w:shd w:val="clear" w:color="auto" w:fill="FFFFFF"/>
              </w:rPr>
              <w:t>），并对清单前言的严谨性、完善性负责。</w:t>
            </w:r>
          </w:p>
          <w:p w14:paraId="7337AE95"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4.</w:t>
            </w:r>
            <w:r w:rsidRPr="009F7B56">
              <w:rPr>
                <w:kern w:val="0"/>
                <w:szCs w:val="21"/>
                <w:shd w:val="clear" w:color="auto" w:fill="FFFFFF"/>
              </w:rPr>
              <w:t>根据确定的设计方案编制详细的工程成本预测和资金流量预测分析，以作为进度和成本控制的目标；随设计的深入定期分析工程成本、定期修正资金流量预测。</w:t>
            </w:r>
          </w:p>
          <w:p w14:paraId="3A3186BC"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5.</w:t>
            </w:r>
            <w:r w:rsidRPr="009F7B56">
              <w:rPr>
                <w:kern w:val="0"/>
                <w:szCs w:val="21"/>
                <w:shd w:val="clear" w:color="auto" w:fill="FFFFFF"/>
              </w:rPr>
              <w:t>负责按甲方要求编制清单计价模式等各类造价管理文件。</w:t>
            </w:r>
          </w:p>
          <w:p w14:paraId="190AB6D6" w14:textId="77777777" w:rsidR="005A3A96" w:rsidRPr="009F7B56" w:rsidRDefault="00000000">
            <w:pPr>
              <w:widowControl/>
              <w:shd w:val="solid" w:color="FFFFFF" w:fill="auto"/>
              <w:autoSpaceDN w:val="0"/>
              <w:adjustRightInd w:val="0"/>
              <w:snapToGrid w:val="0"/>
              <w:rPr>
                <w:szCs w:val="21"/>
              </w:rPr>
            </w:pPr>
            <w:r w:rsidRPr="009F7B56">
              <w:rPr>
                <w:kern w:val="0"/>
                <w:szCs w:val="21"/>
                <w:shd w:val="clear" w:color="auto" w:fill="FFFFFF"/>
              </w:rPr>
              <w:t>6.</w:t>
            </w:r>
            <w:r w:rsidRPr="009F7B56">
              <w:rPr>
                <w:kern w:val="0"/>
                <w:szCs w:val="21"/>
                <w:shd w:val="clear" w:color="auto" w:fill="FFFFFF"/>
              </w:rPr>
              <w:t>负责工程其他费用的预算审核，并按时提交审核报告。</w:t>
            </w:r>
          </w:p>
        </w:tc>
      </w:tr>
      <w:tr w:rsidR="009F7B56" w:rsidRPr="009F7B56" w14:paraId="6DEAFEAA" w14:textId="77777777">
        <w:trPr>
          <w:trHeight w:val="2968"/>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D3DB76A"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szCs w:val="21"/>
                <w:shd w:val="clear" w:color="auto" w:fill="FFFFFF"/>
              </w:rPr>
              <w:lastRenderedPageBreak/>
              <w:t>3</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3B25F95"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招标阶段</w:t>
            </w:r>
            <w:r w:rsidRPr="009F7B56">
              <w:rPr>
                <w:rFonts w:hint="eastAsia"/>
                <w:kern w:val="0"/>
                <w:szCs w:val="21"/>
                <w:shd w:val="clear" w:color="auto" w:fill="FFFFFF"/>
              </w:rPr>
              <w:t>（如有）</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D09BD8F"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1.</w:t>
            </w:r>
            <w:r w:rsidRPr="009F7B56">
              <w:rPr>
                <w:kern w:val="0"/>
                <w:szCs w:val="21"/>
                <w:shd w:val="clear" w:color="auto" w:fill="FFFFFF"/>
              </w:rPr>
              <w:t>负责按甲方要求编制各类造价管理文件，进行市场调查、询价或暂估。</w:t>
            </w:r>
          </w:p>
          <w:p w14:paraId="69B9D609"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2.</w:t>
            </w:r>
            <w:r w:rsidRPr="009F7B56">
              <w:rPr>
                <w:kern w:val="0"/>
                <w:szCs w:val="21"/>
                <w:shd w:val="clear" w:color="auto" w:fill="FFFFFF"/>
              </w:rPr>
              <w:t>负责根据项目的标段划分方案，包括各标段工程承包内容、界面，按甲方要求编制工程量清单、招标控制价，对合同方式和可能存在的风险因素及解决办法等提出合理化建议供招标人参考。及时办理造价部门的招标控制价备案。</w:t>
            </w:r>
          </w:p>
          <w:p w14:paraId="1955153A"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3.</w:t>
            </w:r>
            <w:r w:rsidRPr="009F7B56">
              <w:rPr>
                <w:kern w:val="0"/>
                <w:szCs w:val="21"/>
                <w:shd w:val="clear" w:color="auto" w:fill="FFFFFF"/>
              </w:rPr>
              <w:t>负责根据设计单位的图纸及技术规范、用户需求书编制设备、材料询价或采购清单。</w:t>
            </w:r>
          </w:p>
          <w:p w14:paraId="701C1282"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4.</w:t>
            </w:r>
            <w:r w:rsidRPr="009F7B56">
              <w:rPr>
                <w:kern w:val="0"/>
                <w:szCs w:val="21"/>
                <w:shd w:val="clear" w:color="auto" w:fill="FFFFFF"/>
              </w:rPr>
              <w:t>根据备案的招标控制价编制清单前言，负责对招标控制价及其清单前言进行解释。</w:t>
            </w:r>
          </w:p>
          <w:p w14:paraId="7FFEE727"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5.</w:t>
            </w:r>
            <w:r w:rsidRPr="009F7B56">
              <w:rPr>
                <w:kern w:val="0"/>
                <w:szCs w:val="21"/>
                <w:shd w:val="clear" w:color="auto" w:fill="FFFFFF"/>
              </w:rPr>
              <w:t>负责招标答疑中关于造价问题的专业意见回复及解释。</w:t>
            </w:r>
          </w:p>
          <w:p w14:paraId="70F6D2F4"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6.</w:t>
            </w:r>
            <w:r w:rsidRPr="009F7B56">
              <w:rPr>
                <w:kern w:val="0"/>
                <w:szCs w:val="21"/>
                <w:shd w:val="clear" w:color="auto" w:fill="FFFFFF"/>
              </w:rPr>
              <w:t>负责对中标人的经济</w:t>
            </w:r>
            <w:proofErr w:type="gramStart"/>
            <w:r w:rsidRPr="009F7B56">
              <w:rPr>
                <w:kern w:val="0"/>
                <w:szCs w:val="21"/>
                <w:shd w:val="clear" w:color="auto" w:fill="FFFFFF"/>
              </w:rPr>
              <w:t>标文件</w:t>
            </w:r>
            <w:proofErr w:type="gramEnd"/>
            <w:r w:rsidRPr="009F7B56">
              <w:rPr>
                <w:kern w:val="0"/>
                <w:szCs w:val="21"/>
                <w:shd w:val="clear" w:color="auto" w:fill="FFFFFF"/>
              </w:rPr>
              <w:t>或报价书等进行分析和汇总，形成造价咨询报告。</w:t>
            </w:r>
          </w:p>
          <w:p w14:paraId="4807CA5C"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7.</w:t>
            </w:r>
            <w:r w:rsidRPr="009F7B56">
              <w:rPr>
                <w:kern w:val="0"/>
                <w:szCs w:val="21"/>
                <w:shd w:val="clear" w:color="auto" w:fill="FFFFFF"/>
              </w:rPr>
              <w:t>负责本项目所有服务标的（如监理、检测、监测等）的清单询价及编制工作。</w:t>
            </w:r>
          </w:p>
        </w:tc>
      </w:tr>
      <w:tr w:rsidR="009F7B56" w:rsidRPr="009F7B56" w14:paraId="382756F1" w14:textId="77777777">
        <w:trPr>
          <w:trHeight w:val="4657"/>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B38B864"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kern w:val="0"/>
                <w:szCs w:val="21"/>
                <w:shd w:val="clear" w:color="auto" w:fill="FFFFFF"/>
              </w:rPr>
              <w:t>4</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A06BF3F"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施工阶段</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6FE3DBE1"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1.</w:t>
            </w:r>
            <w:r w:rsidRPr="009F7B56">
              <w:rPr>
                <w:kern w:val="0"/>
                <w:szCs w:val="21"/>
                <w:shd w:val="clear" w:color="auto" w:fill="FFFFFF"/>
              </w:rPr>
              <w:t>负责按甲方要求编制各类造价管理文件，包括工程变更程序、工程款支付程序等。</w:t>
            </w:r>
          </w:p>
          <w:p w14:paraId="13773AA8"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2.</w:t>
            </w:r>
            <w:r w:rsidRPr="009F7B56">
              <w:rPr>
                <w:kern w:val="0"/>
                <w:szCs w:val="21"/>
                <w:shd w:val="clear" w:color="auto" w:fill="FFFFFF"/>
              </w:rPr>
              <w:t>制定项目总体投资进度计划，根据实际进度与每月实际投资和计划投资作分析比较，分析成本超支的原因和修正项目投资进度计划。</w:t>
            </w:r>
          </w:p>
          <w:p w14:paraId="6011F281"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3.</w:t>
            </w:r>
            <w:r w:rsidRPr="009F7B56">
              <w:rPr>
                <w:kern w:val="0"/>
                <w:szCs w:val="21"/>
                <w:shd w:val="clear" w:color="auto" w:fill="FFFFFF"/>
              </w:rPr>
              <w:t>负责施工过程造价控制（含编制方案及实施计划），审核工程量与进度款，</w:t>
            </w:r>
            <w:r w:rsidRPr="009F7B56">
              <w:rPr>
                <w:kern w:val="0"/>
                <w:szCs w:val="21"/>
                <w:shd w:val="clear" w:color="auto" w:fill="FFFFFF"/>
              </w:rPr>
              <w:t>2</w:t>
            </w:r>
            <w:r w:rsidRPr="009F7B56">
              <w:rPr>
                <w:kern w:val="0"/>
                <w:szCs w:val="21"/>
                <w:shd w:val="clear" w:color="auto" w:fill="FFFFFF"/>
              </w:rPr>
              <w:t>个</w:t>
            </w:r>
            <w:proofErr w:type="gramStart"/>
            <w:r w:rsidRPr="009F7B56">
              <w:rPr>
                <w:kern w:val="0"/>
                <w:szCs w:val="21"/>
                <w:shd w:val="clear" w:color="auto" w:fill="FFFFFF"/>
              </w:rPr>
              <w:t>日历天</w:t>
            </w:r>
            <w:proofErr w:type="gramEnd"/>
            <w:r w:rsidRPr="009F7B56">
              <w:rPr>
                <w:kern w:val="0"/>
                <w:szCs w:val="21"/>
                <w:shd w:val="clear" w:color="auto" w:fill="FFFFFF"/>
              </w:rPr>
              <w:t>内完成。</w:t>
            </w:r>
          </w:p>
          <w:p w14:paraId="2B9136E6"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4.</w:t>
            </w:r>
            <w:r w:rsidRPr="009F7B56">
              <w:rPr>
                <w:kern w:val="0"/>
                <w:szCs w:val="21"/>
                <w:shd w:val="clear" w:color="auto" w:fill="FFFFFF"/>
              </w:rPr>
              <w:t>负责协助</w:t>
            </w:r>
            <w:r w:rsidRPr="009F7B56">
              <w:rPr>
                <w:rFonts w:hint="eastAsia"/>
                <w:kern w:val="0"/>
                <w:szCs w:val="21"/>
                <w:shd w:val="clear" w:color="auto" w:fill="FFFFFF"/>
              </w:rPr>
              <w:t>合</w:t>
            </w:r>
            <w:r w:rsidRPr="009F7B56">
              <w:rPr>
                <w:kern w:val="0"/>
                <w:szCs w:val="21"/>
                <w:shd w:val="clear" w:color="auto" w:fill="FFFFFF"/>
              </w:rPr>
              <w:t>同各</w:t>
            </w:r>
            <w:r w:rsidRPr="009F7B56">
              <w:rPr>
                <w:rFonts w:hint="eastAsia"/>
                <w:kern w:val="0"/>
                <w:szCs w:val="21"/>
                <w:shd w:val="clear" w:color="auto" w:fill="FFFFFF"/>
              </w:rPr>
              <w:t>方</w:t>
            </w:r>
            <w:r w:rsidRPr="009F7B56">
              <w:rPr>
                <w:kern w:val="0"/>
                <w:szCs w:val="21"/>
                <w:shd w:val="clear" w:color="auto" w:fill="FFFFFF"/>
              </w:rPr>
              <w:t>外的第三</w:t>
            </w:r>
            <w:r w:rsidRPr="009F7B56">
              <w:rPr>
                <w:rFonts w:hint="eastAsia"/>
                <w:kern w:val="0"/>
                <w:szCs w:val="21"/>
                <w:shd w:val="clear" w:color="auto" w:fill="FFFFFF"/>
              </w:rPr>
              <w:t>方</w:t>
            </w:r>
            <w:r w:rsidRPr="009F7B56">
              <w:rPr>
                <w:kern w:val="0"/>
                <w:szCs w:val="21"/>
                <w:shd w:val="clear" w:color="auto" w:fill="FFFFFF"/>
              </w:rPr>
              <w:t>的合同索赔处理，参加合同变更谈判，负责处理合同变更，维护甲方的合法权益。</w:t>
            </w:r>
          </w:p>
          <w:p w14:paraId="7CF3EEF1"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5.</w:t>
            </w:r>
            <w:r w:rsidRPr="009F7B56">
              <w:rPr>
                <w:kern w:val="0"/>
                <w:szCs w:val="21"/>
                <w:shd w:val="clear" w:color="auto" w:fill="FFFFFF"/>
              </w:rPr>
              <w:t>负责建立合同台账、</w:t>
            </w:r>
            <w:proofErr w:type="gramStart"/>
            <w:r w:rsidRPr="009F7B56">
              <w:rPr>
                <w:kern w:val="0"/>
                <w:szCs w:val="21"/>
                <w:shd w:val="clear" w:color="auto" w:fill="FFFFFF"/>
              </w:rPr>
              <w:t>支付台</w:t>
            </w:r>
            <w:proofErr w:type="gramEnd"/>
            <w:r w:rsidRPr="009F7B56">
              <w:rPr>
                <w:kern w:val="0"/>
                <w:szCs w:val="21"/>
                <w:shd w:val="clear" w:color="auto" w:fill="FFFFFF"/>
              </w:rPr>
              <w:t>账、工程变更管理台账（按变更原因分类）、</w:t>
            </w:r>
            <w:proofErr w:type="gramStart"/>
            <w:r w:rsidRPr="009F7B56">
              <w:rPr>
                <w:kern w:val="0"/>
                <w:szCs w:val="21"/>
                <w:shd w:val="clear" w:color="auto" w:fill="FFFFFF"/>
              </w:rPr>
              <w:t>签证台</w:t>
            </w:r>
            <w:proofErr w:type="gramEnd"/>
            <w:r w:rsidRPr="009F7B56">
              <w:rPr>
                <w:kern w:val="0"/>
                <w:szCs w:val="21"/>
                <w:shd w:val="clear" w:color="auto" w:fill="FFFFFF"/>
              </w:rPr>
              <w:t>账、动态</w:t>
            </w:r>
            <w:proofErr w:type="gramStart"/>
            <w:r w:rsidRPr="009F7B56">
              <w:rPr>
                <w:kern w:val="0"/>
                <w:szCs w:val="21"/>
                <w:shd w:val="clear" w:color="auto" w:fill="FFFFFF"/>
              </w:rPr>
              <w:t>投资台</w:t>
            </w:r>
            <w:proofErr w:type="gramEnd"/>
            <w:r w:rsidRPr="009F7B56">
              <w:rPr>
                <w:kern w:val="0"/>
                <w:szCs w:val="21"/>
                <w:shd w:val="clear" w:color="auto" w:fill="FFFFFF"/>
              </w:rPr>
              <w:t>账，负责每个月月</w:t>
            </w:r>
            <w:proofErr w:type="gramStart"/>
            <w:r w:rsidRPr="009F7B56">
              <w:rPr>
                <w:kern w:val="0"/>
                <w:szCs w:val="21"/>
                <w:shd w:val="clear" w:color="auto" w:fill="FFFFFF"/>
              </w:rPr>
              <w:t>底前提交</w:t>
            </w:r>
            <w:proofErr w:type="gramEnd"/>
            <w:r w:rsidRPr="009F7B56">
              <w:rPr>
                <w:kern w:val="0"/>
                <w:szCs w:val="21"/>
                <w:shd w:val="clear" w:color="auto" w:fill="FFFFFF"/>
              </w:rPr>
              <w:t>工程项目整体结算价预估分析、动态成本（须与目标成本对比分析偏差原因及解决方案）。</w:t>
            </w:r>
          </w:p>
          <w:p w14:paraId="35228824"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6.</w:t>
            </w:r>
            <w:r w:rsidRPr="009F7B56">
              <w:rPr>
                <w:kern w:val="0"/>
                <w:szCs w:val="21"/>
                <w:shd w:val="clear" w:color="auto" w:fill="FFFFFF"/>
              </w:rPr>
              <w:t>负责定期召开造价控制会议，集中会审现场签证、工程变更的工程量和造价预算，确认变更价款。负责每月</w:t>
            </w:r>
            <w:r w:rsidRPr="009F7B56">
              <w:rPr>
                <w:kern w:val="0"/>
                <w:szCs w:val="21"/>
                <w:shd w:val="clear" w:color="auto" w:fill="FFFFFF"/>
              </w:rPr>
              <w:t>5</w:t>
            </w:r>
            <w:r w:rsidRPr="009F7B56">
              <w:rPr>
                <w:kern w:val="0"/>
                <w:szCs w:val="21"/>
                <w:shd w:val="clear" w:color="auto" w:fill="FFFFFF"/>
              </w:rPr>
              <w:t>号前提交工程变更（包括：图纸会审、图纸修改、工程洽商等）对造价影响分析，及成本控制报告。</w:t>
            </w:r>
          </w:p>
          <w:p w14:paraId="08CD98D6"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7.</w:t>
            </w:r>
            <w:r w:rsidRPr="009F7B56">
              <w:rPr>
                <w:kern w:val="0"/>
                <w:szCs w:val="21"/>
                <w:shd w:val="clear" w:color="auto" w:fill="FFFFFF"/>
              </w:rPr>
              <w:t>发生现场签证时，须与工程部、工程监理、施工单位一起进行工程</w:t>
            </w:r>
            <w:proofErr w:type="gramStart"/>
            <w:r w:rsidRPr="009F7B56">
              <w:rPr>
                <w:kern w:val="0"/>
                <w:szCs w:val="21"/>
                <w:shd w:val="clear" w:color="auto" w:fill="FFFFFF"/>
              </w:rPr>
              <w:t>量现场</w:t>
            </w:r>
            <w:proofErr w:type="gramEnd"/>
            <w:r w:rsidRPr="009F7B56">
              <w:rPr>
                <w:kern w:val="0"/>
                <w:szCs w:val="21"/>
                <w:shd w:val="clear" w:color="auto" w:fill="FFFFFF"/>
              </w:rPr>
              <w:t>核查，各方签认后作为签证依据。</w:t>
            </w:r>
          </w:p>
          <w:p w14:paraId="526CEF5B"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8.</w:t>
            </w:r>
            <w:r w:rsidRPr="009F7B56">
              <w:rPr>
                <w:kern w:val="0"/>
                <w:szCs w:val="21"/>
                <w:shd w:val="clear" w:color="auto" w:fill="FFFFFF"/>
              </w:rPr>
              <w:t>负责定期收集和整理有关设备材料的市场价格动态信息，对施工方案、材料选用提供成本控制建议。每月提交人工机械主材设备价格造价影响分析。</w:t>
            </w:r>
          </w:p>
        </w:tc>
      </w:tr>
      <w:tr w:rsidR="009F7B56" w:rsidRPr="009F7B56" w14:paraId="008CDC47" w14:textId="77777777">
        <w:trPr>
          <w:trHeight w:val="2104"/>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583F3012"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kern w:val="0"/>
                <w:szCs w:val="21"/>
                <w:shd w:val="clear" w:color="auto" w:fill="FFFFFF"/>
              </w:rPr>
              <w:t>5</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0B23F830"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结（决）</w:t>
            </w:r>
            <w:proofErr w:type="gramStart"/>
            <w:r w:rsidRPr="009F7B56">
              <w:rPr>
                <w:kern w:val="0"/>
                <w:szCs w:val="21"/>
                <w:shd w:val="clear" w:color="auto" w:fill="FFFFFF"/>
              </w:rPr>
              <w:t>算阶段</w:t>
            </w:r>
            <w:proofErr w:type="gramEnd"/>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DF4EE26"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1.</w:t>
            </w:r>
            <w:r w:rsidRPr="009F7B56">
              <w:rPr>
                <w:kern w:val="0"/>
                <w:szCs w:val="21"/>
                <w:shd w:val="clear" w:color="auto" w:fill="FFFFFF"/>
              </w:rPr>
              <w:t>负责按甲方</w:t>
            </w:r>
            <w:r w:rsidRPr="009F7B56">
              <w:rPr>
                <w:rFonts w:hint="eastAsia"/>
                <w:kern w:val="0"/>
                <w:szCs w:val="21"/>
                <w:shd w:val="clear" w:color="auto" w:fill="FFFFFF"/>
              </w:rPr>
              <w:t>及区评审中心的</w:t>
            </w:r>
            <w:r w:rsidRPr="009F7B56">
              <w:rPr>
                <w:kern w:val="0"/>
                <w:szCs w:val="21"/>
                <w:shd w:val="clear" w:color="auto" w:fill="FFFFFF"/>
              </w:rPr>
              <w:t>要求编制结算管理文件，开展过程结算，完成工程结算审核工作，并与施工单位完成对数，</w:t>
            </w:r>
            <w:r w:rsidRPr="009F7B56">
              <w:rPr>
                <w:kern w:val="0"/>
                <w:szCs w:val="21"/>
                <w:shd w:val="clear" w:color="auto" w:fill="FFFFFF"/>
              </w:rPr>
              <w:t>60</w:t>
            </w:r>
            <w:r w:rsidRPr="009F7B56">
              <w:rPr>
                <w:kern w:val="0"/>
                <w:szCs w:val="21"/>
                <w:shd w:val="clear" w:color="auto" w:fill="FFFFFF"/>
              </w:rPr>
              <w:t>个工作日内出具结算审核报告</w:t>
            </w:r>
            <w:r w:rsidRPr="009F7B56">
              <w:rPr>
                <w:rFonts w:hint="eastAsia"/>
                <w:kern w:val="0"/>
                <w:szCs w:val="21"/>
                <w:shd w:val="clear" w:color="auto" w:fill="FFFFFF"/>
              </w:rPr>
              <w:t>；甲方有权根据项目结算推进情况，委托乙方开展单方面结算工作。由乙方依据现有资料，完成结算书编制并配合甲方开展结算工作。</w:t>
            </w:r>
          </w:p>
          <w:p w14:paraId="38612828"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2.</w:t>
            </w:r>
            <w:r w:rsidRPr="009F7B56">
              <w:rPr>
                <w:kern w:val="0"/>
                <w:szCs w:val="21"/>
                <w:shd w:val="clear" w:color="auto" w:fill="FFFFFF"/>
              </w:rPr>
              <w:t>负责收集和整理结算依据资料，收集有关工程费用方面的签证资料，核对单据并及时归档。</w:t>
            </w:r>
          </w:p>
          <w:p w14:paraId="024E6638"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3.</w:t>
            </w:r>
            <w:r w:rsidRPr="009F7B56">
              <w:rPr>
                <w:kern w:val="0"/>
                <w:szCs w:val="21"/>
                <w:shd w:val="clear" w:color="auto" w:fill="FFFFFF"/>
              </w:rPr>
              <w:t>审核其他费用，出具审价报告。</w:t>
            </w:r>
          </w:p>
          <w:p w14:paraId="14B42419"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4.</w:t>
            </w:r>
            <w:r w:rsidRPr="009F7B56">
              <w:rPr>
                <w:kern w:val="0"/>
                <w:szCs w:val="21"/>
                <w:shd w:val="clear" w:color="auto" w:fill="FFFFFF"/>
              </w:rPr>
              <w:t>负责建立结算台账，编制结算计划。</w:t>
            </w:r>
          </w:p>
          <w:p w14:paraId="5DD99DF0"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5</w:t>
            </w:r>
            <w:r w:rsidRPr="009F7B56">
              <w:rPr>
                <w:rFonts w:hint="eastAsia"/>
                <w:kern w:val="0"/>
                <w:szCs w:val="21"/>
                <w:shd w:val="clear" w:color="auto" w:fill="FFFFFF"/>
              </w:rPr>
              <w:t>.</w:t>
            </w:r>
            <w:r w:rsidRPr="009F7B56">
              <w:rPr>
                <w:rFonts w:hint="eastAsia"/>
                <w:kern w:val="0"/>
                <w:szCs w:val="21"/>
                <w:shd w:val="clear" w:color="auto" w:fill="FFFFFF"/>
              </w:rPr>
              <w:t>按业主需求定期发文督促施工单位配合开展结算工作；并</w:t>
            </w:r>
            <w:r w:rsidRPr="009F7B56">
              <w:rPr>
                <w:kern w:val="0"/>
                <w:szCs w:val="21"/>
                <w:shd w:val="clear" w:color="auto" w:fill="FFFFFF"/>
              </w:rPr>
              <w:t>配合建设单位实施决算工作。</w:t>
            </w:r>
          </w:p>
        </w:tc>
      </w:tr>
      <w:tr w:rsidR="009F7B56" w:rsidRPr="009F7B56" w14:paraId="47336099" w14:textId="77777777">
        <w:trPr>
          <w:trHeight w:val="2214"/>
          <w:jc w:val="center"/>
        </w:trPr>
        <w:tc>
          <w:tcPr>
            <w:tcW w:w="61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6EB4C56"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rFonts w:hint="eastAsia"/>
                <w:kern w:val="0"/>
                <w:szCs w:val="21"/>
                <w:shd w:val="clear" w:color="auto" w:fill="FFFFFF"/>
              </w:rPr>
              <w:t>6</w:t>
            </w:r>
          </w:p>
        </w:tc>
        <w:tc>
          <w:tcPr>
            <w:tcW w:w="111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BDC5016" w14:textId="77777777" w:rsidR="005A3A96" w:rsidRPr="009F7B56" w:rsidRDefault="00000000">
            <w:pPr>
              <w:widowControl/>
              <w:shd w:val="solid" w:color="FFFFFF" w:fill="auto"/>
              <w:autoSpaceDN w:val="0"/>
              <w:adjustRightInd w:val="0"/>
              <w:snapToGrid w:val="0"/>
              <w:jc w:val="center"/>
              <w:rPr>
                <w:szCs w:val="21"/>
                <w:shd w:val="clear" w:color="auto" w:fill="FFFFFF"/>
              </w:rPr>
            </w:pPr>
            <w:r w:rsidRPr="009F7B56">
              <w:rPr>
                <w:kern w:val="0"/>
                <w:szCs w:val="21"/>
                <w:shd w:val="clear" w:color="auto" w:fill="FFFFFF"/>
              </w:rPr>
              <w:t>其他</w:t>
            </w:r>
          </w:p>
        </w:tc>
        <w:tc>
          <w:tcPr>
            <w:tcW w:w="768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DF96749" w14:textId="77777777" w:rsidR="005A3A96" w:rsidRPr="009F7B56" w:rsidRDefault="00000000">
            <w:pPr>
              <w:widowControl/>
              <w:shd w:val="solid" w:color="FFFFFF" w:fill="auto"/>
              <w:autoSpaceDN w:val="0"/>
              <w:adjustRightInd w:val="0"/>
              <w:snapToGrid w:val="0"/>
              <w:rPr>
                <w:szCs w:val="21"/>
                <w:shd w:val="clear" w:color="auto" w:fill="FFFFFF"/>
              </w:rPr>
            </w:pPr>
            <w:r w:rsidRPr="009F7B56">
              <w:rPr>
                <w:kern w:val="0"/>
                <w:szCs w:val="21"/>
                <w:shd w:val="clear" w:color="auto" w:fill="FFFFFF"/>
              </w:rPr>
              <w:t>1.</w:t>
            </w:r>
            <w:r w:rsidRPr="009F7B56">
              <w:rPr>
                <w:kern w:val="0"/>
                <w:szCs w:val="21"/>
                <w:shd w:val="clear" w:color="auto" w:fill="FFFFFF"/>
              </w:rPr>
              <w:t>按甲方要求，负责组织项目建设工程预算专家评审会议（专家人数</w:t>
            </w:r>
            <w:r w:rsidRPr="009F7B56">
              <w:rPr>
                <w:kern w:val="0"/>
                <w:szCs w:val="21"/>
                <w:shd w:val="clear" w:color="auto" w:fill="FFFFFF"/>
              </w:rPr>
              <w:t>5</w:t>
            </w:r>
            <w:r w:rsidRPr="009F7B56">
              <w:rPr>
                <w:kern w:val="0"/>
                <w:szCs w:val="21"/>
                <w:shd w:val="clear" w:color="auto" w:fill="FFFFFF"/>
              </w:rPr>
              <w:t>人或以上单数），包括邀请相应的专家并承担专家评审费，提供接送专家至甲方指定会议地点等相应服务。</w:t>
            </w:r>
          </w:p>
          <w:p w14:paraId="73FC28C5" w14:textId="77777777" w:rsidR="005A3A96" w:rsidRPr="009F7B56" w:rsidRDefault="00000000">
            <w:pPr>
              <w:widowControl/>
              <w:shd w:val="solid" w:color="FFFFFF" w:fill="auto"/>
              <w:autoSpaceDN w:val="0"/>
              <w:adjustRightInd w:val="0"/>
              <w:snapToGrid w:val="0"/>
              <w:rPr>
                <w:szCs w:val="21"/>
                <w:shd w:val="clear" w:color="auto" w:fill="FFFFFF"/>
              </w:rPr>
            </w:pPr>
            <w:r w:rsidRPr="009F7B56">
              <w:rPr>
                <w:kern w:val="0"/>
                <w:szCs w:val="21"/>
                <w:shd w:val="clear" w:color="auto" w:fill="FFFFFF"/>
              </w:rPr>
              <w:t>2.</w:t>
            </w:r>
            <w:r w:rsidRPr="009F7B56">
              <w:rPr>
                <w:kern w:val="0"/>
                <w:szCs w:val="21"/>
                <w:shd w:val="clear" w:color="auto" w:fill="FFFFFF"/>
              </w:rPr>
              <w:t>视情况邀请高级经济顾问对造价问题进行咨询把关。</w:t>
            </w:r>
          </w:p>
          <w:p w14:paraId="2BB4F1D2"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kern w:val="0"/>
                <w:szCs w:val="21"/>
                <w:shd w:val="clear" w:color="auto" w:fill="FFFFFF"/>
              </w:rPr>
              <w:t>3.</w:t>
            </w:r>
            <w:r w:rsidRPr="009F7B56">
              <w:rPr>
                <w:kern w:val="0"/>
                <w:szCs w:val="21"/>
                <w:shd w:val="clear" w:color="auto" w:fill="FFFFFF"/>
              </w:rPr>
              <w:t>征地拆迁、管线、绿化迁移及其他相关的造价审核工作。</w:t>
            </w:r>
          </w:p>
          <w:p w14:paraId="57ADE0A0"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rFonts w:hint="eastAsia"/>
                <w:kern w:val="0"/>
                <w:szCs w:val="21"/>
                <w:shd w:val="clear" w:color="auto" w:fill="FFFFFF"/>
              </w:rPr>
              <w:t>4.</w:t>
            </w:r>
            <w:r w:rsidRPr="009F7B56">
              <w:rPr>
                <w:rFonts w:hint="eastAsia"/>
                <w:kern w:val="0"/>
                <w:szCs w:val="21"/>
                <w:shd w:val="clear" w:color="auto" w:fill="FFFFFF"/>
              </w:rPr>
              <w:t>根据甲方要求派驻一位驻场造价人员完成甲方分派的造价工作（包括但不限于本项目）。</w:t>
            </w:r>
          </w:p>
          <w:p w14:paraId="05AEADE5" w14:textId="77777777" w:rsidR="005A3A96" w:rsidRPr="009F7B56" w:rsidRDefault="00000000">
            <w:pPr>
              <w:widowControl/>
              <w:shd w:val="solid" w:color="FFFFFF" w:fill="auto"/>
              <w:autoSpaceDN w:val="0"/>
              <w:adjustRightInd w:val="0"/>
              <w:snapToGrid w:val="0"/>
              <w:rPr>
                <w:kern w:val="0"/>
                <w:szCs w:val="21"/>
                <w:shd w:val="clear" w:color="auto" w:fill="FFFFFF"/>
              </w:rPr>
            </w:pPr>
            <w:r w:rsidRPr="009F7B56">
              <w:rPr>
                <w:rFonts w:hint="eastAsia"/>
                <w:kern w:val="0"/>
                <w:szCs w:val="21"/>
                <w:shd w:val="clear" w:color="auto" w:fill="FFFFFF"/>
              </w:rPr>
              <w:t>5</w:t>
            </w:r>
            <w:r w:rsidRPr="009F7B56">
              <w:rPr>
                <w:kern w:val="0"/>
                <w:szCs w:val="21"/>
                <w:shd w:val="clear" w:color="auto" w:fill="FFFFFF"/>
              </w:rPr>
              <w:t>.</w:t>
            </w:r>
            <w:r w:rsidRPr="009F7B56">
              <w:rPr>
                <w:kern w:val="0"/>
                <w:szCs w:val="21"/>
                <w:shd w:val="clear" w:color="auto" w:fill="FFFFFF"/>
              </w:rPr>
              <w:t>甲方安排的其他造价管理工作。</w:t>
            </w:r>
          </w:p>
          <w:p w14:paraId="448F4413" w14:textId="2BC17637" w:rsidR="009927FB" w:rsidRPr="009F7B56" w:rsidRDefault="009927FB" w:rsidP="009927FB">
            <w:pPr>
              <w:pStyle w:val="a0"/>
              <w:ind w:firstLine="0"/>
            </w:pPr>
            <w:r w:rsidRPr="009F7B56">
              <w:rPr>
                <w:rFonts w:hint="eastAsia"/>
              </w:rPr>
              <w:t>6.</w:t>
            </w:r>
            <w:r w:rsidRPr="009F7B56">
              <w:rPr>
                <w:rFonts w:ascii="宋体" w:hAnsi="宋体" w:cs="宋体" w:hint="eastAsia"/>
                <w:kern w:val="0"/>
                <w:sz w:val="24"/>
                <w:shd w:val="clear" w:color="auto" w:fill="FFFFFF"/>
                <w:lang w:bidi="ar"/>
              </w:rPr>
              <w:t xml:space="preserve"> </w:t>
            </w:r>
            <w:r w:rsidRPr="009F7B56">
              <w:rPr>
                <w:rFonts w:hint="eastAsia"/>
                <w:kern w:val="0"/>
                <w:szCs w:val="21"/>
                <w:shd w:val="clear" w:color="auto" w:fill="FFFFFF"/>
              </w:rPr>
              <w:t>如纳入年度审计项目计划的政府投资项目，须配合审计部门完成相关审计工作。</w:t>
            </w:r>
          </w:p>
        </w:tc>
      </w:tr>
    </w:tbl>
    <w:p w14:paraId="190DA34D" w14:textId="77777777" w:rsidR="005A3A96" w:rsidRPr="009F7B56" w:rsidRDefault="00000000">
      <w:pPr>
        <w:spacing w:line="420" w:lineRule="exact"/>
        <w:rPr>
          <w:szCs w:val="21"/>
        </w:rPr>
      </w:pPr>
      <w:r w:rsidRPr="009F7B56">
        <w:rPr>
          <w:rFonts w:hint="eastAsia"/>
          <w:szCs w:val="21"/>
        </w:rPr>
        <w:t>备注：</w:t>
      </w:r>
    </w:p>
    <w:p w14:paraId="3B3E9305" w14:textId="77777777" w:rsidR="005A3A96" w:rsidRPr="009F7B56" w:rsidRDefault="00000000">
      <w:pPr>
        <w:spacing w:line="420" w:lineRule="exact"/>
        <w:ind w:firstLineChars="200" w:firstLine="420"/>
        <w:rPr>
          <w:szCs w:val="21"/>
        </w:rPr>
      </w:pPr>
      <w:r w:rsidRPr="009F7B56">
        <w:rPr>
          <w:rFonts w:hint="eastAsia"/>
          <w:szCs w:val="21"/>
        </w:rPr>
        <w:t>1</w:t>
      </w:r>
      <w:r w:rsidRPr="009F7B56">
        <w:rPr>
          <w:rFonts w:hint="eastAsia"/>
          <w:szCs w:val="21"/>
        </w:rPr>
        <w:t>、为实现项目的投资控制目标，承包人派驻驻场造价咨询人员组成项目组，驻场人员要求见合同附件一《造价咨询人员配置一览表》，如需更换人员需提前通知并取得甲方的同意。甲方仅提供驻场人员办公场地，其他如办公设备、办公用品、就餐、住宿等由乙方自行解决，费用已包含在合同价</w:t>
      </w:r>
      <w:r w:rsidRPr="009F7B56">
        <w:rPr>
          <w:rFonts w:hint="eastAsia"/>
          <w:szCs w:val="21"/>
        </w:rPr>
        <w:lastRenderedPageBreak/>
        <w:t>款内。</w:t>
      </w:r>
    </w:p>
    <w:p w14:paraId="6A9AFCAF" w14:textId="77777777" w:rsidR="005A3A96" w:rsidRPr="009F7B56" w:rsidRDefault="00000000">
      <w:pPr>
        <w:spacing w:line="420" w:lineRule="exact"/>
        <w:ind w:firstLineChars="200" w:firstLine="420"/>
        <w:rPr>
          <w:szCs w:val="21"/>
        </w:rPr>
      </w:pPr>
      <w:r w:rsidRPr="009F7B56">
        <w:rPr>
          <w:rFonts w:hint="eastAsia"/>
          <w:szCs w:val="21"/>
        </w:rPr>
        <w:t>2</w:t>
      </w:r>
      <w:r w:rsidRPr="009F7B56">
        <w:rPr>
          <w:rFonts w:hint="eastAsia"/>
          <w:szCs w:val="21"/>
        </w:rPr>
        <w:t>、承包人</w:t>
      </w:r>
      <w:proofErr w:type="gramStart"/>
      <w:r w:rsidRPr="009F7B56">
        <w:rPr>
          <w:rFonts w:hint="eastAsia"/>
          <w:szCs w:val="21"/>
        </w:rPr>
        <w:t>需承诺</w:t>
      </w:r>
      <w:proofErr w:type="gramEnd"/>
      <w:r w:rsidRPr="009F7B56">
        <w:rPr>
          <w:rFonts w:hint="eastAsia"/>
          <w:szCs w:val="21"/>
        </w:rPr>
        <w:t>保证服从甲方管理和工作分配。各阶段按要求驻场，全过程保证至少</w:t>
      </w:r>
      <w:r w:rsidRPr="009F7B56">
        <w:rPr>
          <w:rFonts w:hint="eastAsia"/>
          <w:szCs w:val="21"/>
        </w:rPr>
        <w:t>2</w:t>
      </w:r>
      <w:r w:rsidRPr="009F7B56">
        <w:rPr>
          <w:rFonts w:hint="eastAsia"/>
          <w:szCs w:val="21"/>
        </w:rPr>
        <w:t>人常驻现场（其中驻场人员业主有权要根据造价工作需要，安排不少于</w:t>
      </w:r>
      <w:r w:rsidRPr="009F7B56">
        <w:rPr>
          <w:rFonts w:hint="eastAsia"/>
          <w:szCs w:val="21"/>
        </w:rPr>
        <w:t>1</w:t>
      </w:r>
      <w:r w:rsidRPr="009F7B56">
        <w:rPr>
          <w:rFonts w:hint="eastAsia"/>
          <w:szCs w:val="21"/>
        </w:rPr>
        <w:t>人至甲方指定</w:t>
      </w:r>
      <w:r w:rsidRPr="009F7B56">
        <w:rPr>
          <w:szCs w:val="21"/>
        </w:rPr>
        <w:t>地</w:t>
      </w:r>
      <w:r w:rsidRPr="009F7B56">
        <w:rPr>
          <w:rFonts w:hint="eastAsia"/>
          <w:szCs w:val="21"/>
        </w:rPr>
        <w:t>点协助配合开展造价相关工作，甲方将对该人员的出勤、工作落实情况进行考核，若不能按要求开展工作的，甲方有权进行相应处罚）。项目经理、技术负责人可为一人，造价咨询单位总部按甲方要求提供技术支持；</w:t>
      </w:r>
    </w:p>
    <w:p w14:paraId="56DCA58E" w14:textId="77777777" w:rsidR="005A3A96" w:rsidRPr="009F7B56" w:rsidRDefault="00000000">
      <w:pPr>
        <w:spacing w:line="420" w:lineRule="exact"/>
        <w:ind w:firstLineChars="200" w:firstLine="420"/>
        <w:rPr>
          <w:szCs w:val="21"/>
        </w:rPr>
      </w:pPr>
      <w:r w:rsidRPr="009F7B56">
        <w:rPr>
          <w:rFonts w:hint="eastAsia"/>
          <w:szCs w:val="21"/>
        </w:rPr>
        <w:t>3</w:t>
      </w:r>
      <w:r w:rsidRPr="009F7B56">
        <w:rPr>
          <w:rFonts w:hint="eastAsia"/>
          <w:szCs w:val="21"/>
        </w:rPr>
        <w:t>、承包人的造价成果必须采用三维建模的方式开展图形算量，并负责配合</w:t>
      </w:r>
      <w:r w:rsidRPr="009F7B56">
        <w:rPr>
          <w:rFonts w:hint="eastAsia"/>
          <w:szCs w:val="21"/>
        </w:rPr>
        <w:t>BIM</w:t>
      </w:r>
      <w:r w:rsidRPr="009F7B56">
        <w:rPr>
          <w:rFonts w:hint="eastAsia"/>
          <w:szCs w:val="21"/>
        </w:rPr>
        <w:t>工作的开展，优先使用广联达</w:t>
      </w:r>
      <w:proofErr w:type="gramStart"/>
      <w:r w:rsidRPr="009F7B56">
        <w:rPr>
          <w:rFonts w:hint="eastAsia"/>
          <w:szCs w:val="21"/>
        </w:rPr>
        <w:t>图形算量和</w:t>
      </w:r>
      <w:proofErr w:type="gramEnd"/>
      <w:r w:rsidRPr="009F7B56">
        <w:rPr>
          <w:rFonts w:hint="eastAsia"/>
          <w:szCs w:val="21"/>
        </w:rPr>
        <w:t>计价软件或与广联达平台兼容的</w:t>
      </w:r>
      <w:proofErr w:type="gramStart"/>
      <w:r w:rsidRPr="009F7B56">
        <w:rPr>
          <w:rFonts w:hint="eastAsia"/>
          <w:szCs w:val="21"/>
        </w:rPr>
        <w:t>图形算量和</w:t>
      </w:r>
      <w:proofErr w:type="gramEnd"/>
      <w:r w:rsidRPr="009F7B56">
        <w:rPr>
          <w:rFonts w:hint="eastAsia"/>
          <w:szCs w:val="21"/>
        </w:rPr>
        <w:t>计价软件。</w:t>
      </w:r>
    </w:p>
    <w:p w14:paraId="69C82C93" w14:textId="77777777" w:rsidR="005A3A96" w:rsidRPr="009F7B56" w:rsidRDefault="00000000">
      <w:pPr>
        <w:spacing w:line="420" w:lineRule="exact"/>
        <w:ind w:firstLineChars="200" w:firstLine="420"/>
        <w:rPr>
          <w:szCs w:val="21"/>
        </w:rPr>
      </w:pPr>
      <w:r w:rsidRPr="009F7B56">
        <w:rPr>
          <w:rFonts w:hint="eastAsia"/>
          <w:szCs w:val="21"/>
        </w:rPr>
        <w:t>4</w:t>
      </w:r>
      <w:r w:rsidRPr="009F7B56">
        <w:rPr>
          <w:rFonts w:hint="eastAsia"/>
          <w:szCs w:val="21"/>
        </w:rPr>
        <w:t>、承包人需在要求的期限内完成各项工作内容，如未按要求完成的，甲方有权进行相应处罚。</w:t>
      </w:r>
    </w:p>
    <w:p w14:paraId="3F62E423" w14:textId="77777777" w:rsidR="005A3A96" w:rsidRPr="009F7B56" w:rsidRDefault="00000000">
      <w:pPr>
        <w:adjustRightInd w:val="0"/>
        <w:snapToGrid w:val="0"/>
        <w:spacing w:line="500" w:lineRule="exact"/>
        <w:outlineLvl w:val="0"/>
        <w:rPr>
          <w:b/>
          <w:bCs w:val="0"/>
          <w:szCs w:val="21"/>
        </w:rPr>
      </w:pPr>
      <w:r w:rsidRPr="009F7B56">
        <w:rPr>
          <w:b/>
          <w:bCs w:val="0"/>
          <w:szCs w:val="21"/>
        </w:rPr>
        <w:t>二、本合同的措词和用语与所属建设工程造价咨询合同条件及有关附件同义。</w:t>
      </w:r>
    </w:p>
    <w:p w14:paraId="4FD6D94C" w14:textId="77777777" w:rsidR="005A3A96" w:rsidRPr="009F7B56" w:rsidRDefault="00000000">
      <w:pPr>
        <w:adjustRightInd w:val="0"/>
        <w:snapToGrid w:val="0"/>
        <w:spacing w:line="500" w:lineRule="exact"/>
        <w:outlineLvl w:val="0"/>
        <w:rPr>
          <w:b/>
          <w:bCs w:val="0"/>
          <w:szCs w:val="21"/>
        </w:rPr>
      </w:pPr>
      <w:r w:rsidRPr="009F7B56">
        <w:rPr>
          <w:b/>
          <w:bCs w:val="0"/>
          <w:szCs w:val="21"/>
        </w:rPr>
        <w:t>三、下列文件均为本合同的组成部分：</w:t>
      </w:r>
    </w:p>
    <w:p w14:paraId="005B1680" w14:textId="77777777" w:rsidR="005A3A96" w:rsidRPr="009F7B56" w:rsidRDefault="00000000">
      <w:pPr>
        <w:spacing w:line="420" w:lineRule="exact"/>
        <w:rPr>
          <w:szCs w:val="21"/>
        </w:rPr>
      </w:pPr>
      <w:r w:rsidRPr="009F7B56">
        <w:rPr>
          <w:szCs w:val="21"/>
        </w:rPr>
        <w:t xml:space="preserve">　</w:t>
      </w:r>
      <w:r w:rsidRPr="009F7B56">
        <w:rPr>
          <w:szCs w:val="21"/>
        </w:rPr>
        <w:t xml:space="preserve">  1</w:t>
      </w:r>
      <w:r w:rsidRPr="009F7B56">
        <w:rPr>
          <w:szCs w:val="21"/>
        </w:rPr>
        <w:t>．建设工程造价咨询合同标准条件；</w:t>
      </w:r>
    </w:p>
    <w:p w14:paraId="417AD077" w14:textId="77777777" w:rsidR="005A3A96" w:rsidRPr="009F7B56" w:rsidRDefault="00000000">
      <w:pPr>
        <w:spacing w:line="420" w:lineRule="exact"/>
        <w:ind w:firstLineChars="200" w:firstLine="420"/>
        <w:rPr>
          <w:szCs w:val="21"/>
        </w:rPr>
      </w:pPr>
      <w:r w:rsidRPr="009F7B56">
        <w:rPr>
          <w:szCs w:val="21"/>
        </w:rPr>
        <w:t>2</w:t>
      </w:r>
      <w:r w:rsidRPr="009F7B56">
        <w:rPr>
          <w:szCs w:val="21"/>
        </w:rPr>
        <w:t>．建设工程造价咨询合同专用条件；</w:t>
      </w:r>
    </w:p>
    <w:p w14:paraId="1F9C4644" w14:textId="77777777" w:rsidR="005A3A96" w:rsidRPr="009F7B56" w:rsidRDefault="00000000">
      <w:pPr>
        <w:spacing w:line="420" w:lineRule="exact"/>
        <w:ind w:firstLineChars="200" w:firstLine="420"/>
        <w:outlineLvl w:val="0"/>
        <w:rPr>
          <w:szCs w:val="21"/>
        </w:rPr>
      </w:pPr>
      <w:r w:rsidRPr="009F7B56">
        <w:rPr>
          <w:szCs w:val="21"/>
        </w:rPr>
        <w:t xml:space="preserve">3. </w:t>
      </w:r>
      <w:r w:rsidRPr="009F7B56">
        <w:rPr>
          <w:bCs w:val="0"/>
          <w:snapToGrid w:val="0"/>
          <w:kern w:val="0"/>
          <w:szCs w:val="21"/>
        </w:rPr>
        <w:t>招标文件</w:t>
      </w:r>
      <w:r w:rsidRPr="009F7B56">
        <w:rPr>
          <w:bCs w:val="0"/>
          <w:snapToGrid w:val="0"/>
          <w:kern w:val="0"/>
          <w:szCs w:val="21"/>
        </w:rPr>
        <w:t>[</w:t>
      </w:r>
      <w:r w:rsidRPr="009F7B56">
        <w:rPr>
          <w:bCs w:val="0"/>
          <w:snapToGrid w:val="0"/>
          <w:kern w:val="0"/>
          <w:szCs w:val="21"/>
        </w:rPr>
        <w:t>含招标文件补充文件、招标澄清文件、答疑文件等</w:t>
      </w:r>
      <w:r w:rsidRPr="009F7B56">
        <w:rPr>
          <w:bCs w:val="0"/>
          <w:snapToGrid w:val="0"/>
          <w:kern w:val="0"/>
          <w:szCs w:val="21"/>
        </w:rPr>
        <w:t>]</w:t>
      </w:r>
      <w:r w:rsidRPr="009F7B56">
        <w:rPr>
          <w:bCs w:val="0"/>
          <w:snapToGrid w:val="0"/>
          <w:kern w:val="0"/>
          <w:szCs w:val="21"/>
        </w:rPr>
        <w:t>、</w:t>
      </w:r>
      <w:r w:rsidRPr="009F7B56">
        <w:rPr>
          <w:szCs w:val="21"/>
        </w:rPr>
        <w:t>承包人</w:t>
      </w:r>
      <w:r w:rsidRPr="009F7B56">
        <w:rPr>
          <w:bCs w:val="0"/>
          <w:snapToGrid w:val="0"/>
          <w:kern w:val="0"/>
          <w:szCs w:val="21"/>
        </w:rPr>
        <w:t>投标文件及其附件；</w:t>
      </w:r>
    </w:p>
    <w:p w14:paraId="4940692E" w14:textId="77777777" w:rsidR="005A3A96" w:rsidRPr="009F7B56" w:rsidRDefault="00000000">
      <w:pPr>
        <w:spacing w:line="420" w:lineRule="exact"/>
        <w:rPr>
          <w:szCs w:val="21"/>
        </w:rPr>
      </w:pPr>
      <w:r w:rsidRPr="009F7B56">
        <w:rPr>
          <w:szCs w:val="21"/>
        </w:rPr>
        <w:t xml:space="preserve">　　</w:t>
      </w:r>
      <w:r w:rsidRPr="009F7B56">
        <w:rPr>
          <w:szCs w:val="21"/>
        </w:rPr>
        <w:t>4</w:t>
      </w:r>
      <w:r w:rsidRPr="009F7B56">
        <w:rPr>
          <w:szCs w:val="21"/>
        </w:rPr>
        <w:t>．建设工程造价咨询合同执行中共同签署的补充与修正文件。</w:t>
      </w:r>
    </w:p>
    <w:p w14:paraId="470FF8AE" w14:textId="77777777" w:rsidR="005A3A96" w:rsidRPr="009F7B56" w:rsidRDefault="00000000">
      <w:pPr>
        <w:adjustRightInd w:val="0"/>
        <w:snapToGrid w:val="0"/>
        <w:spacing w:line="500" w:lineRule="exact"/>
        <w:outlineLvl w:val="0"/>
        <w:rPr>
          <w:b/>
          <w:bCs w:val="0"/>
          <w:szCs w:val="21"/>
        </w:rPr>
      </w:pPr>
      <w:r w:rsidRPr="009F7B56">
        <w:rPr>
          <w:b/>
          <w:bCs w:val="0"/>
          <w:szCs w:val="21"/>
        </w:rPr>
        <w:t>四、承包人同意按照本合同的规定，承担本合同专用条件中议定范围内的建设工程全过程造价咨询业务。承包人提供的咨询服务还需符合以下要求：</w:t>
      </w:r>
    </w:p>
    <w:p w14:paraId="4AC4056D" w14:textId="77777777" w:rsidR="005A3A96" w:rsidRPr="009F7B56" w:rsidRDefault="00000000">
      <w:pPr>
        <w:numPr>
          <w:ilvl w:val="0"/>
          <w:numId w:val="2"/>
        </w:numPr>
        <w:spacing w:line="420" w:lineRule="exact"/>
        <w:ind w:firstLineChars="196" w:firstLine="412"/>
        <w:rPr>
          <w:szCs w:val="21"/>
        </w:rPr>
      </w:pPr>
      <w:r w:rsidRPr="009F7B56">
        <w:rPr>
          <w:szCs w:val="21"/>
        </w:rPr>
        <w:t>资料的保密：在履行合同或合同规定期限内，</w:t>
      </w:r>
      <w:r w:rsidRPr="009F7B56">
        <w:rPr>
          <w:rFonts w:hint="eastAsia"/>
          <w:szCs w:val="21"/>
        </w:rPr>
        <w:t>合同</w:t>
      </w:r>
      <w:r w:rsidRPr="009F7B56">
        <w:rPr>
          <w:szCs w:val="21"/>
        </w:rPr>
        <w:t>各方不得泄露与本合同业务活动有关的保密资料。</w:t>
      </w:r>
    </w:p>
    <w:p w14:paraId="5D10F4BF" w14:textId="77777777" w:rsidR="005A3A96" w:rsidRPr="009F7B56" w:rsidRDefault="00000000">
      <w:pPr>
        <w:numPr>
          <w:ilvl w:val="0"/>
          <w:numId w:val="2"/>
        </w:numPr>
        <w:spacing w:line="420" w:lineRule="exact"/>
        <w:ind w:firstLineChars="196" w:firstLine="412"/>
        <w:rPr>
          <w:szCs w:val="21"/>
        </w:rPr>
      </w:pPr>
      <w:r w:rsidRPr="009F7B56">
        <w:rPr>
          <w:szCs w:val="21"/>
        </w:rPr>
        <w:t>提供以下成果资料：（具体详见工作内容表，</w:t>
      </w:r>
      <w:r w:rsidRPr="009F7B56">
        <w:rPr>
          <w:kern w:val="0"/>
          <w:szCs w:val="21"/>
          <w:lang w:val="zh-CN"/>
        </w:rPr>
        <w:t>所有</w:t>
      </w:r>
      <w:r w:rsidRPr="009F7B56">
        <w:rPr>
          <w:szCs w:val="21"/>
        </w:rPr>
        <w:t>书面材料要求一式三份，并加盖承包人单位公章及注册</w:t>
      </w:r>
      <w:proofErr w:type="gramStart"/>
      <w:r w:rsidRPr="009F7B56">
        <w:rPr>
          <w:szCs w:val="21"/>
        </w:rPr>
        <w:t>造价师注册章</w:t>
      </w:r>
      <w:proofErr w:type="gramEnd"/>
      <w:r w:rsidRPr="009F7B56">
        <w:rPr>
          <w:szCs w:val="21"/>
        </w:rPr>
        <w:t>，电子光盘一式两份，成果文件要求以广联</w:t>
      </w:r>
      <w:proofErr w:type="gramStart"/>
      <w:r w:rsidRPr="009F7B56">
        <w:rPr>
          <w:szCs w:val="21"/>
        </w:rPr>
        <w:t>达软件</w:t>
      </w:r>
      <w:proofErr w:type="gramEnd"/>
      <w:r w:rsidRPr="009F7B56">
        <w:rPr>
          <w:szCs w:val="21"/>
        </w:rPr>
        <w:t>提交）。</w:t>
      </w:r>
    </w:p>
    <w:p w14:paraId="6E8A2E88" w14:textId="77777777" w:rsidR="005A3A96" w:rsidRPr="009F7B56" w:rsidRDefault="00000000">
      <w:pPr>
        <w:numPr>
          <w:ilvl w:val="0"/>
          <w:numId w:val="2"/>
        </w:numPr>
        <w:spacing w:line="420" w:lineRule="exact"/>
        <w:ind w:firstLineChars="196" w:firstLine="412"/>
        <w:rPr>
          <w:szCs w:val="21"/>
        </w:rPr>
      </w:pPr>
      <w:r w:rsidRPr="009F7B56">
        <w:rPr>
          <w:rFonts w:hint="eastAsia"/>
          <w:szCs w:val="21"/>
        </w:rPr>
        <w:t>合同</w:t>
      </w:r>
      <w:r w:rsidRPr="009F7B56">
        <w:rPr>
          <w:szCs w:val="21"/>
        </w:rPr>
        <w:t>各方及中标的施工单位需共同完成招标工程量清单的</w:t>
      </w:r>
      <w:r w:rsidRPr="009F7B56">
        <w:rPr>
          <w:kern w:val="0"/>
          <w:szCs w:val="21"/>
          <w:lang w:val="zh-CN"/>
        </w:rPr>
        <w:t>偏差核对和漏项核对，核对一致后共同确认结果。</w:t>
      </w:r>
    </w:p>
    <w:p w14:paraId="46280DDE" w14:textId="77777777" w:rsidR="005A3A96" w:rsidRPr="009F7B56" w:rsidRDefault="00000000">
      <w:pPr>
        <w:spacing w:line="420" w:lineRule="exact"/>
        <w:outlineLvl w:val="0"/>
        <w:rPr>
          <w:b/>
          <w:bCs w:val="0"/>
          <w:szCs w:val="21"/>
        </w:rPr>
      </w:pPr>
      <w:r w:rsidRPr="009F7B56">
        <w:rPr>
          <w:b/>
          <w:bCs w:val="0"/>
          <w:szCs w:val="21"/>
        </w:rPr>
        <w:t>五、报酬及其支付</w:t>
      </w:r>
      <w:r w:rsidRPr="009F7B56">
        <w:rPr>
          <w:rFonts w:hint="eastAsia"/>
          <w:b/>
          <w:bCs w:val="0"/>
          <w:szCs w:val="21"/>
        </w:rPr>
        <w:t>和结算</w:t>
      </w:r>
      <w:r w:rsidRPr="009F7B56">
        <w:rPr>
          <w:b/>
          <w:bCs w:val="0"/>
          <w:szCs w:val="21"/>
        </w:rPr>
        <w:t>方式</w:t>
      </w:r>
    </w:p>
    <w:p w14:paraId="09A8DE3C" w14:textId="77777777" w:rsidR="005A3A96" w:rsidRPr="009F7B56" w:rsidRDefault="00000000">
      <w:pPr>
        <w:autoSpaceDE w:val="0"/>
        <w:autoSpaceDN w:val="0"/>
        <w:adjustRightInd w:val="0"/>
        <w:spacing w:line="450" w:lineRule="exact"/>
        <w:ind w:firstLineChars="200" w:firstLine="422"/>
        <w:jc w:val="left"/>
        <w:rPr>
          <w:b/>
          <w:kern w:val="0"/>
          <w:szCs w:val="21"/>
          <w:lang w:val="zh-CN"/>
        </w:rPr>
      </w:pPr>
      <w:r w:rsidRPr="009F7B56">
        <w:rPr>
          <w:b/>
          <w:kern w:val="0"/>
          <w:szCs w:val="21"/>
        </w:rPr>
        <w:t>1</w:t>
      </w:r>
      <w:r w:rsidRPr="009F7B56">
        <w:rPr>
          <w:b/>
          <w:kern w:val="0"/>
          <w:szCs w:val="21"/>
        </w:rPr>
        <w:t>、</w:t>
      </w:r>
      <w:r w:rsidRPr="009F7B56">
        <w:rPr>
          <w:rFonts w:hint="eastAsia"/>
          <w:b/>
          <w:kern w:val="0"/>
          <w:szCs w:val="21"/>
        </w:rPr>
        <w:t>全过程</w:t>
      </w:r>
      <w:r w:rsidRPr="009F7B56">
        <w:rPr>
          <w:b/>
          <w:kern w:val="0"/>
          <w:szCs w:val="21"/>
        </w:rPr>
        <w:t>造价咨询服务合同</w:t>
      </w:r>
      <w:r w:rsidRPr="009F7B56">
        <w:rPr>
          <w:b/>
          <w:kern w:val="0"/>
          <w:szCs w:val="21"/>
          <w:lang w:val="zh-CN"/>
        </w:rPr>
        <w:t>暂定价为：</w:t>
      </w:r>
      <w:r w:rsidRPr="009F7B56">
        <w:rPr>
          <w:b/>
          <w:kern w:val="0"/>
          <w:szCs w:val="21"/>
          <w:u w:val="single"/>
          <w:lang w:val="zh-CN"/>
        </w:rPr>
        <w:t xml:space="preserve">  </w:t>
      </w:r>
      <w:r w:rsidRPr="009F7B56">
        <w:rPr>
          <w:b/>
          <w:kern w:val="0"/>
          <w:szCs w:val="21"/>
          <w:u w:val="single"/>
        </w:rPr>
        <w:t xml:space="preserve">           </w:t>
      </w:r>
      <w:r w:rsidRPr="009F7B56">
        <w:rPr>
          <w:rFonts w:hint="eastAsia"/>
          <w:b/>
          <w:kern w:val="0"/>
          <w:szCs w:val="21"/>
          <w:u w:val="single"/>
        </w:rPr>
        <w:t>（</w:t>
      </w:r>
      <w:r w:rsidRPr="009F7B56">
        <w:rPr>
          <w:b/>
          <w:kern w:val="0"/>
          <w:szCs w:val="21"/>
          <w:u w:val="single"/>
          <w:lang w:val="zh-CN"/>
        </w:rPr>
        <w:t>小写：</w:t>
      </w:r>
      <w:r w:rsidRPr="009F7B56">
        <w:rPr>
          <w:b/>
          <w:kern w:val="0"/>
          <w:szCs w:val="21"/>
          <w:u w:val="single"/>
          <w:lang w:val="zh-CN"/>
        </w:rPr>
        <w:t xml:space="preserve">¥ </w:t>
      </w:r>
      <w:r w:rsidRPr="009F7B56">
        <w:rPr>
          <w:b/>
          <w:kern w:val="0"/>
          <w:szCs w:val="21"/>
          <w:u w:val="single"/>
        </w:rPr>
        <w:t xml:space="preserve">      </w:t>
      </w:r>
      <w:r w:rsidRPr="009F7B56">
        <w:rPr>
          <w:rFonts w:hint="eastAsia"/>
          <w:b/>
          <w:kern w:val="0"/>
          <w:szCs w:val="21"/>
          <w:u w:val="single"/>
        </w:rPr>
        <w:t>）</w:t>
      </w:r>
      <w:r w:rsidRPr="009F7B56">
        <w:rPr>
          <w:b/>
          <w:kern w:val="0"/>
          <w:szCs w:val="21"/>
          <w:lang w:val="zh-CN"/>
        </w:rPr>
        <w:t>；</w:t>
      </w:r>
      <w:r w:rsidRPr="009F7B56">
        <w:rPr>
          <w:b/>
          <w:bCs w:val="0"/>
          <w:szCs w:val="21"/>
        </w:rPr>
        <w:t>该</w:t>
      </w:r>
      <w:proofErr w:type="gramStart"/>
      <w:r w:rsidRPr="009F7B56">
        <w:rPr>
          <w:b/>
          <w:bCs w:val="0"/>
          <w:szCs w:val="21"/>
        </w:rPr>
        <w:t>费用含</w:t>
      </w:r>
      <w:r w:rsidRPr="009F7B56">
        <w:rPr>
          <w:rFonts w:hint="eastAsia"/>
          <w:b/>
          <w:bCs w:val="0"/>
          <w:szCs w:val="21"/>
        </w:rPr>
        <w:t>本</w:t>
      </w:r>
      <w:r w:rsidRPr="009F7B56">
        <w:rPr>
          <w:b/>
          <w:bCs w:val="0"/>
          <w:szCs w:val="21"/>
        </w:rPr>
        <w:t>项目</w:t>
      </w:r>
      <w:proofErr w:type="gramEnd"/>
      <w:r w:rsidRPr="009F7B56">
        <w:rPr>
          <w:b/>
          <w:bCs w:val="0"/>
          <w:szCs w:val="21"/>
        </w:rPr>
        <w:t>建设工程预算专家评审费（不少于</w:t>
      </w:r>
      <w:r w:rsidRPr="009F7B56">
        <w:rPr>
          <w:b/>
          <w:bCs w:val="0"/>
          <w:szCs w:val="21"/>
        </w:rPr>
        <w:t>5</w:t>
      </w:r>
      <w:r w:rsidRPr="009F7B56">
        <w:rPr>
          <w:b/>
          <w:bCs w:val="0"/>
          <w:szCs w:val="21"/>
        </w:rPr>
        <w:t>人</w:t>
      </w:r>
      <w:r w:rsidRPr="009F7B56">
        <w:rPr>
          <w:rFonts w:hint="eastAsia"/>
          <w:b/>
          <w:bCs w:val="0"/>
          <w:szCs w:val="21"/>
        </w:rPr>
        <w:t>）</w:t>
      </w:r>
      <w:r w:rsidRPr="009F7B56">
        <w:rPr>
          <w:b/>
          <w:bCs w:val="0"/>
          <w:szCs w:val="21"/>
        </w:rPr>
        <w:t>、税金、不可预见费及其它费用等一切</w:t>
      </w:r>
      <w:r w:rsidRPr="009F7B56">
        <w:rPr>
          <w:rFonts w:hint="eastAsia"/>
          <w:b/>
          <w:bCs w:val="0"/>
          <w:szCs w:val="21"/>
        </w:rPr>
        <w:t>费用</w:t>
      </w:r>
      <w:r w:rsidRPr="009F7B56">
        <w:rPr>
          <w:b/>
          <w:bCs w:val="0"/>
          <w:szCs w:val="21"/>
        </w:rPr>
        <w:t>。</w:t>
      </w:r>
    </w:p>
    <w:p w14:paraId="2E625C72" w14:textId="77777777" w:rsidR="005A3A96" w:rsidRPr="009F7B56" w:rsidRDefault="00000000">
      <w:pPr>
        <w:autoSpaceDE w:val="0"/>
        <w:autoSpaceDN w:val="0"/>
        <w:adjustRightInd w:val="0"/>
        <w:spacing w:line="450" w:lineRule="exact"/>
        <w:jc w:val="left"/>
        <w:rPr>
          <w:b/>
          <w:kern w:val="0"/>
          <w:szCs w:val="21"/>
          <w:lang w:val="zh-CN"/>
        </w:rPr>
      </w:pPr>
      <w:r w:rsidRPr="009F7B56">
        <w:rPr>
          <w:szCs w:val="21"/>
        </w:rPr>
        <w:t xml:space="preserve">    </w:t>
      </w:r>
      <w:r w:rsidRPr="009F7B56">
        <w:rPr>
          <w:b/>
          <w:kern w:val="0"/>
          <w:szCs w:val="21"/>
        </w:rPr>
        <w:t>2</w:t>
      </w:r>
      <w:r w:rsidRPr="009F7B56">
        <w:rPr>
          <w:b/>
          <w:kern w:val="0"/>
          <w:szCs w:val="21"/>
          <w:lang w:val="zh-CN"/>
        </w:rPr>
        <w:t>、全过程造价咨询费的结算及拨付方式：</w:t>
      </w:r>
    </w:p>
    <w:p w14:paraId="0E81412E" w14:textId="77777777" w:rsidR="005A3A96" w:rsidRPr="009F7B56" w:rsidRDefault="00000000">
      <w:pPr>
        <w:spacing w:line="450" w:lineRule="exact"/>
        <w:ind w:firstLineChars="200" w:firstLine="422"/>
        <w:rPr>
          <w:b/>
          <w:bCs w:val="0"/>
          <w:szCs w:val="21"/>
        </w:rPr>
      </w:pPr>
      <w:r w:rsidRPr="009F7B56">
        <w:rPr>
          <w:b/>
          <w:bCs w:val="0"/>
          <w:kern w:val="0"/>
          <w:szCs w:val="21"/>
        </w:rPr>
        <w:t>结算咨询费</w:t>
      </w:r>
      <w:r w:rsidRPr="009F7B56">
        <w:rPr>
          <w:b/>
          <w:bCs w:val="0"/>
          <w:kern w:val="0"/>
          <w:szCs w:val="21"/>
        </w:rPr>
        <w:t xml:space="preserve"> </w:t>
      </w:r>
      <w:r w:rsidRPr="009F7B56">
        <w:rPr>
          <w:b/>
          <w:bCs w:val="0"/>
          <w:szCs w:val="21"/>
        </w:rPr>
        <w:t>=</w:t>
      </w:r>
      <w:r w:rsidRPr="009F7B56">
        <w:rPr>
          <w:b/>
          <w:szCs w:val="21"/>
        </w:rPr>
        <w:t>咨询费</w:t>
      </w:r>
      <w:r w:rsidRPr="009F7B56">
        <w:rPr>
          <w:b/>
          <w:bCs w:val="0"/>
          <w:szCs w:val="21"/>
        </w:rPr>
        <w:t>结算评审价－（扣减费用总和）</w:t>
      </w:r>
    </w:p>
    <w:p w14:paraId="0FAE4B4B" w14:textId="3DD3335A" w:rsidR="005A3A96" w:rsidRPr="009F7B56" w:rsidRDefault="00000000">
      <w:pPr>
        <w:autoSpaceDE w:val="0"/>
        <w:autoSpaceDN w:val="0"/>
        <w:adjustRightInd w:val="0"/>
        <w:spacing w:line="450" w:lineRule="exact"/>
        <w:ind w:firstLineChars="200" w:firstLine="422"/>
        <w:jc w:val="left"/>
        <w:rPr>
          <w:b/>
          <w:kern w:val="0"/>
          <w:szCs w:val="21"/>
          <w:lang w:val="zh-CN"/>
        </w:rPr>
      </w:pPr>
      <w:r w:rsidRPr="009F7B56">
        <w:rPr>
          <w:b/>
          <w:bCs w:val="0"/>
          <w:kern w:val="0"/>
          <w:szCs w:val="21"/>
        </w:rPr>
        <w:t>咨询费结算</w:t>
      </w:r>
      <w:r w:rsidRPr="009F7B56">
        <w:rPr>
          <w:kern w:val="0"/>
          <w:szCs w:val="21"/>
        </w:rPr>
        <w:t>：计费依据按广东省物价局粤价函</w:t>
      </w:r>
      <w:r w:rsidRPr="009F7B56">
        <w:rPr>
          <w:rFonts w:ascii="宋体" w:hAnsi="宋体" w:hint="eastAsia"/>
          <w:kern w:val="0"/>
          <w:szCs w:val="21"/>
        </w:rPr>
        <w:t>〔</w:t>
      </w:r>
      <w:r w:rsidRPr="009F7B56">
        <w:rPr>
          <w:kern w:val="0"/>
          <w:szCs w:val="21"/>
        </w:rPr>
        <w:t>2011</w:t>
      </w:r>
      <w:r w:rsidRPr="009F7B56">
        <w:rPr>
          <w:rFonts w:ascii="宋体" w:hAnsi="宋体" w:hint="eastAsia"/>
          <w:kern w:val="0"/>
          <w:szCs w:val="21"/>
        </w:rPr>
        <w:t>〕</w:t>
      </w:r>
      <w:r w:rsidRPr="009F7B56">
        <w:rPr>
          <w:kern w:val="0"/>
          <w:szCs w:val="21"/>
        </w:rPr>
        <w:t>74</w:t>
      </w:r>
      <w:r w:rsidRPr="009F7B56">
        <w:rPr>
          <w:kern w:val="0"/>
          <w:szCs w:val="21"/>
        </w:rPr>
        <w:t>号文，本项目的</w:t>
      </w:r>
      <w:r w:rsidRPr="009F7B56">
        <w:rPr>
          <w:szCs w:val="21"/>
        </w:rPr>
        <w:t>全过程</w:t>
      </w:r>
      <w:r w:rsidRPr="009F7B56">
        <w:rPr>
          <w:kern w:val="0"/>
          <w:szCs w:val="21"/>
        </w:rPr>
        <w:t>咨询费计费基数按</w:t>
      </w:r>
      <w:r w:rsidRPr="009F7B56">
        <w:rPr>
          <w:rFonts w:hint="eastAsia"/>
          <w:kern w:val="0"/>
          <w:szCs w:val="21"/>
        </w:rPr>
        <w:t>花都区财政投资评审中心</w:t>
      </w:r>
      <w:r w:rsidRPr="009F7B56">
        <w:rPr>
          <w:kern w:val="0"/>
          <w:szCs w:val="21"/>
        </w:rPr>
        <w:t>审定的本合同咨询人实际工作范围内所有单位工程概算</w:t>
      </w:r>
      <w:r w:rsidRPr="009F7B56">
        <w:rPr>
          <w:rFonts w:hint="eastAsia"/>
          <w:kern w:val="0"/>
          <w:szCs w:val="21"/>
        </w:rPr>
        <w:t>评审</w:t>
      </w:r>
      <w:r w:rsidRPr="009F7B56">
        <w:rPr>
          <w:kern w:val="0"/>
          <w:szCs w:val="21"/>
        </w:rPr>
        <w:t>（如无概算评审的，则以结算评审价为准）中的建安工程费之和乘以中标费率</w:t>
      </w:r>
      <w:r w:rsidRPr="009F7B56">
        <w:rPr>
          <w:rFonts w:hint="eastAsia"/>
          <w:kern w:val="0"/>
          <w:szCs w:val="21"/>
          <w:u w:val="single"/>
        </w:rPr>
        <w:t xml:space="preserve"> </w:t>
      </w:r>
      <w:r w:rsidRPr="009F7B56">
        <w:rPr>
          <w:kern w:val="0"/>
          <w:szCs w:val="21"/>
          <w:u w:val="single"/>
        </w:rPr>
        <w:t xml:space="preserve">     </w:t>
      </w:r>
      <w:r w:rsidRPr="009F7B56">
        <w:rPr>
          <w:rFonts w:hint="eastAsia"/>
          <w:kern w:val="0"/>
          <w:szCs w:val="21"/>
        </w:rPr>
        <w:t>%</w:t>
      </w:r>
      <w:r w:rsidRPr="009F7B56">
        <w:rPr>
          <w:kern w:val="0"/>
          <w:szCs w:val="21"/>
        </w:rPr>
        <w:t>（中标费率</w:t>
      </w:r>
      <w:r w:rsidRPr="009F7B56">
        <w:rPr>
          <w:kern w:val="0"/>
          <w:szCs w:val="21"/>
        </w:rPr>
        <w:t>=</w:t>
      </w:r>
      <w:r w:rsidRPr="009F7B56">
        <w:rPr>
          <w:kern w:val="0"/>
          <w:szCs w:val="21"/>
        </w:rPr>
        <w:t>咨询费中标价</w:t>
      </w:r>
      <w:r w:rsidRPr="009F7B56">
        <w:rPr>
          <w:rFonts w:asciiTheme="minorEastAsia" w:eastAsiaTheme="minorEastAsia" w:hAnsiTheme="minorEastAsia"/>
          <w:kern w:val="0"/>
          <w:szCs w:val="21"/>
        </w:rPr>
        <w:t>/</w:t>
      </w:r>
      <w:r w:rsidRPr="009F7B56">
        <w:rPr>
          <w:kern w:val="0"/>
          <w:szCs w:val="21"/>
        </w:rPr>
        <w:t>工程暂定</w:t>
      </w:r>
      <w:r w:rsidRPr="009F7B56">
        <w:rPr>
          <w:rFonts w:hint="eastAsia"/>
          <w:kern w:val="0"/>
          <w:szCs w:val="21"/>
        </w:rPr>
        <w:t>建安费</w:t>
      </w:r>
      <w:r w:rsidRPr="009F7B56">
        <w:rPr>
          <w:kern w:val="0"/>
          <w:szCs w:val="21"/>
        </w:rPr>
        <w:t>额</w:t>
      </w:r>
      <w:r w:rsidRPr="009F7B56">
        <w:rPr>
          <w:kern w:val="0"/>
          <w:szCs w:val="21"/>
        </w:rPr>
        <w:t>&lt;</w:t>
      </w:r>
      <w:r w:rsidRPr="009F7B56">
        <w:rPr>
          <w:kern w:val="0"/>
          <w:szCs w:val="21"/>
        </w:rPr>
        <w:t>即</w:t>
      </w:r>
      <w:r w:rsidRPr="009F7B56">
        <w:rPr>
          <w:rFonts w:hint="eastAsia"/>
          <w:b/>
          <w:kern w:val="0"/>
          <w:szCs w:val="21"/>
        </w:rPr>
        <w:t xml:space="preserve">      </w:t>
      </w:r>
      <w:r w:rsidRPr="009F7B56">
        <w:rPr>
          <w:b/>
          <w:kern w:val="0"/>
          <w:szCs w:val="21"/>
        </w:rPr>
        <w:t>万元</w:t>
      </w:r>
      <w:r w:rsidRPr="009F7B56">
        <w:rPr>
          <w:kern w:val="0"/>
          <w:szCs w:val="21"/>
        </w:rPr>
        <w:t>&gt;</w:t>
      </w:r>
      <w:r w:rsidRPr="009F7B56">
        <w:rPr>
          <w:kern w:val="0"/>
          <w:szCs w:val="21"/>
        </w:rPr>
        <w:t>）计取。</w:t>
      </w:r>
      <w:r w:rsidRPr="009F7B56">
        <w:rPr>
          <w:b/>
          <w:bCs w:val="0"/>
          <w:szCs w:val="21"/>
        </w:rPr>
        <w:t>最终</w:t>
      </w:r>
      <w:r w:rsidRPr="009F7B56">
        <w:rPr>
          <w:rFonts w:hint="eastAsia"/>
          <w:b/>
          <w:bCs w:val="0"/>
          <w:szCs w:val="21"/>
        </w:rPr>
        <w:t>咨询费</w:t>
      </w:r>
      <w:r w:rsidRPr="009F7B56">
        <w:rPr>
          <w:b/>
          <w:bCs w:val="0"/>
          <w:szCs w:val="21"/>
        </w:rPr>
        <w:t>以</w:t>
      </w:r>
      <w:r w:rsidRPr="009F7B56">
        <w:rPr>
          <w:rFonts w:hint="eastAsia"/>
          <w:b/>
          <w:bCs w:val="0"/>
          <w:szCs w:val="21"/>
        </w:rPr>
        <w:t>花都区财政投资评审中心或行业主管部门评审后，以评审价和合同价两者中价低者为准</w:t>
      </w:r>
      <w:r w:rsidRPr="009F7B56">
        <w:rPr>
          <w:b/>
          <w:bCs w:val="0"/>
          <w:szCs w:val="21"/>
        </w:rPr>
        <w:t>。</w:t>
      </w:r>
    </w:p>
    <w:p w14:paraId="2C8B3DF6" w14:textId="77777777" w:rsidR="005A3A96" w:rsidRPr="009F7B56" w:rsidRDefault="00000000">
      <w:pPr>
        <w:spacing w:line="450" w:lineRule="exact"/>
        <w:ind w:firstLineChars="200" w:firstLine="420"/>
        <w:rPr>
          <w:kern w:val="0"/>
          <w:szCs w:val="21"/>
        </w:rPr>
      </w:pPr>
      <w:r w:rsidRPr="009F7B56">
        <w:rPr>
          <w:kern w:val="0"/>
          <w:szCs w:val="21"/>
        </w:rPr>
        <w:t>项目实施过程中，如发生规模变化、设计变更的，经甲方审批同意后，可据实调整咨询费计费基</w:t>
      </w:r>
      <w:r w:rsidRPr="009F7B56">
        <w:rPr>
          <w:kern w:val="0"/>
          <w:szCs w:val="21"/>
        </w:rPr>
        <w:lastRenderedPageBreak/>
        <w:t>数，费率仍按中标费率。</w:t>
      </w:r>
    </w:p>
    <w:p w14:paraId="74D4C54E" w14:textId="77777777" w:rsidR="005A3A96" w:rsidRPr="009F7B56" w:rsidRDefault="00000000">
      <w:pPr>
        <w:spacing w:line="440" w:lineRule="exact"/>
        <w:ind w:firstLineChars="200" w:firstLine="420"/>
        <w:rPr>
          <w:szCs w:val="21"/>
        </w:rPr>
      </w:pPr>
      <w:r w:rsidRPr="009F7B56">
        <w:rPr>
          <w:szCs w:val="21"/>
        </w:rPr>
        <w:t>承包人需严格按本项目施工图纸、设计变更、施工现场签证、竣工资料及国家有关规范采取清单计价法编制概、预结算造价文件，发包人对造价咨询内容设定质量要求及约束条款，质量不符合要求的，承包人需承担责任并扣减相应的咨询费用：</w:t>
      </w:r>
    </w:p>
    <w:p w14:paraId="21A2315B" w14:textId="77777777" w:rsidR="005A3A96" w:rsidRPr="009F7B56" w:rsidRDefault="00000000">
      <w:pPr>
        <w:spacing w:line="440" w:lineRule="exact"/>
        <w:ind w:firstLineChars="200" w:firstLine="422"/>
        <w:rPr>
          <w:szCs w:val="21"/>
        </w:rPr>
      </w:pPr>
      <w:r w:rsidRPr="009F7B56">
        <w:rPr>
          <w:b/>
          <w:bCs w:val="0"/>
          <w:szCs w:val="21"/>
        </w:rPr>
        <w:t>A</w:t>
      </w:r>
      <w:r w:rsidRPr="009F7B56">
        <w:rPr>
          <w:b/>
          <w:bCs w:val="0"/>
          <w:szCs w:val="21"/>
        </w:rPr>
        <w:t>、结算造价（建筑安装工程费）经</w:t>
      </w:r>
      <w:r w:rsidRPr="009F7B56">
        <w:rPr>
          <w:rFonts w:hint="eastAsia"/>
          <w:b/>
          <w:bCs w:val="0"/>
          <w:szCs w:val="21"/>
        </w:rPr>
        <w:t>甲方委托的</w:t>
      </w:r>
      <w:r w:rsidRPr="009F7B56">
        <w:rPr>
          <w:b/>
          <w:bCs w:val="0"/>
          <w:szCs w:val="21"/>
        </w:rPr>
        <w:t>审核单位审定后存在的误差超过一定范围时需承担的责任：</w:t>
      </w:r>
    </w:p>
    <w:p w14:paraId="664C38D0" w14:textId="77777777" w:rsidR="005A3A96" w:rsidRPr="009F7B56" w:rsidRDefault="00000000">
      <w:pPr>
        <w:spacing w:line="440" w:lineRule="exact"/>
        <w:ind w:firstLineChars="200" w:firstLine="420"/>
        <w:rPr>
          <w:szCs w:val="21"/>
        </w:rPr>
      </w:pPr>
      <w:r w:rsidRPr="009F7B56">
        <w:rPr>
          <w:szCs w:val="21"/>
        </w:rPr>
        <w:t xml:space="preserve">    1</w:t>
      </w:r>
      <w:r w:rsidRPr="009F7B56">
        <w:rPr>
          <w:szCs w:val="21"/>
        </w:rPr>
        <w:t>）偏差率大于</w:t>
      </w:r>
      <w:r w:rsidRPr="009F7B56">
        <w:rPr>
          <w:szCs w:val="21"/>
        </w:rPr>
        <w:t>5%</w:t>
      </w:r>
      <w:r w:rsidRPr="009F7B56">
        <w:rPr>
          <w:szCs w:val="21"/>
        </w:rPr>
        <w:t>小于等于</w:t>
      </w:r>
      <w:r w:rsidRPr="009F7B56">
        <w:rPr>
          <w:szCs w:val="21"/>
        </w:rPr>
        <w:t>10%</w:t>
      </w:r>
      <w:r w:rsidRPr="009F7B56">
        <w:rPr>
          <w:szCs w:val="21"/>
        </w:rPr>
        <w:t>，按合同价扣减</w:t>
      </w:r>
      <w:r w:rsidRPr="009F7B56">
        <w:rPr>
          <w:szCs w:val="21"/>
        </w:rPr>
        <w:t>10%</w:t>
      </w:r>
      <w:r w:rsidRPr="009F7B56">
        <w:rPr>
          <w:szCs w:val="21"/>
        </w:rPr>
        <w:t>；</w:t>
      </w:r>
    </w:p>
    <w:p w14:paraId="152C6BB7" w14:textId="77777777" w:rsidR="005A3A96" w:rsidRPr="009F7B56" w:rsidRDefault="00000000">
      <w:pPr>
        <w:spacing w:line="440" w:lineRule="exact"/>
        <w:ind w:firstLineChars="200" w:firstLine="420"/>
        <w:rPr>
          <w:szCs w:val="21"/>
        </w:rPr>
      </w:pPr>
      <w:r w:rsidRPr="009F7B56">
        <w:rPr>
          <w:szCs w:val="21"/>
        </w:rPr>
        <w:t xml:space="preserve">    2</w:t>
      </w:r>
      <w:r w:rsidRPr="009F7B56">
        <w:rPr>
          <w:szCs w:val="21"/>
        </w:rPr>
        <w:t>）偏差率大于</w:t>
      </w:r>
      <w:r w:rsidRPr="009F7B56">
        <w:rPr>
          <w:szCs w:val="21"/>
        </w:rPr>
        <w:t>10%</w:t>
      </w:r>
      <w:r w:rsidRPr="009F7B56">
        <w:rPr>
          <w:szCs w:val="21"/>
        </w:rPr>
        <w:t>小于等于</w:t>
      </w:r>
      <w:r w:rsidRPr="009F7B56">
        <w:rPr>
          <w:szCs w:val="21"/>
        </w:rPr>
        <w:t>20%</w:t>
      </w:r>
      <w:r w:rsidRPr="009F7B56">
        <w:rPr>
          <w:szCs w:val="21"/>
        </w:rPr>
        <w:t>，按合同价扣减</w:t>
      </w:r>
      <w:r w:rsidRPr="009F7B56">
        <w:rPr>
          <w:szCs w:val="21"/>
        </w:rPr>
        <w:t>20%</w:t>
      </w:r>
      <w:r w:rsidRPr="009F7B56">
        <w:rPr>
          <w:szCs w:val="21"/>
        </w:rPr>
        <w:t>；</w:t>
      </w:r>
    </w:p>
    <w:p w14:paraId="642D1163" w14:textId="77777777" w:rsidR="005A3A96" w:rsidRPr="009F7B56" w:rsidRDefault="00000000">
      <w:pPr>
        <w:spacing w:line="440" w:lineRule="exact"/>
        <w:ind w:firstLineChars="200" w:firstLine="420"/>
        <w:rPr>
          <w:szCs w:val="21"/>
        </w:rPr>
      </w:pPr>
      <w:r w:rsidRPr="009F7B56">
        <w:rPr>
          <w:szCs w:val="21"/>
        </w:rPr>
        <w:t xml:space="preserve">    2</w:t>
      </w:r>
      <w:r w:rsidRPr="009F7B56">
        <w:rPr>
          <w:szCs w:val="21"/>
        </w:rPr>
        <w:t>）偏差率大于</w:t>
      </w:r>
      <w:r w:rsidRPr="009F7B56">
        <w:rPr>
          <w:szCs w:val="21"/>
        </w:rPr>
        <w:t>20%</w:t>
      </w:r>
      <w:r w:rsidRPr="009F7B56">
        <w:rPr>
          <w:szCs w:val="21"/>
        </w:rPr>
        <w:t>以上，按合同价扣减</w:t>
      </w:r>
      <w:r w:rsidRPr="009F7B56">
        <w:rPr>
          <w:szCs w:val="21"/>
        </w:rPr>
        <w:t>30%</w:t>
      </w:r>
      <w:r w:rsidRPr="009F7B56">
        <w:rPr>
          <w:szCs w:val="21"/>
        </w:rPr>
        <w:t>。</w:t>
      </w:r>
    </w:p>
    <w:p w14:paraId="3000EEDD" w14:textId="77777777" w:rsidR="005A3A96" w:rsidRPr="009F7B56" w:rsidRDefault="00000000">
      <w:pPr>
        <w:spacing w:line="440" w:lineRule="exact"/>
        <w:ind w:firstLineChars="200" w:firstLine="422"/>
        <w:rPr>
          <w:b/>
          <w:bCs w:val="0"/>
          <w:szCs w:val="21"/>
        </w:rPr>
      </w:pPr>
      <w:r w:rsidRPr="009F7B56">
        <w:rPr>
          <w:rFonts w:hint="eastAsia"/>
          <w:b/>
          <w:bCs w:val="0"/>
          <w:szCs w:val="21"/>
        </w:rPr>
        <w:t>B</w:t>
      </w:r>
      <w:r w:rsidRPr="009F7B56">
        <w:rPr>
          <w:b/>
          <w:bCs w:val="0"/>
          <w:szCs w:val="21"/>
        </w:rPr>
        <w:t>、</w:t>
      </w:r>
      <w:r w:rsidRPr="009F7B56">
        <w:rPr>
          <w:rFonts w:hint="eastAsia"/>
          <w:b/>
          <w:bCs w:val="0"/>
          <w:szCs w:val="21"/>
        </w:rPr>
        <w:t>本合同</w:t>
      </w:r>
      <w:r w:rsidRPr="009F7B56">
        <w:rPr>
          <w:b/>
          <w:bCs w:val="0"/>
          <w:szCs w:val="21"/>
        </w:rPr>
        <w:t>扣减的咨询费总额不得超过合同价的</w:t>
      </w:r>
      <w:r w:rsidRPr="009F7B56">
        <w:rPr>
          <w:rFonts w:hint="eastAsia"/>
          <w:b/>
          <w:bCs w:val="0"/>
          <w:szCs w:val="21"/>
        </w:rPr>
        <w:t>2</w:t>
      </w:r>
      <w:r w:rsidRPr="009F7B56">
        <w:rPr>
          <w:b/>
          <w:bCs w:val="0"/>
          <w:szCs w:val="21"/>
        </w:rPr>
        <w:t>0%</w:t>
      </w:r>
      <w:r w:rsidRPr="009F7B56">
        <w:rPr>
          <w:b/>
          <w:bCs w:val="0"/>
          <w:szCs w:val="21"/>
        </w:rPr>
        <w:t>，如非承包人原因造成的咨询费扣减，经甲方审批同意后，可免责扣罚。</w:t>
      </w:r>
    </w:p>
    <w:p w14:paraId="2ED85D57" w14:textId="77777777" w:rsidR="005A3A96" w:rsidRPr="009F7B56" w:rsidRDefault="00000000">
      <w:pPr>
        <w:pStyle w:val="a0"/>
        <w:spacing w:line="440" w:lineRule="exact"/>
        <w:rPr>
          <w:b/>
          <w:bCs w:val="0"/>
          <w:szCs w:val="21"/>
        </w:rPr>
      </w:pPr>
      <w:r w:rsidRPr="009F7B56">
        <w:rPr>
          <w:rFonts w:hint="eastAsia"/>
          <w:b/>
          <w:bCs w:val="0"/>
          <w:szCs w:val="21"/>
        </w:rPr>
        <w:t>C</w:t>
      </w:r>
      <w:r w:rsidRPr="009F7B56">
        <w:rPr>
          <w:rFonts w:hint="eastAsia"/>
          <w:b/>
          <w:bCs w:val="0"/>
          <w:szCs w:val="21"/>
        </w:rPr>
        <w:t>、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14:paraId="3D81B044" w14:textId="77777777" w:rsidR="005A3A96" w:rsidRPr="009F7B56" w:rsidRDefault="00000000">
      <w:pPr>
        <w:spacing w:line="440" w:lineRule="exact"/>
        <w:ind w:firstLineChars="200" w:firstLine="422"/>
        <w:rPr>
          <w:b/>
          <w:bCs w:val="0"/>
          <w:szCs w:val="21"/>
        </w:rPr>
      </w:pPr>
      <w:r w:rsidRPr="009F7B56">
        <w:rPr>
          <w:b/>
          <w:bCs w:val="0"/>
          <w:szCs w:val="21"/>
        </w:rPr>
        <w:t>2.2</w:t>
      </w:r>
      <w:r w:rsidRPr="009F7B56">
        <w:rPr>
          <w:b/>
          <w:bCs w:val="0"/>
          <w:szCs w:val="21"/>
        </w:rPr>
        <w:t>、全过程造价咨询费拨付</w:t>
      </w:r>
    </w:p>
    <w:p w14:paraId="3353FC7E" w14:textId="77777777" w:rsidR="005A3A96" w:rsidRPr="009F7B56" w:rsidRDefault="00000000">
      <w:pPr>
        <w:spacing w:line="440" w:lineRule="exact"/>
        <w:ind w:firstLineChars="200" w:firstLine="422"/>
        <w:rPr>
          <w:b/>
          <w:bCs w:val="0"/>
          <w:szCs w:val="21"/>
        </w:rPr>
      </w:pPr>
      <w:r w:rsidRPr="009F7B56">
        <w:rPr>
          <w:b/>
          <w:bCs w:val="0"/>
          <w:szCs w:val="21"/>
        </w:rPr>
        <w:t>2.2.1</w:t>
      </w:r>
      <w:r w:rsidRPr="009F7B56">
        <w:rPr>
          <w:b/>
          <w:bCs w:val="0"/>
          <w:szCs w:val="21"/>
        </w:rPr>
        <w:t>、造价咨询费的申请支付</w:t>
      </w:r>
      <w:r w:rsidRPr="009F7B56">
        <w:rPr>
          <w:rFonts w:hint="eastAsia"/>
          <w:b/>
          <w:bCs w:val="0"/>
          <w:szCs w:val="21"/>
        </w:rPr>
        <w:t>（造价咨询费的支付以取得本项目可</w:t>
      </w:r>
      <w:proofErr w:type="gramStart"/>
      <w:r w:rsidRPr="009F7B56">
        <w:rPr>
          <w:rFonts w:hint="eastAsia"/>
          <w:b/>
          <w:bCs w:val="0"/>
          <w:szCs w:val="21"/>
        </w:rPr>
        <w:t>研</w:t>
      </w:r>
      <w:proofErr w:type="gramEnd"/>
      <w:r w:rsidRPr="009F7B56">
        <w:rPr>
          <w:rFonts w:hint="eastAsia"/>
          <w:b/>
          <w:bCs w:val="0"/>
          <w:szCs w:val="21"/>
        </w:rPr>
        <w:t>批复为支付条件）</w:t>
      </w:r>
      <w:r w:rsidRPr="009F7B56">
        <w:rPr>
          <w:b/>
          <w:bCs w:val="0"/>
          <w:szCs w:val="21"/>
        </w:rPr>
        <w:t>。</w:t>
      </w:r>
    </w:p>
    <w:p w14:paraId="380A34CE" w14:textId="6A65D97C" w:rsidR="005A3A96" w:rsidRPr="009F7B56" w:rsidRDefault="00000000">
      <w:pPr>
        <w:spacing w:line="460" w:lineRule="exact"/>
        <w:ind w:firstLineChars="200" w:firstLine="420"/>
        <w:rPr>
          <w:szCs w:val="21"/>
        </w:rPr>
      </w:pPr>
      <w:r w:rsidRPr="009F7B56">
        <w:rPr>
          <w:szCs w:val="21"/>
        </w:rPr>
        <w:t>（</w:t>
      </w:r>
      <w:r w:rsidRPr="009F7B56">
        <w:rPr>
          <w:szCs w:val="21"/>
        </w:rPr>
        <w:t>1</w:t>
      </w:r>
      <w:r w:rsidRPr="009F7B56">
        <w:rPr>
          <w:szCs w:val="21"/>
        </w:rPr>
        <w:t>）</w:t>
      </w:r>
      <w:r w:rsidRPr="009F7B56">
        <w:rPr>
          <w:rFonts w:hint="eastAsia"/>
          <w:szCs w:val="21"/>
        </w:rPr>
        <w:t>完成</w:t>
      </w:r>
      <w:r w:rsidRPr="009F7B56">
        <w:rPr>
          <w:szCs w:val="21"/>
        </w:rPr>
        <w:t>合同签订</w:t>
      </w:r>
      <w:r w:rsidRPr="009F7B56">
        <w:rPr>
          <w:rFonts w:hint="eastAsia"/>
          <w:szCs w:val="21"/>
        </w:rPr>
        <w:t>后</w:t>
      </w:r>
      <w:r w:rsidRPr="009F7B56">
        <w:rPr>
          <w:rFonts w:hint="eastAsia"/>
          <w:szCs w:val="21"/>
        </w:rPr>
        <w:t>30</w:t>
      </w:r>
      <w:r w:rsidRPr="009F7B56">
        <w:rPr>
          <w:rFonts w:hint="eastAsia"/>
          <w:szCs w:val="21"/>
        </w:rPr>
        <w:t>个工作日内</w:t>
      </w:r>
      <w:r w:rsidRPr="009F7B56">
        <w:rPr>
          <w:szCs w:val="21"/>
        </w:rPr>
        <w:t>，承包人可申请支付合同</w:t>
      </w:r>
      <w:r w:rsidRPr="009F7B56">
        <w:rPr>
          <w:rFonts w:hint="eastAsia"/>
          <w:szCs w:val="21"/>
        </w:rPr>
        <w:t>暂定</w:t>
      </w:r>
      <w:r w:rsidRPr="009F7B56">
        <w:rPr>
          <w:szCs w:val="21"/>
        </w:rPr>
        <w:t>价的</w:t>
      </w:r>
      <w:r w:rsidRPr="009F7B56">
        <w:rPr>
          <w:rFonts w:hint="eastAsia"/>
          <w:szCs w:val="21"/>
        </w:rPr>
        <w:t>3</w:t>
      </w:r>
      <w:r w:rsidRPr="009F7B56">
        <w:rPr>
          <w:szCs w:val="21"/>
        </w:rPr>
        <w:t>0%</w:t>
      </w:r>
      <w:r w:rsidRPr="009F7B56">
        <w:rPr>
          <w:szCs w:val="21"/>
        </w:rPr>
        <w:t>；</w:t>
      </w:r>
    </w:p>
    <w:p w14:paraId="7A98A42A" w14:textId="6055696C" w:rsidR="005A3A96" w:rsidRPr="009F7B56" w:rsidRDefault="00000000">
      <w:pPr>
        <w:spacing w:line="460" w:lineRule="exact"/>
        <w:ind w:firstLineChars="200" w:firstLine="420"/>
        <w:rPr>
          <w:szCs w:val="21"/>
        </w:rPr>
      </w:pPr>
      <w:r w:rsidRPr="009F7B56">
        <w:rPr>
          <w:szCs w:val="21"/>
        </w:rPr>
        <w:t>（</w:t>
      </w:r>
      <w:r w:rsidRPr="009F7B56">
        <w:rPr>
          <w:szCs w:val="21"/>
        </w:rPr>
        <w:t>2</w:t>
      </w:r>
      <w:r w:rsidRPr="009F7B56">
        <w:rPr>
          <w:szCs w:val="21"/>
        </w:rPr>
        <w:t>）协助甲方完成主体项目的概算评审（如无概算评审，则以完成初步设计概算审核，并取得初步设计技术评审意见为准），承包人可申请支付至</w:t>
      </w:r>
      <w:r w:rsidRPr="009F7B56">
        <w:rPr>
          <w:rFonts w:hint="eastAsia"/>
          <w:szCs w:val="21"/>
        </w:rPr>
        <w:t>概算审定的建安工程费乘以咨询费中标费率计取的咨询费总价</w:t>
      </w:r>
      <w:r w:rsidRPr="009F7B56">
        <w:rPr>
          <w:szCs w:val="21"/>
        </w:rPr>
        <w:t>的</w:t>
      </w:r>
      <w:r w:rsidRPr="009F7B56">
        <w:rPr>
          <w:rFonts w:hint="eastAsia"/>
          <w:szCs w:val="21"/>
        </w:rPr>
        <w:t>5</w:t>
      </w:r>
      <w:r w:rsidRPr="009F7B56">
        <w:rPr>
          <w:szCs w:val="21"/>
        </w:rPr>
        <w:t>0%</w:t>
      </w:r>
      <w:r w:rsidRPr="009F7B56">
        <w:rPr>
          <w:szCs w:val="21"/>
        </w:rPr>
        <w:t>；</w:t>
      </w:r>
    </w:p>
    <w:p w14:paraId="7DFB86FE" w14:textId="5628A63E" w:rsidR="005A3A96" w:rsidRPr="009F7B56" w:rsidRDefault="00000000">
      <w:pPr>
        <w:spacing w:line="460" w:lineRule="exact"/>
        <w:ind w:firstLineChars="200" w:firstLine="420"/>
        <w:rPr>
          <w:szCs w:val="21"/>
        </w:rPr>
      </w:pPr>
      <w:r w:rsidRPr="009F7B56">
        <w:rPr>
          <w:szCs w:val="21"/>
        </w:rPr>
        <w:t>（</w:t>
      </w:r>
      <w:r w:rsidRPr="009F7B56">
        <w:rPr>
          <w:szCs w:val="21"/>
        </w:rPr>
        <w:t>3</w:t>
      </w:r>
      <w:r w:rsidRPr="009F7B56">
        <w:rPr>
          <w:szCs w:val="21"/>
        </w:rPr>
        <w:t>）待完成本项目咨询费的结算评审，承包人可申请支付至咨询费结算价</w:t>
      </w:r>
      <w:r w:rsidRPr="009F7B56">
        <w:rPr>
          <w:szCs w:val="21"/>
        </w:rPr>
        <w:t>100%</w:t>
      </w:r>
      <w:r w:rsidRPr="009F7B56">
        <w:rPr>
          <w:szCs w:val="21"/>
        </w:rPr>
        <w:t>；</w:t>
      </w:r>
    </w:p>
    <w:p w14:paraId="3576C79E" w14:textId="707E83E5" w:rsidR="005A3A96" w:rsidRPr="009F7B56" w:rsidRDefault="00000000">
      <w:pPr>
        <w:spacing w:line="460" w:lineRule="exact"/>
        <w:ind w:firstLineChars="200" w:firstLine="420"/>
        <w:rPr>
          <w:szCs w:val="21"/>
        </w:rPr>
      </w:pPr>
      <w:r w:rsidRPr="009F7B56">
        <w:rPr>
          <w:szCs w:val="21"/>
        </w:rPr>
        <w:t>（</w:t>
      </w:r>
      <w:r w:rsidRPr="009F7B56">
        <w:rPr>
          <w:rFonts w:hint="eastAsia"/>
          <w:szCs w:val="21"/>
        </w:rPr>
        <w:t>4</w:t>
      </w:r>
      <w:r w:rsidRPr="009F7B56">
        <w:rPr>
          <w:szCs w:val="21"/>
        </w:rPr>
        <w:t>）本</w:t>
      </w:r>
      <w:r w:rsidRPr="009F7B56">
        <w:t>工程造价咨询酬金不论任何情况均不计算利息；</w:t>
      </w:r>
    </w:p>
    <w:p w14:paraId="28D4D04B" w14:textId="4096CD32" w:rsidR="005A3A96" w:rsidRPr="009F7B56" w:rsidRDefault="00000000">
      <w:pPr>
        <w:spacing w:line="460" w:lineRule="exact"/>
        <w:ind w:firstLineChars="200" w:firstLine="420"/>
        <w:rPr>
          <w:bCs w:val="0"/>
          <w:szCs w:val="21"/>
        </w:rPr>
      </w:pPr>
      <w:r w:rsidRPr="009F7B56">
        <w:rPr>
          <w:szCs w:val="21"/>
        </w:rPr>
        <w:t>（</w:t>
      </w:r>
      <w:r w:rsidRPr="009F7B56">
        <w:rPr>
          <w:rFonts w:hint="eastAsia"/>
          <w:szCs w:val="21"/>
        </w:rPr>
        <w:t>5</w:t>
      </w:r>
      <w:r w:rsidRPr="009F7B56">
        <w:rPr>
          <w:szCs w:val="21"/>
        </w:rPr>
        <w:t>）本</w:t>
      </w:r>
      <w:r w:rsidRPr="009F7B56">
        <w:t>工程造价咨询酬金</w:t>
      </w:r>
      <w:r w:rsidRPr="009F7B56">
        <w:rPr>
          <w:bCs w:val="0"/>
          <w:szCs w:val="21"/>
        </w:rPr>
        <w:t>的支付均需承包人提出书面申请，发包人收到书面申请资料后尽快完成审核及付款手续；</w:t>
      </w:r>
    </w:p>
    <w:p w14:paraId="07478333" w14:textId="744ACB4E" w:rsidR="005A3A96" w:rsidRPr="009F7B56" w:rsidRDefault="00000000">
      <w:pPr>
        <w:spacing w:line="460" w:lineRule="exact"/>
        <w:ind w:firstLineChars="200" w:firstLine="420"/>
        <w:rPr>
          <w:szCs w:val="21"/>
        </w:rPr>
      </w:pPr>
      <w:r w:rsidRPr="009F7B56">
        <w:rPr>
          <w:szCs w:val="21"/>
        </w:rPr>
        <w:t>（</w:t>
      </w:r>
      <w:r w:rsidRPr="009F7B56">
        <w:rPr>
          <w:rFonts w:hint="eastAsia"/>
          <w:szCs w:val="21"/>
        </w:rPr>
        <w:t>6</w:t>
      </w:r>
      <w:r w:rsidRPr="009F7B56">
        <w:rPr>
          <w:szCs w:val="21"/>
        </w:rPr>
        <w:t>）承包人领取造价</w:t>
      </w:r>
      <w:proofErr w:type="gramStart"/>
      <w:r w:rsidRPr="009F7B56">
        <w:rPr>
          <w:szCs w:val="21"/>
        </w:rPr>
        <w:t>咨询费前须</w:t>
      </w:r>
      <w:proofErr w:type="gramEnd"/>
      <w:r w:rsidRPr="009F7B56">
        <w:rPr>
          <w:szCs w:val="21"/>
        </w:rPr>
        <w:t>开具合法有效的发票（相关税务部门出具的有效普通发票）给发包人，费用由承包人自行承担；</w:t>
      </w:r>
    </w:p>
    <w:p w14:paraId="5D80E69C" w14:textId="74666EDC" w:rsidR="005A3A96" w:rsidRPr="009F7B56" w:rsidRDefault="00000000">
      <w:pPr>
        <w:spacing w:line="460" w:lineRule="exact"/>
        <w:ind w:firstLineChars="200" w:firstLine="420"/>
        <w:rPr>
          <w:szCs w:val="21"/>
        </w:rPr>
      </w:pPr>
      <w:r w:rsidRPr="009F7B56">
        <w:rPr>
          <w:szCs w:val="21"/>
        </w:rPr>
        <w:t>（</w:t>
      </w:r>
      <w:r w:rsidRPr="009F7B56">
        <w:rPr>
          <w:rFonts w:hint="eastAsia"/>
          <w:szCs w:val="21"/>
        </w:rPr>
        <w:t>7</w:t>
      </w:r>
      <w:r w:rsidRPr="009F7B56">
        <w:rPr>
          <w:szCs w:val="21"/>
        </w:rPr>
        <w:t>）本合同支付执行</w:t>
      </w:r>
      <w:proofErr w:type="gramStart"/>
      <w:r w:rsidRPr="009F7B56">
        <w:rPr>
          <w:szCs w:val="21"/>
        </w:rPr>
        <w:t>花财支</w:t>
      </w:r>
      <w:proofErr w:type="gramEnd"/>
      <w:r w:rsidRPr="009F7B56">
        <w:rPr>
          <w:rFonts w:ascii="宋体" w:hAnsi="宋体" w:hint="eastAsia"/>
          <w:szCs w:val="21"/>
        </w:rPr>
        <w:t>〔</w:t>
      </w:r>
      <w:r w:rsidRPr="009F7B56">
        <w:rPr>
          <w:szCs w:val="21"/>
        </w:rPr>
        <w:t>2013</w:t>
      </w:r>
      <w:r w:rsidRPr="009F7B56">
        <w:rPr>
          <w:rFonts w:ascii="宋体" w:hAnsi="宋体" w:hint="eastAsia"/>
          <w:szCs w:val="21"/>
        </w:rPr>
        <w:t>〕</w:t>
      </w:r>
      <w:r w:rsidRPr="009F7B56">
        <w:rPr>
          <w:szCs w:val="21"/>
        </w:rPr>
        <w:t>1</w:t>
      </w:r>
      <w:r w:rsidRPr="009F7B56">
        <w:rPr>
          <w:szCs w:val="21"/>
        </w:rPr>
        <w:t>号及</w:t>
      </w:r>
      <w:proofErr w:type="gramStart"/>
      <w:r w:rsidRPr="009F7B56">
        <w:rPr>
          <w:szCs w:val="21"/>
        </w:rPr>
        <w:t>花财支付</w:t>
      </w:r>
      <w:proofErr w:type="gramEnd"/>
      <w:r w:rsidRPr="009F7B56">
        <w:rPr>
          <w:rFonts w:ascii="宋体" w:hAnsi="宋体" w:hint="eastAsia"/>
          <w:szCs w:val="21"/>
        </w:rPr>
        <w:t>〔</w:t>
      </w:r>
      <w:r w:rsidRPr="009F7B56">
        <w:rPr>
          <w:szCs w:val="21"/>
        </w:rPr>
        <w:t>2016</w:t>
      </w:r>
      <w:r w:rsidRPr="009F7B56">
        <w:rPr>
          <w:rFonts w:ascii="宋体" w:hAnsi="宋体" w:hint="eastAsia"/>
          <w:szCs w:val="21"/>
        </w:rPr>
        <w:t>〕</w:t>
      </w:r>
      <w:r w:rsidRPr="009F7B56">
        <w:rPr>
          <w:szCs w:val="21"/>
        </w:rPr>
        <w:t>4</w:t>
      </w:r>
      <w:r w:rsidRPr="009F7B56">
        <w:rPr>
          <w:szCs w:val="21"/>
        </w:rPr>
        <w:t>号，若花都区政府职能管理部门的结算、支付管理有新规定的，则按新规定执行。</w:t>
      </w:r>
    </w:p>
    <w:p w14:paraId="351BD985" w14:textId="18B7F41F" w:rsidR="005A3A96" w:rsidRPr="009F7B56" w:rsidRDefault="00000000">
      <w:pPr>
        <w:spacing w:line="460" w:lineRule="exact"/>
        <w:ind w:firstLineChars="200" w:firstLine="420"/>
        <w:rPr>
          <w:szCs w:val="21"/>
        </w:rPr>
      </w:pPr>
      <w:r w:rsidRPr="009F7B56">
        <w:rPr>
          <w:szCs w:val="21"/>
        </w:rPr>
        <w:t>（</w:t>
      </w:r>
      <w:r w:rsidRPr="009F7B56">
        <w:rPr>
          <w:rFonts w:hint="eastAsia"/>
          <w:szCs w:val="21"/>
        </w:rPr>
        <w:t>8</w:t>
      </w:r>
      <w:r w:rsidRPr="009F7B56">
        <w:rPr>
          <w:szCs w:val="21"/>
        </w:rPr>
        <w:t>）</w:t>
      </w:r>
      <w:r w:rsidRPr="009F7B56">
        <w:rPr>
          <w:rFonts w:hint="eastAsia"/>
          <w:szCs w:val="21"/>
        </w:rPr>
        <w:t>若因甲方、上级部门、政策或其他原因导致本项合同无法签订或履行的，或导致项目中止或终止的，乙方自愿同意免除甲方的相应责任并放弃向甲方索偿及追究相关法律责任的全部权利。</w:t>
      </w:r>
    </w:p>
    <w:p w14:paraId="08749DE9" w14:textId="77777777" w:rsidR="005A3A96" w:rsidRPr="009F7B56" w:rsidRDefault="00000000">
      <w:pPr>
        <w:spacing w:line="460" w:lineRule="exact"/>
        <w:ind w:firstLineChars="200" w:firstLine="420"/>
        <w:rPr>
          <w:szCs w:val="21"/>
        </w:rPr>
      </w:pPr>
      <w:r w:rsidRPr="009F7B56">
        <w:rPr>
          <w:rFonts w:hint="eastAsia"/>
          <w:szCs w:val="21"/>
        </w:rPr>
        <w:t>如人民法院</w:t>
      </w:r>
      <w:r w:rsidRPr="009F7B56">
        <w:rPr>
          <w:rFonts w:hint="eastAsia"/>
          <w:szCs w:val="21"/>
        </w:rPr>
        <w:t>/</w:t>
      </w:r>
      <w:r w:rsidRPr="009F7B56">
        <w:rPr>
          <w:rFonts w:hint="eastAsia"/>
          <w:szCs w:val="21"/>
        </w:rPr>
        <w:t>仲裁机构</w:t>
      </w:r>
      <w:proofErr w:type="gramStart"/>
      <w:r w:rsidRPr="009F7B56">
        <w:rPr>
          <w:rFonts w:hint="eastAsia"/>
          <w:szCs w:val="21"/>
        </w:rPr>
        <w:t>作出</w:t>
      </w:r>
      <w:proofErr w:type="gramEnd"/>
      <w:r w:rsidRPr="009F7B56">
        <w:rPr>
          <w:rFonts w:hint="eastAsia"/>
          <w:szCs w:val="21"/>
        </w:rPr>
        <w:t>的生效判决</w:t>
      </w:r>
      <w:r w:rsidRPr="009F7B56">
        <w:rPr>
          <w:rFonts w:hint="eastAsia"/>
          <w:szCs w:val="21"/>
        </w:rPr>
        <w:t>/</w:t>
      </w:r>
      <w:r w:rsidRPr="009F7B56">
        <w:rPr>
          <w:rFonts w:hint="eastAsia"/>
          <w:szCs w:val="21"/>
        </w:rPr>
        <w:t>裁决认定发包人存在过错故意不向结算审核单位提交评审材料导致承包人无法结算的，承包人有权向发包人主张利息，利息计算约定如下：按照各方均认可</w:t>
      </w:r>
      <w:r w:rsidRPr="009F7B56">
        <w:rPr>
          <w:rFonts w:hint="eastAsia"/>
          <w:szCs w:val="21"/>
        </w:rPr>
        <w:lastRenderedPageBreak/>
        <w:t>工程价款或者各方认可的鉴定机构鉴定价款为本金、不超过合同订立时全国银行间同业拆借中心发布的一年</w:t>
      </w:r>
      <w:proofErr w:type="gramStart"/>
      <w:r w:rsidRPr="009F7B56">
        <w:rPr>
          <w:rFonts w:hint="eastAsia"/>
          <w:szCs w:val="21"/>
        </w:rPr>
        <w:t>期贷款市场</w:t>
      </w:r>
      <w:proofErr w:type="gramEnd"/>
      <w:r w:rsidRPr="009F7B56">
        <w:rPr>
          <w:rFonts w:hint="eastAsia"/>
          <w:szCs w:val="21"/>
        </w:rPr>
        <w:t>报价利率，从生效判决书</w:t>
      </w:r>
      <w:r w:rsidRPr="009F7B56">
        <w:rPr>
          <w:rFonts w:hint="eastAsia"/>
          <w:szCs w:val="21"/>
        </w:rPr>
        <w:t>/</w:t>
      </w:r>
      <w:r w:rsidRPr="009F7B56">
        <w:rPr>
          <w:rFonts w:hint="eastAsia"/>
          <w:szCs w:val="21"/>
        </w:rPr>
        <w:t>裁决书确定发包人须承担责任之日起计算逾期付款利息。除此以外，承包人不得向发包人主张违约金或者利息。</w:t>
      </w:r>
    </w:p>
    <w:p w14:paraId="7CDA97E8" w14:textId="77777777" w:rsidR="005A3A96" w:rsidRPr="009F7B56" w:rsidRDefault="00000000">
      <w:pPr>
        <w:spacing w:line="460" w:lineRule="exact"/>
        <w:ind w:firstLineChars="200" w:firstLine="420"/>
        <w:outlineLvl w:val="0"/>
        <w:rPr>
          <w:szCs w:val="21"/>
        </w:rPr>
      </w:pPr>
      <w:r w:rsidRPr="009F7B56">
        <w:rPr>
          <w:bCs w:val="0"/>
          <w:szCs w:val="21"/>
        </w:rPr>
        <w:t>六、</w:t>
      </w:r>
      <w:r w:rsidRPr="009F7B56">
        <w:rPr>
          <w:szCs w:val="21"/>
        </w:rPr>
        <w:t>本项目建设工程造价咨询业务自本</w:t>
      </w:r>
      <w:r w:rsidRPr="009F7B56">
        <w:rPr>
          <w:bCs w:val="0"/>
          <w:szCs w:val="21"/>
        </w:rPr>
        <w:t>合生效后</w:t>
      </w:r>
      <w:r w:rsidRPr="009F7B56">
        <w:rPr>
          <w:szCs w:val="21"/>
        </w:rPr>
        <w:t>开始实施，至本合同约定的工作完成或咨询费余额支付完毕为终结。</w:t>
      </w:r>
    </w:p>
    <w:p w14:paraId="69029C2F" w14:textId="77777777" w:rsidR="005A3A96" w:rsidRPr="009F7B56" w:rsidRDefault="00000000">
      <w:pPr>
        <w:pStyle w:val="a8"/>
        <w:spacing w:line="460" w:lineRule="exact"/>
        <w:ind w:firstLineChars="200" w:firstLine="420"/>
        <w:outlineLvl w:val="0"/>
        <w:rPr>
          <w:rFonts w:ascii="Times New Roman" w:hAnsi="Times New Roman"/>
          <w:szCs w:val="21"/>
        </w:rPr>
      </w:pPr>
      <w:r w:rsidRPr="009F7B56">
        <w:rPr>
          <w:rFonts w:ascii="Times New Roman" w:hAnsi="Times New Roman"/>
          <w:bCs/>
          <w:szCs w:val="21"/>
        </w:rPr>
        <w:t>七、</w:t>
      </w:r>
      <w:r w:rsidRPr="009F7B56">
        <w:rPr>
          <w:rFonts w:ascii="Times New Roman" w:hAnsi="Times New Roman" w:hint="eastAsia"/>
          <w:bCs/>
          <w:szCs w:val="21"/>
        </w:rPr>
        <w:t>本合同自各方法定代表人或其委托代理人签字盖章（公章或合同专用章）之日起生效。</w:t>
      </w:r>
      <w:r w:rsidRPr="009F7B56">
        <w:rPr>
          <w:rFonts w:ascii="Times New Roman" w:hAnsi="Times New Roman"/>
          <w:bCs/>
          <w:szCs w:val="21"/>
        </w:rPr>
        <w:t>本</w:t>
      </w:r>
      <w:r w:rsidRPr="009F7B56">
        <w:rPr>
          <w:rFonts w:ascii="Times New Roman" w:hAnsi="Times New Roman"/>
          <w:szCs w:val="21"/>
        </w:rPr>
        <w:t>合同一式</w:t>
      </w:r>
      <w:r w:rsidRPr="009F7B56">
        <w:rPr>
          <w:rFonts w:ascii="Times New Roman" w:hAnsi="Times New Roman"/>
          <w:szCs w:val="21"/>
          <w:u w:val="single"/>
        </w:rPr>
        <w:t xml:space="preserve"> </w:t>
      </w:r>
      <w:r w:rsidRPr="009F7B56">
        <w:rPr>
          <w:rFonts w:ascii="Times New Roman" w:hAnsi="Times New Roman" w:hint="eastAsia"/>
          <w:bCs/>
          <w:szCs w:val="21"/>
          <w:u w:val="single"/>
          <w:lang w:val="en-US"/>
        </w:rPr>
        <w:t xml:space="preserve">  </w:t>
      </w:r>
      <w:r w:rsidRPr="009F7B56">
        <w:rPr>
          <w:rFonts w:ascii="Times New Roman" w:hAnsi="Times New Roman"/>
          <w:szCs w:val="21"/>
        </w:rPr>
        <w:t>份，</w:t>
      </w:r>
      <w:r w:rsidRPr="009F7B56">
        <w:rPr>
          <w:rFonts w:ascii="Times New Roman" w:hAnsi="Times New Roman" w:hint="eastAsia"/>
          <w:szCs w:val="21"/>
        </w:rPr>
        <w:t>合</w:t>
      </w:r>
      <w:r w:rsidRPr="009F7B56">
        <w:rPr>
          <w:rFonts w:ascii="Times New Roman" w:hAnsi="Times New Roman"/>
          <w:szCs w:val="21"/>
        </w:rPr>
        <w:t>同</w:t>
      </w:r>
      <w:r w:rsidRPr="009F7B56">
        <w:rPr>
          <w:rFonts w:ascii="Times New Roman" w:hAnsi="Times New Roman" w:hint="eastAsia"/>
          <w:szCs w:val="21"/>
        </w:rPr>
        <w:t>各</w:t>
      </w:r>
      <w:r w:rsidRPr="009F7B56">
        <w:rPr>
          <w:rFonts w:ascii="Times New Roman" w:hAnsi="Times New Roman"/>
          <w:szCs w:val="21"/>
        </w:rPr>
        <w:t>方各执</w:t>
      </w:r>
      <w:r w:rsidRPr="009F7B56">
        <w:rPr>
          <w:rFonts w:ascii="Times New Roman" w:hAnsi="Times New Roman"/>
          <w:szCs w:val="21"/>
          <w:u w:val="single"/>
        </w:rPr>
        <w:t xml:space="preserve"> </w:t>
      </w:r>
      <w:r w:rsidRPr="009F7B56">
        <w:rPr>
          <w:rFonts w:ascii="Times New Roman" w:hAnsi="Times New Roman" w:hint="eastAsia"/>
          <w:szCs w:val="21"/>
          <w:u w:val="single"/>
          <w:lang w:val="en-US"/>
        </w:rPr>
        <w:t xml:space="preserve">  </w:t>
      </w:r>
      <w:r w:rsidRPr="009F7B56">
        <w:rPr>
          <w:rFonts w:ascii="Times New Roman" w:hAnsi="Times New Roman"/>
          <w:szCs w:val="21"/>
          <w:u w:val="single"/>
        </w:rPr>
        <w:t xml:space="preserve"> </w:t>
      </w:r>
      <w:r w:rsidRPr="009F7B56">
        <w:rPr>
          <w:rFonts w:ascii="Times New Roman" w:hAnsi="Times New Roman"/>
          <w:szCs w:val="21"/>
        </w:rPr>
        <w:t>份。</w:t>
      </w:r>
    </w:p>
    <w:p w14:paraId="242EAF7C" w14:textId="77777777" w:rsidR="005A3A96" w:rsidRPr="009F7B56" w:rsidRDefault="00000000">
      <w:pPr>
        <w:spacing w:line="460" w:lineRule="exact"/>
        <w:ind w:firstLineChars="200" w:firstLine="420"/>
        <w:outlineLvl w:val="0"/>
        <w:rPr>
          <w:szCs w:val="21"/>
        </w:rPr>
      </w:pPr>
      <w:r w:rsidRPr="009F7B56">
        <w:rPr>
          <w:bCs w:val="0"/>
          <w:szCs w:val="21"/>
          <w:lang w:val="zh-CN"/>
        </w:rPr>
        <w:t>八、</w:t>
      </w:r>
      <w:r w:rsidRPr="009F7B56">
        <w:rPr>
          <w:szCs w:val="21"/>
        </w:rPr>
        <w:t>未尽事宜，经协商一致，签订补充协议，补充协议与本合同具有同等效力。</w:t>
      </w:r>
    </w:p>
    <w:p w14:paraId="2E0EFDEB" w14:textId="77777777" w:rsidR="005A3A96" w:rsidRPr="009F7B56" w:rsidRDefault="005A3A96">
      <w:pPr>
        <w:spacing w:line="420" w:lineRule="exact"/>
        <w:ind w:firstLineChars="200" w:firstLine="422"/>
        <w:rPr>
          <w:b/>
          <w:szCs w:val="21"/>
        </w:rPr>
      </w:pPr>
    </w:p>
    <w:p w14:paraId="102FD9FF" w14:textId="77777777" w:rsidR="005A3A96" w:rsidRPr="009F7B56" w:rsidRDefault="00000000">
      <w:pPr>
        <w:spacing w:line="420" w:lineRule="exact"/>
        <w:ind w:firstLineChars="200" w:firstLine="422"/>
        <w:rPr>
          <w:b/>
          <w:szCs w:val="21"/>
        </w:rPr>
      </w:pPr>
      <w:r w:rsidRPr="009F7B56">
        <w:rPr>
          <w:rFonts w:hint="eastAsia"/>
          <w:b/>
          <w:szCs w:val="21"/>
        </w:rPr>
        <w:t>附件</w:t>
      </w:r>
      <w:r w:rsidRPr="009F7B56">
        <w:rPr>
          <w:b/>
          <w:szCs w:val="21"/>
        </w:rPr>
        <w:t>一：全过程造价咨询服务工作及成果质量量化考核表</w:t>
      </w:r>
    </w:p>
    <w:p w14:paraId="16CAB2E7" w14:textId="77777777" w:rsidR="005A3A96" w:rsidRPr="009F7B56" w:rsidRDefault="00000000">
      <w:pPr>
        <w:spacing w:line="420" w:lineRule="exact"/>
        <w:ind w:firstLineChars="200" w:firstLine="422"/>
        <w:rPr>
          <w:b/>
          <w:szCs w:val="21"/>
        </w:rPr>
      </w:pPr>
      <w:r w:rsidRPr="009F7B56">
        <w:rPr>
          <w:b/>
          <w:szCs w:val="21"/>
        </w:rPr>
        <w:t>附件二：造价人员配置一览表</w:t>
      </w:r>
    </w:p>
    <w:p w14:paraId="793E0249" w14:textId="77777777" w:rsidR="005A3A96" w:rsidRPr="009F7B56" w:rsidRDefault="00000000">
      <w:pPr>
        <w:spacing w:line="420" w:lineRule="exact"/>
        <w:ind w:firstLineChars="200" w:firstLine="422"/>
        <w:rPr>
          <w:b/>
          <w:szCs w:val="21"/>
        </w:rPr>
      </w:pPr>
      <w:r w:rsidRPr="009F7B56">
        <w:rPr>
          <w:b/>
          <w:szCs w:val="21"/>
        </w:rPr>
        <w:t>附件三：保密协议</w:t>
      </w:r>
    </w:p>
    <w:p w14:paraId="5AEA9777" w14:textId="77777777" w:rsidR="005A3A96" w:rsidRPr="009F7B56" w:rsidRDefault="00000000">
      <w:pPr>
        <w:spacing w:line="420" w:lineRule="exact"/>
        <w:ind w:firstLineChars="200" w:firstLine="422"/>
        <w:rPr>
          <w:b/>
          <w:szCs w:val="21"/>
        </w:rPr>
      </w:pPr>
      <w:r w:rsidRPr="009F7B56">
        <w:rPr>
          <w:b/>
          <w:szCs w:val="21"/>
        </w:rPr>
        <w:t>附件四：廉政合同</w:t>
      </w:r>
    </w:p>
    <w:p w14:paraId="74C18E43" w14:textId="77777777" w:rsidR="005A3A96" w:rsidRPr="009F7B56" w:rsidRDefault="00000000">
      <w:pPr>
        <w:spacing w:line="420" w:lineRule="exact"/>
        <w:ind w:firstLineChars="200" w:firstLine="422"/>
        <w:rPr>
          <w:b/>
          <w:szCs w:val="21"/>
        </w:rPr>
      </w:pPr>
      <w:r w:rsidRPr="009F7B56">
        <w:rPr>
          <w:b/>
          <w:szCs w:val="21"/>
        </w:rPr>
        <w:t>附件</w:t>
      </w:r>
      <w:r w:rsidRPr="009F7B56">
        <w:rPr>
          <w:rFonts w:hint="eastAsia"/>
          <w:b/>
          <w:szCs w:val="21"/>
        </w:rPr>
        <w:t>五</w:t>
      </w:r>
      <w:r w:rsidRPr="009F7B56">
        <w:rPr>
          <w:b/>
          <w:szCs w:val="21"/>
        </w:rPr>
        <w:t>：</w:t>
      </w:r>
      <w:r w:rsidRPr="009F7B56">
        <w:rPr>
          <w:rFonts w:hint="eastAsia"/>
          <w:b/>
          <w:szCs w:val="21"/>
        </w:rPr>
        <w:t>答疑纪要</w:t>
      </w:r>
    </w:p>
    <w:p w14:paraId="407B9EF8" w14:textId="77777777" w:rsidR="005A3A96" w:rsidRPr="009F7B56" w:rsidRDefault="00000000">
      <w:pPr>
        <w:spacing w:line="420" w:lineRule="exact"/>
        <w:ind w:firstLineChars="200" w:firstLine="422"/>
        <w:rPr>
          <w:b/>
          <w:szCs w:val="21"/>
        </w:rPr>
      </w:pPr>
      <w:r w:rsidRPr="009F7B56">
        <w:rPr>
          <w:rFonts w:hint="eastAsia"/>
          <w:b/>
          <w:szCs w:val="21"/>
        </w:rPr>
        <w:t>附件六：中标通知书</w:t>
      </w:r>
    </w:p>
    <w:p w14:paraId="618E6908" w14:textId="77777777" w:rsidR="005A3A96" w:rsidRPr="009F7B56" w:rsidRDefault="005A3A96">
      <w:pPr>
        <w:widowControl/>
        <w:jc w:val="left"/>
        <w:rPr>
          <w:szCs w:val="21"/>
        </w:rPr>
      </w:pPr>
    </w:p>
    <w:p w14:paraId="2F60490D" w14:textId="77777777" w:rsidR="005A3A96" w:rsidRPr="009F7B56" w:rsidRDefault="00000000">
      <w:pPr>
        <w:pStyle w:val="a0"/>
        <w:jc w:val="left"/>
      </w:pPr>
      <w:r w:rsidRPr="009F7B56">
        <w:rPr>
          <w:rFonts w:hint="eastAsia"/>
        </w:rPr>
        <w:t>（本页以下无正文）</w:t>
      </w:r>
    </w:p>
    <w:p w14:paraId="1BDF35D7" w14:textId="77777777" w:rsidR="005A3A96" w:rsidRPr="009F7B56" w:rsidRDefault="00000000">
      <w:pPr>
        <w:widowControl/>
        <w:jc w:val="left"/>
      </w:pPr>
      <w:r w:rsidRPr="009F7B56">
        <w:br w:type="page"/>
      </w:r>
    </w:p>
    <w:tbl>
      <w:tblPr>
        <w:tblStyle w:val="20"/>
        <w:tblW w:w="9842" w:type="dxa"/>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2"/>
      </w:tblGrid>
      <w:tr w:rsidR="009F7B56" w:rsidRPr="009F7B56" w14:paraId="2429018C" w14:textId="77777777">
        <w:trPr>
          <w:trHeight w:val="567"/>
        </w:trPr>
        <w:tc>
          <w:tcPr>
            <w:tcW w:w="9842" w:type="dxa"/>
            <w:vAlign w:val="center"/>
          </w:tcPr>
          <w:p w14:paraId="5D2142D5" w14:textId="77777777" w:rsidR="005A3A96" w:rsidRPr="009F7B56" w:rsidRDefault="00000000">
            <w:pPr>
              <w:tabs>
                <w:tab w:val="left" w:pos="142"/>
                <w:tab w:val="left" w:pos="4820"/>
                <w:tab w:val="left" w:pos="4962"/>
              </w:tabs>
              <w:spacing w:line="480" w:lineRule="exact"/>
              <w:ind w:left="1611" w:hangingChars="767" w:hanging="1611"/>
            </w:pPr>
            <w:r w:rsidRPr="009F7B56">
              <w:lastRenderedPageBreak/>
              <w:t>（本页无正文</w:t>
            </w:r>
            <w:r w:rsidRPr="009F7B56">
              <w:rPr>
                <w:rFonts w:hint="eastAsia"/>
              </w:rPr>
              <w:t>，为合同签署页</w:t>
            </w:r>
            <w:r w:rsidRPr="009F7B56">
              <w:t>）</w:t>
            </w:r>
          </w:p>
          <w:p w14:paraId="600DDB64" w14:textId="77777777" w:rsidR="005A3A96" w:rsidRPr="009F7B56" w:rsidRDefault="005A3A96">
            <w:pPr>
              <w:pStyle w:val="a0"/>
            </w:pPr>
          </w:p>
          <w:p w14:paraId="0EA66864" w14:textId="77777777" w:rsidR="005A3A96" w:rsidRPr="009F7B56" w:rsidRDefault="005A3A96">
            <w:pPr>
              <w:pStyle w:val="a0"/>
            </w:pPr>
          </w:p>
          <w:tbl>
            <w:tblPr>
              <w:tblStyle w:val="10"/>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4678"/>
            </w:tblGrid>
            <w:tr w:rsidR="009F7B56" w:rsidRPr="009F7B56" w14:paraId="68C560AB" w14:textId="77777777">
              <w:trPr>
                <w:trHeight w:val="567"/>
              </w:trPr>
              <w:tc>
                <w:tcPr>
                  <w:tcW w:w="4678" w:type="dxa"/>
                  <w:vAlign w:val="center"/>
                </w:tcPr>
                <w:p w14:paraId="20FF8EBC" w14:textId="77777777" w:rsidR="005A3A96" w:rsidRPr="009F7B56" w:rsidRDefault="00000000">
                  <w:pPr>
                    <w:rPr>
                      <w:lang w:val="zh-CN"/>
                    </w:rPr>
                  </w:pPr>
                  <w:r w:rsidRPr="009F7B56">
                    <w:rPr>
                      <w:rFonts w:hint="eastAsia"/>
                      <w:snapToGrid w:val="0"/>
                    </w:rPr>
                    <w:t>发包人</w:t>
                  </w:r>
                  <w:r w:rsidRPr="009F7B56">
                    <w:rPr>
                      <w:snapToGrid w:val="0"/>
                    </w:rPr>
                    <w:t>（甲方）：</w:t>
                  </w:r>
                </w:p>
              </w:tc>
              <w:tc>
                <w:tcPr>
                  <w:tcW w:w="284" w:type="dxa"/>
                  <w:vAlign w:val="center"/>
                </w:tcPr>
                <w:p w14:paraId="071383F0" w14:textId="77777777" w:rsidR="005A3A96" w:rsidRPr="009F7B56" w:rsidRDefault="005A3A96">
                  <w:pPr>
                    <w:rPr>
                      <w:snapToGrid w:val="0"/>
                    </w:rPr>
                  </w:pPr>
                </w:p>
              </w:tc>
              <w:tc>
                <w:tcPr>
                  <w:tcW w:w="4678" w:type="dxa"/>
                  <w:vAlign w:val="center"/>
                </w:tcPr>
                <w:p w14:paraId="12B94629" w14:textId="77777777" w:rsidR="005A3A96" w:rsidRPr="009F7B56" w:rsidRDefault="00000000">
                  <w:pPr>
                    <w:rPr>
                      <w:lang w:val="zh-CN"/>
                    </w:rPr>
                  </w:pPr>
                  <w:r w:rsidRPr="009F7B56">
                    <w:rPr>
                      <w:rFonts w:hint="eastAsia"/>
                      <w:snapToGrid w:val="0"/>
                    </w:rPr>
                    <w:t>承包人</w:t>
                  </w:r>
                  <w:r w:rsidRPr="009F7B56">
                    <w:rPr>
                      <w:snapToGrid w:val="0"/>
                    </w:rPr>
                    <w:t>（</w:t>
                  </w:r>
                  <w:r w:rsidRPr="009F7B56">
                    <w:rPr>
                      <w:rFonts w:hint="eastAsia"/>
                      <w:snapToGrid w:val="0"/>
                    </w:rPr>
                    <w:t>乙</w:t>
                  </w:r>
                  <w:r w:rsidRPr="009F7B56">
                    <w:rPr>
                      <w:snapToGrid w:val="0"/>
                    </w:rPr>
                    <w:t>方）：</w:t>
                  </w:r>
                </w:p>
              </w:tc>
            </w:tr>
            <w:tr w:rsidR="009F7B56" w:rsidRPr="009F7B56" w14:paraId="029A45C7" w14:textId="77777777">
              <w:trPr>
                <w:trHeight w:val="530"/>
              </w:trPr>
              <w:tc>
                <w:tcPr>
                  <w:tcW w:w="4678" w:type="dxa"/>
                  <w:vAlign w:val="center"/>
                </w:tcPr>
                <w:p w14:paraId="771A6ECA" w14:textId="4728141E" w:rsidR="005A3A96" w:rsidRPr="009F7B56" w:rsidRDefault="00AC4D74">
                  <w:pPr>
                    <w:rPr>
                      <w:lang w:val="zh-CN"/>
                    </w:rPr>
                  </w:pPr>
                  <w:r w:rsidRPr="009F7B56">
                    <w:rPr>
                      <w:rFonts w:ascii="宋体" w:hAnsi="宋体" w:cs="宋体" w:hint="eastAsia"/>
                      <w:bCs w:val="0"/>
                      <w:sz w:val="24"/>
                      <w:u w:val="single" w:color="000000"/>
                    </w:rPr>
                    <w:t>广州市花都区人民政府秀全街道办事处</w:t>
                  </w:r>
                  <w:r w:rsidR="00000000" w:rsidRPr="009F7B56">
                    <w:rPr>
                      <w:rFonts w:hint="eastAsia"/>
                      <w:b/>
                      <w:snapToGrid w:val="0"/>
                      <w:u w:val="single"/>
                    </w:rPr>
                    <w:t xml:space="preserve"> </w:t>
                  </w:r>
                </w:p>
              </w:tc>
              <w:tc>
                <w:tcPr>
                  <w:tcW w:w="284" w:type="dxa"/>
                  <w:vAlign w:val="center"/>
                </w:tcPr>
                <w:p w14:paraId="4C192016" w14:textId="77777777" w:rsidR="005A3A96" w:rsidRPr="009F7B56" w:rsidRDefault="005A3A96">
                  <w:pPr>
                    <w:rPr>
                      <w:b/>
                      <w:snapToGrid w:val="0"/>
                      <w:u w:val="single"/>
                    </w:rPr>
                  </w:pPr>
                </w:p>
              </w:tc>
              <w:tc>
                <w:tcPr>
                  <w:tcW w:w="4678" w:type="dxa"/>
                  <w:vAlign w:val="center"/>
                </w:tcPr>
                <w:p w14:paraId="7AF0CAA0" w14:textId="77777777" w:rsidR="005A3A96" w:rsidRPr="009F7B56" w:rsidRDefault="00000000">
                  <w:pPr>
                    <w:rPr>
                      <w:u w:val="single"/>
                      <w:lang w:val="zh-CN"/>
                    </w:rPr>
                  </w:pPr>
                  <w:r w:rsidRPr="009F7B56">
                    <w:rPr>
                      <w:rFonts w:hint="eastAsia"/>
                      <w:u w:val="single"/>
                      <w:lang w:val="zh-CN"/>
                    </w:rPr>
                    <w:t xml:space="preserve"> </w:t>
                  </w:r>
                  <w:r w:rsidRPr="009F7B56">
                    <w:rPr>
                      <w:u w:val="single"/>
                      <w:lang w:val="zh-CN"/>
                    </w:rPr>
                    <w:t xml:space="preserve">                                 </w:t>
                  </w:r>
                </w:p>
              </w:tc>
            </w:tr>
            <w:tr w:rsidR="009F7B56" w:rsidRPr="009F7B56" w14:paraId="54F6C824" w14:textId="77777777">
              <w:trPr>
                <w:trHeight w:val="1006"/>
              </w:trPr>
              <w:tc>
                <w:tcPr>
                  <w:tcW w:w="4678" w:type="dxa"/>
                  <w:vAlign w:val="center"/>
                </w:tcPr>
                <w:p w14:paraId="73739B43" w14:textId="77777777" w:rsidR="005A3A96" w:rsidRPr="009F7B56" w:rsidRDefault="005A3A96"/>
                <w:p w14:paraId="35184D7B" w14:textId="77777777" w:rsidR="005A3A96" w:rsidRPr="009F7B56" w:rsidRDefault="00000000">
                  <w:r w:rsidRPr="009F7B56">
                    <w:rPr>
                      <w:lang w:val="zh-CN"/>
                    </w:rPr>
                    <w:t>法定代表人</w:t>
                  </w:r>
                  <w:r w:rsidRPr="009F7B56">
                    <w:t>：</w:t>
                  </w:r>
                </w:p>
                <w:p w14:paraId="00614712" w14:textId="77777777" w:rsidR="005A3A96" w:rsidRPr="009F7B56" w:rsidRDefault="00000000">
                  <w:r w:rsidRPr="009F7B56">
                    <w:rPr>
                      <w:lang w:val="zh-CN"/>
                    </w:rPr>
                    <w:t>或委托代理人</w:t>
                  </w:r>
                  <w:r w:rsidRPr="009F7B56">
                    <w:t>：</w:t>
                  </w:r>
                </w:p>
              </w:tc>
              <w:tc>
                <w:tcPr>
                  <w:tcW w:w="284" w:type="dxa"/>
                  <w:vAlign w:val="center"/>
                </w:tcPr>
                <w:p w14:paraId="2EF039C8" w14:textId="77777777" w:rsidR="005A3A96" w:rsidRPr="009F7B56" w:rsidRDefault="005A3A96"/>
              </w:tc>
              <w:tc>
                <w:tcPr>
                  <w:tcW w:w="4678" w:type="dxa"/>
                  <w:vAlign w:val="center"/>
                </w:tcPr>
                <w:p w14:paraId="50E588FF" w14:textId="77777777" w:rsidR="005A3A96" w:rsidRPr="009F7B56" w:rsidRDefault="005A3A96"/>
                <w:p w14:paraId="10C5709D" w14:textId="77777777" w:rsidR="005A3A96" w:rsidRPr="009F7B56" w:rsidRDefault="00000000">
                  <w:r w:rsidRPr="009F7B56">
                    <w:rPr>
                      <w:lang w:val="zh-CN"/>
                    </w:rPr>
                    <w:t>法定代表人</w:t>
                  </w:r>
                  <w:r w:rsidRPr="009F7B56">
                    <w:t>：</w:t>
                  </w:r>
                </w:p>
                <w:p w14:paraId="017DDF93" w14:textId="77777777" w:rsidR="005A3A96" w:rsidRPr="009F7B56" w:rsidRDefault="00000000">
                  <w:r w:rsidRPr="009F7B56">
                    <w:rPr>
                      <w:lang w:val="zh-CN"/>
                    </w:rPr>
                    <w:t>或委托代理人</w:t>
                  </w:r>
                  <w:r w:rsidRPr="009F7B56">
                    <w:t>：</w:t>
                  </w:r>
                </w:p>
              </w:tc>
            </w:tr>
            <w:tr w:rsidR="009F7B56" w:rsidRPr="009F7B56" w14:paraId="7CF36536" w14:textId="77777777">
              <w:trPr>
                <w:trHeight w:val="838"/>
              </w:trPr>
              <w:tc>
                <w:tcPr>
                  <w:tcW w:w="4678" w:type="dxa"/>
                  <w:vAlign w:val="center"/>
                </w:tcPr>
                <w:p w14:paraId="1A6900B2" w14:textId="77777777" w:rsidR="005A3A96" w:rsidRPr="009F7B56" w:rsidRDefault="00000000">
                  <w:pPr>
                    <w:rPr>
                      <w:snapToGrid w:val="0"/>
                    </w:rPr>
                  </w:pPr>
                  <w:r w:rsidRPr="009F7B56">
                    <w:rPr>
                      <w:snapToGrid w:val="0"/>
                    </w:rPr>
                    <w:t>地址：</w:t>
                  </w:r>
                </w:p>
              </w:tc>
              <w:tc>
                <w:tcPr>
                  <w:tcW w:w="284" w:type="dxa"/>
                  <w:vAlign w:val="center"/>
                </w:tcPr>
                <w:p w14:paraId="494C7605" w14:textId="77777777" w:rsidR="005A3A96" w:rsidRPr="009F7B56" w:rsidRDefault="005A3A96">
                  <w:pPr>
                    <w:rPr>
                      <w:snapToGrid w:val="0"/>
                    </w:rPr>
                  </w:pPr>
                </w:p>
              </w:tc>
              <w:tc>
                <w:tcPr>
                  <w:tcW w:w="4678" w:type="dxa"/>
                  <w:vAlign w:val="center"/>
                </w:tcPr>
                <w:p w14:paraId="155870FD" w14:textId="77777777" w:rsidR="005A3A96" w:rsidRPr="009F7B56" w:rsidRDefault="00000000">
                  <w:pPr>
                    <w:ind w:left="630" w:hangingChars="300" w:hanging="630"/>
                    <w:rPr>
                      <w:snapToGrid w:val="0"/>
                    </w:rPr>
                  </w:pPr>
                  <w:r w:rsidRPr="009F7B56">
                    <w:rPr>
                      <w:snapToGrid w:val="0"/>
                    </w:rPr>
                    <w:t>地址：</w:t>
                  </w:r>
                </w:p>
              </w:tc>
            </w:tr>
            <w:tr w:rsidR="009F7B56" w:rsidRPr="009F7B56" w14:paraId="68C4D8DC" w14:textId="77777777">
              <w:trPr>
                <w:trHeight w:val="530"/>
              </w:trPr>
              <w:tc>
                <w:tcPr>
                  <w:tcW w:w="4678" w:type="dxa"/>
                  <w:vAlign w:val="center"/>
                </w:tcPr>
                <w:p w14:paraId="207EB783" w14:textId="77777777" w:rsidR="005A3A96" w:rsidRPr="009F7B56" w:rsidRDefault="00000000">
                  <w:pPr>
                    <w:rPr>
                      <w:lang w:val="zh-CN"/>
                    </w:rPr>
                  </w:pPr>
                  <w:r w:rsidRPr="009F7B56">
                    <w:rPr>
                      <w:snapToGrid w:val="0"/>
                    </w:rPr>
                    <w:t>电话：</w:t>
                  </w:r>
                </w:p>
              </w:tc>
              <w:tc>
                <w:tcPr>
                  <w:tcW w:w="284" w:type="dxa"/>
                  <w:vAlign w:val="center"/>
                </w:tcPr>
                <w:p w14:paraId="3852EFD6" w14:textId="77777777" w:rsidR="005A3A96" w:rsidRPr="009F7B56" w:rsidRDefault="005A3A96">
                  <w:pPr>
                    <w:rPr>
                      <w:snapToGrid w:val="0"/>
                    </w:rPr>
                  </w:pPr>
                </w:p>
              </w:tc>
              <w:tc>
                <w:tcPr>
                  <w:tcW w:w="4678" w:type="dxa"/>
                  <w:vAlign w:val="center"/>
                </w:tcPr>
                <w:p w14:paraId="60C7B703" w14:textId="77777777" w:rsidR="005A3A96" w:rsidRPr="009F7B56" w:rsidRDefault="00000000">
                  <w:pPr>
                    <w:rPr>
                      <w:lang w:val="zh-CN"/>
                    </w:rPr>
                  </w:pPr>
                  <w:r w:rsidRPr="009F7B56">
                    <w:rPr>
                      <w:snapToGrid w:val="0"/>
                    </w:rPr>
                    <w:t>邮政编码：</w:t>
                  </w:r>
                </w:p>
              </w:tc>
            </w:tr>
            <w:tr w:rsidR="009F7B56" w:rsidRPr="009F7B56" w14:paraId="742A6B65" w14:textId="77777777">
              <w:trPr>
                <w:trHeight w:val="530"/>
              </w:trPr>
              <w:tc>
                <w:tcPr>
                  <w:tcW w:w="4678" w:type="dxa"/>
                  <w:vAlign w:val="center"/>
                </w:tcPr>
                <w:p w14:paraId="62C069E7" w14:textId="77777777" w:rsidR="005A3A96" w:rsidRPr="009F7B56" w:rsidRDefault="00000000">
                  <w:pPr>
                    <w:rPr>
                      <w:lang w:val="zh-CN"/>
                    </w:rPr>
                  </w:pPr>
                  <w:r w:rsidRPr="009F7B56">
                    <w:rPr>
                      <w:snapToGrid w:val="0"/>
                    </w:rPr>
                    <w:t>签订时间：</w:t>
                  </w:r>
                  <w:r w:rsidRPr="009F7B56">
                    <w:rPr>
                      <w:snapToGrid w:val="0"/>
                    </w:rPr>
                    <w:t xml:space="preserve"> 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0AABB809" w14:textId="77777777" w:rsidR="005A3A96" w:rsidRPr="009F7B56" w:rsidRDefault="005A3A96">
                  <w:pPr>
                    <w:rPr>
                      <w:lang w:val="zh-CN"/>
                    </w:rPr>
                  </w:pPr>
                </w:p>
              </w:tc>
              <w:tc>
                <w:tcPr>
                  <w:tcW w:w="4678" w:type="dxa"/>
                  <w:vAlign w:val="center"/>
                </w:tcPr>
                <w:p w14:paraId="78BFE112" w14:textId="77777777" w:rsidR="005A3A96" w:rsidRPr="009F7B56" w:rsidRDefault="00000000">
                  <w:pPr>
                    <w:rPr>
                      <w:lang w:val="zh-CN"/>
                    </w:rPr>
                  </w:pPr>
                  <w:r w:rsidRPr="009F7B56">
                    <w:rPr>
                      <w:snapToGrid w:val="0"/>
                    </w:rPr>
                    <w:t>电话：</w:t>
                  </w:r>
                </w:p>
              </w:tc>
            </w:tr>
            <w:tr w:rsidR="009F7B56" w:rsidRPr="009F7B56" w14:paraId="21D0E982" w14:textId="77777777">
              <w:trPr>
                <w:trHeight w:val="530"/>
              </w:trPr>
              <w:tc>
                <w:tcPr>
                  <w:tcW w:w="4678" w:type="dxa"/>
                  <w:vAlign w:val="center"/>
                </w:tcPr>
                <w:p w14:paraId="1A66E546" w14:textId="77777777" w:rsidR="005A3A96" w:rsidRPr="009F7B56" w:rsidRDefault="005A3A96">
                  <w:pPr>
                    <w:rPr>
                      <w:snapToGrid w:val="0"/>
                    </w:rPr>
                  </w:pPr>
                </w:p>
              </w:tc>
              <w:tc>
                <w:tcPr>
                  <w:tcW w:w="284" w:type="dxa"/>
                  <w:vAlign w:val="center"/>
                </w:tcPr>
                <w:p w14:paraId="78767156" w14:textId="77777777" w:rsidR="005A3A96" w:rsidRPr="009F7B56" w:rsidRDefault="005A3A96">
                  <w:pPr>
                    <w:rPr>
                      <w:lang w:val="zh-CN"/>
                    </w:rPr>
                  </w:pPr>
                </w:p>
              </w:tc>
              <w:tc>
                <w:tcPr>
                  <w:tcW w:w="4678" w:type="dxa"/>
                  <w:vAlign w:val="center"/>
                </w:tcPr>
                <w:p w14:paraId="72E6F84F" w14:textId="77777777" w:rsidR="005A3A96" w:rsidRPr="009F7B56" w:rsidRDefault="00000000">
                  <w:pPr>
                    <w:rPr>
                      <w:snapToGrid w:val="0"/>
                    </w:rPr>
                  </w:pPr>
                  <w:r w:rsidRPr="009F7B56">
                    <w:rPr>
                      <w:rFonts w:hint="eastAsia"/>
                      <w:snapToGrid w:val="0"/>
                    </w:rPr>
                    <w:t>开户银行：</w:t>
                  </w:r>
                </w:p>
              </w:tc>
            </w:tr>
            <w:tr w:rsidR="009F7B56" w:rsidRPr="009F7B56" w14:paraId="6A7607EC" w14:textId="77777777">
              <w:trPr>
                <w:trHeight w:val="530"/>
              </w:trPr>
              <w:tc>
                <w:tcPr>
                  <w:tcW w:w="4678" w:type="dxa"/>
                  <w:vAlign w:val="center"/>
                </w:tcPr>
                <w:p w14:paraId="669AEEF9" w14:textId="77777777" w:rsidR="005A3A96" w:rsidRPr="009F7B56" w:rsidRDefault="005A3A96">
                  <w:pPr>
                    <w:rPr>
                      <w:snapToGrid w:val="0"/>
                    </w:rPr>
                  </w:pPr>
                </w:p>
              </w:tc>
              <w:tc>
                <w:tcPr>
                  <w:tcW w:w="284" w:type="dxa"/>
                  <w:vAlign w:val="center"/>
                </w:tcPr>
                <w:p w14:paraId="60CEC2FC" w14:textId="77777777" w:rsidR="005A3A96" w:rsidRPr="009F7B56" w:rsidRDefault="005A3A96">
                  <w:pPr>
                    <w:rPr>
                      <w:lang w:val="zh-CN"/>
                    </w:rPr>
                  </w:pPr>
                </w:p>
              </w:tc>
              <w:tc>
                <w:tcPr>
                  <w:tcW w:w="4678" w:type="dxa"/>
                  <w:vAlign w:val="center"/>
                </w:tcPr>
                <w:p w14:paraId="771B3966" w14:textId="77777777" w:rsidR="005A3A96" w:rsidRPr="009F7B56" w:rsidRDefault="00000000">
                  <w:pPr>
                    <w:rPr>
                      <w:snapToGrid w:val="0"/>
                    </w:rPr>
                  </w:pPr>
                  <w:r w:rsidRPr="009F7B56">
                    <w:rPr>
                      <w:rFonts w:hint="eastAsia"/>
                      <w:snapToGrid w:val="0"/>
                    </w:rPr>
                    <w:t>账号：</w:t>
                  </w:r>
                </w:p>
              </w:tc>
            </w:tr>
            <w:tr w:rsidR="009F7B56" w:rsidRPr="009F7B56" w14:paraId="7441F72E" w14:textId="77777777">
              <w:trPr>
                <w:trHeight w:val="530"/>
              </w:trPr>
              <w:tc>
                <w:tcPr>
                  <w:tcW w:w="4678" w:type="dxa"/>
                  <w:vAlign w:val="center"/>
                </w:tcPr>
                <w:p w14:paraId="4D1ACAF7" w14:textId="77777777" w:rsidR="005A3A96" w:rsidRPr="009F7B56" w:rsidRDefault="005A3A96">
                  <w:pPr>
                    <w:rPr>
                      <w:snapToGrid w:val="0"/>
                    </w:rPr>
                  </w:pPr>
                </w:p>
              </w:tc>
              <w:tc>
                <w:tcPr>
                  <w:tcW w:w="284" w:type="dxa"/>
                  <w:vAlign w:val="center"/>
                </w:tcPr>
                <w:p w14:paraId="17E94498" w14:textId="77777777" w:rsidR="005A3A96" w:rsidRPr="009F7B56" w:rsidRDefault="005A3A96">
                  <w:pPr>
                    <w:rPr>
                      <w:lang w:val="zh-CN"/>
                    </w:rPr>
                  </w:pPr>
                </w:p>
              </w:tc>
              <w:tc>
                <w:tcPr>
                  <w:tcW w:w="4678" w:type="dxa"/>
                  <w:vAlign w:val="center"/>
                </w:tcPr>
                <w:p w14:paraId="6AF92D0B" w14:textId="77777777" w:rsidR="005A3A96" w:rsidRPr="009F7B56" w:rsidRDefault="00000000">
                  <w:pPr>
                    <w:rPr>
                      <w:snapToGrid w:val="0"/>
                    </w:rPr>
                  </w:pPr>
                  <w:r w:rsidRPr="009F7B56">
                    <w:rPr>
                      <w:rFonts w:hint="eastAsia"/>
                      <w:snapToGrid w:val="0"/>
                    </w:rPr>
                    <w:t>纳税人机构代码：</w:t>
                  </w:r>
                </w:p>
              </w:tc>
            </w:tr>
            <w:tr w:rsidR="009F7B56" w:rsidRPr="009F7B56" w14:paraId="08CF91BF" w14:textId="77777777">
              <w:trPr>
                <w:trHeight w:val="530"/>
              </w:trPr>
              <w:tc>
                <w:tcPr>
                  <w:tcW w:w="4678" w:type="dxa"/>
                  <w:vAlign w:val="center"/>
                </w:tcPr>
                <w:p w14:paraId="21B4870A" w14:textId="77777777" w:rsidR="005A3A96" w:rsidRPr="009F7B56" w:rsidRDefault="005A3A96">
                  <w:pPr>
                    <w:rPr>
                      <w:snapToGrid w:val="0"/>
                    </w:rPr>
                  </w:pPr>
                </w:p>
              </w:tc>
              <w:tc>
                <w:tcPr>
                  <w:tcW w:w="284" w:type="dxa"/>
                  <w:vAlign w:val="center"/>
                </w:tcPr>
                <w:p w14:paraId="25AD50B1" w14:textId="77777777" w:rsidR="005A3A96" w:rsidRPr="009F7B56" w:rsidRDefault="005A3A96">
                  <w:pPr>
                    <w:rPr>
                      <w:lang w:val="zh-CN"/>
                    </w:rPr>
                  </w:pPr>
                </w:p>
              </w:tc>
              <w:tc>
                <w:tcPr>
                  <w:tcW w:w="4678" w:type="dxa"/>
                  <w:vAlign w:val="center"/>
                </w:tcPr>
                <w:p w14:paraId="04FD69C6" w14:textId="77777777" w:rsidR="005A3A96" w:rsidRPr="009F7B56" w:rsidRDefault="00000000">
                  <w:pPr>
                    <w:ind w:left="1050" w:hangingChars="500" w:hanging="1050"/>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r w:rsidR="009F7B56" w:rsidRPr="009F7B56" w14:paraId="6CDAFF6F" w14:textId="77777777">
              <w:trPr>
                <w:trHeight w:val="816"/>
              </w:trPr>
              <w:tc>
                <w:tcPr>
                  <w:tcW w:w="4678" w:type="dxa"/>
                  <w:vAlign w:val="center"/>
                </w:tcPr>
                <w:p w14:paraId="1E17046F" w14:textId="77777777" w:rsidR="005A3A96" w:rsidRPr="009F7B56" w:rsidRDefault="00000000">
                  <w:pPr>
                    <w:rPr>
                      <w:snapToGrid w:val="0"/>
                    </w:rPr>
                  </w:pPr>
                  <w:r w:rsidRPr="009F7B56">
                    <w:rPr>
                      <w:snapToGrid w:val="0"/>
                    </w:rPr>
                    <w:t>-------------------------------------------------------</w:t>
                  </w:r>
                </w:p>
              </w:tc>
              <w:tc>
                <w:tcPr>
                  <w:tcW w:w="284" w:type="dxa"/>
                  <w:vAlign w:val="center"/>
                </w:tcPr>
                <w:p w14:paraId="7411EB11" w14:textId="77777777" w:rsidR="005A3A96" w:rsidRPr="009F7B56" w:rsidRDefault="005A3A96">
                  <w:pPr>
                    <w:rPr>
                      <w:lang w:val="zh-CN"/>
                    </w:rPr>
                  </w:pPr>
                </w:p>
              </w:tc>
              <w:tc>
                <w:tcPr>
                  <w:tcW w:w="4678" w:type="dxa"/>
                  <w:vAlign w:val="center"/>
                </w:tcPr>
                <w:p w14:paraId="6E73D5B9" w14:textId="77777777" w:rsidR="005A3A96" w:rsidRPr="009F7B56" w:rsidRDefault="00000000">
                  <w:pPr>
                    <w:ind w:left="1050" w:hangingChars="500" w:hanging="1050"/>
                    <w:rPr>
                      <w:snapToGrid w:val="0"/>
                    </w:rPr>
                  </w:pPr>
                  <w:r w:rsidRPr="009F7B56">
                    <w:rPr>
                      <w:snapToGrid w:val="0"/>
                    </w:rPr>
                    <w:t>------------------------------------------------------</w:t>
                  </w:r>
                </w:p>
              </w:tc>
            </w:tr>
            <w:tr w:rsidR="009F7B56" w:rsidRPr="009F7B56" w14:paraId="1FD8FAAE" w14:textId="77777777">
              <w:trPr>
                <w:trHeight w:val="567"/>
              </w:trPr>
              <w:tc>
                <w:tcPr>
                  <w:tcW w:w="4678" w:type="dxa"/>
                  <w:vAlign w:val="center"/>
                </w:tcPr>
                <w:p w14:paraId="28862E73" w14:textId="77777777" w:rsidR="005A3A96" w:rsidRPr="009F7B56" w:rsidRDefault="00000000">
                  <w:pPr>
                    <w:rPr>
                      <w:lang w:val="zh-CN"/>
                    </w:rPr>
                  </w:pPr>
                  <w:r w:rsidRPr="009F7B56">
                    <w:rPr>
                      <w:rFonts w:hint="eastAsia"/>
                      <w:snapToGrid w:val="0"/>
                    </w:rPr>
                    <w:t>建设管理人</w:t>
                  </w:r>
                  <w:r w:rsidRPr="009F7B56">
                    <w:rPr>
                      <w:snapToGrid w:val="0"/>
                    </w:rPr>
                    <w:t>（</w:t>
                  </w:r>
                  <w:r w:rsidRPr="009F7B56">
                    <w:rPr>
                      <w:rFonts w:hint="eastAsia"/>
                      <w:snapToGrid w:val="0"/>
                    </w:rPr>
                    <w:t>丙</w:t>
                  </w:r>
                  <w:r w:rsidRPr="009F7B56">
                    <w:rPr>
                      <w:snapToGrid w:val="0"/>
                    </w:rPr>
                    <w:t>方）：</w:t>
                  </w:r>
                </w:p>
              </w:tc>
              <w:tc>
                <w:tcPr>
                  <w:tcW w:w="284" w:type="dxa"/>
                  <w:vAlign w:val="center"/>
                </w:tcPr>
                <w:p w14:paraId="3EB0C59F" w14:textId="77777777" w:rsidR="005A3A96" w:rsidRPr="009F7B56" w:rsidRDefault="005A3A96">
                  <w:pPr>
                    <w:rPr>
                      <w:snapToGrid w:val="0"/>
                    </w:rPr>
                  </w:pPr>
                </w:p>
              </w:tc>
              <w:tc>
                <w:tcPr>
                  <w:tcW w:w="4678" w:type="dxa"/>
                  <w:vAlign w:val="center"/>
                </w:tcPr>
                <w:p w14:paraId="1E9A486B" w14:textId="77777777" w:rsidR="005A3A96" w:rsidRPr="009F7B56" w:rsidRDefault="00000000">
                  <w:pPr>
                    <w:rPr>
                      <w:lang w:val="zh-CN"/>
                    </w:rPr>
                  </w:pPr>
                  <w:r w:rsidRPr="009F7B56">
                    <w:rPr>
                      <w:rFonts w:hint="eastAsia"/>
                      <w:snapToGrid w:val="0"/>
                    </w:rPr>
                    <w:t>见证人</w:t>
                  </w:r>
                  <w:r w:rsidRPr="009F7B56">
                    <w:rPr>
                      <w:snapToGrid w:val="0"/>
                    </w:rPr>
                    <w:t>（</w:t>
                  </w:r>
                  <w:r w:rsidRPr="009F7B56">
                    <w:rPr>
                      <w:rFonts w:hint="eastAsia"/>
                      <w:snapToGrid w:val="0"/>
                    </w:rPr>
                    <w:t>丁</w:t>
                  </w:r>
                  <w:r w:rsidRPr="009F7B56">
                    <w:rPr>
                      <w:snapToGrid w:val="0"/>
                    </w:rPr>
                    <w:t>方）：</w:t>
                  </w:r>
                </w:p>
              </w:tc>
            </w:tr>
            <w:tr w:rsidR="009F7B56" w:rsidRPr="009F7B56" w14:paraId="2B213E78" w14:textId="77777777">
              <w:trPr>
                <w:trHeight w:val="849"/>
              </w:trPr>
              <w:tc>
                <w:tcPr>
                  <w:tcW w:w="4678" w:type="dxa"/>
                  <w:vAlign w:val="center"/>
                </w:tcPr>
                <w:p w14:paraId="62159577" w14:textId="77777777" w:rsidR="005A3A96" w:rsidRPr="009F7B56" w:rsidRDefault="00000000">
                  <w:pPr>
                    <w:rPr>
                      <w:snapToGrid w:val="0"/>
                    </w:rPr>
                  </w:pPr>
                  <w:r w:rsidRPr="009F7B56">
                    <w:rPr>
                      <w:rFonts w:hint="eastAsia"/>
                      <w:b/>
                      <w:snapToGrid w:val="0"/>
                      <w:u w:val="single"/>
                    </w:rPr>
                    <w:t xml:space="preserve">                                       </w:t>
                  </w:r>
                </w:p>
              </w:tc>
              <w:tc>
                <w:tcPr>
                  <w:tcW w:w="284" w:type="dxa"/>
                  <w:vAlign w:val="center"/>
                </w:tcPr>
                <w:p w14:paraId="7113CF2B" w14:textId="77777777" w:rsidR="005A3A96" w:rsidRPr="009F7B56" w:rsidRDefault="005A3A96">
                  <w:pPr>
                    <w:rPr>
                      <w:snapToGrid w:val="0"/>
                    </w:rPr>
                  </w:pPr>
                </w:p>
              </w:tc>
              <w:tc>
                <w:tcPr>
                  <w:tcW w:w="4678" w:type="dxa"/>
                  <w:vAlign w:val="center"/>
                </w:tcPr>
                <w:p w14:paraId="1FFF95C4" w14:textId="77777777" w:rsidR="005A3A96" w:rsidRPr="009F7B56" w:rsidRDefault="00000000">
                  <w:pPr>
                    <w:rPr>
                      <w:b/>
                      <w:snapToGrid w:val="0"/>
                      <w:u w:val="single"/>
                    </w:rPr>
                  </w:pPr>
                  <w:r w:rsidRPr="009F7B56">
                    <w:rPr>
                      <w:rFonts w:hint="eastAsia"/>
                      <w:b/>
                      <w:snapToGrid w:val="0"/>
                      <w:u w:val="single"/>
                    </w:rPr>
                    <w:t xml:space="preserve">                                       </w:t>
                  </w:r>
                </w:p>
              </w:tc>
            </w:tr>
            <w:tr w:rsidR="009F7B56" w:rsidRPr="009F7B56" w14:paraId="4F4657BE" w14:textId="77777777">
              <w:trPr>
                <w:trHeight w:val="989"/>
              </w:trPr>
              <w:tc>
                <w:tcPr>
                  <w:tcW w:w="4678" w:type="dxa"/>
                  <w:vAlign w:val="center"/>
                </w:tcPr>
                <w:p w14:paraId="35665943" w14:textId="77777777" w:rsidR="005A3A96" w:rsidRPr="009F7B56" w:rsidRDefault="005A3A96"/>
                <w:p w14:paraId="327B26BF" w14:textId="77777777" w:rsidR="005A3A96" w:rsidRPr="009F7B56" w:rsidRDefault="00000000">
                  <w:r w:rsidRPr="009F7B56">
                    <w:rPr>
                      <w:lang w:val="zh-CN"/>
                    </w:rPr>
                    <w:t>法定代表人</w:t>
                  </w:r>
                  <w:r w:rsidRPr="009F7B56">
                    <w:t>：</w:t>
                  </w:r>
                </w:p>
                <w:p w14:paraId="398A4B33" w14:textId="77777777" w:rsidR="005A3A96" w:rsidRPr="009F7B56" w:rsidRDefault="00000000">
                  <w:pPr>
                    <w:rPr>
                      <w:snapToGrid w:val="0"/>
                    </w:rPr>
                  </w:pPr>
                  <w:r w:rsidRPr="009F7B56">
                    <w:rPr>
                      <w:lang w:val="zh-CN"/>
                    </w:rPr>
                    <w:t>或委托代理人</w:t>
                  </w:r>
                  <w:r w:rsidRPr="009F7B56">
                    <w:t>：</w:t>
                  </w:r>
                </w:p>
              </w:tc>
              <w:tc>
                <w:tcPr>
                  <w:tcW w:w="284" w:type="dxa"/>
                  <w:vAlign w:val="center"/>
                </w:tcPr>
                <w:p w14:paraId="0973A6E4" w14:textId="77777777" w:rsidR="005A3A96" w:rsidRPr="009F7B56" w:rsidRDefault="005A3A96">
                  <w:pPr>
                    <w:rPr>
                      <w:snapToGrid w:val="0"/>
                    </w:rPr>
                  </w:pPr>
                </w:p>
              </w:tc>
              <w:tc>
                <w:tcPr>
                  <w:tcW w:w="4678" w:type="dxa"/>
                  <w:vAlign w:val="center"/>
                </w:tcPr>
                <w:p w14:paraId="34D6379E" w14:textId="77777777" w:rsidR="005A3A96" w:rsidRPr="009F7B56" w:rsidRDefault="005A3A96"/>
                <w:p w14:paraId="19208A7B" w14:textId="77777777" w:rsidR="005A3A96" w:rsidRPr="009F7B56" w:rsidRDefault="00000000">
                  <w:r w:rsidRPr="009F7B56">
                    <w:rPr>
                      <w:lang w:val="zh-CN"/>
                    </w:rPr>
                    <w:t>法定代表人</w:t>
                  </w:r>
                  <w:r w:rsidRPr="009F7B56">
                    <w:t>：</w:t>
                  </w:r>
                </w:p>
                <w:p w14:paraId="106D619C" w14:textId="77777777" w:rsidR="005A3A96" w:rsidRPr="009F7B56" w:rsidRDefault="00000000">
                  <w:pPr>
                    <w:rPr>
                      <w:snapToGrid w:val="0"/>
                    </w:rPr>
                  </w:pPr>
                  <w:r w:rsidRPr="009F7B56">
                    <w:rPr>
                      <w:lang w:val="zh-CN"/>
                    </w:rPr>
                    <w:t>或委托代理人</w:t>
                  </w:r>
                  <w:r w:rsidRPr="009F7B56">
                    <w:t>：</w:t>
                  </w:r>
                </w:p>
              </w:tc>
            </w:tr>
            <w:tr w:rsidR="009F7B56" w:rsidRPr="009F7B56" w14:paraId="326CE132" w14:textId="77777777">
              <w:trPr>
                <w:trHeight w:val="720"/>
              </w:trPr>
              <w:tc>
                <w:tcPr>
                  <w:tcW w:w="4678" w:type="dxa"/>
                  <w:vAlign w:val="center"/>
                </w:tcPr>
                <w:p w14:paraId="58A0E518" w14:textId="77777777" w:rsidR="005A3A96" w:rsidRPr="009F7B56" w:rsidRDefault="00000000">
                  <w:pPr>
                    <w:rPr>
                      <w:snapToGrid w:val="0"/>
                    </w:rPr>
                  </w:pPr>
                  <w:r w:rsidRPr="009F7B56">
                    <w:rPr>
                      <w:rFonts w:hint="eastAsia"/>
                      <w:snapToGrid w:val="0"/>
                    </w:rPr>
                    <w:t>地址：</w:t>
                  </w:r>
                </w:p>
              </w:tc>
              <w:tc>
                <w:tcPr>
                  <w:tcW w:w="284" w:type="dxa"/>
                  <w:vAlign w:val="center"/>
                </w:tcPr>
                <w:p w14:paraId="2F81B817" w14:textId="77777777" w:rsidR="005A3A96" w:rsidRPr="009F7B56" w:rsidRDefault="005A3A96">
                  <w:pPr>
                    <w:rPr>
                      <w:snapToGrid w:val="0"/>
                    </w:rPr>
                  </w:pPr>
                </w:p>
              </w:tc>
              <w:tc>
                <w:tcPr>
                  <w:tcW w:w="4678" w:type="dxa"/>
                  <w:vAlign w:val="center"/>
                </w:tcPr>
                <w:p w14:paraId="1E801330" w14:textId="77777777" w:rsidR="005A3A96" w:rsidRPr="009F7B56" w:rsidRDefault="00000000">
                  <w:pPr>
                    <w:rPr>
                      <w:snapToGrid w:val="0"/>
                    </w:rPr>
                  </w:pPr>
                  <w:r w:rsidRPr="009F7B56">
                    <w:rPr>
                      <w:snapToGrid w:val="0"/>
                    </w:rPr>
                    <w:t>地址：</w:t>
                  </w:r>
                </w:p>
              </w:tc>
            </w:tr>
            <w:tr w:rsidR="009F7B56" w:rsidRPr="009F7B56" w14:paraId="4DE0DB88" w14:textId="77777777">
              <w:trPr>
                <w:trHeight w:val="567"/>
              </w:trPr>
              <w:tc>
                <w:tcPr>
                  <w:tcW w:w="4678" w:type="dxa"/>
                  <w:vAlign w:val="center"/>
                </w:tcPr>
                <w:p w14:paraId="1607FCF4" w14:textId="77777777" w:rsidR="005A3A96" w:rsidRPr="009F7B56" w:rsidRDefault="00000000">
                  <w:pPr>
                    <w:rPr>
                      <w:snapToGrid w:val="0"/>
                    </w:rPr>
                  </w:pPr>
                  <w:r w:rsidRPr="009F7B56">
                    <w:rPr>
                      <w:rFonts w:hint="eastAsia"/>
                      <w:snapToGrid w:val="0"/>
                    </w:rPr>
                    <w:t>电话：</w:t>
                  </w:r>
                </w:p>
              </w:tc>
              <w:tc>
                <w:tcPr>
                  <w:tcW w:w="284" w:type="dxa"/>
                  <w:vAlign w:val="center"/>
                </w:tcPr>
                <w:p w14:paraId="4B7FE28C" w14:textId="77777777" w:rsidR="005A3A96" w:rsidRPr="009F7B56" w:rsidRDefault="005A3A96">
                  <w:pPr>
                    <w:rPr>
                      <w:snapToGrid w:val="0"/>
                    </w:rPr>
                  </w:pPr>
                </w:p>
              </w:tc>
              <w:tc>
                <w:tcPr>
                  <w:tcW w:w="4678" w:type="dxa"/>
                  <w:vAlign w:val="center"/>
                </w:tcPr>
                <w:p w14:paraId="042300C3" w14:textId="77777777" w:rsidR="005A3A96" w:rsidRPr="009F7B56" w:rsidRDefault="00000000">
                  <w:pPr>
                    <w:rPr>
                      <w:snapToGrid w:val="0"/>
                    </w:rPr>
                  </w:pPr>
                  <w:r w:rsidRPr="009F7B56">
                    <w:rPr>
                      <w:rFonts w:hint="eastAsia"/>
                      <w:snapToGrid w:val="0"/>
                    </w:rPr>
                    <w:t>电话：</w:t>
                  </w:r>
                </w:p>
              </w:tc>
            </w:tr>
            <w:tr w:rsidR="009F7B56" w:rsidRPr="009F7B56" w14:paraId="31ED612C" w14:textId="77777777">
              <w:trPr>
                <w:trHeight w:val="530"/>
              </w:trPr>
              <w:tc>
                <w:tcPr>
                  <w:tcW w:w="4678" w:type="dxa"/>
                  <w:vAlign w:val="center"/>
                </w:tcPr>
                <w:p w14:paraId="4652CE11"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71B83DF6" w14:textId="77777777" w:rsidR="005A3A96" w:rsidRPr="009F7B56" w:rsidRDefault="005A3A96">
                  <w:pPr>
                    <w:rPr>
                      <w:lang w:val="zh-CN"/>
                    </w:rPr>
                  </w:pPr>
                </w:p>
              </w:tc>
              <w:tc>
                <w:tcPr>
                  <w:tcW w:w="4678" w:type="dxa"/>
                  <w:vAlign w:val="center"/>
                </w:tcPr>
                <w:p w14:paraId="442DF3C3"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r w:rsidR="009F7B56" w:rsidRPr="009F7B56" w14:paraId="55C68886" w14:textId="77777777">
              <w:trPr>
                <w:trHeight w:val="530"/>
              </w:trPr>
              <w:tc>
                <w:tcPr>
                  <w:tcW w:w="4678" w:type="dxa"/>
                  <w:vAlign w:val="center"/>
                </w:tcPr>
                <w:p w14:paraId="7AB5ACF2" w14:textId="77777777" w:rsidR="005A3A96" w:rsidRPr="009F7B56" w:rsidRDefault="005A3A96">
                  <w:pPr>
                    <w:rPr>
                      <w:snapToGrid w:val="0"/>
                    </w:rPr>
                  </w:pPr>
                </w:p>
              </w:tc>
              <w:tc>
                <w:tcPr>
                  <w:tcW w:w="284" w:type="dxa"/>
                  <w:vAlign w:val="center"/>
                </w:tcPr>
                <w:p w14:paraId="26B8C98F" w14:textId="77777777" w:rsidR="005A3A96" w:rsidRPr="009F7B56" w:rsidRDefault="005A3A96">
                  <w:pPr>
                    <w:rPr>
                      <w:lang w:val="zh-CN"/>
                    </w:rPr>
                  </w:pPr>
                </w:p>
              </w:tc>
              <w:tc>
                <w:tcPr>
                  <w:tcW w:w="4678" w:type="dxa"/>
                  <w:vAlign w:val="center"/>
                </w:tcPr>
                <w:p w14:paraId="1A19405A" w14:textId="77777777" w:rsidR="005A3A96" w:rsidRPr="009F7B56" w:rsidRDefault="005A3A96">
                  <w:pPr>
                    <w:rPr>
                      <w:snapToGrid w:val="0"/>
                    </w:rPr>
                  </w:pPr>
                </w:p>
              </w:tc>
            </w:tr>
          </w:tbl>
          <w:p w14:paraId="3C704FA0" w14:textId="77777777" w:rsidR="005A3A96" w:rsidRPr="009F7B56" w:rsidRDefault="005A3A96">
            <w:pPr>
              <w:widowControl/>
              <w:rPr>
                <w:kern w:val="0"/>
                <w:szCs w:val="21"/>
              </w:rPr>
            </w:pPr>
          </w:p>
          <w:p w14:paraId="3BAB89E3" w14:textId="77777777" w:rsidR="005A3A96" w:rsidRPr="009F7B56" w:rsidRDefault="005A3A96">
            <w:pPr>
              <w:widowControl/>
              <w:rPr>
                <w:kern w:val="0"/>
                <w:szCs w:val="21"/>
              </w:rPr>
            </w:pPr>
          </w:p>
          <w:p w14:paraId="3ED59E5C" w14:textId="77777777" w:rsidR="005A3A96" w:rsidRPr="009F7B56" w:rsidRDefault="005A3A96">
            <w:pPr>
              <w:widowControl/>
              <w:rPr>
                <w:kern w:val="0"/>
                <w:szCs w:val="21"/>
              </w:rPr>
            </w:pPr>
          </w:p>
        </w:tc>
      </w:tr>
    </w:tbl>
    <w:p w14:paraId="542D0E55" w14:textId="77777777" w:rsidR="005A3A96" w:rsidRPr="009F7B56" w:rsidRDefault="00000000">
      <w:pPr>
        <w:spacing w:line="500" w:lineRule="exact"/>
        <w:jc w:val="center"/>
        <w:rPr>
          <w:b/>
          <w:sz w:val="36"/>
          <w:szCs w:val="36"/>
        </w:rPr>
      </w:pPr>
      <w:r w:rsidRPr="009F7B56">
        <w:rPr>
          <w:b/>
          <w:sz w:val="32"/>
          <w:szCs w:val="32"/>
        </w:rPr>
        <w:br w:type="page"/>
      </w:r>
      <w:r w:rsidRPr="009F7B56">
        <w:rPr>
          <w:b/>
          <w:sz w:val="36"/>
          <w:szCs w:val="36"/>
        </w:rPr>
        <w:lastRenderedPageBreak/>
        <w:t>第二部分　建设工程造价咨询合同标准条件</w:t>
      </w:r>
    </w:p>
    <w:p w14:paraId="5F8BAEBD" w14:textId="77777777" w:rsidR="005A3A96" w:rsidRPr="009F7B56" w:rsidRDefault="00000000">
      <w:pPr>
        <w:spacing w:line="420" w:lineRule="exact"/>
        <w:jc w:val="center"/>
        <w:rPr>
          <w:b/>
          <w:bCs w:val="0"/>
          <w:sz w:val="36"/>
          <w:szCs w:val="36"/>
        </w:rPr>
      </w:pPr>
      <w:r w:rsidRPr="009F7B56">
        <w:rPr>
          <w:b/>
          <w:bCs w:val="0"/>
          <w:sz w:val="36"/>
          <w:szCs w:val="36"/>
        </w:rPr>
        <w:t>词语定义、适用语言和法律、法规</w:t>
      </w:r>
    </w:p>
    <w:p w14:paraId="0CBB7D07" w14:textId="77777777" w:rsidR="005A3A96" w:rsidRPr="009F7B56" w:rsidRDefault="005A3A96">
      <w:pPr>
        <w:spacing w:line="420" w:lineRule="exact"/>
        <w:jc w:val="center"/>
        <w:rPr>
          <w:b/>
          <w:bCs w:val="0"/>
          <w:sz w:val="28"/>
        </w:rPr>
      </w:pPr>
    </w:p>
    <w:p w14:paraId="0FB82C65" w14:textId="77777777" w:rsidR="005A3A96" w:rsidRPr="009F7B56" w:rsidRDefault="00000000">
      <w:pPr>
        <w:spacing w:line="420" w:lineRule="exact"/>
      </w:pPr>
      <w:r w:rsidRPr="009F7B56">
        <w:rPr>
          <w:b/>
          <w:bCs w:val="0"/>
        </w:rPr>
        <w:t>第一条</w:t>
      </w:r>
      <w:r w:rsidRPr="009F7B56">
        <w:t xml:space="preserve">　下列名词和用语，除上下文另有规定外具有如下含义。</w:t>
      </w:r>
    </w:p>
    <w:p w14:paraId="278BD0AC" w14:textId="77777777" w:rsidR="005A3A96" w:rsidRPr="009F7B56" w:rsidRDefault="00000000">
      <w:pPr>
        <w:spacing w:line="420" w:lineRule="exact"/>
      </w:pPr>
      <w:r w:rsidRPr="009F7B56">
        <w:t>1</w:t>
      </w:r>
      <w:r w:rsidRPr="009F7B56">
        <w:t>、</w:t>
      </w:r>
      <w:r w:rsidRPr="009F7B56">
        <w:t>"</w:t>
      </w:r>
      <w:r w:rsidRPr="009F7B56">
        <w:t>发包人</w:t>
      </w:r>
      <w:r w:rsidRPr="009F7B56">
        <w:t>"</w:t>
      </w:r>
      <w:r w:rsidRPr="009F7B56">
        <w:t>是指委托建设工程造价咨询业务和聘用工程造价咨询单位的一方，以及其合法继承人。</w:t>
      </w:r>
    </w:p>
    <w:p w14:paraId="39D10FE1" w14:textId="77777777" w:rsidR="005A3A96" w:rsidRPr="009F7B56" w:rsidRDefault="00000000">
      <w:pPr>
        <w:spacing w:line="420" w:lineRule="exact"/>
      </w:pPr>
      <w:r w:rsidRPr="009F7B56">
        <w:t>2</w:t>
      </w:r>
      <w:r w:rsidRPr="009F7B56">
        <w:t>、</w:t>
      </w:r>
      <w:r w:rsidRPr="009F7B56">
        <w:t>"</w:t>
      </w:r>
      <w:r w:rsidRPr="009F7B56">
        <w:t>承包人</w:t>
      </w:r>
      <w:r w:rsidRPr="009F7B56">
        <w:t>"</w:t>
      </w:r>
      <w:r w:rsidRPr="009F7B56">
        <w:t>是指承担建设工程造价咨询业务和工程造价咨询责任的一方，以及其合法继承人。</w:t>
      </w:r>
    </w:p>
    <w:p w14:paraId="245B09D3" w14:textId="77777777" w:rsidR="005A3A96" w:rsidRPr="009F7B56" w:rsidRDefault="00000000">
      <w:pPr>
        <w:spacing w:line="420" w:lineRule="exact"/>
      </w:pPr>
      <w:r w:rsidRPr="009F7B56">
        <w:t>3</w:t>
      </w:r>
      <w:r w:rsidRPr="009F7B56">
        <w:t>、</w:t>
      </w:r>
      <w:r w:rsidRPr="009F7B56">
        <w:t>"</w:t>
      </w:r>
      <w:r w:rsidRPr="009F7B56">
        <w:t>日</w:t>
      </w:r>
      <w:r w:rsidRPr="009F7B56">
        <w:t>"</w:t>
      </w:r>
      <w:r w:rsidRPr="009F7B56">
        <w:t>是指任何一天零时至第二天零时的时间段。</w:t>
      </w:r>
    </w:p>
    <w:p w14:paraId="5394AA62" w14:textId="77777777" w:rsidR="005A3A96" w:rsidRPr="009F7B56" w:rsidRDefault="00000000">
      <w:pPr>
        <w:spacing w:line="420" w:lineRule="exact"/>
      </w:pPr>
      <w:r w:rsidRPr="009F7B56">
        <w:rPr>
          <w:b/>
          <w:bCs w:val="0"/>
        </w:rPr>
        <w:t>第二条</w:t>
      </w:r>
      <w:r w:rsidRPr="009F7B56">
        <w:t xml:space="preserve">　建设工程造价咨询合同适用的是中国的法律、法规，以及专用条件中议定的部门规章、工程造价有关计价办法和规定或项目所在地的地方法规、地方规章。</w:t>
      </w:r>
    </w:p>
    <w:p w14:paraId="09595D6D" w14:textId="77777777" w:rsidR="005A3A96" w:rsidRPr="009F7B56" w:rsidRDefault="00000000">
      <w:pPr>
        <w:spacing w:line="420" w:lineRule="exact"/>
      </w:pPr>
      <w:r w:rsidRPr="009F7B56">
        <w:rPr>
          <w:b/>
          <w:bCs w:val="0"/>
        </w:rPr>
        <w:t>第三条</w:t>
      </w:r>
      <w:r w:rsidRPr="009F7B56">
        <w:t xml:space="preserve">　建设工程造价咨询合同的书写、解释和说明，以汉语为主导语言。当不同语言文本发生不同解释时，以汉语合同文本为准。</w:t>
      </w:r>
    </w:p>
    <w:p w14:paraId="4461E0AF" w14:textId="77777777" w:rsidR="005A3A96" w:rsidRPr="009F7B56" w:rsidRDefault="005A3A96">
      <w:pPr>
        <w:spacing w:line="420" w:lineRule="exact"/>
      </w:pPr>
    </w:p>
    <w:p w14:paraId="79F57B5A" w14:textId="77777777" w:rsidR="005A3A96" w:rsidRPr="009F7B56" w:rsidRDefault="00000000">
      <w:pPr>
        <w:spacing w:line="420" w:lineRule="exact"/>
        <w:jc w:val="center"/>
        <w:rPr>
          <w:b/>
          <w:sz w:val="28"/>
        </w:rPr>
      </w:pPr>
      <w:r w:rsidRPr="009F7B56">
        <w:rPr>
          <w:b/>
          <w:sz w:val="28"/>
        </w:rPr>
        <w:t>承包人的义务</w:t>
      </w:r>
    </w:p>
    <w:p w14:paraId="598A2D78" w14:textId="77777777" w:rsidR="005A3A96" w:rsidRPr="009F7B56" w:rsidRDefault="00000000">
      <w:pPr>
        <w:spacing w:line="420" w:lineRule="exact"/>
      </w:pPr>
      <w:r w:rsidRPr="009F7B56">
        <w:rPr>
          <w:b/>
          <w:bCs w:val="0"/>
        </w:rPr>
        <w:t>第四条</w:t>
      </w:r>
      <w:r w:rsidRPr="009F7B56">
        <w:t xml:space="preserve">　向发包人提供与工程造价咨询业务有关的资料，包括工程造价咨询的资质证书及承担本合同业务的专业人员名单、咨询工作计划等，并按合同专用条件中约定的范围实施咨询业务。</w:t>
      </w:r>
    </w:p>
    <w:p w14:paraId="24FF4583" w14:textId="77777777" w:rsidR="005A3A96" w:rsidRPr="009F7B56" w:rsidRDefault="00000000">
      <w:pPr>
        <w:spacing w:line="420" w:lineRule="exact"/>
      </w:pPr>
      <w:r w:rsidRPr="009F7B56">
        <w:rPr>
          <w:b/>
          <w:bCs w:val="0"/>
        </w:rPr>
        <w:t>第五条</w:t>
      </w:r>
      <w:r w:rsidRPr="009F7B56">
        <w:t xml:space="preserve">　承包人在履行本合同期间，向发包人提供的服务包括正常服务、附加服务和额外服务。</w:t>
      </w:r>
    </w:p>
    <w:p w14:paraId="701A8229" w14:textId="77777777" w:rsidR="005A3A96" w:rsidRPr="009F7B56" w:rsidRDefault="00000000">
      <w:pPr>
        <w:spacing w:line="420" w:lineRule="exact"/>
      </w:pPr>
      <w:r w:rsidRPr="009F7B56">
        <w:t>1</w:t>
      </w:r>
      <w:r w:rsidRPr="009F7B56">
        <w:t>、</w:t>
      </w:r>
      <w:r w:rsidRPr="009F7B56">
        <w:t>"</w:t>
      </w:r>
      <w:r w:rsidRPr="009F7B56">
        <w:t>正常服务</w:t>
      </w:r>
      <w:r w:rsidRPr="009F7B56">
        <w:t>"</w:t>
      </w:r>
      <w:r w:rsidRPr="009F7B56">
        <w:t>是指在专用条件中约定的工程造价咨询工作；</w:t>
      </w:r>
    </w:p>
    <w:p w14:paraId="44005B5A" w14:textId="77777777" w:rsidR="005A3A96" w:rsidRPr="009F7B56" w:rsidRDefault="00000000">
      <w:pPr>
        <w:spacing w:line="420" w:lineRule="exact"/>
      </w:pPr>
      <w:r w:rsidRPr="009F7B56">
        <w:t>2</w:t>
      </w:r>
      <w:r w:rsidRPr="009F7B56">
        <w:t>、</w:t>
      </w:r>
      <w:r w:rsidRPr="009F7B56">
        <w:t>"</w:t>
      </w:r>
      <w:r w:rsidRPr="009F7B56">
        <w:t>附加服务</w:t>
      </w:r>
      <w:r w:rsidRPr="009F7B56">
        <w:t>"</w:t>
      </w:r>
      <w:r w:rsidRPr="009F7B56">
        <w:t>是指在</w:t>
      </w:r>
      <w:r w:rsidRPr="009F7B56">
        <w:t>"</w:t>
      </w:r>
      <w:r w:rsidRPr="009F7B56">
        <w:t>正常服务</w:t>
      </w:r>
      <w:r w:rsidRPr="009F7B56">
        <w:t>"</w:t>
      </w:r>
      <w:r w:rsidRPr="009F7B56">
        <w:t>以外，经书</w:t>
      </w:r>
      <w:proofErr w:type="gramStart"/>
      <w:r w:rsidRPr="009F7B56">
        <w:t>面协议</w:t>
      </w:r>
      <w:proofErr w:type="gramEnd"/>
      <w:r w:rsidRPr="009F7B56">
        <w:t>确定的附加服务；</w:t>
      </w:r>
    </w:p>
    <w:p w14:paraId="5CBD5A4B" w14:textId="77777777" w:rsidR="005A3A96" w:rsidRPr="009F7B56" w:rsidRDefault="00000000">
      <w:pPr>
        <w:spacing w:line="420" w:lineRule="exact"/>
      </w:pPr>
      <w:r w:rsidRPr="009F7B56">
        <w:t>3</w:t>
      </w:r>
      <w:r w:rsidRPr="009F7B56">
        <w:t>、</w:t>
      </w:r>
      <w:r w:rsidRPr="009F7B56">
        <w:t>"</w:t>
      </w:r>
      <w:r w:rsidRPr="009F7B56">
        <w:t>额外服务</w:t>
      </w:r>
      <w:r w:rsidRPr="009F7B56">
        <w:t>"</w:t>
      </w:r>
      <w:r w:rsidRPr="009F7B56">
        <w:t>是指不属于</w:t>
      </w:r>
      <w:r w:rsidRPr="009F7B56">
        <w:t>"</w:t>
      </w:r>
      <w:r w:rsidRPr="009F7B56">
        <w:t>正常服务</w:t>
      </w:r>
      <w:r w:rsidRPr="009F7B56">
        <w:t>"</w:t>
      </w:r>
      <w:r w:rsidRPr="009F7B56">
        <w:t>和</w:t>
      </w:r>
      <w:r w:rsidRPr="009F7B56">
        <w:t>"</w:t>
      </w:r>
      <w:r w:rsidRPr="009F7B56">
        <w:t>附加服务</w:t>
      </w:r>
      <w:r w:rsidRPr="009F7B56">
        <w:t>"</w:t>
      </w:r>
      <w:r w:rsidRPr="009F7B56">
        <w:t>，但根据合同标准条件第十三条、第二十条和二十二条的规定，承包人应增加的额外工作量。</w:t>
      </w:r>
    </w:p>
    <w:p w14:paraId="673DDDD7" w14:textId="77777777" w:rsidR="005A3A96" w:rsidRPr="009F7B56" w:rsidRDefault="00000000">
      <w:pPr>
        <w:spacing w:line="420" w:lineRule="exact"/>
      </w:pPr>
      <w:r w:rsidRPr="009F7B56">
        <w:rPr>
          <w:b/>
          <w:bCs w:val="0"/>
        </w:rPr>
        <w:t>第六条</w:t>
      </w:r>
      <w:r w:rsidRPr="009F7B56">
        <w:t xml:space="preserve">　在履行合同期间或合同规定期限内，不得泄露与本合同规定业务活动有关的保密资料。</w:t>
      </w:r>
    </w:p>
    <w:p w14:paraId="4B745ED7" w14:textId="77777777" w:rsidR="005A3A96" w:rsidRPr="009F7B56" w:rsidRDefault="005A3A96">
      <w:pPr>
        <w:spacing w:line="420" w:lineRule="exact"/>
      </w:pPr>
    </w:p>
    <w:p w14:paraId="4A6740DC" w14:textId="77777777" w:rsidR="005A3A96" w:rsidRPr="009F7B56" w:rsidRDefault="00000000">
      <w:pPr>
        <w:spacing w:line="420" w:lineRule="exact"/>
        <w:jc w:val="center"/>
        <w:rPr>
          <w:b/>
          <w:sz w:val="28"/>
        </w:rPr>
      </w:pPr>
      <w:r w:rsidRPr="009F7B56">
        <w:rPr>
          <w:b/>
          <w:sz w:val="28"/>
        </w:rPr>
        <w:t>发包人的义务</w:t>
      </w:r>
    </w:p>
    <w:p w14:paraId="76302131" w14:textId="77777777" w:rsidR="005A3A96" w:rsidRPr="009F7B56" w:rsidRDefault="00000000">
      <w:pPr>
        <w:spacing w:line="420" w:lineRule="exact"/>
      </w:pPr>
      <w:r w:rsidRPr="009F7B56">
        <w:rPr>
          <w:b/>
          <w:bCs w:val="0"/>
        </w:rPr>
        <w:t>第七条</w:t>
      </w:r>
      <w:r w:rsidRPr="009F7B56">
        <w:t xml:space="preserve">　</w:t>
      </w:r>
      <w:r w:rsidRPr="009F7B56">
        <w:rPr>
          <w:spacing w:val="-4"/>
        </w:rPr>
        <w:t>发包人应负责与</w:t>
      </w:r>
      <w:proofErr w:type="gramStart"/>
      <w:r w:rsidRPr="009F7B56">
        <w:rPr>
          <w:spacing w:val="-4"/>
        </w:rPr>
        <w:t>本建设</w:t>
      </w:r>
      <w:proofErr w:type="gramEnd"/>
      <w:r w:rsidRPr="009F7B56">
        <w:rPr>
          <w:spacing w:val="-4"/>
        </w:rPr>
        <w:t>工程造价咨询业务有关的合同各方外的第三人的协调，为承包人工作提供外部条件。</w:t>
      </w:r>
    </w:p>
    <w:p w14:paraId="2F765CDF" w14:textId="77777777" w:rsidR="005A3A96" w:rsidRPr="009F7B56" w:rsidRDefault="00000000">
      <w:pPr>
        <w:spacing w:line="420" w:lineRule="exact"/>
      </w:pPr>
      <w:r w:rsidRPr="009F7B56">
        <w:rPr>
          <w:b/>
          <w:bCs w:val="0"/>
        </w:rPr>
        <w:t>第八条</w:t>
      </w:r>
      <w:r w:rsidRPr="009F7B56">
        <w:t xml:space="preserve">　发包人应当在约定的时间内，免费向承包人提供与本项目咨询业务有关的资料。</w:t>
      </w:r>
    </w:p>
    <w:p w14:paraId="6AD5AB74" w14:textId="77777777" w:rsidR="005A3A96" w:rsidRPr="009F7B56" w:rsidRDefault="00000000">
      <w:pPr>
        <w:spacing w:line="420" w:lineRule="exact"/>
      </w:pPr>
      <w:r w:rsidRPr="009F7B56">
        <w:rPr>
          <w:b/>
          <w:bCs w:val="0"/>
        </w:rPr>
        <w:t>第九条</w:t>
      </w:r>
      <w:r w:rsidRPr="009F7B56">
        <w:t xml:space="preserve">　发包人应当在约定的时间内就承包人书面提交并要求做出答复的事宜做出书面答复。承包人要求合同各方外的第三人提供有关资料时，发包人应负责转达及资料转送。</w:t>
      </w:r>
    </w:p>
    <w:p w14:paraId="221F762E" w14:textId="77777777" w:rsidR="005A3A96" w:rsidRPr="009F7B56" w:rsidRDefault="00000000">
      <w:pPr>
        <w:spacing w:line="420" w:lineRule="exact"/>
      </w:pPr>
      <w:r w:rsidRPr="009F7B56">
        <w:rPr>
          <w:b/>
          <w:bCs w:val="0"/>
        </w:rPr>
        <w:t>第十条</w:t>
      </w:r>
      <w:r w:rsidRPr="009F7B56">
        <w:t xml:space="preserve">　发包人应当授权胜任本咨询业务的代表，负责与承包人联系。</w:t>
      </w:r>
    </w:p>
    <w:p w14:paraId="2C059210" w14:textId="77777777" w:rsidR="005A3A96" w:rsidRPr="009F7B56" w:rsidRDefault="005A3A96">
      <w:pPr>
        <w:spacing w:line="420" w:lineRule="exact"/>
      </w:pPr>
    </w:p>
    <w:p w14:paraId="6CC130FF" w14:textId="77777777" w:rsidR="005A3A96" w:rsidRPr="009F7B56" w:rsidRDefault="00000000">
      <w:pPr>
        <w:spacing w:line="420" w:lineRule="exact"/>
        <w:jc w:val="center"/>
        <w:rPr>
          <w:b/>
          <w:sz w:val="28"/>
        </w:rPr>
      </w:pPr>
      <w:r w:rsidRPr="009F7B56">
        <w:rPr>
          <w:b/>
          <w:sz w:val="28"/>
        </w:rPr>
        <w:t>承包人的权利</w:t>
      </w:r>
    </w:p>
    <w:p w14:paraId="4A81A7E3" w14:textId="77777777" w:rsidR="005A3A96" w:rsidRPr="009F7B56" w:rsidRDefault="00000000">
      <w:pPr>
        <w:spacing w:line="420" w:lineRule="exact"/>
        <w:rPr>
          <w:sz w:val="28"/>
        </w:rPr>
      </w:pPr>
      <w:r w:rsidRPr="009F7B56">
        <w:rPr>
          <w:b/>
          <w:bCs w:val="0"/>
        </w:rPr>
        <w:t>第十一条</w:t>
      </w:r>
      <w:r w:rsidRPr="009F7B56">
        <w:t xml:space="preserve">　发包人在委托的建设工程造价咨询业务范围内，授予承包人以下权利：</w:t>
      </w:r>
    </w:p>
    <w:p w14:paraId="6B12960A" w14:textId="77777777" w:rsidR="005A3A96" w:rsidRPr="009F7B56" w:rsidRDefault="00000000">
      <w:pPr>
        <w:spacing w:line="420" w:lineRule="exact"/>
      </w:pPr>
      <w:r w:rsidRPr="009F7B56">
        <w:t>1</w:t>
      </w:r>
      <w:r w:rsidRPr="009F7B56">
        <w:t>、承包人在咨询过程中，如发包人提供的资料不明确时可向发包人提出书面报告。</w:t>
      </w:r>
    </w:p>
    <w:p w14:paraId="4312F106" w14:textId="77777777" w:rsidR="005A3A96" w:rsidRPr="009F7B56" w:rsidRDefault="00000000">
      <w:pPr>
        <w:spacing w:line="420" w:lineRule="exact"/>
      </w:pPr>
      <w:r w:rsidRPr="009F7B56">
        <w:t>2</w:t>
      </w:r>
      <w:r w:rsidRPr="009F7B56">
        <w:t>、承包人在咨询过程中，有权对合同各方外的第三人提出与本咨询业务有关的问题进行核对或查问。</w:t>
      </w:r>
    </w:p>
    <w:p w14:paraId="48B54287" w14:textId="77777777" w:rsidR="005A3A96" w:rsidRPr="009F7B56" w:rsidRDefault="00000000">
      <w:pPr>
        <w:spacing w:line="420" w:lineRule="exact"/>
      </w:pPr>
      <w:r w:rsidRPr="009F7B56">
        <w:t>3</w:t>
      </w:r>
      <w:r w:rsidRPr="009F7B56">
        <w:t>、承包人在咨询过程中，有到工程现场勘察的权利。</w:t>
      </w:r>
    </w:p>
    <w:p w14:paraId="6CC61C97" w14:textId="77777777" w:rsidR="005A3A96" w:rsidRPr="009F7B56" w:rsidRDefault="00000000">
      <w:pPr>
        <w:spacing w:line="420" w:lineRule="exact"/>
        <w:jc w:val="center"/>
        <w:rPr>
          <w:b/>
          <w:sz w:val="28"/>
        </w:rPr>
      </w:pPr>
      <w:r w:rsidRPr="009F7B56">
        <w:rPr>
          <w:b/>
          <w:sz w:val="28"/>
        </w:rPr>
        <w:lastRenderedPageBreak/>
        <w:t>发包人的权利</w:t>
      </w:r>
    </w:p>
    <w:p w14:paraId="0743CE1C" w14:textId="77777777" w:rsidR="005A3A96" w:rsidRPr="009F7B56" w:rsidRDefault="00000000">
      <w:pPr>
        <w:spacing w:line="420" w:lineRule="exact"/>
      </w:pPr>
      <w:r w:rsidRPr="009F7B56">
        <w:rPr>
          <w:b/>
          <w:bCs w:val="0"/>
        </w:rPr>
        <w:t>第十二条</w:t>
      </w:r>
      <w:r w:rsidRPr="009F7B56">
        <w:t xml:space="preserve">　发包人有下列权利：</w:t>
      </w:r>
    </w:p>
    <w:p w14:paraId="4F46C863" w14:textId="77777777" w:rsidR="005A3A96" w:rsidRPr="009F7B56" w:rsidRDefault="00000000">
      <w:pPr>
        <w:spacing w:line="420" w:lineRule="exact"/>
      </w:pPr>
      <w:r w:rsidRPr="009F7B56">
        <w:t>1</w:t>
      </w:r>
      <w:r w:rsidRPr="009F7B56">
        <w:t>、发包人有权向承包人询问工作进展情况及相关的内容。</w:t>
      </w:r>
    </w:p>
    <w:p w14:paraId="69824AFD" w14:textId="77777777" w:rsidR="005A3A96" w:rsidRPr="009F7B56" w:rsidRDefault="00000000">
      <w:pPr>
        <w:spacing w:line="420" w:lineRule="exact"/>
      </w:pPr>
      <w:r w:rsidRPr="009F7B56">
        <w:t>2</w:t>
      </w:r>
      <w:r w:rsidRPr="009F7B56">
        <w:t>、发包人有权阐述对具体问题的意见和建议。</w:t>
      </w:r>
    </w:p>
    <w:p w14:paraId="4683C19F" w14:textId="77777777" w:rsidR="005A3A96" w:rsidRPr="009F7B56" w:rsidRDefault="00000000">
      <w:pPr>
        <w:spacing w:line="420" w:lineRule="exact"/>
      </w:pPr>
      <w:r w:rsidRPr="009F7B56">
        <w:t>3</w:t>
      </w:r>
      <w:r w:rsidRPr="009F7B56">
        <w:t>、当发包人认定咨询专业人员不按咨询合同履行其职责，或与合同各方外的第三人串通给发包人造成经济损失的，发包人有权要求更换咨询专业人员，直至终止合同并要求承包人承担相应的赔偿责任。</w:t>
      </w:r>
    </w:p>
    <w:p w14:paraId="47A7D850" w14:textId="77777777" w:rsidR="005A3A96" w:rsidRPr="009F7B56" w:rsidRDefault="005A3A96">
      <w:pPr>
        <w:spacing w:line="420" w:lineRule="exact"/>
      </w:pPr>
    </w:p>
    <w:p w14:paraId="0D224FF4" w14:textId="77777777" w:rsidR="005A3A96" w:rsidRPr="009F7B56" w:rsidRDefault="00000000">
      <w:pPr>
        <w:spacing w:line="420" w:lineRule="exact"/>
        <w:jc w:val="center"/>
        <w:rPr>
          <w:b/>
          <w:sz w:val="28"/>
        </w:rPr>
      </w:pPr>
      <w:r w:rsidRPr="009F7B56">
        <w:rPr>
          <w:b/>
          <w:sz w:val="28"/>
        </w:rPr>
        <w:t>承包人的责任</w:t>
      </w:r>
    </w:p>
    <w:p w14:paraId="786203C7" w14:textId="77777777" w:rsidR="005A3A96" w:rsidRPr="009F7B56" w:rsidRDefault="00000000">
      <w:pPr>
        <w:spacing w:line="420" w:lineRule="exact"/>
      </w:pPr>
      <w:r w:rsidRPr="009F7B56">
        <w:rPr>
          <w:b/>
          <w:bCs w:val="0"/>
        </w:rPr>
        <w:t>第十三条</w:t>
      </w:r>
      <w:r w:rsidRPr="009F7B56">
        <w:t xml:space="preserve">　承包人的责任期即建设工程造价咨询合同有效期。如因非承包人的责任造成进度的推迟或延误而超过约定的日期，应进一步约定相应延长合同有效期。</w:t>
      </w:r>
    </w:p>
    <w:p w14:paraId="6337D5B6" w14:textId="77777777" w:rsidR="005A3A96" w:rsidRPr="009F7B56" w:rsidRDefault="00000000">
      <w:pPr>
        <w:spacing w:line="420" w:lineRule="exact"/>
      </w:pPr>
      <w:r w:rsidRPr="009F7B56">
        <w:rPr>
          <w:b/>
          <w:bCs w:val="0"/>
        </w:rPr>
        <w:t>第十四条</w:t>
      </w:r>
      <w:r w:rsidRPr="009F7B56">
        <w:t xml:space="preserve">　承包人责任期内，应当履行建设工程造价咨询合同中约定的义务，因承包人的单方过失造成的经济损失，应当向发包人进行赔偿。累计赔偿总额不应超过建设工程造价咨询酬金总额（除去税金）。</w:t>
      </w:r>
    </w:p>
    <w:p w14:paraId="700EA106" w14:textId="77777777" w:rsidR="005A3A96" w:rsidRPr="009F7B56" w:rsidRDefault="00000000">
      <w:pPr>
        <w:spacing w:line="420" w:lineRule="exact"/>
      </w:pPr>
      <w:r w:rsidRPr="009F7B56">
        <w:rPr>
          <w:b/>
          <w:bCs w:val="0"/>
        </w:rPr>
        <w:t>第十五条</w:t>
      </w:r>
      <w:r w:rsidRPr="009F7B56">
        <w:t xml:space="preserve">　承包人对发包人或合同各方外的第三人所提出的问题不能及时核对或答复，导致合同不能全部或部分履行，承包人应承担责任。</w:t>
      </w:r>
    </w:p>
    <w:p w14:paraId="7C445152" w14:textId="77777777" w:rsidR="005A3A96" w:rsidRPr="009F7B56" w:rsidRDefault="00000000">
      <w:pPr>
        <w:spacing w:line="420" w:lineRule="exact"/>
      </w:pPr>
      <w:r w:rsidRPr="009F7B56">
        <w:rPr>
          <w:b/>
          <w:bCs w:val="0"/>
        </w:rPr>
        <w:t>第十六条</w:t>
      </w:r>
      <w:r w:rsidRPr="009F7B56">
        <w:t xml:space="preserve">　承包人向发包人提出赔偿要求不能成立时，则应补偿由于该赔偿或其他要求所导致发包人的各种费用的支出。</w:t>
      </w:r>
    </w:p>
    <w:p w14:paraId="63F0B797" w14:textId="77777777" w:rsidR="005A3A96" w:rsidRPr="009F7B56" w:rsidRDefault="005A3A96">
      <w:pPr>
        <w:spacing w:line="420" w:lineRule="exact"/>
        <w:jc w:val="center"/>
        <w:rPr>
          <w:b/>
          <w:sz w:val="28"/>
        </w:rPr>
      </w:pPr>
    </w:p>
    <w:p w14:paraId="24BFFEFD" w14:textId="77777777" w:rsidR="005A3A96" w:rsidRPr="009F7B56" w:rsidRDefault="00000000">
      <w:pPr>
        <w:spacing w:line="420" w:lineRule="exact"/>
        <w:jc w:val="center"/>
        <w:rPr>
          <w:b/>
          <w:sz w:val="28"/>
        </w:rPr>
      </w:pPr>
      <w:r w:rsidRPr="009F7B56">
        <w:rPr>
          <w:b/>
          <w:sz w:val="28"/>
        </w:rPr>
        <w:t>发包人的责任</w:t>
      </w:r>
    </w:p>
    <w:p w14:paraId="74A5EF4C" w14:textId="77777777" w:rsidR="005A3A96" w:rsidRPr="009F7B56" w:rsidRDefault="00000000">
      <w:pPr>
        <w:spacing w:line="420" w:lineRule="exact"/>
      </w:pPr>
      <w:r w:rsidRPr="009F7B56">
        <w:rPr>
          <w:b/>
          <w:bCs w:val="0"/>
        </w:rPr>
        <w:t>第十七条</w:t>
      </w:r>
      <w:r w:rsidRPr="009F7B56">
        <w:t xml:space="preserve">　发包人应当履行建设工程造价咨询合同约定的义务，如有违反则应当承担违约责任，赔偿给承包人造成的损失。</w:t>
      </w:r>
    </w:p>
    <w:p w14:paraId="1CDA2A14" w14:textId="77777777" w:rsidR="005A3A96" w:rsidRPr="009F7B56" w:rsidRDefault="00000000">
      <w:pPr>
        <w:spacing w:line="420" w:lineRule="exact"/>
      </w:pPr>
      <w:r w:rsidRPr="009F7B56">
        <w:rPr>
          <w:b/>
          <w:bCs w:val="0"/>
        </w:rPr>
        <w:t>第十八条</w:t>
      </w:r>
      <w:r w:rsidRPr="009F7B56">
        <w:t xml:space="preserve">　发包人如果向承包人提出赔偿或其他要求不能成立时，则应补偿由于该赔偿或其他要求所导致承包人的各种费用的支出。</w:t>
      </w:r>
    </w:p>
    <w:p w14:paraId="788CF14B" w14:textId="77777777" w:rsidR="005A3A96" w:rsidRPr="009F7B56" w:rsidRDefault="005A3A96">
      <w:pPr>
        <w:spacing w:line="420" w:lineRule="exact"/>
      </w:pPr>
    </w:p>
    <w:p w14:paraId="5211B4A5" w14:textId="77777777" w:rsidR="005A3A96" w:rsidRPr="009F7B56" w:rsidRDefault="00000000">
      <w:pPr>
        <w:spacing w:line="420" w:lineRule="exact"/>
        <w:jc w:val="center"/>
        <w:rPr>
          <w:b/>
          <w:sz w:val="28"/>
        </w:rPr>
      </w:pPr>
      <w:r w:rsidRPr="009F7B56">
        <w:rPr>
          <w:b/>
          <w:sz w:val="28"/>
        </w:rPr>
        <w:t>合同生效，变更与终止</w:t>
      </w:r>
    </w:p>
    <w:p w14:paraId="0C4BF516" w14:textId="77777777" w:rsidR="005A3A96" w:rsidRPr="009F7B56" w:rsidRDefault="00000000">
      <w:pPr>
        <w:spacing w:line="420" w:lineRule="exact"/>
      </w:pPr>
      <w:r w:rsidRPr="009F7B56">
        <w:rPr>
          <w:b/>
          <w:bCs w:val="0"/>
        </w:rPr>
        <w:t>第十九条</w:t>
      </w:r>
      <w:r w:rsidRPr="009F7B56">
        <w:t xml:space="preserve">　本合同自各方签字盖章之日起生效。</w:t>
      </w:r>
    </w:p>
    <w:p w14:paraId="590609FC" w14:textId="77777777" w:rsidR="005A3A96" w:rsidRPr="009F7B56" w:rsidRDefault="00000000">
      <w:pPr>
        <w:spacing w:line="420" w:lineRule="exact"/>
        <w:rPr>
          <w:sz w:val="28"/>
        </w:rPr>
      </w:pPr>
      <w:r w:rsidRPr="009F7B56">
        <w:rPr>
          <w:b/>
          <w:bCs w:val="0"/>
        </w:rPr>
        <w:t>第二十条</w:t>
      </w:r>
      <w:r w:rsidRPr="009F7B56">
        <w:t xml:space="preserve">　由于发包人或合同各方外的第三人的原因使承包人工作受到阻碍或延误以致增加了工作量或持续时间，则承包人应当将此情况与可能产生的影响及时书面通知发包人。由此增加的工作量视为额外服务，完成建设工程造价咨询工作的时间应当相应延长，并得到额外的酬金。</w:t>
      </w:r>
    </w:p>
    <w:p w14:paraId="57B9DCD7" w14:textId="77777777" w:rsidR="005A3A96" w:rsidRPr="009F7B56" w:rsidRDefault="00000000">
      <w:pPr>
        <w:spacing w:line="420" w:lineRule="exact"/>
      </w:pPr>
      <w:r w:rsidRPr="009F7B56">
        <w:rPr>
          <w:b/>
          <w:bCs w:val="0"/>
        </w:rPr>
        <w:t>第二十一条</w:t>
      </w:r>
      <w:r w:rsidRPr="009F7B56">
        <w:t xml:space="preserve">　当事人一方要求变更或解除合同时，则应提前</w:t>
      </w:r>
      <w:r w:rsidRPr="009F7B56">
        <w:t>14</w:t>
      </w:r>
      <w:r w:rsidRPr="009F7B56">
        <w:t>个工作日前通知对方；因变更或解除合同使一方遭受损失的，应由责任方负责赔偿。</w:t>
      </w:r>
    </w:p>
    <w:p w14:paraId="105A0B36" w14:textId="77777777" w:rsidR="005A3A96" w:rsidRPr="009F7B56" w:rsidRDefault="00000000">
      <w:pPr>
        <w:spacing w:line="420" w:lineRule="exact"/>
      </w:pPr>
      <w:r w:rsidRPr="009F7B56">
        <w:rPr>
          <w:b/>
          <w:bCs w:val="0"/>
        </w:rPr>
        <w:t>第二十二条</w:t>
      </w:r>
      <w:r w:rsidRPr="009F7B56">
        <w:t xml:space="preserve">　承包人由于非自身原因暂停或终止执行建设工程造价咨询业务，由此而增加的恢复执行建设工程造价咨询业务的工作，应视为额外服务，有权得到额外的时间和酬金。</w:t>
      </w:r>
    </w:p>
    <w:p w14:paraId="696CC7B1" w14:textId="77777777" w:rsidR="005A3A96" w:rsidRPr="009F7B56" w:rsidRDefault="00000000">
      <w:pPr>
        <w:spacing w:line="420" w:lineRule="exact"/>
      </w:pPr>
      <w:r w:rsidRPr="009F7B56">
        <w:rPr>
          <w:b/>
          <w:bCs w:val="0"/>
        </w:rPr>
        <w:t>第二十三条</w:t>
      </w:r>
      <w:r w:rsidRPr="009F7B56">
        <w:t xml:space="preserve">　</w:t>
      </w:r>
      <w:r w:rsidRPr="009F7B56">
        <w:rPr>
          <w:spacing w:val="-4"/>
        </w:rPr>
        <w:t>变更或解除合同的通知或协议应当采取书面形式，新的协议未达成之前，原合同仍然有效。</w:t>
      </w:r>
    </w:p>
    <w:p w14:paraId="0D35D088" w14:textId="77777777" w:rsidR="005A3A96" w:rsidRPr="009F7B56" w:rsidRDefault="00000000">
      <w:pPr>
        <w:spacing w:line="420" w:lineRule="exact"/>
        <w:jc w:val="center"/>
        <w:rPr>
          <w:b/>
          <w:sz w:val="28"/>
        </w:rPr>
      </w:pPr>
      <w:r w:rsidRPr="009F7B56">
        <w:rPr>
          <w:b/>
          <w:sz w:val="28"/>
        </w:rPr>
        <w:lastRenderedPageBreak/>
        <w:t>咨询业务的酬金</w:t>
      </w:r>
    </w:p>
    <w:p w14:paraId="648DB537" w14:textId="77777777" w:rsidR="005A3A96" w:rsidRPr="009F7B56" w:rsidRDefault="00000000">
      <w:pPr>
        <w:spacing w:line="420" w:lineRule="exact"/>
      </w:pPr>
      <w:r w:rsidRPr="009F7B56">
        <w:rPr>
          <w:b/>
          <w:bCs w:val="0"/>
        </w:rPr>
        <w:t>第二十四条</w:t>
      </w:r>
      <w:r w:rsidRPr="009F7B56">
        <w:t xml:space="preserve">　正常的建设工程造价咨询业务，附加工作和额外工作的酬金，按照建设工程造价咨询合同专用条件约定的方法计取，并按约定的时间和数额支付。</w:t>
      </w:r>
    </w:p>
    <w:p w14:paraId="2B6DE795" w14:textId="77777777" w:rsidR="005A3A96" w:rsidRPr="009F7B56" w:rsidRDefault="00000000">
      <w:pPr>
        <w:spacing w:line="420" w:lineRule="exact"/>
      </w:pPr>
      <w:r w:rsidRPr="009F7B56">
        <w:rPr>
          <w:b/>
          <w:bCs w:val="0"/>
        </w:rPr>
        <w:t>第二十六条</w:t>
      </w:r>
      <w:r w:rsidRPr="009F7B56">
        <w:t xml:space="preserve">　如果发包人对承包人提交的支付通知书中酬金或部分酬金项目提出异议，应当在收到支付通知书两日内向承包人发出异议的通知，但发包人不得拖延其无异议酬金项目的支付。</w:t>
      </w:r>
    </w:p>
    <w:p w14:paraId="325A087C" w14:textId="77777777" w:rsidR="005A3A96" w:rsidRPr="009F7B56" w:rsidRDefault="00000000">
      <w:pPr>
        <w:spacing w:line="420" w:lineRule="exact"/>
        <w:rPr>
          <w:sz w:val="28"/>
        </w:rPr>
      </w:pPr>
      <w:r w:rsidRPr="009F7B56">
        <w:rPr>
          <w:b/>
          <w:bCs w:val="0"/>
        </w:rPr>
        <w:t>第二十七条</w:t>
      </w:r>
      <w:r w:rsidRPr="009F7B56">
        <w:t xml:space="preserve">　支付建设工程造价咨询酬金所采取的货币币种、汇率由合同专用条件约定。</w:t>
      </w:r>
    </w:p>
    <w:p w14:paraId="43045038" w14:textId="77777777" w:rsidR="005A3A96" w:rsidRPr="009F7B56" w:rsidRDefault="005A3A96">
      <w:pPr>
        <w:spacing w:line="420" w:lineRule="exact"/>
        <w:jc w:val="center"/>
        <w:rPr>
          <w:b/>
          <w:sz w:val="28"/>
        </w:rPr>
      </w:pPr>
    </w:p>
    <w:p w14:paraId="17863FA6" w14:textId="77777777" w:rsidR="005A3A96" w:rsidRPr="009F7B56" w:rsidRDefault="00000000">
      <w:pPr>
        <w:spacing w:line="420" w:lineRule="exact"/>
        <w:jc w:val="center"/>
        <w:rPr>
          <w:b/>
          <w:sz w:val="28"/>
        </w:rPr>
      </w:pPr>
      <w:r w:rsidRPr="009F7B56">
        <w:rPr>
          <w:b/>
          <w:sz w:val="28"/>
        </w:rPr>
        <w:t>其　　他</w:t>
      </w:r>
    </w:p>
    <w:p w14:paraId="14448BD7" w14:textId="77777777" w:rsidR="005A3A96" w:rsidRPr="009F7B56" w:rsidRDefault="00000000">
      <w:pPr>
        <w:spacing w:line="420" w:lineRule="exact"/>
      </w:pPr>
      <w:r w:rsidRPr="009F7B56">
        <w:rPr>
          <w:b/>
          <w:bCs w:val="0"/>
        </w:rPr>
        <w:t>第二十八条</w:t>
      </w:r>
      <w:r w:rsidRPr="009F7B56">
        <w:t xml:space="preserve">　因建设工程造价咨询业务的需要，承包人在合同约定外的外出考察，经发包人同意，其所需费用由发包人负责。</w:t>
      </w:r>
    </w:p>
    <w:p w14:paraId="24B563FD" w14:textId="77777777" w:rsidR="005A3A96" w:rsidRPr="009F7B56" w:rsidRDefault="00000000">
      <w:pPr>
        <w:spacing w:line="420" w:lineRule="exact"/>
      </w:pPr>
      <w:r w:rsidRPr="009F7B56">
        <w:rPr>
          <w:b/>
          <w:bCs w:val="0"/>
        </w:rPr>
        <w:t>第二十九条</w:t>
      </w:r>
      <w:r w:rsidRPr="009F7B56">
        <w:t xml:space="preserve">　承包人如需外聘专家协助，在委托的建设工程造价咨询业务范围内其费用由承包人承担；在委托的建设工程造价咨询业务范围以外经发包人认可其费用由发包人承担。</w:t>
      </w:r>
    </w:p>
    <w:p w14:paraId="5DC9B32E" w14:textId="77777777" w:rsidR="005A3A96" w:rsidRPr="009F7B56" w:rsidRDefault="00000000">
      <w:pPr>
        <w:spacing w:line="420" w:lineRule="exact"/>
      </w:pPr>
      <w:r w:rsidRPr="009F7B56">
        <w:rPr>
          <w:b/>
          <w:bCs w:val="0"/>
        </w:rPr>
        <w:t>第三十条</w:t>
      </w:r>
      <w:r w:rsidRPr="009F7B56">
        <w:t xml:space="preserve">　未经对方的书面同意，各方均不得转让合同约定的权利和义务。</w:t>
      </w:r>
    </w:p>
    <w:p w14:paraId="1DEBD67C" w14:textId="77777777" w:rsidR="005A3A96" w:rsidRPr="009F7B56" w:rsidRDefault="00000000">
      <w:pPr>
        <w:spacing w:line="420" w:lineRule="exact"/>
      </w:pPr>
      <w:r w:rsidRPr="009F7B56">
        <w:rPr>
          <w:b/>
          <w:bCs w:val="0"/>
        </w:rPr>
        <w:t>第三十一条</w:t>
      </w:r>
      <w:r w:rsidRPr="009F7B56">
        <w:t xml:space="preserve">　除发包人书面同意外，承包人及咨询专业人员</w:t>
      </w:r>
      <w:proofErr w:type="gramStart"/>
      <w:r w:rsidRPr="009F7B56">
        <w:t>不</w:t>
      </w:r>
      <w:proofErr w:type="gramEnd"/>
      <w:r w:rsidRPr="009F7B56">
        <w:t>应接</w:t>
      </w:r>
      <w:proofErr w:type="gramStart"/>
      <w:r w:rsidRPr="009F7B56">
        <w:t>受建设</w:t>
      </w:r>
      <w:proofErr w:type="gramEnd"/>
      <w:r w:rsidRPr="009F7B56">
        <w:t>工程造价咨询合同约定以外的与工程造价咨询项目有关的任何报酬。承包人不得参与可能与合同规定的与发包人利益相冲突的任何活动。</w:t>
      </w:r>
    </w:p>
    <w:p w14:paraId="7B9026AA" w14:textId="77777777" w:rsidR="005A3A96" w:rsidRPr="009F7B56" w:rsidRDefault="005A3A96">
      <w:pPr>
        <w:spacing w:line="420" w:lineRule="exact"/>
      </w:pPr>
    </w:p>
    <w:p w14:paraId="64283CDE" w14:textId="77777777" w:rsidR="005A3A96" w:rsidRPr="009F7B56" w:rsidRDefault="00000000">
      <w:pPr>
        <w:spacing w:line="420" w:lineRule="exact"/>
        <w:jc w:val="center"/>
        <w:rPr>
          <w:b/>
          <w:sz w:val="28"/>
        </w:rPr>
      </w:pPr>
      <w:r w:rsidRPr="009F7B56">
        <w:rPr>
          <w:b/>
          <w:sz w:val="28"/>
        </w:rPr>
        <w:t>合同争议的解决</w:t>
      </w:r>
    </w:p>
    <w:p w14:paraId="76B40D40" w14:textId="77777777" w:rsidR="005A3A96" w:rsidRPr="009F7B56" w:rsidRDefault="00000000">
      <w:pPr>
        <w:pStyle w:val="a7"/>
        <w:spacing w:line="420" w:lineRule="exact"/>
        <w:ind w:firstLine="0"/>
        <w:rPr>
          <w:rFonts w:ascii="Times New Roman" w:hAnsi="Times New Roman"/>
        </w:rPr>
      </w:pPr>
      <w:r w:rsidRPr="009F7B56">
        <w:rPr>
          <w:rFonts w:ascii="Times New Roman" w:hAnsi="Times New Roman"/>
          <w:b/>
          <w:bCs w:val="0"/>
        </w:rPr>
        <w:t>第三十二条</w:t>
      </w:r>
      <w:r w:rsidRPr="009F7B56">
        <w:rPr>
          <w:rFonts w:ascii="Times New Roman" w:hAnsi="Times New Roman"/>
        </w:rPr>
        <w:t xml:space="preserve">　因违约或终止合同而引起的损失和损害的赔偿，发包人与承包人之间应当协商解决；如未能达成一致，可提交有关主管部门调解；协商或调解不成的，向</w:t>
      </w:r>
      <w:r w:rsidRPr="009F7B56">
        <w:rPr>
          <w:rFonts w:ascii="Times New Roman" w:hAnsi="Times New Roman"/>
          <w:b/>
          <w:u w:val="single"/>
        </w:rPr>
        <w:t>甲方所在地有管辖权的</w:t>
      </w:r>
      <w:r w:rsidRPr="009F7B56">
        <w:rPr>
          <w:rFonts w:ascii="Times New Roman" w:hAnsi="Times New Roman"/>
          <w:b/>
          <w:bCs w:val="0"/>
          <w:u w:val="single"/>
        </w:rPr>
        <w:t>法院</w:t>
      </w:r>
      <w:r w:rsidRPr="009F7B56">
        <w:rPr>
          <w:rFonts w:ascii="Times New Roman" w:hAnsi="Times New Roman"/>
        </w:rPr>
        <w:t>提起诉讼。</w:t>
      </w:r>
    </w:p>
    <w:p w14:paraId="746D5312" w14:textId="77777777" w:rsidR="005A3A96" w:rsidRPr="009F7B56" w:rsidRDefault="005A3A96">
      <w:pPr>
        <w:pStyle w:val="a7"/>
        <w:spacing w:line="420" w:lineRule="exact"/>
        <w:ind w:firstLine="0"/>
        <w:rPr>
          <w:rFonts w:ascii="Times New Roman" w:hAnsi="Times New Roman"/>
        </w:rPr>
      </w:pPr>
    </w:p>
    <w:p w14:paraId="2118DF70" w14:textId="77777777" w:rsidR="005A3A96" w:rsidRPr="009F7B56" w:rsidRDefault="005A3A96">
      <w:pPr>
        <w:pStyle w:val="a7"/>
        <w:spacing w:line="420" w:lineRule="exact"/>
        <w:ind w:firstLine="0"/>
        <w:rPr>
          <w:rFonts w:ascii="Times New Roman" w:hAnsi="Times New Roman"/>
        </w:rPr>
      </w:pPr>
    </w:p>
    <w:p w14:paraId="524095F1" w14:textId="77777777" w:rsidR="005A3A96" w:rsidRPr="009F7B56" w:rsidRDefault="005A3A96">
      <w:pPr>
        <w:pStyle w:val="a7"/>
        <w:spacing w:line="420" w:lineRule="exact"/>
        <w:ind w:firstLine="0"/>
        <w:rPr>
          <w:rFonts w:ascii="Times New Roman" w:hAnsi="Times New Roman"/>
        </w:rPr>
      </w:pPr>
    </w:p>
    <w:p w14:paraId="12C5189E" w14:textId="77777777" w:rsidR="005A3A96" w:rsidRPr="009F7B56" w:rsidRDefault="005A3A96">
      <w:pPr>
        <w:pStyle w:val="a7"/>
        <w:spacing w:line="420" w:lineRule="exact"/>
        <w:ind w:firstLine="0"/>
        <w:rPr>
          <w:rFonts w:ascii="Times New Roman" w:hAnsi="Times New Roman"/>
        </w:rPr>
      </w:pPr>
    </w:p>
    <w:p w14:paraId="2E4E259D" w14:textId="77777777" w:rsidR="005A3A96" w:rsidRPr="009F7B56" w:rsidRDefault="005A3A96">
      <w:pPr>
        <w:pStyle w:val="a7"/>
        <w:spacing w:line="420" w:lineRule="exact"/>
        <w:ind w:firstLine="0"/>
        <w:rPr>
          <w:rFonts w:ascii="Times New Roman" w:hAnsi="Times New Roman"/>
        </w:rPr>
      </w:pPr>
    </w:p>
    <w:p w14:paraId="0705C511" w14:textId="77777777" w:rsidR="005A3A96" w:rsidRPr="009F7B56" w:rsidRDefault="005A3A96">
      <w:pPr>
        <w:pStyle w:val="a7"/>
        <w:spacing w:line="420" w:lineRule="exact"/>
        <w:ind w:firstLine="0"/>
        <w:rPr>
          <w:rFonts w:ascii="Times New Roman" w:hAnsi="Times New Roman"/>
        </w:rPr>
      </w:pPr>
    </w:p>
    <w:p w14:paraId="0365C62A" w14:textId="77777777" w:rsidR="005A3A96" w:rsidRPr="009F7B56" w:rsidRDefault="005A3A96">
      <w:pPr>
        <w:spacing w:line="420" w:lineRule="exact"/>
        <w:jc w:val="center"/>
        <w:rPr>
          <w:b/>
          <w:bCs w:val="0"/>
          <w:sz w:val="32"/>
          <w:szCs w:val="32"/>
        </w:rPr>
      </w:pPr>
    </w:p>
    <w:p w14:paraId="726FFA71" w14:textId="77777777" w:rsidR="005A3A96" w:rsidRPr="009F7B56" w:rsidRDefault="00000000">
      <w:pPr>
        <w:spacing w:line="420" w:lineRule="exact"/>
        <w:jc w:val="center"/>
        <w:rPr>
          <w:b/>
          <w:bCs w:val="0"/>
          <w:sz w:val="36"/>
          <w:szCs w:val="36"/>
        </w:rPr>
      </w:pPr>
      <w:r w:rsidRPr="009F7B56">
        <w:rPr>
          <w:b/>
          <w:bCs w:val="0"/>
          <w:sz w:val="32"/>
          <w:szCs w:val="32"/>
        </w:rPr>
        <w:br w:type="page"/>
      </w:r>
      <w:r w:rsidRPr="009F7B56">
        <w:rPr>
          <w:b/>
          <w:bCs w:val="0"/>
          <w:sz w:val="36"/>
          <w:szCs w:val="36"/>
        </w:rPr>
        <w:lastRenderedPageBreak/>
        <w:t>第三部分　建设工程造价咨询合同专用条件</w:t>
      </w:r>
    </w:p>
    <w:p w14:paraId="4CE7C24D" w14:textId="77777777" w:rsidR="005A3A96" w:rsidRPr="009F7B56" w:rsidRDefault="005A3A96">
      <w:pPr>
        <w:spacing w:line="420" w:lineRule="exact"/>
        <w:jc w:val="center"/>
        <w:rPr>
          <w:b/>
          <w:bCs w:val="0"/>
          <w:sz w:val="32"/>
        </w:rPr>
      </w:pPr>
    </w:p>
    <w:p w14:paraId="7215EA8C" w14:textId="77777777" w:rsidR="005A3A96" w:rsidRPr="009F7B56" w:rsidRDefault="00000000">
      <w:pPr>
        <w:spacing w:line="440" w:lineRule="exact"/>
        <w:rPr>
          <w:szCs w:val="21"/>
        </w:rPr>
      </w:pPr>
      <w:r w:rsidRPr="009F7B56">
        <w:t xml:space="preserve">    </w:t>
      </w:r>
      <w:r w:rsidRPr="009F7B56">
        <w:rPr>
          <w:b/>
          <w:bCs w:val="0"/>
        </w:rPr>
        <w:t>第二条</w:t>
      </w:r>
      <w:r w:rsidRPr="009F7B56">
        <w:t xml:space="preserve">　</w:t>
      </w:r>
      <w:r w:rsidRPr="009F7B56">
        <w:rPr>
          <w:szCs w:val="21"/>
        </w:rPr>
        <w:t>本合同适用的法律、法规及工程造价计价办法和规定：</w:t>
      </w:r>
      <w:r w:rsidRPr="009F7B56">
        <w:rPr>
          <w:b/>
          <w:bCs w:val="0"/>
          <w:szCs w:val="21"/>
          <w:u w:val="single"/>
        </w:rPr>
        <w:t>执行现行适用的《建设工程工程量清单计价规范》、《工程造价咨询业务操作指导规程》及《工程造价咨询单位执业行为准则》。</w:t>
      </w:r>
    </w:p>
    <w:p w14:paraId="4DD3F040" w14:textId="77777777" w:rsidR="005A3A96" w:rsidRPr="009F7B56" w:rsidRDefault="00000000">
      <w:pPr>
        <w:spacing w:line="440" w:lineRule="exact"/>
        <w:rPr>
          <w:szCs w:val="21"/>
        </w:rPr>
      </w:pPr>
      <w:r w:rsidRPr="009F7B56">
        <w:rPr>
          <w:szCs w:val="21"/>
        </w:rPr>
        <w:t xml:space="preserve">   </w:t>
      </w:r>
      <w:r w:rsidRPr="009F7B56">
        <w:rPr>
          <w:b/>
          <w:bCs w:val="0"/>
          <w:szCs w:val="21"/>
        </w:rPr>
        <w:t xml:space="preserve"> </w:t>
      </w:r>
      <w:r w:rsidRPr="009F7B56">
        <w:rPr>
          <w:b/>
          <w:bCs w:val="0"/>
          <w:szCs w:val="21"/>
        </w:rPr>
        <w:t>第四条</w:t>
      </w:r>
      <w:r w:rsidRPr="009F7B56">
        <w:rPr>
          <w:szCs w:val="21"/>
        </w:rPr>
        <w:t xml:space="preserve">　建设工程造价咨询业务范围：</w:t>
      </w:r>
      <w:r w:rsidRPr="009F7B56">
        <w:rPr>
          <w:b/>
          <w:bCs w:val="0"/>
          <w:szCs w:val="21"/>
          <w:u w:val="single"/>
        </w:rPr>
        <w:t>A</w:t>
      </w:r>
      <w:r w:rsidRPr="009F7B56">
        <w:rPr>
          <w:b/>
          <w:bCs w:val="0"/>
          <w:szCs w:val="21"/>
          <w:u w:val="single"/>
        </w:rPr>
        <w:t>类、</w:t>
      </w:r>
      <w:r w:rsidRPr="009F7B56">
        <w:rPr>
          <w:b/>
          <w:bCs w:val="0"/>
          <w:szCs w:val="21"/>
          <w:u w:val="single"/>
        </w:rPr>
        <w:t>B</w:t>
      </w:r>
      <w:r w:rsidRPr="009F7B56">
        <w:rPr>
          <w:b/>
          <w:bCs w:val="0"/>
          <w:szCs w:val="21"/>
          <w:u w:val="single"/>
        </w:rPr>
        <w:t>类、</w:t>
      </w:r>
      <w:r w:rsidRPr="009F7B56">
        <w:rPr>
          <w:b/>
          <w:bCs w:val="0"/>
          <w:szCs w:val="21"/>
          <w:u w:val="single"/>
        </w:rPr>
        <w:t>C</w:t>
      </w:r>
      <w:r w:rsidRPr="009F7B56">
        <w:rPr>
          <w:b/>
          <w:bCs w:val="0"/>
          <w:szCs w:val="21"/>
          <w:u w:val="single"/>
        </w:rPr>
        <w:t>类、</w:t>
      </w:r>
      <w:r w:rsidRPr="009F7B56">
        <w:rPr>
          <w:b/>
          <w:bCs w:val="0"/>
          <w:szCs w:val="21"/>
          <w:u w:val="single"/>
        </w:rPr>
        <w:t>D</w:t>
      </w:r>
      <w:r w:rsidRPr="009F7B56">
        <w:rPr>
          <w:b/>
          <w:bCs w:val="0"/>
          <w:szCs w:val="21"/>
          <w:u w:val="single"/>
        </w:rPr>
        <w:t>类</w:t>
      </w:r>
      <w:r w:rsidRPr="009F7B56">
        <w:rPr>
          <w:szCs w:val="21"/>
        </w:rPr>
        <w:t>建设工程造价咨询业务是指以下服务类别的咨询业务：</w:t>
      </w:r>
    </w:p>
    <w:p w14:paraId="56B49699" w14:textId="77777777" w:rsidR="005A3A96" w:rsidRPr="009F7B56" w:rsidRDefault="00000000">
      <w:pPr>
        <w:spacing w:line="440" w:lineRule="exact"/>
        <w:rPr>
          <w:szCs w:val="21"/>
        </w:rPr>
      </w:pPr>
      <w:r w:rsidRPr="009F7B56">
        <w:rPr>
          <w:szCs w:val="21"/>
        </w:rPr>
        <w:t>（</w:t>
      </w:r>
      <w:r w:rsidRPr="009F7B56">
        <w:rPr>
          <w:szCs w:val="21"/>
        </w:rPr>
        <w:t>A</w:t>
      </w:r>
      <w:r w:rsidRPr="009F7B56">
        <w:rPr>
          <w:szCs w:val="21"/>
        </w:rPr>
        <w:t>类）</w:t>
      </w:r>
      <w:r w:rsidRPr="009F7B56">
        <w:t>建设工程概算、预算、结算、竣工结（决）算的编制、审核</w:t>
      </w:r>
      <w:r w:rsidRPr="009F7B56">
        <w:rPr>
          <w:szCs w:val="21"/>
        </w:rPr>
        <w:t>；</w:t>
      </w:r>
    </w:p>
    <w:p w14:paraId="69025321" w14:textId="77777777" w:rsidR="005A3A96" w:rsidRPr="009F7B56" w:rsidRDefault="00000000">
      <w:pPr>
        <w:spacing w:line="440" w:lineRule="exact"/>
      </w:pPr>
      <w:r w:rsidRPr="009F7B56">
        <w:t>（</w:t>
      </w:r>
      <w:r w:rsidRPr="009F7B56">
        <w:t>B</w:t>
      </w:r>
      <w:r w:rsidRPr="009F7B56">
        <w:t>类）建设工程招标控制价、工程量清单的编制、审核、造价站备案工作；</w:t>
      </w:r>
    </w:p>
    <w:p w14:paraId="193C1A3E" w14:textId="77777777" w:rsidR="005A3A96" w:rsidRPr="009F7B56" w:rsidRDefault="00000000">
      <w:pPr>
        <w:spacing w:line="440" w:lineRule="exact"/>
      </w:pPr>
      <w:r w:rsidRPr="009F7B56">
        <w:t>（</w:t>
      </w:r>
      <w:r w:rsidRPr="009F7B56">
        <w:t>C</w:t>
      </w:r>
      <w:r w:rsidRPr="009F7B56">
        <w:t>类）工程洽商、变更及合同争议的鉴定与索赔；</w:t>
      </w:r>
    </w:p>
    <w:p w14:paraId="31C77CAA" w14:textId="77777777" w:rsidR="005A3A96" w:rsidRPr="009F7B56" w:rsidRDefault="00000000">
      <w:pPr>
        <w:spacing w:line="440" w:lineRule="exact"/>
      </w:pPr>
      <w:r w:rsidRPr="009F7B56">
        <w:t>（</w:t>
      </w:r>
      <w:r w:rsidRPr="009F7B56">
        <w:t>D</w:t>
      </w:r>
      <w:r w:rsidRPr="009F7B56">
        <w:t>类）编制工程造价计价依据及对工程造价进行监控和提供有关工程造价信息资料等。</w:t>
      </w:r>
    </w:p>
    <w:p w14:paraId="4D064BD1" w14:textId="77777777" w:rsidR="005A3A96" w:rsidRPr="009F7B56" w:rsidRDefault="00000000">
      <w:pPr>
        <w:spacing w:line="440" w:lineRule="exact"/>
        <w:rPr>
          <w:u w:val="single"/>
        </w:rPr>
      </w:pPr>
      <w:r w:rsidRPr="009F7B56">
        <w:t xml:space="preserve">  </w:t>
      </w:r>
      <w:r w:rsidRPr="009F7B56">
        <w:rPr>
          <w:b/>
          <w:bCs w:val="0"/>
        </w:rPr>
        <w:t xml:space="preserve">  </w:t>
      </w:r>
      <w:r w:rsidRPr="009F7B56">
        <w:rPr>
          <w:b/>
          <w:bCs w:val="0"/>
        </w:rPr>
        <w:t>第八条</w:t>
      </w:r>
      <w:r w:rsidRPr="009F7B56">
        <w:t xml:space="preserve">　发包人应提供的建设工程造价咨询材料及提供时间：</w:t>
      </w:r>
      <w:r w:rsidRPr="009F7B56">
        <w:rPr>
          <w:b/>
          <w:u w:val="single"/>
        </w:rPr>
        <w:t>必须提供有关图纸或图纸电子版一份</w:t>
      </w:r>
      <w:r w:rsidRPr="009F7B56">
        <w:rPr>
          <w:u w:val="single"/>
        </w:rPr>
        <w:t>。</w:t>
      </w:r>
    </w:p>
    <w:p w14:paraId="05976466" w14:textId="77777777" w:rsidR="005A3A96" w:rsidRPr="009F7B56" w:rsidRDefault="00000000">
      <w:pPr>
        <w:spacing w:line="440" w:lineRule="exact"/>
        <w:outlineLvl w:val="0"/>
      </w:pPr>
      <w:r w:rsidRPr="009F7B56">
        <w:t xml:space="preserve">    </w:t>
      </w:r>
      <w:r w:rsidRPr="009F7B56">
        <w:rPr>
          <w:b/>
          <w:bCs w:val="0"/>
        </w:rPr>
        <w:t>第九条</w:t>
      </w:r>
      <w:r w:rsidRPr="009F7B56">
        <w:t xml:space="preserve">　发包人应在</w:t>
      </w:r>
      <w:r w:rsidRPr="009F7B56">
        <w:rPr>
          <w:b/>
          <w:u w:val="single"/>
        </w:rPr>
        <w:t xml:space="preserve"> 5 </w:t>
      </w:r>
      <w:r w:rsidRPr="009F7B56">
        <w:t>日内对承包人书面提交并要求做出答复的事宜做出书面答复。</w:t>
      </w:r>
    </w:p>
    <w:p w14:paraId="1BF35DDF" w14:textId="77777777" w:rsidR="005A3A96" w:rsidRPr="009F7B56" w:rsidRDefault="00000000">
      <w:pPr>
        <w:pStyle w:val="2"/>
        <w:spacing w:line="440" w:lineRule="exact"/>
        <w:rPr>
          <w:rFonts w:eastAsia="彩虹粗仿宋"/>
          <w:bCs w:val="0"/>
          <w:szCs w:val="21"/>
          <w:u w:val="single"/>
        </w:rPr>
      </w:pPr>
      <w:r w:rsidRPr="009F7B56">
        <w:rPr>
          <w:sz w:val="21"/>
        </w:rPr>
        <w:t xml:space="preserve">    </w:t>
      </w:r>
      <w:r w:rsidRPr="009F7B56">
        <w:rPr>
          <w:b/>
          <w:bCs w:val="0"/>
          <w:sz w:val="21"/>
        </w:rPr>
        <w:t>第二十四条</w:t>
      </w:r>
      <w:r w:rsidRPr="009F7B56">
        <w:rPr>
          <w:sz w:val="21"/>
        </w:rPr>
        <w:t xml:space="preserve">　发包人同意按第一部分第五点的计算方法、支付时间与金额，支付承包人的正常服务酬金。</w:t>
      </w:r>
    </w:p>
    <w:p w14:paraId="6264EC0E" w14:textId="77777777" w:rsidR="005A3A96" w:rsidRPr="009F7B56" w:rsidRDefault="00000000">
      <w:pPr>
        <w:spacing w:line="440" w:lineRule="exact"/>
        <w:rPr>
          <w:szCs w:val="21"/>
        </w:rPr>
      </w:pPr>
      <w:r w:rsidRPr="009F7B56">
        <w:t xml:space="preserve">    </w:t>
      </w:r>
      <w:r w:rsidRPr="009F7B56">
        <w:rPr>
          <w:b/>
          <w:bCs w:val="0"/>
        </w:rPr>
        <w:t>第二十七条</w:t>
      </w:r>
      <w:r w:rsidRPr="009F7B56">
        <w:rPr>
          <w:szCs w:val="21"/>
        </w:rPr>
        <w:t xml:space="preserve">　用</w:t>
      </w:r>
      <w:r w:rsidRPr="009F7B56">
        <w:rPr>
          <w:rFonts w:eastAsia="黑体"/>
          <w:szCs w:val="21"/>
          <w:u w:val="single"/>
        </w:rPr>
        <w:t xml:space="preserve"> </w:t>
      </w:r>
      <w:r w:rsidRPr="009F7B56">
        <w:rPr>
          <w:b/>
          <w:bCs w:val="0"/>
          <w:szCs w:val="21"/>
          <w:u w:val="single"/>
        </w:rPr>
        <w:t>人民币</w:t>
      </w:r>
      <w:r w:rsidRPr="009F7B56">
        <w:rPr>
          <w:b/>
          <w:bCs w:val="0"/>
          <w:szCs w:val="21"/>
          <w:u w:val="single"/>
        </w:rPr>
        <w:t xml:space="preserve"> </w:t>
      </w:r>
      <w:r w:rsidRPr="009F7B56">
        <w:rPr>
          <w:szCs w:val="21"/>
        </w:rPr>
        <w:t>支付酬金。</w:t>
      </w:r>
    </w:p>
    <w:p w14:paraId="54C0D031" w14:textId="77777777" w:rsidR="005A3A96" w:rsidRPr="009F7B56" w:rsidRDefault="00000000">
      <w:pPr>
        <w:spacing w:line="440" w:lineRule="exact"/>
      </w:pPr>
      <w:r w:rsidRPr="009F7B56">
        <w:t xml:space="preserve">    </w:t>
      </w:r>
      <w:r w:rsidRPr="009F7B56">
        <w:rPr>
          <w:b/>
          <w:bCs w:val="0"/>
        </w:rPr>
        <w:t>第三十二条</w:t>
      </w:r>
      <w:r w:rsidRPr="009F7B56">
        <w:t xml:space="preserve">　建设工程造价咨询合同在履行过程中发生争议，</w:t>
      </w:r>
      <w:r w:rsidRPr="009F7B56">
        <w:rPr>
          <w:rFonts w:hint="eastAsia"/>
        </w:rPr>
        <w:t>合同</w:t>
      </w:r>
      <w:r w:rsidRPr="009F7B56">
        <w:t>各方应及时协商解决；如未能达成一致，可提交有关主管部门调解；协商或调解不成的，依法向</w:t>
      </w:r>
      <w:r w:rsidRPr="009F7B56">
        <w:rPr>
          <w:b/>
          <w:u w:val="single"/>
        </w:rPr>
        <w:t>甲方所在地有管辖权的法院</w:t>
      </w:r>
      <w:r w:rsidRPr="009F7B56">
        <w:t>起诉。</w:t>
      </w:r>
    </w:p>
    <w:p w14:paraId="03FFD25A" w14:textId="77777777" w:rsidR="005A3A96" w:rsidRPr="009F7B56" w:rsidRDefault="00000000">
      <w:pPr>
        <w:spacing w:line="440" w:lineRule="exact"/>
        <w:ind w:firstLine="405"/>
      </w:pPr>
      <w:r w:rsidRPr="009F7B56">
        <w:rPr>
          <w:b/>
          <w:bCs w:val="0"/>
        </w:rPr>
        <w:t>第三十三条</w:t>
      </w:r>
      <w:r w:rsidRPr="009F7B56">
        <w:t xml:space="preserve">  </w:t>
      </w:r>
      <w:r w:rsidRPr="009F7B56">
        <w:t>承包人的违约责任</w:t>
      </w:r>
    </w:p>
    <w:p w14:paraId="0835856A" w14:textId="77777777" w:rsidR="005A3A96" w:rsidRPr="009F7B56" w:rsidRDefault="00000000">
      <w:pPr>
        <w:topLinePunct/>
        <w:adjustRightInd w:val="0"/>
        <w:snapToGrid w:val="0"/>
        <w:spacing w:line="400" w:lineRule="exact"/>
        <w:ind w:firstLineChars="200" w:firstLine="420"/>
      </w:pPr>
      <w:r w:rsidRPr="009F7B56">
        <w:t xml:space="preserve">33.1  </w:t>
      </w:r>
      <w:r w:rsidRPr="009F7B56">
        <w:t>承包人违反本合同的约定，应当按约定向发包人承担相应的违约责任，承担违约责任方式包括但不限于：</w:t>
      </w:r>
    </w:p>
    <w:p w14:paraId="084BE843" w14:textId="77777777" w:rsidR="005A3A96" w:rsidRPr="009F7B56" w:rsidRDefault="00000000">
      <w:pPr>
        <w:topLinePunct/>
        <w:adjustRightInd w:val="0"/>
        <w:snapToGrid w:val="0"/>
        <w:spacing w:line="400" w:lineRule="exact"/>
        <w:ind w:firstLineChars="200" w:firstLine="420"/>
      </w:pPr>
      <w:r w:rsidRPr="009F7B56">
        <w:t>（</w:t>
      </w:r>
      <w:r w:rsidRPr="009F7B56">
        <w:t>1</w:t>
      </w:r>
      <w:r w:rsidRPr="009F7B56">
        <w:t>）书面警告。承包人未履行或未按时履行或未按质履行义务或不执行发包人（</w:t>
      </w:r>
      <w:proofErr w:type="gramStart"/>
      <w:r w:rsidRPr="009F7B56">
        <w:t>含主管</w:t>
      </w:r>
      <w:proofErr w:type="gramEnd"/>
      <w:r w:rsidRPr="009F7B56">
        <w:t>人员）的指令时，发包人有权向承包人发出书面警告。承包人必须在书面警告限定的时间内履行义务，否则应承担</w:t>
      </w:r>
      <w:r w:rsidRPr="009F7B56">
        <w:t>1</w:t>
      </w:r>
      <w:r w:rsidRPr="009F7B56">
        <w:t>次一般违约责任。</w:t>
      </w:r>
    </w:p>
    <w:p w14:paraId="631A0105" w14:textId="77777777" w:rsidR="005A3A96" w:rsidRPr="009F7B56" w:rsidRDefault="00000000">
      <w:pPr>
        <w:topLinePunct/>
        <w:adjustRightInd w:val="0"/>
        <w:snapToGrid w:val="0"/>
        <w:spacing w:line="400" w:lineRule="exact"/>
        <w:ind w:firstLineChars="200" w:firstLine="420"/>
      </w:pPr>
      <w:r w:rsidRPr="009F7B56">
        <w:t>（</w:t>
      </w:r>
      <w:r w:rsidRPr="009F7B56">
        <w:t>2</w:t>
      </w:r>
      <w:r w:rsidRPr="009F7B56">
        <w:t>）一般违约责任。承包人按本合同约定应当承担一般违约责任时，第一次必须向发包人交纳违约金（</w:t>
      </w:r>
      <w:r w:rsidRPr="009F7B56">
        <w:rPr>
          <w:rFonts w:ascii="Wingdings 2" w:hAnsi="Wingdings 2"/>
        </w:rPr>
        <w:t></w:t>
      </w:r>
      <w:r w:rsidRPr="009F7B56">
        <w:t>3000</w:t>
      </w:r>
      <w:r w:rsidRPr="009F7B56">
        <w:t>元、</w:t>
      </w:r>
      <w:r w:rsidRPr="009F7B56">
        <w:rPr>
          <w:rFonts w:ascii="宋体" w:hAnsi="宋体"/>
        </w:rPr>
        <w:t>□</w:t>
      </w:r>
      <w:r w:rsidRPr="009F7B56">
        <w:t>5000</w:t>
      </w:r>
      <w:r w:rsidRPr="009F7B56">
        <w:t>元、</w:t>
      </w:r>
      <w:r w:rsidRPr="009F7B56">
        <w:rPr>
          <w:rFonts w:ascii="宋体" w:hAnsi="宋体"/>
        </w:rPr>
        <w:t>□</w:t>
      </w:r>
      <w:r w:rsidRPr="009F7B56">
        <w:t>10000</w:t>
      </w:r>
      <w:r w:rsidRPr="009F7B56">
        <w:t>元）</w:t>
      </w:r>
      <w:r w:rsidRPr="009F7B56">
        <w:t>/</w:t>
      </w:r>
      <w:r w:rsidRPr="009F7B56">
        <w:t>次；第二次承担同一违约性质的一般违约责任时，承包人应向发包人交纳的违约金为第一次交纳金额的</w:t>
      </w:r>
      <w:r w:rsidRPr="009F7B56">
        <w:t>2</w:t>
      </w:r>
      <w:r w:rsidRPr="009F7B56">
        <w:t>倍；第三次承担同一违约性质的一般违约责任时，承包人应向发包人交纳的违约金为第一次交纳金额的</w:t>
      </w:r>
      <w:r w:rsidRPr="009F7B56">
        <w:t>3</w:t>
      </w:r>
      <w:r w:rsidRPr="009F7B56">
        <w:t>倍；以此类推，但每次交纳的金额最高不超过第一次交纳金额的</w:t>
      </w:r>
      <w:r w:rsidRPr="009F7B56">
        <w:t>5</w:t>
      </w:r>
      <w:r w:rsidRPr="009F7B56">
        <w:t>倍。</w:t>
      </w:r>
    </w:p>
    <w:p w14:paraId="77A5FCDF" w14:textId="77777777" w:rsidR="005A3A96" w:rsidRPr="009F7B56" w:rsidRDefault="00000000">
      <w:pPr>
        <w:topLinePunct/>
        <w:adjustRightInd w:val="0"/>
        <w:snapToGrid w:val="0"/>
        <w:spacing w:line="400" w:lineRule="exact"/>
        <w:ind w:firstLineChars="200" w:firstLine="420"/>
      </w:pPr>
      <w:r w:rsidRPr="009F7B56">
        <w:t>（</w:t>
      </w:r>
      <w:r w:rsidRPr="009F7B56">
        <w:t>3</w:t>
      </w:r>
      <w:r w:rsidRPr="009F7B56">
        <w:t>）严重违约责任。承包人按本合同约定应当承担严重违约责任时，必须向发包人交纳违约金（</w:t>
      </w:r>
      <w:r w:rsidRPr="009F7B56">
        <w:rPr>
          <w:rFonts w:ascii="Wingdings 2" w:hAnsi="Wingdings 2"/>
        </w:rPr>
        <w:t></w:t>
      </w:r>
      <w:r w:rsidRPr="009F7B56">
        <w:t>20000</w:t>
      </w:r>
      <w:r w:rsidRPr="009F7B56">
        <w:t>元、</w:t>
      </w:r>
      <w:r w:rsidRPr="009F7B56">
        <w:rPr>
          <w:rFonts w:ascii="宋体" w:hAnsi="宋体"/>
        </w:rPr>
        <w:t>□</w:t>
      </w:r>
      <w:r w:rsidRPr="009F7B56">
        <w:t>30000</w:t>
      </w:r>
      <w:r w:rsidRPr="009F7B56">
        <w:t>元、</w:t>
      </w:r>
      <w:r w:rsidRPr="009F7B56">
        <w:rPr>
          <w:rFonts w:ascii="宋体" w:hAnsi="宋体"/>
        </w:rPr>
        <w:t>□</w:t>
      </w:r>
      <w:r w:rsidRPr="009F7B56">
        <w:t>40000</w:t>
      </w:r>
      <w:r w:rsidRPr="009F7B56">
        <w:t>元）</w:t>
      </w:r>
      <w:r w:rsidRPr="009F7B56">
        <w:t>/</w:t>
      </w:r>
      <w:r w:rsidRPr="009F7B56">
        <w:t>次。</w:t>
      </w:r>
    </w:p>
    <w:p w14:paraId="35E2F1F8" w14:textId="77777777" w:rsidR="005A3A96" w:rsidRPr="009F7B56" w:rsidRDefault="00000000">
      <w:pPr>
        <w:topLinePunct/>
        <w:adjustRightInd w:val="0"/>
        <w:snapToGrid w:val="0"/>
        <w:spacing w:line="400" w:lineRule="exact"/>
        <w:ind w:firstLineChars="200" w:firstLine="420"/>
      </w:pPr>
      <w:r w:rsidRPr="009F7B56">
        <w:t>（</w:t>
      </w:r>
      <w:r w:rsidRPr="009F7B56">
        <w:t>4</w:t>
      </w:r>
      <w:r w:rsidRPr="009F7B56">
        <w:t>）解除合同。发包人依本合同约定向承包人发出解除合同的通知后，本合同即宣告解除。于此情形下，承包人必须在收到发包人解除合同通知之日起</w:t>
      </w:r>
      <w:r w:rsidRPr="009F7B56">
        <w:t>3</w:t>
      </w:r>
      <w:r w:rsidRPr="009F7B56">
        <w:t>日内停止全部工作，</w:t>
      </w:r>
      <w:r w:rsidRPr="009F7B56">
        <w:t>5</w:t>
      </w:r>
      <w:r w:rsidRPr="009F7B56">
        <w:t>日内配合发包人完成现场工作和有关资料的移交，并于完成交接工作当日内离场。承包人应保证所移交的资料齐全完整，如果引致发包人工期延误和其他方面的损失，发包人将要求承包人赔偿有关损失。发包人在发出解除</w:t>
      </w:r>
      <w:r w:rsidRPr="009F7B56">
        <w:lastRenderedPageBreak/>
        <w:t>合同的通知后，发包人即可委托新的承包人承接该工程。</w:t>
      </w:r>
    </w:p>
    <w:p w14:paraId="5E6993C7" w14:textId="77777777" w:rsidR="005A3A96" w:rsidRPr="009F7B56" w:rsidRDefault="00000000">
      <w:pPr>
        <w:topLinePunct/>
        <w:adjustRightInd w:val="0"/>
        <w:snapToGrid w:val="0"/>
        <w:spacing w:line="400" w:lineRule="exact"/>
        <w:ind w:firstLineChars="200" w:firstLine="420"/>
      </w:pPr>
      <w:r w:rsidRPr="009F7B56">
        <w:t>（</w:t>
      </w:r>
      <w:r w:rsidRPr="009F7B56">
        <w:t>5</w:t>
      </w:r>
      <w:r w:rsidRPr="009F7B56">
        <w:t>）赔偿损失。因承包人违约或工作失误给发包人造成损失的，承包人应向发包人赔偿经济损失。如果损失是由于承包人故意或严重渎职造成的，承包人应承担全部赔偿责任。这里的</w:t>
      </w:r>
      <w:r w:rsidRPr="009F7B56">
        <w:t>“</w:t>
      </w:r>
      <w:r w:rsidRPr="009F7B56">
        <w:t>阶段</w:t>
      </w:r>
      <w:r w:rsidRPr="009F7B56">
        <w:t>”</w:t>
      </w:r>
      <w:r w:rsidRPr="009F7B56">
        <w:t>是指本合同各方约定划分的立项阶段、设计阶段、招标阶段、施工阶段、结（决）算阶段。</w:t>
      </w:r>
    </w:p>
    <w:p w14:paraId="13572D96" w14:textId="77777777" w:rsidR="005A3A96" w:rsidRPr="009F7B56" w:rsidRDefault="00000000">
      <w:pPr>
        <w:topLinePunct/>
        <w:adjustRightInd w:val="0"/>
        <w:snapToGrid w:val="0"/>
        <w:spacing w:line="400" w:lineRule="exact"/>
        <w:ind w:firstLineChars="200" w:firstLine="420"/>
      </w:pPr>
      <w:r w:rsidRPr="009F7B56">
        <w:t xml:space="preserve">33.2 </w:t>
      </w:r>
      <w:r w:rsidRPr="009F7B56">
        <w:t>承包人累计承担书面</w:t>
      </w:r>
      <w:proofErr w:type="gramStart"/>
      <w:r w:rsidRPr="009F7B56">
        <w:t>警告达</w:t>
      </w:r>
      <w:proofErr w:type="gramEnd"/>
      <w:r w:rsidRPr="009F7B56">
        <w:t>3</w:t>
      </w:r>
      <w:r w:rsidRPr="009F7B56">
        <w:t>次的，则另行追加一般违约责任</w:t>
      </w:r>
      <w:r w:rsidRPr="009F7B56">
        <w:t>1</w:t>
      </w:r>
      <w:r w:rsidRPr="009F7B56">
        <w:t>次；承包人累计承担一般违约责任达</w:t>
      </w:r>
      <w:r w:rsidRPr="009F7B56">
        <w:t>3</w:t>
      </w:r>
      <w:r w:rsidRPr="009F7B56">
        <w:t>次的，则另行追加严重违约责任</w:t>
      </w:r>
      <w:r w:rsidRPr="009F7B56">
        <w:t>1</w:t>
      </w:r>
      <w:r w:rsidRPr="009F7B56">
        <w:t>次；承包人累计承担严重违约责任达</w:t>
      </w:r>
      <w:r w:rsidRPr="009F7B56">
        <w:t>3</w:t>
      </w:r>
      <w:r w:rsidRPr="009F7B56">
        <w:t>次或者工程进度严重滞后的，发包人有权要求承包人的法定代表人驻场办公，代行项目负责人职责，直至发包人满意其工作时方可离场。</w:t>
      </w:r>
    </w:p>
    <w:p w14:paraId="127C8360" w14:textId="77777777" w:rsidR="005A3A96" w:rsidRPr="009F7B56" w:rsidRDefault="00000000">
      <w:pPr>
        <w:topLinePunct/>
        <w:adjustRightInd w:val="0"/>
        <w:snapToGrid w:val="0"/>
        <w:spacing w:line="400" w:lineRule="exact"/>
        <w:ind w:firstLineChars="200" w:firstLine="420"/>
      </w:pPr>
      <w:r w:rsidRPr="009F7B56">
        <w:t xml:space="preserve">33.3 </w:t>
      </w:r>
      <w:r w:rsidRPr="009F7B56">
        <w:t>当承包人违约需向发包人支付违约金或赔偿金时，发包人将书面通知其保证人交纳，其保证人拒绝交纳的，发包人将从应支付给承包人的咨询费中直接扣除，扣除款项计入累计咨询费用进度款，结算时不予退还，承包人不得有异议。同时，发包人保留进一步依法追究承包人及其保证人有关责任的权利。</w:t>
      </w:r>
    </w:p>
    <w:p w14:paraId="4DC8AFF9" w14:textId="77777777" w:rsidR="005A3A96" w:rsidRPr="009F7B56" w:rsidRDefault="00000000">
      <w:pPr>
        <w:topLinePunct/>
        <w:adjustRightInd w:val="0"/>
        <w:snapToGrid w:val="0"/>
        <w:spacing w:line="400" w:lineRule="exact"/>
        <w:ind w:firstLineChars="200" w:firstLine="420"/>
      </w:pPr>
      <w:r w:rsidRPr="009F7B56">
        <w:t xml:space="preserve">33.4 </w:t>
      </w:r>
      <w:r w:rsidRPr="009F7B56">
        <w:t>当承包人无正当理由而不履行或没有全面且适当履行其相关承诺及咨询义务时，发包人有权书面通知承包人，指明其未能履约的内容和发包人要求其承担违约责任的等级。</w:t>
      </w:r>
    </w:p>
    <w:p w14:paraId="2713C2D8" w14:textId="77777777" w:rsidR="005A3A96" w:rsidRPr="009F7B56" w:rsidRDefault="00000000">
      <w:pPr>
        <w:spacing w:line="440" w:lineRule="exact"/>
      </w:pPr>
      <w:r w:rsidRPr="009F7B56">
        <w:t xml:space="preserve">    </w:t>
      </w:r>
      <w:r w:rsidRPr="009F7B56">
        <w:rPr>
          <w:bCs w:val="0"/>
        </w:rPr>
        <w:t>（</w:t>
      </w:r>
      <w:r w:rsidRPr="009F7B56">
        <w:rPr>
          <w:bCs w:val="0"/>
        </w:rPr>
        <w:t>1</w:t>
      </w:r>
      <w:r w:rsidRPr="009F7B56">
        <w:rPr>
          <w:bCs w:val="0"/>
        </w:rPr>
        <w:t>）</w:t>
      </w:r>
      <w:r w:rsidRPr="009F7B56">
        <w:t>承包人应严格按照发包人要求完成委托内容，并及时递交节点成果。委托时间以发包人通知开展工作当天起计算，直至完成委托内容</w:t>
      </w:r>
      <w:proofErr w:type="gramStart"/>
      <w:r w:rsidRPr="009F7B56">
        <w:t>为止且</w:t>
      </w:r>
      <w:proofErr w:type="gramEnd"/>
      <w:r w:rsidRPr="009F7B56">
        <w:t>最后一次修正稿的提交时间为承包人提交工作成果时间。</w:t>
      </w:r>
    </w:p>
    <w:p w14:paraId="3C2694B6" w14:textId="77777777" w:rsidR="005A3A96" w:rsidRPr="009F7B56" w:rsidRDefault="00000000">
      <w:pPr>
        <w:spacing w:line="440" w:lineRule="exact"/>
        <w:rPr>
          <w:kern w:val="0"/>
          <w:szCs w:val="21"/>
        </w:rPr>
      </w:pPr>
      <w:r w:rsidRPr="009F7B56">
        <w:t xml:space="preserve">    </w:t>
      </w:r>
      <w:r w:rsidRPr="009F7B56">
        <w:rPr>
          <w:rFonts w:ascii="宋体" w:hAnsi="宋体" w:cs="宋体" w:hint="eastAsia"/>
          <w:bCs w:val="0"/>
        </w:rPr>
        <w:t>①</w:t>
      </w:r>
      <w:r w:rsidRPr="009F7B56">
        <w:rPr>
          <w:bCs w:val="0"/>
        </w:rPr>
        <w:t xml:space="preserve"> </w:t>
      </w:r>
      <w:r w:rsidRPr="009F7B56">
        <w:rPr>
          <w:kern w:val="0"/>
          <w:szCs w:val="21"/>
        </w:rPr>
        <w:t>基坑支护和桩基础项目要求发包人通知开展工作后</w:t>
      </w:r>
      <w:r w:rsidRPr="009F7B56">
        <w:rPr>
          <w:kern w:val="0"/>
          <w:szCs w:val="21"/>
        </w:rPr>
        <w:t>5</w:t>
      </w:r>
      <w:r w:rsidRPr="009F7B56">
        <w:rPr>
          <w:kern w:val="0"/>
          <w:szCs w:val="21"/>
        </w:rPr>
        <w:t>个</w:t>
      </w:r>
      <w:proofErr w:type="gramStart"/>
      <w:r w:rsidRPr="009F7B56">
        <w:rPr>
          <w:kern w:val="0"/>
          <w:szCs w:val="21"/>
        </w:rPr>
        <w:t>日历天</w:t>
      </w:r>
      <w:proofErr w:type="gramEnd"/>
      <w:r w:rsidRPr="009F7B56">
        <w:rPr>
          <w:kern w:val="0"/>
          <w:szCs w:val="21"/>
        </w:rPr>
        <w:t>内完成，每延误一天扣减</w:t>
      </w:r>
      <w:r w:rsidRPr="009F7B56">
        <w:rPr>
          <w:kern w:val="0"/>
          <w:szCs w:val="21"/>
        </w:rPr>
        <w:t>2</w:t>
      </w:r>
      <w:r w:rsidRPr="009F7B56">
        <w:rPr>
          <w:kern w:val="0"/>
          <w:szCs w:val="21"/>
        </w:rPr>
        <w:t>万元整，延误时间累计超过</w:t>
      </w:r>
      <w:r w:rsidRPr="009F7B56">
        <w:rPr>
          <w:kern w:val="0"/>
          <w:szCs w:val="21"/>
        </w:rPr>
        <w:t>10</w:t>
      </w:r>
      <w:r w:rsidRPr="009F7B56">
        <w:rPr>
          <w:kern w:val="0"/>
          <w:szCs w:val="21"/>
        </w:rPr>
        <w:t>个日历天，发包人有权单方解除合同，并应赔偿发包人的损失。</w:t>
      </w:r>
    </w:p>
    <w:p w14:paraId="2F23E575" w14:textId="77777777" w:rsidR="005A3A96" w:rsidRPr="009F7B56" w:rsidRDefault="00000000">
      <w:pPr>
        <w:spacing w:line="440" w:lineRule="exact"/>
        <w:rPr>
          <w:kern w:val="0"/>
          <w:szCs w:val="21"/>
        </w:rPr>
      </w:pPr>
      <w:r w:rsidRPr="009F7B56">
        <w:rPr>
          <w:kern w:val="0"/>
          <w:szCs w:val="21"/>
        </w:rPr>
        <w:t xml:space="preserve">    </w:t>
      </w:r>
      <w:r w:rsidRPr="009F7B56">
        <w:rPr>
          <w:rFonts w:ascii="宋体" w:hAnsi="宋体" w:cs="宋体" w:hint="eastAsia"/>
          <w:kern w:val="0"/>
          <w:szCs w:val="21"/>
        </w:rPr>
        <w:t>②</w:t>
      </w:r>
      <w:r w:rsidRPr="009F7B56">
        <w:rPr>
          <w:kern w:val="0"/>
          <w:szCs w:val="21"/>
        </w:rPr>
        <w:t xml:space="preserve"> </w:t>
      </w:r>
      <w:r w:rsidRPr="009F7B56">
        <w:rPr>
          <w:kern w:val="0"/>
          <w:szCs w:val="21"/>
        </w:rPr>
        <w:t>主体及室外配套等项目要求发包人通知开展工作后</w:t>
      </w:r>
      <w:r w:rsidRPr="009F7B56">
        <w:rPr>
          <w:kern w:val="0"/>
          <w:szCs w:val="21"/>
        </w:rPr>
        <w:t>30</w:t>
      </w:r>
      <w:r w:rsidRPr="009F7B56">
        <w:rPr>
          <w:kern w:val="0"/>
          <w:szCs w:val="21"/>
        </w:rPr>
        <w:t>个</w:t>
      </w:r>
      <w:proofErr w:type="gramStart"/>
      <w:r w:rsidRPr="009F7B56">
        <w:rPr>
          <w:kern w:val="0"/>
          <w:szCs w:val="21"/>
        </w:rPr>
        <w:t>日历天</w:t>
      </w:r>
      <w:proofErr w:type="gramEnd"/>
      <w:r w:rsidRPr="009F7B56">
        <w:rPr>
          <w:kern w:val="0"/>
          <w:szCs w:val="21"/>
        </w:rPr>
        <w:t>内完成，每延误一天扣减</w:t>
      </w:r>
      <w:r w:rsidRPr="009F7B56">
        <w:rPr>
          <w:kern w:val="0"/>
          <w:szCs w:val="21"/>
        </w:rPr>
        <w:t>5000</w:t>
      </w:r>
      <w:r w:rsidRPr="009F7B56">
        <w:rPr>
          <w:kern w:val="0"/>
          <w:szCs w:val="21"/>
        </w:rPr>
        <w:t>元整，延误时间累计超过</w:t>
      </w:r>
      <w:r w:rsidRPr="009F7B56">
        <w:rPr>
          <w:kern w:val="0"/>
          <w:szCs w:val="21"/>
        </w:rPr>
        <w:t>20</w:t>
      </w:r>
      <w:r w:rsidRPr="009F7B56">
        <w:rPr>
          <w:kern w:val="0"/>
          <w:szCs w:val="21"/>
        </w:rPr>
        <w:t>个日历天，发包人有权单方解除合同，并应赔偿发包人的损失。</w:t>
      </w:r>
    </w:p>
    <w:p w14:paraId="0F267D18" w14:textId="77777777" w:rsidR="005A3A96" w:rsidRPr="009F7B56" w:rsidRDefault="00000000">
      <w:pPr>
        <w:spacing w:line="440" w:lineRule="exact"/>
        <w:rPr>
          <w:kern w:val="0"/>
          <w:szCs w:val="21"/>
        </w:rPr>
      </w:pPr>
      <w:r w:rsidRPr="009F7B56">
        <w:rPr>
          <w:kern w:val="0"/>
          <w:szCs w:val="21"/>
        </w:rPr>
        <w:t xml:space="preserve">  </w:t>
      </w:r>
      <w:r w:rsidRPr="009F7B56">
        <w:rPr>
          <w:b/>
          <w:bCs w:val="0"/>
          <w:kern w:val="0"/>
          <w:szCs w:val="21"/>
        </w:rPr>
        <w:t xml:space="preserve">  </w:t>
      </w:r>
      <w:r w:rsidRPr="009F7B56">
        <w:rPr>
          <w:rFonts w:ascii="宋体" w:hAnsi="宋体" w:cs="宋体" w:hint="eastAsia"/>
          <w:bCs w:val="0"/>
          <w:kern w:val="0"/>
          <w:szCs w:val="21"/>
        </w:rPr>
        <w:t>③</w:t>
      </w:r>
      <w:r w:rsidRPr="009F7B56">
        <w:rPr>
          <w:bCs w:val="0"/>
          <w:kern w:val="0"/>
          <w:szCs w:val="21"/>
        </w:rPr>
        <w:t xml:space="preserve"> </w:t>
      </w:r>
      <w:r w:rsidRPr="009F7B56">
        <w:rPr>
          <w:bCs w:val="0"/>
          <w:kern w:val="0"/>
          <w:szCs w:val="21"/>
        </w:rPr>
        <w:t>其他项目</w:t>
      </w:r>
      <w:r w:rsidRPr="009F7B56">
        <w:t>承包人</w:t>
      </w:r>
      <w:r w:rsidRPr="009F7B56">
        <w:rPr>
          <w:kern w:val="0"/>
          <w:szCs w:val="21"/>
        </w:rPr>
        <w:t>按发包人要求时间完成，如不能按时完成工作的，每延误一天扣减</w:t>
      </w:r>
      <w:r w:rsidRPr="009F7B56">
        <w:rPr>
          <w:kern w:val="0"/>
          <w:szCs w:val="21"/>
        </w:rPr>
        <w:t>1000</w:t>
      </w:r>
      <w:r w:rsidRPr="009F7B56">
        <w:rPr>
          <w:kern w:val="0"/>
          <w:szCs w:val="21"/>
        </w:rPr>
        <w:t>元整。</w:t>
      </w:r>
    </w:p>
    <w:p w14:paraId="5299AF0D" w14:textId="77777777" w:rsidR="005A3A96" w:rsidRPr="009F7B56" w:rsidRDefault="00000000">
      <w:pPr>
        <w:spacing w:line="440" w:lineRule="exact"/>
        <w:rPr>
          <w:bCs w:val="0"/>
          <w:kern w:val="0"/>
          <w:szCs w:val="21"/>
        </w:rPr>
      </w:pPr>
      <w:r w:rsidRPr="009F7B56">
        <w:rPr>
          <w:kern w:val="0"/>
          <w:szCs w:val="21"/>
        </w:rPr>
        <w:t xml:space="preserve"> </w:t>
      </w:r>
      <w:r w:rsidRPr="009F7B56">
        <w:rPr>
          <w:b/>
          <w:bCs w:val="0"/>
          <w:kern w:val="0"/>
          <w:szCs w:val="21"/>
        </w:rPr>
        <w:t xml:space="preserve">   </w:t>
      </w:r>
      <w:r w:rsidRPr="009F7B56">
        <w:rPr>
          <w:bCs w:val="0"/>
        </w:rPr>
        <w:t>（</w:t>
      </w:r>
      <w:r w:rsidRPr="009F7B56">
        <w:rPr>
          <w:bCs w:val="0"/>
        </w:rPr>
        <w:t>2</w:t>
      </w:r>
      <w:r w:rsidRPr="009F7B56">
        <w:rPr>
          <w:bCs w:val="0"/>
        </w:rPr>
        <w:t>）</w:t>
      </w:r>
      <w:r w:rsidRPr="009F7B56">
        <w:rPr>
          <w:bCs w:val="0"/>
          <w:kern w:val="0"/>
          <w:szCs w:val="21"/>
        </w:rPr>
        <w:t>承包人收到发包人开展工作的通知后</w:t>
      </w:r>
      <w:r w:rsidRPr="009F7B56">
        <w:rPr>
          <w:bCs w:val="0"/>
          <w:kern w:val="0"/>
          <w:szCs w:val="21"/>
        </w:rPr>
        <w:t>3</w:t>
      </w:r>
      <w:r w:rsidRPr="009F7B56">
        <w:rPr>
          <w:bCs w:val="0"/>
          <w:kern w:val="0"/>
          <w:szCs w:val="21"/>
        </w:rPr>
        <w:t>日内递交拟开展项目的造价</w:t>
      </w:r>
      <w:r w:rsidRPr="009F7B56">
        <w:rPr>
          <w:rFonts w:hint="eastAsia"/>
          <w:bCs w:val="0"/>
          <w:kern w:val="0"/>
          <w:szCs w:val="21"/>
        </w:rPr>
        <w:t>咨询</w:t>
      </w:r>
      <w:r w:rsidRPr="009F7B56">
        <w:rPr>
          <w:bCs w:val="0"/>
          <w:kern w:val="0"/>
          <w:szCs w:val="21"/>
        </w:rPr>
        <w:t>人员配置一览表，如不能按时提交，发包人首次发出书面警告；要求投入人员具有较强的业务能力，实际编制、审核、操作人员须与造价承包人员配置一览表一致（经发包人同意的除外），发包人发现不一致的首次发书面警告，若承包人在三个工作日内不作整改，记承包人一般违约一次；实际驻场人员与造价承包人员配置一览表不一致且实际驻场人员业务水平能力达不到投标承诺要求的，</w:t>
      </w:r>
      <w:r w:rsidRPr="009F7B56">
        <w:rPr>
          <w:kern w:val="0"/>
          <w:szCs w:val="21"/>
        </w:rPr>
        <w:t>发包人首次发书面警告，若承包人在五个工作日内不作整改，记承包人一般违约一次；</w:t>
      </w:r>
      <w:r w:rsidRPr="009F7B56">
        <w:rPr>
          <w:bCs w:val="0"/>
          <w:kern w:val="0"/>
          <w:szCs w:val="21"/>
        </w:rPr>
        <w:t xml:space="preserve"> </w:t>
      </w:r>
      <w:r w:rsidRPr="009F7B56">
        <w:rPr>
          <w:bCs w:val="0"/>
          <w:kern w:val="0"/>
          <w:szCs w:val="21"/>
        </w:rPr>
        <w:t>驻场人员要根据项目造价工作需要，安排</w:t>
      </w:r>
      <w:r w:rsidRPr="009F7B56">
        <w:rPr>
          <w:bCs w:val="0"/>
          <w:kern w:val="0"/>
          <w:szCs w:val="21"/>
        </w:rPr>
        <w:t>1-2</w:t>
      </w:r>
      <w:r w:rsidRPr="009F7B56">
        <w:rPr>
          <w:bCs w:val="0"/>
          <w:kern w:val="0"/>
          <w:szCs w:val="21"/>
        </w:rPr>
        <w:t>人至甲方</w:t>
      </w:r>
      <w:r w:rsidRPr="009F7B56">
        <w:rPr>
          <w:rFonts w:hint="eastAsia"/>
          <w:bCs w:val="0"/>
          <w:kern w:val="0"/>
          <w:szCs w:val="21"/>
        </w:rPr>
        <w:t>指定</w:t>
      </w:r>
      <w:r w:rsidRPr="009F7B56">
        <w:rPr>
          <w:bCs w:val="0"/>
          <w:kern w:val="0"/>
          <w:szCs w:val="21"/>
        </w:rPr>
        <w:t>地点协助配合开展造价相关工作，甲方将对该人员的出勤、工作落实情况进行考核，若不能按要求开展工作的，</w:t>
      </w:r>
      <w:r w:rsidRPr="009F7B56">
        <w:rPr>
          <w:kern w:val="0"/>
          <w:szCs w:val="21"/>
        </w:rPr>
        <w:t>发包人首次发书面警告，若承包人在三个工作日内不作整改，记承包人一般违约一次。</w:t>
      </w:r>
    </w:p>
    <w:p w14:paraId="6CDD5B70" w14:textId="77777777" w:rsidR="005A3A96" w:rsidRPr="009F7B56" w:rsidRDefault="00000000">
      <w:pPr>
        <w:spacing w:line="440" w:lineRule="exact"/>
        <w:ind w:firstLineChars="200" w:firstLine="420"/>
        <w:rPr>
          <w:bCs w:val="0"/>
          <w:kern w:val="0"/>
          <w:szCs w:val="21"/>
        </w:rPr>
      </w:pPr>
      <w:r w:rsidRPr="009F7B56">
        <w:rPr>
          <w:bCs w:val="0"/>
          <w:kern w:val="0"/>
          <w:szCs w:val="21"/>
        </w:rPr>
        <w:t>（</w:t>
      </w:r>
      <w:r w:rsidRPr="009F7B56">
        <w:rPr>
          <w:bCs w:val="0"/>
          <w:kern w:val="0"/>
          <w:szCs w:val="21"/>
        </w:rPr>
        <w:t>3</w:t>
      </w:r>
      <w:r w:rsidRPr="009F7B56">
        <w:rPr>
          <w:bCs w:val="0"/>
          <w:kern w:val="0"/>
          <w:szCs w:val="21"/>
        </w:rPr>
        <w:t>）施工过程中的造价文件编制，如工程量清单编制成果文件出现包括漏项、重项、少量、多算等工程量偏差，经甲方复核后其偏差率大于等于</w:t>
      </w:r>
      <w:r w:rsidRPr="009F7B56">
        <w:rPr>
          <w:bCs w:val="0"/>
          <w:kern w:val="0"/>
          <w:szCs w:val="21"/>
        </w:rPr>
        <w:t>5%</w:t>
      </w:r>
      <w:r w:rsidRPr="009F7B56">
        <w:rPr>
          <w:bCs w:val="0"/>
          <w:kern w:val="0"/>
          <w:szCs w:val="21"/>
        </w:rPr>
        <w:t>时，按偏差造价的</w:t>
      </w:r>
      <w:r w:rsidRPr="009F7B56">
        <w:rPr>
          <w:bCs w:val="0"/>
          <w:kern w:val="0"/>
          <w:szCs w:val="21"/>
        </w:rPr>
        <w:t>3%</w:t>
      </w:r>
      <w:r w:rsidRPr="009F7B56">
        <w:rPr>
          <w:bCs w:val="0"/>
          <w:kern w:val="0"/>
          <w:szCs w:val="21"/>
        </w:rPr>
        <w:t>进行扣减，扣减的咨询</w:t>
      </w:r>
      <w:r w:rsidRPr="009F7B56">
        <w:rPr>
          <w:bCs w:val="0"/>
          <w:kern w:val="0"/>
          <w:szCs w:val="21"/>
        </w:rPr>
        <w:lastRenderedPageBreak/>
        <w:t>费在当期进度款申请时一并扣除。</w:t>
      </w:r>
    </w:p>
    <w:p w14:paraId="0309D01A" w14:textId="77777777" w:rsidR="005A3A96" w:rsidRPr="009F7B56" w:rsidRDefault="00000000">
      <w:pPr>
        <w:spacing w:line="440" w:lineRule="exact"/>
        <w:ind w:firstLineChars="200" w:firstLine="420"/>
        <w:rPr>
          <w:bCs w:val="0"/>
          <w:kern w:val="0"/>
          <w:szCs w:val="21"/>
        </w:rPr>
      </w:pPr>
      <w:r w:rsidRPr="009F7B56">
        <w:rPr>
          <w:bCs w:val="0"/>
          <w:kern w:val="0"/>
          <w:szCs w:val="21"/>
        </w:rPr>
        <w:t>（</w:t>
      </w:r>
      <w:r w:rsidRPr="009F7B56">
        <w:rPr>
          <w:bCs w:val="0"/>
          <w:kern w:val="0"/>
          <w:szCs w:val="21"/>
        </w:rPr>
        <w:t>4</w:t>
      </w:r>
      <w:r w:rsidRPr="009F7B56">
        <w:rPr>
          <w:bCs w:val="0"/>
          <w:kern w:val="0"/>
          <w:szCs w:val="21"/>
        </w:rPr>
        <w:t>）施工过程中的造价文件编制，如工程量清单编制成果文件出现因定性错误而造成的造价偏差，按该项造价的</w:t>
      </w:r>
      <w:r w:rsidRPr="009F7B56">
        <w:rPr>
          <w:bCs w:val="0"/>
          <w:kern w:val="0"/>
          <w:szCs w:val="21"/>
        </w:rPr>
        <w:t>10%</w:t>
      </w:r>
      <w:r w:rsidRPr="009F7B56">
        <w:rPr>
          <w:bCs w:val="0"/>
          <w:kern w:val="0"/>
          <w:szCs w:val="21"/>
        </w:rPr>
        <w:t>进行扣减，扣减的咨询费在当期进度款申请时一并扣除。</w:t>
      </w:r>
    </w:p>
    <w:p w14:paraId="2A812507" w14:textId="77777777" w:rsidR="005A3A96" w:rsidRPr="009F7B56" w:rsidRDefault="00000000">
      <w:pPr>
        <w:spacing w:line="440" w:lineRule="exact"/>
        <w:ind w:firstLineChars="200" w:firstLine="420"/>
        <w:rPr>
          <w:b/>
          <w:bCs w:val="0"/>
          <w:kern w:val="0"/>
          <w:szCs w:val="21"/>
        </w:rPr>
      </w:pPr>
      <w:r w:rsidRPr="009F7B56">
        <w:rPr>
          <w:bCs w:val="0"/>
          <w:kern w:val="0"/>
          <w:szCs w:val="21"/>
        </w:rPr>
        <w:t>（</w:t>
      </w:r>
      <w:r w:rsidRPr="009F7B56">
        <w:rPr>
          <w:bCs w:val="0"/>
          <w:kern w:val="0"/>
          <w:szCs w:val="21"/>
        </w:rPr>
        <w:t>5</w:t>
      </w:r>
      <w:r w:rsidRPr="009F7B56">
        <w:rPr>
          <w:bCs w:val="0"/>
          <w:kern w:val="0"/>
          <w:szCs w:val="21"/>
        </w:rPr>
        <w:t>）因设计、施工等其他特殊原因而非造价咨询导致偏差的情况，经甲方书面说明的情况除外。</w:t>
      </w:r>
    </w:p>
    <w:p w14:paraId="37763E22" w14:textId="77777777" w:rsidR="005A3A96" w:rsidRPr="009F7B56" w:rsidRDefault="00000000">
      <w:pPr>
        <w:spacing w:line="440" w:lineRule="exact"/>
        <w:ind w:firstLineChars="200" w:firstLine="420"/>
        <w:rPr>
          <w:kern w:val="0"/>
          <w:szCs w:val="21"/>
        </w:rPr>
      </w:pPr>
      <w:r w:rsidRPr="009F7B56">
        <w:rPr>
          <w:kern w:val="0"/>
          <w:szCs w:val="21"/>
        </w:rPr>
        <w:t>（</w:t>
      </w:r>
      <w:r w:rsidRPr="009F7B56">
        <w:rPr>
          <w:kern w:val="0"/>
          <w:szCs w:val="21"/>
        </w:rPr>
        <w:t>6</w:t>
      </w:r>
      <w:r w:rsidRPr="009F7B56">
        <w:rPr>
          <w:kern w:val="0"/>
          <w:szCs w:val="21"/>
        </w:rPr>
        <w:t>）以上扣罚总额不能超过合同价的</w:t>
      </w:r>
      <w:r w:rsidRPr="009F7B56">
        <w:rPr>
          <w:kern w:val="0"/>
          <w:szCs w:val="21"/>
        </w:rPr>
        <w:t>30%</w:t>
      </w:r>
      <w:r w:rsidRPr="009F7B56">
        <w:rPr>
          <w:kern w:val="0"/>
          <w:szCs w:val="21"/>
        </w:rPr>
        <w:t>。</w:t>
      </w:r>
    </w:p>
    <w:p w14:paraId="4E3A7EDC" w14:textId="77777777" w:rsidR="005A3A96" w:rsidRPr="009F7B56" w:rsidRDefault="00000000">
      <w:pPr>
        <w:spacing w:line="440" w:lineRule="exact"/>
        <w:ind w:firstLineChars="200" w:firstLine="420"/>
        <w:rPr>
          <w:kern w:val="0"/>
          <w:szCs w:val="21"/>
        </w:rPr>
      </w:pPr>
      <w:r w:rsidRPr="009F7B56">
        <w:rPr>
          <w:bCs w:val="0"/>
          <w:kern w:val="0"/>
          <w:szCs w:val="21"/>
        </w:rPr>
        <w:t>33.5</w:t>
      </w:r>
      <w:r w:rsidRPr="009F7B56">
        <w:rPr>
          <w:szCs w:val="21"/>
        </w:rPr>
        <w:t>档案管理工作要求：</w:t>
      </w:r>
    </w:p>
    <w:p w14:paraId="352195F7" w14:textId="77777777" w:rsidR="005A3A96" w:rsidRPr="009F7B56" w:rsidRDefault="00000000">
      <w:pPr>
        <w:autoSpaceDE w:val="0"/>
        <w:autoSpaceDN w:val="0"/>
        <w:adjustRightInd w:val="0"/>
        <w:spacing w:line="440" w:lineRule="exact"/>
        <w:jc w:val="left"/>
        <w:rPr>
          <w:szCs w:val="21"/>
        </w:rPr>
      </w:pPr>
      <w:r w:rsidRPr="009F7B56">
        <w:rPr>
          <w:b/>
          <w:szCs w:val="21"/>
        </w:rPr>
        <w:t xml:space="preserve">   </w:t>
      </w:r>
      <w:r w:rsidRPr="009F7B56">
        <w:rPr>
          <w:b/>
          <w:bCs w:val="0"/>
          <w:szCs w:val="21"/>
        </w:rPr>
        <w:t xml:space="preserve"> </w:t>
      </w:r>
      <w:r w:rsidRPr="009F7B56">
        <w:rPr>
          <w:szCs w:val="21"/>
        </w:rPr>
        <w:t>（</w:t>
      </w:r>
      <w:r w:rsidRPr="009F7B56">
        <w:rPr>
          <w:szCs w:val="21"/>
        </w:rPr>
        <w:t>1</w:t>
      </w:r>
      <w:r w:rsidRPr="009F7B56">
        <w:rPr>
          <w:szCs w:val="21"/>
        </w:rPr>
        <w:t>）档案的套数要求：套数应符合《国家重大建设项目文件归档要求与档案整理规范》、《建设工程档案编制规范》等相关法律法规的要求。</w:t>
      </w:r>
    </w:p>
    <w:p w14:paraId="6482E89D" w14:textId="77777777" w:rsidR="005A3A96" w:rsidRPr="009F7B56" w:rsidRDefault="00000000">
      <w:pPr>
        <w:autoSpaceDE w:val="0"/>
        <w:autoSpaceDN w:val="0"/>
        <w:adjustRightInd w:val="0"/>
        <w:spacing w:line="440" w:lineRule="exact"/>
        <w:jc w:val="left"/>
        <w:rPr>
          <w:spacing w:val="-6"/>
          <w:szCs w:val="21"/>
        </w:rPr>
      </w:pPr>
      <w:r w:rsidRPr="009F7B56">
        <w:rPr>
          <w:szCs w:val="21"/>
        </w:rPr>
        <w:t xml:space="preserve">    </w:t>
      </w:r>
      <w:r w:rsidRPr="009F7B56">
        <w:rPr>
          <w:szCs w:val="21"/>
        </w:rPr>
        <w:t>（</w:t>
      </w:r>
      <w:r w:rsidRPr="009F7B56">
        <w:rPr>
          <w:szCs w:val="21"/>
        </w:rPr>
        <w:t>2</w:t>
      </w:r>
      <w:r w:rsidRPr="009F7B56">
        <w:rPr>
          <w:szCs w:val="21"/>
        </w:rPr>
        <w:t>）受托人应按《国家重大建设项目文件归档要求与档案整理规范》、《建设工程档案编制规范》等相关法律法规的要求承担相关文件材料的收集、整理、归档和移交的责任。</w:t>
      </w:r>
    </w:p>
    <w:p w14:paraId="7767B415" w14:textId="0579EBA4" w:rsidR="005A3A96" w:rsidRPr="009F7B56" w:rsidRDefault="005A3A96">
      <w:pPr>
        <w:spacing w:line="440" w:lineRule="exact"/>
        <w:ind w:firstLineChars="200" w:firstLine="420"/>
        <w:rPr>
          <w:kern w:val="0"/>
          <w:szCs w:val="21"/>
        </w:rPr>
        <w:sectPr w:rsidR="005A3A96" w:rsidRPr="009F7B56">
          <w:footerReference w:type="default" r:id="rId7"/>
          <w:type w:val="continuous"/>
          <w:pgSz w:w="11906" w:h="16838"/>
          <w:pgMar w:top="1020" w:right="1361" w:bottom="1020" w:left="1417" w:header="850" w:footer="737" w:gutter="0"/>
          <w:pgNumType w:start="1"/>
          <w:cols w:space="720"/>
          <w:docGrid w:type="lines" w:linePitch="312"/>
        </w:sectPr>
      </w:pPr>
    </w:p>
    <w:p w14:paraId="60747500" w14:textId="77777777" w:rsidR="005A3A96" w:rsidRPr="009F7B56" w:rsidRDefault="005A3A96">
      <w:pPr>
        <w:widowControl/>
        <w:jc w:val="left"/>
        <w:rPr>
          <w:szCs w:val="21"/>
        </w:rPr>
      </w:pPr>
    </w:p>
    <w:p w14:paraId="6EB96613" w14:textId="77777777" w:rsidR="005A3A96" w:rsidRPr="009F7B56" w:rsidRDefault="00000000">
      <w:pPr>
        <w:adjustRightInd w:val="0"/>
        <w:snapToGrid w:val="0"/>
        <w:spacing w:line="360" w:lineRule="auto"/>
        <w:jc w:val="left"/>
        <w:rPr>
          <w:b/>
          <w:w w:val="150"/>
          <w:sz w:val="24"/>
        </w:rPr>
      </w:pPr>
      <w:r w:rsidRPr="009F7B56">
        <w:rPr>
          <w:b/>
          <w:w w:val="150"/>
          <w:sz w:val="24"/>
        </w:rPr>
        <w:t>附件一</w:t>
      </w:r>
      <w:r w:rsidRPr="009F7B56">
        <w:rPr>
          <w:b/>
          <w:w w:val="150"/>
          <w:sz w:val="24"/>
        </w:rPr>
        <w:t xml:space="preserve">      </w:t>
      </w:r>
      <w:r w:rsidRPr="009F7B56">
        <w:rPr>
          <w:b/>
          <w:spacing w:val="31"/>
          <w:w w:val="150"/>
          <w:kern w:val="0"/>
          <w:sz w:val="28"/>
          <w:szCs w:val="28"/>
        </w:rPr>
        <w:t>全过程造价咨询服务工作及成果质量量化考核</w:t>
      </w:r>
      <w:r w:rsidRPr="009F7B56">
        <w:rPr>
          <w:b/>
          <w:spacing w:val="14"/>
          <w:w w:val="150"/>
          <w:kern w:val="0"/>
          <w:sz w:val="28"/>
          <w:szCs w:val="28"/>
        </w:rPr>
        <w:t>表</w:t>
      </w:r>
    </w:p>
    <w:tbl>
      <w:tblPr>
        <w:tblW w:w="14740" w:type="dxa"/>
        <w:jc w:val="center"/>
        <w:tblLayout w:type="fixed"/>
        <w:tblLook w:val="04A0" w:firstRow="1" w:lastRow="0" w:firstColumn="1" w:lastColumn="0" w:noHBand="0" w:noVBand="1"/>
      </w:tblPr>
      <w:tblGrid>
        <w:gridCol w:w="625"/>
        <w:gridCol w:w="1134"/>
        <w:gridCol w:w="5528"/>
        <w:gridCol w:w="2552"/>
        <w:gridCol w:w="1417"/>
        <w:gridCol w:w="3484"/>
      </w:tblGrid>
      <w:tr w:rsidR="009F7B56" w:rsidRPr="009F7B56" w14:paraId="77DC4C81" w14:textId="77777777">
        <w:trPr>
          <w:trHeight w:val="90"/>
          <w:jc w:val="center"/>
        </w:trPr>
        <w:tc>
          <w:tcPr>
            <w:tcW w:w="625" w:type="dxa"/>
            <w:tcBorders>
              <w:top w:val="single" w:sz="8" w:space="0" w:color="auto"/>
              <w:left w:val="single" w:sz="8" w:space="0" w:color="auto"/>
              <w:bottom w:val="single" w:sz="8" w:space="0" w:color="auto"/>
              <w:right w:val="single" w:sz="8" w:space="0" w:color="auto"/>
            </w:tcBorders>
            <w:shd w:val="clear" w:color="000000" w:fill="FFFFFF"/>
            <w:vAlign w:val="center"/>
          </w:tcPr>
          <w:p w14:paraId="598DE861" w14:textId="77777777" w:rsidR="005A3A96" w:rsidRPr="009F7B56" w:rsidRDefault="00000000">
            <w:pPr>
              <w:widowControl/>
              <w:rPr>
                <w:b/>
                <w:kern w:val="0"/>
                <w:szCs w:val="21"/>
              </w:rPr>
            </w:pPr>
            <w:r w:rsidRPr="009F7B56">
              <w:rPr>
                <w:b/>
                <w:kern w:val="0"/>
                <w:szCs w:val="21"/>
              </w:rPr>
              <w:t>序号</w:t>
            </w:r>
          </w:p>
        </w:tc>
        <w:tc>
          <w:tcPr>
            <w:tcW w:w="1134" w:type="dxa"/>
            <w:tcBorders>
              <w:top w:val="single" w:sz="8" w:space="0" w:color="auto"/>
              <w:left w:val="nil"/>
              <w:bottom w:val="single" w:sz="8" w:space="0" w:color="auto"/>
              <w:right w:val="single" w:sz="8" w:space="0" w:color="auto"/>
            </w:tcBorders>
            <w:shd w:val="clear" w:color="000000" w:fill="FFFFFF"/>
            <w:vAlign w:val="center"/>
          </w:tcPr>
          <w:p w14:paraId="3418A648" w14:textId="77777777" w:rsidR="005A3A96" w:rsidRPr="009F7B56" w:rsidRDefault="00000000">
            <w:pPr>
              <w:widowControl/>
              <w:jc w:val="center"/>
              <w:rPr>
                <w:b/>
                <w:kern w:val="0"/>
                <w:szCs w:val="21"/>
              </w:rPr>
            </w:pPr>
            <w:r w:rsidRPr="009F7B56">
              <w:rPr>
                <w:b/>
                <w:kern w:val="0"/>
                <w:szCs w:val="21"/>
              </w:rPr>
              <w:t>阶段</w:t>
            </w:r>
          </w:p>
        </w:tc>
        <w:tc>
          <w:tcPr>
            <w:tcW w:w="5528" w:type="dxa"/>
            <w:tcBorders>
              <w:top w:val="single" w:sz="8" w:space="0" w:color="auto"/>
              <w:left w:val="nil"/>
              <w:bottom w:val="single" w:sz="8" w:space="0" w:color="auto"/>
              <w:right w:val="single" w:sz="8" w:space="0" w:color="auto"/>
            </w:tcBorders>
            <w:shd w:val="clear" w:color="000000" w:fill="FFFFFF"/>
            <w:vAlign w:val="center"/>
          </w:tcPr>
          <w:p w14:paraId="30AFF837" w14:textId="77777777" w:rsidR="005A3A96" w:rsidRPr="009F7B56" w:rsidRDefault="00000000">
            <w:pPr>
              <w:widowControl/>
              <w:jc w:val="center"/>
              <w:rPr>
                <w:b/>
                <w:kern w:val="0"/>
                <w:szCs w:val="21"/>
              </w:rPr>
            </w:pPr>
            <w:r w:rsidRPr="009F7B56">
              <w:rPr>
                <w:b/>
                <w:kern w:val="0"/>
                <w:szCs w:val="21"/>
              </w:rPr>
              <w:t>工作内容</w:t>
            </w:r>
          </w:p>
        </w:tc>
        <w:tc>
          <w:tcPr>
            <w:tcW w:w="2552" w:type="dxa"/>
            <w:tcBorders>
              <w:top w:val="single" w:sz="8" w:space="0" w:color="auto"/>
              <w:left w:val="nil"/>
              <w:bottom w:val="single" w:sz="8" w:space="0" w:color="auto"/>
              <w:right w:val="single" w:sz="8" w:space="0" w:color="auto"/>
            </w:tcBorders>
            <w:shd w:val="clear" w:color="000000" w:fill="FFFFFF"/>
            <w:vAlign w:val="center"/>
          </w:tcPr>
          <w:p w14:paraId="69D22A93" w14:textId="77777777" w:rsidR="005A3A96" w:rsidRPr="009F7B56" w:rsidRDefault="00000000">
            <w:pPr>
              <w:widowControl/>
              <w:jc w:val="center"/>
              <w:rPr>
                <w:b/>
                <w:kern w:val="0"/>
                <w:szCs w:val="21"/>
              </w:rPr>
            </w:pPr>
            <w:r w:rsidRPr="009F7B56">
              <w:rPr>
                <w:b/>
                <w:kern w:val="0"/>
                <w:szCs w:val="21"/>
              </w:rPr>
              <w:t>工作成果（报告、记录、计划书、</w:t>
            </w:r>
            <w:proofErr w:type="gramStart"/>
            <w:r w:rsidRPr="009F7B56">
              <w:rPr>
                <w:b/>
                <w:kern w:val="0"/>
                <w:szCs w:val="21"/>
              </w:rPr>
              <w:t>审核书</w:t>
            </w:r>
            <w:proofErr w:type="gramEnd"/>
            <w:r w:rsidRPr="009F7B56">
              <w:rPr>
                <w:b/>
                <w:kern w:val="0"/>
                <w:szCs w:val="21"/>
              </w:rPr>
              <w:t>等）</w:t>
            </w:r>
          </w:p>
        </w:tc>
        <w:tc>
          <w:tcPr>
            <w:tcW w:w="1417" w:type="dxa"/>
            <w:tcBorders>
              <w:top w:val="single" w:sz="8" w:space="0" w:color="auto"/>
              <w:left w:val="nil"/>
              <w:bottom w:val="single" w:sz="8" w:space="0" w:color="auto"/>
              <w:right w:val="single" w:sz="8" w:space="0" w:color="auto"/>
            </w:tcBorders>
            <w:shd w:val="clear" w:color="000000" w:fill="FFFFFF"/>
            <w:vAlign w:val="center"/>
          </w:tcPr>
          <w:p w14:paraId="3EB82604" w14:textId="77777777" w:rsidR="005A3A96" w:rsidRPr="009F7B56" w:rsidRDefault="00000000">
            <w:pPr>
              <w:widowControl/>
              <w:jc w:val="center"/>
              <w:rPr>
                <w:b/>
                <w:kern w:val="0"/>
                <w:szCs w:val="21"/>
              </w:rPr>
            </w:pPr>
            <w:r w:rsidRPr="009F7B56">
              <w:rPr>
                <w:b/>
                <w:kern w:val="0"/>
                <w:szCs w:val="21"/>
              </w:rPr>
              <w:t>质量及时间要求</w:t>
            </w:r>
          </w:p>
        </w:tc>
        <w:tc>
          <w:tcPr>
            <w:tcW w:w="3484" w:type="dxa"/>
            <w:tcBorders>
              <w:top w:val="single" w:sz="8" w:space="0" w:color="auto"/>
              <w:left w:val="nil"/>
              <w:bottom w:val="single" w:sz="8" w:space="0" w:color="auto"/>
              <w:right w:val="single" w:sz="8" w:space="0" w:color="auto"/>
            </w:tcBorders>
            <w:shd w:val="clear" w:color="000000" w:fill="FFFFFF"/>
            <w:vAlign w:val="center"/>
          </w:tcPr>
          <w:p w14:paraId="39972E69" w14:textId="77777777" w:rsidR="005A3A96" w:rsidRPr="009F7B56" w:rsidRDefault="00000000">
            <w:pPr>
              <w:widowControl/>
              <w:jc w:val="center"/>
              <w:rPr>
                <w:b/>
                <w:kern w:val="0"/>
                <w:szCs w:val="21"/>
              </w:rPr>
            </w:pPr>
            <w:r w:rsidRPr="009F7B56">
              <w:rPr>
                <w:b/>
                <w:kern w:val="0"/>
                <w:szCs w:val="21"/>
              </w:rPr>
              <w:t>违约责任</w:t>
            </w:r>
          </w:p>
        </w:tc>
      </w:tr>
      <w:tr w:rsidR="009F7B56" w:rsidRPr="009F7B56" w14:paraId="5A492A72" w14:textId="77777777">
        <w:trPr>
          <w:trHeight w:val="963"/>
          <w:jc w:val="center"/>
        </w:trPr>
        <w:tc>
          <w:tcPr>
            <w:tcW w:w="625" w:type="dxa"/>
            <w:vMerge w:val="restart"/>
            <w:tcBorders>
              <w:top w:val="nil"/>
              <w:left w:val="single" w:sz="8" w:space="0" w:color="auto"/>
              <w:right w:val="single" w:sz="8" w:space="0" w:color="auto"/>
            </w:tcBorders>
            <w:shd w:val="clear" w:color="000000" w:fill="FFFFFF"/>
            <w:vAlign w:val="center"/>
          </w:tcPr>
          <w:p w14:paraId="596FF350" w14:textId="77777777" w:rsidR="005A3A96" w:rsidRPr="009F7B56" w:rsidRDefault="00000000">
            <w:pPr>
              <w:widowControl/>
              <w:rPr>
                <w:bCs w:val="0"/>
                <w:kern w:val="0"/>
                <w:szCs w:val="21"/>
              </w:rPr>
            </w:pPr>
            <w:r w:rsidRPr="009F7B56">
              <w:rPr>
                <w:bCs w:val="0"/>
                <w:kern w:val="0"/>
                <w:szCs w:val="21"/>
              </w:rPr>
              <w:t>1</w:t>
            </w:r>
          </w:p>
        </w:tc>
        <w:tc>
          <w:tcPr>
            <w:tcW w:w="1134" w:type="dxa"/>
            <w:vMerge w:val="restart"/>
            <w:tcBorders>
              <w:top w:val="nil"/>
              <w:left w:val="nil"/>
              <w:right w:val="single" w:sz="8" w:space="0" w:color="auto"/>
            </w:tcBorders>
            <w:shd w:val="clear" w:color="000000" w:fill="FFFFFF"/>
            <w:vAlign w:val="center"/>
          </w:tcPr>
          <w:p w14:paraId="36D6270B" w14:textId="77777777" w:rsidR="005A3A96" w:rsidRPr="009F7B56" w:rsidRDefault="00000000">
            <w:pPr>
              <w:widowControl/>
              <w:rPr>
                <w:bCs w:val="0"/>
                <w:kern w:val="0"/>
                <w:szCs w:val="21"/>
              </w:rPr>
            </w:pPr>
            <w:r w:rsidRPr="009F7B56">
              <w:rPr>
                <w:bCs w:val="0"/>
                <w:kern w:val="0"/>
                <w:szCs w:val="21"/>
              </w:rPr>
              <w:t>人员投入</w:t>
            </w:r>
          </w:p>
        </w:tc>
        <w:tc>
          <w:tcPr>
            <w:tcW w:w="5528" w:type="dxa"/>
            <w:tcBorders>
              <w:top w:val="nil"/>
              <w:left w:val="nil"/>
              <w:bottom w:val="single" w:sz="4" w:space="0" w:color="auto"/>
              <w:right w:val="single" w:sz="8" w:space="0" w:color="auto"/>
            </w:tcBorders>
            <w:shd w:val="clear" w:color="000000" w:fill="FFFFFF"/>
            <w:vAlign w:val="center"/>
          </w:tcPr>
          <w:p w14:paraId="50A4A8D0" w14:textId="77777777" w:rsidR="005A3A96" w:rsidRPr="009F7B56" w:rsidRDefault="00000000">
            <w:pPr>
              <w:widowControl/>
              <w:rPr>
                <w:bCs w:val="0"/>
                <w:kern w:val="0"/>
                <w:szCs w:val="21"/>
              </w:rPr>
            </w:pPr>
            <w:r w:rsidRPr="009F7B56">
              <w:rPr>
                <w:bCs w:val="0"/>
                <w:kern w:val="0"/>
                <w:szCs w:val="21"/>
              </w:rPr>
              <w:t>承包人收到发包人开展工作的通知后</w:t>
            </w:r>
            <w:r w:rsidRPr="009F7B56">
              <w:rPr>
                <w:bCs w:val="0"/>
                <w:kern w:val="0"/>
                <w:szCs w:val="21"/>
              </w:rPr>
              <w:t>3</w:t>
            </w:r>
            <w:r w:rsidRPr="009F7B56">
              <w:rPr>
                <w:bCs w:val="0"/>
                <w:kern w:val="0"/>
                <w:szCs w:val="21"/>
              </w:rPr>
              <w:t>日内递交拟开展项目的造价</w:t>
            </w:r>
            <w:r w:rsidRPr="009F7B56">
              <w:rPr>
                <w:rFonts w:hint="eastAsia"/>
                <w:bCs w:val="0"/>
                <w:kern w:val="0"/>
                <w:szCs w:val="21"/>
              </w:rPr>
              <w:t>咨询</w:t>
            </w:r>
            <w:r w:rsidRPr="009F7B56">
              <w:rPr>
                <w:bCs w:val="0"/>
                <w:kern w:val="0"/>
                <w:szCs w:val="21"/>
              </w:rPr>
              <w:t>人员配置一览表；</w:t>
            </w:r>
            <w:r w:rsidRPr="009F7B56">
              <w:rPr>
                <w:bCs w:val="0"/>
                <w:kern w:val="0"/>
                <w:szCs w:val="21"/>
              </w:rPr>
              <w:t xml:space="preserve"> </w:t>
            </w:r>
          </w:p>
        </w:tc>
        <w:tc>
          <w:tcPr>
            <w:tcW w:w="2552" w:type="dxa"/>
            <w:tcBorders>
              <w:top w:val="nil"/>
              <w:left w:val="nil"/>
              <w:bottom w:val="single" w:sz="4" w:space="0" w:color="auto"/>
              <w:right w:val="single" w:sz="8" w:space="0" w:color="auto"/>
            </w:tcBorders>
            <w:shd w:val="clear" w:color="000000" w:fill="FFFFFF"/>
            <w:vAlign w:val="center"/>
          </w:tcPr>
          <w:p w14:paraId="57ED08E8" w14:textId="77777777" w:rsidR="005A3A96" w:rsidRPr="009F7B56" w:rsidRDefault="005A3A96">
            <w:pPr>
              <w:widowControl/>
              <w:rPr>
                <w:bCs w:val="0"/>
                <w:kern w:val="0"/>
                <w:szCs w:val="21"/>
              </w:rPr>
            </w:pPr>
          </w:p>
        </w:tc>
        <w:tc>
          <w:tcPr>
            <w:tcW w:w="1417" w:type="dxa"/>
            <w:tcBorders>
              <w:top w:val="nil"/>
              <w:left w:val="nil"/>
              <w:bottom w:val="single" w:sz="4" w:space="0" w:color="auto"/>
              <w:right w:val="single" w:sz="8" w:space="0" w:color="auto"/>
            </w:tcBorders>
            <w:shd w:val="clear" w:color="000000" w:fill="FFFFFF"/>
            <w:vAlign w:val="center"/>
          </w:tcPr>
          <w:p w14:paraId="3B7B81DA"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4" w:space="0" w:color="auto"/>
              <w:right w:val="single" w:sz="8" w:space="0" w:color="auto"/>
            </w:tcBorders>
            <w:shd w:val="clear" w:color="000000" w:fill="FFFFFF"/>
            <w:vAlign w:val="center"/>
          </w:tcPr>
          <w:p w14:paraId="0C314C4F" w14:textId="77777777" w:rsidR="005A3A96" w:rsidRPr="009F7B56" w:rsidRDefault="00000000">
            <w:pPr>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56B5B2B7" w14:textId="77777777">
        <w:trPr>
          <w:trHeight w:val="504"/>
          <w:jc w:val="center"/>
        </w:trPr>
        <w:tc>
          <w:tcPr>
            <w:tcW w:w="625" w:type="dxa"/>
            <w:vMerge/>
            <w:tcBorders>
              <w:left w:val="single" w:sz="8" w:space="0" w:color="auto"/>
              <w:right w:val="single" w:sz="8" w:space="0" w:color="auto"/>
            </w:tcBorders>
            <w:shd w:val="clear" w:color="000000" w:fill="FFFFFF"/>
            <w:vAlign w:val="center"/>
          </w:tcPr>
          <w:p w14:paraId="43EE36A6" w14:textId="77777777" w:rsidR="005A3A96" w:rsidRPr="009F7B56" w:rsidRDefault="005A3A96">
            <w:pPr>
              <w:rPr>
                <w:bCs w:val="0"/>
                <w:kern w:val="0"/>
                <w:szCs w:val="21"/>
              </w:rPr>
            </w:pPr>
          </w:p>
        </w:tc>
        <w:tc>
          <w:tcPr>
            <w:tcW w:w="1134" w:type="dxa"/>
            <w:vMerge/>
            <w:tcBorders>
              <w:left w:val="nil"/>
              <w:right w:val="single" w:sz="8" w:space="0" w:color="auto"/>
            </w:tcBorders>
            <w:shd w:val="clear" w:color="000000" w:fill="FFFFFF"/>
            <w:vAlign w:val="center"/>
          </w:tcPr>
          <w:p w14:paraId="24B352FA" w14:textId="77777777" w:rsidR="005A3A96" w:rsidRPr="009F7B56" w:rsidRDefault="005A3A96">
            <w:pPr>
              <w:widowControl/>
              <w:rPr>
                <w:bCs w:val="0"/>
                <w:kern w:val="0"/>
                <w:szCs w:val="21"/>
              </w:rPr>
            </w:pPr>
          </w:p>
        </w:tc>
        <w:tc>
          <w:tcPr>
            <w:tcW w:w="5528" w:type="dxa"/>
            <w:tcBorders>
              <w:top w:val="single" w:sz="4" w:space="0" w:color="auto"/>
              <w:left w:val="nil"/>
              <w:bottom w:val="single" w:sz="4" w:space="0" w:color="auto"/>
              <w:right w:val="single" w:sz="8" w:space="0" w:color="auto"/>
            </w:tcBorders>
            <w:shd w:val="clear" w:color="000000" w:fill="FFFFFF"/>
            <w:vAlign w:val="center"/>
          </w:tcPr>
          <w:p w14:paraId="0E82FE0A" w14:textId="77777777" w:rsidR="005A3A96" w:rsidRPr="009F7B56" w:rsidRDefault="00000000">
            <w:pPr>
              <w:widowControl/>
              <w:rPr>
                <w:bCs w:val="0"/>
                <w:kern w:val="0"/>
                <w:szCs w:val="21"/>
              </w:rPr>
            </w:pPr>
            <w:r w:rsidRPr="009F7B56">
              <w:rPr>
                <w:bCs w:val="0"/>
                <w:kern w:val="0"/>
                <w:szCs w:val="21"/>
              </w:rPr>
              <w:t>要求投入人员具有较强的业务能力，实际编制、审核、操作人员须与造价承包人员配置一览表一致（经发包人同意的除外）</w:t>
            </w:r>
          </w:p>
        </w:tc>
        <w:tc>
          <w:tcPr>
            <w:tcW w:w="2552" w:type="dxa"/>
            <w:tcBorders>
              <w:top w:val="single" w:sz="4" w:space="0" w:color="auto"/>
              <w:left w:val="nil"/>
              <w:bottom w:val="single" w:sz="4" w:space="0" w:color="auto"/>
              <w:right w:val="single" w:sz="8" w:space="0" w:color="auto"/>
            </w:tcBorders>
            <w:shd w:val="clear" w:color="000000" w:fill="FFFFFF"/>
            <w:vAlign w:val="center"/>
          </w:tcPr>
          <w:p w14:paraId="52588878" w14:textId="77777777" w:rsidR="005A3A96" w:rsidRPr="009F7B56" w:rsidRDefault="005A3A96">
            <w:pPr>
              <w:widowControl/>
              <w:rPr>
                <w:bCs w:val="0"/>
                <w:kern w:val="0"/>
                <w:szCs w:val="21"/>
              </w:rPr>
            </w:pPr>
          </w:p>
        </w:tc>
        <w:tc>
          <w:tcPr>
            <w:tcW w:w="1417" w:type="dxa"/>
            <w:tcBorders>
              <w:top w:val="single" w:sz="4" w:space="0" w:color="auto"/>
              <w:left w:val="nil"/>
              <w:bottom w:val="single" w:sz="4" w:space="0" w:color="auto"/>
              <w:right w:val="single" w:sz="8" w:space="0" w:color="auto"/>
            </w:tcBorders>
            <w:shd w:val="clear" w:color="000000" w:fill="FFFFFF"/>
            <w:vAlign w:val="center"/>
          </w:tcPr>
          <w:p w14:paraId="29783E55" w14:textId="77777777" w:rsidR="005A3A96" w:rsidRPr="009F7B56" w:rsidRDefault="005A3A96">
            <w:pPr>
              <w:rPr>
                <w:bCs w:val="0"/>
                <w:kern w:val="0"/>
                <w:szCs w:val="21"/>
              </w:rPr>
            </w:pPr>
          </w:p>
        </w:tc>
        <w:tc>
          <w:tcPr>
            <w:tcW w:w="3484" w:type="dxa"/>
            <w:tcBorders>
              <w:top w:val="single" w:sz="4" w:space="0" w:color="auto"/>
              <w:left w:val="nil"/>
              <w:bottom w:val="single" w:sz="4" w:space="0" w:color="auto"/>
              <w:right w:val="single" w:sz="8" w:space="0" w:color="auto"/>
            </w:tcBorders>
            <w:shd w:val="clear" w:color="000000" w:fill="FFFFFF"/>
            <w:vAlign w:val="center"/>
          </w:tcPr>
          <w:p w14:paraId="04FC1B73" w14:textId="77777777" w:rsidR="005A3A96" w:rsidRPr="009F7B56" w:rsidRDefault="00000000">
            <w:pPr>
              <w:rPr>
                <w:bCs w:val="0"/>
                <w:kern w:val="0"/>
                <w:szCs w:val="21"/>
              </w:rPr>
            </w:pPr>
            <w:r w:rsidRPr="009F7B56">
              <w:rPr>
                <w:bCs w:val="0"/>
                <w:kern w:val="0"/>
                <w:szCs w:val="21"/>
              </w:rPr>
              <w:t>发包人发现不一致的首次发书面警告，若承包人在三个工作日内不作整改，记承包人一般违约一次</w:t>
            </w:r>
          </w:p>
        </w:tc>
      </w:tr>
      <w:tr w:rsidR="009F7B56" w:rsidRPr="009F7B56" w14:paraId="753971FC" w14:textId="77777777">
        <w:trPr>
          <w:trHeight w:val="478"/>
          <w:jc w:val="center"/>
        </w:trPr>
        <w:tc>
          <w:tcPr>
            <w:tcW w:w="625" w:type="dxa"/>
            <w:vMerge/>
            <w:tcBorders>
              <w:left w:val="single" w:sz="8" w:space="0" w:color="auto"/>
              <w:right w:val="single" w:sz="8" w:space="0" w:color="auto"/>
            </w:tcBorders>
            <w:shd w:val="clear" w:color="000000" w:fill="FFFFFF"/>
            <w:vAlign w:val="center"/>
          </w:tcPr>
          <w:p w14:paraId="1395E934" w14:textId="77777777" w:rsidR="005A3A96" w:rsidRPr="009F7B56" w:rsidRDefault="005A3A96">
            <w:pPr>
              <w:rPr>
                <w:bCs w:val="0"/>
                <w:kern w:val="0"/>
                <w:szCs w:val="21"/>
              </w:rPr>
            </w:pPr>
          </w:p>
        </w:tc>
        <w:tc>
          <w:tcPr>
            <w:tcW w:w="1134" w:type="dxa"/>
            <w:vMerge/>
            <w:tcBorders>
              <w:left w:val="nil"/>
              <w:right w:val="single" w:sz="8" w:space="0" w:color="auto"/>
            </w:tcBorders>
            <w:shd w:val="clear" w:color="000000" w:fill="FFFFFF"/>
            <w:vAlign w:val="center"/>
          </w:tcPr>
          <w:p w14:paraId="792037BE" w14:textId="77777777" w:rsidR="005A3A96" w:rsidRPr="009F7B56" w:rsidRDefault="005A3A96">
            <w:pPr>
              <w:widowControl/>
              <w:rPr>
                <w:bCs w:val="0"/>
                <w:kern w:val="0"/>
                <w:szCs w:val="21"/>
              </w:rPr>
            </w:pPr>
          </w:p>
        </w:tc>
        <w:tc>
          <w:tcPr>
            <w:tcW w:w="5528" w:type="dxa"/>
            <w:tcBorders>
              <w:top w:val="single" w:sz="4" w:space="0" w:color="auto"/>
              <w:left w:val="nil"/>
              <w:bottom w:val="single" w:sz="4" w:space="0" w:color="auto"/>
              <w:right w:val="single" w:sz="8" w:space="0" w:color="auto"/>
            </w:tcBorders>
            <w:shd w:val="clear" w:color="000000" w:fill="FFFFFF"/>
            <w:vAlign w:val="center"/>
          </w:tcPr>
          <w:p w14:paraId="64077BA4" w14:textId="77777777" w:rsidR="005A3A96" w:rsidRPr="009F7B56" w:rsidRDefault="00000000">
            <w:pPr>
              <w:widowControl/>
              <w:rPr>
                <w:bCs w:val="0"/>
                <w:kern w:val="0"/>
                <w:szCs w:val="21"/>
              </w:rPr>
            </w:pPr>
            <w:r w:rsidRPr="009F7B56">
              <w:rPr>
                <w:bCs w:val="0"/>
                <w:kern w:val="0"/>
                <w:szCs w:val="21"/>
              </w:rPr>
              <w:t>实际驻场人员与造价承包人员配置一览表不一致且实际驻场人员业务水平能力达不到投标承诺要求的。</w:t>
            </w:r>
          </w:p>
        </w:tc>
        <w:tc>
          <w:tcPr>
            <w:tcW w:w="2552" w:type="dxa"/>
            <w:tcBorders>
              <w:top w:val="single" w:sz="4" w:space="0" w:color="auto"/>
              <w:left w:val="nil"/>
              <w:bottom w:val="single" w:sz="4" w:space="0" w:color="auto"/>
              <w:right w:val="single" w:sz="8" w:space="0" w:color="auto"/>
            </w:tcBorders>
            <w:shd w:val="clear" w:color="000000" w:fill="FFFFFF"/>
            <w:vAlign w:val="center"/>
          </w:tcPr>
          <w:p w14:paraId="0E1F3A18" w14:textId="77777777" w:rsidR="005A3A96" w:rsidRPr="009F7B56" w:rsidRDefault="005A3A96">
            <w:pPr>
              <w:widowControl/>
              <w:rPr>
                <w:bCs w:val="0"/>
                <w:kern w:val="0"/>
                <w:szCs w:val="21"/>
              </w:rPr>
            </w:pPr>
          </w:p>
        </w:tc>
        <w:tc>
          <w:tcPr>
            <w:tcW w:w="1417" w:type="dxa"/>
            <w:tcBorders>
              <w:top w:val="single" w:sz="4" w:space="0" w:color="auto"/>
              <w:left w:val="nil"/>
              <w:bottom w:val="single" w:sz="4" w:space="0" w:color="auto"/>
              <w:right w:val="single" w:sz="8" w:space="0" w:color="auto"/>
            </w:tcBorders>
            <w:shd w:val="clear" w:color="000000" w:fill="FFFFFF"/>
            <w:vAlign w:val="center"/>
          </w:tcPr>
          <w:p w14:paraId="5F045354" w14:textId="77777777" w:rsidR="005A3A96" w:rsidRPr="009F7B56" w:rsidRDefault="005A3A96">
            <w:pPr>
              <w:rPr>
                <w:bCs w:val="0"/>
                <w:kern w:val="0"/>
                <w:szCs w:val="21"/>
              </w:rPr>
            </w:pPr>
          </w:p>
        </w:tc>
        <w:tc>
          <w:tcPr>
            <w:tcW w:w="3484" w:type="dxa"/>
            <w:tcBorders>
              <w:top w:val="single" w:sz="4" w:space="0" w:color="auto"/>
              <w:left w:val="nil"/>
              <w:bottom w:val="single" w:sz="4" w:space="0" w:color="auto"/>
              <w:right w:val="single" w:sz="8" w:space="0" w:color="auto"/>
            </w:tcBorders>
            <w:shd w:val="clear" w:color="000000" w:fill="FFFFFF"/>
            <w:vAlign w:val="center"/>
          </w:tcPr>
          <w:p w14:paraId="43FDA897" w14:textId="77777777" w:rsidR="005A3A96" w:rsidRPr="009F7B56" w:rsidRDefault="00000000">
            <w:pPr>
              <w:rPr>
                <w:bCs w:val="0"/>
                <w:kern w:val="0"/>
                <w:szCs w:val="21"/>
              </w:rPr>
            </w:pPr>
            <w:r w:rsidRPr="009F7B56">
              <w:rPr>
                <w:kern w:val="0"/>
                <w:szCs w:val="21"/>
              </w:rPr>
              <w:t>发包人首次发书面警告，若承包人在五个工作日内不作整改，记承包人一般违约一次</w:t>
            </w:r>
          </w:p>
        </w:tc>
      </w:tr>
      <w:tr w:rsidR="009F7B56" w:rsidRPr="009F7B56" w14:paraId="77BB750F" w14:textId="77777777">
        <w:trPr>
          <w:trHeight w:val="1213"/>
          <w:jc w:val="center"/>
        </w:trPr>
        <w:tc>
          <w:tcPr>
            <w:tcW w:w="625" w:type="dxa"/>
            <w:vMerge/>
            <w:tcBorders>
              <w:left w:val="single" w:sz="8" w:space="0" w:color="auto"/>
              <w:bottom w:val="single" w:sz="4" w:space="0" w:color="auto"/>
              <w:right w:val="single" w:sz="8" w:space="0" w:color="auto"/>
            </w:tcBorders>
            <w:shd w:val="clear" w:color="000000" w:fill="FFFFFF"/>
            <w:vAlign w:val="center"/>
          </w:tcPr>
          <w:p w14:paraId="37D6B52D" w14:textId="77777777" w:rsidR="005A3A96" w:rsidRPr="009F7B56" w:rsidRDefault="005A3A96">
            <w:pPr>
              <w:rPr>
                <w:bCs w:val="0"/>
                <w:kern w:val="0"/>
                <w:szCs w:val="21"/>
              </w:rPr>
            </w:pPr>
          </w:p>
        </w:tc>
        <w:tc>
          <w:tcPr>
            <w:tcW w:w="1134" w:type="dxa"/>
            <w:vMerge/>
            <w:tcBorders>
              <w:left w:val="nil"/>
              <w:bottom w:val="single" w:sz="4" w:space="0" w:color="auto"/>
              <w:right w:val="single" w:sz="8" w:space="0" w:color="auto"/>
            </w:tcBorders>
            <w:shd w:val="clear" w:color="000000" w:fill="FFFFFF"/>
            <w:vAlign w:val="center"/>
          </w:tcPr>
          <w:p w14:paraId="42F15717" w14:textId="77777777" w:rsidR="005A3A96" w:rsidRPr="009F7B56" w:rsidRDefault="005A3A96">
            <w:pPr>
              <w:widowControl/>
              <w:rPr>
                <w:bCs w:val="0"/>
                <w:kern w:val="0"/>
                <w:szCs w:val="21"/>
              </w:rPr>
            </w:pPr>
          </w:p>
        </w:tc>
        <w:tc>
          <w:tcPr>
            <w:tcW w:w="5528" w:type="dxa"/>
            <w:tcBorders>
              <w:top w:val="single" w:sz="4" w:space="0" w:color="auto"/>
              <w:left w:val="nil"/>
              <w:bottom w:val="single" w:sz="4" w:space="0" w:color="auto"/>
              <w:right w:val="single" w:sz="8" w:space="0" w:color="auto"/>
            </w:tcBorders>
            <w:shd w:val="clear" w:color="000000" w:fill="FFFFFF"/>
            <w:vAlign w:val="center"/>
          </w:tcPr>
          <w:p w14:paraId="3FA6DBBB" w14:textId="77777777" w:rsidR="005A3A96" w:rsidRPr="009F7B56" w:rsidRDefault="00000000">
            <w:pPr>
              <w:widowControl/>
              <w:rPr>
                <w:bCs w:val="0"/>
                <w:kern w:val="0"/>
                <w:szCs w:val="21"/>
              </w:rPr>
            </w:pPr>
            <w:r w:rsidRPr="009F7B56">
              <w:rPr>
                <w:bCs w:val="0"/>
                <w:kern w:val="0"/>
                <w:szCs w:val="21"/>
              </w:rPr>
              <w:t>驻场人员：业主有权根据项目造价工作需要，安排</w:t>
            </w:r>
            <w:r w:rsidRPr="009F7B56">
              <w:rPr>
                <w:bCs w:val="0"/>
                <w:kern w:val="0"/>
                <w:szCs w:val="21"/>
              </w:rPr>
              <w:t>1-2</w:t>
            </w:r>
            <w:r w:rsidRPr="009F7B56">
              <w:rPr>
                <w:bCs w:val="0"/>
                <w:kern w:val="0"/>
                <w:szCs w:val="21"/>
              </w:rPr>
              <w:t>人至甲方办公室协助配合开展造价相关工作</w:t>
            </w:r>
            <w:r w:rsidRPr="009F7B56">
              <w:rPr>
                <w:rFonts w:hint="eastAsia"/>
                <w:bCs w:val="0"/>
                <w:kern w:val="0"/>
                <w:szCs w:val="21"/>
              </w:rPr>
              <w:t>（包括但不限于本项目），</w:t>
            </w:r>
            <w:r w:rsidRPr="009F7B56">
              <w:rPr>
                <w:bCs w:val="0"/>
                <w:kern w:val="0"/>
                <w:szCs w:val="21"/>
              </w:rPr>
              <w:t>甲方将对该人员的出勤、工作落实情况进行考核</w:t>
            </w:r>
            <w:r w:rsidRPr="009F7B56">
              <w:rPr>
                <w:rFonts w:hint="eastAsia"/>
                <w:bCs w:val="0"/>
                <w:kern w:val="0"/>
                <w:szCs w:val="21"/>
              </w:rPr>
              <w:t>。</w:t>
            </w:r>
            <w:r w:rsidRPr="009F7B56">
              <w:rPr>
                <w:bCs w:val="0"/>
                <w:kern w:val="0"/>
                <w:szCs w:val="21"/>
              </w:rPr>
              <w:t xml:space="preserve"> </w:t>
            </w:r>
          </w:p>
        </w:tc>
        <w:tc>
          <w:tcPr>
            <w:tcW w:w="2552" w:type="dxa"/>
            <w:tcBorders>
              <w:top w:val="single" w:sz="4" w:space="0" w:color="auto"/>
              <w:left w:val="nil"/>
              <w:bottom w:val="single" w:sz="4" w:space="0" w:color="auto"/>
              <w:right w:val="single" w:sz="8" w:space="0" w:color="auto"/>
            </w:tcBorders>
            <w:shd w:val="clear" w:color="000000" w:fill="FFFFFF"/>
            <w:vAlign w:val="center"/>
          </w:tcPr>
          <w:p w14:paraId="7F486E9F" w14:textId="77777777" w:rsidR="005A3A96" w:rsidRPr="009F7B56" w:rsidRDefault="005A3A96">
            <w:pPr>
              <w:widowControl/>
              <w:rPr>
                <w:bCs w:val="0"/>
                <w:kern w:val="0"/>
                <w:szCs w:val="21"/>
              </w:rPr>
            </w:pPr>
          </w:p>
        </w:tc>
        <w:tc>
          <w:tcPr>
            <w:tcW w:w="1417" w:type="dxa"/>
            <w:tcBorders>
              <w:top w:val="single" w:sz="4" w:space="0" w:color="auto"/>
              <w:left w:val="nil"/>
              <w:bottom w:val="single" w:sz="4" w:space="0" w:color="auto"/>
              <w:right w:val="single" w:sz="8" w:space="0" w:color="auto"/>
            </w:tcBorders>
            <w:shd w:val="clear" w:color="000000" w:fill="FFFFFF"/>
            <w:vAlign w:val="center"/>
          </w:tcPr>
          <w:p w14:paraId="18C8B3DD" w14:textId="77777777" w:rsidR="005A3A96" w:rsidRPr="009F7B56" w:rsidRDefault="005A3A96">
            <w:pPr>
              <w:rPr>
                <w:bCs w:val="0"/>
                <w:kern w:val="0"/>
                <w:szCs w:val="21"/>
              </w:rPr>
            </w:pPr>
          </w:p>
        </w:tc>
        <w:tc>
          <w:tcPr>
            <w:tcW w:w="3484" w:type="dxa"/>
            <w:tcBorders>
              <w:top w:val="single" w:sz="4" w:space="0" w:color="auto"/>
              <w:left w:val="nil"/>
              <w:bottom w:val="single" w:sz="4" w:space="0" w:color="auto"/>
              <w:right w:val="single" w:sz="8" w:space="0" w:color="auto"/>
            </w:tcBorders>
            <w:shd w:val="clear" w:color="000000" w:fill="FFFFFF"/>
            <w:vAlign w:val="center"/>
          </w:tcPr>
          <w:p w14:paraId="66A8E08D" w14:textId="77777777" w:rsidR="005A3A96" w:rsidRPr="009F7B56" w:rsidRDefault="00000000">
            <w:pPr>
              <w:rPr>
                <w:bCs w:val="0"/>
                <w:kern w:val="0"/>
                <w:szCs w:val="21"/>
              </w:rPr>
            </w:pPr>
            <w:r w:rsidRPr="009F7B56">
              <w:rPr>
                <w:bCs w:val="0"/>
                <w:kern w:val="0"/>
                <w:szCs w:val="21"/>
              </w:rPr>
              <w:t>若不能按要求开展工作的，</w:t>
            </w:r>
            <w:r w:rsidRPr="009F7B56">
              <w:rPr>
                <w:kern w:val="0"/>
                <w:szCs w:val="21"/>
              </w:rPr>
              <w:t>发包人首次发书面警告，若承包人在三个工作日内不作整改，记承包人一般违约一次。</w:t>
            </w:r>
          </w:p>
        </w:tc>
      </w:tr>
      <w:tr w:rsidR="009F7B56" w:rsidRPr="009F7B56" w14:paraId="5861F2A7" w14:textId="77777777">
        <w:trPr>
          <w:trHeight w:val="630"/>
          <w:jc w:val="center"/>
        </w:trPr>
        <w:tc>
          <w:tcPr>
            <w:tcW w:w="625" w:type="dxa"/>
            <w:vMerge w:val="restart"/>
            <w:tcBorders>
              <w:top w:val="nil"/>
              <w:left w:val="single" w:sz="8" w:space="0" w:color="auto"/>
              <w:bottom w:val="single" w:sz="8" w:space="0" w:color="000000"/>
              <w:right w:val="single" w:sz="8" w:space="0" w:color="auto"/>
            </w:tcBorders>
            <w:shd w:val="clear" w:color="000000" w:fill="FFFFFF"/>
            <w:vAlign w:val="center"/>
          </w:tcPr>
          <w:p w14:paraId="31AB0865" w14:textId="2348452D" w:rsidR="005A3A96" w:rsidRPr="009F7B56" w:rsidRDefault="00000000">
            <w:pPr>
              <w:widowControl/>
              <w:rPr>
                <w:bCs w:val="0"/>
                <w:kern w:val="0"/>
                <w:szCs w:val="21"/>
              </w:rPr>
            </w:pPr>
            <w:r w:rsidRPr="009F7B56">
              <w:rPr>
                <w:rFonts w:hint="eastAsia"/>
                <w:bCs w:val="0"/>
                <w:kern w:val="0"/>
                <w:szCs w:val="21"/>
              </w:rPr>
              <w:t>2</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tcPr>
          <w:p w14:paraId="096DE189" w14:textId="77777777" w:rsidR="005A3A96" w:rsidRPr="009F7B56" w:rsidRDefault="00000000">
            <w:pPr>
              <w:widowControl/>
              <w:rPr>
                <w:bCs w:val="0"/>
                <w:kern w:val="0"/>
                <w:szCs w:val="21"/>
              </w:rPr>
            </w:pPr>
            <w:r w:rsidRPr="009F7B56">
              <w:rPr>
                <w:bCs w:val="0"/>
                <w:kern w:val="0"/>
                <w:szCs w:val="21"/>
              </w:rPr>
              <w:t>设计概算及概算评审阶段</w:t>
            </w:r>
          </w:p>
        </w:tc>
        <w:tc>
          <w:tcPr>
            <w:tcW w:w="5528" w:type="dxa"/>
            <w:tcBorders>
              <w:top w:val="nil"/>
              <w:left w:val="nil"/>
              <w:bottom w:val="single" w:sz="8" w:space="0" w:color="auto"/>
              <w:right w:val="single" w:sz="8" w:space="0" w:color="auto"/>
            </w:tcBorders>
            <w:shd w:val="clear" w:color="000000" w:fill="FFFFFF"/>
            <w:vAlign w:val="center"/>
          </w:tcPr>
          <w:p w14:paraId="57720C40" w14:textId="77777777" w:rsidR="005A3A96" w:rsidRPr="009F7B56" w:rsidRDefault="00000000">
            <w:pPr>
              <w:widowControl/>
              <w:rPr>
                <w:bCs w:val="0"/>
                <w:kern w:val="0"/>
                <w:szCs w:val="21"/>
              </w:rPr>
            </w:pPr>
            <w:r w:rsidRPr="009F7B56">
              <w:rPr>
                <w:bCs w:val="0"/>
                <w:kern w:val="0"/>
                <w:szCs w:val="21"/>
              </w:rPr>
              <w:t>1.</w:t>
            </w:r>
            <w:r w:rsidRPr="009F7B56">
              <w:rPr>
                <w:bCs w:val="0"/>
                <w:kern w:val="0"/>
                <w:szCs w:val="21"/>
              </w:rPr>
              <w:t>负责审核并协助完成初步设计概算评审，提出专业意见及合理化建议。</w:t>
            </w:r>
          </w:p>
        </w:tc>
        <w:tc>
          <w:tcPr>
            <w:tcW w:w="2552" w:type="dxa"/>
            <w:tcBorders>
              <w:top w:val="nil"/>
              <w:left w:val="nil"/>
              <w:bottom w:val="single" w:sz="8" w:space="0" w:color="auto"/>
              <w:right w:val="single" w:sz="8" w:space="0" w:color="auto"/>
            </w:tcBorders>
            <w:shd w:val="clear" w:color="000000" w:fill="FFFFFF"/>
            <w:vAlign w:val="center"/>
          </w:tcPr>
          <w:p w14:paraId="4D4CD807" w14:textId="77777777" w:rsidR="005A3A96" w:rsidRPr="009F7B56" w:rsidRDefault="00000000">
            <w:pPr>
              <w:widowControl/>
              <w:rPr>
                <w:bCs w:val="0"/>
                <w:kern w:val="0"/>
                <w:szCs w:val="21"/>
              </w:rPr>
            </w:pPr>
            <w:r w:rsidRPr="009F7B56">
              <w:rPr>
                <w:bCs w:val="0"/>
                <w:kern w:val="0"/>
                <w:szCs w:val="21"/>
              </w:rPr>
              <w:t>出具概算审核报告</w:t>
            </w:r>
          </w:p>
        </w:tc>
        <w:tc>
          <w:tcPr>
            <w:tcW w:w="1417" w:type="dxa"/>
            <w:tcBorders>
              <w:top w:val="nil"/>
              <w:left w:val="nil"/>
              <w:bottom w:val="single" w:sz="8" w:space="0" w:color="auto"/>
              <w:right w:val="single" w:sz="8" w:space="0" w:color="auto"/>
            </w:tcBorders>
            <w:shd w:val="clear" w:color="000000" w:fill="FFFFFF"/>
            <w:vAlign w:val="center"/>
          </w:tcPr>
          <w:p w14:paraId="18086A26" w14:textId="77777777" w:rsidR="005A3A96" w:rsidRPr="009F7B56" w:rsidRDefault="00000000">
            <w:pPr>
              <w:widowControl/>
              <w:jc w:val="left"/>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15DCF2F9" w14:textId="77777777" w:rsidR="005A3A96" w:rsidRPr="009F7B56" w:rsidRDefault="00000000">
            <w:pPr>
              <w:widowControl/>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09C3E10B" w14:textId="77777777">
        <w:trPr>
          <w:trHeight w:val="79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40A6D359"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5B06DFA3" w14:textId="77777777" w:rsidR="005A3A96" w:rsidRPr="009F7B56" w:rsidRDefault="005A3A96">
            <w:pPr>
              <w:widowControl/>
              <w:jc w:val="left"/>
              <w:rPr>
                <w:bCs w:val="0"/>
                <w:kern w:val="0"/>
                <w:szCs w:val="21"/>
              </w:rPr>
            </w:pPr>
          </w:p>
        </w:tc>
        <w:tc>
          <w:tcPr>
            <w:tcW w:w="5528" w:type="dxa"/>
            <w:tcBorders>
              <w:top w:val="nil"/>
              <w:left w:val="nil"/>
              <w:bottom w:val="single" w:sz="4" w:space="0" w:color="auto"/>
              <w:right w:val="single" w:sz="8" w:space="0" w:color="auto"/>
            </w:tcBorders>
            <w:shd w:val="clear" w:color="000000" w:fill="FFFFFF"/>
            <w:vAlign w:val="center"/>
          </w:tcPr>
          <w:p w14:paraId="31BE560B" w14:textId="77777777" w:rsidR="005A3A96" w:rsidRPr="009F7B56" w:rsidRDefault="00000000">
            <w:pPr>
              <w:widowControl/>
              <w:rPr>
                <w:bCs w:val="0"/>
                <w:kern w:val="0"/>
                <w:szCs w:val="21"/>
              </w:rPr>
            </w:pPr>
            <w:r w:rsidRPr="009F7B56">
              <w:rPr>
                <w:bCs w:val="0"/>
                <w:kern w:val="0"/>
                <w:szCs w:val="21"/>
              </w:rPr>
              <w:t>2.</w:t>
            </w:r>
            <w:r w:rsidRPr="009F7B56">
              <w:rPr>
                <w:bCs w:val="0"/>
                <w:kern w:val="0"/>
                <w:szCs w:val="21"/>
              </w:rPr>
              <w:t>负责根据批准的设计概算，提出工程项目的各专业工程和各阶段造价限额指标。</w:t>
            </w:r>
          </w:p>
        </w:tc>
        <w:tc>
          <w:tcPr>
            <w:tcW w:w="2552" w:type="dxa"/>
            <w:tcBorders>
              <w:top w:val="nil"/>
              <w:left w:val="nil"/>
              <w:bottom w:val="single" w:sz="4" w:space="0" w:color="auto"/>
              <w:right w:val="single" w:sz="8" w:space="0" w:color="auto"/>
            </w:tcBorders>
            <w:shd w:val="clear" w:color="000000" w:fill="FFFFFF"/>
            <w:vAlign w:val="center"/>
          </w:tcPr>
          <w:p w14:paraId="6DF7B810" w14:textId="77777777" w:rsidR="005A3A96" w:rsidRPr="009F7B56" w:rsidRDefault="00000000">
            <w:pPr>
              <w:widowControl/>
              <w:rPr>
                <w:bCs w:val="0"/>
                <w:kern w:val="0"/>
                <w:szCs w:val="21"/>
              </w:rPr>
            </w:pPr>
            <w:r w:rsidRPr="009F7B56">
              <w:rPr>
                <w:bCs w:val="0"/>
                <w:kern w:val="0"/>
                <w:szCs w:val="21"/>
              </w:rPr>
              <w:t>编制各专业工程及各阶段造价限额指标</w:t>
            </w:r>
          </w:p>
        </w:tc>
        <w:tc>
          <w:tcPr>
            <w:tcW w:w="1417" w:type="dxa"/>
            <w:tcBorders>
              <w:top w:val="nil"/>
              <w:left w:val="nil"/>
              <w:bottom w:val="single" w:sz="4" w:space="0" w:color="auto"/>
              <w:right w:val="single" w:sz="8" w:space="0" w:color="auto"/>
            </w:tcBorders>
            <w:shd w:val="clear" w:color="000000" w:fill="FFFFFF"/>
            <w:vAlign w:val="center"/>
          </w:tcPr>
          <w:p w14:paraId="535D365F"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4" w:space="0" w:color="auto"/>
              <w:right w:val="single" w:sz="8" w:space="0" w:color="auto"/>
            </w:tcBorders>
            <w:shd w:val="clear" w:color="000000" w:fill="FFFFFF"/>
            <w:vAlign w:val="center"/>
          </w:tcPr>
          <w:p w14:paraId="39FBBE64" w14:textId="77777777" w:rsidR="005A3A96" w:rsidRPr="009F7B56" w:rsidRDefault="00000000">
            <w:pPr>
              <w:widowControl/>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1F6D69F0" w14:textId="77777777">
        <w:trPr>
          <w:trHeight w:val="72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3A9D06E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4" w:space="0" w:color="auto"/>
            </w:tcBorders>
            <w:shd w:val="clear" w:color="auto" w:fill="auto"/>
            <w:vAlign w:val="center"/>
          </w:tcPr>
          <w:p w14:paraId="351E0C88" w14:textId="77777777" w:rsidR="005A3A96" w:rsidRPr="009F7B56" w:rsidRDefault="005A3A96">
            <w:pPr>
              <w:widowControl/>
              <w:jc w:val="left"/>
              <w:rPr>
                <w:bCs w:val="0"/>
                <w:kern w:val="0"/>
                <w:szCs w:val="21"/>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5CD37D9E"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负责对设计中采用的主材、设备等提供市场信息，进行方案比较，提出优化建议。</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88709CA" w14:textId="77777777" w:rsidR="005A3A96" w:rsidRPr="009F7B56" w:rsidRDefault="00000000">
            <w:pPr>
              <w:widowControl/>
              <w:rPr>
                <w:bCs w:val="0"/>
                <w:kern w:val="0"/>
                <w:szCs w:val="21"/>
              </w:rPr>
            </w:pPr>
            <w:r w:rsidRPr="009F7B56">
              <w:rPr>
                <w:bCs w:val="0"/>
                <w:kern w:val="0"/>
                <w:szCs w:val="21"/>
              </w:rPr>
              <w:t>提供市场信息、进行方案比较</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8F59BC" w14:textId="77777777" w:rsidR="005A3A96" w:rsidRPr="009F7B56" w:rsidRDefault="00000000">
            <w:pPr>
              <w:widowControl/>
              <w:rPr>
                <w:bCs w:val="0"/>
                <w:kern w:val="0"/>
                <w:szCs w:val="21"/>
              </w:rPr>
            </w:pPr>
            <w:r w:rsidRPr="009F7B56">
              <w:rPr>
                <w:bCs w:val="0"/>
                <w:kern w:val="0"/>
                <w:szCs w:val="21"/>
              </w:rPr>
              <w:t>提出优化意见</w:t>
            </w:r>
          </w:p>
        </w:tc>
        <w:tc>
          <w:tcPr>
            <w:tcW w:w="3484" w:type="dxa"/>
            <w:tcBorders>
              <w:top w:val="single" w:sz="4" w:space="0" w:color="auto"/>
              <w:left w:val="single" w:sz="4" w:space="0" w:color="auto"/>
              <w:bottom w:val="single" w:sz="4" w:space="0" w:color="auto"/>
              <w:right w:val="single" w:sz="4" w:space="0" w:color="auto"/>
            </w:tcBorders>
            <w:shd w:val="clear" w:color="000000" w:fill="FFFFFF"/>
            <w:vAlign w:val="center"/>
          </w:tcPr>
          <w:p w14:paraId="2972427C" w14:textId="77777777" w:rsidR="005A3A96" w:rsidRPr="009F7B56" w:rsidRDefault="00000000">
            <w:pPr>
              <w:widowControl/>
              <w:rPr>
                <w:bCs w:val="0"/>
                <w:kern w:val="0"/>
                <w:szCs w:val="21"/>
              </w:rPr>
            </w:pPr>
            <w:r w:rsidRPr="009F7B56">
              <w:rPr>
                <w:bCs w:val="0"/>
                <w:kern w:val="0"/>
                <w:szCs w:val="21"/>
              </w:rPr>
              <w:t>未按时提交记书面警告一次，在三个工作日内仍未提交，记承包人一般违约一次。</w:t>
            </w:r>
          </w:p>
        </w:tc>
      </w:tr>
      <w:tr w:rsidR="009F7B56" w:rsidRPr="009F7B56" w14:paraId="37DBD3AB" w14:textId="77777777">
        <w:trPr>
          <w:trHeight w:val="94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4385DC54"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01624894" w14:textId="77777777" w:rsidR="005A3A96" w:rsidRPr="009F7B56" w:rsidRDefault="005A3A96">
            <w:pPr>
              <w:widowControl/>
              <w:jc w:val="left"/>
              <w:rPr>
                <w:bCs w:val="0"/>
                <w:kern w:val="0"/>
                <w:szCs w:val="21"/>
              </w:rPr>
            </w:pPr>
          </w:p>
        </w:tc>
        <w:tc>
          <w:tcPr>
            <w:tcW w:w="5528" w:type="dxa"/>
            <w:tcBorders>
              <w:top w:val="single" w:sz="4" w:space="0" w:color="auto"/>
              <w:left w:val="nil"/>
              <w:bottom w:val="single" w:sz="8" w:space="0" w:color="auto"/>
              <w:right w:val="single" w:sz="8" w:space="0" w:color="auto"/>
            </w:tcBorders>
            <w:shd w:val="clear" w:color="000000" w:fill="FFFFFF"/>
            <w:vAlign w:val="center"/>
          </w:tcPr>
          <w:p w14:paraId="328702E0" w14:textId="77777777" w:rsidR="005A3A96" w:rsidRPr="009F7B56" w:rsidRDefault="00000000">
            <w:pPr>
              <w:widowControl/>
              <w:rPr>
                <w:bCs w:val="0"/>
                <w:kern w:val="0"/>
                <w:szCs w:val="21"/>
              </w:rPr>
            </w:pPr>
            <w:r w:rsidRPr="009F7B56">
              <w:rPr>
                <w:bCs w:val="0"/>
                <w:kern w:val="0"/>
                <w:szCs w:val="21"/>
              </w:rPr>
              <w:t>4.</w:t>
            </w:r>
            <w:r w:rsidRPr="009F7B56">
              <w:rPr>
                <w:bCs w:val="0"/>
                <w:kern w:val="0"/>
                <w:szCs w:val="21"/>
              </w:rPr>
              <w:t>负责参加设计方案论证会议、工程图纸会审、变更论证等专题会，提出造价专业意见。</w:t>
            </w:r>
          </w:p>
        </w:tc>
        <w:tc>
          <w:tcPr>
            <w:tcW w:w="2552" w:type="dxa"/>
            <w:tcBorders>
              <w:top w:val="single" w:sz="4" w:space="0" w:color="auto"/>
              <w:left w:val="nil"/>
              <w:bottom w:val="single" w:sz="8" w:space="0" w:color="auto"/>
              <w:right w:val="single" w:sz="8" w:space="0" w:color="auto"/>
            </w:tcBorders>
            <w:shd w:val="clear" w:color="000000" w:fill="FFFFFF"/>
            <w:vAlign w:val="center"/>
          </w:tcPr>
          <w:p w14:paraId="00860C31" w14:textId="77777777" w:rsidR="005A3A96" w:rsidRPr="009F7B56" w:rsidRDefault="00000000">
            <w:pPr>
              <w:widowControl/>
              <w:rPr>
                <w:bCs w:val="0"/>
                <w:kern w:val="0"/>
                <w:szCs w:val="21"/>
              </w:rPr>
            </w:pPr>
            <w:r w:rsidRPr="009F7B56">
              <w:rPr>
                <w:bCs w:val="0"/>
                <w:kern w:val="0"/>
                <w:szCs w:val="21"/>
              </w:rPr>
              <w:t>对设计方案论证会议、工程图纸会审、变更论证会提出专业意见</w:t>
            </w:r>
          </w:p>
        </w:tc>
        <w:tc>
          <w:tcPr>
            <w:tcW w:w="1417" w:type="dxa"/>
            <w:tcBorders>
              <w:top w:val="single" w:sz="4" w:space="0" w:color="auto"/>
              <w:left w:val="nil"/>
              <w:bottom w:val="single" w:sz="8" w:space="0" w:color="auto"/>
              <w:right w:val="single" w:sz="8" w:space="0" w:color="auto"/>
            </w:tcBorders>
            <w:shd w:val="clear" w:color="000000" w:fill="FFFFFF"/>
            <w:vAlign w:val="center"/>
          </w:tcPr>
          <w:p w14:paraId="318E775A" w14:textId="77777777" w:rsidR="005A3A96" w:rsidRPr="009F7B56" w:rsidRDefault="00000000">
            <w:pPr>
              <w:widowControl/>
              <w:rPr>
                <w:bCs w:val="0"/>
                <w:kern w:val="0"/>
                <w:szCs w:val="21"/>
              </w:rPr>
            </w:pPr>
            <w:r w:rsidRPr="009F7B56">
              <w:rPr>
                <w:kern w:val="0"/>
                <w:szCs w:val="21"/>
              </w:rPr>
              <w:t>按甲方要求</w:t>
            </w:r>
          </w:p>
        </w:tc>
        <w:tc>
          <w:tcPr>
            <w:tcW w:w="3484" w:type="dxa"/>
            <w:tcBorders>
              <w:top w:val="single" w:sz="4" w:space="0" w:color="auto"/>
              <w:left w:val="nil"/>
              <w:bottom w:val="single" w:sz="8" w:space="0" w:color="auto"/>
              <w:right w:val="single" w:sz="8" w:space="0" w:color="auto"/>
            </w:tcBorders>
            <w:shd w:val="clear" w:color="000000" w:fill="FFFFFF"/>
            <w:vAlign w:val="center"/>
          </w:tcPr>
          <w:p w14:paraId="418574BA" w14:textId="77777777" w:rsidR="005A3A96" w:rsidRPr="009F7B56" w:rsidRDefault="00000000">
            <w:pPr>
              <w:widowControl/>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1E1D57E9" w14:textId="77777777">
        <w:trPr>
          <w:trHeight w:val="97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75427A2"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42812387"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6F3CDC4A"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根据确定的设计方案编制详细的工程成本预测和资金流量预测分析，以作为进度和成本控制的目标；随设计的深入定期分析工程成本、定期修正资金流量预测。</w:t>
            </w:r>
          </w:p>
        </w:tc>
        <w:tc>
          <w:tcPr>
            <w:tcW w:w="2552" w:type="dxa"/>
            <w:tcBorders>
              <w:top w:val="nil"/>
              <w:left w:val="nil"/>
              <w:bottom w:val="single" w:sz="8" w:space="0" w:color="auto"/>
              <w:right w:val="single" w:sz="8" w:space="0" w:color="auto"/>
            </w:tcBorders>
            <w:shd w:val="clear" w:color="000000" w:fill="FFFFFF"/>
            <w:vAlign w:val="center"/>
          </w:tcPr>
          <w:p w14:paraId="0CDBF274" w14:textId="77777777" w:rsidR="005A3A96" w:rsidRPr="009F7B56" w:rsidRDefault="00000000">
            <w:pPr>
              <w:widowControl/>
              <w:rPr>
                <w:bCs w:val="0"/>
                <w:kern w:val="0"/>
                <w:szCs w:val="21"/>
              </w:rPr>
            </w:pPr>
            <w:r w:rsidRPr="009F7B56">
              <w:rPr>
                <w:bCs w:val="0"/>
                <w:kern w:val="0"/>
                <w:szCs w:val="21"/>
              </w:rPr>
              <w:t>工程成本预测、资金</w:t>
            </w:r>
            <w:proofErr w:type="gramStart"/>
            <w:r w:rsidRPr="009F7B56">
              <w:rPr>
                <w:bCs w:val="0"/>
                <w:kern w:val="0"/>
                <w:szCs w:val="21"/>
              </w:rPr>
              <w:t>流预测</w:t>
            </w:r>
            <w:proofErr w:type="gramEnd"/>
            <w:r w:rsidRPr="009F7B56">
              <w:rPr>
                <w:bCs w:val="0"/>
                <w:kern w:val="0"/>
                <w:szCs w:val="21"/>
              </w:rPr>
              <w:t>分析</w:t>
            </w:r>
          </w:p>
        </w:tc>
        <w:tc>
          <w:tcPr>
            <w:tcW w:w="1417" w:type="dxa"/>
            <w:tcBorders>
              <w:top w:val="nil"/>
              <w:left w:val="nil"/>
              <w:bottom w:val="single" w:sz="8" w:space="0" w:color="auto"/>
              <w:right w:val="single" w:sz="8" w:space="0" w:color="auto"/>
            </w:tcBorders>
            <w:shd w:val="clear" w:color="000000" w:fill="FFFFFF"/>
            <w:vAlign w:val="center"/>
          </w:tcPr>
          <w:p w14:paraId="6CF11172"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7737434A" w14:textId="77777777" w:rsidR="005A3A96" w:rsidRPr="009F7B56" w:rsidRDefault="00000000">
            <w:pPr>
              <w:widowControl/>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2947CE21" w14:textId="77777777">
        <w:trPr>
          <w:trHeight w:val="916"/>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66C23A04"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4438AA62"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4CED3FE7" w14:textId="77777777" w:rsidR="005A3A96" w:rsidRPr="009F7B56" w:rsidRDefault="00000000">
            <w:pPr>
              <w:widowControl/>
              <w:rPr>
                <w:bCs w:val="0"/>
                <w:kern w:val="0"/>
                <w:szCs w:val="21"/>
              </w:rPr>
            </w:pPr>
            <w:r w:rsidRPr="009F7B56">
              <w:rPr>
                <w:bCs w:val="0"/>
                <w:kern w:val="0"/>
                <w:szCs w:val="21"/>
              </w:rPr>
              <w:t>6.</w:t>
            </w:r>
            <w:r w:rsidRPr="009F7B56">
              <w:rPr>
                <w:bCs w:val="0"/>
                <w:kern w:val="0"/>
                <w:szCs w:val="21"/>
              </w:rPr>
              <w:t>负责按甲方要求编制清单计价模式等各类造价管理文件。</w:t>
            </w:r>
          </w:p>
        </w:tc>
        <w:tc>
          <w:tcPr>
            <w:tcW w:w="2552" w:type="dxa"/>
            <w:tcBorders>
              <w:top w:val="nil"/>
              <w:left w:val="nil"/>
              <w:bottom w:val="single" w:sz="8" w:space="0" w:color="auto"/>
              <w:right w:val="single" w:sz="8" w:space="0" w:color="auto"/>
            </w:tcBorders>
            <w:shd w:val="clear" w:color="000000" w:fill="FFFFFF"/>
            <w:vAlign w:val="center"/>
          </w:tcPr>
          <w:p w14:paraId="44B953A4" w14:textId="77777777" w:rsidR="005A3A96" w:rsidRPr="009F7B56" w:rsidRDefault="00000000">
            <w:pPr>
              <w:widowControl/>
              <w:rPr>
                <w:bCs w:val="0"/>
                <w:kern w:val="0"/>
                <w:szCs w:val="21"/>
              </w:rPr>
            </w:pPr>
            <w:r w:rsidRPr="009F7B56">
              <w:rPr>
                <w:bCs w:val="0"/>
                <w:kern w:val="0"/>
                <w:szCs w:val="21"/>
              </w:rPr>
              <w:t>编制清单计价模式等造价管理文件</w:t>
            </w:r>
          </w:p>
        </w:tc>
        <w:tc>
          <w:tcPr>
            <w:tcW w:w="1417" w:type="dxa"/>
            <w:tcBorders>
              <w:top w:val="nil"/>
              <w:left w:val="nil"/>
              <w:bottom w:val="single" w:sz="8" w:space="0" w:color="auto"/>
              <w:right w:val="single" w:sz="8" w:space="0" w:color="auto"/>
            </w:tcBorders>
            <w:shd w:val="clear" w:color="000000" w:fill="FFFFFF"/>
            <w:vAlign w:val="center"/>
          </w:tcPr>
          <w:p w14:paraId="14CA8270"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37FABD95" w14:textId="77777777" w:rsidR="005A3A96" w:rsidRPr="009F7B56" w:rsidRDefault="00000000">
            <w:pPr>
              <w:widowControl/>
              <w:rPr>
                <w:bCs w:val="0"/>
                <w:kern w:val="0"/>
                <w:szCs w:val="21"/>
              </w:rPr>
            </w:pPr>
            <w:r w:rsidRPr="009F7B56">
              <w:rPr>
                <w:bCs w:val="0"/>
                <w:kern w:val="0"/>
                <w:szCs w:val="21"/>
              </w:rPr>
              <w:t>若承包人未按时提交，首次书面警告一次，在三个工作日内仍未提交，记承包人一般违约一次。</w:t>
            </w:r>
          </w:p>
        </w:tc>
      </w:tr>
      <w:tr w:rsidR="009F7B56" w:rsidRPr="009F7B56" w14:paraId="02F1A2D4" w14:textId="77777777">
        <w:trPr>
          <w:trHeight w:val="625"/>
          <w:jc w:val="center"/>
        </w:trPr>
        <w:tc>
          <w:tcPr>
            <w:tcW w:w="625" w:type="dxa"/>
            <w:vMerge w:val="restart"/>
            <w:tcBorders>
              <w:top w:val="nil"/>
              <w:left w:val="single" w:sz="8" w:space="0" w:color="auto"/>
              <w:right w:val="single" w:sz="8" w:space="0" w:color="auto"/>
            </w:tcBorders>
            <w:shd w:val="clear" w:color="auto" w:fill="auto"/>
            <w:vAlign w:val="center"/>
          </w:tcPr>
          <w:p w14:paraId="42BB8907" w14:textId="26928E5D" w:rsidR="005A3A96" w:rsidRPr="009F7B56" w:rsidRDefault="00000000">
            <w:pPr>
              <w:widowControl/>
              <w:jc w:val="left"/>
              <w:rPr>
                <w:bCs w:val="0"/>
                <w:kern w:val="0"/>
                <w:szCs w:val="21"/>
              </w:rPr>
            </w:pPr>
            <w:r w:rsidRPr="009F7B56">
              <w:rPr>
                <w:rFonts w:hint="eastAsia"/>
                <w:bCs w:val="0"/>
                <w:kern w:val="0"/>
                <w:szCs w:val="21"/>
              </w:rPr>
              <w:t>3</w:t>
            </w:r>
          </w:p>
        </w:tc>
        <w:tc>
          <w:tcPr>
            <w:tcW w:w="1134" w:type="dxa"/>
            <w:vMerge w:val="restart"/>
            <w:tcBorders>
              <w:top w:val="nil"/>
              <w:left w:val="single" w:sz="8" w:space="0" w:color="auto"/>
              <w:right w:val="single" w:sz="8" w:space="0" w:color="auto"/>
            </w:tcBorders>
            <w:shd w:val="clear" w:color="auto" w:fill="auto"/>
            <w:vAlign w:val="center"/>
          </w:tcPr>
          <w:p w14:paraId="2F849E7F" w14:textId="77777777" w:rsidR="005A3A96" w:rsidRPr="009F7B56" w:rsidRDefault="00000000">
            <w:pPr>
              <w:widowControl/>
              <w:jc w:val="left"/>
              <w:rPr>
                <w:bCs w:val="0"/>
                <w:kern w:val="0"/>
                <w:szCs w:val="21"/>
              </w:rPr>
            </w:pPr>
            <w:r w:rsidRPr="009F7B56">
              <w:rPr>
                <w:bCs w:val="0"/>
                <w:kern w:val="0"/>
                <w:szCs w:val="21"/>
              </w:rPr>
              <w:t>施工图预算及预算专家评审阶段</w:t>
            </w:r>
          </w:p>
        </w:tc>
        <w:tc>
          <w:tcPr>
            <w:tcW w:w="5528" w:type="dxa"/>
            <w:tcBorders>
              <w:top w:val="nil"/>
              <w:left w:val="nil"/>
              <w:bottom w:val="single" w:sz="8" w:space="0" w:color="auto"/>
              <w:right w:val="single" w:sz="8" w:space="0" w:color="auto"/>
            </w:tcBorders>
            <w:shd w:val="clear" w:color="000000" w:fill="FFFFFF"/>
            <w:vAlign w:val="center"/>
          </w:tcPr>
          <w:p w14:paraId="0DC13685" w14:textId="5A3BBEB4" w:rsidR="005A3A96" w:rsidRPr="009F7B56" w:rsidRDefault="00000000">
            <w:pPr>
              <w:widowControl/>
              <w:rPr>
                <w:bCs w:val="0"/>
                <w:kern w:val="0"/>
                <w:szCs w:val="21"/>
              </w:rPr>
            </w:pPr>
            <w:r w:rsidRPr="009F7B56">
              <w:rPr>
                <w:bCs w:val="0"/>
                <w:kern w:val="0"/>
                <w:szCs w:val="21"/>
              </w:rPr>
              <w:t>1.</w:t>
            </w:r>
            <w:r w:rsidRPr="009F7B56">
              <w:rPr>
                <w:bCs w:val="0"/>
                <w:kern w:val="0"/>
                <w:szCs w:val="21"/>
              </w:rPr>
              <w:t>负责</w:t>
            </w:r>
            <w:r w:rsidRPr="009F7B56">
              <w:rPr>
                <w:rFonts w:hint="eastAsia"/>
                <w:bCs w:val="0"/>
                <w:kern w:val="0"/>
                <w:szCs w:val="21"/>
              </w:rPr>
              <w:t>审核</w:t>
            </w:r>
            <w:r w:rsidRPr="009F7B56">
              <w:rPr>
                <w:bCs w:val="0"/>
                <w:kern w:val="0"/>
                <w:szCs w:val="21"/>
              </w:rPr>
              <w:t>施工图预算（</w:t>
            </w:r>
            <w:proofErr w:type="gramStart"/>
            <w:r w:rsidRPr="009F7B56">
              <w:rPr>
                <w:bCs w:val="0"/>
                <w:kern w:val="0"/>
                <w:szCs w:val="21"/>
              </w:rPr>
              <w:t>含设计</w:t>
            </w:r>
            <w:proofErr w:type="gramEnd"/>
            <w:r w:rsidRPr="009F7B56">
              <w:rPr>
                <w:bCs w:val="0"/>
                <w:kern w:val="0"/>
                <w:szCs w:val="21"/>
              </w:rPr>
              <w:t>图纸修改后调整相应预算），按时提交</w:t>
            </w:r>
            <w:r w:rsidRPr="009F7B56">
              <w:rPr>
                <w:rFonts w:hint="eastAsia"/>
                <w:bCs w:val="0"/>
                <w:kern w:val="0"/>
                <w:szCs w:val="21"/>
              </w:rPr>
              <w:t>审核</w:t>
            </w:r>
            <w:r w:rsidRPr="009F7B56">
              <w:rPr>
                <w:bCs w:val="0"/>
                <w:kern w:val="0"/>
                <w:szCs w:val="21"/>
              </w:rPr>
              <w:t>报告、调整意见及合理化建议。</w:t>
            </w:r>
          </w:p>
        </w:tc>
        <w:tc>
          <w:tcPr>
            <w:tcW w:w="2552" w:type="dxa"/>
            <w:tcBorders>
              <w:top w:val="nil"/>
              <w:left w:val="nil"/>
              <w:bottom w:val="single" w:sz="8" w:space="0" w:color="auto"/>
              <w:right w:val="single" w:sz="8" w:space="0" w:color="auto"/>
            </w:tcBorders>
            <w:shd w:val="clear" w:color="000000" w:fill="FFFFFF"/>
            <w:vAlign w:val="center"/>
          </w:tcPr>
          <w:p w14:paraId="485551A0" w14:textId="77777777" w:rsidR="005A3A96" w:rsidRPr="009F7B56" w:rsidRDefault="00000000">
            <w:pPr>
              <w:widowControl/>
              <w:rPr>
                <w:bCs w:val="0"/>
                <w:kern w:val="0"/>
                <w:szCs w:val="21"/>
              </w:rPr>
            </w:pPr>
            <w:r w:rsidRPr="009F7B56">
              <w:rPr>
                <w:bCs w:val="0"/>
                <w:kern w:val="0"/>
                <w:szCs w:val="21"/>
              </w:rPr>
              <w:t>出具施工图预算书、完成与相关单位的对数工作</w:t>
            </w:r>
          </w:p>
        </w:tc>
        <w:tc>
          <w:tcPr>
            <w:tcW w:w="1417" w:type="dxa"/>
            <w:tcBorders>
              <w:top w:val="nil"/>
              <w:left w:val="nil"/>
              <w:bottom w:val="single" w:sz="8" w:space="0" w:color="auto"/>
              <w:right w:val="single" w:sz="8" w:space="0" w:color="auto"/>
            </w:tcBorders>
            <w:shd w:val="clear" w:color="000000" w:fill="FFFFFF"/>
            <w:vAlign w:val="center"/>
          </w:tcPr>
          <w:p w14:paraId="0C2941A4"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25C7F43E" w14:textId="77777777" w:rsidR="005A3A96" w:rsidRPr="009F7B56" w:rsidRDefault="00000000">
            <w:pPr>
              <w:widowControl/>
              <w:rPr>
                <w:bCs w:val="0"/>
                <w:kern w:val="0"/>
                <w:szCs w:val="21"/>
              </w:rPr>
            </w:pPr>
            <w:r w:rsidRPr="009F7B56">
              <w:rPr>
                <w:bCs w:val="0"/>
                <w:kern w:val="0"/>
                <w:szCs w:val="21"/>
              </w:rPr>
              <w:t>未按时提交预算书记书面警告一次，未按时完成对数记承包人一般违约一次。</w:t>
            </w:r>
          </w:p>
        </w:tc>
      </w:tr>
      <w:tr w:rsidR="009F7B56" w:rsidRPr="009F7B56" w14:paraId="0DC16614" w14:textId="77777777">
        <w:trPr>
          <w:trHeight w:val="625"/>
          <w:jc w:val="center"/>
        </w:trPr>
        <w:tc>
          <w:tcPr>
            <w:tcW w:w="625" w:type="dxa"/>
            <w:vMerge/>
            <w:tcBorders>
              <w:left w:val="single" w:sz="8" w:space="0" w:color="auto"/>
              <w:right w:val="single" w:sz="8" w:space="0" w:color="auto"/>
            </w:tcBorders>
            <w:shd w:val="clear" w:color="auto" w:fill="auto"/>
            <w:vAlign w:val="center"/>
          </w:tcPr>
          <w:p w14:paraId="0B004A41" w14:textId="77777777" w:rsidR="005A3A96" w:rsidRPr="009F7B56" w:rsidRDefault="005A3A96">
            <w:pPr>
              <w:widowControl/>
              <w:jc w:val="left"/>
              <w:rPr>
                <w:bCs w:val="0"/>
                <w:kern w:val="0"/>
                <w:szCs w:val="21"/>
              </w:rPr>
            </w:pPr>
          </w:p>
        </w:tc>
        <w:tc>
          <w:tcPr>
            <w:tcW w:w="1134" w:type="dxa"/>
            <w:vMerge/>
            <w:tcBorders>
              <w:left w:val="single" w:sz="8" w:space="0" w:color="auto"/>
              <w:right w:val="single" w:sz="8" w:space="0" w:color="auto"/>
            </w:tcBorders>
            <w:shd w:val="clear" w:color="auto" w:fill="auto"/>
            <w:vAlign w:val="center"/>
          </w:tcPr>
          <w:p w14:paraId="252D4BAD"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55BCEED3" w14:textId="77777777" w:rsidR="005A3A96" w:rsidRPr="009F7B56" w:rsidRDefault="00000000">
            <w:pPr>
              <w:widowControl/>
              <w:rPr>
                <w:bCs w:val="0"/>
                <w:kern w:val="0"/>
                <w:szCs w:val="21"/>
              </w:rPr>
            </w:pPr>
            <w:r w:rsidRPr="009F7B56">
              <w:rPr>
                <w:bCs w:val="0"/>
                <w:kern w:val="0"/>
                <w:szCs w:val="21"/>
              </w:rPr>
              <w:t>2.</w:t>
            </w:r>
            <w:r w:rsidRPr="009F7B56">
              <w:rPr>
                <w:bCs w:val="0"/>
                <w:kern w:val="0"/>
                <w:szCs w:val="21"/>
              </w:rPr>
              <w:t>负责跟进预算、招标控制价评审及备案的各阶段工作，并及时反馈意见，对评审结果进行分解分析，给出专业意见及合理化建议。</w:t>
            </w:r>
          </w:p>
        </w:tc>
        <w:tc>
          <w:tcPr>
            <w:tcW w:w="2552" w:type="dxa"/>
            <w:tcBorders>
              <w:top w:val="nil"/>
              <w:left w:val="nil"/>
              <w:bottom w:val="single" w:sz="8" w:space="0" w:color="auto"/>
              <w:right w:val="single" w:sz="8" w:space="0" w:color="auto"/>
            </w:tcBorders>
            <w:shd w:val="clear" w:color="000000" w:fill="FFFFFF"/>
            <w:vAlign w:val="center"/>
          </w:tcPr>
          <w:p w14:paraId="4C22EE14" w14:textId="77777777" w:rsidR="005A3A96" w:rsidRPr="009F7B56" w:rsidRDefault="00000000">
            <w:pPr>
              <w:widowControl/>
              <w:rPr>
                <w:bCs w:val="0"/>
                <w:kern w:val="0"/>
                <w:szCs w:val="21"/>
              </w:rPr>
            </w:pPr>
            <w:r w:rsidRPr="009F7B56">
              <w:rPr>
                <w:bCs w:val="0"/>
                <w:kern w:val="0"/>
                <w:szCs w:val="21"/>
              </w:rPr>
              <w:t>协助甲方及时进行预算专家评审</w:t>
            </w:r>
          </w:p>
        </w:tc>
        <w:tc>
          <w:tcPr>
            <w:tcW w:w="1417" w:type="dxa"/>
            <w:tcBorders>
              <w:top w:val="nil"/>
              <w:left w:val="nil"/>
              <w:bottom w:val="single" w:sz="8" w:space="0" w:color="auto"/>
              <w:right w:val="single" w:sz="8" w:space="0" w:color="auto"/>
            </w:tcBorders>
            <w:shd w:val="clear" w:color="000000" w:fill="FFFFFF"/>
            <w:vAlign w:val="center"/>
          </w:tcPr>
          <w:p w14:paraId="73145A1E"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6ED21D78" w14:textId="77777777" w:rsidR="005A3A96" w:rsidRPr="009F7B56" w:rsidRDefault="00000000">
            <w:pPr>
              <w:widowControl/>
              <w:rPr>
                <w:bCs w:val="0"/>
                <w:kern w:val="0"/>
                <w:szCs w:val="21"/>
              </w:rPr>
            </w:pPr>
            <w:r w:rsidRPr="009F7B56">
              <w:rPr>
                <w:bCs w:val="0"/>
                <w:kern w:val="0"/>
                <w:szCs w:val="21"/>
              </w:rPr>
              <w:t>未按时组织评审书面警告一次，未按时完成对数记承包人一般违约一次。</w:t>
            </w:r>
          </w:p>
        </w:tc>
      </w:tr>
      <w:tr w:rsidR="009F7B56" w:rsidRPr="009F7B56" w14:paraId="7A578DEA" w14:textId="77777777">
        <w:trPr>
          <w:trHeight w:val="625"/>
          <w:jc w:val="center"/>
        </w:trPr>
        <w:tc>
          <w:tcPr>
            <w:tcW w:w="625" w:type="dxa"/>
            <w:vMerge/>
            <w:tcBorders>
              <w:left w:val="single" w:sz="8" w:space="0" w:color="auto"/>
              <w:right w:val="single" w:sz="8" w:space="0" w:color="auto"/>
            </w:tcBorders>
            <w:shd w:val="clear" w:color="auto" w:fill="auto"/>
            <w:vAlign w:val="center"/>
          </w:tcPr>
          <w:p w14:paraId="4F75CCE1" w14:textId="77777777" w:rsidR="005A3A96" w:rsidRPr="009F7B56" w:rsidRDefault="005A3A96">
            <w:pPr>
              <w:widowControl/>
              <w:jc w:val="left"/>
              <w:rPr>
                <w:bCs w:val="0"/>
                <w:kern w:val="0"/>
                <w:szCs w:val="21"/>
              </w:rPr>
            </w:pPr>
          </w:p>
        </w:tc>
        <w:tc>
          <w:tcPr>
            <w:tcW w:w="1134" w:type="dxa"/>
            <w:vMerge/>
            <w:tcBorders>
              <w:left w:val="single" w:sz="8" w:space="0" w:color="auto"/>
              <w:right w:val="single" w:sz="8" w:space="0" w:color="auto"/>
            </w:tcBorders>
            <w:shd w:val="clear" w:color="auto" w:fill="auto"/>
            <w:vAlign w:val="center"/>
          </w:tcPr>
          <w:p w14:paraId="7541B5BE"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74E62A57"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根据预算文件编制清单前言，并对清单前言的严谨性、完善性负责。</w:t>
            </w:r>
          </w:p>
        </w:tc>
        <w:tc>
          <w:tcPr>
            <w:tcW w:w="2552" w:type="dxa"/>
            <w:tcBorders>
              <w:top w:val="nil"/>
              <w:left w:val="nil"/>
              <w:bottom w:val="single" w:sz="8" w:space="0" w:color="auto"/>
              <w:right w:val="single" w:sz="8" w:space="0" w:color="auto"/>
            </w:tcBorders>
            <w:shd w:val="clear" w:color="000000" w:fill="FFFFFF"/>
            <w:vAlign w:val="center"/>
          </w:tcPr>
          <w:p w14:paraId="3CF3303C" w14:textId="77777777" w:rsidR="005A3A96" w:rsidRPr="009F7B56" w:rsidRDefault="00000000">
            <w:pPr>
              <w:widowControl/>
              <w:rPr>
                <w:bCs w:val="0"/>
                <w:kern w:val="0"/>
                <w:szCs w:val="21"/>
              </w:rPr>
            </w:pPr>
            <w:r w:rsidRPr="009F7B56">
              <w:rPr>
                <w:bCs w:val="0"/>
                <w:kern w:val="0"/>
                <w:szCs w:val="21"/>
              </w:rPr>
              <w:t>出具清单前言</w:t>
            </w:r>
          </w:p>
        </w:tc>
        <w:tc>
          <w:tcPr>
            <w:tcW w:w="1417" w:type="dxa"/>
            <w:tcBorders>
              <w:top w:val="nil"/>
              <w:left w:val="nil"/>
              <w:bottom w:val="single" w:sz="8" w:space="0" w:color="auto"/>
              <w:right w:val="single" w:sz="8" w:space="0" w:color="auto"/>
            </w:tcBorders>
            <w:shd w:val="clear" w:color="000000" w:fill="FFFFFF"/>
            <w:vAlign w:val="center"/>
          </w:tcPr>
          <w:p w14:paraId="588E4589"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650E8D82" w14:textId="77777777" w:rsidR="005A3A96" w:rsidRPr="009F7B56" w:rsidRDefault="00000000">
            <w:pPr>
              <w:widowControl/>
              <w:rPr>
                <w:bCs w:val="0"/>
                <w:kern w:val="0"/>
                <w:szCs w:val="21"/>
              </w:rPr>
            </w:pPr>
            <w:r w:rsidRPr="009F7B56">
              <w:rPr>
                <w:bCs w:val="0"/>
                <w:kern w:val="0"/>
                <w:szCs w:val="21"/>
              </w:rPr>
              <w:t>未按时完成记书面警告一次，未按时完成对数记承包人一般违约一次。</w:t>
            </w:r>
          </w:p>
        </w:tc>
      </w:tr>
      <w:tr w:rsidR="009F7B56" w:rsidRPr="009F7B56" w14:paraId="0835C441" w14:textId="77777777">
        <w:trPr>
          <w:trHeight w:val="625"/>
          <w:jc w:val="center"/>
        </w:trPr>
        <w:tc>
          <w:tcPr>
            <w:tcW w:w="625" w:type="dxa"/>
            <w:vMerge/>
            <w:tcBorders>
              <w:left w:val="single" w:sz="8" w:space="0" w:color="auto"/>
              <w:right w:val="single" w:sz="8" w:space="0" w:color="auto"/>
            </w:tcBorders>
            <w:shd w:val="clear" w:color="auto" w:fill="auto"/>
            <w:vAlign w:val="center"/>
          </w:tcPr>
          <w:p w14:paraId="0BEC341C" w14:textId="77777777" w:rsidR="005A3A96" w:rsidRPr="009F7B56" w:rsidRDefault="005A3A96">
            <w:pPr>
              <w:widowControl/>
              <w:jc w:val="left"/>
              <w:rPr>
                <w:bCs w:val="0"/>
                <w:kern w:val="0"/>
                <w:szCs w:val="21"/>
              </w:rPr>
            </w:pPr>
          </w:p>
        </w:tc>
        <w:tc>
          <w:tcPr>
            <w:tcW w:w="1134" w:type="dxa"/>
            <w:vMerge/>
            <w:tcBorders>
              <w:left w:val="single" w:sz="8" w:space="0" w:color="auto"/>
              <w:right w:val="single" w:sz="8" w:space="0" w:color="auto"/>
            </w:tcBorders>
            <w:shd w:val="clear" w:color="auto" w:fill="auto"/>
            <w:vAlign w:val="center"/>
          </w:tcPr>
          <w:p w14:paraId="7F97D170"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7E4AA986" w14:textId="77777777" w:rsidR="005A3A96" w:rsidRPr="009F7B56" w:rsidRDefault="00000000">
            <w:pPr>
              <w:widowControl/>
              <w:rPr>
                <w:bCs w:val="0"/>
                <w:kern w:val="0"/>
                <w:szCs w:val="21"/>
              </w:rPr>
            </w:pPr>
            <w:r w:rsidRPr="009F7B56">
              <w:rPr>
                <w:bCs w:val="0"/>
                <w:kern w:val="0"/>
                <w:szCs w:val="21"/>
              </w:rPr>
              <w:t>4.</w:t>
            </w:r>
            <w:r w:rsidRPr="009F7B56">
              <w:rPr>
                <w:bCs w:val="0"/>
                <w:kern w:val="0"/>
                <w:szCs w:val="21"/>
              </w:rPr>
              <w:t>根据确定的设计施工图纸编制详细的工程成本预测和资金流量预测分析，以作为进度和成本控制的目标；随设计的深入定期分析工程成本、定期修正资金流量预测。</w:t>
            </w:r>
          </w:p>
        </w:tc>
        <w:tc>
          <w:tcPr>
            <w:tcW w:w="2552" w:type="dxa"/>
            <w:tcBorders>
              <w:top w:val="nil"/>
              <w:left w:val="nil"/>
              <w:bottom w:val="single" w:sz="8" w:space="0" w:color="auto"/>
              <w:right w:val="single" w:sz="8" w:space="0" w:color="auto"/>
            </w:tcBorders>
            <w:shd w:val="clear" w:color="000000" w:fill="FFFFFF"/>
            <w:vAlign w:val="center"/>
          </w:tcPr>
          <w:p w14:paraId="115672FE" w14:textId="77777777" w:rsidR="005A3A96" w:rsidRPr="009F7B56" w:rsidRDefault="00000000">
            <w:pPr>
              <w:widowControl/>
              <w:rPr>
                <w:bCs w:val="0"/>
                <w:kern w:val="0"/>
                <w:szCs w:val="21"/>
              </w:rPr>
            </w:pPr>
            <w:r w:rsidRPr="009F7B56">
              <w:rPr>
                <w:bCs w:val="0"/>
                <w:kern w:val="0"/>
                <w:szCs w:val="21"/>
              </w:rPr>
              <w:t>出具成本分析报告</w:t>
            </w:r>
          </w:p>
        </w:tc>
        <w:tc>
          <w:tcPr>
            <w:tcW w:w="1417" w:type="dxa"/>
            <w:tcBorders>
              <w:top w:val="nil"/>
              <w:left w:val="nil"/>
              <w:bottom w:val="single" w:sz="8" w:space="0" w:color="auto"/>
              <w:right w:val="single" w:sz="8" w:space="0" w:color="auto"/>
            </w:tcBorders>
            <w:shd w:val="clear" w:color="000000" w:fill="FFFFFF"/>
            <w:vAlign w:val="center"/>
          </w:tcPr>
          <w:p w14:paraId="3C8630BF"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0308EB41" w14:textId="77777777" w:rsidR="005A3A96" w:rsidRPr="009F7B56" w:rsidRDefault="00000000">
            <w:pPr>
              <w:widowControl/>
              <w:rPr>
                <w:bCs w:val="0"/>
                <w:kern w:val="0"/>
                <w:szCs w:val="21"/>
              </w:rPr>
            </w:pPr>
            <w:r w:rsidRPr="009F7B56">
              <w:rPr>
                <w:bCs w:val="0"/>
                <w:kern w:val="0"/>
                <w:szCs w:val="21"/>
              </w:rPr>
              <w:t>未按时完成记书面警告一次，未按时完成对数记承包人一般违约一次。</w:t>
            </w:r>
          </w:p>
        </w:tc>
      </w:tr>
      <w:tr w:rsidR="009F7B56" w:rsidRPr="009F7B56" w14:paraId="12CCBD58" w14:textId="77777777">
        <w:trPr>
          <w:trHeight w:val="625"/>
          <w:jc w:val="center"/>
        </w:trPr>
        <w:tc>
          <w:tcPr>
            <w:tcW w:w="625" w:type="dxa"/>
            <w:vMerge/>
            <w:tcBorders>
              <w:left w:val="single" w:sz="8" w:space="0" w:color="auto"/>
              <w:right w:val="single" w:sz="8" w:space="0" w:color="auto"/>
            </w:tcBorders>
            <w:shd w:val="clear" w:color="auto" w:fill="auto"/>
            <w:vAlign w:val="center"/>
          </w:tcPr>
          <w:p w14:paraId="11B6A877" w14:textId="77777777" w:rsidR="005A3A96" w:rsidRPr="009F7B56" w:rsidRDefault="005A3A96">
            <w:pPr>
              <w:widowControl/>
              <w:jc w:val="left"/>
              <w:rPr>
                <w:bCs w:val="0"/>
                <w:kern w:val="0"/>
                <w:szCs w:val="21"/>
              </w:rPr>
            </w:pPr>
          </w:p>
        </w:tc>
        <w:tc>
          <w:tcPr>
            <w:tcW w:w="1134" w:type="dxa"/>
            <w:vMerge/>
            <w:tcBorders>
              <w:left w:val="single" w:sz="8" w:space="0" w:color="auto"/>
              <w:right w:val="single" w:sz="8" w:space="0" w:color="auto"/>
            </w:tcBorders>
            <w:shd w:val="clear" w:color="auto" w:fill="auto"/>
            <w:vAlign w:val="center"/>
          </w:tcPr>
          <w:p w14:paraId="2769A634"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1B19E056"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负责按甲方要求编制清单计价模式等各类造价管理文件。</w:t>
            </w:r>
          </w:p>
        </w:tc>
        <w:tc>
          <w:tcPr>
            <w:tcW w:w="2552" w:type="dxa"/>
            <w:tcBorders>
              <w:top w:val="nil"/>
              <w:left w:val="nil"/>
              <w:bottom w:val="single" w:sz="8" w:space="0" w:color="auto"/>
              <w:right w:val="single" w:sz="8" w:space="0" w:color="auto"/>
            </w:tcBorders>
            <w:shd w:val="clear" w:color="000000" w:fill="FFFFFF"/>
            <w:vAlign w:val="center"/>
          </w:tcPr>
          <w:p w14:paraId="4AC0115B" w14:textId="77777777" w:rsidR="005A3A96" w:rsidRPr="009F7B56" w:rsidRDefault="00000000">
            <w:pPr>
              <w:widowControl/>
              <w:rPr>
                <w:bCs w:val="0"/>
                <w:kern w:val="0"/>
                <w:szCs w:val="21"/>
              </w:rPr>
            </w:pPr>
            <w:r w:rsidRPr="009F7B56">
              <w:rPr>
                <w:bCs w:val="0"/>
                <w:kern w:val="0"/>
                <w:szCs w:val="21"/>
              </w:rPr>
              <w:t>编制预算文件</w:t>
            </w:r>
          </w:p>
        </w:tc>
        <w:tc>
          <w:tcPr>
            <w:tcW w:w="1417" w:type="dxa"/>
            <w:tcBorders>
              <w:top w:val="nil"/>
              <w:left w:val="nil"/>
              <w:bottom w:val="single" w:sz="8" w:space="0" w:color="auto"/>
              <w:right w:val="single" w:sz="8" w:space="0" w:color="auto"/>
            </w:tcBorders>
            <w:shd w:val="clear" w:color="000000" w:fill="FFFFFF"/>
            <w:vAlign w:val="center"/>
          </w:tcPr>
          <w:p w14:paraId="4566A48A"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0DC32770" w14:textId="77777777" w:rsidR="005A3A96" w:rsidRPr="009F7B56" w:rsidRDefault="00000000">
            <w:pPr>
              <w:widowControl/>
              <w:rPr>
                <w:bCs w:val="0"/>
                <w:kern w:val="0"/>
                <w:szCs w:val="21"/>
              </w:rPr>
            </w:pPr>
            <w:r w:rsidRPr="009F7B56">
              <w:rPr>
                <w:bCs w:val="0"/>
                <w:kern w:val="0"/>
                <w:szCs w:val="21"/>
              </w:rPr>
              <w:t>未按时完成记书面警告一次，未按时完成对数记承包人一般违约一次。</w:t>
            </w:r>
          </w:p>
        </w:tc>
      </w:tr>
      <w:tr w:rsidR="009F7B56" w:rsidRPr="009F7B56" w14:paraId="256FCB17" w14:textId="77777777">
        <w:trPr>
          <w:trHeight w:val="625"/>
          <w:jc w:val="center"/>
        </w:trPr>
        <w:tc>
          <w:tcPr>
            <w:tcW w:w="625" w:type="dxa"/>
            <w:vMerge/>
            <w:tcBorders>
              <w:left w:val="single" w:sz="8" w:space="0" w:color="auto"/>
              <w:bottom w:val="single" w:sz="8" w:space="0" w:color="000000"/>
              <w:right w:val="single" w:sz="8" w:space="0" w:color="auto"/>
            </w:tcBorders>
            <w:shd w:val="clear" w:color="auto" w:fill="auto"/>
            <w:vAlign w:val="center"/>
          </w:tcPr>
          <w:p w14:paraId="5388A1A6" w14:textId="77777777" w:rsidR="005A3A96" w:rsidRPr="009F7B56" w:rsidRDefault="005A3A96">
            <w:pPr>
              <w:widowControl/>
              <w:jc w:val="left"/>
              <w:rPr>
                <w:bCs w:val="0"/>
                <w:kern w:val="0"/>
                <w:szCs w:val="21"/>
              </w:rPr>
            </w:pPr>
          </w:p>
        </w:tc>
        <w:tc>
          <w:tcPr>
            <w:tcW w:w="1134" w:type="dxa"/>
            <w:vMerge/>
            <w:tcBorders>
              <w:left w:val="single" w:sz="8" w:space="0" w:color="auto"/>
              <w:bottom w:val="single" w:sz="8" w:space="0" w:color="000000"/>
              <w:right w:val="single" w:sz="8" w:space="0" w:color="auto"/>
            </w:tcBorders>
            <w:shd w:val="clear" w:color="auto" w:fill="auto"/>
            <w:vAlign w:val="center"/>
          </w:tcPr>
          <w:p w14:paraId="3BAE3E7D"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6A00B71" w14:textId="77777777" w:rsidR="005A3A96" w:rsidRPr="009F7B56" w:rsidRDefault="00000000">
            <w:pPr>
              <w:widowControl/>
              <w:rPr>
                <w:bCs w:val="0"/>
                <w:kern w:val="0"/>
                <w:szCs w:val="21"/>
              </w:rPr>
            </w:pPr>
            <w:r w:rsidRPr="009F7B56">
              <w:rPr>
                <w:bCs w:val="0"/>
                <w:kern w:val="0"/>
                <w:szCs w:val="21"/>
              </w:rPr>
              <w:t>6.</w:t>
            </w:r>
            <w:r w:rsidRPr="009F7B56">
              <w:rPr>
                <w:bCs w:val="0"/>
                <w:kern w:val="0"/>
                <w:szCs w:val="21"/>
              </w:rPr>
              <w:t>负责工程其他费用预算评审，并按时提交审核报告。</w:t>
            </w:r>
          </w:p>
        </w:tc>
        <w:tc>
          <w:tcPr>
            <w:tcW w:w="2552" w:type="dxa"/>
            <w:tcBorders>
              <w:top w:val="nil"/>
              <w:left w:val="nil"/>
              <w:bottom w:val="single" w:sz="8" w:space="0" w:color="auto"/>
              <w:right w:val="single" w:sz="8" w:space="0" w:color="auto"/>
            </w:tcBorders>
            <w:shd w:val="clear" w:color="000000" w:fill="FFFFFF"/>
            <w:vAlign w:val="center"/>
          </w:tcPr>
          <w:p w14:paraId="64E3B335" w14:textId="77777777" w:rsidR="005A3A96" w:rsidRPr="009F7B56" w:rsidRDefault="00000000">
            <w:pPr>
              <w:widowControl/>
              <w:rPr>
                <w:bCs w:val="0"/>
                <w:kern w:val="0"/>
                <w:szCs w:val="21"/>
              </w:rPr>
            </w:pPr>
            <w:r w:rsidRPr="009F7B56">
              <w:rPr>
                <w:bCs w:val="0"/>
                <w:kern w:val="0"/>
                <w:szCs w:val="21"/>
              </w:rPr>
              <w:t>出具预算书、完成与相关单位的对数工作</w:t>
            </w:r>
          </w:p>
        </w:tc>
        <w:tc>
          <w:tcPr>
            <w:tcW w:w="1417" w:type="dxa"/>
            <w:tcBorders>
              <w:top w:val="nil"/>
              <w:left w:val="nil"/>
              <w:bottom w:val="single" w:sz="8" w:space="0" w:color="auto"/>
              <w:right w:val="single" w:sz="8" w:space="0" w:color="auto"/>
            </w:tcBorders>
            <w:shd w:val="clear" w:color="000000" w:fill="FFFFFF"/>
            <w:vAlign w:val="center"/>
          </w:tcPr>
          <w:p w14:paraId="0E5EEB32" w14:textId="77777777" w:rsidR="005A3A96" w:rsidRPr="009F7B56" w:rsidRDefault="00000000">
            <w:pPr>
              <w:widowControl/>
              <w:rPr>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6A71A910" w14:textId="77777777" w:rsidR="005A3A96" w:rsidRPr="009F7B56" w:rsidRDefault="00000000">
            <w:pPr>
              <w:widowControl/>
              <w:rPr>
                <w:bCs w:val="0"/>
                <w:kern w:val="0"/>
                <w:szCs w:val="21"/>
              </w:rPr>
            </w:pPr>
            <w:r w:rsidRPr="009F7B56">
              <w:rPr>
                <w:bCs w:val="0"/>
                <w:kern w:val="0"/>
                <w:szCs w:val="21"/>
              </w:rPr>
              <w:t>未按时提交预算书记书面警告一次，未按时完成对数记承包人一般违约一次。</w:t>
            </w:r>
          </w:p>
        </w:tc>
      </w:tr>
      <w:tr w:rsidR="009F7B56" w:rsidRPr="009F7B56" w14:paraId="5CD49D87" w14:textId="77777777">
        <w:trPr>
          <w:trHeight w:val="502"/>
          <w:jc w:val="center"/>
        </w:trPr>
        <w:tc>
          <w:tcPr>
            <w:tcW w:w="625" w:type="dxa"/>
            <w:vMerge w:val="restart"/>
            <w:tcBorders>
              <w:top w:val="nil"/>
              <w:left w:val="single" w:sz="8" w:space="0" w:color="auto"/>
              <w:bottom w:val="single" w:sz="8" w:space="0" w:color="000000"/>
              <w:right w:val="single" w:sz="8" w:space="0" w:color="auto"/>
            </w:tcBorders>
            <w:shd w:val="clear" w:color="000000" w:fill="FFFFFF"/>
            <w:vAlign w:val="center"/>
          </w:tcPr>
          <w:p w14:paraId="4CCF09FF" w14:textId="77777777" w:rsidR="005A3A96" w:rsidRPr="009F7B56" w:rsidRDefault="00000000">
            <w:pPr>
              <w:widowControl/>
              <w:rPr>
                <w:bCs w:val="0"/>
                <w:kern w:val="0"/>
                <w:szCs w:val="21"/>
              </w:rPr>
            </w:pPr>
            <w:r w:rsidRPr="009F7B56">
              <w:rPr>
                <w:bCs w:val="0"/>
                <w:kern w:val="0"/>
                <w:szCs w:val="21"/>
              </w:rPr>
              <w:t>5</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tcPr>
          <w:p w14:paraId="3DBF50E8" w14:textId="77777777" w:rsidR="005A3A96" w:rsidRPr="009F7B56" w:rsidRDefault="00000000">
            <w:pPr>
              <w:widowControl/>
              <w:rPr>
                <w:bCs w:val="0"/>
                <w:kern w:val="0"/>
                <w:szCs w:val="21"/>
              </w:rPr>
            </w:pPr>
            <w:r w:rsidRPr="009F7B56">
              <w:rPr>
                <w:bCs w:val="0"/>
                <w:kern w:val="0"/>
                <w:szCs w:val="21"/>
              </w:rPr>
              <w:t>招标阶段</w:t>
            </w:r>
            <w:r w:rsidRPr="009F7B56">
              <w:rPr>
                <w:rFonts w:hint="eastAsia"/>
                <w:bCs w:val="0"/>
                <w:kern w:val="0"/>
                <w:szCs w:val="21"/>
              </w:rPr>
              <w:t>（如有）</w:t>
            </w:r>
          </w:p>
        </w:tc>
        <w:tc>
          <w:tcPr>
            <w:tcW w:w="5528" w:type="dxa"/>
            <w:tcBorders>
              <w:top w:val="nil"/>
              <w:left w:val="nil"/>
              <w:bottom w:val="single" w:sz="4" w:space="0" w:color="auto"/>
              <w:right w:val="single" w:sz="8" w:space="0" w:color="auto"/>
            </w:tcBorders>
            <w:shd w:val="clear" w:color="000000" w:fill="FFFFFF"/>
            <w:vAlign w:val="center"/>
          </w:tcPr>
          <w:p w14:paraId="6F8FA2E1" w14:textId="77777777" w:rsidR="005A3A96" w:rsidRPr="009F7B56" w:rsidRDefault="00000000">
            <w:pPr>
              <w:widowControl/>
              <w:rPr>
                <w:bCs w:val="0"/>
                <w:kern w:val="0"/>
                <w:szCs w:val="21"/>
              </w:rPr>
            </w:pPr>
            <w:r w:rsidRPr="009F7B56">
              <w:rPr>
                <w:bCs w:val="0"/>
                <w:kern w:val="0"/>
                <w:szCs w:val="21"/>
              </w:rPr>
              <w:t>1.</w:t>
            </w:r>
            <w:r w:rsidRPr="009F7B56">
              <w:rPr>
                <w:bCs w:val="0"/>
                <w:kern w:val="0"/>
                <w:szCs w:val="21"/>
              </w:rPr>
              <w:t>负责按甲方要求编制各类造价管理文件，进行市场调查、询价或暂估。</w:t>
            </w:r>
          </w:p>
        </w:tc>
        <w:tc>
          <w:tcPr>
            <w:tcW w:w="2552" w:type="dxa"/>
            <w:tcBorders>
              <w:top w:val="nil"/>
              <w:left w:val="nil"/>
              <w:bottom w:val="single" w:sz="4" w:space="0" w:color="auto"/>
              <w:right w:val="single" w:sz="8" w:space="0" w:color="auto"/>
            </w:tcBorders>
            <w:shd w:val="clear" w:color="000000" w:fill="FFFFFF"/>
            <w:vAlign w:val="center"/>
          </w:tcPr>
          <w:p w14:paraId="74688054" w14:textId="77777777" w:rsidR="005A3A96" w:rsidRPr="009F7B56" w:rsidRDefault="00000000">
            <w:pPr>
              <w:widowControl/>
              <w:rPr>
                <w:bCs w:val="0"/>
                <w:kern w:val="0"/>
                <w:szCs w:val="21"/>
              </w:rPr>
            </w:pPr>
            <w:r w:rsidRPr="009F7B56">
              <w:rPr>
                <w:bCs w:val="0"/>
                <w:kern w:val="0"/>
                <w:szCs w:val="21"/>
              </w:rPr>
              <w:t>编制各类造价管理文件</w:t>
            </w:r>
          </w:p>
        </w:tc>
        <w:tc>
          <w:tcPr>
            <w:tcW w:w="1417" w:type="dxa"/>
            <w:tcBorders>
              <w:top w:val="nil"/>
              <w:left w:val="nil"/>
              <w:bottom w:val="single" w:sz="4" w:space="0" w:color="auto"/>
              <w:right w:val="single" w:sz="8" w:space="0" w:color="auto"/>
            </w:tcBorders>
            <w:shd w:val="clear" w:color="000000" w:fill="FFFFFF"/>
            <w:vAlign w:val="center"/>
          </w:tcPr>
          <w:p w14:paraId="68101A9D"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4" w:space="0" w:color="auto"/>
              <w:right w:val="single" w:sz="8" w:space="0" w:color="auto"/>
            </w:tcBorders>
            <w:shd w:val="clear" w:color="000000" w:fill="FFFFFF"/>
            <w:vAlign w:val="center"/>
          </w:tcPr>
          <w:p w14:paraId="4CD9DBDD" w14:textId="77777777" w:rsidR="005A3A96" w:rsidRPr="009F7B56" w:rsidRDefault="005A3A96">
            <w:pPr>
              <w:widowControl/>
              <w:rPr>
                <w:bCs w:val="0"/>
                <w:kern w:val="0"/>
                <w:szCs w:val="21"/>
              </w:rPr>
            </w:pPr>
          </w:p>
        </w:tc>
      </w:tr>
      <w:tr w:rsidR="009F7B56" w:rsidRPr="009F7B56" w14:paraId="68611B09" w14:textId="77777777">
        <w:trPr>
          <w:trHeight w:val="121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63AC21A0"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4" w:space="0" w:color="auto"/>
            </w:tcBorders>
            <w:shd w:val="clear" w:color="auto" w:fill="auto"/>
            <w:vAlign w:val="center"/>
          </w:tcPr>
          <w:p w14:paraId="5D92F24E" w14:textId="77777777" w:rsidR="005A3A96" w:rsidRPr="009F7B56" w:rsidRDefault="005A3A96">
            <w:pPr>
              <w:widowControl/>
              <w:jc w:val="left"/>
              <w:rPr>
                <w:bCs w:val="0"/>
                <w:kern w:val="0"/>
                <w:szCs w:val="21"/>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69668BDA" w14:textId="77777777" w:rsidR="005A3A96" w:rsidRPr="009F7B56" w:rsidRDefault="00000000">
            <w:pPr>
              <w:widowControl/>
              <w:rPr>
                <w:bCs w:val="0"/>
                <w:kern w:val="0"/>
                <w:szCs w:val="21"/>
              </w:rPr>
            </w:pPr>
            <w:r w:rsidRPr="009F7B56">
              <w:rPr>
                <w:bCs w:val="0"/>
                <w:kern w:val="0"/>
                <w:szCs w:val="21"/>
              </w:rPr>
              <w:t>2.</w:t>
            </w:r>
            <w:r w:rsidRPr="009F7B56">
              <w:rPr>
                <w:bCs w:val="0"/>
                <w:kern w:val="0"/>
                <w:szCs w:val="21"/>
              </w:rPr>
              <w:t>负责根据项目的标段划分方案，包括各标段工程承包内容、界面，按甲方要求编制工程量清单、招标控制价，对合同方式和可能存在的风险因素及解决办法等提出合理化建议供招标人参考。办理造价部门的招标控制价备案。</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1E100B28" w14:textId="77777777" w:rsidR="005A3A96" w:rsidRPr="009F7B56" w:rsidRDefault="00000000">
            <w:pPr>
              <w:widowControl/>
              <w:rPr>
                <w:bCs w:val="0"/>
                <w:kern w:val="0"/>
                <w:szCs w:val="21"/>
              </w:rPr>
            </w:pPr>
            <w:r w:rsidRPr="009F7B56">
              <w:rPr>
                <w:bCs w:val="0"/>
                <w:kern w:val="0"/>
                <w:szCs w:val="21"/>
              </w:rPr>
              <w:t>编制工程量清单及招标控制价，完成招标控制价备案。</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888B2A7"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single" w:sz="4" w:space="0" w:color="auto"/>
              <w:left w:val="single" w:sz="4" w:space="0" w:color="auto"/>
              <w:bottom w:val="single" w:sz="4" w:space="0" w:color="auto"/>
              <w:right w:val="single" w:sz="4" w:space="0" w:color="auto"/>
            </w:tcBorders>
            <w:shd w:val="clear" w:color="000000" w:fill="FFFFFF"/>
            <w:vAlign w:val="center"/>
          </w:tcPr>
          <w:p w14:paraId="5F3AA88D" w14:textId="77777777" w:rsidR="005A3A96" w:rsidRPr="009F7B56" w:rsidRDefault="00000000">
            <w:pPr>
              <w:widowControl/>
              <w:rPr>
                <w:bCs w:val="0"/>
                <w:kern w:val="0"/>
                <w:szCs w:val="21"/>
              </w:rPr>
            </w:pPr>
            <w:r w:rsidRPr="009F7B56">
              <w:rPr>
                <w:bCs w:val="0"/>
                <w:kern w:val="0"/>
                <w:szCs w:val="21"/>
              </w:rPr>
              <w:t>未按时完成清单及控制价编制书面警告一次；未按时完成备案</w:t>
            </w:r>
            <w:proofErr w:type="gramStart"/>
            <w:r w:rsidRPr="009F7B56">
              <w:rPr>
                <w:bCs w:val="0"/>
                <w:kern w:val="0"/>
                <w:szCs w:val="21"/>
              </w:rPr>
              <w:t>记一般</w:t>
            </w:r>
            <w:proofErr w:type="gramEnd"/>
            <w:r w:rsidRPr="009F7B56">
              <w:rPr>
                <w:bCs w:val="0"/>
                <w:kern w:val="0"/>
                <w:szCs w:val="21"/>
              </w:rPr>
              <w:t>违约一次。</w:t>
            </w:r>
          </w:p>
        </w:tc>
      </w:tr>
      <w:tr w:rsidR="009F7B56" w:rsidRPr="009F7B56" w14:paraId="4C105C7B" w14:textId="77777777">
        <w:trPr>
          <w:trHeight w:val="9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70572519"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5A372173" w14:textId="77777777" w:rsidR="005A3A96" w:rsidRPr="009F7B56" w:rsidRDefault="005A3A96">
            <w:pPr>
              <w:widowControl/>
              <w:jc w:val="left"/>
              <w:rPr>
                <w:bCs w:val="0"/>
                <w:kern w:val="0"/>
                <w:szCs w:val="21"/>
              </w:rPr>
            </w:pPr>
          </w:p>
        </w:tc>
        <w:tc>
          <w:tcPr>
            <w:tcW w:w="5528" w:type="dxa"/>
            <w:tcBorders>
              <w:top w:val="single" w:sz="4" w:space="0" w:color="auto"/>
              <w:left w:val="nil"/>
              <w:bottom w:val="single" w:sz="8" w:space="0" w:color="auto"/>
              <w:right w:val="single" w:sz="8" w:space="0" w:color="auto"/>
            </w:tcBorders>
            <w:shd w:val="clear" w:color="000000" w:fill="FFFFFF"/>
            <w:vAlign w:val="center"/>
          </w:tcPr>
          <w:p w14:paraId="100B0BE0"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负责根据设计单位的图纸及技术规范、用户需求书编制设备、材料询价或采购清单。</w:t>
            </w:r>
          </w:p>
        </w:tc>
        <w:tc>
          <w:tcPr>
            <w:tcW w:w="2552" w:type="dxa"/>
            <w:tcBorders>
              <w:top w:val="single" w:sz="4" w:space="0" w:color="auto"/>
              <w:left w:val="nil"/>
              <w:bottom w:val="single" w:sz="8" w:space="0" w:color="auto"/>
              <w:right w:val="single" w:sz="8" w:space="0" w:color="auto"/>
            </w:tcBorders>
            <w:shd w:val="clear" w:color="000000" w:fill="FFFFFF"/>
            <w:vAlign w:val="center"/>
          </w:tcPr>
          <w:p w14:paraId="12D354B6" w14:textId="77777777" w:rsidR="005A3A96" w:rsidRPr="009F7B56" w:rsidRDefault="00000000">
            <w:pPr>
              <w:widowControl/>
              <w:rPr>
                <w:bCs w:val="0"/>
                <w:kern w:val="0"/>
                <w:szCs w:val="21"/>
              </w:rPr>
            </w:pPr>
            <w:r w:rsidRPr="009F7B56">
              <w:rPr>
                <w:bCs w:val="0"/>
                <w:kern w:val="0"/>
                <w:szCs w:val="21"/>
              </w:rPr>
              <w:t>编制设备、材料询价单或采购清单</w:t>
            </w:r>
          </w:p>
        </w:tc>
        <w:tc>
          <w:tcPr>
            <w:tcW w:w="1417" w:type="dxa"/>
            <w:tcBorders>
              <w:top w:val="single" w:sz="4" w:space="0" w:color="auto"/>
              <w:left w:val="nil"/>
              <w:bottom w:val="single" w:sz="8" w:space="0" w:color="auto"/>
              <w:right w:val="single" w:sz="8" w:space="0" w:color="auto"/>
            </w:tcBorders>
            <w:shd w:val="clear" w:color="000000" w:fill="FFFFFF"/>
            <w:vAlign w:val="center"/>
          </w:tcPr>
          <w:p w14:paraId="506596C5"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single" w:sz="4" w:space="0" w:color="auto"/>
              <w:left w:val="nil"/>
              <w:bottom w:val="single" w:sz="8" w:space="0" w:color="auto"/>
              <w:right w:val="single" w:sz="8" w:space="0" w:color="auto"/>
            </w:tcBorders>
            <w:shd w:val="clear" w:color="000000" w:fill="FFFFFF"/>
            <w:vAlign w:val="center"/>
          </w:tcPr>
          <w:p w14:paraId="6455D66F"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324347B5" w14:textId="77777777">
        <w:trPr>
          <w:trHeight w:val="55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2AB8B3B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0AD2ABC7"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4F14AB49" w14:textId="77777777" w:rsidR="005A3A96" w:rsidRPr="009F7B56" w:rsidRDefault="00000000">
            <w:pPr>
              <w:widowControl/>
              <w:rPr>
                <w:bCs w:val="0"/>
                <w:kern w:val="0"/>
                <w:szCs w:val="21"/>
              </w:rPr>
            </w:pPr>
            <w:r w:rsidRPr="009F7B56">
              <w:rPr>
                <w:bCs w:val="0"/>
                <w:kern w:val="0"/>
                <w:szCs w:val="21"/>
              </w:rPr>
              <w:t>4.</w:t>
            </w:r>
            <w:r w:rsidRPr="009F7B56">
              <w:rPr>
                <w:kern w:val="0"/>
                <w:szCs w:val="21"/>
                <w:shd w:val="clear" w:color="auto" w:fill="FFFFFF"/>
              </w:rPr>
              <w:t>根据备案的招标控制价编制清单前言，负责对招标控制价及其清单前言进行解释。</w:t>
            </w:r>
          </w:p>
        </w:tc>
        <w:tc>
          <w:tcPr>
            <w:tcW w:w="2552" w:type="dxa"/>
            <w:tcBorders>
              <w:top w:val="nil"/>
              <w:left w:val="nil"/>
              <w:bottom w:val="single" w:sz="8" w:space="0" w:color="auto"/>
              <w:right w:val="single" w:sz="8" w:space="0" w:color="auto"/>
            </w:tcBorders>
            <w:shd w:val="clear" w:color="000000" w:fill="FFFFFF"/>
            <w:vAlign w:val="center"/>
          </w:tcPr>
          <w:p w14:paraId="66FBFFFC" w14:textId="77777777" w:rsidR="005A3A96" w:rsidRPr="009F7B56" w:rsidRDefault="005A3A96">
            <w:pPr>
              <w:widowControl/>
              <w:rPr>
                <w:bCs w:val="0"/>
                <w:kern w:val="0"/>
                <w:szCs w:val="21"/>
              </w:rPr>
            </w:pPr>
          </w:p>
        </w:tc>
        <w:tc>
          <w:tcPr>
            <w:tcW w:w="1417" w:type="dxa"/>
            <w:tcBorders>
              <w:top w:val="nil"/>
              <w:left w:val="nil"/>
              <w:bottom w:val="single" w:sz="8" w:space="0" w:color="auto"/>
              <w:right w:val="single" w:sz="8" w:space="0" w:color="auto"/>
            </w:tcBorders>
            <w:shd w:val="clear" w:color="000000" w:fill="FFFFFF"/>
            <w:vAlign w:val="center"/>
          </w:tcPr>
          <w:p w14:paraId="6C985909" w14:textId="77777777" w:rsidR="005A3A96" w:rsidRPr="009F7B56" w:rsidRDefault="005A3A96">
            <w:pPr>
              <w:widowControl/>
              <w:rPr>
                <w:bCs w:val="0"/>
                <w:kern w:val="0"/>
                <w:szCs w:val="21"/>
              </w:rPr>
            </w:pPr>
          </w:p>
        </w:tc>
        <w:tc>
          <w:tcPr>
            <w:tcW w:w="3484" w:type="dxa"/>
            <w:tcBorders>
              <w:top w:val="nil"/>
              <w:left w:val="nil"/>
              <w:bottom w:val="single" w:sz="8" w:space="0" w:color="auto"/>
              <w:right w:val="single" w:sz="8" w:space="0" w:color="auto"/>
            </w:tcBorders>
            <w:shd w:val="clear" w:color="000000" w:fill="FFFFFF"/>
            <w:vAlign w:val="center"/>
          </w:tcPr>
          <w:p w14:paraId="2B9C9D17" w14:textId="77777777" w:rsidR="005A3A96" w:rsidRPr="009F7B56" w:rsidRDefault="005A3A96">
            <w:pPr>
              <w:widowControl/>
              <w:rPr>
                <w:bCs w:val="0"/>
                <w:kern w:val="0"/>
                <w:szCs w:val="21"/>
              </w:rPr>
            </w:pPr>
          </w:p>
        </w:tc>
      </w:tr>
      <w:tr w:rsidR="009F7B56" w:rsidRPr="009F7B56" w14:paraId="14BB025A" w14:textId="77777777">
        <w:trPr>
          <w:trHeight w:val="312"/>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5A22C81D"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0363E6D1"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A9A9115"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负责招标答疑中关于造价问题的专业意见回复及解释。</w:t>
            </w:r>
          </w:p>
        </w:tc>
        <w:tc>
          <w:tcPr>
            <w:tcW w:w="2552" w:type="dxa"/>
            <w:tcBorders>
              <w:top w:val="nil"/>
              <w:left w:val="nil"/>
              <w:bottom w:val="single" w:sz="8" w:space="0" w:color="auto"/>
              <w:right w:val="single" w:sz="8" w:space="0" w:color="auto"/>
            </w:tcBorders>
            <w:shd w:val="clear" w:color="000000" w:fill="FFFFFF"/>
            <w:vAlign w:val="center"/>
          </w:tcPr>
          <w:p w14:paraId="06BC8C1A" w14:textId="77777777" w:rsidR="005A3A96" w:rsidRPr="009F7B56" w:rsidRDefault="005A3A96">
            <w:pPr>
              <w:widowControl/>
              <w:rPr>
                <w:bCs w:val="0"/>
                <w:kern w:val="0"/>
                <w:szCs w:val="21"/>
              </w:rPr>
            </w:pPr>
          </w:p>
        </w:tc>
        <w:tc>
          <w:tcPr>
            <w:tcW w:w="1417" w:type="dxa"/>
            <w:tcBorders>
              <w:top w:val="nil"/>
              <w:left w:val="nil"/>
              <w:bottom w:val="single" w:sz="8" w:space="0" w:color="auto"/>
              <w:right w:val="single" w:sz="8" w:space="0" w:color="auto"/>
            </w:tcBorders>
            <w:shd w:val="clear" w:color="000000" w:fill="FFFFFF"/>
            <w:vAlign w:val="center"/>
          </w:tcPr>
          <w:p w14:paraId="0A578123" w14:textId="77777777" w:rsidR="005A3A96" w:rsidRPr="009F7B56" w:rsidRDefault="005A3A96">
            <w:pPr>
              <w:widowControl/>
              <w:rPr>
                <w:bCs w:val="0"/>
                <w:kern w:val="0"/>
                <w:szCs w:val="21"/>
              </w:rPr>
            </w:pPr>
          </w:p>
        </w:tc>
        <w:tc>
          <w:tcPr>
            <w:tcW w:w="3484" w:type="dxa"/>
            <w:tcBorders>
              <w:top w:val="nil"/>
              <w:left w:val="nil"/>
              <w:bottom w:val="single" w:sz="8" w:space="0" w:color="auto"/>
              <w:right w:val="single" w:sz="8" w:space="0" w:color="auto"/>
            </w:tcBorders>
            <w:shd w:val="clear" w:color="000000" w:fill="FFFFFF"/>
            <w:vAlign w:val="center"/>
          </w:tcPr>
          <w:p w14:paraId="5A01DE53" w14:textId="77777777" w:rsidR="005A3A96" w:rsidRPr="009F7B56" w:rsidRDefault="005A3A96">
            <w:pPr>
              <w:widowControl/>
              <w:rPr>
                <w:bCs w:val="0"/>
                <w:kern w:val="0"/>
                <w:szCs w:val="21"/>
              </w:rPr>
            </w:pPr>
          </w:p>
        </w:tc>
      </w:tr>
      <w:tr w:rsidR="009F7B56" w:rsidRPr="009F7B56" w14:paraId="4055BD67" w14:textId="77777777">
        <w:trPr>
          <w:trHeight w:val="638"/>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6555F542"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2DAED884"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7B51D3E" w14:textId="77777777" w:rsidR="005A3A96" w:rsidRPr="009F7B56" w:rsidRDefault="00000000">
            <w:pPr>
              <w:widowControl/>
              <w:rPr>
                <w:bCs w:val="0"/>
                <w:kern w:val="0"/>
                <w:szCs w:val="21"/>
              </w:rPr>
            </w:pPr>
            <w:r w:rsidRPr="009F7B56">
              <w:rPr>
                <w:bCs w:val="0"/>
                <w:kern w:val="0"/>
                <w:szCs w:val="21"/>
              </w:rPr>
              <w:t>6.</w:t>
            </w:r>
            <w:r w:rsidRPr="009F7B56">
              <w:rPr>
                <w:bCs w:val="0"/>
                <w:kern w:val="0"/>
                <w:szCs w:val="21"/>
              </w:rPr>
              <w:t>负责对中标人的经济</w:t>
            </w:r>
            <w:proofErr w:type="gramStart"/>
            <w:r w:rsidRPr="009F7B56">
              <w:rPr>
                <w:bCs w:val="0"/>
                <w:kern w:val="0"/>
                <w:szCs w:val="21"/>
              </w:rPr>
              <w:t>标文件</w:t>
            </w:r>
            <w:proofErr w:type="gramEnd"/>
            <w:r w:rsidRPr="009F7B56">
              <w:rPr>
                <w:bCs w:val="0"/>
                <w:kern w:val="0"/>
                <w:szCs w:val="21"/>
              </w:rPr>
              <w:t>或报价书等进行分析和汇总，形成造价咨询报告。</w:t>
            </w:r>
          </w:p>
        </w:tc>
        <w:tc>
          <w:tcPr>
            <w:tcW w:w="2552" w:type="dxa"/>
            <w:tcBorders>
              <w:top w:val="nil"/>
              <w:left w:val="nil"/>
              <w:bottom w:val="single" w:sz="8" w:space="0" w:color="auto"/>
              <w:right w:val="single" w:sz="8" w:space="0" w:color="auto"/>
            </w:tcBorders>
            <w:shd w:val="clear" w:color="000000" w:fill="FFFFFF"/>
            <w:vAlign w:val="center"/>
          </w:tcPr>
          <w:p w14:paraId="6A2F8C77" w14:textId="77777777" w:rsidR="005A3A96" w:rsidRPr="009F7B56" w:rsidRDefault="00000000">
            <w:pPr>
              <w:widowControl/>
              <w:rPr>
                <w:bCs w:val="0"/>
                <w:kern w:val="0"/>
                <w:szCs w:val="21"/>
              </w:rPr>
            </w:pPr>
            <w:r w:rsidRPr="009F7B56">
              <w:rPr>
                <w:bCs w:val="0"/>
                <w:kern w:val="0"/>
                <w:szCs w:val="21"/>
              </w:rPr>
              <w:t>出具造价咨询报告</w:t>
            </w:r>
          </w:p>
        </w:tc>
        <w:tc>
          <w:tcPr>
            <w:tcW w:w="1417" w:type="dxa"/>
            <w:tcBorders>
              <w:top w:val="nil"/>
              <w:left w:val="nil"/>
              <w:bottom w:val="single" w:sz="8" w:space="0" w:color="auto"/>
              <w:right w:val="single" w:sz="8" w:space="0" w:color="auto"/>
            </w:tcBorders>
            <w:shd w:val="clear" w:color="000000" w:fill="FFFFFF"/>
            <w:vAlign w:val="center"/>
          </w:tcPr>
          <w:p w14:paraId="3D2CB33B"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76E4BDE4" w14:textId="77777777" w:rsidR="005A3A96" w:rsidRPr="009F7B56" w:rsidRDefault="00000000">
            <w:pPr>
              <w:widowControl/>
              <w:rPr>
                <w:bCs w:val="0"/>
                <w:kern w:val="0"/>
                <w:szCs w:val="21"/>
              </w:rPr>
            </w:pPr>
            <w:r w:rsidRPr="009F7B56">
              <w:rPr>
                <w:bCs w:val="0"/>
                <w:kern w:val="0"/>
                <w:szCs w:val="21"/>
              </w:rPr>
              <w:t>未按时提交报告书面警告一次，三次书面警告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5B4C1BA4" w14:textId="77777777">
        <w:trPr>
          <w:trHeight w:val="70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344FEFB6"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79ABE40B"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52586C69" w14:textId="77777777" w:rsidR="005A3A96" w:rsidRPr="009F7B56" w:rsidRDefault="00000000">
            <w:pPr>
              <w:widowControl/>
              <w:rPr>
                <w:bCs w:val="0"/>
                <w:kern w:val="0"/>
                <w:szCs w:val="21"/>
              </w:rPr>
            </w:pPr>
            <w:r w:rsidRPr="009F7B56">
              <w:rPr>
                <w:kern w:val="0"/>
                <w:szCs w:val="21"/>
                <w:shd w:val="clear" w:color="auto" w:fill="FFFFFF"/>
              </w:rPr>
              <w:t>7.</w:t>
            </w:r>
            <w:r w:rsidRPr="009F7B56">
              <w:rPr>
                <w:kern w:val="0"/>
                <w:szCs w:val="21"/>
                <w:shd w:val="clear" w:color="auto" w:fill="FFFFFF"/>
              </w:rPr>
              <w:t>负责本项目所有服务标的（如监理、检测、监测等）的清单询价及编制工作。</w:t>
            </w:r>
          </w:p>
        </w:tc>
        <w:tc>
          <w:tcPr>
            <w:tcW w:w="2552" w:type="dxa"/>
            <w:tcBorders>
              <w:top w:val="nil"/>
              <w:left w:val="nil"/>
              <w:bottom w:val="single" w:sz="8" w:space="0" w:color="auto"/>
              <w:right w:val="single" w:sz="8" w:space="0" w:color="auto"/>
            </w:tcBorders>
            <w:shd w:val="clear" w:color="000000" w:fill="FFFFFF"/>
            <w:vAlign w:val="center"/>
          </w:tcPr>
          <w:p w14:paraId="2543E012" w14:textId="77777777" w:rsidR="005A3A96" w:rsidRPr="009F7B56" w:rsidRDefault="00000000">
            <w:pPr>
              <w:widowControl/>
              <w:rPr>
                <w:bCs w:val="0"/>
                <w:kern w:val="0"/>
                <w:szCs w:val="21"/>
              </w:rPr>
            </w:pPr>
            <w:r w:rsidRPr="009F7B56">
              <w:rPr>
                <w:bCs w:val="0"/>
                <w:kern w:val="0"/>
                <w:szCs w:val="21"/>
              </w:rPr>
              <w:t>编制各服务费用清单及询价</w:t>
            </w:r>
          </w:p>
        </w:tc>
        <w:tc>
          <w:tcPr>
            <w:tcW w:w="1417" w:type="dxa"/>
            <w:tcBorders>
              <w:top w:val="nil"/>
              <w:left w:val="nil"/>
              <w:bottom w:val="single" w:sz="8" w:space="0" w:color="auto"/>
              <w:right w:val="single" w:sz="8" w:space="0" w:color="auto"/>
            </w:tcBorders>
            <w:shd w:val="clear" w:color="000000" w:fill="FFFFFF"/>
            <w:vAlign w:val="center"/>
          </w:tcPr>
          <w:p w14:paraId="37F7E9E8"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3CD53B2E" w14:textId="77777777" w:rsidR="005A3A96" w:rsidRPr="009F7B56" w:rsidRDefault="00000000">
            <w:pPr>
              <w:widowControl/>
              <w:rPr>
                <w:bCs w:val="0"/>
                <w:kern w:val="0"/>
                <w:szCs w:val="21"/>
              </w:rPr>
            </w:pPr>
            <w:r w:rsidRPr="009F7B56">
              <w:rPr>
                <w:bCs w:val="0"/>
                <w:kern w:val="0"/>
                <w:szCs w:val="21"/>
              </w:rPr>
              <w:t>未按时提交记书面警告一次，三次书面警告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211BFC81" w14:textId="77777777">
        <w:trPr>
          <w:trHeight w:val="645"/>
          <w:jc w:val="center"/>
        </w:trPr>
        <w:tc>
          <w:tcPr>
            <w:tcW w:w="625" w:type="dxa"/>
            <w:vMerge w:val="restart"/>
            <w:tcBorders>
              <w:top w:val="nil"/>
              <w:left w:val="single" w:sz="8" w:space="0" w:color="auto"/>
              <w:bottom w:val="single" w:sz="8" w:space="0" w:color="000000"/>
              <w:right w:val="single" w:sz="8" w:space="0" w:color="auto"/>
            </w:tcBorders>
            <w:shd w:val="clear" w:color="000000" w:fill="FFFFFF"/>
            <w:vAlign w:val="center"/>
          </w:tcPr>
          <w:p w14:paraId="11CD4ACE" w14:textId="77777777" w:rsidR="005A3A96" w:rsidRPr="009F7B56" w:rsidRDefault="00000000">
            <w:pPr>
              <w:widowControl/>
              <w:rPr>
                <w:bCs w:val="0"/>
                <w:kern w:val="0"/>
                <w:szCs w:val="21"/>
              </w:rPr>
            </w:pPr>
            <w:r w:rsidRPr="009F7B56">
              <w:rPr>
                <w:bCs w:val="0"/>
                <w:kern w:val="0"/>
                <w:szCs w:val="21"/>
              </w:rPr>
              <w:t>6</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tcPr>
          <w:p w14:paraId="0BBB8DB7" w14:textId="77777777" w:rsidR="005A3A96" w:rsidRPr="009F7B56" w:rsidRDefault="00000000">
            <w:pPr>
              <w:widowControl/>
              <w:rPr>
                <w:bCs w:val="0"/>
                <w:kern w:val="0"/>
                <w:szCs w:val="21"/>
              </w:rPr>
            </w:pPr>
            <w:r w:rsidRPr="009F7B56">
              <w:rPr>
                <w:bCs w:val="0"/>
                <w:kern w:val="0"/>
                <w:szCs w:val="21"/>
              </w:rPr>
              <w:t>施工阶段</w:t>
            </w:r>
          </w:p>
        </w:tc>
        <w:tc>
          <w:tcPr>
            <w:tcW w:w="5528" w:type="dxa"/>
            <w:tcBorders>
              <w:top w:val="nil"/>
              <w:left w:val="nil"/>
              <w:bottom w:val="single" w:sz="8" w:space="0" w:color="auto"/>
              <w:right w:val="single" w:sz="8" w:space="0" w:color="auto"/>
            </w:tcBorders>
            <w:shd w:val="clear" w:color="000000" w:fill="FFFFFF"/>
            <w:vAlign w:val="center"/>
          </w:tcPr>
          <w:p w14:paraId="353866E5" w14:textId="77777777" w:rsidR="005A3A96" w:rsidRPr="009F7B56" w:rsidRDefault="00000000">
            <w:pPr>
              <w:widowControl/>
              <w:rPr>
                <w:bCs w:val="0"/>
                <w:kern w:val="0"/>
                <w:szCs w:val="21"/>
              </w:rPr>
            </w:pPr>
            <w:r w:rsidRPr="009F7B56">
              <w:rPr>
                <w:bCs w:val="0"/>
                <w:kern w:val="0"/>
                <w:szCs w:val="21"/>
              </w:rPr>
              <w:t>1.</w:t>
            </w:r>
            <w:r w:rsidRPr="009F7B56">
              <w:rPr>
                <w:bCs w:val="0"/>
                <w:kern w:val="0"/>
                <w:szCs w:val="21"/>
              </w:rPr>
              <w:t>负责按甲方要求编制各类造价管理文件，包括工程变更程序、工程款支付程序等。</w:t>
            </w:r>
          </w:p>
        </w:tc>
        <w:tc>
          <w:tcPr>
            <w:tcW w:w="2552" w:type="dxa"/>
            <w:tcBorders>
              <w:top w:val="nil"/>
              <w:left w:val="nil"/>
              <w:bottom w:val="single" w:sz="8" w:space="0" w:color="auto"/>
              <w:right w:val="single" w:sz="8" w:space="0" w:color="auto"/>
            </w:tcBorders>
            <w:shd w:val="clear" w:color="000000" w:fill="FFFFFF"/>
            <w:vAlign w:val="center"/>
          </w:tcPr>
          <w:p w14:paraId="4FD0289F" w14:textId="77777777" w:rsidR="005A3A96" w:rsidRPr="009F7B56" w:rsidRDefault="00000000">
            <w:pPr>
              <w:widowControl/>
              <w:rPr>
                <w:bCs w:val="0"/>
                <w:kern w:val="0"/>
                <w:szCs w:val="21"/>
              </w:rPr>
            </w:pPr>
            <w:r w:rsidRPr="009F7B56">
              <w:rPr>
                <w:bCs w:val="0"/>
                <w:kern w:val="0"/>
                <w:szCs w:val="21"/>
              </w:rPr>
              <w:t>出具工程变更办法、工程款支付办法。</w:t>
            </w:r>
          </w:p>
        </w:tc>
        <w:tc>
          <w:tcPr>
            <w:tcW w:w="1417" w:type="dxa"/>
            <w:tcBorders>
              <w:top w:val="nil"/>
              <w:left w:val="nil"/>
              <w:bottom w:val="single" w:sz="8" w:space="0" w:color="auto"/>
              <w:right w:val="single" w:sz="8" w:space="0" w:color="auto"/>
            </w:tcBorders>
            <w:shd w:val="clear" w:color="000000" w:fill="FFFFFF"/>
            <w:vAlign w:val="center"/>
          </w:tcPr>
          <w:p w14:paraId="7FB335E6"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1927A61A" w14:textId="77777777" w:rsidR="005A3A96" w:rsidRPr="009F7B56" w:rsidRDefault="00000000">
            <w:pPr>
              <w:widowControl/>
              <w:rPr>
                <w:bCs w:val="0"/>
                <w:kern w:val="0"/>
                <w:szCs w:val="21"/>
              </w:rPr>
            </w:pPr>
            <w:r w:rsidRPr="009F7B56">
              <w:rPr>
                <w:bCs w:val="0"/>
                <w:kern w:val="0"/>
                <w:szCs w:val="21"/>
              </w:rPr>
              <w:t>未按时提交记书面警告一次，超</w:t>
            </w:r>
            <w:r w:rsidRPr="009F7B56">
              <w:rPr>
                <w:bCs w:val="0"/>
                <w:kern w:val="0"/>
                <w:szCs w:val="21"/>
              </w:rPr>
              <w:t>3</w:t>
            </w:r>
            <w:r w:rsidRPr="009F7B56">
              <w:rPr>
                <w:bCs w:val="0"/>
                <w:kern w:val="0"/>
                <w:szCs w:val="21"/>
              </w:rPr>
              <w:t>工作日仍未提交</w:t>
            </w:r>
            <w:proofErr w:type="gramStart"/>
            <w:r w:rsidRPr="009F7B56">
              <w:rPr>
                <w:bCs w:val="0"/>
                <w:kern w:val="0"/>
                <w:szCs w:val="21"/>
              </w:rPr>
              <w:t>记一般</w:t>
            </w:r>
            <w:proofErr w:type="gramEnd"/>
            <w:r w:rsidRPr="009F7B56">
              <w:rPr>
                <w:bCs w:val="0"/>
                <w:kern w:val="0"/>
                <w:szCs w:val="21"/>
              </w:rPr>
              <w:t>违约一次。</w:t>
            </w:r>
          </w:p>
        </w:tc>
      </w:tr>
      <w:tr w:rsidR="009F7B56" w:rsidRPr="009F7B56" w14:paraId="611F7C9E" w14:textId="77777777">
        <w:trPr>
          <w:trHeight w:val="64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49B29829"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638438AE"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627F589B" w14:textId="77777777" w:rsidR="005A3A96" w:rsidRPr="009F7B56" w:rsidRDefault="00000000">
            <w:pPr>
              <w:widowControl/>
              <w:rPr>
                <w:bCs w:val="0"/>
                <w:kern w:val="0"/>
                <w:szCs w:val="21"/>
              </w:rPr>
            </w:pPr>
            <w:r w:rsidRPr="009F7B56">
              <w:rPr>
                <w:bCs w:val="0"/>
                <w:kern w:val="0"/>
                <w:szCs w:val="21"/>
              </w:rPr>
              <w:t>2.</w:t>
            </w:r>
            <w:r w:rsidRPr="009F7B56">
              <w:rPr>
                <w:bCs w:val="0"/>
                <w:kern w:val="0"/>
                <w:szCs w:val="21"/>
              </w:rPr>
              <w:t>制定项目总体投资进度计划，根据实际进度与每月实际投资和计划投资作分析比较，分析成本超支的原因和修正项目投资进度计划。</w:t>
            </w:r>
          </w:p>
        </w:tc>
        <w:tc>
          <w:tcPr>
            <w:tcW w:w="2552" w:type="dxa"/>
            <w:tcBorders>
              <w:top w:val="nil"/>
              <w:left w:val="nil"/>
              <w:bottom w:val="single" w:sz="8" w:space="0" w:color="auto"/>
              <w:right w:val="single" w:sz="8" w:space="0" w:color="auto"/>
            </w:tcBorders>
            <w:shd w:val="clear" w:color="000000" w:fill="FFFFFF"/>
            <w:vAlign w:val="center"/>
          </w:tcPr>
          <w:p w14:paraId="4A7713A4" w14:textId="77777777" w:rsidR="005A3A96" w:rsidRPr="009F7B56" w:rsidRDefault="00000000">
            <w:pPr>
              <w:widowControl/>
              <w:rPr>
                <w:bCs w:val="0"/>
                <w:kern w:val="0"/>
                <w:szCs w:val="21"/>
              </w:rPr>
            </w:pPr>
            <w:r w:rsidRPr="009F7B56">
              <w:rPr>
                <w:bCs w:val="0"/>
                <w:kern w:val="0"/>
                <w:szCs w:val="21"/>
              </w:rPr>
              <w:t>编制项目总体投资进度计划，对比每月实际投资与计划投资，分析并修正。</w:t>
            </w:r>
          </w:p>
        </w:tc>
        <w:tc>
          <w:tcPr>
            <w:tcW w:w="1417" w:type="dxa"/>
            <w:tcBorders>
              <w:top w:val="nil"/>
              <w:left w:val="nil"/>
              <w:bottom w:val="single" w:sz="8" w:space="0" w:color="auto"/>
              <w:right w:val="single" w:sz="8" w:space="0" w:color="auto"/>
            </w:tcBorders>
            <w:shd w:val="clear" w:color="000000" w:fill="FFFFFF"/>
            <w:vAlign w:val="center"/>
          </w:tcPr>
          <w:p w14:paraId="5539528B"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132081C7" w14:textId="77777777" w:rsidR="005A3A96" w:rsidRPr="009F7B56" w:rsidRDefault="00000000">
            <w:pPr>
              <w:widowControl/>
              <w:rPr>
                <w:bCs w:val="0"/>
                <w:kern w:val="0"/>
                <w:szCs w:val="21"/>
              </w:rPr>
            </w:pPr>
            <w:r w:rsidRPr="009F7B56">
              <w:rPr>
                <w:bCs w:val="0"/>
                <w:kern w:val="0"/>
                <w:szCs w:val="21"/>
              </w:rPr>
              <w:t>未按时审核记书面警告一次，三次书面警告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189E1D0A" w14:textId="77777777">
        <w:trPr>
          <w:trHeight w:val="120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FFCA4A0"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6A443ED3"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572B2767"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负责施工过程造价控制（含编制方案及实施计划），审核工程量与进度款，</w:t>
            </w:r>
            <w:r w:rsidRPr="009F7B56">
              <w:rPr>
                <w:bCs w:val="0"/>
                <w:kern w:val="0"/>
                <w:szCs w:val="21"/>
              </w:rPr>
              <w:t>2</w:t>
            </w:r>
            <w:r w:rsidRPr="009F7B56">
              <w:rPr>
                <w:bCs w:val="0"/>
                <w:kern w:val="0"/>
                <w:szCs w:val="21"/>
              </w:rPr>
              <w:t>个</w:t>
            </w:r>
            <w:proofErr w:type="gramStart"/>
            <w:r w:rsidRPr="009F7B56">
              <w:rPr>
                <w:bCs w:val="0"/>
                <w:kern w:val="0"/>
                <w:szCs w:val="21"/>
              </w:rPr>
              <w:t>日历天</w:t>
            </w:r>
            <w:proofErr w:type="gramEnd"/>
            <w:r w:rsidRPr="009F7B56">
              <w:rPr>
                <w:bCs w:val="0"/>
                <w:kern w:val="0"/>
                <w:szCs w:val="21"/>
              </w:rPr>
              <w:t>内完成。</w:t>
            </w:r>
          </w:p>
        </w:tc>
        <w:tc>
          <w:tcPr>
            <w:tcW w:w="2552" w:type="dxa"/>
            <w:tcBorders>
              <w:top w:val="nil"/>
              <w:left w:val="nil"/>
              <w:bottom w:val="single" w:sz="8" w:space="0" w:color="auto"/>
              <w:right w:val="single" w:sz="8" w:space="0" w:color="auto"/>
            </w:tcBorders>
            <w:shd w:val="clear" w:color="000000" w:fill="FFFFFF"/>
            <w:vAlign w:val="center"/>
          </w:tcPr>
          <w:p w14:paraId="2D9372D6" w14:textId="77777777" w:rsidR="005A3A96" w:rsidRPr="009F7B56" w:rsidRDefault="00000000">
            <w:pPr>
              <w:widowControl/>
              <w:rPr>
                <w:bCs w:val="0"/>
                <w:kern w:val="0"/>
                <w:szCs w:val="21"/>
              </w:rPr>
            </w:pPr>
            <w:r w:rsidRPr="009F7B56">
              <w:rPr>
                <w:bCs w:val="0"/>
                <w:kern w:val="0"/>
                <w:szCs w:val="21"/>
              </w:rPr>
              <w:t>编制施工过程造价控制方案及实施计划、审核工程量与进度款</w:t>
            </w:r>
          </w:p>
        </w:tc>
        <w:tc>
          <w:tcPr>
            <w:tcW w:w="1417" w:type="dxa"/>
            <w:tcBorders>
              <w:top w:val="nil"/>
              <w:left w:val="nil"/>
              <w:bottom w:val="single" w:sz="8" w:space="0" w:color="auto"/>
              <w:right w:val="single" w:sz="8" w:space="0" w:color="auto"/>
            </w:tcBorders>
            <w:shd w:val="clear" w:color="000000" w:fill="FFFFFF"/>
            <w:vAlign w:val="center"/>
          </w:tcPr>
          <w:p w14:paraId="0CA93C1C" w14:textId="77777777" w:rsidR="005A3A96" w:rsidRPr="009F7B56" w:rsidRDefault="00000000">
            <w:pPr>
              <w:widowControl/>
              <w:rPr>
                <w:bCs w:val="0"/>
                <w:kern w:val="0"/>
                <w:szCs w:val="21"/>
              </w:rPr>
            </w:pPr>
            <w:r w:rsidRPr="009F7B56">
              <w:rPr>
                <w:bCs w:val="0"/>
                <w:kern w:val="0"/>
                <w:szCs w:val="21"/>
              </w:rPr>
              <w:t>审核工程量与进度款</w:t>
            </w:r>
            <w:r w:rsidRPr="009F7B56">
              <w:rPr>
                <w:bCs w:val="0"/>
                <w:kern w:val="0"/>
                <w:szCs w:val="21"/>
              </w:rPr>
              <w:t>2</w:t>
            </w:r>
            <w:r w:rsidRPr="009F7B56">
              <w:rPr>
                <w:bCs w:val="0"/>
                <w:kern w:val="0"/>
                <w:szCs w:val="21"/>
              </w:rPr>
              <w:t>个</w:t>
            </w:r>
            <w:proofErr w:type="gramStart"/>
            <w:r w:rsidRPr="009F7B56">
              <w:rPr>
                <w:bCs w:val="0"/>
                <w:kern w:val="0"/>
                <w:szCs w:val="21"/>
              </w:rPr>
              <w:t>日历天完成</w:t>
            </w:r>
            <w:proofErr w:type="gramEnd"/>
          </w:p>
        </w:tc>
        <w:tc>
          <w:tcPr>
            <w:tcW w:w="3484" w:type="dxa"/>
            <w:tcBorders>
              <w:top w:val="nil"/>
              <w:left w:val="nil"/>
              <w:bottom w:val="single" w:sz="8" w:space="0" w:color="auto"/>
              <w:right w:val="single" w:sz="8" w:space="0" w:color="auto"/>
            </w:tcBorders>
            <w:shd w:val="clear" w:color="000000" w:fill="FFFFFF"/>
            <w:vAlign w:val="center"/>
          </w:tcPr>
          <w:p w14:paraId="5373B2C5" w14:textId="77777777" w:rsidR="005A3A96" w:rsidRPr="009F7B56" w:rsidRDefault="00000000">
            <w:pPr>
              <w:widowControl/>
              <w:rPr>
                <w:bCs w:val="0"/>
                <w:kern w:val="0"/>
                <w:szCs w:val="21"/>
              </w:rPr>
            </w:pPr>
            <w:r w:rsidRPr="009F7B56">
              <w:rPr>
                <w:bCs w:val="0"/>
                <w:kern w:val="0"/>
                <w:szCs w:val="21"/>
              </w:rPr>
              <w:t>未按时审核记书面警告一次，三次书面警告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51D904CA" w14:textId="77777777">
        <w:trPr>
          <w:trHeight w:val="70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4CCCA9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3F8416E2"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496EBFC2" w14:textId="77777777" w:rsidR="005A3A96" w:rsidRPr="009F7B56" w:rsidRDefault="00000000">
            <w:pPr>
              <w:widowControl/>
              <w:rPr>
                <w:bCs w:val="0"/>
                <w:kern w:val="0"/>
                <w:szCs w:val="21"/>
              </w:rPr>
            </w:pPr>
            <w:r w:rsidRPr="009F7B56">
              <w:rPr>
                <w:bCs w:val="0"/>
                <w:kern w:val="0"/>
                <w:szCs w:val="21"/>
              </w:rPr>
              <w:t>4.</w:t>
            </w:r>
            <w:r w:rsidRPr="009F7B56">
              <w:rPr>
                <w:bCs w:val="0"/>
                <w:kern w:val="0"/>
                <w:szCs w:val="21"/>
              </w:rPr>
              <w:t>负责协助</w:t>
            </w:r>
            <w:r w:rsidRPr="009F7B56">
              <w:rPr>
                <w:rFonts w:hint="eastAsia"/>
                <w:bCs w:val="0"/>
                <w:kern w:val="0"/>
                <w:szCs w:val="21"/>
              </w:rPr>
              <w:t>合</w:t>
            </w:r>
            <w:r w:rsidRPr="009F7B56">
              <w:rPr>
                <w:bCs w:val="0"/>
                <w:kern w:val="0"/>
                <w:szCs w:val="21"/>
              </w:rPr>
              <w:t>同各方外的第三方的合同索赔处理，参加合同变更谈判，负责处理合同变更，维护甲方的合法权益。</w:t>
            </w:r>
          </w:p>
        </w:tc>
        <w:tc>
          <w:tcPr>
            <w:tcW w:w="2552" w:type="dxa"/>
            <w:tcBorders>
              <w:top w:val="nil"/>
              <w:left w:val="nil"/>
              <w:bottom w:val="single" w:sz="8" w:space="0" w:color="auto"/>
              <w:right w:val="single" w:sz="8" w:space="0" w:color="auto"/>
            </w:tcBorders>
            <w:shd w:val="clear" w:color="000000" w:fill="FFFFFF"/>
            <w:vAlign w:val="center"/>
          </w:tcPr>
          <w:p w14:paraId="38BF3F48" w14:textId="77777777" w:rsidR="005A3A96" w:rsidRPr="009F7B56" w:rsidRDefault="00000000">
            <w:pPr>
              <w:widowControl/>
              <w:rPr>
                <w:bCs w:val="0"/>
                <w:kern w:val="0"/>
                <w:szCs w:val="21"/>
              </w:rPr>
            </w:pPr>
            <w:r w:rsidRPr="009F7B56">
              <w:rPr>
                <w:bCs w:val="0"/>
                <w:kern w:val="0"/>
                <w:szCs w:val="21"/>
              </w:rPr>
              <w:t>合同变更谈判，处理合同变更</w:t>
            </w:r>
          </w:p>
        </w:tc>
        <w:tc>
          <w:tcPr>
            <w:tcW w:w="1417" w:type="dxa"/>
            <w:tcBorders>
              <w:top w:val="nil"/>
              <w:left w:val="nil"/>
              <w:bottom w:val="single" w:sz="8" w:space="0" w:color="auto"/>
              <w:right w:val="single" w:sz="8" w:space="0" w:color="auto"/>
            </w:tcBorders>
            <w:shd w:val="clear" w:color="000000" w:fill="FFFFFF"/>
            <w:vAlign w:val="center"/>
          </w:tcPr>
          <w:p w14:paraId="1BEB83C7"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352B1BDF"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75932E9D" w14:textId="77777777">
        <w:trPr>
          <w:trHeight w:val="642"/>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D999DDD"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5949F103"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04AFF61B"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负责建立合同台账、</w:t>
            </w:r>
            <w:proofErr w:type="gramStart"/>
            <w:r w:rsidRPr="009F7B56">
              <w:rPr>
                <w:bCs w:val="0"/>
                <w:kern w:val="0"/>
                <w:szCs w:val="21"/>
              </w:rPr>
              <w:t>支付台</w:t>
            </w:r>
            <w:proofErr w:type="gramEnd"/>
            <w:r w:rsidRPr="009F7B56">
              <w:rPr>
                <w:bCs w:val="0"/>
                <w:kern w:val="0"/>
                <w:szCs w:val="21"/>
              </w:rPr>
              <w:t>账、工程变更管理台账（按变更原因分类）、</w:t>
            </w:r>
            <w:proofErr w:type="gramStart"/>
            <w:r w:rsidRPr="009F7B56">
              <w:rPr>
                <w:bCs w:val="0"/>
                <w:kern w:val="0"/>
                <w:szCs w:val="21"/>
              </w:rPr>
              <w:t>签证台</w:t>
            </w:r>
            <w:proofErr w:type="gramEnd"/>
            <w:r w:rsidRPr="009F7B56">
              <w:rPr>
                <w:bCs w:val="0"/>
                <w:kern w:val="0"/>
                <w:szCs w:val="21"/>
              </w:rPr>
              <w:t>账、动态</w:t>
            </w:r>
            <w:proofErr w:type="gramStart"/>
            <w:r w:rsidRPr="009F7B56">
              <w:rPr>
                <w:bCs w:val="0"/>
                <w:kern w:val="0"/>
                <w:szCs w:val="21"/>
              </w:rPr>
              <w:t>投资台</w:t>
            </w:r>
            <w:proofErr w:type="gramEnd"/>
            <w:r w:rsidRPr="009F7B56">
              <w:rPr>
                <w:bCs w:val="0"/>
                <w:kern w:val="0"/>
                <w:szCs w:val="21"/>
              </w:rPr>
              <w:t>账，负责每个月月</w:t>
            </w:r>
            <w:proofErr w:type="gramStart"/>
            <w:r w:rsidRPr="009F7B56">
              <w:rPr>
                <w:bCs w:val="0"/>
                <w:kern w:val="0"/>
                <w:szCs w:val="21"/>
              </w:rPr>
              <w:t>底前提交</w:t>
            </w:r>
            <w:proofErr w:type="gramEnd"/>
            <w:r w:rsidRPr="009F7B56">
              <w:rPr>
                <w:bCs w:val="0"/>
                <w:kern w:val="0"/>
                <w:szCs w:val="21"/>
              </w:rPr>
              <w:t>工程项目整体结算价预估分析、动态成本（须与目标成本对比分析偏差原因及解决方案）。</w:t>
            </w:r>
          </w:p>
        </w:tc>
        <w:tc>
          <w:tcPr>
            <w:tcW w:w="2552" w:type="dxa"/>
            <w:tcBorders>
              <w:top w:val="nil"/>
              <w:left w:val="nil"/>
              <w:bottom w:val="single" w:sz="8" w:space="0" w:color="auto"/>
              <w:right w:val="single" w:sz="8" w:space="0" w:color="auto"/>
            </w:tcBorders>
            <w:shd w:val="clear" w:color="000000" w:fill="FFFFFF"/>
            <w:vAlign w:val="center"/>
          </w:tcPr>
          <w:p w14:paraId="6D812081" w14:textId="77777777" w:rsidR="005A3A96" w:rsidRPr="009F7B56" w:rsidRDefault="00000000">
            <w:pPr>
              <w:widowControl/>
              <w:rPr>
                <w:bCs w:val="0"/>
                <w:kern w:val="0"/>
                <w:szCs w:val="21"/>
              </w:rPr>
            </w:pPr>
            <w:r w:rsidRPr="009F7B56">
              <w:rPr>
                <w:bCs w:val="0"/>
                <w:kern w:val="0"/>
                <w:szCs w:val="21"/>
              </w:rPr>
              <w:t>建立合同台账、</w:t>
            </w:r>
            <w:proofErr w:type="gramStart"/>
            <w:r w:rsidRPr="009F7B56">
              <w:rPr>
                <w:bCs w:val="0"/>
                <w:kern w:val="0"/>
                <w:szCs w:val="21"/>
              </w:rPr>
              <w:t>支付台</w:t>
            </w:r>
            <w:proofErr w:type="gramEnd"/>
            <w:r w:rsidRPr="009F7B56">
              <w:rPr>
                <w:bCs w:val="0"/>
                <w:kern w:val="0"/>
                <w:szCs w:val="21"/>
              </w:rPr>
              <w:t>账、工程变更管理台账、</w:t>
            </w:r>
            <w:proofErr w:type="gramStart"/>
            <w:r w:rsidRPr="009F7B56">
              <w:rPr>
                <w:bCs w:val="0"/>
                <w:kern w:val="0"/>
                <w:szCs w:val="21"/>
              </w:rPr>
              <w:t>签证台</w:t>
            </w:r>
            <w:proofErr w:type="gramEnd"/>
            <w:r w:rsidRPr="009F7B56">
              <w:rPr>
                <w:bCs w:val="0"/>
                <w:kern w:val="0"/>
                <w:szCs w:val="21"/>
              </w:rPr>
              <w:t>账、动态</w:t>
            </w:r>
            <w:proofErr w:type="gramStart"/>
            <w:r w:rsidRPr="009F7B56">
              <w:rPr>
                <w:bCs w:val="0"/>
                <w:kern w:val="0"/>
                <w:szCs w:val="21"/>
              </w:rPr>
              <w:t>投资台</w:t>
            </w:r>
            <w:proofErr w:type="gramEnd"/>
            <w:r w:rsidRPr="009F7B56">
              <w:rPr>
                <w:bCs w:val="0"/>
                <w:kern w:val="0"/>
                <w:szCs w:val="21"/>
              </w:rPr>
              <w:t>账。</w:t>
            </w:r>
          </w:p>
        </w:tc>
        <w:tc>
          <w:tcPr>
            <w:tcW w:w="1417" w:type="dxa"/>
            <w:tcBorders>
              <w:top w:val="nil"/>
              <w:left w:val="nil"/>
              <w:bottom w:val="single" w:sz="8" w:space="0" w:color="auto"/>
              <w:right w:val="single" w:sz="8" w:space="0" w:color="auto"/>
            </w:tcBorders>
            <w:shd w:val="clear" w:color="000000" w:fill="FFFFFF"/>
            <w:vAlign w:val="center"/>
          </w:tcPr>
          <w:p w14:paraId="0DC8E5A2"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6F1E3990" w14:textId="77777777" w:rsidR="005A3A96" w:rsidRPr="009F7B56" w:rsidRDefault="00000000">
            <w:pPr>
              <w:widowControl/>
              <w:rPr>
                <w:bCs w:val="0"/>
                <w:kern w:val="0"/>
                <w:szCs w:val="21"/>
              </w:rPr>
            </w:pPr>
            <w:r w:rsidRPr="009F7B56">
              <w:rPr>
                <w:bCs w:val="0"/>
                <w:kern w:val="0"/>
                <w:szCs w:val="21"/>
              </w:rPr>
              <w:t>未按时提交书面警告一次，三次</w:t>
            </w:r>
            <w:proofErr w:type="gramStart"/>
            <w:r w:rsidRPr="009F7B56">
              <w:rPr>
                <w:bCs w:val="0"/>
                <w:kern w:val="0"/>
                <w:szCs w:val="21"/>
              </w:rPr>
              <w:t>记一般</w:t>
            </w:r>
            <w:proofErr w:type="gramEnd"/>
            <w:r w:rsidRPr="009F7B56">
              <w:rPr>
                <w:bCs w:val="0"/>
                <w:kern w:val="0"/>
                <w:szCs w:val="21"/>
              </w:rPr>
              <w:t>违约一次。</w:t>
            </w:r>
          </w:p>
        </w:tc>
      </w:tr>
      <w:tr w:rsidR="009F7B56" w:rsidRPr="009F7B56" w14:paraId="5E1FB4BF" w14:textId="77777777">
        <w:trPr>
          <w:trHeight w:val="133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2A702D0E"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2C7D3AD8"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5B473241" w14:textId="77777777" w:rsidR="005A3A96" w:rsidRPr="009F7B56" w:rsidRDefault="00000000">
            <w:pPr>
              <w:widowControl/>
              <w:rPr>
                <w:bCs w:val="0"/>
                <w:kern w:val="0"/>
                <w:szCs w:val="21"/>
              </w:rPr>
            </w:pPr>
            <w:r w:rsidRPr="009F7B56">
              <w:rPr>
                <w:bCs w:val="0"/>
                <w:kern w:val="0"/>
                <w:szCs w:val="21"/>
              </w:rPr>
              <w:t>6.</w:t>
            </w:r>
            <w:r w:rsidRPr="009F7B56">
              <w:rPr>
                <w:bCs w:val="0"/>
                <w:kern w:val="0"/>
                <w:szCs w:val="21"/>
              </w:rPr>
              <w:t>负责定期召开造价控制会议，集中会审现场签证、工程变更的工程量和造价预算，确认变更价款。负责每月</w:t>
            </w:r>
            <w:r w:rsidRPr="009F7B56">
              <w:rPr>
                <w:bCs w:val="0"/>
                <w:kern w:val="0"/>
                <w:szCs w:val="21"/>
              </w:rPr>
              <w:t>5</w:t>
            </w:r>
            <w:r w:rsidRPr="009F7B56">
              <w:rPr>
                <w:bCs w:val="0"/>
                <w:kern w:val="0"/>
                <w:szCs w:val="21"/>
              </w:rPr>
              <w:t>号前提交工程变更（包括：图纸会审、图纸修改、工程洽商等）对造价影响分析，及成本控制报告。</w:t>
            </w:r>
          </w:p>
        </w:tc>
        <w:tc>
          <w:tcPr>
            <w:tcW w:w="2552" w:type="dxa"/>
            <w:tcBorders>
              <w:top w:val="nil"/>
              <w:left w:val="nil"/>
              <w:bottom w:val="single" w:sz="8" w:space="0" w:color="auto"/>
              <w:right w:val="single" w:sz="8" w:space="0" w:color="auto"/>
            </w:tcBorders>
            <w:shd w:val="clear" w:color="000000" w:fill="FFFFFF"/>
            <w:vAlign w:val="center"/>
          </w:tcPr>
          <w:p w14:paraId="555FD3E2" w14:textId="77777777" w:rsidR="005A3A96" w:rsidRPr="009F7B56" w:rsidRDefault="00000000">
            <w:pPr>
              <w:widowControl/>
              <w:rPr>
                <w:bCs w:val="0"/>
                <w:kern w:val="0"/>
                <w:szCs w:val="21"/>
              </w:rPr>
            </w:pPr>
            <w:r w:rsidRPr="009F7B56">
              <w:rPr>
                <w:bCs w:val="0"/>
                <w:kern w:val="0"/>
                <w:szCs w:val="21"/>
              </w:rPr>
              <w:t>提交工程变更造价分析表及成本控制报告</w:t>
            </w:r>
          </w:p>
        </w:tc>
        <w:tc>
          <w:tcPr>
            <w:tcW w:w="1417" w:type="dxa"/>
            <w:tcBorders>
              <w:top w:val="nil"/>
              <w:left w:val="nil"/>
              <w:bottom w:val="single" w:sz="8" w:space="0" w:color="auto"/>
              <w:right w:val="single" w:sz="8" w:space="0" w:color="auto"/>
            </w:tcBorders>
            <w:shd w:val="clear" w:color="000000" w:fill="FFFFFF"/>
            <w:vAlign w:val="center"/>
          </w:tcPr>
          <w:p w14:paraId="585070FF" w14:textId="77777777" w:rsidR="005A3A96" w:rsidRPr="009F7B56" w:rsidRDefault="00000000">
            <w:pPr>
              <w:widowControl/>
              <w:rPr>
                <w:bCs w:val="0"/>
                <w:kern w:val="0"/>
                <w:szCs w:val="21"/>
              </w:rPr>
            </w:pPr>
            <w:r w:rsidRPr="009F7B56">
              <w:rPr>
                <w:bCs w:val="0"/>
                <w:kern w:val="0"/>
                <w:szCs w:val="21"/>
              </w:rPr>
              <w:t>每月</w:t>
            </w:r>
            <w:r w:rsidRPr="009F7B56">
              <w:rPr>
                <w:bCs w:val="0"/>
                <w:kern w:val="0"/>
                <w:szCs w:val="21"/>
              </w:rPr>
              <w:t>5</w:t>
            </w:r>
            <w:r w:rsidRPr="009F7B56">
              <w:rPr>
                <w:bCs w:val="0"/>
                <w:kern w:val="0"/>
                <w:szCs w:val="21"/>
              </w:rPr>
              <w:t>号前提交</w:t>
            </w:r>
          </w:p>
        </w:tc>
        <w:tc>
          <w:tcPr>
            <w:tcW w:w="3484" w:type="dxa"/>
            <w:tcBorders>
              <w:top w:val="nil"/>
              <w:left w:val="nil"/>
              <w:bottom w:val="single" w:sz="8" w:space="0" w:color="auto"/>
              <w:right w:val="single" w:sz="8" w:space="0" w:color="auto"/>
            </w:tcBorders>
            <w:shd w:val="clear" w:color="000000" w:fill="FFFFFF"/>
            <w:vAlign w:val="center"/>
          </w:tcPr>
          <w:p w14:paraId="210BD60F" w14:textId="77777777" w:rsidR="005A3A96" w:rsidRPr="009F7B56" w:rsidRDefault="00000000">
            <w:pPr>
              <w:widowControl/>
              <w:rPr>
                <w:bCs w:val="0"/>
                <w:kern w:val="0"/>
                <w:szCs w:val="21"/>
              </w:rPr>
            </w:pPr>
            <w:r w:rsidRPr="009F7B56">
              <w:rPr>
                <w:bCs w:val="0"/>
                <w:kern w:val="0"/>
                <w:szCs w:val="21"/>
              </w:rPr>
              <w:t>未按时提交书面警告一次，三次书面警告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325E35F3" w14:textId="77777777">
        <w:trPr>
          <w:trHeight w:val="735"/>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165DF2E"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3C2F8861"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068FD293" w14:textId="77777777" w:rsidR="005A3A96" w:rsidRPr="009F7B56" w:rsidRDefault="00000000">
            <w:pPr>
              <w:widowControl/>
              <w:rPr>
                <w:bCs w:val="0"/>
                <w:kern w:val="0"/>
                <w:szCs w:val="21"/>
              </w:rPr>
            </w:pPr>
            <w:r w:rsidRPr="009F7B56">
              <w:rPr>
                <w:bCs w:val="0"/>
                <w:kern w:val="0"/>
                <w:szCs w:val="21"/>
              </w:rPr>
              <w:t>7.</w:t>
            </w:r>
            <w:r w:rsidRPr="009F7B56">
              <w:rPr>
                <w:bCs w:val="0"/>
                <w:kern w:val="0"/>
                <w:szCs w:val="21"/>
              </w:rPr>
              <w:t>发生现场签证时，须与工程部、工程监理、施工单位一起进行工程</w:t>
            </w:r>
            <w:proofErr w:type="gramStart"/>
            <w:r w:rsidRPr="009F7B56">
              <w:rPr>
                <w:bCs w:val="0"/>
                <w:kern w:val="0"/>
                <w:szCs w:val="21"/>
              </w:rPr>
              <w:t>量现场</w:t>
            </w:r>
            <w:proofErr w:type="gramEnd"/>
            <w:r w:rsidRPr="009F7B56">
              <w:rPr>
                <w:bCs w:val="0"/>
                <w:kern w:val="0"/>
                <w:szCs w:val="21"/>
              </w:rPr>
              <w:t>核查，各方签认后作为签证依据。</w:t>
            </w:r>
          </w:p>
        </w:tc>
        <w:tc>
          <w:tcPr>
            <w:tcW w:w="2552" w:type="dxa"/>
            <w:tcBorders>
              <w:top w:val="nil"/>
              <w:left w:val="nil"/>
              <w:bottom w:val="single" w:sz="8" w:space="0" w:color="auto"/>
              <w:right w:val="single" w:sz="8" w:space="0" w:color="auto"/>
            </w:tcBorders>
            <w:shd w:val="clear" w:color="000000" w:fill="FFFFFF"/>
            <w:vAlign w:val="center"/>
          </w:tcPr>
          <w:p w14:paraId="568E0E78" w14:textId="77777777" w:rsidR="005A3A96" w:rsidRPr="009F7B56" w:rsidRDefault="00000000">
            <w:pPr>
              <w:widowControl/>
              <w:rPr>
                <w:bCs w:val="0"/>
                <w:kern w:val="0"/>
                <w:szCs w:val="21"/>
              </w:rPr>
            </w:pPr>
            <w:r w:rsidRPr="009F7B56">
              <w:rPr>
                <w:bCs w:val="0"/>
                <w:kern w:val="0"/>
                <w:szCs w:val="21"/>
              </w:rPr>
              <w:t>出具现场工程变更签证表</w:t>
            </w:r>
          </w:p>
        </w:tc>
        <w:tc>
          <w:tcPr>
            <w:tcW w:w="1417" w:type="dxa"/>
            <w:tcBorders>
              <w:top w:val="nil"/>
              <w:left w:val="nil"/>
              <w:bottom w:val="single" w:sz="8" w:space="0" w:color="auto"/>
              <w:right w:val="single" w:sz="8" w:space="0" w:color="auto"/>
            </w:tcBorders>
            <w:shd w:val="clear" w:color="000000" w:fill="FFFFFF"/>
            <w:vAlign w:val="center"/>
          </w:tcPr>
          <w:p w14:paraId="22CDECDC"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8" w:space="0" w:color="auto"/>
              <w:right w:val="single" w:sz="8" w:space="0" w:color="auto"/>
            </w:tcBorders>
            <w:shd w:val="clear" w:color="000000" w:fill="FFFFFF"/>
            <w:vAlign w:val="center"/>
          </w:tcPr>
          <w:p w14:paraId="5104708A" w14:textId="77777777" w:rsidR="005A3A96" w:rsidRPr="009F7B56" w:rsidRDefault="00000000">
            <w:pPr>
              <w:widowControl/>
              <w:rPr>
                <w:bCs w:val="0"/>
                <w:kern w:val="0"/>
                <w:szCs w:val="21"/>
              </w:rPr>
            </w:pPr>
            <w:r w:rsidRPr="009F7B56">
              <w:rPr>
                <w:bCs w:val="0"/>
                <w:kern w:val="0"/>
                <w:szCs w:val="21"/>
              </w:rPr>
              <w:t>未按时提交书面警告一次，三次书面警告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0515AF1D" w14:textId="77777777">
        <w:trPr>
          <w:trHeight w:val="707"/>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6348809E"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6F7B2954"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62ED65FD" w14:textId="77777777" w:rsidR="005A3A96" w:rsidRPr="009F7B56" w:rsidRDefault="00000000">
            <w:pPr>
              <w:widowControl/>
              <w:rPr>
                <w:bCs w:val="0"/>
                <w:kern w:val="0"/>
                <w:szCs w:val="21"/>
              </w:rPr>
            </w:pPr>
            <w:r w:rsidRPr="009F7B56">
              <w:rPr>
                <w:bCs w:val="0"/>
                <w:kern w:val="0"/>
                <w:szCs w:val="21"/>
              </w:rPr>
              <w:t>8.</w:t>
            </w:r>
            <w:r w:rsidRPr="009F7B56">
              <w:rPr>
                <w:bCs w:val="0"/>
                <w:kern w:val="0"/>
                <w:szCs w:val="21"/>
              </w:rPr>
              <w:t>负责定期收集和整理有关设备材料的市场价格动态信息，对施工方案、材料选用提供成本控制建议。每月提交人工机械主材设备价格造价影响分析。</w:t>
            </w:r>
          </w:p>
        </w:tc>
        <w:tc>
          <w:tcPr>
            <w:tcW w:w="2552" w:type="dxa"/>
            <w:tcBorders>
              <w:top w:val="nil"/>
              <w:left w:val="nil"/>
              <w:bottom w:val="single" w:sz="8" w:space="0" w:color="auto"/>
              <w:right w:val="single" w:sz="8" w:space="0" w:color="auto"/>
            </w:tcBorders>
            <w:shd w:val="clear" w:color="000000" w:fill="FFFFFF"/>
            <w:vAlign w:val="center"/>
          </w:tcPr>
          <w:p w14:paraId="486E7918" w14:textId="77777777" w:rsidR="005A3A96" w:rsidRPr="009F7B56" w:rsidRDefault="00000000">
            <w:pPr>
              <w:widowControl/>
              <w:rPr>
                <w:bCs w:val="0"/>
                <w:kern w:val="0"/>
                <w:szCs w:val="21"/>
              </w:rPr>
            </w:pPr>
            <w:r w:rsidRPr="009F7B56">
              <w:rPr>
                <w:bCs w:val="0"/>
                <w:kern w:val="0"/>
                <w:szCs w:val="21"/>
              </w:rPr>
              <w:t>对施工方案、材料选用提供成本控制建议，提交人工机械主材设备价格造价影响分析表</w:t>
            </w:r>
          </w:p>
        </w:tc>
        <w:tc>
          <w:tcPr>
            <w:tcW w:w="1417" w:type="dxa"/>
            <w:tcBorders>
              <w:top w:val="nil"/>
              <w:left w:val="nil"/>
              <w:bottom w:val="single" w:sz="8" w:space="0" w:color="auto"/>
              <w:right w:val="single" w:sz="8" w:space="0" w:color="auto"/>
            </w:tcBorders>
            <w:shd w:val="clear" w:color="000000" w:fill="FFFFFF"/>
            <w:vAlign w:val="center"/>
          </w:tcPr>
          <w:p w14:paraId="512873EC" w14:textId="77777777" w:rsidR="005A3A96" w:rsidRPr="009F7B56" w:rsidRDefault="00000000">
            <w:pPr>
              <w:widowControl/>
              <w:rPr>
                <w:bCs w:val="0"/>
                <w:kern w:val="0"/>
                <w:szCs w:val="21"/>
              </w:rPr>
            </w:pPr>
            <w:r w:rsidRPr="009F7B56">
              <w:rPr>
                <w:bCs w:val="0"/>
                <w:kern w:val="0"/>
                <w:szCs w:val="21"/>
              </w:rPr>
              <w:t>每月</w:t>
            </w:r>
            <w:r w:rsidRPr="009F7B56">
              <w:rPr>
                <w:bCs w:val="0"/>
                <w:kern w:val="0"/>
                <w:szCs w:val="21"/>
              </w:rPr>
              <w:t>25</w:t>
            </w:r>
            <w:r w:rsidRPr="009F7B56">
              <w:rPr>
                <w:bCs w:val="0"/>
                <w:kern w:val="0"/>
                <w:szCs w:val="21"/>
              </w:rPr>
              <w:t>号提交当月</w:t>
            </w:r>
          </w:p>
        </w:tc>
        <w:tc>
          <w:tcPr>
            <w:tcW w:w="3484" w:type="dxa"/>
            <w:tcBorders>
              <w:top w:val="nil"/>
              <w:left w:val="nil"/>
              <w:bottom w:val="single" w:sz="8" w:space="0" w:color="auto"/>
              <w:right w:val="single" w:sz="8" w:space="0" w:color="auto"/>
            </w:tcBorders>
            <w:shd w:val="clear" w:color="000000" w:fill="FFFFFF"/>
            <w:vAlign w:val="center"/>
          </w:tcPr>
          <w:p w14:paraId="17F3F549" w14:textId="77777777" w:rsidR="005A3A96" w:rsidRPr="009F7B56" w:rsidRDefault="00000000">
            <w:pPr>
              <w:widowControl/>
              <w:rPr>
                <w:bCs w:val="0"/>
                <w:kern w:val="0"/>
                <w:szCs w:val="21"/>
              </w:rPr>
            </w:pPr>
            <w:r w:rsidRPr="009F7B56">
              <w:rPr>
                <w:bCs w:val="0"/>
                <w:kern w:val="0"/>
                <w:szCs w:val="21"/>
              </w:rPr>
              <w:t>未按时提交书面警告一次，三次书面警告</w:t>
            </w:r>
            <w:proofErr w:type="gramStart"/>
            <w:r w:rsidRPr="009F7B56">
              <w:rPr>
                <w:bCs w:val="0"/>
                <w:kern w:val="0"/>
                <w:szCs w:val="21"/>
              </w:rPr>
              <w:t>记一般</w:t>
            </w:r>
            <w:proofErr w:type="gramEnd"/>
            <w:r w:rsidRPr="009F7B56">
              <w:rPr>
                <w:bCs w:val="0"/>
                <w:kern w:val="0"/>
                <w:szCs w:val="21"/>
              </w:rPr>
              <w:t>违约一次。</w:t>
            </w:r>
          </w:p>
        </w:tc>
      </w:tr>
      <w:tr w:rsidR="009F7B56" w:rsidRPr="009F7B56" w14:paraId="5E65AEEF" w14:textId="77777777">
        <w:trPr>
          <w:trHeight w:val="947"/>
          <w:jc w:val="center"/>
        </w:trPr>
        <w:tc>
          <w:tcPr>
            <w:tcW w:w="625" w:type="dxa"/>
            <w:vMerge w:val="restart"/>
            <w:tcBorders>
              <w:top w:val="nil"/>
              <w:left w:val="single" w:sz="8" w:space="0" w:color="auto"/>
              <w:bottom w:val="single" w:sz="8" w:space="0" w:color="000000"/>
              <w:right w:val="single" w:sz="8" w:space="0" w:color="auto"/>
            </w:tcBorders>
            <w:shd w:val="clear" w:color="000000" w:fill="FFFFFF"/>
            <w:vAlign w:val="center"/>
          </w:tcPr>
          <w:p w14:paraId="2BEBAADA" w14:textId="77777777" w:rsidR="005A3A96" w:rsidRPr="009F7B56" w:rsidRDefault="00000000">
            <w:pPr>
              <w:widowControl/>
              <w:rPr>
                <w:bCs w:val="0"/>
                <w:kern w:val="0"/>
                <w:szCs w:val="21"/>
              </w:rPr>
            </w:pPr>
            <w:r w:rsidRPr="009F7B56">
              <w:rPr>
                <w:bCs w:val="0"/>
                <w:kern w:val="0"/>
                <w:szCs w:val="21"/>
              </w:rPr>
              <w:t>7</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tcPr>
          <w:p w14:paraId="0B063355" w14:textId="77777777" w:rsidR="005A3A96" w:rsidRPr="009F7B56" w:rsidRDefault="00000000">
            <w:pPr>
              <w:widowControl/>
              <w:rPr>
                <w:bCs w:val="0"/>
                <w:kern w:val="0"/>
                <w:szCs w:val="21"/>
              </w:rPr>
            </w:pPr>
            <w:r w:rsidRPr="009F7B56">
              <w:rPr>
                <w:bCs w:val="0"/>
                <w:kern w:val="0"/>
                <w:szCs w:val="21"/>
              </w:rPr>
              <w:t>结（决）</w:t>
            </w:r>
            <w:proofErr w:type="gramStart"/>
            <w:r w:rsidRPr="009F7B56">
              <w:rPr>
                <w:bCs w:val="0"/>
                <w:kern w:val="0"/>
                <w:szCs w:val="21"/>
              </w:rPr>
              <w:t>算阶段</w:t>
            </w:r>
            <w:proofErr w:type="gramEnd"/>
          </w:p>
        </w:tc>
        <w:tc>
          <w:tcPr>
            <w:tcW w:w="5528" w:type="dxa"/>
            <w:tcBorders>
              <w:top w:val="nil"/>
              <w:left w:val="nil"/>
              <w:bottom w:val="single" w:sz="8" w:space="0" w:color="auto"/>
              <w:right w:val="single" w:sz="8" w:space="0" w:color="auto"/>
            </w:tcBorders>
            <w:shd w:val="clear" w:color="000000" w:fill="FFFFFF"/>
            <w:vAlign w:val="center"/>
          </w:tcPr>
          <w:p w14:paraId="07EBF7F5" w14:textId="77777777" w:rsidR="005A3A96" w:rsidRPr="009F7B56" w:rsidRDefault="00000000">
            <w:pPr>
              <w:widowControl/>
              <w:rPr>
                <w:bCs w:val="0"/>
                <w:kern w:val="0"/>
                <w:szCs w:val="21"/>
              </w:rPr>
            </w:pPr>
            <w:r w:rsidRPr="009F7B56">
              <w:rPr>
                <w:bCs w:val="0"/>
                <w:kern w:val="0"/>
                <w:szCs w:val="21"/>
              </w:rPr>
              <w:t>1.</w:t>
            </w:r>
            <w:r w:rsidRPr="009F7B56">
              <w:rPr>
                <w:bCs w:val="0"/>
                <w:kern w:val="0"/>
                <w:szCs w:val="21"/>
              </w:rPr>
              <w:t>负责按甲方</w:t>
            </w:r>
            <w:r w:rsidRPr="009F7B56">
              <w:rPr>
                <w:rFonts w:hint="eastAsia"/>
                <w:bCs w:val="0"/>
                <w:kern w:val="0"/>
                <w:szCs w:val="21"/>
              </w:rPr>
              <w:t>及区评审中心的</w:t>
            </w:r>
            <w:r w:rsidRPr="009F7B56">
              <w:rPr>
                <w:bCs w:val="0"/>
                <w:kern w:val="0"/>
                <w:szCs w:val="21"/>
              </w:rPr>
              <w:t>要求编制结算管理文件，开展过程结算，完成工程结算审核工作，并与施工单位完成对数，</w:t>
            </w:r>
            <w:r w:rsidRPr="009F7B56">
              <w:rPr>
                <w:bCs w:val="0"/>
                <w:kern w:val="0"/>
                <w:szCs w:val="21"/>
              </w:rPr>
              <w:t>60</w:t>
            </w:r>
            <w:r w:rsidRPr="009F7B56">
              <w:rPr>
                <w:bCs w:val="0"/>
                <w:kern w:val="0"/>
                <w:szCs w:val="21"/>
              </w:rPr>
              <w:t>个工作日内出具结算审核报告。</w:t>
            </w:r>
          </w:p>
        </w:tc>
        <w:tc>
          <w:tcPr>
            <w:tcW w:w="2552" w:type="dxa"/>
            <w:tcBorders>
              <w:top w:val="nil"/>
              <w:left w:val="nil"/>
              <w:bottom w:val="single" w:sz="8" w:space="0" w:color="auto"/>
              <w:right w:val="single" w:sz="8" w:space="0" w:color="auto"/>
            </w:tcBorders>
            <w:shd w:val="clear" w:color="000000" w:fill="FFFFFF"/>
            <w:vAlign w:val="center"/>
          </w:tcPr>
          <w:p w14:paraId="02942EB3" w14:textId="77777777" w:rsidR="005A3A96" w:rsidRPr="009F7B56" w:rsidRDefault="00000000">
            <w:pPr>
              <w:widowControl/>
              <w:rPr>
                <w:bCs w:val="0"/>
                <w:kern w:val="0"/>
                <w:szCs w:val="21"/>
              </w:rPr>
            </w:pPr>
            <w:r w:rsidRPr="009F7B56">
              <w:rPr>
                <w:bCs w:val="0"/>
                <w:kern w:val="0"/>
                <w:szCs w:val="21"/>
              </w:rPr>
              <w:t>编制结算管理文件，出具结算审核报告</w:t>
            </w:r>
          </w:p>
        </w:tc>
        <w:tc>
          <w:tcPr>
            <w:tcW w:w="1417" w:type="dxa"/>
            <w:tcBorders>
              <w:top w:val="nil"/>
              <w:left w:val="nil"/>
              <w:bottom w:val="single" w:sz="8" w:space="0" w:color="auto"/>
              <w:right w:val="single" w:sz="8" w:space="0" w:color="auto"/>
            </w:tcBorders>
            <w:shd w:val="clear" w:color="000000" w:fill="FFFFFF"/>
            <w:vAlign w:val="center"/>
          </w:tcPr>
          <w:p w14:paraId="09D04174" w14:textId="77777777" w:rsidR="005A3A96" w:rsidRPr="009F7B56" w:rsidRDefault="00000000">
            <w:pPr>
              <w:widowControl/>
              <w:rPr>
                <w:bCs w:val="0"/>
                <w:kern w:val="0"/>
                <w:szCs w:val="21"/>
              </w:rPr>
            </w:pPr>
            <w:r w:rsidRPr="009F7B56">
              <w:rPr>
                <w:bCs w:val="0"/>
                <w:kern w:val="0"/>
                <w:szCs w:val="21"/>
              </w:rPr>
              <w:t>60</w:t>
            </w:r>
            <w:r w:rsidRPr="009F7B56">
              <w:rPr>
                <w:bCs w:val="0"/>
                <w:kern w:val="0"/>
                <w:szCs w:val="21"/>
              </w:rPr>
              <w:t>个工作日内出具结算审核报告</w:t>
            </w:r>
          </w:p>
        </w:tc>
        <w:tc>
          <w:tcPr>
            <w:tcW w:w="3484" w:type="dxa"/>
            <w:tcBorders>
              <w:top w:val="nil"/>
              <w:left w:val="nil"/>
              <w:bottom w:val="single" w:sz="8" w:space="0" w:color="auto"/>
              <w:right w:val="single" w:sz="8" w:space="0" w:color="auto"/>
            </w:tcBorders>
            <w:shd w:val="clear" w:color="000000" w:fill="FFFFFF"/>
            <w:vAlign w:val="center"/>
          </w:tcPr>
          <w:p w14:paraId="156BAA01" w14:textId="77777777" w:rsidR="005A3A96" w:rsidRPr="009F7B56" w:rsidRDefault="00000000">
            <w:pPr>
              <w:widowControl/>
              <w:rPr>
                <w:bCs w:val="0"/>
                <w:kern w:val="0"/>
                <w:szCs w:val="21"/>
              </w:rPr>
            </w:pPr>
            <w:r w:rsidRPr="009F7B56">
              <w:rPr>
                <w:bCs w:val="0"/>
                <w:kern w:val="0"/>
                <w:szCs w:val="21"/>
              </w:rPr>
              <w:t>未按时提交书面警告一次，三次</w:t>
            </w:r>
            <w:proofErr w:type="gramStart"/>
            <w:r w:rsidRPr="009F7B56">
              <w:rPr>
                <w:bCs w:val="0"/>
                <w:kern w:val="0"/>
                <w:szCs w:val="21"/>
              </w:rPr>
              <w:t>记一般</w:t>
            </w:r>
            <w:proofErr w:type="gramEnd"/>
            <w:r w:rsidRPr="009F7B56">
              <w:rPr>
                <w:bCs w:val="0"/>
                <w:kern w:val="0"/>
                <w:szCs w:val="21"/>
              </w:rPr>
              <w:t>违约一次。</w:t>
            </w:r>
          </w:p>
        </w:tc>
      </w:tr>
      <w:tr w:rsidR="009F7B56" w:rsidRPr="009F7B56" w14:paraId="518C9DFE" w14:textId="77777777">
        <w:trPr>
          <w:trHeight w:val="692"/>
          <w:jc w:val="center"/>
        </w:trPr>
        <w:tc>
          <w:tcPr>
            <w:tcW w:w="625" w:type="dxa"/>
            <w:vMerge/>
            <w:tcBorders>
              <w:top w:val="nil"/>
              <w:left w:val="single" w:sz="8" w:space="0" w:color="auto"/>
              <w:bottom w:val="single" w:sz="8" w:space="0" w:color="000000"/>
              <w:right w:val="single" w:sz="8" w:space="0" w:color="auto"/>
            </w:tcBorders>
            <w:shd w:val="clear" w:color="000000" w:fill="FFFFFF"/>
            <w:vAlign w:val="center"/>
          </w:tcPr>
          <w:p w14:paraId="7DF4FBD2" w14:textId="77777777" w:rsidR="005A3A96" w:rsidRPr="009F7B56" w:rsidRDefault="005A3A96">
            <w:pPr>
              <w:widowControl/>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000000" w:fill="FFFFFF"/>
            <w:vAlign w:val="center"/>
          </w:tcPr>
          <w:p w14:paraId="3A6DAC83" w14:textId="77777777" w:rsidR="005A3A96" w:rsidRPr="009F7B56" w:rsidRDefault="005A3A96">
            <w:pPr>
              <w:widowControl/>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1C7FF5EF" w14:textId="77777777" w:rsidR="005A3A96" w:rsidRPr="009F7B56" w:rsidRDefault="00000000">
            <w:pPr>
              <w:widowControl/>
              <w:rPr>
                <w:bCs w:val="0"/>
                <w:kern w:val="0"/>
                <w:szCs w:val="21"/>
              </w:rPr>
            </w:pPr>
            <w:r w:rsidRPr="009F7B56">
              <w:rPr>
                <w:bCs w:val="0"/>
                <w:kern w:val="0"/>
                <w:szCs w:val="21"/>
              </w:rPr>
              <w:t>2.</w:t>
            </w:r>
            <w:r w:rsidRPr="009F7B56">
              <w:rPr>
                <w:bCs w:val="0"/>
                <w:kern w:val="0"/>
                <w:szCs w:val="21"/>
              </w:rPr>
              <w:t>负责收集和整理结算依据资料，收集有关工程费用方面的签证资料，核对单据并及时归档。</w:t>
            </w:r>
          </w:p>
        </w:tc>
        <w:tc>
          <w:tcPr>
            <w:tcW w:w="2552" w:type="dxa"/>
            <w:tcBorders>
              <w:top w:val="nil"/>
              <w:left w:val="nil"/>
              <w:bottom w:val="single" w:sz="8" w:space="0" w:color="auto"/>
              <w:right w:val="single" w:sz="8" w:space="0" w:color="auto"/>
            </w:tcBorders>
            <w:shd w:val="clear" w:color="000000" w:fill="FFFFFF"/>
            <w:vAlign w:val="center"/>
          </w:tcPr>
          <w:p w14:paraId="740A8B37" w14:textId="77777777" w:rsidR="005A3A96" w:rsidRPr="009F7B56" w:rsidRDefault="00000000">
            <w:pPr>
              <w:widowControl/>
              <w:rPr>
                <w:bCs w:val="0"/>
                <w:kern w:val="0"/>
                <w:szCs w:val="21"/>
              </w:rPr>
            </w:pPr>
            <w:r w:rsidRPr="009F7B56">
              <w:rPr>
                <w:bCs w:val="0"/>
                <w:kern w:val="0"/>
                <w:szCs w:val="21"/>
              </w:rPr>
              <w:t>收集、整理结算资料，核对并归档</w:t>
            </w:r>
          </w:p>
        </w:tc>
        <w:tc>
          <w:tcPr>
            <w:tcW w:w="1417" w:type="dxa"/>
            <w:tcBorders>
              <w:top w:val="nil"/>
              <w:left w:val="nil"/>
              <w:bottom w:val="single" w:sz="8" w:space="0" w:color="auto"/>
              <w:right w:val="single" w:sz="8" w:space="0" w:color="auto"/>
            </w:tcBorders>
            <w:shd w:val="clear" w:color="000000" w:fill="FFFFFF"/>
            <w:vAlign w:val="center"/>
          </w:tcPr>
          <w:p w14:paraId="538BC26D" w14:textId="77777777" w:rsidR="005A3A96" w:rsidRPr="009F7B56" w:rsidRDefault="00000000">
            <w:pPr>
              <w:widowControl/>
              <w:rPr>
                <w:bCs w:val="0"/>
                <w:kern w:val="0"/>
                <w:szCs w:val="21"/>
              </w:rPr>
            </w:pPr>
            <w:r w:rsidRPr="009F7B56">
              <w:rPr>
                <w:bCs w:val="0"/>
                <w:kern w:val="0"/>
                <w:szCs w:val="21"/>
              </w:rPr>
              <w:t xml:space="preserve">　</w:t>
            </w: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33AEBCC5" w14:textId="77777777" w:rsidR="005A3A96" w:rsidRPr="009F7B56" w:rsidRDefault="005A3A96">
            <w:pPr>
              <w:widowControl/>
              <w:rPr>
                <w:bCs w:val="0"/>
                <w:kern w:val="0"/>
                <w:szCs w:val="21"/>
              </w:rPr>
            </w:pPr>
          </w:p>
        </w:tc>
      </w:tr>
      <w:tr w:rsidR="009F7B56" w:rsidRPr="009F7B56" w14:paraId="53696BDA" w14:textId="77777777">
        <w:trPr>
          <w:trHeight w:val="76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1A95FD9B"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072EDF1B"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C31C056"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审核其他费用，出具审价报告。</w:t>
            </w:r>
          </w:p>
        </w:tc>
        <w:tc>
          <w:tcPr>
            <w:tcW w:w="2552" w:type="dxa"/>
            <w:tcBorders>
              <w:top w:val="nil"/>
              <w:left w:val="nil"/>
              <w:bottom w:val="single" w:sz="8" w:space="0" w:color="auto"/>
              <w:right w:val="single" w:sz="8" w:space="0" w:color="auto"/>
            </w:tcBorders>
            <w:shd w:val="clear" w:color="000000" w:fill="FFFFFF"/>
            <w:vAlign w:val="center"/>
          </w:tcPr>
          <w:p w14:paraId="0BAC7F8F" w14:textId="77777777" w:rsidR="005A3A96" w:rsidRPr="009F7B56" w:rsidRDefault="00000000">
            <w:pPr>
              <w:widowControl/>
              <w:rPr>
                <w:bCs w:val="0"/>
                <w:kern w:val="0"/>
                <w:szCs w:val="21"/>
              </w:rPr>
            </w:pPr>
            <w:r w:rsidRPr="009F7B56">
              <w:rPr>
                <w:bCs w:val="0"/>
                <w:kern w:val="0"/>
                <w:szCs w:val="21"/>
              </w:rPr>
              <w:t>出具其他费用的审价报告</w:t>
            </w:r>
          </w:p>
        </w:tc>
        <w:tc>
          <w:tcPr>
            <w:tcW w:w="1417" w:type="dxa"/>
            <w:tcBorders>
              <w:top w:val="nil"/>
              <w:left w:val="nil"/>
              <w:bottom w:val="single" w:sz="8" w:space="0" w:color="auto"/>
              <w:right w:val="single" w:sz="8" w:space="0" w:color="auto"/>
            </w:tcBorders>
            <w:shd w:val="clear" w:color="000000" w:fill="FFFFFF"/>
            <w:vAlign w:val="center"/>
          </w:tcPr>
          <w:p w14:paraId="73A63C08"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4B59E9C1" w14:textId="77777777" w:rsidR="005A3A96" w:rsidRPr="009F7B56" w:rsidRDefault="00000000">
            <w:pPr>
              <w:widowControl/>
              <w:rPr>
                <w:bCs w:val="0"/>
                <w:kern w:val="0"/>
                <w:szCs w:val="21"/>
              </w:rPr>
            </w:pPr>
            <w:r w:rsidRPr="009F7B56">
              <w:rPr>
                <w:bCs w:val="0"/>
                <w:kern w:val="0"/>
                <w:szCs w:val="21"/>
              </w:rPr>
              <w:t>未按时提交报告记书面警告一次，超</w:t>
            </w:r>
            <w:r w:rsidRPr="009F7B56">
              <w:rPr>
                <w:bCs w:val="0"/>
                <w:kern w:val="0"/>
                <w:szCs w:val="21"/>
              </w:rPr>
              <w:t>3</w:t>
            </w:r>
            <w:r w:rsidRPr="009F7B56">
              <w:rPr>
                <w:bCs w:val="0"/>
                <w:kern w:val="0"/>
                <w:szCs w:val="21"/>
              </w:rPr>
              <w:t>个工作日仍未提交</w:t>
            </w:r>
            <w:proofErr w:type="gramStart"/>
            <w:r w:rsidRPr="009F7B56">
              <w:rPr>
                <w:bCs w:val="0"/>
                <w:kern w:val="0"/>
                <w:szCs w:val="21"/>
              </w:rPr>
              <w:t>记一般</w:t>
            </w:r>
            <w:proofErr w:type="gramEnd"/>
            <w:r w:rsidRPr="009F7B56">
              <w:rPr>
                <w:bCs w:val="0"/>
                <w:kern w:val="0"/>
                <w:szCs w:val="21"/>
              </w:rPr>
              <w:t>违约一次。</w:t>
            </w:r>
          </w:p>
        </w:tc>
      </w:tr>
      <w:tr w:rsidR="009F7B56" w:rsidRPr="009F7B56" w14:paraId="4C535A80" w14:textId="77777777">
        <w:trPr>
          <w:trHeight w:val="82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E5B62C4"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62E8A123"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117AB4CD" w14:textId="77777777" w:rsidR="005A3A96" w:rsidRPr="009F7B56" w:rsidRDefault="00000000">
            <w:pPr>
              <w:widowControl/>
              <w:rPr>
                <w:bCs w:val="0"/>
                <w:kern w:val="0"/>
                <w:szCs w:val="21"/>
              </w:rPr>
            </w:pPr>
            <w:r w:rsidRPr="009F7B56">
              <w:rPr>
                <w:bCs w:val="0"/>
                <w:kern w:val="0"/>
                <w:szCs w:val="21"/>
              </w:rPr>
              <w:t>4.</w:t>
            </w:r>
            <w:r w:rsidRPr="009F7B56">
              <w:rPr>
                <w:bCs w:val="0"/>
                <w:kern w:val="0"/>
                <w:szCs w:val="21"/>
              </w:rPr>
              <w:t>负责建立结算台账，编制结算计划。</w:t>
            </w:r>
          </w:p>
        </w:tc>
        <w:tc>
          <w:tcPr>
            <w:tcW w:w="2552" w:type="dxa"/>
            <w:tcBorders>
              <w:top w:val="nil"/>
              <w:left w:val="nil"/>
              <w:bottom w:val="single" w:sz="8" w:space="0" w:color="auto"/>
              <w:right w:val="single" w:sz="8" w:space="0" w:color="auto"/>
            </w:tcBorders>
            <w:shd w:val="clear" w:color="000000" w:fill="FFFFFF"/>
            <w:vAlign w:val="center"/>
          </w:tcPr>
          <w:p w14:paraId="2B76E455" w14:textId="77777777" w:rsidR="005A3A96" w:rsidRPr="009F7B56" w:rsidRDefault="00000000">
            <w:pPr>
              <w:widowControl/>
              <w:rPr>
                <w:bCs w:val="0"/>
                <w:kern w:val="0"/>
                <w:szCs w:val="21"/>
              </w:rPr>
            </w:pPr>
            <w:r w:rsidRPr="009F7B56">
              <w:rPr>
                <w:bCs w:val="0"/>
                <w:kern w:val="0"/>
                <w:szCs w:val="21"/>
              </w:rPr>
              <w:t>建立结算台账，编制结算计划</w:t>
            </w:r>
          </w:p>
        </w:tc>
        <w:tc>
          <w:tcPr>
            <w:tcW w:w="1417" w:type="dxa"/>
            <w:tcBorders>
              <w:top w:val="nil"/>
              <w:left w:val="nil"/>
              <w:bottom w:val="single" w:sz="8" w:space="0" w:color="auto"/>
              <w:right w:val="single" w:sz="8" w:space="0" w:color="auto"/>
            </w:tcBorders>
            <w:shd w:val="clear" w:color="000000" w:fill="FFFFFF"/>
            <w:vAlign w:val="center"/>
          </w:tcPr>
          <w:p w14:paraId="0B224BC7"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3DC1BBED" w14:textId="77777777" w:rsidR="005A3A96" w:rsidRPr="009F7B56" w:rsidRDefault="00000000">
            <w:pPr>
              <w:widowControl/>
              <w:rPr>
                <w:bCs w:val="0"/>
                <w:kern w:val="0"/>
                <w:szCs w:val="21"/>
              </w:rPr>
            </w:pPr>
            <w:r w:rsidRPr="009F7B56">
              <w:rPr>
                <w:bCs w:val="0"/>
                <w:kern w:val="0"/>
                <w:szCs w:val="21"/>
              </w:rPr>
              <w:t>未按时提交报告记书面警告一次，超</w:t>
            </w:r>
            <w:r w:rsidRPr="009F7B56">
              <w:rPr>
                <w:bCs w:val="0"/>
                <w:kern w:val="0"/>
                <w:szCs w:val="21"/>
              </w:rPr>
              <w:t>3</w:t>
            </w:r>
            <w:r w:rsidRPr="009F7B56">
              <w:rPr>
                <w:bCs w:val="0"/>
                <w:kern w:val="0"/>
                <w:szCs w:val="21"/>
              </w:rPr>
              <w:t>个工作日仍未提交</w:t>
            </w:r>
            <w:proofErr w:type="gramStart"/>
            <w:r w:rsidRPr="009F7B56">
              <w:rPr>
                <w:bCs w:val="0"/>
                <w:kern w:val="0"/>
                <w:szCs w:val="21"/>
              </w:rPr>
              <w:t>记一般</w:t>
            </w:r>
            <w:proofErr w:type="gramEnd"/>
            <w:r w:rsidRPr="009F7B56">
              <w:rPr>
                <w:bCs w:val="0"/>
                <w:kern w:val="0"/>
                <w:szCs w:val="21"/>
              </w:rPr>
              <w:t>违约一次。</w:t>
            </w:r>
          </w:p>
        </w:tc>
      </w:tr>
      <w:tr w:rsidR="009F7B56" w:rsidRPr="009F7B56" w14:paraId="4B98D02D" w14:textId="77777777">
        <w:trPr>
          <w:trHeight w:val="403"/>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34C3AD74"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51E20385" w14:textId="77777777" w:rsidR="005A3A96" w:rsidRPr="009F7B56" w:rsidRDefault="005A3A96">
            <w:pPr>
              <w:widowControl/>
              <w:jc w:val="left"/>
              <w:rPr>
                <w:bCs w:val="0"/>
                <w:kern w:val="0"/>
                <w:szCs w:val="21"/>
              </w:rPr>
            </w:pPr>
          </w:p>
        </w:tc>
        <w:tc>
          <w:tcPr>
            <w:tcW w:w="5528" w:type="dxa"/>
            <w:tcBorders>
              <w:top w:val="nil"/>
              <w:left w:val="nil"/>
              <w:bottom w:val="single" w:sz="4" w:space="0" w:color="auto"/>
              <w:right w:val="single" w:sz="8" w:space="0" w:color="auto"/>
            </w:tcBorders>
            <w:shd w:val="clear" w:color="000000" w:fill="FFFFFF"/>
            <w:vAlign w:val="center"/>
          </w:tcPr>
          <w:p w14:paraId="66ADF0FC"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配合建设单位实施决算工作。</w:t>
            </w:r>
          </w:p>
        </w:tc>
        <w:tc>
          <w:tcPr>
            <w:tcW w:w="2552" w:type="dxa"/>
            <w:tcBorders>
              <w:top w:val="nil"/>
              <w:left w:val="nil"/>
              <w:bottom w:val="single" w:sz="4" w:space="0" w:color="auto"/>
              <w:right w:val="single" w:sz="8" w:space="0" w:color="auto"/>
            </w:tcBorders>
            <w:shd w:val="clear" w:color="000000" w:fill="FFFFFF"/>
            <w:vAlign w:val="center"/>
          </w:tcPr>
          <w:p w14:paraId="3A02F46D" w14:textId="77777777" w:rsidR="005A3A96" w:rsidRPr="009F7B56" w:rsidRDefault="00000000">
            <w:pPr>
              <w:widowControl/>
              <w:rPr>
                <w:bCs w:val="0"/>
                <w:kern w:val="0"/>
                <w:szCs w:val="21"/>
              </w:rPr>
            </w:pPr>
            <w:r w:rsidRPr="009F7B56">
              <w:rPr>
                <w:bCs w:val="0"/>
                <w:kern w:val="0"/>
                <w:szCs w:val="21"/>
              </w:rPr>
              <w:t>配合决算工作</w:t>
            </w:r>
          </w:p>
        </w:tc>
        <w:tc>
          <w:tcPr>
            <w:tcW w:w="1417" w:type="dxa"/>
            <w:tcBorders>
              <w:top w:val="nil"/>
              <w:left w:val="nil"/>
              <w:bottom w:val="single" w:sz="4" w:space="0" w:color="auto"/>
              <w:right w:val="single" w:sz="8" w:space="0" w:color="auto"/>
            </w:tcBorders>
            <w:shd w:val="clear" w:color="000000" w:fill="FFFFFF"/>
            <w:vAlign w:val="center"/>
          </w:tcPr>
          <w:p w14:paraId="1E67BD43" w14:textId="77777777" w:rsidR="005A3A96" w:rsidRPr="009F7B56" w:rsidRDefault="00000000">
            <w:pPr>
              <w:widowControl/>
              <w:rPr>
                <w:bCs w:val="0"/>
                <w:kern w:val="0"/>
                <w:szCs w:val="21"/>
              </w:rPr>
            </w:pPr>
            <w:r w:rsidRPr="009F7B56">
              <w:rPr>
                <w:bCs w:val="0"/>
                <w:kern w:val="0"/>
                <w:szCs w:val="21"/>
              </w:rPr>
              <w:t xml:space="preserve">　</w:t>
            </w:r>
          </w:p>
        </w:tc>
        <w:tc>
          <w:tcPr>
            <w:tcW w:w="3484" w:type="dxa"/>
            <w:tcBorders>
              <w:top w:val="nil"/>
              <w:left w:val="nil"/>
              <w:bottom w:val="single" w:sz="4" w:space="0" w:color="auto"/>
              <w:right w:val="single" w:sz="8" w:space="0" w:color="auto"/>
            </w:tcBorders>
            <w:shd w:val="clear" w:color="000000" w:fill="FFFFFF"/>
            <w:vAlign w:val="center"/>
          </w:tcPr>
          <w:p w14:paraId="0CD467A5"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5006A5A4" w14:textId="77777777">
        <w:trPr>
          <w:trHeight w:val="1135"/>
          <w:jc w:val="center"/>
        </w:trPr>
        <w:tc>
          <w:tcPr>
            <w:tcW w:w="625" w:type="dxa"/>
            <w:vMerge w:val="restart"/>
            <w:tcBorders>
              <w:top w:val="nil"/>
              <w:left w:val="single" w:sz="8" w:space="0" w:color="auto"/>
              <w:bottom w:val="single" w:sz="8" w:space="0" w:color="000000"/>
              <w:right w:val="single" w:sz="8" w:space="0" w:color="auto"/>
            </w:tcBorders>
            <w:shd w:val="clear" w:color="000000" w:fill="FFFFFF"/>
            <w:vAlign w:val="center"/>
          </w:tcPr>
          <w:p w14:paraId="407720C5" w14:textId="77777777" w:rsidR="005A3A96" w:rsidRPr="009F7B56" w:rsidRDefault="00000000">
            <w:pPr>
              <w:widowControl/>
              <w:rPr>
                <w:bCs w:val="0"/>
                <w:kern w:val="0"/>
                <w:szCs w:val="21"/>
              </w:rPr>
            </w:pPr>
            <w:r w:rsidRPr="009F7B56">
              <w:rPr>
                <w:bCs w:val="0"/>
                <w:kern w:val="0"/>
                <w:szCs w:val="21"/>
              </w:rPr>
              <w:t>8</w:t>
            </w:r>
          </w:p>
        </w:tc>
        <w:tc>
          <w:tcPr>
            <w:tcW w:w="1134" w:type="dxa"/>
            <w:vMerge w:val="restart"/>
            <w:tcBorders>
              <w:top w:val="nil"/>
              <w:left w:val="single" w:sz="8" w:space="0" w:color="auto"/>
              <w:bottom w:val="single" w:sz="8" w:space="0" w:color="000000"/>
              <w:right w:val="single" w:sz="4" w:space="0" w:color="auto"/>
            </w:tcBorders>
            <w:shd w:val="clear" w:color="000000" w:fill="FFFFFF"/>
            <w:vAlign w:val="center"/>
          </w:tcPr>
          <w:p w14:paraId="3530F7EA" w14:textId="77777777" w:rsidR="005A3A96" w:rsidRPr="009F7B56" w:rsidRDefault="00000000">
            <w:pPr>
              <w:widowControl/>
              <w:rPr>
                <w:bCs w:val="0"/>
                <w:kern w:val="0"/>
                <w:szCs w:val="21"/>
              </w:rPr>
            </w:pPr>
            <w:r w:rsidRPr="009F7B56">
              <w:rPr>
                <w:bCs w:val="0"/>
                <w:kern w:val="0"/>
                <w:szCs w:val="21"/>
              </w:rPr>
              <w:t>其他</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tcPr>
          <w:p w14:paraId="32A39763" w14:textId="77777777" w:rsidR="005A3A96" w:rsidRPr="009F7B56" w:rsidRDefault="00000000">
            <w:pPr>
              <w:widowControl/>
              <w:rPr>
                <w:bCs w:val="0"/>
                <w:kern w:val="0"/>
                <w:szCs w:val="21"/>
              </w:rPr>
            </w:pPr>
            <w:r w:rsidRPr="009F7B56">
              <w:rPr>
                <w:kern w:val="0"/>
                <w:szCs w:val="21"/>
                <w:shd w:val="clear" w:color="auto" w:fill="FFFFFF"/>
              </w:rPr>
              <w:t>1.</w:t>
            </w:r>
            <w:r w:rsidRPr="009F7B56">
              <w:rPr>
                <w:kern w:val="0"/>
                <w:szCs w:val="21"/>
                <w:shd w:val="clear" w:color="auto" w:fill="FFFFFF"/>
              </w:rPr>
              <w:t>按甲方要求，负责组织项目建设工程预算专家评审会议（专家人数</w:t>
            </w:r>
            <w:r w:rsidRPr="009F7B56">
              <w:rPr>
                <w:kern w:val="0"/>
                <w:szCs w:val="21"/>
                <w:shd w:val="clear" w:color="auto" w:fill="FFFFFF"/>
              </w:rPr>
              <w:t>5</w:t>
            </w:r>
            <w:r w:rsidRPr="009F7B56">
              <w:rPr>
                <w:kern w:val="0"/>
                <w:szCs w:val="21"/>
                <w:shd w:val="clear" w:color="auto" w:fill="FFFFFF"/>
              </w:rPr>
              <w:t>人或以上单数），包括邀请相应的专家并承担专家评审费，提供接送专家至甲方指定会议地点等相应服务。</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8F38077" w14:textId="77777777" w:rsidR="005A3A96" w:rsidRPr="009F7B56" w:rsidRDefault="00000000">
            <w:pPr>
              <w:widowControl/>
              <w:rPr>
                <w:bCs w:val="0"/>
                <w:kern w:val="0"/>
                <w:szCs w:val="21"/>
              </w:rPr>
            </w:pPr>
            <w:r w:rsidRPr="009F7B56">
              <w:rPr>
                <w:bCs w:val="0"/>
                <w:kern w:val="0"/>
                <w:szCs w:val="21"/>
              </w:rPr>
              <w:t>组织造价评审会议</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94245B" w14:textId="77777777" w:rsidR="005A3A96" w:rsidRPr="009F7B56" w:rsidRDefault="00000000">
            <w:pPr>
              <w:widowControl/>
              <w:rPr>
                <w:bCs w:val="0"/>
                <w:kern w:val="0"/>
                <w:szCs w:val="21"/>
              </w:rPr>
            </w:pPr>
            <w:r w:rsidRPr="009F7B56">
              <w:rPr>
                <w:bCs w:val="0"/>
                <w:kern w:val="0"/>
                <w:szCs w:val="21"/>
              </w:rPr>
              <w:t>按甲方要求</w:t>
            </w:r>
          </w:p>
        </w:tc>
        <w:tc>
          <w:tcPr>
            <w:tcW w:w="3484" w:type="dxa"/>
            <w:tcBorders>
              <w:top w:val="single" w:sz="4" w:space="0" w:color="auto"/>
              <w:left w:val="single" w:sz="4" w:space="0" w:color="auto"/>
              <w:bottom w:val="single" w:sz="4" w:space="0" w:color="auto"/>
              <w:right w:val="single" w:sz="4" w:space="0" w:color="auto"/>
            </w:tcBorders>
            <w:shd w:val="clear" w:color="000000" w:fill="FFFFFF"/>
            <w:vAlign w:val="center"/>
          </w:tcPr>
          <w:p w14:paraId="0E4389B5"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7FEDA859" w14:textId="77777777">
        <w:trPr>
          <w:trHeight w:val="330"/>
          <w:jc w:val="center"/>
        </w:trPr>
        <w:tc>
          <w:tcPr>
            <w:tcW w:w="625" w:type="dxa"/>
            <w:vMerge/>
            <w:tcBorders>
              <w:top w:val="nil"/>
              <w:left w:val="single" w:sz="8" w:space="0" w:color="auto"/>
              <w:bottom w:val="single" w:sz="8" w:space="0" w:color="000000"/>
              <w:right w:val="single" w:sz="8" w:space="0" w:color="auto"/>
            </w:tcBorders>
            <w:shd w:val="clear" w:color="000000" w:fill="FFFFFF"/>
            <w:vAlign w:val="center"/>
          </w:tcPr>
          <w:p w14:paraId="2A0D69F5" w14:textId="77777777" w:rsidR="005A3A96" w:rsidRPr="009F7B56" w:rsidRDefault="005A3A96">
            <w:pPr>
              <w:widowControl/>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000000" w:fill="FFFFFF"/>
            <w:vAlign w:val="center"/>
          </w:tcPr>
          <w:p w14:paraId="5FA6ACA0" w14:textId="77777777" w:rsidR="005A3A96" w:rsidRPr="009F7B56" w:rsidRDefault="005A3A96">
            <w:pPr>
              <w:widowControl/>
              <w:rPr>
                <w:bCs w:val="0"/>
                <w:kern w:val="0"/>
                <w:szCs w:val="21"/>
              </w:rPr>
            </w:pPr>
          </w:p>
        </w:tc>
        <w:tc>
          <w:tcPr>
            <w:tcW w:w="5528" w:type="dxa"/>
            <w:tcBorders>
              <w:top w:val="single" w:sz="4" w:space="0" w:color="auto"/>
              <w:left w:val="nil"/>
              <w:bottom w:val="single" w:sz="8" w:space="0" w:color="auto"/>
              <w:right w:val="single" w:sz="8" w:space="0" w:color="auto"/>
            </w:tcBorders>
            <w:shd w:val="clear" w:color="000000" w:fill="FFFFFF"/>
            <w:vAlign w:val="center"/>
          </w:tcPr>
          <w:p w14:paraId="1839610D" w14:textId="77777777" w:rsidR="005A3A96" w:rsidRPr="009F7B56" w:rsidRDefault="00000000">
            <w:pPr>
              <w:widowControl/>
              <w:shd w:val="solid" w:color="FFFFFF" w:fill="auto"/>
              <w:autoSpaceDN w:val="0"/>
              <w:snapToGrid w:val="0"/>
              <w:spacing w:line="360" w:lineRule="auto"/>
              <w:rPr>
                <w:bCs w:val="0"/>
                <w:kern w:val="0"/>
                <w:szCs w:val="21"/>
              </w:rPr>
            </w:pPr>
            <w:r w:rsidRPr="009F7B56">
              <w:rPr>
                <w:bCs w:val="0"/>
                <w:kern w:val="0"/>
                <w:szCs w:val="21"/>
              </w:rPr>
              <w:t>2.</w:t>
            </w:r>
            <w:r w:rsidRPr="009F7B56">
              <w:rPr>
                <w:bCs w:val="0"/>
                <w:kern w:val="0"/>
                <w:szCs w:val="21"/>
              </w:rPr>
              <w:t>视情况邀请高级经济顾问对造价问题进行咨询把关。</w:t>
            </w:r>
          </w:p>
        </w:tc>
        <w:tc>
          <w:tcPr>
            <w:tcW w:w="2552" w:type="dxa"/>
            <w:tcBorders>
              <w:top w:val="single" w:sz="4" w:space="0" w:color="auto"/>
              <w:left w:val="nil"/>
              <w:bottom w:val="single" w:sz="8" w:space="0" w:color="auto"/>
              <w:right w:val="single" w:sz="8" w:space="0" w:color="auto"/>
            </w:tcBorders>
            <w:shd w:val="clear" w:color="000000" w:fill="FFFFFF"/>
            <w:vAlign w:val="center"/>
          </w:tcPr>
          <w:p w14:paraId="6C4CEAEA" w14:textId="77777777" w:rsidR="005A3A96" w:rsidRPr="009F7B56" w:rsidRDefault="00000000">
            <w:pPr>
              <w:widowControl/>
              <w:rPr>
                <w:bCs w:val="0"/>
                <w:kern w:val="0"/>
                <w:szCs w:val="21"/>
              </w:rPr>
            </w:pPr>
            <w:r w:rsidRPr="009F7B56">
              <w:rPr>
                <w:bCs w:val="0"/>
                <w:kern w:val="0"/>
                <w:szCs w:val="21"/>
              </w:rPr>
              <w:t xml:space="preserve">　</w:t>
            </w:r>
          </w:p>
        </w:tc>
        <w:tc>
          <w:tcPr>
            <w:tcW w:w="1417" w:type="dxa"/>
            <w:tcBorders>
              <w:top w:val="single" w:sz="4" w:space="0" w:color="auto"/>
              <w:left w:val="nil"/>
              <w:bottom w:val="single" w:sz="8" w:space="0" w:color="auto"/>
              <w:right w:val="single" w:sz="8" w:space="0" w:color="auto"/>
            </w:tcBorders>
            <w:shd w:val="clear" w:color="000000" w:fill="FFFFFF"/>
            <w:vAlign w:val="center"/>
          </w:tcPr>
          <w:p w14:paraId="5DDCFFE1" w14:textId="77777777" w:rsidR="005A3A96" w:rsidRPr="009F7B56" w:rsidRDefault="00000000">
            <w:pPr>
              <w:widowControl/>
              <w:rPr>
                <w:bCs w:val="0"/>
                <w:kern w:val="0"/>
                <w:szCs w:val="21"/>
              </w:rPr>
            </w:pPr>
            <w:r w:rsidRPr="009F7B56">
              <w:rPr>
                <w:kern w:val="0"/>
                <w:szCs w:val="21"/>
              </w:rPr>
              <w:t>按甲方要求</w:t>
            </w:r>
          </w:p>
        </w:tc>
        <w:tc>
          <w:tcPr>
            <w:tcW w:w="3484" w:type="dxa"/>
            <w:tcBorders>
              <w:top w:val="single" w:sz="4" w:space="0" w:color="auto"/>
              <w:left w:val="nil"/>
              <w:bottom w:val="single" w:sz="8" w:space="0" w:color="auto"/>
              <w:right w:val="single" w:sz="8" w:space="0" w:color="auto"/>
            </w:tcBorders>
            <w:shd w:val="clear" w:color="000000" w:fill="FFFFFF"/>
            <w:vAlign w:val="center"/>
          </w:tcPr>
          <w:p w14:paraId="025131BC"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3E0F1F39" w14:textId="77777777">
        <w:trPr>
          <w:trHeight w:val="384"/>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5B60613C"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1B7F11CB"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74DA47CC" w14:textId="77777777" w:rsidR="005A3A96" w:rsidRPr="009F7B56" w:rsidRDefault="00000000">
            <w:pPr>
              <w:widowControl/>
              <w:rPr>
                <w:bCs w:val="0"/>
                <w:kern w:val="0"/>
                <w:szCs w:val="21"/>
              </w:rPr>
            </w:pPr>
            <w:r w:rsidRPr="009F7B56">
              <w:rPr>
                <w:bCs w:val="0"/>
                <w:kern w:val="0"/>
                <w:szCs w:val="21"/>
              </w:rPr>
              <w:t>3.</w:t>
            </w:r>
            <w:r w:rsidRPr="009F7B56">
              <w:rPr>
                <w:bCs w:val="0"/>
                <w:kern w:val="0"/>
                <w:szCs w:val="21"/>
              </w:rPr>
              <w:t>征地拆迁、管线、绿化迁移及其他相关的造价审核工作。</w:t>
            </w:r>
          </w:p>
        </w:tc>
        <w:tc>
          <w:tcPr>
            <w:tcW w:w="2552" w:type="dxa"/>
            <w:tcBorders>
              <w:top w:val="nil"/>
              <w:left w:val="nil"/>
              <w:bottom w:val="single" w:sz="8" w:space="0" w:color="auto"/>
              <w:right w:val="single" w:sz="8" w:space="0" w:color="auto"/>
            </w:tcBorders>
            <w:shd w:val="clear" w:color="000000" w:fill="FFFFFF"/>
            <w:vAlign w:val="center"/>
          </w:tcPr>
          <w:p w14:paraId="75016002" w14:textId="77777777" w:rsidR="005A3A96" w:rsidRPr="009F7B56" w:rsidRDefault="00000000">
            <w:pPr>
              <w:widowControl/>
              <w:rPr>
                <w:bCs w:val="0"/>
                <w:kern w:val="0"/>
                <w:szCs w:val="21"/>
              </w:rPr>
            </w:pPr>
            <w:r w:rsidRPr="009F7B56">
              <w:rPr>
                <w:bCs w:val="0"/>
                <w:kern w:val="0"/>
                <w:szCs w:val="21"/>
              </w:rPr>
              <w:t xml:space="preserve">　</w:t>
            </w:r>
          </w:p>
        </w:tc>
        <w:tc>
          <w:tcPr>
            <w:tcW w:w="1417" w:type="dxa"/>
            <w:tcBorders>
              <w:top w:val="nil"/>
              <w:left w:val="nil"/>
              <w:bottom w:val="single" w:sz="8" w:space="0" w:color="auto"/>
              <w:right w:val="single" w:sz="8" w:space="0" w:color="auto"/>
            </w:tcBorders>
            <w:shd w:val="clear" w:color="000000" w:fill="FFFFFF"/>
            <w:vAlign w:val="center"/>
          </w:tcPr>
          <w:p w14:paraId="50CD1327"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6664A4B2" w14:textId="77777777" w:rsidR="005A3A96" w:rsidRPr="009F7B56" w:rsidRDefault="00000000">
            <w:pPr>
              <w:widowControl/>
              <w:rPr>
                <w:bCs w:val="0"/>
                <w:kern w:val="0"/>
                <w:szCs w:val="21"/>
              </w:rPr>
            </w:pPr>
            <w:r w:rsidRPr="009F7B56">
              <w:rPr>
                <w:bCs w:val="0"/>
                <w:kern w:val="0"/>
                <w:szCs w:val="21"/>
              </w:rPr>
              <w:t xml:space="preserve">　</w:t>
            </w:r>
          </w:p>
        </w:tc>
      </w:tr>
      <w:tr w:rsidR="009F7B56" w:rsidRPr="009F7B56" w14:paraId="7CB6B724" w14:textId="77777777">
        <w:trPr>
          <w:trHeight w:val="65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652DB06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24D4A846"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0D4844E6" w14:textId="77777777" w:rsidR="005A3A96" w:rsidRPr="009F7B56" w:rsidRDefault="00000000">
            <w:pPr>
              <w:widowControl/>
              <w:rPr>
                <w:bCs w:val="0"/>
                <w:kern w:val="0"/>
                <w:szCs w:val="21"/>
              </w:rPr>
            </w:pPr>
            <w:r w:rsidRPr="009F7B56">
              <w:rPr>
                <w:rFonts w:hint="eastAsia"/>
                <w:bCs w:val="0"/>
                <w:kern w:val="0"/>
                <w:szCs w:val="21"/>
              </w:rPr>
              <w:t>4.</w:t>
            </w:r>
            <w:r w:rsidRPr="009F7B56">
              <w:rPr>
                <w:rFonts w:hint="eastAsia"/>
                <w:bCs w:val="0"/>
                <w:kern w:val="0"/>
                <w:szCs w:val="21"/>
              </w:rPr>
              <w:t>根据甲方要求派驻一位驻场造价人员完成甲方分派的造价工作（包括但不限于本项目）。</w:t>
            </w:r>
          </w:p>
        </w:tc>
        <w:tc>
          <w:tcPr>
            <w:tcW w:w="2552" w:type="dxa"/>
            <w:tcBorders>
              <w:top w:val="nil"/>
              <w:left w:val="nil"/>
              <w:bottom w:val="single" w:sz="8" w:space="0" w:color="auto"/>
              <w:right w:val="single" w:sz="8" w:space="0" w:color="auto"/>
            </w:tcBorders>
            <w:shd w:val="clear" w:color="000000" w:fill="FFFFFF"/>
            <w:vAlign w:val="center"/>
          </w:tcPr>
          <w:p w14:paraId="2887D943" w14:textId="77777777" w:rsidR="005A3A96" w:rsidRPr="009F7B56" w:rsidRDefault="005A3A96">
            <w:pPr>
              <w:widowControl/>
              <w:rPr>
                <w:bCs w:val="0"/>
                <w:kern w:val="0"/>
                <w:szCs w:val="21"/>
              </w:rPr>
            </w:pPr>
          </w:p>
        </w:tc>
        <w:tc>
          <w:tcPr>
            <w:tcW w:w="1417" w:type="dxa"/>
            <w:tcBorders>
              <w:top w:val="nil"/>
              <w:left w:val="nil"/>
              <w:bottom w:val="single" w:sz="8" w:space="0" w:color="auto"/>
              <w:right w:val="single" w:sz="8" w:space="0" w:color="auto"/>
            </w:tcBorders>
            <w:shd w:val="clear" w:color="000000" w:fill="FFFFFF"/>
            <w:vAlign w:val="center"/>
          </w:tcPr>
          <w:p w14:paraId="7EA6B188" w14:textId="77777777" w:rsidR="005A3A96" w:rsidRPr="009F7B56" w:rsidRDefault="00000000">
            <w:pPr>
              <w:widowControl/>
              <w:rPr>
                <w:bCs w:val="0"/>
                <w:kern w:val="0"/>
                <w:szCs w:val="21"/>
              </w:rPr>
            </w:pPr>
            <w:r w:rsidRPr="009F7B56">
              <w:rPr>
                <w:rFonts w:hint="eastAsia"/>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5BF5B893" w14:textId="77777777" w:rsidR="005A3A96" w:rsidRPr="009F7B56" w:rsidRDefault="005A3A96">
            <w:pPr>
              <w:widowControl/>
              <w:rPr>
                <w:bCs w:val="0"/>
                <w:kern w:val="0"/>
                <w:szCs w:val="21"/>
              </w:rPr>
            </w:pPr>
          </w:p>
        </w:tc>
      </w:tr>
      <w:tr w:rsidR="009F7B56" w:rsidRPr="009F7B56" w14:paraId="602D1D75" w14:textId="77777777">
        <w:trPr>
          <w:trHeight w:val="348"/>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089CD4D2"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039D2FC5"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403E43E0" w14:textId="77777777" w:rsidR="005A3A96" w:rsidRPr="009F7B56" w:rsidRDefault="00000000">
            <w:pPr>
              <w:widowControl/>
              <w:rPr>
                <w:bCs w:val="0"/>
                <w:kern w:val="0"/>
                <w:szCs w:val="21"/>
              </w:rPr>
            </w:pPr>
            <w:r w:rsidRPr="009F7B56">
              <w:rPr>
                <w:bCs w:val="0"/>
                <w:kern w:val="0"/>
                <w:szCs w:val="21"/>
              </w:rPr>
              <w:t>5.</w:t>
            </w:r>
            <w:r w:rsidRPr="009F7B56">
              <w:rPr>
                <w:bCs w:val="0"/>
                <w:kern w:val="0"/>
                <w:szCs w:val="21"/>
              </w:rPr>
              <w:t>第三方编制成果偏差较大（设计变更及签证审核等）</w:t>
            </w:r>
          </w:p>
        </w:tc>
        <w:tc>
          <w:tcPr>
            <w:tcW w:w="2552" w:type="dxa"/>
            <w:tcBorders>
              <w:top w:val="nil"/>
              <w:left w:val="nil"/>
              <w:bottom w:val="single" w:sz="8" w:space="0" w:color="auto"/>
              <w:right w:val="single" w:sz="8" w:space="0" w:color="auto"/>
            </w:tcBorders>
            <w:shd w:val="clear" w:color="000000" w:fill="FFFFFF"/>
            <w:vAlign w:val="center"/>
          </w:tcPr>
          <w:p w14:paraId="2FBEC1C4" w14:textId="77777777" w:rsidR="005A3A96" w:rsidRPr="009F7B56" w:rsidRDefault="00000000">
            <w:pPr>
              <w:widowControl/>
              <w:rPr>
                <w:bCs w:val="0"/>
                <w:kern w:val="0"/>
                <w:szCs w:val="21"/>
              </w:rPr>
            </w:pPr>
            <w:r w:rsidRPr="009F7B56">
              <w:rPr>
                <w:bCs w:val="0"/>
                <w:kern w:val="0"/>
                <w:szCs w:val="21"/>
              </w:rPr>
              <w:t xml:space="preserve">　</w:t>
            </w:r>
          </w:p>
        </w:tc>
        <w:tc>
          <w:tcPr>
            <w:tcW w:w="1417" w:type="dxa"/>
            <w:tcBorders>
              <w:top w:val="nil"/>
              <w:left w:val="nil"/>
              <w:bottom w:val="single" w:sz="8" w:space="0" w:color="auto"/>
              <w:right w:val="single" w:sz="8" w:space="0" w:color="auto"/>
            </w:tcBorders>
            <w:shd w:val="clear" w:color="000000" w:fill="FFFFFF"/>
            <w:vAlign w:val="center"/>
          </w:tcPr>
          <w:p w14:paraId="441C4A6E" w14:textId="77777777" w:rsidR="005A3A96" w:rsidRPr="009F7B56" w:rsidRDefault="00000000">
            <w:pPr>
              <w:widowControl/>
              <w:rPr>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0C6029B8" w14:textId="77777777" w:rsidR="005A3A96" w:rsidRPr="009F7B56" w:rsidRDefault="005A3A96">
            <w:pPr>
              <w:widowControl/>
              <w:rPr>
                <w:bCs w:val="0"/>
                <w:kern w:val="0"/>
                <w:szCs w:val="21"/>
              </w:rPr>
            </w:pPr>
          </w:p>
        </w:tc>
      </w:tr>
      <w:tr w:rsidR="009F7B56" w:rsidRPr="009F7B56" w14:paraId="3DFB6290" w14:textId="77777777">
        <w:trPr>
          <w:trHeight w:val="90"/>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3DCFF26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6D92947B"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B572EB1" w14:textId="77777777" w:rsidR="005A3A96" w:rsidRPr="009F7B56" w:rsidRDefault="00000000">
            <w:pPr>
              <w:widowControl/>
              <w:rPr>
                <w:bCs w:val="0"/>
                <w:kern w:val="0"/>
                <w:szCs w:val="21"/>
              </w:rPr>
            </w:pPr>
            <w:r w:rsidRPr="009F7B56">
              <w:rPr>
                <w:bCs w:val="0"/>
                <w:kern w:val="0"/>
                <w:szCs w:val="21"/>
              </w:rPr>
              <w:t>6.</w:t>
            </w:r>
            <w:r w:rsidRPr="009F7B56">
              <w:rPr>
                <w:bCs w:val="0"/>
                <w:kern w:val="0"/>
                <w:szCs w:val="21"/>
              </w:rPr>
              <w:t>按既定工作时间未完成工作任务</w:t>
            </w:r>
          </w:p>
        </w:tc>
        <w:tc>
          <w:tcPr>
            <w:tcW w:w="2552" w:type="dxa"/>
            <w:tcBorders>
              <w:top w:val="nil"/>
              <w:left w:val="nil"/>
              <w:bottom w:val="single" w:sz="8" w:space="0" w:color="auto"/>
              <w:right w:val="single" w:sz="8" w:space="0" w:color="auto"/>
            </w:tcBorders>
            <w:shd w:val="clear" w:color="000000" w:fill="FFFFFF"/>
            <w:vAlign w:val="center"/>
          </w:tcPr>
          <w:p w14:paraId="4AA70774" w14:textId="77777777" w:rsidR="005A3A96" w:rsidRPr="009F7B56" w:rsidRDefault="00000000">
            <w:pPr>
              <w:widowControl/>
              <w:rPr>
                <w:bCs w:val="0"/>
                <w:kern w:val="0"/>
                <w:szCs w:val="21"/>
              </w:rPr>
            </w:pPr>
            <w:r w:rsidRPr="009F7B56">
              <w:rPr>
                <w:bCs w:val="0"/>
                <w:kern w:val="0"/>
                <w:szCs w:val="21"/>
              </w:rPr>
              <w:t xml:space="preserve">　</w:t>
            </w:r>
          </w:p>
        </w:tc>
        <w:tc>
          <w:tcPr>
            <w:tcW w:w="1417" w:type="dxa"/>
            <w:tcBorders>
              <w:top w:val="nil"/>
              <w:left w:val="nil"/>
              <w:bottom w:val="single" w:sz="8" w:space="0" w:color="auto"/>
              <w:right w:val="single" w:sz="8" w:space="0" w:color="auto"/>
            </w:tcBorders>
            <w:shd w:val="clear" w:color="000000" w:fill="FFFFFF"/>
            <w:vAlign w:val="center"/>
          </w:tcPr>
          <w:p w14:paraId="04D5CE1A"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19507092" w14:textId="77777777" w:rsidR="005A3A96" w:rsidRPr="009F7B56" w:rsidRDefault="00000000">
            <w:pPr>
              <w:widowControl/>
              <w:rPr>
                <w:bCs w:val="0"/>
                <w:kern w:val="0"/>
                <w:szCs w:val="21"/>
              </w:rPr>
            </w:pPr>
            <w:r w:rsidRPr="009F7B56">
              <w:rPr>
                <w:bCs w:val="0"/>
                <w:kern w:val="0"/>
                <w:szCs w:val="21"/>
              </w:rPr>
              <w:t>超既定时间</w:t>
            </w:r>
            <w:r w:rsidRPr="009F7B56">
              <w:rPr>
                <w:bCs w:val="0"/>
                <w:kern w:val="0"/>
                <w:szCs w:val="21"/>
              </w:rPr>
              <w:t>1</w:t>
            </w:r>
            <w:r w:rsidRPr="009F7B56">
              <w:rPr>
                <w:bCs w:val="0"/>
                <w:kern w:val="0"/>
                <w:szCs w:val="21"/>
              </w:rPr>
              <w:t>天书面警告一次，超</w:t>
            </w:r>
            <w:r w:rsidRPr="009F7B56">
              <w:rPr>
                <w:bCs w:val="0"/>
                <w:kern w:val="0"/>
                <w:szCs w:val="21"/>
              </w:rPr>
              <w:t>3</w:t>
            </w:r>
            <w:r w:rsidRPr="009F7B56">
              <w:rPr>
                <w:bCs w:val="0"/>
                <w:kern w:val="0"/>
                <w:szCs w:val="21"/>
              </w:rPr>
              <w:t>个工作日扔未完</w:t>
            </w:r>
            <w:proofErr w:type="gramStart"/>
            <w:r w:rsidRPr="009F7B56">
              <w:rPr>
                <w:bCs w:val="0"/>
                <w:kern w:val="0"/>
                <w:szCs w:val="21"/>
              </w:rPr>
              <w:t>成记一般</w:t>
            </w:r>
            <w:proofErr w:type="gramEnd"/>
            <w:r w:rsidRPr="009F7B56">
              <w:rPr>
                <w:bCs w:val="0"/>
                <w:kern w:val="0"/>
                <w:szCs w:val="21"/>
              </w:rPr>
              <w:t>违约一次。</w:t>
            </w:r>
          </w:p>
        </w:tc>
      </w:tr>
      <w:tr w:rsidR="009F7B56" w:rsidRPr="009F7B56" w14:paraId="03CD6558" w14:textId="77777777">
        <w:trPr>
          <w:trHeight w:val="666"/>
          <w:jc w:val="center"/>
        </w:trPr>
        <w:tc>
          <w:tcPr>
            <w:tcW w:w="625" w:type="dxa"/>
            <w:vMerge/>
            <w:tcBorders>
              <w:top w:val="nil"/>
              <w:left w:val="single" w:sz="8" w:space="0" w:color="auto"/>
              <w:bottom w:val="single" w:sz="8" w:space="0" w:color="000000"/>
              <w:right w:val="single" w:sz="8" w:space="0" w:color="auto"/>
            </w:tcBorders>
            <w:shd w:val="clear" w:color="auto" w:fill="auto"/>
            <w:vAlign w:val="center"/>
          </w:tcPr>
          <w:p w14:paraId="7000F9C3" w14:textId="77777777" w:rsidR="005A3A96" w:rsidRPr="009F7B56" w:rsidRDefault="005A3A96">
            <w:pPr>
              <w:widowControl/>
              <w:jc w:val="left"/>
              <w:rPr>
                <w:bCs w:val="0"/>
                <w:kern w:val="0"/>
                <w:szCs w:val="21"/>
              </w:rPr>
            </w:pPr>
          </w:p>
        </w:tc>
        <w:tc>
          <w:tcPr>
            <w:tcW w:w="1134" w:type="dxa"/>
            <w:vMerge/>
            <w:tcBorders>
              <w:top w:val="nil"/>
              <w:left w:val="single" w:sz="8" w:space="0" w:color="auto"/>
              <w:bottom w:val="single" w:sz="8" w:space="0" w:color="000000"/>
              <w:right w:val="single" w:sz="8" w:space="0" w:color="auto"/>
            </w:tcBorders>
            <w:shd w:val="clear" w:color="auto" w:fill="auto"/>
            <w:vAlign w:val="center"/>
          </w:tcPr>
          <w:p w14:paraId="707AAAAB" w14:textId="77777777" w:rsidR="005A3A96" w:rsidRPr="009F7B56" w:rsidRDefault="005A3A96">
            <w:pPr>
              <w:widowControl/>
              <w:jc w:val="left"/>
              <w:rPr>
                <w:bCs w:val="0"/>
                <w:kern w:val="0"/>
                <w:szCs w:val="21"/>
              </w:rPr>
            </w:pPr>
          </w:p>
        </w:tc>
        <w:tc>
          <w:tcPr>
            <w:tcW w:w="5528" w:type="dxa"/>
            <w:tcBorders>
              <w:top w:val="nil"/>
              <w:left w:val="nil"/>
              <w:bottom w:val="single" w:sz="8" w:space="0" w:color="auto"/>
              <w:right w:val="single" w:sz="8" w:space="0" w:color="auto"/>
            </w:tcBorders>
            <w:shd w:val="clear" w:color="000000" w:fill="FFFFFF"/>
            <w:vAlign w:val="center"/>
          </w:tcPr>
          <w:p w14:paraId="2CF253A4" w14:textId="77777777" w:rsidR="005A3A96" w:rsidRPr="009F7B56" w:rsidRDefault="00000000">
            <w:pPr>
              <w:widowControl/>
              <w:rPr>
                <w:bCs w:val="0"/>
                <w:kern w:val="0"/>
                <w:szCs w:val="21"/>
              </w:rPr>
            </w:pPr>
            <w:r w:rsidRPr="009F7B56">
              <w:rPr>
                <w:bCs w:val="0"/>
                <w:kern w:val="0"/>
                <w:szCs w:val="21"/>
              </w:rPr>
              <w:t>7.</w:t>
            </w:r>
            <w:r w:rsidRPr="009F7B56">
              <w:rPr>
                <w:bCs w:val="0"/>
                <w:kern w:val="0"/>
                <w:szCs w:val="21"/>
              </w:rPr>
              <w:t>按照合同、招标文件及清单前言等造价文件，需对设计变更及签证审核等出具明确意见。</w:t>
            </w:r>
          </w:p>
        </w:tc>
        <w:tc>
          <w:tcPr>
            <w:tcW w:w="2552" w:type="dxa"/>
            <w:tcBorders>
              <w:top w:val="nil"/>
              <w:left w:val="nil"/>
              <w:bottom w:val="single" w:sz="8" w:space="0" w:color="auto"/>
              <w:right w:val="single" w:sz="8" w:space="0" w:color="auto"/>
            </w:tcBorders>
            <w:shd w:val="clear" w:color="000000" w:fill="FFFFFF"/>
            <w:vAlign w:val="center"/>
          </w:tcPr>
          <w:p w14:paraId="677F753F" w14:textId="77777777" w:rsidR="005A3A96" w:rsidRPr="009F7B56" w:rsidRDefault="00000000">
            <w:pPr>
              <w:widowControl/>
              <w:rPr>
                <w:bCs w:val="0"/>
                <w:kern w:val="0"/>
                <w:szCs w:val="21"/>
              </w:rPr>
            </w:pPr>
            <w:r w:rsidRPr="009F7B56">
              <w:rPr>
                <w:bCs w:val="0"/>
                <w:kern w:val="0"/>
                <w:szCs w:val="21"/>
              </w:rPr>
              <w:t xml:space="preserve">　</w:t>
            </w:r>
          </w:p>
        </w:tc>
        <w:tc>
          <w:tcPr>
            <w:tcW w:w="1417" w:type="dxa"/>
            <w:tcBorders>
              <w:top w:val="nil"/>
              <w:left w:val="nil"/>
              <w:bottom w:val="single" w:sz="8" w:space="0" w:color="auto"/>
              <w:right w:val="single" w:sz="8" w:space="0" w:color="auto"/>
            </w:tcBorders>
            <w:shd w:val="clear" w:color="000000" w:fill="FFFFFF"/>
            <w:vAlign w:val="center"/>
          </w:tcPr>
          <w:p w14:paraId="1FC1D458" w14:textId="77777777" w:rsidR="005A3A96" w:rsidRPr="009F7B56" w:rsidRDefault="00000000">
            <w:pPr>
              <w:widowControl/>
              <w:rPr>
                <w:bCs w:val="0"/>
                <w:kern w:val="0"/>
                <w:szCs w:val="21"/>
              </w:rPr>
            </w:pPr>
            <w:r w:rsidRPr="009F7B56">
              <w:rPr>
                <w:kern w:val="0"/>
                <w:szCs w:val="21"/>
              </w:rPr>
              <w:t>按甲方要求</w:t>
            </w:r>
          </w:p>
        </w:tc>
        <w:tc>
          <w:tcPr>
            <w:tcW w:w="3484" w:type="dxa"/>
            <w:tcBorders>
              <w:top w:val="nil"/>
              <w:left w:val="nil"/>
              <w:bottom w:val="single" w:sz="8" w:space="0" w:color="auto"/>
              <w:right w:val="single" w:sz="8" w:space="0" w:color="auto"/>
            </w:tcBorders>
            <w:shd w:val="clear" w:color="000000" w:fill="FFFFFF"/>
            <w:vAlign w:val="center"/>
          </w:tcPr>
          <w:p w14:paraId="69FC015E" w14:textId="77777777" w:rsidR="005A3A96" w:rsidRPr="009F7B56" w:rsidRDefault="00000000">
            <w:pPr>
              <w:widowControl/>
              <w:rPr>
                <w:bCs w:val="0"/>
                <w:kern w:val="0"/>
                <w:szCs w:val="21"/>
              </w:rPr>
            </w:pPr>
            <w:r w:rsidRPr="009F7B56">
              <w:rPr>
                <w:bCs w:val="0"/>
                <w:kern w:val="0"/>
                <w:szCs w:val="21"/>
              </w:rPr>
              <w:t>未按时提交及未提出明确意见</w:t>
            </w:r>
            <w:proofErr w:type="gramStart"/>
            <w:r w:rsidRPr="009F7B56">
              <w:rPr>
                <w:bCs w:val="0"/>
                <w:kern w:val="0"/>
                <w:szCs w:val="21"/>
              </w:rPr>
              <w:t>记一般</w:t>
            </w:r>
            <w:proofErr w:type="gramEnd"/>
            <w:r w:rsidRPr="009F7B56">
              <w:rPr>
                <w:bCs w:val="0"/>
                <w:kern w:val="0"/>
                <w:szCs w:val="21"/>
              </w:rPr>
              <w:t>违约一次。</w:t>
            </w:r>
          </w:p>
        </w:tc>
      </w:tr>
    </w:tbl>
    <w:p w14:paraId="79B58D8C" w14:textId="77777777" w:rsidR="005A3A96" w:rsidRPr="009F7B56" w:rsidRDefault="00000000">
      <w:pPr>
        <w:pStyle w:val="a0"/>
        <w:spacing w:line="360" w:lineRule="auto"/>
        <w:ind w:left="480" w:firstLine="0"/>
        <w:jc w:val="left"/>
        <w:rPr>
          <w:b/>
          <w:bCs w:val="0"/>
          <w:sz w:val="36"/>
          <w:szCs w:val="36"/>
        </w:rPr>
      </w:pPr>
      <w:r w:rsidRPr="009F7B56">
        <w:rPr>
          <w:b/>
          <w:sz w:val="24"/>
        </w:rPr>
        <w:br w:type="page"/>
      </w:r>
      <w:r w:rsidRPr="009F7B56">
        <w:rPr>
          <w:b/>
          <w:sz w:val="24"/>
        </w:rPr>
        <w:lastRenderedPageBreak/>
        <w:t>附件二</w:t>
      </w:r>
      <w:r w:rsidRPr="009F7B56">
        <w:rPr>
          <w:b/>
          <w:sz w:val="24"/>
        </w:rPr>
        <w:t xml:space="preserve">    </w:t>
      </w:r>
      <w:r w:rsidRPr="009F7B56">
        <w:rPr>
          <w:b/>
          <w:szCs w:val="21"/>
        </w:rPr>
        <w:t xml:space="preserve">                             </w:t>
      </w:r>
      <w:r w:rsidRPr="009F7B56">
        <w:rPr>
          <w:b/>
          <w:sz w:val="30"/>
          <w:szCs w:val="30"/>
        </w:rPr>
        <w:t xml:space="preserve">  </w:t>
      </w:r>
      <w:r w:rsidRPr="009F7B56">
        <w:rPr>
          <w:b/>
          <w:sz w:val="30"/>
          <w:szCs w:val="30"/>
        </w:rPr>
        <w:t>造价</w:t>
      </w:r>
      <w:r w:rsidRPr="009F7B56">
        <w:rPr>
          <w:rFonts w:hint="eastAsia"/>
          <w:b/>
          <w:sz w:val="30"/>
          <w:szCs w:val="30"/>
        </w:rPr>
        <w:t>咨询</w:t>
      </w:r>
      <w:r w:rsidRPr="009F7B56">
        <w:rPr>
          <w:b/>
          <w:sz w:val="30"/>
          <w:szCs w:val="30"/>
        </w:rPr>
        <w:t>人员配置一览表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992"/>
        <w:gridCol w:w="709"/>
        <w:gridCol w:w="1134"/>
        <w:gridCol w:w="2222"/>
        <w:gridCol w:w="1241"/>
        <w:gridCol w:w="4475"/>
        <w:gridCol w:w="1845"/>
      </w:tblGrid>
      <w:tr w:rsidR="009F7B56" w:rsidRPr="009F7B56" w14:paraId="37735E86" w14:textId="77777777">
        <w:trPr>
          <w:trHeight w:val="369"/>
          <w:jc w:val="center"/>
        </w:trPr>
        <w:tc>
          <w:tcPr>
            <w:tcW w:w="1508" w:type="dxa"/>
            <w:tcBorders>
              <w:top w:val="single" w:sz="4" w:space="0" w:color="auto"/>
              <w:left w:val="single" w:sz="4" w:space="0" w:color="auto"/>
              <w:bottom w:val="single" w:sz="4" w:space="0" w:color="auto"/>
              <w:right w:val="single" w:sz="4" w:space="0" w:color="auto"/>
            </w:tcBorders>
            <w:vAlign w:val="center"/>
          </w:tcPr>
          <w:p w14:paraId="450436FC" w14:textId="77777777" w:rsidR="005A3A96" w:rsidRPr="009F7B56" w:rsidRDefault="00000000">
            <w:pPr>
              <w:widowControl/>
              <w:jc w:val="center"/>
              <w:rPr>
                <w:bCs w:val="0"/>
                <w:kern w:val="0"/>
                <w:sz w:val="24"/>
              </w:rPr>
            </w:pPr>
            <w:r w:rsidRPr="009F7B56">
              <w:rPr>
                <w:b/>
                <w:kern w:val="0"/>
                <w:sz w:val="24"/>
              </w:rPr>
              <w:t>类别</w:t>
            </w:r>
          </w:p>
        </w:tc>
        <w:tc>
          <w:tcPr>
            <w:tcW w:w="992" w:type="dxa"/>
            <w:tcBorders>
              <w:top w:val="single" w:sz="4" w:space="0" w:color="auto"/>
              <w:left w:val="single" w:sz="4" w:space="0" w:color="auto"/>
              <w:bottom w:val="single" w:sz="4" w:space="0" w:color="auto"/>
              <w:right w:val="single" w:sz="4" w:space="0" w:color="auto"/>
            </w:tcBorders>
            <w:vAlign w:val="center"/>
          </w:tcPr>
          <w:p w14:paraId="4DBE3697" w14:textId="77777777" w:rsidR="005A3A96" w:rsidRPr="009F7B56" w:rsidRDefault="00000000">
            <w:pPr>
              <w:widowControl/>
              <w:jc w:val="center"/>
              <w:rPr>
                <w:b/>
                <w:kern w:val="0"/>
                <w:sz w:val="24"/>
              </w:rPr>
            </w:pPr>
            <w:r w:rsidRPr="009F7B56">
              <w:rPr>
                <w:b/>
                <w:kern w:val="0"/>
                <w:sz w:val="24"/>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15411EEB" w14:textId="77777777" w:rsidR="005A3A96" w:rsidRPr="009F7B56" w:rsidRDefault="00000000">
            <w:pPr>
              <w:widowControl/>
              <w:jc w:val="center"/>
              <w:rPr>
                <w:b/>
                <w:kern w:val="0"/>
                <w:sz w:val="24"/>
              </w:rPr>
            </w:pPr>
            <w:r w:rsidRPr="009F7B56">
              <w:rPr>
                <w:b/>
                <w:kern w:val="0"/>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14:paraId="7E4BCB99" w14:textId="77777777" w:rsidR="005A3A96" w:rsidRPr="009F7B56" w:rsidRDefault="00000000">
            <w:pPr>
              <w:widowControl/>
              <w:jc w:val="center"/>
              <w:rPr>
                <w:b/>
                <w:kern w:val="0"/>
                <w:sz w:val="24"/>
              </w:rPr>
            </w:pPr>
            <w:r w:rsidRPr="009F7B56">
              <w:rPr>
                <w:b/>
                <w:kern w:val="0"/>
                <w:sz w:val="24"/>
              </w:rPr>
              <w:t>学历</w:t>
            </w:r>
          </w:p>
        </w:tc>
        <w:tc>
          <w:tcPr>
            <w:tcW w:w="2222" w:type="dxa"/>
            <w:tcBorders>
              <w:top w:val="single" w:sz="4" w:space="0" w:color="auto"/>
              <w:left w:val="single" w:sz="4" w:space="0" w:color="auto"/>
              <w:bottom w:val="single" w:sz="4" w:space="0" w:color="auto"/>
              <w:right w:val="single" w:sz="4" w:space="0" w:color="auto"/>
            </w:tcBorders>
            <w:vAlign w:val="center"/>
          </w:tcPr>
          <w:p w14:paraId="3CCEAF8F" w14:textId="77777777" w:rsidR="005A3A96" w:rsidRPr="009F7B56" w:rsidRDefault="00000000">
            <w:pPr>
              <w:widowControl/>
              <w:jc w:val="center"/>
              <w:rPr>
                <w:b/>
                <w:kern w:val="0"/>
                <w:sz w:val="24"/>
              </w:rPr>
            </w:pPr>
            <w:r w:rsidRPr="009F7B56">
              <w:rPr>
                <w:b/>
                <w:kern w:val="0"/>
                <w:sz w:val="24"/>
              </w:rPr>
              <w:t>职称</w:t>
            </w:r>
            <w:r w:rsidRPr="009F7B56">
              <w:rPr>
                <w:b/>
                <w:kern w:val="0"/>
                <w:sz w:val="24"/>
              </w:rPr>
              <w:t>/</w:t>
            </w:r>
            <w:r w:rsidRPr="009F7B56">
              <w:rPr>
                <w:b/>
                <w:kern w:val="0"/>
                <w:sz w:val="24"/>
              </w:rPr>
              <w:t>资质</w:t>
            </w:r>
          </w:p>
        </w:tc>
        <w:tc>
          <w:tcPr>
            <w:tcW w:w="1241" w:type="dxa"/>
            <w:tcBorders>
              <w:top w:val="single" w:sz="4" w:space="0" w:color="auto"/>
              <w:left w:val="single" w:sz="4" w:space="0" w:color="auto"/>
              <w:bottom w:val="single" w:sz="4" w:space="0" w:color="auto"/>
              <w:right w:val="single" w:sz="4" w:space="0" w:color="auto"/>
            </w:tcBorders>
            <w:vAlign w:val="center"/>
          </w:tcPr>
          <w:p w14:paraId="6031C7E8" w14:textId="77777777" w:rsidR="005A3A96" w:rsidRPr="009F7B56" w:rsidRDefault="00000000">
            <w:pPr>
              <w:widowControl/>
              <w:jc w:val="center"/>
              <w:rPr>
                <w:b/>
                <w:kern w:val="0"/>
                <w:sz w:val="24"/>
              </w:rPr>
            </w:pPr>
            <w:r w:rsidRPr="009F7B56">
              <w:rPr>
                <w:b/>
                <w:kern w:val="0"/>
                <w:sz w:val="24"/>
              </w:rPr>
              <w:t>专业</w:t>
            </w:r>
          </w:p>
        </w:tc>
        <w:tc>
          <w:tcPr>
            <w:tcW w:w="4475" w:type="dxa"/>
            <w:tcBorders>
              <w:top w:val="single" w:sz="4" w:space="0" w:color="auto"/>
              <w:left w:val="single" w:sz="4" w:space="0" w:color="auto"/>
              <w:bottom w:val="single" w:sz="4" w:space="0" w:color="auto"/>
              <w:right w:val="single" w:sz="4" w:space="0" w:color="auto"/>
            </w:tcBorders>
            <w:vAlign w:val="center"/>
          </w:tcPr>
          <w:p w14:paraId="70CEE9A4" w14:textId="77777777" w:rsidR="005A3A96" w:rsidRPr="009F7B56" w:rsidRDefault="00000000">
            <w:pPr>
              <w:widowControl/>
              <w:jc w:val="center"/>
              <w:rPr>
                <w:b/>
                <w:kern w:val="0"/>
                <w:sz w:val="24"/>
              </w:rPr>
            </w:pPr>
            <w:r w:rsidRPr="009F7B56">
              <w:rPr>
                <w:b/>
                <w:kern w:val="0"/>
                <w:sz w:val="24"/>
              </w:rPr>
              <w:t>人员要求</w:t>
            </w:r>
          </w:p>
        </w:tc>
        <w:tc>
          <w:tcPr>
            <w:tcW w:w="1845" w:type="dxa"/>
            <w:tcBorders>
              <w:top w:val="single" w:sz="4" w:space="0" w:color="auto"/>
              <w:left w:val="single" w:sz="4" w:space="0" w:color="auto"/>
              <w:bottom w:val="single" w:sz="4" w:space="0" w:color="auto"/>
              <w:right w:val="single" w:sz="4" w:space="0" w:color="auto"/>
            </w:tcBorders>
            <w:vAlign w:val="center"/>
          </w:tcPr>
          <w:p w14:paraId="4CE63B07" w14:textId="77777777" w:rsidR="005A3A96" w:rsidRPr="009F7B56" w:rsidRDefault="00000000">
            <w:pPr>
              <w:widowControl/>
              <w:jc w:val="center"/>
              <w:rPr>
                <w:b/>
                <w:kern w:val="0"/>
                <w:sz w:val="24"/>
              </w:rPr>
            </w:pPr>
            <w:r w:rsidRPr="009F7B56">
              <w:rPr>
                <w:b/>
                <w:kern w:val="0"/>
                <w:sz w:val="24"/>
              </w:rPr>
              <w:t>驻场时间要求</w:t>
            </w:r>
          </w:p>
        </w:tc>
      </w:tr>
      <w:tr w:rsidR="009F7B56" w:rsidRPr="009F7B56" w14:paraId="1807A3F7" w14:textId="77777777">
        <w:trPr>
          <w:trHeight w:val="599"/>
          <w:jc w:val="center"/>
        </w:trPr>
        <w:tc>
          <w:tcPr>
            <w:tcW w:w="1508" w:type="dxa"/>
            <w:tcBorders>
              <w:top w:val="single" w:sz="4" w:space="0" w:color="auto"/>
              <w:left w:val="single" w:sz="4" w:space="0" w:color="auto"/>
              <w:bottom w:val="single" w:sz="4" w:space="0" w:color="auto"/>
              <w:right w:val="single" w:sz="4" w:space="0" w:color="auto"/>
            </w:tcBorders>
            <w:vAlign w:val="center"/>
          </w:tcPr>
          <w:p w14:paraId="5FFE127E" w14:textId="77777777" w:rsidR="005A3A96" w:rsidRPr="009F7B56" w:rsidRDefault="00000000">
            <w:pPr>
              <w:widowControl/>
              <w:jc w:val="center"/>
              <w:rPr>
                <w:b/>
                <w:bCs w:val="0"/>
                <w:kern w:val="0"/>
                <w:sz w:val="24"/>
              </w:rPr>
            </w:pPr>
            <w:r w:rsidRPr="009F7B56">
              <w:rPr>
                <w:b/>
                <w:bCs w:val="0"/>
                <w:kern w:val="0"/>
                <w:sz w:val="24"/>
              </w:rPr>
              <w:t>项目负责人</w:t>
            </w:r>
          </w:p>
        </w:tc>
        <w:tc>
          <w:tcPr>
            <w:tcW w:w="992" w:type="dxa"/>
            <w:tcBorders>
              <w:top w:val="single" w:sz="4" w:space="0" w:color="auto"/>
              <w:left w:val="single" w:sz="4" w:space="0" w:color="auto"/>
              <w:bottom w:val="single" w:sz="4" w:space="0" w:color="auto"/>
              <w:right w:val="single" w:sz="4" w:space="0" w:color="auto"/>
            </w:tcBorders>
            <w:vAlign w:val="center"/>
          </w:tcPr>
          <w:p w14:paraId="3118677B"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46AF41"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BE14BA"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512DDB51"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674391A9"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2637EC12" w14:textId="77777777" w:rsidR="005A3A96" w:rsidRPr="009F7B56" w:rsidRDefault="005A3A96">
            <w:pPr>
              <w:adjustRightInd w:val="0"/>
              <w:snapToGrid w:val="0"/>
              <w:spacing w:line="240" w:lineRule="exact"/>
              <w:jc w:val="left"/>
              <w:rPr>
                <w:rFonts w:asciiTheme="minorEastAsia" w:eastAsiaTheme="minorEastAsia" w:hAnsiTheme="minorEastAsia" w:cstheme="minorEastAsia" w:hint="eastAsia"/>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4A6822B0" w14:textId="77777777" w:rsidR="005A3A96" w:rsidRPr="009F7B56" w:rsidRDefault="005A3A96">
            <w:pPr>
              <w:widowControl/>
              <w:jc w:val="center"/>
              <w:rPr>
                <w:rFonts w:asciiTheme="minorEastAsia" w:eastAsiaTheme="minorEastAsia" w:hAnsiTheme="minorEastAsia" w:cstheme="minorEastAsia" w:hint="eastAsia"/>
                <w:kern w:val="0"/>
                <w:szCs w:val="21"/>
              </w:rPr>
            </w:pPr>
          </w:p>
        </w:tc>
      </w:tr>
      <w:tr w:rsidR="009F7B56" w:rsidRPr="009F7B56" w14:paraId="6C4C2E97" w14:textId="77777777">
        <w:trPr>
          <w:trHeight w:val="599"/>
          <w:jc w:val="center"/>
        </w:trPr>
        <w:tc>
          <w:tcPr>
            <w:tcW w:w="1508" w:type="dxa"/>
            <w:vMerge w:val="restart"/>
            <w:tcBorders>
              <w:top w:val="single" w:sz="4" w:space="0" w:color="auto"/>
              <w:left w:val="single" w:sz="4" w:space="0" w:color="auto"/>
              <w:right w:val="single" w:sz="4" w:space="0" w:color="auto"/>
            </w:tcBorders>
            <w:vAlign w:val="center"/>
          </w:tcPr>
          <w:p w14:paraId="7829EF07" w14:textId="77777777" w:rsidR="005A3A96" w:rsidRPr="009F7B56" w:rsidRDefault="00000000">
            <w:pPr>
              <w:widowControl/>
              <w:jc w:val="center"/>
              <w:rPr>
                <w:b/>
                <w:bCs w:val="0"/>
                <w:kern w:val="0"/>
                <w:sz w:val="24"/>
              </w:rPr>
            </w:pPr>
            <w:r w:rsidRPr="009F7B56">
              <w:rPr>
                <w:b/>
                <w:bCs w:val="0"/>
                <w:kern w:val="0"/>
                <w:sz w:val="24"/>
              </w:rPr>
              <w:t>驻场人员</w:t>
            </w:r>
          </w:p>
        </w:tc>
        <w:tc>
          <w:tcPr>
            <w:tcW w:w="992" w:type="dxa"/>
            <w:tcBorders>
              <w:top w:val="single" w:sz="4" w:space="0" w:color="auto"/>
              <w:left w:val="single" w:sz="4" w:space="0" w:color="auto"/>
              <w:bottom w:val="single" w:sz="4" w:space="0" w:color="auto"/>
              <w:right w:val="single" w:sz="4" w:space="0" w:color="auto"/>
            </w:tcBorders>
            <w:vAlign w:val="center"/>
          </w:tcPr>
          <w:p w14:paraId="7BC3D780"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2F425D"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119CCF"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29B9A5CA"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521A0222"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4AD0C4B1" w14:textId="77777777" w:rsidR="005A3A96" w:rsidRPr="009F7B56" w:rsidRDefault="005A3A96">
            <w:pPr>
              <w:adjustRightInd w:val="0"/>
              <w:snapToGrid w:val="0"/>
              <w:spacing w:line="240" w:lineRule="exact"/>
              <w:jc w:val="left"/>
              <w:rPr>
                <w:rFonts w:asciiTheme="minorEastAsia" w:eastAsiaTheme="minorEastAsia" w:hAnsiTheme="minorEastAsia" w:cstheme="minorEastAsia" w:hint="eastAsia"/>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46169B2F" w14:textId="77777777" w:rsidR="005A3A96" w:rsidRPr="009F7B56" w:rsidRDefault="005A3A96">
            <w:pPr>
              <w:widowControl/>
              <w:jc w:val="center"/>
              <w:rPr>
                <w:rFonts w:asciiTheme="minorEastAsia" w:eastAsiaTheme="minorEastAsia" w:hAnsiTheme="minorEastAsia" w:cstheme="minorEastAsia" w:hint="eastAsia"/>
                <w:kern w:val="0"/>
                <w:szCs w:val="21"/>
              </w:rPr>
            </w:pPr>
          </w:p>
        </w:tc>
      </w:tr>
      <w:tr w:rsidR="009F7B56" w:rsidRPr="009F7B56" w14:paraId="6BD454D7" w14:textId="77777777">
        <w:trPr>
          <w:trHeight w:val="599"/>
          <w:jc w:val="center"/>
        </w:trPr>
        <w:tc>
          <w:tcPr>
            <w:tcW w:w="1508" w:type="dxa"/>
            <w:vMerge/>
            <w:tcBorders>
              <w:left w:val="single" w:sz="4" w:space="0" w:color="auto"/>
              <w:right w:val="single" w:sz="4" w:space="0" w:color="auto"/>
            </w:tcBorders>
            <w:vAlign w:val="center"/>
          </w:tcPr>
          <w:p w14:paraId="41A452DD"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80BB370"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3EFB0A5"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58856E" w14:textId="77777777" w:rsidR="005A3A96" w:rsidRPr="009F7B56" w:rsidRDefault="005A3A96">
            <w:pPr>
              <w:widowControl/>
              <w:jc w:val="center"/>
              <w:rPr>
                <w:rFonts w:asciiTheme="minorEastAsia" w:eastAsiaTheme="minorEastAsia" w:hAnsiTheme="minorEastAsia" w:cstheme="minorEastAsia" w:hint="eastAsia"/>
                <w:kern w:val="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38039E7C"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7DE3C67F"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2642F2F8" w14:textId="77777777" w:rsidR="005A3A96" w:rsidRPr="009F7B56" w:rsidRDefault="005A3A96">
            <w:pPr>
              <w:adjustRightInd w:val="0"/>
              <w:snapToGrid w:val="0"/>
              <w:spacing w:line="240" w:lineRule="exact"/>
              <w:jc w:val="left"/>
              <w:rPr>
                <w:rFonts w:asciiTheme="minorEastAsia" w:eastAsiaTheme="minorEastAsia" w:hAnsiTheme="minorEastAsia" w:cstheme="minorEastAsia" w:hint="eastAsia"/>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716FDF3E" w14:textId="77777777" w:rsidR="005A3A96" w:rsidRPr="009F7B56" w:rsidRDefault="005A3A96">
            <w:pPr>
              <w:widowControl/>
              <w:jc w:val="center"/>
              <w:rPr>
                <w:rFonts w:asciiTheme="minorEastAsia" w:eastAsiaTheme="minorEastAsia" w:hAnsiTheme="minorEastAsia" w:cstheme="minorEastAsia" w:hint="eastAsia"/>
                <w:kern w:val="0"/>
                <w:szCs w:val="21"/>
              </w:rPr>
            </w:pPr>
          </w:p>
        </w:tc>
      </w:tr>
      <w:tr w:rsidR="009F7B56" w:rsidRPr="009F7B56" w14:paraId="78380E9C" w14:textId="77777777">
        <w:trPr>
          <w:trHeight w:val="599"/>
          <w:jc w:val="center"/>
        </w:trPr>
        <w:tc>
          <w:tcPr>
            <w:tcW w:w="1508" w:type="dxa"/>
            <w:vMerge/>
            <w:tcBorders>
              <w:left w:val="single" w:sz="4" w:space="0" w:color="auto"/>
              <w:right w:val="single" w:sz="4" w:space="0" w:color="auto"/>
            </w:tcBorders>
            <w:vAlign w:val="center"/>
          </w:tcPr>
          <w:p w14:paraId="4BC7BE1B"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8D4F158"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3B8726"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BC8FE7"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16E95541"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0786B45"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76B7F993"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0AEE6F7F" w14:textId="77777777" w:rsidR="005A3A96" w:rsidRPr="009F7B56" w:rsidRDefault="005A3A96">
            <w:pPr>
              <w:jc w:val="center"/>
              <w:rPr>
                <w:rFonts w:asciiTheme="minorEastAsia" w:eastAsiaTheme="minorEastAsia" w:hAnsiTheme="minorEastAsia" w:cstheme="minorEastAsia" w:hint="eastAsia"/>
                <w:szCs w:val="21"/>
              </w:rPr>
            </w:pPr>
          </w:p>
        </w:tc>
      </w:tr>
      <w:tr w:rsidR="009F7B56" w:rsidRPr="009F7B56" w14:paraId="4BC9092F" w14:textId="77777777">
        <w:trPr>
          <w:trHeight w:val="599"/>
          <w:jc w:val="center"/>
        </w:trPr>
        <w:tc>
          <w:tcPr>
            <w:tcW w:w="1508" w:type="dxa"/>
            <w:vMerge/>
            <w:tcBorders>
              <w:left w:val="single" w:sz="4" w:space="0" w:color="auto"/>
              <w:right w:val="single" w:sz="4" w:space="0" w:color="auto"/>
            </w:tcBorders>
            <w:vAlign w:val="center"/>
          </w:tcPr>
          <w:p w14:paraId="19956EB6"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C4EF4C"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1CEC68"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A63BA9"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264B68C2"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35FEB451"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0758591A"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635EED78" w14:textId="77777777" w:rsidR="005A3A96" w:rsidRPr="009F7B56" w:rsidRDefault="005A3A96">
            <w:pPr>
              <w:jc w:val="center"/>
              <w:rPr>
                <w:rFonts w:asciiTheme="minorEastAsia" w:eastAsiaTheme="minorEastAsia" w:hAnsiTheme="minorEastAsia" w:cstheme="minorEastAsia" w:hint="eastAsia"/>
                <w:szCs w:val="21"/>
              </w:rPr>
            </w:pPr>
          </w:p>
        </w:tc>
      </w:tr>
      <w:tr w:rsidR="009F7B56" w:rsidRPr="009F7B56" w14:paraId="7BF04B56" w14:textId="77777777">
        <w:trPr>
          <w:trHeight w:val="599"/>
          <w:jc w:val="center"/>
        </w:trPr>
        <w:tc>
          <w:tcPr>
            <w:tcW w:w="1508" w:type="dxa"/>
            <w:vMerge/>
            <w:tcBorders>
              <w:left w:val="single" w:sz="4" w:space="0" w:color="auto"/>
              <w:right w:val="single" w:sz="4" w:space="0" w:color="auto"/>
            </w:tcBorders>
            <w:vAlign w:val="center"/>
          </w:tcPr>
          <w:p w14:paraId="7A721BD3"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A25FFF"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9744F"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FFB6CC"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tcPr>
          <w:p w14:paraId="27145726" w14:textId="77777777" w:rsidR="005A3A96" w:rsidRPr="009F7B56" w:rsidRDefault="005A3A96">
            <w:pPr>
              <w:spacing w:line="240" w:lineRule="exact"/>
              <w:rPr>
                <w:rFonts w:asciiTheme="minorEastAsia" w:eastAsiaTheme="minorEastAsia" w:hAnsiTheme="minorEastAsia" w:cstheme="minorEastAsia"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526018A2" w14:textId="77777777" w:rsidR="005A3A96" w:rsidRPr="009F7B56" w:rsidRDefault="005A3A96">
            <w:pPr>
              <w:widowControl/>
              <w:spacing w:line="240" w:lineRule="exact"/>
              <w:jc w:val="center"/>
              <w:rPr>
                <w:rFonts w:asciiTheme="minorEastAsia" w:eastAsiaTheme="minorEastAsia" w:hAnsiTheme="minorEastAsia" w:cstheme="minorEastAsia" w:hint="eastAsia"/>
                <w:kern w:val="0"/>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4B9DE8CD"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shd w:val="clear" w:color="auto" w:fill="FFFFFF"/>
              </w:rPr>
            </w:pPr>
          </w:p>
        </w:tc>
        <w:tc>
          <w:tcPr>
            <w:tcW w:w="1845" w:type="dxa"/>
            <w:tcBorders>
              <w:top w:val="single" w:sz="4" w:space="0" w:color="auto"/>
              <w:left w:val="single" w:sz="4" w:space="0" w:color="auto"/>
              <w:bottom w:val="single" w:sz="4" w:space="0" w:color="auto"/>
              <w:right w:val="single" w:sz="4" w:space="0" w:color="auto"/>
            </w:tcBorders>
            <w:vAlign w:val="center"/>
          </w:tcPr>
          <w:p w14:paraId="03F8D42C" w14:textId="77777777" w:rsidR="005A3A96" w:rsidRPr="009F7B56" w:rsidRDefault="005A3A96">
            <w:pPr>
              <w:jc w:val="center"/>
              <w:rPr>
                <w:rFonts w:asciiTheme="minorEastAsia" w:eastAsiaTheme="minorEastAsia" w:hAnsiTheme="minorEastAsia" w:cstheme="minorEastAsia" w:hint="eastAsia"/>
                <w:szCs w:val="21"/>
              </w:rPr>
            </w:pPr>
          </w:p>
        </w:tc>
      </w:tr>
      <w:tr w:rsidR="009F7B56" w:rsidRPr="009F7B56" w14:paraId="554AEE54" w14:textId="77777777">
        <w:trPr>
          <w:trHeight w:val="599"/>
          <w:jc w:val="center"/>
        </w:trPr>
        <w:tc>
          <w:tcPr>
            <w:tcW w:w="1508" w:type="dxa"/>
            <w:vMerge/>
            <w:tcBorders>
              <w:left w:val="single" w:sz="4" w:space="0" w:color="auto"/>
              <w:right w:val="single" w:sz="4" w:space="0" w:color="auto"/>
            </w:tcBorders>
            <w:vAlign w:val="center"/>
          </w:tcPr>
          <w:p w14:paraId="4C871AA7"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164E9C"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D29D9F"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F5CCC8"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02BDDD57"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48E10D6D"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7CCCD8A0"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shd w:val="clear" w:color="auto" w:fill="FFFFFF"/>
              </w:rPr>
            </w:pPr>
          </w:p>
        </w:tc>
        <w:tc>
          <w:tcPr>
            <w:tcW w:w="1845" w:type="dxa"/>
            <w:tcBorders>
              <w:top w:val="single" w:sz="4" w:space="0" w:color="auto"/>
              <w:left w:val="single" w:sz="4" w:space="0" w:color="auto"/>
              <w:bottom w:val="single" w:sz="4" w:space="0" w:color="auto"/>
              <w:right w:val="single" w:sz="4" w:space="0" w:color="auto"/>
            </w:tcBorders>
            <w:vAlign w:val="center"/>
          </w:tcPr>
          <w:p w14:paraId="599F74A6" w14:textId="77777777" w:rsidR="005A3A96" w:rsidRPr="009F7B56" w:rsidRDefault="005A3A96">
            <w:pPr>
              <w:jc w:val="center"/>
              <w:rPr>
                <w:rFonts w:asciiTheme="minorEastAsia" w:eastAsiaTheme="minorEastAsia" w:hAnsiTheme="minorEastAsia" w:cstheme="minorEastAsia" w:hint="eastAsia"/>
                <w:szCs w:val="21"/>
              </w:rPr>
            </w:pPr>
          </w:p>
        </w:tc>
      </w:tr>
      <w:tr w:rsidR="009F7B56" w:rsidRPr="009F7B56" w14:paraId="6D5E4B6E" w14:textId="77777777">
        <w:trPr>
          <w:trHeight w:val="599"/>
          <w:jc w:val="center"/>
        </w:trPr>
        <w:tc>
          <w:tcPr>
            <w:tcW w:w="1508" w:type="dxa"/>
            <w:vMerge/>
            <w:tcBorders>
              <w:left w:val="single" w:sz="4" w:space="0" w:color="auto"/>
              <w:right w:val="single" w:sz="4" w:space="0" w:color="auto"/>
            </w:tcBorders>
            <w:vAlign w:val="center"/>
          </w:tcPr>
          <w:p w14:paraId="36A5E72E"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A2A150"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13261F"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AA459C"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473D3D0D"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135BEB3A"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485BB8D5"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shd w:val="clear" w:color="auto" w:fill="FFFFFF"/>
              </w:rPr>
            </w:pPr>
          </w:p>
        </w:tc>
        <w:tc>
          <w:tcPr>
            <w:tcW w:w="1845" w:type="dxa"/>
            <w:tcBorders>
              <w:top w:val="single" w:sz="4" w:space="0" w:color="auto"/>
              <w:left w:val="single" w:sz="4" w:space="0" w:color="auto"/>
              <w:bottom w:val="single" w:sz="4" w:space="0" w:color="auto"/>
              <w:right w:val="single" w:sz="4" w:space="0" w:color="auto"/>
            </w:tcBorders>
            <w:vAlign w:val="center"/>
          </w:tcPr>
          <w:p w14:paraId="01CE9607" w14:textId="77777777" w:rsidR="005A3A96" w:rsidRPr="009F7B56" w:rsidRDefault="005A3A96">
            <w:pPr>
              <w:jc w:val="center"/>
              <w:rPr>
                <w:rFonts w:asciiTheme="minorEastAsia" w:eastAsiaTheme="minorEastAsia" w:hAnsiTheme="minorEastAsia" w:cstheme="minorEastAsia" w:hint="eastAsia"/>
                <w:szCs w:val="21"/>
              </w:rPr>
            </w:pPr>
          </w:p>
        </w:tc>
      </w:tr>
      <w:tr w:rsidR="009F7B56" w:rsidRPr="009F7B56" w14:paraId="6B68ED9B" w14:textId="77777777">
        <w:trPr>
          <w:trHeight w:val="599"/>
          <w:jc w:val="center"/>
        </w:trPr>
        <w:tc>
          <w:tcPr>
            <w:tcW w:w="1508" w:type="dxa"/>
            <w:vMerge/>
            <w:tcBorders>
              <w:left w:val="single" w:sz="4" w:space="0" w:color="auto"/>
              <w:right w:val="single" w:sz="4" w:space="0" w:color="auto"/>
            </w:tcBorders>
            <w:vAlign w:val="center"/>
          </w:tcPr>
          <w:p w14:paraId="5580A057" w14:textId="77777777" w:rsidR="005A3A96" w:rsidRPr="009F7B56" w:rsidRDefault="005A3A96">
            <w:pPr>
              <w:widowControl/>
              <w:jc w:val="left"/>
              <w:rPr>
                <w:bCs w:val="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94113B"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565E64A"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408743"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2222" w:type="dxa"/>
            <w:tcBorders>
              <w:top w:val="single" w:sz="4" w:space="0" w:color="auto"/>
              <w:left w:val="single" w:sz="4" w:space="0" w:color="auto"/>
              <w:bottom w:val="single" w:sz="4" w:space="0" w:color="auto"/>
              <w:right w:val="single" w:sz="4" w:space="0" w:color="auto"/>
            </w:tcBorders>
            <w:vAlign w:val="center"/>
          </w:tcPr>
          <w:p w14:paraId="53920223"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1241" w:type="dxa"/>
            <w:tcBorders>
              <w:top w:val="single" w:sz="4" w:space="0" w:color="auto"/>
              <w:left w:val="single" w:sz="4" w:space="0" w:color="auto"/>
              <w:bottom w:val="single" w:sz="4" w:space="0" w:color="auto"/>
              <w:right w:val="single" w:sz="4" w:space="0" w:color="auto"/>
            </w:tcBorders>
            <w:vAlign w:val="center"/>
          </w:tcPr>
          <w:p w14:paraId="2368C8AA" w14:textId="77777777" w:rsidR="005A3A96" w:rsidRPr="009F7B56" w:rsidRDefault="005A3A96">
            <w:pPr>
              <w:spacing w:line="300" w:lineRule="auto"/>
              <w:jc w:val="center"/>
              <w:rPr>
                <w:rFonts w:asciiTheme="minorEastAsia" w:eastAsiaTheme="minorEastAsia" w:hAnsiTheme="minorEastAsia" w:cstheme="minorEastAsia" w:hint="eastAsia"/>
                <w:szCs w:val="21"/>
              </w:rPr>
            </w:pPr>
          </w:p>
        </w:tc>
        <w:tc>
          <w:tcPr>
            <w:tcW w:w="4475" w:type="dxa"/>
            <w:tcBorders>
              <w:top w:val="single" w:sz="4" w:space="0" w:color="auto"/>
              <w:left w:val="single" w:sz="4" w:space="0" w:color="auto"/>
              <w:bottom w:val="single" w:sz="4" w:space="0" w:color="auto"/>
              <w:right w:val="single" w:sz="4" w:space="0" w:color="auto"/>
            </w:tcBorders>
            <w:vAlign w:val="center"/>
          </w:tcPr>
          <w:p w14:paraId="05E6F455" w14:textId="77777777" w:rsidR="005A3A96" w:rsidRPr="009F7B56" w:rsidRDefault="005A3A96">
            <w:pPr>
              <w:widowControl/>
              <w:spacing w:line="240" w:lineRule="exact"/>
              <w:jc w:val="left"/>
              <w:rPr>
                <w:rFonts w:asciiTheme="minorEastAsia" w:eastAsiaTheme="minorEastAsia" w:hAnsiTheme="minorEastAsia" w:cstheme="minorEastAsia" w:hint="eastAsia"/>
                <w:kern w:val="0"/>
                <w:szCs w:val="21"/>
                <w:shd w:val="clear" w:color="auto" w:fill="FFFFFF"/>
              </w:rPr>
            </w:pPr>
          </w:p>
        </w:tc>
        <w:tc>
          <w:tcPr>
            <w:tcW w:w="1845" w:type="dxa"/>
            <w:tcBorders>
              <w:top w:val="single" w:sz="4" w:space="0" w:color="auto"/>
              <w:left w:val="single" w:sz="4" w:space="0" w:color="auto"/>
              <w:bottom w:val="single" w:sz="4" w:space="0" w:color="auto"/>
              <w:right w:val="single" w:sz="4" w:space="0" w:color="auto"/>
            </w:tcBorders>
            <w:vAlign w:val="center"/>
          </w:tcPr>
          <w:p w14:paraId="08381ACD" w14:textId="77777777" w:rsidR="005A3A96" w:rsidRPr="009F7B56" w:rsidRDefault="005A3A96">
            <w:pPr>
              <w:jc w:val="center"/>
              <w:rPr>
                <w:rFonts w:asciiTheme="minorEastAsia" w:eastAsiaTheme="minorEastAsia" w:hAnsiTheme="minorEastAsia" w:cstheme="minorEastAsia" w:hint="eastAsia"/>
                <w:szCs w:val="21"/>
              </w:rPr>
            </w:pPr>
          </w:p>
        </w:tc>
      </w:tr>
    </w:tbl>
    <w:p w14:paraId="337049EC" w14:textId="77777777" w:rsidR="005A3A96" w:rsidRPr="009F7B56" w:rsidRDefault="00000000">
      <w:pPr>
        <w:tabs>
          <w:tab w:val="left" w:pos="1050"/>
          <w:tab w:val="left" w:pos="1838"/>
        </w:tabs>
        <w:rPr>
          <w:bCs w:val="0"/>
          <w:kern w:val="0"/>
          <w:szCs w:val="21"/>
        </w:rPr>
      </w:pPr>
      <w:r w:rsidRPr="009F7B56">
        <w:rPr>
          <w:bCs w:val="0"/>
          <w:kern w:val="0"/>
          <w:szCs w:val="21"/>
        </w:rPr>
        <w:t>备注：</w:t>
      </w:r>
    </w:p>
    <w:p w14:paraId="75D0AAE3" w14:textId="77777777" w:rsidR="005A3A96" w:rsidRPr="009F7B56" w:rsidRDefault="00000000">
      <w:pPr>
        <w:tabs>
          <w:tab w:val="left" w:pos="1050"/>
          <w:tab w:val="left" w:pos="1838"/>
        </w:tabs>
        <w:adjustRightInd w:val="0"/>
        <w:snapToGrid w:val="0"/>
        <w:ind w:firstLineChars="200" w:firstLine="420"/>
        <w:rPr>
          <w:sz w:val="24"/>
        </w:rPr>
      </w:pPr>
      <w:r w:rsidRPr="009F7B56">
        <w:rPr>
          <w:bCs w:val="0"/>
          <w:kern w:val="0"/>
          <w:szCs w:val="21"/>
        </w:rPr>
        <w:t>1</w:t>
      </w:r>
      <w:r w:rsidRPr="009F7B56">
        <w:rPr>
          <w:bCs w:val="0"/>
          <w:kern w:val="0"/>
          <w:szCs w:val="21"/>
        </w:rPr>
        <w:t>、</w:t>
      </w:r>
      <w:r w:rsidRPr="009F7B56">
        <w:rPr>
          <w:kern w:val="0"/>
          <w:szCs w:val="21"/>
        </w:rPr>
        <w:t>为实现项目的投资控制目标，由造价咨询单位作为派驻驻场造价人员组成项目组，如需更换人员需提前通知并取得甲方的同意。甲方仅提供驻场人员办公场地，其他如办公设备、办公用品、就餐、住宿等由乙方自行解决，费用已包含在合同价款内。</w:t>
      </w:r>
    </w:p>
    <w:p w14:paraId="6138C398" w14:textId="77777777" w:rsidR="005A3A96" w:rsidRPr="009F7B56" w:rsidRDefault="00000000">
      <w:pPr>
        <w:adjustRightInd w:val="0"/>
        <w:snapToGrid w:val="0"/>
        <w:rPr>
          <w:kern w:val="0"/>
          <w:szCs w:val="21"/>
        </w:rPr>
      </w:pPr>
      <w:r w:rsidRPr="009F7B56">
        <w:rPr>
          <w:kern w:val="0"/>
          <w:szCs w:val="21"/>
        </w:rPr>
        <w:t xml:space="preserve">    </w:t>
      </w:r>
      <w:r w:rsidRPr="009F7B56">
        <w:rPr>
          <w:bCs w:val="0"/>
          <w:kern w:val="0"/>
          <w:szCs w:val="21"/>
        </w:rPr>
        <w:t>2</w:t>
      </w:r>
      <w:r w:rsidRPr="009F7B56">
        <w:rPr>
          <w:bCs w:val="0"/>
          <w:kern w:val="0"/>
          <w:szCs w:val="21"/>
        </w:rPr>
        <w:t>、</w:t>
      </w:r>
      <w:r w:rsidRPr="009F7B56">
        <w:rPr>
          <w:szCs w:val="21"/>
        </w:rPr>
        <w:t>造价咨询单位</w:t>
      </w:r>
      <w:proofErr w:type="gramStart"/>
      <w:r w:rsidRPr="009F7B56">
        <w:rPr>
          <w:szCs w:val="21"/>
        </w:rPr>
        <w:t>需承诺</w:t>
      </w:r>
      <w:proofErr w:type="gramEnd"/>
      <w:r w:rsidRPr="009F7B56">
        <w:rPr>
          <w:szCs w:val="21"/>
        </w:rPr>
        <w:t>保证至少</w:t>
      </w:r>
      <w:r w:rsidRPr="009F7B56">
        <w:rPr>
          <w:szCs w:val="21"/>
        </w:rPr>
        <w:t>2</w:t>
      </w:r>
      <w:r w:rsidRPr="009F7B56">
        <w:rPr>
          <w:szCs w:val="21"/>
        </w:rPr>
        <w:t>名注册造价工程师（土建专业</w:t>
      </w:r>
      <w:r w:rsidRPr="009F7B56">
        <w:rPr>
          <w:szCs w:val="21"/>
        </w:rPr>
        <w:t>1</w:t>
      </w:r>
      <w:r w:rsidRPr="009F7B56">
        <w:rPr>
          <w:szCs w:val="21"/>
        </w:rPr>
        <w:t>人、安装专业</w:t>
      </w:r>
      <w:r w:rsidRPr="009F7B56">
        <w:rPr>
          <w:szCs w:val="21"/>
        </w:rPr>
        <w:t>1</w:t>
      </w:r>
      <w:r w:rsidRPr="009F7B56">
        <w:rPr>
          <w:szCs w:val="21"/>
        </w:rPr>
        <w:t>人）驻场的主要人员必须有建筑工程成本管理经验，</w:t>
      </w:r>
      <w:proofErr w:type="gramStart"/>
      <w:r w:rsidRPr="009F7B56">
        <w:rPr>
          <w:szCs w:val="21"/>
        </w:rPr>
        <w:t>造价员</w:t>
      </w:r>
      <w:proofErr w:type="gramEnd"/>
      <w:r w:rsidRPr="009F7B56">
        <w:rPr>
          <w:szCs w:val="21"/>
        </w:rPr>
        <w:t>按专业要求分</w:t>
      </w:r>
      <w:proofErr w:type="gramStart"/>
      <w:r w:rsidRPr="009F7B56">
        <w:rPr>
          <w:szCs w:val="21"/>
        </w:rPr>
        <w:t>阶段驻</w:t>
      </w:r>
      <w:proofErr w:type="gramEnd"/>
      <w:r w:rsidRPr="009F7B56">
        <w:rPr>
          <w:szCs w:val="21"/>
        </w:rPr>
        <w:t>现场，人数不少于</w:t>
      </w:r>
      <w:r w:rsidRPr="009F7B56">
        <w:rPr>
          <w:szCs w:val="21"/>
        </w:rPr>
        <w:t>2</w:t>
      </w:r>
      <w:r w:rsidRPr="009F7B56">
        <w:rPr>
          <w:szCs w:val="21"/>
        </w:rPr>
        <w:t>人，土建专业</w:t>
      </w:r>
      <w:r w:rsidRPr="009F7B56">
        <w:rPr>
          <w:szCs w:val="21"/>
        </w:rPr>
        <w:t>1</w:t>
      </w:r>
      <w:r w:rsidRPr="009F7B56">
        <w:rPr>
          <w:szCs w:val="21"/>
        </w:rPr>
        <w:t>人、安装专业</w:t>
      </w:r>
      <w:r w:rsidRPr="009F7B56">
        <w:rPr>
          <w:szCs w:val="21"/>
        </w:rPr>
        <w:t>1</w:t>
      </w:r>
      <w:r w:rsidRPr="009F7B56">
        <w:rPr>
          <w:szCs w:val="21"/>
        </w:rPr>
        <w:t>人，服从甲方管理和工作分配。各阶段按要求驻场，全过程保证至少</w:t>
      </w:r>
      <w:r w:rsidRPr="009F7B56">
        <w:rPr>
          <w:szCs w:val="21"/>
        </w:rPr>
        <w:t>2</w:t>
      </w:r>
      <w:r w:rsidRPr="009F7B56">
        <w:rPr>
          <w:szCs w:val="21"/>
        </w:rPr>
        <w:t>人常驻现场。造价咨询单位总部按甲方要求提供技术支持</w:t>
      </w:r>
      <w:r w:rsidRPr="009F7B56">
        <w:rPr>
          <w:kern w:val="0"/>
          <w:szCs w:val="21"/>
        </w:rPr>
        <w:t>。</w:t>
      </w:r>
    </w:p>
    <w:p w14:paraId="59B4853E" w14:textId="77777777" w:rsidR="005A3A96" w:rsidRPr="009F7B56" w:rsidRDefault="005A3A96">
      <w:pPr>
        <w:adjustRightInd w:val="0"/>
        <w:snapToGrid w:val="0"/>
        <w:jc w:val="left"/>
        <w:rPr>
          <w:b/>
          <w:sz w:val="24"/>
        </w:rPr>
        <w:sectPr w:rsidR="005A3A96" w:rsidRPr="009F7B56">
          <w:pgSz w:w="16838" w:h="11906" w:orient="landscape"/>
          <w:pgMar w:top="1021" w:right="1361" w:bottom="1021" w:left="1418" w:header="851" w:footer="851" w:gutter="0"/>
          <w:cols w:space="720"/>
          <w:titlePg/>
          <w:docGrid w:type="linesAndChars" w:linePitch="312"/>
        </w:sectPr>
      </w:pPr>
    </w:p>
    <w:p w14:paraId="7D68925B" w14:textId="77777777" w:rsidR="005A3A96" w:rsidRPr="009F7B56" w:rsidRDefault="00000000">
      <w:pPr>
        <w:adjustRightInd w:val="0"/>
        <w:snapToGrid w:val="0"/>
        <w:spacing w:line="360" w:lineRule="auto"/>
        <w:rPr>
          <w:b/>
          <w:szCs w:val="21"/>
        </w:rPr>
      </w:pPr>
      <w:r w:rsidRPr="009F7B56">
        <w:rPr>
          <w:b/>
          <w:szCs w:val="21"/>
        </w:rPr>
        <w:lastRenderedPageBreak/>
        <w:t>附件三：</w:t>
      </w:r>
      <w:r w:rsidRPr="009F7B56">
        <w:rPr>
          <w:b/>
          <w:szCs w:val="21"/>
        </w:rPr>
        <w:t xml:space="preserve"> </w:t>
      </w:r>
    </w:p>
    <w:p w14:paraId="2FC3B069" w14:textId="77777777" w:rsidR="005A3A96" w:rsidRPr="009F7B56" w:rsidRDefault="00000000">
      <w:pPr>
        <w:spacing w:line="500" w:lineRule="exact"/>
        <w:jc w:val="center"/>
        <w:rPr>
          <w:b/>
          <w:sz w:val="44"/>
          <w:szCs w:val="44"/>
        </w:rPr>
      </w:pPr>
      <w:r w:rsidRPr="009F7B56">
        <w:rPr>
          <w:b/>
          <w:sz w:val="44"/>
          <w:szCs w:val="44"/>
        </w:rPr>
        <w:t>保</w:t>
      </w:r>
      <w:r w:rsidRPr="009F7B56">
        <w:rPr>
          <w:b/>
          <w:sz w:val="44"/>
          <w:szCs w:val="44"/>
        </w:rPr>
        <w:t xml:space="preserve"> </w:t>
      </w:r>
      <w:r w:rsidRPr="009F7B56">
        <w:rPr>
          <w:b/>
          <w:sz w:val="44"/>
          <w:szCs w:val="44"/>
        </w:rPr>
        <w:t>密</w:t>
      </w:r>
      <w:r w:rsidRPr="009F7B56">
        <w:rPr>
          <w:b/>
          <w:sz w:val="44"/>
          <w:szCs w:val="44"/>
        </w:rPr>
        <w:t xml:space="preserve"> </w:t>
      </w:r>
      <w:r w:rsidRPr="009F7B56">
        <w:rPr>
          <w:b/>
          <w:sz w:val="44"/>
          <w:szCs w:val="44"/>
        </w:rPr>
        <w:t>协</w:t>
      </w:r>
      <w:r w:rsidRPr="009F7B56">
        <w:rPr>
          <w:b/>
          <w:sz w:val="44"/>
          <w:szCs w:val="44"/>
        </w:rPr>
        <w:t xml:space="preserve"> </w:t>
      </w:r>
      <w:r w:rsidRPr="009F7B56">
        <w:rPr>
          <w:b/>
          <w:sz w:val="44"/>
          <w:szCs w:val="44"/>
        </w:rPr>
        <w:t>议</w:t>
      </w:r>
    </w:p>
    <w:p w14:paraId="01536FA9" w14:textId="77777777" w:rsidR="005A3A96" w:rsidRPr="009F7B56" w:rsidRDefault="005A3A96">
      <w:pPr>
        <w:adjustRightInd w:val="0"/>
        <w:snapToGrid w:val="0"/>
        <w:spacing w:line="360" w:lineRule="auto"/>
        <w:ind w:firstLineChars="200" w:firstLine="422"/>
        <w:rPr>
          <w:b/>
          <w:szCs w:val="21"/>
        </w:rPr>
      </w:pPr>
    </w:p>
    <w:p w14:paraId="78EF4CC1" w14:textId="08AE33B0" w:rsidR="005A3A96" w:rsidRPr="009F7B56" w:rsidRDefault="00000000">
      <w:pPr>
        <w:widowControl/>
        <w:spacing w:line="360" w:lineRule="auto"/>
        <w:ind w:leftChars="-85" w:left="-178" w:rightChars="-85" w:right="-178" w:firstLineChars="287" w:firstLine="605"/>
        <w:rPr>
          <w:b/>
          <w:kern w:val="0"/>
          <w:szCs w:val="21"/>
        </w:rPr>
      </w:pPr>
      <w:r w:rsidRPr="009F7B56">
        <w:rPr>
          <w:rFonts w:hint="eastAsia"/>
          <w:b/>
          <w:kern w:val="0"/>
          <w:szCs w:val="21"/>
        </w:rPr>
        <w:t>发包人（甲方）：</w:t>
      </w:r>
      <w:r w:rsidR="00073AB1" w:rsidRPr="009F7B56">
        <w:rPr>
          <w:rFonts w:ascii="宋体" w:hAnsi="宋体" w:cs="宋体" w:hint="eastAsia"/>
          <w:bCs w:val="0"/>
          <w:sz w:val="24"/>
          <w:u w:val="single" w:color="000000"/>
        </w:rPr>
        <w:t>广州市花都区人民政府秀全街道办事处</w:t>
      </w:r>
      <w:r w:rsidRPr="009F7B56">
        <w:rPr>
          <w:rFonts w:hint="eastAsia"/>
          <w:b/>
          <w:kern w:val="0"/>
          <w:szCs w:val="21"/>
          <w:u w:val="single"/>
        </w:rPr>
        <w:t xml:space="preserve"> </w:t>
      </w:r>
    </w:p>
    <w:p w14:paraId="0F608852" w14:textId="4D2E1E3C" w:rsidR="005A3A96" w:rsidRPr="009F7B56" w:rsidRDefault="00000000">
      <w:pPr>
        <w:widowControl/>
        <w:spacing w:line="360" w:lineRule="auto"/>
        <w:ind w:leftChars="-85" w:left="-178" w:rightChars="-85" w:right="-178" w:firstLineChars="287" w:firstLine="605"/>
        <w:rPr>
          <w:b/>
          <w:kern w:val="0"/>
          <w:szCs w:val="21"/>
          <w:u w:val="single"/>
        </w:rPr>
      </w:pPr>
      <w:r w:rsidRPr="009F7B56">
        <w:rPr>
          <w:rFonts w:hint="eastAsia"/>
          <w:b/>
          <w:kern w:val="0"/>
          <w:szCs w:val="21"/>
        </w:rPr>
        <w:t>承包人（乙方）：</w:t>
      </w:r>
      <w:r w:rsidRPr="009F7B56">
        <w:rPr>
          <w:rFonts w:hint="eastAsia"/>
          <w:b/>
          <w:kern w:val="0"/>
          <w:szCs w:val="21"/>
          <w:u w:val="single"/>
        </w:rPr>
        <w:t xml:space="preserve"> </w:t>
      </w:r>
      <w:r w:rsidRPr="009F7B56">
        <w:rPr>
          <w:b/>
          <w:kern w:val="0"/>
          <w:szCs w:val="21"/>
          <w:u w:val="single"/>
        </w:rPr>
        <w:t xml:space="preserve">                      </w:t>
      </w:r>
      <w:r w:rsidR="00073AB1" w:rsidRPr="009F7B56">
        <w:rPr>
          <w:rFonts w:hint="eastAsia"/>
          <w:b/>
          <w:kern w:val="0"/>
          <w:szCs w:val="21"/>
          <w:u w:val="single"/>
        </w:rPr>
        <w:t xml:space="preserve">             </w:t>
      </w:r>
      <w:r w:rsidRPr="009F7B56">
        <w:rPr>
          <w:b/>
          <w:kern w:val="0"/>
          <w:szCs w:val="21"/>
          <w:u w:val="single"/>
        </w:rPr>
        <w:t xml:space="preserve">   </w:t>
      </w:r>
    </w:p>
    <w:p w14:paraId="055A68B7" w14:textId="6E67C2E2" w:rsidR="005A3A96" w:rsidRPr="009F7B56" w:rsidRDefault="00000000">
      <w:pPr>
        <w:widowControl/>
        <w:spacing w:line="360" w:lineRule="auto"/>
        <w:ind w:leftChars="-85" w:left="-178" w:rightChars="-85" w:right="-178" w:firstLineChars="287" w:firstLine="605"/>
        <w:rPr>
          <w:b/>
          <w:kern w:val="0"/>
          <w:szCs w:val="21"/>
        </w:rPr>
      </w:pPr>
      <w:r w:rsidRPr="009F7B56">
        <w:rPr>
          <w:rFonts w:hint="eastAsia"/>
          <w:b/>
          <w:kern w:val="0"/>
          <w:szCs w:val="21"/>
        </w:rPr>
        <w:t>建设管理人（丙方）：</w:t>
      </w:r>
      <w:r w:rsidRPr="009F7B56">
        <w:rPr>
          <w:rFonts w:hint="eastAsia"/>
          <w:b/>
          <w:kern w:val="0"/>
          <w:szCs w:val="21"/>
          <w:u w:val="single"/>
        </w:rPr>
        <w:t xml:space="preserve">                           </w:t>
      </w:r>
      <w:r w:rsidR="00073AB1" w:rsidRPr="009F7B56">
        <w:rPr>
          <w:rFonts w:hint="eastAsia"/>
          <w:b/>
          <w:kern w:val="0"/>
          <w:szCs w:val="21"/>
          <w:u w:val="single"/>
        </w:rPr>
        <w:t xml:space="preserve"> </w:t>
      </w:r>
      <w:r w:rsidRPr="009F7B56">
        <w:rPr>
          <w:rFonts w:hint="eastAsia"/>
          <w:b/>
          <w:kern w:val="0"/>
          <w:szCs w:val="21"/>
          <w:u w:val="single"/>
        </w:rPr>
        <w:t xml:space="preserve">       </w:t>
      </w:r>
    </w:p>
    <w:p w14:paraId="786FED6C" w14:textId="77777777" w:rsidR="005A3A96" w:rsidRPr="009F7B56" w:rsidRDefault="00000000">
      <w:pPr>
        <w:widowControl/>
        <w:spacing w:line="360" w:lineRule="auto"/>
        <w:ind w:leftChars="-85" w:left="-178" w:rightChars="-85" w:right="-178" w:firstLineChars="287" w:firstLine="605"/>
        <w:rPr>
          <w:b/>
          <w:kern w:val="0"/>
          <w:szCs w:val="21"/>
          <w:u w:val="single"/>
        </w:rPr>
      </w:pPr>
      <w:r w:rsidRPr="009F7B56">
        <w:rPr>
          <w:rFonts w:hint="eastAsia"/>
          <w:b/>
          <w:kern w:val="0"/>
          <w:szCs w:val="21"/>
        </w:rPr>
        <w:t>见证人（丁方）：</w:t>
      </w:r>
      <w:r w:rsidRPr="009F7B56">
        <w:rPr>
          <w:rFonts w:hint="eastAsia"/>
          <w:b/>
          <w:kern w:val="0"/>
          <w:szCs w:val="21"/>
          <w:u w:val="single"/>
        </w:rPr>
        <w:t xml:space="preserve">                                       </w:t>
      </w:r>
    </w:p>
    <w:p w14:paraId="78F44A3B" w14:textId="77777777" w:rsidR="005A3A96" w:rsidRPr="009F7B56" w:rsidRDefault="005A3A96">
      <w:pPr>
        <w:pStyle w:val="a0"/>
      </w:pPr>
    </w:p>
    <w:p w14:paraId="4ED0BF54" w14:textId="04E36357" w:rsidR="005A3A96" w:rsidRPr="009F7B56" w:rsidRDefault="00000000">
      <w:pPr>
        <w:adjustRightInd w:val="0"/>
        <w:snapToGrid w:val="0"/>
        <w:spacing w:line="440" w:lineRule="exact"/>
        <w:ind w:firstLineChars="200" w:firstLine="420"/>
        <w:rPr>
          <w:b/>
          <w:szCs w:val="21"/>
          <w:u w:val="single"/>
        </w:rPr>
      </w:pPr>
      <w:r w:rsidRPr="009F7B56">
        <w:rPr>
          <w:szCs w:val="21"/>
        </w:rPr>
        <w:t>鉴于乙方在</w:t>
      </w:r>
      <w:r w:rsidRPr="009F7B56">
        <w:rPr>
          <w:rFonts w:hint="eastAsia"/>
          <w:b/>
          <w:szCs w:val="21"/>
          <w:u w:val="single"/>
        </w:rPr>
        <w:t xml:space="preserve"> </w:t>
      </w:r>
      <w:r w:rsidR="00073AB1" w:rsidRPr="009F7B56">
        <w:rPr>
          <w:rFonts w:hint="eastAsia"/>
          <w:szCs w:val="21"/>
          <w:u w:val="single"/>
        </w:rPr>
        <w:t>花都汽车产业基地二期车城大道东延线建设工程</w:t>
      </w:r>
      <w:r w:rsidRPr="009F7B56">
        <w:rPr>
          <w:szCs w:val="21"/>
        </w:rPr>
        <w:t>全过程造价咨询服务（以下简称本项目）过程中，已经或将要接触或获得涉及甲方的保密资料及将在该项目实施过程中形成的资料，经</w:t>
      </w:r>
      <w:r w:rsidRPr="009F7B56">
        <w:rPr>
          <w:rFonts w:hint="eastAsia"/>
          <w:szCs w:val="21"/>
        </w:rPr>
        <w:t>各</w:t>
      </w:r>
      <w:r w:rsidRPr="009F7B56">
        <w:rPr>
          <w:szCs w:val="21"/>
        </w:rPr>
        <w:t>方友好协商，甲方愿意向乙方披露相关保密资料，乙方承诺按照本协议的约定对甲方的保密资料予以保密。</w:t>
      </w:r>
    </w:p>
    <w:p w14:paraId="3948EA22" w14:textId="77777777" w:rsidR="005A3A96" w:rsidRPr="009F7B56" w:rsidRDefault="00000000">
      <w:pPr>
        <w:adjustRightInd w:val="0"/>
        <w:snapToGrid w:val="0"/>
        <w:spacing w:line="420" w:lineRule="exact"/>
        <w:outlineLvl w:val="0"/>
        <w:rPr>
          <w:b/>
          <w:szCs w:val="21"/>
        </w:rPr>
      </w:pPr>
      <w:r w:rsidRPr="009F7B56">
        <w:rPr>
          <w:b/>
          <w:szCs w:val="21"/>
        </w:rPr>
        <w:t>一、</w:t>
      </w:r>
      <w:r w:rsidRPr="009F7B56">
        <w:rPr>
          <w:b/>
          <w:szCs w:val="21"/>
        </w:rPr>
        <w:t>“</w:t>
      </w:r>
      <w:r w:rsidRPr="009F7B56">
        <w:rPr>
          <w:b/>
          <w:szCs w:val="21"/>
        </w:rPr>
        <w:t>保密资料</w:t>
      </w:r>
      <w:r w:rsidRPr="009F7B56">
        <w:rPr>
          <w:b/>
          <w:szCs w:val="21"/>
        </w:rPr>
        <w:t>”</w:t>
      </w:r>
      <w:r w:rsidRPr="009F7B56">
        <w:rPr>
          <w:b/>
          <w:szCs w:val="21"/>
        </w:rPr>
        <w:t>包括：</w:t>
      </w:r>
    </w:p>
    <w:p w14:paraId="3D4AF46A" w14:textId="77777777" w:rsidR="005A3A96" w:rsidRPr="009F7B56" w:rsidRDefault="00000000">
      <w:pPr>
        <w:adjustRightInd w:val="0"/>
        <w:snapToGrid w:val="0"/>
        <w:spacing w:line="420" w:lineRule="exact"/>
        <w:ind w:firstLineChars="200" w:firstLine="420"/>
        <w:rPr>
          <w:szCs w:val="21"/>
        </w:rPr>
      </w:pPr>
      <w:r w:rsidRPr="009F7B56">
        <w:rPr>
          <w:szCs w:val="21"/>
        </w:rPr>
        <w:t>（一）甲方向乙方披露或将要披露的与本项目相关的所有商业秘密、技术秘密以及其他甲方尚未公开的资料。</w:t>
      </w:r>
    </w:p>
    <w:p w14:paraId="7F8F6D15" w14:textId="77777777" w:rsidR="005A3A96" w:rsidRPr="009F7B56" w:rsidRDefault="00000000">
      <w:pPr>
        <w:adjustRightInd w:val="0"/>
        <w:snapToGrid w:val="0"/>
        <w:spacing w:line="420" w:lineRule="exact"/>
        <w:ind w:firstLineChars="200" w:firstLine="420"/>
        <w:rPr>
          <w:szCs w:val="21"/>
        </w:rPr>
      </w:pPr>
      <w:r w:rsidRPr="009F7B56">
        <w:rPr>
          <w:szCs w:val="21"/>
        </w:rPr>
        <w:t>（二）乙方在项目中形成的任何分析、编辑、研究、咨询成果或其他文件资料。</w:t>
      </w:r>
    </w:p>
    <w:p w14:paraId="3C58B205" w14:textId="77777777" w:rsidR="005A3A96" w:rsidRPr="009F7B56" w:rsidRDefault="00000000">
      <w:pPr>
        <w:adjustRightInd w:val="0"/>
        <w:snapToGrid w:val="0"/>
        <w:spacing w:line="420" w:lineRule="exact"/>
        <w:ind w:firstLineChars="200" w:firstLine="420"/>
        <w:rPr>
          <w:szCs w:val="21"/>
        </w:rPr>
      </w:pPr>
      <w:r w:rsidRPr="009F7B56">
        <w:rPr>
          <w:szCs w:val="21"/>
        </w:rPr>
        <w:t>以上资料包括书面的、口头的、图形的、电磁的或其它任何形式的资料，包括但不限于数据、模型、样品、草案、技术、方法、仪器设备和其它资料。</w:t>
      </w:r>
    </w:p>
    <w:p w14:paraId="31B2392B" w14:textId="77777777" w:rsidR="005A3A96" w:rsidRPr="009F7B56" w:rsidRDefault="00000000">
      <w:pPr>
        <w:adjustRightInd w:val="0"/>
        <w:snapToGrid w:val="0"/>
        <w:spacing w:line="420" w:lineRule="exact"/>
        <w:outlineLvl w:val="0"/>
        <w:rPr>
          <w:b/>
          <w:szCs w:val="21"/>
        </w:rPr>
      </w:pPr>
      <w:r w:rsidRPr="009F7B56">
        <w:rPr>
          <w:b/>
          <w:szCs w:val="21"/>
        </w:rPr>
        <w:t>二、全过程造价咨询服务项目定义：</w:t>
      </w:r>
    </w:p>
    <w:p w14:paraId="1D47E7D0" w14:textId="77777777" w:rsidR="005A3A96" w:rsidRPr="009F7B56" w:rsidRDefault="00000000">
      <w:pPr>
        <w:adjustRightInd w:val="0"/>
        <w:snapToGrid w:val="0"/>
        <w:spacing w:line="420" w:lineRule="exact"/>
        <w:ind w:firstLineChars="200" w:firstLine="420"/>
        <w:rPr>
          <w:szCs w:val="21"/>
        </w:rPr>
      </w:pPr>
      <w:r w:rsidRPr="009F7B56">
        <w:rPr>
          <w:szCs w:val="21"/>
        </w:rPr>
        <w:t>专指签订的</w:t>
      </w:r>
      <w:r w:rsidRPr="009F7B56">
        <w:rPr>
          <w:rFonts w:hint="eastAsia"/>
          <w:szCs w:val="21"/>
        </w:rPr>
        <w:t>本项目</w:t>
      </w:r>
      <w:r w:rsidRPr="009F7B56">
        <w:rPr>
          <w:szCs w:val="21"/>
        </w:rPr>
        <w:t>全过程造价咨询服务项目合同。</w:t>
      </w:r>
    </w:p>
    <w:p w14:paraId="6A94CB16" w14:textId="77777777" w:rsidR="005A3A96" w:rsidRPr="009F7B56" w:rsidRDefault="00000000">
      <w:pPr>
        <w:adjustRightInd w:val="0"/>
        <w:snapToGrid w:val="0"/>
        <w:spacing w:line="420" w:lineRule="exact"/>
        <w:outlineLvl w:val="0"/>
        <w:rPr>
          <w:b/>
          <w:szCs w:val="21"/>
        </w:rPr>
      </w:pPr>
      <w:r w:rsidRPr="009F7B56">
        <w:rPr>
          <w:b/>
          <w:szCs w:val="21"/>
        </w:rPr>
        <w:t>三、保密义务：</w:t>
      </w:r>
    </w:p>
    <w:p w14:paraId="693FF17E" w14:textId="77777777" w:rsidR="005A3A96" w:rsidRPr="009F7B56" w:rsidRDefault="00000000">
      <w:pPr>
        <w:adjustRightInd w:val="0"/>
        <w:snapToGrid w:val="0"/>
        <w:spacing w:line="420" w:lineRule="exact"/>
        <w:ind w:firstLineChars="200" w:firstLine="420"/>
        <w:rPr>
          <w:szCs w:val="21"/>
        </w:rPr>
      </w:pPr>
      <w:r w:rsidRPr="009F7B56">
        <w:rPr>
          <w:szCs w:val="21"/>
        </w:rPr>
        <w:t>1.</w:t>
      </w:r>
      <w:r w:rsidRPr="009F7B56">
        <w:rPr>
          <w:szCs w:val="21"/>
        </w:rPr>
        <w:t>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w:t>
      </w:r>
    </w:p>
    <w:p w14:paraId="55205B32" w14:textId="77777777" w:rsidR="005A3A96" w:rsidRPr="009F7B56" w:rsidRDefault="00000000">
      <w:pPr>
        <w:adjustRightInd w:val="0"/>
        <w:snapToGrid w:val="0"/>
        <w:spacing w:line="420" w:lineRule="exact"/>
        <w:ind w:firstLineChars="200" w:firstLine="420"/>
        <w:rPr>
          <w:szCs w:val="21"/>
        </w:rPr>
      </w:pPr>
      <w:r w:rsidRPr="009F7B56">
        <w:rPr>
          <w:szCs w:val="21"/>
        </w:rPr>
        <w:t>2.</w:t>
      </w:r>
      <w:r w:rsidRPr="009F7B56">
        <w:rPr>
          <w:szCs w:val="21"/>
        </w:rPr>
        <w:t>乙方保证采取所有必要的方法对甲方提供的保密资料进行保密，包括但不限于执行和坚持适当的作业程序来避免非授权透露、使用或复制保密资料；</w:t>
      </w:r>
    </w:p>
    <w:p w14:paraId="555760A2" w14:textId="77777777" w:rsidR="005A3A96" w:rsidRPr="009F7B56" w:rsidRDefault="00000000">
      <w:pPr>
        <w:adjustRightInd w:val="0"/>
        <w:snapToGrid w:val="0"/>
        <w:spacing w:line="420" w:lineRule="exact"/>
        <w:ind w:firstLineChars="200" w:firstLine="420"/>
        <w:rPr>
          <w:szCs w:val="21"/>
        </w:rPr>
      </w:pPr>
      <w:r w:rsidRPr="009F7B56">
        <w:rPr>
          <w:szCs w:val="21"/>
        </w:rPr>
        <w:t>3.</w:t>
      </w:r>
      <w:r w:rsidRPr="009F7B56">
        <w:rPr>
          <w:szCs w:val="21"/>
        </w:rPr>
        <w:t>乙方保证在任何情况下，除依照法律强制性的要求外，不向任何第三方透露或披露甲方的保密资料以及本协议的存在或本协议的任何内容；</w:t>
      </w:r>
    </w:p>
    <w:p w14:paraId="14230E08" w14:textId="77777777" w:rsidR="005A3A96" w:rsidRPr="009F7B56" w:rsidRDefault="00000000">
      <w:pPr>
        <w:adjustRightInd w:val="0"/>
        <w:snapToGrid w:val="0"/>
        <w:spacing w:line="420" w:lineRule="exact"/>
        <w:ind w:firstLineChars="200" w:firstLine="420"/>
        <w:rPr>
          <w:szCs w:val="21"/>
        </w:rPr>
      </w:pPr>
      <w:r w:rsidRPr="009F7B56">
        <w:rPr>
          <w:szCs w:val="21"/>
        </w:rPr>
        <w:t xml:space="preserve">4. </w:t>
      </w:r>
      <w:r w:rsidRPr="009F7B56">
        <w:rPr>
          <w:szCs w:val="21"/>
        </w:rPr>
        <w:t>如果乙方基于法律、法规、判决、裁定（包括按照传票、法院或政府处理程序）的要求而必需披露相关的保密资料，乙方应当事先尽快通知甲方，同时，乙方应当尽最大的努力帮助甲方有效地防止或限制该保密资料的传播。</w:t>
      </w:r>
    </w:p>
    <w:p w14:paraId="1FDE00F4" w14:textId="77777777" w:rsidR="005A3A96" w:rsidRPr="009F7B56" w:rsidRDefault="00000000">
      <w:pPr>
        <w:adjustRightInd w:val="0"/>
        <w:snapToGrid w:val="0"/>
        <w:spacing w:line="420" w:lineRule="exact"/>
        <w:ind w:firstLineChars="200" w:firstLine="420"/>
        <w:rPr>
          <w:szCs w:val="21"/>
        </w:rPr>
      </w:pPr>
      <w:r w:rsidRPr="009F7B56">
        <w:rPr>
          <w:szCs w:val="21"/>
        </w:rPr>
        <w:t xml:space="preserve">5. </w:t>
      </w:r>
      <w:r w:rsidRPr="009F7B56">
        <w:rPr>
          <w:szCs w:val="21"/>
        </w:rPr>
        <w:t>乙方不得有损害甲方利益的其他泄密和使用行为。</w:t>
      </w:r>
    </w:p>
    <w:p w14:paraId="22D76563" w14:textId="77777777" w:rsidR="005A3A96" w:rsidRPr="009F7B56" w:rsidRDefault="00000000">
      <w:pPr>
        <w:adjustRightInd w:val="0"/>
        <w:snapToGrid w:val="0"/>
        <w:spacing w:line="420" w:lineRule="exact"/>
        <w:outlineLvl w:val="0"/>
        <w:rPr>
          <w:b/>
          <w:szCs w:val="21"/>
        </w:rPr>
      </w:pPr>
      <w:r w:rsidRPr="009F7B56">
        <w:rPr>
          <w:b/>
          <w:szCs w:val="21"/>
        </w:rPr>
        <w:t>四、保密资料的使用方式和不使用义务：</w:t>
      </w:r>
    </w:p>
    <w:p w14:paraId="3C594B26" w14:textId="77777777" w:rsidR="005A3A96" w:rsidRPr="009F7B56" w:rsidRDefault="00000000">
      <w:pPr>
        <w:adjustRightInd w:val="0"/>
        <w:snapToGrid w:val="0"/>
        <w:spacing w:line="420" w:lineRule="exact"/>
        <w:ind w:firstLineChars="200" w:firstLine="420"/>
        <w:rPr>
          <w:szCs w:val="21"/>
        </w:rPr>
      </w:pPr>
      <w:r w:rsidRPr="009F7B56">
        <w:rPr>
          <w:szCs w:val="21"/>
        </w:rPr>
        <w:t>1.</w:t>
      </w:r>
      <w:r w:rsidRPr="009F7B56">
        <w:rPr>
          <w:szCs w:val="21"/>
        </w:rPr>
        <w:t>乙方只能为完成本项目而使用保密资料；</w:t>
      </w:r>
    </w:p>
    <w:p w14:paraId="48A4D5E2" w14:textId="77777777" w:rsidR="005A3A96" w:rsidRPr="009F7B56" w:rsidRDefault="00000000">
      <w:pPr>
        <w:adjustRightInd w:val="0"/>
        <w:snapToGrid w:val="0"/>
        <w:spacing w:line="420" w:lineRule="exact"/>
        <w:ind w:firstLineChars="200" w:firstLine="420"/>
        <w:rPr>
          <w:szCs w:val="21"/>
        </w:rPr>
      </w:pPr>
      <w:r w:rsidRPr="009F7B56">
        <w:rPr>
          <w:szCs w:val="21"/>
        </w:rPr>
        <w:t>2.</w:t>
      </w:r>
      <w:r w:rsidRPr="009F7B56">
        <w:rPr>
          <w:szCs w:val="21"/>
        </w:rPr>
        <w:t>除乙方为完成本项目需要时而将保密资料披露给必需直接参与本项工作、必需知晓保密资料的职员</w:t>
      </w:r>
      <w:r w:rsidRPr="009F7B56">
        <w:rPr>
          <w:szCs w:val="21"/>
        </w:rPr>
        <w:lastRenderedPageBreak/>
        <w:t>之外，乙方不能将保密资料透露给其它任何人；</w:t>
      </w:r>
    </w:p>
    <w:p w14:paraId="76AE1A36" w14:textId="77777777" w:rsidR="005A3A96" w:rsidRPr="009F7B56" w:rsidRDefault="00000000">
      <w:pPr>
        <w:adjustRightInd w:val="0"/>
        <w:snapToGrid w:val="0"/>
        <w:spacing w:line="420" w:lineRule="exact"/>
        <w:ind w:firstLineChars="200" w:firstLine="420"/>
        <w:rPr>
          <w:szCs w:val="21"/>
        </w:rPr>
      </w:pPr>
      <w:r w:rsidRPr="009F7B56">
        <w:rPr>
          <w:szCs w:val="21"/>
        </w:rPr>
        <w:t>3.</w:t>
      </w:r>
      <w:r w:rsidRPr="009F7B56">
        <w:rPr>
          <w:szCs w:val="21"/>
        </w:rPr>
        <w:t>乙方不能将此保密资料的全部或部分进行复制或仿造；</w:t>
      </w:r>
    </w:p>
    <w:p w14:paraId="10308507" w14:textId="77777777" w:rsidR="005A3A96" w:rsidRPr="009F7B56" w:rsidRDefault="00000000">
      <w:pPr>
        <w:adjustRightInd w:val="0"/>
        <w:snapToGrid w:val="0"/>
        <w:spacing w:line="420" w:lineRule="exact"/>
        <w:ind w:firstLineChars="200" w:firstLine="420"/>
        <w:rPr>
          <w:szCs w:val="21"/>
        </w:rPr>
      </w:pPr>
      <w:r w:rsidRPr="009F7B56">
        <w:rPr>
          <w:szCs w:val="21"/>
        </w:rPr>
        <w:t>4.</w:t>
      </w:r>
      <w:r w:rsidRPr="009F7B56">
        <w:rPr>
          <w:szCs w:val="21"/>
        </w:rPr>
        <w:t>乙方应当告知并以适当方式要求其参与本项工作之雇员遵守本协议规定，</w:t>
      </w:r>
      <w:proofErr w:type="gramStart"/>
      <w:r w:rsidRPr="009F7B56">
        <w:rPr>
          <w:szCs w:val="21"/>
        </w:rPr>
        <w:t>若参</w:t>
      </w:r>
      <w:proofErr w:type="gramEnd"/>
      <w:r w:rsidRPr="009F7B56">
        <w:rPr>
          <w:szCs w:val="21"/>
        </w:rPr>
        <w:t>与本项工作之雇员（包括已离职员工）违反本协议规定，乙方应承担连带责任。</w:t>
      </w:r>
    </w:p>
    <w:p w14:paraId="306C1750" w14:textId="77777777" w:rsidR="005A3A96" w:rsidRPr="009F7B56" w:rsidRDefault="00000000">
      <w:pPr>
        <w:adjustRightInd w:val="0"/>
        <w:snapToGrid w:val="0"/>
        <w:spacing w:line="420" w:lineRule="exact"/>
        <w:outlineLvl w:val="0"/>
        <w:rPr>
          <w:b/>
          <w:szCs w:val="21"/>
        </w:rPr>
      </w:pPr>
      <w:r w:rsidRPr="009F7B56">
        <w:rPr>
          <w:b/>
          <w:szCs w:val="21"/>
        </w:rPr>
        <w:t>五、保密资料的交回：</w:t>
      </w:r>
    </w:p>
    <w:p w14:paraId="3DC733A0" w14:textId="77777777" w:rsidR="005A3A96" w:rsidRPr="009F7B56" w:rsidRDefault="00000000">
      <w:pPr>
        <w:adjustRightInd w:val="0"/>
        <w:snapToGrid w:val="0"/>
        <w:spacing w:line="420" w:lineRule="exact"/>
        <w:ind w:firstLineChars="200" w:firstLine="420"/>
        <w:rPr>
          <w:szCs w:val="21"/>
        </w:rPr>
      </w:pPr>
      <w:r w:rsidRPr="009F7B56">
        <w:rPr>
          <w:szCs w:val="21"/>
        </w:rPr>
        <w:t>1.</w:t>
      </w:r>
      <w:r w:rsidRPr="009F7B56">
        <w:rPr>
          <w:szCs w:val="21"/>
        </w:rPr>
        <w:t>当甲方以书面形式要求乙方交回保密资料时，乙方应当立即交回所有书面的或其他有形的保密资料以及所有描述和概括该保密资料的文件；</w:t>
      </w:r>
    </w:p>
    <w:p w14:paraId="1E14599E" w14:textId="77777777" w:rsidR="005A3A96" w:rsidRPr="009F7B56" w:rsidRDefault="00000000">
      <w:pPr>
        <w:adjustRightInd w:val="0"/>
        <w:snapToGrid w:val="0"/>
        <w:spacing w:line="420" w:lineRule="exact"/>
        <w:ind w:firstLineChars="200" w:firstLine="420"/>
        <w:rPr>
          <w:szCs w:val="21"/>
        </w:rPr>
      </w:pPr>
      <w:r w:rsidRPr="009F7B56">
        <w:rPr>
          <w:szCs w:val="21"/>
        </w:rPr>
        <w:t>2.</w:t>
      </w:r>
      <w:r w:rsidRPr="009F7B56">
        <w:rPr>
          <w:szCs w:val="21"/>
        </w:rPr>
        <w:t>没有甲方的书面许可，乙方不得丢弃和处理任何书面的或其他有形的保密资料。</w:t>
      </w:r>
    </w:p>
    <w:p w14:paraId="0DBEC9BC" w14:textId="77777777" w:rsidR="005A3A96" w:rsidRPr="009F7B56" w:rsidRDefault="00000000">
      <w:pPr>
        <w:adjustRightInd w:val="0"/>
        <w:snapToGrid w:val="0"/>
        <w:spacing w:line="420" w:lineRule="exact"/>
        <w:outlineLvl w:val="0"/>
        <w:rPr>
          <w:b/>
          <w:szCs w:val="21"/>
        </w:rPr>
      </w:pPr>
      <w:r w:rsidRPr="009F7B56">
        <w:rPr>
          <w:b/>
          <w:szCs w:val="21"/>
        </w:rPr>
        <w:t>六、知识产权：</w:t>
      </w:r>
    </w:p>
    <w:p w14:paraId="6B4DE1C6" w14:textId="77777777" w:rsidR="005A3A96" w:rsidRPr="009F7B56" w:rsidRDefault="00000000">
      <w:pPr>
        <w:adjustRightInd w:val="0"/>
        <w:snapToGrid w:val="0"/>
        <w:spacing w:line="420" w:lineRule="exact"/>
        <w:ind w:firstLineChars="200" w:firstLine="420"/>
        <w:rPr>
          <w:szCs w:val="21"/>
        </w:rPr>
      </w:pPr>
      <w:r w:rsidRPr="009F7B56">
        <w:rPr>
          <w:szCs w:val="21"/>
        </w:rPr>
        <w:t>除非甲方明确地授权，乙方不能认为甲方授予其包含该保密资料的任何专利权、专利申请权、商标权、著作权、商业秘密或其它的知识产权。</w:t>
      </w:r>
    </w:p>
    <w:p w14:paraId="25DB56C7" w14:textId="77777777" w:rsidR="005A3A96" w:rsidRPr="009F7B56" w:rsidRDefault="00000000">
      <w:pPr>
        <w:adjustRightInd w:val="0"/>
        <w:snapToGrid w:val="0"/>
        <w:spacing w:line="420" w:lineRule="exact"/>
        <w:outlineLvl w:val="0"/>
        <w:rPr>
          <w:b/>
          <w:szCs w:val="21"/>
        </w:rPr>
      </w:pPr>
      <w:r w:rsidRPr="009F7B56">
        <w:rPr>
          <w:b/>
          <w:szCs w:val="21"/>
        </w:rPr>
        <w:t>七、违约救济：如果发生乙方违约，</w:t>
      </w:r>
      <w:r w:rsidRPr="009F7B56">
        <w:rPr>
          <w:rFonts w:hint="eastAsia"/>
          <w:b/>
          <w:szCs w:val="21"/>
        </w:rPr>
        <w:t>各</w:t>
      </w:r>
      <w:r w:rsidRPr="009F7B56">
        <w:rPr>
          <w:b/>
          <w:szCs w:val="21"/>
        </w:rPr>
        <w:t>方同意</w:t>
      </w:r>
      <w:proofErr w:type="gramStart"/>
      <w:r w:rsidRPr="009F7B56">
        <w:rPr>
          <w:b/>
          <w:szCs w:val="21"/>
        </w:rPr>
        <w:t>依如下</w:t>
      </w:r>
      <w:proofErr w:type="gramEnd"/>
      <w:r w:rsidRPr="009F7B56">
        <w:rPr>
          <w:b/>
          <w:szCs w:val="21"/>
        </w:rPr>
        <w:t>条款处理：</w:t>
      </w:r>
    </w:p>
    <w:p w14:paraId="6A9CCEDB" w14:textId="77777777" w:rsidR="005A3A96" w:rsidRPr="009F7B56" w:rsidRDefault="00000000">
      <w:pPr>
        <w:adjustRightInd w:val="0"/>
        <w:snapToGrid w:val="0"/>
        <w:spacing w:line="420" w:lineRule="exact"/>
        <w:ind w:firstLineChars="200" w:firstLine="420"/>
        <w:rPr>
          <w:szCs w:val="21"/>
        </w:rPr>
      </w:pPr>
      <w:r w:rsidRPr="009F7B56">
        <w:rPr>
          <w:szCs w:val="21"/>
        </w:rPr>
        <w:t>1.</w:t>
      </w:r>
      <w:r w:rsidRPr="009F7B56">
        <w:rPr>
          <w:szCs w:val="21"/>
        </w:rPr>
        <w:t>乙方应当尽最大的努力帮助甲方有效地防止或限制该保密资料的传播或按照甲方的指示采取有效的方法对该保密资料进行保密，所需费用由乙方承担；</w:t>
      </w:r>
    </w:p>
    <w:p w14:paraId="1CB89B1A" w14:textId="77777777" w:rsidR="005A3A96" w:rsidRPr="009F7B56" w:rsidRDefault="00000000">
      <w:pPr>
        <w:adjustRightInd w:val="0"/>
        <w:snapToGrid w:val="0"/>
        <w:spacing w:line="420" w:lineRule="exact"/>
        <w:ind w:firstLineChars="200" w:firstLine="420"/>
        <w:rPr>
          <w:szCs w:val="21"/>
        </w:rPr>
      </w:pPr>
      <w:r w:rsidRPr="009F7B56">
        <w:rPr>
          <w:szCs w:val="21"/>
        </w:rPr>
        <w:t>2.</w:t>
      </w:r>
      <w:r w:rsidRPr="009F7B56">
        <w:rPr>
          <w:szCs w:val="21"/>
        </w:rPr>
        <w:t>乙方应当赔偿甲方的所有损失，包括但不限于法院诉讼的费用、合理的律师酬金和费用、所有损失或损害等等。</w:t>
      </w:r>
    </w:p>
    <w:p w14:paraId="7122EB5D" w14:textId="77777777" w:rsidR="005A3A96" w:rsidRPr="009F7B56" w:rsidRDefault="00000000">
      <w:pPr>
        <w:adjustRightInd w:val="0"/>
        <w:snapToGrid w:val="0"/>
        <w:spacing w:line="420" w:lineRule="exact"/>
        <w:ind w:firstLineChars="200" w:firstLine="420"/>
        <w:rPr>
          <w:szCs w:val="21"/>
        </w:rPr>
      </w:pPr>
      <w:r w:rsidRPr="009F7B56">
        <w:rPr>
          <w:szCs w:val="21"/>
        </w:rPr>
        <w:t>同时，乙方按项目合同费用总金额的</w:t>
      </w:r>
      <w:r w:rsidRPr="009F7B56">
        <w:rPr>
          <w:szCs w:val="21"/>
        </w:rPr>
        <w:t>15%</w:t>
      </w:r>
      <w:r w:rsidRPr="009F7B56">
        <w:rPr>
          <w:szCs w:val="21"/>
        </w:rPr>
        <w:t>向甲方支付违约金。</w:t>
      </w:r>
    </w:p>
    <w:p w14:paraId="63AC5475" w14:textId="77777777" w:rsidR="005A3A96" w:rsidRPr="009F7B56" w:rsidRDefault="00000000">
      <w:pPr>
        <w:adjustRightInd w:val="0"/>
        <w:snapToGrid w:val="0"/>
        <w:spacing w:line="420" w:lineRule="exact"/>
        <w:outlineLvl w:val="0"/>
        <w:rPr>
          <w:szCs w:val="21"/>
        </w:rPr>
      </w:pPr>
      <w:r w:rsidRPr="009F7B56">
        <w:rPr>
          <w:b/>
          <w:szCs w:val="21"/>
        </w:rPr>
        <w:t>八、适用法律：</w:t>
      </w:r>
      <w:r w:rsidRPr="009F7B56">
        <w:rPr>
          <w:szCs w:val="21"/>
        </w:rPr>
        <w:t>本协议适用中华人民共和国法律，并在所有方面依其进行解释。</w:t>
      </w:r>
    </w:p>
    <w:p w14:paraId="6530E824" w14:textId="77777777" w:rsidR="005A3A96" w:rsidRPr="009F7B56" w:rsidRDefault="00000000">
      <w:pPr>
        <w:adjustRightInd w:val="0"/>
        <w:snapToGrid w:val="0"/>
        <w:spacing w:line="420" w:lineRule="exact"/>
        <w:outlineLvl w:val="0"/>
        <w:rPr>
          <w:szCs w:val="21"/>
        </w:rPr>
      </w:pPr>
      <w:r w:rsidRPr="009F7B56">
        <w:rPr>
          <w:b/>
          <w:szCs w:val="21"/>
        </w:rPr>
        <w:t>九、争议和裁决</w:t>
      </w:r>
      <w:r w:rsidRPr="009F7B56">
        <w:rPr>
          <w:rFonts w:hint="eastAsia"/>
          <w:b/>
          <w:szCs w:val="21"/>
        </w:rPr>
        <w:t>：</w:t>
      </w:r>
      <w:r w:rsidRPr="009F7B56">
        <w:rPr>
          <w:rFonts w:hint="eastAsia"/>
          <w:szCs w:val="21"/>
        </w:rPr>
        <w:t>各</w:t>
      </w:r>
      <w:r w:rsidRPr="009F7B56">
        <w:rPr>
          <w:szCs w:val="21"/>
        </w:rPr>
        <w:t>方约定，凡因执行本合同所发生的与本合同有关的一切争议，当和解或调解不成时，选择下列第</w:t>
      </w:r>
      <w:r w:rsidRPr="009F7B56">
        <w:rPr>
          <w:bCs w:val="0"/>
          <w:szCs w:val="21"/>
          <w:u w:val="single"/>
        </w:rPr>
        <w:t>（</w:t>
      </w:r>
      <w:r w:rsidRPr="009F7B56">
        <w:rPr>
          <w:bCs w:val="0"/>
          <w:szCs w:val="21"/>
          <w:u w:val="single"/>
        </w:rPr>
        <w:t>2</w:t>
      </w:r>
      <w:r w:rsidRPr="009F7B56">
        <w:rPr>
          <w:bCs w:val="0"/>
          <w:szCs w:val="21"/>
          <w:u w:val="single"/>
        </w:rPr>
        <w:t>）</w:t>
      </w:r>
      <w:r w:rsidRPr="009F7B56">
        <w:rPr>
          <w:szCs w:val="21"/>
        </w:rPr>
        <w:t>种方式解决：</w:t>
      </w:r>
    </w:p>
    <w:p w14:paraId="20468C8A" w14:textId="77777777" w:rsidR="005A3A96" w:rsidRPr="009F7B56" w:rsidRDefault="00000000">
      <w:pPr>
        <w:autoSpaceDE w:val="0"/>
        <w:autoSpaceDN w:val="0"/>
        <w:adjustRightInd w:val="0"/>
        <w:spacing w:line="420" w:lineRule="exact"/>
        <w:ind w:firstLine="540"/>
        <w:rPr>
          <w:szCs w:val="21"/>
        </w:rPr>
      </w:pPr>
      <w:r w:rsidRPr="009F7B56">
        <w:rPr>
          <w:szCs w:val="21"/>
        </w:rPr>
        <w:t>（</w:t>
      </w:r>
      <w:r w:rsidRPr="009F7B56">
        <w:rPr>
          <w:szCs w:val="21"/>
        </w:rPr>
        <w:t>1</w:t>
      </w:r>
      <w:r w:rsidRPr="009F7B56">
        <w:rPr>
          <w:szCs w:val="21"/>
        </w:rPr>
        <w:t>）将争议提交</w:t>
      </w:r>
      <w:r w:rsidRPr="009F7B56">
        <w:rPr>
          <w:szCs w:val="21"/>
        </w:rPr>
        <w:t xml:space="preserve"> </w:t>
      </w:r>
      <w:r w:rsidRPr="009F7B56">
        <w:rPr>
          <w:szCs w:val="21"/>
          <w:u w:val="single"/>
        </w:rPr>
        <w:t xml:space="preserve">  </w:t>
      </w:r>
      <w:r w:rsidRPr="009F7B56">
        <w:rPr>
          <w:b/>
          <w:bCs w:val="0"/>
          <w:szCs w:val="21"/>
          <w:u w:val="single"/>
        </w:rPr>
        <w:t xml:space="preserve"> </w:t>
      </w:r>
      <w:r w:rsidRPr="009F7B56">
        <w:rPr>
          <w:b/>
          <w:bCs w:val="0"/>
          <w:szCs w:val="21"/>
          <w:u w:val="single"/>
        </w:rPr>
        <w:t>广州市</w:t>
      </w:r>
      <w:r w:rsidRPr="009F7B56">
        <w:rPr>
          <w:b/>
          <w:bCs w:val="0"/>
          <w:szCs w:val="21"/>
          <w:u w:val="single"/>
        </w:rPr>
        <w:t xml:space="preserve">  </w:t>
      </w:r>
      <w:r w:rsidRPr="009F7B56">
        <w:rPr>
          <w:szCs w:val="21"/>
          <w:u w:val="single"/>
        </w:rPr>
        <w:t xml:space="preserve"> </w:t>
      </w:r>
      <w:r w:rsidRPr="009F7B56">
        <w:rPr>
          <w:szCs w:val="21"/>
        </w:rPr>
        <w:t>仲裁委员会仲裁；</w:t>
      </w:r>
    </w:p>
    <w:p w14:paraId="4D8A4D58" w14:textId="77777777" w:rsidR="005A3A96" w:rsidRPr="009F7B56" w:rsidRDefault="00000000">
      <w:pPr>
        <w:autoSpaceDE w:val="0"/>
        <w:autoSpaceDN w:val="0"/>
        <w:adjustRightInd w:val="0"/>
        <w:spacing w:line="420" w:lineRule="exact"/>
        <w:ind w:firstLine="540"/>
        <w:rPr>
          <w:szCs w:val="21"/>
          <w:u w:val="single"/>
        </w:rPr>
      </w:pPr>
      <w:r w:rsidRPr="009F7B56">
        <w:rPr>
          <w:szCs w:val="21"/>
        </w:rPr>
        <w:t>（</w:t>
      </w:r>
      <w:r w:rsidRPr="009F7B56">
        <w:rPr>
          <w:szCs w:val="21"/>
        </w:rPr>
        <w:t>2</w:t>
      </w:r>
      <w:r w:rsidRPr="009F7B56">
        <w:rPr>
          <w:szCs w:val="21"/>
        </w:rPr>
        <w:t>）依法向当地</w:t>
      </w:r>
      <w:r w:rsidRPr="009F7B56">
        <w:rPr>
          <w:szCs w:val="21"/>
          <w:u w:val="single"/>
        </w:rPr>
        <w:t xml:space="preserve">  </w:t>
      </w:r>
      <w:r w:rsidRPr="009F7B56">
        <w:rPr>
          <w:b/>
          <w:u w:val="single"/>
        </w:rPr>
        <w:t>甲方所在地有管辖权的</w:t>
      </w:r>
      <w:r w:rsidRPr="009F7B56">
        <w:rPr>
          <w:b/>
          <w:bCs w:val="0"/>
          <w:szCs w:val="21"/>
          <w:u w:val="single"/>
        </w:rPr>
        <w:t>法院</w:t>
      </w:r>
      <w:r w:rsidRPr="009F7B56">
        <w:rPr>
          <w:b/>
          <w:bCs w:val="0"/>
          <w:szCs w:val="21"/>
          <w:u w:val="single"/>
        </w:rPr>
        <w:t xml:space="preserve">   </w:t>
      </w:r>
      <w:r w:rsidRPr="009F7B56">
        <w:rPr>
          <w:bCs w:val="0"/>
          <w:szCs w:val="21"/>
        </w:rPr>
        <w:t>提起诉讼</w:t>
      </w:r>
      <w:r w:rsidRPr="009F7B56">
        <w:rPr>
          <w:szCs w:val="21"/>
        </w:rPr>
        <w:t>。</w:t>
      </w:r>
    </w:p>
    <w:p w14:paraId="4DC6002F" w14:textId="77777777" w:rsidR="005A3A96" w:rsidRPr="009F7B56" w:rsidRDefault="00000000">
      <w:pPr>
        <w:adjustRightInd w:val="0"/>
        <w:snapToGrid w:val="0"/>
        <w:spacing w:line="420" w:lineRule="exact"/>
        <w:outlineLvl w:val="0"/>
        <w:rPr>
          <w:b/>
          <w:szCs w:val="21"/>
        </w:rPr>
      </w:pPr>
      <w:r w:rsidRPr="009F7B56">
        <w:rPr>
          <w:b/>
          <w:szCs w:val="21"/>
        </w:rPr>
        <w:t>十、协议的生效：</w:t>
      </w:r>
    </w:p>
    <w:p w14:paraId="4001F566" w14:textId="77777777" w:rsidR="005A3A96" w:rsidRPr="009F7B56" w:rsidRDefault="00000000">
      <w:pPr>
        <w:adjustRightInd w:val="0"/>
        <w:snapToGrid w:val="0"/>
        <w:spacing w:line="420" w:lineRule="exact"/>
        <w:ind w:firstLineChars="200" w:firstLine="420"/>
        <w:rPr>
          <w:bCs w:val="0"/>
          <w:szCs w:val="21"/>
        </w:rPr>
      </w:pPr>
      <w:r w:rsidRPr="009F7B56">
        <w:rPr>
          <w:szCs w:val="21"/>
          <w:lang w:val="zh-CN"/>
        </w:rPr>
        <w:t>本协议一式</w:t>
      </w:r>
      <w:r w:rsidRPr="009F7B56">
        <w:rPr>
          <w:rFonts w:hint="eastAsia"/>
          <w:szCs w:val="21"/>
          <w:u w:val="single"/>
          <w:lang w:val="zh-CN"/>
        </w:rPr>
        <w:t xml:space="preserve"> </w:t>
      </w:r>
      <w:r w:rsidRPr="009F7B56">
        <w:rPr>
          <w:rFonts w:hint="eastAsia"/>
          <w:bCs w:val="0"/>
          <w:szCs w:val="21"/>
          <w:u w:val="single"/>
        </w:rPr>
        <w:t xml:space="preserve">  </w:t>
      </w:r>
      <w:r w:rsidRPr="009F7B56">
        <w:rPr>
          <w:rFonts w:hint="eastAsia"/>
          <w:bCs w:val="0"/>
          <w:szCs w:val="21"/>
          <w:u w:val="single"/>
          <w:lang w:val="zh-CN"/>
        </w:rPr>
        <w:t xml:space="preserve"> </w:t>
      </w:r>
      <w:r w:rsidRPr="009F7B56">
        <w:rPr>
          <w:szCs w:val="21"/>
          <w:lang w:val="zh-CN"/>
        </w:rPr>
        <w:t>份，</w:t>
      </w:r>
      <w:r w:rsidRPr="009F7B56">
        <w:rPr>
          <w:rFonts w:hint="eastAsia"/>
          <w:szCs w:val="21"/>
          <w:lang w:val="zh-CN"/>
        </w:rPr>
        <w:t>合</w:t>
      </w:r>
      <w:r w:rsidRPr="009F7B56">
        <w:rPr>
          <w:szCs w:val="21"/>
          <w:lang w:val="zh-CN"/>
        </w:rPr>
        <w:t>同</w:t>
      </w:r>
      <w:r w:rsidRPr="009F7B56">
        <w:rPr>
          <w:rFonts w:hint="eastAsia"/>
          <w:szCs w:val="21"/>
          <w:lang w:val="zh-CN"/>
        </w:rPr>
        <w:t>各方</w:t>
      </w:r>
      <w:r w:rsidRPr="009F7B56">
        <w:rPr>
          <w:szCs w:val="21"/>
          <w:lang w:val="zh-CN"/>
        </w:rPr>
        <w:t>各</w:t>
      </w:r>
      <w:r w:rsidRPr="009F7B56">
        <w:rPr>
          <w:rFonts w:hint="eastAsia"/>
          <w:szCs w:val="21"/>
          <w:u w:val="single"/>
          <w:lang w:val="zh-CN"/>
        </w:rPr>
        <w:t xml:space="preserve"> </w:t>
      </w:r>
      <w:r w:rsidRPr="009F7B56">
        <w:rPr>
          <w:rFonts w:hint="eastAsia"/>
          <w:szCs w:val="21"/>
          <w:u w:val="single"/>
        </w:rPr>
        <w:t xml:space="preserve">  </w:t>
      </w:r>
      <w:r w:rsidRPr="009F7B56">
        <w:rPr>
          <w:szCs w:val="21"/>
          <w:lang w:val="zh-CN"/>
        </w:rPr>
        <w:t>份</w:t>
      </w:r>
      <w:r w:rsidRPr="009F7B56">
        <w:rPr>
          <w:bCs w:val="0"/>
          <w:szCs w:val="21"/>
        </w:rPr>
        <w:t>。</w:t>
      </w:r>
    </w:p>
    <w:p w14:paraId="26301A3B" w14:textId="77777777" w:rsidR="005A3A96" w:rsidRPr="009F7B56" w:rsidRDefault="005A3A96">
      <w:pPr>
        <w:pStyle w:val="a0"/>
      </w:pPr>
    </w:p>
    <w:p w14:paraId="1E6B0A8C" w14:textId="77777777" w:rsidR="005A3A96" w:rsidRPr="009F7B56" w:rsidRDefault="005A3A96">
      <w:pPr>
        <w:pStyle w:val="a0"/>
      </w:pPr>
    </w:p>
    <w:p w14:paraId="0B8070C8" w14:textId="77777777" w:rsidR="005A3A96" w:rsidRPr="009F7B56" w:rsidRDefault="005A3A96">
      <w:pPr>
        <w:pStyle w:val="a0"/>
      </w:pPr>
    </w:p>
    <w:p w14:paraId="59736CEA" w14:textId="77777777" w:rsidR="005A3A96" w:rsidRPr="009F7B56" w:rsidRDefault="005A3A96">
      <w:pPr>
        <w:pStyle w:val="a0"/>
      </w:pPr>
    </w:p>
    <w:p w14:paraId="3C26390E" w14:textId="77777777" w:rsidR="005A3A96" w:rsidRPr="009F7B56" w:rsidRDefault="005A3A96">
      <w:pPr>
        <w:pStyle w:val="a0"/>
      </w:pPr>
    </w:p>
    <w:p w14:paraId="2167A514" w14:textId="77777777" w:rsidR="005A3A96" w:rsidRPr="009F7B56" w:rsidRDefault="005A3A96">
      <w:pPr>
        <w:pStyle w:val="a0"/>
      </w:pPr>
    </w:p>
    <w:p w14:paraId="2034C5B0" w14:textId="77777777" w:rsidR="005A3A96" w:rsidRPr="009F7B56" w:rsidRDefault="005A3A96">
      <w:pPr>
        <w:pStyle w:val="a0"/>
      </w:pPr>
    </w:p>
    <w:p w14:paraId="2390A71D" w14:textId="77777777" w:rsidR="005A3A96" w:rsidRPr="009F7B56" w:rsidRDefault="005A3A96">
      <w:pPr>
        <w:pStyle w:val="a0"/>
      </w:pPr>
    </w:p>
    <w:p w14:paraId="7F67C385" w14:textId="77777777" w:rsidR="005A3A96" w:rsidRPr="009F7B56" w:rsidRDefault="005A3A96">
      <w:pPr>
        <w:pStyle w:val="a0"/>
      </w:pPr>
    </w:p>
    <w:p w14:paraId="4AC4CA2A" w14:textId="77777777" w:rsidR="005A3A96" w:rsidRPr="009F7B56" w:rsidRDefault="005A3A96">
      <w:pPr>
        <w:pStyle w:val="a0"/>
      </w:pPr>
    </w:p>
    <w:p w14:paraId="7A8C890B" w14:textId="77777777" w:rsidR="005A3A96" w:rsidRPr="009F7B56" w:rsidRDefault="005A3A96">
      <w:pPr>
        <w:pStyle w:val="a0"/>
      </w:pPr>
    </w:p>
    <w:p w14:paraId="7C725863" w14:textId="77777777" w:rsidR="005A3A96" w:rsidRPr="009F7B56" w:rsidRDefault="005A3A96">
      <w:pPr>
        <w:pStyle w:val="a0"/>
      </w:pPr>
    </w:p>
    <w:p w14:paraId="49B5D5A9" w14:textId="77777777" w:rsidR="005A3A96" w:rsidRPr="009F7B56" w:rsidRDefault="005A3A96">
      <w:pPr>
        <w:pStyle w:val="a0"/>
      </w:pPr>
    </w:p>
    <w:p w14:paraId="5FD28C6F" w14:textId="77777777" w:rsidR="005A3A96" w:rsidRPr="009F7B56" w:rsidRDefault="005A3A96">
      <w:pPr>
        <w:pStyle w:val="a0"/>
      </w:pPr>
    </w:p>
    <w:tbl>
      <w:tblPr>
        <w:tblStyle w:val="20"/>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gridCol w:w="222"/>
        <w:gridCol w:w="222"/>
      </w:tblGrid>
      <w:tr w:rsidR="009F7B56" w:rsidRPr="009F7B56" w14:paraId="2F43843A" w14:textId="77777777">
        <w:trPr>
          <w:trHeight w:val="567"/>
        </w:trPr>
        <w:tc>
          <w:tcPr>
            <w:tcW w:w="4678" w:type="dxa"/>
            <w:vAlign w:val="center"/>
          </w:tcPr>
          <w:p w14:paraId="2B626893" w14:textId="77777777" w:rsidR="005A3A96" w:rsidRPr="009F7B56" w:rsidRDefault="00000000">
            <w:pPr>
              <w:tabs>
                <w:tab w:val="left" w:pos="142"/>
                <w:tab w:val="left" w:pos="4820"/>
                <w:tab w:val="left" w:pos="4962"/>
              </w:tabs>
              <w:spacing w:line="480" w:lineRule="exact"/>
              <w:ind w:left="1611" w:hangingChars="767" w:hanging="1611"/>
            </w:pPr>
            <w:r w:rsidRPr="009F7B56">
              <w:lastRenderedPageBreak/>
              <w:t>（本页无正文</w:t>
            </w:r>
            <w:r w:rsidRPr="009F7B56">
              <w:rPr>
                <w:rFonts w:hint="eastAsia"/>
              </w:rPr>
              <w:t>，为合同签署页</w:t>
            </w:r>
            <w:r w:rsidRPr="009F7B56">
              <w:t>）</w:t>
            </w:r>
          </w:p>
          <w:p w14:paraId="7952989B" w14:textId="77777777" w:rsidR="005A3A96" w:rsidRPr="009F7B56" w:rsidRDefault="005A3A96">
            <w:pPr>
              <w:tabs>
                <w:tab w:val="left" w:pos="142"/>
                <w:tab w:val="left" w:pos="4820"/>
                <w:tab w:val="left" w:pos="4962"/>
              </w:tabs>
              <w:spacing w:line="480" w:lineRule="exact"/>
              <w:ind w:left="1611" w:hangingChars="767" w:hanging="1611"/>
            </w:pPr>
          </w:p>
          <w:tbl>
            <w:tblPr>
              <w:tblStyle w:val="10"/>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9F7B56" w:rsidRPr="009F7B56" w14:paraId="46308858" w14:textId="77777777">
              <w:trPr>
                <w:trHeight w:val="567"/>
              </w:trPr>
              <w:tc>
                <w:tcPr>
                  <w:tcW w:w="4678" w:type="dxa"/>
                  <w:vAlign w:val="center"/>
                </w:tcPr>
                <w:p w14:paraId="70B55DE7" w14:textId="77777777" w:rsidR="005A3A96" w:rsidRPr="009F7B56" w:rsidRDefault="00000000">
                  <w:pPr>
                    <w:rPr>
                      <w:lang w:val="zh-CN"/>
                    </w:rPr>
                  </w:pPr>
                  <w:r w:rsidRPr="009F7B56">
                    <w:rPr>
                      <w:rFonts w:hint="eastAsia"/>
                      <w:snapToGrid w:val="0"/>
                    </w:rPr>
                    <w:t>发包人</w:t>
                  </w:r>
                  <w:r w:rsidRPr="009F7B56">
                    <w:rPr>
                      <w:snapToGrid w:val="0"/>
                    </w:rPr>
                    <w:t>（甲方）：</w:t>
                  </w:r>
                </w:p>
              </w:tc>
              <w:tc>
                <w:tcPr>
                  <w:tcW w:w="284" w:type="dxa"/>
                  <w:vAlign w:val="center"/>
                </w:tcPr>
                <w:p w14:paraId="78E060D3" w14:textId="77777777" w:rsidR="005A3A96" w:rsidRPr="009F7B56" w:rsidRDefault="005A3A96">
                  <w:pPr>
                    <w:rPr>
                      <w:snapToGrid w:val="0"/>
                    </w:rPr>
                  </w:pPr>
                </w:p>
              </w:tc>
              <w:tc>
                <w:tcPr>
                  <w:tcW w:w="4678" w:type="dxa"/>
                  <w:vAlign w:val="center"/>
                </w:tcPr>
                <w:p w14:paraId="52EF6CDF" w14:textId="77777777" w:rsidR="005A3A96" w:rsidRPr="009F7B56" w:rsidRDefault="00000000">
                  <w:pPr>
                    <w:rPr>
                      <w:lang w:val="zh-CN"/>
                    </w:rPr>
                  </w:pPr>
                  <w:r w:rsidRPr="009F7B56">
                    <w:rPr>
                      <w:rFonts w:hint="eastAsia"/>
                      <w:snapToGrid w:val="0"/>
                    </w:rPr>
                    <w:t>承包人</w:t>
                  </w:r>
                  <w:r w:rsidRPr="009F7B56">
                    <w:rPr>
                      <w:snapToGrid w:val="0"/>
                    </w:rPr>
                    <w:t>（</w:t>
                  </w:r>
                  <w:r w:rsidRPr="009F7B56">
                    <w:rPr>
                      <w:rFonts w:hint="eastAsia"/>
                      <w:snapToGrid w:val="0"/>
                    </w:rPr>
                    <w:t>乙</w:t>
                  </w:r>
                  <w:r w:rsidRPr="009F7B56">
                    <w:rPr>
                      <w:snapToGrid w:val="0"/>
                    </w:rPr>
                    <w:t>方）：</w:t>
                  </w:r>
                </w:p>
              </w:tc>
            </w:tr>
            <w:tr w:rsidR="009F7B56" w:rsidRPr="009F7B56" w14:paraId="00D95794" w14:textId="77777777">
              <w:trPr>
                <w:trHeight w:val="530"/>
              </w:trPr>
              <w:tc>
                <w:tcPr>
                  <w:tcW w:w="4678" w:type="dxa"/>
                  <w:vAlign w:val="center"/>
                </w:tcPr>
                <w:p w14:paraId="4EEB6FEF" w14:textId="0EB2A985" w:rsidR="005A3A96" w:rsidRPr="009F7B56" w:rsidRDefault="001B7381">
                  <w:pPr>
                    <w:rPr>
                      <w:lang w:val="zh-CN"/>
                    </w:rPr>
                  </w:pPr>
                  <w:bookmarkStart w:id="0" w:name="_Hlk179825044"/>
                  <w:r w:rsidRPr="009F7B56">
                    <w:rPr>
                      <w:rFonts w:ascii="宋体" w:hAnsi="宋体" w:cs="宋体" w:hint="eastAsia"/>
                      <w:bCs w:val="0"/>
                      <w:sz w:val="24"/>
                      <w:u w:val="single" w:color="000000"/>
                    </w:rPr>
                    <w:t>广州市花都区人民政府秀全街道办事处</w:t>
                  </w:r>
                  <w:bookmarkEnd w:id="0"/>
                  <w:r w:rsidR="00000000" w:rsidRPr="009F7B56">
                    <w:rPr>
                      <w:rFonts w:hint="eastAsia"/>
                      <w:b/>
                      <w:snapToGrid w:val="0"/>
                      <w:u w:val="single"/>
                    </w:rPr>
                    <w:t xml:space="preserve"> </w:t>
                  </w:r>
                </w:p>
              </w:tc>
              <w:tc>
                <w:tcPr>
                  <w:tcW w:w="284" w:type="dxa"/>
                  <w:vAlign w:val="center"/>
                </w:tcPr>
                <w:p w14:paraId="3932071B" w14:textId="77777777" w:rsidR="005A3A96" w:rsidRPr="009F7B56" w:rsidRDefault="005A3A96">
                  <w:pPr>
                    <w:rPr>
                      <w:b/>
                      <w:snapToGrid w:val="0"/>
                      <w:u w:val="single"/>
                    </w:rPr>
                  </w:pPr>
                </w:p>
              </w:tc>
              <w:tc>
                <w:tcPr>
                  <w:tcW w:w="4678" w:type="dxa"/>
                  <w:vAlign w:val="center"/>
                </w:tcPr>
                <w:p w14:paraId="4F476422" w14:textId="77777777" w:rsidR="005A3A96" w:rsidRPr="009F7B56" w:rsidRDefault="005A3A96">
                  <w:pPr>
                    <w:rPr>
                      <w:lang w:val="zh-CN"/>
                    </w:rPr>
                  </w:pPr>
                </w:p>
              </w:tc>
            </w:tr>
            <w:tr w:rsidR="009F7B56" w:rsidRPr="009F7B56" w14:paraId="5F19C893" w14:textId="77777777">
              <w:trPr>
                <w:trHeight w:val="1006"/>
              </w:trPr>
              <w:tc>
                <w:tcPr>
                  <w:tcW w:w="4678" w:type="dxa"/>
                  <w:vAlign w:val="center"/>
                </w:tcPr>
                <w:p w14:paraId="2D017978" w14:textId="77777777" w:rsidR="005A3A96" w:rsidRPr="009F7B56" w:rsidRDefault="005A3A96"/>
                <w:p w14:paraId="2C9DCCFC" w14:textId="77777777" w:rsidR="005A3A96" w:rsidRPr="009F7B56" w:rsidRDefault="00000000">
                  <w:r w:rsidRPr="009F7B56">
                    <w:rPr>
                      <w:lang w:val="zh-CN"/>
                    </w:rPr>
                    <w:t>法定代表人</w:t>
                  </w:r>
                  <w:r w:rsidRPr="009F7B56">
                    <w:t>：</w:t>
                  </w:r>
                </w:p>
                <w:p w14:paraId="3CCD9D1A" w14:textId="77777777" w:rsidR="005A3A96" w:rsidRPr="009F7B56" w:rsidRDefault="00000000">
                  <w:r w:rsidRPr="009F7B56">
                    <w:rPr>
                      <w:lang w:val="zh-CN"/>
                    </w:rPr>
                    <w:t>或委托代理人</w:t>
                  </w:r>
                  <w:r w:rsidRPr="009F7B56">
                    <w:t>：</w:t>
                  </w:r>
                </w:p>
              </w:tc>
              <w:tc>
                <w:tcPr>
                  <w:tcW w:w="284" w:type="dxa"/>
                  <w:vAlign w:val="center"/>
                </w:tcPr>
                <w:p w14:paraId="3710BD75" w14:textId="77777777" w:rsidR="005A3A96" w:rsidRPr="009F7B56" w:rsidRDefault="005A3A96"/>
              </w:tc>
              <w:tc>
                <w:tcPr>
                  <w:tcW w:w="4678" w:type="dxa"/>
                  <w:vAlign w:val="center"/>
                </w:tcPr>
                <w:p w14:paraId="18410CEB" w14:textId="77777777" w:rsidR="005A3A96" w:rsidRPr="009F7B56" w:rsidRDefault="005A3A96"/>
                <w:p w14:paraId="12995DEE" w14:textId="77777777" w:rsidR="005A3A96" w:rsidRPr="009F7B56" w:rsidRDefault="00000000">
                  <w:r w:rsidRPr="009F7B56">
                    <w:rPr>
                      <w:lang w:val="zh-CN"/>
                    </w:rPr>
                    <w:t>法定代表人</w:t>
                  </w:r>
                  <w:r w:rsidRPr="009F7B56">
                    <w:t>：</w:t>
                  </w:r>
                </w:p>
                <w:p w14:paraId="20B51CAC" w14:textId="77777777" w:rsidR="005A3A96" w:rsidRPr="009F7B56" w:rsidRDefault="00000000">
                  <w:r w:rsidRPr="009F7B56">
                    <w:rPr>
                      <w:lang w:val="zh-CN"/>
                    </w:rPr>
                    <w:t>或委托代理人</w:t>
                  </w:r>
                  <w:r w:rsidRPr="009F7B56">
                    <w:t>：</w:t>
                  </w:r>
                </w:p>
              </w:tc>
            </w:tr>
            <w:tr w:rsidR="009F7B56" w:rsidRPr="009F7B56" w14:paraId="561252E1" w14:textId="77777777">
              <w:trPr>
                <w:trHeight w:val="838"/>
              </w:trPr>
              <w:tc>
                <w:tcPr>
                  <w:tcW w:w="4678" w:type="dxa"/>
                  <w:vAlign w:val="center"/>
                </w:tcPr>
                <w:p w14:paraId="7B30A44A" w14:textId="77777777" w:rsidR="005A3A96" w:rsidRPr="009F7B56" w:rsidRDefault="00000000">
                  <w:pPr>
                    <w:rPr>
                      <w:snapToGrid w:val="0"/>
                    </w:rPr>
                  </w:pPr>
                  <w:r w:rsidRPr="009F7B56">
                    <w:rPr>
                      <w:snapToGrid w:val="0"/>
                    </w:rPr>
                    <w:t>地址：</w:t>
                  </w:r>
                </w:p>
              </w:tc>
              <w:tc>
                <w:tcPr>
                  <w:tcW w:w="284" w:type="dxa"/>
                  <w:vAlign w:val="center"/>
                </w:tcPr>
                <w:p w14:paraId="141B9283" w14:textId="77777777" w:rsidR="005A3A96" w:rsidRPr="009F7B56" w:rsidRDefault="005A3A96">
                  <w:pPr>
                    <w:rPr>
                      <w:snapToGrid w:val="0"/>
                    </w:rPr>
                  </w:pPr>
                </w:p>
              </w:tc>
              <w:tc>
                <w:tcPr>
                  <w:tcW w:w="4678" w:type="dxa"/>
                  <w:vAlign w:val="center"/>
                </w:tcPr>
                <w:p w14:paraId="00D06729" w14:textId="77777777" w:rsidR="005A3A96" w:rsidRPr="009F7B56" w:rsidRDefault="00000000">
                  <w:pPr>
                    <w:ind w:left="630" w:hangingChars="300" w:hanging="630"/>
                    <w:rPr>
                      <w:snapToGrid w:val="0"/>
                    </w:rPr>
                  </w:pPr>
                  <w:r w:rsidRPr="009F7B56">
                    <w:rPr>
                      <w:snapToGrid w:val="0"/>
                    </w:rPr>
                    <w:t>地址：</w:t>
                  </w:r>
                </w:p>
              </w:tc>
            </w:tr>
            <w:tr w:rsidR="009F7B56" w:rsidRPr="009F7B56" w14:paraId="05DBF6EA" w14:textId="77777777">
              <w:trPr>
                <w:trHeight w:val="530"/>
              </w:trPr>
              <w:tc>
                <w:tcPr>
                  <w:tcW w:w="4678" w:type="dxa"/>
                  <w:vAlign w:val="center"/>
                </w:tcPr>
                <w:p w14:paraId="18026A6B" w14:textId="77777777" w:rsidR="005A3A96" w:rsidRPr="009F7B56" w:rsidRDefault="00000000">
                  <w:pPr>
                    <w:rPr>
                      <w:lang w:val="zh-CN"/>
                    </w:rPr>
                  </w:pPr>
                  <w:r w:rsidRPr="009F7B56">
                    <w:rPr>
                      <w:snapToGrid w:val="0"/>
                    </w:rPr>
                    <w:t>电话：</w:t>
                  </w:r>
                </w:p>
              </w:tc>
              <w:tc>
                <w:tcPr>
                  <w:tcW w:w="284" w:type="dxa"/>
                  <w:vAlign w:val="center"/>
                </w:tcPr>
                <w:p w14:paraId="2FB9404C" w14:textId="77777777" w:rsidR="005A3A96" w:rsidRPr="009F7B56" w:rsidRDefault="005A3A96">
                  <w:pPr>
                    <w:rPr>
                      <w:snapToGrid w:val="0"/>
                    </w:rPr>
                  </w:pPr>
                </w:p>
              </w:tc>
              <w:tc>
                <w:tcPr>
                  <w:tcW w:w="4678" w:type="dxa"/>
                  <w:vAlign w:val="center"/>
                </w:tcPr>
                <w:p w14:paraId="70E46AA4" w14:textId="77777777" w:rsidR="005A3A96" w:rsidRPr="009F7B56" w:rsidRDefault="00000000">
                  <w:pPr>
                    <w:rPr>
                      <w:lang w:val="zh-CN"/>
                    </w:rPr>
                  </w:pPr>
                  <w:r w:rsidRPr="009F7B56">
                    <w:rPr>
                      <w:snapToGrid w:val="0"/>
                    </w:rPr>
                    <w:t>电话：</w:t>
                  </w:r>
                </w:p>
              </w:tc>
            </w:tr>
            <w:tr w:rsidR="009F7B56" w:rsidRPr="009F7B56" w14:paraId="2B374328" w14:textId="77777777">
              <w:trPr>
                <w:trHeight w:val="530"/>
              </w:trPr>
              <w:tc>
                <w:tcPr>
                  <w:tcW w:w="4678" w:type="dxa"/>
                  <w:vAlign w:val="center"/>
                </w:tcPr>
                <w:p w14:paraId="629C20AF" w14:textId="77777777" w:rsidR="005A3A96" w:rsidRPr="009F7B56" w:rsidRDefault="00000000">
                  <w:pPr>
                    <w:rPr>
                      <w:lang w:val="zh-CN"/>
                    </w:rPr>
                  </w:pPr>
                  <w:r w:rsidRPr="009F7B56">
                    <w:rPr>
                      <w:snapToGrid w:val="0"/>
                    </w:rPr>
                    <w:t>签订时间：</w:t>
                  </w:r>
                  <w:r w:rsidRPr="009F7B56">
                    <w:rPr>
                      <w:snapToGrid w:val="0"/>
                    </w:rPr>
                    <w:t xml:space="preserve"> 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1A9EC3D3" w14:textId="77777777" w:rsidR="005A3A96" w:rsidRPr="009F7B56" w:rsidRDefault="005A3A96">
                  <w:pPr>
                    <w:rPr>
                      <w:lang w:val="zh-CN"/>
                    </w:rPr>
                  </w:pPr>
                </w:p>
              </w:tc>
              <w:tc>
                <w:tcPr>
                  <w:tcW w:w="4678" w:type="dxa"/>
                  <w:vAlign w:val="center"/>
                </w:tcPr>
                <w:p w14:paraId="57CB3EDB" w14:textId="77777777" w:rsidR="005A3A96" w:rsidRPr="009F7B56" w:rsidRDefault="00000000">
                  <w:pPr>
                    <w:ind w:left="1050" w:hangingChars="500" w:hanging="1050"/>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r w:rsidR="009F7B56" w:rsidRPr="009F7B56" w14:paraId="2FEB266D" w14:textId="77777777">
              <w:trPr>
                <w:trHeight w:val="816"/>
              </w:trPr>
              <w:tc>
                <w:tcPr>
                  <w:tcW w:w="4678" w:type="dxa"/>
                  <w:vAlign w:val="center"/>
                </w:tcPr>
                <w:p w14:paraId="02182915" w14:textId="77777777" w:rsidR="005A3A96" w:rsidRPr="009F7B56" w:rsidRDefault="00000000">
                  <w:pPr>
                    <w:rPr>
                      <w:snapToGrid w:val="0"/>
                    </w:rPr>
                  </w:pPr>
                  <w:r w:rsidRPr="009F7B56">
                    <w:rPr>
                      <w:snapToGrid w:val="0"/>
                    </w:rPr>
                    <w:t>-------------------------------------------------------</w:t>
                  </w:r>
                </w:p>
              </w:tc>
              <w:tc>
                <w:tcPr>
                  <w:tcW w:w="284" w:type="dxa"/>
                  <w:vAlign w:val="center"/>
                </w:tcPr>
                <w:p w14:paraId="73ECAC0B" w14:textId="77777777" w:rsidR="005A3A96" w:rsidRPr="009F7B56" w:rsidRDefault="005A3A96">
                  <w:pPr>
                    <w:rPr>
                      <w:lang w:val="zh-CN"/>
                    </w:rPr>
                  </w:pPr>
                </w:p>
              </w:tc>
              <w:tc>
                <w:tcPr>
                  <w:tcW w:w="4678" w:type="dxa"/>
                  <w:vAlign w:val="center"/>
                </w:tcPr>
                <w:p w14:paraId="599122A6" w14:textId="77777777" w:rsidR="005A3A96" w:rsidRPr="009F7B56" w:rsidRDefault="00000000">
                  <w:pPr>
                    <w:ind w:left="1050" w:hangingChars="500" w:hanging="1050"/>
                    <w:rPr>
                      <w:snapToGrid w:val="0"/>
                    </w:rPr>
                  </w:pPr>
                  <w:r w:rsidRPr="009F7B56">
                    <w:rPr>
                      <w:snapToGrid w:val="0"/>
                    </w:rPr>
                    <w:t>------------------------------------------------------</w:t>
                  </w:r>
                </w:p>
              </w:tc>
            </w:tr>
            <w:tr w:rsidR="009F7B56" w:rsidRPr="009F7B56" w14:paraId="34CAC9D0" w14:textId="77777777">
              <w:trPr>
                <w:trHeight w:val="567"/>
              </w:trPr>
              <w:tc>
                <w:tcPr>
                  <w:tcW w:w="4678" w:type="dxa"/>
                  <w:vAlign w:val="center"/>
                </w:tcPr>
                <w:p w14:paraId="6B2E018E" w14:textId="77777777" w:rsidR="005A3A96" w:rsidRPr="009F7B56" w:rsidRDefault="00000000">
                  <w:pPr>
                    <w:rPr>
                      <w:lang w:val="zh-CN"/>
                    </w:rPr>
                  </w:pPr>
                  <w:r w:rsidRPr="009F7B56">
                    <w:rPr>
                      <w:rFonts w:hint="eastAsia"/>
                      <w:snapToGrid w:val="0"/>
                    </w:rPr>
                    <w:t>建设管理人</w:t>
                  </w:r>
                  <w:r w:rsidRPr="009F7B56">
                    <w:rPr>
                      <w:snapToGrid w:val="0"/>
                    </w:rPr>
                    <w:t>（</w:t>
                  </w:r>
                  <w:r w:rsidRPr="009F7B56">
                    <w:rPr>
                      <w:rFonts w:hint="eastAsia"/>
                      <w:snapToGrid w:val="0"/>
                    </w:rPr>
                    <w:t>丙</w:t>
                  </w:r>
                  <w:r w:rsidRPr="009F7B56">
                    <w:rPr>
                      <w:snapToGrid w:val="0"/>
                    </w:rPr>
                    <w:t>方）：</w:t>
                  </w:r>
                </w:p>
              </w:tc>
              <w:tc>
                <w:tcPr>
                  <w:tcW w:w="284" w:type="dxa"/>
                  <w:vAlign w:val="center"/>
                </w:tcPr>
                <w:p w14:paraId="5EFE9C3F" w14:textId="77777777" w:rsidR="005A3A96" w:rsidRPr="009F7B56" w:rsidRDefault="005A3A96">
                  <w:pPr>
                    <w:rPr>
                      <w:snapToGrid w:val="0"/>
                    </w:rPr>
                  </w:pPr>
                </w:p>
              </w:tc>
              <w:tc>
                <w:tcPr>
                  <w:tcW w:w="4678" w:type="dxa"/>
                  <w:vAlign w:val="center"/>
                </w:tcPr>
                <w:p w14:paraId="68BCF9DF" w14:textId="77777777" w:rsidR="005A3A96" w:rsidRPr="009F7B56" w:rsidRDefault="00000000">
                  <w:pPr>
                    <w:rPr>
                      <w:lang w:val="zh-CN"/>
                    </w:rPr>
                  </w:pPr>
                  <w:r w:rsidRPr="009F7B56">
                    <w:rPr>
                      <w:rFonts w:hint="eastAsia"/>
                      <w:snapToGrid w:val="0"/>
                    </w:rPr>
                    <w:t>见证人</w:t>
                  </w:r>
                  <w:r w:rsidRPr="009F7B56">
                    <w:rPr>
                      <w:snapToGrid w:val="0"/>
                    </w:rPr>
                    <w:t>（</w:t>
                  </w:r>
                  <w:r w:rsidRPr="009F7B56">
                    <w:rPr>
                      <w:rFonts w:hint="eastAsia"/>
                      <w:snapToGrid w:val="0"/>
                    </w:rPr>
                    <w:t>丁</w:t>
                  </w:r>
                  <w:r w:rsidRPr="009F7B56">
                    <w:rPr>
                      <w:snapToGrid w:val="0"/>
                    </w:rPr>
                    <w:t>方）：</w:t>
                  </w:r>
                </w:p>
              </w:tc>
            </w:tr>
            <w:tr w:rsidR="009F7B56" w:rsidRPr="009F7B56" w14:paraId="66AFF145" w14:textId="77777777">
              <w:trPr>
                <w:trHeight w:val="849"/>
              </w:trPr>
              <w:tc>
                <w:tcPr>
                  <w:tcW w:w="4678" w:type="dxa"/>
                  <w:vAlign w:val="center"/>
                </w:tcPr>
                <w:p w14:paraId="62ACF652" w14:textId="77777777" w:rsidR="005A3A96" w:rsidRPr="009F7B56" w:rsidRDefault="00000000">
                  <w:pPr>
                    <w:rPr>
                      <w:snapToGrid w:val="0"/>
                    </w:rPr>
                  </w:pPr>
                  <w:r w:rsidRPr="009F7B56">
                    <w:rPr>
                      <w:rFonts w:hint="eastAsia"/>
                      <w:b/>
                      <w:snapToGrid w:val="0"/>
                      <w:u w:val="single"/>
                    </w:rPr>
                    <w:t xml:space="preserve">                                       </w:t>
                  </w:r>
                </w:p>
              </w:tc>
              <w:tc>
                <w:tcPr>
                  <w:tcW w:w="284" w:type="dxa"/>
                  <w:vAlign w:val="center"/>
                </w:tcPr>
                <w:p w14:paraId="207285C0" w14:textId="77777777" w:rsidR="005A3A96" w:rsidRPr="009F7B56" w:rsidRDefault="005A3A96">
                  <w:pPr>
                    <w:rPr>
                      <w:snapToGrid w:val="0"/>
                    </w:rPr>
                  </w:pPr>
                </w:p>
              </w:tc>
              <w:tc>
                <w:tcPr>
                  <w:tcW w:w="4678" w:type="dxa"/>
                  <w:vAlign w:val="center"/>
                </w:tcPr>
                <w:p w14:paraId="6481E80C" w14:textId="77777777" w:rsidR="005A3A96" w:rsidRPr="009F7B56" w:rsidRDefault="00000000">
                  <w:pPr>
                    <w:rPr>
                      <w:b/>
                      <w:snapToGrid w:val="0"/>
                      <w:u w:val="single"/>
                    </w:rPr>
                  </w:pPr>
                  <w:r w:rsidRPr="009F7B56">
                    <w:rPr>
                      <w:rFonts w:hint="eastAsia"/>
                      <w:b/>
                      <w:snapToGrid w:val="0"/>
                      <w:u w:val="single"/>
                    </w:rPr>
                    <w:t xml:space="preserve">                                       </w:t>
                  </w:r>
                </w:p>
              </w:tc>
            </w:tr>
            <w:tr w:rsidR="009F7B56" w:rsidRPr="009F7B56" w14:paraId="458CD21A" w14:textId="77777777">
              <w:trPr>
                <w:trHeight w:val="989"/>
              </w:trPr>
              <w:tc>
                <w:tcPr>
                  <w:tcW w:w="4678" w:type="dxa"/>
                  <w:vAlign w:val="center"/>
                </w:tcPr>
                <w:p w14:paraId="06C7C6E7" w14:textId="77777777" w:rsidR="005A3A96" w:rsidRPr="009F7B56" w:rsidRDefault="005A3A96"/>
                <w:p w14:paraId="39262F6F" w14:textId="77777777" w:rsidR="005A3A96" w:rsidRPr="009F7B56" w:rsidRDefault="00000000">
                  <w:r w:rsidRPr="009F7B56">
                    <w:rPr>
                      <w:lang w:val="zh-CN"/>
                    </w:rPr>
                    <w:t>法定代表人</w:t>
                  </w:r>
                  <w:r w:rsidRPr="009F7B56">
                    <w:t>：</w:t>
                  </w:r>
                </w:p>
                <w:p w14:paraId="08F692EA" w14:textId="77777777" w:rsidR="005A3A96" w:rsidRPr="009F7B56" w:rsidRDefault="00000000">
                  <w:pPr>
                    <w:rPr>
                      <w:snapToGrid w:val="0"/>
                    </w:rPr>
                  </w:pPr>
                  <w:r w:rsidRPr="009F7B56">
                    <w:rPr>
                      <w:lang w:val="zh-CN"/>
                    </w:rPr>
                    <w:t>或委托代理人</w:t>
                  </w:r>
                  <w:r w:rsidRPr="009F7B56">
                    <w:t>：</w:t>
                  </w:r>
                </w:p>
              </w:tc>
              <w:tc>
                <w:tcPr>
                  <w:tcW w:w="284" w:type="dxa"/>
                  <w:vAlign w:val="center"/>
                </w:tcPr>
                <w:p w14:paraId="766EC976" w14:textId="77777777" w:rsidR="005A3A96" w:rsidRPr="009F7B56" w:rsidRDefault="005A3A96">
                  <w:pPr>
                    <w:rPr>
                      <w:snapToGrid w:val="0"/>
                    </w:rPr>
                  </w:pPr>
                </w:p>
              </w:tc>
              <w:tc>
                <w:tcPr>
                  <w:tcW w:w="4678" w:type="dxa"/>
                  <w:vAlign w:val="center"/>
                </w:tcPr>
                <w:p w14:paraId="1333A563" w14:textId="77777777" w:rsidR="005A3A96" w:rsidRPr="009F7B56" w:rsidRDefault="005A3A96"/>
                <w:p w14:paraId="3F5C81A2" w14:textId="77777777" w:rsidR="005A3A96" w:rsidRPr="009F7B56" w:rsidRDefault="00000000">
                  <w:r w:rsidRPr="009F7B56">
                    <w:rPr>
                      <w:lang w:val="zh-CN"/>
                    </w:rPr>
                    <w:t>法定代表人</w:t>
                  </w:r>
                  <w:r w:rsidRPr="009F7B56">
                    <w:t>：</w:t>
                  </w:r>
                </w:p>
                <w:p w14:paraId="5AE6064E" w14:textId="77777777" w:rsidR="005A3A96" w:rsidRPr="009F7B56" w:rsidRDefault="00000000">
                  <w:pPr>
                    <w:rPr>
                      <w:snapToGrid w:val="0"/>
                    </w:rPr>
                  </w:pPr>
                  <w:r w:rsidRPr="009F7B56">
                    <w:rPr>
                      <w:lang w:val="zh-CN"/>
                    </w:rPr>
                    <w:t>或委托代理人</w:t>
                  </w:r>
                  <w:r w:rsidRPr="009F7B56">
                    <w:t>：</w:t>
                  </w:r>
                </w:p>
              </w:tc>
            </w:tr>
            <w:tr w:rsidR="009F7B56" w:rsidRPr="009F7B56" w14:paraId="4FD3DC1C" w14:textId="77777777">
              <w:trPr>
                <w:trHeight w:val="720"/>
              </w:trPr>
              <w:tc>
                <w:tcPr>
                  <w:tcW w:w="4678" w:type="dxa"/>
                  <w:vAlign w:val="center"/>
                </w:tcPr>
                <w:p w14:paraId="4664FB46" w14:textId="77777777" w:rsidR="005A3A96" w:rsidRPr="009F7B56" w:rsidRDefault="00000000">
                  <w:pPr>
                    <w:rPr>
                      <w:snapToGrid w:val="0"/>
                    </w:rPr>
                  </w:pPr>
                  <w:r w:rsidRPr="009F7B56">
                    <w:rPr>
                      <w:rFonts w:hint="eastAsia"/>
                      <w:snapToGrid w:val="0"/>
                    </w:rPr>
                    <w:t>地址：</w:t>
                  </w:r>
                </w:p>
              </w:tc>
              <w:tc>
                <w:tcPr>
                  <w:tcW w:w="284" w:type="dxa"/>
                  <w:vAlign w:val="center"/>
                </w:tcPr>
                <w:p w14:paraId="2B087F60" w14:textId="77777777" w:rsidR="005A3A96" w:rsidRPr="009F7B56" w:rsidRDefault="005A3A96">
                  <w:pPr>
                    <w:rPr>
                      <w:snapToGrid w:val="0"/>
                    </w:rPr>
                  </w:pPr>
                </w:p>
              </w:tc>
              <w:tc>
                <w:tcPr>
                  <w:tcW w:w="4678" w:type="dxa"/>
                  <w:vAlign w:val="center"/>
                </w:tcPr>
                <w:p w14:paraId="000B62A4" w14:textId="77777777" w:rsidR="005A3A96" w:rsidRPr="009F7B56" w:rsidRDefault="00000000">
                  <w:pPr>
                    <w:rPr>
                      <w:snapToGrid w:val="0"/>
                    </w:rPr>
                  </w:pPr>
                  <w:r w:rsidRPr="009F7B56">
                    <w:rPr>
                      <w:snapToGrid w:val="0"/>
                    </w:rPr>
                    <w:t>地址：</w:t>
                  </w:r>
                </w:p>
              </w:tc>
            </w:tr>
            <w:tr w:rsidR="009F7B56" w:rsidRPr="009F7B56" w14:paraId="35336EE0" w14:textId="77777777">
              <w:trPr>
                <w:trHeight w:val="567"/>
              </w:trPr>
              <w:tc>
                <w:tcPr>
                  <w:tcW w:w="4678" w:type="dxa"/>
                  <w:vAlign w:val="center"/>
                </w:tcPr>
                <w:p w14:paraId="0DAFF04C" w14:textId="77777777" w:rsidR="005A3A96" w:rsidRPr="009F7B56" w:rsidRDefault="00000000">
                  <w:pPr>
                    <w:rPr>
                      <w:snapToGrid w:val="0"/>
                    </w:rPr>
                  </w:pPr>
                  <w:r w:rsidRPr="009F7B56">
                    <w:rPr>
                      <w:rFonts w:hint="eastAsia"/>
                      <w:snapToGrid w:val="0"/>
                    </w:rPr>
                    <w:t>电话：</w:t>
                  </w:r>
                </w:p>
              </w:tc>
              <w:tc>
                <w:tcPr>
                  <w:tcW w:w="284" w:type="dxa"/>
                  <w:vAlign w:val="center"/>
                </w:tcPr>
                <w:p w14:paraId="31A257B8" w14:textId="77777777" w:rsidR="005A3A96" w:rsidRPr="009F7B56" w:rsidRDefault="005A3A96">
                  <w:pPr>
                    <w:rPr>
                      <w:snapToGrid w:val="0"/>
                    </w:rPr>
                  </w:pPr>
                </w:p>
              </w:tc>
              <w:tc>
                <w:tcPr>
                  <w:tcW w:w="4678" w:type="dxa"/>
                  <w:vAlign w:val="center"/>
                </w:tcPr>
                <w:p w14:paraId="3C0C0BF4" w14:textId="77777777" w:rsidR="005A3A96" w:rsidRPr="009F7B56" w:rsidRDefault="00000000">
                  <w:pPr>
                    <w:rPr>
                      <w:snapToGrid w:val="0"/>
                    </w:rPr>
                  </w:pPr>
                  <w:r w:rsidRPr="009F7B56">
                    <w:rPr>
                      <w:rFonts w:hint="eastAsia"/>
                      <w:snapToGrid w:val="0"/>
                    </w:rPr>
                    <w:t>电话：</w:t>
                  </w:r>
                </w:p>
              </w:tc>
            </w:tr>
            <w:tr w:rsidR="009F7B56" w:rsidRPr="009F7B56" w14:paraId="10DA7BB0" w14:textId="77777777">
              <w:trPr>
                <w:trHeight w:val="530"/>
              </w:trPr>
              <w:tc>
                <w:tcPr>
                  <w:tcW w:w="4678" w:type="dxa"/>
                  <w:vAlign w:val="center"/>
                </w:tcPr>
                <w:p w14:paraId="11315C0C"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2DA4F594" w14:textId="77777777" w:rsidR="005A3A96" w:rsidRPr="009F7B56" w:rsidRDefault="005A3A96">
                  <w:pPr>
                    <w:rPr>
                      <w:lang w:val="zh-CN"/>
                    </w:rPr>
                  </w:pPr>
                </w:p>
              </w:tc>
              <w:tc>
                <w:tcPr>
                  <w:tcW w:w="4678" w:type="dxa"/>
                  <w:vAlign w:val="center"/>
                </w:tcPr>
                <w:p w14:paraId="2C6DF19A"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bl>
          <w:p w14:paraId="28C7C124" w14:textId="77777777" w:rsidR="005A3A96" w:rsidRPr="009F7B56" w:rsidRDefault="005A3A96">
            <w:pPr>
              <w:widowControl/>
              <w:jc w:val="left"/>
              <w:rPr>
                <w:kern w:val="0"/>
                <w:sz w:val="24"/>
                <w:lang w:val="zh-CN"/>
              </w:rPr>
            </w:pPr>
          </w:p>
        </w:tc>
        <w:tc>
          <w:tcPr>
            <w:tcW w:w="284" w:type="dxa"/>
            <w:vAlign w:val="center"/>
          </w:tcPr>
          <w:p w14:paraId="12495062" w14:textId="77777777" w:rsidR="005A3A96" w:rsidRPr="009F7B56" w:rsidRDefault="005A3A96">
            <w:pPr>
              <w:widowControl/>
              <w:jc w:val="center"/>
              <w:rPr>
                <w:snapToGrid w:val="0"/>
                <w:kern w:val="0"/>
                <w:sz w:val="24"/>
              </w:rPr>
            </w:pPr>
          </w:p>
        </w:tc>
        <w:tc>
          <w:tcPr>
            <w:tcW w:w="4678" w:type="dxa"/>
            <w:vAlign w:val="center"/>
          </w:tcPr>
          <w:p w14:paraId="219D6BF6" w14:textId="77777777" w:rsidR="005A3A96" w:rsidRPr="009F7B56" w:rsidRDefault="005A3A96">
            <w:pPr>
              <w:widowControl/>
              <w:jc w:val="left"/>
              <w:rPr>
                <w:kern w:val="0"/>
                <w:sz w:val="24"/>
                <w:lang w:val="zh-CN"/>
              </w:rPr>
            </w:pPr>
          </w:p>
        </w:tc>
      </w:tr>
    </w:tbl>
    <w:p w14:paraId="4C345FF7" w14:textId="77777777" w:rsidR="005A3A96" w:rsidRPr="009F7B56" w:rsidRDefault="005A3A96">
      <w:pPr>
        <w:widowControl/>
        <w:jc w:val="left"/>
        <w:rPr>
          <w:b/>
          <w:szCs w:val="21"/>
        </w:rPr>
      </w:pPr>
    </w:p>
    <w:p w14:paraId="105257BB" w14:textId="77777777" w:rsidR="005A3A96" w:rsidRPr="009F7B56" w:rsidRDefault="005A3A96">
      <w:pPr>
        <w:widowControl/>
        <w:jc w:val="left"/>
        <w:rPr>
          <w:b/>
          <w:szCs w:val="21"/>
        </w:rPr>
      </w:pPr>
    </w:p>
    <w:p w14:paraId="41FC61F9" w14:textId="77777777" w:rsidR="005A3A96" w:rsidRPr="009F7B56" w:rsidRDefault="005A3A96">
      <w:pPr>
        <w:widowControl/>
        <w:jc w:val="left"/>
        <w:rPr>
          <w:b/>
          <w:szCs w:val="21"/>
        </w:rPr>
      </w:pPr>
    </w:p>
    <w:p w14:paraId="0A475A69" w14:textId="77777777" w:rsidR="005A3A96" w:rsidRPr="009F7B56" w:rsidRDefault="005A3A96">
      <w:pPr>
        <w:widowControl/>
        <w:jc w:val="left"/>
        <w:rPr>
          <w:b/>
          <w:szCs w:val="21"/>
        </w:rPr>
      </w:pPr>
    </w:p>
    <w:p w14:paraId="6E643686" w14:textId="77777777" w:rsidR="005A3A96" w:rsidRPr="009F7B56" w:rsidRDefault="005A3A96">
      <w:pPr>
        <w:widowControl/>
        <w:jc w:val="left"/>
        <w:rPr>
          <w:b/>
          <w:szCs w:val="21"/>
        </w:rPr>
      </w:pPr>
    </w:p>
    <w:p w14:paraId="158C9E5B" w14:textId="77777777" w:rsidR="005A3A96" w:rsidRPr="009F7B56" w:rsidRDefault="005A3A96">
      <w:pPr>
        <w:widowControl/>
        <w:jc w:val="left"/>
        <w:rPr>
          <w:b/>
          <w:szCs w:val="21"/>
        </w:rPr>
      </w:pPr>
    </w:p>
    <w:p w14:paraId="4EA3BD48" w14:textId="77777777" w:rsidR="005A3A96" w:rsidRPr="009F7B56" w:rsidRDefault="005A3A96">
      <w:pPr>
        <w:widowControl/>
        <w:jc w:val="left"/>
        <w:rPr>
          <w:b/>
          <w:szCs w:val="21"/>
        </w:rPr>
      </w:pPr>
    </w:p>
    <w:p w14:paraId="7AA16425" w14:textId="77777777" w:rsidR="005A3A96" w:rsidRPr="009F7B56" w:rsidRDefault="005A3A96">
      <w:pPr>
        <w:widowControl/>
        <w:jc w:val="left"/>
        <w:rPr>
          <w:b/>
          <w:szCs w:val="21"/>
        </w:rPr>
      </w:pPr>
    </w:p>
    <w:p w14:paraId="1C8BDC59" w14:textId="77777777" w:rsidR="005A3A96" w:rsidRPr="009F7B56" w:rsidRDefault="005A3A96">
      <w:pPr>
        <w:widowControl/>
        <w:jc w:val="left"/>
        <w:rPr>
          <w:b/>
          <w:szCs w:val="21"/>
        </w:rPr>
      </w:pPr>
    </w:p>
    <w:p w14:paraId="3C911461" w14:textId="77777777" w:rsidR="005A3A96" w:rsidRPr="009F7B56" w:rsidRDefault="005A3A96">
      <w:pPr>
        <w:widowControl/>
        <w:jc w:val="left"/>
        <w:rPr>
          <w:b/>
          <w:szCs w:val="21"/>
        </w:rPr>
      </w:pPr>
    </w:p>
    <w:p w14:paraId="24C7A31C" w14:textId="77777777" w:rsidR="005A3A96" w:rsidRPr="009F7B56" w:rsidRDefault="005A3A96">
      <w:pPr>
        <w:widowControl/>
        <w:jc w:val="left"/>
        <w:rPr>
          <w:b/>
          <w:szCs w:val="21"/>
        </w:rPr>
      </w:pPr>
    </w:p>
    <w:p w14:paraId="19C922CB" w14:textId="77777777" w:rsidR="005A3A96" w:rsidRPr="009F7B56" w:rsidRDefault="005A3A96">
      <w:pPr>
        <w:widowControl/>
        <w:jc w:val="left"/>
        <w:rPr>
          <w:b/>
          <w:szCs w:val="21"/>
        </w:rPr>
      </w:pPr>
    </w:p>
    <w:p w14:paraId="5448935F" w14:textId="77777777" w:rsidR="005A3A96" w:rsidRPr="009F7B56" w:rsidRDefault="005A3A96">
      <w:pPr>
        <w:widowControl/>
        <w:jc w:val="left"/>
        <w:rPr>
          <w:b/>
          <w:szCs w:val="21"/>
        </w:rPr>
      </w:pPr>
    </w:p>
    <w:p w14:paraId="7F4A843E" w14:textId="77777777" w:rsidR="005A3A96" w:rsidRPr="009F7B56" w:rsidRDefault="005A3A96">
      <w:pPr>
        <w:widowControl/>
        <w:jc w:val="left"/>
        <w:rPr>
          <w:b/>
          <w:szCs w:val="21"/>
        </w:rPr>
      </w:pPr>
    </w:p>
    <w:p w14:paraId="68C02B78" w14:textId="77777777" w:rsidR="005A3A96" w:rsidRPr="009F7B56" w:rsidRDefault="00000000">
      <w:pPr>
        <w:widowControl/>
        <w:jc w:val="left"/>
        <w:rPr>
          <w:b/>
          <w:szCs w:val="21"/>
        </w:rPr>
      </w:pPr>
      <w:r w:rsidRPr="009F7B56">
        <w:rPr>
          <w:b/>
          <w:szCs w:val="21"/>
        </w:rPr>
        <w:lastRenderedPageBreak/>
        <w:t>附件四：</w:t>
      </w:r>
      <w:r w:rsidRPr="009F7B56">
        <w:rPr>
          <w:b/>
          <w:szCs w:val="21"/>
        </w:rPr>
        <w:t xml:space="preserve"> </w:t>
      </w:r>
    </w:p>
    <w:p w14:paraId="2F5078A1" w14:textId="77777777" w:rsidR="005A3A96" w:rsidRPr="009F7B56" w:rsidRDefault="00000000">
      <w:pPr>
        <w:spacing w:line="500" w:lineRule="exact"/>
        <w:jc w:val="center"/>
        <w:rPr>
          <w:b/>
          <w:sz w:val="44"/>
          <w:szCs w:val="44"/>
        </w:rPr>
      </w:pPr>
      <w:r w:rsidRPr="009F7B56">
        <w:rPr>
          <w:b/>
          <w:sz w:val="44"/>
          <w:szCs w:val="44"/>
        </w:rPr>
        <w:t>廉</w:t>
      </w:r>
      <w:r w:rsidRPr="009F7B56">
        <w:rPr>
          <w:b/>
          <w:sz w:val="44"/>
          <w:szCs w:val="44"/>
        </w:rPr>
        <w:t xml:space="preserve"> </w:t>
      </w:r>
      <w:r w:rsidRPr="009F7B56">
        <w:rPr>
          <w:b/>
          <w:sz w:val="44"/>
          <w:szCs w:val="44"/>
        </w:rPr>
        <w:t>政</w:t>
      </w:r>
      <w:r w:rsidRPr="009F7B56">
        <w:rPr>
          <w:b/>
          <w:sz w:val="44"/>
          <w:szCs w:val="44"/>
        </w:rPr>
        <w:t xml:space="preserve"> </w:t>
      </w:r>
      <w:r w:rsidRPr="009F7B56">
        <w:rPr>
          <w:b/>
          <w:sz w:val="44"/>
          <w:szCs w:val="44"/>
        </w:rPr>
        <w:t>合</w:t>
      </w:r>
      <w:r w:rsidRPr="009F7B56">
        <w:rPr>
          <w:b/>
          <w:sz w:val="44"/>
          <w:szCs w:val="44"/>
        </w:rPr>
        <w:t xml:space="preserve"> </w:t>
      </w:r>
      <w:r w:rsidRPr="009F7B56">
        <w:rPr>
          <w:b/>
          <w:sz w:val="44"/>
          <w:szCs w:val="44"/>
        </w:rPr>
        <w:t>同</w:t>
      </w:r>
    </w:p>
    <w:p w14:paraId="3D3090C1" w14:textId="77777777" w:rsidR="005A3A96" w:rsidRPr="009F7B56" w:rsidRDefault="005A3A96">
      <w:pPr>
        <w:widowControl/>
        <w:spacing w:line="360" w:lineRule="auto"/>
        <w:ind w:leftChars="-85" w:left="-178" w:rightChars="-85" w:right="-178" w:firstLineChars="287" w:firstLine="605"/>
        <w:rPr>
          <w:b/>
          <w:szCs w:val="21"/>
        </w:rPr>
      </w:pPr>
    </w:p>
    <w:p w14:paraId="0B2E14E8" w14:textId="2684BAEE" w:rsidR="005A3A96" w:rsidRPr="009F7B56" w:rsidRDefault="00000000">
      <w:pPr>
        <w:widowControl/>
        <w:spacing w:line="360" w:lineRule="auto"/>
        <w:ind w:leftChars="-85" w:left="-178" w:rightChars="-85" w:right="-178" w:firstLineChars="287" w:firstLine="605"/>
        <w:rPr>
          <w:b/>
          <w:kern w:val="0"/>
          <w:szCs w:val="21"/>
        </w:rPr>
      </w:pPr>
      <w:r w:rsidRPr="009F7B56">
        <w:rPr>
          <w:rFonts w:hint="eastAsia"/>
          <w:b/>
          <w:kern w:val="0"/>
          <w:szCs w:val="21"/>
        </w:rPr>
        <w:t>发包人（甲方）：</w:t>
      </w:r>
      <w:r w:rsidR="001B7381" w:rsidRPr="009F7B56">
        <w:rPr>
          <w:rFonts w:ascii="宋体" w:hAnsi="宋体" w:cs="宋体" w:hint="eastAsia"/>
          <w:bCs w:val="0"/>
          <w:sz w:val="24"/>
          <w:u w:val="single" w:color="000000"/>
        </w:rPr>
        <w:t>广州市花都区人民政府秀全街道办事处</w:t>
      </w:r>
      <w:r w:rsidRPr="009F7B56">
        <w:rPr>
          <w:rFonts w:hint="eastAsia"/>
          <w:b/>
          <w:kern w:val="0"/>
          <w:szCs w:val="21"/>
          <w:u w:val="single"/>
        </w:rPr>
        <w:t xml:space="preserve"> </w:t>
      </w:r>
    </w:p>
    <w:p w14:paraId="01E4C521" w14:textId="3BAEB1B9" w:rsidR="005A3A96" w:rsidRPr="009F7B56" w:rsidRDefault="00000000">
      <w:pPr>
        <w:widowControl/>
        <w:spacing w:line="360" w:lineRule="auto"/>
        <w:ind w:leftChars="-85" w:left="-178" w:rightChars="-85" w:right="-178" w:firstLineChars="287" w:firstLine="605"/>
        <w:rPr>
          <w:b/>
          <w:kern w:val="0"/>
          <w:szCs w:val="21"/>
          <w:u w:val="single"/>
        </w:rPr>
      </w:pPr>
      <w:r w:rsidRPr="009F7B56">
        <w:rPr>
          <w:rFonts w:hint="eastAsia"/>
          <w:b/>
          <w:kern w:val="0"/>
          <w:szCs w:val="21"/>
        </w:rPr>
        <w:t>承包人（乙方）：</w:t>
      </w:r>
      <w:r w:rsidRPr="009F7B56">
        <w:rPr>
          <w:rFonts w:hint="eastAsia"/>
          <w:b/>
          <w:kern w:val="0"/>
          <w:szCs w:val="21"/>
          <w:u w:val="single"/>
        </w:rPr>
        <w:t xml:space="preserve"> </w:t>
      </w:r>
      <w:r w:rsidRPr="009F7B56">
        <w:rPr>
          <w:b/>
          <w:kern w:val="0"/>
          <w:szCs w:val="21"/>
          <w:u w:val="single"/>
        </w:rPr>
        <w:t xml:space="preserve">                    </w:t>
      </w:r>
      <w:r w:rsidR="001B7381" w:rsidRPr="009F7B56">
        <w:rPr>
          <w:rFonts w:hint="eastAsia"/>
          <w:b/>
          <w:kern w:val="0"/>
          <w:szCs w:val="21"/>
          <w:u w:val="single"/>
        </w:rPr>
        <w:t xml:space="preserve">              </w:t>
      </w:r>
      <w:r w:rsidRPr="009F7B56">
        <w:rPr>
          <w:b/>
          <w:kern w:val="0"/>
          <w:szCs w:val="21"/>
          <w:u w:val="single"/>
        </w:rPr>
        <w:t xml:space="preserve">     </w:t>
      </w:r>
    </w:p>
    <w:p w14:paraId="406B22FC" w14:textId="77777777" w:rsidR="005A3A96" w:rsidRPr="009F7B56" w:rsidRDefault="00000000">
      <w:pPr>
        <w:widowControl/>
        <w:spacing w:line="360" w:lineRule="auto"/>
        <w:ind w:leftChars="-85" w:left="-178" w:rightChars="-85" w:right="-178" w:firstLineChars="287" w:firstLine="605"/>
        <w:rPr>
          <w:b/>
          <w:kern w:val="0"/>
          <w:szCs w:val="21"/>
        </w:rPr>
      </w:pPr>
      <w:r w:rsidRPr="009F7B56">
        <w:rPr>
          <w:rFonts w:hint="eastAsia"/>
          <w:b/>
          <w:kern w:val="0"/>
          <w:szCs w:val="21"/>
        </w:rPr>
        <w:t>建设管理人（丙方）：</w:t>
      </w:r>
      <w:r w:rsidRPr="009F7B56">
        <w:rPr>
          <w:rFonts w:hint="eastAsia"/>
          <w:b/>
          <w:kern w:val="0"/>
          <w:szCs w:val="21"/>
          <w:u w:val="single"/>
        </w:rPr>
        <w:t xml:space="preserve">                                    </w:t>
      </w:r>
    </w:p>
    <w:p w14:paraId="6929E687" w14:textId="691899C5" w:rsidR="005A3A96" w:rsidRPr="009F7B56" w:rsidRDefault="00000000">
      <w:pPr>
        <w:widowControl/>
        <w:spacing w:line="360" w:lineRule="auto"/>
        <w:ind w:leftChars="-85" w:left="-178" w:rightChars="-85" w:right="-178" w:firstLineChars="287" w:firstLine="605"/>
        <w:rPr>
          <w:b/>
          <w:kern w:val="0"/>
          <w:szCs w:val="21"/>
          <w:u w:val="single"/>
        </w:rPr>
      </w:pPr>
      <w:r w:rsidRPr="009F7B56">
        <w:rPr>
          <w:rFonts w:hint="eastAsia"/>
          <w:b/>
          <w:kern w:val="0"/>
          <w:szCs w:val="21"/>
        </w:rPr>
        <w:t>见证人（丁方）：</w:t>
      </w:r>
      <w:r w:rsidRPr="009F7B56">
        <w:rPr>
          <w:rFonts w:hint="eastAsia"/>
          <w:b/>
          <w:kern w:val="0"/>
          <w:szCs w:val="21"/>
          <w:u w:val="single"/>
        </w:rPr>
        <w:t xml:space="preserve">                       </w:t>
      </w:r>
      <w:r w:rsidR="001B7381" w:rsidRPr="009F7B56">
        <w:rPr>
          <w:rFonts w:hint="eastAsia"/>
          <w:b/>
          <w:kern w:val="0"/>
          <w:szCs w:val="21"/>
          <w:u w:val="single"/>
        </w:rPr>
        <w:t xml:space="preserve"> </w:t>
      </w:r>
      <w:r w:rsidRPr="009F7B56">
        <w:rPr>
          <w:rFonts w:hint="eastAsia"/>
          <w:b/>
          <w:kern w:val="0"/>
          <w:szCs w:val="21"/>
          <w:u w:val="single"/>
        </w:rPr>
        <w:t xml:space="preserve">                </w:t>
      </w:r>
    </w:p>
    <w:p w14:paraId="077DB6BE" w14:textId="77777777" w:rsidR="005A3A96" w:rsidRPr="009F7B56" w:rsidRDefault="005A3A96">
      <w:pPr>
        <w:spacing w:line="440" w:lineRule="exact"/>
        <w:ind w:firstLineChars="200" w:firstLine="420"/>
        <w:rPr>
          <w:kern w:val="0"/>
          <w:szCs w:val="21"/>
          <w:lang w:val="zh-CN"/>
        </w:rPr>
      </w:pPr>
    </w:p>
    <w:p w14:paraId="7CD84780" w14:textId="77777777" w:rsidR="005A3A96" w:rsidRPr="009F7B56" w:rsidRDefault="00000000">
      <w:pPr>
        <w:spacing w:line="440" w:lineRule="exact"/>
        <w:ind w:firstLineChars="200" w:firstLine="420"/>
        <w:rPr>
          <w:szCs w:val="21"/>
        </w:rPr>
      </w:pPr>
      <w:r w:rsidRPr="009F7B56">
        <w:rPr>
          <w:kern w:val="0"/>
          <w:szCs w:val="21"/>
          <w:lang w:val="zh-CN"/>
        </w:rPr>
        <w:t>根据国家、省有关廉政建设的规定，为做好合同工程的廉政建设，保证工程质量与施工安全，提高建设资金的有效使用和投资效益，合同各方当事人就加强合同工程的廉政建设，订立本合同</w:t>
      </w:r>
      <w:r w:rsidRPr="009F7B56">
        <w:rPr>
          <w:szCs w:val="21"/>
        </w:rPr>
        <w:t>。</w:t>
      </w:r>
    </w:p>
    <w:p w14:paraId="103BE759" w14:textId="77777777" w:rsidR="005A3A96" w:rsidRPr="009F7B56" w:rsidRDefault="00000000">
      <w:pPr>
        <w:spacing w:line="440" w:lineRule="exact"/>
        <w:ind w:firstLineChars="200" w:firstLine="422"/>
        <w:jc w:val="left"/>
        <w:rPr>
          <w:b/>
          <w:bCs w:val="0"/>
          <w:szCs w:val="21"/>
        </w:rPr>
      </w:pPr>
      <w:r w:rsidRPr="009F7B56">
        <w:rPr>
          <w:b/>
          <w:szCs w:val="21"/>
        </w:rPr>
        <w:t xml:space="preserve">1  </w:t>
      </w:r>
      <w:r w:rsidRPr="009F7B56">
        <w:rPr>
          <w:b/>
          <w:szCs w:val="21"/>
        </w:rPr>
        <w:t>各方权利和义务</w:t>
      </w:r>
    </w:p>
    <w:p w14:paraId="6526FFE5" w14:textId="77777777" w:rsidR="005A3A96" w:rsidRPr="009F7B56" w:rsidRDefault="00000000">
      <w:pPr>
        <w:spacing w:line="440" w:lineRule="exact"/>
        <w:ind w:firstLineChars="200" w:firstLine="420"/>
        <w:jc w:val="left"/>
        <w:rPr>
          <w:szCs w:val="21"/>
        </w:rPr>
      </w:pPr>
      <w:r w:rsidRPr="009F7B56">
        <w:rPr>
          <w:szCs w:val="21"/>
        </w:rPr>
        <w:t xml:space="preserve">1.1  </w:t>
      </w:r>
      <w:r w:rsidRPr="009F7B56">
        <w:rPr>
          <w:szCs w:val="21"/>
        </w:rPr>
        <w:t>严格遵守国家、省有关法律法规的规定。</w:t>
      </w:r>
    </w:p>
    <w:p w14:paraId="2433E7BC" w14:textId="77777777" w:rsidR="005A3A96" w:rsidRPr="009F7B56" w:rsidRDefault="00000000">
      <w:pPr>
        <w:spacing w:line="440" w:lineRule="exact"/>
        <w:ind w:firstLineChars="200" w:firstLine="420"/>
        <w:rPr>
          <w:szCs w:val="21"/>
        </w:rPr>
      </w:pPr>
      <w:r w:rsidRPr="009F7B56">
        <w:rPr>
          <w:szCs w:val="21"/>
        </w:rPr>
        <w:t xml:space="preserve">1.2  </w:t>
      </w:r>
      <w:r w:rsidRPr="009F7B56">
        <w:rPr>
          <w:szCs w:val="21"/>
        </w:rPr>
        <w:t>严格执行合同工</w:t>
      </w:r>
      <w:proofErr w:type="gramStart"/>
      <w:r w:rsidRPr="009F7B56">
        <w:rPr>
          <w:szCs w:val="21"/>
        </w:rPr>
        <w:t>程一切</w:t>
      </w:r>
      <w:proofErr w:type="gramEnd"/>
      <w:r w:rsidRPr="009F7B56">
        <w:rPr>
          <w:szCs w:val="21"/>
        </w:rPr>
        <w:t>合同文件，自觉按合同办事。</w:t>
      </w:r>
    </w:p>
    <w:p w14:paraId="764DCE37" w14:textId="77777777" w:rsidR="005A3A96" w:rsidRPr="009F7B56" w:rsidRDefault="00000000">
      <w:pPr>
        <w:spacing w:line="440" w:lineRule="exact"/>
        <w:ind w:firstLineChars="200" w:firstLine="420"/>
        <w:rPr>
          <w:szCs w:val="21"/>
        </w:rPr>
      </w:pPr>
      <w:r w:rsidRPr="009F7B56">
        <w:rPr>
          <w:szCs w:val="21"/>
        </w:rPr>
        <w:t xml:space="preserve">1.3  </w:t>
      </w:r>
      <w:r w:rsidRPr="009F7B56">
        <w:rPr>
          <w:kern w:val="0"/>
          <w:szCs w:val="21"/>
          <w:lang w:val="zh-CN"/>
        </w:rPr>
        <w:t>合同各方当事人的业务活动应坚持公平、公开、公正和诚信的原则（法律认定的商业</w:t>
      </w:r>
      <w:r w:rsidRPr="009F7B56">
        <w:rPr>
          <w:kern w:val="0"/>
          <w:szCs w:val="21"/>
        </w:rPr>
        <w:t xml:space="preserve"> </w:t>
      </w:r>
      <w:r w:rsidRPr="009F7B56">
        <w:rPr>
          <w:kern w:val="0"/>
          <w:szCs w:val="21"/>
          <w:lang w:val="zh-CN"/>
        </w:rPr>
        <w:t>秘密和合同文件另有规定除外），不得损害国家和集体利益，不得违反工程建设管理规章制度</w:t>
      </w:r>
      <w:r w:rsidRPr="009F7B56">
        <w:rPr>
          <w:szCs w:val="21"/>
        </w:rPr>
        <w:t>。</w:t>
      </w:r>
    </w:p>
    <w:p w14:paraId="21ED19A8" w14:textId="77777777" w:rsidR="005A3A96" w:rsidRPr="009F7B56" w:rsidRDefault="00000000">
      <w:pPr>
        <w:spacing w:line="440" w:lineRule="exact"/>
        <w:ind w:firstLineChars="200" w:firstLine="420"/>
        <w:rPr>
          <w:szCs w:val="21"/>
        </w:rPr>
      </w:pPr>
      <w:r w:rsidRPr="009F7B56">
        <w:rPr>
          <w:szCs w:val="21"/>
        </w:rPr>
        <w:t xml:space="preserve">1.4  </w:t>
      </w:r>
      <w:r w:rsidRPr="009F7B56">
        <w:rPr>
          <w:szCs w:val="21"/>
        </w:rPr>
        <w:t>建立健全廉政制度，开展廉政教育，设立廉政告示牌，公布举报电话，监督并认真查处违法违纪行为。</w:t>
      </w:r>
    </w:p>
    <w:p w14:paraId="1FFDF74F" w14:textId="77777777" w:rsidR="005A3A96" w:rsidRPr="009F7B56" w:rsidRDefault="00000000">
      <w:pPr>
        <w:spacing w:line="440" w:lineRule="exact"/>
        <w:ind w:firstLineChars="200" w:firstLine="420"/>
        <w:rPr>
          <w:szCs w:val="21"/>
        </w:rPr>
      </w:pPr>
      <w:r w:rsidRPr="009F7B56">
        <w:rPr>
          <w:szCs w:val="21"/>
        </w:rPr>
        <w:t xml:space="preserve">1.5  </w:t>
      </w:r>
      <w:r w:rsidRPr="009F7B56">
        <w:rPr>
          <w:szCs w:val="21"/>
        </w:rPr>
        <w:t>发现对方在业务活动中有违反廉政建设规定的行为，应及时给予提醒和纠正。</w:t>
      </w:r>
    </w:p>
    <w:p w14:paraId="6D054ACB" w14:textId="77777777" w:rsidR="005A3A96" w:rsidRPr="009F7B56" w:rsidRDefault="00000000">
      <w:pPr>
        <w:spacing w:line="440" w:lineRule="exact"/>
        <w:ind w:firstLineChars="200" w:firstLine="420"/>
        <w:jc w:val="left"/>
        <w:rPr>
          <w:szCs w:val="21"/>
        </w:rPr>
      </w:pPr>
      <w:r w:rsidRPr="009F7B56">
        <w:rPr>
          <w:szCs w:val="21"/>
        </w:rPr>
        <w:t xml:space="preserve">1.6  </w:t>
      </w:r>
      <w:r w:rsidRPr="009F7B56">
        <w:rPr>
          <w:szCs w:val="21"/>
        </w:rPr>
        <w:t>发现对方严重违反合同的行为，有向其上级部门举报、建议给</w:t>
      </w:r>
      <w:proofErr w:type="gramStart"/>
      <w:r w:rsidRPr="009F7B56">
        <w:rPr>
          <w:szCs w:val="21"/>
        </w:rPr>
        <w:t>予处理</w:t>
      </w:r>
      <w:proofErr w:type="gramEnd"/>
      <w:r w:rsidRPr="009F7B56">
        <w:rPr>
          <w:szCs w:val="21"/>
        </w:rPr>
        <w:t>并要求告知处理结果的权利。</w:t>
      </w:r>
    </w:p>
    <w:p w14:paraId="7F133751" w14:textId="77777777" w:rsidR="005A3A96" w:rsidRPr="009F7B56" w:rsidRDefault="00000000">
      <w:pPr>
        <w:spacing w:line="440" w:lineRule="exact"/>
        <w:ind w:firstLineChars="200" w:firstLine="422"/>
        <w:jc w:val="left"/>
        <w:rPr>
          <w:b/>
          <w:bCs w:val="0"/>
          <w:szCs w:val="21"/>
        </w:rPr>
      </w:pPr>
      <w:r w:rsidRPr="009F7B56">
        <w:rPr>
          <w:b/>
          <w:szCs w:val="21"/>
        </w:rPr>
        <w:t xml:space="preserve">2  </w:t>
      </w:r>
      <w:r w:rsidRPr="009F7B56">
        <w:rPr>
          <w:b/>
          <w:szCs w:val="21"/>
        </w:rPr>
        <w:t>发包人义务</w:t>
      </w:r>
    </w:p>
    <w:p w14:paraId="1F3E1C15" w14:textId="77777777" w:rsidR="005A3A96" w:rsidRPr="009F7B56" w:rsidRDefault="00000000">
      <w:pPr>
        <w:spacing w:line="440" w:lineRule="exact"/>
        <w:ind w:firstLineChars="200" w:firstLine="420"/>
        <w:jc w:val="left"/>
        <w:rPr>
          <w:szCs w:val="21"/>
        </w:rPr>
      </w:pPr>
      <w:r w:rsidRPr="009F7B56">
        <w:rPr>
          <w:szCs w:val="21"/>
        </w:rPr>
        <w:t xml:space="preserve">2.1  </w:t>
      </w:r>
      <w:r w:rsidRPr="009F7B56">
        <w:rPr>
          <w:szCs w:val="21"/>
        </w:rPr>
        <w:t>发包人及其工作人员不得索要或接受承包人的礼金、有价证券和贵重物品，不得在承包人报销任何应由发包人或工作人员个人支付的费用等。</w:t>
      </w:r>
    </w:p>
    <w:p w14:paraId="2CC81CA2" w14:textId="77777777" w:rsidR="005A3A96" w:rsidRPr="009F7B56" w:rsidRDefault="00000000">
      <w:pPr>
        <w:spacing w:line="440" w:lineRule="exact"/>
        <w:ind w:firstLineChars="200" w:firstLine="420"/>
        <w:rPr>
          <w:szCs w:val="21"/>
        </w:rPr>
      </w:pPr>
      <w:r w:rsidRPr="009F7B56">
        <w:rPr>
          <w:szCs w:val="21"/>
        </w:rPr>
        <w:t xml:space="preserve">2.2  </w:t>
      </w:r>
      <w:r w:rsidRPr="009F7B56">
        <w:rPr>
          <w:szCs w:val="21"/>
        </w:rPr>
        <w:t>发包人及其工作人员不得参加承包人安排的宴请（工作餐除外）和娱乐活动；不得接受承包人提供的通讯工具、交通工具和高档办公用品等。</w:t>
      </w:r>
    </w:p>
    <w:p w14:paraId="13FF45E0" w14:textId="77777777" w:rsidR="005A3A96" w:rsidRPr="009F7B56" w:rsidRDefault="00000000">
      <w:pPr>
        <w:spacing w:line="440" w:lineRule="exact"/>
        <w:ind w:firstLineChars="200" w:firstLine="420"/>
        <w:rPr>
          <w:szCs w:val="21"/>
        </w:rPr>
      </w:pPr>
      <w:r w:rsidRPr="009F7B56">
        <w:rPr>
          <w:szCs w:val="21"/>
        </w:rPr>
        <w:t xml:space="preserve">2.3  </w:t>
      </w:r>
      <w:r w:rsidRPr="009F7B56">
        <w:rPr>
          <w:szCs w:val="21"/>
        </w:rPr>
        <w:t>发包人及其工作人员不得要求或者接受承包人为其住房装修、婚丧嫁娶活动、配偶子女的工作安排以及出国出境、旅游等提供方便等。</w:t>
      </w:r>
    </w:p>
    <w:p w14:paraId="43285FBE" w14:textId="77777777" w:rsidR="005A3A96" w:rsidRPr="009F7B56" w:rsidRDefault="00000000">
      <w:pPr>
        <w:spacing w:line="440" w:lineRule="exact"/>
        <w:ind w:firstLineChars="200" w:firstLine="420"/>
        <w:rPr>
          <w:szCs w:val="21"/>
        </w:rPr>
      </w:pPr>
      <w:r w:rsidRPr="009F7B56">
        <w:rPr>
          <w:szCs w:val="21"/>
        </w:rPr>
        <w:t xml:space="preserve">2.4  </w:t>
      </w:r>
      <w:r w:rsidRPr="009F7B56">
        <w:rPr>
          <w:szCs w:val="21"/>
        </w:rPr>
        <w:t>发包人</w:t>
      </w:r>
      <w:r w:rsidRPr="009F7B56">
        <w:rPr>
          <w:kern w:val="0"/>
          <w:szCs w:val="21"/>
          <w:lang w:val="zh-CN"/>
        </w:rPr>
        <w:t>及其工作人员不得以任何理由向</w:t>
      </w:r>
      <w:r w:rsidRPr="009F7B56">
        <w:rPr>
          <w:szCs w:val="21"/>
        </w:rPr>
        <w:t>承包人</w:t>
      </w:r>
      <w:r w:rsidRPr="009F7B56">
        <w:rPr>
          <w:kern w:val="0"/>
          <w:szCs w:val="21"/>
          <w:lang w:val="zh-CN"/>
        </w:rPr>
        <w:t>推荐分包人、推销材料和工程设备，不得要求</w:t>
      </w:r>
      <w:r w:rsidRPr="009F7B56">
        <w:rPr>
          <w:szCs w:val="21"/>
        </w:rPr>
        <w:t>承包人</w:t>
      </w:r>
      <w:r w:rsidRPr="009F7B56">
        <w:rPr>
          <w:kern w:val="0"/>
          <w:szCs w:val="21"/>
          <w:lang w:val="zh-CN"/>
        </w:rPr>
        <w:t>购买合同以外的材料和工程设备</w:t>
      </w:r>
      <w:r w:rsidRPr="009F7B56">
        <w:rPr>
          <w:szCs w:val="21"/>
        </w:rPr>
        <w:t>。</w:t>
      </w:r>
    </w:p>
    <w:p w14:paraId="7EEDCCCB" w14:textId="77777777" w:rsidR="005A3A96" w:rsidRPr="009F7B56" w:rsidRDefault="00000000">
      <w:pPr>
        <w:spacing w:line="440" w:lineRule="exact"/>
        <w:ind w:firstLineChars="200" w:firstLine="420"/>
        <w:rPr>
          <w:szCs w:val="21"/>
        </w:rPr>
      </w:pPr>
      <w:r w:rsidRPr="009F7B56">
        <w:rPr>
          <w:szCs w:val="21"/>
        </w:rPr>
        <w:t xml:space="preserve">2.5  </w:t>
      </w:r>
      <w:r w:rsidRPr="009F7B56">
        <w:rPr>
          <w:szCs w:val="21"/>
        </w:rPr>
        <w:t>发包人</w:t>
      </w:r>
      <w:r w:rsidRPr="009F7B56">
        <w:rPr>
          <w:kern w:val="0"/>
          <w:szCs w:val="21"/>
          <w:lang w:val="zh-CN"/>
        </w:rPr>
        <w:t>及其工作人员要秉公办事，不准营私舞弊，不准利用职权私自为合同工</w:t>
      </w:r>
      <w:proofErr w:type="gramStart"/>
      <w:r w:rsidRPr="009F7B56">
        <w:rPr>
          <w:kern w:val="0"/>
          <w:szCs w:val="21"/>
          <w:lang w:val="zh-CN"/>
        </w:rPr>
        <w:t>程安排</w:t>
      </w:r>
      <w:proofErr w:type="gramEnd"/>
      <w:r w:rsidRPr="009F7B56">
        <w:rPr>
          <w:kern w:val="0"/>
          <w:szCs w:val="21"/>
          <w:lang w:val="zh-CN"/>
        </w:rPr>
        <w:t>施工队伍，也不得从事与合同工程有关的各种有偿中介活动</w:t>
      </w:r>
      <w:r w:rsidRPr="009F7B56">
        <w:rPr>
          <w:szCs w:val="21"/>
        </w:rPr>
        <w:t>。</w:t>
      </w:r>
    </w:p>
    <w:p w14:paraId="03D6809C" w14:textId="77777777" w:rsidR="005A3A96" w:rsidRPr="009F7B56" w:rsidRDefault="00000000">
      <w:pPr>
        <w:spacing w:line="440" w:lineRule="exact"/>
        <w:ind w:firstLineChars="200" w:firstLine="420"/>
        <w:rPr>
          <w:szCs w:val="21"/>
        </w:rPr>
      </w:pPr>
      <w:r w:rsidRPr="009F7B56">
        <w:rPr>
          <w:szCs w:val="21"/>
        </w:rPr>
        <w:t xml:space="preserve">2.6  </w:t>
      </w:r>
      <w:r w:rsidRPr="009F7B56">
        <w:rPr>
          <w:szCs w:val="21"/>
        </w:rPr>
        <w:t>发包人</w:t>
      </w:r>
      <w:r w:rsidRPr="009F7B56">
        <w:rPr>
          <w:kern w:val="0"/>
          <w:szCs w:val="21"/>
          <w:lang w:val="zh-CN"/>
        </w:rPr>
        <w:t>及其工作人员（含其配偶、子女）不得从事与合同工程有关的材料和工程设备供应、工程</w:t>
      </w:r>
      <w:r w:rsidRPr="009F7B56">
        <w:rPr>
          <w:kern w:val="0"/>
          <w:szCs w:val="21"/>
          <w:lang w:val="zh-CN"/>
        </w:rPr>
        <w:lastRenderedPageBreak/>
        <w:t>分包、劳务等经济活动</w:t>
      </w:r>
      <w:r w:rsidRPr="009F7B56">
        <w:rPr>
          <w:szCs w:val="21"/>
        </w:rPr>
        <w:t>。</w:t>
      </w:r>
    </w:p>
    <w:p w14:paraId="571093B2" w14:textId="77777777" w:rsidR="005A3A96" w:rsidRPr="009F7B56" w:rsidRDefault="00000000">
      <w:pPr>
        <w:spacing w:line="440" w:lineRule="exact"/>
        <w:ind w:firstLineChars="200" w:firstLine="422"/>
        <w:rPr>
          <w:b/>
          <w:bCs w:val="0"/>
          <w:szCs w:val="21"/>
        </w:rPr>
      </w:pPr>
      <w:r w:rsidRPr="009F7B56">
        <w:rPr>
          <w:b/>
          <w:szCs w:val="21"/>
        </w:rPr>
        <w:t xml:space="preserve">3  </w:t>
      </w:r>
      <w:r w:rsidRPr="009F7B56">
        <w:rPr>
          <w:b/>
          <w:szCs w:val="21"/>
        </w:rPr>
        <w:t>承包人义务</w:t>
      </w:r>
    </w:p>
    <w:p w14:paraId="31FF0841" w14:textId="77777777" w:rsidR="005A3A96" w:rsidRPr="009F7B56" w:rsidRDefault="00000000">
      <w:pPr>
        <w:spacing w:line="440" w:lineRule="exact"/>
        <w:ind w:firstLineChars="200" w:firstLine="420"/>
        <w:rPr>
          <w:szCs w:val="21"/>
        </w:rPr>
      </w:pPr>
      <w:r w:rsidRPr="009F7B56">
        <w:rPr>
          <w:szCs w:val="21"/>
        </w:rPr>
        <w:t xml:space="preserve">3.1  </w:t>
      </w:r>
      <w:r w:rsidRPr="009F7B56">
        <w:rPr>
          <w:szCs w:val="21"/>
        </w:rPr>
        <w:t>承包人不得以任何理由向发包人及其工作人员行贿或馈赠礼金、有价证券、贵重礼品。</w:t>
      </w:r>
    </w:p>
    <w:p w14:paraId="1FEC715E" w14:textId="77777777" w:rsidR="005A3A96" w:rsidRPr="009F7B56" w:rsidRDefault="00000000">
      <w:pPr>
        <w:spacing w:line="440" w:lineRule="exact"/>
        <w:ind w:firstLineChars="200" w:firstLine="420"/>
        <w:rPr>
          <w:szCs w:val="21"/>
        </w:rPr>
      </w:pPr>
      <w:r w:rsidRPr="009F7B56">
        <w:rPr>
          <w:szCs w:val="21"/>
        </w:rPr>
        <w:t xml:space="preserve">3.2  </w:t>
      </w:r>
      <w:r w:rsidRPr="009F7B56">
        <w:rPr>
          <w:szCs w:val="21"/>
        </w:rPr>
        <w:t>承包人不得以任何名义为发包人及其工作人员报销应由发包人或工作人员个人支付的任何费用。</w:t>
      </w:r>
    </w:p>
    <w:p w14:paraId="4CC5EF20" w14:textId="77777777" w:rsidR="005A3A96" w:rsidRPr="009F7B56" w:rsidRDefault="00000000">
      <w:pPr>
        <w:spacing w:line="440" w:lineRule="exact"/>
        <w:ind w:firstLineChars="200" w:firstLine="420"/>
        <w:rPr>
          <w:szCs w:val="21"/>
        </w:rPr>
      </w:pPr>
      <w:r w:rsidRPr="009F7B56">
        <w:rPr>
          <w:szCs w:val="21"/>
        </w:rPr>
        <w:t xml:space="preserve">3.3  </w:t>
      </w:r>
      <w:r w:rsidRPr="009F7B56">
        <w:rPr>
          <w:szCs w:val="21"/>
        </w:rPr>
        <w:t>承包人不得以任何理由安排发包人及其工作人员参加宴请（工作餐除外）及娱乐活动。</w:t>
      </w:r>
    </w:p>
    <w:p w14:paraId="60737F81" w14:textId="77777777" w:rsidR="005A3A96" w:rsidRPr="009F7B56" w:rsidRDefault="00000000">
      <w:pPr>
        <w:spacing w:line="440" w:lineRule="exact"/>
        <w:ind w:firstLineChars="200" w:firstLine="420"/>
        <w:rPr>
          <w:szCs w:val="21"/>
        </w:rPr>
      </w:pPr>
      <w:r w:rsidRPr="009F7B56">
        <w:rPr>
          <w:szCs w:val="21"/>
        </w:rPr>
        <w:t xml:space="preserve">3.4  </w:t>
      </w:r>
      <w:r w:rsidRPr="009F7B56">
        <w:rPr>
          <w:szCs w:val="21"/>
        </w:rPr>
        <w:t>承包人不得为发包人和个人购置或提供通讯工具、交通工具和高档办公用品等。</w:t>
      </w:r>
    </w:p>
    <w:p w14:paraId="49EF72BF" w14:textId="77777777" w:rsidR="005A3A96" w:rsidRPr="009F7B56" w:rsidRDefault="00000000">
      <w:pPr>
        <w:spacing w:line="440" w:lineRule="exact"/>
        <w:ind w:firstLineChars="200" w:firstLine="420"/>
        <w:rPr>
          <w:szCs w:val="21"/>
        </w:rPr>
      </w:pPr>
      <w:r w:rsidRPr="009F7B56">
        <w:rPr>
          <w:szCs w:val="21"/>
        </w:rPr>
        <w:t xml:space="preserve">3.5  </w:t>
      </w:r>
      <w:r w:rsidRPr="009F7B56">
        <w:rPr>
          <w:szCs w:val="21"/>
        </w:rPr>
        <w:t>承包人</w:t>
      </w:r>
      <w:r w:rsidRPr="009F7B56">
        <w:rPr>
          <w:kern w:val="0"/>
          <w:szCs w:val="21"/>
          <w:lang w:val="zh-CN"/>
        </w:rPr>
        <w:t>不得为</w:t>
      </w:r>
      <w:r w:rsidRPr="009F7B56">
        <w:rPr>
          <w:szCs w:val="21"/>
        </w:rPr>
        <w:t>发包人</w:t>
      </w:r>
      <w:r w:rsidRPr="009F7B56">
        <w:rPr>
          <w:kern w:val="0"/>
          <w:szCs w:val="21"/>
          <w:lang w:val="zh-CN"/>
        </w:rPr>
        <w:t>及其工作人员的住房装修、婚丧嫁娶活动、配偶子女工作安排以及出国出境、旅游等提供方便。</w:t>
      </w:r>
    </w:p>
    <w:p w14:paraId="0211DF09" w14:textId="77777777" w:rsidR="005A3A96" w:rsidRPr="009F7B56" w:rsidRDefault="00000000">
      <w:pPr>
        <w:tabs>
          <w:tab w:val="left" w:pos="900"/>
        </w:tabs>
        <w:spacing w:line="440" w:lineRule="exact"/>
        <w:ind w:firstLineChars="200" w:firstLine="422"/>
        <w:rPr>
          <w:b/>
          <w:bCs w:val="0"/>
          <w:szCs w:val="21"/>
        </w:rPr>
      </w:pPr>
      <w:r w:rsidRPr="009F7B56">
        <w:rPr>
          <w:b/>
          <w:szCs w:val="21"/>
        </w:rPr>
        <w:t xml:space="preserve">4  </w:t>
      </w:r>
      <w:r w:rsidRPr="009F7B56">
        <w:rPr>
          <w:b/>
          <w:szCs w:val="21"/>
        </w:rPr>
        <w:t>违约责任</w:t>
      </w:r>
    </w:p>
    <w:p w14:paraId="02A600FD" w14:textId="77777777" w:rsidR="005A3A96" w:rsidRPr="009F7B56" w:rsidRDefault="00000000">
      <w:pPr>
        <w:spacing w:line="440" w:lineRule="exact"/>
        <w:ind w:firstLineChars="200" w:firstLine="420"/>
        <w:rPr>
          <w:szCs w:val="21"/>
        </w:rPr>
      </w:pPr>
      <w:r w:rsidRPr="009F7B56">
        <w:rPr>
          <w:szCs w:val="21"/>
        </w:rPr>
        <w:t xml:space="preserve">4.1  </w:t>
      </w:r>
      <w:r w:rsidRPr="009F7B56">
        <w:rPr>
          <w:szCs w:val="21"/>
        </w:rPr>
        <w:t>发包人及其工作人员违反本合同第</w:t>
      </w:r>
      <w:r w:rsidRPr="009F7B56">
        <w:rPr>
          <w:szCs w:val="21"/>
        </w:rPr>
        <w:t>1</w:t>
      </w:r>
      <w:r w:rsidRPr="009F7B56">
        <w:rPr>
          <w:szCs w:val="21"/>
        </w:rPr>
        <w:t>条和第</w:t>
      </w:r>
      <w:r w:rsidRPr="009F7B56">
        <w:rPr>
          <w:szCs w:val="21"/>
        </w:rPr>
        <w:t>2</w:t>
      </w:r>
      <w:r w:rsidRPr="009F7B56">
        <w:rPr>
          <w:szCs w:val="21"/>
        </w:rPr>
        <w:t>条规定，应依据有关规定给予廉政建设规定的处分；涉嫌犯罪的，移交司法机关追究刑事责任；给承包人造成经济损失的，应予赔偿。</w:t>
      </w:r>
    </w:p>
    <w:p w14:paraId="35809D8A" w14:textId="77777777" w:rsidR="005A3A96" w:rsidRPr="009F7B56" w:rsidRDefault="00000000">
      <w:pPr>
        <w:spacing w:line="440" w:lineRule="exact"/>
        <w:ind w:firstLineChars="200" w:firstLine="420"/>
        <w:rPr>
          <w:szCs w:val="21"/>
        </w:rPr>
      </w:pPr>
      <w:r w:rsidRPr="009F7B56">
        <w:rPr>
          <w:szCs w:val="21"/>
        </w:rPr>
        <w:t xml:space="preserve">4.2  </w:t>
      </w:r>
      <w:r w:rsidRPr="009F7B56">
        <w:rPr>
          <w:szCs w:val="21"/>
        </w:rPr>
        <w:t>承包人</w:t>
      </w:r>
      <w:r w:rsidRPr="009F7B56">
        <w:rPr>
          <w:kern w:val="0"/>
          <w:szCs w:val="21"/>
          <w:lang w:val="zh-CN"/>
        </w:rPr>
        <w:t>及其工作人员违反本合同第</w:t>
      </w:r>
      <w:r w:rsidRPr="009F7B56">
        <w:rPr>
          <w:kern w:val="0"/>
          <w:szCs w:val="21"/>
        </w:rPr>
        <w:t xml:space="preserve"> 1 </w:t>
      </w:r>
      <w:r w:rsidRPr="009F7B56">
        <w:rPr>
          <w:kern w:val="0"/>
          <w:szCs w:val="21"/>
          <w:lang w:val="zh-CN"/>
        </w:rPr>
        <w:t>条和第</w:t>
      </w:r>
      <w:r w:rsidRPr="009F7B56">
        <w:rPr>
          <w:kern w:val="0"/>
          <w:szCs w:val="21"/>
        </w:rPr>
        <w:t xml:space="preserve"> 3 </w:t>
      </w:r>
      <w:r w:rsidRPr="009F7B56">
        <w:rPr>
          <w:kern w:val="0"/>
          <w:szCs w:val="21"/>
          <w:lang w:val="zh-CN"/>
        </w:rPr>
        <w:t>条规定，应按照廉政建设的有关规定给予处分；情节严重的，给予</w:t>
      </w:r>
      <w:r w:rsidRPr="009F7B56">
        <w:rPr>
          <w:szCs w:val="21"/>
        </w:rPr>
        <w:t>承包人</w:t>
      </w:r>
      <w:r w:rsidRPr="009F7B56">
        <w:rPr>
          <w:kern w:val="0"/>
          <w:szCs w:val="21"/>
        </w:rPr>
        <w:t xml:space="preserve"> 1</w:t>
      </w:r>
      <w:r w:rsidRPr="009F7B56">
        <w:rPr>
          <w:kern w:val="0"/>
          <w:szCs w:val="21"/>
          <w:lang w:val="zh-CN"/>
        </w:rPr>
        <w:t>～</w:t>
      </w:r>
      <w:r w:rsidRPr="009F7B56">
        <w:rPr>
          <w:kern w:val="0"/>
          <w:szCs w:val="21"/>
        </w:rPr>
        <w:t xml:space="preserve">3 </w:t>
      </w:r>
      <w:r w:rsidRPr="009F7B56">
        <w:rPr>
          <w:kern w:val="0"/>
          <w:szCs w:val="21"/>
          <w:lang w:val="zh-CN"/>
        </w:rPr>
        <w:t>年内不得进入工程建设市场的处罚；涉嫌犯罪的，移交司法机关追究刑事责任；给</w:t>
      </w:r>
      <w:r w:rsidRPr="009F7B56">
        <w:rPr>
          <w:szCs w:val="21"/>
        </w:rPr>
        <w:t>发包人</w:t>
      </w:r>
      <w:r w:rsidRPr="009F7B56">
        <w:rPr>
          <w:kern w:val="0"/>
          <w:szCs w:val="21"/>
          <w:lang w:val="zh-CN"/>
        </w:rPr>
        <w:t>造成损失的，应予赔偿；</w:t>
      </w:r>
    </w:p>
    <w:p w14:paraId="22288761" w14:textId="77777777" w:rsidR="005A3A96" w:rsidRPr="009F7B56" w:rsidRDefault="00000000">
      <w:pPr>
        <w:numPr>
          <w:ilvl w:val="0"/>
          <w:numId w:val="3"/>
        </w:numPr>
        <w:spacing w:line="440" w:lineRule="exact"/>
        <w:rPr>
          <w:b/>
          <w:bCs w:val="0"/>
          <w:szCs w:val="21"/>
        </w:rPr>
      </w:pPr>
      <w:r w:rsidRPr="009F7B56">
        <w:rPr>
          <w:b/>
          <w:szCs w:val="21"/>
        </w:rPr>
        <w:t>各方约定</w:t>
      </w:r>
    </w:p>
    <w:p w14:paraId="07DE54AE" w14:textId="77777777" w:rsidR="005A3A96" w:rsidRPr="009F7B56" w:rsidRDefault="00000000">
      <w:pPr>
        <w:pStyle w:val="a7"/>
        <w:spacing w:line="440" w:lineRule="exact"/>
        <w:ind w:firstLineChars="175" w:firstLine="368"/>
        <w:rPr>
          <w:rFonts w:ascii="Times New Roman" w:hAnsi="Times New Roman"/>
          <w:szCs w:val="21"/>
        </w:rPr>
      </w:pPr>
      <w:r w:rsidRPr="009F7B56">
        <w:rPr>
          <w:rFonts w:ascii="Times New Roman" w:hAnsi="Times New Roman"/>
          <w:kern w:val="0"/>
          <w:szCs w:val="21"/>
          <w:lang w:val="zh-CN"/>
        </w:rPr>
        <w:t>本合同由合同各方当事人或其上级部门负责监督执行，并由合同各方当事人或其上级部门相互约请对本合同执行情况进行检查</w:t>
      </w:r>
      <w:r w:rsidRPr="009F7B56">
        <w:rPr>
          <w:rFonts w:ascii="Times New Roman" w:hAnsi="Times New Roman"/>
          <w:szCs w:val="21"/>
        </w:rPr>
        <w:t>。</w:t>
      </w:r>
    </w:p>
    <w:p w14:paraId="776352C7" w14:textId="77777777" w:rsidR="005A3A96" w:rsidRPr="009F7B56" w:rsidRDefault="00000000">
      <w:pPr>
        <w:spacing w:line="440" w:lineRule="exact"/>
        <w:ind w:firstLineChars="200" w:firstLine="422"/>
        <w:rPr>
          <w:b/>
          <w:bCs w:val="0"/>
          <w:szCs w:val="21"/>
        </w:rPr>
      </w:pPr>
      <w:r w:rsidRPr="009F7B56">
        <w:rPr>
          <w:b/>
          <w:szCs w:val="21"/>
        </w:rPr>
        <w:t xml:space="preserve">5  </w:t>
      </w:r>
      <w:r w:rsidRPr="009F7B56">
        <w:rPr>
          <w:b/>
          <w:szCs w:val="21"/>
        </w:rPr>
        <w:t>合同法律效力</w:t>
      </w:r>
    </w:p>
    <w:p w14:paraId="386B85A5" w14:textId="77777777" w:rsidR="005A3A96" w:rsidRPr="009F7B56" w:rsidRDefault="00000000">
      <w:pPr>
        <w:spacing w:line="440" w:lineRule="exact"/>
        <w:ind w:firstLineChars="200" w:firstLine="420"/>
        <w:rPr>
          <w:szCs w:val="21"/>
        </w:rPr>
      </w:pPr>
      <w:r w:rsidRPr="009F7B56">
        <w:rPr>
          <w:szCs w:val="21"/>
        </w:rPr>
        <w:t>本合同作为</w:t>
      </w:r>
      <w:r w:rsidRPr="009F7B56">
        <w:rPr>
          <w:rFonts w:hint="eastAsia"/>
          <w:b/>
          <w:kern w:val="0"/>
          <w:szCs w:val="21"/>
          <w:u w:val="single"/>
        </w:rPr>
        <w:t xml:space="preserve">                      </w:t>
      </w:r>
      <w:r w:rsidRPr="009F7B56">
        <w:rPr>
          <w:b/>
          <w:kern w:val="0"/>
          <w:szCs w:val="21"/>
          <w:u w:val="single"/>
        </w:rPr>
        <w:t>全过程造价咨询服务合同</w:t>
      </w:r>
      <w:r w:rsidRPr="009F7B56">
        <w:rPr>
          <w:szCs w:val="21"/>
        </w:rPr>
        <w:t>的附件，与主合同具有同等的法律效力。</w:t>
      </w:r>
    </w:p>
    <w:p w14:paraId="0FF2CD68" w14:textId="77777777" w:rsidR="005A3A96" w:rsidRPr="009F7B56" w:rsidRDefault="00000000">
      <w:pPr>
        <w:spacing w:line="440" w:lineRule="exact"/>
        <w:ind w:leftChars="135" w:left="283" w:firstLineChars="196" w:firstLine="413"/>
        <w:rPr>
          <w:sz w:val="24"/>
        </w:rPr>
      </w:pPr>
      <w:r w:rsidRPr="009F7B56">
        <w:rPr>
          <w:b/>
          <w:szCs w:val="21"/>
        </w:rPr>
        <w:t xml:space="preserve">6  </w:t>
      </w:r>
      <w:r w:rsidRPr="009F7B56">
        <w:rPr>
          <w:b/>
          <w:szCs w:val="21"/>
        </w:rPr>
        <w:t>合同份数</w:t>
      </w:r>
      <w:r w:rsidRPr="009F7B56">
        <w:rPr>
          <w:rFonts w:hint="eastAsia"/>
          <w:b/>
          <w:szCs w:val="21"/>
        </w:rPr>
        <w:t>：</w:t>
      </w:r>
      <w:r w:rsidRPr="009F7B56">
        <w:rPr>
          <w:szCs w:val="21"/>
          <w:lang w:val="zh-CN"/>
        </w:rPr>
        <w:t>本合同一式</w:t>
      </w:r>
      <w:r w:rsidRPr="009F7B56">
        <w:rPr>
          <w:szCs w:val="21"/>
          <w:u w:val="single"/>
        </w:rPr>
        <w:t xml:space="preserve"> </w:t>
      </w:r>
      <w:r w:rsidRPr="009F7B56">
        <w:rPr>
          <w:rFonts w:hint="eastAsia"/>
          <w:bCs w:val="0"/>
          <w:szCs w:val="21"/>
          <w:u w:val="single"/>
        </w:rPr>
        <w:t xml:space="preserve">   </w:t>
      </w:r>
      <w:r w:rsidRPr="009F7B56">
        <w:rPr>
          <w:bCs w:val="0"/>
          <w:szCs w:val="21"/>
          <w:u w:val="single"/>
        </w:rPr>
        <w:t xml:space="preserve"> </w:t>
      </w:r>
      <w:r w:rsidRPr="009F7B56">
        <w:rPr>
          <w:szCs w:val="21"/>
          <w:lang w:val="zh-CN"/>
        </w:rPr>
        <w:t>份，</w:t>
      </w:r>
      <w:r w:rsidRPr="009F7B56">
        <w:rPr>
          <w:rFonts w:hint="eastAsia"/>
          <w:szCs w:val="21"/>
          <w:lang w:val="zh-CN"/>
        </w:rPr>
        <w:t>合</w:t>
      </w:r>
      <w:r w:rsidRPr="009F7B56">
        <w:rPr>
          <w:szCs w:val="21"/>
          <w:lang w:val="zh-CN"/>
        </w:rPr>
        <w:t>同</w:t>
      </w:r>
      <w:r w:rsidRPr="009F7B56">
        <w:rPr>
          <w:rFonts w:hint="eastAsia"/>
          <w:szCs w:val="21"/>
          <w:lang w:val="zh-CN"/>
        </w:rPr>
        <w:t>各方</w:t>
      </w:r>
      <w:r w:rsidRPr="009F7B56">
        <w:rPr>
          <w:szCs w:val="21"/>
          <w:lang w:val="zh-CN"/>
        </w:rPr>
        <w:t>各</w:t>
      </w:r>
      <w:r w:rsidRPr="009F7B56">
        <w:rPr>
          <w:rFonts w:hint="eastAsia"/>
          <w:szCs w:val="21"/>
          <w:lang w:val="zh-CN"/>
        </w:rPr>
        <w:t>执</w:t>
      </w:r>
      <w:r w:rsidRPr="009F7B56">
        <w:rPr>
          <w:szCs w:val="21"/>
          <w:u w:val="single"/>
        </w:rPr>
        <w:t xml:space="preserve"> </w:t>
      </w:r>
      <w:r w:rsidRPr="009F7B56">
        <w:rPr>
          <w:rFonts w:hint="eastAsia"/>
          <w:szCs w:val="21"/>
          <w:u w:val="single"/>
        </w:rPr>
        <w:t xml:space="preserve">  </w:t>
      </w:r>
      <w:r w:rsidRPr="009F7B56">
        <w:rPr>
          <w:szCs w:val="21"/>
          <w:lang w:val="zh-CN"/>
        </w:rPr>
        <w:t>份</w:t>
      </w:r>
      <w:r w:rsidRPr="009F7B56">
        <w:rPr>
          <w:bCs w:val="0"/>
          <w:szCs w:val="21"/>
        </w:rPr>
        <w:t>。</w:t>
      </w:r>
    </w:p>
    <w:p w14:paraId="70BEC6AD" w14:textId="77777777" w:rsidR="005A3A96" w:rsidRPr="009F7B56" w:rsidRDefault="005A3A96">
      <w:pPr>
        <w:adjustRightInd w:val="0"/>
        <w:snapToGrid w:val="0"/>
        <w:spacing w:line="500" w:lineRule="exact"/>
        <w:ind w:leftChars="-85" w:left="-178" w:rightChars="-85" w:right="-178" w:firstLineChars="200" w:firstLine="420"/>
        <w:rPr>
          <w:szCs w:val="21"/>
        </w:rPr>
      </w:pPr>
    </w:p>
    <w:p w14:paraId="61D8C804" w14:textId="77777777" w:rsidR="005A3A96" w:rsidRPr="009F7B56" w:rsidRDefault="005A3A96">
      <w:pPr>
        <w:widowControl/>
        <w:jc w:val="left"/>
        <w:rPr>
          <w:szCs w:val="21"/>
        </w:rPr>
      </w:pPr>
    </w:p>
    <w:p w14:paraId="547E3451" w14:textId="77777777" w:rsidR="005A3A96" w:rsidRPr="009F7B56" w:rsidRDefault="005A3A96">
      <w:pPr>
        <w:pStyle w:val="a0"/>
      </w:pPr>
    </w:p>
    <w:p w14:paraId="08A9F2BA" w14:textId="77777777" w:rsidR="005A3A96" w:rsidRPr="009F7B56" w:rsidRDefault="005A3A96">
      <w:pPr>
        <w:pStyle w:val="a0"/>
      </w:pPr>
    </w:p>
    <w:p w14:paraId="7AD1813D" w14:textId="77777777" w:rsidR="005A3A96" w:rsidRPr="009F7B56" w:rsidRDefault="005A3A96">
      <w:pPr>
        <w:pStyle w:val="a0"/>
      </w:pPr>
    </w:p>
    <w:p w14:paraId="5257FFCA" w14:textId="77777777" w:rsidR="005A3A96" w:rsidRPr="009F7B56" w:rsidRDefault="005A3A96">
      <w:pPr>
        <w:pStyle w:val="a0"/>
      </w:pPr>
    </w:p>
    <w:p w14:paraId="14FCC153" w14:textId="77777777" w:rsidR="005A3A96" w:rsidRPr="009F7B56" w:rsidRDefault="005A3A96">
      <w:pPr>
        <w:pStyle w:val="a0"/>
      </w:pPr>
    </w:p>
    <w:p w14:paraId="3F9157EE" w14:textId="77777777" w:rsidR="005A3A96" w:rsidRPr="009F7B56" w:rsidRDefault="005A3A96">
      <w:pPr>
        <w:pStyle w:val="a0"/>
      </w:pPr>
    </w:p>
    <w:p w14:paraId="45E729F1" w14:textId="77777777" w:rsidR="005A3A96" w:rsidRPr="009F7B56" w:rsidRDefault="005A3A96">
      <w:pPr>
        <w:pStyle w:val="a0"/>
      </w:pPr>
    </w:p>
    <w:p w14:paraId="5040CC48" w14:textId="77777777" w:rsidR="005A3A96" w:rsidRPr="009F7B56" w:rsidRDefault="005A3A96">
      <w:pPr>
        <w:pStyle w:val="a0"/>
      </w:pPr>
    </w:p>
    <w:p w14:paraId="60E9B5CE" w14:textId="77777777" w:rsidR="005A3A96" w:rsidRPr="009F7B56" w:rsidRDefault="005A3A96">
      <w:pPr>
        <w:pStyle w:val="a0"/>
      </w:pPr>
    </w:p>
    <w:p w14:paraId="00F07CE7" w14:textId="77777777" w:rsidR="005A3A96" w:rsidRPr="009F7B56" w:rsidRDefault="005A3A96">
      <w:pPr>
        <w:pStyle w:val="a0"/>
      </w:pPr>
    </w:p>
    <w:p w14:paraId="24F44DF6" w14:textId="77777777" w:rsidR="005A3A96" w:rsidRPr="009F7B56" w:rsidRDefault="005A3A96">
      <w:pPr>
        <w:pStyle w:val="a0"/>
      </w:pPr>
    </w:p>
    <w:p w14:paraId="4B5F9801" w14:textId="77777777" w:rsidR="005A3A96" w:rsidRPr="009F7B56" w:rsidRDefault="005A3A96">
      <w:pPr>
        <w:pStyle w:val="a0"/>
      </w:pPr>
    </w:p>
    <w:p w14:paraId="2D574833" w14:textId="77777777" w:rsidR="005A3A96" w:rsidRPr="009F7B56" w:rsidRDefault="005A3A96">
      <w:pPr>
        <w:pStyle w:val="a0"/>
      </w:pPr>
    </w:p>
    <w:p w14:paraId="0879A8FE" w14:textId="77777777" w:rsidR="005A3A96" w:rsidRPr="009F7B56" w:rsidRDefault="005A3A96">
      <w:pPr>
        <w:pStyle w:val="a0"/>
      </w:pPr>
    </w:p>
    <w:p w14:paraId="3E54D14B" w14:textId="77777777" w:rsidR="005A3A96" w:rsidRPr="009F7B56" w:rsidRDefault="005A3A96">
      <w:pPr>
        <w:pStyle w:val="a0"/>
      </w:pPr>
    </w:p>
    <w:p w14:paraId="56EE0CDA" w14:textId="77777777" w:rsidR="005A3A96" w:rsidRPr="009F7B56" w:rsidRDefault="005A3A96">
      <w:pPr>
        <w:pStyle w:val="a0"/>
      </w:pPr>
    </w:p>
    <w:p w14:paraId="056FE289" w14:textId="77777777" w:rsidR="005A3A96" w:rsidRPr="009F7B56" w:rsidRDefault="005A3A96">
      <w:pPr>
        <w:pStyle w:val="a0"/>
      </w:pPr>
    </w:p>
    <w:tbl>
      <w:tblPr>
        <w:tblStyle w:val="20"/>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gridCol w:w="222"/>
        <w:gridCol w:w="222"/>
      </w:tblGrid>
      <w:tr w:rsidR="009F7B56" w:rsidRPr="009F7B56" w14:paraId="42F13F39" w14:textId="77777777">
        <w:trPr>
          <w:trHeight w:val="567"/>
        </w:trPr>
        <w:tc>
          <w:tcPr>
            <w:tcW w:w="4678" w:type="dxa"/>
            <w:vAlign w:val="center"/>
          </w:tcPr>
          <w:p w14:paraId="3052655B" w14:textId="77777777" w:rsidR="005A3A96" w:rsidRPr="009F7B56" w:rsidRDefault="00000000">
            <w:pPr>
              <w:tabs>
                <w:tab w:val="left" w:pos="142"/>
                <w:tab w:val="left" w:pos="4820"/>
                <w:tab w:val="left" w:pos="4962"/>
              </w:tabs>
              <w:spacing w:line="480" w:lineRule="exact"/>
              <w:ind w:left="1611" w:hangingChars="767" w:hanging="1611"/>
            </w:pPr>
            <w:r w:rsidRPr="009F7B56">
              <w:t>（本页无正文</w:t>
            </w:r>
            <w:r w:rsidRPr="009F7B56">
              <w:rPr>
                <w:rFonts w:hint="eastAsia"/>
              </w:rPr>
              <w:t>，为合同签署页</w:t>
            </w:r>
            <w:r w:rsidRPr="009F7B56">
              <w:t>）</w:t>
            </w:r>
          </w:p>
          <w:p w14:paraId="640727C0" w14:textId="77777777" w:rsidR="005A3A96" w:rsidRPr="009F7B56" w:rsidRDefault="005A3A96">
            <w:pPr>
              <w:tabs>
                <w:tab w:val="left" w:pos="142"/>
                <w:tab w:val="left" w:pos="4820"/>
                <w:tab w:val="left" w:pos="4962"/>
              </w:tabs>
              <w:spacing w:line="480" w:lineRule="exact"/>
              <w:ind w:left="1611" w:hangingChars="767" w:hanging="1611"/>
            </w:pPr>
          </w:p>
          <w:tbl>
            <w:tblPr>
              <w:tblStyle w:val="10"/>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9F7B56" w:rsidRPr="009F7B56" w14:paraId="4DE360B7" w14:textId="77777777">
              <w:trPr>
                <w:trHeight w:val="567"/>
              </w:trPr>
              <w:tc>
                <w:tcPr>
                  <w:tcW w:w="4678" w:type="dxa"/>
                  <w:vAlign w:val="center"/>
                </w:tcPr>
                <w:p w14:paraId="018CECD6" w14:textId="77777777" w:rsidR="005A3A96" w:rsidRPr="009F7B56" w:rsidRDefault="00000000">
                  <w:pPr>
                    <w:rPr>
                      <w:lang w:val="zh-CN"/>
                    </w:rPr>
                  </w:pPr>
                  <w:r w:rsidRPr="009F7B56">
                    <w:rPr>
                      <w:rFonts w:hint="eastAsia"/>
                      <w:snapToGrid w:val="0"/>
                    </w:rPr>
                    <w:t>发包人</w:t>
                  </w:r>
                  <w:r w:rsidRPr="009F7B56">
                    <w:rPr>
                      <w:snapToGrid w:val="0"/>
                    </w:rPr>
                    <w:t>（甲方）：</w:t>
                  </w:r>
                </w:p>
              </w:tc>
              <w:tc>
                <w:tcPr>
                  <w:tcW w:w="284" w:type="dxa"/>
                  <w:vAlign w:val="center"/>
                </w:tcPr>
                <w:p w14:paraId="1666796E" w14:textId="77777777" w:rsidR="005A3A96" w:rsidRPr="009F7B56" w:rsidRDefault="005A3A96">
                  <w:pPr>
                    <w:rPr>
                      <w:snapToGrid w:val="0"/>
                    </w:rPr>
                  </w:pPr>
                </w:p>
              </w:tc>
              <w:tc>
                <w:tcPr>
                  <w:tcW w:w="4678" w:type="dxa"/>
                  <w:vAlign w:val="center"/>
                </w:tcPr>
                <w:p w14:paraId="744D2077" w14:textId="77777777" w:rsidR="005A3A96" w:rsidRPr="009F7B56" w:rsidRDefault="00000000">
                  <w:pPr>
                    <w:rPr>
                      <w:lang w:val="zh-CN"/>
                    </w:rPr>
                  </w:pPr>
                  <w:r w:rsidRPr="009F7B56">
                    <w:rPr>
                      <w:rFonts w:hint="eastAsia"/>
                      <w:snapToGrid w:val="0"/>
                    </w:rPr>
                    <w:t>承包人</w:t>
                  </w:r>
                  <w:r w:rsidRPr="009F7B56">
                    <w:rPr>
                      <w:snapToGrid w:val="0"/>
                    </w:rPr>
                    <w:t>（</w:t>
                  </w:r>
                  <w:r w:rsidRPr="009F7B56">
                    <w:rPr>
                      <w:rFonts w:hint="eastAsia"/>
                      <w:snapToGrid w:val="0"/>
                    </w:rPr>
                    <w:t>乙</w:t>
                  </w:r>
                  <w:r w:rsidRPr="009F7B56">
                    <w:rPr>
                      <w:snapToGrid w:val="0"/>
                    </w:rPr>
                    <w:t>方）：</w:t>
                  </w:r>
                </w:p>
              </w:tc>
            </w:tr>
            <w:tr w:rsidR="009F7B56" w:rsidRPr="009F7B56" w14:paraId="24E0B219" w14:textId="77777777">
              <w:trPr>
                <w:trHeight w:val="530"/>
              </w:trPr>
              <w:tc>
                <w:tcPr>
                  <w:tcW w:w="4678" w:type="dxa"/>
                  <w:vAlign w:val="center"/>
                </w:tcPr>
                <w:p w14:paraId="270228DE" w14:textId="6B2895DA" w:rsidR="005A3A96" w:rsidRPr="009F7B56" w:rsidRDefault="001B7381">
                  <w:pPr>
                    <w:rPr>
                      <w:lang w:val="zh-CN"/>
                    </w:rPr>
                  </w:pPr>
                  <w:r w:rsidRPr="009F7B56">
                    <w:rPr>
                      <w:rFonts w:ascii="宋体" w:hAnsi="宋体" w:cs="宋体" w:hint="eastAsia"/>
                      <w:bCs w:val="0"/>
                      <w:sz w:val="24"/>
                      <w:u w:val="single" w:color="000000"/>
                    </w:rPr>
                    <w:t>广州市花都区人民政府秀全街道办事处</w:t>
                  </w:r>
                  <w:r w:rsidR="00000000" w:rsidRPr="009F7B56">
                    <w:rPr>
                      <w:rFonts w:hint="eastAsia"/>
                      <w:b/>
                      <w:snapToGrid w:val="0"/>
                      <w:u w:val="single"/>
                    </w:rPr>
                    <w:t xml:space="preserve"> </w:t>
                  </w:r>
                </w:p>
              </w:tc>
              <w:tc>
                <w:tcPr>
                  <w:tcW w:w="284" w:type="dxa"/>
                  <w:vAlign w:val="center"/>
                </w:tcPr>
                <w:p w14:paraId="18E6A511" w14:textId="77777777" w:rsidR="005A3A96" w:rsidRPr="009F7B56" w:rsidRDefault="005A3A96">
                  <w:pPr>
                    <w:rPr>
                      <w:b/>
                      <w:snapToGrid w:val="0"/>
                      <w:u w:val="single"/>
                    </w:rPr>
                  </w:pPr>
                </w:p>
              </w:tc>
              <w:tc>
                <w:tcPr>
                  <w:tcW w:w="4678" w:type="dxa"/>
                  <w:vAlign w:val="center"/>
                </w:tcPr>
                <w:p w14:paraId="63573D8A" w14:textId="77777777" w:rsidR="005A3A96" w:rsidRPr="009F7B56" w:rsidRDefault="005A3A96">
                  <w:pPr>
                    <w:rPr>
                      <w:lang w:val="zh-CN"/>
                    </w:rPr>
                  </w:pPr>
                </w:p>
              </w:tc>
            </w:tr>
            <w:tr w:rsidR="009F7B56" w:rsidRPr="009F7B56" w14:paraId="3DF509E1" w14:textId="77777777">
              <w:trPr>
                <w:trHeight w:val="1006"/>
              </w:trPr>
              <w:tc>
                <w:tcPr>
                  <w:tcW w:w="4678" w:type="dxa"/>
                  <w:vAlign w:val="center"/>
                </w:tcPr>
                <w:p w14:paraId="5B1D3030" w14:textId="77777777" w:rsidR="005A3A96" w:rsidRPr="009F7B56" w:rsidRDefault="005A3A96"/>
                <w:p w14:paraId="09CE89BE" w14:textId="77777777" w:rsidR="005A3A96" w:rsidRPr="009F7B56" w:rsidRDefault="00000000">
                  <w:r w:rsidRPr="009F7B56">
                    <w:rPr>
                      <w:lang w:val="zh-CN"/>
                    </w:rPr>
                    <w:t>法定代表人</w:t>
                  </w:r>
                  <w:r w:rsidRPr="009F7B56">
                    <w:t>：</w:t>
                  </w:r>
                </w:p>
                <w:p w14:paraId="5386EB81" w14:textId="77777777" w:rsidR="005A3A96" w:rsidRPr="009F7B56" w:rsidRDefault="00000000">
                  <w:r w:rsidRPr="009F7B56">
                    <w:rPr>
                      <w:lang w:val="zh-CN"/>
                    </w:rPr>
                    <w:t>或委托代理人</w:t>
                  </w:r>
                  <w:r w:rsidRPr="009F7B56">
                    <w:t>：</w:t>
                  </w:r>
                </w:p>
              </w:tc>
              <w:tc>
                <w:tcPr>
                  <w:tcW w:w="284" w:type="dxa"/>
                  <w:vAlign w:val="center"/>
                </w:tcPr>
                <w:p w14:paraId="7A059784" w14:textId="77777777" w:rsidR="005A3A96" w:rsidRPr="009F7B56" w:rsidRDefault="005A3A96"/>
              </w:tc>
              <w:tc>
                <w:tcPr>
                  <w:tcW w:w="4678" w:type="dxa"/>
                  <w:vAlign w:val="center"/>
                </w:tcPr>
                <w:p w14:paraId="4392931F" w14:textId="77777777" w:rsidR="005A3A96" w:rsidRPr="009F7B56" w:rsidRDefault="005A3A96"/>
                <w:p w14:paraId="6922E2F4" w14:textId="77777777" w:rsidR="005A3A96" w:rsidRPr="009F7B56" w:rsidRDefault="00000000">
                  <w:r w:rsidRPr="009F7B56">
                    <w:rPr>
                      <w:lang w:val="zh-CN"/>
                    </w:rPr>
                    <w:t>法定代表人</w:t>
                  </w:r>
                  <w:r w:rsidRPr="009F7B56">
                    <w:t>：</w:t>
                  </w:r>
                </w:p>
                <w:p w14:paraId="7A698A8C" w14:textId="77777777" w:rsidR="005A3A96" w:rsidRPr="009F7B56" w:rsidRDefault="00000000">
                  <w:r w:rsidRPr="009F7B56">
                    <w:rPr>
                      <w:lang w:val="zh-CN"/>
                    </w:rPr>
                    <w:t>或委托代理人</w:t>
                  </w:r>
                  <w:r w:rsidRPr="009F7B56">
                    <w:t>：</w:t>
                  </w:r>
                </w:p>
              </w:tc>
            </w:tr>
            <w:tr w:rsidR="009F7B56" w:rsidRPr="009F7B56" w14:paraId="609D2A3D" w14:textId="77777777">
              <w:trPr>
                <w:trHeight w:val="838"/>
              </w:trPr>
              <w:tc>
                <w:tcPr>
                  <w:tcW w:w="4678" w:type="dxa"/>
                  <w:vAlign w:val="center"/>
                </w:tcPr>
                <w:p w14:paraId="7C88E1AA" w14:textId="77777777" w:rsidR="005A3A96" w:rsidRPr="009F7B56" w:rsidRDefault="00000000">
                  <w:pPr>
                    <w:rPr>
                      <w:snapToGrid w:val="0"/>
                    </w:rPr>
                  </w:pPr>
                  <w:r w:rsidRPr="009F7B56">
                    <w:rPr>
                      <w:snapToGrid w:val="0"/>
                    </w:rPr>
                    <w:t>地址：</w:t>
                  </w:r>
                </w:p>
              </w:tc>
              <w:tc>
                <w:tcPr>
                  <w:tcW w:w="284" w:type="dxa"/>
                  <w:vAlign w:val="center"/>
                </w:tcPr>
                <w:p w14:paraId="2A462A4D" w14:textId="77777777" w:rsidR="005A3A96" w:rsidRPr="009F7B56" w:rsidRDefault="005A3A96">
                  <w:pPr>
                    <w:rPr>
                      <w:snapToGrid w:val="0"/>
                    </w:rPr>
                  </w:pPr>
                </w:p>
              </w:tc>
              <w:tc>
                <w:tcPr>
                  <w:tcW w:w="4678" w:type="dxa"/>
                  <w:vAlign w:val="center"/>
                </w:tcPr>
                <w:p w14:paraId="60D1830B" w14:textId="77777777" w:rsidR="005A3A96" w:rsidRPr="009F7B56" w:rsidRDefault="00000000">
                  <w:pPr>
                    <w:ind w:left="630" w:hangingChars="300" w:hanging="630"/>
                    <w:rPr>
                      <w:snapToGrid w:val="0"/>
                    </w:rPr>
                  </w:pPr>
                  <w:r w:rsidRPr="009F7B56">
                    <w:rPr>
                      <w:snapToGrid w:val="0"/>
                    </w:rPr>
                    <w:t>地址：</w:t>
                  </w:r>
                </w:p>
              </w:tc>
            </w:tr>
            <w:tr w:rsidR="009F7B56" w:rsidRPr="009F7B56" w14:paraId="3F3DF20E" w14:textId="77777777">
              <w:trPr>
                <w:trHeight w:val="530"/>
              </w:trPr>
              <w:tc>
                <w:tcPr>
                  <w:tcW w:w="4678" w:type="dxa"/>
                  <w:vAlign w:val="center"/>
                </w:tcPr>
                <w:p w14:paraId="086A5FEC" w14:textId="77777777" w:rsidR="005A3A96" w:rsidRPr="009F7B56" w:rsidRDefault="00000000">
                  <w:pPr>
                    <w:rPr>
                      <w:lang w:val="zh-CN"/>
                    </w:rPr>
                  </w:pPr>
                  <w:r w:rsidRPr="009F7B56">
                    <w:rPr>
                      <w:snapToGrid w:val="0"/>
                    </w:rPr>
                    <w:t>电话：</w:t>
                  </w:r>
                </w:p>
              </w:tc>
              <w:tc>
                <w:tcPr>
                  <w:tcW w:w="284" w:type="dxa"/>
                  <w:vAlign w:val="center"/>
                </w:tcPr>
                <w:p w14:paraId="73EE9A94" w14:textId="77777777" w:rsidR="005A3A96" w:rsidRPr="009F7B56" w:rsidRDefault="005A3A96">
                  <w:pPr>
                    <w:rPr>
                      <w:snapToGrid w:val="0"/>
                    </w:rPr>
                  </w:pPr>
                </w:p>
              </w:tc>
              <w:tc>
                <w:tcPr>
                  <w:tcW w:w="4678" w:type="dxa"/>
                  <w:vAlign w:val="center"/>
                </w:tcPr>
                <w:p w14:paraId="23AD024C" w14:textId="77777777" w:rsidR="005A3A96" w:rsidRPr="009F7B56" w:rsidRDefault="00000000">
                  <w:pPr>
                    <w:rPr>
                      <w:lang w:val="zh-CN"/>
                    </w:rPr>
                  </w:pPr>
                  <w:r w:rsidRPr="009F7B56">
                    <w:rPr>
                      <w:snapToGrid w:val="0"/>
                    </w:rPr>
                    <w:t>电话：</w:t>
                  </w:r>
                </w:p>
              </w:tc>
            </w:tr>
            <w:tr w:rsidR="009F7B56" w:rsidRPr="009F7B56" w14:paraId="431E0604" w14:textId="77777777">
              <w:trPr>
                <w:trHeight w:val="530"/>
              </w:trPr>
              <w:tc>
                <w:tcPr>
                  <w:tcW w:w="4678" w:type="dxa"/>
                  <w:vAlign w:val="center"/>
                </w:tcPr>
                <w:p w14:paraId="467BD1C3" w14:textId="77777777" w:rsidR="005A3A96" w:rsidRPr="009F7B56" w:rsidRDefault="00000000">
                  <w:pPr>
                    <w:rPr>
                      <w:lang w:val="zh-CN"/>
                    </w:rPr>
                  </w:pPr>
                  <w:r w:rsidRPr="009F7B56">
                    <w:rPr>
                      <w:snapToGrid w:val="0"/>
                    </w:rPr>
                    <w:t>签订时间：</w:t>
                  </w:r>
                  <w:r w:rsidRPr="009F7B56">
                    <w:rPr>
                      <w:snapToGrid w:val="0"/>
                    </w:rPr>
                    <w:t xml:space="preserve"> 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172AF50B" w14:textId="77777777" w:rsidR="005A3A96" w:rsidRPr="009F7B56" w:rsidRDefault="005A3A96">
                  <w:pPr>
                    <w:rPr>
                      <w:lang w:val="zh-CN"/>
                    </w:rPr>
                  </w:pPr>
                </w:p>
              </w:tc>
              <w:tc>
                <w:tcPr>
                  <w:tcW w:w="4678" w:type="dxa"/>
                  <w:vAlign w:val="center"/>
                </w:tcPr>
                <w:p w14:paraId="66075A3F" w14:textId="77777777" w:rsidR="005A3A96" w:rsidRPr="009F7B56" w:rsidRDefault="00000000">
                  <w:pPr>
                    <w:ind w:left="1050" w:hangingChars="500" w:hanging="1050"/>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r w:rsidR="009F7B56" w:rsidRPr="009F7B56" w14:paraId="16A9AA2E" w14:textId="77777777">
              <w:trPr>
                <w:trHeight w:val="816"/>
              </w:trPr>
              <w:tc>
                <w:tcPr>
                  <w:tcW w:w="4678" w:type="dxa"/>
                  <w:vAlign w:val="center"/>
                </w:tcPr>
                <w:p w14:paraId="71D9AD34" w14:textId="77777777" w:rsidR="005A3A96" w:rsidRPr="009F7B56" w:rsidRDefault="00000000">
                  <w:pPr>
                    <w:rPr>
                      <w:snapToGrid w:val="0"/>
                    </w:rPr>
                  </w:pPr>
                  <w:r w:rsidRPr="009F7B56">
                    <w:rPr>
                      <w:snapToGrid w:val="0"/>
                    </w:rPr>
                    <w:t>-------------------------------------------------------</w:t>
                  </w:r>
                </w:p>
              </w:tc>
              <w:tc>
                <w:tcPr>
                  <w:tcW w:w="284" w:type="dxa"/>
                  <w:vAlign w:val="center"/>
                </w:tcPr>
                <w:p w14:paraId="46D6975B" w14:textId="77777777" w:rsidR="005A3A96" w:rsidRPr="009F7B56" w:rsidRDefault="005A3A96">
                  <w:pPr>
                    <w:rPr>
                      <w:lang w:val="zh-CN"/>
                    </w:rPr>
                  </w:pPr>
                </w:p>
              </w:tc>
              <w:tc>
                <w:tcPr>
                  <w:tcW w:w="4678" w:type="dxa"/>
                  <w:vAlign w:val="center"/>
                </w:tcPr>
                <w:p w14:paraId="31795474" w14:textId="77777777" w:rsidR="005A3A96" w:rsidRPr="009F7B56" w:rsidRDefault="00000000">
                  <w:pPr>
                    <w:ind w:left="1050" w:hangingChars="500" w:hanging="1050"/>
                    <w:rPr>
                      <w:snapToGrid w:val="0"/>
                    </w:rPr>
                  </w:pPr>
                  <w:r w:rsidRPr="009F7B56">
                    <w:rPr>
                      <w:snapToGrid w:val="0"/>
                    </w:rPr>
                    <w:t>------------------------------------------------------</w:t>
                  </w:r>
                </w:p>
              </w:tc>
            </w:tr>
            <w:tr w:rsidR="009F7B56" w:rsidRPr="009F7B56" w14:paraId="6933373C" w14:textId="77777777">
              <w:trPr>
                <w:trHeight w:val="567"/>
              </w:trPr>
              <w:tc>
                <w:tcPr>
                  <w:tcW w:w="4678" w:type="dxa"/>
                  <w:vAlign w:val="center"/>
                </w:tcPr>
                <w:p w14:paraId="05F2577E" w14:textId="77777777" w:rsidR="005A3A96" w:rsidRPr="009F7B56" w:rsidRDefault="00000000">
                  <w:pPr>
                    <w:rPr>
                      <w:lang w:val="zh-CN"/>
                    </w:rPr>
                  </w:pPr>
                  <w:r w:rsidRPr="009F7B56">
                    <w:rPr>
                      <w:rFonts w:hint="eastAsia"/>
                      <w:snapToGrid w:val="0"/>
                    </w:rPr>
                    <w:t>建设管理人</w:t>
                  </w:r>
                  <w:r w:rsidRPr="009F7B56">
                    <w:rPr>
                      <w:snapToGrid w:val="0"/>
                    </w:rPr>
                    <w:t>（</w:t>
                  </w:r>
                  <w:r w:rsidRPr="009F7B56">
                    <w:rPr>
                      <w:rFonts w:hint="eastAsia"/>
                      <w:snapToGrid w:val="0"/>
                    </w:rPr>
                    <w:t>丙</w:t>
                  </w:r>
                  <w:r w:rsidRPr="009F7B56">
                    <w:rPr>
                      <w:snapToGrid w:val="0"/>
                    </w:rPr>
                    <w:t>方）：</w:t>
                  </w:r>
                </w:p>
              </w:tc>
              <w:tc>
                <w:tcPr>
                  <w:tcW w:w="284" w:type="dxa"/>
                  <w:vAlign w:val="center"/>
                </w:tcPr>
                <w:p w14:paraId="3D1339C4" w14:textId="77777777" w:rsidR="005A3A96" w:rsidRPr="009F7B56" w:rsidRDefault="005A3A96">
                  <w:pPr>
                    <w:rPr>
                      <w:snapToGrid w:val="0"/>
                    </w:rPr>
                  </w:pPr>
                </w:p>
              </w:tc>
              <w:tc>
                <w:tcPr>
                  <w:tcW w:w="4678" w:type="dxa"/>
                  <w:vAlign w:val="center"/>
                </w:tcPr>
                <w:p w14:paraId="259BE880" w14:textId="77777777" w:rsidR="005A3A96" w:rsidRPr="009F7B56" w:rsidRDefault="00000000">
                  <w:pPr>
                    <w:rPr>
                      <w:lang w:val="zh-CN"/>
                    </w:rPr>
                  </w:pPr>
                  <w:r w:rsidRPr="009F7B56">
                    <w:rPr>
                      <w:rFonts w:hint="eastAsia"/>
                      <w:snapToGrid w:val="0"/>
                    </w:rPr>
                    <w:t>见证人</w:t>
                  </w:r>
                  <w:r w:rsidRPr="009F7B56">
                    <w:rPr>
                      <w:snapToGrid w:val="0"/>
                    </w:rPr>
                    <w:t>（</w:t>
                  </w:r>
                  <w:r w:rsidRPr="009F7B56">
                    <w:rPr>
                      <w:rFonts w:hint="eastAsia"/>
                      <w:snapToGrid w:val="0"/>
                    </w:rPr>
                    <w:t>丁</w:t>
                  </w:r>
                  <w:r w:rsidRPr="009F7B56">
                    <w:rPr>
                      <w:snapToGrid w:val="0"/>
                    </w:rPr>
                    <w:t>方）：</w:t>
                  </w:r>
                </w:p>
              </w:tc>
            </w:tr>
            <w:tr w:rsidR="009F7B56" w:rsidRPr="009F7B56" w14:paraId="5A77D1DA" w14:textId="77777777">
              <w:trPr>
                <w:trHeight w:val="849"/>
              </w:trPr>
              <w:tc>
                <w:tcPr>
                  <w:tcW w:w="4678" w:type="dxa"/>
                  <w:vAlign w:val="center"/>
                </w:tcPr>
                <w:p w14:paraId="6CDAF699" w14:textId="77777777" w:rsidR="005A3A96" w:rsidRPr="009F7B56" w:rsidRDefault="00000000">
                  <w:pPr>
                    <w:rPr>
                      <w:snapToGrid w:val="0"/>
                    </w:rPr>
                  </w:pPr>
                  <w:r w:rsidRPr="009F7B56">
                    <w:rPr>
                      <w:rFonts w:hint="eastAsia"/>
                      <w:b/>
                      <w:snapToGrid w:val="0"/>
                      <w:u w:val="single"/>
                    </w:rPr>
                    <w:t xml:space="preserve">                                       </w:t>
                  </w:r>
                </w:p>
              </w:tc>
              <w:tc>
                <w:tcPr>
                  <w:tcW w:w="284" w:type="dxa"/>
                  <w:vAlign w:val="center"/>
                </w:tcPr>
                <w:p w14:paraId="27334AD0" w14:textId="77777777" w:rsidR="005A3A96" w:rsidRPr="009F7B56" w:rsidRDefault="005A3A96">
                  <w:pPr>
                    <w:rPr>
                      <w:snapToGrid w:val="0"/>
                    </w:rPr>
                  </w:pPr>
                </w:p>
              </w:tc>
              <w:tc>
                <w:tcPr>
                  <w:tcW w:w="4678" w:type="dxa"/>
                  <w:vAlign w:val="center"/>
                </w:tcPr>
                <w:p w14:paraId="75C9D185" w14:textId="77777777" w:rsidR="005A3A96" w:rsidRPr="009F7B56" w:rsidRDefault="00000000">
                  <w:pPr>
                    <w:rPr>
                      <w:b/>
                      <w:snapToGrid w:val="0"/>
                      <w:u w:val="single"/>
                    </w:rPr>
                  </w:pPr>
                  <w:r w:rsidRPr="009F7B56">
                    <w:rPr>
                      <w:rFonts w:hint="eastAsia"/>
                      <w:b/>
                      <w:snapToGrid w:val="0"/>
                      <w:u w:val="single"/>
                    </w:rPr>
                    <w:t xml:space="preserve">                                       </w:t>
                  </w:r>
                </w:p>
              </w:tc>
            </w:tr>
            <w:tr w:rsidR="009F7B56" w:rsidRPr="009F7B56" w14:paraId="30309912" w14:textId="77777777">
              <w:trPr>
                <w:trHeight w:val="989"/>
              </w:trPr>
              <w:tc>
                <w:tcPr>
                  <w:tcW w:w="4678" w:type="dxa"/>
                  <w:vAlign w:val="center"/>
                </w:tcPr>
                <w:p w14:paraId="41BA7FD2" w14:textId="77777777" w:rsidR="005A3A96" w:rsidRPr="009F7B56" w:rsidRDefault="005A3A96"/>
                <w:p w14:paraId="2AC67D26" w14:textId="77777777" w:rsidR="005A3A96" w:rsidRPr="009F7B56" w:rsidRDefault="00000000">
                  <w:r w:rsidRPr="009F7B56">
                    <w:rPr>
                      <w:lang w:val="zh-CN"/>
                    </w:rPr>
                    <w:t>法定代表人</w:t>
                  </w:r>
                  <w:r w:rsidRPr="009F7B56">
                    <w:t>：</w:t>
                  </w:r>
                </w:p>
                <w:p w14:paraId="1BBBD6D3" w14:textId="77777777" w:rsidR="005A3A96" w:rsidRPr="009F7B56" w:rsidRDefault="00000000">
                  <w:pPr>
                    <w:rPr>
                      <w:snapToGrid w:val="0"/>
                    </w:rPr>
                  </w:pPr>
                  <w:r w:rsidRPr="009F7B56">
                    <w:rPr>
                      <w:lang w:val="zh-CN"/>
                    </w:rPr>
                    <w:t>或委托代理人</w:t>
                  </w:r>
                  <w:r w:rsidRPr="009F7B56">
                    <w:t>：</w:t>
                  </w:r>
                </w:p>
              </w:tc>
              <w:tc>
                <w:tcPr>
                  <w:tcW w:w="284" w:type="dxa"/>
                  <w:vAlign w:val="center"/>
                </w:tcPr>
                <w:p w14:paraId="102D2317" w14:textId="77777777" w:rsidR="005A3A96" w:rsidRPr="009F7B56" w:rsidRDefault="005A3A96">
                  <w:pPr>
                    <w:rPr>
                      <w:snapToGrid w:val="0"/>
                    </w:rPr>
                  </w:pPr>
                </w:p>
              </w:tc>
              <w:tc>
                <w:tcPr>
                  <w:tcW w:w="4678" w:type="dxa"/>
                  <w:vAlign w:val="center"/>
                </w:tcPr>
                <w:p w14:paraId="2EA7D2F1" w14:textId="77777777" w:rsidR="005A3A96" w:rsidRPr="009F7B56" w:rsidRDefault="005A3A96"/>
                <w:p w14:paraId="77543A1E" w14:textId="77777777" w:rsidR="005A3A96" w:rsidRPr="009F7B56" w:rsidRDefault="00000000">
                  <w:r w:rsidRPr="009F7B56">
                    <w:rPr>
                      <w:lang w:val="zh-CN"/>
                    </w:rPr>
                    <w:t>法定代表人</w:t>
                  </w:r>
                  <w:r w:rsidRPr="009F7B56">
                    <w:t>：</w:t>
                  </w:r>
                </w:p>
                <w:p w14:paraId="7546978B" w14:textId="77777777" w:rsidR="005A3A96" w:rsidRPr="009F7B56" w:rsidRDefault="00000000">
                  <w:pPr>
                    <w:rPr>
                      <w:snapToGrid w:val="0"/>
                    </w:rPr>
                  </w:pPr>
                  <w:r w:rsidRPr="009F7B56">
                    <w:rPr>
                      <w:lang w:val="zh-CN"/>
                    </w:rPr>
                    <w:t>或委托代理人</w:t>
                  </w:r>
                  <w:r w:rsidRPr="009F7B56">
                    <w:t>：</w:t>
                  </w:r>
                </w:p>
              </w:tc>
            </w:tr>
            <w:tr w:rsidR="009F7B56" w:rsidRPr="009F7B56" w14:paraId="58330399" w14:textId="77777777">
              <w:trPr>
                <w:trHeight w:val="795"/>
              </w:trPr>
              <w:tc>
                <w:tcPr>
                  <w:tcW w:w="4678" w:type="dxa"/>
                  <w:vAlign w:val="center"/>
                </w:tcPr>
                <w:p w14:paraId="536D1ED4" w14:textId="77777777" w:rsidR="005A3A96" w:rsidRPr="009F7B56" w:rsidRDefault="00000000">
                  <w:pPr>
                    <w:rPr>
                      <w:snapToGrid w:val="0"/>
                    </w:rPr>
                  </w:pPr>
                  <w:r w:rsidRPr="009F7B56">
                    <w:rPr>
                      <w:rFonts w:hint="eastAsia"/>
                      <w:snapToGrid w:val="0"/>
                    </w:rPr>
                    <w:t>地址：</w:t>
                  </w:r>
                </w:p>
              </w:tc>
              <w:tc>
                <w:tcPr>
                  <w:tcW w:w="284" w:type="dxa"/>
                  <w:vAlign w:val="center"/>
                </w:tcPr>
                <w:p w14:paraId="1C449C4F" w14:textId="77777777" w:rsidR="005A3A96" w:rsidRPr="009F7B56" w:rsidRDefault="005A3A96">
                  <w:pPr>
                    <w:rPr>
                      <w:snapToGrid w:val="0"/>
                    </w:rPr>
                  </w:pPr>
                </w:p>
              </w:tc>
              <w:tc>
                <w:tcPr>
                  <w:tcW w:w="4678" w:type="dxa"/>
                  <w:vAlign w:val="center"/>
                </w:tcPr>
                <w:p w14:paraId="0F2D4EC1" w14:textId="77777777" w:rsidR="005A3A96" w:rsidRPr="009F7B56" w:rsidRDefault="00000000">
                  <w:pPr>
                    <w:rPr>
                      <w:snapToGrid w:val="0"/>
                    </w:rPr>
                  </w:pPr>
                  <w:r w:rsidRPr="009F7B56">
                    <w:rPr>
                      <w:snapToGrid w:val="0"/>
                    </w:rPr>
                    <w:t>地址：</w:t>
                  </w:r>
                </w:p>
              </w:tc>
            </w:tr>
            <w:tr w:rsidR="009F7B56" w:rsidRPr="009F7B56" w14:paraId="209BE20E" w14:textId="77777777">
              <w:trPr>
                <w:trHeight w:val="567"/>
              </w:trPr>
              <w:tc>
                <w:tcPr>
                  <w:tcW w:w="4678" w:type="dxa"/>
                  <w:vAlign w:val="center"/>
                </w:tcPr>
                <w:p w14:paraId="381DFB58" w14:textId="77777777" w:rsidR="005A3A96" w:rsidRPr="009F7B56" w:rsidRDefault="00000000">
                  <w:pPr>
                    <w:rPr>
                      <w:snapToGrid w:val="0"/>
                    </w:rPr>
                  </w:pPr>
                  <w:r w:rsidRPr="009F7B56">
                    <w:rPr>
                      <w:rFonts w:hint="eastAsia"/>
                      <w:snapToGrid w:val="0"/>
                    </w:rPr>
                    <w:t>电话：</w:t>
                  </w:r>
                </w:p>
              </w:tc>
              <w:tc>
                <w:tcPr>
                  <w:tcW w:w="284" w:type="dxa"/>
                  <w:vAlign w:val="center"/>
                </w:tcPr>
                <w:p w14:paraId="714034FC" w14:textId="77777777" w:rsidR="005A3A96" w:rsidRPr="009F7B56" w:rsidRDefault="005A3A96">
                  <w:pPr>
                    <w:rPr>
                      <w:snapToGrid w:val="0"/>
                    </w:rPr>
                  </w:pPr>
                </w:p>
              </w:tc>
              <w:tc>
                <w:tcPr>
                  <w:tcW w:w="4678" w:type="dxa"/>
                  <w:vAlign w:val="center"/>
                </w:tcPr>
                <w:p w14:paraId="473D9577" w14:textId="77777777" w:rsidR="005A3A96" w:rsidRPr="009F7B56" w:rsidRDefault="00000000">
                  <w:pPr>
                    <w:rPr>
                      <w:snapToGrid w:val="0"/>
                    </w:rPr>
                  </w:pPr>
                  <w:r w:rsidRPr="009F7B56">
                    <w:rPr>
                      <w:rFonts w:hint="eastAsia"/>
                      <w:snapToGrid w:val="0"/>
                    </w:rPr>
                    <w:t>电话：</w:t>
                  </w:r>
                </w:p>
              </w:tc>
            </w:tr>
            <w:tr w:rsidR="009F7B56" w:rsidRPr="009F7B56" w14:paraId="624A53F3" w14:textId="77777777">
              <w:trPr>
                <w:trHeight w:val="530"/>
              </w:trPr>
              <w:tc>
                <w:tcPr>
                  <w:tcW w:w="4678" w:type="dxa"/>
                  <w:vAlign w:val="center"/>
                </w:tcPr>
                <w:p w14:paraId="173BF52D"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c>
                <w:tcPr>
                  <w:tcW w:w="284" w:type="dxa"/>
                  <w:vAlign w:val="center"/>
                </w:tcPr>
                <w:p w14:paraId="72397AC3" w14:textId="77777777" w:rsidR="005A3A96" w:rsidRPr="009F7B56" w:rsidRDefault="005A3A96">
                  <w:pPr>
                    <w:rPr>
                      <w:lang w:val="zh-CN"/>
                    </w:rPr>
                  </w:pPr>
                </w:p>
              </w:tc>
              <w:tc>
                <w:tcPr>
                  <w:tcW w:w="4678" w:type="dxa"/>
                  <w:vAlign w:val="center"/>
                </w:tcPr>
                <w:p w14:paraId="22278C9E" w14:textId="77777777" w:rsidR="005A3A96" w:rsidRPr="009F7B56" w:rsidRDefault="00000000">
                  <w:pPr>
                    <w:rPr>
                      <w:snapToGrid w:val="0"/>
                    </w:rPr>
                  </w:pPr>
                  <w:r w:rsidRPr="009F7B56">
                    <w:rPr>
                      <w:snapToGrid w:val="0"/>
                    </w:rPr>
                    <w:t>签订时间：</w:t>
                  </w:r>
                  <w:r w:rsidRPr="009F7B56">
                    <w:rPr>
                      <w:snapToGrid w:val="0"/>
                    </w:rPr>
                    <w:t>202</w:t>
                  </w:r>
                  <w:r w:rsidRPr="009F7B56">
                    <w:rPr>
                      <w:rFonts w:hint="eastAsia"/>
                      <w:snapToGrid w:val="0"/>
                    </w:rPr>
                    <w:t>4</w:t>
                  </w:r>
                  <w:r w:rsidRPr="009F7B56">
                    <w:rPr>
                      <w:snapToGrid w:val="0"/>
                    </w:rPr>
                    <w:t>年</w:t>
                  </w:r>
                  <w:r w:rsidRPr="009F7B56">
                    <w:rPr>
                      <w:snapToGrid w:val="0"/>
                    </w:rPr>
                    <w:t xml:space="preserve">    </w:t>
                  </w:r>
                  <w:r w:rsidRPr="009F7B56">
                    <w:rPr>
                      <w:snapToGrid w:val="0"/>
                    </w:rPr>
                    <w:t>月</w:t>
                  </w:r>
                  <w:r w:rsidRPr="009F7B56">
                    <w:rPr>
                      <w:snapToGrid w:val="0"/>
                    </w:rPr>
                    <w:t xml:space="preserve">     </w:t>
                  </w:r>
                  <w:r w:rsidRPr="009F7B56">
                    <w:rPr>
                      <w:snapToGrid w:val="0"/>
                    </w:rPr>
                    <w:t>日</w:t>
                  </w:r>
                </w:p>
              </w:tc>
            </w:tr>
          </w:tbl>
          <w:p w14:paraId="58838737" w14:textId="77777777" w:rsidR="005A3A96" w:rsidRPr="009F7B56" w:rsidRDefault="005A3A96">
            <w:pPr>
              <w:widowControl/>
              <w:jc w:val="left"/>
              <w:rPr>
                <w:kern w:val="0"/>
                <w:sz w:val="24"/>
                <w:lang w:val="zh-CN"/>
              </w:rPr>
            </w:pPr>
          </w:p>
        </w:tc>
        <w:tc>
          <w:tcPr>
            <w:tcW w:w="284" w:type="dxa"/>
            <w:vAlign w:val="center"/>
          </w:tcPr>
          <w:p w14:paraId="48E71F13" w14:textId="77777777" w:rsidR="005A3A96" w:rsidRPr="009F7B56" w:rsidRDefault="005A3A96">
            <w:pPr>
              <w:widowControl/>
              <w:jc w:val="center"/>
              <w:rPr>
                <w:snapToGrid w:val="0"/>
                <w:kern w:val="0"/>
                <w:sz w:val="24"/>
              </w:rPr>
            </w:pPr>
          </w:p>
        </w:tc>
        <w:tc>
          <w:tcPr>
            <w:tcW w:w="4678" w:type="dxa"/>
            <w:vAlign w:val="center"/>
          </w:tcPr>
          <w:p w14:paraId="659FEA6D" w14:textId="77777777" w:rsidR="005A3A96" w:rsidRPr="009F7B56" w:rsidRDefault="005A3A96">
            <w:pPr>
              <w:widowControl/>
              <w:jc w:val="left"/>
              <w:rPr>
                <w:kern w:val="0"/>
                <w:sz w:val="24"/>
                <w:lang w:val="zh-CN"/>
              </w:rPr>
            </w:pPr>
          </w:p>
        </w:tc>
      </w:tr>
    </w:tbl>
    <w:p w14:paraId="3C134F90" w14:textId="77777777" w:rsidR="005A3A96" w:rsidRPr="009F7B56" w:rsidRDefault="005A3A96">
      <w:pPr>
        <w:pStyle w:val="a0"/>
      </w:pPr>
    </w:p>
    <w:p w14:paraId="4BE029B1" w14:textId="77777777" w:rsidR="005A3A96" w:rsidRPr="009F7B56" w:rsidRDefault="005A3A96">
      <w:pPr>
        <w:pStyle w:val="a0"/>
      </w:pPr>
    </w:p>
    <w:p w14:paraId="71AC5818" w14:textId="77777777" w:rsidR="005A3A96" w:rsidRPr="009F7B56" w:rsidRDefault="005A3A96">
      <w:pPr>
        <w:pStyle w:val="a0"/>
      </w:pPr>
    </w:p>
    <w:p w14:paraId="7BBC8707" w14:textId="77777777" w:rsidR="005A3A96" w:rsidRPr="009F7B56" w:rsidRDefault="005A3A96">
      <w:pPr>
        <w:pStyle w:val="a0"/>
      </w:pPr>
    </w:p>
    <w:p w14:paraId="0A95108E" w14:textId="77777777" w:rsidR="005A3A96" w:rsidRPr="009F7B56" w:rsidRDefault="005A3A96">
      <w:pPr>
        <w:pStyle w:val="a0"/>
      </w:pPr>
    </w:p>
    <w:p w14:paraId="13A8D88D" w14:textId="77777777" w:rsidR="005A3A96" w:rsidRPr="009F7B56" w:rsidRDefault="005A3A96">
      <w:pPr>
        <w:pStyle w:val="a0"/>
      </w:pPr>
    </w:p>
    <w:p w14:paraId="4F885F34" w14:textId="77777777" w:rsidR="005A3A96" w:rsidRPr="009F7B56" w:rsidRDefault="005A3A96">
      <w:pPr>
        <w:pStyle w:val="a0"/>
      </w:pPr>
    </w:p>
    <w:p w14:paraId="3DB940C2" w14:textId="77777777" w:rsidR="005A3A96" w:rsidRPr="009F7B56" w:rsidRDefault="005A3A96">
      <w:pPr>
        <w:pStyle w:val="a0"/>
      </w:pPr>
    </w:p>
    <w:p w14:paraId="06F6176A" w14:textId="77777777" w:rsidR="005A3A96" w:rsidRPr="009F7B56" w:rsidRDefault="005A3A96">
      <w:pPr>
        <w:pStyle w:val="a0"/>
      </w:pPr>
    </w:p>
    <w:p w14:paraId="29ECF52E" w14:textId="77777777" w:rsidR="005A3A96" w:rsidRPr="009F7B56" w:rsidRDefault="005A3A96">
      <w:pPr>
        <w:pStyle w:val="a0"/>
      </w:pPr>
    </w:p>
    <w:p w14:paraId="0286BDFB" w14:textId="77777777" w:rsidR="005A3A96" w:rsidRPr="009F7B56" w:rsidRDefault="005A3A96">
      <w:pPr>
        <w:pStyle w:val="a0"/>
      </w:pPr>
    </w:p>
    <w:p w14:paraId="0632F89D" w14:textId="77777777" w:rsidR="005A3A96" w:rsidRPr="009F7B56" w:rsidRDefault="005A3A96">
      <w:pPr>
        <w:pStyle w:val="a0"/>
      </w:pPr>
    </w:p>
    <w:p w14:paraId="6C785BE0" w14:textId="77777777" w:rsidR="005A3A96" w:rsidRPr="009F7B56" w:rsidRDefault="005A3A96">
      <w:pPr>
        <w:pStyle w:val="a0"/>
      </w:pPr>
    </w:p>
    <w:p w14:paraId="6069A417" w14:textId="77777777" w:rsidR="005A3A96" w:rsidRPr="009F7B56" w:rsidRDefault="005A3A96">
      <w:pPr>
        <w:pStyle w:val="a0"/>
      </w:pPr>
    </w:p>
    <w:p w14:paraId="4FC8DD7F" w14:textId="77777777" w:rsidR="005A3A96" w:rsidRPr="009F7B56" w:rsidRDefault="00000000">
      <w:pPr>
        <w:adjustRightInd w:val="0"/>
        <w:snapToGrid w:val="0"/>
        <w:spacing w:line="500" w:lineRule="exact"/>
        <w:ind w:leftChars="-85" w:left="-178" w:rightChars="-85" w:right="-178" w:firstLineChars="200" w:firstLine="422"/>
        <w:rPr>
          <w:b/>
          <w:szCs w:val="21"/>
        </w:rPr>
      </w:pPr>
      <w:r w:rsidRPr="009F7B56">
        <w:rPr>
          <w:b/>
          <w:szCs w:val="21"/>
        </w:rPr>
        <w:t>附件</w:t>
      </w:r>
      <w:r w:rsidRPr="009F7B56">
        <w:rPr>
          <w:rFonts w:hint="eastAsia"/>
          <w:b/>
          <w:szCs w:val="21"/>
        </w:rPr>
        <w:t>五</w:t>
      </w:r>
      <w:r w:rsidRPr="009F7B56">
        <w:rPr>
          <w:b/>
          <w:szCs w:val="21"/>
        </w:rPr>
        <w:t>：</w:t>
      </w:r>
      <w:r w:rsidRPr="009F7B56">
        <w:rPr>
          <w:rFonts w:hint="eastAsia"/>
          <w:b/>
          <w:szCs w:val="21"/>
        </w:rPr>
        <w:t>答疑纪要</w:t>
      </w:r>
    </w:p>
    <w:p w14:paraId="67E6347D" w14:textId="77777777" w:rsidR="005A3A96" w:rsidRPr="009F7B56" w:rsidRDefault="005A3A96">
      <w:pPr>
        <w:pStyle w:val="a0"/>
      </w:pPr>
    </w:p>
    <w:p w14:paraId="05789A12" w14:textId="77777777" w:rsidR="005A3A96" w:rsidRPr="009F7B56" w:rsidRDefault="005A3A96">
      <w:pPr>
        <w:pStyle w:val="a0"/>
      </w:pPr>
    </w:p>
    <w:p w14:paraId="7EBB6546" w14:textId="77777777" w:rsidR="005A3A96" w:rsidRPr="009F7B56" w:rsidRDefault="005A3A96">
      <w:pPr>
        <w:pStyle w:val="a0"/>
      </w:pPr>
    </w:p>
    <w:p w14:paraId="76292C3B" w14:textId="77777777" w:rsidR="005A3A96" w:rsidRPr="009F7B56" w:rsidRDefault="005A3A96">
      <w:pPr>
        <w:pStyle w:val="a0"/>
      </w:pPr>
    </w:p>
    <w:p w14:paraId="2492D2BD" w14:textId="77777777" w:rsidR="005A3A96" w:rsidRPr="009F7B56" w:rsidRDefault="005A3A96">
      <w:pPr>
        <w:pStyle w:val="a0"/>
      </w:pPr>
    </w:p>
    <w:p w14:paraId="2FAB6784" w14:textId="77777777" w:rsidR="005A3A96" w:rsidRPr="009F7B56" w:rsidRDefault="00000000">
      <w:pPr>
        <w:widowControl/>
        <w:jc w:val="left"/>
      </w:pPr>
      <w:r w:rsidRPr="009F7B56">
        <w:br w:type="page"/>
      </w:r>
    </w:p>
    <w:p w14:paraId="5DAEF809" w14:textId="77777777" w:rsidR="005A3A96" w:rsidRPr="009F7B56" w:rsidRDefault="00000000">
      <w:pPr>
        <w:adjustRightInd w:val="0"/>
        <w:snapToGrid w:val="0"/>
        <w:spacing w:line="500" w:lineRule="exact"/>
        <w:ind w:leftChars="-85" w:left="-178" w:rightChars="-85" w:right="-178" w:firstLineChars="200" w:firstLine="422"/>
        <w:rPr>
          <w:b/>
          <w:szCs w:val="21"/>
        </w:rPr>
      </w:pPr>
      <w:r w:rsidRPr="009F7B56">
        <w:rPr>
          <w:b/>
          <w:szCs w:val="21"/>
        </w:rPr>
        <w:lastRenderedPageBreak/>
        <w:t>附件</w:t>
      </w:r>
      <w:r w:rsidRPr="009F7B56">
        <w:rPr>
          <w:rFonts w:hint="eastAsia"/>
          <w:b/>
          <w:szCs w:val="21"/>
        </w:rPr>
        <w:t>六</w:t>
      </w:r>
      <w:r w:rsidRPr="009F7B56">
        <w:rPr>
          <w:b/>
          <w:szCs w:val="21"/>
        </w:rPr>
        <w:t>：</w:t>
      </w:r>
      <w:r w:rsidRPr="009F7B56">
        <w:rPr>
          <w:rFonts w:hint="eastAsia"/>
          <w:b/>
          <w:szCs w:val="21"/>
        </w:rPr>
        <w:t>中标通知书</w:t>
      </w:r>
    </w:p>
    <w:p w14:paraId="1C6E5D3E" w14:textId="77777777" w:rsidR="005A3A96" w:rsidRPr="009F7B56" w:rsidRDefault="005A3A96">
      <w:pPr>
        <w:pStyle w:val="a0"/>
      </w:pPr>
    </w:p>
    <w:p w14:paraId="50FBE38C" w14:textId="77777777" w:rsidR="005A3A96" w:rsidRPr="009F7B56" w:rsidRDefault="005A3A96">
      <w:pPr>
        <w:pStyle w:val="a0"/>
      </w:pPr>
    </w:p>
    <w:p w14:paraId="6A554B65" w14:textId="77777777" w:rsidR="005A3A96" w:rsidRPr="009F7B56" w:rsidRDefault="005A3A96">
      <w:pPr>
        <w:pStyle w:val="a0"/>
      </w:pPr>
    </w:p>
    <w:p w14:paraId="653A6437" w14:textId="77777777" w:rsidR="005A3A96" w:rsidRPr="009F7B56" w:rsidRDefault="005A3A96">
      <w:pPr>
        <w:pStyle w:val="a0"/>
      </w:pPr>
    </w:p>
    <w:sectPr w:rsidR="005A3A96" w:rsidRPr="009F7B56">
      <w:pgSz w:w="11906" w:h="16838"/>
      <w:pgMar w:top="1134" w:right="1134" w:bottom="1134" w:left="1134" w:header="851" w:footer="85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921B" w14:textId="77777777" w:rsidR="00AE3CD1" w:rsidRDefault="00AE3CD1">
      <w:r>
        <w:separator/>
      </w:r>
    </w:p>
  </w:endnote>
  <w:endnote w:type="continuationSeparator" w:id="0">
    <w:p w14:paraId="4259F3CB" w14:textId="77777777" w:rsidR="00AE3CD1" w:rsidRDefault="00AE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彩虹粗仿宋">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783641"/>
    </w:sdtPr>
    <w:sdtEndPr>
      <w:rPr>
        <w:rFonts w:ascii="仿宋_GB2312" w:eastAsia="仿宋_GB2312" w:hint="eastAsia"/>
      </w:rPr>
    </w:sdtEndPr>
    <w:sdtContent>
      <w:sdt>
        <w:sdtPr>
          <w:id w:val="-733847410"/>
        </w:sdtPr>
        <w:sdtEndPr>
          <w:rPr>
            <w:rFonts w:ascii="仿宋_GB2312" w:eastAsia="仿宋_GB2312" w:hint="eastAsia"/>
          </w:rPr>
        </w:sdtEndPr>
        <w:sdtContent>
          <w:p w14:paraId="48A3FB12" w14:textId="16C2E663" w:rsidR="005A3A96" w:rsidRDefault="00000000">
            <w:pPr>
              <w:pStyle w:val="ab"/>
              <w:jc w:val="center"/>
              <w:rPr>
                <w:rFonts w:ascii="仿宋_GB2312" w:eastAsia="仿宋_GB2312"/>
              </w:rPr>
            </w:pPr>
            <w:r>
              <w:rPr>
                <w:rFonts w:ascii="仿宋" w:eastAsia="仿宋" w:hAnsi="仿宋" w:hint="eastAsia"/>
              </w:rPr>
              <w:t>第</w:t>
            </w:r>
            <w:r>
              <w:rPr>
                <w:rFonts w:ascii="仿宋" w:eastAsia="仿宋" w:hAnsi="仿宋" w:hint="eastAsia"/>
                <w:bCs w:val="0"/>
              </w:rPr>
              <w:fldChar w:fldCharType="begin"/>
            </w:r>
            <w:r>
              <w:rPr>
                <w:rFonts w:ascii="仿宋" w:eastAsia="仿宋" w:hAnsi="仿宋" w:hint="eastAsia"/>
              </w:rPr>
              <w:instrText>PAGE</w:instrText>
            </w:r>
            <w:r>
              <w:rPr>
                <w:rFonts w:ascii="仿宋" w:eastAsia="仿宋" w:hAnsi="仿宋" w:hint="eastAsia"/>
                <w:bCs w:val="0"/>
              </w:rPr>
              <w:fldChar w:fldCharType="separate"/>
            </w:r>
            <w:r>
              <w:rPr>
                <w:rFonts w:ascii="仿宋" w:eastAsia="仿宋" w:hAnsi="仿宋"/>
              </w:rPr>
              <w:t>27</w:t>
            </w:r>
            <w:r>
              <w:rPr>
                <w:rFonts w:ascii="仿宋" w:eastAsia="仿宋" w:hAnsi="仿宋" w:hint="eastAsia"/>
                <w:bCs w:val="0"/>
              </w:rPr>
              <w:fldChar w:fldCharType="end"/>
            </w:r>
            <w:r>
              <w:rPr>
                <w:rFonts w:ascii="仿宋" w:eastAsia="仿宋" w:hAnsi="仿宋" w:hint="eastAsia"/>
                <w:bCs w:val="0"/>
              </w:rPr>
              <w:t>页，共</w:t>
            </w:r>
            <w:r>
              <w:rPr>
                <w:rFonts w:ascii="仿宋" w:eastAsia="仿宋" w:hAnsi="仿宋" w:hint="eastAsia"/>
              </w:rPr>
              <w:fldChar w:fldCharType="begin"/>
            </w:r>
            <w:r>
              <w:rPr>
                <w:rFonts w:ascii="仿宋" w:eastAsia="仿宋" w:hAnsi="仿宋" w:hint="eastAsia"/>
              </w:rPr>
              <w:instrText xml:space="preserve"> =</w:instrText>
            </w:r>
            <w:r>
              <w:rPr>
                <w:rFonts w:ascii="仿宋" w:eastAsia="仿宋" w:hAnsi="仿宋" w:hint="eastAsia"/>
              </w:rPr>
              <w:fldChar w:fldCharType="begin"/>
            </w:r>
            <w:r>
              <w:rPr>
                <w:rFonts w:ascii="仿宋" w:eastAsia="仿宋" w:hAnsi="仿宋" w:hint="eastAsia"/>
              </w:rPr>
              <w:instrText xml:space="preserve">  numpages</w:instrText>
            </w:r>
            <w:r>
              <w:rPr>
                <w:rFonts w:ascii="仿宋" w:eastAsia="仿宋" w:hAnsi="仿宋" w:hint="eastAsia"/>
              </w:rPr>
              <w:fldChar w:fldCharType="separate"/>
            </w:r>
            <w:r w:rsidR="009F7B56">
              <w:rPr>
                <w:rFonts w:ascii="仿宋" w:eastAsia="仿宋" w:hAnsi="仿宋" w:hint="eastAsia"/>
                <w:noProof/>
              </w:rPr>
              <w:instrText>26</w:instrText>
            </w:r>
            <w:r>
              <w:rPr>
                <w:rFonts w:ascii="仿宋" w:eastAsia="仿宋" w:hAnsi="仿宋" w:hint="eastAsia"/>
              </w:rPr>
              <w:fldChar w:fldCharType="end"/>
            </w:r>
            <w:r>
              <w:rPr>
                <w:rFonts w:ascii="仿宋" w:eastAsia="仿宋" w:hAnsi="仿宋" w:hint="eastAsia"/>
              </w:rPr>
              <w:instrText xml:space="preserve">-2 </w:instrText>
            </w:r>
            <w:r>
              <w:rPr>
                <w:rFonts w:ascii="仿宋" w:eastAsia="仿宋" w:hAnsi="仿宋" w:hint="eastAsia"/>
              </w:rPr>
              <w:fldChar w:fldCharType="separate"/>
            </w:r>
            <w:r w:rsidR="009F7B56">
              <w:rPr>
                <w:rFonts w:ascii="仿宋" w:eastAsia="仿宋" w:hAnsi="仿宋" w:hint="eastAsia"/>
                <w:noProof/>
              </w:rPr>
              <w:t>24</w:t>
            </w:r>
            <w:r>
              <w:rPr>
                <w:rFonts w:ascii="仿宋" w:eastAsia="仿宋" w:hAnsi="仿宋" w:hint="eastAsia"/>
              </w:rPr>
              <w:fldChar w:fldCharType="end"/>
            </w:r>
            <w:r>
              <w:rPr>
                <w:rFonts w:ascii="仿宋" w:eastAsia="仿宋" w:hAnsi="仿宋" w:hint="eastAsia"/>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2956" w14:textId="77777777" w:rsidR="00AE3CD1" w:rsidRDefault="00AE3CD1">
      <w:r>
        <w:separator/>
      </w:r>
    </w:p>
  </w:footnote>
  <w:footnote w:type="continuationSeparator" w:id="0">
    <w:p w14:paraId="1C567A49" w14:textId="77777777" w:rsidR="00AE3CD1" w:rsidRDefault="00AE3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left" w:pos="960"/>
        </w:tabs>
        <w:ind w:left="960" w:hanging="720"/>
      </w:pPr>
      <w:rPr>
        <w:rFonts w:hint="default"/>
        <w:lang w:val="en-US"/>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1" w15:restartNumberingAfterBreak="0">
    <w:nsid w:val="0000000B"/>
    <w:multiLevelType w:val="singleLevel"/>
    <w:tmpl w:val="0000000B"/>
    <w:lvl w:ilvl="0">
      <w:start w:val="1"/>
      <w:numFmt w:val="decimal"/>
      <w:suff w:val="nothing"/>
      <w:lvlText w:val="%1、"/>
      <w:lvlJc w:val="left"/>
    </w:lvl>
  </w:abstractNum>
  <w:abstractNum w:abstractNumId="2" w15:restartNumberingAfterBreak="0">
    <w:nsid w:val="5992537C"/>
    <w:multiLevelType w:val="singleLevel"/>
    <w:tmpl w:val="5992537C"/>
    <w:lvl w:ilvl="0">
      <w:start w:val="1"/>
      <w:numFmt w:val="decimal"/>
      <w:suff w:val="nothing"/>
      <w:lvlText w:val="%1."/>
      <w:lvlJc w:val="left"/>
    </w:lvl>
  </w:abstractNum>
  <w:num w:numId="1" w16cid:durableId="401030569">
    <w:abstractNumId w:val="2"/>
  </w:num>
  <w:num w:numId="2" w16cid:durableId="708917045">
    <w:abstractNumId w:val="1"/>
  </w:num>
  <w:num w:numId="3" w16cid:durableId="145752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0NGVjOTNhZDhiMTIzMjEwODk3ODA3NDIzMzJiOWIifQ=="/>
  </w:docVars>
  <w:rsids>
    <w:rsidRoot w:val="00172A27"/>
    <w:rsid w:val="00004CA5"/>
    <w:rsid w:val="000053E8"/>
    <w:rsid w:val="00005D33"/>
    <w:rsid w:val="000060FF"/>
    <w:rsid w:val="00011C8A"/>
    <w:rsid w:val="00016A30"/>
    <w:rsid w:val="00017104"/>
    <w:rsid w:val="00020929"/>
    <w:rsid w:val="000228CB"/>
    <w:rsid w:val="00023F39"/>
    <w:rsid w:val="00025B8E"/>
    <w:rsid w:val="00026AE1"/>
    <w:rsid w:val="000374E5"/>
    <w:rsid w:val="000376E1"/>
    <w:rsid w:val="00040D1E"/>
    <w:rsid w:val="000457E3"/>
    <w:rsid w:val="00045B96"/>
    <w:rsid w:val="0005642B"/>
    <w:rsid w:val="0005650A"/>
    <w:rsid w:val="00056838"/>
    <w:rsid w:val="00061E6C"/>
    <w:rsid w:val="00064E86"/>
    <w:rsid w:val="00066E42"/>
    <w:rsid w:val="00070021"/>
    <w:rsid w:val="0007108E"/>
    <w:rsid w:val="00073AB1"/>
    <w:rsid w:val="00077CD0"/>
    <w:rsid w:val="0008138D"/>
    <w:rsid w:val="000921E6"/>
    <w:rsid w:val="0009448B"/>
    <w:rsid w:val="000976E5"/>
    <w:rsid w:val="000A2269"/>
    <w:rsid w:val="000A35D4"/>
    <w:rsid w:val="000A725F"/>
    <w:rsid w:val="000B3008"/>
    <w:rsid w:val="000B6587"/>
    <w:rsid w:val="000B7B79"/>
    <w:rsid w:val="000B7C19"/>
    <w:rsid w:val="000C0A4D"/>
    <w:rsid w:val="000C2BAC"/>
    <w:rsid w:val="000C412F"/>
    <w:rsid w:val="000C5D80"/>
    <w:rsid w:val="000D35D3"/>
    <w:rsid w:val="000D6848"/>
    <w:rsid w:val="000D6ADE"/>
    <w:rsid w:val="000E2070"/>
    <w:rsid w:val="000F19EB"/>
    <w:rsid w:val="000F5AEE"/>
    <w:rsid w:val="000F7E90"/>
    <w:rsid w:val="00103512"/>
    <w:rsid w:val="00110FBF"/>
    <w:rsid w:val="00113B7A"/>
    <w:rsid w:val="0011754E"/>
    <w:rsid w:val="001217F1"/>
    <w:rsid w:val="00124CD8"/>
    <w:rsid w:val="00133CCC"/>
    <w:rsid w:val="00135D8E"/>
    <w:rsid w:val="00136E1F"/>
    <w:rsid w:val="001558E5"/>
    <w:rsid w:val="00155CBC"/>
    <w:rsid w:val="001563E7"/>
    <w:rsid w:val="00167727"/>
    <w:rsid w:val="0017095F"/>
    <w:rsid w:val="00171A57"/>
    <w:rsid w:val="00172A27"/>
    <w:rsid w:val="00173505"/>
    <w:rsid w:val="001754F7"/>
    <w:rsid w:val="0018001E"/>
    <w:rsid w:val="001818D4"/>
    <w:rsid w:val="001844E0"/>
    <w:rsid w:val="001866D7"/>
    <w:rsid w:val="00190D8B"/>
    <w:rsid w:val="00191253"/>
    <w:rsid w:val="00193B18"/>
    <w:rsid w:val="00196288"/>
    <w:rsid w:val="0019634C"/>
    <w:rsid w:val="0019729F"/>
    <w:rsid w:val="00197412"/>
    <w:rsid w:val="001A1CA3"/>
    <w:rsid w:val="001A5240"/>
    <w:rsid w:val="001A5C59"/>
    <w:rsid w:val="001A5D46"/>
    <w:rsid w:val="001A639A"/>
    <w:rsid w:val="001A665B"/>
    <w:rsid w:val="001B2F16"/>
    <w:rsid w:val="001B7381"/>
    <w:rsid w:val="001B77B0"/>
    <w:rsid w:val="001C0FAB"/>
    <w:rsid w:val="001C1EC7"/>
    <w:rsid w:val="001C488D"/>
    <w:rsid w:val="001C5B31"/>
    <w:rsid w:val="001C7C24"/>
    <w:rsid w:val="001D0F96"/>
    <w:rsid w:val="001D2303"/>
    <w:rsid w:val="001D2CEC"/>
    <w:rsid w:val="001D4A61"/>
    <w:rsid w:val="001E0356"/>
    <w:rsid w:val="001E05B0"/>
    <w:rsid w:val="001E2036"/>
    <w:rsid w:val="001E55A9"/>
    <w:rsid w:val="001F21B0"/>
    <w:rsid w:val="001F2799"/>
    <w:rsid w:val="001F718A"/>
    <w:rsid w:val="002025C0"/>
    <w:rsid w:val="002030FE"/>
    <w:rsid w:val="00203246"/>
    <w:rsid w:val="00204438"/>
    <w:rsid w:val="00206DF1"/>
    <w:rsid w:val="00210123"/>
    <w:rsid w:val="00216E49"/>
    <w:rsid w:val="0021709A"/>
    <w:rsid w:val="0022340A"/>
    <w:rsid w:val="00226DAF"/>
    <w:rsid w:val="00236BE1"/>
    <w:rsid w:val="0023748D"/>
    <w:rsid w:val="00245B32"/>
    <w:rsid w:val="002471E8"/>
    <w:rsid w:val="0024722A"/>
    <w:rsid w:val="0024743C"/>
    <w:rsid w:val="00247580"/>
    <w:rsid w:val="00251421"/>
    <w:rsid w:val="0025369A"/>
    <w:rsid w:val="00262E84"/>
    <w:rsid w:val="00265980"/>
    <w:rsid w:val="00266EA5"/>
    <w:rsid w:val="00273DDB"/>
    <w:rsid w:val="00277A79"/>
    <w:rsid w:val="00284DAC"/>
    <w:rsid w:val="00285539"/>
    <w:rsid w:val="00290BA3"/>
    <w:rsid w:val="00291F88"/>
    <w:rsid w:val="002921F9"/>
    <w:rsid w:val="0029607E"/>
    <w:rsid w:val="002A0081"/>
    <w:rsid w:val="002A4CAD"/>
    <w:rsid w:val="002B01A4"/>
    <w:rsid w:val="002B400E"/>
    <w:rsid w:val="002B4472"/>
    <w:rsid w:val="002B4618"/>
    <w:rsid w:val="002B69E1"/>
    <w:rsid w:val="002C281B"/>
    <w:rsid w:val="002C3158"/>
    <w:rsid w:val="002C4275"/>
    <w:rsid w:val="002D0E9C"/>
    <w:rsid w:val="002D2F2A"/>
    <w:rsid w:val="002D3154"/>
    <w:rsid w:val="002D3AE1"/>
    <w:rsid w:val="002E0606"/>
    <w:rsid w:val="002E25E4"/>
    <w:rsid w:val="002E2DBE"/>
    <w:rsid w:val="002E4952"/>
    <w:rsid w:val="002E7687"/>
    <w:rsid w:val="002F03DC"/>
    <w:rsid w:val="002F1784"/>
    <w:rsid w:val="002F7746"/>
    <w:rsid w:val="00302186"/>
    <w:rsid w:val="003125A9"/>
    <w:rsid w:val="00320283"/>
    <w:rsid w:val="00322749"/>
    <w:rsid w:val="003247E0"/>
    <w:rsid w:val="00324871"/>
    <w:rsid w:val="00324931"/>
    <w:rsid w:val="00326B62"/>
    <w:rsid w:val="00334C0B"/>
    <w:rsid w:val="00336075"/>
    <w:rsid w:val="00340D14"/>
    <w:rsid w:val="00345DFD"/>
    <w:rsid w:val="00351419"/>
    <w:rsid w:val="00352533"/>
    <w:rsid w:val="003542A9"/>
    <w:rsid w:val="00356525"/>
    <w:rsid w:val="00356F44"/>
    <w:rsid w:val="003669AD"/>
    <w:rsid w:val="00373502"/>
    <w:rsid w:val="00374B0B"/>
    <w:rsid w:val="00375AD6"/>
    <w:rsid w:val="00380B74"/>
    <w:rsid w:val="003817A3"/>
    <w:rsid w:val="00381ED9"/>
    <w:rsid w:val="003838A4"/>
    <w:rsid w:val="00392278"/>
    <w:rsid w:val="003939E3"/>
    <w:rsid w:val="003954DA"/>
    <w:rsid w:val="00396596"/>
    <w:rsid w:val="003A2023"/>
    <w:rsid w:val="003A3942"/>
    <w:rsid w:val="003A4542"/>
    <w:rsid w:val="003A7296"/>
    <w:rsid w:val="003A78C9"/>
    <w:rsid w:val="003A7934"/>
    <w:rsid w:val="003B3570"/>
    <w:rsid w:val="003B718C"/>
    <w:rsid w:val="003C47AD"/>
    <w:rsid w:val="003D41B8"/>
    <w:rsid w:val="003D60E2"/>
    <w:rsid w:val="003D7147"/>
    <w:rsid w:val="003E172A"/>
    <w:rsid w:val="003E5D51"/>
    <w:rsid w:val="003E63C2"/>
    <w:rsid w:val="003E7667"/>
    <w:rsid w:val="003F1FF0"/>
    <w:rsid w:val="003F604C"/>
    <w:rsid w:val="003F67BB"/>
    <w:rsid w:val="00402D0E"/>
    <w:rsid w:val="00404B36"/>
    <w:rsid w:val="0040509B"/>
    <w:rsid w:val="004069D2"/>
    <w:rsid w:val="004135E4"/>
    <w:rsid w:val="00413E30"/>
    <w:rsid w:val="00414AB4"/>
    <w:rsid w:val="00423243"/>
    <w:rsid w:val="00427FD7"/>
    <w:rsid w:val="004416B7"/>
    <w:rsid w:val="004430ED"/>
    <w:rsid w:val="00443FB6"/>
    <w:rsid w:val="00444FBF"/>
    <w:rsid w:val="00445F09"/>
    <w:rsid w:val="00454EC9"/>
    <w:rsid w:val="00456313"/>
    <w:rsid w:val="0045793C"/>
    <w:rsid w:val="00463357"/>
    <w:rsid w:val="00467CA5"/>
    <w:rsid w:val="004749D8"/>
    <w:rsid w:val="00476807"/>
    <w:rsid w:val="004769A4"/>
    <w:rsid w:val="0047749B"/>
    <w:rsid w:val="004879FF"/>
    <w:rsid w:val="004909FD"/>
    <w:rsid w:val="004959F9"/>
    <w:rsid w:val="004A0341"/>
    <w:rsid w:val="004A0497"/>
    <w:rsid w:val="004A37A4"/>
    <w:rsid w:val="004A47A8"/>
    <w:rsid w:val="004A4C74"/>
    <w:rsid w:val="004A6E80"/>
    <w:rsid w:val="004B08A5"/>
    <w:rsid w:val="004B56A7"/>
    <w:rsid w:val="004B5C07"/>
    <w:rsid w:val="004B5CAB"/>
    <w:rsid w:val="004C0061"/>
    <w:rsid w:val="004C04BC"/>
    <w:rsid w:val="004C074E"/>
    <w:rsid w:val="004C0F92"/>
    <w:rsid w:val="004C0FCB"/>
    <w:rsid w:val="004C1D13"/>
    <w:rsid w:val="004C2133"/>
    <w:rsid w:val="004C270E"/>
    <w:rsid w:val="004C778D"/>
    <w:rsid w:val="004D07CE"/>
    <w:rsid w:val="004D2B77"/>
    <w:rsid w:val="004E1840"/>
    <w:rsid w:val="004E2D6C"/>
    <w:rsid w:val="004E2DDF"/>
    <w:rsid w:val="004E6356"/>
    <w:rsid w:val="004F3386"/>
    <w:rsid w:val="004F363C"/>
    <w:rsid w:val="004F409E"/>
    <w:rsid w:val="004F5331"/>
    <w:rsid w:val="00500C79"/>
    <w:rsid w:val="00500EFB"/>
    <w:rsid w:val="005030B3"/>
    <w:rsid w:val="005068DE"/>
    <w:rsid w:val="0050739C"/>
    <w:rsid w:val="005146C5"/>
    <w:rsid w:val="005153E3"/>
    <w:rsid w:val="00522450"/>
    <w:rsid w:val="00531A8B"/>
    <w:rsid w:val="00531C20"/>
    <w:rsid w:val="0054474F"/>
    <w:rsid w:val="00552968"/>
    <w:rsid w:val="00553EFF"/>
    <w:rsid w:val="0055491D"/>
    <w:rsid w:val="0055653B"/>
    <w:rsid w:val="005568B9"/>
    <w:rsid w:val="0056246D"/>
    <w:rsid w:val="00566C10"/>
    <w:rsid w:val="005724BC"/>
    <w:rsid w:val="005731F0"/>
    <w:rsid w:val="005749C8"/>
    <w:rsid w:val="005A3A96"/>
    <w:rsid w:val="005B3DBD"/>
    <w:rsid w:val="005B75CA"/>
    <w:rsid w:val="005C0E48"/>
    <w:rsid w:val="005C1F59"/>
    <w:rsid w:val="005C3789"/>
    <w:rsid w:val="005C4037"/>
    <w:rsid w:val="005D58E9"/>
    <w:rsid w:val="005E31F2"/>
    <w:rsid w:val="005E3595"/>
    <w:rsid w:val="005F65C5"/>
    <w:rsid w:val="00605515"/>
    <w:rsid w:val="00606EE4"/>
    <w:rsid w:val="006202FD"/>
    <w:rsid w:val="00635C4A"/>
    <w:rsid w:val="00645F03"/>
    <w:rsid w:val="00652E0B"/>
    <w:rsid w:val="006557B5"/>
    <w:rsid w:val="00656844"/>
    <w:rsid w:val="00661B60"/>
    <w:rsid w:val="00664A3D"/>
    <w:rsid w:val="00666223"/>
    <w:rsid w:val="00681BE0"/>
    <w:rsid w:val="006854C8"/>
    <w:rsid w:val="00685976"/>
    <w:rsid w:val="00686180"/>
    <w:rsid w:val="0069070C"/>
    <w:rsid w:val="00691FAB"/>
    <w:rsid w:val="006A2249"/>
    <w:rsid w:val="006B0447"/>
    <w:rsid w:val="006B6A25"/>
    <w:rsid w:val="006B6BA0"/>
    <w:rsid w:val="006B7977"/>
    <w:rsid w:val="006C3064"/>
    <w:rsid w:val="006C3ADF"/>
    <w:rsid w:val="006C3BD0"/>
    <w:rsid w:val="006C3E92"/>
    <w:rsid w:val="006C6198"/>
    <w:rsid w:val="006D380A"/>
    <w:rsid w:val="006D61B2"/>
    <w:rsid w:val="006D631A"/>
    <w:rsid w:val="006F2F45"/>
    <w:rsid w:val="006F3F31"/>
    <w:rsid w:val="006F61DE"/>
    <w:rsid w:val="006F6D9F"/>
    <w:rsid w:val="0070340E"/>
    <w:rsid w:val="00705FF1"/>
    <w:rsid w:val="00711869"/>
    <w:rsid w:val="0071561C"/>
    <w:rsid w:val="00716479"/>
    <w:rsid w:val="00726598"/>
    <w:rsid w:val="007424B9"/>
    <w:rsid w:val="007450E6"/>
    <w:rsid w:val="00747B3F"/>
    <w:rsid w:val="00753B3A"/>
    <w:rsid w:val="00753BDA"/>
    <w:rsid w:val="00762EE9"/>
    <w:rsid w:val="007757CE"/>
    <w:rsid w:val="00786B3A"/>
    <w:rsid w:val="00793A62"/>
    <w:rsid w:val="00795618"/>
    <w:rsid w:val="007956DD"/>
    <w:rsid w:val="0079778D"/>
    <w:rsid w:val="007A32E0"/>
    <w:rsid w:val="007A4B48"/>
    <w:rsid w:val="007A5BB4"/>
    <w:rsid w:val="007B0B9C"/>
    <w:rsid w:val="007B6A11"/>
    <w:rsid w:val="007C4F39"/>
    <w:rsid w:val="007C68F3"/>
    <w:rsid w:val="007D3041"/>
    <w:rsid w:val="007D72C6"/>
    <w:rsid w:val="007E03B8"/>
    <w:rsid w:val="007E1D42"/>
    <w:rsid w:val="007E5E1A"/>
    <w:rsid w:val="007E7A4E"/>
    <w:rsid w:val="007F0224"/>
    <w:rsid w:val="007F4734"/>
    <w:rsid w:val="007F6E02"/>
    <w:rsid w:val="008001CD"/>
    <w:rsid w:val="008017A9"/>
    <w:rsid w:val="008056CB"/>
    <w:rsid w:val="00810486"/>
    <w:rsid w:val="00812333"/>
    <w:rsid w:val="008138FD"/>
    <w:rsid w:val="00814CDF"/>
    <w:rsid w:val="0081612B"/>
    <w:rsid w:val="00817FDB"/>
    <w:rsid w:val="00821558"/>
    <w:rsid w:val="0082385C"/>
    <w:rsid w:val="00823952"/>
    <w:rsid w:val="008241F5"/>
    <w:rsid w:val="00832EDB"/>
    <w:rsid w:val="00833576"/>
    <w:rsid w:val="00834B8C"/>
    <w:rsid w:val="00837B08"/>
    <w:rsid w:val="00845BAB"/>
    <w:rsid w:val="00850B9C"/>
    <w:rsid w:val="00854849"/>
    <w:rsid w:val="00856CEC"/>
    <w:rsid w:val="00861E24"/>
    <w:rsid w:val="0086471A"/>
    <w:rsid w:val="00867B20"/>
    <w:rsid w:val="0087138C"/>
    <w:rsid w:val="00871EE0"/>
    <w:rsid w:val="0087422E"/>
    <w:rsid w:val="00884049"/>
    <w:rsid w:val="0089068B"/>
    <w:rsid w:val="00891CCA"/>
    <w:rsid w:val="008925ED"/>
    <w:rsid w:val="0089292E"/>
    <w:rsid w:val="00893A6D"/>
    <w:rsid w:val="0089744F"/>
    <w:rsid w:val="008A1CEC"/>
    <w:rsid w:val="008A1EAD"/>
    <w:rsid w:val="008A4A88"/>
    <w:rsid w:val="008B410D"/>
    <w:rsid w:val="008C01F2"/>
    <w:rsid w:val="008C261F"/>
    <w:rsid w:val="008C4480"/>
    <w:rsid w:val="008D26CA"/>
    <w:rsid w:val="008D2B28"/>
    <w:rsid w:val="008D40AF"/>
    <w:rsid w:val="008E704F"/>
    <w:rsid w:val="008E7419"/>
    <w:rsid w:val="008F26D4"/>
    <w:rsid w:val="008F317C"/>
    <w:rsid w:val="008F3675"/>
    <w:rsid w:val="008F60AB"/>
    <w:rsid w:val="00905C0B"/>
    <w:rsid w:val="00906D87"/>
    <w:rsid w:val="0091138C"/>
    <w:rsid w:val="00911857"/>
    <w:rsid w:val="00913F84"/>
    <w:rsid w:val="009151F6"/>
    <w:rsid w:val="009213D8"/>
    <w:rsid w:val="009250FD"/>
    <w:rsid w:val="00931E11"/>
    <w:rsid w:val="00931FAB"/>
    <w:rsid w:val="009366BC"/>
    <w:rsid w:val="00937E8A"/>
    <w:rsid w:val="009403F7"/>
    <w:rsid w:val="00940E81"/>
    <w:rsid w:val="009446D6"/>
    <w:rsid w:val="00944860"/>
    <w:rsid w:val="00945087"/>
    <w:rsid w:val="009467A4"/>
    <w:rsid w:val="00953400"/>
    <w:rsid w:val="00960FCE"/>
    <w:rsid w:val="00966F3C"/>
    <w:rsid w:val="00973101"/>
    <w:rsid w:val="009757C6"/>
    <w:rsid w:val="00991081"/>
    <w:rsid w:val="009927FB"/>
    <w:rsid w:val="00994B5D"/>
    <w:rsid w:val="009A06F5"/>
    <w:rsid w:val="009A7416"/>
    <w:rsid w:val="009B4E87"/>
    <w:rsid w:val="009B53F4"/>
    <w:rsid w:val="009C5D86"/>
    <w:rsid w:val="009C69E3"/>
    <w:rsid w:val="009C6DA1"/>
    <w:rsid w:val="009C7457"/>
    <w:rsid w:val="009C7B6A"/>
    <w:rsid w:val="009D2414"/>
    <w:rsid w:val="009D6AF2"/>
    <w:rsid w:val="009D7B05"/>
    <w:rsid w:val="009E57B2"/>
    <w:rsid w:val="009E704A"/>
    <w:rsid w:val="009F04F1"/>
    <w:rsid w:val="009F0519"/>
    <w:rsid w:val="009F6D83"/>
    <w:rsid w:val="009F74D2"/>
    <w:rsid w:val="009F7B56"/>
    <w:rsid w:val="009F7DF2"/>
    <w:rsid w:val="00A03094"/>
    <w:rsid w:val="00A04D37"/>
    <w:rsid w:val="00A06FA6"/>
    <w:rsid w:val="00A14748"/>
    <w:rsid w:val="00A177EA"/>
    <w:rsid w:val="00A2292B"/>
    <w:rsid w:val="00A24182"/>
    <w:rsid w:val="00A25081"/>
    <w:rsid w:val="00A2513C"/>
    <w:rsid w:val="00A35817"/>
    <w:rsid w:val="00A365AE"/>
    <w:rsid w:val="00A36E41"/>
    <w:rsid w:val="00A40F63"/>
    <w:rsid w:val="00A42E3D"/>
    <w:rsid w:val="00A43C75"/>
    <w:rsid w:val="00A54D10"/>
    <w:rsid w:val="00A5546F"/>
    <w:rsid w:val="00A55777"/>
    <w:rsid w:val="00A61770"/>
    <w:rsid w:val="00A7253A"/>
    <w:rsid w:val="00A74143"/>
    <w:rsid w:val="00A74A1D"/>
    <w:rsid w:val="00A74B3E"/>
    <w:rsid w:val="00A77785"/>
    <w:rsid w:val="00A8088E"/>
    <w:rsid w:val="00A936D7"/>
    <w:rsid w:val="00A94C6C"/>
    <w:rsid w:val="00A966FB"/>
    <w:rsid w:val="00A978A0"/>
    <w:rsid w:val="00AA0601"/>
    <w:rsid w:val="00AA31B1"/>
    <w:rsid w:val="00AA36F0"/>
    <w:rsid w:val="00AB3569"/>
    <w:rsid w:val="00AB3B97"/>
    <w:rsid w:val="00AB61DB"/>
    <w:rsid w:val="00AC1169"/>
    <w:rsid w:val="00AC49D0"/>
    <w:rsid w:val="00AC4D74"/>
    <w:rsid w:val="00AC78CC"/>
    <w:rsid w:val="00AD28B8"/>
    <w:rsid w:val="00AD5F86"/>
    <w:rsid w:val="00AE0C3F"/>
    <w:rsid w:val="00AE3B2B"/>
    <w:rsid w:val="00AE3CD1"/>
    <w:rsid w:val="00AE3FA7"/>
    <w:rsid w:val="00AF0FEC"/>
    <w:rsid w:val="00B0375C"/>
    <w:rsid w:val="00B07610"/>
    <w:rsid w:val="00B15ABE"/>
    <w:rsid w:val="00B17C19"/>
    <w:rsid w:val="00B2364F"/>
    <w:rsid w:val="00B27D6E"/>
    <w:rsid w:val="00B326F2"/>
    <w:rsid w:val="00B33BF6"/>
    <w:rsid w:val="00B3453F"/>
    <w:rsid w:val="00B366A5"/>
    <w:rsid w:val="00B376C3"/>
    <w:rsid w:val="00B3795C"/>
    <w:rsid w:val="00B5433E"/>
    <w:rsid w:val="00B55978"/>
    <w:rsid w:val="00B5611A"/>
    <w:rsid w:val="00B61712"/>
    <w:rsid w:val="00B655B7"/>
    <w:rsid w:val="00B6608E"/>
    <w:rsid w:val="00B708EE"/>
    <w:rsid w:val="00B7158E"/>
    <w:rsid w:val="00B81E9D"/>
    <w:rsid w:val="00B841F8"/>
    <w:rsid w:val="00B84F12"/>
    <w:rsid w:val="00B864A0"/>
    <w:rsid w:val="00B8710A"/>
    <w:rsid w:val="00B901F4"/>
    <w:rsid w:val="00B91439"/>
    <w:rsid w:val="00B91F29"/>
    <w:rsid w:val="00B93750"/>
    <w:rsid w:val="00B939DC"/>
    <w:rsid w:val="00B939FA"/>
    <w:rsid w:val="00B9646D"/>
    <w:rsid w:val="00BA5FD5"/>
    <w:rsid w:val="00BA749C"/>
    <w:rsid w:val="00BB203D"/>
    <w:rsid w:val="00BB3B7B"/>
    <w:rsid w:val="00BB6B6F"/>
    <w:rsid w:val="00BB7A39"/>
    <w:rsid w:val="00BC00A2"/>
    <w:rsid w:val="00BC3A49"/>
    <w:rsid w:val="00BC45EA"/>
    <w:rsid w:val="00BC6418"/>
    <w:rsid w:val="00BD39D8"/>
    <w:rsid w:val="00BD6D6B"/>
    <w:rsid w:val="00BE330B"/>
    <w:rsid w:val="00BE6BDD"/>
    <w:rsid w:val="00BE7481"/>
    <w:rsid w:val="00BF05D8"/>
    <w:rsid w:val="00BF0804"/>
    <w:rsid w:val="00BF1BAA"/>
    <w:rsid w:val="00C02A31"/>
    <w:rsid w:val="00C0485C"/>
    <w:rsid w:val="00C04E9F"/>
    <w:rsid w:val="00C06A67"/>
    <w:rsid w:val="00C13069"/>
    <w:rsid w:val="00C16393"/>
    <w:rsid w:val="00C21F6D"/>
    <w:rsid w:val="00C23DD9"/>
    <w:rsid w:val="00C23EE8"/>
    <w:rsid w:val="00C3045B"/>
    <w:rsid w:val="00C313B5"/>
    <w:rsid w:val="00C35EB4"/>
    <w:rsid w:val="00C4253E"/>
    <w:rsid w:val="00C4328D"/>
    <w:rsid w:val="00C45926"/>
    <w:rsid w:val="00C542D7"/>
    <w:rsid w:val="00C55212"/>
    <w:rsid w:val="00C55650"/>
    <w:rsid w:val="00C56809"/>
    <w:rsid w:val="00C57694"/>
    <w:rsid w:val="00C60204"/>
    <w:rsid w:val="00C60F55"/>
    <w:rsid w:val="00C619BC"/>
    <w:rsid w:val="00C6269E"/>
    <w:rsid w:val="00C62DC5"/>
    <w:rsid w:val="00C63A11"/>
    <w:rsid w:val="00C7132C"/>
    <w:rsid w:val="00C7165B"/>
    <w:rsid w:val="00C7702E"/>
    <w:rsid w:val="00C80BAF"/>
    <w:rsid w:val="00C866A0"/>
    <w:rsid w:val="00C90240"/>
    <w:rsid w:val="00C91296"/>
    <w:rsid w:val="00C924DB"/>
    <w:rsid w:val="00C92A58"/>
    <w:rsid w:val="00C930C3"/>
    <w:rsid w:val="00C94400"/>
    <w:rsid w:val="00C96B44"/>
    <w:rsid w:val="00CA004C"/>
    <w:rsid w:val="00CA061E"/>
    <w:rsid w:val="00CA6E71"/>
    <w:rsid w:val="00CA769A"/>
    <w:rsid w:val="00CB10ED"/>
    <w:rsid w:val="00CB276C"/>
    <w:rsid w:val="00CB534D"/>
    <w:rsid w:val="00CC19AE"/>
    <w:rsid w:val="00CC1A11"/>
    <w:rsid w:val="00CC2060"/>
    <w:rsid w:val="00CC6F38"/>
    <w:rsid w:val="00CC7B13"/>
    <w:rsid w:val="00CD6A3E"/>
    <w:rsid w:val="00CE143F"/>
    <w:rsid w:val="00CE25BB"/>
    <w:rsid w:val="00CE2DB9"/>
    <w:rsid w:val="00CE402D"/>
    <w:rsid w:val="00CE5C5E"/>
    <w:rsid w:val="00CF0CB0"/>
    <w:rsid w:val="00CF5FE6"/>
    <w:rsid w:val="00CF72E0"/>
    <w:rsid w:val="00D01666"/>
    <w:rsid w:val="00D01C1B"/>
    <w:rsid w:val="00D03E1D"/>
    <w:rsid w:val="00D05939"/>
    <w:rsid w:val="00D10E4F"/>
    <w:rsid w:val="00D127A9"/>
    <w:rsid w:val="00D12832"/>
    <w:rsid w:val="00D15E51"/>
    <w:rsid w:val="00D17913"/>
    <w:rsid w:val="00D250C4"/>
    <w:rsid w:val="00D326C7"/>
    <w:rsid w:val="00D32C10"/>
    <w:rsid w:val="00D34BBF"/>
    <w:rsid w:val="00D350A7"/>
    <w:rsid w:val="00D44FAC"/>
    <w:rsid w:val="00D47BDE"/>
    <w:rsid w:val="00D53B68"/>
    <w:rsid w:val="00D558AD"/>
    <w:rsid w:val="00D64292"/>
    <w:rsid w:val="00D643D0"/>
    <w:rsid w:val="00D70790"/>
    <w:rsid w:val="00D765B6"/>
    <w:rsid w:val="00D76B7B"/>
    <w:rsid w:val="00D77D3A"/>
    <w:rsid w:val="00D92F55"/>
    <w:rsid w:val="00D972DB"/>
    <w:rsid w:val="00D97A84"/>
    <w:rsid w:val="00DA64CE"/>
    <w:rsid w:val="00DA79AE"/>
    <w:rsid w:val="00DC4270"/>
    <w:rsid w:val="00DC5061"/>
    <w:rsid w:val="00DC72F7"/>
    <w:rsid w:val="00DD4256"/>
    <w:rsid w:val="00DD67CD"/>
    <w:rsid w:val="00DD6EE7"/>
    <w:rsid w:val="00DE03F0"/>
    <w:rsid w:val="00DE26C1"/>
    <w:rsid w:val="00DE5CFA"/>
    <w:rsid w:val="00DF072A"/>
    <w:rsid w:val="00DF3ABA"/>
    <w:rsid w:val="00DF43E4"/>
    <w:rsid w:val="00DF55EA"/>
    <w:rsid w:val="00DF7889"/>
    <w:rsid w:val="00E01C2A"/>
    <w:rsid w:val="00E0284F"/>
    <w:rsid w:val="00E052B7"/>
    <w:rsid w:val="00E07C49"/>
    <w:rsid w:val="00E13A2F"/>
    <w:rsid w:val="00E14946"/>
    <w:rsid w:val="00E14E59"/>
    <w:rsid w:val="00E2061F"/>
    <w:rsid w:val="00E22D78"/>
    <w:rsid w:val="00E27860"/>
    <w:rsid w:val="00E303D0"/>
    <w:rsid w:val="00E30CAE"/>
    <w:rsid w:val="00E32824"/>
    <w:rsid w:val="00E36343"/>
    <w:rsid w:val="00E40EF4"/>
    <w:rsid w:val="00E458DD"/>
    <w:rsid w:val="00E54E9D"/>
    <w:rsid w:val="00E61D92"/>
    <w:rsid w:val="00E6756E"/>
    <w:rsid w:val="00E73895"/>
    <w:rsid w:val="00E76F7A"/>
    <w:rsid w:val="00E80E74"/>
    <w:rsid w:val="00E810D0"/>
    <w:rsid w:val="00E84535"/>
    <w:rsid w:val="00E93C39"/>
    <w:rsid w:val="00E9446A"/>
    <w:rsid w:val="00E95B70"/>
    <w:rsid w:val="00EA03A2"/>
    <w:rsid w:val="00EA0627"/>
    <w:rsid w:val="00EA53C0"/>
    <w:rsid w:val="00EA57AC"/>
    <w:rsid w:val="00EB0C07"/>
    <w:rsid w:val="00EB4C6F"/>
    <w:rsid w:val="00EB6828"/>
    <w:rsid w:val="00EB75E1"/>
    <w:rsid w:val="00EC0AB0"/>
    <w:rsid w:val="00EC2813"/>
    <w:rsid w:val="00ED0DA0"/>
    <w:rsid w:val="00ED1CE0"/>
    <w:rsid w:val="00EE0571"/>
    <w:rsid w:val="00EE339D"/>
    <w:rsid w:val="00EE3F78"/>
    <w:rsid w:val="00EE422A"/>
    <w:rsid w:val="00EE7FC1"/>
    <w:rsid w:val="00EF1895"/>
    <w:rsid w:val="00EF2EC2"/>
    <w:rsid w:val="00EF39D0"/>
    <w:rsid w:val="00EF3DF2"/>
    <w:rsid w:val="00EF4697"/>
    <w:rsid w:val="00EF4CAB"/>
    <w:rsid w:val="00EF7B18"/>
    <w:rsid w:val="00F0239C"/>
    <w:rsid w:val="00F02456"/>
    <w:rsid w:val="00F07530"/>
    <w:rsid w:val="00F10F2B"/>
    <w:rsid w:val="00F1429B"/>
    <w:rsid w:val="00F14EB4"/>
    <w:rsid w:val="00F16E15"/>
    <w:rsid w:val="00F16EAC"/>
    <w:rsid w:val="00F17DD9"/>
    <w:rsid w:val="00F17EC9"/>
    <w:rsid w:val="00F21570"/>
    <w:rsid w:val="00F25350"/>
    <w:rsid w:val="00F268E3"/>
    <w:rsid w:val="00F313A6"/>
    <w:rsid w:val="00F34CD6"/>
    <w:rsid w:val="00F40341"/>
    <w:rsid w:val="00F5252C"/>
    <w:rsid w:val="00F52B77"/>
    <w:rsid w:val="00F52FAD"/>
    <w:rsid w:val="00F56F47"/>
    <w:rsid w:val="00F65FC9"/>
    <w:rsid w:val="00F66578"/>
    <w:rsid w:val="00F66FFE"/>
    <w:rsid w:val="00F71B1B"/>
    <w:rsid w:val="00F72913"/>
    <w:rsid w:val="00F75A10"/>
    <w:rsid w:val="00F82D2D"/>
    <w:rsid w:val="00F84EE9"/>
    <w:rsid w:val="00F86A9D"/>
    <w:rsid w:val="00F876BD"/>
    <w:rsid w:val="00F87789"/>
    <w:rsid w:val="00F93B43"/>
    <w:rsid w:val="00F95472"/>
    <w:rsid w:val="00F95DBA"/>
    <w:rsid w:val="00F96497"/>
    <w:rsid w:val="00F97578"/>
    <w:rsid w:val="00FA0F9C"/>
    <w:rsid w:val="00FA2406"/>
    <w:rsid w:val="00FA67F1"/>
    <w:rsid w:val="00FA6909"/>
    <w:rsid w:val="00FB4525"/>
    <w:rsid w:val="00FC14C1"/>
    <w:rsid w:val="00FC287F"/>
    <w:rsid w:val="00FC3B28"/>
    <w:rsid w:val="00FC3EA5"/>
    <w:rsid w:val="00FC4CD2"/>
    <w:rsid w:val="00FD1360"/>
    <w:rsid w:val="00FD2A5D"/>
    <w:rsid w:val="00FD2D2C"/>
    <w:rsid w:val="00FD39CE"/>
    <w:rsid w:val="00FD4881"/>
    <w:rsid w:val="00FE267B"/>
    <w:rsid w:val="00FE3DD0"/>
    <w:rsid w:val="00FE62E0"/>
    <w:rsid w:val="00FE7C53"/>
    <w:rsid w:val="00FF2E1F"/>
    <w:rsid w:val="00FF4E89"/>
    <w:rsid w:val="00FF58F2"/>
    <w:rsid w:val="00FF6ABA"/>
    <w:rsid w:val="00FF6B21"/>
    <w:rsid w:val="013D7393"/>
    <w:rsid w:val="016322CF"/>
    <w:rsid w:val="033A58E3"/>
    <w:rsid w:val="033B7CEE"/>
    <w:rsid w:val="033C0FA5"/>
    <w:rsid w:val="0374431B"/>
    <w:rsid w:val="03CC05F6"/>
    <w:rsid w:val="0431226F"/>
    <w:rsid w:val="06267D8F"/>
    <w:rsid w:val="066C59D6"/>
    <w:rsid w:val="07013856"/>
    <w:rsid w:val="0824326F"/>
    <w:rsid w:val="08A90F87"/>
    <w:rsid w:val="0B5343DF"/>
    <w:rsid w:val="0B8501A9"/>
    <w:rsid w:val="0BE565DD"/>
    <w:rsid w:val="0C3E00A0"/>
    <w:rsid w:val="0C780A15"/>
    <w:rsid w:val="0CC028E5"/>
    <w:rsid w:val="0DE93564"/>
    <w:rsid w:val="0E99350F"/>
    <w:rsid w:val="115858DA"/>
    <w:rsid w:val="116E3B38"/>
    <w:rsid w:val="116F3CB8"/>
    <w:rsid w:val="1246067F"/>
    <w:rsid w:val="12832FD7"/>
    <w:rsid w:val="12A4329C"/>
    <w:rsid w:val="138853DF"/>
    <w:rsid w:val="14444A7F"/>
    <w:rsid w:val="15A364C0"/>
    <w:rsid w:val="163115CE"/>
    <w:rsid w:val="16A63E30"/>
    <w:rsid w:val="16B4247D"/>
    <w:rsid w:val="17574C53"/>
    <w:rsid w:val="17812824"/>
    <w:rsid w:val="184B317E"/>
    <w:rsid w:val="186168EF"/>
    <w:rsid w:val="1981785B"/>
    <w:rsid w:val="1B991D1D"/>
    <w:rsid w:val="1BA661F5"/>
    <w:rsid w:val="1C7209FB"/>
    <w:rsid w:val="1CB53FBB"/>
    <w:rsid w:val="1D91498A"/>
    <w:rsid w:val="1E863A2A"/>
    <w:rsid w:val="1F3D2378"/>
    <w:rsid w:val="1F7C2DF3"/>
    <w:rsid w:val="20206420"/>
    <w:rsid w:val="20826217"/>
    <w:rsid w:val="20AD48E7"/>
    <w:rsid w:val="20C1767C"/>
    <w:rsid w:val="2116138E"/>
    <w:rsid w:val="21C915E1"/>
    <w:rsid w:val="2458074A"/>
    <w:rsid w:val="248B6B58"/>
    <w:rsid w:val="272C20C3"/>
    <w:rsid w:val="27537C6F"/>
    <w:rsid w:val="28A456F9"/>
    <w:rsid w:val="293F0D0A"/>
    <w:rsid w:val="29477D04"/>
    <w:rsid w:val="2B542615"/>
    <w:rsid w:val="2B73144A"/>
    <w:rsid w:val="2C931E20"/>
    <w:rsid w:val="2D8615B4"/>
    <w:rsid w:val="2DA87D45"/>
    <w:rsid w:val="2DFE0F97"/>
    <w:rsid w:val="2E16587C"/>
    <w:rsid w:val="2E602CD7"/>
    <w:rsid w:val="2EEA322C"/>
    <w:rsid w:val="2F290D25"/>
    <w:rsid w:val="2F68141B"/>
    <w:rsid w:val="31327353"/>
    <w:rsid w:val="32E97D58"/>
    <w:rsid w:val="330A31F5"/>
    <w:rsid w:val="331A5C3C"/>
    <w:rsid w:val="339558B6"/>
    <w:rsid w:val="345945C4"/>
    <w:rsid w:val="369B3EB9"/>
    <w:rsid w:val="36CE7444"/>
    <w:rsid w:val="3710606A"/>
    <w:rsid w:val="374F30BE"/>
    <w:rsid w:val="379C325D"/>
    <w:rsid w:val="37CF4438"/>
    <w:rsid w:val="37EC048D"/>
    <w:rsid w:val="3ABB1107"/>
    <w:rsid w:val="3B111FD1"/>
    <w:rsid w:val="3C410065"/>
    <w:rsid w:val="3CE0569F"/>
    <w:rsid w:val="3CF822AD"/>
    <w:rsid w:val="3EC444B8"/>
    <w:rsid w:val="3F292BCC"/>
    <w:rsid w:val="3F3C1B85"/>
    <w:rsid w:val="3F524038"/>
    <w:rsid w:val="3FE22B50"/>
    <w:rsid w:val="43F53BF3"/>
    <w:rsid w:val="466F5189"/>
    <w:rsid w:val="47114A03"/>
    <w:rsid w:val="471B2B08"/>
    <w:rsid w:val="488868E9"/>
    <w:rsid w:val="48EA1279"/>
    <w:rsid w:val="496D2005"/>
    <w:rsid w:val="49A759FF"/>
    <w:rsid w:val="4B4E0AA2"/>
    <w:rsid w:val="4B8478AD"/>
    <w:rsid w:val="4C151307"/>
    <w:rsid w:val="4C1C490F"/>
    <w:rsid w:val="4C3F19A4"/>
    <w:rsid w:val="4CB60144"/>
    <w:rsid w:val="4CEF0512"/>
    <w:rsid w:val="4D9679F4"/>
    <w:rsid w:val="4DFB6955"/>
    <w:rsid w:val="4F774489"/>
    <w:rsid w:val="4FBC58D3"/>
    <w:rsid w:val="50316E09"/>
    <w:rsid w:val="521E45EE"/>
    <w:rsid w:val="53476482"/>
    <w:rsid w:val="53B054A0"/>
    <w:rsid w:val="54AA4931"/>
    <w:rsid w:val="54AA54D4"/>
    <w:rsid w:val="55284396"/>
    <w:rsid w:val="5670471D"/>
    <w:rsid w:val="569D39BF"/>
    <w:rsid w:val="56DD55B9"/>
    <w:rsid w:val="57453C4C"/>
    <w:rsid w:val="58F53B5B"/>
    <w:rsid w:val="59BE5686"/>
    <w:rsid w:val="5A952651"/>
    <w:rsid w:val="5B007630"/>
    <w:rsid w:val="5BBC64BB"/>
    <w:rsid w:val="5C146662"/>
    <w:rsid w:val="5C73268F"/>
    <w:rsid w:val="5D166434"/>
    <w:rsid w:val="5DA031C8"/>
    <w:rsid w:val="5E234A0C"/>
    <w:rsid w:val="5F3D7A5D"/>
    <w:rsid w:val="5F736EF9"/>
    <w:rsid w:val="5FBE2446"/>
    <w:rsid w:val="61784242"/>
    <w:rsid w:val="617B5804"/>
    <w:rsid w:val="62EF7408"/>
    <w:rsid w:val="6379611B"/>
    <w:rsid w:val="64477FC6"/>
    <w:rsid w:val="645B4EC7"/>
    <w:rsid w:val="65F52E82"/>
    <w:rsid w:val="66B3770D"/>
    <w:rsid w:val="66B52BC7"/>
    <w:rsid w:val="680127A3"/>
    <w:rsid w:val="688C463B"/>
    <w:rsid w:val="68B77FA3"/>
    <w:rsid w:val="6B2115F2"/>
    <w:rsid w:val="6E8A4208"/>
    <w:rsid w:val="6EDB5130"/>
    <w:rsid w:val="70D36062"/>
    <w:rsid w:val="71F94F63"/>
    <w:rsid w:val="72652E97"/>
    <w:rsid w:val="734177FF"/>
    <w:rsid w:val="74100557"/>
    <w:rsid w:val="742640F9"/>
    <w:rsid w:val="74870CC3"/>
    <w:rsid w:val="74F57789"/>
    <w:rsid w:val="759215C3"/>
    <w:rsid w:val="760F5360"/>
    <w:rsid w:val="763C3064"/>
    <w:rsid w:val="76611BED"/>
    <w:rsid w:val="76883BF0"/>
    <w:rsid w:val="795338E4"/>
    <w:rsid w:val="7BEB762A"/>
    <w:rsid w:val="7C78145A"/>
    <w:rsid w:val="7CE40D0A"/>
    <w:rsid w:val="7E27265F"/>
    <w:rsid w:val="7E31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CADB0"/>
  <w15:docId w15:val="{1B694639-E110-47B0-8312-6B6B2447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Times New Roman" w:hAnsi="Times New Roman" w:cs="Times New Roman"/>
      <w:bCs/>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420"/>
    </w:pPr>
    <w:rPr>
      <w:sz w:val="21"/>
    </w:rPr>
  </w:style>
  <w:style w:type="paragraph" w:styleId="a4">
    <w:name w:val="Body Text"/>
    <w:basedOn w:val="a"/>
    <w:rPr>
      <w:sz w:val="25"/>
    </w:rPr>
  </w:style>
  <w:style w:type="paragraph" w:styleId="a5">
    <w:name w:val="Normal Indent"/>
    <w:basedOn w:val="a"/>
    <w:uiPriority w:val="99"/>
    <w:unhideWhenUsed/>
    <w:qFormat/>
    <w:pPr>
      <w:ind w:firstLine="420"/>
    </w:pPr>
  </w:style>
  <w:style w:type="paragraph" w:styleId="a6">
    <w:name w:val="Document Map"/>
    <w:basedOn w:val="a"/>
    <w:semiHidden/>
    <w:qFormat/>
    <w:pPr>
      <w:shd w:val="clear" w:color="auto" w:fill="000080"/>
    </w:pPr>
  </w:style>
  <w:style w:type="paragraph" w:styleId="a7">
    <w:name w:val="Body Text Indent"/>
    <w:basedOn w:val="a"/>
    <w:qFormat/>
    <w:pPr>
      <w:spacing w:line="500" w:lineRule="exact"/>
      <w:ind w:firstLine="570"/>
    </w:pPr>
    <w:rPr>
      <w:rFonts w:ascii="宋体" w:hAnsi="宋体"/>
    </w:rPr>
  </w:style>
  <w:style w:type="paragraph" w:styleId="a8">
    <w:name w:val="Plain Text"/>
    <w:basedOn w:val="a"/>
    <w:link w:val="a9"/>
    <w:qFormat/>
    <w:rPr>
      <w:rFonts w:ascii="宋体" w:hAnsi="Courier New"/>
      <w:bCs w:val="0"/>
      <w:szCs w:val="20"/>
      <w:lang w:val="zh-CN"/>
    </w:rPr>
  </w:style>
  <w:style w:type="paragraph" w:styleId="aa">
    <w:name w:val="Balloon Text"/>
    <w:basedOn w:val="a"/>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lang w:val="zh-CN"/>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sz w:val="28"/>
    </w:rPr>
  </w:style>
  <w:style w:type="paragraph" w:styleId="ae">
    <w:name w:val="Normal (Web)"/>
    <w:basedOn w:val="a"/>
    <w:qFormat/>
    <w:pPr>
      <w:widowControl/>
      <w:spacing w:before="100" w:beforeAutospacing="1" w:after="100" w:afterAutospacing="1"/>
      <w:jc w:val="left"/>
    </w:pPr>
    <w:rPr>
      <w:rFonts w:ascii="宋体" w:hAnsi="宋体"/>
      <w:kern w:val="0"/>
      <w:sz w:val="24"/>
      <w:szCs w:val="20"/>
    </w:rPr>
  </w:style>
  <w:style w:type="table" w:styleId="af">
    <w:name w:val="Table Grid"/>
    <w:basedOn w:val="a2"/>
    <w:uiPriority w:val="99"/>
    <w:qFormat/>
    <w:rPr>
      <w:rFonts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eastAsia="宋体"/>
      <w:sz w:val="24"/>
      <w:szCs w:val="24"/>
    </w:rPr>
  </w:style>
  <w:style w:type="character" w:styleId="af1">
    <w:name w:val="Emphasis"/>
    <w:uiPriority w:val="20"/>
    <w:qFormat/>
    <w:rPr>
      <w:i/>
      <w:sz w:val="24"/>
    </w:rPr>
  </w:style>
  <w:style w:type="character" w:styleId="af2">
    <w:name w:val="Hyperlink"/>
    <w:qFormat/>
    <w:rPr>
      <w:color w:val="0000FF"/>
      <w:sz w:val="24"/>
      <w:u w:val="single"/>
    </w:rPr>
  </w:style>
  <w:style w:type="character" w:customStyle="1" w:styleId="a9">
    <w:name w:val="纯文本 字符"/>
    <w:link w:val="a8"/>
    <w:qFormat/>
    <w:rPr>
      <w:rFonts w:ascii="宋体" w:hAnsi="Courier New"/>
      <w:kern w:val="2"/>
      <w:sz w:val="21"/>
      <w:lang w:bidi="ar-SA"/>
    </w:rPr>
  </w:style>
  <w:style w:type="character" w:customStyle="1" w:styleId="ac">
    <w:name w:val="页脚 字符"/>
    <w:link w:val="ab"/>
    <w:autoRedefine/>
    <w:uiPriority w:val="99"/>
    <w:qFormat/>
    <w:rPr>
      <w:bCs/>
      <w:kern w:val="2"/>
      <w:sz w:val="18"/>
      <w:szCs w:val="18"/>
    </w:rPr>
  </w:style>
  <w:style w:type="paragraph" w:customStyle="1" w:styleId="1">
    <w:name w:val="正文1"/>
    <w:basedOn w:val="a"/>
    <w:next w:val="a4"/>
    <w:autoRedefine/>
    <w:qFormat/>
    <w:rPr>
      <w:sz w:val="24"/>
    </w:rPr>
  </w:style>
  <w:style w:type="paragraph" w:customStyle="1" w:styleId="Char">
    <w:name w:val="Char"/>
    <w:basedOn w:val="a"/>
    <w:autoRedefine/>
    <w:qFormat/>
    <w:pPr>
      <w:tabs>
        <w:tab w:val="left" w:pos="960"/>
      </w:tabs>
      <w:ind w:left="960" w:hanging="420"/>
    </w:pPr>
    <w:rPr>
      <w:sz w:val="24"/>
    </w:rPr>
  </w:style>
  <w:style w:type="paragraph" w:customStyle="1" w:styleId="af3">
    <w:name w:val="a"/>
    <w:basedOn w:val="a"/>
    <w:autoRedefine/>
    <w:qFormat/>
    <w:pPr>
      <w:widowControl/>
      <w:jc w:val="left"/>
    </w:pPr>
    <w:rPr>
      <w:rFonts w:ascii="宋体" w:hAnsi="宋体" w:cs="宋体"/>
      <w:bCs w:val="0"/>
      <w:kern w:val="0"/>
      <w:sz w:val="24"/>
    </w:rPr>
  </w:style>
  <w:style w:type="table" w:customStyle="1" w:styleId="10">
    <w:name w:val="网格型1"/>
    <w:basedOn w:val="a2"/>
    <w:uiPriority w:val="99"/>
    <w:qFormat/>
    <w:rPr>
      <w:rFonts w:ascii="Times New Roman"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2"/>
    <w:autoRedefine/>
    <w:uiPriority w:val="99"/>
    <w:qFormat/>
    <w:rPr>
      <w:rFonts w:ascii="Times New Roman"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unhideWhenUsed/>
    <w:rsid w:val="001A5C59"/>
    <w:rPr>
      <w:rFonts w:ascii="Times New Roman" w:hAnsi="Times New Roman" w:cs="Times New Roman"/>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3020</Words>
  <Characters>17214</Characters>
  <Application>Microsoft Office Word</Application>
  <DocSecurity>0</DocSecurity>
  <Lines>143</Lines>
  <Paragraphs>40</Paragraphs>
  <ScaleCrop>false</ScaleCrop>
  <Company>微软中国</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PC-02</cp:lastModifiedBy>
  <cp:revision>61</cp:revision>
  <cp:lastPrinted>2023-09-08T08:54:00Z</cp:lastPrinted>
  <dcterms:created xsi:type="dcterms:W3CDTF">2023-07-24T03:14:00Z</dcterms:created>
  <dcterms:modified xsi:type="dcterms:W3CDTF">2024-10-14T11:05:00Z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54971D3776EB46968E05BBFA5CF0ECFF</vt:lpwstr>
  </property>
</Properties>
</file>