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 xml:space="preserve">  特殊调试项目</w:t>
      </w:r>
    </w:p>
    <w:p>
      <w:pPr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>标的1标段1：揭阳220千伏园区输变电工程（变电站建筑部分）施工</w:t>
      </w:r>
    </w:p>
    <w:p>
      <w:pPr>
        <w:jc w:val="center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  <w:t>特殊调试项目明细表</w:t>
      </w:r>
    </w:p>
    <w:tbl>
      <w:tblPr>
        <w:tblStyle w:val="5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揭阳220千伏园区输变电工程（变电站建筑部分）施工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接地网阻抗测试 变电站 220kV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>标的1标段2：梅州五华220千伏双安输变电工程（变电站建筑部分）施工</w:t>
      </w:r>
    </w:p>
    <w:p>
      <w:pPr>
        <w:jc w:val="both"/>
        <w:rPr>
          <w:rFonts w:hint="default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  <w:t>无。</w:t>
      </w: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C2858"/>
    <w:rsid w:val="175E74CF"/>
    <w:rsid w:val="19570AF2"/>
    <w:rsid w:val="229034A8"/>
    <w:rsid w:val="255312F4"/>
    <w:rsid w:val="366957F1"/>
    <w:rsid w:val="38BD1652"/>
    <w:rsid w:val="397739A0"/>
    <w:rsid w:val="405F727E"/>
    <w:rsid w:val="44B87E2D"/>
    <w:rsid w:val="44F7654D"/>
    <w:rsid w:val="48BD0A52"/>
    <w:rsid w:val="535B20E9"/>
    <w:rsid w:val="53FC2858"/>
    <w:rsid w:val="5D644169"/>
    <w:rsid w:val="6B110987"/>
    <w:rsid w:val="6BF92FB4"/>
    <w:rsid w:val="6E0C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4"/>
    <w:next w:val="4"/>
    <w:unhideWhenUsed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9">
    <w:name w:val="Body Text 21"/>
    <w:basedOn w:val="1"/>
    <w:qFormat/>
    <w:uiPriority w:val="0"/>
    <w:pPr>
      <w:spacing w:line="500" w:lineRule="exact"/>
    </w:pPr>
    <w:rPr>
      <w:rFonts w:ascii="宋体"/>
      <w:sz w:val="24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2024-07-30T08:51:00Z</dcterms:created>
  <dc:creator>ZQY</dc:creator>
  <cp:lastModifiedBy>黄俊杰（业务辅助人员）</cp:lastModifiedBy>
  <dcterms:modified xsi:type="dcterms:W3CDTF">2024-10-10T01:53:05Z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41CF4D7958254A1296C92C3AA7C7C4CC</vt:lpwstr>
  </property>
</Properties>
</file>